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61366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0057A7" w:rsidRPr="004B5502" w:rsidRDefault="000057A7" w:rsidP="000057A7">
      <w:pPr>
        <w:jc w:val="center"/>
        <w:rPr>
          <w:rFonts w:ascii="Arial" w:hAnsi="Arial" w:cs="Arial"/>
          <w:b/>
        </w:rPr>
      </w:pPr>
      <w:r w:rsidRPr="004B5502">
        <w:rPr>
          <w:rFonts w:ascii="Arial" w:hAnsi="Arial" w:cs="Arial"/>
          <w:b/>
        </w:rPr>
        <w:t>Ministère des armées – Secrétariat général pour l’administration</w:t>
      </w:r>
    </w:p>
    <w:p w:rsidR="000057A7" w:rsidRPr="004B5502" w:rsidRDefault="000057A7" w:rsidP="000057A7">
      <w:pPr>
        <w:jc w:val="center"/>
        <w:rPr>
          <w:rFonts w:ascii="Arial" w:hAnsi="Arial" w:cs="Arial"/>
          <w:b/>
        </w:rPr>
      </w:pPr>
      <w:r w:rsidRPr="004B5502">
        <w:rPr>
          <w:rFonts w:ascii="Arial" w:hAnsi="Arial" w:cs="Arial"/>
          <w:b/>
        </w:rPr>
        <w:t>Direction centrale du Service Infrastructure de la Défense</w:t>
      </w:r>
    </w:p>
    <w:p w:rsidR="000057A7" w:rsidRPr="004B5502" w:rsidRDefault="000057A7" w:rsidP="000057A7">
      <w:pPr>
        <w:jc w:val="center"/>
        <w:rPr>
          <w:rFonts w:ascii="Arial" w:hAnsi="Arial" w:cs="Arial"/>
          <w:b/>
        </w:rPr>
      </w:pPr>
      <w:r w:rsidRPr="004B5502">
        <w:rPr>
          <w:rFonts w:ascii="Arial" w:hAnsi="Arial" w:cs="Arial"/>
          <w:b/>
        </w:rPr>
        <w:t>Etablissement du service d’infrastructure de la défense de Lyon</w:t>
      </w:r>
    </w:p>
    <w:p w:rsidR="000057A7" w:rsidRDefault="000057A7" w:rsidP="000057A7">
      <w:pPr>
        <w:pStyle w:val="En-tte"/>
        <w:tabs>
          <w:tab w:val="clear" w:pos="4536"/>
          <w:tab w:val="clear" w:pos="9072"/>
        </w:tabs>
        <w:jc w:val="center"/>
        <w:rPr>
          <w:rFonts w:ascii="Arial" w:hAnsi="Arial" w:cs="Arial"/>
          <w:b/>
        </w:rPr>
      </w:pPr>
      <w:r w:rsidRPr="004B5502">
        <w:rPr>
          <w:rFonts w:ascii="Arial" w:hAnsi="Arial" w:cs="Arial"/>
          <w:b/>
        </w:rPr>
        <w:t>26 avenue Leclerc – BP 97 423 – 69347 Lyon Cedex 07</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0057A7" w:rsidRDefault="000057A7" w:rsidP="000057A7">
      <w:pPr>
        <w:rPr>
          <w:rFonts w:ascii="Arial" w:hAnsi="Arial" w:cs="Arial"/>
          <w:b/>
          <w:bCs/>
        </w:rPr>
      </w:pPr>
    </w:p>
    <w:p w:rsidR="000057A7" w:rsidRPr="000057A7" w:rsidRDefault="005E6F25" w:rsidP="000057A7">
      <w:pPr>
        <w:rPr>
          <w:rFonts w:ascii="Arial" w:hAnsi="Arial" w:cs="Arial"/>
          <w:b/>
          <w:bCs/>
        </w:rPr>
      </w:pPr>
      <w:r w:rsidRPr="005E6F25">
        <w:rPr>
          <w:rFonts w:ascii="Arial" w:hAnsi="Arial" w:cs="Arial"/>
          <w:b/>
          <w:bCs/>
        </w:rPr>
        <w:t>MAINTENANCE PREVENTIVE ET CORRECTIVE AVEC ASTREINTE D'INTERVENTION, DES SYSTEMES DE SECURITE INCENDIE POUR L’ENSEMBLE DES INSTALLATIONS DE LA BASE DE DEFENSE DE DRAGUIGNAN.</w:t>
      </w:r>
    </w:p>
    <w:p w:rsidR="00874FE6" w:rsidRDefault="00874FE6" w:rsidP="000057A7">
      <w:pPr>
        <w:rPr>
          <w:rFonts w:ascii="Arial" w:hAnsi="Arial" w:cs="Arial"/>
          <w:b/>
          <w:bCs/>
        </w:rPr>
      </w:pPr>
    </w:p>
    <w:p w:rsidR="007411D9" w:rsidRDefault="000057A7" w:rsidP="000057A7">
      <w:pPr>
        <w:rPr>
          <w:rFonts w:ascii="Arial" w:hAnsi="Arial" w:cs="Arial"/>
          <w:b/>
          <w:bCs/>
        </w:rPr>
      </w:pPr>
      <w:bookmarkStart w:id="0" w:name="_GoBack"/>
      <w:bookmarkEnd w:id="0"/>
      <w:r>
        <w:rPr>
          <w:rFonts w:ascii="Arial" w:hAnsi="Arial" w:cs="Arial"/>
          <w:b/>
          <w:bCs/>
        </w:rPr>
        <w:t>Départements Concernés : Alpes-Maritimes (06) et Var (83</w:t>
      </w:r>
      <w:r w:rsidR="00B17B38">
        <w:rPr>
          <w:rFonts w:ascii="Arial" w:hAnsi="Arial" w:cs="Arial"/>
          <w:b/>
          <w:bCs/>
        </w:rPr>
        <w:t>)</w:t>
      </w:r>
    </w:p>
    <w:p w:rsidR="000057A7" w:rsidRDefault="000057A7">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0057A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0057A7" w:rsidRDefault="000057A7" w:rsidP="000057A7">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6AB" w:rsidRDefault="00F336AB">
      <w:r>
        <w:separator/>
      </w:r>
    </w:p>
  </w:endnote>
  <w:endnote w:type="continuationSeparator" w:id="0">
    <w:p w:rsidR="00F336AB" w:rsidRDefault="00F33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0057A7" w:rsidP="0031112F">
          <w:pPr>
            <w:jc w:val="center"/>
            <w:rPr>
              <w:rFonts w:ascii="Arial" w:hAnsi="Arial" w:cs="Arial"/>
              <w:b/>
              <w:bCs/>
            </w:rPr>
          </w:pPr>
          <w:r>
            <w:rPr>
              <w:rFonts w:ascii="Arial" w:hAnsi="Arial" w:cs="Arial"/>
              <w:b/>
              <w:i/>
              <w:iCs/>
            </w:rPr>
            <w:t>(DAF_202</w:t>
          </w:r>
          <w:r w:rsidR="0031112F">
            <w:rPr>
              <w:rFonts w:ascii="Arial" w:hAnsi="Arial" w:cs="Arial"/>
              <w:b/>
              <w:i/>
              <w:iCs/>
            </w:rPr>
            <w:t>5</w:t>
          </w:r>
          <w:r>
            <w:rPr>
              <w:rFonts w:ascii="Arial" w:hAnsi="Arial" w:cs="Arial"/>
              <w:b/>
              <w:i/>
              <w:iCs/>
            </w:rPr>
            <w:t>_00</w:t>
          </w:r>
          <w:r w:rsidR="0031112F">
            <w:rPr>
              <w:rFonts w:ascii="Arial" w:hAnsi="Arial" w:cs="Arial"/>
              <w:b/>
              <w:i/>
              <w:iCs/>
            </w:rPr>
            <w:t>0186 – ESID_25-039</w:t>
          </w:r>
          <w:r w:rsidR="007411D9">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336AB">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336AB">
            <w:rPr>
              <w:rStyle w:val="Numrodepage"/>
              <w:rFonts w:cs="Arial"/>
              <w:b/>
              <w:noProof/>
            </w:rPr>
            <w:t>1</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6AB" w:rsidRDefault="00F336AB">
      <w:r>
        <w:separator/>
      </w:r>
    </w:p>
  </w:footnote>
  <w:footnote w:type="continuationSeparator" w:id="0">
    <w:p w:rsidR="00F336AB" w:rsidRDefault="00F336AB">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57A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12F"/>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86768"/>
    <w:rsid w:val="005B1763"/>
    <w:rsid w:val="005B287C"/>
    <w:rsid w:val="005E12D0"/>
    <w:rsid w:val="005E6F25"/>
    <w:rsid w:val="0061366B"/>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74FE6"/>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7B38"/>
    <w:rsid w:val="00B21062"/>
    <w:rsid w:val="00B569DE"/>
    <w:rsid w:val="00B9664F"/>
    <w:rsid w:val="00BB2EF6"/>
    <w:rsid w:val="00BE48FE"/>
    <w:rsid w:val="00C01A17"/>
    <w:rsid w:val="00C02D34"/>
    <w:rsid w:val="00C1386A"/>
    <w:rsid w:val="00C50B6D"/>
    <w:rsid w:val="00C53E7C"/>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336AB"/>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ECDCE4"/>
  <w15:chartTrackingRefBased/>
  <w15:docId w15:val="{6E90C29D-08EA-48E4-9111-A6EC16C78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Emphaseintense">
    <w:name w:val="Intense Emphasis"/>
    <w:uiPriority w:val="21"/>
    <w:qFormat/>
    <w:rsid w:val="000057A7"/>
    <w:rPr>
      <w:rFonts w:ascii="Marianne" w:hAnsi="Marianne"/>
      <w:b/>
      <w:bCs/>
      <w:caps/>
      <w:color w:val="243F60"/>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2.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D9D17-BDD4-4BBD-8FD9-F5BB463DA4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597734-BDF4-4231-8A07-9219E47EB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2124</Words>
  <Characters>11682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13779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LISBONNE Sylvie SA CS MINDEF</cp:lastModifiedBy>
  <cp:revision>3</cp:revision>
  <cp:lastPrinted>2016-11-02T13:51:00Z</cp:lastPrinted>
  <dcterms:created xsi:type="dcterms:W3CDTF">2025-04-03T06:35:00Z</dcterms:created>
  <dcterms:modified xsi:type="dcterms:W3CDTF">2025-04-03T06:36:00Z</dcterms:modified>
</cp:coreProperties>
</file>