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2EF4D" w14:textId="55019AB1" w:rsidR="00FB07EE" w:rsidRDefault="00367CD3">
      <w:pPr>
        <w:ind w:left="2240" w:right="2240"/>
        <w:rPr>
          <w:sz w:val="2"/>
        </w:rPr>
      </w:pPr>
      <w:r>
        <w:rPr>
          <w:noProof/>
        </w:rPr>
        <w:drawing>
          <wp:inline distT="0" distB="0" distL="0" distR="0" wp14:anchorId="0E4D516B" wp14:editId="1016C7F4">
            <wp:extent cx="3260090" cy="9779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0090" cy="97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43445F" w14:textId="77777777" w:rsidR="00FB07EE" w:rsidRDefault="00FB07EE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FB07EE" w14:paraId="500B0478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3CA2E3D4" w14:textId="77777777" w:rsidR="00FB07EE" w:rsidRDefault="00367CD3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51B7623C" w14:textId="77777777" w:rsidR="00FB07EE" w:rsidRDefault="00367CD3">
      <w:pPr>
        <w:spacing w:line="240" w:lineRule="exact"/>
      </w:pPr>
      <w:r>
        <w:t xml:space="preserve"> </w:t>
      </w:r>
    </w:p>
    <w:p w14:paraId="03406E31" w14:textId="77777777" w:rsidR="00FB07EE" w:rsidRDefault="00FB07EE">
      <w:pPr>
        <w:spacing w:after="120" w:line="240" w:lineRule="exact"/>
      </w:pPr>
    </w:p>
    <w:p w14:paraId="59D011D6" w14:textId="77777777" w:rsidR="00FB07EE" w:rsidRDefault="00367CD3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TRAVAUX</w:t>
      </w:r>
    </w:p>
    <w:p w14:paraId="1E4915E3" w14:textId="77777777" w:rsidR="00FB07EE" w:rsidRDefault="00FB07EE">
      <w:pPr>
        <w:spacing w:line="240" w:lineRule="exact"/>
      </w:pPr>
    </w:p>
    <w:p w14:paraId="74D97975" w14:textId="77777777" w:rsidR="00FB07EE" w:rsidRDefault="00FB07EE">
      <w:pPr>
        <w:spacing w:line="240" w:lineRule="exact"/>
      </w:pPr>
    </w:p>
    <w:p w14:paraId="56156F18" w14:textId="77777777" w:rsidR="00FB07EE" w:rsidRDefault="00FB07EE">
      <w:pPr>
        <w:spacing w:line="240" w:lineRule="exact"/>
      </w:pPr>
    </w:p>
    <w:p w14:paraId="0F53D3A6" w14:textId="77777777" w:rsidR="00FB07EE" w:rsidRDefault="00FB07EE">
      <w:pPr>
        <w:spacing w:line="240" w:lineRule="exact"/>
      </w:pPr>
    </w:p>
    <w:p w14:paraId="1DEB384F" w14:textId="77777777" w:rsidR="00FB07EE" w:rsidRDefault="00FB07EE">
      <w:pPr>
        <w:spacing w:line="240" w:lineRule="exact"/>
      </w:pPr>
    </w:p>
    <w:p w14:paraId="63DC0098" w14:textId="77777777" w:rsidR="00FB07EE" w:rsidRDefault="00FB07EE">
      <w:pPr>
        <w:spacing w:line="240" w:lineRule="exact"/>
      </w:pPr>
    </w:p>
    <w:p w14:paraId="0A0FB584" w14:textId="77777777" w:rsidR="00FB07EE" w:rsidRDefault="00FB07EE">
      <w:pPr>
        <w:spacing w:line="240" w:lineRule="exact"/>
      </w:pPr>
    </w:p>
    <w:p w14:paraId="17B34AD1" w14:textId="77777777" w:rsidR="00FB07EE" w:rsidRDefault="00FB07EE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FB07EE" w14:paraId="360DA040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2918066B" w14:textId="297857CA" w:rsidR="00FB07EE" w:rsidRDefault="00172B57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Travaux de réhabilitation</w:t>
            </w:r>
            <w:r w:rsidR="00047785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cuisine-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restaurant du campus de Cluny </w:t>
            </w:r>
          </w:p>
          <w:p w14:paraId="387CE7CA" w14:textId="77777777" w:rsidR="00367CD3" w:rsidRDefault="00367CD3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544A00CD" w14:textId="1E31AE77" w:rsidR="00367CD3" w:rsidRDefault="00367CD3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CL25.24 Lot 02 </w:t>
            </w:r>
            <w:sdt>
              <w:sdtPr>
                <w:rPr>
                  <w:rFonts w:ascii="Trebuchet MS" w:eastAsia="Trebuchet MS" w:hAnsi="Trebuchet MS" w:cs="Trebuchet MS"/>
                  <w:b/>
                  <w:color w:val="000000"/>
                  <w:sz w:val="28"/>
                  <w:lang w:val="fr-FR"/>
                </w:rPr>
                <w:id w:val="858386385"/>
                <w:placeholder>
                  <w:docPart w:val="2AB158FB344F45369B460528BD4E1760"/>
                </w:placeholder>
                <w:text w:multiLine="1"/>
              </w:sdtPr>
              <w:sdtEndPr/>
              <w:sdtContent>
                <w:r w:rsidRPr="00367CD3">
                  <w:rPr>
                    <w:rFonts w:ascii="Trebuchet MS" w:eastAsia="Trebuchet MS" w:hAnsi="Trebuchet MS" w:cs="Trebuchet MS"/>
                    <w:b/>
                    <w:color w:val="000000"/>
                    <w:sz w:val="28"/>
                    <w:lang w:val="fr-FR"/>
                  </w:rPr>
                  <w:t>Second Œuvre : revêtements peinture carrelage faïences – faux-plafonds – menuiseries intérieures</w:t>
                </w:r>
              </w:sdtContent>
            </w:sdt>
          </w:p>
        </w:tc>
      </w:tr>
    </w:tbl>
    <w:p w14:paraId="43C980AE" w14:textId="77777777" w:rsidR="00FB07EE" w:rsidRDefault="00367CD3">
      <w:pPr>
        <w:spacing w:line="240" w:lineRule="exact"/>
      </w:pPr>
      <w:r>
        <w:t xml:space="preserve"> </w:t>
      </w:r>
    </w:p>
    <w:p w14:paraId="245A6D5A" w14:textId="77777777" w:rsidR="00FB07EE" w:rsidRDefault="00FB07EE">
      <w:pPr>
        <w:spacing w:line="240" w:lineRule="exact"/>
      </w:pPr>
    </w:p>
    <w:p w14:paraId="1F8F8D5F" w14:textId="4D6F01A9" w:rsidR="00FB07EE" w:rsidRDefault="00FB07EE">
      <w:pPr>
        <w:spacing w:line="240" w:lineRule="exact"/>
      </w:pPr>
    </w:p>
    <w:p w14:paraId="612F25B0" w14:textId="77777777" w:rsidR="00FB07EE" w:rsidRDefault="00FB07EE">
      <w:pPr>
        <w:spacing w:after="100" w:line="240" w:lineRule="exact"/>
      </w:pPr>
    </w:p>
    <w:p w14:paraId="68C5C945" w14:textId="77777777" w:rsidR="00FB07EE" w:rsidRDefault="00367CD3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Ecole Nationale Supérieure d'Arts et Métiers</w:t>
      </w:r>
    </w:p>
    <w:p w14:paraId="06C75155" w14:textId="77777777" w:rsidR="00FB07EE" w:rsidRDefault="00367CD3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Service achats et commande publique </w:t>
      </w:r>
    </w:p>
    <w:p w14:paraId="2787E79F" w14:textId="77777777" w:rsidR="00FB07EE" w:rsidRDefault="00367CD3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151 BOULEVARD DE L'HOPITAL</w:t>
      </w:r>
    </w:p>
    <w:p w14:paraId="23CD8C04" w14:textId="77777777" w:rsidR="00FB07EE" w:rsidRDefault="00367CD3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75013 PARIS</w:t>
      </w:r>
    </w:p>
    <w:p w14:paraId="1F813359" w14:textId="77777777" w:rsidR="00FB07EE" w:rsidRDefault="00FB07EE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FB07EE">
          <w:pgSz w:w="11900" w:h="16840"/>
          <w:pgMar w:top="1400" w:right="1140" w:bottom="1440" w:left="1140" w:header="1400" w:footer="1440" w:gutter="0"/>
          <w:cols w:space="708"/>
        </w:sectPr>
      </w:pPr>
    </w:p>
    <w:p w14:paraId="3A9B9228" w14:textId="77777777" w:rsidR="00FB07EE" w:rsidRDefault="00FB07EE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FB07EE" w14:paraId="0A468470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FA200" w:fill="FFA2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2E48A" w14:textId="77777777" w:rsidR="00FB07EE" w:rsidRDefault="00367CD3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FB07EE" w14:paraId="06A0CF3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536B5E" w14:textId="77777777" w:rsidR="00FB07EE" w:rsidRDefault="00FB07EE">
            <w:pPr>
              <w:spacing w:line="140" w:lineRule="exact"/>
              <w:rPr>
                <w:sz w:val="14"/>
              </w:rPr>
            </w:pPr>
          </w:p>
          <w:p w14:paraId="714AD534" w14:textId="271C710B" w:rsidR="00FB07EE" w:rsidRDefault="00367CD3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7391C02" wp14:editId="006E6B71">
                  <wp:extent cx="230505" cy="230505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E226D9" w14:textId="77777777" w:rsidR="00FB07EE" w:rsidRDefault="00367CD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F92F85" w14:textId="5A3F7D26" w:rsidR="00FB07EE" w:rsidRDefault="00FE530A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FE530A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Travaux de réhabilitation cuisine-restaurant du campus de Cluny  </w:t>
            </w:r>
          </w:p>
        </w:tc>
      </w:tr>
      <w:tr w:rsidR="00FB07EE" w14:paraId="46E4AAE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3B53C4" w14:textId="77777777" w:rsidR="00FB07EE" w:rsidRDefault="00FB07EE">
            <w:pPr>
              <w:spacing w:line="140" w:lineRule="exact"/>
              <w:rPr>
                <w:sz w:val="14"/>
              </w:rPr>
            </w:pPr>
          </w:p>
          <w:p w14:paraId="190962AB" w14:textId="4D5905AA" w:rsidR="00FB07EE" w:rsidRDefault="00367CD3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4F46405" wp14:editId="46F8AEDC">
                  <wp:extent cx="230505" cy="230505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1AF325" w14:textId="77777777" w:rsidR="00FB07EE" w:rsidRDefault="00367CD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EE8EAF" w14:textId="77777777" w:rsidR="00FB07EE" w:rsidRDefault="00367CD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FB07EE" w14:paraId="237FDE4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7D9698" w14:textId="77777777" w:rsidR="00FB07EE" w:rsidRDefault="00FB07EE">
            <w:pPr>
              <w:spacing w:line="140" w:lineRule="exact"/>
              <w:rPr>
                <w:sz w:val="14"/>
              </w:rPr>
            </w:pPr>
          </w:p>
          <w:p w14:paraId="660718E9" w14:textId="20F827C7" w:rsidR="00FB07EE" w:rsidRDefault="00367CD3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EAE1837" wp14:editId="750020D3">
                  <wp:extent cx="230505" cy="230505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539EBA" w14:textId="77777777" w:rsidR="00FB07EE" w:rsidRDefault="00367CD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FD179E" w14:textId="77777777" w:rsidR="00FB07EE" w:rsidRDefault="00367CD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Marché public</w:t>
            </w:r>
          </w:p>
        </w:tc>
      </w:tr>
      <w:tr w:rsidR="00FB07EE" w14:paraId="6A2F596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7EB6AF" w14:textId="77777777" w:rsidR="00FB07EE" w:rsidRDefault="00FB07EE">
            <w:pPr>
              <w:spacing w:line="140" w:lineRule="exact"/>
              <w:rPr>
                <w:sz w:val="14"/>
              </w:rPr>
            </w:pPr>
          </w:p>
          <w:p w14:paraId="47334B90" w14:textId="08045D50" w:rsidR="00FB07EE" w:rsidRDefault="00367CD3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7E3CE52" wp14:editId="25F3760B">
                  <wp:extent cx="230505" cy="230505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E6B40C" w14:textId="77777777" w:rsidR="00FB07EE" w:rsidRDefault="00367CD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95F6F1" w14:textId="77777777" w:rsidR="00FB07EE" w:rsidRDefault="00367CD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FB07EE" w14:paraId="216D8F8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86E804" w14:textId="77777777" w:rsidR="00FB07EE" w:rsidRDefault="00FB07EE">
            <w:pPr>
              <w:spacing w:line="140" w:lineRule="exact"/>
              <w:rPr>
                <w:sz w:val="14"/>
              </w:rPr>
            </w:pPr>
          </w:p>
          <w:p w14:paraId="137FC27D" w14:textId="2E4B8712" w:rsidR="00FB07EE" w:rsidRDefault="00367CD3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96EFF8C" wp14:editId="6155A944">
                  <wp:extent cx="230505" cy="230505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54F181" w14:textId="77777777" w:rsidR="00FB07EE" w:rsidRDefault="00367CD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C1AF45" w14:textId="77777777" w:rsidR="00FB07EE" w:rsidRDefault="00367CD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FB07EE" w14:paraId="0A0322A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28275B" w14:textId="77777777" w:rsidR="00FB07EE" w:rsidRDefault="00FB07EE">
            <w:pPr>
              <w:spacing w:line="140" w:lineRule="exact"/>
              <w:rPr>
                <w:sz w:val="14"/>
              </w:rPr>
            </w:pPr>
          </w:p>
          <w:p w14:paraId="367A8FF5" w14:textId="4D52D775" w:rsidR="00FB07EE" w:rsidRDefault="00367CD3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24E7CF2" wp14:editId="7929A2AE">
                  <wp:extent cx="230505" cy="230505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F18D8D" w14:textId="77777777" w:rsidR="00FB07EE" w:rsidRDefault="00367CD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D01D5C" w14:textId="77777777" w:rsidR="00FB07EE" w:rsidRDefault="00367CD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FB07EE" w14:paraId="5C35AF1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55E891" w14:textId="77777777" w:rsidR="00FB07EE" w:rsidRDefault="00FB07EE">
            <w:pPr>
              <w:spacing w:line="180" w:lineRule="exact"/>
              <w:rPr>
                <w:sz w:val="18"/>
              </w:rPr>
            </w:pPr>
          </w:p>
          <w:p w14:paraId="3BC7D27A" w14:textId="036FE04E" w:rsidR="00FB07EE" w:rsidRDefault="00367CD3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81C16A5" wp14:editId="2087590C">
                  <wp:extent cx="230505" cy="167005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167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E256F4" w14:textId="77777777" w:rsidR="00FB07EE" w:rsidRDefault="00367CD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2EB72B" w14:textId="77777777" w:rsidR="00FB07EE" w:rsidRDefault="00367CD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FB07EE" w14:paraId="5675CD7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8A96E4" w14:textId="77777777" w:rsidR="00FB07EE" w:rsidRDefault="00FB07EE">
            <w:pPr>
              <w:spacing w:line="140" w:lineRule="exact"/>
              <w:rPr>
                <w:sz w:val="14"/>
              </w:rPr>
            </w:pPr>
          </w:p>
          <w:p w14:paraId="69CB6FA2" w14:textId="68BE0371" w:rsidR="00FB07EE" w:rsidRDefault="00367CD3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89DA3C4" wp14:editId="3CFA488C">
                  <wp:extent cx="230505" cy="230505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868CA4" w14:textId="77777777" w:rsidR="00FB07EE" w:rsidRDefault="00367CD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CE53E9" w14:textId="77777777" w:rsidR="00FB07EE" w:rsidRDefault="00367CD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FB07EE" w14:paraId="25B7207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571995" w14:textId="77777777" w:rsidR="00FB07EE" w:rsidRDefault="00FB07EE">
            <w:pPr>
              <w:spacing w:line="140" w:lineRule="exact"/>
              <w:rPr>
                <w:sz w:val="14"/>
              </w:rPr>
            </w:pPr>
          </w:p>
          <w:p w14:paraId="287D1F14" w14:textId="5468C3A4" w:rsidR="00FB07EE" w:rsidRDefault="00367CD3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2A0584A" wp14:editId="3F9F1155">
                  <wp:extent cx="230505" cy="230505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1E13B6" w14:textId="77777777" w:rsidR="00FB07EE" w:rsidRDefault="00367CD3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E7265B" w14:textId="77777777" w:rsidR="00FB07EE" w:rsidRDefault="00367CD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</w:tbl>
    <w:p w14:paraId="7D66346C" w14:textId="77777777" w:rsidR="00FB07EE" w:rsidRDefault="00FB07EE">
      <w:pPr>
        <w:sectPr w:rsidR="00FB07EE">
          <w:pgSz w:w="11900" w:h="16840"/>
          <w:pgMar w:top="1440" w:right="1160" w:bottom="1440" w:left="1140" w:header="1440" w:footer="1440" w:gutter="0"/>
          <w:cols w:space="708"/>
        </w:sectPr>
      </w:pPr>
    </w:p>
    <w:p w14:paraId="54F60B58" w14:textId="77777777" w:rsidR="00FB07EE" w:rsidRDefault="00367CD3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7E1E0F66" w14:textId="77777777" w:rsidR="00FB07EE" w:rsidRDefault="00FB07EE">
      <w:pPr>
        <w:spacing w:after="80" w:line="240" w:lineRule="exact"/>
      </w:pPr>
    </w:p>
    <w:p w14:paraId="690A187F" w14:textId="51E896EB" w:rsidR="002107F7" w:rsidRDefault="00367CD3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193965359" w:history="1">
        <w:r w:rsidR="002107F7" w:rsidRPr="0059742A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1 - Préambule : Liste des lots</w:t>
        </w:r>
        <w:r w:rsidR="002107F7">
          <w:rPr>
            <w:noProof/>
          </w:rPr>
          <w:tab/>
        </w:r>
        <w:r w:rsidR="002107F7">
          <w:rPr>
            <w:noProof/>
          </w:rPr>
          <w:fldChar w:fldCharType="begin"/>
        </w:r>
        <w:r w:rsidR="002107F7">
          <w:rPr>
            <w:noProof/>
          </w:rPr>
          <w:instrText xml:space="preserve"> PAGEREF _Toc193965359 \h </w:instrText>
        </w:r>
        <w:r w:rsidR="002107F7">
          <w:rPr>
            <w:noProof/>
          </w:rPr>
        </w:r>
        <w:r w:rsidR="002107F7">
          <w:rPr>
            <w:noProof/>
          </w:rPr>
          <w:fldChar w:fldCharType="separate"/>
        </w:r>
        <w:r w:rsidR="002107F7">
          <w:rPr>
            <w:noProof/>
          </w:rPr>
          <w:t>4</w:t>
        </w:r>
        <w:r w:rsidR="002107F7">
          <w:rPr>
            <w:noProof/>
          </w:rPr>
          <w:fldChar w:fldCharType="end"/>
        </w:r>
      </w:hyperlink>
    </w:p>
    <w:p w14:paraId="435AA571" w14:textId="4043CC63" w:rsidR="002107F7" w:rsidRDefault="002107F7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3965360" w:history="1">
        <w:r w:rsidRPr="0059742A">
          <w:rPr>
            <w:rStyle w:val="Lienhypertexte"/>
            <w:rFonts w:ascii="Trebuchet MS" w:eastAsia="Trebuchet MS" w:hAnsi="Trebuchet MS" w:cs="Trebuchet MS"/>
            <w:noProof/>
            <w:lang w:val="fr-FR"/>
          </w:rPr>
          <w:t>2 - Identification de l'acheteur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_Toc193965360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0789A9B6" w14:textId="5CB8B845" w:rsidR="002107F7" w:rsidRDefault="002107F7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3965361" w:history="1">
        <w:r w:rsidRPr="0059742A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3 - Identification du co-contractant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_Toc193965361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47404D6F" w14:textId="2A2F36DF" w:rsidR="002107F7" w:rsidRDefault="002107F7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3965362" w:history="1">
        <w:r w:rsidRPr="0059742A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4 - Dispositions générales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_Toc193965362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08E77C83" w14:textId="279984AB" w:rsidR="002107F7" w:rsidRDefault="002107F7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3965363" w:history="1">
        <w:r w:rsidRPr="0059742A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4.1 - Objet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_Toc193965363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33A05142" w14:textId="109AE1AC" w:rsidR="002107F7" w:rsidRDefault="002107F7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3965364" w:history="1">
        <w:r w:rsidRPr="0059742A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4.2 - Mode de passation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_Toc193965364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285A1623" w14:textId="14BE9D39" w:rsidR="002107F7" w:rsidRDefault="002107F7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3965365" w:history="1">
        <w:r w:rsidRPr="0059742A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4.3 - Forme de contrat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_Toc193965365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2310094B" w14:textId="7A5A2E12" w:rsidR="002107F7" w:rsidRDefault="002107F7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3965366" w:history="1">
        <w:r w:rsidRPr="0059742A">
          <w:rPr>
            <w:rStyle w:val="Lienhypertexte"/>
            <w:rFonts w:ascii="Trebuchet MS" w:eastAsia="Trebuchet MS" w:hAnsi="Trebuchet MS" w:cs="Trebuchet MS"/>
            <w:noProof/>
            <w:lang w:val="fr-FR"/>
          </w:rPr>
          <w:t>5 - Prix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_Toc193965366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39414E26" w14:textId="785B56A7" w:rsidR="002107F7" w:rsidRDefault="002107F7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3965367" w:history="1">
        <w:r w:rsidRPr="0059742A">
          <w:rPr>
            <w:rStyle w:val="Lienhypertexte"/>
            <w:rFonts w:ascii="Trebuchet MS" w:eastAsia="Trebuchet MS" w:hAnsi="Trebuchet MS" w:cs="Trebuchet MS"/>
            <w:noProof/>
            <w:lang w:val="fr-FR"/>
          </w:rPr>
          <w:t>6 - Durée et Délais d'exécution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_Toc193965367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195FE1B9" w14:textId="03B8E5A9" w:rsidR="002107F7" w:rsidRDefault="002107F7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3965368" w:history="1">
        <w:r w:rsidRPr="0059742A">
          <w:rPr>
            <w:rStyle w:val="Lienhypertexte"/>
            <w:rFonts w:ascii="Trebuchet MS" w:eastAsia="Trebuchet MS" w:hAnsi="Trebuchet MS" w:cs="Trebuchet MS"/>
            <w:noProof/>
            <w:lang w:val="fr-FR"/>
          </w:rPr>
          <w:t>7 - Paiement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_Toc193965368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0E63287D" w14:textId="1EEC583A" w:rsidR="002107F7" w:rsidRDefault="002107F7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3965369" w:history="1">
        <w:r w:rsidRPr="0059742A">
          <w:rPr>
            <w:rStyle w:val="Lienhypertexte"/>
            <w:rFonts w:ascii="Trebuchet MS" w:eastAsia="Trebuchet MS" w:hAnsi="Trebuchet MS" w:cs="Trebuchet MS"/>
            <w:noProof/>
            <w:lang w:val="fr-FR"/>
          </w:rPr>
          <w:t>8 - Nomenclature(s)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_Toc193965369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0D14F252" w14:textId="18A9117C" w:rsidR="002107F7" w:rsidRDefault="002107F7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3965370" w:history="1">
        <w:r w:rsidRPr="0059742A">
          <w:rPr>
            <w:rStyle w:val="Lienhypertexte"/>
            <w:rFonts w:ascii="Trebuchet MS" w:eastAsia="Trebuchet MS" w:hAnsi="Trebuchet MS" w:cs="Trebuchet MS"/>
            <w:noProof/>
            <w:lang w:val="fr-FR"/>
          </w:rPr>
          <w:t>9 - Signature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_Toc193965370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77A0DC06" w14:textId="5C3A2D60" w:rsidR="002107F7" w:rsidRDefault="002107F7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3965371" w:history="1">
        <w:r w:rsidRPr="0059742A">
          <w:rPr>
            <w:rStyle w:val="Lienhypertexte"/>
            <w:rFonts w:ascii="Trebuchet MS" w:eastAsia="Trebuchet MS" w:hAnsi="Trebuchet MS" w:cs="Trebuchet MS"/>
            <w:noProof/>
            <w:lang w:val="fr-FR"/>
          </w:rPr>
          <w:t>ANNEXE N° 1 : DÉSIGNATION DES CO-TRAITANTS ET RÉPARTITION DES PRESTATIONS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_Toc193965371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11</w:t>
        </w:r>
        <w:r>
          <w:rPr>
            <w:noProof/>
          </w:rPr>
          <w:fldChar w:fldCharType="end"/>
        </w:r>
      </w:hyperlink>
    </w:p>
    <w:p w14:paraId="40F2E8A3" w14:textId="7125C0C5" w:rsidR="00FB07EE" w:rsidRDefault="00367CD3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FB07EE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41D38EC1" w14:textId="77777777" w:rsidR="00FB07EE" w:rsidRDefault="00367CD3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0" w:name="ArtL1_AE-3-A1"/>
      <w:bookmarkStart w:id="1" w:name="_Toc193965359"/>
      <w:bookmarkEnd w:id="0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1 - Préambule : Liste des lots</w:t>
      </w:r>
      <w:bookmarkEnd w:id="1"/>
    </w:p>
    <w:p w14:paraId="6C185E46" w14:textId="77777777" w:rsidR="00FB07EE" w:rsidRDefault="00367CD3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FB07EE" w14:paraId="1ADA3D9A" w14:textId="777777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E58D4D" w14:textId="77777777" w:rsidR="00FB07EE" w:rsidRDefault="00367CD3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6AB623" w14:textId="77777777" w:rsidR="00FB07EE" w:rsidRDefault="00367CD3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FB07EE" w14:paraId="25671E6A" w14:textId="77777777">
        <w:trPr>
          <w:trHeight w:val="40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3D0F77" w14:textId="77777777" w:rsidR="00FB07EE" w:rsidRDefault="00367CD3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870F6A" w14:textId="77777777" w:rsidR="00FB07EE" w:rsidRDefault="00367CD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Second Œuvre : revêtements peinture carrelage faïences – faux-plafonds – menuiseries intérieures</w:t>
            </w:r>
          </w:p>
        </w:tc>
      </w:tr>
    </w:tbl>
    <w:p w14:paraId="24A35F31" w14:textId="77777777" w:rsidR="00FB07EE" w:rsidRDefault="00FB07EE">
      <w:pPr>
        <w:sectPr w:rsidR="00FB07EE">
          <w:footerReference w:type="default" r:id="rId16"/>
          <w:pgSz w:w="11900" w:h="16840"/>
          <w:pgMar w:top="1140" w:right="1140" w:bottom="1140" w:left="1140" w:header="1140" w:footer="1140" w:gutter="0"/>
          <w:cols w:space="708"/>
        </w:sectPr>
      </w:pPr>
    </w:p>
    <w:p w14:paraId="2A879805" w14:textId="77777777" w:rsidR="00FB07EE" w:rsidRDefault="00367CD3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" w:name="ArtL1_AE-3-A2"/>
      <w:bookmarkStart w:id="3" w:name="_Toc193965360"/>
      <w:bookmarkEnd w:id="2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2 - Identification de l'acheteur</w:t>
      </w:r>
      <w:bookmarkEnd w:id="3"/>
    </w:p>
    <w:p w14:paraId="2EDFC628" w14:textId="77777777" w:rsidR="00FB07EE" w:rsidRDefault="00367CD3">
      <w:pPr>
        <w:spacing w:line="60" w:lineRule="exact"/>
        <w:rPr>
          <w:sz w:val="6"/>
        </w:rPr>
      </w:pPr>
      <w:r>
        <w:t xml:space="preserve"> </w:t>
      </w:r>
    </w:p>
    <w:p w14:paraId="59C1AF8E" w14:textId="77777777" w:rsidR="00FB07EE" w:rsidRDefault="00367CD3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Ecole Nationale Supérieure d'Arts et Métiers</w:t>
      </w:r>
    </w:p>
    <w:p w14:paraId="7678B38F" w14:textId="77777777" w:rsidR="00FB07EE" w:rsidRDefault="00367CD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M. Laurent CHAMPANEY</w:t>
      </w:r>
    </w:p>
    <w:p w14:paraId="0F8D7CB9" w14:textId="77777777" w:rsidR="00FB07EE" w:rsidRDefault="00367CD3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M. Laurent CHAMPANEY</w:t>
      </w:r>
    </w:p>
    <w:p w14:paraId="41F67DC7" w14:textId="77777777" w:rsidR="00FB07EE" w:rsidRDefault="00367CD3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Agence comptable</w:t>
      </w:r>
    </w:p>
    <w:p w14:paraId="28441A74" w14:textId="77777777" w:rsidR="00FB07EE" w:rsidRDefault="00367CD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Maître d'œuvre : STUDIS</w:t>
      </w:r>
    </w:p>
    <w:p w14:paraId="57B7A1D7" w14:textId="77777777" w:rsidR="00FB07EE" w:rsidRDefault="00FB07E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AC89CCF" w14:textId="77777777" w:rsidR="00FB07EE" w:rsidRDefault="00367CD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(Sous réserve de changement ultérieur par décision du maître de l'ouvrage)</w:t>
      </w:r>
    </w:p>
    <w:p w14:paraId="3D3473A9" w14:textId="77777777" w:rsidR="00FB07EE" w:rsidRDefault="00367CD3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4" w:name="ArtL1_AE-3-A3"/>
      <w:bookmarkStart w:id="5" w:name="_Toc193965361"/>
      <w:bookmarkEnd w:id="4"/>
      <w:r>
        <w:rPr>
          <w:rFonts w:ascii="Trebuchet MS" w:eastAsia="Trebuchet MS" w:hAnsi="Trebuchet MS" w:cs="Trebuchet MS"/>
          <w:color w:val="81276C"/>
          <w:sz w:val="28"/>
          <w:lang w:val="fr-FR"/>
        </w:rPr>
        <w:t>3 - Identification du co-contractant</w:t>
      </w:r>
      <w:bookmarkEnd w:id="5"/>
    </w:p>
    <w:p w14:paraId="2045F8A8" w14:textId="77777777" w:rsidR="00FB07EE" w:rsidRDefault="00367CD3">
      <w:pPr>
        <w:spacing w:line="60" w:lineRule="exact"/>
        <w:rPr>
          <w:sz w:val="6"/>
        </w:rPr>
      </w:pPr>
      <w:r>
        <w:t xml:space="preserve"> </w:t>
      </w:r>
    </w:p>
    <w:p w14:paraId="37610BD7" w14:textId="77777777" w:rsidR="00FB07EE" w:rsidRDefault="00367CD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B07EE" w14:paraId="09D48C2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100389" w14:textId="5FDBC599" w:rsidR="00FB07EE" w:rsidRDefault="00367CD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C67F0AB" wp14:editId="0343ECB0">
                  <wp:extent cx="151130" cy="15113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645CBB" w14:textId="77777777" w:rsidR="00FB07EE" w:rsidRDefault="00FB07EE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467A73" w14:textId="77777777" w:rsidR="00FB07EE" w:rsidRDefault="00367CD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FB07EE" w14:paraId="7F3FFE8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12AB09" w14:textId="77777777" w:rsidR="00FB07EE" w:rsidRDefault="00367CD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384871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07EE" w14:paraId="49155EB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145509" w14:textId="77777777" w:rsidR="00FB07EE" w:rsidRDefault="00367CD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0F2BF1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3DF8C17" w14:textId="77777777" w:rsidR="00FB07EE" w:rsidRDefault="00367CD3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B07EE" w14:paraId="5BF5701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0E20A0" w14:textId="79E952CB" w:rsidR="00FB07EE" w:rsidRDefault="00367CD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A888540" wp14:editId="2BD733C2">
                  <wp:extent cx="151130" cy="15113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0684E6" w14:textId="77777777" w:rsidR="00FB07EE" w:rsidRDefault="00FB07EE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253F2D" w14:textId="77777777" w:rsidR="00FB07EE" w:rsidRDefault="00367CD3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  <w:tr w:rsidR="00FB07EE" w14:paraId="4AA7C59A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DA453F" w14:textId="77777777" w:rsidR="00FB07EE" w:rsidRDefault="00367CD3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9F7DBE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07EE" w14:paraId="3620494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548E26" w14:textId="77777777" w:rsidR="00FB07EE" w:rsidRDefault="00367CD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DDFC2E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07EE" w14:paraId="753284E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A7F719" w14:textId="77777777" w:rsidR="00FB07EE" w:rsidRDefault="00367CD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BF2671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07EE" w14:paraId="1C72DD2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21998A" w14:textId="77777777" w:rsidR="00FB07EE" w:rsidRDefault="00367CD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0C1447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07EE" w14:paraId="769E8E2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9A260F" w14:textId="77777777" w:rsidR="00FB07EE" w:rsidRDefault="00367CD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B2FCF2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07EE" w14:paraId="544AC97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C15261" w14:textId="77777777" w:rsidR="00FB07EE" w:rsidRDefault="00367CD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821ACD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07EE" w14:paraId="4B635A4A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20C842" w14:textId="77777777" w:rsidR="00FB07EE" w:rsidRDefault="00367CD3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AF6286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D8B97C8" w14:textId="77777777" w:rsidR="00FB07EE" w:rsidRDefault="00367CD3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B07EE" w14:paraId="51B1C2D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4AB7C3" w14:textId="3B52EC6C" w:rsidR="00FB07EE" w:rsidRDefault="00367CD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26C9369" wp14:editId="036E58D7">
                  <wp:extent cx="151130" cy="15113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788117" w14:textId="77777777" w:rsidR="00FB07EE" w:rsidRDefault="00FB07EE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FD339D" w14:textId="77777777" w:rsidR="00FB07EE" w:rsidRDefault="00367CD3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</w:tc>
      </w:tr>
      <w:tr w:rsidR="00FB07EE" w14:paraId="2C2AFECF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8D4DEF" w14:textId="77777777" w:rsidR="00FB07EE" w:rsidRDefault="00367CD3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F3A5C2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07EE" w14:paraId="27EDE0D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7E244B" w14:textId="77777777" w:rsidR="00FB07EE" w:rsidRDefault="00367CD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430398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07EE" w14:paraId="4024FA4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D6A2C4" w14:textId="77777777" w:rsidR="00FB07EE" w:rsidRDefault="00367CD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2F282D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5A2248C" w14:textId="77777777" w:rsidR="00FB07EE" w:rsidRDefault="00FB07EE">
      <w:pPr>
        <w:sectPr w:rsidR="00FB07EE">
          <w:footerReference w:type="default" r:id="rId18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B07EE" w14:paraId="72AD352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60F5E3" w14:textId="77777777" w:rsidR="00FB07EE" w:rsidRDefault="00367CD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C5D5F0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07EE" w14:paraId="7CEED65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DDC2C8" w14:textId="77777777" w:rsidR="00FB07EE" w:rsidRDefault="00367CD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865EC7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07EE" w14:paraId="5DBF316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A12CC7" w14:textId="77777777" w:rsidR="00FB07EE" w:rsidRDefault="00367CD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3FCD98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07EE" w14:paraId="2AA33528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D85AC6" w14:textId="77777777" w:rsidR="00FB07EE" w:rsidRDefault="00367CD3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1F238A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23B1912" w14:textId="77777777" w:rsidR="00FB07EE" w:rsidRDefault="00367CD3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B07EE" w14:paraId="32A5E0C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3DA3B4" w14:textId="4A4FECC9" w:rsidR="00FB07EE" w:rsidRDefault="00367CD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A5FEE9A" wp14:editId="273228B2">
                  <wp:extent cx="151130" cy="15113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BDF3E7" w14:textId="77777777" w:rsidR="00FB07EE" w:rsidRDefault="00FB07EE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42B1A4" w14:textId="77777777" w:rsidR="00FB07EE" w:rsidRDefault="00367CD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FB07EE" w14:paraId="7E25496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AD2A68" w14:textId="77777777" w:rsidR="00FB07EE" w:rsidRDefault="00367CD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4091C7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07EE" w14:paraId="54F6BEC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7D9A2E" w14:textId="77777777" w:rsidR="00FB07EE" w:rsidRDefault="00367CD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90C588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900F5D7" w14:textId="77777777" w:rsidR="00FB07EE" w:rsidRDefault="00367CD3">
      <w:pPr>
        <w:spacing w:after="20" w:line="240" w:lineRule="exact"/>
      </w:pPr>
      <w:r>
        <w:t xml:space="preserve"> </w:t>
      </w:r>
    </w:p>
    <w:p w14:paraId="54E3F905" w14:textId="77777777" w:rsidR="00FB07EE" w:rsidRDefault="00367CD3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48D50C55" w14:textId="77777777" w:rsidR="00FB07EE" w:rsidRDefault="00FB07E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B07EE" w14:paraId="6AB0C96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46F8B7" w14:textId="3E673149" w:rsidR="00FB07EE" w:rsidRDefault="00367CD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D513A0D" wp14:editId="64C6EC61">
                  <wp:extent cx="151130" cy="15113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C0442C" w14:textId="77777777" w:rsidR="00FB07EE" w:rsidRDefault="00FB07E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040E99" w14:textId="77777777" w:rsidR="00FB07EE" w:rsidRDefault="00367CD3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</w:tbl>
    <w:p w14:paraId="1B2BCC70" w14:textId="77777777" w:rsidR="00FB07EE" w:rsidRDefault="00367CD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B07EE" w14:paraId="6E7759D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4EB1DC" w14:textId="4BB7022D" w:rsidR="00FB07EE" w:rsidRDefault="00367CD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02CCFBA" wp14:editId="0DFA05A3">
                  <wp:extent cx="151130" cy="15113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0A4892" w14:textId="77777777" w:rsidR="00FB07EE" w:rsidRDefault="00FB07E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8EE86B" w14:textId="77777777" w:rsidR="00FB07EE" w:rsidRDefault="00367CD3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</w:tbl>
    <w:p w14:paraId="73BE6871" w14:textId="77777777" w:rsidR="00FB07EE" w:rsidRDefault="00367CD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B07EE" w14:paraId="379545E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B9A112" w14:textId="26B3C279" w:rsidR="00FB07EE" w:rsidRDefault="00367CD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229E597" wp14:editId="2ADACB3E">
                  <wp:extent cx="151130" cy="15113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6530A3" w14:textId="77777777" w:rsidR="00FB07EE" w:rsidRDefault="00FB07E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07DC25" w14:textId="77777777" w:rsidR="00FB07EE" w:rsidRDefault="00367CD3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74A71C7C" w14:textId="77777777" w:rsidR="00FB07EE" w:rsidRDefault="00367CD3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B07EE" w14:paraId="3272A243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FCA706" w14:textId="77777777" w:rsidR="00FB07EE" w:rsidRDefault="00367CD3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A07342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07EE" w14:paraId="1E973B8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C7C4C5" w14:textId="77777777" w:rsidR="00FB07EE" w:rsidRDefault="00367CD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D4B100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07EE" w14:paraId="193AD7A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D33429" w14:textId="77777777" w:rsidR="00FB07EE" w:rsidRDefault="00367CD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84D061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07EE" w14:paraId="749CF0C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700746" w14:textId="77777777" w:rsidR="00FB07EE" w:rsidRDefault="00367CD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D3C798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07EE" w14:paraId="31E955A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CDF070" w14:textId="77777777" w:rsidR="00FB07EE" w:rsidRDefault="00367CD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8DD320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07EE" w14:paraId="43383AD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88D2FE" w14:textId="77777777" w:rsidR="00FB07EE" w:rsidRDefault="00367CD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1351DC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07EE" w14:paraId="4A8782DD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37173C" w14:textId="77777777" w:rsidR="00FB07EE" w:rsidRDefault="00367CD3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8348AA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BB441B5" w14:textId="77777777" w:rsidR="00FB07EE" w:rsidRDefault="00367CD3">
      <w:pPr>
        <w:spacing w:after="20" w:line="240" w:lineRule="exact"/>
      </w:pPr>
      <w:r>
        <w:t xml:space="preserve"> </w:t>
      </w:r>
    </w:p>
    <w:p w14:paraId="5D49AC65" w14:textId="77777777" w:rsidR="00FB07EE" w:rsidRDefault="00367CD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6E679141" w14:textId="77777777" w:rsidR="00FB07EE" w:rsidRDefault="00FB07E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63C6067" w14:textId="77777777" w:rsidR="00FB07EE" w:rsidRDefault="00367CD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14:paraId="254B1793" w14:textId="77777777" w:rsidR="00FB07EE" w:rsidRDefault="00367CD3">
      <w:pPr>
        <w:pStyle w:val="ParagrapheIndent1"/>
        <w:spacing w:line="232" w:lineRule="exact"/>
        <w:jc w:val="both"/>
        <w:rPr>
          <w:color w:val="000000"/>
          <w:lang w:val="fr-FR"/>
        </w:rPr>
        <w:sectPr w:rsidR="00FB07EE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 4 mois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4CD4392B" w14:textId="77777777" w:rsidR="00FB07EE" w:rsidRDefault="00367CD3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6" w:name="ArtL1_AE-3-A4"/>
      <w:bookmarkStart w:id="7" w:name="_Toc193965362"/>
      <w:bookmarkEnd w:id="6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4 - Dispositions générales</w:t>
      </w:r>
      <w:bookmarkEnd w:id="7"/>
    </w:p>
    <w:p w14:paraId="04A20D80" w14:textId="77777777" w:rsidR="00FB07EE" w:rsidRDefault="00367CD3">
      <w:pPr>
        <w:spacing w:line="60" w:lineRule="exact"/>
        <w:rPr>
          <w:sz w:val="6"/>
        </w:rPr>
      </w:pPr>
      <w:r>
        <w:t xml:space="preserve"> </w:t>
      </w:r>
    </w:p>
    <w:p w14:paraId="57ECAA09" w14:textId="77777777" w:rsidR="00FB07EE" w:rsidRDefault="00367CD3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1"/>
      <w:bookmarkStart w:id="9" w:name="_Toc193965363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4.1 - Objet</w:t>
      </w:r>
      <w:bookmarkEnd w:id="9"/>
    </w:p>
    <w:p w14:paraId="2D440080" w14:textId="77777777" w:rsidR="00FB07EE" w:rsidRDefault="00367CD3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24D3F130" w14:textId="4EF9A7DF" w:rsidR="00FB07EE" w:rsidRDefault="00172B57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Travaux de réhabilitation</w:t>
      </w:r>
      <w:r w:rsidR="00A10D2D">
        <w:rPr>
          <w:color w:val="000000"/>
          <w:lang w:val="fr-FR"/>
        </w:rPr>
        <w:t xml:space="preserve"> cuisine-</w:t>
      </w:r>
      <w:r>
        <w:rPr>
          <w:color w:val="000000"/>
          <w:lang w:val="fr-FR"/>
        </w:rPr>
        <w:t xml:space="preserve">restaurant du campus de Cluny </w:t>
      </w:r>
    </w:p>
    <w:p w14:paraId="71D88B3C" w14:textId="77777777" w:rsidR="00FB07EE" w:rsidRDefault="00367CD3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CCAP sont réparties en 5 lots.</w:t>
      </w:r>
    </w:p>
    <w:p w14:paraId="1B6283F8" w14:textId="77777777" w:rsidR="00FB07EE" w:rsidRDefault="00367CD3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2"/>
      <w:bookmarkStart w:id="11" w:name="_Toc193965364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4.2 - Mode de passation</w:t>
      </w:r>
      <w:bookmarkEnd w:id="11"/>
    </w:p>
    <w:p w14:paraId="2D6D8EA5" w14:textId="77777777" w:rsidR="00FB07EE" w:rsidRDefault="00367CD3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5F0629B4" w14:textId="77777777" w:rsidR="00FB07EE" w:rsidRDefault="00367CD3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2" w:name="ArtL2_AE-3-A4.3"/>
      <w:bookmarkStart w:id="13" w:name="_Toc193965365"/>
      <w:bookmarkEnd w:id="12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4.3 - Forme de contrat</w:t>
      </w:r>
      <w:bookmarkEnd w:id="13"/>
    </w:p>
    <w:p w14:paraId="0A7ACF76" w14:textId="77777777" w:rsidR="00FB07EE" w:rsidRDefault="00367CD3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24759904" w14:textId="77777777" w:rsidR="00FB07EE" w:rsidRDefault="00367CD3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4" w:name="ArtL1_AE-3-A5"/>
      <w:bookmarkStart w:id="15" w:name="_Toc193965366"/>
      <w:bookmarkEnd w:id="14"/>
      <w:r>
        <w:rPr>
          <w:rFonts w:ascii="Trebuchet MS" w:eastAsia="Trebuchet MS" w:hAnsi="Trebuchet MS" w:cs="Trebuchet MS"/>
          <w:color w:val="81276C"/>
          <w:sz w:val="28"/>
          <w:lang w:val="fr-FR"/>
        </w:rPr>
        <w:t>5 - Prix</w:t>
      </w:r>
      <w:bookmarkEnd w:id="15"/>
    </w:p>
    <w:p w14:paraId="4E7BFC4E" w14:textId="77777777" w:rsidR="00FB07EE" w:rsidRDefault="00367CD3">
      <w:pPr>
        <w:spacing w:line="60" w:lineRule="exact"/>
        <w:rPr>
          <w:sz w:val="6"/>
        </w:rPr>
      </w:pPr>
      <w:r>
        <w:t xml:space="preserve"> </w:t>
      </w:r>
    </w:p>
    <w:p w14:paraId="058B0B9D" w14:textId="77777777" w:rsidR="00FB07EE" w:rsidRDefault="00367CD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du prix global forfaitaire suivant :</w:t>
      </w:r>
    </w:p>
    <w:p w14:paraId="42494041" w14:textId="77777777" w:rsidR="00FB07EE" w:rsidRDefault="00FB07E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F32DCA0" w14:textId="77777777" w:rsidR="00FB07EE" w:rsidRDefault="00367CD3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b/>
          <w:color w:val="000000"/>
          <w:lang w:val="fr-FR"/>
        </w:rPr>
        <w:t>pour</w:t>
      </w:r>
      <w:proofErr w:type="gramEnd"/>
      <w:r>
        <w:rPr>
          <w:b/>
          <w:color w:val="000000"/>
          <w:lang w:val="fr-FR"/>
        </w:rPr>
        <w:t xml:space="preserve"> la solution de base :</w:t>
      </w:r>
    </w:p>
    <w:p w14:paraId="2D46A5E4" w14:textId="77777777" w:rsidR="00FB07EE" w:rsidRDefault="00FB07E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"/>
        <w:gridCol w:w="2280"/>
        <w:gridCol w:w="1200"/>
        <w:gridCol w:w="1200"/>
        <w:gridCol w:w="1200"/>
        <w:gridCol w:w="3120"/>
      </w:tblGrid>
      <w:tr w:rsidR="00FB07EE" w14:paraId="42ABAEDB" w14:textId="77777777">
        <w:trPr>
          <w:trHeight w:val="292"/>
        </w:trPr>
        <w:tc>
          <w:tcPr>
            <w:tcW w:w="9600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56E569" w14:textId="77777777" w:rsidR="00FB07EE" w:rsidRDefault="00367CD3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de l'offre par lot</w:t>
            </w:r>
          </w:p>
        </w:tc>
      </w:tr>
      <w:tr w:rsidR="00FB07EE" w14:paraId="482A3B23" w14:textId="77777777">
        <w:trPr>
          <w:trHeight w:val="454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5FECDC" w14:textId="77777777" w:rsidR="00FB07EE" w:rsidRDefault="00367CD3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0EA3F1" w14:textId="77777777" w:rsidR="00FB07EE" w:rsidRDefault="00367CD3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B41D3C" w14:textId="77777777" w:rsidR="00FB07EE" w:rsidRDefault="00367CD3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D2419D" w14:textId="77777777" w:rsidR="00FB07EE" w:rsidRDefault="00367CD3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2C146E" w14:textId="77777777" w:rsidR="00FB07EE" w:rsidRDefault="00367CD3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189C20" w14:textId="77777777" w:rsidR="00FB07EE" w:rsidRDefault="00367CD3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Soit en toutes lettres TTC</w:t>
            </w:r>
          </w:p>
        </w:tc>
      </w:tr>
      <w:tr w:rsidR="00FB07EE" w14:paraId="4C4B532F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6E6B08" w14:textId="77777777" w:rsidR="00FB07EE" w:rsidRDefault="00367CD3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0CE453" w14:textId="7901688C" w:rsidR="00FB07EE" w:rsidRDefault="00367CD3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Second Oeuvre </w:t>
            </w:r>
            <w:r w:rsidRPr="00367CD3">
              <w:rPr>
                <w:rFonts w:ascii="Calibri" w:eastAsia="Calibri" w:hAnsi="Calibri"/>
                <w:sz w:val="22"/>
                <w:szCs w:val="22"/>
                <w:lang w:val="fr-FR"/>
              </w:rPr>
              <w:t>revêtements peinture carrelage faïences – faux-plafonds</w:t>
            </w:r>
            <w:r>
              <w:rPr>
                <w:rFonts w:ascii="Calibri" w:eastAsia="Calibri" w:hAnsi="Calibri"/>
                <w:sz w:val="22"/>
                <w:szCs w:val="22"/>
                <w:lang w:val="fr-FR"/>
              </w:rPr>
              <w:t xml:space="preserve">- menuiseries intérieures 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A03CDC" w14:textId="77777777" w:rsidR="00FB07EE" w:rsidRDefault="00367CD3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4BB5BE" w14:textId="77777777" w:rsidR="00FB07EE" w:rsidRDefault="00367CD3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87EA33" w14:textId="77777777" w:rsidR="00FB07EE" w:rsidRDefault="00367CD3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309EDE" w14:textId="77777777" w:rsidR="00FB07EE" w:rsidRDefault="00367CD3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</w:tbl>
    <w:p w14:paraId="4E11AA57" w14:textId="77777777" w:rsidR="00FB07EE" w:rsidRDefault="00367CD3">
      <w:pPr>
        <w:spacing w:after="20" w:line="240" w:lineRule="exact"/>
      </w:pPr>
      <w:r>
        <w:t xml:space="preserve"> </w:t>
      </w:r>
    </w:p>
    <w:p w14:paraId="16C0ABBE" w14:textId="77777777" w:rsidR="00FB07EE" w:rsidRDefault="00367CD3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6" w:name="ArtL1_AE-3-A6"/>
      <w:bookmarkStart w:id="17" w:name="_Toc193965367"/>
      <w:bookmarkEnd w:id="16"/>
      <w:r>
        <w:rPr>
          <w:rFonts w:ascii="Trebuchet MS" w:eastAsia="Trebuchet MS" w:hAnsi="Trebuchet MS" w:cs="Trebuchet MS"/>
          <w:color w:val="81276C"/>
          <w:sz w:val="28"/>
          <w:lang w:val="fr-FR"/>
        </w:rPr>
        <w:t>6 - Durée et Délais d'exécution</w:t>
      </w:r>
      <w:bookmarkEnd w:id="17"/>
    </w:p>
    <w:p w14:paraId="78894D38" w14:textId="77777777" w:rsidR="00FB07EE" w:rsidRDefault="00367CD3">
      <w:pPr>
        <w:spacing w:line="60" w:lineRule="exact"/>
        <w:rPr>
          <w:sz w:val="6"/>
        </w:rPr>
      </w:pPr>
      <w:r>
        <w:t xml:space="preserve"> </w:t>
      </w:r>
    </w:p>
    <w:p w14:paraId="461120AF" w14:textId="77777777" w:rsidR="0007113C" w:rsidRDefault="0007113C" w:rsidP="0007113C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délai d’exécution prévu par le candidat : </w:t>
      </w:r>
    </w:p>
    <w:p w14:paraId="1A1FB118" w14:textId="77777777" w:rsidR="0007113C" w:rsidRDefault="0007113C" w:rsidP="0007113C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Toutefois, le délai d'exécution proposé par le candidat ne peut pas dépasser celui défini au CCAP.</w:t>
      </w:r>
    </w:p>
    <w:p w14:paraId="04401B2E" w14:textId="77777777" w:rsidR="0007113C" w:rsidRPr="0007113C" w:rsidRDefault="0007113C" w:rsidP="0007113C">
      <w:pPr>
        <w:rPr>
          <w:lang w:val="fr-FR"/>
        </w:rPr>
      </w:pPr>
    </w:p>
    <w:p w14:paraId="1331D7F0" w14:textId="77777777" w:rsidR="00FB07EE" w:rsidRDefault="00367CD3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8" w:name="ArtL1_AE-3-A8"/>
      <w:bookmarkStart w:id="19" w:name="_Toc193965368"/>
      <w:bookmarkEnd w:id="18"/>
      <w:r>
        <w:rPr>
          <w:rFonts w:ascii="Trebuchet MS" w:eastAsia="Trebuchet MS" w:hAnsi="Trebuchet MS" w:cs="Trebuchet MS"/>
          <w:color w:val="81276C"/>
          <w:sz w:val="28"/>
          <w:lang w:val="fr-FR"/>
        </w:rPr>
        <w:t>7 - Paiement</w:t>
      </w:r>
      <w:bookmarkEnd w:id="19"/>
    </w:p>
    <w:p w14:paraId="7A35C9A2" w14:textId="77777777" w:rsidR="00FB07EE" w:rsidRDefault="00367CD3">
      <w:pPr>
        <w:spacing w:line="60" w:lineRule="exact"/>
        <w:rPr>
          <w:sz w:val="6"/>
        </w:rPr>
      </w:pPr>
      <w:r>
        <w:t xml:space="preserve"> </w:t>
      </w:r>
    </w:p>
    <w:p w14:paraId="7C853592" w14:textId="77777777" w:rsidR="00FB07EE" w:rsidRDefault="00367CD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1D652DA2" w14:textId="77777777" w:rsidR="00FB07EE" w:rsidRDefault="00FB07E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B07EE" w14:paraId="70975F8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94629D" w14:textId="77777777" w:rsidR="00FB07EE" w:rsidRDefault="00367CD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97F4CE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07EE" w14:paraId="45741AC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38659A" w14:textId="77777777" w:rsidR="00FB07EE" w:rsidRDefault="00367CD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9EC18D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07EE" w14:paraId="70297B3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336AD5" w14:textId="77777777" w:rsidR="00FB07EE" w:rsidRDefault="00367CD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962580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07EE" w14:paraId="56F4473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68AD0C" w14:textId="77777777" w:rsidR="00FB07EE" w:rsidRDefault="00367CD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C36487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07EE" w14:paraId="6CF8484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5DE8D5" w14:textId="77777777" w:rsidR="00FB07EE" w:rsidRDefault="00367CD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BA23B2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BFA3CEA" w14:textId="77777777" w:rsidR="00FB07EE" w:rsidRDefault="00FB07EE">
      <w:pPr>
        <w:sectPr w:rsidR="00FB07EE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B07EE" w14:paraId="176364E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FFA491" w14:textId="77777777" w:rsidR="00FB07EE" w:rsidRDefault="00367CD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9140E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07EE" w14:paraId="06AC3C9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23E470" w14:textId="77777777" w:rsidR="00FB07EE" w:rsidRDefault="00367CD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FF7EB3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07EE" w14:paraId="7270172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9E5DF4" w14:textId="77777777" w:rsidR="00FB07EE" w:rsidRDefault="00367CD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872A57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07EE" w14:paraId="6EA80FF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3450C9" w14:textId="77777777" w:rsidR="00FB07EE" w:rsidRDefault="00367CD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0C1C57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079792E" w14:textId="77777777" w:rsidR="00FB07EE" w:rsidRDefault="00367CD3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B07EE" w14:paraId="09AC163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2ABCB2" w14:textId="77777777" w:rsidR="00FB07EE" w:rsidRDefault="00367CD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95AA1D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07EE" w14:paraId="0998070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DE1E2B" w14:textId="77777777" w:rsidR="00FB07EE" w:rsidRDefault="00367CD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3822B3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07EE" w14:paraId="63156E5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520410" w14:textId="77777777" w:rsidR="00FB07EE" w:rsidRDefault="00367CD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72AAF5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07EE" w14:paraId="6D4C680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36EAD4" w14:textId="77777777" w:rsidR="00FB07EE" w:rsidRDefault="00367CD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DB9E14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07EE" w14:paraId="4844E79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3F39F2" w14:textId="77777777" w:rsidR="00FB07EE" w:rsidRDefault="00367CD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9EC052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07EE" w14:paraId="69DB107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75C24F" w14:textId="77777777" w:rsidR="00FB07EE" w:rsidRDefault="00367CD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AC0F7D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07EE" w14:paraId="3D70DB2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1482B3" w14:textId="77777777" w:rsidR="00FB07EE" w:rsidRDefault="00367CD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E6C718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07EE" w14:paraId="01A23B4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9455B0" w14:textId="77777777" w:rsidR="00FB07EE" w:rsidRDefault="00367CD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A817B5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07EE" w14:paraId="2EF5C98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C8889A" w14:textId="77777777" w:rsidR="00FB07EE" w:rsidRDefault="00367CD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2D612C" w14:textId="77777777" w:rsidR="00FB07EE" w:rsidRDefault="00FB07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63FF85C" w14:textId="77777777" w:rsidR="00FB07EE" w:rsidRDefault="00367CD3">
      <w:pPr>
        <w:spacing w:after="20" w:line="240" w:lineRule="exact"/>
      </w:pPr>
      <w:r>
        <w:t xml:space="preserve"> </w:t>
      </w:r>
    </w:p>
    <w:p w14:paraId="7F27B87C" w14:textId="77777777" w:rsidR="00FB07EE" w:rsidRDefault="00367CD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31DD6FCC" w14:textId="77777777" w:rsidR="00FB07EE" w:rsidRDefault="00FB07E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B07EE" w14:paraId="19B82AB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16BD9A" w14:textId="6A462C53" w:rsidR="00FB07EE" w:rsidRDefault="00367CD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C59B595" wp14:editId="210C2723">
                  <wp:extent cx="151130" cy="15113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748447" w14:textId="77777777" w:rsidR="00FB07EE" w:rsidRDefault="00FB07E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036EA3" w14:textId="77777777" w:rsidR="00FB07EE" w:rsidRDefault="00367CD3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494AD371" w14:textId="77777777" w:rsidR="00FB07EE" w:rsidRDefault="00367CD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B07EE" w14:paraId="3D68BAE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9E7BA7" w14:textId="3C1434BF" w:rsidR="00FB07EE" w:rsidRDefault="00367CD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8980C45" wp14:editId="3C5FA39B">
                  <wp:extent cx="151130" cy="15113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FA9B33" w14:textId="77777777" w:rsidR="00FB07EE" w:rsidRDefault="00FB07E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20ABB9" w14:textId="77777777" w:rsidR="00FB07EE" w:rsidRDefault="00367CD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FB07EE" w14:paraId="5816A3E8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D678C5" w14:textId="77777777" w:rsidR="00FB07EE" w:rsidRDefault="00FB07E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E40365" w14:textId="77777777" w:rsidR="00FB07EE" w:rsidRDefault="00FB07E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9630DD6" w14:textId="77777777" w:rsidR="00FB07EE" w:rsidRDefault="00FB07EE"/>
        </w:tc>
      </w:tr>
    </w:tbl>
    <w:p w14:paraId="779ADAF6" w14:textId="77777777" w:rsidR="00FB07EE" w:rsidRDefault="00FB07E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ACF0DDA" w14:textId="77777777" w:rsidR="00FB07EE" w:rsidRDefault="00367CD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>Si</w:t>
      </w:r>
      <w:proofErr w:type="gramEnd"/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CCAP s'appliquent.</w:t>
      </w:r>
    </w:p>
    <w:p w14:paraId="3BA2193B" w14:textId="075D0B7B" w:rsidR="00FB07EE" w:rsidRDefault="002107F7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0" w:name="ArtL1_AE-3-A9"/>
      <w:bookmarkStart w:id="21" w:name="ArtL1_AE-3-A11"/>
      <w:bookmarkStart w:id="22" w:name="_Toc193965369"/>
      <w:bookmarkEnd w:id="20"/>
      <w:bookmarkEnd w:id="21"/>
      <w:r>
        <w:rPr>
          <w:rFonts w:ascii="Trebuchet MS" w:eastAsia="Trebuchet MS" w:hAnsi="Trebuchet MS" w:cs="Trebuchet MS"/>
          <w:color w:val="81276C"/>
          <w:sz w:val="28"/>
          <w:lang w:val="fr-FR"/>
        </w:rPr>
        <w:t>8</w:t>
      </w:r>
      <w:r w:rsidR="00367CD3">
        <w:rPr>
          <w:rFonts w:ascii="Trebuchet MS" w:eastAsia="Trebuchet MS" w:hAnsi="Trebuchet MS" w:cs="Trebuchet MS"/>
          <w:color w:val="81276C"/>
          <w:sz w:val="28"/>
          <w:lang w:val="fr-FR"/>
        </w:rPr>
        <w:t xml:space="preserve"> - Nomenclature(s)</w:t>
      </w:r>
      <w:bookmarkEnd w:id="22"/>
    </w:p>
    <w:p w14:paraId="54AEBD94" w14:textId="77777777" w:rsidR="00FB07EE" w:rsidRDefault="00367CD3">
      <w:pPr>
        <w:spacing w:line="60" w:lineRule="exact"/>
        <w:rPr>
          <w:sz w:val="6"/>
        </w:rPr>
      </w:pPr>
      <w:r>
        <w:t xml:space="preserve"> </w:t>
      </w:r>
    </w:p>
    <w:p w14:paraId="4EABCC1A" w14:textId="77777777" w:rsidR="00FB07EE" w:rsidRDefault="00367CD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2FC1EC85" w14:textId="77777777" w:rsidR="00FB07EE" w:rsidRDefault="00FB07E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FB07EE" w14:paraId="58029AA9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9B7372" w14:textId="77777777" w:rsidR="00FB07EE" w:rsidRDefault="00367CD3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A8C10C" w14:textId="77777777" w:rsidR="00FB07EE" w:rsidRDefault="00367CD3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FB07EE" w14:paraId="057E65E7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F43329" w14:textId="77777777" w:rsidR="00FB07EE" w:rsidRDefault="00367CD3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45212500-1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5BB012" w14:textId="77777777" w:rsidR="00FB07EE" w:rsidRDefault="00367CD3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Transformation de cuisines ou de restaurants</w:t>
            </w:r>
          </w:p>
        </w:tc>
      </w:tr>
      <w:tr w:rsidR="00FB07EE" w14:paraId="755674A9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180DB5" w14:textId="77777777" w:rsidR="00FB07EE" w:rsidRDefault="00367CD3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45113000-2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D2BAD5" w14:textId="77777777" w:rsidR="00FB07EE" w:rsidRDefault="00367CD3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chantier</w:t>
            </w:r>
          </w:p>
        </w:tc>
      </w:tr>
    </w:tbl>
    <w:p w14:paraId="10C67E32" w14:textId="77777777" w:rsidR="00FB07EE" w:rsidRDefault="00367CD3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00"/>
        <w:gridCol w:w="1800"/>
        <w:gridCol w:w="6900"/>
      </w:tblGrid>
      <w:tr w:rsidR="00FB07EE" w14:paraId="0EB0DA49" w14:textId="77777777">
        <w:trPr>
          <w:trHeight w:val="45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E3EEF3" w14:textId="77777777" w:rsidR="00FB07EE" w:rsidRDefault="00367CD3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52AF41" w14:textId="77777777" w:rsidR="00FB07EE" w:rsidRDefault="00367CD3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1A1554" w14:textId="77777777" w:rsidR="00FB07EE" w:rsidRDefault="00367CD3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FB07EE" w14:paraId="2CF6B141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47C205" w14:textId="77777777" w:rsidR="00FB07EE" w:rsidRDefault="00367CD3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EAF89C" w14:textId="77777777" w:rsidR="00FB07EE" w:rsidRDefault="00367CD3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45431000-7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503463" w14:textId="77777777" w:rsidR="00FB07EE" w:rsidRDefault="00367CD3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Carrelages</w:t>
            </w:r>
          </w:p>
        </w:tc>
      </w:tr>
      <w:tr w:rsidR="00FB07EE" w14:paraId="68C57BE4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FAC4B0" w14:textId="77777777" w:rsidR="00FB07EE" w:rsidRDefault="00367CD3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583EA6" w14:textId="77777777" w:rsidR="00FB07EE" w:rsidRDefault="00367CD3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44111400-5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682E4F" w14:textId="77777777" w:rsidR="00FB07EE" w:rsidRDefault="00367CD3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Peintures et revêtements muraux</w:t>
            </w:r>
          </w:p>
        </w:tc>
      </w:tr>
    </w:tbl>
    <w:p w14:paraId="7264BF8A" w14:textId="77777777" w:rsidR="00FB07EE" w:rsidRDefault="00367CD3">
      <w:pPr>
        <w:spacing w:after="20" w:line="240" w:lineRule="exact"/>
      </w:pPr>
      <w:r>
        <w:t xml:space="preserve"> </w:t>
      </w:r>
    </w:p>
    <w:p w14:paraId="1E14F610" w14:textId="5539886D" w:rsidR="00FB07EE" w:rsidRDefault="002107F7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3" w:name="ArtL1_AE-3-A14"/>
      <w:bookmarkStart w:id="24" w:name="_Toc193965370"/>
      <w:bookmarkEnd w:id="23"/>
      <w:r>
        <w:rPr>
          <w:rFonts w:ascii="Trebuchet MS" w:eastAsia="Trebuchet MS" w:hAnsi="Trebuchet MS" w:cs="Trebuchet MS"/>
          <w:color w:val="81276C"/>
          <w:sz w:val="28"/>
          <w:lang w:val="fr-FR"/>
        </w:rPr>
        <w:t>9</w:t>
      </w:r>
      <w:r w:rsidR="00367CD3">
        <w:rPr>
          <w:rFonts w:ascii="Trebuchet MS" w:eastAsia="Trebuchet MS" w:hAnsi="Trebuchet MS" w:cs="Trebuchet MS"/>
          <w:color w:val="81276C"/>
          <w:sz w:val="28"/>
          <w:lang w:val="fr-FR"/>
        </w:rPr>
        <w:t xml:space="preserve"> - Signature</w:t>
      </w:r>
      <w:bookmarkEnd w:id="24"/>
    </w:p>
    <w:p w14:paraId="25309111" w14:textId="77777777" w:rsidR="00FB07EE" w:rsidRDefault="00367CD3">
      <w:pPr>
        <w:spacing w:line="60" w:lineRule="exact"/>
        <w:rPr>
          <w:sz w:val="6"/>
        </w:rPr>
      </w:pPr>
      <w:r>
        <w:t xml:space="preserve"> </w:t>
      </w:r>
    </w:p>
    <w:p w14:paraId="5339F711" w14:textId="77777777" w:rsidR="00FB07EE" w:rsidRDefault="00FB07E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1C8225C" w14:textId="77777777" w:rsidR="00FB07EE" w:rsidRDefault="00367CD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25DB25CD" w14:textId="77777777" w:rsidR="00FB07EE" w:rsidRDefault="00FB07E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345DF0B" w14:textId="77777777" w:rsidR="00FB07EE" w:rsidRDefault="00367CD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0A8AA455" w14:textId="77777777" w:rsidR="00FB07EE" w:rsidRDefault="00FB07E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3CF039C" w14:textId="77777777" w:rsidR="00FB07EE" w:rsidRDefault="00367CD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37CA2A06" w14:textId="77777777" w:rsidR="00FB07EE" w:rsidRDefault="00FB07E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1BB046A" w14:textId="77777777" w:rsidR="00FB07EE" w:rsidRDefault="00367CD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5EA54759" w14:textId="77777777" w:rsidR="00FB07EE" w:rsidRDefault="00367CD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05AF104E" w14:textId="77777777" w:rsidR="00FB07EE" w:rsidRDefault="00367CD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28113430" w14:textId="77777777" w:rsidR="00FB07EE" w:rsidRDefault="00FB07E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70BE397" w14:textId="77777777" w:rsidR="00FB07EE" w:rsidRDefault="00367CD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5E26DCA3" w14:textId="77777777" w:rsidR="00FB07EE" w:rsidRDefault="00FB07E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3EB4FAE" w14:textId="77777777" w:rsidR="00FB07EE" w:rsidRDefault="00FB07E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55C805B" w14:textId="77777777" w:rsidR="00FB07EE" w:rsidRDefault="00FB07E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8B4FB1A" w14:textId="77777777" w:rsidR="00FB07EE" w:rsidRDefault="00FB07E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211D855" w14:textId="77777777" w:rsidR="00FB07EE" w:rsidRDefault="00FB07E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1A4FE16" w14:textId="77777777" w:rsidR="00FB07EE" w:rsidRDefault="00FB07E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51B4573A" w14:textId="77777777" w:rsidR="00FB07EE" w:rsidRDefault="00367CD3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408BE2F1" w14:textId="07AA0C09" w:rsidR="00FB07EE" w:rsidRDefault="00FB07EE">
      <w:pPr>
        <w:spacing w:after="20" w:line="240" w:lineRule="exact"/>
      </w:pPr>
    </w:p>
    <w:p w14:paraId="518E0BD8" w14:textId="77777777" w:rsidR="00FB07EE" w:rsidRDefault="00367CD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51694492" w14:textId="77777777" w:rsidR="00FB07EE" w:rsidRDefault="00FB07E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E786C7B" w14:textId="77777777" w:rsidR="00FB07EE" w:rsidRDefault="00367CD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7CE6838C" w14:textId="77777777" w:rsidR="00FB07EE" w:rsidRDefault="00367CD3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25B7D19" w14:textId="77777777" w:rsidR="00840CE2" w:rsidRDefault="00840CE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B1CD7FD" w14:textId="77777777" w:rsidR="00840CE2" w:rsidRDefault="00840CE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405F0C0" w14:textId="77777777" w:rsidR="00840CE2" w:rsidRDefault="00840CE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E9C4938" w14:textId="77777777" w:rsidR="00840CE2" w:rsidRDefault="00840CE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E42C996" w14:textId="77777777" w:rsidR="00840CE2" w:rsidRDefault="00840CE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2517C09" w14:textId="2CB1DB9C" w:rsidR="00FB07EE" w:rsidRDefault="00367CD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le décret en date du 14 février 2022</w:t>
      </w:r>
    </w:p>
    <w:p w14:paraId="7B102794" w14:textId="77777777" w:rsidR="00FB07EE" w:rsidRDefault="00367CD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35CB4F74" w14:textId="77777777" w:rsidR="00FB07EE" w:rsidRDefault="00367CD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Pour le Directeur Général et par délégation,</w:t>
      </w:r>
    </w:p>
    <w:p w14:paraId="53B3E430" w14:textId="77777777" w:rsidR="00FB07EE" w:rsidRDefault="00367CD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3745F77B" w14:textId="5743664B" w:rsidR="00FB07EE" w:rsidRDefault="00367CD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</w:t>
      </w:r>
      <w:r w:rsidR="00840CE2">
        <w:rPr>
          <w:color w:val="000000"/>
          <w:lang w:val="fr-FR"/>
        </w:rPr>
        <w:t>a</w:t>
      </w:r>
      <w:r>
        <w:rPr>
          <w:color w:val="000000"/>
          <w:lang w:val="fr-FR"/>
        </w:rPr>
        <w:t xml:space="preserve"> Direct</w:t>
      </w:r>
      <w:r w:rsidR="00840CE2">
        <w:rPr>
          <w:color w:val="000000"/>
          <w:lang w:val="fr-FR"/>
        </w:rPr>
        <w:t>rice</w:t>
      </w:r>
      <w:r>
        <w:rPr>
          <w:color w:val="000000"/>
          <w:lang w:val="fr-FR"/>
        </w:rPr>
        <w:t xml:space="preserve"> Général</w:t>
      </w:r>
      <w:r w:rsidR="00840CE2">
        <w:rPr>
          <w:color w:val="000000"/>
          <w:lang w:val="fr-FR"/>
        </w:rPr>
        <w:t>e</w:t>
      </w:r>
      <w:r>
        <w:rPr>
          <w:color w:val="000000"/>
          <w:lang w:val="fr-FR"/>
        </w:rPr>
        <w:t xml:space="preserve"> Adjoint</w:t>
      </w:r>
      <w:r w:rsidR="00840CE2">
        <w:rPr>
          <w:color w:val="000000"/>
          <w:lang w:val="fr-FR"/>
        </w:rPr>
        <w:t>e</w:t>
      </w:r>
      <w:r>
        <w:rPr>
          <w:color w:val="000000"/>
          <w:lang w:val="fr-FR"/>
        </w:rPr>
        <w:t xml:space="preserve"> des Ressources et du Pilotage</w:t>
      </w:r>
    </w:p>
    <w:p w14:paraId="6D58E14D" w14:textId="71080010" w:rsidR="00FB07EE" w:rsidRDefault="00367CD3" w:rsidP="00840CE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  <w:r w:rsidR="00840CE2">
        <w:rPr>
          <w:color w:val="000000"/>
          <w:lang w:val="fr-FR"/>
        </w:rPr>
        <w:t>Elisabeth MOINE</w:t>
      </w:r>
    </w:p>
    <w:p w14:paraId="05C8417C" w14:textId="77777777" w:rsidR="00FB07EE" w:rsidRDefault="00FB07E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E84E4EC" w14:textId="77777777" w:rsidR="00FB07EE" w:rsidRDefault="00FB07E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7B4F1862" w14:textId="77777777" w:rsidR="00FB07EE" w:rsidRDefault="00367CD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2467621D" w14:textId="77777777" w:rsidR="00FB07EE" w:rsidRDefault="00FB07E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D2BA56A" w14:textId="77777777" w:rsidR="00FB07EE" w:rsidRDefault="00367CD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B07EE" w14:paraId="00D00C4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7593CB" w14:textId="312BB990" w:rsidR="00FB07EE" w:rsidRDefault="00367CD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8B22BB2" wp14:editId="10E80C47">
                  <wp:extent cx="151130" cy="15113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B3CD1A" w14:textId="77777777" w:rsidR="00FB07EE" w:rsidRDefault="00FB07E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D0501D" w14:textId="77777777" w:rsidR="00FB07EE" w:rsidRDefault="00367CD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659E3124" w14:textId="77777777" w:rsidR="00FB07EE" w:rsidRDefault="00367CD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B07EE" w14:paraId="1CB5979D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746765" w14:textId="77777777" w:rsidR="00FB07EE" w:rsidRDefault="00FB07E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AF78D7" w14:textId="77777777" w:rsidR="00FB07EE" w:rsidRDefault="00FB07E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ABBABAB" w14:textId="77777777" w:rsidR="00FB07EE" w:rsidRDefault="00FB07EE"/>
        </w:tc>
      </w:tr>
    </w:tbl>
    <w:p w14:paraId="7D86295D" w14:textId="77777777" w:rsidR="00FB07EE" w:rsidRDefault="00367CD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B07EE" w14:paraId="617BA5B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EDD1FE" w14:textId="1A040A4C" w:rsidR="00FB07EE" w:rsidRDefault="00367CD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6430A9C" wp14:editId="7E8045D5">
                  <wp:extent cx="151130" cy="151130"/>
                  <wp:effectExtent l="0" t="0" r="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9DC4D5" w14:textId="77777777" w:rsidR="00FB07EE" w:rsidRDefault="00FB07E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94E4C3" w14:textId="77777777" w:rsidR="00FB07EE" w:rsidRDefault="00367CD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1218EE53" w14:textId="77777777" w:rsidR="00FB07EE" w:rsidRDefault="00367CD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B07EE" w14:paraId="38D3F48C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905256" w14:textId="77777777" w:rsidR="00FB07EE" w:rsidRDefault="00FB07E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B3A1AE" w14:textId="77777777" w:rsidR="00FB07EE" w:rsidRDefault="00FB07E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C4E7465" w14:textId="77777777" w:rsidR="00FB07EE" w:rsidRDefault="00FB07EE"/>
        </w:tc>
      </w:tr>
    </w:tbl>
    <w:p w14:paraId="36597EFE" w14:textId="77777777" w:rsidR="00FB07EE" w:rsidRDefault="00367CD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B07EE" w14:paraId="210C1AD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69B1D7" w14:textId="7EE94AB3" w:rsidR="00FB07EE" w:rsidRDefault="00367CD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4FAA5F6" wp14:editId="091828FE">
                  <wp:extent cx="151130" cy="151130"/>
                  <wp:effectExtent l="0" t="0" r="0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D8373B" w14:textId="77777777" w:rsidR="00FB07EE" w:rsidRDefault="00FB07E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CBC021" w14:textId="77777777" w:rsidR="00FB07EE" w:rsidRDefault="00367CD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639688D4" w14:textId="77777777" w:rsidR="00FB07EE" w:rsidRDefault="00367CD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lastRenderedPageBreak/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B07EE" w14:paraId="2C88A404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6F4EB3" w14:textId="77777777" w:rsidR="00FB07EE" w:rsidRDefault="00FB07E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2B0EA2" w14:textId="77777777" w:rsidR="00FB07EE" w:rsidRDefault="00FB07E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BDD1C04" w14:textId="77777777" w:rsidR="00FB07EE" w:rsidRDefault="00FB07EE"/>
        </w:tc>
      </w:tr>
    </w:tbl>
    <w:p w14:paraId="1108E9C6" w14:textId="77777777" w:rsidR="00FB07EE" w:rsidRDefault="00367CD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B07EE" w14:paraId="56A9D04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FD0CE0" w14:textId="3FDF4052" w:rsidR="00FB07EE" w:rsidRDefault="00367CD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EBDBD6A" wp14:editId="39CE7159">
                  <wp:extent cx="151130" cy="151130"/>
                  <wp:effectExtent l="0" t="0" r="0" b="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E3ACD8" w14:textId="77777777" w:rsidR="00FB07EE" w:rsidRDefault="00FB07E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6A882D" w14:textId="77777777" w:rsidR="00FB07EE" w:rsidRDefault="00367CD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0DF6F88C" w14:textId="77777777" w:rsidR="00FB07EE" w:rsidRDefault="00367CD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B07EE" w14:paraId="270BB8FD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A8F1B7" w14:textId="77777777" w:rsidR="00FB07EE" w:rsidRDefault="00FB07E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4DC7DB" w14:textId="77777777" w:rsidR="00FB07EE" w:rsidRDefault="00FB07E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1F8F63F" w14:textId="77777777" w:rsidR="00FB07EE" w:rsidRDefault="00FB07EE"/>
        </w:tc>
      </w:tr>
    </w:tbl>
    <w:p w14:paraId="07C47D2F" w14:textId="77777777" w:rsidR="00FB07EE" w:rsidRDefault="00367CD3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B07EE" w14:paraId="5A2A77E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031B31" w14:textId="5ECD7DBA" w:rsidR="00FB07EE" w:rsidRDefault="00367CD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0184654" wp14:editId="5A85EC77">
                  <wp:extent cx="151130" cy="151130"/>
                  <wp:effectExtent l="0" t="0" r="0" b="0"/>
                  <wp:docPr id="31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36D33C" w14:textId="77777777" w:rsidR="00FB07EE" w:rsidRDefault="00FB07E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52739F" w14:textId="77777777" w:rsidR="00FB07EE" w:rsidRDefault="00367CD3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FB07EE" w14:paraId="45CC7AA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4683EE" w14:textId="65920656" w:rsidR="00FB07EE" w:rsidRDefault="00367CD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E4ECE8B" wp14:editId="34601853">
                  <wp:extent cx="151130" cy="151130"/>
                  <wp:effectExtent l="0" t="0" r="0" b="0"/>
                  <wp:docPr id="32" name="Imag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3FFEF9" w14:textId="77777777" w:rsidR="00FB07EE" w:rsidRDefault="00FB07E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259B88" w14:textId="77777777" w:rsidR="00FB07EE" w:rsidRDefault="00367CD3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</w:tc>
      </w:tr>
    </w:tbl>
    <w:p w14:paraId="508A7F75" w14:textId="77777777" w:rsidR="00FB07EE" w:rsidRDefault="00367CD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6C489214" w14:textId="77777777" w:rsidR="00FB07EE" w:rsidRDefault="00367CD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3718FCA8" w14:textId="77777777" w:rsidR="00FB07EE" w:rsidRDefault="00FB07E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4A18861" w14:textId="77777777" w:rsidR="00FB07EE" w:rsidRDefault="00367CD3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FB07EE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53F9D8CA" w14:textId="77777777" w:rsidR="00FB07EE" w:rsidRDefault="00367CD3">
      <w:pPr>
        <w:pStyle w:val="Titre1"/>
        <w:shd w:val="clear" w:color="FFA200" w:fill="FFA200"/>
        <w:jc w:val="center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5" w:name="ArtL1_A-CT"/>
      <w:bookmarkStart w:id="26" w:name="_Toc193965371"/>
      <w:bookmarkEnd w:id="25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ANNEXE N° 1 : DÉSIGNATION DES CO-TRAITANTS ET RÉPARTITION DES PRESTATIONS</w:t>
      </w:r>
      <w:bookmarkEnd w:id="26"/>
    </w:p>
    <w:p w14:paraId="32FE9846" w14:textId="77777777" w:rsidR="00FB07EE" w:rsidRDefault="00367CD3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FB07EE" w14:paraId="7879785F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247591" w14:textId="77777777" w:rsidR="00FB07EE" w:rsidRDefault="00367CD3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BF2819" w14:textId="77777777" w:rsidR="00FB07EE" w:rsidRDefault="00367CD3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721AA1" w14:textId="77777777" w:rsidR="00FB07EE" w:rsidRDefault="00367CD3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745A44" w14:textId="77777777" w:rsidR="00FB07EE" w:rsidRDefault="00367CD3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2FB7E35B" w14:textId="77777777" w:rsidR="00FB07EE" w:rsidRDefault="00367CD3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99EF2D" w14:textId="77777777" w:rsidR="00FB07EE" w:rsidRDefault="00367CD3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FB07EE" w14:paraId="1FB5CE34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0BCB59" w14:textId="77777777" w:rsidR="00FB07EE" w:rsidRDefault="00367CD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A84F278" w14:textId="77777777" w:rsidR="00FB07EE" w:rsidRDefault="00367CD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6956B6F7" w14:textId="77777777" w:rsidR="00FB07EE" w:rsidRDefault="00367CD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EB6059C" w14:textId="77777777" w:rsidR="00FB07EE" w:rsidRDefault="00367CD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8021061" w14:textId="77777777" w:rsidR="00FB07EE" w:rsidRDefault="00FB07EE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3B49DB" w14:textId="77777777" w:rsidR="00FB07EE" w:rsidRDefault="00FB07E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8D30A0" w14:textId="77777777" w:rsidR="00FB07EE" w:rsidRDefault="00FB07E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8F2A56" w14:textId="77777777" w:rsidR="00FB07EE" w:rsidRDefault="00FB07E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5818A3" w14:textId="77777777" w:rsidR="00FB07EE" w:rsidRDefault="00FB07EE"/>
        </w:tc>
      </w:tr>
      <w:tr w:rsidR="00FB07EE" w14:paraId="3AEC8193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B46215" w14:textId="77777777" w:rsidR="00FB07EE" w:rsidRDefault="00367CD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F237427" w14:textId="77777777" w:rsidR="00FB07EE" w:rsidRDefault="00367CD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1E2BE2AC" w14:textId="77777777" w:rsidR="00FB07EE" w:rsidRDefault="00367CD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4A3A68C" w14:textId="77777777" w:rsidR="00FB07EE" w:rsidRDefault="00367CD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538F5F7" w14:textId="77777777" w:rsidR="00FB07EE" w:rsidRDefault="00FB07EE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40EBE8" w14:textId="77777777" w:rsidR="00FB07EE" w:rsidRDefault="00FB07E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A701B1" w14:textId="77777777" w:rsidR="00FB07EE" w:rsidRDefault="00FB07E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F8B80C" w14:textId="77777777" w:rsidR="00FB07EE" w:rsidRDefault="00FB07E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B9688B" w14:textId="77777777" w:rsidR="00FB07EE" w:rsidRDefault="00FB07EE"/>
        </w:tc>
      </w:tr>
      <w:tr w:rsidR="00FB07EE" w14:paraId="31199D0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33BF84" w14:textId="77777777" w:rsidR="00FB07EE" w:rsidRDefault="00367CD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246FFFF" w14:textId="77777777" w:rsidR="00FB07EE" w:rsidRDefault="00367CD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38D7B9B2" w14:textId="77777777" w:rsidR="00FB07EE" w:rsidRDefault="00367CD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6FBB642" w14:textId="77777777" w:rsidR="00FB07EE" w:rsidRDefault="00367CD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18BDE97" w14:textId="77777777" w:rsidR="00FB07EE" w:rsidRDefault="00FB07EE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E70DD0" w14:textId="77777777" w:rsidR="00FB07EE" w:rsidRDefault="00FB07E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09BEEE" w14:textId="77777777" w:rsidR="00FB07EE" w:rsidRDefault="00FB07E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EE662F" w14:textId="77777777" w:rsidR="00FB07EE" w:rsidRDefault="00FB07E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D2FBFA" w14:textId="77777777" w:rsidR="00FB07EE" w:rsidRDefault="00FB07EE"/>
        </w:tc>
      </w:tr>
      <w:tr w:rsidR="00FB07EE" w14:paraId="563E5CB6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AA155F" w14:textId="77777777" w:rsidR="00FB07EE" w:rsidRDefault="00367CD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E02B2B5" w14:textId="77777777" w:rsidR="00FB07EE" w:rsidRDefault="00367CD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688E9162" w14:textId="77777777" w:rsidR="00FB07EE" w:rsidRDefault="00367CD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06C4F51" w14:textId="77777777" w:rsidR="00FB07EE" w:rsidRDefault="00367CD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62BB3CA" w14:textId="77777777" w:rsidR="00FB07EE" w:rsidRDefault="00FB07EE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9D0C4C" w14:textId="77777777" w:rsidR="00FB07EE" w:rsidRDefault="00FB07E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ED9721" w14:textId="77777777" w:rsidR="00FB07EE" w:rsidRDefault="00FB07E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CB8675" w14:textId="77777777" w:rsidR="00FB07EE" w:rsidRDefault="00FB07E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F21C8F" w14:textId="77777777" w:rsidR="00FB07EE" w:rsidRDefault="00FB07EE"/>
        </w:tc>
      </w:tr>
      <w:tr w:rsidR="00FB07EE" w14:paraId="10E06FB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7785E3" w14:textId="77777777" w:rsidR="00FB07EE" w:rsidRDefault="00367CD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1583227" w14:textId="77777777" w:rsidR="00FB07EE" w:rsidRDefault="00367CD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3F88D018" w14:textId="77777777" w:rsidR="00FB07EE" w:rsidRDefault="00367CD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EA3FEF5" w14:textId="77777777" w:rsidR="00FB07EE" w:rsidRDefault="00367CD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478FFD3" w14:textId="77777777" w:rsidR="00FB07EE" w:rsidRDefault="00FB07EE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FB478C" w14:textId="77777777" w:rsidR="00FB07EE" w:rsidRDefault="00FB07E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F4B67B" w14:textId="77777777" w:rsidR="00FB07EE" w:rsidRDefault="00FB07E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094063" w14:textId="77777777" w:rsidR="00FB07EE" w:rsidRDefault="00FB07E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F7D62D" w14:textId="77777777" w:rsidR="00FB07EE" w:rsidRDefault="00FB07EE"/>
        </w:tc>
      </w:tr>
      <w:tr w:rsidR="00FB07EE" w14:paraId="1156679B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2B7503" w14:textId="77777777" w:rsidR="00FB07EE" w:rsidRDefault="00FB07EE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34B547" w14:textId="77777777" w:rsidR="00FB07EE" w:rsidRDefault="00367CD3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1B3FAF" w14:textId="77777777" w:rsidR="00FB07EE" w:rsidRDefault="00FB07E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66DCB6" w14:textId="77777777" w:rsidR="00FB07EE" w:rsidRDefault="00FB07E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2E1E89" w14:textId="77777777" w:rsidR="00FB07EE" w:rsidRDefault="00FB07EE"/>
        </w:tc>
      </w:tr>
    </w:tbl>
    <w:p w14:paraId="3AD16646" w14:textId="77777777" w:rsidR="00FB07EE" w:rsidRDefault="00FB07EE"/>
    <w:sectPr w:rsidR="00FB07EE">
      <w:footerReference w:type="default" r:id="rId22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87CE32" w14:textId="77777777" w:rsidR="007162AA" w:rsidRDefault="00367CD3">
      <w:r>
        <w:separator/>
      </w:r>
    </w:p>
  </w:endnote>
  <w:endnote w:type="continuationSeparator" w:id="0">
    <w:p w14:paraId="38013C01" w14:textId="77777777" w:rsidR="007162AA" w:rsidRDefault="00367C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613BA" w14:textId="77777777" w:rsidR="00FB07EE" w:rsidRDefault="00FB07EE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B07EE" w14:paraId="0ACA5121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41F68A9" w14:textId="77777777" w:rsidR="00FB07EE" w:rsidRDefault="00367CD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CL25.24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3FF0E0A" w14:textId="77777777" w:rsidR="00FB07EE" w:rsidRDefault="00367CD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3E228" w14:textId="77777777" w:rsidR="00FB07EE" w:rsidRDefault="00FB07EE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B07EE" w14:paraId="78182AEA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8380ED9" w14:textId="77777777" w:rsidR="00FB07EE" w:rsidRDefault="00367CD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CL25.24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99E470A" w14:textId="77777777" w:rsidR="00FB07EE" w:rsidRDefault="00367CD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5177A" w14:textId="77777777" w:rsidR="00FB07EE" w:rsidRDefault="00367CD3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62826B66" w14:textId="77777777" w:rsidR="00FB07EE" w:rsidRDefault="00FB07EE">
    <w:pPr>
      <w:spacing w:after="160" w:line="240" w:lineRule="exact"/>
    </w:pPr>
  </w:p>
  <w:p w14:paraId="405F1E38" w14:textId="77777777" w:rsidR="00FB07EE" w:rsidRDefault="00FB07EE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B07EE" w14:paraId="7BF099B7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C170EFB" w14:textId="77777777" w:rsidR="00FB07EE" w:rsidRDefault="00367CD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CL25.24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BA67559" w14:textId="77777777" w:rsidR="00FB07EE" w:rsidRDefault="00367CD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9ACB9" w14:textId="77777777" w:rsidR="00FB07EE" w:rsidRDefault="00FB07EE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B07EE" w14:paraId="7378CD3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B43E1DD" w14:textId="77777777" w:rsidR="00FB07EE" w:rsidRDefault="00367CD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CL25.24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63CBF04" w14:textId="77777777" w:rsidR="00FB07EE" w:rsidRDefault="00367CD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AD580" w14:textId="77777777" w:rsidR="00FB07EE" w:rsidRDefault="00367CD3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658D9133" w14:textId="77777777" w:rsidR="00FB07EE" w:rsidRDefault="00FB07EE">
    <w:pPr>
      <w:spacing w:after="160" w:line="240" w:lineRule="exact"/>
    </w:pPr>
  </w:p>
  <w:p w14:paraId="03083B7B" w14:textId="77777777" w:rsidR="00FB07EE" w:rsidRDefault="00FB07EE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B07EE" w14:paraId="32C8F71C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DDE8B03" w14:textId="77777777" w:rsidR="00FB07EE" w:rsidRDefault="00367CD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CL25.24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D87EE2D" w14:textId="77777777" w:rsidR="00FB07EE" w:rsidRDefault="00367CD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FB07EE" w14:paraId="5FAB163C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E42BA3C" w14:textId="77777777" w:rsidR="00FB07EE" w:rsidRDefault="00367CD3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</w:t>
          </w:r>
          <w:proofErr w:type="gramStart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°:</w:t>
          </w:r>
          <w:proofErr w:type="gramEnd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CL25.24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0EF8415" w14:textId="77777777" w:rsidR="00FB07EE" w:rsidRDefault="00367CD3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569605" w14:textId="77777777" w:rsidR="007162AA" w:rsidRDefault="00367CD3">
      <w:r>
        <w:separator/>
      </w:r>
    </w:p>
  </w:footnote>
  <w:footnote w:type="continuationSeparator" w:id="0">
    <w:p w14:paraId="3C8C7077" w14:textId="77777777" w:rsidR="007162AA" w:rsidRDefault="00367C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07EE"/>
    <w:rsid w:val="00047785"/>
    <w:rsid w:val="0007113C"/>
    <w:rsid w:val="00172B57"/>
    <w:rsid w:val="002107F7"/>
    <w:rsid w:val="00367CD3"/>
    <w:rsid w:val="007162AA"/>
    <w:rsid w:val="00840CE2"/>
    <w:rsid w:val="00A10D2D"/>
    <w:rsid w:val="00FB07EE"/>
    <w:rsid w:val="00FE5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60B6E1"/>
  <w15:docId w15:val="{56B94D15-9457-402B-8250-BFACE33D7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81276C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1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glossaryDocument" Target="glossary/document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6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AB158FB344F45369B460528BD4E176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CBB30AE-170F-4232-9D14-E306160B9CFA}"/>
      </w:docPartPr>
      <w:docPartBody>
        <w:p w:rsidR="00845DD3" w:rsidRDefault="0090264C" w:rsidP="0090264C">
          <w:pPr>
            <w:pStyle w:val="2AB158FB344F45369B460528BD4E1760"/>
          </w:pPr>
          <w:r w:rsidRPr="00217F59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264C"/>
    <w:rsid w:val="00845DD3"/>
    <w:rsid w:val="00902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90264C"/>
    <w:rPr>
      <w:color w:val="808080"/>
    </w:rPr>
  </w:style>
  <w:style w:type="paragraph" w:customStyle="1" w:styleId="2AB158FB344F45369B460528BD4E1760">
    <w:name w:val="2AB158FB344F45369B460528BD4E1760"/>
    <w:rsid w:val="0090264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1605</Words>
  <Characters>8125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RADOSZYCKI Pierre-antoine</dc:creator>
  <cp:lastModifiedBy>IFEBE-KABWASA Diane</cp:lastModifiedBy>
  <cp:revision>8</cp:revision>
  <dcterms:created xsi:type="dcterms:W3CDTF">2025-03-03T14:05:00Z</dcterms:created>
  <dcterms:modified xsi:type="dcterms:W3CDTF">2025-03-27T09:55:00Z</dcterms:modified>
</cp:coreProperties>
</file>