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61D4" w:rsidRPr="00503731" w:rsidRDefault="002961D4" w:rsidP="00503731">
      <w:pPr>
        <w:rPr>
          <w:b/>
          <w:bCs/>
          <w:i/>
          <w:iCs/>
          <w:sz w:val="17"/>
          <w:szCs w:val="17"/>
          <w:highlight w:val="green"/>
        </w:rPr>
      </w:pPr>
    </w:p>
    <w:p w:rsidR="00F77672" w:rsidRPr="004D0416" w:rsidRDefault="00F77672" w:rsidP="00F77672">
      <w:pPr>
        <w:pBdr>
          <w:top w:val="single" w:sz="8" w:space="0" w:color="auto" w:shadow="1"/>
          <w:left w:val="single" w:sz="8" w:space="4" w:color="auto" w:shadow="1"/>
          <w:bottom w:val="single" w:sz="8" w:space="0" w:color="auto" w:shadow="1"/>
          <w:right w:val="single" w:sz="8" w:space="4" w:color="auto" w:shadow="1"/>
        </w:pBdr>
        <w:shd w:val="clear" w:color="auto" w:fill="D9D9D9"/>
        <w:ind w:left="3969" w:right="142"/>
        <w:jc w:val="center"/>
        <w:rPr>
          <w:b/>
          <w:i/>
          <w:sz w:val="4"/>
          <w:szCs w:val="4"/>
        </w:rPr>
      </w:pPr>
      <w:r w:rsidRPr="00F77672">
        <w:rPr>
          <w:b/>
          <w:sz w:val="6"/>
          <w:szCs w:val="6"/>
        </w:rPr>
        <w:br/>
      </w:r>
      <w:r w:rsidRPr="00F77672">
        <w:rPr>
          <w:b/>
          <w:sz w:val="24"/>
          <w:szCs w:val="24"/>
        </w:rPr>
        <w:t>PLAN DE PREVENTION</w:t>
      </w:r>
      <w:r>
        <w:rPr>
          <w:b/>
          <w:sz w:val="24"/>
          <w:szCs w:val="24"/>
        </w:rPr>
        <w:br/>
      </w:r>
    </w:p>
    <w:p w:rsidR="00F77672" w:rsidRPr="004D0416" w:rsidRDefault="00F77672" w:rsidP="00F77672">
      <w:pPr>
        <w:ind w:left="3969"/>
        <w:rPr>
          <w:b/>
          <w:i/>
          <w:sz w:val="8"/>
          <w:szCs w:val="8"/>
        </w:rPr>
      </w:pPr>
    </w:p>
    <w:p w:rsidR="0067272E" w:rsidRPr="004F11C4" w:rsidRDefault="0067272E" w:rsidP="004F11C4">
      <w:pPr>
        <w:ind w:left="3828"/>
        <w:jc w:val="center"/>
        <w:rPr>
          <w:i/>
          <w:sz w:val="14"/>
          <w:szCs w:val="14"/>
        </w:rPr>
      </w:pPr>
      <w:r w:rsidRPr="004F11C4">
        <w:rPr>
          <w:i/>
          <w:sz w:val="14"/>
          <w:szCs w:val="14"/>
        </w:rPr>
        <w:t>Décret n°92-158 du 20 février 1992 : Travaux effectués dans un établissement par une entreprise extérieure</w:t>
      </w:r>
    </w:p>
    <w:p w:rsidR="0067272E" w:rsidRPr="004F11C4" w:rsidRDefault="0067272E" w:rsidP="004F11C4">
      <w:pPr>
        <w:ind w:left="3828"/>
        <w:jc w:val="center"/>
        <w:rPr>
          <w:i/>
          <w:sz w:val="14"/>
          <w:szCs w:val="14"/>
        </w:rPr>
      </w:pPr>
      <w:r w:rsidRPr="004F11C4">
        <w:rPr>
          <w:i/>
          <w:sz w:val="14"/>
          <w:szCs w:val="14"/>
        </w:rPr>
        <w:t>Arrêté du 19 mars 1993 : Liste des travaux dangereux - Code du travail articles R.237-1 à 28</w:t>
      </w:r>
    </w:p>
    <w:p w:rsidR="006F3C0B" w:rsidRPr="00986D11" w:rsidRDefault="006F3C0B" w:rsidP="005340D1">
      <w:pPr>
        <w:jc w:val="left"/>
        <w:rPr>
          <w:sz w:val="6"/>
          <w:szCs w:val="6"/>
          <w:highlight w:val="green"/>
        </w:rPr>
      </w:pPr>
    </w:p>
    <w:p w:rsidR="005340D1" w:rsidRPr="006F7888" w:rsidRDefault="005340D1" w:rsidP="00986D11">
      <w:pPr>
        <w:jc w:val="left"/>
        <w:rPr>
          <w:sz w:val="17"/>
          <w:szCs w:val="17"/>
        </w:rPr>
      </w:pPr>
      <w:r w:rsidRPr="006F7888">
        <w:rPr>
          <w:b/>
          <w:sz w:val="17"/>
          <w:szCs w:val="17"/>
        </w:rPr>
        <w:t>Objectif</w:t>
      </w:r>
      <w:r w:rsidR="006F7888">
        <w:rPr>
          <w:b/>
          <w:sz w:val="17"/>
          <w:szCs w:val="17"/>
        </w:rPr>
        <w:t> </w:t>
      </w:r>
      <w:r w:rsidR="006F7888">
        <w:rPr>
          <w:sz w:val="17"/>
          <w:szCs w:val="17"/>
        </w:rPr>
        <w:t>:</w:t>
      </w:r>
    </w:p>
    <w:p w:rsidR="005340D1" w:rsidRPr="006F7888" w:rsidRDefault="00B42B9E" w:rsidP="006F3C0B">
      <w:pPr>
        <w:ind w:left="142"/>
        <w:rPr>
          <w:sz w:val="17"/>
          <w:szCs w:val="17"/>
        </w:rPr>
      </w:pPr>
      <w:r>
        <w:rPr>
          <w:sz w:val="17"/>
          <w:szCs w:val="17"/>
        </w:rPr>
        <w:t>Le plan de prévention p</w:t>
      </w:r>
      <w:r w:rsidRPr="00B42B9E">
        <w:rPr>
          <w:sz w:val="17"/>
          <w:szCs w:val="17"/>
        </w:rPr>
        <w:t xml:space="preserve">ermet de limiter les risques d'accidents liés à la </w:t>
      </w:r>
      <w:proofErr w:type="spellStart"/>
      <w:r w:rsidRPr="00B42B9E">
        <w:rPr>
          <w:sz w:val="17"/>
          <w:szCs w:val="17"/>
        </w:rPr>
        <w:t>coactivité</w:t>
      </w:r>
      <w:proofErr w:type="spellEnd"/>
      <w:r w:rsidRPr="00B42B9E">
        <w:rPr>
          <w:sz w:val="17"/>
          <w:szCs w:val="17"/>
        </w:rPr>
        <w:t xml:space="preserve"> d'entreprises ou de personnes présentes sur un même lieu d'intervention</w:t>
      </w:r>
      <w:r w:rsidR="005340D1" w:rsidRPr="006F7888">
        <w:rPr>
          <w:sz w:val="17"/>
          <w:szCs w:val="17"/>
        </w:rPr>
        <w:t xml:space="preserve">. </w:t>
      </w:r>
      <w:r>
        <w:rPr>
          <w:sz w:val="17"/>
          <w:szCs w:val="17"/>
        </w:rPr>
        <w:t>Il formalise</w:t>
      </w:r>
      <w:r w:rsidR="005340D1" w:rsidRPr="006F7888">
        <w:rPr>
          <w:sz w:val="17"/>
          <w:szCs w:val="17"/>
        </w:rPr>
        <w:t xml:space="preserve"> les mesures générales</w:t>
      </w:r>
      <w:r>
        <w:rPr>
          <w:sz w:val="17"/>
          <w:szCs w:val="17"/>
        </w:rPr>
        <w:t xml:space="preserve"> et particulières</w:t>
      </w:r>
      <w:r w:rsidR="005340D1" w:rsidRPr="006F7888">
        <w:rPr>
          <w:sz w:val="17"/>
          <w:szCs w:val="17"/>
        </w:rPr>
        <w:t xml:space="preserve"> applicables par l’ensemb</w:t>
      </w:r>
      <w:r>
        <w:rPr>
          <w:sz w:val="17"/>
          <w:szCs w:val="17"/>
        </w:rPr>
        <w:t>le des entreprises extérieures</w:t>
      </w:r>
      <w:r w:rsidR="005340D1" w:rsidRPr="006F7888">
        <w:rPr>
          <w:sz w:val="17"/>
          <w:szCs w:val="17"/>
        </w:rPr>
        <w:t>.</w:t>
      </w:r>
    </w:p>
    <w:p w:rsidR="005340D1" w:rsidRPr="006F7888" w:rsidRDefault="005340D1" w:rsidP="004F11C4">
      <w:pPr>
        <w:rPr>
          <w:sz w:val="17"/>
          <w:szCs w:val="17"/>
          <w:highlight w:val="green"/>
        </w:rPr>
      </w:pPr>
    </w:p>
    <w:p w:rsidR="005340D1" w:rsidRPr="006F7888" w:rsidRDefault="005340D1" w:rsidP="00986D11">
      <w:pPr>
        <w:jc w:val="left"/>
        <w:rPr>
          <w:b/>
          <w:sz w:val="17"/>
          <w:szCs w:val="17"/>
        </w:rPr>
      </w:pPr>
      <w:r w:rsidRPr="006F7888">
        <w:rPr>
          <w:b/>
          <w:sz w:val="17"/>
          <w:szCs w:val="17"/>
        </w:rPr>
        <w:t>Définitions :</w:t>
      </w:r>
    </w:p>
    <w:p w:rsidR="006F3C0B" w:rsidRPr="006F7888" w:rsidRDefault="006F3C0B" w:rsidP="00986D11">
      <w:pPr>
        <w:pStyle w:val="Paragraphedeliste"/>
        <w:numPr>
          <w:ilvl w:val="0"/>
          <w:numId w:val="14"/>
        </w:numPr>
        <w:tabs>
          <w:tab w:val="left" w:pos="284"/>
        </w:tabs>
        <w:spacing w:after="0" w:line="240" w:lineRule="auto"/>
        <w:ind w:left="284" w:hanging="142"/>
        <w:contextualSpacing w:val="0"/>
        <w:rPr>
          <w:rFonts w:ascii="Verdana" w:hAnsi="Verdana"/>
          <w:sz w:val="17"/>
          <w:szCs w:val="17"/>
        </w:rPr>
      </w:pPr>
      <w:r w:rsidRPr="006F7888">
        <w:rPr>
          <w:rFonts w:ascii="Verdana" w:hAnsi="Verdana"/>
          <w:sz w:val="17"/>
          <w:szCs w:val="17"/>
          <w:u w:val="single"/>
        </w:rPr>
        <w:t>Entreprise Utilisatrice (EU)</w:t>
      </w:r>
      <w:r w:rsidRPr="006F7888">
        <w:rPr>
          <w:rFonts w:ascii="Verdana" w:hAnsi="Verdana"/>
          <w:sz w:val="17"/>
          <w:szCs w:val="17"/>
        </w:rPr>
        <w:t xml:space="preserve"> : entreprise qui utilise les services d’entreprises extérieures</w:t>
      </w:r>
    </w:p>
    <w:p w:rsidR="005340D1" w:rsidRPr="006F7888" w:rsidRDefault="006F3C0B" w:rsidP="006F7888">
      <w:pPr>
        <w:pStyle w:val="Paragraphedeliste"/>
        <w:numPr>
          <w:ilvl w:val="0"/>
          <w:numId w:val="14"/>
        </w:numPr>
        <w:tabs>
          <w:tab w:val="left" w:pos="284"/>
        </w:tabs>
        <w:spacing w:after="0" w:line="240" w:lineRule="auto"/>
        <w:ind w:left="284" w:hanging="142"/>
        <w:contextualSpacing w:val="0"/>
        <w:rPr>
          <w:rFonts w:ascii="Verdana" w:hAnsi="Verdana"/>
          <w:sz w:val="17"/>
          <w:szCs w:val="17"/>
        </w:rPr>
      </w:pPr>
      <w:r w:rsidRPr="006F7888">
        <w:rPr>
          <w:rFonts w:ascii="Verdana" w:hAnsi="Verdana"/>
          <w:sz w:val="17"/>
          <w:szCs w:val="17"/>
          <w:u w:val="single"/>
        </w:rPr>
        <w:t>Entreprises E</w:t>
      </w:r>
      <w:r w:rsidR="005340D1" w:rsidRPr="006F7888">
        <w:rPr>
          <w:rFonts w:ascii="Verdana" w:hAnsi="Verdana"/>
          <w:sz w:val="17"/>
          <w:szCs w:val="17"/>
          <w:u w:val="single"/>
        </w:rPr>
        <w:t>xtérieures (EE)</w:t>
      </w:r>
      <w:r w:rsidR="005340D1" w:rsidRPr="006F7888">
        <w:rPr>
          <w:rFonts w:ascii="Verdana" w:hAnsi="Verdana"/>
          <w:sz w:val="17"/>
          <w:szCs w:val="17"/>
        </w:rPr>
        <w:t xml:space="preserve"> : </w:t>
      </w:r>
      <w:r w:rsidRPr="006F7888">
        <w:rPr>
          <w:rFonts w:ascii="Verdana" w:hAnsi="Verdana"/>
          <w:sz w:val="17"/>
          <w:szCs w:val="17"/>
        </w:rPr>
        <w:t>t</w:t>
      </w:r>
      <w:r w:rsidR="005340D1" w:rsidRPr="006F7888">
        <w:rPr>
          <w:rFonts w:ascii="Verdana" w:hAnsi="Verdana"/>
          <w:sz w:val="17"/>
          <w:szCs w:val="17"/>
        </w:rPr>
        <w:t xml:space="preserve">outes les entreprises </w:t>
      </w:r>
      <w:r w:rsidRPr="006F7888">
        <w:rPr>
          <w:rFonts w:ascii="Verdana" w:hAnsi="Verdana"/>
          <w:sz w:val="17"/>
          <w:szCs w:val="17"/>
        </w:rPr>
        <w:t xml:space="preserve">intervenant </w:t>
      </w:r>
      <w:r w:rsidR="005340D1" w:rsidRPr="006F7888">
        <w:rPr>
          <w:rFonts w:ascii="Verdana" w:hAnsi="Verdana"/>
          <w:sz w:val="17"/>
          <w:szCs w:val="17"/>
        </w:rPr>
        <w:t>dans l’enceint</w:t>
      </w:r>
      <w:r w:rsidRPr="006F7888">
        <w:rPr>
          <w:rFonts w:ascii="Verdana" w:hAnsi="Verdana"/>
          <w:sz w:val="17"/>
          <w:szCs w:val="17"/>
        </w:rPr>
        <w:t xml:space="preserve">e de l’entreprise utilisatrice </w:t>
      </w:r>
      <w:r w:rsidRPr="006F7888">
        <w:rPr>
          <w:rFonts w:ascii="Verdana" w:hAnsi="Verdana"/>
          <w:i/>
          <w:sz w:val="17"/>
          <w:szCs w:val="17"/>
        </w:rPr>
        <w:t xml:space="preserve">(exemple : </w:t>
      </w:r>
      <w:r w:rsidR="005340D1" w:rsidRPr="006F7888">
        <w:rPr>
          <w:rFonts w:ascii="Verdana" w:hAnsi="Verdana"/>
          <w:i/>
          <w:sz w:val="17"/>
          <w:szCs w:val="17"/>
        </w:rPr>
        <w:t>entreprise de nettoyage, de prestations de services…</w:t>
      </w:r>
      <w:r w:rsidRPr="006F7888">
        <w:rPr>
          <w:rFonts w:ascii="Verdana" w:hAnsi="Verdana"/>
          <w:i/>
          <w:sz w:val="17"/>
          <w:szCs w:val="17"/>
        </w:rPr>
        <w:t>)</w:t>
      </w:r>
      <w:r w:rsidR="005340D1" w:rsidRPr="006F7888">
        <w:rPr>
          <w:rFonts w:ascii="Verdana" w:hAnsi="Verdana"/>
          <w:sz w:val="17"/>
          <w:szCs w:val="17"/>
        </w:rPr>
        <w:t xml:space="preserve"> </w:t>
      </w:r>
    </w:p>
    <w:p w:rsidR="006F7888" w:rsidRDefault="006F7888" w:rsidP="006F7888">
      <w:pPr>
        <w:rPr>
          <w:sz w:val="17"/>
          <w:szCs w:val="17"/>
        </w:rPr>
      </w:pPr>
    </w:p>
    <w:p w:rsidR="006F7888" w:rsidRDefault="006F7888" w:rsidP="006F7888">
      <w:pPr>
        <w:pBdr>
          <w:top w:val="single" w:sz="8" w:space="1" w:color="9BBB59"/>
          <w:left w:val="single" w:sz="8" w:space="4" w:color="9BBB59"/>
          <w:bottom w:val="single" w:sz="8" w:space="1" w:color="9BBB59"/>
          <w:right w:val="single" w:sz="8" w:space="4" w:color="9BBB59"/>
        </w:pBdr>
        <w:shd w:val="clear" w:color="auto" w:fill="EAF1DD"/>
        <w:rPr>
          <w:b/>
          <w:sz w:val="17"/>
          <w:szCs w:val="17"/>
        </w:rPr>
      </w:pPr>
      <w:r w:rsidRPr="008405D0">
        <w:rPr>
          <w:sz w:val="17"/>
          <w:szCs w:val="17"/>
        </w:rPr>
        <w:sym w:font="Webdings" w:char="F069"/>
      </w:r>
      <w:r w:rsidRPr="008405D0">
        <w:rPr>
          <w:sz w:val="17"/>
          <w:szCs w:val="17"/>
        </w:rPr>
        <w:t xml:space="preserve"> </w:t>
      </w:r>
      <w:r>
        <w:rPr>
          <w:b/>
          <w:sz w:val="17"/>
          <w:szCs w:val="17"/>
        </w:rPr>
        <w:t>Important</w:t>
      </w:r>
    </w:p>
    <w:p w:rsidR="006F7888" w:rsidRPr="008405D0" w:rsidRDefault="00EE4CB1" w:rsidP="006F7888">
      <w:pPr>
        <w:pBdr>
          <w:top w:val="single" w:sz="8" w:space="1" w:color="9BBB59"/>
          <w:left w:val="single" w:sz="8" w:space="4" w:color="9BBB59"/>
          <w:bottom w:val="single" w:sz="8" w:space="1" w:color="9BBB59"/>
          <w:right w:val="single" w:sz="8" w:space="4" w:color="9BBB59"/>
        </w:pBdr>
        <w:shd w:val="clear" w:color="auto" w:fill="EAF1DD"/>
        <w:rPr>
          <w:sz w:val="17"/>
          <w:szCs w:val="17"/>
        </w:rPr>
      </w:pPr>
      <w:r w:rsidRPr="006F7888">
        <w:rPr>
          <w:sz w:val="17"/>
          <w:szCs w:val="17"/>
        </w:rPr>
        <w:t xml:space="preserve">Le personnel de l’entreprise extérieure doit signaler les zones de travail </w:t>
      </w:r>
      <w:r w:rsidR="00DD09F8" w:rsidRPr="00424FEB">
        <w:rPr>
          <w:sz w:val="17"/>
          <w:szCs w:val="17"/>
        </w:rPr>
        <w:t>au service sécurité</w:t>
      </w:r>
      <w:r w:rsidRPr="006F7888">
        <w:rPr>
          <w:sz w:val="17"/>
          <w:szCs w:val="17"/>
        </w:rPr>
        <w:t xml:space="preserve"> du centre hospitalier. Il doit se présenter au service concerné avant toute intervention.</w:t>
      </w:r>
    </w:p>
    <w:p w:rsidR="006F7888" w:rsidRPr="00EE4CB1" w:rsidRDefault="006F7888" w:rsidP="006F7888">
      <w:pPr>
        <w:rPr>
          <w:sz w:val="17"/>
          <w:szCs w:val="17"/>
        </w:rPr>
      </w:pPr>
    </w:p>
    <w:p w:rsidR="004D0416" w:rsidRPr="006F7888" w:rsidRDefault="004D0416" w:rsidP="00EE4CB1">
      <w:pPr>
        <w:rPr>
          <w:sz w:val="17"/>
          <w:szCs w:val="17"/>
        </w:rPr>
      </w:pPr>
    </w:p>
    <w:p w:rsidR="003319E7" w:rsidRPr="00EE4CB1" w:rsidRDefault="003319E7" w:rsidP="00EE4CB1">
      <w:pPr>
        <w:pStyle w:val="Titre1"/>
      </w:pPr>
      <w:r w:rsidRPr="00EE4CB1">
        <w:t>1. IDENTIFICATION DES ENTREPRISES</w:t>
      </w:r>
    </w:p>
    <w:p w:rsidR="003319E7" w:rsidRPr="00986D11" w:rsidRDefault="003319E7" w:rsidP="00986D11">
      <w:pPr>
        <w:rPr>
          <w:sz w:val="17"/>
          <w:szCs w:val="17"/>
        </w:rPr>
      </w:pPr>
    </w:p>
    <w:p w:rsidR="003319E7" w:rsidRPr="003319E7" w:rsidRDefault="003319E7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 w:rsidRPr="003319E7">
        <w:rPr>
          <w:b/>
          <w:sz w:val="17"/>
          <w:szCs w:val="17"/>
        </w:rPr>
        <w:t>1.1</w:t>
      </w:r>
      <w:r w:rsidR="005D3795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 w:rsidR="00FA65F2" w:rsidRPr="003319E7">
        <w:rPr>
          <w:b/>
          <w:sz w:val="17"/>
          <w:szCs w:val="17"/>
        </w:rPr>
        <w:t>IDENTIFICATION DE L’</w:t>
      </w:r>
      <w:r w:rsidR="00FA65F2">
        <w:rPr>
          <w:b/>
          <w:sz w:val="17"/>
          <w:szCs w:val="17"/>
        </w:rPr>
        <w:t>E</w:t>
      </w:r>
      <w:r w:rsidR="00FA65F2" w:rsidRPr="003319E7">
        <w:rPr>
          <w:b/>
          <w:sz w:val="17"/>
          <w:szCs w:val="17"/>
        </w:rPr>
        <w:t xml:space="preserve">NTREPRISE </w:t>
      </w:r>
      <w:r w:rsidR="00FA65F2">
        <w:rPr>
          <w:b/>
          <w:sz w:val="17"/>
          <w:szCs w:val="17"/>
        </w:rPr>
        <w:t>U</w:t>
      </w:r>
      <w:r w:rsidR="00FA65F2" w:rsidRPr="003319E7">
        <w:rPr>
          <w:b/>
          <w:sz w:val="17"/>
          <w:szCs w:val="17"/>
        </w:rPr>
        <w:t>TILISATRICE</w:t>
      </w:r>
      <w:r w:rsidR="00FA65F2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(EU)</w:t>
      </w:r>
    </w:p>
    <w:p w:rsidR="003319E7" w:rsidRPr="00986D11" w:rsidRDefault="003319E7" w:rsidP="003319E7">
      <w:pPr>
        <w:ind w:left="284"/>
        <w:rPr>
          <w:sz w:val="12"/>
          <w:szCs w:val="12"/>
        </w:rPr>
      </w:pPr>
    </w:p>
    <w:p w:rsidR="003319E7" w:rsidRPr="003319E7" w:rsidRDefault="003319E7" w:rsidP="004D0416">
      <w:pPr>
        <w:tabs>
          <w:tab w:val="left" w:pos="6521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Raison sociale</w:t>
      </w:r>
      <w:r w:rsidRPr="003319E7">
        <w:rPr>
          <w:sz w:val="17"/>
          <w:szCs w:val="17"/>
        </w:rPr>
        <w:t xml:space="preserve"> : </w:t>
      </w:r>
      <w:r w:rsidR="00F62491" w:rsidRPr="00552B26">
        <w:rPr>
          <w:b/>
          <w:sz w:val="17"/>
          <w:szCs w:val="17"/>
        </w:rPr>
        <w:t>CENTRE HOSPITALIER</w:t>
      </w:r>
      <w:r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>Téléphone</w:t>
      </w:r>
      <w:r>
        <w:rPr>
          <w:sz w:val="17"/>
          <w:szCs w:val="17"/>
        </w:rPr>
        <w:t xml:space="preserve"> : 02 </w:t>
      </w:r>
      <w:r w:rsidRPr="003319E7">
        <w:rPr>
          <w:sz w:val="17"/>
          <w:szCs w:val="17"/>
        </w:rPr>
        <w:t>41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49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60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00</w:t>
      </w:r>
    </w:p>
    <w:p w:rsidR="003319E7" w:rsidRDefault="003319E7" w:rsidP="004D0416">
      <w:pPr>
        <w:tabs>
          <w:tab w:val="left" w:pos="6521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Adresse</w:t>
      </w:r>
      <w:r w:rsidRPr="003319E7">
        <w:rPr>
          <w:sz w:val="17"/>
          <w:szCs w:val="17"/>
        </w:rPr>
        <w:t xml:space="preserve"> : 1 rue Marengo </w:t>
      </w:r>
      <w:r w:rsidR="005818F3">
        <w:rPr>
          <w:sz w:val="17"/>
          <w:szCs w:val="17"/>
        </w:rPr>
        <w:t xml:space="preserve">- </w:t>
      </w:r>
      <w:r w:rsidRPr="003319E7">
        <w:rPr>
          <w:sz w:val="17"/>
          <w:szCs w:val="17"/>
        </w:rPr>
        <w:t>49325 CHOLET</w:t>
      </w:r>
      <w:r>
        <w:rPr>
          <w:sz w:val="17"/>
          <w:szCs w:val="17"/>
        </w:rPr>
        <w:t xml:space="preserve"> CEDEX</w:t>
      </w:r>
      <w:r>
        <w:rPr>
          <w:sz w:val="17"/>
          <w:szCs w:val="17"/>
        </w:rPr>
        <w:tab/>
      </w:r>
      <w:r w:rsidRPr="007A58AB">
        <w:rPr>
          <w:b/>
          <w:sz w:val="17"/>
          <w:szCs w:val="17"/>
        </w:rPr>
        <w:t>Fax</w:t>
      </w:r>
      <w:r w:rsidRPr="007A58AB">
        <w:rPr>
          <w:sz w:val="17"/>
          <w:szCs w:val="17"/>
        </w:rPr>
        <w:t> :</w:t>
      </w:r>
      <w:r w:rsidR="00F62491" w:rsidRPr="007A58AB">
        <w:rPr>
          <w:sz w:val="17"/>
          <w:szCs w:val="17"/>
        </w:rPr>
        <w:t xml:space="preserve"> </w:t>
      </w:r>
      <w:r w:rsidR="007A58AB" w:rsidRPr="007A58AB">
        <w:rPr>
          <w:sz w:val="17"/>
          <w:szCs w:val="17"/>
        </w:rPr>
        <w:t>02 41 49</w:t>
      </w:r>
      <w:r w:rsidR="007A58AB">
        <w:rPr>
          <w:sz w:val="17"/>
          <w:szCs w:val="17"/>
        </w:rPr>
        <w:t xml:space="preserve"> </w:t>
      </w:r>
      <w:r w:rsidR="007A58AB" w:rsidRPr="003319E7">
        <w:rPr>
          <w:sz w:val="17"/>
          <w:szCs w:val="17"/>
        </w:rPr>
        <w:t>60</w:t>
      </w:r>
      <w:r w:rsidR="007A58AB">
        <w:rPr>
          <w:sz w:val="17"/>
          <w:szCs w:val="17"/>
        </w:rPr>
        <w:t xml:space="preserve"> 6</w:t>
      </w:r>
      <w:r w:rsidR="007A58AB" w:rsidRPr="003319E7">
        <w:rPr>
          <w:sz w:val="17"/>
          <w:szCs w:val="17"/>
        </w:rPr>
        <w:t>0</w:t>
      </w:r>
    </w:p>
    <w:p w:rsidR="00F62491" w:rsidRPr="004D0416" w:rsidRDefault="00F62491" w:rsidP="003319E7">
      <w:pPr>
        <w:tabs>
          <w:tab w:val="left" w:pos="6237"/>
        </w:tabs>
        <w:spacing w:after="60"/>
        <w:ind w:left="284"/>
      </w:pPr>
    </w:p>
    <w:p w:rsidR="003319E7" w:rsidRDefault="00F62491" w:rsidP="004F11C4">
      <w:pPr>
        <w:tabs>
          <w:tab w:val="left" w:pos="1985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Représentée par</w:t>
      </w:r>
      <w:r w:rsidR="00EE4CB1">
        <w:rPr>
          <w:sz w:val="17"/>
          <w:szCs w:val="17"/>
        </w:rPr>
        <w:t xml:space="preserve"> : </w:t>
      </w:r>
      <w:r w:rsidR="00C72EC2">
        <w:rPr>
          <w:sz w:val="17"/>
          <w:szCs w:val="17"/>
        </w:rPr>
        <w:t>Christophe ROBERT</w:t>
      </w:r>
      <w:r>
        <w:rPr>
          <w:sz w:val="17"/>
          <w:szCs w:val="17"/>
        </w:rPr>
        <w:t>, directeur général</w:t>
      </w:r>
      <w:r w:rsidR="00EE4CB1">
        <w:rPr>
          <w:sz w:val="17"/>
          <w:szCs w:val="17"/>
        </w:rPr>
        <w:t xml:space="preserve"> -</w:t>
      </w:r>
      <w:r w:rsidR="004F11C4">
        <w:rPr>
          <w:sz w:val="17"/>
          <w:szCs w:val="17"/>
        </w:rPr>
        <w:t xml:space="preserve"> </w:t>
      </w:r>
      <w:r>
        <w:rPr>
          <w:sz w:val="17"/>
          <w:szCs w:val="17"/>
        </w:rPr>
        <w:t>Vincent DEBURCK, directeur fonctionnel</w:t>
      </w:r>
    </w:p>
    <w:p w:rsidR="003319E7" w:rsidRPr="004D0416" w:rsidRDefault="003319E7" w:rsidP="007A58AB">
      <w:pPr>
        <w:tabs>
          <w:tab w:val="left" w:pos="2127"/>
        </w:tabs>
        <w:ind w:left="284"/>
        <w:rPr>
          <w:sz w:val="16"/>
          <w:szCs w:val="16"/>
        </w:rPr>
      </w:pPr>
    </w:p>
    <w:p w:rsidR="00913797" w:rsidRPr="007A58AB" w:rsidRDefault="00913797" w:rsidP="00913797">
      <w:pPr>
        <w:spacing w:after="60"/>
        <w:ind w:left="284"/>
        <w:rPr>
          <w:b/>
          <w:sz w:val="17"/>
          <w:szCs w:val="17"/>
        </w:rPr>
      </w:pPr>
      <w:r w:rsidRPr="007A58AB">
        <w:rPr>
          <w:b/>
          <w:sz w:val="17"/>
          <w:szCs w:val="17"/>
        </w:rPr>
        <w:t>Coordonnées des professionnels référents dans le domaine de la sécurité au travail au centre hospitalier :</w:t>
      </w:r>
    </w:p>
    <w:p w:rsidR="0091379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z w:val="17"/>
          <w:szCs w:val="17"/>
        </w:rPr>
        <w:t>Service de santé au travail</w:t>
      </w:r>
      <w:r w:rsidRPr="00913797">
        <w:rPr>
          <w:rFonts w:ascii="Verdana" w:hAnsi="Verdana"/>
          <w:sz w:val="17"/>
          <w:szCs w:val="17"/>
        </w:rPr>
        <w:t xml:space="preserve"> : </w:t>
      </w:r>
      <w:r w:rsidR="005D3795">
        <w:rPr>
          <w:rFonts w:ascii="Verdana" w:hAnsi="Verdana"/>
          <w:sz w:val="17"/>
          <w:szCs w:val="17"/>
        </w:rPr>
        <w:t xml:space="preserve">Dr Christelle </w:t>
      </w:r>
      <w:r w:rsidR="00C72EC2">
        <w:rPr>
          <w:rFonts w:ascii="Verdana" w:hAnsi="Verdana"/>
          <w:sz w:val="17"/>
          <w:szCs w:val="17"/>
        </w:rPr>
        <w:t>ROSSIT</w:t>
      </w:r>
      <w:r w:rsidRPr="007A58AB">
        <w:rPr>
          <w:rFonts w:ascii="Verdana" w:hAnsi="Verdana"/>
          <w:sz w:val="17"/>
          <w:szCs w:val="17"/>
        </w:rPr>
        <w:t>, médecin du travail</w:t>
      </w:r>
      <w:r w:rsidRPr="00913797">
        <w:rPr>
          <w:rFonts w:ascii="Verdana" w:hAnsi="Verdana"/>
          <w:sz w:val="17"/>
          <w:szCs w:val="17"/>
        </w:rPr>
        <w:t xml:space="preserve"> –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EE4CB1">
        <w:rPr>
          <w:rFonts w:ascii="Verdana" w:hAnsi="Verdana"/>
          <w:sz w:val="17"/>
          <w:szCs w:val="17"/>
        </w:rPr>
        <w:t xml:space="preserve"> secrétariat</w:t>
      </w:r>
      <w:r w:rsidRPr="00913797">
        <w:rPr>
          <w:rFonts w:ascii="Verdana" w:hAnsi="Verdana"/>
          <w:sz w:val="17"/>
          <w:szCs w:val="17"/>
        </w:rPr>
        <w:t xml:space="preserve"> 02 41 49 63 29</w:t>
      </w:r>
    </w:p>
    <w:p w:rsidR="00913797" w:rsidRPr="0091379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z w:val="17"/>
          <w:szCs w:val="17"/>
        </w:rPr>
        <w:t xml:space="preserve">Service sécurité : </w:t>
      </w:r>
      <w:r w:rsidR="005D3795">
        <w:rPr>
          <w:rFonts w:ascii="Verdana" w:hAnsi="Verdana"/>
          <w:sz w:val="17"/>
          <w:szCs w:val="17"/>
        </w:rPr>
        <w:t>Bernard LANGEVIN</w:t>
      </w:r>
      <w:r w:rsidR="00D84AD7">
        <w:rPr>
          <w:rFonts w:ascii="Verdana" w:hAnsi="Verdana"/>
          <w:sz w:val="17"/>
          <w:szCs w:val="17"/>
        </w:rPr>
        <w:t>, responsable sécurité</w:t>
      </w:r>
      <w:r w:rsidR="00EE4CB1">
        <w:rPr>
          <w:rFonts w:ascii="Verdana" w:hAnsi="Verdana"/>
          <w:sz w:val="17"/>
          <w:szCs w:val="17"/>
        </w:rPr>
        <w:t xml:space="preserve"> et membre du groupe DUERP</w:t>
      </w:r>
      <w:r w:rsidR="00986D11">
        <w:rPr>
          <w:rFonts w:ascii="Verdana" w:hAnsi="Verdana"/>
          <w:sz w:val="17"/>
          <w:szCs w:val="17"/>
        </w:rPr>
        <w:t xml:space="preserve"> </w:t>
      </w:r>
      <w:r w:rsidR="00986D11" w:rsidRPr="00986D11">
        <w:rPr>
          <w:rFonts w:ascii="Verdana" w:hAnsi="Verdana"/>
          <w:i/>
          <w:sz w:val="15"/>
          <w:szCs w:val="15"/>
        </w:rPr>
        <w:t>(</w:t>
      </w:r>
      <w:r w:rsidR="00986D11" w:rsidRPr="00EE4CB1">
        <w:rPr>
          <w:rFonts w:ascii="Verdana" w:hAnsi="Verdana"/>
          <w:i/>
          <w:sz w:val="15"/>
          <w:szCs w:val="15"/>
        </w:rPr>
        <w:t>Document Unique d’Evaluation des Risques Professionnels</w:t>
      </w:r>
      <w:r w:rsidR="00986D11" w:rsidRPr="00986D11">
        <w:rPr>
          <w:rFonts w:ascii="Verdana" w:hAnsi="Verdana"/>
          <w:i/>
          <w:sz w:val="15"/>
          <w:szCs w:val="15"/>
        </w:rPr>
        <w:t>)</w:t>
      </w:r>
      <w:r w:rsidR="00986D11">
        <w:rPr>
          <w:rFonts w:ascii="Verdana" w:hAnsi="Verdana"/>
          <w:sz w:val="17"/>
          <w:szCs w:val="17"/>
        </w:rPr>
        <w:t xml:space="preserve"> </w:t>
      </w:r>
      <w:r>
        <w:rPr>
          <w:rFonts w:ascii="Verdana" w:hAnsi="Verdana"/>
          <w:sz w:val="17"/>
          <w:szCs w:val="17"/>
        </w:rPr>
        <w:t>–</w:t>
      </w:r>
      <w:r w:rsidRPr="00913797">
        <w:rPr>
          <w:rFonts w:ascii="Verdana" w:hAnsi="Verdana"/>
          <w:sz w:val="17"/>
          <w:szCs w:val="17"/>
        </w:rPr>
        <w:t xml:space="preserve">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7A58AB">
        <w:rPr>
          <w:rFonts w:ascii="Verdana" w:hAnsi="Verdana"/>
          <w:snapToGrid w:val="0"/>
          <w:sz w:val="17"/>
          <w:szCs w:val="17"/>
        </w:rPr>
        <w:t xml:space="preserve"> 02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41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49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61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59</w:t>
      </w:r>
    </w:p>
    <w:p w:rsidR="00913797" w:rsidRPr="00D84AD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napToGrid w:val="0"/>
          <w:sz w:val="17"/>
          <w:szCs w:val="17"/>
        </w:rPr>
        <w:t xml:space="preserve">Unité opérationnelle d’hygiène :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EE4CB1">
        <w:rPr>
          <w:rFonts w:ascii="Verdana" w:hAnsi="Verdana"/>
          <w:snapToGrid w:val="0"/>
          <w:sz w:val="17"/>
          <w:szCs w:val="17"/>
        </w:rPr>
        <w:t xml:space="preserve"> secrétariat</w:t>
      </w:r>
      <w:r>
        <w:rPr>
          <w:rFonts w:ascii="Verdana" w:hAnsi="Verdana"/>
          <w:snapToGrid w:val="0"/>
          <w:sz w:val="17"/>
          <w:szCs w:val="17"/>
        </w:rPr>
        <w:t xml:space="preserve"> 02 41 49 60 03</w:t>
      </w:r>
    </w:p>
    <w:p w:rsidR="003319E7" w:rsidRDefault="003319E7" w:rsidP="003319E7">
      <w:pPr>
        <w:ind w:left="284"/>
        <w:rPr>
          <w:sz w:val="17"/>
          <w:szCs w:val="17"/>
        </w:rPr>
      </w:pPr>
    </w:p>
    <w:p w:rsidR="00F62491" w:rsidRDefault="00FA65F2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1.2</w:t>
      </w:r>
      <w:r w:rsidR="005D3795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 xml:space="preserve"> TRAVAUX</w:t>
      </w:r>
      <w:r w:rsidR="005D3795">
        <w:rPr>
          <w:b/>
          <w:sz w:val="17"/>
          <w:szCs w:val="17"/>
        </w:rPr>
        <w:t xml:space="preserve"> EFFECTUES AU SEIN </w:t>
      </w:r>
      <w:r w:rsidR="005D3795" w:rsidRPr="003319E7">
        <w:rPr>
          <w:b/>
          <w:sz w:val="17"/>
          <w:szCs w:val="17"/>
        </w:rPr>
        <w:t>DE L’</w:t>
      </w:r>
      <w:r w:rsidR="005D3795">
        <w:rPr>
          <w:b/>
          <w:sz w:val="17"/>
          <w:szCs w:val="17"/>
        </w:rPr>
        <w:t>E</w:t>
      </w:r>
      <w:r w:rsidR="005D3795" w:rsidRPr="003319E7">
        <w:rPr>
          <w:b/>
          <w:sz w:val="17"/>
          <w:szCs w:val="17"/>
        </w:rPr>
        <w:t xml:space="preserve">NTREPRISE </w:t>
      </w:r>
      <w:r w:rsidR="005D3795">
        <w:rPr>
          <w:b/>
          <w:sz w:val="17"/>
          <w:szCs w:val="17"/>
        </w:rPr>
        <w:t>U</w:t>
      </w:r>
      <w:r w:rsidR="005D3795" w:rsidRPr="003319E7">
        <w:rPr>
          <w:b/>
          <w:sz w:val="17"/>
          <w:szCs w:val="17"/>
        </w:rPr>
        <w:t>TILISATRICE</w:t>
      </w:r>
    </w:p>
    <w:p w:rsidR="00F62491" w:rsidRPr="00986D11" w:rsidRDefault="00F62491" w:rsidP="00F62491">
      <w:pPr>
        <w:ind w:left="284"/>
        <w:rPr>
          <w:sz w:val="12"/>
          <w:szCs w:val="12"/>
        </w:rPr>
      </w:pPr>
    </w:p>
    <w:bookmarkStart w:id="0" w:name="CaseACocher1"/>
    <w:p w:rsidR="00F62491" w:rsidRPr="00867C63" w:rsidRDefault="00F62491" w:rsidP="00612635">
      <w:pPr>
        <w:tabs>
          <w:tab w:val="left" w:pos="3402"/>
          <w:tab w:val="left" w:pos="3686"/>
        </w:tabs>
        <w:spacing w:after="60"/>
        <w:ind w:left="284"/>
        <w:rPr>
          <w:rFonts w:cs="Arial"/>
          <w:b/>
          <w:color w:val="000000"/>
          <w:sz w:val="17"/>
          <w:szCs w:val="17"/>
        </w:rPr>
      </w:pPr>
      <w:r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E055D8">
        <w:rPr>
          <w:sz w:val="17"/>
          <w:szCs w:val="17"/>
        </w:rPr>
      </w:r>
      <w:r w:rsidR="00E055D8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bookmarkEnd w:id="0"/>
      <w:r>
        <w:rPr>
          <w:sz w:val="17"/>
          <w:szCs w:val="17"/>
        </w:rPr>
        <w:t xml:space="preserve"> </w:t>
      </w:r>
      <w:r w:rsidRPr="00867C63">
        <w:rPr>
          <w:b/>
          <w:sz w:val="17"/>
          <w:szCs w:val="17"/>
        </w:rPr>
        <w:t>Opération ponctuelle</w:t>
      </w:r>
      <w:r>
        <w:rPr>
          <w:sz w:val="17"/>
          <w:szCs w:val="17"/>
        </w:rPr>
        <w:tab/>
      </w:r>
      <w:r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E055D8">
        <w:rPr>
          <w:sz w:val="17"/>
          <w:szCs w:val="17"/>
        </w:rPr>
      </w:r>
      <w:r w:rsidR="00E055D8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r w:rsidR="00612635"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 xml:space="preserve">présentant plus de 400 heures travaillées sur </w:t>
      </w:r>
      <w:r w:rsidR="00052FAC" w:rsidRPr="00867C63">
        <w:rPr>
          <w:rFonts w:cs="Arial"/>
          <w:b/>
          <w:color w:val="000000"/>
          <w:sz w:val="17"/>
          <w:szCs w:val="17"/>
        </w:rPr>
        <w:t xml:space="preserve">une période </w:t>
      </w:r>
      <w:r w:rsidR="00612635" w:rsidRPr="00867C63">
        <w:rPr>
          <w:rFonts w:cs="Arial"/>
          <w:b/>
          <w:color w:val="000000"/>
          <w:sz w:val="17"/>
          <w:szCs w:val="17"/>
        </w:rPr>
        <w:t xml:space="preserve">≤ </w:t>
      </w:r>
      <w:r w:rsidR="00052FAC" w:rsidRPr="00867C63">
        <w:rPr>
          <w:rFonts w:cs="Arial"/>
          <w:b/>
          <w:color w:val="000000"/>
          <w:sz w:val="17"/>
          <w:szCs w:val="17"/>
        </w:rPr>
        <w:t>à</w:t>
      </w:r>
      <w:r w:rsidR="00612635" w:rsidRPr="00867C63">
        <w:rPr>
          <w:rFonts w:cs="Arial"/>
          <w:b/>
          <w:color w:val="000000"/>
          <w:sz w:val="17"/>
          <w:szCs w:val="17"/>
        </w:rPr>
        <w:t xml:space="preserve"> 12</w:t>
      </w:r>
      <w:r w:rsidR="00052FAC" w:rsidRPr="00867C63">
        <w:rPr>
          <w:rFonts w:cs="Arial"/>
          <w:b/>
          <w:color w:val="000000"/>
          <w:sz w:val="17"/>
          <w:szCs w:val="17"/>
        </w:rPr>
        <w:t xml:space="preserve"> mois</w:t>
      </w:r>
      <w:r w:rsidR="00867C63">
        <w:rPr>
          <w:rFonts w:cs="Arial"/>
          <w:b/>
          <w:color w:val="000000"/>
          <w:sz w:val="17"/>
          <w:szCs w:val="17"/>
        </w:rPr>
        <w:t>,</w:t>
      </w:r>
      <w:r w:rsidR="00612635" w:rsidRPr="00867C63">
        <w:rPr>
          <w:rFonts w:cs="Arial"/>
          <w:b/>
          <w:color w:val="000000"/>
          <w:sz w:val="17"/>
          <w:szCs w:val="17"/>
        </w:rPr>
        <w:br/>
      </w:r>
      <w:r w:rsidR="00612635" w:rsidRPr="00867C63">
        <w:rPr>
          <w:rFonts w:cs="Arial"/>
          <w:b/>
          <w:color w:val="000000"/>
          <w:sz w:val="17"/>
          <w:szCs w:val="17"/>
        </w:rPr>
        <w:tab/>
      </w:r>
      <w:r w:rsidR="00612635" w:rsidRPr="00867C63">
        <w:rPr>
          <w:rFonts w:cs="Arial"/>
          <w:b/>
          <w:color w:val="000000"/>
          <w:sz w:val="17"/>
          <w:szCs w:val="17"/>
        </w:rPr>
        <w:tab/>
      </w:r>
      <w:r w:rsidR="00867C63">
        <w:rPr>
          <w:rFonts w:cs="Arial"/>
          <w:b/>
          <w:color w:val="000000"/>
          <w:sz w:val="17"/>
          <w:szCs w:val="17"/>
        </w:rPr>
        <w:t xml:space="preserve">que les </w:t>
      </w:r>
      <w:r w:rsidR="00612635" w:rsidRPr="00867C63">
        <w:rPr>
          <w:rFonts w:cs="Arial"/>
          <w:b/>
          <w:color w:val="000000"/>
          <w:sz w:val="17"/>
          <w:szCs w:val="17"/>
        </w:rPr>
        <w:t>travaux soient continus ou discontinus</w:t>
      </w:r>
    </w:p>
    <w:p w:rsidR="00052FAC" w:rsidRDefault="00612635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  <w:r>
        <w:rPr>
          <w:rFonts w:ascii="Arial" w:hAnsi="Arial" w:cs="Arial"/>
          <w:color w:val="000000"/>
        </w:rPr>
        <w:tab/>
      </w:r>
      <w:r w:rsidR="00052FAC"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 w:rsidR="00052FAC">
        <w:rPr>
          <w:sz w:val="17"/>
          <w:szCs w:val="17"/>
        </w:rPr>
        <w:instrText xml:space="preserve"> FORMCHECKBOX </w:instrText>
      </w:r>
      <w:r w:rsidR="00E055D8">
        <w:rPr>
          <w:sz w:val="17"/>
          <w:szCs w:val="17"/>
        </w:rPr>
      </w:r>
      <w:r w:rsidR="00E055D8">
        <w:rPr>
          <w:sz w:val="17"/>
          <w:szCs w:val="17"/>
        </w:rPr>
        <w:fldChar w:fldCharType="separate"/>
      </w:r>
      <w:r w:rsidR="00052FAC">
        <w:rPr>
          <w:sz w:val="17"/>
          <w:szCs w:val="17"/>
        </w:rPr>
        <w:fldChar w:fldCharType="end"/>
      </w:r>
      <w:r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>comportant</w:t>
      </w:r>
      <w:r w:rsidR="00052FAC" w:rsidRPr="00867C63">
        <w:rPr>
          <w:b/>
          <w:sz w:val="17"/>
          <w:szCs w:val="17"/>
        </w:rPr>
        <w:t xml:space="preserve"> des travaux dangereux</w:t>
      </w:r>
      <w:r w:rsidRPr="00867C63">
        <w:rPr>
          <w:b/>
          <w:sz w:val="17"/>
          <w:szCs w:val="17"/>
        </w:rPr>
        <w:t xml:space="preserve"> figurant sur la liste fixée par</w:t>
      </w:r>
      <w:r w:rsidR="00867C63">
        <w:rPr>
          <w:b/>
          <w:sz w:val="17"/>
          <w:szCs w:val="17"/>
        </w:rPr>
        <w:t xml:space="preserve"> </w:t>
      </w:r>
      <w:r w:rsidRPr="00867C63">
        <w:rPr>
          <w:b/>
          <w:sz w:val="17"/>
          <w:szCs w:val="17"/>
        </w:rPr>
        <w:br/>
      </w:r>
      <w:r w:rsidRPr="00867C63">
        <w:rPr>
          <w:b/>
          <w:sz w:val="17"/>
          <w:szCs w:val="17"/>
        </w:rPr>
        <w:tab/>
      </w:r>
      <w:r w:rsidRPr="00867C63">
        <w:rPr>
          <w:b/>
          <w:sz w:val="17"/>
          <w:szCs w:val="17"/>
        </w:rPr>
        <w:tab/>
      </w:r>
      <w:r w:rsidR="00867C63">
        <w:rPr>
          <w:b/>
          <w:sz w:val="17"/>
          <w:szCs w:val="17"/>
        </w:rPr>
        <w:t>l’</w:t>
      </w:r>
      <w:r w:rsidR="00867C63" w:rsidRPr="00867C63">
        <w:rPr>
          <w:b/>
          <w:sz w:val="17"/>
          <w:szCs w:val="17"/>
        </w:rPr>
        <w:t xml:space="preserve">arrêté du </w:t>
      </w:r>
      <w:r w:rsidRPr="00867C63">
        <w:rPr>
          <w:b/>
          <w:sz w:val="17"/>
          <w:szCs w:val="17"/>
        </w:rPr>
        <w:t xml:space="preserve">19 mars </w:t>
      </w:r>
      <w:r w:rsidRPr="0058402F">
        <w:rPr>
          <w:b/>
          <w:sz w:val="17"/>
          <w:szCs w:val="17"/>
        </w:rPr>
        <w:t>1993</w:t>
      </w:r>
      <w:r w:rsidR="00986D11" w:rsidRPr="0058402F">
        <w:rPr>
          <w:b/>
          <w:sz w:val="17"/>
          <w:szCs w:val="17"/>
        </w:rPr>
        <w:t xml:space="preserve"> </w:t>
      </w:r>
      <w:r w:rsidR="00986D11" w:rsidRPr="0058402F">
        <w:rPr>
          <w:sz w:val="17"/>
          <w:szCs w:val="17"/>
        </w:rPr>
        <w:t>(cf. annexe</w:t>
      </w:r>
      <w:r w:rsidR="00986D11">
        <w:rPr>
          <w:sz w:val="17"/>
          <w:szCs w:val="17"/>
        </w:rPr>
        <w:t xml:space="preserve"> 1) </w:t>
      </w:r>
      <w:r w:rsidR="00986D11">
        <w:rPr>
          <w:b/>
          <w:sz w:val="17"/>
          <w:szCs w:val="17"/>
        </w:rPr>
        <w:t>et détaillés ci-après</w:t>
      </w:r>
      <w:r w:rsidR="00867C63">
        <w:rPr>
          <w:sz w:val="17"/>
          <w:szCs w:val="17"/>
        </w:rPr>
        <w:t xml:space="preserve"> </w:t>
      </w: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D255DB">
      <w:pPr>
        <w:tabs>
          <w:tab w:val="left" w:leader="underscore" w:pos="10488"/>
        </w:tabs>
        <w:spacing w:after="120"/>
        <w:ind w:left="284"/>
        <w:rPr>
          <w:i/>
          <w:sz w:val="16"/>
          <w:szCs w:val="16"/>
        </w:rPr>
      </w:pPr>
      <w:r w:rsidRPr="00492869">
        <w:rPr>
          <w:b/>
          <w:sz w:val="17"/>
          <w:szCs w:val="17"/>
        </w:rPr>
        <w:t>Période d’intervention :</w:t>
      </w:r>
      <w:r w:rsidRPr="000C1677">
        <w:rPr>
          <w:sz w:val="17"/>
          <w:szCs w:val="17"/>
        </w:rPr>
        <w:t xml:space="preserve"> du </w:t>
      </w:r>
      <w:r w:rsidRPr="0090036C">
        <w:rPr>
          <w:sz w:val="17"/>
          <w:szCs w:val="17"/>
        </w:rPr>
        <w:t>_____/_____/________ au _____/_____/________</w:t>
      </w:r>
      <w:r w:rsidRPr="000C1677">
        <w:rPr>
          <w:sz w:val="17"/>
          <w:szCs w:val="17"/>
        </w:rPr>
        <w:t xml:space="preserve"> </w:t>
      </w:r>
      <w:r w:rsidRPr="000C1677">
        <w:rPr>
          <w:i/>
          <w:sz w:val="16"/>
          <w:szCs w:val="16"/>
        </w:rPr>
        <w:t>(1 an maxi</w:t>
      </w:r>
      <w:r w:rsidR="004B6FB2">
        <w:rPr>
          <w:i/>
          <w:sz w:val="16"/>
          <w:szCs w:val="16"/>
        </w:rPr>
        <w:t>mum</w:t>
      </w:r>
      <w:r w:rsidRPr="000C1677">
        <w:rPr>
          <w:i/>
          <w:sz w:val="16"/>
          <w:szCs w:val="16"/>
        </w:rPr>
        <w:t>)</w:t>
      </w: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612635" w:rsidRDefault="00203E18" w:rsidP="00612635">
      <w:pPr>
        <w:tabs>
          <w:tab w:val="left" w:pos="3402"/>
          <w:tab w:val="left" w:pos="3686"/>
        </w:tabs>
        <w:ind w:left="284"/>
        <w:rPr>
          <w:b/>
          <w:sz w:val="17"/>
          <w:szCs w:val="17"/>
        </w:rPr>
      </w:pPr>
      <w:r>
        <w:rPr>
          <w:sz w:val="17"/>
          <w:szCs w:val="17"/>
        </w:rPr>
        <w:fldChar w:fldCharType="begin">
          <w:ffData>
            <w:name w:val=""/>
            <w:enabled/>
            <w:calcOnExit w:val="0"/>
            <w:checkBox>
              <w:size w:val="16"/>
              <w:default w:val="1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E055D8">
        <w:rPr>
          <w:sz w:val="17"/>
          <w:szCs w:val="17"/>
        </w:rPr>
      </w:r>
      <w:r w:rsidR="00E055D8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r w:rsidR="00612635">
        <w:rPr>
          <w:sz w:val="17"/>
          <w:szCs w:val="17"/>
        </w:rPr>
        <w:t xml:space="preserve"> </w:t>
      </w:r>
      <w:r w:rsidR="00612635" w:rsidRPr="00867C63">
        <w:rPr>
          <w:b/>
          <w:sz w:val="17"/>
          <w:szCs w:val="17"/>
        </w:rPr>
        <w:t>Opération répétitive faisant l’objet d’un marché avec l’entreprise extérieure</w:t>
      </w:r>
    </w:p>
    <w:p w:rsidR="004F11C4" w:rsidRDefault="004F11C4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Pr="00986D11" w:rsidRDefault="00E03E7A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  <w:r>
        <w:rPr>
          <w:b/>
          <w:sz w:val="17"/>
          <w:szCs w:val="17"/>
        </w:rPr>
        <w:t xml:space="preserve">Période d’intervention </w:t>
      </w:r>
      <w:r w:rsidRPr="004F11C4">
        <w:rPr>
          <w:sz w:val="17"/>
          <w:szCs w:val="17"/>
        </w:rPr>
        <w:t>correspondant aux dates du marché</w:t>
      </w:r>
      <w:r>
        <w:rPr>
          <w:b/>
          <w:sz w:val="17"/>
          <w:szCs w:val="17"/>
        </w:rPr>
        <w:t xml:space="preserve"> </w:t>
      </w:r>
      <w:r w:rsidR="00E03E7A">
        <w:rPr>
          <w:sz w:val="17"/>
          <w:szCs w:val="17"/>
        </w:rPr>
        <w:t>du</w:t>
      </w:r>
      <w:r w:rsidR="00E03E7A" w:rsidRPr="000C1677">
        <w:rPr>
          <w:sz w:val="17"/>
          <w:szCs w:val="17"/>
        </w:rPr>
        <w:t xml:space="preserve"> </w:t>
      </w:r>
      <w:r w:rsidR="00E03E7A">
        <w:rPr>
          <w:sz w:val="17"/>
          <w:szCs w:val="17"/>
        </w:rPr>
        <w:t>01/09/2025</w:t>
      </w:r>
      <w:r w:rsidR="00E03E7A" w:rsidRPr="0090036C">
        <w:rPr>
          <w:sz w:val="17"/>
          <w:szCs w:val="17"/>
        </w:rPr>
        <w:t xml:space="preserve"> au </w:t>
      </w:r>
      <w:r w:rsidR="00E03E7A">
        <w:rPr>
          <w:sz w:val="17"/>
          <w:szCs w:val="17"/>
        </w:rPr>
        <w:t>31</w:t>
      </w:r>
      <w:r w:rsidR="00E03E7A" w:rsidRPr="0090036C">
        <w:rPr>
          <w:sz w:val="17"/>
          <w:szCs w:val="17"/>
        </w:rPr>
        <w:t>/</w:t>
      </w:r>
      <w:r w:rsidR="00E03E7A">
        <w:rPr>
          <w:sz w:val="17"/>
          <w:szCs w:val="17"/>
        </w:rPr>
        <w:t>08</w:t>
      </w:r>
      <w:r w:rsidR="00E03E7A" w:rsidRPr="0090036C">
        <w:rPr>
          <w:sz w:val="17"/>
          <w:szCs w:val="17"/>
        </w:rPr>
        <w:t>/</w:t>
      </w:r>
      <w:r w:rsidR="00E03E7A">
        <w:rPr>
          <w:sz w:val="17"/>
          <w:szCs w:val="17"/>
        </w:rPr>
        <w:t>2032</w:t>
      </w:r>
    </w:p>
    <w:p w:rsidR="00612635" w:rsidRDefault="00612635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Pr="00986D11" w:rsidRDefault="00E03E7A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41012E" w:rsidRPr="00867C63" w:rsidRDefault="00867C63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 xml:space="preserve">Site concerné : </w:t>
      </w:r>
    </w:p>
    <w:p w:rsidR="0041012E" w:rsidRPr="00986D11" w:rsidRDefault="0041012E" w:rsidP="00986D11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Default="0041012E" w:rsidP="0041012E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>Secteur</w:t>
      </w:r>
      <w:r w:rsidR="00AB5D70">
        <w:rPr>
          <w:b/>
          <w:sz w:val="17"/>
          <w:szCs w:val="17"/>
        </w:rPr>
        <w:t>(s)</w:t>
      </w:r>
      <w:r w:rsidR="0090036C">
        <w:rPr>
          <w:b/>
          <w:sz w:val="17"/>
          <w:szCs w:val="17"/>
        </w:rPr>
        <w:t>/Lieu(x)</w:t>
      </w:r>
      <w:r>
        <w:rPr>
          <w:b/>
          <w:sz w:val="17"/>
          <w:szCs w:val="17"/>
        </w:rPr>
        <w:t xml:space="preserve"> d’intervention</w:t>
      </w:r>
      <w:r w:rsidRPr="00867C63">
        <w:rPr>
          <w:b/>
          <w:sz w:val="17"/>
          <w:szCs w:val="17"/>
        </w:rPr>
        <w:t xml:space="preserve"> : </w:t>
      </w:r>
      <w:r w:rsidR="00280B67">
        <w:rPr>
          <w:sz w:val="17"/>
          <w:szCs w:val="17"/>
        </w:rPr>
        <w:t>- Site principale du centre h</w:t>
      </w:r>
      <w:r w:rsidR="00E03E7A">
        <w:rPr>
          <w:sz w:val="17"/>
          <w:szCs w:val="17"/>
        </w:rPr>
        <w:t>ospitalier, 1 rue Marengo à Cholet</w:t>
      </w:r>
    </w:p>
    <w:p w:rsidR="0041012E" w:rsidRPr="00867C63" w:rsidRDefault="00E03E7A" w:rsidP="00E03E7A">
      <w:pPr>
        <w:tabs>
          <w:tab w:val="left" w:leader="underscore" w:pos="10488"/>
        </w:tabs>
        <w:spacing w:after="120"/>
        <w:ind w:left="284" w:firstLine="3402"/>
        <w:rPr>
          <w:sz w:val="17"/>
          <w:szCs w:val="17"/>
        </w:rPr>
      </w:pPr>
      <w:r>
        <w:rPr>
          <w:b/>
          <w:sz w:val="17"/>
          <w:szCs w:val="17"/>
        </w:rPr>
        <w:t>-</w:t>
      </w:r>
      <w:r>
        <w:rPr>
          <w:sz w:val="17"/>
          <w:szCs w:val="17"/>
        </w:rPr>
        <w:t xml:space="preserve"> EHPAD des Cordeliers, 54 rue </w:t>
      </w:r>
      <w:proofErr w:type="spellStart"/>
      <w:r>
        <w:rPr>
          <w:sz w:val="17"/>
          <w:szCs w:val="17"/>
        </w:rPr>
        <w:t>Maindron</w:t>
      </w:r>
      <w:proofErr w:type="spellEnd"/>
      <w:r>
        <w:rPr>
          <w:sz w:val="17"/>
          <w:szCs w:val="17"/>
        </w:rPr>
        <w:t xml:space="preserve"> à Cholet</w:t>
      </w:r>
    </w:p>
    <w:p w:rsidR="00867C63" w:rsidRDefault="00867C63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41012E" w:rsidRPr="0041012E" w:rsidRDefault="0041012E" w:rsidP="00986D11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 xml:space="preserve">Nom </w:t>
      </w:r>
      <w:r w:rsidRPr="0041012E">
        <w:rPr>
          <w:b/>
          <w:sz w:val="17"/>
          <w:szCs w:val="17"/>
        </w:rPr>
        <w:t>du responsable du service concerné :</w:t>
      </w:r>
      <w:r w:rsidR="00E03E7A">
        <w:rPr>
          <w:sz w:val="17"/>
          <w:szCs w:val="17"/>
        </w:rPr>
        <w:t xml:space="preserve"> FLIPPOT Angélique</w:t>
      </w:r>
    </w:p>
    <w:p w:rsidR="00867C63" w:rsidRPr="004D0416" w:rsidRDefault="00867C63" w:rsidP="00612635">
      <w:pPr>
        <w:tabs>
          <w:tab w:val="left" w:pos="3402"/>
          <w:tab w:val="left" w:pos="3686"/>
        </w:tabs>
        <w:ind w:left="284"/>
        <w:rPr>
          <w:sz w:val="16"/>
          <w:szCs w:val="16"/>
        </w:rPr>
      </w:pPr>
    </w:p>
    <w:p w:rsidR="0090036C" w:rsidRPr="0041012E" w:rsidRDefault="0090036C" w:rsidP="00E03E7A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>Agent(s) chargé(s) du suivi de l’opération</w:t>
      </w:r>
      <w:r w:rsidRPr="0041012E">
        <w:rPr>
          <w:b/>
          <w:sz w:val="17"/>
          <w:szCs w:val="17"/>
        </w:rPr>
        <w:t> :</w:t>
      </w:r>
      <w:r w:rsidR="00E03E7A">
        <w:rPr>
          <w:sz w:val="17"/>
          <w:szCs w:val="17"/>
        </w:rPr>
        <w:t xml:space="preserve"> YOU Valérie</w:t>
      </w:r>
    </w:p>
    <w:p w:rsidR="0090036C" w:rsidRPr="004D0416" w:rsidRDefault="0090036C" w:rsidP="00612635">
      <w:pPr>
        <w:tabs>
          <w:tab w:val="left" w:pos="3402"/>
          <w:tab w:val="left" w:pos="3686"/>
        </w:tabs>
        <w:ind w:left="284"/>
        <w:rPr>
          <w:sz w:val="16"/>
          <w:szCs w:val="16"/>
        </w:rPr>
      </w:pPr>
    </w:p>
    <w:p w:rsidR="00612635" w:rsidRPr="00867C63" w:rsidRDefault="00867C63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Nature/Description des interventions :</w:t>
      </w:r>
      <w:r>
        <w:rPr>
          <w:sz w:val="17"/>
          <w:szCs w:val="17"/>
        </w:rPr>
        <w:t xml:space="preserve"> </w:t>
      </w:r>
      <w:r w:rsidR="00546AE0">
        <w:rPr>
          <w:sz w:val="17"/>
          <w:szCs w:val="17"/>
        </w:rPr>
        <w:t>Exploitation d’une cafétéria/</w:t>
      </w:r>
      <w:r w:rsidR="00280B67">
        <w:rPr>
          <w:sz w:val="17"/>
          <w:szCs w:val="17"/>
        </w:rPr>
        <w:t>boutique et de distributeurs automatiques de</w:t>
      </w:r>
    </w:p>
    <w:p w:rsidR="00867C63" w:rsidRDefault="00280B67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sz w:val="17"/>
          <w:szCs w:val="17"/>
        </w:rPr>
        <w:t>Boissons chaudes, denrées alimentaires et confiserie pour le centre hospitalier de Cholet.</w:t>
      </w:r>
    </w:p>
    <w:p w:rsidR="00867C63" w:rsidRDefault="00867C63" w:rsidP="004D0416">
      <w:pPr>
        <w:tabs>
          <w:tab w:val="left" w:leader="underscore" w:pos="10488"/>
        </w:tabs>
        <w:spacing w:after="40"/>
        <w:ind w:left="284"/>
        <w:rPr>
          <w:sz w:val="17"/>
          <w:szCs w:val="17"/>
        </w:rPr>
      </w:pPr>
    </w:p>
    <w:p w:rsidR="00986D11" w:rsidRPr="00A914DE" w:rsidRDefault="00986D11" w:rsidP="00986D11">
      <w:pPr>
        <w:tabs>
          <w:tab w:val="left" w:pos="3402"/>
          <w:tab w:val="left" w:pos="3686"/>
        </w:tabs>
        <w:ind w:left="284"/>
        <w:rPr>
          <w:sz w:val="16"/>
          <w:szCs w:val="16"/>
          <w:highlight w:val="yellow"/>
        </w:rPr>
      </w:pPr>
    </w:p>
    <w:p w:rsidR="00913797" w:rsidRDefault="0091379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8402F" w:rsidRDefault="0058402F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280B67" w:rsidRDefault="00280B6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8402F" w:rsidRPr="008E0330" w:rsidRDefault="0058402F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8E0330" w:rsidRPr="003319E7" w:rsidRDefault="00FA65F2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 w:rsidRPr="003319E7">
        <w:rPr>
          <w:b/>
          <w:sz w:val="17"/>
          <w:szCs w:val="17"/>
        </w:rPr>
        <w:t>1.</w:t>
      </w:r>
      <w:r>
        <w:rPr>
          <w:b/>
          <w:sz w:val="17"/>
          <w:szCs w:val="17"/>
        </w:rPr>
        <w:t>3</w:t>
      </w:r>
      <w:r w:rsidR="005D3795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IDENTIFICATION </w:t>
      </w:r>
      <w:r>
        <w:rPr>
          <w:b/>
          <w:sz w:val="17"/>
          <w:szCs w:val="17"/>
        </w:rPr>
        <w:t>DE(S) ENTREPRISE(S) EXTERIEURE(S) (EE)</w:t>
      </w:r>
    </w:p>
    <w:p w:rsidR="00913797" w:rsidRDefault="0091379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F175D6" w:rsidRPr="00F175D6" w:rsidRDefault="00F175D6" w:rsidP="00F175D6">
      <w:pPr>
        <w:tabs>
          <w:tab w:val="left" w:pos="3402"/>
          <w:tab w:val="left" w:pos="3686"/>
        </w:tabs>
        <w:ind w:left="284"/>
        <w:rPr>
          <w:i/>
          <w:sz w:val="17"/>
          <w:szCs w:val="17"/>
        </w:rPr>
      </w:pPr>
      <w:r w:rsidRPr="00F175D6">
        <w:rPr>
          <w:i/>
          <w:sz w:val="17"/>
          <w:szCs w:val="17"/>
        </w:rPr>
        <w:t>NB :</w:t>
      </w:r>
      <w:r>
        <w:rPr>
          <w:i/>
          <w:sz w:val="17"/>
          <w:szCs w:val="17"/>
        </w:rPr>
        <w:t xml:space="preserve"> si intervention de plus de deux </w:t>
      </w:r>
      <w:r w:rsidRPr="00F175D6">
        <w:rPr>
          <w:i/>
          <w:sz w:val="17"/>
          <w:szCs w:val="17"/>
        </w:rPr>
        <w:t>sous-traitants, dupliquer le tableau</w:t>
      </w:r>
      <w:r>
        <w:rPr>
          <w:i/>
          <w:sz w:val="17"/>
          <w:szCs w:val="17"/>
        </w:rPr>
        <w:t xml:space="preserve"> ci-après</w:t>
      </w:r>
      <w:r w:rsidRPr="00F175D6">
        <w:rPr>
          <w:i/>
          <w:sz w:val="17"/>
          <w:szCs w:val="17"/>
        </w:rPr>
        <w:t>.</w:t>
      </w:r>
    </w:p>
    <w:p w:rsidR="00F175D6" w:rsidRDefault="00F175D6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F175D6" w:rsidRDefault="00F175D6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2576"/>
        <w:gridCol w:w="2555"/>
        <w:gridCol w:w="2534"/>
        <w:gridCol w:w="2534"/>
      </w:tblGrid>
      <w:tr w:rsidR="005D3795" w:rsidTr="00F80617">
        <w:tc>
          <w:tcPr>
            <w:tcW w:w="2616" w:type="dxa"/>
            <w:tcBorders>
              <w:top w:val="nil"/>
              <w:left w:val="nil"/>
            </w:tcBorders>
          </w:tcPr>
          <w:p w:rsidR="005D3795" w:rsidRDefault="005D3795" w:rsidP="008E0330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260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EE1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(entreprise principale)</w:t>
            </w:r>
          </w:p>
        </w:tc>
        <w:tc>
          <w:tcPr>
            <w:tcW w:w="259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EE2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(sous-traitant 1)</w:t>
            </w:r>
          </w:p>
        </w:tc>
        <w:tc>
          <w:tcPr>
            <w:tcW w:w="259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EE3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(sous-traitant 2)</w:t>
            </w:r>
          </w:p>
        </w:tc>
      </w:tr>
      <w:tr w:rsidR="005D3795" w:rsidTr="00F80617">
        <w:trPr>
          <w:trHeight w:val="579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Raison sociale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714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Adresse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CP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272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Ville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Tél.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Fax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Mail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Représentée par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Fonction</w:t>
            </w:r>
          </w:p>
        </w:tc>
        <w:tc>
          <w:tcPr>
            <w:tcW w:w="260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c>
          <w:tcPr>
            <w:tcW w:w="10420" w:type="dxa"/>
            <w:gridSpan w:val="4"/>
            <w:tcBorders>
              <w:left w:val="nil"/>
              <w:right w:val="nil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Date d’intervention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Durée de l’intervention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293821" w:rsidTr="00293821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Responsable des travaux sur le site</w:t>
            </w:r>
          </w:p>
          <w:p w:rsidR="001F4300" w:rsidRDefault="001F4300" w:rsidP="00293821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>
              <w:rPr>
                <w:i/>
                <w:sz w:val="17"/>
                <w:szCs w:val="17"/>
              </w:rPr>
              <w:t>(</w:t>
            </w:r>
            <w:proofErr w:type="gramStart"/>
            <w:r w:rsidR="00293821" w:rsidRPr="00910942">
              <w:rPr>
                <w:i/>
                <w:sz w:val="17"/>
                <w:szCs w:val="17"/>
              </w:rPr>
              <w:t>noms</w:t>
            </w:r>
            <w:proofErr w:type="gramEnd"/>
            <w:r>
              <w:rPr>
                <w:i/>
                <w:sz w:val="17"/>
                <w:szCs w:val="17"/>
              </w:rPr>
              <w:t>,</w:t>
            </w:r>
            <w:r w:rsidR="00293821" w:rsidRPr="00910942">
              <w:rPr>
                <w:i/>
                <w:sz w:val="17"/>
                <w:szCs w:val="17"/>
              </w:rPr>
              <w:t xml:space="preserve"> prénoms</w:t>
            </w:r>
            <w:r>
              <w:rPr>
                <w:i/>
                <w:sz w:val="17"/>
                <w:szCs w:val="17"/>
              </w:rPr>
              <w:t>,</w:t>
            </w:r>
          </w:p>
          <w:p w:rsidR="00293821" w:rsidRPr="00910942" w:rsidRDefault="001F4300" w:rsidP="00293821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>
              <w:rPr>
                <w:i/>
                <w:sz w:val="17"/>
                <w:szCs w:val="17"/>
              </w:rPr>
              <w:t>fonction et téléphone)</w:t>
            </w:r>
            <w:r w:rsidR="00293821" w:rsidRPr="00910942">
              <w:rPr>
                <w:i/>
                <w:sz w:val="17"/>
                <w:szCs w:val="17"/>
              </w:rPr>
              <w:t>)</w:t>
            </w:r>
          </w:p>
        </w:tc>
        <w:tc>
          <w:tcPr>
            <w:tcW w:w="260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Effectif prévu</w:t>
            </w:r>
          </w:p>
          <w:p w:rsidR="00910942" w:rsidRP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910942">
              <w:rPr>
                <w:i/>
                <w:sz w:val="17"/>
                <w:szCs w:val="17"/>
              </w:rPr>
              <w:t>(nombre et noms prénoms)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Coordonnées téléphoniques sur site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51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Horaires de travail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51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F726CA" w:rsidP="00F726CA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Astreintes, nuits,</w:t>
            </w:r>
            <w:r>
              <w:rPr>
                <w:b/>
                <w:sz w:val="17"/>
                <w:szCs w:val="17"/>
              </w:rPr>
              <w:br/>
            </w:r>
            <w:r w:rsidR="00910942">
              <w:rPr>
                <w:b/>
                <w:sz w:val="17"/>
                <w:szCs w:val="17"/>
              </w:rPr>
              <w:t>week-ends, fériés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910942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Médecine du travail</w:t>
            </w:r>
          </w:p>
        </w:tc>
        <w:tc>
          <w:tcPr>
            <w:tcW w:w="260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</w:tbl>
    <w:p w:rsidR="003E2043" w:rsidRDefault="003E2043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8E0330" w:rsidRDefault="008E0330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3E2043" w:rsidRDefault="003E2043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CB04FB" w:rsidRPr="003319E7" w:rsidRDefault="00CB04FB" w:rsidP="00CB04FB">
      <w:pPr>
        <w:rPr>
          <w:sz w:val="17"/>
          <w:szCs w:val="17"/>
        </w:rPr>
      </w:pPr>
    </w:p>
    <w:p w:rsidR="00CB04FB" w:rsidRPr="00EE4CB1" w:rsidRDefault="00CB04FB" w:rsidP="00EE4CB1">
      <w:pPr>
        <w:pStyle w:val="Titre1"/>
      </w:pPr>
      <w:r w:rsidRPr="00EE4CB1">
        <w:t>2. INSPECTION COMMUNE PREALABLE</w:t>
      </w:r>
    </w:p>
    <w:p w:rsidR="00F21378" w:rsidRDefault="00F21378" w:rsidP="00B91F13">
      <w:pPr>
        <w:ind w:left="284"/>
        <w:rPr>
          <w:sz w:val="17"/>
          <w:szCs w:val="17"/>
        </w:rPr>
      </w:pPr>
    </w:p>
    <w:p w:rsidR="00B91F13" w:rsidRDefault="00B91F13" w:rsidP="00B91F13">
      <w:pPr>
        <w:ind w:left="284"/>
        <w:rPr>
          <w:sz w:val="17"/>
          <w:szCs w:val="17"/>
        </w:rPr>
      </w:pPr>
      <w:r w:rsidRPr="00B91F13">
        <w:rPr>
          <w:b/>
          <w:sz w:val="17"/>
          <w:szCs w:val="17"/>
        </w:rPr>
        <w:t>Date de l’inspection :</w:t>
      </w:r>
      <w:r>
        <w:rPr>
          <w:sz w:val="17"/>
          <w:szCs w:val="17"/>
        </w:rPr>
        <w:t xml:space="preserve"> </w:t>
      </w:r>
      <w:r w:rsidRPr="0090036C">
        <w:rPr>
          <w:sz w:val="17"/>
          <w:szCs w:val="17"/>
        </w:rPr>
        <w:t>_____/_____/________</w:t>
      </w:r>
    </w:p>
    <w:p w:rsidR="00B91F13" w:rsidRDefault="00B91F13" w:rsidP="00B91F13">
      <w:pPr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1645"/>
        <w:gridCol w:w="2445"/>
        <w:gridCol w:w="2051"/>
        <w:gridCol w:w="2029"/>
        <w:gridCol w:w="2029"/>
      </w:tblGrid>
      <w:tr w:rsidR="00B91F13" w:rsidTr="00552B26">
        <w:tc>
          <w:tcPr>
            <w:tcW w:w="1667" w:type="dxa"/>
            <w:tcBorders>
              <w:top w:val="nil"/>
              <w:left w:val="nil"/>
            </w:tcBorders>
          </w:tcPr>
          <w:p w:rsidR="00B91F13" w:rsidRDefault="00B91F13" w:rsidP="00B91F13">
            <w:pPr>
              <w:rPr>
                <w:sz w:val="17"/>
                <w:szCs w:val="17"/>
              </w:rPr>
            </w:pPr>
          </w:p>
        </w:tc>
        <w:tc>
          <w:tcPr>
            <w:tcW w:w="250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52B26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Utilisatrice</w:t>
            </w:r>
            <w:r w:rsidR="00552B26">
              <w:rPr>
                <w:b/>
                <w:sz w:val="17"/>
                <w:szCs w:val="17"/>
              </w:rPr>
              <w:t> : CH CHOLET</w:t>
            </w: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1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2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3</w:t>
            </w: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Angélique FLIPPOT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Responsable du service des achats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02-41-49-64-31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Valérie YOU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Gestionnaire des achats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02-41-49-61-49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Bernard LANGEVIN</w:t>
            </w:r>
          </w:p>
          <w:p w:rsidR="00DA0A5E" w:rsidRDefault="00DA0A5E" w:rsidP="00DA0A5E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Responsable Sécurité</w:t>
            </w:r>
          </w:p>
          <w:p w:rsidR="00DA0A5E" w:rsidRDefault="00DA0A5E" w:rsidP="00DA0A5E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02-41-49-61-59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546DA1" w:rsidRPr="00B91F13" w:rsidRDefault="00546DA1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546DA1" w:rsidRPr="00B91F13" w:rsidRDefault="00546DA1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</w:tr>
    </w:tbl>
    <w:p w:rsidR="00B91F13" w:rsidRDefault="00B91F13" w:rsidP="00B91F13">
      <w:pPr>
        <w:ind w:left="284"/>
        <w:rPr>
          <w:sz w:val="17"/>
          <w:szCs w:val="17"/>
        </w:rPr>
      </w:pPr>
    </w:p>
    <w:p w:rsidR="00F21378" w:rsidRDefault="00F21378" w:rsidP="00546DA1">
      <w:pPr>
        <w:ind w:left="284"/>
        <w:rPr>
          <w:sz w:val="17"/>
          <w:szCs w:val="17"/>
        </w:rPr>
      </w:pPr>
    </w:p>
    <w:p w:rsidR="00F21378" w:rsidRDefault="00F21378" w:rsidP="00546DA1">
      <w:pPr>
        <w:ind w:left="284"/>
        <w:rPr>
          <w:sz w:val="17"/>
          <w:szCs w:val="17"/>
        </w:rPr>
      </w:pPr>
    </w:p>
    <w:p w:rsidR="00CF1E35" w:rsidRPr="00EE4CB1" w:rsidRDefault="00CF1E35" w:rsidP="00EE4CB1">
      <w:pPr>
        <w:pStyle w:val="Titre1"/>
      </w:pPr>
      <w:r w:rsidRPr="00EE4CB1">
        <w:t>3. RISQUES LIES A L’ENVIRONNEMENT DE TRAVAIL</w:t>
      </w:r>
    </w:p>
    <w:p w:rsidR="00CF1E35" w:rsidRDefault="00CF1E35" w:rsidP="00546DA1">
      <w:pPr>
        <w:ind w:left="284"/>
        <w:rPr>
          <w:sz w:val="17"/>
          <w:szCs w:val="17"/>
        </w:rPr>
      </w:pPr>
    </w:p>
    <w:p w:rsidR="00CF1E35" w:rsidRPr="008E0330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3319E7" w:rsidRDefault="00CF1E35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3</w:t>
      </w:r>
      <w:r w:rsidRPr="003319E7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>1</w:t>
      </w:r>
      <w:r w:rsidR="00546DA1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RISQUES GENERAUX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546DA1" w:rsidRDefault="00CF1E35" w:rsidP="00E83A5F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 w:rsidRPr="00546DA1">
        <w:rPr>
          <w:b/>
          <w:sz w:val="17"/>
          <w:szCs w:val="17"/>
        </w:rPr>
        <w:t>Activités de soins</w:t>
      </w:r>
    </w:p>
    <w:p w:rsidR="00CF1E35" w:rsidRDefault="00546DA1" w:rsidP="009037BC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>
        <w:rPr>
          <w:sz w:val="17"/>
          <w:szCs w:val="17"/>
        </w:rPr>
        <w:t xml:space="preserve">Avant l’intervention, l’entreprise utilisatrice informera l’entreprise extérieure sur les spécificités des conditions d’accès au secteur d’intervention, notamment concernant les mesures d’hygiène, </w:t>
      </w:r>
      <w:r w:rsidR="00194AA5">
        <w:rPr>
          <w:sz w:val="17"/>
          <w:szCs w:val="17"/>
        </w:rPr>
        <w:t xml:space="preserve">les équipements de protection individuelle, </w:t>
      </w:r>
      <w:r>
        <w:rPr>
          <w:sz w:val="17"/>
          <w:szCs w:val="17"/>
        </w:rPr>
        <w:t xml:space="preserve">les risques et les mesures de prévention décrites </w:t>
      </w:r>
      <w:r w:rsidR="00567F68">
        <w:rPr>
          <w:sz w:val="17"/>
          <w:szCs w:val="17"/>
        </w:rPr>
        <w:t>dans les pages suivantes</w:t>
      </w:r>
      <w:r>
        <w:rPr>
          <w:sz w:val="17"/>
          <w:szCs w:val="17"/>
        </w:rPr>
        <w:t>.</w:t>
      </w:r>
    </w:p>
    <w:p w:rsidR="00546DA1" w:rsidRDefault="00546DA1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D09F8" w:rsidRPr="00567F68" w:rsidRDefault="00567F68" w:rsidP="00567F68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>
        <w:rPr>
          <w:b/>
          <w:sz w:val="17"/>
          <w:szCs w:val="17"/>
        </w:rPr>
        <w:t xml:space="preserve">Locaux à </w:t>
      </w:r>
      <w:r w:rsidRPr="00567F68">
        <w:rPr>
          <w:b/>
          <w:sz w:val="17"/>
          <w:szCs w:val="17"/>
        </w:rPr>
        <w:t xml:space="preserve">accès </w:t>
      </w:r>
      <w:r>
        <w:rPr>
          <w:b/>
          <w:sz w:val="17"/>
          <w:szCs w:val="17"/>
        </w:rPr>
        <w:t>c</w:t>
      </w:r>
      <w:r w:rsidRPr="00567F68">
        <w:rPr>
          <w:b/>
          <w:sz w:val="17"/>
          <w:szCs w:val="17"/>
        </w:rPr>
        <w:t>ontrôlé</w:t>
      </w:r>
    </w:p>
    <w:p w:rsidR="00567F68" w:rsidRDefault="00DD09F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 w:rsidRPr="00424FEB">
        <w:rPr>
          <w:sz w:val="17"/>
          <w:szCs w:val="17"/>
        </w:rPr>
        <w:t xml:space="preserve">L’accès à certains locaux est soumis au </w:t>
      </w:r>
      <w:r w:rsidR="00567F68" w:rsidRPr="00424FEB">
        <w:rPr>
          <w:sz w:val="17"/>
          <w:szCs w:val="17"/>
        </w:rPr>
        <w:t>c</w:t>
      </w:r>
      <w:r w:rsidRPr="00424FEB">
        <w:rPr>
          <w:sz w:val="17"/>
          <w:szCs w:val="17"/>
        </w:rPr>
        <w:t>ontrôle d’</w:t>
      </w:r>
      <w:r w:rsidR="00567F68" w:rsidRPr="00424FEB">
        <w:rPr>
          <w:sz w:val="17"/>
          <w:szCs w:val="17"/>
        </w:rPr>
        <w:t>a</w:t>
      </w:r>
      <w:r w:rsidRPr="00424FEB">
        <w:rPr>
          <w:sz w:val="17"/>
          <w:szCs w:val="17"/>
        </w:rPr>
        <w:t xml:space="preserve">ccès. </w:t>
      </w:r>
      <w:r w:rsidR="00567F68" w:rsidRPr="00424FEB">
        <w:rPr>
          <w:rFonts w:cs="Arial"/>
          <w:sz w:val="17"/>
          <w:szCs w:val="17"/>
        </w:rPr>
        <w:t xml:space="preserve">Avant toute intervention dans un service à accès contrôlé </w:t>
      </w:r>
      <w:r w:rsidR="00567F68" w:rsidRPr="00424FEB">
        <w:rPr>
          <w:rFonts w:cs="Arial"/>
          <w:i/>
          <w:sz w:val="17"/>
          <w:szCs w:val="17"/>
        </w:rPr>
        <w:t xml:space="preserve">(service de soins, service </w:t>
      </w:r>
      <w:proofErr w:type="spellStart"/>
      <w:r w:rsidR="00567F68" w:rsidRPr="00424FEB">
        <w:rPr>
          <w:rFonts w:cs="Arial"/>
          <w:i/>
          <w:sz w:val="17"/>
          <w:szCs w:val="17"/>
        </w:rPr>
        <w:t>médico-technique</w:t>
      </w:r>
      <w:proofErr w:type="spellEnd"/>
      <w:r w:rsidR="00567F68" w:rsidRPr="00424FEB">
        <w:rPr>
          <w:rFonts w:cs="Arial"/>
          <w:i/>
          <w:sz w:val="17"/>
          <w:szCs w:val="17"/>
        </w:rPr>
        <w:t>…)</w:t>
      </w:r>
      <w:r w:rsidR="00567F68" w:rsidRPr="00424FEB">
        <w:rPr>
          <w:rFonts w:cs="Arial"/>
          <w:sz w:val="17"/>
          <w:szCs w:val="17"/>
        </w:rPr>
        <w:t>,</w:t>
      </w:r>
      <w:r w:rsidR="00567F68" w:rsidRPr="00424FEB">
        <w:rPr>
          <w:sz w:val="17"/>
          <w:szCs w:val="17"/>
        </w:rPr>
        <w:t xml:space="preserve"> les modalités seront définies </w:t>
      </w:r>
      <w:r w:rsidR="00424FEB" w:rsidRPr="00424FEB">
        <w:rPr>
          <w:sz w:val="17"/>
          <w:szCs w:val="17"/>
        </w:rPr>
        <w:t xml:space="preserve">en commun </w:t>
      </w:r>
      <w:r w:rsidR="00567F68" w:rsidRPr="00424FEB">
        <w:rPr>
          <w:sz w:val="17"/>
          <w:szCs w:val="17"/>
        </w:rPr>
        <w:t>avec</w:t>
      </w:r>
      <w:r w:rsidR="00424FEB" w:rsidRPr="00424FEB">
        <w:rPr>
          <w:sz w:val="17"/>
          <w:szCs w:val="17"/>
        </w:rPr>
        <w:t xml:space="preserve"> le demandeur de l’intervention, l’entreprise intervenante et le(s) service(s) concerné(s).</w:t>
      </w:r>
    </w:p>
    <w:p w:rsidR="00567F68" w:rsidRPr="00567F68" w:rsidRDefault="00567F6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</w:p>
    <w:p w:rsidR="00DD09F8" w:rsidRPr="00567F68" w:rsidRDefault="00567F68" w:rsidP="00567F68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>
        <w:rPr>
          <w:b/>
          <w:sz w:val="17"/>
          <w:szCs w:val="17"/>
        </w:rPr>
        <w:t>C</w:t>
      </w:r>
      <w:r w:rsidRPr="00567F68">
        <w:rPr>
          <w:b/>
          <w:sz w:val="17"/>
          <w:szCs w:val="17"/>
        </w:rPr>
        <w:t>o-activité</w:t>
      </w:r>
    </w:p>
    <w:p w:rsidR="00DD09F8" w:rsidRDefault="00DD09F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 w:rsidRPr="00567F68">
        <w:rPr>
          <w:sz w:val="17"/>
          <w:szCs w:val="17"/>
        </w:rPr>
        <w:t>Les risques liés à l’interférence entre les activités de l’E.U. (et ses sous-traitants, travaux, etc.) et des E.E. (et leurs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 xml:space="preserve">sous-traitants, levés de réserves, etc.) sont non négligeables. L’E.U. veillera à la gestion de cette </w:t>
      </w:r>
      <w:proofErr w:type="spellStart"/>
      <w:r w:rsidRPr="00567F68">
        <w:rPr>
          <w:sz w:val="17"/>
          <w:szCs w:val="17"/>
        </w:rPr>
        <w:t>co</w:t>
      </w:r>
      <w:proofErr w:type="spellEnd"/>
      <w:r w:rsidRPr="00567F68">
        <w:rPr>
          <w:sz w:val="17"/>
          <w:szCs w:val="17"/>
        </w:rPr>
        <w:t>-activité. L’E.U. et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>les E.E. s’informeront mutuellement de leurs travaux (lieux, périodes, modification(s) du plan de prévention, etc.) et des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>risques liés.</w:t>
      </w:r>
    </w:p>
    <w:p w:rsidR="0060471A" w:rsidRDefault="0060471A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67F68" w:rsidRDefault="00567F68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3319E7" w:rsidRDefault="00CF1E35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3</w:t>
      </w:r>
      <w:r w:rsidRPr="003319E7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>2</w:t>
      </w:r>
      <w:r w:rsidR="00546DA1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RISQUES LIES AUX LOCAUX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392" w:type="dxa"/>
        <w:tblLook w:val="04A0" w:firstRow="1" w:lastRow="0" w:firstColumn="1" w:lastColumn="0" w:noHBand="0" w:noVBand="1"/>
      </w:tblPr>
      <w:tblGrid>
        <w:gridCol w:w="2386"/>
        <w:gridCol w:w="1675"/>
        <w:gridCol w:w="2389"/>
        <w:gridCol w:w="3636"/>
      </w:tblGrid>
      <w:tr w:rsidR="000F65B8" w:rsidTr="007D6022">
        <w:trPr>
          <w:trHeight w:val="283"/>
        </w:trPr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Secteur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Local</w:t>
            </w:r>
          </w:p>
        </w:tc>
        <w:tc>
          <w:tcPr>
            <w:tcW w:w="2409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3686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Condition d’intervention obligatoire</w:t>
            </w:r>
          </w:p>
        </w:tc>
      </w:tr>
      <w:tr w:rsidR="000F65B8" w:rsidTr="007D6022">
        <w:tc>
          <w:tcPr>
            <w:tcW w:w="2410" w:type="dxa"/>
          </w:tcPr>
          <w:p w:rsidR="000F65B8" w:rsidRPr="0000057C" w:rsidRDefault="0048095E" w:rsidP="0000057C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 xml:space="preserve">Services de soins / </w:t>
            </w:r>
            <w:proofErr w:type="spellStart"/>
            <w:r w:rsidRPr="0000057C">
              <w:rPr>
                <w:rFonts w:cs="Arial"/>
                <w:sz w:val="17"/>
                <w:szCs w:val="17"/>
              </w:rPr>
              <w:t>médico-techniques</w:t>
            </w:r>
            <w:proofErr w:type="spellEnd"/>
            <w:r w:rsidRPr="0000057C">
              <w:rPr>
                <w:rFonts w:cs="Arial"/>
                <w:sz w:val="17"/>
                <w:szCs w:val="17"/>
              </w:rPr>
              <w:t xml:space="preserve"> </w:t>
            </w:r>
            <w:r w:rsidR="0000057C" w:rsidRPr="0000057C">
              <w:rPr>
                <w:rFonts w:cs="Arial"/>
                <w:i/>
                <w:sz w:val="17"/>
                <w:szCs w:val="17"/>
              </w:rPr>
              <w:t>(laboratoire, imagerie médicale, stérilisation, pharmacie…)</w:t>
            </w:r>
          </w:p>
        </w:tc>
        <w:tc>
          <w:tcPr>
            <w:tcW w:w="1701" w:type="dxa"/>
          </w:tcPr>
          <w:p w:rsidR="000F65B8" w:rsidRPr="0000057C" w:rsidRDefault="0048095E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0F65B8" w:rsidRPr="0000057C" w:rsidRDefault="0048095E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Infectieux</w:t>
            </w:r>
          </w:p>
        </w:tc>
        <w:tc>
          <w:tcPr>
            <w:tcW w:w="3686" w:type="dxa"/>
          </w:tcPr>
          <w:p w:rsidR="0048095E" w:rsidRPr="0000057C" w:rsidRDefault="0048095E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00057C">
              <w:rPr>
                <w:rFonts w:ascii="Verdana" w:hAnsi="Verdana" w:cs="Arial"/>
                <w:sz w:val="17"/>
                <w:szCs w:val="17"/>
              </w:rPr>
              <w:t>Respecter l’affichage dans les services de soins</w:t>
            </w:r>
          </w:p>
          <w:p w:rsidR="000F65B8" w:rsidRPr="0000057C" w:rsidRDefault="0048095E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00057C">
              <w:rPr>
                <w:rFonts w:ascii="Verdana" w:hAnsi="Verdana" w:cs="Arial"/>
                <w:sz w:val="17"/>
                <w:szCs w:val="17"/>
              </w:rPr>
              <w:t>Eviter tout contact avec du matériel médical (en cas de contact avec du matériel médical, en informez immédiatement le personnel</w:t>
            </w:r>
            <w:r w:rsidR="0000057C" w:rsidRPr="0000057C">
              <w:rPr>
                <w:rFonts w:ascii="Verdana" w:hAnsi="Verdana" w:cs="Arial"/>
                <w:sz w:val="17"/>
                <w:szCs w:val="17"/>
              </w:rPr>
              <w:t xml:space="preserve"> </w:t>
            </w:r>
            <w:r w:rsidRPr="0000057C">
              <w:rPr>
                <w:rFonts w:ascii="Verdana" w:hAnsi="Verdana" w:cs="Arial"/>
                <w:sz w:val="17"/>
                <w:szCs w:val="17"/>
              </w:rPr>
              <w:t>soignant)</w:t>
            </w:r>
          </w:p>
        </w:tc>
      </w:tr>
      <w:tr w:rsidR="000F65B8" w:rsidTr="007D6022">
        <w:tc>
          <w:tcPr>
            <w:tcW w:w="2410" w:type="dxa"/>
          </w:tcPr>
          <w:p w:rsidR="000F65B8" w:rsidRPr="0000057C" w:rsidRDefault="008B1310" w:rsidP="008B1310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 xml:space="preserve">Urgences </w:t>
            </w:r>
            <w:r w:rsidR="0000057C" w:rsidRPr="0000057C">
              <w:rPr>
                <w:rFonts w:cs="Arial"/>
                <w:sz w:val="17"/>
                <w:szCs w:val="17"/>
              </w:rPr>
              <w:t>/</w:t>
            </w:r>
            <w:r w:rsidR="0000057C" w:rsidRPr="0000057C">
              <w:rPr>
                <w:rFonts w:cs="Arial"/>
                <w:sz w:val="17"/>
                <w:szCs w:val="17"/>
              </w:rPr>
              <w:br/>
              <w:t>Ps</w:t>
            </w:r>
            <w:r w:rsidR="00567F68">
              <w:rPr>
                <w:rFonts w:cs="Arial"/>
                <w:sz w:val="17"/>
                <w:szCs w:val="17"/>
              </w:rPr>
              <w:t>y</w:t>
            </w:r>
            <w:r w:rsidR="0000057C" w:rsidRPr="0000057C">
              <w:rPr>
                <w:rFonts w:cs="Arial"/>
                <w:sz w:val="17"/>
                <w:szCs w:val="17"/>
              </w:rPr>
              <w:t>chiatrie</w:t>
            </w:r>
          </w:p>
        </w:tc>
        <w:tc>
          <w:tcPr>
            <w:tcW w:w="1701" w:type="dxa"/>
          </w:tcPr>
          <w:p w:rsidR="000F65B8" w:rsidRPr="0000057C" w:rsidRDefault="008B1310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8B1310" w:rsidRPr="0000057C" w:rsidRDefault="008B1310" w:rsidP="008B1310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Comportements violents</w:t>
            </w:r>
          </w:p>
          <w:p w:rsidR="000F65B8" w:rsidRPr="0000057C" w:rsidRDefault="008B1310" w:rsidP="008B1310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patients/usagers</w:t>
            </w:r>
          </w:p>
        </w:tc>
        <w:tc>
          <w:tcPr>
            <w:tcW w:w="3686" w:type="dxa"/>
          </w:tcPr>
          <w:p w:rsidR="0000057C" w:rsidRPr="00951B6B" w:rsidRDefault="0000057C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951B6B">
              <w:rPr>
                <w:rFonts w:ascii="Verdana" w:hAnsi="Verdana" w:cs="Arial"/>
                <w:sz w:val="17"/>
                <w:szCs w:val="17"/>
              </w:rPr>
              <w:t>Rester vigila</w:t>
            </w:r>
            <w:r w:rsidR="008B1310" w:rsidRPr="00951B6B">
              <w:rPr>
                <w:rFonts w:ascii="Verdana" w:hAnsi="Verdana" w:cs="Arial"/>
                <w:sz w:val="17"/>
                <w:szCs w:val="17"/>
              </w:rPr>
              <w:t>nt et prévenir le personnel</w:t>
            </w:r>
            <w:r w:rsidR="00951B6B" w:rsidRPr="00951B6B">
              <w:rPr>
                <w:rFonts w:ascii="Verdana" w:hAnsi="Verdana" w:cs="Arial"/>
                <w:sz w:val="17"/>
                <w:szCs w:val="17"/>
              </w:rPr>
              <w:t xml:space="preserve"> </w:t>
            </w:r>
            <w:r w:rsidR="008B1310" w:rsidRPr="00951B6B">
              <w:rPr>
                <w:rFonts w:ascii="Verdana" w:hAnsi="Verdana" w:cs="Arial"/>
                <w:sz w:val="17"/>
                <w:szCs w:val="17"/>
              </w:rPr>
              <w:t>soignant en cas de problème.</w:t>
            </w:r>
          </w:p>
          <w:p w:rsidR="000F65B8" w:rsidRPr="0000057C" w:rsidRDefault="0000057C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00057C"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>Ne pas laisser vos outils sans surveillance, ils sont sous votre</w:t>
            </w:r>
            <w:r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 xml:space="preserve"> </w:t>
            </w:r>
            <w:r w:rsidRPr="0000057C"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>responsabilité.</w:t>
            </w:r>
          </w:p>
        </w:tc>
      </w:tr>
      <w:tr w:rsidR="0048095E" w:rsidTr="007D6022">
        <w:tc>
          <w:tcPr>
            <w:tcW w:w="2410" w:type="dxa"/>
          </w:tcPr>
          <w:p w:rsidR="0048095E" w:rsidRPr="00424FEB" w:rsidRDefault="0060471A" w:rsidP="00951B6B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Services logistiques</w:t>
            </w:r>
            <w:r w:rsidR="00951B6B" w:rsidRPr="00424FEB">
              <w:rPr>
                <w:sz w:val="17"/>
                <w:szCs w:val="17"/>
              </w:rPr>
              <w:t xml:space="preserve"> </w:t>
            </w:r>
            <w:r w:rsidR="00951B6B" w:rsidRPr="00424FEB">
              <w:rPr>
                <w:rFonts w:cs="Arial"/>
                <w:i/>
                <w:sz w:val="17"/>
                <w:szCs w:val="17"/>
              </w:rPr>
              <w:t>(restauration, blanchisserie…)</w:t>
            </w:r>
          </w:p>
        </w:tc>
        <w:tc>
          <w:tcPr>
            <w:tcW w:w="1701" w:type="dxa"/>
          </w:tcPr>
          <w:p w:rsidR="0048095E" w:rsidRPr="00424FEB" w:rsidRDefault="00951B6B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48095E" w:rsidRPr="00424FEB" w:rsidRDefault="00951B6B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Infectieux</w:t>
            </w:r>
          </w:p>
        </w:tc>
        <w:tc>
          <w:tcPr>
            <w:tcW w:w="3686" w:type="dxa"/>
          </w:tcPr>
          <w:p w:rsidR="0048095E" w:rsidRPr="00424FEB" w:rsidRDefault="00951B6B" w:rsidP="00951B6B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424FEB">
              <w:rPr>
                <w:rFonts w:ascii="Verdana" w:hAnsi="Verdana" w:cs="Arial"/>
                <w:sz w:val="17"/>
                <w:szCs w:val="17"/>
              </w:rPr>
              <w:t>Respecter l’affichage et les consignes données</w:t>
            </w:r>
          </w:p>
        </w:tc>
      </w:tr>
    </w:tbl>
    <w:p w:rsidR="00951B6B" w:rsidRDefault="00951B6B" w:rsidP="00CF1E35">
      <w:pPr>
        <w:rPr>
          <w:sz w:val="17"/>
          <w:szCs w:val="17"/>
        </w:rPr>
      </w:pPr>
    </w:p>
    <w:p w:rsidR="00951B6B" w:rsidRDefault="00951B6B" w:rsidP="00CF1E35">
      <w:pPr>
        <w:rPr>
          <w:sz w:val="17"/>
          <w:szCs w:val="17"/>
        </w:rPr>
      </w:pPr>
    </w:p>
    <w:p w:rsidR="00FC2512" w:rsidRDefault="00FC2512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951B6B" w:rsidRDefault="00951B6B" w:rsidP="00CF1E35">
      <w:pPr>
        <w:rPr>
          <w:sz w:val="17"/>
          <w:szCs w:val="17"/>
        </w:rPr>
      </w:pPr>
    </w:p>
    <w:p w:rsidR="00CF1E35" w:rsidRPr="00EE4CB1" w:rsidRDefault="00CF1E35" w:rsidP="00EE4CB1">
      <w:pPr>
        <w:pStyle w:val="Titre1"/>
      </w:pPr>
      <w:r w:rsidRPr="00EE4CB1">
        <w:t>4. RISQUES LIES AUX OPERATIONS REALISEES</w:t>
      </w:r>
    </w:p>
    <w:p w:rsidR="00CF1E35" w:rsidRDefault="00CF1E35" w:rsidP="00CF1E35">
      <w:pPr>
        <w:rPr>
          <w:sz w:val="17"/>
          <w:szCs w:val="17"/>
        </w:rPr>
      </w:pPr>
    </w:p>
    <w:p w:rsidR="00A914DE" w:rsidRDefault="00A914DE" w:rsidP="00CF1E35">
      <w:pPr>
        <w:rPr>
          <w:sz w:val="17"/>
          <w:szCs w:val="17"/>
        </w:rPr>
      </w:pPr>
      <w:r w:rsidRPr="00A914DE">
        <w:rPr>
          <w:sz w:val="17"/>
          <w:szCs w:val="17"/>
        </w:rPr>
        <w:t>Une liste non exhaustive des pictogrammes de signalisation de sant</w:t>
      </w:r>
      <w:r>
        <w:rPr>
          <w:sz w:val="17"/>
          <w:szCs w:val="17"/>
        </w:rPr>
        <w:t>é</w:t>
      </w:r>
      <w:r w:rsidRPr="00A914DE">
        <w:rPr>
          <w:sz w:val="17"/>
          <w:szCs w:val="17"/>
        </w:rPr>
        <w:t xml:space="preserve"> et de sécurité au travail est disponible en annexe </w:t>
      </w:r>
      <w:r w:rsidR="00013AD3">
        <w:rPr>
          <w:sz w:val="17"/>
          <w:szCs w:val="17"/>
        </w:rPr>
        <w:t>2</w:t>
      </w:r>
      <w:r w:rsidRPr="00A914DE">
        <w:rPr>
          <w:sz w:val="17"/>
          <w:szCs w:val="17"/>
        </w:rPr>
        <w:t>.</w:t>
      </w:r>
    </w:p>
    <w:p w:rsidR="00A914DE" w:rsidRDefault="00A914DE" w:rsidP="00CF1E35">
      <w:pPr>
        <w:rPr>
          <w:sz w:val="17"/>
          <w:szCs w:val="17"/>
        </w:rPr>
      </w:pPr>
    </w:p>
    <w:p w:rsidR="00CF1E35" w:rsidRPr="008E0330" w:rsidRDefault="00CF1E35" w:rsidP="00A914DE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CF1E35" w:rsidRPr="003319E7" w:rsidRDefault="0060471A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4</w:t>
      </w:r>
      <w:r w:rsidR="00CF1E35" w:rsidRPr="003319E7">
        <w:rPr>
          <w:b/>
          <w:sz w:val="17"/>
          <w:szCs w:val="17"/>
        </w:rPr>
        <w:t>.</w:t>
      </w:r>
      <w:r w:rsidR="00CF1E35">
        <w:rPr>
          <w:b/>
          <w:sz w:val="17"/>
          <w:szCs w:val="17"/>
        </w:rPr>
        <w:t>1</w:t>
      </w:r>
      <w:r>
        <w:rPr>
          <w:b/>
          <w:sz w:val="17"/>
          <w:szCs w:val="17"/>
        </w:rPr>
        <w:t>.</w:t>
      </w:r>
      <w:r w:rsidR="00CF1E35" w:rsidRPr="003319E7">
        <w:rPr>
          <w:b/>
          <w:sz w:val="17"/>
          <w:szCs w:val="17"/>
        </w:rPr>
        <w:t xml:space="preserve"> </w:t>
      </w:r>
      <w:r w:rsidR="00CF1E35">
        <w:rPr>
          <w:b/>
          <w:sz w:val="17"/>
          <w:szCs w:val="17"/>
        </w:rPr>
        <w:t>RISQUES GENERAUX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273"/>
        <w:gridCol w:w="2381"/>
        <w:gridCol w:w="3742"/>
        <w:gridCol w:w="510"/>
        <w:gridCol w:w="510"/>
        <w:gridCol w:w="510"/>
        <w:gridCol w:w="510"/>
      </w:tblGrid>
      <w:tr w:rsidR="00951B6B" w:rsidRPr="00411797" w:rsidTr="00002398">
        <w:tc>
          <w:tcPr>
            <w:tcW w:w="2273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 xml:space="preserve">Phases de travail </w:t>
            </w:r>
          </w:p>
        </w:tc>
        <w:tc>
          <w:tcPr>
            <w:tcW w:w="2381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 xml:space="preserve">Risques </w:t>
            </w:r>
          </w:p>
        </w:tc>
        <w:tc>
          <w:tcPr>
            <w:tcW w:w="3742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>Mesures de prévention</w:t>
            </w:r>
          </w:p>
        </w:tc>
        <w:tc>
          <w:tcPr>
            <w:tcW w:w="2040" w:type="dxa"/>
            <w:gridSpan w:val="4"/>
            <w:shd w:val="clear" w:color="auto" w:fill="BFBFBF" w:themeFill="background1" w:themeFillShade="BF"/>
            <w:vAlign w:val="center"/>
          </w:tcPr>
          <w:p w:rsidR="00951B6B" w:rsidRPr="00411797" w:rsidRDefault="00951B6B" w:rsidP="00951B6B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rFonts w:cs="Arial"/>
                <w:b/>
                <w:bCs/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>A la charge de :</w:t>
            </w:r>
          </w:p>
        </w:tc>
      </w:tr>
      <w:tr w:rsidR="00951B6B" w:rsidRPr="00411797" w:rsidTr="00002398">
        <w:tc>
          <w:tcPr>
            <w:tcW w:w="2273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2381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3742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EU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EE1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EE2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>EE3</w:t>
            </w:r>
          </w:p>
        </w:tc>
      </w:tr>
      <w:tr w:rsidR="00566739" w:rsidRPr="00411797" w:rsidTr="00002398">
        <w:trPr>
          <w:trHeight w:val="1144"/>
        </w:trPr>
        <w:tc>
          <w:tcPr>
            <w:tcW w:w="2273" w:type="dxa"/>
            <w:vAlign w:val="center"/>
          </w:tcPr>
          <w:p w:rsidR="00566739" w:rsidRPr="00D01BA7" w:rsidRDefault="00566739" w:rsidP="0041179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Circulation et stationnement</w:t>
            </w:r>
          </w:p>
          <w:p w:rsidR="00D07998" w:rsidRPr="00D01BA7" w:rsidRDefault="00566739" w:rsidP="0041179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des véhicules</w:t>
            </w:r>
          </w:p>
        </w:tc>
        <w:tc>
          <w:tcPr>
            <w:tcW w:w="2381" w:type="dxa"/>
            <w:vAlign w:val="center"/>
          </w:tcPr>
          <w:p w:rsidR="00566739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A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ccident de la circulation</w:t>
            </w:r>
          </w:p>
          <w:p w:rsidR="00D07998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E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ncombrement des voies</w:t>
            </w:r>
            <w:r w:rsidR="00D01BA7" w:rsidRPr="00FC2512">
              <w:rPr>
                <w:rFonts w:ascii="Verdana" w:hAnsi="Verdana" w:cs="Calibri"/>
                <w:sz w:val="17"/>
                <w:szCs w:val="17"/>
              </w:rPr>
              <w:t xml:space="preserve"> 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d’accès pompiers</w:t>
            </w:r>
          </w:p>
        </w:tc>
        <w:tc>
          <w:tcPr>
            <w:tcW w:w="3742" w:type="dxa"/>
          </w:tcPr>
          <w:p w:rsidR="00566739" w:rsidRPr="00FC2512" w:rsidRDefault="002F41FC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Respect du c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 xml:space="preserve">ode de la </w:t>
            </w:r>
            <w:r>
              <w:rPr>
                <w:rFonts w:ascii="Verdana" w:hAnsi="Verdana" w:cs="Calibri"/>
                <w:sz w:val="17"/>
                <w:szCs w:val="17"/>
              </w:rPr>
              <w:t>r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oute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Respect de la limitation de vitesse (</w:t>
            </w:r>
            <w:r w:rsidR="00951B6B" w:rsidRPr="00FC2512">
              <w:rPr>
                <w:rFonts w:ascii="Verdana" w:hAnsi="Verdana" w:cs="Calibri"/>
                <w:sz w:val="17"/>
                <w:szCs w:val="17"/>
              </w:rPr>
              <w:t>3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0</w:t>
            </w:r>
            <w:r w:rsidR="00FC2512">
              <w:rPr>
                <w:rFonts w:ascii="Verdana" w:hAnsi="Verdana" w:cs="Calibri"/>
                <w:sz w:val="17"/>
                <w:szCs w:val="17"/>
              </w:rPr>
              <w:t> 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km/h)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Stationnement autorisé sur les parkings aux pla</w:t>
            </w:r>
            <w:r w:rsidR="00A914DE">
              <w:rPr>
                <w:rFonts w:ascii="Verdana" w:hAnsi="Verdana" w:cs="Calibri"/>
                <w:sz w:val="17"/>
                <w:szCs w:val="17"/>
              </w:rPr>
              <w:t xml:space="preserve">ces autorisées (cf. plan annexe </w:t>
            </w:r>
            <w:r w:rsidR="00013AD3">
              <w:rPr>
                <w:rFonts w:ascii="Verdana" w:hAnsi="Verdana" w:cs="Calibri"/>
                <w:sz w:val="17"/>
                <w:szCs w:val="17"/>
              </w:rPr>
              <w:t>3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)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Interdiction d’encombrer les issues de secours et de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 xml:space="preserve"> 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stationner devant les zones d’accès pompiers</w:t>
            </w:r>
          </w:p>
          <w:p w:rsidR="00D07998" w:rsidRPr="00FC2512" w:rsidRDefault="00411797" w:rsidP="00A914DE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Respect du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 xml:space="preserve"> plan de circulation</w:t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bookmarkStart w:id="1" w:name="_GoBack"/>
        <w:bookmarkEnd w:id="1"/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autoSpaceDE w:val="0"/>
              <w:autoSpaceDN w:val="0"/>
              <w:adjustRightInd w:val="0"/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Intervention sur voie de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circulation de véhicules,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d’engins et de personnes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Collision piéton et engins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du gilet fluorescent</w:t>
            </w:r>
          </w:p>
          <w:p w:rsidR="00411797" w:rsidRPr="00FC2512" w:rsidRDefault="00FC2512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B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>alisage de la zone d’intervention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Chargement /Déchargement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 du chargement</w:t>
            </w:r>
          </w:p>
          <w:p w:rsidR="00411797" w:rsidRPr="00FC2512" w:rsidRDefault="00D01BA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>ollision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Rédaction d’un protocole de sécurité obligatoire si l’entreprise n’effectue pas elle-même les opérations dans le cadre de son activité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 xml:space="preserve">Accès aux locaux 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Malveillance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L’entreprise extérieure doit fournir la liste des personnes travaillant sur le site (voir point 2)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Déplacement de matériel ou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matériau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Chocs aux pieds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Douleur au dos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 de sa hauteur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de chaussures de sécurité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Favoriser les aides à la manutention (transpalette, chariot, …)</w:t>
            </w:r>
          </w:p>
          <w:p w:rsidR="00194AA5" w:rsidRPr="00FC2512" w:rsidRDefault="00194AA5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Sensibilisation des intervenants de l’EE aux bonnes méthodes de manutention</w:t>
            </w:r>
          </w:p>
          <w:p w:rsidR="00411797" w:rsidRPr="00FC2512" w:rsidRDefault="00A914DE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Porter à deux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 xml:space="preserve"> les charges importantes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Utilisation d’outils ou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d’appareils bruyants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Altération de l’audition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Surdité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Isoler au maximum la zone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Utiliser les équipements les moins bruyants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Protection </w:t>
            </w:r>
            <w:r w:rsidR="00FC2512">
              <w:rPr>
                <w:rFonts w:ascii="Verdana" w:hAnsi="Verdana" w:cs="Calibri"/>
                <w:sz w:val="17"/>
                <w:szCs w:val="17"/>
              </w:rPr>
              <w:t>individuelle : casque, bouchons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…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DE4E5D" w:rsidRPr="00411797" w:rsidTr="00002398">
        <w:tc>
          <w:tcPr>
            <w:tcW w:w="2273" w:type="dxa"/>
            <w:vAlign w:val="center"/>
          </w:tcPr>
          <w:p w:rsidR="00DE4E5D" w:rsidRPr="00D01BA7" w:rsidRDefault="00DE4E5D" w:rsidP="00040FAC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Eclairage</w:t>
            </w:r>
          </w:p>
        </w:tc>
        <w:tc>
          <w:tcPr>
            <w:tcW w:w="2381" w:type="dxa"/>
            <w:vAlign w:val="center"/>
          </w:tcPr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Fatigue visuelle</w:t>
            </w:r>
          </w:p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</w:t>
            </w:r>
          </w:p>
        </w:tc>
        <w:tc>
          <w:tcPr>
            <w:tcW w:w="3742" w:type="dxa"/>
            <w:vAlign w:val="center"/>
          </w:tcPr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L’éclairage spécifique au poste de travail est assuré par l’E.E. </w:t>
            </w:r>
          </w:p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Le personnel de l’E.E. signalera à l’E.U. toute anomalie constatée sur le système d’éclairage en place</w:t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DE4E5D" w:rsidRPr="00411797" w:rsidTr="00002398">
        <w:tc>
          <w:tcPr>
            <w:tcW w:w="2273" w:type="dxa"/>
            <w:vAlign w:val="center"/>
          </w:tcPr>
          <w:p w:rsidR="00DE4E5D" w:rsidRPr="00D01BA7" w:rsidRDefault="00DE4E5D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Intervention sur réseau d’eau usée et vide sanitaire</w:t>
            </w:r>
          </w:p>
        </w:tc>
        <w:tc>
          <w:tcPr>
            <w:tcW w:w="2381" w:type="dxa"/>
            <w:vAlign w:val="center"/>
          </w:tcPr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Maladie infectieuse</w:t>
            </w:r>
          </w:p>
        </w:tc>
        <w:tc>
          <w:tcPr>
            <w:tcW w:w="3742" w:type="dxa"/>
            <w:vAlign w:val="center"/>
          </w:tcPr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de botte</w:t>
            </w:r>
            <w:r w:rsidR="00040FAC" w:rsidRPr="00FC2512">
              <w:rPr>
                <w:rFonts w:ascii="Verdana" w:hAnsi="Verdana" w:cs="Calibri"/>
                <w:sz w:val="17"/>
                <w:szCs w:val="17"/>
              </w:rPr>
              <w:t>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, gant</w:t>
            </w:r>
            <w:r w:rsidR="00040FAC" w:rsidRPr="00FC2512">
              <w:rPr>
                <w:rFonts w:ascii="Verdana" w:hAnsi="Verdana" w:cs="Calibri"/>
                <w:sz w:val="17"/>
                <w:szCs w:val="17"/>
              </w:rPr>
              <w:t>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 xml:space="preserve"> et combinaison</w:t>
            </w:r>
          </w:p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Vaccination contre la Leptospirose conseillée</w:t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552B26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02398" w:rsidRPr="00411797" w:rsidTr="00002398">
        <w:tc>
          <w:tcPr>
            <w:tcW w:w="2273" w:type="dxa"/>
            <w:vMerge w:val="restart"/>
            <w:vAlign w:val="center"/>
          </w:tcPr>
          <w:p w:rsidR="00002398" w:rsidRPr="00D01BA7" w:rsidRDefault="00002398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Tous types d’interventions</w:t>
            </w:r>
          </w:p>
        </w:tc>
        <w:tc>
          <w:tcPr>
            <w:tcW w:w="2381" w:type="dxa"/>
            <w:vAlign w:val="center"/>
          </w:tcPr>
          <w:p w:rsidR="00002398" w:rsidRPr="00FC2512" w:rsidRDefault="00002398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Maladie infectieuse </w:t>
            </w:r>
          </w:p>
        </w:tc>
        <w:tc>
          <w:tcPr>
            <w:tcW w:w="3742" w:type="dxa"/>
            <w:vAlign w:val="center"/>
          </w:tcPr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Rappel de vaccination DT-Polio conseillée selon calendrier vaccinal préconisé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Respect des obligations réglementaires concernant les situations sanitaires exceptionnelles (exemple : COVID…)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Respect de la signalisation appropriée aux risques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 xml:space="preserve">Port des EPI adaptés </w:t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02398" w:rsidRPr="00411797" w:rsidTr="00002398">
        <w:tc>
          <w:tcPr>
            <w:tcW w:w="2273" w:type="dxa"/>
            <w:vMerge/>
            <w:vAlign w:val="center"/>
          </w:tcPr>
          <w:p w:rsidR="00002398" w:rsidRPr="00D01BA7" w:rsidRDefault="00002398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</w:p>
        </w:tc>
        <w:tc>
          <w:tcPr>
            <w:tcW w:w="2381" w:type="dxa"/>
            <w:vAlign w:val="center"/>
          </w:tcPr>
          <w:p w:rsidR="00002398" w:rsidRPr="00FC2512" w:rsidRDefault="00002398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002398">
              <w:rPr>
                <w:rFonts w:ascii="Verdana" w:hAnsi="Verdana" w:cs="Calibri"/>
                <w:sz w:val="17"/>
                <w:szCs w:val="17"/>
              </w:rPr>
              <w:t>Chute de plain-pied</w:t>
            </w:r>
          </w:p>
        </w:tc>
        <w:tc>
          <w:tcPr>
            <w:tcW w:w="3742" w:type="dxa"/>
            <w:vAlign w:val="center"/>
          </w:tcPr>
          <w:p w:rsidR="00002398" w:rsidRPr="00002398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002398">
              <w:rPr>
                <w:rFonts w:ascii="Verdana" w:hAnsi="Verdana" w:cs="Calibri"/>
                <w:sz w:val="17"/>
                <w:szCs w:val="17"/>
              </w:rPr>
              <w:t>Entretien régulier des sols – Signalisation sols mouillés – Absence de trous, bosses</w:t>
            </w:r>
            <w:r w:rsidR="00424FEB">
              <w:rPr>
                <w:rFonts w:ascii="Verdana" w:hAnsi="Verdana" w:cs="Calibri"/>
                <w:sz w:val="17"/>
                <w:szCs w:val="17"/>
              </w:rPr>
              <w:t>,</w:t>
            </w:r>
            <w:r w:rsidRPr="00002398">
              <w:rPr>
                <w:rFonts w:ascii="Verdana" w:hAnsi="Verdana" w:cs="Calibri"/>
                <w:sz w:val="17"/>
                <w:szCs w:val="17"/>
              </w:rPr>
              <w:t xml:space="preserve"> irrégularités – Mains courantes dans les escaliers</w:t>
            </w:r>
          </w:p>
        </w:tc>
        <w:tc>
          <w:tcPr>
            <w:tcW w:w="510" w:type="dxa"/>
            <w:vAlign w:val="center"/>
          </w:tcPr>
          <w:p w:rsidR="00002398" w:rsidRPr="00411797" w:rsidRDefault="00424FEB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424FEB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D07998" w:rsidRDefault="00D07998" w:rsidP="00D07998">
      <w:pPr>
        <w:jc w:val="left"/>
        <w:rPr>
          <w:sz w:val="17"/>
          <w:szCs w:val="17"/>
        </w:rPr>
      </w:pPr>
    </w:p>
    <w:p w:rsidR="0082497F" w:rsidRDefault="0082497F" w:rsidP="00D07998">
      <w:pPr>
        <w:jc w:val="left"/>
        <w:rPr>
          <w:sz w:val="17"/>
          <w:szCs w:val="17"/>
        </w:rPr>
      </w:pPr>
    </w:p>
    <w:p w:rsidR="0082497F" w:rsidRDefault="0082497F" w:rsidP="00D07998">
      <w:pPr>
        <w:jc w:val="left"/>
        <w:rPr>
          <w:sz w:val="17"/>
          <w:szCs w:val="17"/>
        </w:rPr>
      </w:pPr>
    </w:p>
    <w:p w:rsidR="00CF1E35" w:rsidRPr="003319E7" w:rsidRDefault="00175460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4</w:t>
      </w:r>
      <w:r w:rsidR="00CF1E35" w:rsidRPr="003319E7">
        <w:rPr>
          <w:b/>
          <w:sz w:val="17"/>
          <w:szCs w:val="17"/>
        </w:rPr>
        <w:t>.</w:t>
      </w:r>
      <w:r w:rsidR="00CF1E35">
        <w:rPr>
          <w:b/>
          <w:sz w:val="17"/>
          <w:szCs w:val="17"/>
        </w:rPr>
        <w:t>2</w:t>
      </w:r>
      <w:r>
        <w:rPr>
          <w:b/>
          <w:sz w:val="17"/>
          <w:szCs w:val="17"/>
        </w:rPr>
        <w:t>.</w:t>
      </w:r>
      <w:r w:rsidR="00CF1E35" w:rsidRPr="003319E7">
        <w:rPr>
          <w:b/>
          <w:sz w:val="17"/>
          <w:szCs w:val="17"/>
        </w:rPr>
        <w:t xml:space="preserve"> </w:t>
      </w:r>
      <w:r w:rsidR="00CF1E35">
        <w:rPr>
          <w:b/>
          <w:sz w:val="17"/>
          <w:szCs w:val="17"/>
        </w:rPr>
        <w:t>RISQUES PARTICULIERS</w:t>
      </w:r>
      <w:r w:rsidR="001F4300">
        <w:rPr>
          <w:b/>
          <w:sz w:val="17"/>
          <w:szCs w:val="17"/>
        </w:rPr>
        <w:t xml:space="preserve"> OU DOMAINE DE RISQUES</w:t>
      </w:r>
    </w:p>
    <w:p w:rsidR="00A74BB0" w:rsidRDefault="00A74BB0" w:rsidP="0021412C">
      <w:pPr>
        <w:tabs>
          <w:tab w:val="left" w:pos="3402"/>
          <w:tab w:val="left" w:pos="3686"/>
        </w:tabs>
        <w:rPr>
          <w:sz w:val="17"/>
          <w:szCs w:val="17"/>
        </w:rPr>
      </w:pPr>
    </w:p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920A34" w:rsidRPr="00CD5605" w:rsidTr="0095744A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092BED" w:rsidRPr="00CD5605" w:rsidTr="0095744A">
        <w:trPr>
          <w:trHeight w:val="283"/>
        </w:trPr>
        <w:tc>
          <w:tcPr>
            <w:tcW w:w="8390" w:type="dxa"/>
            <w:gridSpan w:val="2"/>
            <w:tcBorders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Incendie / Déclenchement d'alarme</w:t>
            </w: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3564F2" w:rsidRPr="00CD5605" w:rsidTr="0095744A"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Travaux au voisinage de matières inflammables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Manipulation de produits chimiques à réaction exothermique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Utilisation d'appareils pouvant produire des étincelles ou un échauffement</w:t>
            </w:r>
          </w:p>
          <w:p w:rsid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Travaux en atmosphère à risque d'explosivité</w:t>
            </w:r>
          </w:p>
          <w:p w:rsidR="000E06F4" w:rsidRPr="003564F2" w:rsidRDefault="000E06F4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Travaux par points chauds (soudure, meulage, découpage…)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Utilisation de gaz inflammables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Forte production de poussières (risque de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3564F2">
              <w:rPr>
                <w:rFonts w:ascii="Verdana" w:hAnsi="Verdana"/>
                <w:sz w:val="17"/>
                <w:szCs w:val="17"/>
              </w:rPr>
              <w:t>déclenchement d’un détecteur ionique)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3564F2" w:rsidRDefault="003564F2" w:rsidP="007B3097">
            <w:pPr>
              <w:rPr>
                <w:snapToGrid w:val="0"/>
                <w:sz w:val="17"/>
                <w:szCs w:val="17"/>
              </w:rPr>
            </w:pPr>
          </w:p>
          <w:p w:rsidR="00A74BB0" w:rsidRPr="00CD5605" w:rsidRDefault="00A74BB0" w:rsidP="007B3097">
            <w:pPr>
              <w:rPr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3564F2" w:rsidRP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51FF7">
              <w:rPr>
                <w:rFonts w:ascii="Verdana" w:hAnsi="Verdana" w:cs="Calibri"/>
                <w:sz w:val="17"/>
                <w:szCs w:val="17"/>
              </w:rPr>
              <w:t>Le</w:t>
            </w:r>
            <w:r w:rsidRPr="003564F2">
              <w:rPr>
                <w:rFonts w:ascii="Verdana" w:hAnsi="Verdana"/>
                <w:sz w:val="17"/>
                <w:szCs w:val="17"/>
              </w:rPr>
              <w:t xml:space="preserve"> personnel de l’entreprise extérieure signalera sa présence au service concerné </w:t>
            </w:r>
          </w:p>
          <w:p w:rsid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Permis de feu obligatoire lors de travaux par points chauds (soudure, meulage, découpage…)</w:t>
            </w:r>
          </w:p>
          <w:p w:rsidR="008831ED" w:rsidRPr="003564F2" w:rsidRDefault="008831ED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Pas de stockage dans les circulations ou escaliers</w:t>
            </w:r>
          </w:p>
          <w:p w:rsid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b/>
                <w:sz w:val="17"/>
                <w:szCs w:val="17"/>
              </w:rPr>
            </w:pPr>
            <w:r w:rsidRPr="003564F2">
              <w:rPr>
                <w:rFonts w:ascii="Verdana" w:hAnsi="Verdana"/>
                <w:b/>
                <w:sz w:val="17"/>
                <w:szCs w:val="17"/>
              </w:rPr>
              <w:t>Interdiction de fumer</w:t>
            </w:r>
          </w:p>
          <w:p w:rsidR="00EA796D" w:rsidRPr="00EA796D" w:rsidRDefault="00EA796D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EA796D">
              <w:rPr>
                <w:rFonts w:ascii="Verdana" w:hAnsi="Verdana"/>
                <w:sz w:val="17"/>
                <w:szCs w:val="17"/>
              </w:rPr>
              <w:t>Respect de la réglementation ATEX</w:t>
            </w:r>
          </w:p>
          <w:p w:rsidR="003564F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="003564F2" w:rsidRPr="0021412C">
              <w:rPr>
                <w:rFonts w:ascii="Verdana" w:hAnsi="Verdana"/>
                <w:sz w:val="17"/>
                <w:szCs w:val="17"/>
              </w:rPr>
              <w:t>EPI (voir liste : cochez les équipements nécessaires)</w:t>
            </w:r>
          </w:p>
          <w:p w:rsidR="003564F2" w:rsidRPr="00CD5605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424FEB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92BED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092BED" w:rsidRPr="00687432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  <w:r w:rsidRPr="00687432">
              <w:rPr>
                <w:b/>
                <w:snapToGrid w:val="0"/>
                <w:sz w:val="17"/>
                <w:szCs w:val="17"/>
              </w:rPr>
              <w:t>Chimiques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980851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</w:tr>
      <w:tr w:rsidR="00687432" w:rsidRPr="00CD5605" w:rsidTr="0095744A">
        <w:trPr>
          <w:trHeight w:val="3705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Manipulation de produits chimiques :</w:t>
            </w:r>
            <w:r w:rsid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(produits concernés : … … … … … … … …)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sur installations ou conduites ayant contenu des produits chimiques :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687432">
              <w:rPr>
                <w:rFonts w:ascii="Verdana" w:hAnsi="Verdana"/>
                <w:sz w:val="17"/>
                <w:szCs w:val="17"/>
              </w:rPr>
              <w:t>(produits concernés : … … … … … … … …)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sur installations gaz :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687432">
              <w:rPr>
                <w:rFonts w:ascii="Verdana" w:hAnsi="Verdana"/>
                <w:sz w:val="17"/>
                <w:szCs w:val="17"/>
              </w:rPr>
              <w:t>(gaz c</w:t>
            </w:r>
            <w:r w:rsidR="0021412C">
              <w:rPr>
                <w:rFonts w:ascii="Verdana" w:hAnsi="Verdana"/>
                <w:sz w:val="17"/>
                <w:szCs w:val="17"/>
              </w:rPr>
              <w:t>oncernés : … … … … … … … … … …</w:t>
            </w:r>
            <w:r w:rsidRPr="00687432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à risques d’atmosphère polluée (qualité du polluant : … … … … …</w:t>
            </w:r>
            <w:r w:rsidR="0021412C">
              <w:rPr>
                <w:rFonts w:ascii="Verdana" w:hAnsi="Verdana"/>
                <w:sz w:val="17"/>
                <w:szCs w:val="17"/>
              </w:rPr>
              <w:t xml:space="preserve"> … … …</w:t>
            </w:r>
            <w:r w:rsidRPr="00687432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Présence de matières dangereuses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687432" w:rsidRPr="00CD5605" w:rsidRDefault="00687432" w:rsidP="003564F2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Le personnel de l’entreprise extérieure n’est pas autorisé à pénétrer sans être accompagné par une personne compétente de l’établissement dans les locaux de stockage de produits chimiques ou biologiques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Baliser les pièces avec la signalisation appropriée aux risques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Purger les lignes gaz toxiques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Rincer les conduites ou installations ayant contenu des produits chimiques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Posséder les fiches données de sécurité des produits utilisés</w:t>
            </w:r>
          </w:p>
          <w:p w:rsidR="0068743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 nécessaires)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687432" w:rsidRPr="0021412C" w:rsidRDefault="00687432" w:rsidP="0021412C">
            <w:pPr>
              <w:tabs>
                <w:tab w:val="left" w:pos="3402"/>
                <w:tab w:val="left" w:pos="3686"/>
              </w:tabs>
              <w:autoSpaceDE w:val="0"/>
              <w:autoSpaceDN w:val="0"/>
              <w:adjustRightInd w:val="0"/>
              <w:spacing w:before="60"/>
              <w:ind w:left="198" w:hanging="198"/>
              <w:rPr>
                <w:sz w:val="17"/>
                <w:szCs w:val="17"/>
              </w:rPr>
            </w:pPr>
          </w:p>
          <w:p w:rsidR="00A74BB0" w:rsidRPr="0021412C" w:rsidRDefault="00A74BB0" w:rsidP="0021412C">
            <w:pPr>
              <w:tabs>
                <w:tab w:val="left" w:pos="3402"/>
                <w:tab w:val="left" w:pos="3686"/>
              </w:tabs>
              <w:autoSpaceDE w:val="0"/>
              <w:autoSpaceDN w:val="0"/>
              <w:adjustRightInd w:val="0"/>
              <w:spacing w:before="60"/>
              <w:ind w:left="198" w:hanging="198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920A34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Electriques</w:t>
            </w:r>
            <w:r w:rsidRPr="00CD5605">
              <w:rPr>
                <w:sz w:val="17"/>
                <w:szCs w:val="17"/>
              </w:rPr>
              <w:t xml:space="preserve"> 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687432" w:rsidRPr="00CD5605" w:rsidTr="0095744A">
        <w:trPr>
          <w:trHeight w:val="2655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dans un poste de transformation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en milieu humide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dans enceinte conductrice exiguë (parois métalliques ou conductrices)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Utilisation d’appareils électriques portatifs</w:t>
            </w:r>
          </w:p>
          <w:p w:rsidR="00564E64" w:rsidRPr="0021412C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Risques de contact direct (classe de tension : </w:t>
            </w:r>
            <w:r w:rsidR="0021412C">
              <w:rPr>
                <w:rFonts w:ascii="Verdana" w:hAnsi="Verdana"/>
                <w:sz w:val="17"/>
                <w:szCs w:val="17"/>
              </w:rPr>
              <w:t>… … … … … … … … … … …</w:t>
            </w:r>
            <w:r w:rsidR="00564E64" w:rsidRPr="0021412C">
              <w:rPr>
                <w:rFonts w:ascii="Verdana" w:hAnsi="Verdana"/>
                <w:sz w:val="17"/>
                <w:szCs w:val="17"/>
              </w:rPr>
              <w:t>)</w:t>
            </w:r>
          </w:p>
          <w:p w:rsidR="00564E64" w:rsidRPr="0021412C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Risques de contact indirect (classe de tension : </w:t>
            </w:r>
            <w:r w:rsidR="0021412C">
              <w:rPr>
                <w:rFonts w:ascii="Verdana" w:hAnsi="Verdana"/>
                <w:sz w:val="17"/>
                <w:szCs w:val="17"/>
              </w:rPr>
              <w:t>… … … … … … … … … … …</w:t>
            </w:r>
            <w:r w:rsidR="00564E64" w:rsidRPr="0021412C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Evolution d’engins à proximité de lignes</w:t>
            </w:r>
            <w:r w:rsidR="00194AA5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aériennes électriques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A74BB0" w:rsidRPr="0021412C" w:rsidRDefault="00A74BB0" w:rsidP="00A74BB0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</w:p>
          <w:p w:rsidR="00687432" w:rsidRPr="0021412C" w:rsidRDefault="00687432" w:rsidP="00687432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Le personnel effectuant des travaux ou interventions d’ordre électrique doit être titulaire d’un titre d’habilitation électrique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L’outillage électrique doit être conforme aux normes en vigueur</w:t>
            </w:r>
          </w:p>
          <w:p w:rsidR="0068743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 nécessaires)</w:t>
            </w: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A74BB0" w:rsidRDefault="00A74BB0"/>
    <w:p w:rsidR="00A74BB0" w:rsidRDefault="00A74BB0"/>
    <w:p w:rsidR="00A74BB0" w:rsidRDefault="00A74BB0"/>
    <w:p w:rsidR="00271948" w:rsidRDefault="00271948"/>
    <w:p w:rsidR="00271948" w:rsidRDefault="00271948"/>
    <w:p w:rsidR="00271948" w:rsidRDefault="00271948"/>
    <w:p w:rsidR="00A74BB0" w:rsidRDefault="00A74BB0"/>
    <w:p w:rsidR="00A74BB0" w:rsidRDefault="00A74BB0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A74BB0" w:rsidRPr="00CD5605" w:rsidTr="0095744A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920A34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Rayonnements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687432" w:rsidRPr="00CD5605" w:rsidTr="00CF7614">
        <w:trPr>
          <w:trHeight w:val="3240"/>
        </w:trPr>
        <w:tc>
          <w:tcPr>
            <w:tcW w:w="4195" w:type="dxa"/>
            <w:tcBorders>
              <w:top w:val="dotted" w:sz="4" w:space="0" w:color="auto"/>
              <w:bottom w:val="single" w:sz="4" w:space="0" w:color="auto"/>
            </w:tcBorders>
          </w:tcPr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générateurs électriques</w:t>
            </w:r>
          </w:p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à proximité de sources radioactives</w:t>
            </w:r>
          </w:p>
          <w:p w:rsidR="00687432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laser (classe : … … … …)</w:t>
            </w:r>
          </w:p>
          <w:p w:rsidR="0021412C" w:rsidRPr="00A74BB0" w:rsidRDefault="0021412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Travaux sur générateurs de champs magnétiques et électrostatiques (IRM, antenne…)</w:t>
            </w:r>
          </w:p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687432" w:rsidRPr="00CD5605" w:rsidRDefault="00687432" w:rsidP="00980851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auto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sur générateurs électriques : équipements hors tension et accord du responsable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sur laser : port de lunettes de sécurité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adaptées (ophtalmologie…)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Accès interdit aux porteurs de stimulateurs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cardiaques dans une zone où il y a des champs magnétiques et électrostatiques (IRM)</w:t>
            </w:r>
          </w:p>
          <w:p w:rsidR="00EA796D" w:rsidRPr="0021412C" w:rsidRDefault="00EA796D" w:rsidP="00EA796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Respect des balisages et procédures</w:t>
            </w:r>
          </w:p>
          <w:p w:rsidR="00687432" w:rsidRPr="0021412C" w:rsidRDefault="00002398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564E64" w:rsidRPr="0021412C" w:rsidRDefault="00564E64" w:rsidP="0021412C">
            <w:pPr>
              <w:autoSpaceDE w:val="0"/>
              <w:autoSpaceDN w:val="0"/>
              <w:adjustRightInd w:val="0"/>
              <w:spacing w:before="60"/>
              <w:rPr>
                <w:sz w:val="12"/>
                <w:szCs w:val="12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271948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F7614" w:rsidRPr="003564F2" w:rsidTr="00CF7614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Rayonnements</w:t>
            </w:r>
            <w:r>
              <w:rPr>
                <w:b/>
                <w:sz w:val="17"/>
                <w:szCs w:val="17"/>
              </w:rPr>
              <w:t xml:space="preserve"> ionisants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031024" w:rsidRPr="00CD5605" w:rsidTr="00796EE7">
        <w:trPr>
          <w:trHeight w:val="273"/>
        </w:trPr>
        <w:tc>
          <w:tcPr>
            <w:tcW w:w="4195" w:type="dxa"/>
            <w:vMerge w:val="restart"/>
            <w:tcBorders>
              <w:top w:val="single" w:sz="4" w:space="0" w:color="auto"/>
            </w:tcBorders>
          </w:tcPr>
          <w:p w:rsidR="00031024" w:rsidRPr="00CF7614" w:rsidRDefault="00031024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 xml:space="preserve">Utilisation des équipements </w:t>
            </w:r>
            <w:proofErr w:type="spellStart"/>
            <w:r w:rsidRPr="00CF7614">
              <w:rPr>
                <w:rFonts w:ascii="Verdana" w:hAnsi="Verdana"/>
                <w:sz w:val="17"/>
                <w:szCs w:val="17"/>
              </w:rPr>
              <w:t>radiogènes</w:t>
            </w:r>
            <w:proofErr w:type="spellEnd"/>
            <w:r w:rsidRPr="00CF7614">
              <w:rPr>
                <w:rFonts w:ascii="Verdana" w:hAnsi="Verdana"/>
                <w:sz w:val="17"/>
                <w:szCs w:val="17"/>
              </w:rPr>
              <w:t xml:space="preserve"> dans le cadre de la réalisation des missions spécifiées précédemment</w:t>
            </w:r>
          </w:p>
          <w:p w:rsidR="00031024" w:rsidRPr="00EA796D" w:rsidRDefault="00031024" w:rsidP="00EA796D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i/>
                <w:sz w:val="17"/>
                <w:szCs w:val="17"/>
              </w:rPr>
            </w:pPr>
            <w:r w:rsidRPr="00EA796D">
              <w:rPr>
                <w:rFonts w:ascii="Verdana" w:hAnsi="Verdana"/>
                <w:i/>
                <w:sz w:val="17"/>
                <w:szCs w:val="17"/>
              </w:rPr>
              <w:t>(exemple : réalisation de mesures de débits de doses, vérification de l’intégrité des tabliers plombés…)</w:t>
            </w:r>
          </w:p>
        </w:tc>
        <w:tc>
          <w:tcPr>
            <w:tcW w:w="4195" w:type="dxa"/>
            <w:tcBorders>
              <w:top w:val="single" w:sz="4" w:space="0" w:color="auto"/>
              <w:bottom w:val="dotted" w:sz="4" w:space="0" w:color="auto"/>
            </w:tcBorders>
          </w:tcPr>
          <w:p w:rsidR="00031024" w:rsidRPr="004D6ACB" w:rsidRDefault="00031024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Respect </w:t>
            </w:r>
            <w:r>
              <w:rPr>
                <w:rFonts w:ascii="Verdana" w:hAnsi="Verdana"/>
                <w:sz w:val="17"/>
                <w:szCs w:val="17"/>
              </w:rPr>
              <w:t>de la signalétique</w:t>
            </w:r>
            <w:r w:rsidRPr="0021412C">
              <w:rPr>
                <w:rFonts w:ascii="Verdana" w:hAnsi="Verdana"/>
                <w:sz w:val="17"/>
                <w:szCs w:val="17"/>
              </w:rPr>
              <w:t xml:space="preserve"> et procédures</w:t>
            </w:r>
          </w:p>
        </w:tc>
        <w:tc>
          <w:tcPr>
            <w:tcW w:w="448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271948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135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21412C" w:rsidRDefault="00AC00A1" w:rsidP="00C72EC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Mise à disposition des intervenants de l’EE des équipements de protec</w:t>
            </w:r>
            <w:r>
              <w:rPr>
                <w:rFonts w:ascii="Verdana" w:hAnsi="Verdana"/>
                <w:sz w:val="17"/>
                <w:szCs w:val="17"/>
              </w:rPr>
              <w:t>tion individuelle ou collective nécessaires (v</w:t>
            </w:r>
            <w:r w:rsidRPr="00CF7614">
              <w:rPr>
                <w:rFonts w:ascii="Verdana" w:hAnsi="Verdana"/>
                <w:sz w:val="17"/>
                <w:szCs w:val="17"/>
              </w:rPr>
              <w:t>érifiés régulière</w:t>
            </w:r>
            <w:r>
              <w:rPr>
                <w:rFonts w:ascii="Verdana" w:hAnsi="Verdana"/>
                <w:sz w:val="17"/>
                <w:szCs w:val="17"/>
              </w:rPr>
              <w:t>ment et en nombre suffisant) : t</w:t>
            </w:r>
            <w:r w:rsidRPr="00CF7614">
              <w:rPr>
                <w:rFonts w:ascii="Verdana" w:hAnsi="Verdana"/>
                <w:sz w:val="17"/>
                <w:szCs w:val="17"/>
              </w:rPr>
              <w:t>abliers plombés, protèges thyroïde</w:t>
            </w:r>
            <w:r>
              <w:rPr>
                <w:rFonts w:ascii="Verdana" w:hAnsi="Verdana"/>
                <w:sz w:val="17"/>
                <w:szCs w:val="17"/>
              </w:rPr>
              <w:t>, paravents</w:t>
            </w:r>
            <w:r w:rsidRPr="00CF7614">
              <w:rPr>
                <w:rFonts w:ascii="Verdana" w:hAnsi="Verdana"/>
                <w:sz w:val="17"/>
                <w:szCs w:val="17"/>
              </w:rPr>
              <w:t>…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67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Mise à disposition des équipements de dosimétrie opérationnelle ou passive (en cas d’entrée en zone réglementée)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900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Suivi et optimisation des doses reçues par les intervenants de l’EE. Gestion des expositions anormales et dépassements de doses des intervenants de l’EE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480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Formation des intervenants de l’EE à la radioprotection des travailleurs exposés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706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Respect des consignes d’accès en zones contrôlées et surveillées des intervenants de l’EE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71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EA796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 xml:space="preserve">Réalisation des contrôles externes de radioprotection des appareils </w:t>
            </w:r>
            <w:proofErr w:type="spellStart"/>
            <w:r w:rsidRPr="00CF7614">
              <w:rPr>
                <w:rFonts w:ascii="Verdana" w:hAnsi="Verdana"/>
                <w:sz w:val="17"/>
                <w:szCs w:val="17"/>
              </w:rPr>
              <w:t>radiogènes</w:t>
            </w:r>
            <w:proofErr w:type="spellEnd"/>
            <w:r w:rsidRPr="00CF7614">
              <w:rPr>
                <w:rFonts w:ascii="Verdana" w:hAnsi="Verdana"/>
                <w:sz w:val="17"/>
                <w:szCs w:val="17"/>
              </w:rPr>
              <w:t xml:space="preserve"> de l’EU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AC00A1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210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AC00A1" w:rsidRPr="00AC00A1" w:rsidRDefault="00AC00A1" w:rsidP="00AC00A1">
            <w:pPr>
              <w:autoSpaceDE w:val="0"/>
              <w:autoSpaceDN w:val="0"/>
              <w:adjustRightInd w:val="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Hygiène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AC00A1" w:rsidRPr="00CD5605" w:rsidTr="00AC00A1">
        <w:trPr>
          <w:trHeight w:val="2262"/>
        </w:trPr>
        <w:tc>
          <w:tcPr>
            <w:tcW w:w="4195" w:type="dxa"/>
            <w:vMerge w:val="restart"/>
            <w:tcBorders>
              <w:top w:val="dotted" w:sz="4" w:space="0" w:color="auto"/>
            </w:tcBorders>
          </w:tcPr>
          <w:p w:rsidR="00AC00A1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 infect</w:t>
            </w:r>
            <w:r>
              <w:rPr>
                <w:rFonts w:ascii="Verdana" w:hAnsi="Verdana"/>
                <w:sz w:val="17"/>
                <w:szCs w:val="17"/>
              </w:rPr>
              <w:t>i</w:t>
            </w:r>
            <w:r w:rsidRPr="00A74BB0">
              <w:rPr>
                <w:rFonts w:ascii="Verdana" w:hAnsi="Verdana"/>
                <w:sz w:val="17"/>
                <w:szCs w:val="17"/>
              </w:rPr>
              <w:t>eux</w:t>
            </w:r>
          </w:p>
          <w:p w:rsidR="00AC00A1" w:rsidRPr="004D6ACB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Biologique</w:t>
            </w:r>
          </w:p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AC00A1" w:rsidRPr="00CD5605" w:rsidRDefault="00AC00A1" w:rsidP="00920A34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4D6ACB" w:rsidRDefault="00AC00A1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 xml:space="preserve">Risque </w:t>
            </w:r>
            <w:proofErr w:type="spellStart"/>
            <w:r w:rsidRPr="004D6ACB">
              <w:rPr>
                <w:rFonts w:ascii="Verdana" w:hAnsi="Verdana"/>
                <w:sz w:val="17"/>
                <w:szCs w:val="17"/>
              </w:rPr>
              <w:t>aspergillaire</w:t>
            </w:r>
            <w:proofErr w:type="spellEnd"/>
            <w:r w:rsidRPr="004D6ACB">
              <w:rPr>
                <w:rFonts w:ascii="Verdana" w:hAnsi="Verdana"/>
                <w:sz w:val="17"/>
                <w:szCs w:val="17"/>
              </w:rPr>
              <w:t xml:space="preserve"> :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Isoler hermétiquement le chantier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Evacuer les gravats et les déchets selon la procédure de l'établissement</w:t>
            </w:r>
          </w:p>
          <w:p w:rsidR="00AC00A1" w:rsidRPr="004D6ACB" w:rsidRDefault="00AC00A1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Respecter les règles d’hygiène :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Lavage des mains</w:t>
            </w:r>
            <w:r>
              <w:rPr>
                <w:rFonts w:ascii="Verdana" w:hAnsi="Verdana"/>
                <w:sz w:val="17"/>
                <w:szCs w:val="17"/>
              </w:rPr>
              <w:t xml:space="preserve"> ou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 </w:t>
            </w:r>
            <w:r>
              <w:rPr>
                <w:rFonts w:ascii="Verdana" w:hAnsi="Verdana"/>
                <w:sz w:val="17"/>
                <w:szCs w:val="17"/>
              </w:rPr>
              <w:t>u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tilisation d’une solution </w:t>
            </w:r>
            <w:proofErr w:type="spellStart"/>
            <w:r w:rsidRPr="004D6ACB">
              <w:rPr>
                <w:rFonts w:ascii="Verdana" w:hAnsi="Verdana"/>
                <w:sz w:val="17"/>
                <w:szCs w:val="17"/>
              </w:rPr>
              <w:t>hydroalcoolique</w:t>
            </w:r>
            <w:proofErr w:type="spellEnd"/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60" w:line="240" w:lineRule="auto"/>
              <w:ind w:left="623" w:hanging="198"/>
              <w:contextualSpacing w:val="0"/>
              <w:rPr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Tenue vestimentaire adaptée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 aux lieux d’interventions selon les règles définies, présentées au poste de sécurité avant intervention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E055D8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AC00A1">
        <w:trPr>
          <w:trHeight w:val="982"/>
        </w:trPr>
        <w:tc>
          <w:tcPr>
            <w:tcW w:w="4195" w:type="dxa"/>
            <w:vMerge/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4D6ACB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proofErr w:type="spellStart"/>
            <w:r>
              <w:rPr>
                <w:rFonts w:ascii="Verdana" w:hAnsi="Verdana"/>
                <w:sz w:val="17"/>
                <w:szCs w:val="17"/>
              </w:rPr>
              <w:t>Bionettoyage</w:t>
            </w:r>
            <w:proofErr w:type="spellEnd"/>
            <w:r>
              <w:rPr>
                <w:rFonts w:ascii="Verdana" w:hAnsi="Verdana"/>
                <w:sz w:val="17"/>
                <w:szCs w:val="17"/>
              </w:rPr>
              <w:t xml:space="preserve"> des salles et/ou surfaces réalisé avant intervention </w:t>
            </w:r>
            <w:r w:rsidRPr="004D6ACB">
              <w:rPr>
                <w:rFonts w:ascii="Verdana" w:hAnsi="Verdana"/>
                <w:sz w:val="17"/>
                <w:szCs w:val="17"/>
              </w:rPr>
              <w:t>: aucune projection de liquides biologiques (sang, urine…) sur matériel d’imagerie, table ou toute autre surface, aucun contact possible avec DASRI, aucun déchet anatomique...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031024">
        <w:trPr>
          <w:trHeight w:val="486"/>
        </w:trPr>
        <w:tc>
          <w:tcPr>
            <w:tcW w:w="4195" w:type="dxa"/>
            <w:vMerge/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Sensibilisation des intervenants de l’EE à la gestion du risque infectieux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AC00A1">
        <w:trPr>
          <w:trHeight w:val="211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Autres dispositions de sécurité :</w:t>
            </w:r>
          </w:p>
          <w:p w:rsidR="00AC00A1" w:rsidRPr="00AC00A1" w:rsidRDefault="00AC00A1" w:rsidP="00AC00A1">
            <w:pPr>
              <w:autoSpaceDE w:val="0"/>
              <w:autoSpaceDN w:val="0"/>
              <w:adjustRightInd w:val="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AC00A1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58402F" w:rsidRDefault="0058402F" w:rsidP="0058402F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58402F" w:rsidRPr="00CD5605" w:rsidTr="003E15D7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Mécaniques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95744A">
        <w:trPr>
          <w:trHeight w:val="117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pistolet de scellement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équipement sous pression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Vibrations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projection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rupture</w:t>
            </w:r>
          </w:p>
          <w:p w:rsidR="00EA796D" w:rsidRPr="00595E58" w:rsidRDefault="00EA796D" w:rsidP="008314B9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b/>
                <w:snapToGrid w:val="0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Protéger les éléments mobiles des équipements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Repérer les arrêts d’urgence</w:t>
            </w:r>
          </w:p>
          <w:p w:rsidR="00EA796D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Port </w:t>
            </w:r>
            <w:r w:rsidR="00AD2BB9">
              <w:rPr>
                <w:rFonts w:ascii="Verdana" w:hAnsi="Verdana"/>
                <w:sz w:val="17"/>
                <w:szCs w:val="17"/>
              </w:rPr>
              <w:t>EPI (v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EA796D">
              <w:rPr>
                <w:rFonts w:ascii="Verdana" w:hAnsi="Verdana"/>
                <w:sz w:val="17"/>
                <w:szCs w:val="17"/>
              </w:rPr>
              <w:t xml:space="preserve"> 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EA796D" w:rsidRPr="004D6ACB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4D6ACB" w:rsidRDefault="00EA796D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271948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2595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Manutention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AC00A1">
        <w:trPr>
          <w:trHeight w:val="3171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chariot automoteur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grues, nacelles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Circulation, évolution d’engins dans une zone de passage piétons</w:t>
            </w:r>
          </w:p>
          <w:p w:rsidR="00EA796D" w:rsidRPr="008314B9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8314B9">
              <w:rPr>
                <w:rFonts w:ascii="Verdana" w:hAnsi="Verdana"/>
                <w:sz w:val="17"/>
                <w:szCs w:val="17"/>
              </w:rPr>
              <w:t>Evolution d’engins au-dessus de locaux o</w:t>
            </w:r>
            <w:r>
              <w:rPr>
                <w:rFonts w:ascii="Verdana" w:hAnsi="Verdana"/>
                <w:sz w:val="17"/>
                <w:szCs w:val="17"/>
              </w:rPr>
              <w:t>ù</w:t>
            </w:r>
            <w:r w:rsidRPr="008314B9">
              <w:rPr>
                <w:rFonts w:ascii="Verdana" w:hAnsi="Verdana"/>
                <w:sz w:val="17"/>
                <w:szCs w:val="17"/>
              </w:rPr>
              <w:t xml:space="preserve"> </w:t>
            </w:r>
            <w:r>
              <w:rPr>
                <w:rFonts w:ascii="Verdana" w:hAnsi="Verdana"/>
                <w:sz w:val="17"/>
                <w:szCs w:val="17"/>
              </w:rPr>
              <w:t>séjourne</w:t>
            </w:r>
            <w:r w:rsidRPr="008314B9">
              <w:rPr>
                <w:rFonts w:ascii="Verdana" w:hAnsi="Verdana"/>
                <w:sz w:val="17"/>
                <w:szCs w:val="17"/>
              </w:rPr>
              <w:t xml:space="preserve"> du personnel</w:t>
            </w:r>
          </w:p>
          <w:p w:rsidR="00EA796D" w:rsidRPr="008314B9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8314B9">
              <w:rPr>
                <w:rFonts w:ascii="Verdana" w:hAnsi="Verdana"/>
                <w:sz w:val="17"/>
                <w:szCs w:val="17"/>
              </w:rPr>
              <w:t>Evolution d’engins de levage à proximité de lignes aériennes</w:t>
            </w:r>
          </w:p>
          <w:p w:rsidR="00EA796D" w:rsidRPr="00CD5605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8314B9" w:rsidRDefault="00AD2BB9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L</w:t>
            </w:r>
            <w:r w:rsidR="00EA796D" w:rsidRPr="008314B9">
              <w:rPr>
                <w:rFonts w:ascii="Verdana" w:hAnsi="Verdana"/>
                <w:sz w:val="17"/>
                <w:szCs w:val="17"/>
              </w:rPr>
              <w:t>e personnel t</w:t>
            </w:r>
            <w:r w:rsidR="00031024">
              <w:rPr>
                <w:rFonts w:ascii="Verdana" w:hAnsi="Verdana"/>
                <w:sz w:val="17"/>
                <w:szCs w:val="17"/>
              </w:rPr>
              <w:t>ransportera son matériel par l’ascenseur dédié</w:t>
            </w:r>
            <w:r w:rsidR="00EA796D" w:rsidRPr="008314B9">
              <w:rPr>
                <w:rFonts w:ascii="Verdana" w:hAnsi="Verdana"/>
                <w:sz w:val="17"/>
                <w:szCs w:val="17"/>
              </w:rPr>
              <w:t xml:space="preserve"> </w:t>
            </w:r>
          </w:p>
          <w:p w:rsidR="00EA796D" w:rsidRPr="00595E58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 xml:space="preserve">Certificat d’aptitude pour la conduite : d’un </w:t>
            </w:r>
            <w:r w:rsidR="00AD2BB9">
              <w:rPr>
                <w:rFonts w:ascii="Verdana" w:hAnsi="Verdana"/>
                <w:sz w:val="17"/>
                <w:szCs w:val="17"/>
              </w:rPr>
              <w:t>chariot a</w:t>
            </w:r>
            <w:r w:rsidRPr="00595E58">
              <w:rPr>
                <w:rFonts w:ascii="Verdana" w:hAnsi="Verdana"/>
                <w:sz w:val="17"/>
                <w:szCs w:val="17"/>
              </w:rPr>
              <w:t>utomoteur, grue, engins de levage,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595E58">
              <w:rPr>
                <w:rFonts w:ascii="Verdana" w:hAnsi="Verdana"/>
                <w:sz w:val="17"/>
                <w:szCs w:val="17"/>
              </w:rPr>
              <w:t>nacelle…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Balisage des zones d’évolution des engins</w:t>
            </w:r>
          </w:p>
          <w:p w:rsidR="00EA796D" w:rsidRPr="00C5534C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 xml:space="preserve">Ne </w:t>
            </w:r>
            <w:r w:rsidRPr="00C5534C">
              <w:rPr>
                <w:rFonts w:ascii="Verdana" w:hAnsi="Verdana"/>
                <w:sz w:val="17"/>
                <w:szCs w:val="17"/>
              </w:rPr>
              <w:t xml:space="preserve">pas stationner sur </w:t>
            </w:r>
            <w:proofErr w:type="gramStart"/>
            <w:r w:rsidRPr="00C5534C">
              <w:rPr>
                <w:rFonts w:ascii="Verdana" w:hAnsi="Verdana"/>
                <w:sz w:val="17"/>
                <w:szCs w:val="17"/>
              </w:rPr>
              <w:t>un accès pompiers</w:t>
            </w:r>
            <w:proofErr w:type="gramEnd"/>
          </w:p>
          <w:p w:rsidR="002E0BCE" w:rsidRPr="00C5534C" w:rsidRDefault="002E0BCE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5534C">
              <w:rPr>
                <w:rFonts w:ascii="Verdana" w:hAnsi="Verdana"/>
                <w:sz w:val="17"/>
                <w:szCs w:val="17"/>
              </w:rPr>
              <w:t>Formation gestes et postures recommandée</w:t>
            </w:r>
          </w:p>
          <w:p w:rsidR="00EA796D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Port </w:t>
            </w:r>
            <w:r w:rsidR="00AD2BB9">
              <w:rPr>
                <w:rFonts w:ascii="Verdana" w:hAnsi="Verdana"/>
                <w:sz w:val="17"/>
                <w:szCs w:val="17"/>
              </w:rPr>
              <w:t>EPI (v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EA796D">
              <w:rPr>
                <w:rFonts w:ascii="Verdana" w:hAnsi="Verdana"/>
                <w:sz w:val="17"/>
                <w:szCs w:val="17"/>
              </w:rPr>
              <w:t xml:space="preserve"> 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EA796D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5D1108" w:rsidRDefault="00EA796D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Hauteur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C72EC2">
        <w:trPr>
          <w:trHeight w:val="487"/>
        </w:trPr>
        <w:tc>
          <w:tcPr>
            <w:tcW w:w="4195" w:type="dxa"/>
            <w:vMerge w:val="restart"/>
            <w:tcBorders>
              <w:top w:val="dotted" w:sz="4" w:space="0" w:color="auto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terrasse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passerelle</w:t>
            </w:r>
          </w:p>
          <w:p w:rsidR="00C5534C" w:rsidRPr="00595E58" w:rsidRDefault="00C5534C" w:rsidP="00595E58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d’échelles, PIRL (Plate-forme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595E58">
              <w:rPr>
                <w:rFonts w:ascii="Verdana" w:hAnsi="Verdana"/>
                <w:sz w:val="17"/>
                <w:szCs w:val="17"/>
              </w:rPr>
              <w:t>Individuelle Roulante Légère)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Utilisations d’échafaudages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nacelles, grues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chutes de personnes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chutes d’objets</w:t>
            </w:r>
          </w:p>
          <w:p w:rsidR="00C5534C" w:rsidRPr="00CD5605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snapToGrid w:val="0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C5534C" w:rsidRPr="005D1108" w:rsidRDefault="00C5534C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Les échelles, échafaudages, nacelles, grues doivent être conformes aux normes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C72EC2">
        <w:trPr>
          <w:trHeight w:val="2138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Certificat d’aptitude pour la conduite : d’un chariot Automoteur, grue, engins de levage, nacelle…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Balisage des zones de travail par des moyens visibles de jour comme de nuit.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Pr="005D110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595E58" w:rsidRDefault="00C5534C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Fouilles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95744A">
        <w:trPr>
          <w:trHeight w:val="141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Création de tranchées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Présence de réseau électrique enterré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Présence de réseau de gaz enterré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d’éboulements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C5534C" w:rsidRPr="00CD5605" w:rsidRDefault="00C5534C" w:rsidP="00920A34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Etayer les tranchées si h&gt;1,30 m et l=2h/3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Baliser les zones de travail par des moyens visibles de jour comme de nuit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(vo</w:t>
            </w:r>
            <w:r w:rsidRPr="00A74BB0">
              <w:rPr>
                <w:rFonts w:ascii="Verdana" w:hAnsi="Verdana"/>
                <w:sz w:val="17"/>
                <w:szCs w:val="17"/>
              </w:rPr>
              <w:t>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2E0BCE" w:rsidRDefault="00C5534C" w:rsidP="00002398">
            <w:pPr>
              <w:autoSpaceDE w:val="0"/>
              <w:autoSpaceDN w:val="0"/>
              <w:adjustRightInd w:val="0"/>
              <w:spacing w:before="60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Espaces confinés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ind w:firstLine="709"/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95744A">
        <w:trPr>
          <w:trHeight w:val="207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dans un regard, une fosse</w:t>
            </w:r>
          </w:p>
          <w:p w:rsidR="00C5534C" w:rsidRPr="00A74BB0" w:rsidRDefault="00C5534C" w:rsidP="00236A4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dans cuve ou espace confiné (produits contenus : … … … …</w:t>
            </w:r>
            <w:r>
              <w:rPr>
                <w:rFonts w:ascii="Verdana" w:hAnsi="Verdana"/>
                <w:sz w:val="17"/>
                <w:szCs w:val="17"/>
              </w:rPr>
              <w:t xml:space="preserve"> … … … …</w:t>
            </w:r>
            <w:r w:rsidRPr="00A74BB0">
              <w:rPr>
                <w:rFonts w:ascii="Verdana" w:hAnsi="Verdana"/>
                <w:sz w:val="17"/>
                <w:szCs w:val="17"/>
              </w:rPr>
              <w:t>)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en sous-sol technique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C5534C" w:rsidRPr="00CD5605" w:rsidRDefault="00C5534C" w:rsidP="00920A34">
            <w:pPr>
              <w:tabs>
                <w:tab w:val="left" w:pos="3402"/>
                <w:tab w:val="left" w:pos="3686"/>
              </w:tabs>
              <w:ind w:firstLine="709"/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Ne pas laisser un opérateur intervenir seul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S’assurer que l’atmosphère n’est ni toxique, ni explosive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Ventiler si nécessaire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Dégager si nécessaire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002398" w:rsidRDefault="00C5534C" w:rsidP="00002398">
            <w:pPr>
              <w:autoSpaceDE w:val="0"/>
              <w:autoSpaceDN w:val="0"/>
              <w:adjustRightInd w:val="0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58402F" w:rsidRDefault="0058402F">
      <w:r>
        <w:br w:type="page"/>
      </w:r>
    </w:p>
    <w:p w:rsidR="0058402F" w:rsidRDefault="0058402F" w:rsidP="0058402F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58402F" w:rsidRPr="00CD5605" w:rsidTr="003E15D7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Amiante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002398">
        <w:trPr>
          <w:trHeight w:val="416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de perçage, meulage, découpage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de démolition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 d’inhalation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</w:t>
            </w:r>
            <w:r>
              <w:rPr>
                <w:rFonts w:ascii="Verdana" w:hAnsi="Verdana"/>
                <w:sz w:val="17"/>
                <w:szCs w:val="17"/>
              </w:rPr>
              <w:t> :</w:t>
            </w:r>
          </w:p>
          <w:p w:rsidR="00EA796D" w:rsidRPr="00CD5605" w:rsidRDefault="00EA796D" w:rsidP="00920A34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Etre formé au travail en milieu exposé à l’amiante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EPI adapté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Ventiler largement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Mise</w:t>
            </w:r>
            <w:r w:rsidR="00C5534C">
              <w:rPr>
                <w:rFonts w:ascii="Verdana" w:hAnsi="Verdana"/>
                <w:sz w:val="17"/>
                <w:szCs w:val="17"/>
              </w:rPr>
              <w:t xml:space="preserve"> en place de SAS de confinement</w:t>
            </w:r>
          </w:p>
          <w:p w:rsidR="00002398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002398" w:rsidRDefault="00EA796D" w:rsidP="00002398">
            <w:pPr>
              <w:autoSpaceDE w:val="0"/>
              <w:autoSpaceDN w:val="0"/>
              <w:adjustRightInd w:val="0"/>
              <w:jc w:val="left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1185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Autres risques</w:t>
            </w:r>
            <w:r w:rsidR="00AC00A1">
              <w:rPr>
                <w:b/>
                <w:snapToGrid w:val="0"/>
                <w:sz w:val="17"/>
                <w:szCs w:val="17"/>
              </w:rPr>
              <w:t xml:space="preserve"> </w:t>
            </w:r>
            <w:r w:rsidR="00AC00A1" w:rsidRPr="00AC00A1">
              <w:rPr>
                <w:i/>
                <w:snapToGrid w:val="0"/>
                <w:sz w:val="17"/>
                <w:szCs w:val="17"/>
              </w:rPr>
              <w:t>(à compléter si besoin)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95744A">
        <w:trPr>
          <w:trHeight w:val="405"/>
        </w:trPr>
        <w:tc>
          <w:tcPr>
            <w:tcW w:w="4195" w:type="dxa"/>
            <w:tcBorders>
              <w:top w:val="dotted" w:sz="4" w:space="0" w:color="auto"/>
            </w:tcBorders>
          </w:tcPr>
          <w:p w:rsidR="00EA796D" w:rsidRPr="00CD5605" w:rsidRDefault="00EA796D" w:rsidP="00CD5605">
            <w:pPr>
              <w:tabs>
                <w:tab w:val="left" w:pos="1185"/>
              </w:tabs>
              <w:jc w:val="left"/>
              <w:rPr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</w:tcBorders>
          </w:tcPr>
          <w:p w:rsidR="00EA796D" w:rsidRPr="0082497F" w:rsidRDefault="00EA796D" w:rsidP="0082497F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175460" w:rsidRDefault="00175460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650477" w:rsidRDefault="00650477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AC514C" w:rsidRDefault="00AC514C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AC514C" w:rsidRPr="00EE4CB1" w:rsidRDefault="00B13DD7" w:rsidP="00EE4CB1">
      <w:pPr>
        <w:pStyle w:val="Titre1"/>
      </w:pPr>
      <w:r>
        <w:t xml:space="preserve">5. </w:t>
      </w:r>
      <w:r w:rsidR="0058402F">
        <w:t>EQUIPEMENTS DE PROTECTION I</w:t>
      </w:r>
      <w:r w:rsidR="0058402F" w:rsidRPr="00EE4CB1">
        <w:t>NDIVIDUELLE</w:t>
      </w:r>
      <w:r w:rsidR="0058402F">
        <w:t xml:space="preserve"> </w:t>
      </w:r>
      <w:r>
        <w:t>(EPI)</w:t>
      </w:r>
    </w:p>
    <w:p w:rsidR="00B13DD7" w:rsidRPr="00B13DD7" w:rsidRDefault="00B13DD7" w:rsidP="00920A34">
      <w:pPr>
        <w:tabs>
          <w:tab w:val="left" w:pos="3402"/>
          <w:tab w:val="left" w:pos="3686"/>
        </w:tabs>
        <w:jc w:val="left"/>
        <w:rPr>
          <w:i/>
          <w:sz w:val="17"/>
          <w:szCs w:val="17"/>
        </w:rPr>
      </w:pPr>
      <w:r>
        <w:rPr>
          <w:i/>
          <w:sz w:val="17"/>
          <w:szCs w:val="17"/>
        </w:rPr>
        <w:t xml:space="preserve">    </w:t>
      </w:r>
      <w:r w:rsidRPr="00B13DD7">
        <w:rPr>
          <w:i/>
          <w:sz w:val="17"/>
          <w:szCs w:val="17"/>
        </w:rPr>
        <w:t>Cocher les équipements nécessaires</w:t>
      </w:r>
    </w:p>
    <w:p w:rsidR="00B13DD7" w:rsidRDefault="00B13DD7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3396"/>
        <w:gridCol w:w="3501"/>
        <w:gridCol w:w="3473"/>
      </w:tblGrid>
      <w:tr w:rsidR="00667921" w:rsidTr="0095744A">
        <w:trPr>
          <w:trHeight w:val="340"/>
        </w:trPr>
        <w:tc>
          <w:tcPr>
            <w:tcW w:w="3434" w:type="dxa"/>
            <w:vAlign w:val="center"/>
          </w:tcPr>
          <w:p w:rsidR="00667921" w:rsidRPr="003128E1" w:rsidRDefault="00667921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appareil respiratoire isolant  </w:t>
            </w:r>
          </w:p>
        </w:tc>
        <w:tc>
          <w:tcPr>
            <w:tcW w:w="3543" w:type="dxa"/>
            <w:vAlign w:val="center"/>
          </w:tcPr>
          <w:p w:rsidR="00667921" w:rsidRPr="003128E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casque</w:t>
            </w:r>
          </w:p>
        </w:tc>
        <w:tc>
          <w:tcPr>
            <w:tcW w:w="3515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casque anti bruit</w:t>
            </w:r>
          </w:p>
        </w:tc>
      </w:tr>
      <w:tr w:rsidR="00667921" w:rsidTr="0095744A">
        <w:trPr>
          <w:trHeight w:val="340"/>
        </w:trPr>
        <w:tc>
          <w:tcPr>
            <w:tcW w:w="3434" w:type="dxa"/>
            <w:vAlign w:val="center"/>
          </w:tcPr>
          <w:p w:rsidR="00667921" w:rsidRPr="003128E1" w:rsidRDefault="00044C62" w:rsidP="00044C62">
            <w:pPr>
              <w:pStyle w:val="Paragraphedeliste"/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667921" w:rsidRPr="003128E1">
              <w:rPr>
                <w:rFonts w:ascii="Verdana" w:hAnsi="Verdana"/>
                <w:sz w:val="17"/>
                <w:szCs w:val="17"/>
              </w:rPr>
              <w:t>chaussures de sécurité</w:t>
            </w:r>
          </w:p>
        </w:tc>
        <w:tc>
          <w:tcPr>
            <w:tcW w:w="3543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combinaison </w:t>
            </w:r>
            <w:proofErr w:type="spellStart"/>
            <w:r>
              <w:rPr>
                <w:rFonts w:ascii="Verdana" w:hAnsi="Verdana"/>
                <w:sz w:val="17"/>
                <w:szCs w:val="17"/>
              </w:rPr>
              <w:t>anti-acides</w:t>
            </w:r>
            <w:proofErr w:type="spellEnd"/>
          </w:p>
        </w:tc>
        <w:tc>
          <w:tcPr>
            <w:tcW w:w="3515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combinaison étanche</w:t>
            </w:r>
          </w:p>
        </w:tc>
      </w:tr>
      <w:tr w:rsidR="00B13DD7" w:rsidTr="0095744A">
        <w:trPr>
          <w:trHeight w:val="567"/>
        </w:trPr>
        <w:tc>
          <w:tcPr>
            <w:tcW w:w="3434" w:type="dxa"/>
            <w:vAlign w:val="center"/>
          </w:tcPr>
          <w:p w:rsidR="00B13DD7" w:rsidRPr="00044C62" w:rsidRDefault="00044C62" w:rsidP="00127641">
            <w:pPr>
              <w:tabs>
                <w:tab w:val="left" w:pos="351"/>
                <w:tab w:val="left" w:pos="3686"/>
              </w:tabs>
              <w:spacing w:before="60"/>
              <w:jc w:val="left"/>
              <w:rPr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proofErr w:type="gramStart"/>
            <w:r w:rsidR="00B13DD7" w:rsidRPr="00044C62">
              <w:rPr>
                <w:sz w:val="17"/>
                <w:szCs w:val="17"/>
              </w:rPr>
              <w:t>gant</w:t>
            </w:r>
            <w:proofErr w:type="gramEnd"/>
            <w:r w:rsidR="00B13DD7" w:rsidRPr="00044C62">
              <w:rPr>
                <w:sz w:val="17"/>
                <w:szCs w:val="17"/>
              </w:rPr>
              <w:t xml:space="preserve"> (type à préciser) </w:t>
            </w:r>
          </w:p>
          <w:p w:rsidR="00B13DD7" w:rsidRPr="003128E1" w:rsidRDefault="00B13DD7" w:rsidP="0095744A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43" w:type="dxa"/>
            <w:vAlign w:val="center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harnais de sécurité</w:t>
            </w:r>
          </w:p>
        </w:tc>
        <w:tc>
          <w:tcPr>
            <w:tcW w:w="3515" w:type="dxa"/>
            <w:vAlign w:val="center"/>
          </w:tcPr>
          <w:p w:rsidR="00B13DD7" w:rsidRPr="003128E1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>lampe personnelle de sécurité</w:t>
            </w:r>
          </w:p>
        </w:tc>
      </w:tr>
      <w:tr w:rsidR="00B13DD7" w:rsidTr="0095744A">
        <w:trPr>
          <w:trHeight w:val="567"/>
        </w:trPr>
        <w:tc>
          <w:tcPr>
            <w:tcW w:w="3434" w:type="dxa"/>
            <w:vAlign w:val="center"/>
          </w:tcPr>
          <w:p w:rsidR="00B13DD7" w:rsidRPr="003128E1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ligne de vie</w:t>
            </w:r>
          </w:p>
        </w:tc>
        <w:tc>
          <w:tcPr>
            <w:tcW w:w="3543" w:type="dxa"/>
            <w:vAlign w:val="center"/>
          </w:tcPr>
          <w:p w:rsidR="00B13DD7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proofErr w:type="gramStart"/>
            <w:r w:rsidRPr="003128E1">
              <w:rPr>
                <w:rFonts w:ascii="Verdana" w:hAnsi="Verdana"/>
                <w:sz w:val="17"/>
                <w:szCs w:val="17"/>
              </w:rPr>
              <w:t>lunettes</w:t>
            </w:r>
            <w:proofErr w:type="gramEnd"/>
            <w:r w:rsidRPr="003128E1">
              <w:rPr>
                <w:rFonts w:ascii="Verdana" w:hAnsi="Verdana"/>
                <w:sz w:val="17"/>
                <w:szCs w:val="17"/>
              </w:rPr>
              <w:t xml:space="preserve"> (type à préciser) </w:t>
            </w:r>
          </w:p>
          <w:p w:rsidR="00B13DD7" w:rsidRPr="003128E1" w:rsidRDefault="00B13DD7" w:rsidP="003E15D7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15" w:type="dxa"/>
            <w:vAlign w:val="center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masque à gaz</w:t>
            </w:r>
          </w:p>
        </w:tc>
      </w:tr>
      <w:tr w:rsidR="00B13DD7" w:rsidTr="0095744A">
        <w:trPr>
          <w:trHeight w:val="340"/>
        </w:trPr>
        <w:tc>
          <w:tcPr>
            <w:tcW w:w="3434" w:type="dxa"/>
            <w:vAlign w:val="center"/>
          </w:tcPr>
          <w:p w:rsidR="00B13DD7" w:rsidRPr="00B13DD7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sz w:val="17"/>
                <w:szCs w:val="17"/>
              </w:rPr>
            </w:pPr>
            <w:proofErr w:type="gramStart"/>
            <w:r w:rsidRPr="003128E1">
              <w:rPr>
                <w:rFonts w:ascii="Verdana" w:hAnsi="Verdana"/>
                <w:sz w:val="17"/>
                <w:szCs w:val="17"/>
              </w:rPr>
              <w:t>masque</w:t>
            </w:r>
            <w:proofErr w:type="gramEnd"/>
            <w:r w:rsidRPr="003128E1">
              <w:rPr>
                <w:rFonts w:ascii="Verdana" w:hAnsi="Verdana"/>
                <w:sz w:val="17"/>
                <w:szCs w:val="17"/>
              </w:rPr>
              <w:t xml:space="preserve"> (type à préciser)</w:t>
            </w:r>
          </w:p>
          <w:p w:rsidR="00B13DD7" w:rsidRPr="00B13DD7" w:rsidRDefault="00B13DD7" w:rsidP="00B13DD7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sz w:val="17"/>
                <w:szCs w:val="17"/>
              </w:rPr>
            </w:pPr>
            <w:r w:rsidRPr="00B13DD7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43" w:type="dxa"/>
            <w:vAlign w:val="center"/>
          </w:tcPr>
          <w:p w:rsidR="00B13DD7" w:rsidRPr="003128E1" w:rsidRDefault="00044C62" w:rsidP="00044C62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B13DD7">
              <w:rPr>
                <w:rFonts w:ascii="Verdana" w:hAnsi="Verdana"/>
                <w:sz w:val="17"/>
                <w:szCs w:val="17"/>
              </w:rPr>
              <w:t>vêtement de travail</w:t>
            </w:r>
          </w:p>
        </w:tc>
        <w:tc>
          <w:tcPr>
            <w:tcW w:w="3515" w:type="dxa"/>
            <w:vAlign w:val="center"/>
          </w:tcPr>
          <w:p w:rsidR="00B13DD7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visière</w:t>
            </w:r>
          </w:p>
        </w:tc>
      </w:tr>
      <w:tr w:rsidR="00B13DD7" w:rsidTr="0095744A">
        <w:trPr>
          <w:trHeight w:val="510"/>
        </w:trPr>
        <w:tc>
          <w:tcPr>
            <w:tcW w:w="3434" w:type="dxa"/>
            <w:vAlign w:val="bottom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autres … … … … … … … … … … … </w:t>
            </w:r>
          </w:p>
        </w:tc>
        <w:tc>
          <w:tcPr>
            <w:tcW w:w="3543" w:type="dxa"/>
            <w:vAlign w:val="bottom"/>
          </w:tcPr>
          <w:p w:rsidR="00B13DD7" w:rsidRPr="003128E1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515" w:type="dxa"/>
            <w:vAlign w:val="bottom"/>
          </w:tcPr>
          <w:p w:rsidR="00B13DD7" w:rsidRPr="00667921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sz w:val="17"/>
                <w:szCs w:val="17"/>
              </w:rPr>
            </w:pPr>
          </w:p>
        </w:tc>
      </w:tr>
    </w:tbl>
    <w:p w:rsidR="00CF1E35" w:rsidRDefault="00CF1E35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58402F" w:rsidRDefault="0058402F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293821" w:rsidRDefault="00293821" w:rsidP="00B13DD7">
      <w:pPr>
        <w:tabs>
          <w:tab w:val="left" w:pos="840"/>
        </w:tabs>
        <w:rPr>
          <w:sz w:val="17"/>
          <w:szCs w:val="17"/>
        </w:rPr>
      </w:pPr>
    </w:p>
    <w:p w:rsidR="00293821" w:rsidRPr="00EE4CB1" w:rsidRDefault="00293821" w:rsidP="00EE4CB1">
      <w:pPr>
        <w:pStyle w:val="Titre1"/>
      </w:pPr>
      <w:r w:rsidRPr="00EE4CB1">
        <w:t>6</w:t>
      </w:r>
      <w:r w:rsidR="00650477" w:rsidRPr="00EE4CB1">
        <w:t>.</w:t>
      </w:r>
      <w:r w:rsidRPr="00EE4CB1">
        <w:t xml:space="preserve"> MISES A DISPOSITION D’INSTALLATIONS </w:t>
      </w:r>
      <w:r w:rsidR="00B013FE">
        <w:t>ET DE MATERIEL</w:t>
      </w:r>
    </w:p>
    <w:p w:rsidR="00293821" w:rsidRDefault="00293821" w:rsidP="00814BB8">
      <w:pPr>
        <w:tabs>
          <w:tab w:val="left" w:pos="840"/>
        </w:tabs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3408"/>
        <w:gridCol w:w="6962"/>
      </w:tblGrid>
      <w:tr w:rsidR="00293821" w:rsidRPr="0095744A" w:rsidTr="00AC3752">
        <w:trPr>
          <w:trHeight w:val="283"/>
        </w:trPr>
        <w:tc>
          <w:tcPr>
            <w:tcW w:w="10370" w:type="dxa"/>
            <w:gridSpan w:val="2"/>
            <w:shd w:val="clear" w:color="auto" w:fill="BFBFBF" w:themeFill="background1" w:themeFillShade="BF"/>
            <w:vAlign w:val="center"/>
          </w:tcPr>
          <w:p w:rsidR="00293821" w:rsidRPr="0095744A" w:rsidRDefault="00293821" w:rsidP="00293821">
            <w:pPr>
              <w:tabs>
                <w:tab w:val="left" w:pos="3045"/>
                <w:tab w:val="left" w:pos="3402"/>
                <w:tab w:val="left" w:pos="3686"/>
              </w:tabs>
              <w:ind w:left="62"/>
              <w:jc w:val="center"/>
              <w:rPr>
                <w:sz w:val="17"/>
                <w:szCs w:val="17"/>
              </w:rPr>
            </w:pPr>
            <w:r w:rsidRPr="00293821">
              <w:rPr>
                <w:b/>
                <w:snapToGrid w:val="0"/>
                <w:sz w:val="17"/>
                <w:szCs w:val="17"/>
              </w:rPr>
              <w:t>Locaux, installations mis à disposition de(s) entreprise(s) extérieure(s)</w:t>
            </w:r>
          </w:p>
        </w:tc>
      </w:tr>
      <w:tr w:rsidR="00293821" w:rsidTr="00AC3752">
        <w:trPr>
          <w:trHeight w:val="340"/>
        </w:trPr>
        <w:tc>
          <w:tcPr>
            <w:tcW w:w="3408" w:type="dxa"/>
          </w:tcPr>
          <w:p w:rsidR="00293821" w:rsidRPr="00293821" w:rsidRDefault="00293821" w:rsidP="00293821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jc w:val="center"/>
              <w:rPr>
                <w:rFonts w:ascii="Verdana" w:hAnsi="Verdana"/>
                <w:b/>
                <w:sz w:val="17"/>
                <w:szCs w:val="17"/>
              </w:rPr>
            </w:pPr>
            <w:r w:rsidRPr="00293821">
              <w:rPr>
                <w:rFonts w:ascii="Verdana" w:hAnsi="Verdana"/>
                <w:b/>
                <w:sz w:val="17"/>
                <w:szCs w:val="17"/>
              </w:rPr>
              <w:t>Identification</w:t>
            </w:r>
          </w:p>
        </w:tc>
        <w:tc>
          <w:tcPr>
            <w:tcW w:w="6962" w:type="dxa"/>
          </w:tcPr>
          <w:p w:rsidR="00293821" w:rsidRPr="00293821" w:rsidRDefault="00B13DD7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Localisation</w:t>
            </w:r>
          </w:p>
        </w:tc>
      </w:tr>
      <w:tr w:rsidR="00293821" w:rsidTr="00AC3752">
        <w:trPr>
          <w:trHeight w:val="397"/>
        </w:trPr>
        <w:tc>
          <w:tcPr>
            <w:tcW w:w="3408" w:type="dxa"/>
            <w:vAlign w:val="center"/>
          </w:tcPr>
          <w:p w:rsidR="00293821" w:rsidRPr="0029382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Restaurant</w:t>
            </w:r>
          </w:p>
        </w:tc>
        <w:tc>
          <w:tcPr>
            <w:tcW w:w="6962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293821" w:rsidTr="00AC3752">
        <w:trPr>
          <w:trHeight w:val="397"/>
        </w:trPr>
        <w:tc>
          <w:tcPr>
            <w:tcW w:w="3408" w:type="dxa"/>
            <w:vAlign w:val="center"/>
          </w:tcPr>
          <w:p w:rsidR="00293821" w:rsidRPr="0029382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Réfectoire, locaux sociaux</w:t>
            </w:r>
          </w:p>
        </w:tc>
        <w:tc>
          <w:tcPr>
            <w:tcW w:w="6962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AC3752" w:rsidTr="00AC3752">
        <w:trPr>
          <w:trHeight w:val="397"/>
        </w:trPr>
        <w:tc>
          <w:tcPr>
            <w:tcW w:w="3408" w:type="dxa"/>
            <w:vAlign w:val="center"/>
          </w:tcPr>
          <w:p w:rsidR="00AC3752" w:rsidRPr="00293821" w:rsidRDefault="00AC3752" w:rsidP="00AC375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Vestiaires</w:t>
            </w:r>
          </w:p>
        </w:tc>
        <w:tc>
          <w:tcPr>
            <w:tcW w:w="6962" w:type="dxa"/>
          </w:tcPr>
          <w:p w:rsidR="00AC3752" w:rsidRPr="00293821" w:rsidRDefault="00AC3752" w:rsidP="00AC3752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AC3752" w:rsidTr="00AC3752">
        <w:trPr>
          <w:trHeight w:val="397"/>
        </w:trPr>
        <w:tc>
          <w:tcPr>
            <w:tcW w:w="3408" w:type="dxa"/>
            <w:vAlign w:val="center"/>
          </w:tcPr>
          <w:p w:rsidR="00AC3752" w:rsidRPr="00293821" w:rsidRDefault="00AC3752" w:rsidP="00AC375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Douches</w:t>
            </w:r>
          </w:p>
        </w:tc>
        <w:tc>
          <w:tcPr>
            <w:tcW w:w="6962" w:type="dxa"/>
          </w:tcPr>
          <w:p w:rsidR="00AC3752" w:rsidRPr="00293821" w:rsidRDefault="00AC3752" w:rsidP="00AC3752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293821" w:rsidTr="00AC3752">
        <w:trPr>
          <w:trHeight w:val="397"/>
        </w:trPr>
        <w:tc>
          <w:tcPr>
            <w:tcW w:w="3408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293821" w:rsidRPr="00293821">
              <w:rPr>
                <w:rFonts w:ascii="Verdana" w:hAnsi="Verdana"/>
                <w:sz w:val="17"/>
                <w:szCs w:val="17"/>
              </w:rPr>
              <w:t xml:space="preserve">Sanitaires </w:t>
            </w:r>
          </w:p>
        </w:tc>
        <w:tc>
          <w:tcPr>
            <w:tcW w:w="6962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AC3752" w:rsidTr="00AC3752">
        <w:trPr>
          <w:trHeight w:val="397"/>
        </w:trPr>
        <w:tc>
          <w:tcPr>
            <w:tcW w:w="3408" w:type="dxa"/>
            <w:vAlign w:val="center"/>
          </w:tcPr>
          <w:p w:rsidR="00AC3752" w:rsidRPr="00293821" w:rsidRDefault="00AC3752" w:rsidP="00AC375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Zone réservée (stockage)</w:t>
            </w:r>
          </w:p>
        </w:tc>
        <w:tc>
          <w:tcPr>
            <w:tcW w:w="6962" w:type="dxa"/>
          </w:tcPr>
          <w:p w:rsidR="00AC3752" w:rsidRPr="00293821" w:rsidRDefault="00AC3752" w:rsidP="00AC3752">
            <w:pPr>
              <w:spacing w:before="60"/>
              <w:ind w:left="357"/>
              <w:jc w:val="left"/>
              <w:rPr>
                <w:sz w:val="17"/>
                <w:szCs w:val="17"/>
              </w:rPr>
            </w:pPr>
          </w:p>
        </w:tc>
      </w:tr>
      <w:tr w:rsidR="00293821" w:rsidTr="00AC3752">
        <w:trPr>
          <w:trHeight w:val="397"/>
        </w:trPr>
        <w:tc>
          <w:tcPr>
            <w:tcW w:w="3408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293821" w:rsidRPr="00293821">
              <w:rPr>
                <w:rFonts w:ascii="Verdana" w:hAnsi="Verdana"/>
                <w:sz w:val="17"/>
                <w:szCs w:val="17"/>
              </w:rPr>
              <w:t>Ascenseurs</w:t>
            </w:r>
          </w:p>
        </w:tc>
        <w:tc>
          <w:tcPr>
            <w:tcW w:w="6962" w:type="dxa"/>
          </w:tcPr>
          <w:p w:rsidR="00293821" w:rsidRPr="00667921" w:rsidRDefault="00293821" w:rsidP="005603F0">
            <w:pPr>
              <w:spacing w:before="60"/>
              <w:ind w:left="345"/>
              <w:jc w:val="left"/>
              <w:rPr>
                <w:sz w:val="17"/>
                <w:szCs w:val="17"/>
              </w:rPr>
            </w:pPr>
          </w:p>
        </w:tc>
      </w:tr>
    </w:tbl>
    <w:p w:rsidR="007A58AB" w:rsidRDefault="007A58AB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  <w:r>
        <w:rPr>
          <w:sz w:val="17"/>
          <w:szCs w:val="17"/>
        </w:rPr>
        <w:t xml:space="preserve">Informations complémentaires : </w:t>
      </w: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10370"/>
      </w:tblGrid>
      <w:tr w:rsidR="00B013FE" w:rsidRPr="0095744A" w:rsidTr="003E15D7">
        <w:trPr>
          <w:trHeight w:val="283"/>
        </w:trPr>
        <w:tc>
          <w:tcPr>
            <w:tcW w:w="10492" w:type="dxa"/>
            <w:shd w:val="clear" w:color="auto" w:fill="BFBFBF" w:themeFill="background1" w:themeFillShade="BF"/>
            <w:vAlign w:val="center"/>
          </w:tcPr>
          <w:p w:rsidR="00B013FE" w:rsidRPr="0095744A" w:rsidRDefault="00B013FE" w:rsidP="003E15D7">
            <w:pPr>
              <w:tabs>
                <w:tab w:val="left" w:pos="3045"/>
                <w:tab w:val="left" w:pos="3402"/>
                <w:tab w:val="left" w:pos="3686"/>
              </w:tabs>
              <w:ind w:left="62"/>
              <w:jc w:val="center"/>
              <w:rPr>
                <w:sz w:val="17"/>
                <w:szCs w:val="17"/>
              </w:rPr>
            </w:pPr>
            <w:r>
              <w:rPr>
                <w:b/>
                <w:snapToGrid w:val="0"/>
                <w:sz w:val="17"/>
                <w:szCs w:val="17"/>
              </w:rPr>
              <w:t>Matériel</w:t>
            </w:r>
            <w:r w:rsidRPr="00293821">
              <w:rPr>
                <w:b/>
                <w:snapToGrid w:val="0"/>
                <w:sz w:val="17"/>
                <w:szCs w:val="17"/>
              </w:rPr>
              <w:t xml:space="preserve"> mis à disposition de(s) entreprise(s) extérieure(s)</w:t>
            </w:r>
          </w:p>
        </w:tc>
      </w:tr>
      <w:tr w:rsidR="00B013FE" w:rsidTr="00B013FE">
        <w:trPr>
          <w:trHeight w:val="1030"/>
        </w:trPr>
        <w:tc>
          <w:tcPr>
            <w:tcW w:w="10492" w:type="dxa"/>
          </w:tcPr>
          <w:p w:rsidR="00B013FE" w:rsidRDefault="00B013FE" w:rsidP="00B013FE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Ne met pas à disposition de matériel</w:t>
            </w:r>
          </w:p>
          <w:p w:rsidR="00B013FE" w:rsidRPr="00B013FE" w:rsidRDefault="00CF3306" w:rsidP="00CF3306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B013FE">
              <w:rPr>
                <w:rFonts w:ascii="Verdana" w:hAnsi="Verdana"/>
                <w:sz w:val="17"/>
                <w:szCs w:val="17"/>
              </w:rPr>
              <w:t>Met à disposition de matériel – à préciser :</w:t>
            </w:r>
            <w:r>
              <w:rPr>
                <w:rFonts w:ascii="Verdana" w:hAnsi="Verdana"/>
                <w:sz w:val="17"/>
                <w:szCs w:val="17"/>
              </w:rPr>
              <w:t xml:space="preserve"> Badges et clés</w:t>
            </w:r>
          </w:p>
        </w:tc>
      </w:tr>
    </w:tbl>
    <w:p w:rsidR="0026685B" w:rsidRDefault="00814BB8">
      <w:pPr>
        <w:jc w:val="left"/>
        <w:rPr>
          <w:sz w:val="17"/>
          <w:szCs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FBD3D3" wp14:editId="17FA16F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055D8" w:rsidRPr="00495C97" w:rsidRDefault="00E055D8" w:rsidP="003E15D7">
                            <w:pPr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FBD3D3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0;margin-top:0;width:2in;height:2in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" filled="f" stroked="f">
                <v:textbox style="mso-fit-shape-to-text:t">
                  <w:txbxContent>
                    <w:p w:rsidR="00E055D8" w:rsidRPr="00495C97" w:rsidRDefault="00E055D8" w:rsidP="003E15D7">
                      <w:pPr>
                        <w:rPr>
                          <w:sz w:val="17"/>
                          <w:szCs w:val="17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6685B">
        <w:rPr>
          <w:sz w:val="17"/>
          <w:szCs w:val="17"/>
        </w:rPr>
        <w:br w:type="page"/>
      </w:r>
    </w:p>
    <w:p w:rsidR="0026685B" w:rsidRDefault="0026685B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26685B" w:rsidRPr="00EE4CB1" w:rsidRDefault="0026685B" w:rsidP="0026685B">
      <w:pPr>
        <w:pStyle w:val="Titre1"/>
      </w:pPr>
      <w:r>
        <w:t>7</w:t>
      </w:r>
      <w:r w:rsidRPr="00EE4CB1">
        <w:t xml:space="preserve">. </w:t>
      </w:r>
      <w:r>
        <w:t>CONSIGNES DE SECURITE SUR LE SITE</w:t>
      </w:r>
    </w:p>
    <w:p w:rsidR="0026685B" w:rsidRDefault="0026685B" w:rsidP="0026685B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 w:rsidRPr="0026685B">
        <w:rPr>
          <w:b/>
          <w:i/>
          <w:sz w:val="17"/>
          <w:szCs w:val="17"/>
        </w:rPr>
        <w:t>Accès et stationnement</w:t>
      </w:r>
    </w:p>
    <w:p w:rsidR="00DD09F8" w:rsidRPr="0026685B" w:rsidRDefault="00DD09F8" w:rsidP="00796EE7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 xml:space="preserve">L’accès à l’hôpital se </w:t>
      </w:r>
      <w:r w:rsidR="0026685B" w:rsidRPr="0026685B">
        <w:rPr>
          <w:sz w:val="17"/>
          <w:szCs w:val="17"/>
        </w:rPr>
        <w:t>fait</w:t>
      </w:r>
      <w:r w:rsidRPr="0026685B">
        <w:rPr>
          <w:sz w:val="17"/>
          <w:szCs w:val="17"/>
        </w:rPr>
        <w:t xml:space="preserve"> par l’entrée principale.</w:t>
      </w:r>
    </w:p>
    <w:p w:rsidR="00DD09F8" w:rsidRPr="0026685B" w:rsidRDefault="00DD09F8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 xml:space="preserve">Les véhicules de l’entreprise </w:t>
      </w:r>
      <w:r w:rsidR="0026685B">
        <w:rPr>
          <w:sz w:val="17"/>
          <w:szCs w:val="17"/>
        </w:rPr>
        <w:t>doivent</w:t>
      </w:r>
      <w:r w:rsidRPr="0026685B">
        <w:rPr>
          <w:sz w:val="17"/>
          <w:szCs w:val="17"/>
        </w:rPr>
        <w:t xml:space="preserve"> stationner sur les places de parking repérées conformément au code de la route. Tout stationnement gênant sera immédiatement verbalisé et enlever si nécessaire au frais du contrevenant.</w:t>
      </w:r>
    </w:p>
    <w:p w:rsidR="0026685B" w:rsidRDefault="0026685B" w:rsidP="00796EE7">
      <w:pPr>
        <w:tabs>
          <w:tab w:val="left" w:pos="3402"/>
          <w:tab w:val="left" w:pos="3686"/>
        </w:tabs>
        <w:spacing w:after="60"/>
        <w:rPr>
          <w:rFonts w:cs="Arial"/>
          <w:sz w:val="17"/>
          <w:szCs w:val="17"/>
        </w:rPr>
      </w:pPr>
      <w:r w:rsidRPr="00C5534C">
        <w:rPr>
          <w:rFonts w:cs="Arial"/>
          <w:sz w:val="17"/>
          <w:szCs w:val="17"/>
        </w:rPr>
        <w:t xml:space="preserve">S’identifier au PC Sécurité à l’entrée du site </w:t>
      </w:r>
      <w:r w:rsidR="00C5534C" w:rsidRPr="00C5534C">
        <w:rPr>
          <w:rFonts w:cs="Arial"/>
          <w:sz w:val="17"/>
          <w:szCs w:val="17"/>
        </w:rPr>
        <w:t>chaque</w:t>
      </w:r>
      <w:r w:rsidRPr="00C5534C">
        <w:rPr>
          <w:rFonts w:cs="Arial"/>
          <w:sz w:val="17"/>
          <w:szCs w:val="17"/>
        </w:rPr>
        <w:t xml:space="preserve"> jour d’intervention.</w:t>
      </w:r>
    </w:p>
    <w:p w:rsidR="0026685B" w:rsidRDefault="0026685B" w:rsidP="0026685B">
      <w:pPr>
        <w:tabs>
          <w:tab w:val="left" w:pos="3402"/>
          <w:tab w:val="left" w:pos="3686"/>
        </w:tabs>
        <w:rPr>
          <w:rFonts w:cs="Arial"/>
          <w:sz w:val="17"/>
          <w:szCs w:val="17"/>
        </w:rPr>
      </w:pPr>
    </w:p>
    <w:p w:rsidR="00FE7870" w:rsidRPr="00FE7870" w:rsidRDefault="00FE7870" w:rsidP="00FE7870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 w:rsidRPr="00FE7870">
        <w:rPr>
          <w:b/>
          <w:i/>
          <w:sz w:val="17"/>
          <w:szCs w:val="17"/>
        </w:rPr>
        <w:t>Consignes particulières</w:t>
      </w:r>
    </w:p>
    <w:p w:rsidR="00FE7870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C5534C">
        <w:rPr>
          <w:sz w:val="17"/>
          <w:szCs w:val="17"/>
        </w:rPr>
        <w:t>Se conformer aux consignes de sécurité</w:t>
      </w:r>
      <w:r w:rsidR="00C5534C" w:rsidRPr="00C5534C">
        <w:rPr>
          <w:sz w:val="17"/>
          <w:szCs w:val="17"/>
        </w:rPr>
        <w:t xml:space="preserve"> incendie</w:t>
      </w:r>
      <w:r w:rsidRPr="00C5534C">
        <w:rPr>
          <w:sz w:val="17"/>
          <w:szCs w:val="17"/>
        </w:rPr>
        <w:t xml:space="preserve"> affichées </w:t>
      </w:r>
      <w:r w:rsidR="00C5534C" w:rsidRPr="00C5534C">
        <w:rPr>
          <w:sz w:val="17"/>
          <w:szCs w:val="17"/>
        </w:rPr>
        <w:t>dans les</w:t>
      </w:r>
      <w:r w:rsidRPr="00C5534C">
        <w:rPr>
          <w:sz w:val="17"/>
          <w:szCs w:val="17"/>
        </w:rPr>
        <w:t xml:space="preserve"> service</w:t>
      </w:r>
      <w:r w:rsidR="00C5534C" w:rsidRPr="00C5534C">
        <w:rPr>
          <w:sz w:val="17"/>
          <w:szCs w:val="17"/>
        </w:rPr>
        <w:t>s</w:t>
      </w:r>
      <w:r w:rsidRPr="00C5534C">
        <w:rPr>
          <w:sz w:val="17"/>
          <w:szCs w:val="17"/>
        </w:rPr>
        <w:t>.</w:t>
      </w: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Tous les travaux nécessitant une consignation, un permis de feu ou l’utilisation d’un monte-charge feront l’objet d’une information préalable au poste de sécurité.</w:t>
      </w: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b/>
          <w:sz w:val="17"/>
          <w:szCs w:val="17"/>
        </w:rPr>
      </w:pPr>
      <w:r w:rsidRPr="0026685B">
        <w:rPr>
          <w:b/>
          <w:sz w:val="17"/>
          <w:szCs w:val="17"/>
        </w:rPr>
        <w:t>Tous les travaux effectués en dehors des heures ouvrables ou le week-end devront être signalés aux agents de sécurité.</w:t>
      </w:r>
    </w:p>
    <w:p w:rsidR="00FE7870" w:rsidRPr="00FE7870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FE7870">
        <w:rPr>
          <w:sz w:val="17"/>
          <w:szCs w:val="17"/>
        </w:rPr>
        <w:t xml:space="preserve">Aucuns travaux dangereux ne doivent être </w:t>
      </w:r>
      <w:r>
        <w:rPr>
          <w:sz w:val="17"/>
          <w:szCs w:val="17"/>
        </w:rPr>
        <w:t>réalisés</w:t>
      </w:r>
      <w:r w:rsidRPr="00FE7870">
        <w:rPr>
          <w:sz w:val="17"/>
          <w:szCs w:val="17"/>
        </w:rPr>
        <w:t xml:space="preserve"> en présence du public (Art. GN13 arrêté du 25/06/1980).</w:t>
      </w:r>
    </w:p>
    <w:p w:rsidR="00FE7870" w:rsidRPr="0026685B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FE7870">
        <w:rPr>
          <w:sz w:val="17"/>
          <w:szCs w:val="17"/>
        </w:rPr>
        <w:t>Les circulations ne doivent pas être obstruées par quelques matériaux ou matériels d’aucune espèce.</w:t>
      </w:r>
    </w:p>
    <w:p w:rsidR="0026685B" w:rsidRDefault="00FE7870" w:rsidP="00796EE7">
      <w:pPr>
        <w:tabs>
          <w:tab w:val="left" w:pos="3402"/>
          <w:tab w:val="left" w:pos="3686"/>
        </w:tabs>
        <w:spacing w:after="60"/>
        <w:rPr>
          <w:rFonts w:cs="Arial"/>
          <w:sz w:val="17"/>
          <w:szCs w:val="17"/>
        </w:rPr>
      </w:pPr>
      <w:r w:rsidRPr="00FE7870">
        <w:rPr>
          <w:sz w:val="17"/>
          <w:szCs w:val="17"/>
        </w:rPr>
        <w:t xml:space="preserve">L’utilisation des ascenseurs est réglementée. Le transport des matériels par ces ascenseurs doit faire l’objet d’une </w:t>
      </w:r>
      <w:r w:rsidRPr="00796EE7">
        <w:rPr>
          <w:rFonts w:cs="Arial"/>
          <w:sz w:val="17"/>
          <w:szCs w:val="17"/>
        </w:rPr>
        <w:t>autorisation</w:t>
      </w:r>
      <w:r w:rsidRPr="00FE7870">
        <w:rPr>
          <w:sz w:val="17"/>
          <w:szCs w:val="17"/>
        </w:rPr>
        <w:t xml:space="preserve"> et d’une organisation par le responsable de chantier de l’EU.</w:t>
      </w:r>
    </w:p>
    <w:p w:rsidR="00FE7870" w:rsidRDefault="00FE7870" w:rsidP="0026685B">
      <w:pPr>
        <w:tabs>
          <w:tab w:val="left" w:pos="3402"/>
          <w:tab w:val="left" w:pos="3686"/>
        </w:tabs>
        <w:rPr>
          <w:rFonts w:cs="Arial"/>
          <w:sz w:val="17"/>
          <w:szCs w:val="17"/>
        </w:rPr>
      </w:pPr>
    </w:p>
    <w:p w:rsidR="0026685B" w:rsidRPr="0026685B" w:rsidRDefault="00FE7870" w:rsidP="0026685B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>
        <w:rPr>
          <w:b/>
          <w:i/>
          <w:sz w:val="17"/>
          <w:szCs w:val="17"/>
        </w:rPr>
        <w:t>Gestion des permis de feu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Le permis de feu est obligatoire dans le cas de travaux par point chaud.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Il doit être renouvelé à chaque fois qu’un changement intervient dans le chantier (</w:t>
      </w:r>
      <w:r>
        <w:rPr>
          <w:sz w:val="17"/>
          <w:szCs w:val="17"/>
        </w:rPr>
        <w:t>o</w:t>
      </w:r>
      <w:r w:rsidRPr="0026685B">
        <w:rPr>
          <w:sz w:val="17"/>
          <w:szCs w:val="17"/>
        </w:rPr>
        <w:t>pérateur, lieu,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méthode de travail, durée ou dates d’intervention).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L’E.E.et l’EU s’assurent que les travaux réalisés par l’EE sont compatibles avec toutes les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prescriptions règlementaires en vigueurs et que celle-ci s’engage à respecter scrupuleusement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les consignes du permis de feu (avant, pendant et après le travail). Elles auront notamment vérifié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la présence, à proximité du lieu d’intervention, d’extincteurs appropriés</w:t>
      </w:r>
    </w:p>
    <w:p w:rsidR="0026685B" w:rsidRPr="0026685B" w:rsidRDefault="0026685B" w:rsidP="00796EE7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>
        <w:rPr>
          <w:sz w:val="17"/>
          <w:szCs w:val="17"/>
        </w:rPr>
        <w:t xml:space="preserve">La </w:t>
      </w:r>
      <w:r w:rsidRPr="00796EE7">
        <w:rPr>
          <w:rFonts w:cs="Arial"/>
          <w:sz w:val="17"/>
          <w:szCs w:val="17"/>
        </w:rPr>
        <w:t>demande</w:t>
      </w:r>
      <w:r>
        <w:rPr>
          <w:sz w:val="17"/>
          <w:szCs w:val="17"/>
        </w:rPr>
        <w:t xml:space="preserve"> est à réaliser au P</w:t>
      </w:r>
      <w:r w:rsidRPr="0026685B">
        <w:rPr>
          <w:sz w:val="17"/>
          <w:szCs w:val="17"/>
        </w:rPr>
        <w:t>C Sécurité sur</w:t>
      </w:r>
      <w:r>
        <w:rPr>
          <w:sz w:val="17"/>
          <w:szCs w:val="17"/>
        </w:rPr>
        <w:t xml:space="preserve"> place </w:t>
      </w:r>
      <w:r w:rsidR="00C5534C">
        <w:rPr>
          <w:sz w:val="17"/>
          <w:szCs w:val="17"/>
        </w:rPr>
        <w:t>le</w:t>
      </w:r>
      <w:r w:rsidRPr="0026685B">
        <w:rPr>
          <w:sz w:val="17"/>
          <w:szCs w:val="17"/>
        </w:rPr>
        <w:t xml:space="preserve"> jour de l’intervention</w:t>
      </w:r>
      <w:r>
        <w:rPr>
          <w:sz w:val="17"/>
          <w:szCs w:val="17"/>
        </w:rPr>
        <w:t>. La du</w:t>
      </w:r>
      <w:r w:rsidRPr="0026685B">
        <w:rPr>
          <w:sz w:val="17"/>
          <w:szCs w:val="17"/>
        </w:rPr>
        <w:t>rée d</w:t>
      </w:r>
      <w:r>
        <w:rPr>
          <w:sz w:val="17"/>
          <w:szCs w:val="17"/>
        </w:rPr>
        <w:t>e validité maximum est de</w:t>
      </w:r>
      <w:r w:rsidRPr="0026685B">
        <w:rPr>
          <w:sz w:val="17"/>
          <w:szCs w:val="17"/>
        </w:rPr>
        <w:t xml:space="preserve"> 1 jour</w:t>
      </w:r>
      <w:r>
        <w:rPr>
          <w:sz w:val="17"/>
          <w:szCs w:val="17"/>
        </w:rPr>
        <w:t>.</w:t>
      </w:r>
    </w:p>
    <w:p w:rsidR="0026685B" w:rsidRDefault="0026685B" w:rsidP="0026685B">
      <w:pPr>
        <w:tabs>
          <w:tab w:val="left" w:pos="3402"/>
          <w:tab w:val="left" w:pos="3686"/>
        </w:tabs>
        <w:rPr>
          <w:sz w:val="17"/>
          <w:szCs w:val="17"/>
          <w:highlight w:val="green"/>
        </w:rPr>
      </w:pPr>
    </w:p>
    <w:p w:rsidR="0026685B" w:rsidRPr="0026685B" w:rsidRDefault="00743BED" w:rsidP="00743BED">
      <w:pPr>
        <w:tabs>
          <w:tab w:val="left" w:pos="3402"/>
          <w:tab w:val="left" w:pos="3686"/>
        </w:tabs>
        <w:spacing w:after="60"/>
        <w:rPr>
          <w:sz w:val="17"/>
          <w:szCs w:val="17"/>
          <w:highlight w:val="green"/>
        </w:rPr>
      </w:pPr>
      <w:r>
        <w:rPr>
          <w:b/>
          <w:i/>
          <w:sz w:val="17"/>
          <w:szCs w:val="17"/>
        </w:rPr>
        <w:t>Organisation des secours et coordonnées</w:t>
      </w:r>
    </w:p>
    <w:p w:rsidR="00DD09F8" w:rsidRDefault="00DD09F8" w:rsidP="0026685B">
      <w:pPr>
        <w:tabs>
          <w:tab w:val="left" w:pos="3402"/>
          <w:tab w:val="left" w:pos="3686"/>
        </w:tabs>
        <w:rPr>
          <w:sz w:val="17"/>
          <w:szCs w:val="17"/>
        </w:rPr>
      </w:pPr>
      <w:r w:rsidRPr="00743BED">
        <w:rPr>
          <w:sz w:val="17"/>
          <w:szCs w:val="17"/>
        </w:rPr>
        <w:t xml:space="preserve">Pour tous </w:t>
      </w:r>
      <w:r w:rsidR="00C5534C">
        <w:rPr>
          <w:sz w:val="17"/>
          <w:szCs w:val="17"/>
        </w:rPr>
        <w:t>sinistres</w:t>
      </w:r>
      <w:r w:rsidRPr="00743BED">
        <w:rPr>
          <w:sz w:val="17"/>
          <w:szCs w:val="17"/>
        </w:rPr>
        <w:t>, le chef d’équipe du chantier joindra les agents de sécurité par téléphone interne au 18 ou par téléphone mobile en extérieur au 02 41 49 64 01.</w:t>
      </w:r>
    </w:p>
    <w:p w:rsidR="00743BED" w:rsidRDefault="00743BED" w:rsidP="0026685B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DD09F8" w:rsidRPr="0026685B" w:rsidRDefault="00DD09F8" w:rsidP="0026685B">
      <w:pPr>
        <w:tabs>
          <w:tab w:val="left" w:pos="3402"/>
          <w:tab w:val="left" w:pos="3686"/>
        </w:tabs>
        <w:rPr>
          <w:sz w:val="17"/>
          <w:szCs w:val="17"/>
          <w:highlight w:val="green"/>
        </w:rPr>
      </w:pPr>
    </w:p>
    <w:p w:rsidR="0084587C" w:rsidRDefault="0084587C">
      <w:pPr>
        <w:jc w:val="left"/>
        <w:rPr>
          <w:sz w:val="17"/>
          <w:szCs w:val="17"/>
        </w:rPr>
      </w:pPr>
    </w:p>
    <w:p w:rsidR="0084587C" w:rsidRDefault="00524489" w:rsidP="0084587C">
      <w:pPr>
        <w:pStyle w:val="Titre1"/>
      </w:pPr>
      <w:r>
        <w:t>8. CONTRACTUALISATION</w:t>
      </w:r>
    </w:p>
    <w:p w:rsidR="0084587C" w:rsidRPr="00524489" w:rsidRDefault="0084587C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</w:p>
    <w:p w:rsidR="0041375A" w:rsidRPr="00552B26" w:rsidRDefault="00524489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Les représentants des entreprises concernées </w:t>
      </w:r>
      <w:r w:rsidR="00503731" w:rsidRPr="00552B26">
        <w:rPr>
          <w:sz w:val="17"/>
          <w:szCs w:val="17"/>
        </w:rPr>
        <w:t>reconnai</w:t>
      </w:r>
      <w:r w:rsidRPr="00552B26">
        <w:rPr>
          <w:sz w:val="17"/>
          <w:szCs w:val="17"/>
        </w:rPr>
        <w:t>ssent</w:t>
      </w:r>
      <w:r w:rsidR="00503731" w:rsidRPr="00552B26">
        <w:rPr>
          <w:sz w:val="17"/>
          <w:szCs w:val="17"/>
        </w:rPr>
        <w:t xml:space="preserve"> avoir reçu</w:t>
      </w:r>
      <w:r w:rsidRPr="00552B26">
        <w:rPr>
          <w:sz w:val="17"/>
          <w:szCs w:val="17"/>
        </w:rPr>
        <w:t>s</w:t>
      </w:r>
      <w:r w:rsidR="00503731" w:rsidRPr="00552B26">
        <w:rPr>
          <w:sz w:val="17"/>
          <w:szCs w:val="17"/>
        </w:rPr>
        <w:t xml:space="preserve"> les consignes de sécurité du site et en avoir pris </w:t>
      </w:r>
      <w:r w:rsidR="0041375A" w:rsidRPr="00552B26">
        <w:rPr>
          <w:sz w:val="17"/>
          <w:szCs w:val="17"/>
        </w:rPr>
        <w:t>connaissance.</w:t>
      </w:r>
    </w:p>
    <w:p w:rsidR="0041375A" w:rsidRPr="00552B26" w:rsidRDefault="00503731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Le chef de l’entreprise extérieure ou son </w:t>
      </w:r>
      <w:r w:rsidR="0041375A" w:rsidRPr="00552B26">
        <w:rPr>
          <w:sz w:val="17"/>
          <w:szCs w:val="17"/>
        </w:rPr>
        <w:t>représentant désigné s’engage :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exécuter les mesures décidées qui le concern</w:t>
      </w:r>
      <w:r w:rsidR="0041375A" w:rsidRPr="00552B26">
        <w:rPr>
          <w:rFonts w:ascii="Verdana" w:hAnsi="Verdana"/>
          <w:sz w:val="17"/>
          <w:szCs w:val="17"/>
        </w:rPr>
        <w:t>ent dans ce plan de prévention,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informer son personnel intervenant sur le site, des consignes générales à respecter par les entreprises extérieures et des mesures prises dans le plan de prévention, 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informer la collectivité utilisatrice de l’intervention éventuelle de nouveaux sous-traitants ou en cas de modification significative des informations à porter sur ce pla</w:t>
      </w:r>
      <w:r w:rsidR="0041375A" w:rsidRPr="00552B26">
        <w:rPr>
          <w:rFonts w:ascii="Verdana" w:hAnsi="Verdana"/>
          <w:sz w:val="17"/>
          <w:szCs w:val="17"/>
        </w:rPr>
        <w:t>n de prévention.</w:t>
      </w:r>
    </w:p>
    <w:p w:rsidR="00AF136C" w:rsidRPr="00552B26" w:rsidRDefault="00AF136C" w:rsidP="00AF136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Toute modification des conditions d’intervention </w:t>
      </w:r>
      <w:r w:rsidR="0058402F" w:rsidRPr="00552B26">
        <w:rPr>
          <w:i/>
          <w:sz w:val="17"/>
          <w:szCs w:val="17"/>
        </w:rPr>
        <w:t xml:space="preserve">(dates d’intervention, </w:t>
      </w:r>
      <w:r w:rsidRPr="00552B26">
        <w:rPr>
          <w:i/>
          <w:sz w:val="17"/>
          <w:szCs w:val="17"/>
        </w:rPr>
        <w:t>évolution des risques</w:t>
      </w:r>
      <w:r w:rsidR="0058402F" w:rsidRPr="00552B26">
        <w:rPr>
          <w:i/>
          <w:sz w:val="17"/>
          <w:szCs w:val="17"/>
        </w:rPr>
        <w:t>…)</w:t>
      </w:r>
      <w:r w:rsidR="0058402F" w:rsidRPr="00552B26">
        <w:rPr>
          <w:sz w:val="17"/>
          <w:szCs w:val="17"/>
        </w:rPr>
        <w:t xml:space="preserve"> </w:t>
      </w:r>
      <w:r w:rsidRPr="00552B26">
        <w:rPr>
          <w:sz w:val="17"/>
          <w:szCs w:val="17"/>
        </w:rPr>
        <w:t xml:space="preserve">fera l’objet d’une </w:t>
      </w:r>
      <w:r w:rsidR="0058402F" w:rsidRPr="00552B26">
        <w:rPr>
          <w:sz w:val="17"/>
          <w:szCs w:val="17"/>
        </w:rPr>
        <w:t>mise à jour</w:t>
      </w:r>
      <w:r w:rsidRPr="00552B26">
        <w:rPr>
          <w:sz w:val="17"/>
          <w:szCs w:val="17"/>
        </w:rPr>
        <w:t xml:space="preserve"> </w:t>
      </w:r>
      <w:r w:rsidR="0058402F" w:rsidRPr="00552B26">
        <w:rPr>
          <w:sz w:val="17"/>
          <w:szCs w:val="17"/>
        </w:rPr>
        <w:t>par avenant. Le donneur d’ordre</w:t>
      </w:r>
      <w:r w:rsidRPr="00552B26">
        <w:rPr>
          <w:sz w:val="17"/>
          <w:szCs w:val="17"/>
        </w:rPr>
        <w:t xml:space="preserve"> et l’E.E. s’engagent à s’informer mutuellement de l’évolution des risques.</w:t>
      </w:r>
    </w:p>
    <w:p w:rsidR="00503731" w:rsidRPr="00524489" w:rsidRDefault="00524489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>Le non-respect d’une des règles précisées dans ce plan de prévention ou des textes réglementaires en vigueur peut entraîner l’exclusion simple et définitive de l’Entreprise Extérieure, sans que celle-ci puisse se prévaloir d’une quelconque indemnité.</w:t>
      </w:r>
    </w:p>
    <w:p w:rsidR="00503731" w:rsidRPr="00524489" w:rsidRDefault="00503731" w:rsidP="00503731">
      <w:pPr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2042"/>
        <w:gridCol w:w="2052"/>
        <w:gridCol w:w="2049"/>
        <w:gridCol w:w="2028"/>
        <w:gridCol w:w="2028"/>
      </w:tblGrid>
      <w:tr w:rsidR="00503731" w:rsidTr="003E15D7">
        <w:tc>
          <w:tcPr>
            <w:tcW w:w="2074" w:type="dxa"/>
            <w:tcBorders>
              <w:top w:val="nil"/>
              <w:left w:val="nil"/>
            </w:tcBorders>
          </w:tcPr>
          <w:p w:rsidR="00503731" w:rsidRDefault="00503731" w:rsidP="003E15D7">
            <w:pPr>
              <w:rPr>
                <w:sz w:val="17"/>
                <w:szCs w:val="17"/>
              </w:rPr>
            </w:pP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Utilisatrice</w:t>
            </w: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1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2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3</w:t>
            </w: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Raison sociale</w:t>
            </w:r>
          </w:p>
        </w:tc>
        <w:tc>
          <w:tcPr>
            <w:tcW w:w="2098" w:type="dxa"/>
            <w:vAlign w:val="center"/>
          </w:tcPr>
          <w:p w:rsidR="00503731" w:rsidRDefault="00552B26" w:rsidP="00552B26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Centre h</w:t>
            </w:r>
            <w:r w:rsidR="00796EE7">
              <w:rPr>
                <w:sz w:val="17"/>
                <w:szCs w:val="17"/>
              </w:rPr>
              <w:t>ospitalier</w:t>
            </w:r>
            <w:r w:rsidR="00796EE7">
              <w:rPr>
                <w:sz w:val="17"/>
                <w:szCs w:val="17"/>
              </w:rPr>
              <w:br/>
            </w:r>
            <w:r>
              <w:rPr>
                <w:sz w:val="17"/>
                <w:szCs w:val="17"/>
              </w:rPr>
              <w:t>de Cholet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Représentant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24489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24489" w:rsidRDefault="00524489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Date</w:t>
            </w:r>
          </w:p>
        </w:tc>
        <w:tc>
          <w:tcPr>
            <w:tcW w:w="2098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Signature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</w:tbl>
    <w:p w:rsidR="00503731" w:rsidRDefault="00503731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</w:p>
    <w:p w:rsidR="0084587C" w:rsidRDefault="0084587C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DD09F8" w:rsidRPr="0095744A" w:rsidRDefault="00DD09F8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4D0416" w:rsidRPr="00EE4CB1" w:rsidRDefault="00814BB8" w:rsidP="00EE4CB1">
      <w:pPr>
        <w:pStyle w:val="Titre1"/>
      </w:pPr>
      <w:r>
        <w:t xml:space="preserve">ANNEXE 1 - </w:t>
      </w:r>
      <w:r w:rsidR="005866F6">
        <w:t>LISTE DES TRAVAUX DANGEREUX</w:t>
      </w:r>
    </w:p>
    <w:p w:rsidR="004D0416" w:rsidRPr="00A230A9" w:rsidRDefault="004D0416" w:rsidP="004D0416">
      <w:pPr>
        <w:rPr>
          <w:sz w:val="16"/>
          <w:szCs w:val="16"/>
        </w:rPr>
      </w:pPr>
    </w:p>
    <w:p w:rsidR="007A58AB" w:rsidRPr="0095744A" w:rsidRDefault="004D0416" w:rsidP="007A58AB">
      <w:pPr>
        <w:rPr>
          <w:rFonts w:cs="Arial"/>
          <w:color w:val="000000"/>
          <w:sz w:val="17"/>
          <w:szCs w:val="17"/>
        </w:rPr>
      </w:pPr>
      <w:r w:rsidRPr="00A230A9">
        <w:rPr>
          <w:sz w:val="16"/>
          <w:szCs w:val="16"/>
        </w:rPr>
        <w:sym w:font="Wingdings" w:char="F031"/>
      </w:r>
      <w:r>
        <w:rPr>
          <w:sz w:val="16"/>
          <w:szCs w:val="16"/>
        </w:rPr>
        <w:t xml:space="preserve"> </w:t>
      </w:r>
      <w:r w:rsidR="007A58AB" w:rsidRPr="004D0416">
        <w:rPr>
          <w:rFonts w:cs="Arial"/>
          <w:b/>
          <w:sz w:val="17"/>
          <w:szCs w:val="17"/>
          <w:u w:val="single"/>
        </w:rPr>
        <w:t>Arrêté du 19 mars 1993</w:t>
      </w:r>
      <w:r w:rsidR="007A58AB" w:rsidRPr="0095744A">
        <w:rPr>
          <w:rFonts w:cs="Arial"/>
          <w:sz w:val="17"/>
          <w:szCs w:val="17"/>
        </w:rPr>
        <w:t xml:space="preserve"> fixant, en application de l’article R.237-8 du Code du travail </w:t>
      </w:r>
      <w:r w:rsidR="007A58AB" w:rsidRPr="0095744A">
        <w:rPr>
          <w:rFonts w:cs="Arial"/>
          <w:i/>
          <w:iCs/>
          <w:sz w:val="17"/>
          <w:szCs w:val="17"/>
        </w:rPr>
        <w:t>(</w:t>
      </w:r>
      <w:r w:rsidR="007A58AB" w:rsidRPr="0095744A">
        <w:rPr>
          <w:rFonts w:cs="Arial"/>
          <w:i/>
          <w:iCs/>
          <w:color w:val="000000"/>
          <w:sz w:val="17"/>
          <w:szCs w:val="17"/>
        </w:rPr>
        <w:t xml:space="preserve">Article R4512-7 </w:t>
      </w:r>
      <w:r w:rsidR="007A58AB" w:rsidRPr="0095744A">
        <w:rPr>
          <w:rFonts w:cs="Arial"/>
          <w:i/>
          <w:iCs/>
          <w:sz w:val="17"/>
          <w:szCs w:val="17"/>
        </w:rPr>
        <w:t>du nouveau Code du Travail)</w:t>
      </w:r>
      <w:r w:rsidR="007A58AB" w:rsidRPr="0095744A">
        <w:rPr>
          <w:rFonts w:cs="Arial"/>
          <w:sz w:val="17"/>
          <w:szCs w:val="17"/>
        </w:rPr>
        <w:t>, la liste des travaux dangereux pour lesquels il est établi par écrit un plan de prévention (J.O. du 27 mars 1993)</w:t>
      </w:r>
    </w:p>
    <w:p w:rsidR="007A58AB" w:rsidRPr="0095744A" w:rsidRDefault="007A58AB" w:rsidP="007A58AB">
      <w:pPr>
        <w:rPr>
          <w:rFonts w:cs="Arial"/>
          <w:b/>
          <w:bCs/>
          <w:sz w:val="17"/>
          <w:szCs w:val="17"/>
        </w:rPr>
      </w:pPr>
    </w:p>
    <w:p w:rsidR="007A58AB" w:rsidRPr="004D0416" w:rsidRDefault="007A58AB" w:rsidP="00953447">
      <w:pPr>
        <w:numPr>
          <w:ilvl w:val="0"/>
          <w:numId w:val="5"/>
        </w:numPr>
        <w:spacing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rayonnements ionisants.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substances et préparations explosives, comburantes, extrêmement inflammables, facilement inflammables, très toxiques, toxiques, nocives, cancérogènes, mutagènes, toxiques vis-à-vis de la reproduction, au sens de l'article R.231-51 du Code du Travail </w:t>
      </w:r>
      <w:r w:rsidRPr="004D0416">
        <w:rPr>
          <w:rFonts w:cs="Arial"/>
          <w:i/>
          <w:iCs/>
          <w:sz w:val="17"/>
          <w:szCs w:val="17"/>
        </w:rPr>
        <w:t>(articles R4411-3, R4411-4, R4411-5, R4411-2 et R4411-6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agents biologiques pathogènes.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effectués sur une installation classée faisant l'objet d'un plan d'opération interne en application de l'article 17 du décret n°77-1133 du 21 septembre 1977 modifié.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00" w:afterAutospacing="1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>Travaux de maintenance sur les équipements de travail, autres que les appareils et accessoires de levage, qui doivent faire l'objet des vérifications périodiques prévues à l'article R.233-11 du Code du Travail</w:t>
      </w:r>
      <w:r w:rsidRPr="004D0416">
        <w:rPr>
          <w:rFonts w:cs="Arial"/>
          <w:i/>
          <w:iCs/>
          <w:sz w:val="17"/>
          <w:szCs w:val="17"/>
        </w:rPr>
        <w:t xml:space="preserve"> (articles R4721-11, R4323-24, R4323-25, R4323-26, R4323-27, R4323-23, R4535-7, R4323-22 et R4323-28 du code nouveau code du travail)</w:t>
      </w:r>
      <w:r w:rsidRPr="004D0416">
        <w:rPr>
          <w:rFonts w:cs="Arial"/>
          <w:sz w:val="17"/>
          <w:szCs w:val="17"/>
        </w:rPr>
        <w:t xml:space="preserve">, ainsi que les équipements suivants : </w:t>
      </w:r>
    </w:p>
    <w:p w:rsidR="007A58AB" w:rsidRPr="004D0416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véhicules</w:t>
      </w:r>
      <w:proofErr w:type="gramEnd"/>
      <w:r w:rsidRPr="004D0416">
        <w:rPr>
          <w:rFonts w:cs="Arial"/>
          <w:sz w:val="17"/>
          <w:szCs w:val="17"/>
        </w:rPr>
        <w:t xml:space="preserve"> à benne basculante ou cabine basculante ; </w:t>
      </w:r>
    </w:p>
    <w:p w:rsidR="007A58AB" w:rsidRPr="004D0416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machines</w:t>
      </w:r>
      <w:proofErr w:type="gramEnd"/>
      <w:r w:rsidRPr="004D0416">
        <w:rPr>
          <w:rFonts w:cs="Arial"/>
          <w:sz w:val="17"/>
          <w:szCs w:val="17"/>
        </w:rPr>
        <w:t xml:space="preserve"> à cylindre ; </w:t>
      </w:r>
    </w:p>
    <w:p w:rsidR="007A58AB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machines</w:t>
      </w:r>
      <w:proofErr w:type="gramEnd"/>
      <w:r w:rsidRPr="004D0416">
        <w:rPr>
          <w:rFonts w:cs="Arial"/>
          <w:sz w:val="17"/>
          <w:szCs w:val="17"/>
        </w:rPr>
        <w:t xml:space="preserve"> présentant les risques définis aux deuxième et troisième alinéas de l'article R.233-29 du Code du Travail </w:t>
      </w:r>
      <w:r w:rsidRPr="004D0416">
        <w:rPr>
          <w:rFonts w:cs="Arial"/>
          <w:i/>
          <w:iCs/>
          <w:sz w:val="17"/>
          <w:szCs w:val="17"/>
        </w:rPr>
        <w:t>(articles R4324-18, R4324-19 et R4324-20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5866F6" w:rsidRPr="004D0416" w:rsidRDefault="005866F6" w:rsidP="005866F6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transformation au sens de la norme NF P 82-212 sur les ascenseurs, monte-charge, escaliers mécaniques, trottoirs roulants et installations de parcage automatique des voitures.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maintenance sur installations à très haute ou très basse température.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comportant le recours à des ponts roulants ou des grues ou </w:t>
      </w:r>
      <w:proofErr w:type="spellStart"/>
      <w:r w:rsidRPr="004D0416">
        <w:rPr>
          <w:rFonts w:cs="Arial"/>
          <w:sz w:val="17"/>
          <w:szCs w:val="17"/>
        </w:rPr>
        <w:t>transtockeurs</w:t>
      </w:r>
      <w:proofErr w:type="spellEnd"/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comportant le recours aux treuils et appareils assimilés mus à la main, installés temporairement au-dessus d'une zone de travail ou de circulation.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au contact avec des pièces nues sous tension supérieure à la T.B.T.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nécessitant l'utilisation d'équipements de travail auxquels est applicable l'article R.233-9 du Code du Travail </w:t>
      </w:r>
      <w:r w:rsidRPr="004D0416">
        <w:rPr>
          <w:rFonts w:cs="Arial"/>
          <w:i/>
          <w:iCs/>
          <w:sz w:val="17"/>
          <w:szCs w:val="17"/>
        </w:rPr>
        <w:t>(articles R4323-17, R4322-1 et R4322-3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du bâtiment et des travaux publics exposant les travailleurs à des risques de chute de hauteur de plus de 3 mètres, au sens de l'article 5 du décret n°65-48 du 8 janvier 1965.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un niveau d'exposition sonore quotidienne supérieure à 90 dB (A) ou à un niveau de pression acoustique de crête supérieure à 140 dB.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risques de noyade.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un risque d'ensevelissement.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montage, démontage d'éléments préfabriqués lourds, visés à l'article 170 du décret n°65-48 du 8 janvier 1965.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démolition.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dans ou sur des cuves et accumulateurs de matière ou en atmosphère confinée.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en milieu hyperbare.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nécessitant l'utilisation d'un appareil à laser d'une classe supérieure à la classe 3 A selon la norme NF EN 60825. </w:t>
      </w:r>
    </w:p>
    <w:p w:rsidR="000A1B74" w:rsidRDefault="007A58AB" w:rsidP="000A1B74">
      <w:pPr>
        <w:numPr>
          <w:ilvl w:val="0"/>
          <w:numId w:val="5"/>
        </w:numPr>
        <w:spacing w:before="100" w:beforeAutospacing="1" w:after="100" w:afterAutospacing="1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soudage </w:t>
      </w:r>
      <w:proofErr w:type="spellStart"/>
      <w:r w:rsidRPr="004D0416">
        <w:rPr>
          <w:rFonts w:cs="Arial"/>
          <w:sz w:val="17"/>
          <w:szCs w:val="17"/>
        </w:rPr>
        <w:t>oxyacétylènique</w:t>
      </w:r>
      <w:proofErr w:type="spellEnd"/>
      <w:r w:rsidRPr="004D0416">
        <w:rPr>
          <w:rFonts w:cs="Arial"/>
          <w:sz w:val="17"/>
          <w:szCs w:val="17"/>
        </w:rPr>
        <w:t xml:space="preserve"> exigeant le recours à un « permis de feu ».</w:t>
      </w:r>
    </w:p>
    <w:p w:rsidR="005866F6" w:rsidRDefault="005866F6" w:rsidP="005866F6">
      <w:pPr>
        <w:jc w:val="left"/>
        <w:rPr>
          <w:rFonts w:cs="Arial"/>
          <w:sz w:val="17"/>
          <w:szCs w:val="17"/>
        </w:rPr>
      </w:pPr>
      <w:r>
        <w:rPr>
          <w:rFonts w:cs="Arial"/>
          <w:sz w:val="17"/>
          <w:szCs w:val="17"/>
        </w:rPr>
        <w:br w:type="page"/>
      </w:r>
    </w:p>
    <w:p w:rsidR="00013AD3" w:rsidRDefault="00013AD3" w:rsidP="005866F6">
      <w:pPr>
        <w:jc w:val="left"/>
        <w:rPr>
          <w:rFonts w:cs="Arial"/>
          <w:sz w:val="17"/>
          <w:szCs w:val="17"/>
        </w:rPr>
      </w:pPr>
    </w:p>
    <w:p w:rsidR="00C24943" w:rsidRPr="00EE4CB1" w:rsidRDefault="00C24943" w:rsidP="00C24943">
      <w:pPr>
        <w:pStyle w:val="Titre1"/>
      </w:pPr>
      <w:r>
        <w:t xml:space="preserve">ANNEXE </w:t>
      </w:r>
      <w:r w:rsidR="00013AD3">
        <w:t>2</w:t>
      </w:r>
      <w:r>
        <w:t xml:space="preserve"> – </w:t>
      </w:r>
      <w:r w:rsidR="001A1088" w:rsidRPr="001A1088">
        <w:t>PICTOGRAMMES DE SIGNALISATION DE SANTE ET DE SECURITE AU TRAVAIL</w:t>
      </w:r>
    </w:p>
    <w:p w:rsidR="00C24943" w:rsidRPr="00013AD3" w:rsidRDefault="001A1088" w:rsidP="001A1088">
      <w:pPr>
        <w:spacing w:before="120"/>
        <w:jc w:val="center"/>
        <w:rPr>
          <w:b/>
          <w:i/>
          <w:sz w:val="19"/>
          <w:szCs w:val="19"/>
        </w:rPr>
      </w:pPr>
      <w:r w:rsidRPr="00013AD3">
        <w:rPr>
          <w:b/>
          <w:i/>
          <w:sz w:val="19"/>
          <w:szCs w:val="19"/>
        </w:rPr>
        <w:t>- Liste non exhaustive -</w:t>
      </w:r>
    </w:p>
    <w:p w:rsidR="001A1088" w:rsidRDefault="001A1088" w:rsidP="00C24943">
      <w:pPr>
        <w:rPr>
          <w:sz w:val="16"/>
          <w:szCs w:val="16"/>
        </w:rPr>
      </w:pPr>
    </w:p>
    <w:p w:rsidR="0011039A" w:rsidRDefault="0011039A" w:rsidP="00C24943">
      <w:pPr>
        <w:rPr>
          <w:sz w:val="16"/>
          <w:szCs w:val="16"/>
        </w:rPr>
      </w:pPr>
    </w:p>
    <w:p w:rsidR="001A1088" w:rsidRPr="00A56EAF" w:rsidRDefault="001A1088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>Panneaux d’interdiction : ronds, cerclés et barrés de rouge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C24943" w:rsidRPr="00C24943" w:rsidRDefault="00881B1E" w:rsidP="001A1088">
      <w:pPr>
        <w:ind w:left="284"/>
        <w:rPr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3649980</wp:posOffset>
                </wp:positionH>
                <wp:positionV relativeFrom="paragraph">
                  <wp:posOffset>816552</wp:posOffset>
                </wp:positionV>
                <wp:extent cx="962890" cy="159327"/>
                <wp:effectExtent l="0" t="0" r="889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890" cy="1593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55D8" w:rsidRPr="00881B1E" w:rsidRDefault="00E055D8" w:rsidP="00881B1E">
                            <w:pPr>
                              <w:jc w:val="center"/>
                              <w:rPr>
                                <w:sz w:val="11"/>
                                <w:szCs w:val="11"/>
                              </w:rPr>
                            </w:pPr>
                            <w:r w:rsidRPr="00881B1E">
                              <w:rPr>
                                <w:sz w:val="11"/>
                                <w:szCs w:val="11"/>
                              </w:rPr>
                              <w:t xml:space="preserve">Interdiction de </w:t>
                            </w:r>
                            <w:proofErr w:type="spellStart"/>
                            <w:r w:rsidRPr="00881B1E">
                              <w:rPr>
                                <w:sz w:val="11"/>
                                <w:szCs w:val="11"/>
                              </w:rPr>
                              <w:t>vapoter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" o:spid="_x0000_s1027" type="#_x0000_t202" style="position:absolute;left:0;text-align:left;margin-left:287.4pt;margin-top:64.3pt;width:75.8pt;height:12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" fillcolor="white [3201]" stroked="f" strokeweight=".5pt">
                <v:textbox inset="0,0,0,0">
                  <w:txbxContent>
                    <w:p w:rsidR="00E055D8" w:rsidRPr="00881B1E" w:rsidRDefault="00E055D8" w:rsidP="00881B1E">
                      <w:pPr>
                        <w:jc w:val="center"/>
                        <w:rPr>
                          <w:sz w:val="11"/>
                          <w:szCs w:val="11"/>
                        </w:rPr>
                      </w:pPr>
                      <w:r w:rsidRPr="00881B1E">
                        <w:rPr>
                          <w:sz w:val="11"/>
                          <w:szCs w:val="11"/>
                        </w:rPr>
                        <w:t xml:space="preserve">Interdiction de </w:t>
                      </w:r>
                      <w:proofErr w:type="spellStart"/>
                      <w:r w:rsidRPr="00881B1E">
                        <w:rPr>
                          <w:sz w:val="11"/>
                          <w:szCs w:val="11"/>
                        </w:rPr>
                        <w:t>vapoter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3F3BE3F5" wp14:editId="77A506B7">
            <wp:simplePos x="0" y="0"/>
            <wp:positionH relativeFrom="column">
              <wp:posOffset>3740035</wp:posOffset>
            </wp:positionH>
            <wp:positionV relativeFrom="paragraph">
              <wp:posOffset>43180</wp:posOffset>
            </wp:positionV>
            <wp:extent cx="711221" cy="713509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21" cy="713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1088">
        <w:rPr>
          <w:noProof/>
        </w:rPr>
        <w:drawing>
          <wp:inline distT="0" distB="0" distL="0" distR="0" wp14:anchorId="41BB6CB5" wp14:editId="4E462868">
            <wp:extent cx="2563586" cy="888229"/>
            <wp:effectExtent l="0" t="0" r="0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66567" cy="889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1088">
        <w:rPr>
          <w:noProof/>
        </w:rPr>
        <w:drawing>
          <wp:inline distT="0" distB="0" distL="0" distR="0" wp14:anchorId="7488F0A6" wp14:editId="44850C76">
            <wp:extent cx="873182" cy="940524"/>
            <wp:effectExtent l="0" t="0" r="317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699" cy="94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43" w:rsidRPr="00C24943" w:rsidRDefault="00C24943" w:rsidP="001A1088">
      <w:pPr>
        <w:ind w:left="284"/>
        <w:rPr>
          <w:sz w:val="16"/>
          <w:szCs w:val="16"/>
        </w:rPr>
      </w:pPr>
    </w:p>
    <w:p w:rsidR="00C24943" w:rsidRPr="00C24943" w:rsidRDefault="00C24943" w:rsidP="00C24943">
      <w:pPr>
        <w:rPr>
          <w:sz w:val="16"/>
          <w:szCs w:val="16"/>
        </w:rPr>
      </w:pPr>
    </w:p>
    <w:p w:rsidR="00C24943" w:rsidRDefault="00C24943" w:rsidP="00C24943">
      <w:pPr>
        <w:rPr>
          <w:sz w:val="16"/>
          <w:szCs w:val="16"/>
        </w:rPr>
      </w:pPr>
    </w:p>
    <w:p w:rsidR="00A56EAF" w:rsidRPr="00A56EAF" w:rsidRDefault="00A56EAF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>Panneaux d’obligation : ronds à fond bleu et pictogramme blanc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A56EAF" w:rsidRPr="00C24943" w:rsidRDefault="00A56EAF" w:rsidP="00A56EAF">
      <w:pPr>
        <w:ind w:left="284"/>
        <w:rPr>
          <w:sz w:val="16"/>
          <w:szCs w:val="16"/>
        </w:rPr>
      </w:pPr>
      <w:r>
        <w:rPr>
          <w:noProof/>
        </w:rPr>
        <w:drawing>
          <wp:inline distT="0" distB="0" distL="0" distR="0" wp14:anchorId="0965D4CE" wp14:editId="22A186F4">
            <wp:extent cx="5203372" cy="2102702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5111" cy="210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AF0" w:rsidRDefault="00F80AF0" w:rsidP="00F80AF0">
      <w:pPr>
        <w:rPr>
          <w:snapToGrid w:val="0"/>
          <w:sz w:val="16"/>
          <w:szCs w:val="16"/>
        </w:rPr>
      </w:pPr>
    </w:p>
    <w:p w:rsidR="00A56EAF" w:rsidRDefault="00A56EAF" w:rsidP="00F80AF0">
      <w:pPr>
        <w:rPr>
          <w:snapToGrid w:val="0"/>
          <w:sz w:val="16"/>
          <w:szCs w:val="16"/>
        </w:rPr>
      </w:pPr>
    </w:p>
    <w:p w:rsidR="00A56EAF" w:rsidRPr="00A56EAF" w:rsidRDefault="00A56EAF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 xml:space="preserve">Panneaux </w:t>
      </w:r>
      <w:proofErr w:type="gramStart"/>
      <w:r w:rsidRPr="00A56EAF">
        <w:rPr>
          <w:rStyle w:val="lev"/>
          <w:i/>
        </w:rPr>
        <w:t>d’avertissement:</w:t>
      </w:r>
      <w:proofErr w:type="gramEnd"/>
      <w:r w:rsidRPr="00A56EAF">
        <w:rPr>
          <w:rStyle w:val="lev"/>
          <w:i/>
        </w:rPr>
        <w:t xml:space="preserve"> triangulaires à fond jaune</w:t>
      </w:r>
    </w:p>
    <w:p w:rsidR="00A56EAF" w:rsidRDefault="00A56EAF" w:rsidP="0011039A">
      <w:pPr>
        <w:ind w:left="284"/>
        <w:jc w:val="left"/>
        <w:rPr>
          <w:snapToGrid w:val="0"/>
          <w:sz w:val="16"/>
          <w:szCs w:val="16"/>
        </w:rPr>
      </w:pPr>
      <w:r>
        <w:rPr>
          <w:noProof/>
          <w:color w:val="0000FF"/>
        </w:rPr>
        <w:drawing>
          <wp:inline distT="0" distB="0" distL="0" distR="0" wp14:anchorId="480611D8" wp14:editId="2BE76BE7">
            <wp:extent cx="4196443" cy="4743612"/>
            <wp:effectExtent l="0" t="0" r="0" b="0"/>
            <wp:docPr id="4" name="Image 4" descr="Description : Résultat de recherche d'images pour &quot;pictogramme danger code du travai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Description : Résultat de recherche d'images pour &quot;pictogramme danger code du travail&quot;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4"/>
                    <a:stretch/>
                  </pic:blipFill>
                  <pic:spPr bwMode="auto">
                    <a:xfrm>
                      <a:off x="0" y="0"/>
                      <a:ext cx="4195132" cy="4742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6EAF" w:rsidRDefault="00A56EAF">
      <w:pPr>
        <w:jc w:val="left"/>
        <w:rPr>
          <w:snapToGrid w:val="0"/>
          <w:sz w:val="16"/>
          <w:szCs w:val="16"/>
        </w:rPr>
      </w:pPr>
    </w:p>
    <w:p w:rsidR="00F80AF0" w:rsidRDefault="00F80AF0" w:rsidP="00F80AF0">
      <w:pPr>
        <w:rPr>
          <w:snapToGrid w:val="0"/>
          <w:sz w:val="16"/>
          <w:szCs w:val="16"/>
        </w:rPr>
      </w:pPr>
    </w:p>
    <w:p w:rsidR="008F1F1B" w:rsidRPr="008F1F1B" w:rsidRDefault="008F1F1B" w:rsidP="008F1F1B">
      <w:pPr>
        <w:spacing w:after="120"/>
        <w:rPr>
          <w:rStyle w:val="lev"/>
          <w:i/>
        </w:rPr>
      </w:pPr>
      <w:r w:rsidRPr="008F1F1B">
        <w:rPr>
          <w:rStyle w:val="lev"/>
          <w:i/>
        </w:rPr>
        <w:t xml:space="preserve">Panneaux de sauvetage et de </w:t>
      </w:r>
      <w:proofErr w:type="gramStart"/>
      <w:r w:rsidRPr="008F1F1B">
        <w:rPr>
          <w:rStyle w:val="lev"/>
          <w:i/>
        </w:rPr>
        <w:t>secours:</w:t>
      </w:r>
      <w:proofErr w:type="gramEnd"/>
      <w:r w:rsidRPr="008F1F1B">
        <w:rPr>
          <w:rStyle w:val="lev"/>
          <w:i/>
        </w:rPr>
        <w:t xml:space="preserve"> carrés ou rectangulaires et pictogrammes blancs sur fond vert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8F1F1B" w:rsidRDefault="008F1F1B" w:rsidP="008F1F1B">
      <w:pPr>
        <w:ind w:left="284"/>
        <w:jc w:val="left"/>
        <w:rPr>
          <w:snapToGrid w:val="0"/>
          <w:sz w:val="16"/>
          <w:szCs w:val="16"/>
        </w:rPr>
      </w:pPr>
      <w:r>
        <w:rPr>
          <w:noProof/>
        </w:rPr>
        <w:drawing>
          <wp:inline distT="0" distB="0" distL="0" distR="0" wp14:anchorId="14B5C998" wp14:editId="1D038DB5">
            <wp:extent cx="4633672" cy="2688771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35389" cy="2689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F1B" w:rsidRDefault="008F1F1B">
      <w:pPr>
        <w:jc w:val="left"/>
        <w:rPr>
          <w:snapToGrid w:val="0"/>
          <w:sz w:val="16"/>
          <w:szCs w:val="16"/>
        </w:rPr>
      </w:pPr>
    </w:p>
    <w:p w:rsidR="008F1F1B" w:rsidRDefault="008F1F1B" w:rsidP="00F80AF0">
      <w:pPr>
        <w:rPr>
          <w:snapToGrid w:val="0"/>
          <w:sz w:val="16"/>
          <w:szCs w:val="16"/>
        </w:rPr>
      </w:pPr>
    </w:p>
    <w:p w:rsidR="001A1088" w:rsidRPr="0011039A" w:rsidRDefault="001A1088" w:rsidP="0011039A">
      <w:pPr>
        <w:spacing w:after="120"/>
        <w:rPr>
          <w:rStyle w:val="lev"/>
          <w:i/>
        </w:rPr>
      </w:pPr>
      <w:r w:rsidRPr="0011039A">
        <w:rPr>
          <w:rStyle w:val="lev"/>
          <w:i/>
        </w:rPr>
        <w:t>Identification des produits dangereux</w:t>
      </w:r>
    </w:p>
    <w:p w:rsidR="00F80AF0" w:rsidRDefault="00F80AF0" w:rsidP="0011039A">
      <w:pPr>
        <w:ind w:left="284"/>
        <w:rPr>
          <w:b/>
        </w:rPr>
      </w:pPr>
      <w:r>
        <w:rPr>
          <w:noProof/>
          <w:color w:val="0000FF"/>
        </w:rPr>
        <w:drawing>
          <wp:inline distT="0" distB="0" distL="0" distR="0" wp14:anchorId="346584B3" wp14:editId="35A09F25">
            <wp:extent cx="4599214" cy="2122714"/>
            <wp:effectExtent l="0" t="0" r="0" b="0"/>
            <wp:docPr id="2" name="Image 2" descr="Description : Résultat de recherche d'images pour &quot;legende danger code du travail&quot;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Description : Résultat de recherche d'images pour &quot;legende danger code du travail&quot;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160"/>
                    <a:stretch/>
                  </pic:blipFill>
                  <pic:spPr bwMode="auto">
                    <a:xfrm>
                      <a:off x="0" y="0"/>
                      <a:ext cx="4598250" cy="212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0AF0" w:rsidRPr="00896E3C" w:rsidRDefault="00F80AF0" w:rsidP="00896E3C">
      <w:pPr>
        <w:jc w:val="left"/>
        <w:rPr>
          <w:snapToGrid w:val="0"/>
          <w:sz w:val="16"/>
          <w:szCs w:val="16"/>
        </w:rPr>
      </w:pPr>
    </w:p>
    <w:p w:rsidR="003C6D66" w:rsidRDefault="003C6D66">
      <w:pPr>
        <w:jc w:val="left"/>
        <w:rPr>
          <w:snapToGrid w:val="0"/>
          <w:sz w:val="16"/>
          <w:szCs w:val="16"/>
        </w:rPr>
      </w:pPr>
    </w:p>
    <w:p w:rsidR="00D760F8" w:rsidRDefault="00A914DE" w:rsidP="0011039A">
      <w:pPr>
        <w:spacing w:after="120"/>
        <w:rPr>
          <w:rStyle w:val="lev"/>
          <w:i/>
        </w:rPr>
      </w:pPr>
      <w:r>
        <w:rPr>
          <w:rStyle w:val="lev"/>
          <w:i/>
        </w:rPr>
        <w:t xml:space="preserve">Radioactivité : </w:t>
      </w:r>
      <w:r w:rsidRPr="0011039A">
        <w:rPr>
          <w:rStyle w:val="lev"/>
          <w:i/>
        </w:rPr>
        <w:t xml:space="preserve">5 zones </w:t>
      </w:r>
    </w:p>
    <w:tbl>
      <w:tblPr>
        <w:tblStyle w:val="Grilledutableau"/>
        <w:tblW w:w="0" w:type="auto"/>
        <w:tblInd w:w="392" w:type="dxa"/>
        <w:tblLook w:val="04A0" w:firstRow="1" w:lastRow="0" w:firstColumn="1" w:lastColumn="0" w:noHBand="0" w:noVBand="1"/>
      </w:tblPr>
      <w:tblGrid>
        <w:gridCol w:w="3105"/>
        <w:gridCol w:w="2349"/>
        <w:gridCol w:w="4632"/>
      </w:tblGrid>
      <w:tr w:rsidR="00745930" w:rsidTr="00857F2D">
        <w:trPr>
          <w:trHeight w:val="1531"/>
        </w:trPr>
        <w:tc>
          <w:tcPr>
            <w:tcW w:w="3150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AC961A9" wp14:editId="7AB47745">
                      <wp:extent cx="599319" cy="576000"/>
                      <wp:effectExtent l="19050" t="38100" r="29845" b="14605"/>
                      <wp:docPr id="35" name="Groupe 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99319" cy="576000"/>
                                <a:chOff x="0" y="0"/>
                                <a:chExt cx="1077232" cy="1034143"/>
                              </a:xfrm>
                            </wpg:grpSpPr>
                            <wps:wsp>
                              <wps:cNvPr id="18" name="Rectangle 18"/>
                              <wps:cNvSpPr/>
                              <wps:spPr>
                                <a:xfrm>
                                  <a:off x="32657" y="16329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99FF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4" name="Image 24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636E6E" id="Groupe 35" o:spid="_x0000_s1026" style="width:47.2pt;height:45.35pt;mso-position-horizontal-relative:char;mso-position-vertical-relative:line" coordsize="10772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">
                      <o:lock v:ext="edit" aspectratio="t"/>
                      <v:rect id="Rectangle 18" o:spid="_x0000_s1027" style="position:absolute;left:326;top:163;width:10446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" fillcolor="#09f" strokecolor="white [3212]" strokeweight="6pt"/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24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</w:t>
            </w:r>
            <w:r w:rsidR="004733A5">
              <w:rPr>
                <w:rStyle w:val="lev"/>
                <w:i/>
              </w:rPr>
              <w:t>s</w:t>
            </w:r>
            <w:r>
              <w:rPr>
                <w:rStyle w:val="lev"/>
                <w:i/>
              </w:rPr>
              <w:t xml:space="preserve"> à risque limité</w:t>
            </w:r>
          </w:p>
        </w:tc>
        <w:tc>
          <w:tcPr>
            <w:tcW w:w="4708" w:type="dxa"/>
            <w:vAlign w:val="center"/>
          </w:tcPr>
          <w:p w:rsidR="00745930" w:rsidRPr="00745930" w:rsidRDefault="00745930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>Signale les zones de travail où une attention particulière est requise. Ne peut être fréquentée de façon permanente que par du personnel surveillé.</w:t>
            </w:r>
          </w:p>
          <w:p w:rsidR="00745930" w:rsidRPr="00857F2D" w:rsidRDefault="00745930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salle de commande</w:t>
            </w:r>
          </w:p>
        </w:tc>
      </w:tr>
      <w:tr w:rsidR="00745930" w:rsidTr="00857F2D">
        <w:trPr>
          <w:trHeight w:val="1757"/>
        </w:trPr>
        <w:tc>
          <w:tcPr>
            <w:tcW w:w="3150" w:type="dxa"/>
            <w:vAlign w:val="center"/>
          </w:tcPr>
          <w:p w:rsidR="00745930" w:rsidRDefault="004733A5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noProof/>
                <w:sz w:val="16"/>
                <w:szCs w:val="16"/>
              </w:rPr>
              <mc:AlternateContent>
                <mc:Choice Requires="wpg">
                  <w:drawing>
                    <wp:inline distT="0" distB="0" distL="0" distR="0" wp14:anchorId="6A551342" wp14:editId="5CD0A830">
                      <wp:extent cx="582930" cy="575945"/>
                      <wp:effectExtent l="38100" t="38100" r="45720" b="14605"/>
                      <wp:docPr id="28" name="Groupe 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2930" cy="575945"/>
                                <a:chOff x="0" y="0"/>
                                <a:chExt cx="1045028" cy="1034143"/>
                              </a:xfrm>
                            </wpg:grpSpPr>
                            <wps:wsp>
                              <wps:cNvPr id="16" name="Rectangle 16"/>
                              <wps:cNvSpPr/>
                              <wps:spPr>
                                <a:xfrm>
                                  <a:off x="0" y="0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00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2" name="Image 22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78D2C8" id="Groupe 28" o:spid="_x0000_s1026" style="width:45.9pt;height:45.35pt;mso-position-horizontal-relative:char;mso-position-vertical-relative:line" coordsize="1045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">
                      <o:lock v:ext="edit" aspectratio="t"/>
                      <v:rect id="Rectangle 16" o:spid="_x0000_s1027" style="position:absolute;width:10445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" fillcolor="#fc0" strokecolor="white [3212]" strokeweight="6pt"/>
                      <v:shape id="Image 22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b/>
                <w:noProof/>
              </w:rPr>
              <mc:AlternateContent>
                <mc:Choice Requires="wpg">
                  <w:drawing>
                    <wp:inline distT="0" distB="0" distL="0" distR="0" wp14:anchorId="4BD111C7" wp14:editId="2EA3DF0D">
                      <wp:extent cx="603106" cy="576000"/>
                      <wp:effectExtent l="38100" t="38100" r="26035" b="14605"/>
                      <wp:docPr id="33" name="Groupe 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603106" cy="576000"/>
                                <a:chOff x="0" y="0"/>
                                <a:chExt cx="1083128" cy="1034143"/>
                              </a:xfrm>
                            </wpg:grpSpPr>
                            <wps:wsp>
                              <wps:cNvPr id="31" name="Rectangle 31"/>
                              <wps:cNvSpPr/>
                              <wps:spPr>
                                <a:xfrm>
                                  <a:off x="0" y="5443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75E09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0" name="Image 30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810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AEF9D0" id="Groupe 33" o:spid="_x0000_s1026" style="width:47.5pt;height:45.35pt;mso-position-horizontal-relative:char;mso-position-vertical-relative:line" coordsize="10831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">
                      <o:lock v:ext="edit" aspectratio="t"/>
                      <v:rect id="Rectangle 31" o:spid="_x0000_s1027" style="position:absolute;top:54;width:10445;height:97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" fillcolor="#f75e09" strokecolor="white [3212]" strokeweight="6pt"/>
                      <v:shape id="Image 30" o:spid="_x0000_s1028" type="#_x0000_t75" style="position:absolute;left:381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noProof/>
                <w:color w:val="0000FF"/>
              </w:rPr>
              <mc:AlternateContent>
                <mc:Choice Requires="wpg">
                  <w:drawing>
                    <wp:inline distT="0" distB="0" distL="0" distR="0" wp14:anchorId="5FB0D4CE" wp14:editId="1DE0CFEF">
                      <wp:extent cx="582930" cy="575945"/>
                      <wp:effectExtent l="38100" t="0" r="45720" b="33655"/>
                      <wp:docPr id="27" name="Groupe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2930" cy="575945"/>
                                <a:chOff x="0" y="0"/>
                                <a:chExt cx="1045028" cy="1034143"/>
                              </a:xfrm>
                            </wpg:grpSpPr>
                            <wps:wsp>
                              <wps:cNvPr id="20" name="Rectangle 20"/>
                              <wps:cNvSpPr/>
                              <wps:spPr>
                                <a:xfrm>
                                  <a:off x="0" y="54429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33CC33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Image 21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FD57AF" id="Groupe 27" o:spid="_x0000_s1026" style="width:45.9pt;height:45.35pt;mso-position-horizontal-relative:char;mso-position-vertical-relative:line" coordsize="1045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">
                      <o:lock v:ext="edit" aspectratio="t"/>
                      <v:rect id="Rectangle 20" o:spid="_x0000_s1027" style="position:absolute;top:544;width:10445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" fillcolor="#3c3" strokecolor="white [3212]" strokeweight="6pt"/>
                      <v:shape id="Image 21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Zones à risque</w:t>
            </w:r>
          </w:p>
        </w:tc>
        <w:tc>
          <w:tcPr>
            <w:tcW w:w="4708" w:type="dxa"/>
            <w:vAlign w:val="center"/>
          </w:tcPr>
          <w:p w:rsidR="00745930" w:rsidRDefault="0039505F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 xml:space="preserve">Signale les zones de travail où </w:t>
            </w:r>
            <w:r>
              <w:rPr>
                <w:rStyle w:val="lev"/>
                <w:b w:val="0"/>
              </w:rPr>
              <w:t>des habitudes</w:t>
            </w:r>
            <w:r w:rsidRPr="00745930">
              <w:rPr>
                <w:rStyle w:val="lev"/>
                <w:b w:val="0"/>
              </w:rPr>
              <w:t xml:space="preserve"> particulière</w:t>
            </w:r>
            <w:r>
              <w:rPr>
                <w:rStyle w:val="lev"/>
                <w:b w:val="0"/>
              </w:rPr>
              <w:t>s</w:t>
            </w:r>
            <w:r w:rsidRPr="00745930">
              <w:rPr>
                <w:rStyle w:val="lev"/>
                <w:b w:val="0"/>
              </w:rPr>
              <w:t xml:space="preserve"> </w:t>
            </w:r>
            <w:r>
              <w:rPr>
                <w:rStyle w:val="lev"/>
                <w:b w:val="0"/>
              </w:rPr>
              <w:t>son</w:t>
            </w:r>
            <w:r w:rsidRPr="00745930">
              <w:rPr>
                <w:rStyle w:val="lev"/>
                <w:b w:val="0"/>
              </w:rPr>
              <w:t>t requise</w:t>
            </w:r>
            <w:r>
              <w:rPr>
                <w:rStyle w:val="lev"/>
                <w:b w:val="0"/>
              </w:rPr>
              <w:t>s et où la surveillance du personnel est accentuée. Zone faisant l’objet de contrôles particuliers renforcés</w:t>
            </w:r>
            <w:r w:rsidRPr="00745930">
              <w:rPr>
                <w:rStyle w:val="lev"/>
                <w:b w:val="0"/>
              </w:rPr>
              <w:t>.</w:t>
            </w:r>
          </w:p>
          <w:p w:rsidR="0039505F" w:rsidRPr="00857F2D" w:rsidRDefault="0039505F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zone autour d’une table de radio</w:t>
            </w:r>
            <w:r w:rsidR="004733A5" w:rsidRPr="00857F2D">
              <w:rPr>
                <w:rStyle w:val="lev"/>
                <w:b w:val="0"/>
                <w:i/>
              </w:rPr>
              <w:t xml:space="preserve"> pendant son utilisation, salles de scanner</w:t>
            </w:r>
          </w:p>
        </w:tc>
      </w:tr>
      <w:tr w:rsidR="00745930" w:rsidTr="00857F2D">
        <w:trPr>
          <w:trHeight w:val="1531"/>
        </w:trPr>
        <w:tc>
          <w:tcPr>
            <w:tcW w:w="3150" w:type="dxa"/>
            <w:vAlign w:val="center"/>
          </w:tcPr>
          <w:p w:rsidR="00745930" w:rsidRDefault="004733A5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inline distT="0" distB="0" distL="0" distR="0" wp14:anchorId="21C7ECD6" wp14:editId="0DD5A3D7">
                      <wp:extent cx="586740" cy="575945"/>
                      <wp:effectExtent l="38100" t="0" r="41910" b="33655"/>
                      <wp:docPr id="26" name="Groupe 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6740" cy="575945"/>
                                <a:chOff x="0" y="0"/>
                                <a:chExt cx="1050017" cy="1034143"/>
                              </a:xfrm>
                            </wpg:grpSpPr>
                            <wps:wsp>
                              <wps:cNvPr id="19" name="Rectangle 19"/>
                              <wps:cNvSpPr/>
                              <wps:spPr>
                                <a:xfrm>
                                  <a:off x="5442" y="54428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" name="Image 15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EA9AEC" id="Groupe 26" o:spid="_x0000_s1026" style="width:46.2pt;height:45.35pt;mso-position-horizontal-relative:char;mso-position-vertical-relative:line" coordsize="1050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">
                      <o:lock v:ext="edit" aspectratio="t"/>
                      <v:rect id="Rectangle 19" o:spid="_x0000_s1027" style="position:absolute;left:54;top:544;width:10446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" fillcolor="red" strokecolor="white [3212]" strokeweight="6pt"/>
                      <v:shape id="Image 15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">
                        <v:imagedata r:id="rId23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AF65C4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</w:t>
            </w:r>
            <w:r w:rsidR="004733A5">
              <w:rPr>
                <w:rStyle w:val="lev"/>
                <w:i/>
              </w:rPr>
              <w:t>s</w:t>
            </w:r>
            <w:r>
              <w:rPr>
                <w:rStyle w:val="lev"/>
                <w:i/>
              </w:rPr>
              <w:t xml:space="preserve"> interdite</w:t>
            </w:r>
            <w:r w:rsidR="004733A5">
              <w:rPr>
                <w:rStyle w:val="lev"/>
                <w:i/>
              </w:rPr>
              <w:t>s</w:t>
            </w:r>
          </w:p>
        </w:tc>
        <w:tc>
          <w:tcPr>
            <w:tcW w:w="4708" w:type="dxa"/>
            <w:vAlign w:val="center"/>
          </w:tcPr>
          <w:p w:rsidR="00745930" w:rsidRDefault="004733A5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 xml:space="preserve">Signale les zones </w:t>
            </w:r>
            <w:r>
              <w:rPr>
                <w:rStyle w:val="lev"/>
                <w:b w:val="0"/>
              </w:rPr>
              <w:t>qui ne doivent pas être fréquentées lorsqu’il y a une émission de rayonnements</w:t>
            </w:r>
            <w:r w:rsidRPr="00745930">
              <w:rPr>
                <w:rStyle w:val="lev"/>
                <w:b w:val="0"/>
              </w:rPr>
              <w:t>.</w:t>
            </w:r>
          </w:p>
          <w:p w:rsidR="004733A5" w:rsidRPr="00857F2D" w:rsidRDefault="004733A5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salle de radiothérapie pendant le traitement</w:t>
            </w:r>
          </w:p>
        </w:tc>
      </w:tr>
    </w:tbl>
    <w:p w:rsidR="00D760F8" w:rsidRDefault="00D760F8" w:rsidP="00857F2D">
      <w:pPr>
        <w:jc w:val="left"/>
        <w:rPr>
          <w:snapToGrid w:val="0"/>
          <w:sz w:val="16"/>
          <w:szCs w:val="16"/>
        </w:rPr>
      </w:pPr>
    </w:p>
    <w:p w:rsidR="00013AD3" w:rsidRDefault="00013AD3" w:rsidP="00857F2D">
      <w:pPr>
        <w:jc w:val="left"/>
        <w:rPr>
          <w:snapToGrid w:val="0"/>
          <w:sz w:val="16"/>
          <w:szCs w:val="16"/>
        </w:rPr>
      </w:pPr>
    </w:p>
    <w:p w:rsidR="00013AD3" w:rsidRDefault="00013AD3" w:rsidP="00857F2D">
      <w:pPr>
        <w:jc w:val="left"/>
        <w:rPr>
          <w:snapToGrid w:val="0"/>
          <w:sz w:val="16"/>
          <w:szCs w:val="16"/>
        </w:rPr>
      </w:pPr>
    </w:p>
    <w:p w:rsidR="00013AD3" w:rsidRPr="0095744A" w:rsidRDefault="00013AD3" w:rsidP="00013AD3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013AD3" w:rsidRPr="00EE4CB1" w:rsidRDefault="00013AD3" w:rsidP="00013AD3">
      <w:pPr>
        <w:pStyle w:val="Titre1"/>
      </w:pPr>
      <w:r>
        <w:t>ANNEXE 3 – PLAN D’IMPLANTATION DES SERVICES</w:t>
      </w:r>
    </w:p>
    <w:p w:rsidR="00013AD3" w:rsidRPr="00A230A9" w:rsidRDefault="00013AD3" w:rsidP="00013AD3">
      <w:pPr>
        <w:rPr>
          <w:sz w:val="16"/>
          <w:szCs w:val="16"/>
        </w:rPr>
      </w:pPr>
    </w:p>
    <w:p w:rsidR="00013AD3" w:rsidRDefault="00013AD3" w:rsidP="00013AD3">
      <w:pPr>
        <w:jc w:val="left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0F001BBF" wp14:editId="12352BE8">
            <wp:extent cx="9393470" cy="6642130"/>
            <wp:effectExtent l="3810" t="0" r="2540" b="2540"/>
            <wp:docPr id="10" name="Image 10" descr="V:\DSIO-QUALITE\Qualité\Accreditation_certification\Certification_2020\CALISTA_docs_obligatoire\plan ch Livret accueil sept 2020_CER-11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:\DSIO-QUALITE\Qualité\Accreditation_certification\Certification_2020\CALISTA_docs_obligatoire\plan ch Livret accueil sept 2020_CER-115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395859" cy="6643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AD3" w:rsidRDefault="00013AD3" w:rsidP="00013AD3">
      <w:pPr>
        <w:jc w:val="left"/>
        <w:rPr>
          <w:sz w:val="16"/>
          <w:szCs w:val="16"/>
        </w:rPr>
      </w:pPr>
    </w:p>
    <w:sectPr w:rsidR="00013AD3" w:rsidSect="00503731">
      <w:headerReference w:type="default" r:id="rId25"/>
      <w:footerReference w:type="default" r:id="rId26"/>
      <w:headerReference w:type="first" r:id="rId27"/>
      <w:footerReference w:type="first" r:id="rId28"/>
      <w:pgSz w:w="11906" w:h="16838" w:code="9"/>
      <w:pgMar w:top="567" w:right="567" w:bottom="510" w:left="851" w:header="340" w:footer="34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55D8" w:rsidRDefault="00E055D8" w:rsidP="008661AE">
      <w:r>
        <w:separator/>
      </w:r>
    </w:p>
  </w:endnote>
  <w:endnote w:type="continuationSeparator" w:id="0">
    <w:p w:rsidR="00E055D8" w:rsidRDefault="00E055D8" w:rsidP="008661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gfa Rotis Sans Serif">
    <w:panose1 w:val="000005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55D8" w:rsidRPr="008661AE" w:rsidRDefault="00E055D8" w:rsidP="005866F6">
    <w:pPr>
      <w:tabs>
        <w:tab w:val="left" w:leader="underscore" w:pos="10631"/>
        <w:tab w:val="left" w:pos="10773"/>
      </w:tabs>
      <w:rPr>
        <w:sz w:val="12"/>
        <w:szCs w:val="12"/>
      </w:rPr>
    </w:pPr>
    <w:r w:rsidRPr="008661AE">
      <w:rPr>
        <w:sz w:val="12"/>
        <w:szCs w:val="12"/>
      </w:rPr>
      <w:tab/>
    </w:r>
  </w:p>
  <w:p w:rsidR="00E055D8" w:rsidRPr="006F7235" w:rsidRDefault="00E055D8" w:rsidP="005866F6">
    <w:pPr>
      <w:pStyle w:val="Pieddepage"/>
      <w:tabs>
        <w:tab w:val="left" w:pos="5245"/>
        <w:tab w:val="left" w:pos="9356"/>
        <w:tab w:val="left" w:pos="15735"/>
      </w:tabs>
      <w:rPr>
        <w:i/>
      </w:rPr>
    </w:pPr>
    <w:r>
      <w:rPr>
        <w:i/>
      </w:rPr>
      <w:t>Plan de prévention – Service sécurité</w:t>
    </w:r>
    <w:r>
      <w:rPr>
        <w:i/>
      </w:rPr>
      <w:tab/>
    </w:r>
    <w:r w:rsidRPr="006F7235">
      <w:rPr>
        <w:i/>
        <w:snapToGrid w:val="0"/>
      </w:rPr>
      <w:fldChar w:fldCharType="begin"/>
    </w:r>
    <w:r w:rsidRPr="006F7235">
      <w:rPr>
        <w:i/>
        <w:snapToGrid w:val="0"/>
      </w:rPr>
      <w:instrText xml:space="preserve"> PAGE </w:instrText>
    </w:r>
    <w:r w:rsidRPr="006F7235">
      <w:rPr>
        <w:i/>
        <w:snapToGrid w:val="0"/>
      </w:rPr>
      <w:fldChar w:fldCharType="separate"/>
    </w:r>
    <w:r w:rsidR="00872C96">
      <w:rPr>
        <w:i/>
        <w:noProof/>
        <w:snapToGrid w:val="0"/>
      </w:rPr>
      <w:t>10</w:t>
    </w:r>
    <w:r w:rsidRPr="006F7235">
      <w:rPr>
        <w:i/>
        <w:snapToGrid w:val="0"/>
      </w:rPr>
      <w:fldChar w:fldCharType="end"/>
    </w:r>
    <w:r w:rsidRPr="006F7235">
      <w:rPr>
        <w:i/>
        <w:snapToGrid w:val="0"/>
      </w:rPr>
      <w:t>/</w:t>
    </w:r>
    <w:r w:rsidRPr="006F7235">
      <w:rPr>
        <w:rStyle w:val="Numrodepage"/>
        <w:i/>
      </w:rPr>
      <w:fldChar w:fldCharType="begin"/>
    </w:r>
    <w:r w:rsidRPr="006F7235">
      <w:rPr>
        <w:rStyle w:val="Numrodepage"/>
        <w:i/>
      </w:rPr>
      <w:instrText xml:space="preserve"> NUMPAGES </w:instrText>
    </w:r>
    <w:r w:rsidRPr="006F7235">
      <w:rPr>
        <w:rStyle w:val="Numrodepage"/>
        <w:i/>
      </w:rPr>
      <w:fldChar w:fldCharType="separate"/>
    </w:r>
    <w:r w:rsidR="00872C96">
      <w:rPr>
        <w:rStyle w:val="Numrodepage"/>
        <w:i/>
        <w:noProof/>
      </w:rPr>
      <w:t>13</w:t>
    </w:r>
    <w:r w:rsidRPr="006F7235">
      <w:rPr>
        <w:rStyle w:val="Numrodepage"/>
        <w:i/>
      </w:rPr>
      <w:fldChar w:fldCharType="end"/>
    </w:r>
    <w:r>
      <w:rPr>
        <w:rStyle w:val="Numrodepage"/>
        <w:i/>
      </w:rPr>
      <w:tab/>
    </w:r>
    <w:r>
      <w:rPr>
        <w:i/>
      </w:rPr>
      <w:t>Novembre 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55D8" w:rsidRPr="008661AE" w:rsidRDefault="00E055D8" w:rsidP="0058402F">
    <w:pPr>
      <w:tabs>
        <w:tab w:val="left" w:leader="underscore" w:pos="10631"/>
        <w:tab w:val="left" w:pos="10773"/>
      </w:tabs>
      <w:rPr>
        <w:sz w:val="12"/>
        <w:szCs w:val="12"/>
      </w:rPr>
    </w:pPr>
    <w:r w:rsidRPr="008661AE">
      <w:rPr>
        <w:sz w:val="12"/>
        <w:szCs w:val="12"/>
      </w:rPr>
      <w:tab/>
    </w:r>
  </w:p>
  <w:p w:rsidR="00E055D8" w:rsidRPr="006F7235" w:rsidRDefault="00E055D8" w:rsidP="0058402F">
    <w:pPr>
      <w:pStyle w:val="Pieddepage"/>
      <w:tabs>
        <w:tab w:val="left" w:pos="5245"/>
        <w:tab w:val="left" w:pos="9356"/>
        <w:tab w:val="left" w:pos="15735"/>
      </w:tabs>
      <w:rPr>
        <w:i/>
      </w:rPr>
    </w:pPr>
    <w:r>
      <w:rPr>
        <w:i/>
      </w:rPr>
      <w:t>Plan de prévention – Service sécurité</w:t>
    </w:r>
    <w:r>
      <w:rPr>
        <w:i/>
      </w:rPr>
      <w:tab/>
    </w:r>
    <w:r w:rsidRPr="006F7235">
      <w:rPr>
        <w:i/>
        <w:snapToGrid w:val="0"/>
      </w:rPr>
      <w:fldChar w:fldCharType="begin"/>
    </w:r>
    <w:r w:rsidRPr="006F7235">
      <w:rPr>
        <w:i/>
        <w:snapToGrid w:val="0"/>
      </w:rPr>
      <w:instrText xml:space="preserve"> PAGE </w:instrText>
    </w:r>
    <w:r w:rsidRPr="006F7235">
      <w:rPr>
        <w:i/>
        <w:snapToGrid w:val="0"/>
      </w:rPr>
      <w:fldChar w:fldCharType="separate"/>
    </w:r>
    <w:r w:rsidR="00872C96">
      <w:rPr>
        <w:i/>
        <w:noProof/>
        <w:snapToGrid w:val="0"/>
      </w:rPr>
      <w:t>1</w:t>
    </w:r>
    <w:r w:rsidRPr="006F7235">
      <w:rPr>
        <w:i/>
        <w:snapToGrid w:val="0"/>
      </w:rPr>
      <w:fldChar w:fldCharType="end"/>
    </w:r>
    <w:r w:rsidRPr="006F7235">
      <w:rPr>
        <w:i/>
        <w:snapToGrid w:val="0"/>
      </w:rPr>
      <w:t>/</w:t>
    </w:r>
    <w:r w:rsidRPr="006F7235">
      <w:rPr>
        <w:rStyle w:val="Numrodepage"/>
        <w:i/>
      </w:rPr>
      <w:fldChar w:fldCharType="begin"/>
    </w:r>
    <w:r w:rsidRPr="006F7235">
      <w:rPr>
        <w:rStyle w:val="Numrodepage"/>
        <w:i/>
      </w:rPr>
      <w:instrText xml:space="preserve"> NUMPAGES </w:instrText>
    </w:r>
    <w:r w:rsidRPr="006F7235">
      <w:rPr>
        <w:rStyle w:val="Numrodepage"/>
        <w:i/>
      </w:rPr>
      <w:fldChar w:fldCharType="separate"/>
    </w:r>
    <w:r w:rsidR="00872C96">
      <w:rPr>
        <w:rStyle w:val="Numrodepage"/>
        <w:i/>
        <w:noProof/>
      </w:rPr>
      <w:t>13</w:t>
    </w:r>
    <w:r w:rsidRPr="006F7235">
      <w:rPr>
        <w:rStyle w:val="Numrodepage"/>
        <w:i/>
      </w:rPr>
      <w:fldChar w:fldCharType="end"/>
    </w:r>
    <w:r>
      <w:rPr>
        <w:rStyle w:val="Numrodepage"/>
        <w:i/>
      </w:rPr>
      <w:tab/>
    </w:r>
    <w:r>
      <w:rPr>
        <w:i/>
      </w:rPr>
      <w:t>Novembre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55D8" w:rsidRDefault="00E055D8" w:rsidP="008661AE">
      <w:r>
        <w:separator/>
      </w:r>
    </w:p>
  </w:footnote>
  <w:footnote w:type="continuationSeparator" w:id="0">
    <w:p w:rsidR="00E055D8" w:rsidRDefault="00E055D8" w:rsidP="008661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55D8" w:rsidRPr="00F77672" w:rsidRDefault="00E055D8" w:rsidP="0058402F">
    <w:pPr>
      <w:tabs>
        <w:tab w:val="left" w:pos="6804"/>
      </w:tabs>
      <w:jc w:val="left"/>
      <w:rPr>
        <w:b/>
        <w:i/>
        <w:sz w:val="16"/>
        <w:szCs w:val="16"/>
      </w:rPr>
    </w:pPr>
    <w:r>
      <w:rPr>
        <w:b/>
        <w:i/>
        <w:sz w:val="16"/>
        <w:szCs w:val="16"/>
      </w:rPr>
      <w:t>CENTRE HOSPITALIER DE CHOLET</w:t>
    </w:r>
    <w:r>
      <w:rPr>
        <w:b/>
        <w:i/>
        <w:sz w:val="16"/>
        <w:szCs w:val="16"/>
      </w:rPr>
      <w:tab/>
    </w:r>
    <w:r w:rsidRPr="00F77672">
      <w:rPr>
        <w:b/>
        <w:i/>
        <w:sz w:val="16"/>
        <w:szCs w:val="16"/>
      </w:rPr>
      <w:t>PREVENTION ET SECURITE AU TRAVAIL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55D8" w:rsidRPr="00503731" w:rsidRDefault="00E055D8" w:rsidP="00503731">
    <w:pPr>
      <w:pStyle w:val="En-tte"/>
      <w:jc w:val="right"/>
      <w:rPr>
        <w:rFonts w:ascii="Verdana" w:hAnsi="Verdana"/>
        <w:b/>
        <w:i/>
        <w:sz w:val="16"/>
        <w:szCs w:val="16"/>
      </w:rPr>
    </w:pPr>
    <w:r w:rsidRPr="00F77672">
      <w:rPr>
        <w:b/>
        <w:i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F2D773" wp14:editId="2A400E3A">
          <wp:simplePos x="0" y="0"/>
          <wp:positionH relativeFrom="column">
            <wp:posOffset>-16147</wp:posOffset>
          </wp:positionH>
          <wp:positionV relativeFrom="paragraph">
            <wp:posOffset>138068</wp:posOffset>
          </wp:positionV>
          <wp:extent cx="2204085" cy="800100"/>
          <wp:effectExtent l="0" t="0" r="5715" b="0"/>
          <wp:wrapNone/>
          <wp:docPr id="5" name="Image 5" descr="hoptcholet_filnoi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ptcholet_filnoi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4085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503731">
      <w:rPr>
        <w:rFonts w:ascii="Verdana" w:hAnsi="Verdana"/>
        <w:b/>
        <w:i/>
        <w:sz w:val="16"/>
        <w:szCs w:val="16"/>
      </w:rPr>
      <w:t>PREVENTION ET SECURITE AU TRAVAIL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C4E72"/>
    <w:multiLevelType w:val="hybridMultilevel"/>
    <w:tmpl w:val="6E10F9AA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D6060"/>
    <w:multiLevelType w:val="hybridMultilevel"/>
    <w:tmpl w:val="1FC40A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1A45B5"/>
    <w:multiLevelType w:val="hybridMultilevel"/>
    <w:tmpl w:val="15E66F5A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857F15"/>
    <w:multiLevelType w:val="hybridMultilevel"/>
    <w:tmpl w:val="1B0023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8C2430"/>
    <w:multiLevelType w:val="singleLevel"/>
    <w:tmpl w:val="118EFC3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208426F8"/>
    <w:multiLevelType w:val="hybridMultilevel"/>
    <w:tmpl w:val="5AFE53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A63F5A"/>
    <w:multiLevelType w:val="hybridMultilevel"/>
    <w:tmpl w:val="C5083D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881379"/>
    <w:multiLevelType w:val="hybridMultilevel"/>
    <w:tmpl w:val="7D127D9E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3E306726"/>
    <w:multiLevelType w:val="singleLevel"/>
    <w:tmpl w:val="0F94017E"/>
    <w:lvl w:ilvl="0">
      <w:start w:val="1"/>
      <w:numFmt w:val="bullet"/>
      <w:lvlText w:val=""/>
      <w:lvlJc w:val="left"/>
      <w:pPr>
        <w:tabs>
          <w:tab w:val="num" w:pos="680"/>
        </w:tabs>
        <w:ind w:left="680" w:hanging="396"/>
      </w:pPr>
      <w:rPr>
        <w:rFonts w:ascii="Wingdings" w:hAnsi="Wingdings" w:hint="default"/>
      </w:rPr>
    </w:lvl>
  </w:abstractNum>
  <w:abstractNum w:abstractNumId="9" w15:restartNumberingAfterBreak="0">
    <w:nsid w:val="4FAE1A28"/>
    <w:multiLevelType w:val="hybridMultilevel"/>
    <w:tmpl w:val="6A6054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73710B"/>
    <w:multiLevelType w:val="hybridMultilevel"/>
    <w:tmpl w:val="6DB8C194"/>
    <w:lvl w:ilvl="0" w:tplc="A84E4A72">
      <w:numFmt w:val="bullet"/>
      <w:lvlText w:val="•"/>
      <w:lvlJc w:val="left"/>
      <w:pPr>
        <w:ind w:left="502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" w15:restartNumberingAfterBreak="0">
    <w:nsid w:val="52FB4065"/>
    <w:multiLevelType w:val="hybridMultilevel"/>
    <w:tmpl w:val="61321C54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0D482C"/>
    <w:multiLevelType w:val="multilevel"/>
    <w:tmpl w:val="F31E9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580E4ACB"/>
    <w:multiLevelType w:val="hybridMultilevel"/>
    <w:tmpl w:val="323A2A52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4" w15:restartNumberingAfterBreak="0">
    <w:nsid w:val="75BE3F90"/>
    <w:multiLevelType w:val="hybridMultilevel"/>
    <w:tmpl w:val="64B25EE4"/>
    <w:lvl w:ilvl="0" w:tplc="DB7014D2">
      <w:numFmt w:val="bullet"/>
      <w:lvlText w:val="-"/>
      <w:lvlJc w:val="left"/>
      <w:pPr>
        <w:ind w:left="78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7A6A0AD5"/>
    <w:multiLevelType w:val="hybridMultilevel"/>
    <w:tmpl w:val="99D0542E"/>
    <w:lvl w:ilvl="0" w:tplc="E28EF458">
      <w:start w:val="1"/>
      <w:numFmt w:val="bullet"/>
      <w:lvlText w:val="□"/>
      <w:lvlJc w:val="left"/>
      <w:pPr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7"/>
  </w:num>
  <w:num w:numId="5">
    <w:abstractNumId w:val="12"/>
  </w:num>
  <w:num w:numId="6">
    <w:abstractNumId w:val="9"/>
  </w:num>
  <w:num w:numId="7">
    <w:abstractNumId w:val="2"/>
  </w:num>
  <w:num w:numId="8">
    <w:abstractNumId w:val="4"/>
  </w:num>
  <w:num w:numId="9">
    <w:abstractNumId w:val="15"/>
  </w:num>
  <w:num w:numId="10">
    <w:abstractNumId w:val="11"/>
  </w:num>
  <w:num w:numId="11">
    <w:abstractNumId w:val="5"/>
  </w:num>
  <w:num w:numId="12">
    <w:abstractNumId w:val="3"/>
  </w:num>
  <w:num w:numId="13">
    <w:abstractNumId w:val="13"/>
  </w:num>
  <w:num w:numId="14">
    <w:abstractNumId w:val="10"/>
  </w:num>
  <w:num w:numId="15">
    <w:abstractNumId w:val="0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82D"/>
    <w:rsid w:val="0000057C"/>
    <w:rsid w:val="0000082D"/>
    <w:rsid w:val="00002398"/>
    <w:rsid w:val="00013AD3"/>
    <w:rsid w:val="000257C5"/>
    <w:rsid w:val="000275E4"/>
    <w:rsid w:val="00031024"/>
    <w:rsid w:val="00040FAC"/>
    <w:rsid w:val="0004181D"/>
    <w:rsid w:val="00044C62"/>
    <w:rsid w:val="00052FAC"/>
    <w:rsid w:val="000557E1"/>
    <w:rsid w:val="00085DC0"/>
    <w:rsid w:val="00092AC8"/>
    <w:rsid w:val="00092BED"/>
    <w:rsid w:val="00096B61"/>
    <w:rsid w:val="000A1B74"/>
    <w:rsid w:val="000C1677"/>
    <w:rsid w:val="000C2CA1"/>
    <w:rsid w:val="000C666D"/>
    <w:rsid w:val="000E06F4"/>
    <w:rsid w:val="000F65B8"/>
    <w:rsid w:val="000F68E3"/>
    <w:rsid w:val="0011039A"/>
    <w:rsid w:val="001246EA"/>
    <w:rsid w:val="00127641"/>
    <w:rsid w:val="0013371E"/>
    <w:rsid w:val="00175460"/>
    <w:rsid w:val="00194AA5"/>
    <w:rsid w:val="001A037B"/>
    <w:rsid w:val="001A1088"/>
    <w:rsid w:val="001F4300"/>
    <w:rsid w:val="00203E18"/>
    <w:rsid w:val="0020554D"/>
    <w:rsid w:val="0021412C"/>
    <w:rsid w:val="00223AC8"/>
    <w:rsid w:val="002264A5"/>
    <w:rsid w:val="00233B87"/>
    <w:rsid w:val="00236A42"/>
    <w:rsid w:val="0026685B"/>
    <w:rsid w:val="00271948"/>
    <w:rsid w:val="00280B67"/>
    <w:rsid w:val="00284A86"/>
    <w:rsid w:val="00293821"/>
    <w:rsid w:val="002961D4"/>
    <w:rsid w:val="002E0BCE"/>
    <w:rsid w:val="002F41FC"/>
    <w:rsid w:val="003128E1"/>
    <w:rsid w:val="00325E97"/>
    <w:rsid w:val="003319E7"/>
    <w:rsid w:val="00337B14"/>
    <w:rsid w:val="003564F2"/>
    <w:rsid w:val="00387986"/>
    <w:rsid w:val="0039505F"/>
    <w:rsid w:val="003C518F"/>
    <w:rsid w:val="003C6D66"/>
    <w:rsid w:val="003E15D7"/>
    <w:rsid w:val="003E2043"/>
    <w:rsid w:val="003E6C03"/>
    <w:rsid w:val="004011DB"/>
    <w:rsid w:val="0041012E"/>
    <w:rsid w:val="00411797"/>
    <w:rsid w:val="0041375A"/>
    <w:rsid w:val="00422178"/>
    <w:rsid w:val="00424715"/>
    <w:rsid w:val="00424FEB"/>
    <w:rsid w:val="00450EB4"/>
    <w:rsid w:val="004733A5"/>
    <w:rsid w:val="0048095E"/>
    <w:rsid w:val="00492869"/>
    <w:rsid w:val="00494766"/>
    <w:rsid w:val="004A34C4"/>
    <w:rsid w:val="004B6FB2"/>
    <w:rsid w:val="004C767E"/>
    <w:rsid w:val="004D0416"/>
    <w:rsid w:val="004D641A"/>
    <w:rsid w:val="004D6ACB"/>
    <w:rsid w:val="004F11C4"/>
    <w:rsid w:val="00503731"/>
    <w:rsid w:val="0051165A"/>
    <w:rsid w:val="00524489"/>
    <w:rsid w:val="005340D1"/>
    <w:rsid w:val="00543525"/>
    <w:rsid w:val="00546AE0"/>
    <w:rsid w:val="00546DA1"/>
    <w:rsid w:val="00551FF7"/>
    <w:rsid w:val="00552B26"/>
    <w:rsid w:val="005603F0"/>
    <w:rsid w:val="00564E64"/>
    <w:rsid w:val="00566739"/>
    <w:rsid w:val="00567F68"/>
    <w:rsid w:val="005818F3"/>
    <w:rsid w:val="0058402F"/>
    <w:rsid w:val="005866F6"/>
    <w:rsid w:val="00593B2E"/>
    <w:rsid w:val="00595E58"/>
    <w:rsid w:val="00596CE6"/>
    <w:rsid w:val="005D1108"/>
    <w:rsid w:val="005D3795"/>
    <w:rsid w:val="005E42F6"/>
    <w:rsid w:val="005E64DC"/>
    <w:rsid w:val="0060471A"/>
    <w:rsid w:val="00612635"/>
    <w:rsid w:val="00650477"/>
    <w:rsid w:val="00652193"/>
    <w:rsid w:val="00667921"/>
    <w:rsid w:val="0067272E"/>
    <w:rsid w:val="0068343E"/>
    <w:rsid w:val="00687432"/>
    <w:rsid w:val="006A569D"/>
    <w:rsid w:val="006E536D"/>
    <w:rsid w:val="006F3C0B"/>
    <w:rsid w:val="006F7235"/>
    <w:rsid w:val="006F7888"/>
    <w:rsid w:val="0070564D"/>
    <w:rsid w:val="00743BED"/>
    <w:rsid w:val="00744104"/>
    <w:rsid w:val="00745930"/>
    <w:rsid w:val="00753355"/>
    <w:rsid w:val="00796EE7"/>
    <w:rsid w:val="007A58AB"/>
    <w:rsid w:val="007B2428"/>
    <w:rsid w:val="007B3097"/>
    <w:rsid w:val="007D0CBA"/>
    <w:rsid w:val="007D12E0"/>
    <w:rsid w:val="007D6022"/>
    <w:rsid w:val="007E6F53"/>
    <w:rsid w:val="007F463E"/>
    <w:rsid w:val="00814BB8"/>
    <w:rsid w:val="0082497F"/>
    <w:rsid w:val="008314B9"/>
    <w:rsid w:val="00833099"/>
    <w:rsid w:val="0084587C"/>
    <w:rsid w:val="00857F2D"/>
    <w:rsid w:val="008661AE"/>
    <w:rsid w:val="00867C63"/>
    <w:rsid w:val="00872C96"/>
    <w:rsid w:val="00881B1E"/>
    <w:rsid w:val="008831ED"/>
    <w:rsid w:val="00896E3C"/>
    <w:rsid w:val="008B1310"/>
    <w:rsid w:val="008E0330"/>
    <w:rsid w:val="008F1F1B"/>
    <w:rsid w:val="008F4633"/>
    <w:rsid w:val="0090036C"/>
    <w:rsid w:val="009037BC"/>
    <w:rsid w:val="00910942"/>
    <w:rsid w:val="00913797"/>
    <w:rsid w:val="00914BC8"/>
    <w:rsid w:val="00920A34"/>
    <w:rsid w:val="009255C8"/>
    <w:rsid w:val="009408B4"/>
    <w:rsid w:val="00951B6B"/>
    <w:rsid w:val="00953447"/>
    <w:rsid w:val="0095744A"/>
    <w:rsid w:val="00961261"/>
    <w:rsid w:val="00980851"/>
    <w:rsid w:val="00986D11"/>
    <w:rsid w:val="00987B96"/>
    <w:rsid w:val="009A2D3F"/>
    <w:rsid w:val="009B2C46"/>
    <w:rsid w:val="00A34CE1"/>
    <w:rsid w:val="00A44C49"/>
    <w:rsid w:val="00A56EAF"/>
    <w:rsid w:val="00A73267"/>
    <w:rsid w:val="00A74BB0"/>
    <w:rsid w:val="00A81DEB"/>
    <w:rsid w:val="00A914DE"/>
    <w:rsid w:val="00AB5D70"/>
    <w:rsid w:val="00AC00A1"/>
    <w:rsid w:val="00AC07F1"/>
    <w:rsid w:val="00AC1F5D"/>
    <w:rsid w:val="00AC3752"/>
    <w:rsid w:val="00AC514C"/>
    <w:rsid w:val="00AC7321"/>
    <w:rsid w:val="00AD2BB9"/>
    <w:rsid w:val="00AD6C50"/>
    <w:rsid w:val="00AF136C"/>
    <w:rsid w:val="00AF65C4"/>
    <w:rsid w:val="00B013FE"/>
    <w:rsid w:val="00B13DD7"/>
    <w:rsid w:val="00B35136"/>
    <w:rsid w:val="00B4296C"/>
    <w:rsid w:val="00B42B9E"/>
    <w:rsid w:val="00B478FF"/>
    <w:rsid w:val="00B51AEA"/>
    <w:rsid w:val="00B77B0A"/>
    <w:rsid w:val="00B91F13"/>
    <w:rsid w:val="00BA40BC"/>
    <w:rsid w:val="00BB1D1A"/>
    <w:rsid w:val="00BB6282"/>
    <w:rsid w:val="00BE6212"/>
    <w:rsid w:val="00BE68C3"/>
    <w:rsid w:val="00BF6DCA"/>
    <w:rsid w:val="00BF736C"/>
    <w:rsid w:val="00C02818"/>
    <w:rsid w:val="00C03F16"/>
    <w:rsid w:val="00C24943"/>
    <w:rsid w:val="00C53A55"/>
    <w:rsid w:val="00C5534C"/>
    <w:rsid w:val="00C62959"/>
    <w:rsid w:val="00C72EC2"/>
    <w:rsid w:val="00C75192"/>
    <w:rsid w:val="00CB04FB"/>
    <w:rsid w:val="00CC66E0"/>
    <w:rsid w:val="00CC68DF"/>
    <w:rsid w:val="00CD3516"/>
    <w:rsid w:val="00CD5605"/>
    <w:rsid w:val="00CE3F5E"/>
    <w:rsid w:val="00CF1E35"/>
    <w:rsid w:val="00CF3306"/>
    <w:rsid w:val="00CF3AC7"/>
    <w:rsid w:val="00CF6E03"/>
    <w:rsid w:val="00CF7614"/>
    <w:rsid w:val="00D01BA7"/>
    <w:rsid w:val="00D05B3F"/>
    <w:rsid w:val="00D07998"/>
    <w:rsid w:val="00D15E8A"/>
    <w:rsid w:val="00D224FD"/>
    <w:rsid w:val="00D255DB"/>
    <w:rsid w:val="00D35092"/>
    <w:rsid w:val="00D46E93"/>
    <w:rsid w:val="00D760F8"/>
    <w:rsid w:val="00D84AD7"/>
    <w:rsid w:val="00D84D92"/>
    <w:rsid w:val="00DA0A5E"/>
    <w:rsid w:val="00DA0CB3"/>
    <w:rsid w:val="00DA7F1F"/>
    <w:rsid w:val="00DB4569"/>
    <w:rsid w:val="00DB7F3A"/>
    <w:rsid w:val="00DD09F8"/>
    <w:rsid w:val="00DE29D6"/>
    <w:rsid w:val="00DE4E5D"/>
    <w:rsid w:val="00DE65BE"/>
    <w:rsid w:val="00DE6C84"/>
    <w:rsid w:val="00E03E7A"/>
    <w:rsid w:val="00E055D8"/>
    <w:rsid w:val="00E1463D"/>
    <w:rsid w:val="00E205B5"/>
    <w:rsid w:val="00E63226"/>
    <w:rsid w:val="00E64DEA"/>
    <w:rsid w:val="00E670C1"/>
    <w:rsid w:val="00E70B71"/>
    <w:rsid w:val="00E71FF1"/>
    <w:rsid w:val="00E83A5F"/>
    <w:rsid w:val="00E842D5"/>
    <w:rsid w:val="00EA354D"/>
    <w:rsid w:val="00EA796D"/>
    <w:rsid w:val="00ED18B8"/>
    <w:rsid w:val="00EE4CB1"/>
    <w:rsid w:val="00EF3210"/>
    <w:rsid w:val="00F175D6"/>
    <w:rsid w:val="00F21378"/>
    <w:rsid w:val="00F6042B"/>
    <w:rsid w:val="00F62491"/>
    <w:rsid w:val="00F726CA"/>
    <w:rsid w:val="00F75313"/>
    <w:rsid w:val="00F77672"/>
    <w:rsid w:val="00F80617"/>
    <w:rsid w:val="00F80AF0"/>
    <w:rsid w:val="00FA1851"/>
    <w:rsid w:val="00FA509E"/>
    <w:rsid w:val="00FA65F2"/>
    <w:rsid w:val="00FB22A4"/>
    <w:rsid w:val="00FC2512"/>
    <w:rsid w:val="00FD4CA6"/>
    <w:rsid w:val="00FD5A16"/>
    <w:rsid w:val="00FE0839"/>
    <w:rsid w:val="00FE7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0E28B8FE"/>
  <w15:docId w15:val="{9A2EA381-852D-408D-8C7C-F08DC71D9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61AE"/>
    <w:pPr>
      <w:jc w:val="both"/>
    </w:pPr>
    <w:rPr>
      <w:rFonts w:ascii="Verdana" w:hAnsi="Verdana"/>
      <w:sz w:val="18"/>
      <w:szCs w:val="18"/>
    </w:rPr>
  </w:style>
  <w:style w:type="paragraph" w:styleId="Titre1">
    <w:name w:val="heading 1"/>
    <w:basedOn w:val="Normal"/>
    <w:next w:val="Normal"/>
    <w:qFormat/>
    <w:rsid w:val="00EE4CB1"/>
    <w:pPr>
      <w:shd w:val="clear" w:color="auto" w:fill="404040" w:themeFill="text1" w:themeFillTint="BF"/>
      <w:outlineLvl w:val="0"/>
    </w:pPr>
    <w:rPr>
      <w:b/>
      <w:color w:val="FFFFFF" w:themeColor="background1"/>
      <w:sz w:val="19"/>
      <w:szCs w:val="19"/>
    </w:rPr>
  </w:style>
  <w:style w:type="paragraph" w:styleId="Titre2">
    <w:name w:val="heading 2"/>
    <w:basedOn w:val="Normal"/>
    <w:next w:val="Normal"/>
    <w:qFormat/>
    <w:rsid w:val="00DB7F3A"/>
    <w:pPr>
      <w:keepNext/>
      <w:outlineLvl w:val="1"/>
    </w:pPr>
    <w:rPr>
      <w:rFonts w:ascii="Times New Roman" w:hAnsi="Times New Roman"/>
      <w:sz w:val="28"/>
      <w:szCs w:val="28"/>
    </w:rPr>
  </w:style>
  <w:style w:type="paragraph" w:styleId="Titre5">
    <w:name w:val="heading 5"/>
    <w:basedOn w:val="Normal"/>
    <w:next w:val="Normal"/>
    <w:qFormat/>
    <w:rsid w:val="00DB7F3A"/>
    <w:pPr>
      <w:keepNext/>
      <w:widowControl w:val="0"/>
      <w:outlineLvl w:val="4"/>
    </w:pPr>
    <w:rPr>
      <w:rFonts w:ascii="Times New Roman" w:hAnsi="Times New Roman"/>
      <w:b/>
      <w:bCs/>
      <w:caps/>
      <w:sz w:val="20"/>
      <w:szCs w:val="20"/>
    </w:rPr>
  </w:style>
  <w:style w:type="paragraph" w:styleId="Titre6">
    <w:name w:val="heading 6"/>
    <w:basedOn w:val="Normal"/>
    <w:next w:val="Normal"/>
    <w:link w:val="Titre6Car"/>
    <w:semiHidden/>
    <w:unhideWhenUsed/>
    <w:qFormat/>
    <w:rsid w:val="00F80AF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DB7F3A"/>
    <w:pPr>
      <w:tabs>
        <w:tab w:val="center" w:pos="4536"/>
        <w:tab w:val="right" w:pos="9072"/>
      </w:tabs>
    </w:pPr>
    <w:rPr>
      <w:rFonts w:ascii="Agfa Rotis Sans Serif" w:hAnsi="Agfa Rotis Sans Serif"/>
      <w:sz w:val="20"/>
    </w:rPr>
  </w:style>
  <w:style w:type="paragraph" w:styleId="Pieddepage">
    <w:name w:val="footer"/>
    <w:basedOn w:val="Normal"/>
    <w:rsid w:val="00DB7F3A"/>
    <w:rPr>
      <w:sz w:val="12"/>
      <w:szCs w:val="12"/>
    </w:rPr>
  </w:style>
  <w:style w:type="character" w:styleId="Numrodepage">
    <w:name w:val="page number"/>
    <w:basedOn w:val="Policepardfaut"/>
    <w:rsid w:val="00DB7F3A"/>
  </w:style>
  <w:style w:type="paragraph" w:styleId="Paragraphedeliste">
    <w:name w:val="List Paragraph"/>
    <w:basedOn w:val="Normal"/>
    <w:uiPriority w:val="34"/>
    <w:qFormat/>
    <w:rsid w:val="009B2C46"/>
    <w:pPr>
      <w:spacing w:after="240" w:line="360" w:lineRule="auto"/>
      <w:ind w:left="720"/>
      <w:contextualSpacing/>
    </w:pPr>
    <w:rPr>
      <w:rFonts w:ascii="Times New Roman" w:eastAsia="Calibri" w:hAnsi="Times New Roman"/>
      <w:sz w:val="22"/>
      <w:szCs w:val="22"/>
      <w:lang w:eastAsia="en-US"/>
    </w:rPr>
  </w:style>
  <w:style w:type="table" w:styleId="Grilledutableau">
    <w:name w:val="Table Grid"/>
    <w:basedOn w:val="TableauNormal"/>
    <w:rsid w:val="00233B8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Tableauple1">
    <w:name w:val="Table Subtle 1"/>
    <w:basedOn w:val="TableauNormal"/>
    <w:rsid w:val="00B77B0A"/>
    <w:pPr>
      <w:jc w:val="both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ntemporain">
    <w:name w:val="Table Contemporary"/>
    <w:basedOn w:val="TableauNormal"/>
    <w:rsid w:val="00B77B0A"/>
    <w:pPr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Grilleclaire-Accent3">
    <w:name w:val="Light Grid Accent 3"/>
    <w:basedOn w:val="TableauNormal"/>
    <w:uiPriority w:val="62"/>
    <w:rsid w:val="00B77B0A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character" w:customStyle="1" w:styleId="En-tteCar">
    <w:name w:val="En-tête Car"/>
    <w:basedOn w:val="Policepardfaut"/>
    <w:link w:val="En-tte"/>
    <w:uiPriority w:val="99"/>
    <w:rsid w:val="003319E7"/>
    <w:rPr>
      <w:rFonts w:ascii="Agfa Rotis Sans Serif" w:hAnsi="Agfa Rotis Sans Serif"/>
      <w:szCs w:val="18"/>
    </w:rPr>
  </w:style>
  <w:style w:type="paragraph" w:styleId="Textedebulles">
    <w:name w:val="Balloon Text"/>
    <w:basedOn w:val="Normal"/>
    <w:link w:val="TextedebullesCar"/>
    <w:rsid w:val="00FA65F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A65F2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rsid w:val="007A58AB"/>
    <w:pPr>
      <w:jc w:val="left"/>
    </w:pPr>
    <w:rPr>
      <w:rFonts w:ascii="Times New Roman" w:hAnsi="Times New Roman"/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7A58AB"/>
  </w:style>
  <w:style w:type="character" w:styleId="Appelnotedebasdep">
    <w:name w:val="footnote reference"/>
    <w:basedOn w:val="Policepardfaut"/>
    <w:uiPriority w:val="99"/>
    <w:rsid w:val="007A58AB"/>
    <w:rPr>
      <w:vertAlign w:val="superscript"/>
    </w:rPr>
  </w:style>
  <w:style w:type="character" w:styleId="Emphaseintense">
    <w:name w:val="Intense Emphasis"/>
    <w:basedOn w:val="Policepardfaut"/>
    <w:uiPriority w:val="21"/>
    <w:qFormat/>
    <w:rsid w:val="00092BED"/>
    <w:rPr>
      <w:b/>
      <w:bCs/>
      <w:i/>
      <w:iCs/>
      <w:color w:val="4F81BD" w:themeColor="accent1"/>
    </w:rPr>
  </w:style>
  <w:style w:type="character" w:customStyle="1" w:styleId="Titre6Car">
    <w:name w:val="Titre 6 Car"/>
    <w:basedOn w:val="Policepardfaut"/>
    <w:link w:val="Titre6"/>
    <w:semiHidden/>
    <w:rsid w:val="00F80AF0"/>
    <w:rPr>
      <w:rFonts w:asciiTheme="majorHAnsi" w:eastAsiaTheme="majorEastAsia" w:hAnsiTheme="majorHAnsi" w:cstheme="majorBidi"/>
      <w:i/>
      <w:iCs/>
      <w:color w:val="243F60" w:themeColor="accent1" w:themeShade="7F"/>
      <w:sz w:val="18"/>
      <w:szCs w:val="18"/>
    </w:rPr>
  </w:style>
  <w:style w:type="character" w:styleId="lev">
    <w:name w:val="Strong"/>
    <w:basedOn w:val="Policepardfaut"/>
    <w:uiPriority w:val="22"/>
    <w:qFormat/>
    <w:rsid w:val="001A108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31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www.google.fr/url?sa=i&amp;rct=j&amp;q=&amp;esrc=s&amp;source=images&amp;cd=&amp;cad=rja&amp;uact=8&amp;ved=0ahUKEwirrJi_z83XAhWMAcAKHbE9DIAQjRwIBw&amp;url=https://no.pinterest.com/explore/pictogrammes-de-danger/&amp;psig=AOvVaw1jT83vSDHpTpnzbVQRVehy&amp;ust=1511283383361971" TargetMode="External"/><Relationship Id="rId17" Type="http://schemas.microsoft.com/office/2007/relationships/hdphoto" Target="media/hdphoto1.wdp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hyperlink" Target="http://www.google.fr/url?sa=i&amp;rct=j&amp;q=&amp;esrc=s&amp;source=images&amp;cd=&amp;ved=0ahUKEwiWp4KD0s3XAhULI8AKHSljAlAQjRwIBw&amp;url=http://www.cchst.ca/oshanswers/chemicals/whmis_ghs/pictograms.html&amp;psig=AOvVaw287N00_MmvdfEG-ewE7PPz&amp;ust=1511282877855982" TargetMode="External"/><Relationship Id="rId23" Type="http://schemas.openxmlformats.org/officeDocument/2006/relationships/image" Target="media/image11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microsoft.com/office/2007/relationships/hdphoto" Target="media/hdphoto3.wdp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320582-5467-4FBB-8903-49B6A9932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3858</Words>
  <Characters>21594</Characters>
  <Application>Microsoft Office Word</Application>
  <DocSecurity>0</DocSecurity>
  <Lines>179</Lines>
  <Paragraphs>50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Fiche technique_format portrait</vt:lpstr>
    </vt:vector>
  </TitlesOfParts>
  <Company>CENTRE HOSPITALIER DE CHOLET</Company>
  <LinksUpToDate>false</LinksUpToDate>
  <CharactersWithSpaces>25402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Fiche technique_format portrait</dc:title>
  <dc:creator>quatq1</dc:creator>
  <cp:lastModifiedBy>M YOU Valérie</cp:lastModifiedBy>
  <cp:revision>3</cp:revision>
  <cp:lastPrinted>2024-10-28T15:24:00Z</cp:lastPrinted>
  <dcterms:created xsi:type="dcterms:W3CDTF">2025-03-13T10:41:00Z</dcterms:created>
  <dcterms:modified xsi:type="dcterms:W3CDTF">2025-03-13T10:56:00Z</dcterms:modified>
</cp:coreProperties>
</file>