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E6" w:rsidRDefault="002D0EA1" w:rsidP="002D0EA1">
      <w:pPr>
        <w:tabs>
          <w:tab w:val="left" w:pos="7605"/>
        </w:tabs>
        <w:ind w:right="2034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Le</w:t>
      </w:r>
    </w:p>
    <w:p w:rsidR="00C075AB" w:rsidRDefault="00C075AB" w:rsidP="002D10E6">
      <w:pPr>
        <w:tabs>
          <w:tab w:val="left" w:pos="7605"/>
        </w:tabs>
        <w:rPr>
          <w:rFonts w:ascii="Arial" w:hAnsi="Arial" w:cs="Arial"/>
          <w:color w:val="333333"/>
          <w:sz w:val="20"/>
          <w:szCs w:val="20"/>
        </w:rPr>
      </w:pPr>
    </w:p>
    <w:p w:rsidR="002D10E6" w:rsidRPr="00EF4350" w:rsidRDefault="002D10E6" w:rsidP="002D10E6">
      <w:pPr>
        <w:tabs>
          <w:tab w:val="left" w:pos="7605"/>
        </w:tabs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Affaire suivie par : Mario DOUAIKA</w:t>
      </w:r>
    </w:p>
    <w:p w:rsidR="002D10E6" w:rsidRPr="00EF4350" w:rsidRDefault="002D10E6" w:rsidP="002D10E6">
      <w:pPr>
        <w:rPr>
          <w:rFonts w:ascii="Arial" w:hAnsi="Arial" w:cs="Arial"/>
          <w:color w:val="333333"/>
          <w:sz w:val="20"/>
          <w:szCs w:val="20"/>
        </w:rPr>
      </w:pPr>
      <w:r w:rsidRPr="00EF4350">
        <w:rPr>
          <w:rFonts w:ascii="Arial" w:hAnsi="Arial" w:cs="Arial"/>
          <w:color w:val="333333"/>
          <w:sz w:val="20"/>
          <w:szCs w:val="20"/>
        </w:rPr>
        <w:t>Poste :</w:t>
      </w:r>
      <w:r>
        <w:rPr>
          <w:rFonts w:ascii="Arial" w:hAnsi="Arial" w:cs="Arial"/>
          <w:color w:val="333333"/>
          <w:sz w:val="20"/>
          <w:szCs w:val="20"/>
        </w:rPr>
        <w:t xml:space="preserve"> 2470</w:t>
      </w:r>
    </w:p>
    <w:p w:rsidR="002D10E6" w:rsidRPr="00EF4350" w:rsidRDefault="002D10E6" w:rsidP="002D10E6">
      <w:pPr>
        <w:rPr>
          <w:rFonts w:ascii="Arial" w:hAnsi="Arial" w:cs="Arial"/>
          <w:color w:val="333333"/>
          <w:sz w:val="20"/>
          <w:szCs w:val="20"/>
        </w:rPr>
      </w:pPr>
      <w:r w:rsidRPr="00EF4350">
        <w:rPr>
          <w:rFonts w:ascii="Arial" w:hAnsi="Arial" w:cs="Arial"/>
          <w:color w:val="333333"/>
          <w:sz w:val="20"/>
          <w:szCs w:val="20"/>
        </w:rPr>
        <w:t xml:space="preserve">Email : </w:t>
      </w:r>
      <w:hyperlink r:id="rId8" w:history="1">
        <w:r w:rsidRPr="00C32B94">
          <w:rPr>
            <w:rStyle w:val="Lienhypertexte"/>
            <w:rFonts w:ascii="Arial" w:hAnsi="Arial" w:cs="Arial"/>
            <w:sz w:val="20"/>
            <w:szCs w:val="20"/>
          </w:rPr>
          <w:t>mario.douaika@siec.education.fr</w:t>
        </w:r>
      </w:hyperlink>
      <w:r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2D10E6" w:rsidRPr="00EF4350" w:rsidRDefault="002D10E6" w:rsidP="002D10E6">
      <w:pPr>
        <w:rPr>
          <w:rFonts w:ascii="Arial" w:hAnsi="Arial" w:cs="Arial"/>
          <w:color w:val="333333"/>
          <w:sz w:val="20"/>
          <w:szCs w:val="20"/>
        </w:rPr>
      </w:pPr>
    </w:p>
    <w:p w:rsidR="002D10E6" w:rsidRDefault="002D10E6" w:rsidP="002D10E6">
      <w:pPr>
        <w:rPr>
          <w:rFonts w:ascii="Arial" w:hAnsi="Arial" w:cs="Arial"/>
          <w:color w:val="333333"/>
          <w:sz w:val="20"/>
          <w:szCs w:val="20"/>
        </w:rPr>
      </w:pP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</w:p>
    <w:p w:rsidR="002D10E6" w:rsidRDefault="002D10E6" w:rsidP="002D10E6">
      <w:pPr>
        <w:rPr>
          <w:rFonts w:ascii="Arial" w:hAnsi="Arial" w:cs="Arial"/>
          <w:color w:val="333333"/>
          <w:sz w:val="20"/>
          <w:szCs w:val="20"/>
        </w:rPr>
      </w:pPr>
    </w:p>
    <w:p w:rsidR="002D10E6" w:rsidRDefault="002D10E6" w:rsidP="002D10E6">
      <w:pPr>
        <w:rPr>
          <w:rFonts w:ascii="Arial" w:hAnsi="Arial" w:cs="Arial"/>
          <w:color w:val="333333"/>
          <w:sz w:val="20"/>
          <w:szCs w:val="20"/>
        </w:rPr>
      </w:pPr>
    </w:p>
    <w:p w:rsidR="002D10E6" w:rsidRDefault="002D10E6" w:rsidP="002D10E6">
      <w:pPr>
        <w:rPr>
          <w:rFonts w:ascii="Arial" w:hAnsi="Arial" w:cs="Arial"/>
          <w:color w:val="333333"/>
          <w:sz w:val="20"/>
          <w:szCs w:val="20"/>
        </w:rPr>
      </w:pPr>
    </w:p>
    <w:p w:rsidR="002D10E6" w:rsidRDefault="002D10E6" w:rsidP="002D10E6">
      <w:pPr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8E1F0B">
        <w:rPr>
          <w:rFonts w:ascii="Arial" w:hAnsi="Arial" w:cs="Arial"/>
          <w:b/>
          <w:color w:val="333333"/>
          <w:sz w:val="28"/>
          <w:szCs w:val="28"/>
        </w:rPr>
        <w:t>ATTESTATION DE VISITE</w:t>
      </w:r>
    </w:p>
    <w:p w:rsidR="002D10E6" w:rsidRPr="008E1F0B" w:rsidRDefault="002D10E6" w:rsidP="002D10E6">
      <w:pPr>
        <w:jc w:val="center"/>
        <w:rPr>
          <w:rFonts w:ascii="Arial" w:hAnsi="Arial" w:cs="Arial"/>
          <w:b/>
          <w:color w:val="333333"/>
          <w:sz w:val="28"/>
          <w:szCs w:val="28"/>
        </w:rPr>
      </w:pPr>
    </w:p>
    <w:p w:rsidR="002D10E6" w:rsidRDefault="002D10E6" w:rsidP="002D10E6">
      <w:pPr>
        <w:rPr>
          <w:rFonts w:ascii="Arial" w:hAnsi="Arial" w:cs="Arial"/>
          <w:color w:val="333333"/>
          <w:sz w:val="20"/>
          <w:szCs w:val="20"/>
        </w:rPr>
      </w:pPr>
    </w:p>
    <w:p w:rsidR="002D10E6" w:rsidRPr="00EF4350" w:rsidRDefault="002D10E6" w:rsidP="00933450">
      <w:pPr>
        <w:rPr>
          <w:rFonts w:ascii="Arial" w:hAnsi="Arial" w:cs="Arial"/>
          <w:color w:val="333333"/>
          <w:sz w:val="20"/>
          <w:szCs w:val="20"/>
        </w:rPr>
      </w:pPr>
    </w:p>
    <w:p w:rsidR="00933450" w:rsidRDefault="002D10E6" w:rsidP="00933450">
      <w:pPr>
        <w:pStyle w:val="Arial10Noir85"/>
      </w:pPr>
      <w:r w:rsidRPr="002D10E6">
        <w:rPr>
          <w:b/>
        </w:rPr>
        <w:t>Objet</w:t>
      </w:r>
      <w:r w:rsidRPr="002D10E6">
        <w:t> :</w:t>
      </w:r>
    </w:p>
    <w:p w:rsidR="00933450" w:rsidRPr="002D10E6" w:rsidRDefault="002D0EA1" w:rsidP="00933450">
      <w:pPr>
        <w:pStyle w:val="Arial10Noir85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RENFORCEMENT DU SOL D’ASSISE SOUS FONDATION ET DALLAGE PAR INJECTION</w:t>
      </w:r>
      <w:r w:rsidR="00933450" w:rsidRPr="002D10E6">
        <w:rPr>
          <w:b/>
          <w:color w:val="262626" w:themeColor="text1" w:themeTint="D9"/>
        </w:rPr>
        <w:t xml:space="preserve"> </w:t>
      </w:r>
      <w:r>
        <w:rPr>
          <w:b/>
          <w:color w:val="262626" w:themeColor="text1" w:themeTint="D9"/>
        </w:rPr>
        <w:t>AU SOUS-SOL DU BATIMENT EVARISTE GALOIS</w:t>
      </w:r>
    </w:p>
    <w:p w:rsidR="00933450" w:rsidRPr="002D10E6" w:rsidRDefault="00722EE3" w:rsidP="002D10E6">
      <w:pPr>
        <w:pStyle w:val="Arial10Noir85"/>
        <w:jc w:val="center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SIEC-2025-03</w:t>
      </w:r>
      <w:bookmarkStart w:id="0" w:name="_GoBack"/>
      <w:bookmarkEnd w:id="0"/>
    </w:p>
    <w:p w:rsidR="002D10E6" w:rsidRPr="002D10E6" w:rsidRDefault="002D10E6" w:rsidP="002D10E6">
      <w:pPr>
        <w:outlineLvl w:val="0"/>
        <w:rPr>
          <w:rFonts w:ascii="Arial" w:hAnsi="Arial" w:cs="Arial"/>
          <w:sz w:val="20"/>
          <w:szCs w:val="20"/>
        </w:rPr>
      </w:pPr>
    </w:p>
    <w:p w:rsidR="002D10E6" w:rsidRPr="00911736" w:rsidRDefault="002D10E6" w:rsidP="002D10E6">
      <w:pPr>
        <w:outlineLvl w:val="0"/>
        <w:rPr>
          <w:rFonts w:ascii="Arial" w:hAnsi="Arial" w:cs="Arial"/>
          <w:sz w:val="20"/>
          <w:szCs w:val="20"/>
        </w:rPr>
      </w:pPr>
    </w:p>
    <w:p w:rsidR="002D10E6" w:rsidRPr="00911736" w:rsidRDefault="002D10E6" w:rsidP="002D10E6">
      <w:pPr>
        <w:outlineLvl w:val="0"/>
        <w:rPr>
          <w:rFonts w:ascii="Arial" w:hAnsi="Arial" w:cs="Arial"/>
          <w:sz w:val="20"/>
          <w:szCs w:val="20"/>
        </w:rPr>
      </w:pPr>
    </w:p>
    <w:p w:rsidR="002D10E6" w:rsidRDefault="002D10E6" w:rsidP="002D10E6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11736">
        <w:rPr>
          <w:rFonts w:ascii="Arial" w:hAnsi="Arial" w:cs="Arial"/>
          <w:sz w:val="20"/>
          <w:szCs w:val="20"/>
        </w:rPr>
        <w:t xml:space="preserve">Je soussigné, </w:t>
      </w:r>
      <w:r>
        <w:rPr>
          <w:rFonts w:ascii="Arial" w:hAnsi="Arial" w:cs="Arial"/>
          <w:sz w:val="20"/>
          <w:szCs w:val="20"/>
        </w:rPr>
        <w:t>Monsieur DOUAIKA Mario</w:t>
      </w:r>
      <w:r w:rsidRPr="0091173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Chef de Bureau du Patrimoine au sein de la division de la </w:t>
      </w:r>
      <w:r w:rsidR="00023D20">
        <w:rPr>
          <w:rFonts w:ascii="Arial" w:hAnsi="Arial" w:cs="Arial"/>
          <w:sz w:val="20"/>
          <w:szCs w:val="20"/>
        </w:rPr>
        <w:t>logistique,</w:t>
      </w:r>
      <w:r>
        <w:rPr>
          <w:rFonts w:ascii="Arial" w:hAnsi="Arial" w:cs="Arial"/>
          <w:sz w:val="20"/>
          <w:szCs w:val="20"/>
        </w:rPr>
        <w:t xml:space="preserve"> du patrimoine, de la sécurité, des salles et de la surveillance</w:t>
      </w:r>
      <w:r w:rsidRPr="00911736">
        <w:rPr>
          <w:rFonts w:ascii="Arial" w:hAnsi="Arial" w:cs="Arial"/>
          <w:sz w:val="20"/>
          <w:szCs w:val="20"/>
        </w:rPr>
        <w:t>, certifie avoir procédé ce jour à une visite du site avec :</w:t>
      </w:r>
    </w:p>
    <w:p w:rsidR="002D10E6" w:rsidRPr="00911736" w:rsidRDefault="002D10E6" w:rsidP="002D10E6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2D10E6" w:rsidRPr="00CD256A" w:rsidRDefault="002D10E6" w:rsidP="002D10E6">
      <w:pPr>
        <w:jc w:val="both"/>
        <w:rPr>
          <w:rFonts w:ascii="Calibri" w:hAnsi="Calibri"/>
          <w:color w:val="000000"/>
          <w:sz w:val="22"/>
          <w:szCs w:val="22"/>
        </w:rPr>
      </w:pPr>
      <w:r w:rsidRPr="00911736">
        <w:rPr>
          <w:rFonts w:ascii="Arial" w:hAnsi="Arial" w:cs="Arial"/>
          <w:sz w:val="20"/>
          <w:szCs w:val="20"/>
        </w:rPr>
        <w:t xml:space="preserve"> - la </w:t>
      </w:r>
      <w:r>
        <w:rPr>
          <w:rFonts w:ascii="Arial" w:hAnsi="Arial" w:cs="Arial"/>
          <w:sz w:val="20"/>
          <w:szCs w:val="20"/>
        </w:rPr>
        <w:t>Société</w:t>
      </w:r>
    </w:p>
    <w:p w:rsidR="002D10E6" w:rsidRPr="00911736" w:rsidRDefault="002D10E6" w:rsidP="002D10E6">
      <w:pPr>
        <w:jc w:val="both"/>
        <w:rPr>
          <w:rFonts w:ascii="Arial" w:hAnsi="Arial" w:cs="Arial"/>
          <w:sz w:val="20"/>
          <w:szCs w:val="20"/>
        </w:rPr>
      </w:pPr>
    </w:p>
    <w:p w:rsidR="002D10E6" w:rsidRPr="00911736" w:rsidRDefault="002D10E6" w:rsidP="002D10E6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2D10E6" w:rsidRPr="00911736" w:rsidRDefault="002D10E6" w:rsidP="002D10E6">
      <w:pPr>
        <w:ind w:left="360"/>
        <w:jc w:val="both"/>
        <w:outlineLvl w:val="0"/>
        <w:rPr>
          <w:rFonts w:ascii="Arial" w:hAnsi="Arial" w:cs="Arial"/>
          <w:sz w:val="20"/>
          <w:szCs w:val="20"/>
        </w:rPr>
      </w:pPr>
      <w:r w:rsidRPr="00911736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</w:p>
    <w:p w:rsidR="002D10E6" w:rsidRPr="00911736" w:rsidRDefault="002D10E6" w:rsidP="002D10E6">
      <w:pPr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911736">
        <w:rPr>
          <w:rFonts w:ascii="Arial" w:hAnsi="Arial" w:cs="Arial"/>
          <w:sz w:val="20"/>
          <w:szCs w:val="20"/>
        </w:rPr>
        <w:t>dans</w:t>
      </w:r>
      <w:proofErr w:type="gramEnd"/>
      <w:r w:rsidRPr="00911736">
        <w:rPr>
          <w:rFonts w:ascii="Arial" w:hAnsi="Arial" w:cs="Arial"/>
          <w:sz w:val="20"/>
          <w:szCs w:val="20"/>
        </w:rPr>
        <w:t xml:space="preserve"> le cadre du marché </w:t>
      </w:r>
      <w:r>
        <w:rPr>
          <w:rFonts w:ascii="Arial" w:hAnsi="Arial" w:cs="Arial"/>
          <w:sz w:val="20"/>
          <w:szCs w:val="20"/>
        </w:rPr>
        <w:t>cité en objet</w:t>
      </w:r>
      <w:r w:rsidRPr="00911736">
        <w:rPr>
          <w:rFonts w:ascii="Arial" w:hAnsi="Arial" w:cs="Arial"/>
          <w:sz w:val="20"/>
          <w:szCs w:val="20"/>
        </w:rPr>
        <w:t>.</w:t>
      </w:r>
    </w:p>
    <w:p w:rsidR="002D10E6" w:rsidRPr="00911736" w:rsidRDefault="002D10E6" w:rsidP="002D10E6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2D10E6" w:rsidRPr="00EF4350" w:rsidRDefault="002D10E6" w:rsidP="002D10E6">
      <w:pPr>
        <w:jc w:val="both"/>
        <w:outlineLvl w:val="0"/>
        <w:rPr>
          <w:rFonts w:ascii="Arial" w:hAnsi="Arial" w:cs="Arial"/>
          <w:color w:val="333333"/>
          <w:sz w:val="20"/>
          <w:szCs w:val="20"/>
          <w:u w:val="single"/>
        </w:rPr>
      </w:pPr>
    </w:p>
    <w:p w:rsidR="002D10E6" w:rsidRPr="00EF4350" w:rsidRDefault="002D10E6" w:rsidP="002D10E6">
      <w:pPr>
        <w:outlineLvl w:val="0"/>
        <w:rPr>
          <w:rFonts w:ascii="Arial" w:hAnsi="Arial" w:cs="Arial"/>
          <w:color w:val="333333"/>
          <w:sz w:val="20"/>
          <w:szCs w:val="20"/>
        </w:rPr>
      </w:pP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</w:r>
      <w:r w:rsidRPr="00EF4350">
        <w:rPr>
          <w:rFonts w:ascii="Arial" w:hAnsi="Arial" w:cs="Arial"/>
          <w:color w:val="333333"/>
          <w:sz w:val="20"/>
          <w:szCs w:val="20"/>
        </w:rPr>
        <w:tab/>
        <w:t xml:space="preserve">              </w:t>
      </w:r>
    </w:p>
    <w:p w:rsidR="002D10E6" w:rsidRPr="00EF4350" w:rsidRDefault="002D10E6" w:rsidP="002D10E6">
      <w:pPr>
        <w:outlineLvl w:val="0"/>
        <w:rPr>
          <w:rFonts w:ascii="Arial" w:hAnsi="Arial" w:cs="Arial"/>
          <w:color w:val="333333"/>
          <w:sz w:val="20"/>
          <w:szCs w:val="20"/>
        </w:rPr>
      </w:pPr>
      <w:r w:rsidRPr="00EF4350">
        <w:rPr>
          <w:rFonts w:ascii="Arial" w:hAnsi="Arial" w:cs="Arial"/>
          <w:color w:val="333333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color w:val="333333"/>
          <w:sz w:val="20"/>
          <w:szCs w:val="20"/>
        </w:rPr>
        <w:t xml:space="preserve"> 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023D20" w:rsidTr="00023D20">
        <w:tc>
          <w:tcPr>
            <w:tcW w:w="4981" w:type="dxa"/>
          </w:tcPr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C075AB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La société </w:t>
            </w:r>
          </w:p>
        </w:tc>
        <w:tc>
          <w:tcPr>
            <w:tcW w:w="4981" w:type="dxa"/>
          </w:tcPr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C075AB">
              <w:rPr>
                <w:rFonts w:ascii="Arial" w:hAnsi="Arial" w:cs="Arial"/>
                <w:b/>
                <w:color w:val="333333"/>
                <w:sz w:val="20"/>
                <w:szCs w:val="20"/>
              </w:rPr>
              <w:t>Arcueil</w:t>
            </w:r>
            <w:r w:rsidR="00C075AB">
              <w:rPr>
                <w:rFonts w:ascii="Arial" w:hAnsi="Arial" w:cs="Arial"/>
                <w:b/>
                <w:color w:val="333333"/>
                <w:sz w:val="20"/>
                <w:szCs w:val="20"/>
              </w:rPr>
              <w:t>,</w:t>
            </w:r>
            <w:r w:rsidRPr="00C075AB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le</w:t>
            </w: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C075AB">
              <w:rPr>
                <w:rFonts w:ascii="Arial" w:hAnsi="Arial" w:cs="Arial"/>
                <w:b/>
                <w:color w:val="333333"/>
                <w:sz w:val="20"/>
                <w:szCs w:val="20"/>
              </w:rPr>
              <w:t>Pour le SIEC</w:t>
            </w: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  <w:p w:rsidR="00023D20" w:rsidRPr="00C075AB" w:rsidRDefault="00023D20" w:rsidP="002D10E6">
            <w:pPr>
              <w:outlineLvl w:val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</w:p>
        </w:tc>
      </w:tr>
    </w:tbl>
    <w:p w:rsidR="002D10E6" w:rsidRPr="00EF4350" w:rsidRDefault="002D10E6" w:rsidP="002D10E6">
      <w:pPr>
        <w:outlineLvl w:val="0"/>
        <w:rPr>
          <w:rFonts w:ascii="Arial" w:hAnsi="Arial" w:cs="Arial"/>
          <w:color w:val="333333"/>
          <w:sz w:val="20"/>
          <w:szCs w:val="20"/>
        </w:rPr>
      </w:pPr>
    </w:p>
    <w:p w:rsidR="00F8367E" w:rsidRPr="002D10E6" w:rsidRDefault="00F8367E" w:rsidP="002D10E6"/>
    <w:sectPr w:rsidR="00F8367E" w:rsidRPr="002D10E6" w:rsidSect="00857A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64" w:right="964" w:bottom="964" w:left="964" w:header="306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0BD" w:rsidRDefault="004430BD" w:rsidP="00323FF1">
      <w:r>
        <w:separator/>
      </w:r>
    </w:p>
  </w:endnote>
  <w:endnote w:type="continuationSeparator" w:id="0">
    <w:p w:rsidR="004430BD" w:rsidRDefault="004430BD" w:rsidP="0032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A6" w:rsidRDefault="00493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A6A" w:rsidRPr="005D0CFB" w:rsidRDefault="00370A6A" w:rsidP="00370A6A">
    <w:pPr>
      <w:pStyle w:val="Pieddepage"/>
      <w:rPr>
        <w:noProof/>
        <w:sz w:val="16"/>
      </w:rPr>
    </w:pPr>
    <w:r w:rsidRPr="005D0CFB">
      <w:rPr>
        <w:noProof/>
        <w:sz w:val="16"/>
      </w:rPr>
      <w:t>SIEC –</w:t>
    </w:r>
    <w:r w:rsidR="00E53D3F" w:rsidRPr="005D0CFB">
      <w:rPr>
        <w:noProof/>
        <w:sz w:val="16"/>
      </w:rPr>
      <w:t xml:space="preserve"> </w:t>
    </w:r>
    <w:r w:rsidRPr="005D0CFB">
      <w:rPr>
        <w:noProof/>
        <w:sz w:val="16"/>
      </w:rPr>
      <w:t>M</w:t>
    </w:r>
    <w:r w:rsidR="00E53D3F" w:rsidRPr="005D0CFB">
      <w:rPr>
        <w:noProof/>
        <w:sz w:val="16"/>
      </w:rPr>
      <w:t>aison des examens</w:t>
    </w:r>
    <w:r w:rsidR="00E53D3F" w:rsidRPr="005D0CFB">
      <w:rPr>
        <w:noProof/>
        <w:sz w:val="16"/>
      </w:rPr>
      <w:br/>
      <w:t>7</w:t>
    </w:r>
    <w:r w:rsidR="008672C0" w:rsidRPr="005D0CFB">
      <w:rPr>
        <w:noProof/>
        <w:sz w:val="16"/>
      </w:rPr>
      <w:t xml:space="preserve"> rue Ernest </w:t>
    </w:r>
    <w:r w:rsidRPr="005D0CFB">
      <w:rPr>
        <w:noProof/>
        <w:sz w:val="16"/>
      </w:rPr>
      <w:t xml:space="preserve">Renan </w:t>
    </w:r>
  </w:p>
  <w:p w:rsidR="00370A6A" w:rsidRPr="005D0CFB" w:rsidRDefault="00370A6A" w:rsidP="00370A6A">
    <w:pPr>
      <w:pStyle w:val="Pieddepage"/>
      <w:rPr>
        <w:noProof/>
        <w:sz w:val="16"/>
      </w:rPr>
    </w:pPr>
    <w:r w:rsidRPr="005D0CFB">
      <w:rPr>
        <w:noProof/>
        <w:sz w:val="16"/>
      </w:rPr>
      <w:t>9</w:t>
    </w:r>
    <w:r w:rsidR="00026607" w:rsidRPr="005D0CFB">
      <w:rPr>
        <w:noProof/>
        <w:sz w:val="16"/>
      </w:rPr>
      <w:t>4</w:t>
    </w:r>
    <w:r w:rsidRPr="005D0CFB">
      <w:rPr>
        <w:noProof/>
        <w:sz w:val="16"/>
      </w:rPr>
      <w:t xml:space="preserve">749 ARCUEIL CEDEX </w:t>
    </w:r>
  </w:p>
  <w:p w:rsidR="00230B70" w:rsidRPr="005D0CFB" w:rsidRDefault="004937A6" w:rsidP="004937A6">
    <w:pPr>
      <w:pStyle w:val="Pieddepage"/>
      <w:tabs>
        <w:tab w:val="clear" w:pos="4536"/>
        <w:tab w:val="left" w:pos="9072"/>
      </w:tabs>
      <w:rPr>
        <w:noProof/>
        <w:sz w:val="16"/>
      </w:rPr>
    </w:pPr>
    <w:r w:rsidRPr="00146A38">
      <w:rPr>
        <w:noProof/>
        <w:sz w:val="16"/>
        <w:lang w:eastAsia="fr-FR"/>
      </w:rPr>
      <w:drawing>
        <wp:anchor distT="0" distB="0" distL="114300" distR="114300" simplePos="0" relativeHeight="251667456" behindDoc="1" locked="0" layoutInCell="1" allowOverlap="1" wp14:anchorId="20705149" wp14:editId="0FEB253B">
          <wp:simplePos x="0" y="0"/>
          <wp:positionH relativeFrom="column">
            <wp:posOffset>5413637</wp:posOffset>
          </wp:positionH>
          <wp:positionV relativeFrom="bottomMargin">
            <wp:posOffset>418846</wp:posOffset>
          </wp:positionV>
          <wp:extent cx="896620" cy="234087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artenaires_partenai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620" cy="2340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A6A" w:rsidRPr="005D0CFB">
      <w:rPr>
        <w:noProof/>
        <w:sz w:val="16"/>
      </w:rPr>
      <w:t>Tél : 01 49 12 23 00</w:t>
    </w:r>
    <w:r>
      <w:rPr>
        <w:noProof/>
        <w:sz w:val="16"/>
      </w:rPr>
      <w:tab/>
    </w:r>
  </w:p>
  <w:p w:rsidR="00CB2D6A" w:rsidRPr="00CB2D6A" w:rsidRDefault="00230B70" w:rsidP="004937A6">
    <w:pPr>
      <w:pStyle w:val="Pieddepage"/>
      <w:tabs>
        <w:tab w:val="clear" w:pos="9072"/>
        <w:tab w:val="left" w:pos="6451"/>
      </w:tabs>
      <w:rPr>
        <w:rFonts w:ascii="Marianne" w:hAnsi="Marianne"/>
        <w:color w:val="000000" w:themeColor="text1"/>
      </w:rPr>
    </w:pPr>
    <w:r w:rsidRPr="005D0CFB">
      <w:rPr>
        <w:noProof/>
        <w:sz w:val="16"/>
      </w:rPr>
      <w:t>www.siec.education.fr</w:t>
    </w:r>
    <w:r w:rsidR="00370A6A">
      <w:rPr>
        <w:rFonts w:ascii="Marianne" w:hAnsi="Marianne"/>
        <w:noProof/>
      </w:rPr>
      <w:tab/>
    </w:r>
    <w:r w:rsidR="0023664B">
      <w:rPr>
        <w:rFonts w:ascii="Marianne" w:hAnsi="Marianne"/>
        <w:noProof/>
      </w:rPr>
      <w:t xml:space="preserve">              </w:t>
    </w:r>
    <w:r w:rsidR="001B4D51" w:rsidRPr="00672568">
      <w:rPr>
        <w:rFonts w:ascii="Marianne" w:hAnsi="Marianne"/>
        <w:color w:val="000000" w:themeColor="text1"/>
      </w:rPr>
      <w:fldChar w:fldCharType="begin"/>
    </w:r>
    <w:r w:rsidR="001B4D51" w:rsidRPr="00672568">
      <w:rPr>
        <w:rFonts w:ascii="Marianne" w:hAnsi="Marianne"/>
        <w:color w:val="000000" w:themeColor="text1"/>
      </w:rPr>
      <w:instrText>PAGE  \* Arabic  \* MERGEFORMAT</w:instrText>
    </w:r>
    <w:r w:rsidR="001B4D51" w:rsidRPr="00672568">
      <w:rPr>
        <w:rFonts w:ascii="Marianne" w:hAnsi="Marianne"/>
        <w:color w:val="000000" w:themeColor="text1"/>
      </w:rPr>
      <w:fldChar w:fldCharType="separate"/>
    </w:r>
    <w:r w:rsidR="00722EE3">
      <w:rPr>
        <w:rFonts w:ascii="Marianne" w:hAnsi="Marianne"/>
        <w:noProof/>
        <w:color w:val="000000" w:themeColor="text1"/>
      </w:rPr>
      <w:t>1</w:t>
    </w:r>
    <w:r w:rsidR="001B4D51" w:rsidRPr="00672568">
      <w:rPr>
        <w:rFonts w:ascii="Marianne" w:hAnsi="Marianne"/>
        <w:color w:val="000000" w:themeColor="text1"/>
      </w:rPr>
      <w:fldChar w:fldCharType="end"/>
    </w:r>
    <w:r w:rsidR="001B4D51" w:rsidRPr="00672568">
      <w:rPr>
        <w:rFonts w:ascii="Marianne" w:hAnsi="Marianne"/>
        <w:color w:val="000000" w:themeColor="text1"/>
      </w:rPr>
      <w:t xml:space="preserve"> / </w:t>
    </w:r>
    <w:r w:rsidR="001B4D51" w:rsidRPr="00672568">
      <w:rPr>
        <w:rFonts w:ascii="Marianne" w:hAnsi="Marianne"/>
        <w:color w:val="000000" w:themeColor="text1"/>
      </w:rPr>
      <w:fldChar w:fldCharType="begin"/>
    </w:r>
    <w:r w:rsidR="001B4D51" w:rsidRPr="00672568">
      <w:rPr>
        <w:rFonts w:ascii="Marianne" w:hAnsi="Marianne"/>
        <w:color w:val="000000" w:themeColor="text1"/>
      </w:rPr>
      <w:instrText>NUMPAGES  \* Arabic  \* MERGEFORMAT</w:instrText>
    </w:r>
    <w:r w:rsidR="001B4D51" w:rsidRPr="00672568">
      <w:rPr>
        <w:rFonts w:ascii="Marianne" w:hAnsi="Marianne"/>
        <w:color w:val="000000" w:themeColor="text1"/>
      </w:rPr>
      <w:fldChar w:fldCharType="separate"/>
    </w:r>
    <w:r w:rsidR="00722EE3">
      <w:rPr>
        <w:rFonts w:ascii="Marianne" w:hAnsi="Marianne"/>
        <w:noProof/>
        <w:color w:val="000000" w:themeColor="text1"/>
      </w:rPr>
      <w:t>1</w:t>
    </w:r>
    <w:r w:rsidR="001B4D51" w:rsidRPr="00672568">
      <w:rPr>
        <w:rFonts w:ascii="Marianne" w:hAnsi="Marianne"/>
        <w:color w:val="000000" w:themeColor="text1"/>
      </w:rPr>
      <w:fldChar w:fldCharType="end"/>
    </w:r>
    <w:r w:rsidR="004937A6">
      <w:rPr>
        <w:rFonts w:ascii="Marianne" w:hAnsi="Marianne"/>
        <w:color w:val="000000" w:themeColor="text1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A6" w:rsidRDefault="004937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0BD" w:rsidRDefault="004430BD" w:rsidP="00323FF1">
      <w:r>
        <w:separator/>
      </w:r>
    </w:p>
  </w:footnote>
  <w:footnote w:type="continuationSeparator" w:id="0">
    <w:p w:rsidR="004430BD" w:rsidRDefault="004430BD" w:rsidP="00323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F1" w:rsidRDefault="00722EE3">
    <w:pPr>
      <w:pStyle w:val="En-tte"/>
    </w:pPr>
    <w:r>
      <w:rPr>
        <w:noProof/>
      </w:rPr>
      <w:pict w14:anchorId="1F9BC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8080259" o:spid="_x0000_s2051" type="#_x0000_t75" alt="" style="position:absolute;margin-left:0;margin-top:0;width:497.65pt;height:762.5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F1" w:rsidRPr="005D0CFB" w:rsidRDefault="00857A19" w:rsidP="00CB2D6A">
    <w:pPr>
      <w:pStyle w:val="En-tte"/>
      <w:rPr>
        <w:sz w:val="16"/>
      </w:rPr>
    </w:pPr>
    <w:r w:rsidRPr="005D0CFB">
      <w:rPr>
        <w:noProof/>
        <w:sz w:val="16"/>
        <w:lang w:eastAsia="fr-FR"/>
      </w:rPr>
      <w:drawing>
        <wp:anchor distT="0" distB="0" distL="114300" distR="114300" simplePos="0" relativeHeight="251665408" behindDoc="1" locked="0" layoutInCell="1" allowOverlap="1" wp14:anchorId="10698658" wp14:editId="3B53A4C7">
          <wp:simplePos x="0" y="0"/>
          <wp:positionH relativeFrom="column">
            <wp:posOffset>5137039</wp:posOffset>
          </wp:positionH>
          <wp:positionV relativeFrom="paragraph">
            <wp:posOffset>-1331595</wp:posOffset>
          </wp:positionV>
          <wp:extent cx="1200912" cy="877824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ec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912" cy="877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0CFB">
      <w:rPr>
        <w:noProof/>
        <w:sz w:val="16"/>
        <w:lang w:eastAsia="fr-FR"/>
      </w:rPr>
      <w:drawing>
        <wp:anchor distT="0" distB="0" distL="114300" distR="114300" simplePos="0" relativeHeight="251664384" behindDoc="1" locked="0" layoutInCell="1" allowOverlap="1" wp14:anchorId="3614D4FF" wp14:editId="583BFD19">
          <wp:simplePos x="0" y="0"/>
          <wp:positionH relativeFrom="margin">
            <wp:posOffset>-1905</wp:posOffset>
          </wp:positionH>
          <wp:positionV relativeFrom="page">
            <wp:posOffset>612140</wp:posOffset>
          </wp:positionV>
          <wp:extent cx="1004400" cy="878400"/>
          <wp:effectExtent l="0" t="0" r="5715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f_Entête copi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400" cy="87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F1" w:rsidRDefault="00722EE3">
    <w:pPr>
      <w:pStyle w:val="En-tte"/>
    </w:pPr>
    <w:r>
      <w:rPr>
        <w:noProof/>
      </w:rPr>
      <w:pict w14:anchorId="7A49B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8080258" o:spid="_x0000_s2049" type="#_x0000_t75" alt="" style="position:absolute;margin-left:0;margin-top:0;width:497.65pt;height:762.5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7034"/>
    <w:multiLevelType w:val="hybridMultilevel"/>
    <w:tmpl w:val="C08097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5068A"/>
    <w:multiLevelType w:val="multilevel"/>
    <w:tmpl w:val="FF96D5E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DAA616A"/>
    <w:multiLevelType w:val="hybridMultilevel"/>
    <w:tmpl w:val="B49070A4"/>
    <w:lvl w:ilvl="0" w:tplc="8C7E3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D86BE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8F1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073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582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9ED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E6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E3F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C6958"/>
    <w:multiLevelType w:val="hybridMultilevel"/>
    <w:tmpl w:val="4F828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40BC4"/>
    <w:multiLevelType w:val="hybridMultilevel"/>
    <w:tmpl w:val="D6B43574"/>
    <w:lvl w:ilvl="0" w:tplc="FFFFFFFF">
      <w:start w:val="6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21438"/>
    <w:multiLevelType w:val="multilevel"/>
    <w:tmpl w:val="D3BA02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A3F0AD7"/>
    <w:multiLevelType w:val="hybridMultilevel"/>
    <w:tmpl w:val="FB28E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76332"/>
    <w:multiLevelType w:val="hybridMultilevel"/>
    <w:tmpl w:val="E84E8A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B6"/>
    <w:rsid w:val="00023D20"/>
    <w:rsid w:val="00026607"/>
    <w:rsid w:val="000A5E86"/>
    <w:rsid w:val="000B6115"/>
    <w:rsid w:val="00176360"/>
    <w:rsid w:val="00193F55"/>
    <w:rsid w:val="001974AE"/>
    <w:rsid w:val="001B159F"/>
    <w:rsid w:val="001B4D51"/>
    <w:rsid w:val="001C5757"/>
    <w:rsid w:val="001F6457"/>
    <w:rsid w:val="00230B70"/>
    <w:rsid w:val="002354CB"/>
    <w:rsid w:val="0023664B"/>
    <w:rsid w:val="002D0EA1"/>
    <w:rsid w:val="002D10E6"/>
    <w:rsid w:val="0030691D"/>
    <w:rsid w:val="00317436"/>
    <w:rsid w:val="00323FF1"/>
    <w:rsid w:val="00337D2D"/>
    <w:rsid w:val="0034367A"/>
    <w:rsid w:val="003654FD"/>
    <w:rsid w:val="00370A6A"/>
    <w:rsid w:val="00394FF6"/>
    <w:rsid w:val="003D1B63"/>
    <w:rsid w:val="003D58E1"/>
    <w:rsid w:val="00436A6C"/>
    <w:rsid w:val="004430BD"/>
    <w:rsid w:val="004519FD"/>
    <w:rsid w:val="00473835"/>
    <w:rsid w:val="004937A6"/>
    <w:rsid w:val="004A759F"/>
    <w:rsid w:val="004B1379"/>
    <w:rsid w:val="004B1E97"/>
    <w:rsid w:val="004B7730"/>
    <w:rsid w:val="00525FAF"/>
    <w:rsid w:val="005D0CFB"/>
    <w:rsid w:val="0063729E"/>
    <w:rsid w:val="006550A9"/>
    <w:rsid w:val="00672568"/>
    <w:rsid w:val="006A11DF"/>
    <w:rsid w:val="006D13B5"/>
    <w:rsid w:val="006E5B9D"/>
    <w:rsid w:val="00722EE3"/>
    <w:rsid w:val="00734B20"/>
    <w:rsid w:val="007443AC"/>
    <w:rsid w:val="007F5A0B"/>
    <w:rsid w:val="00832255"/>
    <w:rsid w:val="0085372E"/>
    <w:rsid w:val="00857A19"/>
    <w:rsid w:val="008630E3"/>
    <w:rsid w:val="008672C0"/>
    <w:rsid w:val="00880EC3"/>
    <w:rsid w:val="00893030"/>
    <w:rsid w:val="00933450"/>
    <w:rsid w:val="00977BFD"/>
    <w:rsid w:val="00991587"/>
    <w:rsid w:val="009A0254"/>
    <w:rsid w:val="009F7EB6"/>
    <w:rsid w:val="00A15268"/>
    <w:rsid w:val="00A628E5"/>
    <w:rsid w:val="00A93319"/>
    <w:rsid w:val="00AD0CCD"/>
    <w:rsid w:val="00AE106F"/>
    <w:rsid w:val="00B64F73"/>
    <w:rsid w:val="00B86403"/>
    <w:rsid w:val="00BF0197"/>
    <w:rsid w:val="00C075AB"/>
    <w:rsid w:val="00C13FD8"/>
    <w:rsid w:val="00C42F09"/>
    <w:rsid w:val="00C44346"/>
    <w:rsid w:val="00C91CF5"/>
    <w:rsid w:val="00CA283B"/>
    <w:rsid w:val="00CB2D6A"/>
    <w:rsid w:val="00CD2E41"/>
    <w:rsid w:val="00CF741A"/>
    <w:rsid w:val="00D82917"/>
    <w:rsid w:val="00DA6777"/>
    <w:rsid w:val="00DC4307"/>
    <w:rsid w:val="00E15A2F"/>
    <w:rsid w:val="00E53D3F"/>
    <w:rsid w:val="00E57A42"/>
    <w:rsid w:val="00F11D5E"/>
    <w:rsid w:val="00F7553A"/>
    <w:rsid w:val="00F8367E"/>
    <w:rsid w:val="00F9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A31CAF"/>
  <w15:chartTrackingRefBased/>
  <w15:docId w15:val="{EAD08963-613F-41BE-8B05-73FAD883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16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0E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5A2F"/>
    <w:pPr>
      <w:spacing w:line="264" w:lineRule="auto"/>
      <w:outlineLvl w:val="0"/>
    </w:pPr>
    <w:rPr>
      <w:rFonts w:ascii="Arial" w:eastAsiaTheme="minorHAnsi" w:hAnsi="Arial" w:cs="Arial"/>
      <w:sz w:val="22"/>
      <w:szCs w:val="16"/>
      <w:lang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5A2F"/>
    <w:pPr>
      <w:keepNext/>
      <w:keepLines/>
      <w:spacing w:before="40" w:line="264" w:lineRule="auto"/>
      <w:outlineLvl w:val="1"/>
    </w:pPr>
    <w:rPr>
      <w:rFonts w:ascii="Arial" w:eastAsiaTheme="majorEastAsia" w:hAnsi="Arial" w:cstheme="majorBidi"/>
      <w:color w:val="2F5496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3FF1"/>
    <w:pPr>
      <w:tabs>
        <w:tab w:val="center" w:pos="4536"/>
        <w:tab w:val="right" w:pos="9072"/>
      </w:tabs>
      <w:spacing w:line="264" w:lineRule="auto"/>
    </w:pPr>
    <w:rPr>
      <w:rFonts w:ascii="Arial" w:eastAsiaTheme="minorHAnsi" w:hAnsi="Arial" w:cs="Arial"/>
      <w:sz w:val="22"/>
      <w:szCs w:val="16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23FF1"/>
  </w:style>
  <w:style w:type="paragraph" w:styleId="Pieddepage">
    <w:name w:val="footer"/>
    <w:basedOn w:val="Normal"/>
    <w:link w:val="PieddepageCar"/>
    <w:uiPriority w:val="99"/>
    <w:unhideWhenUsed/>
    <w:rsid w:val="00323FF1"/>
    <w:pPr>
      <w:tabs>
        <w:tab w:val="center" w:pos="4536"/>
        <w:tab w:val="right" w:pos="9072"/>
      </w:tabs>
      <w:spacing w:line="264" w:lineRule="auto"/>
    </w:pPr>
    <w:rPr>
      <w:rFonts w:ascii="Arial" w:eastAsiaTheme="minorHAnsi" w:hAnsi="Arial" w:cs="Arial"/>
      <w:sz w:val="22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23FF1"/>
  </w:style>
  <w:style w:type="paragraph" w:styleId="NormalWeb">
    <w:name w:val="Normal (Web)"/>
    <w:basedOn w:val="Normal"/>
    <w:uiPriority w:val="99"/>
    <w:unhideWhenUsed/>
    <w:rsid w:val="00E15A2F"/>
    <w:pPr>
      <w:spacing w:before="100" w:beforeAutospacing="1" w:after="100" w:afterAutospacing="1" w:line="264" w:lineRule="auto"/>
    </w:pPr>
    <w:rPr>
      <w:rFonts w:ascii="Arial" w:hAnsi="Arial" w:cs="Arial"/>
      <w:sz w:val="22"/>
      <w:szCs w:val="16"/>
    </w:rPr>
  </w:style>
  <w:style w:type="paragraph" w:customStyle="1" w:styleId="textecourant">
    <w:name w:val="texte courant"/>
    <w:basedOn w:val="Corpsdetexte"/>
    <w:qFormat/>
    <w:rsid w:val="00E15A2F"/>
    <w:rPr>
      <w:szCs w:val="22"/>
      <w:lang w:val="en-US"/>
    </w:rPr>
  </w:style>
  <w:style w:type="paragraph" w:customStyle="1" w:styleId="NOM">
    <w:name w:val="NOM"/>
    <w:basedOn w:val="Titre1"/>
    <w:qFormat/>
    <w:rsid w:val="00E15A2F"/>
    <w:rPr>
      <w:b/>
      <w:bCs/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2568"/>
    <w:pPr>
      <w:spacing w:after="120" w:line="264" w:lineRule="auto"/>
    </w:pPr>
    <w:rPr>
      <w:rFonts w:ascii="Arial" w:eastAsiaTheme="minorHAnsi" w:hAnsi="Arial" w:cs="Arial"/>
      <w:sz w:val="22"/>
      <w:szCs w:val="16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2568"/>
  </w:style>
  <w:style w:type="character" w:customStyle="1" w:styleId="Titre1Car">
    <w:name w:val="Titre 1 Car"/>
    <w:basedOn w:val="Policepardfaut"/>
    <w:link w:val="Titre1"/>
    <w:uiPriority w:val="9"/>
    <w:rsid w:val="00E15A2F"/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030"/>
    <w:pPr>
      <w:spacing w:line="264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3030"/>
    <w:rPr>
      <w:rFonts w:ascii="Segoe UI" w:hAnsi="Segoe UI" w:cs="Segoe UI"/>
      <w:sz w:val="18"/>
      <w:szCs w:val="18"/>
    </w:rPr>
  </w:style>
  <w:style w:type="character" w:styleId="lev">
    <w:name w:val="Strong"/>
    <w:qFormat/>
    <w:rsid w:val="001F6457"/>
    <w:rPr>
      <w:b/>
      <w:bCs/>
      <w:spacing w:val="0"/>
    </w:rPr>
  </w:style>
  <w:style w:type="table" w:styleId="Grilledutableau">
    <w:name w:val="Table Grid"/>
    <w:basedOn w:val="TableauNormal"/>
    <w:uiPriority w:val="59"/>
    <w:rsid w:val="001F6457"/>
    <w:rPr>
      <w:rFonts w:ascii="Calibri" w:eastAsia="Times New Roman" w:hAnsi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0Gnoir85">
    <w:name w:val="A 10 G noir85"/>
    <w:qFormat/>
    <w:rsid w:val="00E57A42"/>
    <w:rPr>
      <w:rFonts w:eastAsia="Times New Roman"/>
      <w:b/>
      <w:bCs/>
      <w:color w:val="4C4C4E"/>
      <w:sz w:val="20"/>
      <w:szCs w:val="20"/>
      <w:lang w:bidi="en-US"/>
    </w:rPr>
  </w:style>
  <w:style w:type="paragraph" w:customStyle="1" w:styleId="A10N85">
    <w:name w:val="A 10N85"/>
    <w:qFormat/>
    <w:rsid w:val="00E57A42"/>
    <w:rPr>
      <w:rFonts w:eastAsia="Times New Roman"/>
      <w:color w:val="4C4C4E"/>
      <w:sz w:val="20"/>
      <w:szCs w:val="20"/>
      <w:lang w:bidi="en-US"/>
    </w:rPr>
  </w:style>
  <w:style w:type="paragraph" w:styleId="Sansinterligne">
    <w:name w:val="No Spacing"/>
    <w:uiPriority w:val="1"/>
    <w:qFormat/>
    <w:rsid w:val="00E15A2F"/>
  </w:style>
  <w:style w:type="paragraph" w:styleId="Sous-titre">
    <w:name w:val="Subtitle"/>
    <w:basedOn w:val="Normal"/>
    <w:next w:val="Normal"/>
    <w:link w:val="Sous-titreCar"/>
    <w:uiPriority w:val="11"/>
    <w:qFormat/>
    <w:rsid w:val="00E15A2F"/>
    <w:pPr>
      <w:numPr>
        <w:ilvl w:val="1"/>
      </w:numPr>
      <w:spacing w:after="160" w:line="264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E15A2F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E15A2F"/>
    <w:pPr>
      <w:spacing w:line="264" w:lineRule="auto"/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E15A2F"/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semiHidden/>
    <w:rsid w:val="00E15A2F"/>
    <w:rPr>
      <w:rFonts w:eastAsiaTheme="majorEastAsia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CD2E41"/>
    <w:rPr>
      <w:color w:val="0563C1" w:themeColor="hyperlink"/>
      <w:u w:val="single"/>
    </w:rPr>
  </w:style>
  <w:style w:type="paragraph" w:customStyle="1" w:styleId="Standard">
    <w:name w:val="Standard"/>
    <w:rsid w:val="00880EC3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1"/>
    <w:qFormat/>
    <w:rsid w:val="007443AC"/>
    <w:pPr>
      <w:ind w:left="720"/>
      <w:contextualSpacing/>
    </w:pPr>
    <w:rPr>
      <w:rFonts w:ascii="Arial" w:hAnsi="Arial"/>
      <w:iCs/>
      <w:color w:val="262626" w:themeColor="text1" w:themeTint="D9"/>
      <w:sz w:val="20"/>
      <w:szCs w:val="20"/>
      <w:lang w:eastAsia="en-US" w:bidi="en-US"/>
    </w:rPr>
  </w:style>
  <w:style w:type="paragraph" w:customStyle="1" w:styleId="Arial10Noir85">
    <w:name w:val="Arial 10 Noir 85"/>
    <w:qFormat/>
    <w:rsid w:val="007443AC"/>
    <w:rPr>
      <w:rFonts w:eastAsia="Times New Roman"/>
      <w:bCs/>
      <w:color w:val="4C4C4E"/>
      <w:sz w:val="20"/>
      <w:szCs w:val="20"/>
      <w:lang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7443AC"/>
    <w:rPr>
      <w:rFonts w:ascii="Times New Roman" w:eastAsia="Times New Roman" w:hAnsi="Times New Roman" w:cs="Times New Roman"/>
      <w:sz w:val="20"/>
      <w:szCs w:val="20"/>
      <w:lang w:val="en-US" w:eastAsia="fr-FR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7443AC"/>
    <w:pPr>
      <w:spacing w:after="100"/>
    </w:pPr>
    <w:rPr>
      <w:rFonts w:ascii="Arial" w:hAnsi="Arial"/>
      <w:iCs/>
      <w:color w:val="262626" w:themeColor="text1" w:themeTint="D9"/>
      <w:sz w:val="20"/>
      <w:szCs w:val="20"/>
      <w:lang w:eastAsia="en-US" w:bidi="en-US"/>
    </w:rPr>
  </w:style>
  <w:style w:type="paragraph" w:styleId="TM2">
    <w:name w:val="toc 2"/>
    <w:basedOn w:val="Normal"/>
    <w:next w:val="Normal"/>
    <w:autoRedefine/>
    <w:uiPriority w:val="39"/>
    <w:unhideWhenUsed/>
    <w:rsid w:val="007443AC"/>
    <w:pPr>
      <w:spacing w:after="100"/>
      <w:ind w:left="200"/>
    </w:pPr>
    <w:rPr>
      <w:rFonts w:ascii="Arial" w:hAnsi="Arial"/>
      <w:iCs/>
      <w:color w:val="262626" w:themeColor="text1" w:themeTint="D9"/>
      <w:sz w:val="20"/>
      <w:szCs w:val="20"/>
      <w:lang w:eastAsia="en-US" w:bidi="en-US"/>
    </w:rPr>
  </w:style>
  <w:style w:type="paragraph" w:customStyle="1" w:styleId="sous-article">
    <w:name w:val="sous-article"/>
    <w:basedOn w:val="Normal"/>
    <w:autoRedefine/>
    <w:rsid w:val="007443AC"/>
    <w:pPr>
      <w:jc w:val="both"/>
    </w:pPr>
    <w:rPr>
      <w:rFonts w:ascii="Arial" w:eastAsiaTheme="minorEastAsia" w:hAnsi="Arial" w:cs="Arial"/>
      <w:b/>
      <w:color w:val="FF0000"/>
      <w:sz w:val="20"/>
      <w:szCs w:val="20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7443AC"/>
    <w:rPr>
      <w:rFonts w:eastAsia="Times New Roman" w:cs="Times New Roman"/>
      <w:iCs/>
      <w:color w:val="262626" w:themeColor="text1" w:themeTint="D9"/>
      <w:sz w:val="20"/>
      <w:szCs w:val="20"/>
      <w:lang w:bidi="en-US"/>
    </w:rPr>
  </w:style>
  <w:style w:type="paragraph" w:styleId="TM3">
    <w:name w:val="toc 3"/>
    <w:basedOn w:val="Normal"/>
    <w:next w:val="Normal"/>
    <w:autoRedefine/>
    <w:uiPriority w:val="39"/>
    <w:unhideWhenUsed/>
    <w:rsid w:val="007443AC"/>
    <w:pPr>
      <w:spacing w:after="100"/>
      <w:ind w:left="400"/>
    </w:pPr>
    <w:rPr>
      <w:rFonts w:ascii="Arial" w:hAnsi="Arial"/>
      <w:iCs/>
      <w:color w:val="262626" w:themeColor="text1" w:themeTint="D9"/>
      <w:sz w:val="20"/>
      <w:szCs w:val="20"/>
      <w:lang w:eastAsia="en-US" w:bidi="en-US"/>
    </w:rPr>
  </w:style>
  <w:style w:type="paragraph" w:customStyle="1" w:styleId="Soussousarticle">
    <w:name w:val="Sous sous article"/>
    <w:basedOn w:val="Normal"/>
    <w:rsid w:val="007443AC"/>
    <w:pPr>
      <w:spacing w:before="120"/>
      <w:jc w:val="both"/>
    </w:pPr>
    <w:rPr>
      <w:rFonts w:ascii="Arial" w:hAnsi="Arial" w:cs="Arial"/>
      <w:b/>
      <w:color w:val="333333"/>
      <w:sz w:val="1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.douaika@siec.education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\Downloads\Mod&#232;le%20note%20(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6E9994-60B5-434C-A66A-A369D68E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note (2)</Template>
  <TotalTime>12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APPOL Hervé</dc:creator>
  <cp:keywords/>
  <dc:description>cedric.fenet@siec.education.fr</dc:description>
  <cp:lastModifiedBy>APPOL Hervé</cp:lastModifiedBy>
  <cp:revision>7</cp:revision>
  <cp:lastPrinted>2020-07-07T14:09:00Z</cp:lastPrinted>
  <dcterms:created xsi:type="dcterms:W3CDTF">2021-05-07T12:58:00Z</dcterms:created>
  <dcterms:modified xsi:type="dcterms:W3CDTF">2025-03-25T14:52:00Z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° de téléphone">
    <vt:bool>true</vt:bool>
  </property>
</Properties>
</file>