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35493D4C" w:rsidR="0063607F" w:rsidRPr="0063607F" w:rsidRDefault="00240189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B0675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4D3033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308ABE82" w:rsidR="00C26342" w:rsidRPr="0063607F" w:rsidRDefault="002C5FE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Prestations de nettoyage des bâtiment</w:t>
            </w:r>
            <w:r w:rsidR="003427FD">
              <w:rPr>
                <w:rFonts w:ascii="Trebuchet MS" w:hAnsi="Trebuchet MS" w:cs="Segoe UI"/>
                <w:color w:val="000000"/>
                <w:sz w:val="52"/>
                <w:szCs w:val="52"/>
              </w:rPr>
              <w:t>s</w:t>
            </w: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 xml:space="preserve"> et de la vitrerie des sites de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57683E47" w:rsidR="00F20273" w:rsidRPr="002972B7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024</w:t>
            </w:r>
            <w:r w:rsidR="005F0D5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617890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34DFE9F9" w:rsidR="005F0D53" w:rsidRPr="002972B7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617890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B000C0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Nettoyage et entretien des locaux </w:t>
            </w:r>
            <w:r w:rsidR="00617890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des écoles partenaires </w:t>
            </w:r>
            <w:r w:rsidR="00B000C0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de la CCI Vendée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62F28292" w14:textId="57EBF2F0" w:rsidR="00760D72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4045422" w:history="1">
        <w:r w:rsidR="00760D72" w:rsidRPr="00AA2AC1">
          <w:rPr>
            <w:rStyle w:val="Lienhypertexte"/>
            <w:rFonts w:cs="Arial"/>
            <w:noProof/>
          </w:rPr>
          <w:t>1.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IDENTIFICATION DE L’ACHETEUR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_Toc194045422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3</w:t>
        </w:r>
        <w:r w:rsidR="00760D72">
          <w:rPr>
            <w:noProof/>
            <w:webHidden/>
          </w:rPr>
          <w:fldChar w:fldCharType="end"/>
        </w:r>
      </w:hyperlink>
    </w:p>
    <w:p w14:paraId="0C8809A3" w14:textId="15DC8F26" w:rsidR="00760D72" w:rsidRDefault="0024018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23" w:history="1">
        <w:r w:rsidR="00760D72" w:rsidRPr="00AA2AC1">
          <w:rPr>
            <w:rStyle w:val="Lienhypertexte"/>
            <w:rFonts w:cs="Arial"/>
            <w:noProof/>
          </w:rPr>
          <w:t>2.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IDENTIFICATION DU CO-CONTRACTANT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_Toc194045423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3</w:t>
        </w:r>
        <w:r w:rsidR="00760D72">
          <w:rPr>
            <w:noProof/>
            <w:webHidden/>
          </w:rPr>
          <w:fldChar w:fldCharType="end"/>
        </w:r>
      </w:hyperlink>
    </w:p>
    <w:p w14:paraId="59E66996" w14:textId="2CF25231" w:rsidR="00760D72" w:rsidRDefault="0024018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24" w:history="1">
        <w:r w:rsidR="00760D72" w:rsidRPr="00AA2AC1">
          <w:rPr>
            <w:rStyle w:val="Lienhypertexte"/>
            <w:rFonts w:cs="Arial"/>
            <w:noProof/>
          </w:rPr>
          <w:t>3.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DISPOSITIONS GENERALES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_Toc194045424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5</w:t>
        </w:r>
        <w:r w:rsidR="00760D72">
          <w:rPr>
            <w:noProof/>
            <w:webHidden/>
          </w:rPr>
          <w:fldChar w:fldCharType="end"/>
        </w:r>
      </w:hyperlink>
    </w:p>
    <w:p w14:paraId="776D823F" w14:textId="5ACBCF7C" w:rsidR="00760D72" w:rsidRDefault="00240189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25" w:history="1">
        <w:r w:rsidR="00760D72" w:rsidRPr="00AA2AC1">
          <w:rPr>
            <w:rStyle w:val="Lienhypertexte"/>
            <w:noProof/>
          </w:rPr>
          <w:t>3.1 - Objet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_Toc194045425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5</w:t>
        </w:r>
        <w:r w:rsidR="00760D72">
          <w:rPr>
            <w:noProof/>
            <w:webHidden/>
          </w:rPr>
          <w:fldChar w:fldCharType="end"/>
        </w:r>
      </w:hyperlink>
    </w:p>
    <w:p w14:paraId="3F2A9429" w14:textId="36A6485D" w:rsidR="00760D72" w:rsidRDefault="00240189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26" w:history="1">
        <w:r w:rsidR="00760D72" w:rsidRPr="00AA2AC1">
          <w:rPr>
            <w:rStyle w:val="Lienhypertexte"/>
            <w:noProof/>
          </w:rPr>
          <w:t>3.2 - Mode de passation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_Toc194045426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5</w:t>
        </w:r>
        <w:r w:rsidR="00760D72">
          <w:rPr>
            <w:noProof/>
            <w:webHidden/>
          </w:rPr>
          <w:fldChar w:fldCharType="end"/>
        </w:r>
      </w:hyperlink>
    </w:p>
    <w:p w14:paraId="5F82CAAD" w14:textId="645BE4B2" w:rsidR="00760D72" w:rsidRDefault="00240189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27" w:history="1">
        <w:r w:rsidR="00760D72" w:rsidRPr="00AA2AC1">
          <w:rPr>
            <w:rStyle w:val="Lienhypertexte"/>
            <w:noProof/>
          </w:rPr>
          <w:t>3.3 - Forme de contrat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_Toc194045427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5</w:t>
        </w:r>
        <w:r w:rsidR="00760D72">
          <w:rPr>
            <w:noProof/>
            <w:webHidden/>
          </w:rPr>
          <w:fldChar w:fldCharType="end"/>
        </w:r>
      </w:hyperlink>
    </w:p>
    <w:p w14:paraId="37A62A43" w14:textId="5530D222" w:rsidR="00760D72" w:rsidRDefault="0024018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28" w:history="1">
        <w:r w:rsidR="00760D72" w:rsidRPr="00AA2AC1">
          <w:rPr>
            <w:rStyle w:val="Lienhypertexte"/>
            <w:rFonts w:cs="Arial"/>
            <w:noProof/>
          </w:rPr>
          <w:t>4.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PRIX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_Toc194045428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5</w:t>
        </w:r>
        <w:r w:rsidR="00760D72">
          <w:rPr>
            <w:noProof/>
            <w:webHidden/>
          </w:rPr>
          <w:fldChar w:fldCharType="end"/>
        </w:r>
      </w:hyperlink>
    </w:p>
    <w:p w14:paraId="7CB016E4" w14:textId="5422F426" w:rsidR="00760D72" w:rsidRDefault="0024018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29" w:history="1">
        <w:r w:rsidR="00760D72" w:rsidRPr="00AA2AC1">
          <w:rPr>
            <w:rStyle w:val="Lienhypertexte"/>
            <w:rFonts w:cs="Arial"/>
            <w:noProof/>
          </w:rPr>
          <w:t>5.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DUREE DE L’ACCORD-CADRE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_Toc194045429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5</w:t>
        </w:r>
        <w:r w:rsidR="00760D72">
          <w:rPr>
            <w:noProof/>
            <w:webHidden/>
          </w:rPr>
          <w:fldChar w:fldCharType="end"/>
        </w:r>
      </w:hyperlink>
    </w:p>
    <w:p w14:paraId="0A6B1EC5" w14:textId="289EB861" w:rsidR="00760D72" w:rsidRDefault="0024018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30" w:history="1">
        <w:r w:rsidR="00760D72" w:rsidRPr="00AA2AC1">
          <w:rPr>
            <w:rStyle w:val="Lienhypertexte"/>
            <w:rFonts w:cs="Arial"/>
            <w:noProof/>
          </w:rPr>
          <w:t>6.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PAIEMENT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_Toc194045430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6</w:t>
        </w:r>
        <w:r w:rsidR="00760D72">
          <w:rPr>
            <w:noProof/>
            <w:webHidden/>
          </w:rPr>
          <w:fldChar w:fldCharType="end"/>
        </w:r>
      </w:hyperlink>
    </w:p>
    <w:p w14:paraId="4A881B72" w14:textId="27E73047" w:rsidR="00760D72" w:rsidRDefault="0024018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31" w:history="1">
        <w:r w:rsidR="00760D72" w:rsidRPr="00AA2AC1">
          <w:rPr>
            <w:rStyle w:val="Lienhypertexte"/>
            <w:rFonts w:cs="Arial"/>
            <w:noProof/>
          </w:rPr>
          <w:t>7.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AVANCE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_Toc194045431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7</w:t>
        </w:r>
        <w:r w:rsidR="00760D72">
          <w:rPr>
            <w:noProof/>
            <w:webHidden/>
          </w:rPr>
          <w:fldChar w:fldCharType="end"/>
        </w:r>
      </w:hyperlink>
    </w:p>
    <w:p w14:paraId="6291C0E0" w14:textId="156AA51E" w:rsidR="00760D72" w:rsidRDefault="00240189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045432" w:history="1">
        <w:r w:rsidR="00760D72" w:rsidRPr="00AA2AC1">
          <w:rPr>
            <w:rStyle w:val="Lienhypertexte"/>
            <w:rFonts w:cs="Arial"/>
            <w:noProof/>
          </w:rPr>
          <w:t>8.</w:t>
        </w:r>
        <w:r w:rsidR="00760D72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60D72" w:rsidRPr="00AA2AC1">
          <w:rPr>
            <w:rStyle w:val="Lienhypertexte"/>
            <w:rFonts w:cs="Arial"/>
            <w:noProof/>
          </w:rPr>
          <w:t>SIGNATURE</w:t>
        </w:r>
        <w:r w:rsidR="00760D72">
          <w:rPr>
            <w:noProof/>
            <w:webHidden/>
          </w:rPr>
          <w:tab/>
        </w:r>
        <w:r w:rsidR="00760D72">
          <w:rPr>
            <w:noProof/>
            <w:webHidden/>
          </w:rPr>
          <w:fldChar w:fldCharType="begin"/>
        </w:r>
        <w:r w:rsidR="00760D72">
          <w:rPr>
            <w:noProof/>
            <w:webHidden/>
          </w:rPr>
          <w:instrText xml:space="preserve"> PAGEREF _Toc194045432 \h </w:instrText>
        </w:r>
        <w:r w:rsidR="00760D72">
          <w:rPr>
            <w:noProof/>
            <w:webHidden/>
          </w:rPr>
        </w:r>
        <w:r w:rsidR="00760D72">
          <w:rPr>
            <w:noProof/>
            <w:webHidden/>
          </w:rPr>
          <w:fldChar w:fldCharType="separate"/>
        </w:r>
        <w:r w:rsidR="00760D72">
          <w:rPr>
            <w:noProof/>
            <w:webHidden/>
          </w:rPr>
          <w:t>8</w:t>
        </w:r>
        <w:r w:rsidR="00760D72">
          <w:rPr>
            <w:noProof/>
            <w:webHidden/>
          </w:rPr>
          <w:fldChar w:fldCharType="end"/>
        </w:r>
      </w:hyperlink>
    </w:p>
    <w:p w14:paraId="57F27D00" w14:textId="0CA130C3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4045422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4045423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22D83C46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B000C0">
        <w:rPr>
          <w:color w:val="000000"/>
          <w:lang w:val="fr-FR"/>
        </w:rPr>
        <w:t>° 202</w:t>
      </w:r>
      <w:r w:rsidR="00B000C0" w:rsidRPr="00B000C0">
        <w:rPr>
          <w:color w:val="000000"/>
          <w:lang w:val="fr-FR"/>
        </w:rPr>
        <w:t>5</w:t>
      </w:r>
      <w:r w:rsidR="001D5479" w:rsidRPr="00B000C0">
        <w:rPr>
          <w:color w:val="000000"/>
          <w:lang w:val="fr-FR"/>
        </w:rPr>
        <w:t>-RT</w:t>
      </w:r>
      <w:r w:rsidR="00B000C0" w:rsidRPr="00B000C0">
        <w:rPr>
          <w:color w:val="000000"/>
          <w:lang w:val="fr-FR"/>
        </w:rPr>
        <w:t>PF</w:t>
      </w:r>
      <w:r w:rsidR="001D5479" w:rsidRPr="00B000C0">
        <w:rPr>
          <w:color w:val="000000"/>
          <w:lang w:val="fr-FR"/>
        </w:rPr>
        <w:t>-6</w:t>
      </w:r>
      <w:r w:rsidR="00B000C0" w:rsidRPr="00B000C0">
        <w:rPr>
          <w:color w:val="000000"/>
          <w:lang w:val="fr-FR"/>
        </w:rPr>
        <w:t>025</w:t>
      </w:r>
      <w:r w:rsidR="00B000C0">
        <w:rPr>
          <w:color w:val="000000"/>
          <w:lang w:val="fr-FR"/>
        </w:rPr>
        <w:t xml:space="preserve"> </w:t>
      </w:r>
      <w:r w:rsidR="001D5479" w:rsidRPr="001D5479">
        <w:rPr>
          <w:color w:val="000000"/>
          <w:lang w:val="fr-FR"/>
        </w:rPr>
        <w:t>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3-11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3E46D4">
            <w:rPr>
              <w:color w:val="000000"/>
              <w:lang w:val="fr-FR"/>
            </w:rPr>
            <w:t>11 mars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00C0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000C0">
            <w:rPr>
              <w:rFonts w:cs="Arial"/>
              <w:color w:val="000000"/>
              <w:szCs w:val="20"/>
            </w:rPr>
            <w:t>marchés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B000C0">
            <w:rPr>
              <w:rFonts w:cs="Arial"/>
              <w:color w:val="000000"/>
              <w:szCs w:val="20"/>
            </w:rPr>
            <w:t>Fournitures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B000C0">
            <w:rPr>
              <w:rFonts w:cs="Arial"/>
              <w:color w:val="000000"/>
              <w:szCs w:val="20"/>
            </w:rPr>
            <w:t>Courantes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24018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24018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24018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24018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24018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24018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240189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4045424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4045425"/>
      <w:r w:rsidRPr="00077D6F">
        <w:t>3.1 - Objet</w:t>
      </w:r>
      <w:bookmarkEnd w:id="8"/>
    </w:p>
    <w:p w14:paraId="32C988E8" w14:textId="2933BC8E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 w:rsidR="000C2D63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C24F98">
        <w:rPr>
          <w:rFonts w:ascii="Trebuchet MS" w:hAnsi="Trebuchet MS" w:cs="Segoe UI"/>
          <w:color w:val="000000"/>
          <w:sz w:val="20"/>
          <w:szCs w:val="20"/>
        </w:rPr>
        <w:t>les prestations de nettoyage des bâtiments et de la vitrerie des sites de la CCI Vendée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4045426"/>
      <w:r w:rsidRPr="00077D6F">
        <w:t>3.2 - Mode de passation</w:t>
      </w:r>
      <w:bookmarkEnd w:id="9"/>
    </w:p>
    <w:p w14:paraId="2C5DEB9B" w14:textId="447AA6C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4045427"/>
      <w:r w:rsidRPr="00077D6F">
        <w:t>3.3 - Forme de contrat</w:t>
      </w:r>
      <w:bookmarkEnd w:id="10"/>
    </w:p>
    <w:p w14:paraId="44882157" w14:textId="2CD3AEC9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4045428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2462ACBF" w14:textId="386EC10F" w:rsidR="002972B7" w:rsidRDefault="002F13A0" w:rsidP="00BF18C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695726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="008F4716">
        <w:rPr>
          <w:rFonts w:ascii="Trebuchet MS" w:hAnsi="Trebuchet MS"/>
          <w:noProof/>
          <w:sz w:val="20"/>
          <w:szCs w:val="20"/>
        </w:rPr>
        <w:t>.</w:t>
      </w:r>
    </w:p>
    <w:p w14:paraId="74EE31AA" w14:textId="77777777" w:rsidR="008F4716" w:rsidRPr="002F13A0" w:rsidRDefault="008F4716" w:rsidP="00BF18C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2E566C8C" w14:textId="77777777" w:rsidR="00BF18CA" w:rsidRDefault="00BF18CA" w:rsidP="00BF18C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L’année 1 dès la notification en ce qui concerne les démarches pour la reprise de personnel avec un démarrage effectif des prestations à compter du 1</w:t>
      </w:r>
      <w:r w:rsidRPr="002972B7">
        <w:rPr>
          <w:rFonts w:ascii="Trebuchet MS" w:hAnsi="Trebuchet MS"/>
          <w:noProof/>
          <w:sz w:val="20"/>
          <w:szCs w:val="20"/>
          <w:vertAlign w:val="superscript"/>
        </w:rPr>
        <w:t>er</w:t>
      </w:r>
      <w:r>
        <w:rPr>
          <w:rFonts w:ascii="Trebuchet MS" w:hAnsi="Trebuchet MS"/>
          <w:noProof/>
          <w:sz w:val="20"/>
          <w:szCs w:val="20"/>
        </w:rPr>
        <w:t xml:space="preserve"> septembre 2025.</w:t>
      </w:r>
    </w:p>
    <w:p w14:paraId="4D832BD0" w14:textId="77777777" w:rsidR="002972B7" w:rsidRDefault="002972B7" w:rsidP="00BF18C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6A6EE9A1" w14:textId="77777777" w:rsidR="001E0BED" w:rsidRDefault="001E0BED" w:rsidP="00BF18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3C05AE50" w14:textId="77777777" w:rsidR="001E0BED" w:rsidRPr="00126ADC" w:rsidRDefault="001E0BED" w:rsidP="001E0BED">
      <w:pPr>
        <w:rPr>
          <w:rFonts w:eastAsia="Trebuchet MS"/>
        </w:rPr>
      </w:pPr>
    </w:p>
    <w:tbl>
      <w:tblPr>
        <w:tblW w:w="538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685"/>
      </w:tblGrid>
      <w:tr w:rsidR="002972B7" w14:paraId="3C9DA0CB" w14:textId="77777777" w:rsidTr="00BF18CA">
        <w:trPr>
          <w:trHeight w:val="292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9844AD0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2972B7" w14:paraId="78ADF656" w14:textId="77777777" w:rsidTr="00BF18CA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704E1EC3" w:rsidR="002972B7" w:rsidRPr="00AB0F67" w:rsidRDefault="00FE11A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26</w:t>
            </w:r>
            <w:r w:rsidR="002972B7"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2972B7" w14:paraId="62CABFC6" w14:textId="77777777" w:rsidTr="00BF18CA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5FBB0B00" w:rsidR="002972B7" w:rsidRPr="00AB0F67" w:rsidRDefault="00CC6DFA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26</w:t>
            </w:r>
            <w:r w:rsidR="002972B7"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2972B7" w14:paraId="44E2E375" w14:textId="77777777" w:rsidTr="00BF18CA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57A1F60E" w:rsidR="002972B7" w:rsidRPr="00AB0F67" w:rsidRDefault="00AB0F6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26 000</w:t>
            </w:r>
            <w:r w:rsidR="002972B7"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1ED7BC73" w14:textId="77777777" w:rsidTr="00BF18CA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42A52ECB" w:rsidR="002972B7" w:rsidRPr="00AB0F67" w:rsidRDefault="00AB0F6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26</w:t>
            </w:r>
            <w:r w:rsidR="008D3049"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000</w:t>
            </w:r>
            <w:r w:rsidR="002972B7"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  <w:tr w:rsidR="002972B7" w14:paraId="482C5A4C" w14:textId="77777777" w:rsidTr="00BF18CA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677CABEB" w:rsidR="002972B7" w:rsidRPr="00AB0F67" w:rsidRDefault="00AB0F6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104 000</w:t>
            </w:r>
            <w:r w:rsidR="002972B7" w:rsidRPr="00AB0F67">
              <w:rPr>
                <w:rFonts w:ascii="Trebuchet MS" w:eastAsia="Trebuchet MS" w:hAnsi="Trebuchet MS" w:cs="Trebuchet MS"/>
                <w:color w:val="000000"/>
                <w:sz w:val="20"/>
              </w:rPr>
              <w:t>,00 €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194045429"/>
      <w:r>
        <w:rPr>
          <w:rFonts w:cs="Arial"/>
          <w:color w:val="FFFFFF" w:themeColor="background1"/>
        </w:rPr>
        <w:t>DUREE DE L’ACCORD-CADRE</w:t>
      </w:r>
      <w:bookmarkEnd w:id="13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La durée de l’accord-</w:t>
      </w:r>
      <w:r w:rsidRPr="002409EE">
        <w:rPr>
          <w:rFonts w:ascii="Trebuchet MS" w:hAnsi="Trebuchet MS"/>
          <w:noProof/>
          <w:sz w:val="20"/>
          <w:szCs w:val="20"/>
        </w:rPr>
        <w:t>cadre est de 1 an reconductible trois fois la même durée (durée maximum de 48 mois</w:t>
      </w:r>
      <w:r>
        <w:rPr>
          <w:rFonts w:ascii="Trebuchet MS" w:hAnsi="Trebuchet MS"/>
          <w:noProof/>
          <w:sz w:val="20"/>
          <w:szCs w:val="20"/>
        </w:rPr>
        <w:t>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6660DA2D" w:rsidR="00F80232" w:rsidRPr="002F13A0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>Le délai d'exécution des commandes sera fixée au sein de chaque 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94045430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703C73D6" w:rsidR="00077D6F" w:rsidRPr="00077D6F" w:rsidRDefault="00240189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4045431"/>
      <w:r>
        <w:rPr>
          <w:rFonts w:cs="Arial"/>
          <w:color w:val="FFFFFF" w:themeColor="background1"/>
        </w:rPr>
        <w:lastRenderedPageBreak/>
        <w:t>AVANCE</w:t>
      </w:r>
      <w:bookmarkEnd w:id="19"/>
    </w:p>
    <w:bookmarkEnd w:id="18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1A5521B7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22B3956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72E7ED1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A3E4744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A0B4129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56EC068F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763327F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458D14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73695FD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80938AB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761520C0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57ECA030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76F2302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5FB2D75C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7E7D721A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CA7B3CB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4502C9F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5B748597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AABFF2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BE6E33E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024981A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585A5C1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B7B0BAE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8E3080A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2946F8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23F83EE0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F865613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5A6ECFA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EB59E76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494060F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9832173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23D0C2D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2F0E83D2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7381F38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7EB4049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3B57A4E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28F95F0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EF36A02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2CC21F4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770CBF5A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2B76945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6988791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6837143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5D30F6A7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72293349" w14:textId="77777777" w:rsidR="00760D72" w:rsidRDefault="00760D72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194045432"/>
      <w:r w:rsidRPr="00116D83">
        <w:rPr>
          <w:rFonts w:cs="Arial"/>
          <w:color w:val="FFFFFF" w:themeColor="background1"/>
        </w:rPr>
        <w:lastRenderedPageBreak/>
        <w:t>SIGNATURE</w:t>
      </w:r>
      <w:bookmarkEnd w:id="20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86639" w14:textId="77777777" w:rsidR="009E2AEC" w:rsidRDefault="009E2AEC">
      <w:pPr>
        <w:spacing w:after="0" w:line="240" w:lineRule="auto"/>
      </w:pPr>
      <w:r>
        <w:separator/>
      </w:r>
    </w:p>
  </w:endnote>
  <w:endnote w:type="continuationSeparator" w:id="0">
    <w:p w14:paraId="3D0BF96F" w14:textId="77777777" w:rsidR="009E2AEC" w:rsidRDefault="009E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DD51BC1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TPF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024</w:t>
          </w:r>
          <w:r w:rsidR="00240189">
            <w:rPr>
              <w:rFonts w:ascii="Segoe UI" w:hAnsi="Segoe UI" w:cs="Segoe UI"/>
              <w:color w:val="595959"/>
              <w:sz w:val="16"/>
              <w:szCs w:val="16"/>
            </w:rPr>
            <w:t>-02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B8EAA" w14:textId="77777777" w:rsidR="009E2AEC" w:rsidRDefault="009E2AEC">
      <w:pPr>
        <w:spacing w:after="0" w:line="240" w:lineRule="auto"/>
      </w:pPr>
      <w:r>
        <w:separator/>
      </w:r>
    </w:p>
  </w:footnote>
  <w:footnote w:type="continuationSeparator" w:id="0">
    <w:p w14:paraId="568FC292" w14:textId="77777777" w:rsidR="009E2AEC" w:rsidRDefault="009E2AEC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94.4pt;height:194.4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C2D63"/>
    <w:rsid w:val="000D21B2"/>
    <w:rsid w:val="000D2C33"/>
    <w:rsid w:val="000E4194"/>
    <w:rsid w:val="000E7655"/>
    <w:rsid w:val="000F7538"/>
    <w:rsid w:val="00101851"/>
    <w:rsid w:val="00116D83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130D"/>
    <w:rsid w:val="001D5479"/>
    <w:rsid w:val="001E0BED"/>
    <w:rsid w:val="001F5655"/>
    <w:rsid w:val="001F6005"/>
    <w:rsid w:val="00211595"/>
    <w:rsid w:val="002254FE"/>
    <w:rsid w:val="00233712"/>
    <w:rsid w:val="00240189"/>
    <w:rsid w:val="002409EE"/>
    <w:rsid w:val="0024741D"/>
    <w:rsid w:val="00247D25"/>
    <w:rsid w:val="0025156E"/>
    <w:rsid w:val="00254731"/>
    <w:rsid w:val="00261EE4"/>
    <w:rsid w:val="00270143"/>
    <w:rsid w:val="0027086A"/>
    <w:rsid w:val="00272EC3"/>
    <w:rsid w:val="002919B2"/>
    <w:rsid w:val="00292F4A"/>
    <w:rsid w:val="0029307C"/>
    <w:rsid w:val="002972B7"/>
    <w:rsid w:val="002A50C6"/>
    <w:rsid w:val="002C5FEE"/>
    <w:rsid w:val="002D05C6"/>
    <w:rsid w:val="002E6905"/>
    <w:rsid w:val="002F13A0"/>
    <w:rsid w:val="002F6057"/>
    <w:rsid w:val="00301A92"/>
    <w:rsid w:val="003057FE"/>
    <w:rsid w:val="00311A37"/>
    <w:rsid w:val="003427FD"/>
    <w:rsid w:val="00344735"/>
    <w:rsid w:val="00356480"/>
    <w:rsid w:val="00357C9C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46D4"/>
    <w:rsid w:val="003E66C4"/>
    <w:rsid w:val="003E69CB"/>
    <w:rsid w:val="003F018F"/>
    <w:rsid w:val="004049E5"/>
    <w:rsid w:val="00413E10"/>
    <w:rsid w:val="00414B1E"/>
    <w:rsid w:val="00415156"/>
    <w:rsid w:val="00417768"/>
    <w:rsid w:val="00420AD3"/>
    <w:rsid w:val="00425A57"/>
    <w:rsid w:val="004269C1"/>
    <w:rsid w:val="00437948"/>
    <w:rsid w:val="0044104B"/>
    <w:rsid w:val="00453DFC"/>
    <w:rsid w:val="00456E0F"/>
    <w:rsid w:val="00457A06"/>
    <w:rsid w:val="004818EA"/>
    <w:rsid w:val="004855A5"/>
    <w:rsid w:val="004861F6"/>
    <w:rsid w:val="00491514"/>
    <w:rsid w:val="00492D4B"/>
    <w:rsid w:val="004A1017"/>
    <w:rsid w:val="004C33FA"/>
    <w:rsid w:val="004D3033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17890"/>
    <w:rsid w:val="00622436"/>
    <w:rsid w:val="0063607F"/>
    <w:rsid w:val="00636C25"/>
    <w:rsid w:val="00647687"/>
    <w:rsid w:val="0067478B"/>
    <w:rsid w:val="0068292D"/>
    <w:rsid w:val="00695726"/>
    <w:rsid w:val="006A52A7"/>
    <w:rsid w:val="006B5625"/>
    <w:rsid w:val="006C40DF"/>
    <w:rsid w:val="006C5FCD"/>
    <w:rsid w:val="006C7E2A"/>
    <w:rsid w:val="006D62D5"/>
    <w:rsid w:val="006E76D9"/>
    <w:rsid w:val="006F6B99"/>
    <w:rsid w:val="0071446C"/>
    <w:rsid w:val="00722C87"/>
    <w:rsid w:val="00727953"/>
    <w:rsid w:val="007433BC"/>
    <w:rsid w:val="00760D72"/>
    <w:rsid w:val="00766BD8"/>
    <w:rsid w:val="00771B37"/>
    <w:rsid w:val="00775C53"/>
    <w:rsid w:val="00775FFF"/>
    <w:rsid w:val="00787B04"/>
    <w:rsid w:val="007A0853"/>
    <w:rsid w:val="007A1E95"/>
    <w:rsid w:val="007B0B9D"/>
    <w:rsid w:val="007E433D"/>
    <w:rsid w:val="007F2348"/>
    <w:rsid w:val="00840224"/>
    <w:rsid w:val="008543C5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A7B13"/>
    <w:rsid w:val="008C2AD1"/>
    <w:rsid w:val="008D2E0C"/>
    <w:rsid w:val="008D3049"/>
    <w:rsid w:val="008E3C3D"/>
    <w:rsid w:val="008E4006"/>
    <w:rsid w:val="008F4716"/>
    <w:rsid w:val="008F4A3E"/>
    <w:rsid w:val="008F5685"/>
    <w:rsid w:val="008F6C90"/>
    <w:rsid w:val="008F7410"/>
    <w:rsid w:val="00907FEA"/>
    <w:rsid w:val="00930B0F"/>
    <w:rsid w:val="009363B3"/>
    <w:rsid w:val="00944176"/>
    <w:rsid w:val="0094423D"/>
    <w:rsid w:val="009451F0"/>
    <w:rsid w:val="00945555"/>
    <w:rsid w:val="00946E84"/>
    <w:rsid w:val="00957ADC"/>
    <w:rsid w:val="009660D4"/>
    <w:rsid w:val="00972286"/>
    <w:rsid w:val="00975A46"/>
    <w:rsid w:val="009B053B"/>
    <w:rsid w:val="009D09BB"/>
    <w:rsid w:val="009E2AEC"/>
    <w:rsid w:val="009E7921"/>
    <w:rsid w:val="009F35FD"/>
    <w:rsid w:val="00A00F65"/>
    <w:rsid w:val="00A05985"/>
    <w:rsid w:val="00A35F74"/>
    <w:rsid w:val="00A628F4"/>
    <w:rsid w:val="00A62EF3"/>
    <w:rsid w:val="00A70AB7"/>
    <w:rsid w:val="00A72364"/>
    <w:rsid w:val="00A83D2E"/>
    <w:rsid w:val="00A977D5"/>
    <w:rsid w:val="00AA0715"/>
    <w:rsid w:val="00AA1853"/>
    <w:rsid w:val="00AA435F"/>
    <w:rsid w:val="00AB0F67"/>
    <w:rsid w:val="00AB45C3"/>
    <w:rsid w:val="00AC2370"/>
    <w:rsid w:val="00AC4450"/>
    <w:rsid w:val="00AD16F8"/>
    <w:rsid w:val="00AF2A38"/>
    <w:rsid w:val="00AF4598"/>
    <w:rsid w:val="00B000C0"/>
    <w:rsid w:val="00B033F6"/>
    <w:rsid w:val="00B055C0"/>
    <w:rsid w:val="00B06757"/>
    <w:rsid w:val="00B17CA2"/>
    <w:rsid w:val="00B214AA"/>
    <w:rsid w:val="00B3028F"/>
    <w:rsid w:val="00B432C8"/>
    <w:rsid w:val="00B52CBB"/>
    <w:rsid w:val="00B649C5"/>
    <w:rsid w:val="00B704BD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BF18CA"/>
    <w:rsid w:val="00C03E52"/>
    <w:rsid w:val="00C0770B"/>
    <w:rsid w:val="00C21372"/>
    <w:rsid w:val="00C24F73"/>
    <w:rsid w:val="00C24F98"/>
    <w:rsid w:val="00C26342"/>
    <w:rsid w:val="00C554A8"/>
    <w:rsid w:val="00C628E3"/>
    <w:rsid w:val="00C7165B"/>
    <w:rsid w:val="00C71FC3"/>
    <w:rsid w:val="00C73068"/>
    <w:rsid w:val="00C8683B"/>
    <w:rsid w:val="00C91015"/>
    <w:rsid w:val="00C932A7"/>
    <w:rsid w:val="00C96BA2"/>
    <w:rsid w:val="00CA453E"/>
    <w:rsid w:val="00CB45DE"/>
    <w:rsid w:val="00CB6EEB"/>
    <w:rsid w:val="00CC6DFA"/>
    <w:rsid w:val="00CD092D"/>
    <w:rsid w:val="00CD5345"/>
    <w:rsid w:val="00CF09C0"/>
    <w:rsid w:val="00CF4EF0"/>
    <w:rsid w:val="00D10B52"/>
    <w:rsid w:val="00D234B9"/>
    <w:rsid w:val="00D32185"/>
    <w:rsid w:val="00D41B75"/>
    <w:rsid w:val="00D76F89"/>
    <w:rsid w:val="00D83CD7"/>
    <w:rsid w:val="00DB380E"/>
    <w:rsid w:val="00DC5E6D"/>
    <w:rsid w:val="00DC6BFA"/>
    <w:rsid w:val="00DC7F58"/>
    <w:rsid w:val="00DD1164"/>
    <w:rsid w:val="00DD4384"/>
    <w:rsid w:val="00DD6F7D"/>
    <w:rsid w:val="00DE044E"/>
    <w:rsid w:val="00E13FC7"/>
    <w:rsid w:val="00E2409F"/>
    <w:rsid w:val="00E47420"/>
    <w:rsid w:val="00E574D1"/>
    <w:rsid w:val="00E6338D"/>
    <w:rsid w:val="00E82F71"/>
    <w:rsid w:val="00E84B21"/>
    <w:rsid w:val="00EE1F51"/>
    <w:rsid w:val="00EE7265"/>
    <w:rsid w:val="00F17BE8"/>
    <w:rsid w:val="00F20273"/>
    <w:rsid w:val="00F3092A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24C7"/>
    <w:rsid w:val="00FE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0E4194"/>
    <w:rsid w:val="00101851"/>
    <w:rsid w:val="001C5239"/>
    <w:rsid w:val="001D130D"/>
    <w:rsid w:val="001F7E94"/>
    <w:rsid w:val="002B4A9B"/>
    <w:rsid w:val="002D1C29"/>
    <w:rsid w:val="003251B6"/>
    <w:rsid w:val="00334855"/>
    <w:rsid w:val="00357C9C"/>
    <w:rsid w:val="003C3E11"/>
    <w:rsid w:val="004855A5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543C5"/>
    <w:rsid w:val="008B1536"/>
    <w:rsid w:val="00931ECE"/>
    <w:rsid w:val="00946E84"/>
    <w:rsid w:val="009709E1"/>
    <w:rsid w:val="009B053B"/>
    <w:rsid w:val="009F0A23"/>
    <w:rsid w:val="00A62EF3"/>
    <w:rsid w:val="00AF2A38"/>
    <w:rsid w:val="00B24EEC"/>
    <w:rsid w:val="00BE2CC8"/>
    <w:rsid w:val="00BE3085"/>
    <w:rsid w:val="00C73473"/>
    <w:rsid w:val="00C935C9"/>
    <w:rsid w:val="00CA05D4"/>
    <w:rsid w:val="00CA257C"/>
    <w:rsid w:val="00CA70FC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70F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8</Pages>
  <Words>793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183</cp:revision>
  <cp:lastPrinted>2023-06-21T07:38:00Z</cp:lastPrinted>
  <dcterms:created xsi:type="dcterms:W3CDTF">2024-06-13T07:43:00Z</dcterms:created>
  <dcterms:modified xsi:type="dcterms:W3CDTF">2025-03-31T18:58:00Z</dcterms:modified>
</cp:coreProperties>
</file>