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3A779A4D" w14:textId="40A04241" w:rsidR="00A45B3D" w:rsidRDefault="00CE0D4F" w:rsidP="00B567F4">
      <w:pPr>
        <w:spacing w:before="120" w:line="240" w:lineRule="auto"/>
        <w:jc w:val="both"/>
        <w:rPr>
          <w:rFonts w:asciiTheme="minorHAnsi" w:hAnsiTheme="minorHAnsi" w:cs="Arial"/>
          <w:sz w:val="22"/>
          <w:lang w:val="en-GB"/>
        </w:rPr>
      </w:pPr>
      <w:r>
        <w:rPr>
          <w:rFonts w:asciiTheme="minorHAnsi" w:hAnsiTheme="minorHAnsi" w:cs="Arial"/>
          <w:sz w:val="22"/>
          <w:lang w:val="en-GB"/>
        </w:rPr>
        <w:t>This call for tenders pertains to</w:t>
      </w:r>
      <w:r w:rsidR="00B567F4" w:rsidRPr="00B567F4">
        <w:rPr>
          <w:rFonts w:asciiTheme="minorHAnsi" w:hAnsiTheme="minorHAnsi" w:cs="Arial"/>
          <w:sz w:val="22"/>
          <w:lang w:val="en-GB"/>
        </w:rPr>
        <w:t xml:space="preserve"> </w:t>
      </w:r>
      <w:r w:rsidR="00B567F4">
        <w:rPr>
          <w:rFonts w:asciiTheme="minorHAnsi" w:hAnsiTheme="minorHAnsi" w:cs="Arial"/>
          <w:sz w:val="22"/>
          <w:lang w:val="en-GB"/>
        </w:rPr>
        <w:t>the c</w:t>
      </w:r>
      <w:r w:rsidR="00B567F4" w:rsidRPr="00B567F4">
        <w:rPr>
          <w:rFonts w:asciiTheme="minorHAnsi" w:hAnsiTheme="minorHAnsi" w:cs="Arial"/>
          <w:sz w:val="22"/>
          <w:lang w:val="en-GB"/>
        </w:rPr>
        <w:t xml:space="preserve">apacity </w:t>
      </w:r>
      <w:r w:rsidR="00B567F4">
        <w:rPr>
          <w:rFonts w:asciiTheme="minorHAnsi" w:hAnsiTheme="minorHAnsi" w:cs="Arial"/>
          <w:sz w:val="22"/>
          <w:lang w:val="en-GB"/>
        </w:rPr>
        <w:t>b</w:t>
      </w:r>
      <w:r w:rsidR="00B567F4" w:rsidRPr="00B567F4">
        <w:rPr>
          <w:rFonts w:asciiTheme="minorHAnsi" w:hAnsiTheme="minorHAnsi" w:cs="Arial"/>
          <w:sz w:val="22"/>
          <w:lang w:val="en-GB"/>
        </w:rPr>
        <w:t>uilding activities</w:t>
      </w:r>
      <w:r w:rsidR="00A45B3D">
        <w:rPr>
          <w:rFonts w:asciiTheme="minorHAnsi" w:hAnsiTheme="minorHAnsi" w:cs="Arial"/>
          <w:sz w:val="22"/>
          <w:lang w:val="en-GB"/>
        </w:rPr>
        <w:t xml:space="preserve"> for: </w:t>
      </w:r>
    </w:p>
    <w:p w14:paraId="0BEB4392" w14:textId="38568B07" w:rsidR="00A45B3D" w:rsidRPr="00A45B3D" w:rsidRDefault="007545A3" w:rsidP="00A45B3D">
      <w:pPr>
        <w:pStyle w:val="Paragraphedeliste"/>
        <w:numPr>
          <w:ilvl w:val="0"/>
          <w:numId w:val="46"/>
        </w:numPr>
        <w:spacing w:before="120" w:line="240" w:lineRule="auto"/>
        <w:jc w:val="both"/>
        <w:rPr>
          <w:rFonts w:asciiTheme="minorHAnsi" w:hAnsiTheme="minorHAnsi" w:cs="Arial"/>
          <w:sz w:val="22"/>
          <w:lang w:val="en-GB"/>
        </w:rPr>
      </w:pPr>
      <w:r>
        <w:rPr>
          <w:rFonts w:asciiTheme="minorHAnsi" w:hAnsiTheme="minorHAnsi" w:cs="Arial"/>
          <w:sz w:val="22"/>
          <w:lang w:val="en-GB"/>
        </w:rPr>
        <w:t>Lot 1</w:t>
      </w:r>
      <w:r w:rsidR="00A45B3D" w:rsidRPr="00A45B3D">
        <w:rPr>
          <w:rFonts w:asciiTheme="minorHAnsi" w:hAnsiTheme="minorHAnsi" w:cs="Arial"/>
          <w:sz w:val="22"/>
          <w:lang w:val="en-GB"/>
        </w:rPr>
        <w:t>: engagement and policies toward the private sector to improve air quality;</w:t>
      </w:r>
    </w:p>
    <w:p w14:paraId="5B8BDF86" w14:textId="5A2501A9" w:rsidR="00A45B3D" w:rsidRPr="00A45B3D" w:rsidRDefault="007545A3" w:rsidP="00A45B3D">
      <w:pPr>
        <w:pStyle w:val="Paragraphedeliste"/>
        <w:numPr>
          <w:ilvl w:val="0"/>
          <w:numId w:val="46"/>
        </w:numPr>
        <w:spacing w:before="120" w:line="240" w:lineRule="auto"/>
        <w:jc w:val="both"/>
        <w:rPr>
          <w:rFonts w:asciiTheme="minorHAnsi" w:hAnsiTheme="minorHAnsi" w:cs="Arial"/>
          <w:sz w:val="22"/>
          <w:lang w:val="en-GB"/>
        </w:rPr>
      </w:pPr>
      <w:r>
        <w:rPr>
          <w:rFonts w:asciiTheme="minorHAnsi" w:hAnsiTheme="minorHAnsi" w:cs="Arial"/>
          <w:sz w:val="22"/>
          <w:lang w:val="en-GB"/>
        </w:rPr>
        <w:t>Lot 2</w:t>
      </w:r>
      <w:r w:rsidR="00A45B3D" w:rsidRPr="00A45B3D">
        <w:rPr>
          <w:rFonts w:asciiTheme="minorHAnsi" w:hAnsiTheme="minorHAnsi" w:cs="Arial"/>
          <w:sz w:val="22"/>
          <w:lang w:val="en-GB"/>
        </w:rPr>
        <w:t>: long-term strategic planning of air quality policies.</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494B2BD3" w14:textId="77777777" w:rsidR="00322176" w:rsidRDefault="00322176" w:rsidP="00322176">
      <w:pPr>
        <w:spacing w:before="120" w:line="240" w:lineRule="auto"/>
        <w:jc w:val="both"/>
        <w:rPr>
          <w:rFonts w:asciiTheme="minorHAnsi" w:hAnsiTheme="minorHAnsi" w:cs="Arial"/>
          <w:sz w:val="22"/>
          <w:szCs w:val="22"/>
          <w:lang w:val="en-GB"/>
        </w:rPr>
      </w:pPr>
      <w:r>
        <w:rPr>
          <w:rFonts w:asciiTheme="minorHAnsi" w:hAnsiTheme="minorHAnsi" w:cs="Arial"/>
          <w:sz w:val="22"/>
          <w:lang w:val="en-GB"/>
        </w:rPr>
        <w:t xml:space="preserve">Trade name of the tenderer: </w:t>
      </w:r>
      <w:r>
        <w:rPr>
          <w:rFonts w:asciiTheme="minorHAnsi" w:hAnsiTheme="minorHAnsi" w:cs="Arial"/>
          <w:sz w:val="22"/>
          <w:highlight w:val="yellow"/>
          <w:lang w:val="en-GB"/>
        </w:rPr>
        <w:t>[Insert here]</w:t>
      </w:r>
    </w:p>
    <w:p w14:paraId="63DD232E" w14:textId="77777777" w:rsidR="00322176" w:rsidRDefault="00322176" w:rsidP="00322176">
      <w:pPr>
        <w:spacing w:before="120" w:line="240" w:lineRule="auto"/>
        <w:jc w:val="both"/>
        <w:rPr>
          <w:rFonts w:asciiTheme="minorHAnsi" w:hAnsiTheme="minorHAnsi" w:cs="Arial"/>
          <w:sz w:val="22"/>
          <w:szCs w:val="22"/>
          <w:lang w:val="en-GB"/>
        </w:rPr>
      </w:pPr>
      <w:r>
        <w:rPr>
          <w:rFonts w:asciiTheme="minorHAnsi" w:hAnsiTheme="minorHAnsi" w:cs="Arial"/>
          <w:sz w:val="22"/>
          <w:lang w:val="en-GB"/>
        </w:rPr>
        <w:t xml:space="preserve">Company name of the tenderer: </w:t>
      </w:r>
      <w:r>
        <w:rPr>
          <w:rFonts w:asciiTheme="minorHAnsi" w:hAnsiTheme="minorHAnsi" w:cs="Arial"/>
          <w:sz w:val="22"/>
          <w:highlight w:val="yellow"/>
          <w:lang w:val="en-GB"/>
        </w:rPr>
        <w:t>[Insert here]</w:t>
      </w:r>
    </w:p>
    <w:p w14:paraId="359B7A45" w14:textId="77777777" w:rsidR="00322176" w:rsidRDefault="00322176" w:rsidP="00322176">
      <w:pPr>
        <w:spacing w:before="120" w:line="240" w:lineRule="auto"/>
        <w:jc w:val="both"/>
        <w:rPr>
          <w:rFonts w:asciiTheme="minorHAnsi" w:hAnsiTheme="minorHAnsi" w:cs="Arial"/>
          <w:sz w:val="22"/>
          <w:szCs w:val="22"/>
          <w:lang w:val="en-GB"/>
        </w:rPr>
      </w:pPr>
      <w:r>
        <w:rPr>
          <w:rFonts w:asciiTheme="minorHAnsi" w:hAnsiTheme="minorHAnsi" w:cs="Arial"/>
          <w:sz w:val="22"/>
          <w:lang w:val="en-GB"/>
        </w:rPr>
        <w:t xml:space="preserve">Legal form of the company: </w:t>
      </w:r>
      <w:r>
        <w:rPr>
          <w:rFonts w:asciiTheme="minorHAnsi" w:hAnsiTheme="minorHAnsi" w:cs="Arial"/>
          <w:sz w:val="22"/>
          <w:highlight w:val="yellow"/>
          <w:lang w:val="en-GB"/>
        </w:rPr>
        <w:t>[Insert here]</w:t>
      </w:r>
    </w:p>
    <w:p w14:paraId="28AE8BC0" w14:textId="77777777" w:rsidR="00322176" w:rsidRDefault="00322176" w:rsidP="00322176">
      <w:pPr>
        <w:spacing w:before="120" w:line="240" w:lineRule="auto"/>
        <w:jc w:val="both"/>
        <w:rPr>
          <w:rFonts w:asciiTheme="minorHAnsi" w:hAnsiTheme="minorHAnsi" w:cs="Arial"/>
          <w:sz w:val="22"/>
          <w:szCs w:val="22"/>
          <w:lang w:val="en-GB"/>
        </w:rPr>
      </w:pPr>
      <w:r>
        <w:rPr>
          <w:rFonts w:asciiTheme="minorHAnsi" w:hAnsiTheme="minorHAnsi" w:cs="Arial"/>
          <w:sz w:val="22"/>
          <w:lang w:val="en-GB"/>
        </w:rPr>
        <w:t xml:space="preserve">Address of the establishment: </w:t>
      </w:r>
      <w:r>
        <w:rPr>
          <w:rFonts w:asciiTheme="minorHAnsi" w:hAnsiTheme="minorHAnsi" w:cs="Arial"/>
          <w:sz w:val="22"/>
          <w:highlight w:val="yellow"/>
          <w:lang w:val="en-GB"/>
        </w:rPr>
        <w:t>[Insert here]</w:t>
      </w:r>
    </w:p>
    <w:p w14:paraId="4B3400B1" w14:textId="77777777" w:rsidR="00322176" w:rsidRDefault="00322176" w:rsidP="00322176">
      <w:pPr>
        <w:spacing w:before="120" w:line="240" w:lineRule="auto"/>
        <w:jc w:val="both"/>
        <w:rPr>
          <w:rFonts w:asciiTheme="minorHAnsi" w:hAnsiTheme="minorHAnsi" w:cs="Arial"/>
          <w:sz w:val="22"/>
          <w:szCs w:val="22"/>
          <w:lang w:val="en-GB"/>
        </w:rPr>
      </w:pPr>
      <w:r>
        <w:rPr>
          <w:rFonts w:asciiTheme="minorHAnsi" w:hAnsiTheme="minorHAnsi" w:cs="Arial"/>
          <w:sz w:val="22"/>
          <w:lang w:val="en-GB"/>
        </w:rPr>
        <w:t xml:space="preserve">Email address: </w:t>
      </w:r>
      <w:r>
        <w:rPr>
          <w:rFonts w:asciiTheme="minorHAnsi" w:hAnsiTheme="minorHAnsi" w:cs="Arial"/>
          <w:sz w:val="22"/>
          <w:highlight w:val="yellow"/>
          <w:lang w:val="en-GB"/>
        </w:rPr>
        <w:t>[Insert here]</w:t>
      </w:r>
    </w:p>
    <w:p w14:paraId="250B6C21" w14:textId="77777777" w:rsidR="00322176" w:rsidRDefault="00322176" w:rsidP="00322176">
      <w:pPr>
        <w:spacing w:before="120" w:line="240" w:lineRule="auto"/>
        <w:jc w:val="both"/>
        <w:rPr>
          <w:rFonts w:asciiTheme="minorHAnsi" w:hAnsiTheme="minorHAnsi" w:cs="Arial"/>
          <w:sz w:val="22"/>
          <w:szCs w:val="22"/>
          <w:lang w:val="en-GB"/>
        </w:rPr>
      </w:pPr>
      <w:r>
        <w:rPr>
          <w:rFonts w:asciiTheme="minorHAnsi" w:hAnsiTheme="minorHAnsi" w:cs="Arial"/>
          <w:sz w:val="22"/>
          <w:lang w:val="en-GB"/>
        </w:rPr>
        <w:t xml:space="preserve">Telephone number(s): </w:t>
      </w:r>
      <w:r>
        <w:rPr>
          <w:rFonts w:asciiTheme="minorHAnsi" w:hAnsiTheme="minorHAnsi" w:cs="Arial"/>
          <w:sz w:val="22"/>
          <w:highlight w:val="yellow"/>
          <w:lang w:val="en-GB"/>
        </w:rPr>
        <w:t>[Insert here]</w:t>
      </w:r>
    </w:p>
    <w:p w14:paraId="4240020F" w14:textId="77777777" w:rsidR="00322176" w:rsidRDefault="00322176" w:rsidP="00322176">
      <w:pPr>
        <w:spacing w:before="360"/>
        <w:rPr>
          <w:rFonts w:asciiTheme="minorHAnsi" w:hAnsiTheme="minorHAnsi" w:cs="Arial"/>
          <w:sz w:val="22"/>
          <w:lang w:val="en-GB"/>
        </w:rPr>
      </w:pPr>
      <w:r>
        <w:rPr>
          <w:rFonts w:asciiTheme="minorHAnsi" w:hAnsiTheme="minorHAnsi" w:cs="Arial"/>
          <w:sz w:val="22"/>
          <w:lang w:val="en-GB"/>
        </w:rPr>
        <w:t xml:space="preserve">SIRET number, or a European or international identification number or an ID specific to the country of origin of the tenderer: </w:t>
      </w:r>
      <w:r>
        <w:rPr>
          <w:rFonts w:asciiTheme="minorHAnsi" w:hAnsiTheme="minorHAnsi" w:cs="Arial"/>
          <w:sz w:val="22"/>
          <w:highlight w:val="yellow"/>
          <w:lang w:val="en-GB"/>
        </w:rPr>
        <w:t>[Insert here]</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83A4CE0" w14:textId="26893CEE" w:rsidR="00A45B3D"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 xml:space="preserve">is submitted as part of the call for tenders </w:t>
      </w:r>
      <w:r w:rsidR="00B567F4">
        <w:rPr>
          <w:rFonts w:asciiTheme="minorHAnsi" w:hAnsiTheme="minorHAnsi" w:cs="Arial"/>
          <w:sz w:val="22"/>
          <w:lang w:val="en-GB"/>
        </w:rPr>
        <w:t xml:space="preserve">for </w:t>
      </w:r>
      <w:r w:rsidR="00A45B3D">
        <w:rPr>
          <w:rFonts w:asciiTheme="minorHAnsi" w:hAnsiTheme="minorHAnsi" w:cs="Arial"/>
          <w:sz w:val="22"/>
          <w:lang w:val="en-GB"/>
        </w:rPr>
        <w:t>only</w:t>
      </w:r>
    </w:p>
    <w:p w14:paraId="51722434" w14:textId="6C2C79DF" w:rsidR="003227DC" w:rsidRPr="003227DC" w:rsidRDefault="003227DC" w:rsidP="003227DC">
      <w:pPr>
        <w:pStyle w:val="Paragraphedeliste"/>
        <w:numPr>
          <w:ilvl w:val="0"/>
          <w:numId w:val="46"/>
        </w:numPr>
        <w:spacing w:before="120" w:line="240" w:lineRule="auto"/>
        <w:jc w:val="both"/>
        <w:rPr>
          <w:rFonts w:asciiTheme="minorHAnsi" w:hAnsiTheme="minorHAnsi" w:cs="Arial"/>
          <w:b/>
          <w:color w:val="FF0000"/>
          <w:sz w:val="22"/>
          <w:lang w:val="en-GB"/>
        </w:rPr>
      </w:pPr>
      <w:r w:rsidRPr="003227DC">
        <w:rPr>
          <w:rFonts w:asciiTheme="minorHAnsi" w:hAnsiTheme="minorHAnsi" w:cs="Arial"/>
          <w:b/>
          <w:color w:val="FF0000"/>
          <w:sz w:val="22"/>
          <w:lang w:val="en-GB"/>
        </w:rPr>
        <w:t xml:space="preserve">Lot 2: </w:t>
      </w:r>
      <w:r>
        <w:rPr>
          <w:rFonts w:asciiTheme="minorHAnsi" w:hAnsiTheme="minorHAnsi" w:cs="Arial"/>
          <w:b/>
          <w:color w:val="FF0000"/>
          <w:sz w:val="22"/>
          <w:lang w:val="en-GB"/>
        </w:rPr>
        <w:t xml:space="preserve">Capacity building activities on </w:t>
      </w:r>
      <w:r w:rsidRPr="003227DC">
        <w:rPr>
          <w:rFonts w:asciiTheme="minorHAnsi" w:hAnsiTheme="minorHAnsi" w:cs="Arial"/>
          <w:b/>
          <w:color w:val="FF0000"/>
          <w:sz w:val="22"/>
          <w:lang w:val="en-GB"/>
        </w:rPr>
        <w:t>long-term strategic planning of air quality policies.</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2631F00E" w:rsidR="00FC5BE5"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Kbis’ for company established in France or an equivalent document).</w:t>
      </w:r>
    </w:p>
    <w:p w14:paraId="64D31EE0" w14:textId="77777777" w:rsidR="00322176" w:rsidRPr="00167803" w:rsidRDefault="00322176" w:rsidP="00337EBD">
      <w:pPr>
        <w:spacing w:before="120" w:line="240" w:lineRule="auto"/>
        <w:jc w:val="both"/>
        <w:rPr>
          <w:rFonts w:asciiTheme="minorHAnsi" w:hAnsiTheme="minorHAnsi" w:cs="Arial"/>
          <w:sz w:val="22"/>
          <w:lang w:val="en-GB"/>
        </w:rPr>
      </w:pP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75777BAB" w14:textId="77777777" w:rsidR="00322176" w:rsidRDefault="00322176" w:rsidP="00322176">
      <w:pPr>
        <w:pStyle w:val="Default"/>
        <w:autoSpaceDE/>
        <w:autoSpaceDN/>
        <w:adjustRightInd/>
        <w:jc w:val="both"/>
        <w:rPr>
          <w:rFonts w:asciiTheme="minorHAnsi" w:hAnsiTheme="minorHAnsi"/>
          <w:sz w:val="22"/>
          <w:lang w:val="en-GB"/>
        </w:rPr>
      </w:pPr>
      <w:r>
        <w:rPr>
          <w:rFonts w:asciiTheme="minorHAnsi" w:hAnsiTheme="minorHAnsi"/>
          <w:sz w:val="22"/>
          <w:lang w:val="en-GB"/>
        </w:rPr>
        <w:t xml:space="preserve">The </w:t>
      </w:r>
      <w:r w:rsidRPr="00043C72">
        <w:rPr>
          <w:rFonts w:asciiTheme="minorHAnsi" w:eastAsia="Times" w:hAnsiTheme="minorHAnsi"/>
          <w:color w:val="auto"/>
          <w:sz w:val="22"/>
          <w:szCs w:val="20"/>
          <w:lang w:val="en-GB"/>
        </w:rPr>
        <w:t>tenderer</w:t>
      </w:r>
      <w:r>
        <w:rPr>
          <w:rFonts w:asciiTheme="minorHAnsi" w:hAnsiTheme="minorHAnsi"/>
          <w:sz w:val="22"/>
          <w:lang w:val="en-GB"/>
        </w:rPr>
        <w:t xml:space="preserve"> must provide the following information:</w:t>
      </w:r>
    </w:p>
    <w:p w14:paraId="03D039F9" w14:textId="77777777" w:rsidR="00322176" w:rsidRDefault="00322176" w:rsidP="00322176">
      <w:pPr>
        <w:pStyle w:val="Default"/>
        <w:numPr>
          <w:ilvl w:val="0"/>
          <w:numId w:val="48"/>
        </w:numPr>
        <w:autoSpaceDE/>
        <w:autoSpaceDN/>
        <w:adjustRightInd/>
        <w:jc w:val="both"/>
        <w:rPr>
          <w:rFonts w:asciiTheme="minorHAnsi" w:eastAsia="Times" w:hAnsiTheme="minorHAnsi" w:cstheme="minorHAnsi"/>
          <w:color w:val="auto"/>
          <w:sz w:val="22"/>
          <w:szCs w:val="22"/>
          <w:lang w:val="en-GB"/>
        </w:rPr>
      </w:pPr>
      <w:r>
        <w:rPr>
          <w:rFonts w:asciiTheme="minorHAnsi" w:hAnsiTheme="minorHAnsi"/>
          <w:sz w:val="22"/>
          <w:lang w:val="en-GB"/>
        </w:rPr>
        <w:t xml:space="preserve"> </w:t>
      </w:r>
      <w:r>
        <w:rPr>
          <w:rFonts w:asciiTheme="minorHAnsi" w:eastAsia="Times" w:hAnsiTheme="minorHAnsi" w:cstheme="minorHAnsi"/>
          <w:color w:val="auto"/>
          <w:sz w:val="22"/>
          <w:szCs w:val="22"/>
          <w:lang w:val="en"/>
        </w:rPr>
        <w:t>Revenue declarations for the last three available financial years;</w:t>
      </w:r>
    </w:p>
    <w:p w14:paraId="664CB9D4" w14:textId="77777777" w:rsidR="00322176" w:rsidRPr="00727B51" w:rsidRDefault="00322176" w:rsidP="00322176">
      <w:pPr>
        <w:pStyle w:val="Default"/>
        <w:numPr>
          <w:ilvl w:val="0"/>
          <w:numId w:val="48"/>
        </w:numPr>
        <w:autoSpaceDE/>
        <w:autoSpaceDN/>
        <w:adjustRightInd/>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Currently valid insurance certificates for civil and/or professional liability.</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64909052" w14:textId="77777777" w:rsidR="00322176" w:rsidRDefault="00322176" w:rsidP="00322176">
      <w:pPr>
        <w:spacing w:before="120" w:line="240" w:lineRule="auto"/>
        <w:jc w:val="both"/>
        <w:rPr>
          <w:rFonts w:asciiTheme="minorHAnsi" w:hAnsiTheme="minorHAnsi" w:cs="Arial"/>
          <w:sz w:val="22"/>
          <w:lang w:val="en-GB"/>
        </w:rPr>
      </w:pPr>
      <w:r w:rsidRPr="00A76965">
        <w:rPr>
          <w:rFonts w:asciiTheme="minorHAnsi" w:hAnsiTheme="minorHAnsi" w:cs="Arial"/>
          <w:sz w:val="22"/>
          <w:lang w:val="en-GB"/>
        </w:rPr>
        <w:t>The technical and professional capacity of the tenderer will be assessed on the basis of relevant information providing details of its implementation capacity qualifying the eligibility of the expression of interest as defined in the notice</w:t>
      </w:r>
      <w:r>
        <w:rPr>
          <w:rFonts w:asciiTheme="minorHAnsi" w:hAnsiTheme="minorHAnsi" w:cs="Arial"/>
          <w:sz w:val="22"/>
          <w:lang w:val="en-GB"/>
        </w:rPr>
        <w:t xml:space="preserve">: </w:t>
      </w:r>
    </w:p>
    <w:p w14:paraId="18FD870A" w14:textId="77777777" w:rsidR="00322176" w:rsidRDefault="00322176" w:rsidP="00322176">
      <w:pPr>
        <w:pStyle w:val="Default"/>
        <w:numPr>
          <w:ilvl w:val="0"/>
          <w:numId w:val="48"/>
        </w:numPr>
        <w:autoSpaceDE/>
        <w:autoSpaceDN/>
        <w:adjustRightInd/>
        <w:ind w:hanging="294"/>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A description of the human resources that meet the participation conditions set out below:</w:t>
      </w:r>
    </w:p>
    <w:p w14:paraId="513237AA" w14:textId="77777777" w:rsidR="00322176" w:rsidRPr="0099482E" w:rsidRDefault="00322176" w:rsidP="00322176">
      <w:pPr>
        <w:pStyle w:val="Default"/>
        <w:numPr>
          <w:ilvl w:val="1"/>
          <w:numId w:val="48"/>
        </w:numPr>
        <w:autoSpaceDE/>
        <w:autoSpaceDN/>
        <w:adjustRightInd/>
        <w:jc w:val="both"/>
        <w:rPr>
          <w:rFonts w:asciiTheme="minorHAnsi" w:hAnsiTheme="minorHAnsi" w:cstheme="minorHAnsi"/>
          <w:sz w:val="22"/>
          <w:szCs w:val="22"/>
          <w:lang w:val="en-GB"/>
        </w:rPr>
      </w:pPr>
      <w:r>
        <w:rPr>
          <w:rFonts w:asciiTheme="minorHAnsi" w:hAnsiTheme="minorHAnsi" w:cstheme="minorHAnsi"/>
          <w:sz w:val="22"/>
          <w:szCs w:val="22"/>
          <w:lang w:val="en"/>
        </w:rPr>
        <w:t>A declaration stating the company’s current headcount and the number of supervisory personnel;</w:t>
      </w:r>
    </w:p>
    <w:p w14:paraId="0E8E54F8" w14:textId="77777777" w:rsidR="00322176" w:rsidRPr="0099482E" w:rsidRDefault="00322176" w:rsidP="00322176">
      <w:pPr>
        <w:pStyle w:val="Default"/>
        <w:autoSpaceDE/>
        <w:autoSpaceDN/>
        <w:adjustRightInd/>
        <w:jc w:val="both"/>
        <w:rPr>
          <w:rFonts w:asciiTheme="minorHAnsi" w:hAnsiTheme="minorHAnsi" w:cstheme="minorHAnsi"/>
          <w:sz w:val="22"/>
          <w:szCs w:val="22"/>
          <w:lang w:val="en-GB"/>
        </w:rPr>
      </w:pPr>
    </w:p>
    <w:p w14:paraId="055E6A44" w14:textId="77777777" w:rsidR="00322176" w:rsidRPr="0099482E" w:rsidRDefault="00322176" w:rsidP="00322176">
      <w:pPr>
        <w:spacing w:before="120" w:line="240" w:lineRule="auto"/>
        <w:jc w:val="both"/>
        <w:rPr>
          <w:rFonts w:asciiTheme="minorHAnsi" w:hAnsiTheme="minorHAnsi" w:cs="Arial"/>
          <w:sz w:val="22"/>
          <w:szCs w:val="22"/>
          <w:highlight w:val="yellow"/>
        </w:rPr>
      </w:pPr>
      <w:r w:rsidRPr="0099482E">
        <w:rPr>
          <w:rFonts w:asciiTheme="minorHAnsi" w:hAnsiTheme="minorHAnsi" w:cs="Arial"/>
          <w:sz w:val="22"/>
          <w:szCs w:val="22"/>
          <w:highlight w:val="yellow"/>
          <w:lang w:val="en-GB"/>
        </w:rPr>
        <w:t>[Insert here]</w:t>
      </w:r>
    </w:p>
    <w:p w14:paraId="121F60B6" w14:textId="77777777" w:rsidR="00322176" w:rsidRDefault="00322176" w:rsidP="00322176">
      <w:pPr>
        <w:pStyle w:val="Default"/>
        <w:autoSpaceDE/>
        <w:autoSpaceDN/>
        <w:adjustRightInd/>
        <w:jc w:val="both"/>
        <w:rPr>
          <w:rFonts w:asciiTheme="minorHAnsi" w:hAnsiTheme="minorHAnsi" w:cstheme="minorHAnsi"/>
          <w:sz w:val="22"/>
          <w:szCs w:val="22"/>
          <w:lang w:val="en-GB"/>
        </w:rPr>
      </w:pPr>
    </w:p>
    <w:p w14:paraId="58CDEDD3" w14:textId="77777777" w:rsidR="00322176" w:rsidRDefault="00322176" w:rsidP="00322176">
      <w:pPr>
        <w:pStyle w:val="Default"/>
        <w:numPr>
          <w:ilvl w:val="0"/>
          <w:numId w:val="48"/>
        </w:numPr>
        <w:autoSpaceDE/>
        <w:autoSpaceDN/>
        <w:adjustRightInd/>
        <w:ind w:hanging="294"/>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A description of the technical resources that meet the participation conditions set out below:</w:t>
      </w:r>
    </w:p>
    <w:p w14:paraId="6F298AF8" w14:textId="77777777" w:rsidR="00322176" w:rsidRPr="0099482E" w:rsidRDefault="00322176" w:rsidP="00322176">
      <w:pPr>
        <w:pStyle w:val="Default"/>
        <w:numPr>
          <w:ilvl w:val="1"/>
          <w:numId w:val="48"/>
        </w:numPr>
        <w:autoSpaceDE/>
        <w:autoSpaceDN/>
        <w:adjustRightInd/>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List of references relevant to the object of the contract for projects of similar size, stating the names and phone numbers of the competent contact persons;</w:t>
      </w:r>
    </w:p>
    <w:p w14:paraId="27C54BB3" w14:textId="77777777" w:rsidR="00322176" w:rsidRDefault="00322176" w:rsidP="00322176">
      <w:pPr>
        <w:pStyle w:val="Default"/>
        <w:autoSpaceDE/>
        <w:autoSpaceDN/>
        <w:adjustRightInd/>
        <w:jc w:val="both"/>
        <w:rPr>
          <w:rFonts w:asciiTheme="minorHAnsi" w:eastAsia="Times" w:hAnsiTheme="minorHAnsi" w:cstheme="minorHAnsi"/>
          <w:color w:val="auto"/>
          <w:sz w:val="22"/>
          <w:szCs w:val="22"/>
          <w:lang w:val="en"/>
        </w:rPr>
      </w:pPr>
    </w:p>
    <w:p w14:paraId="56F5D264" w14:textId="77777777" w:rsidR="00322176" w:rsidRDefault="00322176" w:rsidP="00322176">
      <w:pPr>
        <w:spacing w:before="120" w:line="240" w:lineRule="auto"/>
        <w:jc w:val="both"/>
        <w:rPr>
          <w:rFonts w:asciiTheme="minorHAnsi" w:hAnsiTheme="minorHAnsi" w:cs="Arial"/>
          <w:sz w:val="22"/>
          <w:szCs w:val="22"/>
          <w:highlight w:val="yellow"/>
        </w:rPr>
      </w:pPr>
      <w:r>
        <w:rPr>
          <w:rFonts w:asciiTheme="minorHAnsi" w:hAnsiTheme="minorHAnsi" w:cs="Arial"/>
          <w:sz w:val="22"/>
          <w:szCs w:val="22"/>
          <w:highlight w:val="yellow"/>
          <w:lang w:val="en-GB"/>
        </w:rPr>
        <w:t>[Insert here]</w:t>
      </w:r>
    </w:p>
    <w:p w14:paraId="2F95214B" w14:textId="77777777" w:rsidR="00322176" w:rsidRDefault="00322176" w:rsidP="00322176">
      <w:pPr>
        <w:pStyle w:val="Default"/>
        <w:autoSpaceDE/>
        <w:autoSpaceDN/>
        <w:adjustRightInd/>
        <w:jc w:val="both"/>
        <w:rPr>
          <w:rFonts w:asciiTheme="minorHAnsi" w:eastAsia="Times" w:hAnsiTheme="minorHAnsi" w:cstheme="minorHAnsi"/>
          <w:color w:val="auto"/>
          <w:sz w:val="22"/>
          <w:szCs w:val="22"/>
          <w:lang w:val="en-GB"/>
        </w:rPr>
      </w:pPr>
    </w:p>
    <w:p w14:paraId="072B015B" w14:textId="77777777" w:rsidR="00322176" w:rsidRPr="0099482E" w:rsidRDefault="00322176" w:rsidP="00322176">
      <w:pPr>
        <w:pStyle w:val="Default"/>
        <w:numPr>
          <w:ilvl w:val="1"/>
          <w:numId w:val="48"/>
        </w:numPr>
        <w:autoSpaceDE/>
        <w:autoSpaceDN/>
        <w:adjustRightInd/>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Declaration stating the technical tools and equipment available to the candidate for delivery of the services specified in the contract;</w:t>
      </w:r>
    </w:p>
    <w:p w14:paraId="17DFC200" w14:textId="77777777" w:rsidR="00322176" w:rsidRDefault="00322176" w:rsidP="00322176">
      <w:pPr>
        <w:spacing w:before="120" w:line="240" w:lineRule="auto"/>
        <w:jc w:val="both"/>
        <w:rPr>
          <w:rFonts w:asciiTheme="minorHAnsi" w:hAnsiTheme="minorHAnsi" w:cs="Arial"/>
          <w:sz w:val="22"/>
          <w:szCs w:val="22"/>
          <w:highlight w:val="yellow"/>
          <w:lang w:val="en-GB"/>
        </w:rPr>
      </w:pPr>
    </w:p>
    <w:p w14:paraId="7E22277A" w14:textId="77777777" w:rsidR="00322176" w:rsidRPr="0099482E" w:rsidRDefault="00322176" w:rsidP="00322176">
      <w:pPr>
        <w:spacing w:before="120" w:line="240" w:lineRule="auto"/>
        <w:jc w:val="both"/>
        <w:rPr>
          <w:rFonts w:asciiTheme="minorHAnsi" w:hAnsiTheme="minorHAnsi" w:cs="Arial"/>
          <w:sz w:val="22"/>
          <w:szCs w:val="22"/>
          <w:highlight w:val="yellow"/>
        </w:rPr>
      </w:pPr>
      <w:r w:rsidRPr="0099482E">
        <w:rPr>
          <w:rFonts w:asciiTheme="minorHAnsi" w:hAnsiTheme="minorHAnsi" w:cs="Arial"/>
          <w:sz w:val="22"/>
          <w:szCs w:val="22"/>
          <w:highlight w:val="yellow"/>
          <w:lang w:val="en-GB"/>
        </w:rPr>
        <w:t>[Insert here]</w:t>
      </w:r>
    </w:p>
    <w:p w14:paraId="7F517D56" w14:textId="77777777" w:rsidR="00322176" w:rsidRPr="00727B51" w:rsidRDefault="00322176" w:rsidP="00322176">
      <w:pPr>
        <w:pStyle w:val="Default"/>
        <w:autoSpaceDE/>
        <w:autoSpaceDN/>
        <w:adjustRightInd/>
        <w:jc w:val="both"/>
        <w:rPr>
          <w:rFonts w:asciiTheme="minorHAnsi" w:eastAsia="Times" w:hAnsiTheme="minorHAnsi" w:cstheme="minorHAnsi"/>
          <w:color w:val="auto"/>
          <w:sz w:val="22"/>
          <w:szCs w:val="22"/>
          <w:lang w:val="en-GB"/>
        </w:rPr>
      </w:pPr>
    </w:p>
    <w:p w14:paraId="74423C8F" w14:textId="77777777" w:rsidR="00322176" w:rsidRPr="0099482E" w:rsidRDefault="00322176" w:rsidP="00322176">
      <w:pPr>
        <w:pStyle w:val="Default"/>
        <w:numPr>
          <w:ilvl w:val="1"/>
          <w:numId w:val="48"/>
        </w:numPr>
        <w:autoSpaceDE/>
        <w:autoSpaceDN/>
        <w:adjustRightInd/>
        <w:jc w:val="both"/>
        <w:rPr>
          <w:rFonts w:asciiTheme="minorHAnsi" w:eastAsia="Times" w:hAnsiTheme="minorHAnsi" w:cstheme="minorHAnsi"/>
          <w:color w:val="auto"/>
          <w:sz w:val="22"/>
          <w:szCs w:val="22"/>
          <w:lang w:val="en-GB"/>
        </w:rPr>
      </w:pPr>
      <w:r w:rsidRPr="00727B51">
        <w:rPr>
          <w:rFonts w:asciiTheme="minorHAnsi" w:eastAsia="Times" w:hAnsiTheme="minorHAnsi" w:cstheme="minorHAnsi"/>
          <w:color w:val="auto"/>
          <w:sz w:val="22"/>
          <w:szCs w:val="22"/>
          <w:lang w:val="en"/>
        </w:rPr>
        <w:t>Professional qualification certificates (to be tailored to the object of the contract): ARSEG, ISO or equivalent certification. Should the candidate fail to provide professional certificates, it must provide evidence of its professional capacity via other means.</w:t>
      </w:r>
    </w:p>
    <w:p w14:paraId="2C1A1E94" w14:textId="77777777" w:rsidR="00322176" w:rsidRDefault="00322176" w:rsidP="00322176">
      <w:pPr>
        <w:pStyle w:val="Default"/>
        <w:autoSpaceDE/>
        <w:autoSpaceDN/>
        <w:adjustRightInd/>
        <w:jc w:val="both"/>
        <w:rPr>
          <w:rFonts w:asciiTheme="minorHAnsi" w:eastAsia="Times" w:hAnsiTheme="minorHAnsi" w:cstheme="minorHAnsi"/>
          <w:color w:val="auto"/>
          <w:sz w:val="22"/>
          <w:szCs w:val="22"/>
          <w:lang w:val="en"/>
        </w:rPr>
      </w:pPr>
    </w:p>
    <w:p w14:paraId="0113EB83" w14:textId="77777777" w:rsidR="00322176" w:rsidRPr="00695471" w:rsidRDefault="00322176" w:rsidP="00322176">
      <w:pPr>
        <w:spacing w:before="120" w:line="240" w:lineRule="auto"/>
        <w:jc w:val="both"/>
        <w:rPr>
          <w:rFonts w:asciiTheme="minorHAnsi" w:hAnsiTheme="minorHAnsi" w:cs="Arial"/>
          <w:sz w:val="22"/>
          <w:szCs w:val="22"/>
          <w:highlight w:val="yellow"/>
          <w:lang w:val="en-US"/>
        </w:rPr>
      </w:pPr>
      <w:r>
        <w:rPr>
          <w:rFonts w:asciiTheme="minorHAnsi" w:hAnsiTheme="minorHAnsi" w:cs="Arial"/>
          <w:sz w:val="22"/>
          <w:szCs w:val="22"/>
          <w:highlight w:val="yellow"/>
          <w:lang w:val="en-GB"/>
        </w:rPr>
        <w:t>[Insert here]</w:t>
      </w:r>
    </w:p>
    <w:p w14:paraId="5CD93512" w14:textId="77777777" w:rsidR="008D2EC6" w:rsidRPr="00167803" w:rsidRDefault="008D2EC6" w:rsidP="00917221">
      <w:pPr>
        <w:spacing w:before="360"/>
        <w:rPr>
          <w:rFonts w:asciiTheme="minorHAnsi" w:hAnsiTheme="minorHAnsi" w:cs="Arial"/>
          <w:b/>
          <w:sz w:val="28"/>
          <w:szCs w:val="28"/>
          <w:u w:val="single"/>
          <w:lang w:val="en-GB"/>
        </w:rPr>
      </w:pPr>
      <w:bookmarkStart w:id="0" w:name="_GoBack"/>
      <w:bookmarkEnd w:id="0"/>
      <w:r>
        <w:rPr>
          <w:rFonts w:asciiTheme="minorHAnsi" w:hAnsiTheme="minorHAnsi" w:cs="Arial"/>
          <w:b/>
          <w:bCs/>
          <w:sz w:val="28"/>
          <w:szCs w:val="28"/>
          <w:u w:val="single"/>
          <w:lang w:val="en-GB"/>
        </w:rPr>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proof </w:t>
      </w:r>
      <w:r>
        <w:rPr>
          <w:rFonts w:asciiTheme="minorHAnsi" w:hAnsiTheme="minorHAnsi" w:cs="Arial"/>
          <w:sz w:val="22"/>
          <w:szCs w:val="22"/>
          <w:lang w:val="en-GB"/>
        </w:rPr>
        <w:t xml:space="preserve"> </w:t>
      </w:r>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322176"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6893546D"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62125F">
        <w:rPr>
          <w:rFonts w:ascii="Calibri" w:hAnsi="Calibri"/>
          <w:sz w:val="22"/>
          <w:szCs w:val="22"/>
          <w:lang w:val="en-GB"/>
        </w:rPr>
        <w:t>capacity building activities on the</w:t>
      </w:r>
      <w:r w:rsidR="0062125F" w:rsidRPr="0062125F">
        <w:rPr>
          <w:rFonts w:ascii="Calibri" w:hAnsi="Calibri"/>
          <w:sz w:val="22"/>
          <w:szCs w:val="22"/>
          <w:lang w:val="en-GB"/>
        </w:rPr>
        <w:t xml:space="preserve"> improvement of air quality monitoring and establishment of a Data Management System (DMS).</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name: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legal form: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full official address:</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In the hypothesis of such a decision of exclusion, we can join to the present declaration on honor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is not included in the lists of financial sanctions adopted by the United Nations, the European Union, France and/or the United States, notably in the fight against the financing of terrorism 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322176"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 o:ole="">
            <v:imagedata r:id="rId23" o:title=""/>
          </v:shape>
          <o:OLEObject Type="Embed" ProgID="Excel.Sheet.12" ShapeID="_x0000_i1025" DrawAspect="Content" ObjectID="_1804331933" r:id="rId24"/>
        </w:object>
      </w:r>
    </w:p>
    <w:sectPr w:rsidR="00B76D6F" w:rsidRPr="00432FF8" w:rsidSect="005E2CD1">
      <w:headerReference w:type="default" r:id="rId25"/>
      <w:headerReference w:type="first" r:id="rId26"/>
      <w:footerReference w:type="first" r:id="rId27"/>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4617CA8" w14:textId="77777777" w:rsidR="00C02E1F" w:rsidRDefault="00C02E1F">
      <w:r>
        <w:separator/>
      </w:r>
    </w:p>
  </w:endnote>
  <w:endnote w:type="continuationSeparator" w:id="0">
    <w:p w14:paraId="002E5F2C" w14:textId="77777777" w:rsidR="00C02E1F" w:rsidRDefault="00C02E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394A5556"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22176">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22176">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7A87821A"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22176">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22176">
                              <w:rPr>
                                <w:rFonts w:asciiTheme="minorHAnsi" w:hAnsiTheme="minorHAnsi"/>
                                <w:b/>
                                <w:bCs/>
                                <w:noProof/>
                                <w:sz w:val="22"/>
                                <w:szCs w:val="22"/>
                              </w:rPr>
                              <w:t>7</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February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03689558"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22176">
                              <w:rPr>
                                <w:rFonts w:asciiTheme="minorHAnsi" w:hAnsiTheme="minorHAnsi"/>
                                <w:b/>
                                <w:bCs/>
                                <w:noProof/>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22176">
                              <w:rPr>
                                <w:rFonts w:asciiTheme="minorHAnsi" w:hAnsiTheme="minorHAnsi"/>
                                <w:b/>
                                <w:bCs/>
                                <w:noProof/>
                                <w:sz w:val="22"/>
                                <w:szCs w:val="22"/>
                              </w:rPr>
                              <w:t>7</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216290F9"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22176">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22176">
                              <w:rPr>
                                <w:rFonts w:asciiTheme="minorHAnsi" w:hAnsiTheme="minorHAnsi"/>
                                <w:b/>
                                <w:bCs/>
                                <w:noProof/>
                                <w:sz w:val="22"/>
                                <w:szCs w:val="22"/>
                              </w:rPr>
                              <w:t>7</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B6518ED" w14:textId="77777777" w:rsidR="00C02E1F" w:rsidRDefault="00C02E1F">
      <w:r>
        <w:separator/>
      </w:r>
    </w:p>
  </w:footnote>
  <w:footnote w:type="continuationSeparator" w:id="0">
    <w:p w14:paraId="234CF088" w14:textId="77777777" w:rsidR="00C02E1F" w:rsidRDefault="00C02E1F">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t xml:space="preserve">Recent certificates or letters issued by the competent authorities of the relevant State are required. These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4AF57" w14:textId="77777777" w:rsidR="00B466C3" w:rsidRDefault="00B466C3">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8877523"/>
    <w:multiLevelType w:val="multilevel"/>
    <w:tmpl w:val="3EE09A54"/>
    <w:lvl w:ilvl="0">
      <w:start w:val="15"/>
      <w:numFmt w:val="bullet"/>
      <w:lvlText w:val="-"/>
      <w:lvlJc w:val="left"/>
      <w:pPr>
        <w:ind w:left="720" w:hanging="360"/>
      </w:pPr>
      <w:rPr>
        <w:rFonts w:ascii="Calibri" w:eastAsia="Times New Roman" w:hAnsi="Calibri"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0822BD0"/>
    <w:multiLevelType w:val="hybridMultilevel"/>
    <w:tmpl w:val="1FCA1486"/>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2"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5"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6" w15:restartNumberingAfterBreak="0">
    <w:nsid w:val="4A0B57DD"/>
    <w:multiLevelType w:val="hybridMultilevel"/>
    <w:tmpl w:val="E79E2F7A"/>
    <w:lvl w:ilvl="0" w:tplc="040C0001">
      <w:start w:val="1"/>
      <w:numFmt w:val="bullet"/>
      <w:lvlText w:val=""/>
      <w:lvlJc w:val="left"/>
      <w:pPr>
        <w:ind w:left="770" w:hanging="360"/>
      </w:pPr>
      <w:rPr>
        <w:rFonts w:ascii="Symbol" w:hAnsi="Symbol" w:hint="default"/>
      </w:rPr>
    </w:lvl>
    <w:lvl w:ilvl="1" w:tplc="040C0003" w:tentative="1">
      <w:start w:val="1"/>
      <w:numFmt w:val="bullet"/>
      <w:lvlText w:val="o"/>
      <w:lvlJc w:val="left"/>
      <w:pPr>
        <w:ind w:left="1490" w:hanging="360"/>
      </w:pPr>
      <w:rPr>
        <w:rFonts w:ascii="Courier New" w:hAnsi="Courier New" w:cs="Courier New" w:hint="default"/>
      </w:rPr>
    </w:lvl>
    <w:lvl w:ilvl="2" w:tplc="040C0005" w:tentative="1">
      <w:start w:val="1"/>
      <w:numFmt w:val="bullet"/>
      <w:lvlText w:val=""/>
      <w:lvlJc w:val="left"/>
      <w:pPr>
        <w:ind w:left="2210" w:hanging="360"/>
      </w:pPr>
      <w:rPr>
        <w:rFonts w:ascii="Wingdings" w:hAnsi="Wingdings" w:hint="default"/>
      </w:rPr>
    </w:lvl>
    <w:lvl w:ilvl="3" w:tplc="040C0001" w:tentative="1">
      <w:start w:val="1"/>
      <w:numFmt w:val="bullet"/>
      <w:lvlText w:val=""/>
      <w:lvlJc w:val="left"/>
      <w:pPr>
        <w:ind w:left="2930" w:hanging="360"/>
      </w:pPr>
      <w:rPr>
        <w:rFonts w:ascii="Symbol" w:hAnsi="Symbol" w:hint="default"/>
      </w:rPr>
    </w:lvl>
    <w:lvl w:ilvl="4" w:tplc="040C0003" w:tentative="1">
      <w:start w:val="1"/>
      <w:numFmt w:val="bullet"/>
      <w:lvlText w:val="o"/>
      <w:lvlJc w:val="left"/>
      <w:pPr>
        <w:ind w:left="3650" w:hanging="360"/>
      </w:pPr>
      <w:rPr>
        <w:rFonts w:ascii="Courier New" w:hAnsi="Courier New" w:cs="Courier New" w:hint="default"/>
      </w:rPr>
    </w:lvl>
    <w:lvl w:ilvl="5" w:tplc="040C0005" w:tentative="1">
      <w:start w:val="1"/>
      <w:numFmt w:val="bullet"/>
      <w:lvlText w:val=""/>
      <w:lvlJc w:val="left"/>
      <w:pPr>
        <w:ind w:left="4370" w:hanging="360"/>
      </w:pPr>
      <w:rPr>
        <w:rFonts w:ascii="Wingdings" w:hAnsi="Wingdings" w:hint="default"/>
      </w:rPr>
    </w:lvl>
    <w:lvl w:ilvl="6" w:tplc="040C0001" w:tentative="1">
      <w:start w:val="1"/>
      <w:numFmt w:val="bullet"/>
      <w:lvlText w:val=""/>
      <w:lvlJc w:val="left"/>
      <w:pPr>
        <w:ind w:left="5090" w:hanging="360"/>
      </w:pPr>
      <w:rPr>
        <w:rFonts w:ascii="Symbol" w:hAnsi="Symbol" w:hint="default"/>
      </w:rPr>
    </w:lvl>
    <w:lvl w:ilvl="7" w:tplc="040C0003" w:tentative="1">
      <w:start w:val="1"/>
      <w:numFmt w:val="bullet"/>
      <w:lvlText w:val="o"/>
      <w:lvlJc w:val="left"/>
      <w:pPr>
        <w:ind w:left="5810" w:hanging="360"/>
      </w:pPr>
      <w:rPr>
        <w:rFonts w:ascii="Courier New" w:hAnsi="Courier New" w:cs="Courier New" w:hint="default"/>
      </w:rPr>
    </w:lvl>
    <w:lvl w:ilvl="8" w:tplc="040C0005" w:tentative="1">
      <w:start w:val="1"/>
      <w:numFmt w:val="bullet"/>
      <w:lvlText w:val=""/>
      <w:lvlJc w:val="left"/>
      <w:pPr>
        <w:ind w:left="6530" w:hanging="360"/>
      </w:pPr>
      <w:rPr>
        <w:rFonts w:ascii="Wingdings" w:hAnsi="Wingdings" w:hint="default"/>
      </w:rPr>
    </w:lvl>
  </w:abstractNum>
  <w:abstractNum w:abstractNumId="27"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9"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2"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5"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8"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40"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1"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9"/>
  </w:num>
  <w:num w:numId="4">
    <w:abstractNumId w:val="5"/>
  </w:num>
  <w:num w:numId="5">
    <w:abstractNumId w:val="23"/>
  </w:num>
  <w:num w:numId="6">
    <w:abstractNumId w:val="9"/>
  </w:num>
  <w:num w:numId="7">
    <w:abstractNumId w:val="20"/>
  </w:num>
  <w:num w:numId="8">
    <w:abstractNumId w:val="30"/>
  </w:num>
  <w:num w:numId="9">
    <w:abstractNumId w:val="15"/>
  </w:num>
  <w:num w:numId="10">
    <w:abstractNumId w:val="35"/>
  </w:num>
  <w:num w:numId="11">
    <w:abstractNumId w:val="3"/>
  </w:num>
  <w:num w:numId="12">
    <w:abstractNumId w:val="14"/>
  </w:num>
  <w:num w:numId="13">
    <w:abstractNumId w:val="33"/>
  </w:num>
  <w:num w:numId="14">
    <w:abstractNumId w:val="28"/>
  </w:num>
  <w:num w:numId="15">
    <w:abstractNumId w:val="39"/>
  </w:num>
  <w:num w:numId="16">
    <w:abstractNumId w:val="4"/>
  </w:num>
  <w:num w:numId="17">
    <w:abstractNumId w:val="25"/>
  </w:num>
  <w:num w:numId="18">
    <w:abstractNumId w:val="22"/>
  </w:num>
  <w:num w:numId="19">
    <w:abstractNumId w:val="17"/>
  </w:num>
  <w:num w:numId="20">
    <w:abstractNumId w:val="7"/>
  </w:num>
  <w:num w:numId="21">
    <w:abstractNumId w:val="6"/>
  </w:num>
  <w:num w:numId="22">
    <w:abstractNumId w:val="42"/>
  </w:num>
  <w:num w:numId="23">
    <w:abstractNumId w:val="1"/>
  </w:num>
  <w:num w:numId="24">
    <w:abstractNumId w:val="18"/>
  </w:num>
  <w:num w:numId="25">
    <w:abstractNumId w:val="40"/>
  </w:num>
  <w:num w:numId="26">
    <w:abstractNumId w:val="19"/>
  </w:num>
  <w:num w:numId="27">
    <w:abstractNumId w:val="43"/>
  </w:num>
  <w:num w:numId="28">
    <w:abstractNumId w:val="37"/>
  </w:num>
  <w:num w:numId="29">
    <w:abstractNumId w:val="41"/>
  </w:num>
  <w:num w:numId="30">
    <w:abstractNumId w:val="11"/>
  </w:num>
  <w:num w:numId="31">
    <w:abstractNumId w:val="27"/>
  </w:num>
  <w:num w:numId="32">
    <w:abstractNumId w:val="32"/>
  </w:num>
  <w:num w:numId="33">
    <w:abstractNumId w:val="38"/>
  </w:num>
  <w:num w:numId="34">
    <w:abstractNumId w:val="36"/>
  </w:num>
  <w:num w:numId="35">
    <w:abstractNumId w:val="13"/>
  </w:num>
  <w:num w:numId="36">
    <w:abstractNumId w:val="43"/>
  </w:num>
  <w:num w:numId="37">
    <w:abstractNumId w:val="34"/>
    <w:lvlOverride w:ilvl="0">
      <w:startOverride w:val="1"/>
    </w:lvlOverride>
    <w:lvlOverride w:ilvl="1"/>
    <w:lvlOverride w:ilvl="2"/>
    <w:lvlOverride w:ilvl="3"/>
    <w:lvlOverride w:ilvl="4"/>
    <w:lvlOverride w:ilvl="5"/>
    <w:lvlOverride w:ilvl="6"/>
    <w:lvlOverride w:ilvl="7"/>
    <w:lvlOverride w:ilvl="8"/>
  </w:num>
  <w:num w:numId="38">
    <w:abstractNumId w:val="10"/>
  </w:num>
  <w:num w:numId="39">
    <w:abstractNumId w:val="40"/>
  </w:num>
  <w:num w:numId="40">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8"/>
    <w:lvlOverride w:ilvl="0">
      <w:startOverride w:val="1"/>
    </w:lvlOverride>
    <w:lvlOverride w:ilvl="1"/>
    <w:lvlOverride w:ilvl="2"/>
    <w:lvlOverride w:ilvl="3"/>
    <w:lvlOverride w:ilvl="4"/>
    <w:lvlOverride w:ilvl="5"/>
    <w:lvlOverride w:ilvl="6"/>
    <w:lvlOverride w:ilvl="7"/>
    <w:lvlOverride w:ilvl="8"/>
  </w:num>
  <w:num w:numId="42">
    <w:abstractNumId w:val="12"/>
    <w:lvlOverride w:ilvl="0">
      <w:startOverride w:val="1"/>
    </w:lvlOverride>
    <w:lvlOverride w:ilvl="1"/>
    <w:lvlOverride w:ilvl="2"/>
    <w:lvlOverride w:ilvl="3"/>
    <w:lvlOverride w:ilvl="4"/>
    <w:lvlOverride w:ilvl="5"/>
    <w:lvlOverride w:ilvl="6"/>
    <w:lvlOverride w:ilvl="7"/>
    <w:lvlOverride w:ilvl="8"/>
  </w:num>
  <w:num w:numId="43">
    <w:abstractNumId w:val="24"/>
    <w:lvlOverride w:ilvl="0">
      <w:startOverride w:val="1"/>
    </w:lvlOverride>
    <w:lvlOverride w:ilvl="1"/>
    <w:lvlOverride w:ilvl="2"/>
    <w:lvlOverride w:ilvl="3"/>
    <w:lvlOverride w:ilvl="4"/>
    <w:lvlOverride w:ilvl="5"/>
    <w:lvlOverride w:ilvl="6"/>
    <w:lvlOverride w:ilvl="7"/>
    <w:lvlOverride w:ilvl="8"/>
  </w:num>
  <w:num w:numId="44">
    <w:abstractNumId w:val="10"/>
  </w:num>
  <w:num w:numId="45">
    <w:abstractNumId w:val="31"/>
  </w:num>
  <w:num w:numId="46">
    <w:abstractNumId w:val="26"/>
  </w:num>
  <w:num w:numId="47">
    <w:abstractNumId w:val="21"/>
  </w:num>
  <w:num w:numId="48">
    <w:abstractNumId w:val="16"/>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8673"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5756"/>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176"/>
    <w:rsid w:val="0032230A"/>
    <w:rsid w:val="003227DC"/>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2BB"/>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125F"/>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5A3"/>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45B3D"/>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0479"/>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7F4"/>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2C84"/>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57A07"/>
    <w:rsid w:val="00E637E0"/>
    <w:rsid w:val="00E64126"/>
    <w:rsid w:val="00E64828"/>
    <w:rsid w:val="00E6519B"/>
    <w:rsid w:val="00E7042A"/>
    <w:rsid w:val="00E7056F"/>
    <w:rsid w:val="00E72214"/>
    <w:rsid w:val="00E722C5"/>
    <w:rsid w:val="00E72E23"/>
    <w:rsid w:val="00E73250"/>
    <w:rsid w:val="00E73FFE"/>
    <w:rsid w:val="00E75F5C"/>
    <w:rsid w:val="00E767DA"/>
    <w:rsid w:val="00E81034"/>
    <w:rsid w:val="00E81B2A"/>
    <w:rsid w:val="00E82044"/>
    <w:rsid w:val="00E8304B"/>
    <w:rsid w:val="00E83D60"/>
    <w:rsid w:val="00E840F9"/>
    <w:rsid w:val="00E855F9"/>
    <w:rsid w:val="00E91B5C"/>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8673"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7.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package" Target="embeddings/Feuille_de_calcul_Microsoft_Excel.xlsx"/><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4.emf"/><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footer" Target="footer5.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5FC58ED-559A-4B08-A3B2-F5686E4D47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TotalTime>
  <Pages>7</Pages>
  <Words>1519</Words>
  <Characters>8740</Characters>
  <Application>Microsoft Office Word</Application>
  <DocSecurity>0</DocSecurity>
  <Lines>72</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10239</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Betty ROUBAUD</cp:lastModifiedBy>
  <cp:revision>4</cp:revision>
  <cp:lastPrinted>2016-03-24T23:23:00Z</cp:lastPrinted>
  <dcterms:created xsi:type="dcterms:W3CDTF">2025-03-24T13:11:00Z</dcterms:created>
  <dcterms:modified xsi:type="dcterms:W3CDTF">2025-03-24T13:32:00Z</dcterms:modified>
</cp:coreProperties>
</file>