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644466" w14:textId="1BF70AC6" w:rsidR="006B56F2" w:rsidRPr="00D02AD5" w:rsidRDefault="00C8475D" w:rsidP="00572F42">
      <w:pPr>
        <w:jc w:val="center"/>
        <w:rPr>
          <w:rFonts w:ascii="Arial" w:hAnsi="Arial" w:cs="Arial"/>
          <w:b/>
          <w:sz w:val="28"/>
        </w:rPr>
      </w:pPr>
      <w:r w:rsidRPr="00D02AD5">
        <w:rPr>
          <w:rFonts w:ascii="Arial" w:hAnsi="Arial" w:cs="Arial"/>
          <w:noProof/>
          <w:color w:val="C45911" w:themeColor="accent2" w:themeShade="BF"/>
          <w:sz w:val="44"/>
          <w:szCs w:val="44"/>
        </w:rPr>
        <w:drawing>
          <wp:inline distT="0" distB="0" distL="0" distR="0" wp14:anchorId="4B2D7E27" wp14:editId="2B4D7011">
            <wp:extent cx="3018155" cy="1551825"/>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8" cstate="print">
                      <a:extLst>
                        <a:ext uri="{28A0092B-C50C-407E-A947-70E740481C1C}">
                          <a14:useLocalDpi xmlns:a14="http://schemas.microsoft.com/office/drawing/2010/main" val="0"/>
                        </a:ext>
                      </a:extLst>
                    </a:blip>
                    <a:stretch>
                      <a:fillRect/>
                    </a:stretch>
                  </pic:blipFill>
                  <pic:spPr>
                    <a:xfrm>
                      <a:off x="0" y="0"/>
                      <a:ext cx="3028941" cy="1557371"/>
                    </a:xfrm>
                    <a:prstGeom prst="rect">
                      <a:avLst/>
                    </a:prstGeom>
                  </pic:spPr>
                </pic:pic>
              </a:graphicData>
            </a:graphic>
          </wp:inline>
        </w:drawing>
      </w:r>
    </w:p>
    <w:p w14:paraId="48A0D41F" w14:textId="77777777" w:rsidR="006B56F2" w:rsidRPr="00D02AD5" w:rsidRDefault="006B56F2" w:rsidP="00572F42">
      <w:pPr>
        <w:framePr w:hSpace="142" w:wrap="notBeside" w:vAnchor="text" w:hAnchor="page" w:xAlign="center" w:y="1"/>
        <w:jc w:val="center"/>
        <w:rPr>
          <w:rFonts w:ascii="Arial" w:hAnsi="Arial" w:cs="Arial"/>
        </w:rPr>
      </w:pPr>
    </w:p>
    <w:p w14:paraId="4D7D1237" w14:textId="77777777" w:rsidR="00267D7B" w:rsidRPr="00D02AD5" w:rsidRDefault="00267D7B" w:rsidP="00267D7B">
      <w:pPr>
        <w:pStyle w:val="TextePDG"/>
        <w:rPr>
          <w:rFonts w:ascii="Arial" w:hAnsi="Arial" w:cs="Arial"/>
          <w:sz w:val="36"/>
          <w:szCs w:val="36"/>
        </w:rPr>
      </w:pPr>
    </w:p>
    <w:p w14:paraId="3B151F7B" w14:textId="77777777" w:rsidR="00E448D2" w:rsidRPr="00D02AD5" w:rsidRDefault="00E448D2" w:rsidP="00E448D2">
      <w:pPr>
        <w:pStyle w:val="TextePDG"/>
        <w:rPr>
          <w:rFonts w:ascii="Arial" w:hAnsi="Arial" w:cs="Arial"/>
          <w:b/>
          <w:bCs/>
          <w:color w:val="auto"/>
          <w:sz w:val="36"/>
          <w:szCs w:val="36"/>
          <w:u w:val="single"/>
        </w:rPr>
      </w:pPr>
      <w:bookmarkStart w:id="0" w:name="_Hlk193964162"/>
      <w:r w:rsidRPr="00D02AD5">
        <w:rPr>
          <w:rFonts w:ascii="Arial" w:hAnsi="Arial" w:cs="Arial"/>
          <w:b/>
          <w:bCs/>
          <w:color w:val="auto"/>
          <w:sz w:val="36"/>
          <w:szCs w:val="36"/>
        </w:rPr>
        <w:t>Mission de maîtrise d'œuvre pour la rénovation énergétique des bâtiments formant le Campus Coubertin à Narbonne dans le cadre du projet Campus durable, accessible et connecté</w:t>
      </w:r>
      <w:bookmarkEnd w:id="0"/>
      <w:r w:rsidRPr="00D02AD5">
        <w:rPr>
          <w:rFonts w:ascii="Arial" w:hAnsi="Arial" w:cs="Arial"/>
          <w:b/>
          <w:bCs/>
          <w:color w:val="auto"/>
          <w:sz w:val="36"/>
          <w:szCs w:val="36"/>
        </w:rPr>
        <w:t>.</w:t>
      </w:r>
    </w:p>
    <w:p w14:paraId="346591AB" w14:textId="77777777" w:rsidR="00E448D2" w:rsidRPr="00D02AD5" w:rsidRDefault="00E448D2" w:rsidP="00E448D2">
      <w:pPr>
        <w:pStyle w:val="TextePDG"/>
        <w:rPr>
          <w:rFonts w:ascii="Arial" w:hAnsi="Arial" w:cs="Arial"/>
          <w:b/>
          <w:bCs/>
          <w:color w:val="auto"/>
          <w:sz w:val="36"/>
          <w:szCs w:val="36"/>
        </w:rPr>
      </w:pPr>
      <w:r w:rsidRPr="00D02AD5">
        <w:rPr>
          <w:rFonts w:ascii="Arial" w:hAnsi="Arial" w:cs="Arial"/>
          <w:b/>
          <w:bCs/>
          <w:color w:val="auto"/>
          <w:sz w:val="36"/>
          <w:szCs w:val="36"/>
        </w:rPr>
        <w:t xml:space="preserve">Université de Perpignan Via </w:t>
      </w:r>
      <w:proofErr w:type="spellStart"/>
      <w:r w:rsidRPr="00D02AD5">
        <w:rPr>
          <w:rFonts w:ascii="Arial" w:hAnsi="Arial" w:cs="Arial"/>
          <w:b/>
          <w:bCs/>
          <w:color w:val="auto"/>
          <w:sz w:val="36"/>
          <w:szCs w:val="36"/>
        </w:rPr>
        <w:t>Domitia</w:t>
      </w:r>
      <w:proofErr w:type="spellEnd"/>
      <w:r w:rsidRPr="00D02AD5">
        <w:rPr>
          <w:rFonts w:ascii="Arial" w:hAnsi="Arial" w:cs="Arial"/>
          <w:b/>
          <w:bCs/>
          <w:color w:val="auto"/>
          <w:sz w:val="36"/>
          <w:szCs w:val="36"/>
        </w:rPr>
        <w:t xml:space="preserve"> (UPVD)</w:t>
      </w:r>
    </w:p>
    <w:p w14:paraId="6ACEECED" w14:textId="77777777" w:rsidR="003A3F5F" w:rsidRPr="00D02AD5" w:rsidRDefault="003A3F5F" w:rsidP="00572F42">
      <w:pPr>
        <w:rPr>
          <w:rFonts w:ascii="Arial" w:hAnsi="Arial" w:cs="Arial"/>
          <w:b/>
          <w:sz w:val="28"/>
        </w:rPr>
      </w:pPr>
    </w:p>
    <w:p w14:paraId="6ACEECF1" w14:textId="43A5CC63" w:rsidR="003A3F5F" w:rsidRPr="00D02AD5" w:rsidRDefault="003A3F5F" w:rsidP="00572F42">
      <w:pPr>
        <w:jc w:val="center"/>
        <w:rPr>
          <w:rFonts w:ascii="Arial" w:hAnsi="Arial" w:cs="Arial"/>
          <w:b/>
          <w:sz w:val="28"/>
        </w:rPr>
      </w:pPr>
      <w:r w:rsidRPr="00D02AD5">
        <w:rPr>
          <w:rFonts w:ascii="Arial" w:hAnsi="Arial" w:cs="Arial"/>
          <w:b/>
          <w:sz w:val="28"/>
        </w:rPr>
        <w:t xml:space="preserve">MARCHE </w:t>
      </w:r>
      <w:r w:rsidR="006B56F2" w:rsidRPr="00D02AD5">
        <w:rPr>
          <w:rFonts w:ascii="Arial" w:hAnsi="Arial" w:cs="Arial"/>
          <w:b/>
          <w:sz w:val="28"/>
        </w:rPr>
        <w:t>n°202</w:t>
      </w:r>
      <w:r w:rsidR="00C24B5A" w:rsidRPr="00D02AD5">
        <w:rPr>
          <w:rFonts w:ascii="Arial" w:hAnsi="Arial" w:cs="Arial"/>
          <w:b/>
          <w:sz w:val="28"/>
        </w:rPr>
        <w:t>5</w:t>
      </w:r>
      <w:r w:rsidR="006B56F2" w:rsidRPr="00D02AD5">
        <w:rPr>
          <w:rFonts w:ascii="Arial" w:hAnsi="Arial" w:cs="Arial"/>
          <w:b/>
          <w:sz w:val="28"/>
        </w:rPr>
        <w:t>-</w:t>
      </w:r>
      <w:r w:rsidR="009375F2" w:rsidRPr="00D02AD5">
        <w:rPr>
          <w:rFonts w:ascii="Arial" w:hAnsi="Arial" w:cs="Arial"/>
          <w:b/>
          <w:sz w:val="28"/>
        </w:rPr>
        <w:t>08</w:t>
      </w:r>
      <w:r w:rsidR="006B56F2" w:rsidRPr="00D02AD5">
        <w:rPr>
          <w:rFonts w:ascii="Arial" w:hAnsi="Arial" w:cs="Arial"/>
          <w:b/>
          <w:sz w:val="28"/>
        </w:rPr>
        <w:t>-UPVD-</w:t>
      </w:r>
      <w:r w:rsidR="00C24B5A" w:rsidRPr="00D02AD5">
        <w:rPr>
          <w:rFonts w:ascii="Arial" w:hAnsi="Arial" w:cs="Arial"/>
          <w:b/>
          <w:sz w:val="28"/>
        </w:rPr>
        <w:t>S</w:t>
      </w:r>
    </w:p>
    <w:p w14:paraId="6ACEECFB" w14:textId="77777777" w:rsidR="003A3F5F" w:rsidRPr="00D02AD5" w:rsidRDefault="003A3F5F" w:rsidP="00572F42">
      <w:pPr>
        <w:jc w:val="center"/>
        <w:rPr>
          <w:rFonts w:ascii="Arial" w:hAnsi="Arial" w:cs="Arial"/>
        </w:rPr>
      </w:pPr>
    </w:p>
    <w:p w14:paraId="6ACEECFC" w14:textId="77777777" w:rsidR="003A3F5F" w:rsidRPr="00D02AD5" w:rsidRDefault="003A3F5F" w:rsidP="00572F42">
      <w:pPr>
        <w:rPr>
          <w:rFonts w:ascii="Arial" w:hAnsi="Arial" w:cs="Arial"/>
        </w:rPr>
      </w:pPr>
    </w:p>
    <w:p w14:paraId="6ACEECFD" w14:textId="77777777" w:rsidR="003A3F5F" w:rsidRPr="00D02AD5" w:rsidRDefault="003A3F5F" w:rsidP="00572F42">
      <w:pPr>
        <w:pBdr>
          <w:top w:val="single" w:sz="6" w:space="1" w:color="auto"/>
          <w:left w:val="single" w:sz="6" w:space="1" w:color="auto"/>
          <w:bottom w:val="single" w:sz="6" w:space="1" w:color="auto"/>
          <w:right w:val="single" w:sz="6" w:space="1" w:color="auto"/>
        </w:pBdr>
        <w:rPr>
          <w:rFonts w:ascii="Arial" w:hAnsi="Arial" w:cs="Arial"/>
          <w:sz w:val="28"/>
        </w:rPr>
      </w:pPr>
    </w:p>
    <w:p w14:paraId="47300186" w14:textId="208C1BA1" w:rsidR="006B56F2" w:rsidRPr="00D02AD5" w:rsidRDefault="006B56F2" w:rsidP="00572F42">
      <w:pPr>
        <w:pBdr>
          <w:top w:val="single" w:sz="6" w:space="1" w:color="auto"/>
          <w:left w:val="single" w:sz="6" w:space="1" w:color="auto"/>
          <w:bottom w:val="single" w:sz="6" w:space="1" w:color="auto"/>
          <w:right w:val="single" w:sz="6" w:space="1" w:color="auto"/>
        </w:pBdr>
        <w:tabs>
          <w:tab w:val="left" w:pos="1009"/>
          <w:tab w:val="left" w:pos="1576"/>
        </w:tabs>
        <w:rPr>
          <w:rFonts w:ascii="Arial" w:hAnsi="Arial" w:cs="Arial"/>
          <w:sz w:val="28"/>
          <w:szCs w:val="28"/>
        </w:rPr>
      </w:pPr>
      <w:r w:rsidRPr="00D02AD5">
        <w:rPr>
          <w:rFonts w:ascii="Arial" w:hAnsi="Arial" w:cs="Arial"/>
          <w:b/>
          <w:sz w:val="28"/>
          <w:szCs w:val="28"/>
        </w:rPr>
        <w:t>ENTREPRISE</w:t>
      </w:r>
      <w:r w:rsidR="00C24B5A" w:rsidRPr="00D02AD5">
        <w:rPr>
          <w:rFonts w:ascii="Arial" w:hAnsi="Arial" w:cs="Arial"/>
          <w:b/>
          <w:sz w:val="28"/>
          <w:szCs w:val="28"/>
        </w:rPr>
        <w:t xml:space="preserve"> MANDATAIRE</w:t>
      </w:r>
      <w:r w:rsidRPr="00D02AD5">
        <w:rPr>
          <w:rFonts w:ascii="Arial" w:hAnsi="Arial" w:cs="Arial"/>
          <w:b/>
          <w:sz w:val="28"/>
          <w:szCs w:val="28"/>
        </w:rPr>
        <w:t> :</w:t>
      </w:r>
      <w:r w:rsidR="00555FC4" w:rsidRPr="00D02AD5">
        <w:rPr>
          <w:rFonts w:ascii="Arial" w:hAnsi="Arial" w:cs="Arial"/>
          <w:b/>
          <w:sz w:val="28"/>
          <w:szCs w:val="28"/>
        </w:rPr>
        <w:t xml:space="preserve"> </w:t>
      </w:r>
      <w:r w:rsidR="00555FC4" w:rsidRPr="00D02AD5">
        <w:rPr>
          <w:rFonts w:ascii="Arial" w:hAnsi="Arial" w:cs="Arial"/>
          <w:bCs/>
          <w:sz w:val="28"/>
          <w:szCs w:val="28"/>
        </w:rPr>
        <w:t>……………………………………………………</w:t>
      </w:r>
    </w:p>
    <w:p w14:paraId="6ACEECFF" w14:textId="77777777" w:rsidR="003A3F5F" w:rsidRPr="00D02AD5" w:rsidRDefault="003A3F5F" w:rsidP="00572F42">
      <w:pPr>
        <w:pBdr>
          <w:top w:val="single" w:sz="6" w:space="1" w:color="auto"/>
          <w:left w:val="single" w:sz="6" w:space="1" w:color="auto"/>
          <w:bottom w:val="single" w:sz="6" w:space="1" w:color="auto"/>
          <w:right w:val="single" w:sz="6" w:space="1" w:color="auto"/>
        </w:pBdr>
        <w:rPr>
          <w:rFonts w:ascii="Arial" w:hAnsi="Arial" w:cs="Arial"/>
          <w:sz w:val="28"/>
        </w:rPr>
      </w:pPr>
    </w:p>
    <w:p w14:paraId="6ACEED00" w14:textId="77777777" w:rsidR="003A3F5F" w:rsidRPr="00D02AD5" w:rsidRDefault="003A3F5F" w:rsidP="00572F42">
      <w:pPr>
        <w:jc w:val="center"/>
        <w:rPr>
          <w:rFonts w:ascii="Arial" w:hAnsi="Arial" w:cs="Arial"/>
        </w:rPr>
      </w:pPr>
    </w:p>
    <w:p w14:paraId="4286FCA6" w14:textId="525CB375" w:rsidR="00A069C1" w:rsidRPr="00D02AD5" w:rsidRDefault="00A069C1" w:rsidP="00572F42">
      <w:pPr>
        <w:rPr>
          <w:rFonts w:ascii="Arial" w:hAnsi="Arial" w:cs="Arial"/>
        </w:rPr>
      </w:pPr>
      <w:r w:rsidRPr="00D02AD5">
        <w:rPr>
          <w:rFonts w:ascii="Arial" w:hAnsi="Arial" w:cs="Arial"/>
        </w:rPr>
        <w:t>Co</w:t>
      </w:r>
      <w:r w:rsidR="00C24B5A" w:rsidRPr="00D02AD5">
        <w:rPr>
          <w:rFonts w:ascii="Arial" w:hAnsi="Arial" w:cs="Arial"/>
        </w:rPr>
        <w:t>-</w:t>
      </w:r>
      <w:r w:rsidRPr="00D02AD5">
        <w:rPr>
          <w:rFonts w:ascii="Arial" w:hAnsi="Arial" w:cs="Arial"/>
        </w:rPr>
        <w:t>traitant(s) éventuels</w:t>
      </w:r>
      <w:r w:rsidRPr="00D02AD5">
        <w:rPr>
          <w:rFonts w:ascii="Arial" w:hAnsi="Arial" w:cs="Arial"/>
          <w:b/>
        </w:rPr>
        <w:t xml:space="preserve"> : </w:t>
      </w:r>
      <w:r w:rsidRPr="00D02AD5">
        <w:rPr>
          <w:rFonts w:ascii="Arial" w:hAnsi="Arial" w:cs="Arial"/>
        </w:rPr>
        <w:t>………………………………………………………………………….</w:t>
      </w:r>
    </w:p>
    <w:p w14:paraId="4F975607" w14:textId="77777777" w:rsidR="00A069C1" w:rsidRPr="00D02AD5" w:rsidRDefault="00A069C1" w:rsidP="00572F42">
      <w:pPr>
        <w:rPr>
          <w:rFonts w:ascii="Arial" w:hAnsi="Arial" w:cs="Arial"/>
        </w:rPr>
      </w:pPr>
    </w:p>
    <w:p w14:paraId="7BCC2FB1" w14:textId="12C6248B" w:rsidR="00A069C1" w:rsidRPr="00D02AD5" w:rsidRDefault="00C24B5A" w:rsidP="00572F42">
      <w:pPr>
        <w:rPr>
          <w:rFonts w:ascii="Arial" w:hAnsi="Arial" w:cs="Arial"/>
        </w:rPr>
      </w:pPr>
      <w:r w:rsidRPr="00D02AD5">
        <w:rPr>
          <w:rFonts w:ascii="Arial" w:hAnsi="Arial" w:cs="Arial"/>
        </w:rPr>
        <w:t>Sous-traitant</w:t>
      </w:r>
      <w:r w:rsidR="00A069C1" w:rsidRPr="00D02AD5">
        <w:rPr>
          <w:rFonts w:ascii="Arial" w:hAnsi="Arial" w:cs="Arial"/>
        </w:rPr>
        <w:t>(s) éventuels</w:t>
      </w:r>
      <w:r w:rsidR="00A069C1" w:rsidRPr="00D02AD5">
        <w:rPr>
          <w:rFonts w:ascii="Arial" w:hAnsi="Arial" w:cs="Arial"/>
          <w:b/>
        </w:rPr>
        <w:t xml:space="preserve"> : </w:t>
      </w:r>
      <w:r w:rsidR="00A069C1" w:rsidRPr="00D02AD5">
        <w:rPr>
          <w:rFonts w:ascii="Arial" w:hAnsi="Arial" w:cs="Arial"/>
        </w:rPr>
        <w:t>………………………………………………………………………….</w:t>
      </w:r>
    </w:p>
    <w:p w14:paraId="6ACEED01" w14:textId="77777777" w:rsidR="00090475" w:rsidRPr="00D02AD5" w:rsidRDefault="00090475" w:rsidP="00572F42">
      <w:pPr>
        <w:jc w:val="center"/>
        <w:rPr>
          <w:rFonts w:ascii="Arial" w:hAnsi="Arial" w:cs="Arial"/>
          <w:b/>
        </w:rPr>
      </w:pPr>
    </w:p>
    <w:p w14:paraId="6ACEED02" w14:textId="7831A994" w:rsidR="00F86324" w:rsidRPr="00D02AD5" w:rsidRDefault="00572F42" w:rsidP="00572F42">
      <w:pPr>
        <w:tabs>
          <w:tab w:val="left" w:pos="3829"/>
        </w:tabs>
        <w:rPr>
          <w:rFonts w:ascii="Arial" w:hAnsi="Arial" w:cs="Arial"/>
        </w:rPr>
      </w:pPr>
      <w:r w:rsidRPr="00D02AD5">
        <w:rPr>
          <w:rFonts w:ascii="Arial" w:hAnsi="Arial" w:cs="Arial"/>
        </w:rPr>
        <w:tab/>
      </w:r>
    </w:p>
    <w:p w14:paraId="6ACEED03" w14:textId="3BCF4716" w:rsidR="00437C30" w:rsidRPr="00D02AD5" w:rsidRDefault="00437C30" w:rsidP="00572F42">
      <w:pPr>
        <w:jc w:val="center"/>
        <w:rPr>
          <w:rFonts w:ascii="Arial" w:hAnsi="Arial" w:cs="Arial"/>
          <w:b/>
          <w:sz w:val="40"/>
          <w:u w:val="single"/>
        </w:rPr>
      </w:pPr>
      <w:r w:rsidRPr="00D02AD5">
        <w:rPr>
          <w:rFonts w:ascii="Arial" w:hAnsi="Arial" w:cs="Arial"/>
          <w:b/>
          <w:sz w:val="40"/>
          <w:u w:val="single"/>
        </w:rPr>
        <w:t>Cadre du mémoire technique</w:t>
      </w:r>
      <w:r w:rsidR="00D16F5B" w:rsidRPr="00D02AD5">
        <w:rPr>
          <w:rFonts w:ascii="Arial" w:hAnsi="Arial" w:cs="Arial"/>
          <w:b/>
          <w:sz w:val="40"/>
          <w:u w:val="single"/>
        </w:rPr>
        <w:t xml:space="preserve"> et environnemental</w:t>
      </w:r>
    </w:p>
    <w:p w14:paraId="58805609" w14:textId="4E717F92" w:rsidR="006B56F2" w:rsidRPr="00D02AD5" w:rsidRDefault="006B56F2" w:rsidP="00572F42">
      <w:pPr>
        <w:jc w:val="center"/>
        <w:rPr>
          <w:rFonts w:ascii="Arial" w:hAnsi="Arial" w:cs="Arial"/>
          <w:b/>
          <w:sz w:val="40"/>
          <w:u w:val="single"/>
        </w:rPr>
      </w:pPr>
    </w:p>
    <w:p w14:paraId="05D65B58" w14:textId="449D8962" w:rsidR="00A1429B" w:rsidRPr="00D02AD5" w:rsidRDefault="006B56F2" w:rsidP="00572F42">
      <w:pPr>
        <w:jc w:val="both"/>
        <w:rPr>
          <w:rFonts w:ascii="Arial" w:hAnsi="Arial" w:cs="Arial"/>
          <w:szCs w:val="22"/>
        </w:rPr>
      </w:pPr>
      <w:r w:rsidRPr="00D02AD5">
        <w:rPr>
          <w:rFonts w:ascii="Arial" w:hAnsi="Arial" w:cs="Arial"/>
          <w:szCs w:val="22"/>
        </w:rPr>
        <w:t>Le présent document constitue le mémoire</w:t>
      </w:r>
      <w:r w:rsidR="00A876CA" w:rsidRPr="00D02AD5">
        <w:rPr>
          <w:rFonts w:ascii="Arial" w:hAnsi="Arial" w:cs="Arial"/>
          <w:szCs w:val="22"/>
        </w:rPr>
        <w:t xml:space="preserve"> technique</w:t>
      </w:r>
      <w:r w:rsidR="008257A1" w:rsidRPr="00D02AD5">
        <w:rPr>
          <w:rFonts w:ascii="Arial" w:hAnsi="Arial" w:cs="Arial"/>
          <w:szCs w:val="22"/>
        </w:rPr>
        <w:t xml:space="preserve"> et environnemental</w:t>
      </w:r>
      <w:r w:rsidRPr="00D02AD5">
        <w:rPr>
          <w:rFonts w:ascii="Arial" w:hAnsi="Arial" w:cs="Arial"/>
          <w:szCs w:val="22"/>
        </w:rPr>
        <w:t xml:space="preserve"> justificatif dans lequel l’entreprise répond à un certain nombre de questions qui portent sur l’exécution du marché. Ce mémoire justificatif fait partie intégrante du marché.</w:t>
      </w:r>
    </w:p>
    <w:p w14:paraId="589795A8" w14:textId="569D5F65" w:rsidR="006B56F2" w:rsidRPr="00D02AD5" w:rsidRDefault="006B56F2" w:rsidP="00572F42">
      <w:pPr>
        <w:jc w:val="both"/>
        <w:rPr>
          <w:rFonts w:ascii="Arial" w:hAnsi="Arial" w:cs="Arial"/>
          <w:b/>
          <w:szCs w:val="22"/>
        </w:rPr>
      </w:pPr>
      <w:r w:rsidRPr="00D02AD5">
        <w:rPr>
          <w:rFonts w:ascii="Arial" w:hAnsi="Arial" w:cs="Arial"/>
          <w:b/>
          <w:szCs w:val="22"/>
        </w:rPr>
        <w:t xml:space="preserve">En cas de document annexe ou de renvoi, le candidat devra préciser clairement pour chaque </w:t>
      </w:r>
      <w:r w:rsidR="00C8475D" w:rsidRPr="00D02AD5">
        <w:rPr>
          <w:rFonts w:ascii="Arial" w:hAnsi="Arial" w:cs="Arial"/>
          <w:b/>
          <w:szCs w:val="22"/>
        </w:rPr>
        <w:t xml:space="preserve">sous critères </w:t>
      </w:r>
      <w:r w:rsidRPr="00D02AD5">
        <w:rPr>
          <w:rFonts w:ascii="Arial" w:hAnsi="Arial" w:cs="Arial"/>
          <w:b/>
          <w:szCs w:val="22"/>
        </w:rPr>
        <w:t>où se trouve la réponse (Indication du document, du numéro de page et du paragraphe).</w:t>
      </w:r>
    </w:p>
    <w:p w14:paraId="6E619243" w14:textId="77777777" w:rsidR="00572F42" w:rsidRPr="00D02AD5" w:rsidRDefault="00572F42" w:rsidP="00572F42">
      <w:pPr>
        <w:jc w:val="both"/>
        <w:rPr>
          <w:rFonts w:ascii="Arial" w:hAnsi="Arial" w:cs="Arial"/>
          <w:b/>
          <w:szCs w:val="22"/>
        </w:rPr>
      </w:pPr>
    </w:p>
    <w:p w14:paraId="4A5537D4" w14:textId="77777777" w:rsidR="006B56F2" w:rsidRPr="00D02AD5" w:rsidRDefault="006B56F2" w:rsidP="00572F42">
      <w:pPr>
        <w:jc w:val="center"/>
        <w:rPr>
          <w:rFonts w:ascii="Arial" w:hAnsi="Arial" w:cs="Arial"/>
          <w:b/>
          <w:sz w:val="24"/>
          <w:szCs w:val="24"/>
        </w:rPr>
      </w:pPr>
    </w:p>
    <w:p w14:paraId="003A4608" w14:textId="77777777" w:rsidR="00572F42" w:rsidRPr="00D02AD5" w:rsidRDefault="00572F42" w:rsidP="00572F42">
      <w:pPr>
        <w:pBdr>
          <w:top w:val="single" w:sz="4" w:space="1" w:color="auto"/>
          <w:left w:val="single" w:sz="4" w:space="4" w:color="auto"/>
          <w:bottom w:val="single" w:sz="4" w:space="1" w:color="auto"/>
          <w:right w:val="single" w:sz="4" w:space="4" w:color="auto"/>
        </w:pBdr>
        <w:jc w:val="center"/>
        <w:rPr>
          <w:rFonts w:ascii="Arial" w:hAnsi="Arial" w:cs="Arial"/>
          <w:b/>
          <w:color w:val="FF0000"/>
          <w:sz w:val="40"/>
          <w:szCs w:val="40"/>
        </w:rPr>
      </w:pPr>
      <w:r w:rsidRPr="00D02AD5">
        <w:rPr>
          <w:rFonts w:ascii="Arial" w:hAnsi="Arial" w:cs="Arial"/>
          <w:b/>
          <w:color w:val="FF0000"/>
          <w:sz w:val="40"/>
          <w:szCs w:val="40"/>
        </w:rPr>
        <w:t>Ce document est à compléter par le candidat</w:t>
      </w:r>
    </w:p>
    <w:p w14:paraId="2BE5D829" w14:textId="5AFEE8EA" w:rsidR="00A069C1" w:rsidRPr="00D02AD5" w:rsidRDefault="00572F42" w:rsidP="00572F42">
      <w:pPr>
        <w:pBdr>
          <w:top w:val="single" w:sz="4" w:space="1" w:color="auto"/>
          <w:left w:val="single" w:sz="4" w:space="4" w:color="auto"/>
          <w:bottom w:val="single" w:sz="4" w:space="1" w:color="auto"/>
          <w:right w:val="single" w:sz="4" w:space="4" w:color="auto"/>
        </w:pBdr>
        <w:jc w:val="center"/>
        <w:rPr>
          <w:rFonts w:ascii="Arial" w:hAnsi="Arial" w:cs="Arial"/>
          <w:b/>
          <w:color w:val="FF0000"/>
          <w:sz w:val="40"/>
          <w:szCs w:val="40"/>
        </w:rPr>
      </w:pPr>
      <w:proofErr w:type="gramStart"/>
      <w:r w:rsidRPr="00D02AD5">
        <w:rPr>
          <w:rFonts w:ascii="Arial" w:hAnsi="Arial" w:cs="Arial"/>
          <w:b/>
          <w:color w:val="FF0000"/>
          <w:sz w:val="40"/>
          <w:szCs w:val="40"/>
        </w:rPr>
        <w:t>de</w:t>
      </w:r>
      <w:proofErr w:type="gramEnd"/>
      <w:r w:rsidRPr="00D02AD5">
        <w:rPr>
          <w:rFonts w:ascii="Arial" w:hAnsi="Arial" w:cs="Arial"/>
          <w:b/>
          <w:color w:val="FF0000"/>
          <w:sz w:val="40"/>
          <w:szCs w:val="40"/>
        </w:rPr>
        <w:t xml:space="preserve"> façon obligatoire</w:t>
      </w:r>
    </w:p>
    <w:p w14:paraId="2BA26D4B" w14:textId="77777777" w:rsidR="00A069C1" w:rsidRPr="00D02AD5" w:rsidRDefault="00A069C1" w:rsidP="00572F42">
      <w:pPr>
        <w:rPr>
          <w:rFonts w:ascii="Arial" w:hAnsi="Arial" w:cs="Arial"/>
          <w:b/>
        </w:rPr>
      </w:pPr>
      <w:r w:rsidRPr="00D02AD5">
        <w:rPr>
          <w:rFonts w:ascii="Arial" w:hAnsi="Arial" w:cs="Arial"/>
          <w:b/>
        </w:rPr>
        <w:br w:type="page"/>
      </w:r>
    </w:p>
    <w:p w14:paraId="704277CA" w14:textId="299FA9B1" w:rsidR="00A069C1" w:rsidRPr="00D02AD5" w:rsidRDefault="00A069C1" w:rsidP="00572F42">
      <w:pPr>
        <w:jc w:val="both"/>
        <w:rPr>
          <w:rFonts w:ascii="Arial" w:hAnsi="Arial" w:cs="Arial"/>
          <w:b/>
          <w:szCs w:val="22"/>
        </w:rPr>
      </w:pPr>
      <w:r w:rsidRPr="00D02AD5">
        <w:rPr>
          <w:rFonts w:ascii="Arial" w:hAnsi="Arial" w:cs="Arial"/>
          <w:b/>
          <w:szCs w:val="22"/>
        </w:rPr>
        <w:lastRenderedPageBreak/>
        <w:t>Le présent document qui a valeur contractuelle constitue le cadre de mémoire technique</w:t>
      </w:r>
      <w:r w:rsidR="00D55714" w:rsidRPr="00D02AD5">
        <w:rPr>
          <w:rFonts w:ascii="Arial" w:hAnsi="Arial" w:cs="Arial"/>
          <w:b/>
          <w:szCs w:val="22"/>
        </w:rPr>
        <w:t xml:space="preserve"> et environnemental</w:t>
      </w:r>
      <w:r w:rsidRPr="00D02AD5">
        <w:rPr>
          <w:rFonts w:ascii="Arial" w:hAnsi="Arial" w:cs="Arial"/>
          <w:b/>
          <w:szCs w:val="22"/>
        </w:rPr>
        <w:t xml:space="preserve"> permettant d’apprécier la performance et la valeur de l’offre du candidat conformément aux critères et sous-critères, prévus au règlement de consultation.</w:t>
      </w:r>
    </w:p>
    <w:p w14:paraId="40FA7532" w14:textId="77777777" w:rsidR="00A069C1" w:rsidRPr="00D02AD5" w:rsidRDefault="00A069C1" w:rsidP="00572F42">
      <w:pPr>
        <w:jc w:val="both"/>
        <w:rPr>
          <w:rFonts w:ascii="Arial" w:hAnsi="Arial" w:cs="Arial"/>
          <w:b/>
          <w:szCs w:val="22"/>
        </w:rPr>
      </w:pPr>
    </w:p>
    <w:p w14:paraId="636EDFE5" w14:textId="77777777" w:rsidR="00A069C1" w:rsidRPr="00D02AD5" w:rsidRDefault="00A069C1" w:rsidP="00572F42">
      <w:pPr>
        <w:jc w:val="both"/>
        <w:rPr>
          <w:rFonts w:ascii="Arial" w:hAnsi="Arial" w:cs="Arial"/>
          <w:b/>
          <w:szCs w:val="22"/>
        </w:rPr>
      </w:pPr>
      <w:r w:rsidRPr="00D02AD5">
        <w:rPr>
          <w:rFonts w:ascii="Arial" w:hAnsi="Arial" w:cs="Arial"/>
          <w:b/>
          <w:szCs w:val="22"/>
        </w:rPr>
        <w:t xml:space="preserve">Ce document, sous forme de fiche à compléter, ne doit pas être modifié ni dans sa présentation, ni dans son architecture. </w:t>
      </w:r>
    </w:p>
    <w:p w14:paraId="2F904123" w14:textId="77777777" w:rsidR="00A069C1" w:rsidRPr="00D02AD5" w:rsidRDefault="00A069C1" w:rsidP="00572F42">
      <w:pPr>
        <w:jc w:val="both"/>
        <w:rPr>
          <w:rFonts w:ascii="Arial" w:hAnsi="Arial" w:cs="Arial"/>
          <w:b/>
          <w:szCs w:val="22"/>
        </w:rPr>
      </w:pPr>
    </w:p>
    <w:p w14:paraId="4C1FB999" w14:textId="17C927AB" w:rsidR="00A069C1" w:rsidRPr="00D02AD5" w:rsidRDefault="00A069C1" w:rsidP="00572F42">
      <w:pPr>
        <w:jc w:val="both"/>
        <w:rPr>
          <w:rFonts w:ascii="Arial" w:hAnsi="Arial" w:cs="Arial"/>
          <w:b/>
          <w:szCs w:val="22"/>
        </w:rPr>
      </w:pPr>
      <w:r w:rsidRPr="00D02AD5">
        <w:rPr>
          <w:rFonts w:ascii="Arial" w:hAnsi="Arial" w:cs="Arial"/>
          <w:b/>
          <w:szCs w:val="22"/>
        </w:rPr>
        <w:t>Il est le mémoire technique</w:t>
      </w:r>
      <w:r w:rsidR="000115A9" w:rsidRPr="00D02AD5">
        <w:rPr>
          <w:rFonts w:ascii="Arial" w:hAnsi="Arial" w:cs="Arial"/>
          <w:b/>
          <w:szCs w:val="22"/>
        </w:rPr>
        <w:t xml:space="preserve"> et environnemental</w:t>
      </w:r>
      <w:r w:rsidRPr="00D02AD5">
        <w:rPr>
          <w:rFonts w:ascii="Arial" w:hAnsi="Arial" w:cs="Arial"/>
          <w:b/>
          <w:szCs w:val="22"/>
        </w:rPr>
        <w:t xml:space="preserve"> du candidat.</w:t>
      </w:r>
    </w:p>
    <w:p w14:paraId="1D2E3BF5" w14:textId="77777777" w:rsidR="00A069C1" w:rsidRPr="00D02AD5" w:rsidRDefault="00A069C1" w:rsidP="00572F42">
      <w:pPr>
        <w:jc w:val="both"/>
        <w:rPr>
          <w:rFonts w:ascii="Arial" w:hAnsi="Arial" w:cs="Arial"/>
          <w:szCs w:val="22"/>
        </w:rPr>
      </w:pPr>
    </w:p>
    <w:p w14:paraId="78201345" w14:textId="6D3DA2F8" w:rsidR="00A069C1" w:rsidRPr="00D02AD5" w:rsidRDefault="00A069C1" w:rsidP="00572F42">
      <w:pPr>
        <w:jc w:val="both"/>
        <w:rPr>
          <w:rFonts w:ascii="Arial" w:hAnsi="Arial" w:cs="Arial"/>
          <w:szCs w:val="22"/>
        </w:rPr>
      </w:pPr>
      <w:r w:rsidRPr="00D02AD5">
        <w:rPr>
          <w:rFonts w:ascii="Arial" w:hAnsi="Arial" w:cs="Arial"/>
          <w:szCs w:val="22"/>
        </w:rPr>
        <w:t xml:space="preserve">Le mémoire sera analysé au vu des critères et sous critères décrits dans l’avis de publicité et du règlement de consultation. </w:t>
      </w:r>
    </w:p>
    <w:p w14:paraId="70A202B8" w14:textId="77777777" w:rsidR="00D55714" w:rsidRPr="00D02AD5" w:rsidRDefault="00D55714" w:rsidP="00572F42">
      <w:pPr>
        <w:jc w:val="both"/>
        <w:rPr>
          <w:rFonts w:ascii="Arial" w:hAnsi="Arial" w:cs="Arial"/>
          <w:szCs w:val="22"/>
        </w:rPr>
      </w:pPr>
    </w:p>
    <w:p w14:paraId="01904577" w14:textId="77777777" w:rsidR="00A069C1" w:rsidRPr="00D02AD5" w:rsidRDefault="00A069C1" w:rsidP="00572F42">
      <w:pPr>
        <w:jc w:val="both"/>
        <w:rPr>
          <w:rFonts w:ascii="Arial" w:hAnsi="Arial" w:cs="Arial"/>
          <w:szCs w:val="22"/>
        </w:rPr>
      </w:pPr>
      <w:r w:rsidRPr="00D02AD5">
        <w:rPr>
          <w:rFonts w:ascii="Arial" w:hAnsi="Arial" w:cs="Arial"/>
          <w:szCs w:val="22"/>
        </w:rPr>
        <w:t>Les réponses seront évaluées en fonction de leur pertinence, de leur clarté (les éléments ne doivent pas être recherchés dans plusieurs items), ainsi que de leur qualité et leur exhaustivité.</w:t>
      </w:r>
    </w:p>
    <w:p w14:paraId="16C5A267" w14:textId="77777777" w:rsidR="00A069C1" w:rsidRPr="00D02AD5" w:rsidRDefault="00A069C1" w:rsidP="00572F42">
      <w:pPr>
        <w:jc w:val="both"/>
        <w:rPr>
          <w:rFonts w:ascii="Arial" w:hAnsi="Arial" w:cs="Arial"/>
          <w:szCs w:val="22"/>
        </w:rPr>
      </w:pPr>
    </w:p>
    <w:p w14:paraId="36F3F76D" w14:textId="77777777" w:rsidR="00A069C1" w:rsidRPr="00D02AD5" w:rsidRDefault="00A069C1" w:rsidP="00572F42">
      <w:pPr>
        <w:jc w:val="both"/>
        <w:rPr>
          <w:rFonts w:ascii="Arial" w:hAnsi="Arial" w:cs="Arial"/>
          <w:szCs w:val="22"/>
        </w:rPr>
      </w:pPr>
      <w:r w:rsidRPr="00D02AD5">
        <w:rPr>
          <w:rFonts w:ascii="Arial" w:hAnsi="Arial" w:cs="Arial"/>
          <w:szCs w:val="22"/>
        </w:rPr>
        <w:t>Le candidat peut ajouter d’autres éléments qu’il juge utiles afin de valoriser son offre : il peut agrémenter le document par des photos, des schémas, des dessins, tout autre élément utile éclairant la démonstration. Il peut ajouter tous les éléments qu’il juge utile en sus du présent cadre de mémoire : présentation de l’entreprise, garantie commerciale, labels non cités, etc…</w:t>
      </w:r>
    </w:p>
    <w:p w14:paraId="4867E3CE" w14:textId="77777777" w:rsidR="00A069C1" w:rsidRPr="00D02AD5" w:rsidRDefault="00A069C1" w:rsidP="00572F42">
      <w:pPr>
        <w:jc w:val="both"/>
        <w:rPr>
          <w:rFonts w:ascii="Arial" w:hAnsi="Arial" w:cs="Arial"/>
          <w:b/>
          <w:szCs w:val="22"/>
        </w:rPr>
      </w:pPr>
    </w:p>
    <w:p w14:paraId="549B37D7" w14:textId="77777777" w:rsidR="00A069C1" w:rsidRPr="00D02AD5" w:rsidRDefault="00A069C1" w:rsidP="00572F42">
      <w:pPr>
        <w:jc w:val="both"/>
        <w:rPr>
          <w:rFonts w:ascii="Arial" w:hAnsi="Arial" w:cs="Arial"/>
          <w:b/>
          <w:szCs w:val="22"/>
        </w:rPr>
      </w:pPr>
      <w:r w:rsidRPr="00D02AD5">
        <w:rPr>
          <w:rFonts w:ascii="Arial" w:hAnsi="Arial" w:cs="Arial"/>
          <w:b/>
          <w:szCs w:val="22"/>
        </w:rPr>
        <w:t>Le candidat doit veiller à la cohérence entre les éléments ci-après et les éléments au bordereau des prix.</w:t>
      </w:r>
    </w:p>
    <w:p w14:paraId="7A8DF8D0" w14:textId="77777777" w:rsidR="00572F42" w:rsidRPr="00D02AD5" w:rsidRDefault="00572F42" w:rsidP="00572F42">
      <w:pPr>
        <w:jc w:val="both"/>
        <w:rPr>
          <w:rFonts w:ascii="Arial" w:hAnsi="Arial" w:cs="Arial"/>
          <w:bCs/>
          <w:szCs w:val="22"/>
        </w:rPr>
      </w:pPr>
    </w:p>
    <w:p w14:paraId="3CEDCACA" w14:textId="6C46FE12" w:rsidR="00A069C1" w:rsidRPr="00D02AD5" w:rsidRDefault="00A069C1" w:rsidP="00572F42">
      <w:pPr>
        <w:jc w:val="both"/>
        <w:rPr>
          <w:rFonts w:ascii="Arial" w:hAnsi="Arial" w:cs="Arial"/>
          <w:bCs/>
          <w:szCs w:val="22"/>
        </w:rPr>
      </w:pPr>
      <w:r w:rsidRPr="00D02AD5">
        <w:rPr>
          <w:rFonts w:ascii="Arial" w:hAnsi="Arial" w:cs="Arial"/>
          <w:bCs/>
          <w:szCs w:val="22"/>
        </w:rPr>
        <w:t xml:space="preserve">Le candidat utilise autant d’espace qu’il le souhaite pour formaliser sa réponse technique. </w:t>
      </w:r>
    </w:p>
    <w:p w14:paraId="3F045713" w14:textId="77777777" w:rsidR="00A069C1" w:rsidRPr="00D02AD5" w:rsidRDefault="00A069C1" w:rsidP="00572F42">
      <w:pPr>
        <w:rPr>
          <w:rFonts w:ascii="Arial" w:hAnsi="Arial" w:cs="Arial"/>
          <w:b/>
          <w:szCs w:val="22"/>
        </w:rPr>
      </w:pPr>
    </w:p>
    <w:p w14:paraId="1EA2F26C" w14:textId="2C523589" w:rsidR="00DE2FF5" w:rsidRPr="00D02AD5" w:rsidRDefault="00437C30" w:rsidP="00572F42">
      <w:pPr>
        <w:rPr>
          <w:rFonts w:ascii="Arial" w:hAnsi="Arial" w:cs="Arial"/>
          <w:b/>
          <w:szCs w:val="22"/>
        </w:rPr>
      </w:pPr>
      <w:r w:rsidRPr="00D02AD5">
        <w:rPr>
          <w:rFonts w:ascii="Arial" w:hAnsi="Arial" w:cs="Arial"/>
          <w:b/>
          <w:szCs w:val="22"/>
        </w:rPr>
        <w:t>NOTATION :</w:t>
      </w:r>
    </w:p>
    <w:p w14:paraId="05544958" w14:textId="19CE95A8" w:rsidR="00DE2FF5" w:rsidRPr="00D02AD5" w:rsidRDefault="00DE2FF5" w:rsidP="00572F42">
      <w:pPr>
        <w:pStyle w:val="Corpsdetexte"/>
        <w:spacing w:before="0" w:beforeAutospacing="0" w:after="0" w:afterAutospacing="0"/>
        <w:ind w:right="216"/>
        <w:jc w:val="both"/>
        <w:rPr>
          <w:rFonts w:ascii="Arial" w:eastAsia="Times New Roman" w:hAnsi="Arial" w:cs="Arial"/>
          <w:bCs/>
        </w:rPr>
      </w:pPr>
      <w:r w:rsidRPr="00D02AD5">
        <w:rPr>
          <w:rFonts w:ascii="Arial" w:eastAsia="Times New Roman" w:hAnsi="Arial" w:cs="Arial"/>
          <w:bCs/>
        </w:rPr>
        <w:t xml:space="preserve">Pour rappel, l’offre sera jugée en fonction des critères énoncés </w:t>
      </w:r>
      <w:r w:rsidR="00D16F5B" w:rsidRPr="00D02AD5">
        <w:rPr>
          <w:rFonts w:ascii="Arial" w:eastAsia="Times New Roman" w:hAnsi="Arial" w:cs="Arial"/>
          <w:bCs/>
        </w:rPr>
        <w:t>dans le Règlement de la Consultation (RC)</w:t>
      </w:r>
      <w:r w:rsidRPr="00D02AD5">
        <w:rPr>
          <w:rFonts w:ascii="Arial" w:eastAsia="Times New Roman" w:hAnsi="Arial" w:cs="Arial"/>
          <w:bCs/>
        </w:rPr>
        <w:t xml:space="preserve">, </w:t>
      </w:r>
    </w:p>
    <w:p w14:paraId="557356B5" w14:textId="44D2521E" w:rsidR="000115A9" w:rsidRPr="00D02AD5" w:rsidRDefault="000115A9" w:rsidP="00572F42">
      <w:pPr>
        <w:rPr>
          <w:rFonts w:ascii="Arial" w:hAnsi="Arial" w:cs="Arial"/>
          <w:szCs w:val="22"/>
        </w:rPr>
      </w:pPr>
    </w:p>
    <w:p w14:paraId="6C6C40AB" w14:textId="397706D4" w:rsidR="00BF405C" w:rsidRPr="00D02AD5" w:rsidRDefault="00572F42" w:rsidP="00572F42">
      <w:pPr>
        <w:contextualSpacing/>
        <w:rPr>
          <w:rFonts w:ascii="Arial" w:hAnsi="Arial" w:cs="Arial"/>
          <w:b/>
          <w:bCs/>
          <w:szCs w:val="22"/>
        </w:rPr>
      </w:pPr>
      <w:r w:rsidRPr="00D02AD5">
        <w:rPr>
          <w:rFonts w:ascii="Arial" w:hAnsi="Arial" w:cs="Arial"/>
          <w:b/>
          <w:bCs/>
          <w:szCs w:val="22"/>
        </w:rPr>
        <w:t>RAPPEL DES CRITERES DE SELECTION :</w:t>
      </w:r>
    </w:p>
    <w:tbl>
      <w:tblPr>
        <w:tblStyle w:val="Grilledutableau"/>
        <w:tblW w:w="9908" w:type="dxa"/>
        <w:tblLook w:val="04A0" w:firstRow="1" w:lastRow="0" w:firstColumn="1" w:lastColumn="0" w:noHBand="0" w:noVBand="1"/>
      </w:tblPr>
      <w:tblGrid>
        <w:gridCol w:w="2112"/>
        <w:gridCol w:w="6095"/>
        <w:gridCol w:w="1701"/>
      </w:tblGrid>
      <w:tr w:rsidR="00BF405C" w:rsidRPr="00D02AD5" w14:paraId="355657D9" w14:textId="77777777" w:rsidTr="00BF405C">
        <w:trPr>
          <w:trHeight w:val="806"/>
        </w:trPr>
        <w:tc>
          <w:tcPr>
            <w:tcW w:w="2112" w:type="dxa"/>
            <w:tcBorders>
              <w:top w:val="single" w:sz="12" w:space="0" w:color="auto"/>
              <w:left w:val="single" w:sz="12" w:space="0" w:color="auto"/>
            </w:tcBorders>
            <w:shd w:val="clear" w:color="auto" w:fill="F2F2F2" w:themeFill="background1" w:themeFillShade="F2"/>
            <w:vAlign w:val="center"/>
          </w:tcPr>
          <w:p w14:paraId="1B92D8E8" w14:textId="77777777" w:rsidR="00BF405C" w:rsidRPr="00D02AD5" w:rsidRDefault="00BF405C" w:rsidP="00572F42">
            <w:pPr>
              <w:ind w:left="57" w:right="57"/>
              <w:rPr>
                <w:rStyle w:val="Normalimportant"/>
                <w:rFonts w:ascii="Arial" w:hAnsi="Arial" w:cs="Arial"/>
              </w:rPr>
            </w:pPr>
            <w:r w:rsidRPr="00D02AD5">
              <w:rPr>
                <w:rStyle w:val="Normalimportant"/>
                <w:rFonts w:ascii="Arial" w:hAnsi="Arial" w:cs="Arial"/>
              </w:rPr>
              <w:t>CRITERE 1</w:t>
            </w:r>
          </w:p>
        </w:tc>
        <w:tc>
          <w:tcPr>
            <w:tcW w:w="6095" w:type="dxa"/>
            <w:tcBorders>
              <w:top w:val="single" w:sz="12" w:space="0" w:color="auto"/>
            </w:tcBorders>
            <w:shd w:val="clear" w:color="auto" w:fill="F2F2F2" w:themeFill="background1" w:themeFillShade="F2"/>
            <w:vAlign w:val="center"/>
          </w:tcPr>
          <w:p w14:paraId="35800534" w14:textId="77777777" w:rsidR="0057550C" w:rsidRPr="00D02AD5" w:rsidRDefault="00BF405C" w:rsidP="00E448D2">
            <w:pPr>
              <w:ind w:left="57" w:right="57"/>
              <w:rPr>
                <w:rFonts w:ascii="Arial" w:hAnsi="Arial" w:cs="Arial"/>
              </w:rPr>
            </w:pPr>
            <w:r w:rsidRPr="00D02AD5">
              <w:rPr>
                <w:rStyle w:val="Normalimportant"/>
                <w:rFonts w:ascii="Arial" w:hAnsi="Arial" w:cs="Arial"/>
              </w:rPr>
              <w:t>Valeur technique</w:t>
            </w:r>
          </w:p>
          <w:p w14:paraId="3F964E7C" w14:textId="2C96D18B" w:rsidR="00BF405C" w:rsidRPr="00D02AD5" w:rsidRDefault="0057550C" w:rsidP="00E448D2">
            <w:pPr>
              <w:ind w:left="57" w:right="57"/>
              <w:rPr>
                <w:rFonts w:ascii="Arial" w:hAnsi="Arial" w:cs="Arial"/>
                <w:b/>
              </w:rPr>
            </w:pPr>
            <w:r w:rsidRPr="00D02AD5">
              <w:rPr>
                <w:rFonts w:ascii="Arial" w:hAnsi="Arial" w:cs="Arial"/>
              </w:rPr>
              <w:t xml:space="preserve">Apprécié </w:t>
            </w:r>
            <w:r w:rsidRPr="00C4565A">
              <w:rPr>
                <w:rStyle w:val="Normalimportant"/>
                <w:rFonts w:ascii="Arial" w:hAnsi="Arial"/>
                <w:b w:val="0"/>
              </w:rPr>
              <w:t>sur la base</w:t>
            </w:r>
            <w:r w:rsidRPr="00D02AD5">
              <w:rPr>
                <w:rFonts w:ascii="Arial" w:hAnsi="Arial" w:cs="Arial"/>
              </w:rPr>
              <w:t xml:space="preserve"> </w:t>
            </w:r>
            <w:r w:rsidR="00C4565A" w:rsidRPr="00D02AD5">
              <w:rPr>
                <w:rFonts w:ascii="Arial" w:hAnsi="Arial" w:cs="Arial"/>
              </w:rPr>
              <w:t>des sous-critères suivants</w:t>
            </w:r>
            <w:r w:rsidR="00C4565A" w:rsidRPr="00D02AD5">
              <w:rPr>
                <w:rFonts w:ascii="Arial" w:hAnsi="Arial" w:cs="Arial"/>
              </w:rPr>
              <w:t xml:space="preserve"> </w:t>
            </w:r>
            <w:r w:rsidR="00C4565A">
              <w:rPr>
                <w:rFonts w:ascii="Arial" w:hAnsi="Arial" w:cs="Arial"/>
              </w:rPr>
              <w:t xml:space="preserve">au vu du présent </w:t>
            </w:r>
            <w:r w:rsidRPr="00D02AD5">
              <w:rPr>
                <w:rFonts w:ascii="Arial" w:hAnsi="Arial" w:cs="Arial"/>
              </w:rPr>
              <w:t>Cadre de mémoire technique complété</w:t>
            </w:r>
            <w:r w:rsidR="00C4565A">
              <w:rPr>
                <w:rFonts w:ascii="Arial" w:hAnsi="Arial" w:cs="Arial"/>
              </w:rPr>
              <w:t> :</w:t>
            </w:r>
          </w:p>
        </w:tc>
        <w:tc>
          <w:tcPr>
            <w:tcW w:w="1701" w:type="dxa"/>
            <w:tcBorders>
              <w:top w:val="single" w:sz="12" w:space="0" w:color="auto"/>
              <w:right w:val="single" w:sz="12" w:space="0" w:color="auto"/>
            </w:tcBorders>
            <w:shd w:val="clear" w:color="auto" w:fill="F2F2F2" w:themeFill="background1" w:themeFillShade="F2"/>
            <w:vAlign w:val="center"/>
          </w:tcPr>
          <w:p w14:paraId="044DBCF3" w14:textId="6888BA18" w:rsidR="00BF405C" w:rsidRPr="00D02AD5" w:rsidRDefault="00ED06D8" w:rsidP="00572F42">
            <w:pPr>
              <w:ind w:left="57" w:right="57"/>
              <w:jc w:val="center"/>
              <w:rPr>
                <w:rStyle w:val="Normalimportant"/>
                <w:rFonts w:ascii="Arial" w:hAnsi="Arial" w:cs="Arial"/>
              </w:rPr>
            </w:pPr>
            <w:r w:rsidRPr="00D02AD5">
              <w:rPr>
                <w:rStyle w:val="Normalimportant"/>
                <w:rFonts w:ascii="Arial" w:hAnsi="Arial" w:cs="Arial"/>
              </w:rPr>
              <w:t>5</w:t>
            </w:r>
            <w:r w:rsidR="00BF405C" w:rsidRPr="00D02AD5">
              <w:rPr>
                <w:rStyle w:val="Normalimportant"/>
                <w:rFonts w:ascii="Arial" w:hAnsi="Arial" w:cs="Arial"/>
              </w:rPr>
              <w:t>0</w:t>
            </w:r>
            <w:r w:rsidR="00683748" w:rsidRPr="00D02AD5">
              <w:rPr>
                <w:rStyle w:val="Normalimportant"/>
                <w:rFonts w:ascii="Arial" w:hAnsi="Arial" w:cs="Arial"/>
              </w:rPr>
              <w:t xml:space="preserve"> points</w:t>
            </w:r>
          </w:p>
        </w:tc>
      </w:tr>
      <w:tr w:rsidR="00BF405C" w:rsidRPr="00D02AD5" w14:paraId="70E43B12" w14:textId="77777777" w:rsidTr="00683748">
        <w:trPr>
          <w:trHeight w:val="906"/>
        </w:trPr>
        <w:tc>
          <w:tcPr>
            <w:tcW w:w="2112" w:type="dxa"/>
            <w:tcBorders>
              <w:left w:val="single" w:sz="12" w:space="0" w:color="auto"/>
              <w:bottom w:val="single" w:sz="4" w:space="0" w:color="auto"/>
            </w:tcBorders>
            <w:vAlign w:val="center"/>
          </w:tcPr>
          <w:p w14:paraId="4C74E1B2" w14:textId="77777777" w:rsidR="00BF405C" w:rsidRPr="00D02AD5" w:rsidRDefault="00BF405C" w:rsidP="00572F42">
            <w:pPr>
              <w:ind w:left="57" w:right="57"/>
              <w:rPr>
                <w:rFonts w:ascii="Arial" w:hAnsi="Arial" w:cs="Arial"/>
              </w:rPr>
            </w:pPr>
            <w:r w:rsidRPr="00D02AD5">
              <w:rPr>
                <w:rFonts w:ascii="Arial" w:hAnsi="Arial" w:cs="Arial"/>
              </w:rPr>
              <w:t>Sous-critère 1</w:t>
            </w:r>
          </w:p>
        </w:tc>
        <w:tc>
          <w:tcPr>
            <w:tcW w:w="6095" w:type="dxa"/>
            <w:tcBorders>
              <w:bottom w:val="single" w:sz="4" w:space="0" w:color="auto"/>
            </w:tcBorders>
            <w:vAlign w:val="center"/>
          </w:tcPr>
          <w:p w14:paraId="3B03368B" w14:textId="4F0D9325" w:rsidR="00BF405C" w:rsidRPr="00D02AD5" w:rsidRDefault="00C4565A" w:rsidP="00572F42">
            <w:pPr>
              <w:ind w:left="57" w:right="57"/>
              <w:rPr>
                <w:rFonts w:ascii="Arial" w:hAnsi="Arial" w:cs="Arial"/>
              </w:rPr>
            </w:pPr>
            <w:r w:rsidRPr="00D02AD5">
              <w:rPr>
                <w:rFonts w:ascii="Arial" w:hAnsi="Arial" w:cs="Arial"/>
                <w:b/>
                <w:caps/>
              </w:rPr>
              <w:t xml:space="preserve">ADEQUATION DE L’EQUIPE DEDIEE AU PROJET </w:t>
            </w:r>
          </w:p>
        </w:tc>
        <w:tc>
          <w:tcPr>
            <w:tcW w:w="1701" w:type="dxa"/>
            <w:tcBorders>
              <w:bottom w:val="single" w:sz="4" w:space="0" w:color="auto"/>
              <w:right w:val="single" w:sz="12" w:space="0" w:color="auto"/>
            </w:tcBorders>
            <w:vAlign w:val="center"/>
          </w:tcPr>
          <w:p w14:paraId="055033EA" w14:textId="2EEA8089" w:rsidR="00BF405C" w:rsidRPr="00D02AD5" w:rsidRDefault="0007720F" w:rsidP="00572F42">
            <w:pPr>
              <w:ind w:left="57" w:right="57"/>
              <w:jc w:val="center"/>
              <w:rPr>
                <w:rFonts w:ascii="Arial" w:hAnsi="Arial" w:cs="Arial"/>
              </w:rPr>
            </w:pPr>
            <w:r w:rsidRPr="00D02AD5">
              <w:rPr>
                <w:rFonts w:ascii="Arial" w:hAnsi="Arial" w:cs="Arial"/>
              </w:rPr>
              <w:t>20</w:t>
            </w:r>
            <w:r w:rsidR="00683748" w:rsidRPr="00D02AD5">
              <w:rPr>
                <w:rFonts w:ascii="Arial" w:hAnsi="Arial" w:cs="Arial"/>
              </w:rPr>
              <w:t xml:space="preserve"> points</w:t>
            </w:r>
          </w:p>
        </w:tc>
      </w:tr>
      <w:tr w:rsidR="003A14F2" w:rsidRPr="00D02AD5" w14:paraId="2330F971" w14:textId="77777777" w:rsidTr="003A14F2">
        <w:trPr>
          <w:trHeight w:val="806"/>
        </w:trPr>
        <w:tc>
          <w:tcPr>
            <w:tcW w:w="2112" w:type="dxa"/>
            <w:tcBorders>
              <w:left w:val="single" w:sz="12" w:space="0" w:color="auto"/>
              <w:bottom w:val="single" w:sz="4" w:space="0" w:color="auto"/>
            </w:tcBorders>
            <w:vAlign w:val="center"/>
          </w:tcPr>
          <w:p w14:paraId="45E47652" w14:textId="57C0B3EB" w:rsidR="003A14F2" w:rsidRPr="00D02AD5" w:rsidRDefault="003A14F2" w:rsidP="00572F42">
            <w:pPr>
              <w:ind w:left="57" w:right="57"/>
              <w:rPr>
                <w:rFonts w:ascii="Arial" w:hAnsi="Arial" w:cs="Arial"/>
              </w:rPr>
            </w:pPr>
            <w:r w:rsidRPr="00D02AD5">
              <w:rPr>
                <w:rFonts w:ascii="Arial" w:hAnsi="Arial" w:cs="Arial"/>
              </w:rPr>
              <w:t>Sous-critère 2</w:t>
            </w:r>
          </w:p>
        </w:tc>
        <w:tc>
          <w:tcPr>
            <w:tcW w:w="6095" w:type="dxa"/>
            <w:tcBorders>
              <w:bottom w:val="single" w:sz="4" w:space="0" w:color="auto"/>
            </w:tcBorders>
            <w:vAlign w:val="center"/>
          </w:tcPr>
          <w:p w14:paraId="689BFEC7" w14:textId="39D1F4F8" w:rsidR="003A14F2" w:rsidRPr="00D02AD5" w:rsidRDefault="00C4565A" w:rsidP="00572F42">
            <w:pPr>
              <w:ind w:left="57" w:right="57"/>
              <w:rPr>
                <w:rFonts w:ascii="Arial" w:hAnsi="Arial" w:cs="Arial"/>
              </w:rPr>
            </w:pPr>
            <w:r w:rsidRPr="00D02AD5">
              <w:rPr>
                <w:rFonts w:ascii="Arial" w:hAnsi="Arial" w:cs="Arial"/>
                <w:b/>
                <w:caps/>
              </w:rPr>
              <w:t>Pertinence de la méthodologie et l’organisation du candidat pour assurer les différentes missions DANS LES DELAIS</w:t>
            </w:r>
          </w:p>
        </w:tc>
        <w:tc>
          <w:tcPr>
            <w:tcW w:w="1701" w:type="dxa"/>
            <w:tcBorders>
              <w:bottom w:val="single" w:sz="4" w:space="0" w:color="auto"/>
              <w:right w:val="single" w:sz="12" w:space="0" w:color="auto"/>
            </w:tcBorders>
            <w:vAlign w:val="center"/>
          </w:tcPr>
          <w:p w14:paraId="438A1413" w14:textId="7EE201C6" w:rsidR="003A14F2" w:rsidRPr="00D02AD5" w:rsidRDefault="00C4565A" w:rsidP="00572F42">
            <w:pPr>
              <w:ind w:left="57" w:right="57"/>
              <w:jc w:val="center"/>
              <w:rPr>
                <w:rFonts w:ascii="Arial" w:hAnsi="Arial" w:cs="Arial"/>
              </w:rPr>
            </w:pPr>
            <w:r>
              <w:rPr>
                <w:rFonts w:ascii="Arial" w:hAnsi="Arial" w:cs="Arial"/>
              </w:rPr>
              <w:t>30</w:t>
            </w:r>
            <w:r w:rsidR="00683748" w:rsidRPr="00D02AD5">
              <w:rPr>
                <w:rFonts w:ascii="Arial" w:hAnsi="Arial" w:cs="Arial"/>
              </w:rPr>
              <w:t xml:space="preserve"> points</w:t>
            </w:r>
          </w:p>
        </w:tc>
      </w:tr>
      <w:tr w:rsidR="003A14F2" w:rsidRPr="00D02AD5" w14:paraId="04A96892" w14:textId="77777777" w:rsidTr="00572F42">
        <w:trPr>
          <w:trHeight w:val="615"/>
        </w:trPr>
        <w:tc>
          <w:tcPr>
            <w:tcW w:w="2112" w:type="dxa"/>
            <w:tcBorders>
              <w:top w:val="single" w:sz="12" w:space="0" w:color="auto"/>
              <w:left w:val="single" w:sz="12" w:space="0" w:color="auto"/>
              <w:bottom w:val="single" w:sz="4" w:space="0" w:color="auto"/>
            </w:tcBorders>
            <w:shd w:val="clear" w:color="auto" w:fill="F2F2F2" w:themeFill="background1" w:themeFillShade="F2"/>
            <w:vAlign w:val="center"/>
          </w:tcPr>
          <w:p w14:paraId="27E2E946" w14:textId="227D1C33" w:rsidR="003A14F2" w:rsidRPr="00D02AD5" w:rsidRDefault="003A14F2" w:rsidP="00572F42">
            <w:pPr>
              <w:ind w:left="57" w:right="57"/>
              <w:rPr>
                <w:rStyle w:val="Normalimportant"/>
                <w:rFonts w:ascii="Arial" w:hAnsi="Arial" w:cs="Arial"/>
              </w:rPr>
            </w:pPr>
            <w:r w:rsidRPr="00D02AD5">
              <w:rPr>
                <w:rStyle w:val="Normalimportant"/>
                <w:rFonts w:ascii="Arial" w:hAnsi="Arial" w:cs="Arial"/>
              </w:rPr>
              <w:t xml:space="preserve">CRITERE </w:t>
            </w:r>
            <w:r w:rsidR="00683748" w:rsidRPr="00D02AD5">
              <w:rPr>
                <w:rStyle w:val="Normalimportant"/>
                <w:rFonts w:ascii="Arial" w:hAnsi="Arial" w:cs="Arial"/>
              </w:rPr>
              <w:t>2</w:t>
            </w:r>
          </w:p>
        </w:tc>
        <w:tc>
          <w:tcPr>
            <w:tcW w:w="6095" w:type="dxa"/>
            <w:tcBorders>
              <w:top w:val="single" w:sz="12" w:space="0" w:color="auto"/>
              <w:bottom w:val="single" w:sz="4" w:space="0" w:color="auto"/>
            </w:tcBorders>
            <w:shd w:val="clear" w:color="auto" w:fill="F2F2F2" w:themeFill="background1" w:themeFillShade="F2"/>
            <w:vAlign w:val="center"/>
          </w:tcPr>
          <w:p w14:paraId="471BE33E" w14:textId="444330CD" w:rsidR="00683748" w:rsidRPr="00D02AD5" w:rsidRDefault="00ED06D8" w:rsidP="00ED06D8">
            <w:pPr>
              <w:ind w:left="57" w:right="57"/>
              <w:rPr>
                <w:rStyle w:val="Normalimportant"/>
                <w:rFonts w:ascii="Arial" w:hAnsi="Arial" w:cs="Arial"/>
              </w:rPr>
            </w:pPr>
            <w:r w:rsidRPr="00D02AD5">
              <w:rPr>
                <w:rStyle w:val="Normalimportant"/>
                <w:rFonts w:ascii="Arial" w:hAnsi="Arial" w:cs="Arial"/>
              </w:rPr>
              <w:t>Prix des prestations</w:t>
            </w:r>
          </w:p>
        </w:tc>
        <w:tc>
          <w:tcPr>
            <w:tcW w:w="1701" w:type="dxa"/>
            <w:tcBorders>
              <w:top w:val="single" w:sz="12" w:space="0" w:color="auto"/>
              <w:bottom w:val="single" w:sz="4" w:space="0" w:color="auto"/>
              <w:right w:val="single" w:sz="12" w:space="0" w:color="auto"/>
            </w:tcBorders>
            <w:shd w:val="clear" w:color="auto" w:fill="F2F2F2" w:themeFill="background1" w:themeFillShade="F2"/>
            <w:vAlign w:val="center"/>
          </w:tcPr>
          <w:p w14:paraId="13E99FF0" w14:textId="73599949" w:rsidR="003A14F2" w:rsidRPr="00D02AD5" w:rsidRDefault="00ED06D8" w:rsidP="00572F42">
            <w:pPr>
              <w:ind w:left="57" w:right="57"/>
              <w:jc w:val="center"/>
              <w:rPr>
                <w:rStyle w:val="Normalimportant"/>
                <w:rFonts w:ascii="Arial" w:hAnsi="Arial" w:cs="Arial"/>
              </w:rPr>
            </w:pPr>
            <w:r w:rsidRPr="00D02AD5">
              <w:rPr>
                <w:rStyle w:val="Normalimportant"/>
                <w:rFonts w:ascii="Arial" w:hAnsi="Arial" w:cs="Arial"/>
              </w:rPr>
              <w:t>4</w:t>
            </w:r>
            <w:r w:rsidR="003A14F2" w:rsidRPr="00D02AD5">
              <w:rPr>
                <w:rStyle w:val="Normalimportant"/>
                <w:rFonts w:ascii="Arial" w:hAnsi="Arial" w:cs="Arial"/>
              </w:rPr>
              <w:t>0</w:t>
            </w:r>
            <w:r w:rsidR="00683748" w:rsidRPr="00D02AD5">
              <w:rPr>
                <w:rStyle w:val="Normalimportant"/>
                <w:rFonts w:ascii="Arial" w:hAnsi="Arial" w:cs="Arial"/>
              </w:rPr>
              <w:t xml:space="preserve"> points</w:t>
            </w:r>
          </w:p>
        </w:tc>
      </w:tr>
      <w:tr w:rsidR="003A14F2" w:rsidRPr="00D02AD5" w14:paraId="34BE148C" w14:textId="77777777" w:rsidTr="00572F42">
        <w:trPr>
          <w:trHeight w:val="559"/>
        </w:trPr>
        <w:tc>
          <w:tcPr>
            <w:tcW w:w="2112" w:type="dxa"/>
            <w:tcBorders>
              <w:top w:val="single" w:sz="4" w:space="0" w:color="auto"/>
              <w:left w:val="single" w:sz="12" w:space="0" w:color="auto"/>
              <w:bottom w:val="single" w:sz="12" w:space="0" w:color="auto"/>
            </w:tcBorders>
            <w:shd w:val="clear" w:color="auto" w:fill="auto"/>
            <w:vAlign w:val="center"/>
          </w:tcPr>
          <w:p w14:paraId="05E1696D" w14:textId="77777777" w:rsidR="003A14F2" w:rsidRPr="00D02AD5" w:rsidRDefault="003A14F2" w:rsidP="00572F42">
            <w:pPr>
              <w:ind w:left="57" w:right="57"/>
              <w:rPr>
                <w:rStyle w:val="Normalimportant"/>
                <w:rFonts w:ascii="Arial" w:hAnsi="Arial" w:cs="Arial"/>
              </w:rPr>
            </w:pPr>
          </w:p>
        </w:tc>
        <w:tc>
          <w:tcPr>
            <w:tcW w:w="6095" w:type="dxa"/>
            <w:tcBorders>
              <w:top w:val="single" w:sz="4" w:space="0" w:color="auto"/>
              <w:bottom w:val="single" w:sz="12" w:space="0" w:color="auto"/>
            </w:tcBorders>
            <w:shd w:val="clear" w:color="auto" w:fill="auto"/>
            <w:vAlign w:val="center"/>
          </w:tcPr>
          <w:p w14:paraId="33963677" w14:textId="68C16CCD" w:rsidR="003A14F2" w:rsidRPr="00D02AD5" w:rsidRDefault="00ED1948" w:rsidP="00572F42">
            <w:pPr>
              <w:ind w:left="57" w:right="57"/>
              <w:rPr>
                <w:rStyle w:val="Normalimportant"/>
                <w:rFonts w:ascii="Arial" w:hAnsi="Arial" w:cs="Arial"/>
              </w:rPr>
            </w:pPr>
            <w:r w:rsidRPr="00D02AD5">
              <w:rPr>
                <w:rFonts w:ascii="Arial" w:hAnsi="Arial" w:cs="Arial"/>
              </w:rPr>
              <w:t>Apprécié sur la base du montant global et forfaitaire indiqué dans l’acte d’engagement</w:t>
            </w:r>
            <w:r w:rsidR="002B76D4" w:rsidRPr="00D02AD5">
              <w:rPr>
                <w:rFonts w:ascii="Arial" w:hAnsi="Arial" w:cs="Arial"/>
              </w:rPr>
              <w:t>-CCAP</w:t>
            </w:r>
          </w:p>
        </w:tc>
        <w:tc>
          <w:tcPr>
            <w:tcW w:w="1701" w:type="dxa"/>
            <w:tcBorders>
              <w:top w:val="single" w:sz="4" w:space="0" w:color="auto"/>
              <w:bottom w:val="single" w:sz="12" w:space="0" w:color="auto"/>
              <w:right w:val="single" w:sz="12" w:space="0" w:color="auto"/>
            </w:tcBorders>
            <w:shd w:val="clear" w:color="auto" w:fill="auto"/>
            <w:vAlign w:val="center"/>
          </w:tcPr>
          <w:p w14:paraId="24B45217" w14:textId="77777777" w:rsidR="003A14F2" w:rsidRPr="00D02AD5" w:rsidRDefault="003A14F2" w:rsidP="00572F42">
            <w:pPr>
              <w:ind w:left="57" w:right="57"/>
              <w:jc w:val="center"/>
              <w:rPr>
                <w:rStyle w:val="Normalimportant"/>
                <w:rFonts w:ascii="Arial" w:hAnsi="Arial" w:cs="Arial"/>
              </w:rPr>
            </w:pPr>
          </w:p>
        </w:tc>
      </w:tr>
      <w:tr w:rsidR="003A14F2" w:rsidRPr="00D02AD5" w14:paraId="420E221D" w14:textId="77777777" w:rsidTr="00572F42">
        <w:trPr>
          <w:trHeight w:val="511"/>
        </w:trPr>
        <w:tc>
          <w:tcPr>
            <w:tcW w:w="2112" w:type="dxa"/>
            <w:tcBorders>
              <w:top w:val="single" w:sz="12" w:space="0" w:color="auto"/>
              <w:left w:val="single" w:sz="12" w:space="0" w:color="auto"/>
            </w:tcBorders>
            <w:shd w:val="clear" w:color="auto" w:fill="F2F2F2" w:themeFill="background1" w:themeFillShade="F2"/>
            <w:vAlign w:val="center"/>
          </w:tcPr>
          <w:p w14:paraId="54874441" w14:textId="4D875F1A" w:rsidR="003A14F2" w:rsidRPr="00D02AD5" w:rsidRDefault="003A14F2" w:rsidP="00572F42">
            <w:pPr>
              <w:ind w:left="57" w:right="57"/>
              <w:rPr>
                <w:rStyle w:val="Normalimportant"/>
                <w:rFonts w:ascii="Arial" w:hAnsi="Arial" w:cs="Arial"/>
              </w:rPr>
            </w:pPr>
            <w:r w:rsidRPr="00D02AD5">
              <w:rPr>
                <w:rStyle w:val="Normalimportant"/>
                <w:rFonts w:ascii="Arial" w:hAnsi="Arial" w:cs="Arial"/>
              </w:rPr>
              <w:t xml:space="preserve">CRITERE </w:t>
            </w:r>
            <w:r w:rsidR="00683748" w:rsidRPr="00D02AD5">
              <w:rPr>
                <w:rStyle w:val="Normalimportant"/>
                <w:rFonts w:ascii="Arial" w:hAnsi="Arial" w:cs="Arial"/>
              </w:rPr>
              <w:t>3</w:t>
            </w:r>
          </w:p>
        </w:tc>
        <w:tc>
          <w:tcPr>
            <w:tcW w:w="6095" w:type="dxa"/>
            <w:tcBorders>
              <w:top w:val="single" w:sz="12" w:space="0" w:color="auto"/>
            </w:tcBorders>
            <w:shd w:val="clear" w:color="auto" w:fill="F2F2F2" w:themeFill="background1" w:themeFillShade="F2"/>
            <w:vAlign w:val="center"/>
          </w:tcPr>
          <w:p w14:paraId="645256FD" w14:textId="69035248" w:rsidR="003A14F2" w:rsidRPr="00D02AD5" w:rsidRDefault="00ED06D8" w:rsidP="00572F42">
            <w:pPr>
              <w:ind w:left="57" w:right="57"/>
              <w:rPr>
                <w:rStyle w:val="Normalimportant"/>
                <w:rFonts w:ascii="Arial" w:hAnsi="Arial" w:cs="Arial"/>
              </w:rPr>
            </w:pPr>
            <w:r w:rsidRPr="00D02AD5">
              <w:rPr>
                <w:rStyle w:val="Normalimportant"/>
                <w:rFonts w:ascii="Arial" w:hAnsi="Arial" w:cs="Arial"/>
              </w:rPr>
              <w:t>Performance environnementale</w:t>
            </w:r>
          </w:p>
        </w:tc>
        <w:tc>
          <w:tcPr>
            <w:tcW w:w="1701" w:type="dxa"/>
            <w:tcBorders>
              <w:top w:val="single" w:sz="12" w:space="0" w:color="auto"/>
              <w:right w:val="single" w:sz="12" w:space="0" w:color="auto"/>
            </w:tcBorders>
            <w:shd w:val="clear" w:color="auto" w:fill="F2F2F2" w:themeFill="background1" w:themeFillShade="F2"/>
            <w:vAlign w:val="center"/>
          </w:tcPr>
          <w:p w14:paraId="45E01EE5" w14:textId="0F78E3C1" w:rsidR="003A14F2" w:rsidRPr="00D02AD5" w:rsidRDefault="00ED06D8" w:rsidP="00572F42">
            <w:pPr>
              <w:ind w:left="57" w:right="57"/>
              <w:jc w:val="center"/>
              <w:rPr>
                <w:rStyle w:val="Normalimportant"/>
                <w:rFonts w:ascii="Arial" w:hAnsi="Arial" w:cs="Arial"/>
              </w:rPr>
            </w:pPr>
            <w:r w:rsidRPr="00D02AD5">
              <w:rPr>
                <w:rStyle w:val="Normalimportant"/>
                <w:rFonts w:ascii="Arial" w:hAnsi="Arial" w:cs="Arial"/>
              </w:rPr>
              <w:t>1</w:t>
            </w:r>
            <w:r w:rsidR="003A14F2" w:rsidRPr="00D02AD5">
              <w:rPr>
                <w:rStyle w:val="Normalimportant"/>
                <w:rFonts w:ascii="Arial" w:hAnsi="Arial" w:cs="Arial"/>
              </w:rPr>
              <w:t>0</w:t>
            </w:r>
            <w:r w:rsidR="00683748" w:rsidRPr="00D02AD5">
              <w:rPr>
                <w:rStyle w:val="Normalimportant"/>
                <w:rFonts w:ascii="Arial" w:hAnsi="Arial" w:cs="Arial"/>
              </w:rPr>
              <w:t xml:space="preserve"> points</w:t>
            </w:r>
          </w:p>
        </w:tc>
      </w:tr>
      <w:tr w:rsidR="003A14F2" w:rsidRPr="00D02AD5" w14:paraId="02EA3E5D" w14:textId="77777777" w:rsidTr="00572F42">
        <w:trPr>
          <w:trHeight w:val="695"/>
        </w:trPr>
        <w:tc>
          <w:tcPr>
            <w:tcW w:w="2112" w:type="dxa"/>
            <w:tcBorders>
              <w:left w:val="single" w:sz="12" w:space="0" w:color="auto"/>
              <w:bottom w:val="single" w:sz="12" w:space="0" w:color="auto"/>
            </w:tcBorders>
            <w:vAlign w:val="center"/>
          </w:tcPr>
          <w:p w14:paraId="333F9418" w14:textId="77777777" w:rsidR="003A14F2" w:rsidRPr="00D02AD5" w:rsidRDefault="003A14F2" w:rsidP="00572F42">
            <w:pPr>
              <w:ind w:left="57" w:right="57"/>
              <w:rPr>
                <w:rFonts w:ascii="Arial" w:hAnsi="Arial" w:cs="Arial"/>
              </w:rPr>
            </w:pPr>
          </w:p>
        </w:tc>
        <w:tc>
          <w:tcPr>
            <w:tcW w:w="6095" w:type="dxa"/>
            <w:tcBorders>
              <w:bottom w:val="single" w:sz="12" w:space="0" w:color="auto"/>
            </w:tcBorders>
            <w:vAlign w:val="center"/>
          </w:tcPr>
          <w:p w14:paraId="2921233A" w14:textId="7AD37EE5" w:rsidR="003A14F2" w:rsidRPr="00D02AD5" w:rsidRDefault="0057550C" w:rsidP="00572F42">
            <w:pPr>
              <w:ind w:left="57" w:right="57"/>
              <w:rPr>
                <w:rFonts w:ascii="Arial" w:hAnsi="Arial" w:cs="Arial"/>
              </w:rPr>
            </w:pPr>
            <w:r w:rsidRPr="00D02AD5">
              <w:rPr>
                <w:rStyle w:val="Normalimportant"/>
                <w:rFonts w:ascii="Arial" w:hAnsi="Arial" w:cs="Arial"/>
                <w:b w:val="0"/>
                <w:bCs/>
              </w:rPr>
              <w:t>Apprécié sur la base du</w:t>
            </w:r>
            <w:r w:rsidR="009A639E">
              <w:rPr>
                <w:rStyle w:val="Normalimportant"/>
                <w:rFonts w:ascii="Arial" w:hAnsi="Arial" w:cs="Arial"/>
                <w:b w:val="0"/>
                <w:bCs/>
              </w:rPr>
              <w:t xml:space="preserve"> </w:t>
            </w:r>
            <w:r w:rsidR="00C4565A">
              <w:rPr>
                <w:rStyle w:val="Normalimportant"/>
                <w:rFonts w:ascii="Arial" w:hAnsi="Arial" w:cs="Arial"/>
                <w:b w:val="0"/>
                <w:bCs/>
              </w:rPr>
              <w:t>p</w:t>
            </w:r>
            <w:r w:rsidR="00C4565A" w:rsidRPr="00C4565A">
              <w:rPr>
                <w:rStyle w:val="Normalimportant"/>
                <w:rFonts w:ascii="Arial" w:hAnsi="Arial" w:cs="Arial"/>
                <w:b w:val="0"/>
                <w:bCs/>
              </w:rPr>
              <w:t xml:space="preserve">résent </w:t>
            </w:r>
            <w:r w:rsidR="009A639E" w:rsidRPr="009A639E">
              <w:rPr>
                <w:rStyle w:val="Normalimportant"/>
                <w:rFonts w:ascii="Arial" w:hAnsi="Arial" w:cs="Arial"/>
                <w:b w:val="0"/>
                <w:bCs/>
              </w:rPr>
              <w:t>cadre de</w:t>
            </w:r>
            <w:r w:rsidRPr="00D02AD5">
              <w:rPr>
                <w:rStyle w:val="Normalimportant"/>
                <w:rFonts w:ascii="Arial" w:hAnsi="Arial" w:cs="Arial"/>
                <w:b w:val="0"/>
                <w:bCs/>
              </w:rPr>
              <w:t xml:space="preserve"> mémoire environnemental complété </w:t>
            </w:r>
          </w:p>
        </w:tc>
        <w:tc>
          <w:tcPr>
            <w:tcW w:w="1701" w:type="dxa"/>
            <w:tcBorders>
              <w:bottom w:val="single" w:sz="12" w:space="0" w:color="auto"/>
              <w:right w:val="single" w:sz="12" w:space="0" w:color="auto"/>
            </w:tcBorders>
            <w:vAlign w:val="center"/>
          </w:tcPr>
          <w:p w14:paraId="77513EFC" w14:textId="77777777" w:rsidR="003A14F2" w:rsidRPr="00D02AD5" w:rsidRDefault="003A14F2" w:rsidP="00572F42">
            <w:pPr>
              <w:ind w:left="57" w:right="57"/>
              <w:jc w:val="center"/>
              <w:rPr>
                <w:rFonts w:ascii="Arial" w:hAnsi="Arial" w:cs="Arial"/>
              </w:rPr>
            </w:pPr>
          </w:p>
        </w:tc>
      </w:tr>
    </w:tbl>
    <w:p w14:paraId="7B3D3A14" w14:textId="5E0F855E" w:rsidR="00BF405C" w:rsidRPr="00D02AD5" w:rsidRDefault="00BF405C" w:rsidP="00572F42">
      <w:pPr>
        <w:contextualSpacing/>
        <w:rPr>
          <w:rFonts w:ascii="Arial" w:hAnsi="Arial" w:cs="Arial"/>
          <w:color w:val="000000" w:themeColor="text1"/>
          <w:szCs w:val="19"/>
        </w:rPr>
      </w:pPr>
    </w:p>
    <w:p w14:paraId="1924A3FC" w14:textId="77777777" w:rsidR="00C4565A" w:rsidRDefault="00C4565A" w:rsidP="00572F42">
      <w:pPr>
        <w:pBdr>
          <w:bottom w:val="single" w:sz="4" w:space="1" w:color="auto"/>
        </w:pBdr>
        <w:rPr>
          <w:rFonts w:ascii="Arial" w:hAnsi="Arial" w:cs="Arial"/>
          <w:b/>
          <w:sz w:val="28"/>
          <w:szCs w:val="28"/>
        </w:rPr>
      </w:pPr>
    </w:p>
    <w:p w14:paraId="641922F8" w14:textId="77777777" w:rsidR="00C4565A" w:rsidRDefault="00C4565A" w:rsidP="00572F42">
      <w:pPr>
        <w:pBdr>
          <w:bottom w:val="single" w:sz="4" w:space="1" w:color="auto"/>
        </w:pBdr>
        <w:rPr>
          <w:rFonts w:ascii="Arial" w:hAnsi="Arial" w:cs="Arial"/>
          <w:b/>
          <w:sz w:val="28"/>
          <w:szCs w:val="28"/>
        </w:rPr>
      </w:pPr>
    </w:p>
    <w:p w14:paraId="70216346" w14:textId="77777777" w:rsidR="00C4565A" w:rsidRDefault="00C4565A" w:rsidP="00572F42">
      <w:pPr>
        <w:pBdr>
          <w:bottom w:val="single" w:sz="4" w:space="1" w:color="auto"/>
        </w:pBdr>
        <w:rPr>
          <w:rFonts w:ascii="Arial" w:hAnsi="Arial" w:cs="Arial"/>
          <w:b/>
          <w:sz w:val="28"/>
          <w:szCs w:val="28"/>
        </w:rPr>
      </w:pPr>
    </w:p>
    <w:p w14:paraId="7A1F3853" w14:textId="77777777" w:rsidR="00C4565A" w:rsidRDefault="00C4565A" w:rsidP="00572F42">
      <w:pPr>
        <w:pBdr>
          <w:bottom w:val="single" w:sz="4" w:space="1" w:color="auto"/>
        </w:pBdr>
        <w:rPr>
          <w:rFonts w:ascii="Arial" w:hAnsi="Arial" w:cs="Arial"/>
          <w:b/>
          <w:sz w:val="28"/>
          <w:szCs w:val="28"/>
        </w:rPr>
      </w:pPr>
    </w:p>
    <w:p w14:paraId="714EB751" w14:textId="77777777" w:rsidR="00C4565A" w:rsidRDefault="00C4565A" w:rsidP="00572F42">
      <w:pPr>
        <w:pBdr>
          <w:bottom w:val="single" w:sz="4" w:space="1" w:color="auto"/>
        </w:pBdr>
        <w:rPr>
          <w:rFonts w:ascii="Arial" w:hAnsi="Arial" w:cs="Arial"/>
          <w:b/>
          <w:sz w:val="28"/>
          <w:szCs w:val="28"/>
        </w:rPr>
      </w:pPr>
    </w:p>
    <w:p w14:paraId="49D78A07" w14:textId="77777777" w:rsidR="00C4565A" w:rsidRDefault="00C4565A" w:rsidP="00572F42">
      <w:pPr>
        <w:pBdr>
          <w:bottom w:val="single" w:sz="4" w:space="1" w:color="auto"/>
        </w:pBdr>
        <w:rPr>
          <w:rFonts w:ascii="Arial" w:hAnsi="Arial" w:cs="Arial"/>
          <w:b/>
          <w:sz w:val="28"/>
          <w:szCs w:val="28"/>
        </w:rPr>
      </w:pPr>
    </w:p>
    <w:p w14:paraId="10D0E49F" w14:textId="77777777" w:rsidR="00C4565A" w:rsidRDefault="00C4565A" w:rsidP="00572F42">
      <w:pPr>
        <w:pBdr>
          <w:bottom w:val="single" w:sz="4" w:space="1" w:color="auto"/>
        </w:pBdr>
        <w:rPr>
          <w:rFonts w:ascii="Arial" w:hAnsi="Arial" w:cs="Arial"/>
          <w:b/>
          <w:sz w:val="28"/>
          <w:szCs w:val="28"/>
        </w:rPr>
      </w:pPr>
    </w:p>
    <w:p w14:paraId="02886214" w14:textId="6CD70B14" w:rsidR="00572F42" w:rsidRPr="00D02AD5" w:rsidRDefault="00572F42" w:rsidP="00572F42">
      <w:pPr>
        <w:pBdr>
          <w:bottom w:val="single" w:sz="4" w:space="1" w:color="auto"/>
        </w:pBdr>
        <w:rPr>
          <w:rFonts w:ascii="Arial" w:hAnsi="Arial" w:cs="Arial"/>
          <w:b/>
          <w:sz w:val="28"/>
          <w:szCs w:val="28"/>
        </w:rPr>
      </w:pPr>
      <w:r w:rsidRPr="00D02AD5">
        <w:rPr>
          <w:rFonts w:ascii="Arial" w:hAnsi="Arial" w:cs="Arial"/>
          <w:b/>
          <w:sz w:val="28"/>
          <w:szCs w:val="28"/>
        </w:rPr>
        <w:t xml:space="preserve">CRITERE 1- VALEUR TECHNIQUE - </w:t>
      </w:r>
      <w:r w:rsidR="003607BF" w:rsidRPr="00D02AD5">
        <w:rPr>
          <w:rFonts w:ascii="Arial" w:hAnsi="Arial" w:cs="Arial"/>
          <w:b/>
          <w:sz w:val="28"/>
          <w:szCs w:val="28"/>
        </w:rPr>
        <w:t>5</w:t>
      </w:r>
      <w:r w:rsidRPr="00D02AD5">
        <w:rPr>
          <w:rFonts w:ascii="Arial" w:hAnsi="Arial" w:cs="Arial"/>
          <w:b/>
          <w:sz w:val="28"/>
          <w:szCs w:val="28"/>
        </w:rPr>
        <w:t>0 points</w:t>
      </w:r>
    </w:p>
    <w:p w14:paraId="45274FBD" w14:textId="77777777" w:rsidR="00572F42" w:rsidRPr="00D02AD5" w:rsidRDefault="00572F42" w:rsidP="00572F42">
      <w:pPr>
        <w:rPr>
          <w:rFonts w:ascii="Arial" w:hAnsi="Arial" w:cs="Arial"/>
          <w:b/>
          <w:szCs w:val="22"/>
          <w:u w:val="single"/>
        </w:rPr>
      </w:pPr>
    </w:p>
    <w:p w14:paraId="22558F15" w14:textId="15946515" w:rsidR="009375F2" w:rsidRDefault="00572F42" w:rsidP="00D7424A">
      <w:pPr>
        <w:autoSpaceDE w:val="0"/>
        <w:autoSpaceDN w:val="0"/>
        <w:adjustRightInd w:val="0"/>
        <w:rPr>
          <w:rFonts w:ascii="Arial" w:hAnsi="Arial" w:cs="Arial"/>
          <w:sz w:val="24"/>
          <w:szCs w:val="24"/>
        </w:rPr>
      </w:pPr>
      <w:bookmarkStart w:id="1" w:name="_Hlk176946845"/>
      <w:r w:rsidRPr="00D02AD5">
        <w:rPr>
          <w:rFonts w:ascii="Arial" w:hAnsi="Arial" w:cs="Arial"/>
          <w:b/>
          <w:sz w:val="24"/>
          <w:szCs w:val="24"/>
          <w:u w:val="single"/>
        </w:rPr>
        <w:t>SOUS CRITERE  1</w:t>
      </w:r>
      <w:r w:rsidRPr="00D02AD5">
        <w:rPr>
          <w:rFonts w:ascii="Arial" w:hAnsi="Arial" w:cs="Arial"/>
          <w:b/>
          <w:sz w:val="24"/>
          <w:szCs w:val="24"/>
        </w:rPr>
        <w:t xml:space="preserve"> </w:t>
      </w:r>
      <w:bookmarkEnd w:id="1"/>
      <w:r w:rsidRPr="00D02AD5">
        <w:rPr>
          <w:rFonts w:ascii="Arial" w:hAnsi="Arial" w:cs="Arial"/>
          <w:b/>
          <w:sz w:val="24"/>
          <w:szCs w:val="24"/>
        </w:rPr>
        <w:t xml:space="preserve">: </w:t>
      </w:r>
      <w:r w:rsidR="009375F2" w:rsidRPr="00D02AD5">
        <w:rPr>
          <w:rFonts w:ascii="Arial" w:hAnsi="Arial" w:cs="Arial"/>
          <w:b/>
          <w:caps/>
        </w:rPr>
        <w:t xml:space="preserve">– </w:t>
      </w:r>
      <w:r w:rsidR="004160CD" w:rsidRPr="00D02AD5">
        <w:rPr>
          <w:rFonts w:ascii="Arial" w:hAnsi="Arial" w:cs="Arial"/>
          <w:b/>
          <w:caps/>
        </w:rPr>
        <w:t xml:space="preserve">ADEQUATION DE L’EQUIPE DEDIEE AU PROJET </w:t>
      </w:r>
      <w:r w:rsidR="004160CD" w:rsidRPr="00D02AD5">
        <w:rPr>
          <w:rFonts w:ascii="Arial" w:hAnsi="Arial" w:cs="Arial"/>
          <w:b/>
          <w:sz w:val="24"/>
          <w:szCs w:val="24"/>
        </w:rPr>
        <w:t>(</w:t>
      </w:r>
      <w:r w:rsidR="004160CD">
        <w:rPr>
          <w:rFonts w:ascii="Arial" w:hAnsi="Arial" w:cs="Arial"/>
          <w:b/>
          <w:sz w:val="24"/>
          <w:szCs w:val="24"/>
        </w:rPr>
        <w:t>20</w:t>
      </w:r>
      <w:r w:rsidR="004160CD" w:rsidRPr="00D02AD5">
        <w:rPr>
          <w:rFonts w:ascii="Arial" w:hAnsi="Arial" w:cs="Arial"/>
          <w:b/>
          <w:sz w:val="24"/>
          <w:szCs w:val="24"/>
        </w:rPr>
        <w:t xml:space="preserve"> points)</w:t>
      </w:r>
      <w:r w:rsidR="004160CD" w:rsidRPr="00D02AD5">
        <w:rPr>
          <w:rFonts w:ascii="Arial" w:hAnsi="Arial" w:cs="Arial"/>
          <w:sz w:val="24"/>
          <w:szCs w:val="24"/>
        </w:rPr>
        <w:t xml:space="preserve"> </w:t>
      </w:r>
      <w:r w:rsidR="00E448D2" w:rsidRPr="00D02AD5">
        <w:rPr>
          <w:rFonts w:ascii="Arial" w:hAnsi="Arial" w:cs="Arial"/>
          <w:sz w:val="24"/>
          <w:szCs w:val="24"/>
        </w:rPr>
        <w:t xml:space="preserve"> </w:t>
      </w:r>
    </w:p>
    <w:p w14:paraId="2228A5AF" w14:textId="77777777" w:rsidR="004160CD" w:rsidRPr="00D02AD5" w:rsidRDefault="004160CD" w:rsidP="004160CD">
      <w:pPr>
        <w:rPr>
          <w:rFonts w:ascii="Arial" w:eastAsia="Calibri" w:hAnsi="Arial" w:cs="Arial"/>
          <w:szCs w:val="22"/>
          <w:lang w:eastAsia="en-US"/>
        </w:rPr>
      </w:pPr>
    </w:p>
    <w:p w14:paraId="111DB4F4" w14:textId="4990BA62" w:rsidR="004160CD" w:rsidRPr="008B18BF" w:rsidRDefault="004160CD" w:rsidP="008B18BF">
      <w:pPr>
        <w:jc w:val="both"/>
        <w:rPr>
          <w:rFonts w:ascii="Arial" w:hAnsi="Arial" w:cs="Arial"/>
          <w:iCs/>
          <w:sz w:val="20"/>
        </w:rPr>
      </w:pPr>
      <w:r w:rsidRPr="00D02AD5">
        <w:rPr>
          <w:rFonts w:ascii="Arial" w:hAnsi="Arial" w:cs="Arial"/>
          <w:iCs/>
          <w:sz w:val="20"/>
        </w:rPr>
        <w:t xml:space="preserve">Le candidat devra </w:t>
      </w:r>
      <w:r>
        <w:rPr>
          <w:rFonts w:ascii="Arial" w:hAnsi="Arial" w:cs="Arial"/>
          <w:iCs/>
          <w:sz w:val="20"/>
        </w:rPr>
        <w:t xml:space="preserve">établir une présentation </w:t>
      </w:r>
      <w:r w:rsidRPr="004160CD">
        <w:rPr>
          <w:rFonts w:ascii="Arial" w:hAnsi="Arial" w:cs="Arial"/>
          <w:iCs/>
          <w:sz w:val="20"/>
        </w:rPr>
        <w:t xml:space="preserve">générale de l’équipe de Maîtrise d’œuvre, </w:t>
      </w:r>
      <w:r>
        <w:rPr>
          <w:rFonts w:ascii="Arial" w:hAnsi="Arial" w:cs="Arial"/>
          <w:iCs/>
          <w:sz w:val="20"/>
        </w:rPr>
        <w:t xml:space="preserve">la </w:t>
      </w:r>
      <w:r w:rsidRPr="004160CD">
        <w:rPr>
          <w:rFonts w:ascii="Arial" w:hAnsi="Arial" w:cs="Arial"/>
          <w:iCs/>
          <w:sz w:val="20"/>
        </w:rPr>
        <w:t xml:space="preserve">répartition des tâches entre les cotraitants et </w:t>
      </w:r>
      <w:r>
        <w:rPr>
          <w:rFonts w:ascii="Arial" w:hAnsi="Arial" w:cs="Arial"/>
          <w:iCs/>
          <w:sz w:val="20"/>
        </w:rPr>
        <w:t>l’i</w:t>
      </w:r>
      <w:r w:rsidRPr="004160CD">
        <w:rPr>
          <w:rFonts w:ascii="Arial" w:hAnsi="Arial" w:cs="Arial"/>
          <w:iCs/>
          <w:sz w:val="20"/>
        </w:rPr>
        <w:t>ndication des moyens humains affectés à l’opération</w:t>
      </w:r>
      <w:r w:rsidRPr="00D02AD5">
        <w:rPr>
          <w:rFonts w:ascii="Arial" w:hAnsi="Arial" w:cs="Arial"/>
          <w:iCs/>
          <w:sz w:val="20"/>
        </w:rPr>
        <w:t xml:space="preserve"> et mis en place pour chacune des compétences demandées pour la réalisation de l’opération (joindre les CV, qualifications et références personnelles des membres de l’équipe).</w:t>
      </w:r>
      <w:r w:rsidR="008B18BF">
        <w:rPr>
          <w:rFonts w:ascii="Arial" w:hAnsi="Arial" w:cs="Arial"/>
          <w:iCs/>
          <w:sz w:val="20"/>
        </w:rPr>
        <w:t xml:space="preserve"> </w:t>
      </w:r>
    </w:p>
    <w:p w14:paraId="3E9BDC0D" w14:textId="3BB3B455" w:rsidR="009375F2" w:rsidRPr="00D02AD5" w:rsidRDefault="009375F2" w:rsidP="009375F2">
      <w:pPr>
        <w:widowControl w:val="0"/>
        <w:tabs>
          <w:tab w:val="left" w:pos="1642"/>
        </w:tabs>
        <w:autoSpaceDE w:val="0"/>
        <w:autoSpaceDN w:val="0"/>
        <w:rPr>
          <w:rFonts w:ascii="Arial" w:hAnsi="Arial" w:cs="Arial"/>
          <w:sz w:val="24"/>
          <w:szCs w:val="24"/>
        </w:rPr>
      </w:pPr>
      <w:bookmarkStart w:id="2" w:name="_Hlk194305941"/>
      <w:r w:rsidRPr="00D02AD5">
        <w:rPr>
          <w:rFonts w:ascii="Arial" w:eastAsia="Calibri" w:hAnsi="Arial" w:cs="Arial"/>
          <w:szCs w:val="22"/>
          <w:lang w:eastAsia="en-US"/>
        </w:rPr>
        <w:t>………………………………………………………………………………………………………………………………………………………………………………………………………………………………………………………………………………………………………………………………………………………………………………………………</w:t>
      </w:r>
      <w:r w:rsidR="004C179C">
        <w:rPr>
          <w:rFonts w:ascii="Arial" w:eastAsia="Calibri" w:hAnsi="Arial" w:cs="Arial"/>
          <w:szCs w:val="22"/>
          <w:lang w:eastAsia="en-US"/>
        </w:rPr>
        <w:t>………………………………………………………………………</w:t>
      </w:r>
    </w:p>
    <w:p w14:paraId="7C55C393" w14:textId="764CA9AF" w:rsidR="009375F2" w:rsidRPr="00D02AD5" w:rsidRDefault="009375F2" w:rsidP="009375F2">
      <w:pPr>
        <w:widowControl w:val="0"/>
        <w:tabs>
          <w:tab w:val="left" w:pos="1642"/>
        </w:tabs>
        <w:autoSpaceDE w:val="0"/>
        <w:autoSpaceDN w:val="0"/>
        <w:rPr>
          <w:rFonts w:ascii="Arial" w:hAnsi="Arial" w:cs="Arial"/>
          <w:szCs w:val="22"/>
          <w:u w:val="single"/>
        </w:rPr>
      </w:pPr>
      <w:r w:rsidRPr="00D02AD5">
        <w:rPr>
          <w:rFonts w:ascii="Arial" w:eastAsia="Calibri" w:hAnsi="Arial" w:cs="Arial"/>
          <w:szCs w:val="22"/>
          <w:lang w:eastAsia="en-US"/>
        </w:rPr>
        <w:t>………………………………………………………………………………………………………………………………………………………………………………………………………………………………………………………………………………………………………………………………………………………………………………………………………………………………………………………………………………………………………………………………………………………………………………………………………………………………………………………………………………………………………………………………………………………………………………………………………………………………………………………………………………………………………………………………………………………………………………………………………………………………………………………………………………………………………………………………………………………………………………………………………………………………………………………………………………………………………………………………………………………………………………………………………………………………………………………………………………………………………………………………………………………………………………………………………………………………………………………………………………………………………………………………………………………………………………………………………………………………………………………………………………………………………………………………………………………………………………………………………………………………………………………………………………………………………………………………………………………………………………………………</w:t>
      </w:r>
      <w:r w:rsidR="004C179C">
        <w:rPr>
          <w:rFonts w:ascii="Arial" w:eastAsia="Calibri" w:hAnsi="Arial" w:cs="Arial"/>
          <w:szCs w:val="22"/>
          <w:lang w:eastAsia="en-US"/>
        </w:rPr>
        <w:t>………………………………………………</w:t>
      </w:r>
    </w:p>
    <w:p w14:paraId="013CCAFA" w14:textId="157267D1" w:rsidR="009375F2" w:rsidRPr="00D02AD5" w:rsidRDefault="009375F2" w:rsidP="009375F2">
      <w:pPr>
        <w:rPr>
          <w:rFonts w:ascii="Arial" w:eastAsia="Calibri" w:hAnsi="Arial" w:cs="Arial"/>
          <w:szCs w:val="22"/>
          <w:lang w:eastAsia="en-US"/>
        </w:rPr>
      </w:pPr>
      <w:r w:rsidRPr="00D02AD5">
        <w:rPr>
          <w:rFonts w:ascii="Arial" w:eastAsia="Calibri" w:hAnsi="Arial" w:cs="Arial"/>
          <w:szCs w:val="22"/>
          <w:lang w:eastAsia="en-US"/>
        </w:rPr>
        <w:t>………………………………………………………………………………………………………………………………………………………………………………………………………………………………………………………………………………………………………………………………………………………………………………………………………………………………………………………………………………………………………………………………………………………………………………………………………………………………………………………………………………………………………………… </w:t>
      </w:r>
      <w:r w:rsidR="004C179C">
        <w:rPr>
          <w:rFonts w:ascii="Arial" w:eastAsia="Calibri" w:hAnsi="Arial" w:cs="Arial"/>
          <w:szCs w:val="22"/>
          <w:lang w:eastAsia="en-US"/>
        </w:rPr>
        <w:t>…………………………..</w:t>
      </w:r>
    </w:p>
    <w:p w14:paraId="102AE187" w14:textId="4C87479C" w:rsidR="00572F42" w:rsidRDefault="009375F2" w:rsidP="00572F42">
      <w:pPr>
        <w:widowControl w:val="0"/>
        <w:tabs>
          <w:tab w:val="left" w:pos="1642"/>
        </w:tabs>
        <w:autoSpaceDE w:val="0"/>
        <w:autoSpaceDN w:val="0"/>
        <w:rPr>
          <w:rFonts w:ascii="Arial" w:eastAsia="Calibri" w:hAnsi="Arial" w:cs="Arial"/>
          <w:szCs w:val="22"/>
          <w:lang w:eastAsia="en-US"/>
        </w:rPr>
      </w:pPr>
      <w:r w:rsidRPr="00D02AD5">
        <w:rPr>
          <w:rFonts w:ascii="Arial" w:eastAsia="Calibri" w:hAnsi="Arial" w:cs="Arial"/>
          <w:szCs w:val="22"/>
          <w:lang w:eastAsia="en-US"/>
        </w:rPr>
        <w:t>………………………………………………………………………………………………………………………………………………………………………………………………………………………………………………………………………………………………………………………………………………………………………………………………………………………………………………………………………………………………………………………………………………</w:t>
      </w:r>
      <w:r w:rsidR="004C179C">
        <w:rPr>
          <w:rFonts w:ascii="Arial" w:eastAsia="Calibri" w:hAnsi="Arial" w:cs="Arial"/>
          <w:szCs w:val="22"/>
          <w:lang w:eastAsia="en-US"/>
        </w:rPr>
        <w:t>……………………………………………………………………….</w:t>
      </w:r>
      <w:bookmarkEnd w:id="2"/>
    </w:p>
    <w:p w14:paraId="0DE973D7" w14:textId="77777777" w:rsidR="00C4565A" w:rsidRPr="00D02AD5" w:rsidRDefault="00C4565A" w:rsidP="00C4565A">
      <w:pPr>
        <w:widowControl w:val="0"/>
        <w:tabs>
          <w:tab w:val="left" w:pos="1642"/>
        </w:tabs>
        <w:autoSpaceDE w:val="0"/>
        <w:autoSpaceDN w:val="0"/>
        <w:rPr>
          <w:rFonts w:ascii="Arial" w:hAnsi="Arial" w:cs="Arial"/>
          <w:sz w:val="24"/>
          <w:szCs w:val="24"/>
        </w:rPr>
      </w:pPr>
      <w:r w:rsidRPr="00D02AD5">
        <w:rPr>
          <w:rFonts w:ascii="Arial" w:eastAsia="Calibri" w:hAnsi="Arial" w:cs="Arial"/>
          <w:szCs w:val="22"/>
          <w:lang w:eastAsia="en-US"/>
        </w:rPr>
        <w:t>………………………………………………………………………………………………………………………………………………………………………………………………………………………………………………………………………………………………………………………………………………………………………………………………</w:t>
      </w:r>
      <w:r>
        <w:rPr>
          <w:rFonts w:ascii="Arial" w:eastAsia="Calibri" w:hAnsi="Arial" w:cs="Arial"/>
          <w:szCs w:val="22"/>
          <w:lang w:eastAsia="en-US"/>
        </w:rPr>
        <w:t>………………………………………………………………………</w:t>
      </w:r>
    </w:p>
    <w:p w14:paraId="500DAD7C" w14:textId="77777777" w:rsidR="00C4565A" w:rsidRPr="00D02AD5" w:rsidRDefault="00C4565A" w:rsidP="00C4565A">
      <w:pPr>
        <w:widowControl w:val="0"/>
        <w:tabs>
          <w:tab w:val="left" w:pos="1642"/>
        </w:tabs>
        <w:autoSpaceDE w:val="0"/>
        <w:autoSpaceDN w:val="0"/>
        <w:rPr>
          <w:rFonts w:ascii="Arial" w:hAnsi="Arial" w:cs="Arial"/>
          <w:szCs w:val="22"/>
          <w:u w:val="single"/>
        </w:rPr>
      </w:pPr>
      <w:r w:rsidRPr="00D02AD5">
        <w:rPr>
          <w:rFonts w:ascii="Arial" w:eastAsia="Calibri" w:hAnsi="Arial" w:cs="Arial"/>
          <w:szCs w:val="22"/>
          <w:lang w:eastAsia="en-US"/>
        </w:rPr>
        <w:t>………………………………………………………………………………………………………………………………………………………………………………………………………………………………………………………………………………………………………………………………………………………………………………………………………………………………………………………………………………………………………………………………………………………………………………………………………………………………………………………………………………………………………………………………………………………………………………………………………………………………………………………………………</w:t>
      </w:r>
      <w:r w:rsidRPr="00D02AD5">
        <w:rPr>
          <w:rFonts w:ascii="Arial" w:eastAsia="Calibri" w:hAnsi="Arial" w:cs="Arial"/>
          <w:szCs w:val="22"/>
          <w:lang w:eastAsia="en-US"/>
        </w:rPr>
        <w:lastRenderedPageBreak/>
        <w:t>………………………………………………………………………………………………………………………………………………………………………………………………………………………………………………………………………………………………………………………………………………………………………………………………………………………………………………………………………………………………………………………………………………………………………………………………………………………………………………………………………………………………………………………………………………………………………………………………………………………………………………………………………………………………………………………………………………………………………………………………………………………………………………………………………………………………………………………………………………………………………………………………………………………………………………………………………………………………………………………</w:t>
      </w:r>
      <w:r>
        <w:rPr>
          <w:rFonts w:ascii="Arial" w:eastAsia="Calibri" w:hAnsi="Arial" w:cs="Arial"/>
          <w:szCs w:val="22"/>
          <w:lang w:eastAsia="en-US"/>
        </w:rPr>
        <w:t>………………………………………………</w:t>
      </w:r>
    </w:p>
    <w:p w14:paraId="37C55899" w14:textId="77777777" w:rsidR="00C4565A" w:rsidRPr="00D02AD5" w:rsidRDefault="00C4565A" w:rsidP="00C4565A">
      <w:pPr>
        <w:rPr>
          <w:rFonts w:ascii="Arial" w:eastAsia="Calibri" w:hAnsi="Arial" w:cs="Arial"/>
          <w:szCs w:val="22"/>
          <w:lang w:eastAsia="en-US"/>
        </w:rPr>
      </w:pPr>
      <w:r w:rsidRPr="00D02AD5">
        <w:rPr>
          <w:rFonts w:ascii="Arial" w:eastAsia="Calibri" w:hAnsi="Arial" w:cs="Arial"/>
          <w:szCs w:val="22"/>
          <w:lang w:eastAsia="en-US"/>
        </w:rPr>
        <w:t>………………………………………………………………………………………………………………………………………………………………………………………………………………………………………………………………………………………………………………………………………………………………………………………………………………………………………………………………………………………………………………………………………………………………………………………………………………………………………………………………………………………………………………… </w:t>
      </w:r>
      <w:r>
        <w:rPr>
          <w:rFonts w:ascii="Arial" w:eastAsia="Calibri" w:hAnsi="Arial" w:cs="Arial"/>
          <w:szCs w:val="22"/>
          <w:lang w:eastAsia="en-US"/>
        </w:rPr>
        <w:t>…………………………..</w:t>
      </w:r>
    </w:p>
    <w:p w14:paraId="6A62614F" w14:textId="667FD2B8" w:rsidR="004C179C" w:rsidRDefault="00C4565A" w:rsidP="00572F42">
      <w:pPr>
        <w:widowControl w:val="0"/>
        <w:tabs>
          <w:tab w:val="left" w:pos="1642"/>
        </w:tabs>
        <w:autoSpaceDE w:val="0"/>
        <w:autoSpaceDN w:val="0"/>
        <w:rPr>
          <w:rFonts w:ascii="Arial" w:eastAsia="Calibri" w:hAnsi="Arial" w:cs="Arial"/>
          <w:szCs w:val="22"/>
          <w:lang w:eastAsia="en-US"/>
        </w:rPr>
      </w:pPr>
      <w:r w:rsidRPr="00D02AD5">
        <w:rPr>
          <w:rFonts w:ascii="Arial" w:eastAsia="Calibri" w:hAnsi="Arial" w:cs="Arial"/>
          <w:szCs w:val="22"/>
          <w:lang w:eastAsia="en-US"/>
        </w:rPr>
        <w:t>………………………………………………………………………………………………………………………………………………………………………………………………………………………………………………………………………………………………………………………………………………………………………………………………………………………………………………………………………………………………………………………………………………</w:t>
      </w:r>
      <w:r>
        <w:rPr>
          <w:rFonts w:ascii="Arial" w:eastAsia="Calibri" w:hAnsi="Arial" w:cs="Arial"/>
          <w:szCs w:val="22"/>
          <w:lang w:eastAsia="en-US"/>
        </w:rPr>
        <w:t>……………………………………………………………………….</w:t>
      </w:r>
    </w:p>
    <w:p w14:paraId="03DCBFBD" w14:textId="3F53DEF5" w:rsidR="00D02AD5" w:rsidRDefault="00D02AD5" w:rsidP="00572F42">
      <w:pPr>
        <w:widowControl w:val="0"/>
        <w:tabs>
          <w:tab w:val="left" w:pos="1642"/>
        </w:tabs>
        <w:autoSpaceDE w:val="0"/>
        <w:autoSpaceDN w:val="0"/>
        <w:rPr>
          <w:rFonts w:ascii="Arial" w:eastAsia="Calibri" w:hAnsi="Arial" w:cs="Arial"/>
          <w:szCs w:val="22"/>
          <w:lang w:eastAsia="en-US"/>
        </w:rPr>
      </w:pPr>
    </w:p>
    <w:p w14:paraId="0F9D23AA" w14:textId="77777777" w:rsidR="00D02AD5" w:rsidRPr="00D02AD5" w:rsidRDefault="00D02AD5" w:rsidP="00572F42">
      <w:pPr>
        <w:widowControl w:val="0"/>
        <w:tabs>
          <w:tab w:val="left" w:pos="1642"/>
        </w:tabs>
        <w:autoSpaceDE w:val="0"/>
        <w:autoSpaceDN w:val="0"/>
        <w:rPr>
          <w:rFonts w:ascii="Arial" w:hAnsi="Arial" w:cs="Arial"/>
          <w:sz w:val="24"/>
          <w:szCs w:val="24"/>
        </w:rPr>
      </w:pPr>
    </w:p>
    <w:p w14:paraId="11FA4011" w14:textId="20C2C797" w:rsidR="00572F42" w:rsidRPr="00D02AD5" w:rsidRDefault="00572F42" w:rsidP="00572F42">
      <w:pPr>
        <w:rPr>
          <w:rFonts w:ascii="Arial" w:eastAsia="Calibri" w:hAnsi="Arial" w:cs="Arial"/>
          <w:szCs w:val="22"/>
          <w:lang w:eastAsia="en-US"/>
        </w:rPr>
      </w:pPr>
      <w:bookmarkStart w:id="3" w:name="_Hlk161136074"/>
      <w:r w:rsidRPr="00D02AD5">
        <w:rPr>
          <w:rFonts w:ascii="Arial" w:hAnsi="Arial" w:cs="Arial"/>
          <w:b/>
          <w:sz w:val="24"/>
          <w:szCs w:val="24"/>
          <w:u w:val="single"/>
        </w:rPr>
        <w:t>SOUS CRITERE  2</w:t>
      </w:r>
      <w:r w:rsidRPr="00D02AD5">
        <w:rPr>
          <w:rFonts w:ascii="Arial" w:hAnsi="Arial" w:cs="Arial"/>
          <w:b/>
          <w:sz w:val="24"/>
          <w:szCs w:val="24"/>
        </w:rPr>
        <w:t xml:space="preserve"> :</w:t>
      </w:r>
      <w:r w:rsidR="009375F2" w:rsidRPr="00D02AD5">
        <w:rPr>
          <w:rFonts w:ascii="Arial" w:hAnsi="Arial" w:cs="Arial"/>
          <w:b/>
          <w:caps/>
        </w:rPr>
        <w:t xml:space="preserve"> Pertinence de la méthodologie et l’organisation du candidat pour assurer les différentes missions </w:t>
      </w:r>
      <w:r w:rsidR="00D50498" w:rsidRPr="00D02AD5">
        <w:rPr>
          <w:rFonts w:ascii="Arial" w:hAnsi="Arial" w:cs="Arial"/>
          <w:b/>
          <w:caps/>
        </w:rPr>
        <w:t>DANS LES DELAIS</w:t>
      </w:r>
      <w:r w:rsidRPr="00D02AD5">
        <w:rPr>
          <w:rFonts w:ascii="Arial" w:hAnsi="Arial" w:cs="Arial"/>
          <w:b/>
          <w:sz w:val="24"/>
          <w:szCs w:val="24"/>
        </w:rPr>
        <w:t xml:space="preserve"> </w:t>
      </w:r>
      <w:r w:rsidR="00E448D2" w:rsidRPr="00D02AD5">
        <w:rPr>
          <w:rFonts w:ascii="Arial" w:hAnsi="Arial" w:cs="Arial"/>
          <w:b/>
          <w:sz w:val="24"/>
          <w:szCs w:val="24"/>
        </w:rPr>
        <w:t>(</w:t>
      </w:r>
      <w:r w:rsidR="006E4DBA">
        <w:rPr>
          <w:rFonts w:ascii="Arial" w:hAnsi="Arial" w:cs="Arial"/>
          <w:b/>
          <w:sz w:val="24"/>
          <w:szCs w:val="24"/>
        </w:rPr>
        <w:t>30</w:t>
      </w:r>
      <w:r w:rsidR="00E448D2" w:rsidRPr="00D02AD5">
        <w:rPr>
          <w:rFonts w:ascii="Arial" w:hAnsi="Arial" w:cs="Arial"/>
          <w:b/>
          <w:sz w:val="24"/>
          <w:szCs w:val="24"/>
        </w:rPr>
        <w:t xml:space="preserve"> points)</w:t>
      </w:r>
      <w:r w:rsidR="00E448D2" w:rsidRPr="00D02AD5">
        <w:rPr>
          <w:rFonts w:ascii="Arial" w:hAnsi="Arial" w:cs="Arial"/>
          <w:sz w:val="24"/>
          <w:szCs w:val="24"/>
        </w:rPr>
        <w:t xml:space="preserve">  </w:t>
      </w:r>
    </w:p>
    <w:p w14:paraId="27312CFD" w14:textId="2497B9DF" w:rsidR="009375F2" w:rsidRPr="00D02AD5" w:rsidRDefault="009375F2" w:rsidP="00572F42">
      <w:pPr>
        <w:rPr>
          <w:rFonts w:ascii="Arial" w:hAnsi="Arial" w:cs="Arial"/>
          <w:b/>
          <w:caps/>
        </w:rPr>
      </w:pPr>
    </w:p>
    <w:p w14:paraId="4D834E4B" w14:textId="6204C8E7" w:rsidR="009375F2" w:rsidRPr="00D02AD5" w:rsidRDefault="009375F2" w:rsidP="009375F2">
      <w:pPr>
        <w:jc w:val="both"/>
        <w:rPr>
          <w:rFonts w:ascii="Arial" w:hAnsi="Arial" w:cs="Arial"/>
          <w:iCs/>
          <w:sz w:val="20"/>
        </w:rPr>
      </w:pPr>
      <w:r w:rsidRPr="00D02AD5">
        <w:rPr>
          <w:rFonts w:ascii="Arial" w:hAnsi="Arial" w:cs="Arial"/>
          <w:iCs/>
          <w:sz w:val="20"/>
        </w:rPr>
        <w:t>Le candidat devra détailler les mesures qu’il entend mettre en place en phase études et en phase travaux, pour répondre aux exigences de la maîtrise d’ouvrage et du projet. Il est invité à détailler :</w:t>
      </w:r>
    </w:p>
    <w:p w14:paraId="415F77CD" w14:textId="7E8D3266" w:rsidR="009375F2" w:rsidRPr="00D02AD5" w:rsidRDefault="009375F2" w:rsidP="00B91C95">
      <w:pPr>
        <w:autoSpaceDN w:val="0"/>
        <w:spacing w:after="200" w:line="276" w:lineRule="auto"/>
        <w:contextualSpacing/>
        <w:jc w:val="both"/>
        <w:rPr>
          <w:rFonts w:ascii="Arial" w:hAnsi="Arial" w:cs="Arial"/>
          <w:b/>
          <w:bCs/>
          <w:sz w:val="20"/>
        </w:rPr>
      </w:pPr>
    </w:p>
    <w:p w14:paraId="0683C42D" w14:textId="3BBA281E" w:rsidR="009375F2" w:rsidRPr="00D02AD5" w:rsidRDefault="009375F2" w:rsidP="00B91C95">
      <w:pPr>
        <w:pStyle w:val="Paragraphedeliste"/>
        <w:numPr>
          <w:ilvl w:val="0"/>
          <w:numId w:val="36"/>
        </w:numPr>
        <w:suppressAutoHyphens/>
        <w:autoSpaceDN w:val="0"/>
        <w:spacing w:after="200" w:line="276" w:lineRule="auto"/>
        <w:rPr>
          <w:rFonts w:ascii="Arial" w:hAnsi="Arial" w:cs="Arial"/>
          <w:sz w:val="20"/>
        </w:rPr>
      </w:pPr>
      <w:r w:rsidRPr="00D02AD5">
        <w:rPr>
          <w:rFonts w:ascii="Arial" w:hAnsi="Arial" w:cs="Arial"/>
          <w:b/>
          <w:bCs/>
          <w:sz w:val="20"/>
        </w:rPr>
        <w:t>L’organisation prévue depuis la conception jusqu’à la réception</w:t>
      </w:r>
      <w:r w:rsidRPr="00D02AD5">
        <w:rPr>
          <w:rFonts w:ascii="Arial" w:hAnsi="Arial" w:cs="Arial"/>
          <w:sz w:val="20"/>
        </w:rPr>
        <w:t xml:space="preserve">, pour assurer </w:t>
      </w:r>
      <w:r w:rsidR="00005E34" w:rsidRPr="00D02AD5">
        <w:rPr>
          <w:rFonts w:ascii="Arial" w:hAnsi="Arial" w:cs="Arial"/>
          <w:sz w:val="20"/>
        </w:rPr>
        <w:t>à minima l</w:t>
      </w:r>
      <w:r w:rsidRPr="00D02AD5">
        <w:rPr>
          <w:rFonts w:ascii="Arial" w:hAnsi="Arial" w:cs="Arial"/>
          <w:sz w:val="20"/>
        </w:rPr>
        <w:t>e</w:t>
      </w:r>
      <w:r w:rsidR="00005E34" w:rsidRPr="00D02AD5">
        <w:rPr>
          <w:rFonts w:ascii="Arial" w:hAnsi="Arial" w:cs="Arial"/>
          <w:sz w:val="20"/>
        </w:rPr>
        <w:t xml:space="preserve">s </w:t>
      </w:r>
      <w:r w:rsidR="006E4DBA">
        <w:rPr>
          <w:rFonts w:ascii="Arial" w:hAnsi="Arial" w:cs="Arial"/>
          <w:sz w:val="20"/>
        </w:rPr>
        <w:t xml:space="preserve">objectifs de </w:t>
      </w:r>
      <w:r w:rsidR="00005E34" w:rsidRPr="00D02AD5">
        <w:rPr>
          <w:rFonts w:ascii="Arial" w:hAnsi="Arial" w:cs="Arial"/>
          <w:sz w:val="20"/>
        </w:rPr>
        <w:t>performance</w:t>
      </w:r>
      <w:r w:rsidR="00D02AD5">
        <w:rPr>
          <w:rFonts w:ascii="Arial" w:hAnsi="Arial" w:cs="Arial"/>
          <w:sz w:val="20"/>
        </w:rPr>
        <w:t>s</w:t>
      </w:r>
      <w:r w:rsidR="00005E34" w:rsidRPr="00D02AD5">
        <w:rPr>
          <w:rFonts w:ascii="Arial" w:hAnsi="Arial" w:cs="Arial"/>
          <w:sz w:val="20"/>
        </w:rPr>
        <w:t xml:space="preserve"> énergétiques attendues</w:t>
      </w:r>
      <w:r w:rsidRPr="00D02AD5">
        <w:rPr>
          <w:rFonts w:ascii="Arial" w:hAnsi="Arial" w:cs="Arial"/>
          <w:sz w:val="20"/>
        </w:rPr>
        <w:t>, la pérennité des équipements et leur bon fonctionnement depuis la réception.</w:t>
      </w:r>
    </w:p>
    <w:p w14:paraId="58C914F1" w14:textId="6F5745F2" w:rsidR="00B91C95" w:rsidRDefault="00B91C95" w:rsidP="00B91C95">
      <w:pPr>
        <w:pStyle w:val="Paragraphedeliste"/>
        <w:numPr>
          <w:ilvl w:val="0"/>
          <w:numId w:val="36"/>
        </w:numPr>
        <w:autoSpaceDE w:val="0"/>
        <w:autoSpaceDN w:val="0"/>
        <w:adjustRightInd w:val="0"/>
        <w:rPr>
          <w:rFonts w:ascii="Arial" w:hAnsi="Arial" w:cs="Arial"/>
          <w:sz w:val="20"/>
        </w:rPr>
      </w:pPr>
      <w:r w:rsidRPr="00D02AD5">
        <w:rPr>
          <w:rFonts w:ascii="Arial" w:hAnsi="Arial" w:cs="Arial"/>
          <w:b/>
          <w:bCs/>
          <w:sz w:val="20"/>
          <w:szCs w:val="20"/>
        </w:rPr>
        <w:t>Les mesures pour garantir le respect des délais</w:t>
      </w:r>
      <w:r w:rsidRPr="00D02AD5">
        <w:rPr>
          <w:rFonts w:ascii="Arial" w:hAnsi="Arial" w:cs="Arial"/>
          <w:b/>
          <w:bCs/>
          <w:sz w:val="20"/>
        </w:rPr>
        <w:t> :</w:t>
      </w:r>
      <w:r w:rsidRPr="00D02AD5">
        <w:rPr>
          <w:rFonts w:ascii="Arial" w:hAnsi="Arial" w:cs="Arial"/>
          <w:sz w:val="20"/>
        </w:rPr>
        <w:t xml:space="preserve"> le candidat fournira un chronogramme détaillé précisant les différents jalons du planning, justifiant et détaillant, selon les différentes phases, les moyens prévus pour assurer les missions réglementaires</w:t>
      </w:r>
      <w:r w:rsidR="006E4DBA">
        <w:rPr>
          <w:rFonts w:ascii="Arial" w:hAnsi="Arial" w:cs="Arial"/>
          <w:sz w:val="20"/>
        </w:rPr>
        <w:t xml:space="preserve"> et</w:t>
      </w:r>
      <w:r w:rsidR="004160CD">
        <w:rPr>
          <w:rFonts w:ascii="Arial" w:hAnsi="Arial" w:cs="Arial"/>
          <w:sz w:val="20"/>
        </w:rPr>
        <w:t xml:space="preserve"> la mission d’OPC</w:t>
      </w:r>
      <w:r w:rsidRPr="00D02AD5">
        <w:rPr>
          <w:rFonts w:ascii="Arial" w:hAnsi="Arial" w:cs="Arial"/>
          <w:sz w:val="20"/>
        </w:rPr>
        <w:t xml:space="preserve"> </w:t>
      </w:r>
      <w:r w:rsidR="006E4DBA">
        <w:rPr>
          <w:rFonts w:ascii="Arial" w:hAnsi="Arial" w:cs="Arial"/>
          <w:sz w:val="20"/>
        </w:rPr>
        <w:t>ainsi que</w:t>
      </w:r>
      <w:r w:rsidRPr="00D02AD5">
        <w:rPr>
          <w:rFonts w:ascii="Arial" w:hAnsi="Arial" w:cs="Arial"/>
          <w:sz w:val="20"/>
        </w:rPr>
        <w:t xml:space="preserve"> la mission complémentaire</w:t>
      </w:r>
      <w:r w:rsidR="004160CD">
        <w:rPr>
          <w:rFonts w:ascii="Arial" w:hAnsi="Arial" w:cs="Arial"/>
          <w:sz w:val="20"/>
        </w:rPr>
        <w:t xml:space="preserve"> CSSI</w:t>
      </w:r>
      <w:r w:rsidRPr="00D02AD5">
        <w:rPr>
          <w:rFonts w:ascii="Arial" w:hAnsi="Arial" w:cs="Arial"/>
          <w:sz w:val="20"/>
        </w:rPr>
        <w:t xml:space="preserve"> ainsi que les temps passés par élément de mission.</w:t>
      </w:r>
    </w:p>
    <w:p w14:paraId="02233ABF" w14:textId="3769D2D6" w:rsidR="00C4565A" w:rsidRDefault="00C4565A" w:rsidP="00C4565A">
      <w:pPr>
        <w:autoSpaceDE w:val="0"/>
        <w:autoSpaceDN w:val="0"/>
        <w:adjustRightInd w:val="0"/>
        <w:rPr>
          <w:rFonts w:ascii="Arial" w:hAnsi="Arial" w:cs="Arial"/>
          <w:sz w:val="20"/>
        </w:rPr>
      </w:pPr>
    </w:p>
    <w:p w14:paraId="4DD04D8F" w14:textId="77777777" w:rsidR="00C4565A" w:rsidRDefault="00C4565A" w:rsidP="006E4DBA">
      <w:pPr>
        <w:pBdr>
          <w:bottom w:val="single" w:sz="4" w:space="1" w:color="auto"/>
        </w:pBdr>
        <w:jc w:val="both"/>
        <w:rPr>
          <w:rFonts w:ascii="Arial" w:eastAsia="Calibri" w:hAnsi="Arial" w:cs="Arial"/>
          <w:szCs w:val="22"/>
          <w:lang w:eastAsia="en-US"/>
        </w:rPr>
      </w:pPr>
    </w:p>
    <w:p w14:paraId="30CC675A" w14:textId="77777777" w:rsidR="00C4565A" w:rsidRDefault="00C4565A" w:rsidP="006E4DBA">
      <w:pPr>
        <w:pBdr>
          <w:bottom w:val="single" w:sz="4" w:space="1" w:color="auto"/>
        </w:pBdr>
        <w:jc w:val="both"/>
        <w:rPr>
          <w:rFonts w:ascii="Arial" w:eastAsia="Calibri" w:hAnsi="Arial" w:cs="Arial"/>
          <w:szCs w:val="22"/>
          <w:lang w:eastAsia="en-US"/>
        </w:rPr>
      </w:pPr>
    </w:p>
    <w:p w14:paraId="1BFF227F" w14:textId="77777777" w:rsidR="00C4565A" w:rsidRPr="00C4565A" w:rsidRDefault="00C4565A" w:rsidP="00C4565A">
      <w:pPr>
        <w:pBdr>
          <w:bottom w:val="single" w:sz="4" w:space="1" w:color="auto"/>
        </w:pBdr>
        <w:jc w:val="both"/>
        <w:rPr>
          <w:rFonts w:ascii="Arial" w:eastAsia="Calibri" w:hAnsi="Arial" w:cs="Arial"/>
          <w:szCs w:val="22"/>
          <w:lang w:eastAsia="en-US"/>
        </w:rPr>
      </w:pPr>
      <w:r w:rsidRPr="00C4565A">
        <w:rPr>
          <w:rFonts w:ascii="Arial" w:eastAsia="Calibri" w:hAnsi="Arial" w:cs="Arial"/>
          <w:szCs w:val="22"/>
          <w:lang w:eastAsia="en-US"/>
        </w:rPr>
        <w:t>………………………………………………………………………………………………………………………………………………………………………………………………………………………………………………………………………………………………………………………………………………………………………………………………………………………………………………………………………</w:t>
      </w:r>
    </w:p>
    <w:p w14:paraId="25DB2247" w14:textId="77777777" w:rsidR="00C4565A" w:rsidRPr="00C4565A" w:rsidRDefault="00C4565A" w:rsidP="00C4565A">
      <w:pPr>
        <w:pBdr>
          <w:bottom w:val="single" w:sz="4" w:space="1" w:color="auto"/>
        </w:pBdr>
        <w:jc w:val="both"/>
        <w:rPr>
          <w:rFonts w:ascii="Arial" w:eastAsia="Calibri" w:hAnsi="Arial" w:cs="Arial"/>
          <w:szCs w:val="22"/>
          <w:u w:val="single"/>
          <w:lang w:eastAsia="en-US"/>
        </w:rPr>
      </w:pPr>
      <w:r w:rsidRPr="00C4565A">
        <w:rPr>
          <w:rFonts w:ascii="Arial" w:eastAsia="Calibri" w:hAnsi="Arial" w:cs="Arial"/>
          <w:szCs w:val="22"/>
          <w:lang w:eastAsia="en-US"/>
        </w:rPr>
        <w:t>………………………………………………………………………………………………………………………………………………………………………………………………………………………………………………………………………………………………………………………………………………………………………………………………………………………………………………………………………………………………………………………………………………………………………………………………………………………………………………………………………………………………………………………………………………………………………………………………………………………………………………………………………………………………………………………………………………………………………………………………………………………………………………………………………………………………………………………………………………………………………………………………………………………………………………………………………………………………………………………………………………………………………</w:t>
      </w:r>
      <w:r w:rsidRPr="00C4565A">
        <w:rPr>
          <w:rFonts w:ascii="Arial" w:eastAsia="Calibri" w:hAnsi="Arial" w:cs="Arial"/>
          <w:szCs w:val="22"/>
          <w:lang w:eastAsia="en-US"/>
        </w:rPr>
        <w:lastRenderedPageBreak/>
        <w:t>………………………………………………………………………………………………………………………………………………………………………………………………………………………………………………………………………………………………………………………………………………………………………………………………………………………………………………………………………………………………………………………………………………………………………………………………………………………………………………………………………………………………………………………………………………………………………………………………………………………………………………………………………</w:t>
      </w:r>
    </w:p>
    <w:p w14:paraId="62BEC3D9" w14:textId="77777777" w:rsidR="00C4565A" w:rsidRPr="00C4565A" w:rsidRDefault="00C4565A" w:rsidP="00C4565A">
      <w:pPr>
        <w:pBdr>
          <w:bottom w:val="single" w:sz="4" w:space="1" w:color="auto"/>
        </w:pBdr>
        <w:jc w:val="both"/>
        <w:rPr>
          <w:rFonts w:ascii="Arial" w:eastAsia="Calibri" w:hAnsi="Arial" w:cs="Arial"/>
          <w:szCs w:val="22"/>
          <w:lang w:eastAsia="en-US"/>
        </w:rPr>
      </w:pPr>
      <w:r w:rsidRPr="00C4565A">
        <w:rPr>
          <w:rFonts w:ascii="Arial" w:eastAsia="Calibri" w:hAnsi="Arial" w:cs="Arial"/>
          <w:szCs w:val="22"/>
          <w:lang w:eastAsia="en-US"/>
        </w:rPr>
        <w:t>………………………………………………………………………………………………………………………………………………………………………………………………………………………………………………………………………………………………………………………………………………………………………………………………………………………………………………………………………………………………………………………………………………………………………………………………………………………………………………………………………………………………………………… …………………………..</w:t>
      </w:r>
    </w:p>
    <w:p w14:paraId="7700C19F" w14:textId="50C3D840" w:rsidR="00C4565A" w:rsidRDefault="00C4565A" w:rsidP="006E4DBA">
      <w:pPr>
        <w:pBdr>
          <w:bottom w:val="single" w:sz="4" w:space="1" w:color="auto"/>
        </w:pBdr>
        <w:jc w:val="both"/>
        <w:rPr>
          <w:rFonts w:ascii="Arial" w:eastAsia="Calibri" w:hAnsi="Arial" w:cs="Arial"/>
          <w:szCs w:val="22"/>
          <w:lang w:eastAsia="en-US"/>
        </w:rPr>
      </w:pPr>
      <w:r w:rsidRPr="00C4565A">
        <w:rPr>
          <w:rFonts w:ascii="Arial" w:eastAsia="Calibri" w:hAnsi="Arial" w:cs="Arial"/>
          <w:szCs w:val="22"/>
          <w:lang w:eastAsia="en-US"/>
        </w:rPr>
        <w:t>……………………………………………………………………………………………………………………………………………………………………………………………………………………………………………………………………………………………………………………………………………………………………………………………………………………………………………………………………………………………………………………………………………………………………………………………………………………….</w:t>
      </w:r>
    </w:p>
    <w:p w14:paraId="6CBC7BC5" w14:textId="1952880E" w:rsidR="00C4565A" w:rsidRDefault="00C4565A" w:rsidP="006E4DBA">
      <w:pPr>
        <w:pBdr>
          <w:bottom w:val="single" w:sz="4" w:space="1" w:color="auto"/>
        </w:pBdr>
        <w:jc w:val="both"/>
        <w:rPr>
          <w:rFonts w:ascii="Arial" w:eastAsia="Calibri" w:hAnsi="Arial" w:cs="Arial"/>
          <w:szCs w:val="22"/>
          <w:lang w:eastAsia="en-US"/>
        </w:rPr>
      </w:pPr>
      <w:r w:rsidRPr="00C4565A">
        <w:rPr>
          <w:rFonts w:ascii="Arial" w:eastAsia="Calibri" w:hAnsi="Arial" w:cs="Arial"/>
          <w:szCs w:val="22"/>
          <w:lang w:eastAsia="en-US"/>
        </w:rPr>
        <w:t>………………………………………………………………………………………………………………………………………………………………………………………………………………………………………………………………………………………………………………………………………………………………………………………………………………………………………………………………………………………………………………………………………………………………………………………………………………………………………………………………………………………………………………………………………………………………………………………………………………………………………………………………………………………………………………………………………………………………………………………………………………………………………………………………………………………………………………………………………………………………………………………………………………………………………………………………………………………………………………………………………………………………………………………………………………………………………………………………………………………………………………………………………………………………………………………………………………………………………………………………………………………………………………………………………………………………………………………………………………………………………………………………………………………………………………………………………………………………………………………………………………………………………………………………………………………………………………………………………………………………………………………………………………………………………………………………………………………………………………………………………………………………………………………………………………………………………………………………………………………………………………………………………………………………………………………………………………………………………………………………………………………………………………………………………………………………………………………………………………………………………………………………………………………………………………………………………………………………………………………………………………………………………………………………………………………………………………………………………………………………………………………………………………………………………………………………………………………………………………………………………………………………………………………………………………………………………… …………………………..……………………………………………………………………………………………………………………………………………………………………………………………………………………………………………………………………………………………………………………………………………………………………………………………………………………………………………………………………………………………………………………………………………………………………………………………………………………….</w:t>
      </w:r>
    </w:p>
    <w:p w14:paraId="0E3A49B2" w14:textId="6D29E583" w:rsidR="00C4565A" w:rsidRDefault="00C4565A" w:rsidP="006E4DBA">
      <w:pPr>
        <w:pBdr>
          <w:bottom w:val="single" w:sz="4" w:space="1" w:color="auto"/>
        </w:pBdr>
        <w:jc w:val="both"/>
        <w:rPr>
          <w:rFonts w:ascii="Arial" w:eastAsia="Calibri" w:hAnsi="Arial" w:cs="Arial"/>
          <w:szCs w:val="22"/>
          <w:lang w:eastAsia="en-US"/>
        </w:rPr>
      </w:pPr>
    </w:p>
    <w:p w14:paraId="7B56C71A" w14:textId="4B211BAB" w:rsidR="00C4565A" w:rsidRDefault="00C4565A" w:rsidP="006E4DBA">
      <w:pPr>
        <w:pBdr>
          <w:bottom w:val="single" w:sz="4" w:space="1" w:color="auto"/>
        </w:pBdr>
        <w:jc w:val="both"/>
        <w:rPr>
          <w:rFonts w:ascii="Arial" w:eastAsia="Calibri" w:hAnsi="Arial" w:cs="Arial"/>
          <w:szCs w:val="22"/>
          <w:lang w:eastAsia="en-US"/>
        </w:rPr>
      </w:pPr>
    </w:p>
    <w:p w14:paraId="502F4643" w14:textId="40A75BB2" w:rsidR="00C4565A" w:rsidRDefault="00C4565A" w:rsidP="006E4DBA">
      <w:pPr>
        <w:pBdr>
          <w:bottom w:val="single" w:sz="4" w:space="1" w:color="auto"/>
        </w:pBdr>
        <w:jc w:val="both"/>
        <w:rPr>
          <w:rFonts w:ascii="Arial" w:eastAsia="Calibri" w:hAnsi="Arial" w:cs="Arial"/>
          <w:szCs w:val="22"/>
          <w:lang w:eastAsia="en-US"/>
        </w:rPr>
      </w:pPr>
    </w:p>
    <w:p w14:paraId="6F758FF5" w14:textId="0C20911C" w:rsidR="00C4565A" w:rsidRDefault="00C4565A" w:rsidP="006E4DBA">
      <w:pPr>
        <w:pBdr>
          <w:bottom w:val="single" w:sz="4" w:space="1" w:color="auto"/>
        </w:pBdr>
        <w:jc w:val="both"/>
        <w:rPr>
          <w:rFonts w:ascii="Arial" w:eastAsia="Calibri" w:hAnsi="Arial" w:cs="Arial"/>
          <w:szCs w:val="22"/>
          <w:lang w:eastAsia="en-US"/>
        </w:rPr>
      </w:pPr>
    </w:p>
    <w:p w14:paraId="586B9040" w14:textId="77777777" w:rsidR="00C4565A" w:rsidRPr="00C4565A" w:rsidRDefault="00C4565A" w:rsidP="006E4DBA">
      <w:pPr>
        <w:pBdr>
          <w:bottom w:val="single" w:sz="4" w:space="1" w:color="auto"/>
        </w:pBdr>
        <w:jc w:val="both"/>
        <w:rPr>
          <w:rFonts w:ascii="Arial" w:eastAsia="Calibri" w:hAnsi="Arial" w:cs="Arial"/>
          <w:szCs w:val="22"/>
          <w:lang w:eastAsia="en-US"/>
        </w:rPr>
      </w:pPr>
    </w:p>
    <w:p w14:paraId="1CF5E839" w14:textId="77777777" w:rsidR="00C4565A" w:rsidRDefault="00C4565A" w:rsidP="006E4DBA">
      <w:pPr>
        <w:pBdr>
          <w:bottom w:val="single" w:sz="4" w:space="1" w:color="auto"/>
        </w:pBdr>
        <w:jc w:val="both"/>
        <w:rPr>
          <w:rFonts w:ascii="Arial" w:eastAsia="Calibri" w:hAnsi="Arial" w:cs="Arial"/>
          <w:b/>
          <w:bCs/>
          <w:sz w:val="28"/>
          <w:szCs w:val="28"/>
          <w:lang w:eastAsia="en-US"/>
        </w:rPr>
      </w:pPr>
    </w:p>
    <w:p w14:paraId="663E935E" w14:textId="6631BB93" w:rsidR="006E4DBA" w:rsidRPr="00D02AD5" w:rsidRDefault="006E4DBA" w:rsidP="006E4DBA">
      <w:pPr>
        <w:pBdr>
          <w:bottom w:val="single" w:sz="4" w:space="1" w:color="auto"/>
        </w:pBdr>
        <w:jc w:val="both"/>
        <w:rPr>
          <w:rFonts w:ascii="Arial" w:eastAsia="Calibri" w:hAnsi="Arial" w:cs="Arial"/>
          <w:b/>
          <w:bCs/>
          <w:sz w:val="28"/>
          <w:szCs w:val="28"/>
          <w:lang w:eastAsia="en-US"/>
        </w:rPr>
      </w:pPr>
      <w:r w:rsidRPr="00D02AD5">
        <w:rPr>
          <w:rFonts w:ascii="Arial" w:eastAsia="Calibri" w:hAnsi="Arial" w:cs="Arial"/>
          <w:b/>
          <w:bCs/>
          <w:sz w:val="28"/>
          <w:szCs w:val="28"/>
          <w:lang w:eastAsia="en-US"/>
        </w:rPr>
        <w:t xml:space="preserve">CRITERE 2 : PERFORMANCE </w:t>
      </w:r>
      <w:proofErr w:type="gramStart"/>
      <w:r w:rsidRPr="00D02AD5">
        <w:rPr>
          <w:rFonts w:ascii="Arial" w:eastAsia="Calibri" w:hAnsi="Arial" w:cs="Arial"/>
          <w:b/>
          <w:bCs/>
          <w:sz w:val="28"/>
          <w:szCs w:val="28"/>
          <w:lang w:eastAsia="en-US"/>
        </w:rPr>
        <w:t>ENVIRONNEMENTALE  –</w:t>
      </w:r>
      <w:proofErr w:type="gramEnd"/>
      <w:r w:rsidRPr="00D02AD5">
        <w:rPr>
          <w:rFonts w:ascii="Arial" w:eastAsia="Calibri" w:hAnsi="Arial" w:cs="Arial"/>
          <w:b/>
          <w:bCs/>
          <w:sz w:val="28"/>
          <w:szCs w:val="28"/>
          <w:lang w:eastAsia="en-US"/>
        </w:rPr>
        <w:t xml:space="preserve"> 10 points</w:t>
      </w:r>
    </w:p>
    <w:p w14:paraId="09A85D0F" w14:textId="77777777" w:rsidR="006E4DBA" w:rsidRPr="00D02AD5" w:rsidRDefault="006E4DBA" w:rsidP="006E4DBA">
      <w:pPr>
        <w:rPr>
          <w:rFonts w:ascii="Arial" w:hAnsi="Arial" w:cs="Arial"/>
          <w:b/>
          <w:szCs w:val="22"/>
          <w:u w:val="single"/>
        </w:rPr>
      </w:pPr>
    </w:p>
    <w:p w14:paraId="1B06CF1C" w14:textId="77777777" w:rsidR="006E4DBA" w:rsidRPr="00D02AD5" w:rsidRDefault="006E4DBA" w:rsidP="006E4DBA">
      <w:pPr>
        <w:rPr>
          <w:rFonts w:ascii="Arial" w:eastAsia="Calibri" w:hAnsi="Arial" w:cs="Arial"/>
          <w:b/>
          <w:bCs/>
          <w:szCs w:val="22"/>
          <w:lang w:eastAsia="en-US"/>
        </w:rPr>
      </w:pPr>
    </w:p>
    <w:p w14:paraId="6F4423A9" w14:textId="168F85ED" w:rsidR="006E4DBA" w:rsidRPr="00D02AD5" w:rsidRDefault="006E4DBA" w:rsidP="006E4DBA">
      <w:pPr>
        <w:autoSpaceDE w:val="0"/>
        <w:autoSpaceDN w:val="0"/>
        <w:adjustRightInd w:val="0"/>
        <w:rPr>
          <w:rFonts w:ascii="Arial" w:hAnsi="Arial" w:cs="Arial"/>
          <w:iCs/>
          <w:sz w:val="20"/>
        </w:rPr>
      </w:pPr>
      <w:r w:rsidRPr="00D02AD5">
        <w:rPr>
          <w:rFonts w:ascii="Arial" w:hAnsi="Arial" w:cs="Arial"/>
          <w:iCs/>
          <w:sz w:val="20"/>
        </w:rPr>
        <w:t xml:space="preserve">Le candidat décrira les mesures mises en </w:t>
      </w:r>
      <w:proofErr w:type="spellStart"/>
      <w:r w:rsidRPr="00D02AD5">
        <w:rPr>
          <w:rFonts w:ascii="Arial" w:hAnsi="Arial" w:cs="Arial"/>
          <w:iCs/>
          <w:sz w:val="20"/>
        </w:rPr>
        <w:t>oeuvre</w:t>
      </w:r>
      <w:proofErr w:type="spellEnd"/>
      <w:r w:rsidRPr="00D02AD5">
        <w:rPr>
          <w:rFonts w:ascii="Arial" w:hAnsi="Arial" w:cs="Arial"/>
          <w:iCs/>
          <w:sz w:val="20"/>
        </w:rPr>
        <w:t xml:space="preserve"> pour répondre aux enjeux et contraintes environnementaux, règlementaires et sanitaires </w:t>
      </w:r>
      <w:r>
        <w:rPr>
          <w:rFonts w:ascii="Arial" w:hAnsi="Arial" w:cs="Arial"/>
          <w:iCs/>
          <w:sz w:val="20"/>
        </w:rPr>
        <w:t>avec notamment l</w:t>
      </w:r>
      <w:r w:rsidRPr="002F68DB">
        <w:rPr>
          <w:rFonts w:ascii="Arial" w:hAnsi="Arial" w:cs="Arial"/>
          <w:iCs/>
          <w:sz w:val="20"/>
        </w:rPr>
        <w:t>a prise en compte des usagers en site occupé : nuisances sonores, poussières</w:t>
      </w:r>
      <w:r>
        <w:rPr>
          <w:rFonts w:ascii="Arial" w:hAnsi="Arial" w:cs="Arial"/>
          <w:iCs/>
          <w:sz w:val="20"/>
        </w:rPr>
        <w:t xml:space="preserve"> </w:t>
      </w:r>
      <w:r w:rsidRPr="00D02AD5">
        <w:rPr>
          <w:rFonts w:ascii="Arial" w:hAnsi="Arial" w:cs="Arial"/>
          <w:iCs/>
          <w:sz w:val="20"/>
        </w:rPr>
        <w:t>ainsi que les moyens de contrôle pour les faire appliquer en phase travaux</w:t>
      </w:r>
      <w:r w:rsidR="000323AF">
        <w:rPr>
          <w:rFonts w:ascii="Arial" w:hAnsi="Arial" w:cs="Arial"/>
          <w:iCs/>
          <w:sz w:val="20"/>
        </w:rPr>
        <w:t>.</w:t>
      </w:r>
    </w:p>
    <w:p w14:paraId="2418F6F8" w14:textId="77777777" w:rsidR="006E4DBA" w:rsidRDefault="006E4DBA" w:rsidP="006E4DBA">
      <w:pPr>
        <w:autoSpaceDE w:val="0"/>
        <w:autoSpaceDN w:val="0"/>
        <w:adjustRightInd w:val="0"/>
        <w:rPr>
          <w:rFonts w:ascii="Arial" w:hAnsi="Arial" w:cs="Arial"/>
          <w:iCs/>
          <w:sz w:val="20"/>
        </w:rPr>
      </w:pPr>
    </w:p>
    <w:p w14:paraId="4804C70D" w14:textId="6CC74336" w:rsidR="007A2E62" w:rsidRPr="00D02AD5" w:rsidRDefault="007A2E62" w:rsidP="007A2E62">
      <w:pPr>
        <w:widowControl w:val="0"/>
        <w:tabs>
          <w:tab w:val="left" w:pos="1642"/>
        </w:tabs>
        <w:autoSpaceDE w:val="0"/>
        <w:autoSpaceDN w:val="0"/>
        <w:rPr>
          <w:rFonts w:ascii="Arial" w:hAnsi="Arial" w:cs="Arial"/>
          <w:szCs w:val="22"/>
          <w:u w:val="single"/>
        </w:rPr>
      </w:pPr>
      <w:r w:rsidRPr="00D02AD5">
        <w:rPr>
          <w:rFonts w:ascii="Arial" w:eastAsia="Calibri" w:hAnsi="Arial" w:cs="Arial"/>
          <w:szCs w:val="22"/>
          <w:lang w:eastAsia="en-US"/>
        </w:rPr>
        <w:t>………………………………………………………………………………………………………………………………………………………………………………………………………………………………………………………………………………………………………………………………………………………………………………………………………………………………………………………………………………………………………………………………………………………………………………………………………………………………………………………………………………………………</w:t>
      </w:r>
    </w:p>
    <w:p w14:paraId="7A550F77" w14:textId="77777777" w:rsidR="007A2E62" w:rsidRPr="00D02AD5" w:rsidRDefault="007A2E62" w:rsidP="007A2E62">
      <w:pPr>
        <w:rPr>
          <w:rFonts w:ascii="Arial" w:eastAsia="Calibri" w:hAnsi="Arial" w:cs="Arial"/>
          <w:szCs w:val="22"/>
          <w:lang w:eastAsia="en-US"/>
        </w:rPr>
      </w:pPr>
      <w:r w:rsidRPr="00D02AD5">
        <w:rPr>
          <w:rFonts w:ascii="Arial" w:eastAsia="Calibri" w:hAnsi="Arial" w:cs="Arial"/>
          <w:szCs w:val="22"/>
          <w:lang w:eastAsia="en-US"/>
        </w:rPr>
        <w:t>………………………………………………………………………………………………………………………………………………………………………………………………………………………………………………………………………………………………………………………………………………………………………………………………………………………………………………………………………………………………………………………………………………………………………………………………………………………………………………………………………………………………………………… </w:t>
      </w:r>
    </w:p>
    <w:p w14:paraId="431E6D76" w14:textId="7D75C1E0" w:rsidR="00D02AD5" w:rsidRPr="00C4565A" w:rsidRDefault="007A2E62" w:rsidP="00D02AD5">
      <w:pPr>
        <w:widowControl w:val="0"/>
        <w:tabs>
          <w:tab w:val="left" w:pos="1642"/>
        </w:tabs>
        <w:autoSpaceDE w:val="0"/>
        <w:autoSpaceDN w:val="0"/>
        <w:rPr>
          <w:rFonts w:ascii="Arial" w:hAnsi="Arial" w:cs="Arial"/>
          <w:sz w:val="24"/>
          <w:szCs w:val="24"/>
        </w:rPr>
      </w:pPr>
      <w:r w:rsidRPr="00D02AD5">
        <w:rPr>
          <w:rFonts w:ascii="Arial" w:eastAsia="Calibri" w:hAnsi="Arial" w:cs="Arial"/>
          <w:szCs w:val="22"/>
          <w:lang w:eastAsia="en-US"/>
        </w:rPr>
        <w:t>………………………………………………………………………………………………………………………………………………………………………………………………………………………………………………………………………………………………………………………………………………………………………………………………………………………………………………………………………………………………………………………………………………</w:t>
      </w:r>
      <w:r w:rsidR="00D02AD5" w:rsidRPr="00D02AD5">
        <w:rPr>
          <w:rFonts w:ascii="Arial" w:eastAsia="Calibri" w:hAnsi="Arial" w:cs="Arial"/>
          <w:szCs w:val="22"/>
          <w:lang w:eastAsia="en-US"/>
        </w:rPr>
        <w:t>………………………………………………………………………………………………………………………………………………………………………………………………………………………………………………………………………………………………………………………………………………………………………………………………………………………………………………………………………………………………………………………………………………………………………………………………………………………………………………………………………………………………………………………………………………………………………………………………………………………………………………………………………………………………………………………………………………………………………………………………………………………………………………………………………………………………………………………………………………………………………………………………………………………………………………………………………………………………………………………………………………………………………………………………………………………………………………………………………………………………………………………………………………………………………………………………………………………………………………………………………………………………………………………………………………………………………………………………………………………………………………………………………………………………………………………………………………………………………………………………………………………………………………………………………………………………………………………………………………………………………………………………</w:t>
      </w:r>
    </w:p>
    <w:p w14:paraId="015A1D11" w14:textId="77777777" w:rsidR="00D02AD5" w:rsidRPr="00D02AD5" w:rsidRDefault="00D02AD5" w:rsidP="00D02AD5">
      <w:pPr>
        <w:rPr>
          <w:rFonts w:ascii="Arial" w:eastAsia="Calibri" w:hAnsi="Arial" w:cs="Arial"/>
          <w:szCs w:val="22"/>
          <w:lang w:eastAsia="en-US"/>
        </w:rPr>
      </w:pPr>
      <w:r w:rsidRPr="00D02AD5">
        <w:rPr>
          <w:rFonts w:ascii="Arial" w:eastAsia="Calibri" w:hAnsi="Arial" w:cs="Arial"/>
          <w:szCs w:val="22"/>
          <w:lang w:eastAsia="en-US"/>
        </w:rPr>
        <w:t>………………………………………………………………………………………………………………………………………………………………………………………………………………………………………………………………………………………………………………………………………………………………………………………………………………………………………………………………………………………………………………………………………………………………………………………………………………………………………………………………………………………………………………… </w:t>
      </w:r>
    </w:p>
    <w:p w14:paraId="7919B671" w14:textId="77777777" w:rsidR="00D02AD5" w:rsidRPr="00D02AD5" w:rsidRDefault="00D02AD5" w:rsidP="00D02AD5">
      <w:pPr>
        <w:widowControl w:val="0"/>
        <w:tabs>
          <w:tab w:val="left" w:pos="1642"/>
        </w:tabs>
        <w:autoSpaceDE w:val="0"/>
        <w:autoSpaceDN w:val="0"/>
        <w:rPr>
          <w:rFonts w:ascii="Arial" w:hAnsi="Arial" w:cs="Arial"/>
          <w:sz w:val="24"/>
          <w:szCs w:val="24"/>
        </w:rPr>
      </w:pPr>
      <w:r w:rsidRPr="00D02AD5">
        <w:rPr>
          <w:rFonts w:ascii="Arial" w:eastAsia="Calibri" w:hAnsi="Arial" w:cs="Arial"/>
          <w:szCs w:val="22"/>
          <w:lang w:eastAsia="en-US"/>
        </w:rPr>
        <w:t>………………………………………………………………………………………………………………………………………………………………………………………………………………………………………………………………………………………………………………………………………………………………………………………………………………………………………………………………………………………………………………………………………………</w:t>
      </w:r>
    </w:p>
    <w:p w14:paraId="45B4C60B" w14:textId="77777777" w:rsidR="00D02AD5" w:rsidRPr="00D02AD5" w:rsidRDefault="00D02AD5" w:rsidP="009375F2">
      <w:pPr>
        <w:jc w:val="both"/>
        <w:rPr>
          <w:rFonts w:ascii="Arial" w:hAnsi="Arial" w:cs="Arial"/>
          <w:iCs/>
          <w:sz w:val="20"/>
        </w:rPr>
      </w:pPr>
    </w:p>
    <w:p w14:paraId="147C415D" w14:textId="5820C25A" w:rsidR="00572F42" w:rsidRPr="00C4565A" w:rsidRDefault="00D02AD5" w:rsidP="00C4565A">
      <w:pPr>
        <w:pStyle w:val="Paragraphedeliste"/>
        <w:widowControl w:val="0"/>
        <w:tabs>
          <w:tab w:val="left" w:pos="1642"/>
        </w:tabs>
        <w:autoSpaceDE w:val="0"/>
        <w:autoSpaceDN w:val="0"/>
        <w:rPr>
          <w:rFonts w:ascii="Arial" w:hAnsi="Arial" w:cs="Arial"/>
          <w:u w:val="single"/>
        </w:rPr>
      </w:pPr>
      <w:r w:rsidRPr="00D02AD5">
        <w:rPr>
          <w:rFonts w:ascii="Arial" w:eastAsia="Calibri" w:hAnsi="Arial" w:cs="Arial"/>
          <w:lang w:eastAsia="en-US"/>
        </w:rPr>
        <w:t>……………………………………………………………………………………………………………………………………………………………………………………………………………………………</w:t>
      </w:r>
      <w:bookmarkEnd w:id="3"/>
    </w:p>
    <w:sectPr w:rsidR="00572F42" w:rsidRPr="00C4565A" w:rsidSect="00CB0614">
      <w:headerReference w:type="default" r:id="rId9"/>
      <w:footerReference w:type="default" r:id="rId10"/>
      <w:footerReference w:type="first" r:id="rId11"/>
      <w:pgSz w:w="11906" w:h="16838"/>
      <w:pgMar w:top="709" w:right="707" w:bottom="1418" w:left="1134" w:header="851" w:footer="643"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6ABC27" w14:textId="77777777" w:rsidR="008B4176" w:rsidRDefault="008B4176">
      <w:r>
        <w:separator/>
      </w:r>
    </w:p>
  </w:endnote>
  <w:endnote w:type="continuationSeparator" w:id="0">
    <w:p w14:paraId="5A7DAF1D" w14:textId="77777777" w:rsidR="008B4176" w:rsidRDefault="008B41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Isidora Medium">
    <w:altName w:val="Calibri"/>
    <w:panose1 w:val="00000000000000000000"/>
    <w:charset w:val="00"/>
    <w:family w:val="modern"/>
    <w:notTrueType/>
    <w:pitch w:val="variable"/>
    <w:sig w:usb0="00000007" w:usb1="00000000" w:usb2="00000000"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480F96" w14:textId="5F0FFAE6" w:rsidR="00572F42" w:rsidRPr="00572F42" w:rsidRDefault="00572F42" w:rsidP="00D7424A">
    <w:pPr>
      <w:pStyle w:val="Pieddepage"/>
      <w:ind w:left="5040" w:firstLine="720"/>
      <w:rPr>
        <w:rFonts w:asciiTheme="minorHAnsi" w:hAnsiTheme="minorHAnsi" w:cstheme="minorHAnsi"/>
        <w:color w:val="2E74B5" w:themeColor="accent1" w:themeShade="BF"/>
        <w:sz w:val="16"/>
        <w:szCs w:val="16"/>
      </w:rPr>
    </w:pPr>
    <w:r w:rsidRPr="00572F42">
      <w:rPr>
        <w:rFonts w:asciiTheme="minorHAnsi" w:hAnsiTheme="minorHAnsi" w:cstheme="minorHAnsi"/>
        <w:b/>
        <w:bCs/>
        <w:noProof/>
        <w:color w:val="2E74B5" w:themeColor="accent1" w:themeShade="BF"/>
        <w:sz w:val="16"/>
        <w:szCs w:val="16"/>
      </w:rPr>
      <mc:AlternateContent>
        <mc:Choice Requires="wpg">
          <w:drawing>
            <wp:anchor distT="0" distB="0" distL="114300" distR="114300" simplePos="0" relativeHeight="251659264" behindDoc="0" locked="0" layoutInCell="1" allowOverlap="1" wp14:anchorId="6DF937EC" wp14:editId="19178E05">
              <wp:simplePos x="0" y="0"/>
              <wp:positionH relativeFrom="margin">
                <wp:posOffset>-142875</wp:posOffset>
              </wp:positionH>
              <wp:positionV relativeFrom="paragraph">
                <wp:posOffset>-276860</wp:posOffset>
              </wp:positionV>
              <wp:extent cx="2328545" cy="435610"/>
              <wp:effectExtent l="0" t="0" r="0" b="2540"/>
              <wp:wrapNone/>
              <wp:docPr id="3" name="Groupe 3"/>
              <wp:cNvGraphicFramePr/>
              <a:graphic xmlns:a="http://schemas.openxmlformats.org/drawingml/2006/main">
                <a:graphicData uri="http://schemas.microsoft.com/office/word/2010/wordprocessingGroup">
                  <wpg:wgp>
                    <wpg:cNvGrpSpPr/>
                    <wpg:grpSpPr>
                      <a:xfrm>
                        <a:off x="0" y="0"/>
                        <a:ext cx="2328545" cy="435610"/>
                        <a:chOff x="0" y="0"/>
                        <a:chExt cx="2328545" cy="435610"/>
                      </a:xfrm>
                    </wpg:grpSpPr>
                    <pic:pic xmlns:pic="http://schemas.openxmlformats.org/drawingml/2006/picture">
                      <pic:nvPicPr>
                        <pic:cNvPr id="4" name="Image 4"/>
                        <pic:cNvPicPr/>
                      </pic:nvPicPr>
                      <pic:blipFill>
                        <a:blip r:embed="rId1" cstate="print"/>
                        <a:stretch>
                          <a:fillRect/>
                        </a:stretch>
                      </pic:blipFill>
                      <pic:spPr>
                        <a:xfrm>
                          <a:off x="0" y="0"/>
                          <a:ext cx="1642745" cy="152400"/>
                        </a:xfrm>
                        <a:prstGeom prst="rect">
                          <a:avLst/>
                        </a:prstGeom>
                      </pic:spPr>
                    </pic:pic>
                    <pic:pic xmlns:pic="http://schemas.openxmlformats.org/drawingml/2006/picture">
                      <pic:nvPicPr>
                        <pic:cNvPr id="5" name="Image 5"/>
                        <pic:cNvPicPr/>
                      </pic:nvPicPr>
                      <pic:blipFill>
                        <a:blip r:embed="rId2" cstate="print"/>
                        <a:stretch>
                          <a:fillRect/>
                        </a:stretch>
                      </pic:blipFill>
                      <pic:spPr>
                        <a:xfrm>
                          <a:off x="1600200" y="0"/>
                          <a:ext cx="728345" cy="152400"/>
                        </a:xfrm>
                        <a:prstGeom prst="rect">
                          <a:avLst/>
                        </a:prstGeom>
                      </pic:spPr>
                    </pic:pic>
                    <pic:pic xmlns:pic="http://schemas.openxmlformats.org/drawingml/2006/picture">
                      <pic:nvPicPr>
                        <pic:cNvPr id="6" name="Image 9"/>
                        <pic:cNvPicPr/>
                      </pic:nvPicPr>
                      <pic:blipFill>
                        <a:blip r:embed="rId3" cstate="print"/>
                        <a:stretch>
                          <a:fillRect/>
                        </a:stretch>
                      </pic:blipFill>
                      <pic:spPr>
                        <a:xfrm>
                          <a:off x="177800" y="158750"/>
                          <a:ext cx="1171575" cy="137160"/>
                        </a:xfrm>
                        <a:prstGeom prst="rect">
                          <a:avLst/>
                        </a:prstGeom>
                      </pic:spPr>
                    </pic:pic>
                    <pic:pic xmlns:pic="http://schemas.openxmlformats.org/drawingml/2006/picture">
                      <pic:nvPicPr>
                        <pic:cNvPr id="7" name="Image 10"/>
                        <pic:cNvPicPr/>
                      </pic:nvPicPr>
                      <pic:blipFill>
                        <a:blip r:embed="rId4" cstate="print"/>
                        <a:stretch>
                          <a:fillRect/>
                        </a:stretch>
                      </pic:blipFill>
                      <pic:spPr>
                        <a:xfrm>
                          <a:off x="171450" y="298450"/>
                          <a:ext cx="1488440" cy="137160"/>
                        </a:xfrm>
                        <a:prstGeom prst="rect">
                          <a:avLst/>
                        </a:prstGeom>
                      </pic:spPr>
                    </pic:pic>
                    <pic:pic xmlns:pic="http://schemas.openxmlformats.org/drawingml/2006/picture">
                      <pic:nvPicPr>
                        <pic:cNvPr id="8" name="Image 8"/>
                        <pic:cNvPicPr/>
                      </pic:nvPicPr>
                      <pic:blipFill>
                        <a:blip r:embed="rId5" cstate="print"/>
                        <a:stretch>
                          <a:fillRect/>
                        </a:stretch>
                      </pic:blipFill>
                      <pic:spPr>
                        <a:xfrm>
                          <a:off x="0" y="228600"/>
                          <a:ext cx="81280" cy="133350"/>
                        </a:xfrm>
                        <a:prstGeom prst="rect">
                          <a:avLst/>
                        </a:prstGeom>
                      </pic:spPr>
                    </pic:pic>
                  </wpg:wgp>
                </a:graphicData>
              </a:graphic>
            </wp:anchor>
          </w:drawing>
        </mc:Choice>
        <mc:Fallback>
          <w:pict>
            <v:group w14:anchorId="61EF42CD" id="Groupe 3" o:spid="_x0000_s1026" style="position:absolute;margin-left:-11.25pt;margin-top:-21.8pt;width:183.35pt;height:34.3pt;z-index:251659264;mso-position-horizontal-relative:margin" coordsize="23285,435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4" o:spid="_x0000_s1027" type="#_x0000_t75" style="position:absolute;width:16427;height:152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">
                <v:imagedata r:id="rId6" o:title=""/>
              </v:shape>
              <v:shape id="Image 5" o:spid="_x0000_s1028" type="#_x0000_t75" style="position:absolute;left:16002;width:7283;height:152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">
                <v:imagedata r:id="rId7" o:title=""/>
              </v:shape>
              <v:shape id="Image 9" o:spid="_x0000_s1029" type="#_x0000_t75" style="position:absolute;left:1778;top:1587;width:11715;height:137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">
                <v:imagedata r:id="rId8" o:title=""/>
              </v:shape>
              <v:shape id="Image 10" o:spid="_x0000_s1030" type="#_x0000_t75" style="position:absolute;left:1714;top:2984;width:14884;height:137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">
                <v:imagedata r:id="rId9" o:title=""/>
              </v:shape>
              <v:shape id="Image 8" o:spid="_x0000_s1031" type="#_x0000_t75" style="position:absolute;top:2286;width:812;height:133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">
                <v:imagedata r:id="rId10" o:title=""/>
              </v:shape>
              <w10:wrap anchorx="margin"/>
            </v:group>
          </w:pict>
        </mc:Fallback>
      </mc:AlternateContent>
    </w:r>
  </w:p>
  <w:p w14:paraId="6ACEED4F" w14:textId="645CB52E" w:rsidR="00F86324" w:rsidRPr="00572F42" w:rsidRDefault="00572F42" w:rsidP="00572F42">
    <w:pPr>
      <w:pStyle w:val="Pieddepage"/>
      <w:ind w:left="5040" w:firstLine="720"/>
      <w:rPr>
        <w:rStyle w:val="Numrodepage"/>
        <w:rFonts w:asciiTheme="minorHAnsi" w:hAnsiTheme="minorHAnsi" w:cstheme="minorHAnsi"/>
        <w:color w:val="2E74B5" w:themeColor="accent1" w:themeShade="BF"/>
        <w:sz w:val="16"/>
        <w:szCs w:val="16"/>
      </w:rPr>
    </w:pPr>
    <w:r w:rsidRPr="00D7424A">
      <w:rPr>
        <w:rFonts w:asciiTheme="minorHAnsi" w:hAnsiTheme="minorHAnsi" w:cstheme="minorHAnsi"/>
        <w:color w:val="2E74B5" w:themeColor="accent1" w:themeShade="BF"/>
        <w:sz w:val="16"/>
        <w:szCs w:val="16"/>
      </w:rPr>
      <w:t>N° du marché : 2025-</w:t>
    </w:r>
    <w:r w:rsidR="00D7424A" w:rsidRPr="00D7424A">
      <w:rPr>
        <w:rFonts w:asciiTheme="minorHAnsi" w:hAnsiTheme="minorHAnsi" w:cstheme="minorHAnsi"/>
        <w:color w:val="2E74B5" w:themeColor="accent1" w:themeShade="BF"/>
        <w:sz w:val="16"/>
        <w:szCs w:val="16"/>
      </w:rPr>
      <w:t>08</w:t>
    </w:r>
    <w:r w:rsidRPr="00D7424A">
      <w:rPr>
        <w:rFonts w:asciiTheme="minorHAnsi" w:hAnsiTheme="minorHAnsi" w:cstheme="minorHAnsi"/>
        <w:color w:val="2E74B5" w:themeColor="accent1" w:themeShade="BF"/>
        <w:sz w:val="16"/>
        <w:szCs w:val="16"/>
      </w:rPr>
      <w:t>-UPVD-S</w:t>
    </w:r>
    <w:r w:rsidRPr="00572F42">
      <w:rPr>
        <w:rFonts w:asciiTheme="minorHAnsi" w:hAnsiTheme="minorHAnsi" w:cstheme="minorHAnsi"/>
        <w:color w:val="2E74B5" w:themeColor="accent1" w:themeShade="BF"/>
        <w:sz w:val="16"/>
        <w:szCs w:val="16"/>
      </w:rPr>
      <w:tab/>
    </w:r>
    <w:r w:rsidRPr="00572F42">
      <w:rPr>
        <w:rFonts w:asciiTheme="minorHAnsi" w:hAnsiTheme="minorHAnsi" w:cstheme="minorHAnsi"/>
        <w:color w:val="2E74B5" w:themeColor="accent1" w:themeShade="BF"/>
        <w:sz w:val="16"/>
        <w:szCs w:val="16"/>
      </w:rPr>
      <w:tab/>
      <w:t xml:space="preserve">     Page </w:t>
    </w:r>
    <w:r w:rsidRPr="00572F42">
      <w:rPr>
        <w:rFonts w:asciiTheme="minorHAnsi" w:hAnsiTheme="minorHAnsi" w:cstheme="minorHAnsi"/>
        <w:b/>
        <w:bCs/>
        <w:color w:val="2E74B5" w:themeColor="accent1" w:themeShade="BF"/>
        <w:sz w:val="16"/>
        <w:szCs w:val="16"/>
      </w:rPr>
      <w:fldChar w:fldCharType="begin"/>
    </w:r>
    <w:r w:rsidRPr="00572F42">
      <w:rPr>
        <w:rFonts w:asciiTheme="minorHAnsi" w:hAnsiTheme="minorHAnsi" w:cstheme="minorHAnsi"/>
        <w:b/>
        <w:bCs/>
        <w:color w:val="2E74B5" w:themeColor="accent1" w:themeShade="BF"/>
        <w:sz w:val="16"/>
        <w:szCs w:val="16"/>
      </w:rPr>
      <w:instrText>PAGE  \* Arabic  \* MERGEFORMAT</w:instrText>
    </w:r>
    <w:r w:rsidRPr="00572F42">
      <w:rPr>
        <w:rFonts w:asciiTheme="minorHAnsi" w:hAnsiTheme="minorHAnsi" w:cstheme="minorHAnsi"/>
        <w:b/>
        <w:bCs/>
        <w:color w:val="2E74B5" w:themeColor="accent1" w:themeShade="BF"/>
        <w:sz w:val="16"/>
        <w:szCs w:val="16"/>
      </w:rPr>
      <w:fldChar w:fldCharType="separate"/>
    </w:r>
    <w:r w:rsidRPr="00572F42">
      <w:rPr>
        <w:rFonts w:asciiTheme="minorHAnsi" w:hAnsiTheme="minorHAnsi" w:cstheme="minorHAnsi"/>
        <w:b/>
        <w:bCs/>
        <w:color w:val="2E74B5" w:themeColor="accent1" w:themeShade="BF"/>
        <w:sz w:val="16"/>
        <w:szCs w:val="16"/>
      </w:rPr>
      <w:t>3</w:t>
    </w:r>
    <w:r w:rsidRPr="00572F42">
      <w:rPr>
        <w:rFonts w:asciiTheme="minorHAnsi" w:hAnsiTheme="minorHAnsi" w:cstheme="minorHAnsi"/>
        <w:b/>
        <w:bCs/>
        <w:color w:val="2E74B5" w:themeColor="accent1" w:themeShade="BF"/>
        <w:sz w:val="16"/>
        <w:szCs w:val="16"/>
      </w:rPr>
      <w:fldChar w:fldCharType="end"/>
    </w:r>
    <w:r w:rsidRPr="00572F42">
      <w:rPr>
        <w:rFonts w:asciiTheme="minorHAnsi" w:hAnsiTheme="minorHAnsi" w:cstheme="minorHAnsi"/>
        <w:color w:val="2E74B5" w:themeColor="accent1" w:themeShade="BF"/>
        <w:sz w:val="16"/>
        <w:szCs w:val="16"/>
      </w:rPr>
      <w:t xml:space="preserve"> / </w:t>
    </w:r>
    <w:r w:rsidRPr="00572F42">
      <w:rPr>
        <w:rFonts w:asciiTheme="minorHAnsi" w:hAnsiTheme="minorHAnsi" w:cstheme="minorHAnsi"/>
        <w:b/>
        <w:bCs/>
        <w:color w:val="2E74B5" w:themeColor="accent1" w:themeShade="BF"/>
        <w:sz w:val="16"/>
        <w:szCs w:val="16"/>
      </w:rPr>
      <w:fldChar w:fldCharType="begin"/>
    </w:r>
    <w:r w:rsidRPr="00572F42">
      <w:rPr>
        <w:rFonts w:asciiTheme="minorHAnsi" w:hAnsiTheme="minorHAnsi" w:cstheme="minorHAnsi"/>
        <w:b/>
        <w:bCs/>
        <w:color w:val="2E74B5" w:themeColor="accent1" w:themeShade="BF"/>
        <w:sz w:val="16"/>
        <w:szCs w:val="16"/>
      </w:rPr>
      <w:instrText>NUMPAGES  \* Arabic  \* MERGEFORMAT</w:instrText>
    </w:r>
    <w:r w:rsidRPr="00572F42">
      <w:rPr>
        <w:rFonts w:asciiTheme="minorHAnsi" w:hAnsiTheme="minorHAnsi" w:cstheme="minorHAnsi"/>
        <w:b/>
        <w:bCs/>
        <w:color w:val="2E74B5" w:themeColor="accent1" w:themeShade="BF"/>
        <w:sz w:val="16"/>
        <w:szCs w:val="16"/>
      </w:rPr>
      <w:fldChar w:fldCharType="separate"/>
    </w:r>
    <w:r w:rsidRPr="00572F42">
      <w:rPr>
        <w:rFonts w:asciiTheme="minorHAnsi" w:hAnsiTheme="minorHAnsi" w:cstheme="minorHAnsi"/>
        <w:b/>
        <w:bCs/>
        <w:color w:val="2E74B5" w:themeColor="accent1" w:themeShade="BF"/>
        <w:sz w:val="16"/>
        <w:szCs w:val="16"/>
      </w:rPr>
      <w:t>18</w:t>
    </w:r>
    <w:r w:rsidRPr="00572F42">
      <w:rPr>
        <w:rFonts w:asciiTheme="minorHAnsi" w:hAnsiTheme="minorHAnsi" w:cstheme="minorHAnsi"/>
        <w:b/>
        <w:bCs/>
        <w:color w:val="2E74B5" w:themeColor="accent1" w:themeShade="BF"/>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3B5F9C" w14:textId="77777777" w:rsidR="006B56F2" w:rsidRDefault="006B56F2" w:rsidP="006B56F2">
    <w:pPr>
      <w:pStyle w:val="Pieddepage"/>
      <w:rPr>
        <w:i/>
        <w:iCs/>
        <w:sz w:val="18"/>
      </w:rPr>
    </w:pPr>
    <w:r>
      <w:rPr>
        <w:i/>
        <w:iCs/>
        <w:sz w:val="18"/>
      </w:rPr>
      <w:t xml:space="preserve">Travaux de rénovation et réaménagement des bâtiments F1/F3 de l’université de Perpignan Via </w:t>
    </w:r>
    <w:proofErr w:type="spellStart"/>
    <w:r>
      <w:rPr>
        <w:i/>
        <w:iCs/>
        <w:sz w:val="18"/>
      </w:rPr>
      <w:t>Domitia</w:t>
    </w:r>
    <w:proofErr w:type="spellEnd"/>
  </w:p>
  <w:p w14:paraId="0FCFC11C" w14:textId="7C537A0C" w:rsidR="006B56F2" w:rsidRDefault="006B56F2" w:rsidP="006B56F2">
    <w:pPr>
      <w:pStyle w:val="Pieddepage"/>
      <w:rPr>
        <w:i/>
        <w:sz w:val="16"/>
        <w:szCs w:val="16"/>
      </w:rPr>
    </w:pPr>
    <w:r>
      <w:rPr>
        <w:i/>
        <w:iCs/>
        <w:sz w:val="18"/>
      </w:rPr>
      <w:t xml:space="preserve">CADRE MEMOIRE </w:t>
    </w:r>
    <w:proofErr w:type="gramStart"/>
    <w:r>
      <w:rPr>
        <w:i/>
        <w:iCs/>
        <w:sz w:val="18"/>
      </w:rPr>
      <w:t>TECHNIQUE  -</w:t>
    </w:r>
    <w:proofErr w:type="gramEnd"/>
    <w:r>
      <w:rPr>
        <w:i/>
        <w:iCs/>
        <w:sz w:val="18"/>
      </w:rPr>
      <w:t xml:space="preserve"> MARCHE 2024-01-UPVD-T</w:t>
    </w:r>
    <w:r>
      <w:rPr>
        <w:sz w:val="16"/>
        <w:szCs w:val="16"/>
      </w:rPr>
      <w:tab/>
    </w:r>
    <w:r>
      <w:rPr>
        <w:sz w:val="16"/>
        <w:szCs w:val="16"/>
      </w:rPr>
      <w:tab/>
    </w:r>
    <w:r>
      <w:fldChar w:fldCharType="begin"/>
    </w:r>
    <w:r>
      <w:instrText xml:space="preserve"> PAGE </w:instrText>
    </w:r>
    <w:r>
      <w:fldChar w:fldCharType="separate"/>
    </w:r>
    <w:r>
      <w:t>1</w:t>
    </w:r>
    <w:r>
      <w:fldChar w:fldCharType="end"/>
    </w:r>
    <w:r>
      <w:t>/</w:t>
    </w:r>
    <w:r w:rsidR="00C4565A">
      <w:fldChar w:fldCharType="begin"/>
    </w:r>
    <w:r w:rsidR="00C4565A">
      <w:instrText xml:space="preserve"> NUMPAGES </w:instrText>
    </w:r>
    <w:r w:rsidR="00C4565A">
      <w:fldChar w:fldCharType="separate"/>
    </w:r>
    <w:r>
      <w:t>4</w:t>
    </w:r>
    <w:r w:rsidR="00C4565A">
      <w:fldChar w:fldCharType="end"/>
    </w:r>
  </w:p>
  <w:p w14:paraId="6ACEED50" w14:textId="3030160E" w:rsidR="00F86324" w:rsidRDefault="00F86324">
    <w:pPr>
      <w:pStyle w:val="Pieddepage"/>
      <w:rPr>
        <w:sz w:val="16"/>
      </w:rPr>
    </w:pPr>
    <w:r>
      <w:rPr>
        <w:rStyle w:val="Numrodepage"/>
      </w:rPr>
      <w:tab/>
    </w:r>
    <w:r>
      <w:rPr>
        <w:rStyle w:val="Numrodepage"/>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F70560" w14:textId="77777777" w:rsidR="008B4176" w:rsidRDefault="008B4176">
      <w:r>
        <w:separator/>
      </w:r>
    </w:p>
  </w:footnote>
  <w:footnote w:type="continuationSeparator" w:id="0">
    <w:p w14:paraId="31461D6F" w14:textId="77777777" w:rsidR="008B4176" w:rsidRDefault="008B417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CEED4E" w14:textId="77777777" w:rsidR="00BD3AB2" w:rsidRDefault="00BD3AB2" w:rsidP="006037B5">
    <w:pPr>
      <w:pStyle w:val="En-tte"/>
      <w:jc w:val="center"/>
      <w:rPr>
        <w:b/>
        <w:i/>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44248"/>
    <w:multiLevelType w:val="hybridMultilevel"/>
    <w:tmpl w:val="AAE82056"/>
    <w:lvl w:ilvl="0" w:tplc="47726F84">
      <w:numFmt w:val="bullet"/>
      <w:lvlText w:val=""/>
      <w:lvlJc w:val="left"/>
      <w:pPr>
        <w:ind w:left="1065" w:hanging="360"/>
      </w:pPr>
      <w:rPr>
        <w:rFonts w:ascii="Wingdings" w:eastAsia="Times New Roman" w:hAnsi="Wingdings" w:cs="Arial" w:hint="default"/>
        <w:b w:val="0"/>
        <w:sz w:val="20"/>
      </w:rPr>
    </w:lvl>
    <w:lvl w:ilvl="1" w:tplc="040C0003" w:tentative="1">
      <w:start w:val="1"/>
      <w:numFmt w:val="bullet"/>
      <w:lvlText w:val="o"/>
      <w:lvlJc w:val="left"/>
      <w:pPr>
        <w:ind w:left="1785" w:hanging="360"/>
      </w:pPr>
      <w:rPr>
        <w:rFonts w:ascii="Courier New" w:hAnsi="Courier New" w:cs="Courier New" w:hint="default"/>
      </w:rPr>
    </w:lvl>
    <w:lvl w:ilvl="2" w:tplc="040C0005" w:tentative="1">
      <w:start w:val="1"/>
      <w:numFmt w:val="bullet"/>
      <w:lvlText w:val=""/>
      <w:lvlJc w:val="left"/>
      <w:pPr>
        <w:ind w:left="2505" w:hanging="360"/>
      </w:pPr>
      <w:rPr>
        <w:rFonts w:ascii="Wingdings" w:hAnsi="Wingdings" w:hint="default"/>
      </w:rPr>
    </w:lvl>
    <w:lvl w:ilvl="3" w:tplc="040C0001" w:tentative="1">
      <w:start w:val="1"/>
      <w:numFmt w:val="bullet"/>
      <w:lvlText w:val=""/>
      <w:lvlJc w:val="left"/>
      <w:pPr>
        <w:ind w:left="3225" w:hanging="360"/>
      </w:pPr>
      <w:rPr>
        <w:rFonts w:ascii="Symbol" w:hAnsi="Symbol" w:hint="default"/>
      </w:rPr>
    </w:lvl>
    <w:lvl w:ilvl="4" w:tplc="040C0003" w:tentative="1">
      <w:start w:val="1"/>
      <w:numFmt w:val="bullet"/>
      <w:lvlText w:val="o"/>
      <w:lvlJc w:val="left"/>
      <w:pPr>
        <w:ind w:left="3945" w:hanging="360"/>
      </w:pPr>
      <w:rPr>
        <w:rFonts w:ascii="Courier New" w:hAnsi="Courier New" w:cs="Courier New" w:hint="default"/>
      </w:rPr>
    </w:lvl>
    <w:lvl w:ilvl="5" w:tplc="040C0005" w:tentative="1">
      <w:start w:val="1"/>
      <w:numFmt w:val="bullet"/>
      <w:lvlText w:val=""/>
      <w:lvlJc w:val="left"/>
      <w:pPr>
        <w:ind w:left="4665" w:hanging="360"/>
      </w:pPr>
      <w:rPr>
        <w:rFonts w:ascii="Wingdings" w:hAnsi="Wingdings" w:hint="default"/>
      </w:rPr>
    </w:lvl>
    <w:lvl w:ilvl="6" w:tplc="040C0001" w:tentative="1">
      <w:start w:val="1"/>
      <w:numFmt w:val="bullet"/>
      <w:lvlText w:val=""/>
      <w:lvlJc w:val="left"/>
      <w:pPr>
        <w:ind w:left="5385" w:hanging="360"/>
      </w:pPr>
      <w:rPr>
        <w:rFonts w:ascii="Symbol" w:hAnsi="Symbol" w:hint="default"/>
      </w:rPr>
    </w:lvl>
    <w:lvl w:ilvl="7" w:tplc="040C0003" w:tentative="1">
      <w:start w:val="1"/>
      <w:numFmt w:val="bullet"/>
      <w:lvlText w:val="o"/>
      <w:lvlJc w:val="left"/>
      <w:pPr>
        <w:ind w:left="6105" w:hanging="360"/>
      </w:pPr>
      <w:rPr>
        <w:rFonts w:ascii="Courier New" w:hAnsi="Courier New" w:cs="Courier New" w:hint="default"/>
      </w:rPr>
    </w:lvl>
    <w:lvl w:ilvl="8" w:tplc="040C0005" w:tentative="1">
      <w:start w:val="1"/>
      <w:numFmt w:val="bullet"/>
      <w:lvlText w:val=""/>
      <w:lvlJc w:val="left"/>
      <w:pPr>
        <w:ind w:left="6825" w:hanging="360"/>
      </w:pPr>
      <w:rPr>
        <w:rFonts w:ascii="Wingdings" w:hAnsi="Wingdings" w:hint="default"/>
      </w:rPr>
    </w:lvl>
  </w:abstractNum>
  <w:abstractNum w:abstractNumId="1" w15:restartNumberingAfterBreak="0">
    <w:nsid w:val="06663554"/>
    <w:multiLevelType w:val="hybridMultilevel"/>
    <w:tmpl w:val="38BE3B76"/>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88F7B51"/>
    <w:multiLevelType w:val="hybridMultilevel"/>
    <w:tmpl w:val="3F2E115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 w15:restartNumberingAfterBreak="0">
    <w:nsid w:val="0A482990"/>
    <w:multiLevelType w:val="hybridMultilevel"/>
    <w:tmpl w:val="3F782ECA"/>
    <w:lvl w:ilvl="0" w:tplc="9104DB5A">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BDE6D73"/>
    <w:multiLevelType w:val="hybridMultilevel"/>
    <w:tmpl w:val="D076E6AE"/>
    <w:lvl w:ilvl="0" w:tplc="A1AEFC0A">
      <w:numFmt w:val="bullet"/>
      <w:lvlText w:val="-"/>
      <w:lvlJc w:val="left"/>
      <w:pPr>
        <w:ind w:left="720" w:hanging="360"/>
      </w:pPr>
      <w:rPr>
        <w:rFonts w:ascii="Arial" w:eastAsia="Calibri"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5" w15:restartNumberingAfterBreak="0">
    <w:nsid w:val="0C542D14"/>
    <w:multiLevelType w:val="hybridMultilevel"/>
    <w:tmpl w:val="5BFAF3B8"/>
    <w:lvl w:ilvl="0" w:tplc="F54C07C4">
      <w:numFmt w:val="bullet"/>
      <w:lvlText w:val=""/>
      <w:lvlJc w:val="left"/>
      <w:pPr>
        <w:ind w:left="720" w:hanging="360"/>
      </w:pPr>
      <w:rPr>
        <w:rFonts w:ascii="Symbol" w:eastAsiaTheme="minorHAnsi" w:hAnsi="Symbol" w:cstheme="minorHAns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ED36CB2"/>
    <w:multiLevelType w:val="hybridMultilevel"/>
    <w:tmpl w:val="873810EA"/>
    <w:lvl w:ilvl="0" w:tplc="040C0003">
      <w:start w:val="1"/>
      <w:numFmt w:val="bullet"/>
      <w:lvlText w:val="o"/>
      <w:lvlJc w:val="left"/>
      <w:pPr>
        <w:ind w:left="1800" w:hanging="360"/>
      </w:pPr>
      <w:rPr>
        <w:rFonts w:ascii="Courier New" w:hAnsi="Courier New" w:cs="Courier New" w:hint="default"/>
      </w:rPr>
    </w:lvl>
    <w:lvl w:ilvl="1" w:tplc="040C0003" w:tentative="1">
      <w:start w:val="1"/>
      <w:numFmt w:val="bullet"/>
      <w:lvlText w:val="o"/>
      <w:lvlJc w:val="left"/>
      <w:pPr>
        <w:ind w:left="2520" w:hanging="360"/>
      </w:pPr>
      <w:rPr>
        <w:rFonts w:ascii="Courier New" w:hAnsi="Courier New" w:cs="Courier New" w:hint="default"/>
      </w:rPr>
    </w:lvl>
    <w:lvl w:ilvl="2" w:tplc="040C0005" w:tentative="1">
      <w:start w:val="1"/>
      <w:numFmt w:val="bullet"/>
      <w:lvlText w:val=""/>
      <w:lvlJc w:val="left"/>
      <w:pPr>
        <w:ind w:left="3240" w:hanging="360"/>
      </w:pPr>
      <w:rPr>
        <w:rFonts w:ascii="Wingdings" w:hAnsi="Wingdings" w:hint="default"/>
      </w:rPr>
    </w:lvl>
    <w:lvl w:ilvl="3" w:tplc="040C0001" w:tentative="1">
      <w:start w:val="1"/>
      <w:numFmt w:val="bullet"/>
      <w:lvlText w:val=""/>
      <w:lvlJc w:val="left"/>
      <w:pPr>
        <w:ind w:left="3960" w:hanging="360"/>
      </w:pPr>
      <w:rPr>
        <w:rFonts w:ascii="Symbol" w:hAnsi="Symbol" w:hint="default"/>
      </w:rPr>
    </w:lvl>
    <w:lvl w:ilvl="4" w:tplc="040C0003" w:tentative="1">
      <w:start w:val="1"/>
      <w:numFmt w:val="bullet"/>
      <w:lvlText w:val="o"/>
      <w:lvlJc w:val="left"/>
      <w:pPr>
        <w:ind w:left="4680" w:hanging="360"/>
      </w:pPr>
      <w:rPr>
        <w:rFonts w:ascii="Courier New" w:hAnsi="Courier New" w:cs="Courier New" w:hint="default"/>
      </w:rPr>
    </w:lvl>
    <w:lvl w:ilvl="5" w:tplc="040C0005" w:tentative="1">
      <w:start w:val="1"/>
      <w:numFmt w:val="bullet"/>
      <w:lvlText w:val=""/>
      <w:lvlJc w:val="left"/>
      <w:pPr>
        <w:ind w:left="5400" w:hanging="360"/>
      </w:pPr>
      <w:rPr>
        <w:rFonts w:ascii="Wingdings" w:hAnsi="Wingdings" w:hint="default"/>
      </w:rPr>
    </w:lvl>
    <w:lvl w:ilvl="6" w:tplc="040C0001" w:tentative="1">
      <w:start w:val="1"/>
      <w:numFmt w:val="bullet"/>
      <w:lvlText w:val=""/>
      <w:lvlJc w:val="left"/>
      <w:pPr>
        <w:ind w:left="6120" w:hanging="360"/>
      </w:pPr>
      <w:rPr>
        <w:rFonts w:ascii="Symbol" w:hAnsi="Symbol" w:hint="default"/>
      </w:rPr>
    </w:lvl>
    <w:lvl w:ilvl="7" w:tplc="040C0003" w:tentative="1">
      <w:start w:val="1"/>
      <w:numFmt w:val="bullet"/>
      <w:lvlText w:val="o"/>
      <w:lvlJc w:val="left"/>
      <w:pPr>
        <w:ind w:left="6840" w:hanging="360"/>
      </w:pPr>
      <w:rPr>
        <w:rFonts w:ascii="Courier New" w:hAnsi="Courier New" w:cs="Courier New" w:hint="default"/>
      </w:rPr>
    </w:lvl>
    <w:lvl w:ilvl="8" w:tplc="040C0005" w:tentative="1">
      <w:start w:val="1"/>
      <w:numFmt w:val="bullet"/>
      <w:lvlText w:val=""/>
      <w:lvlJc w:val="left"/>
      <w:pPr>
        <w:ind w:left="7560" w:hanging="360"/>
      </w:pPr>
      <w:rPr>
        <w:rFonts w:ascii="Wingdings" w:hAnsi="Wingdings" w:hint="default"/>
      </w:rPr>
    </w:lvl>
  </w:abstractNum>
  <w:abstractNum w:abstractNumId="7" w15:restartNumberingAfterBreak="0">
    <w:nsid w:val="115237B6"/>
    <w:multiLevelType w:val="hybridMultilevel"/>
    <w:tmpl w:val="EC76076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1AF23BD"/>
    <w:multiLevelType w:val="hybridMultilevel"/>
    <w:tmpl w:val="9EB4D4F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2AC10AF"/>
    <w:multiLevelType w:val="hybridMultilevel"/>
    <w:tmpl w:val="824AE60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3F55603"/>
    <w:multiLevelType w:val="hybridMultilevel"/>
    <w:tmpl w:val="D8E8ED9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5A635A0"/>
    <w:multiLevelType w:val="hybridMultilevel"/>
    <w:tmpl w:val="D5966C60"/>
    <w:lvl w:ilvl="0" w:tplc="040C000B">
      <w:start w:val="1"/>
      <w:numFmt w:val="bullet"/>
      <w:lvlText w:val=""/>
      <w:lvlJc w:val="left"/>
      <w:pPr>
        <w:ind w:left="720" w:hanging="360"/>
      </w:pPr>
      <w:rPr>
        <w:rFonts w:ascii="Wingdings" w:hAnsi="Wingding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1C801A45"/>
    <w:multiLevelType w:val="hybridMultilevel"/>
    <w:tmpl w:val="DCF085E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33D0426"/>
    <w:multiLevelType w:val="hybridMultilevel"/>
    <w:tmpl w:val="9DAAEE1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B25595C"/>
    <w:multiLevelType w:val="hybridMultilevel"/>
    <w:tmpl w:val="BFBE8CB8"/>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B7D14C2"/>
    <w:multiLevelType w:val="hybridMultilevel"/>
    <w:tmpl w:val="8B0AA35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2E4D06B3"/>
    <w:multiLevelType w:val="hybridMultilevel"/>
    <w:tmpl w:val="74A2C920"/>
    <w:lvl w:ilvl="0" w:tplc="4D00572A">
      <w:numFmt w:val="bullet"/>
      <w:lvlText w:val="-"/>
      <w:lvlJc w:val="left"/>
      <w:pPr>
        <w:ind w:left="1287" w:hanging="360"/>
      </w:pPr>
      <w:rPr>
        <w:rFonts w:ascii="Calibri" w:eastAsiaTheme="minorEastAsia" w:hAnsi="Calibri" w:cs="Calibri" w:hint="default"/>
      </w:rPr>
    </w:lvl>
    <w:lvl w:ilvl="1" w:tplc="040C0003">
      <w:start w:val="1"/>
      <w:numFmt w:val="bullet"/>
      <w:lvlText w:val="o"/>
      <w:lvlJc w:val="left"/>
      <w:pPr>
        <w:ind w:left="2007" w:hanging="360"/>
      </w:pPr>
      <w:rPr>
        <w:rFonts w:ascii="Courier New" w:hAnsi="Courier New" w:cs="Courier New" w:hint="default"/>
      </w:rPr>
    </w:lvl>
    <w:lvl w:ilvl="2" w:tplc="040C0005">
      <w:start w:val="1"/>
      <w:numFmt w:val="bullet"/>
      <w:lvlText w:val=""/>
      <w:lvlJc w:val="left"/>
      <w:pPr>
        <w:ind w:left="2727" w:hanging="360"/>
      </w:pPr>
      <w:rPr>
        <w:rFonts w:ascii="Wingdings" w:hAnsi="Wingdings" w:hint="default"/>
      </w:rPr>
    </w:lvl>
    <w:lvl w:ilvl="3" w:tplc="040C000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7" w15:restartNumberingAfterBreak="0">
    <w:nsid w:val="2F65695F"/>
    <w:multiLevelType w:val="hybridMultilevel"/>
    <w:tmpl w:val="1F3499D6"/>
    <w:lvl w:ilvl="0" w:tplc="36DCDCCC">
      <w:start w:val="1"/>
      <w:numFmt w:val="decimal"/>
      <w:lvlText w:val="%1-"/>
      <w:lvlJc w:val="left"/>
      <w:pPr>
        <w:ind w:left="720" w:hanging="360"/>
      </w:pPr>
      <w:rPr>
        <w:rFonts w:hint="default"/>
        <w:b w:val="0"/>
        <w:sz w:val="20"/>
        <w:u w:val="non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320E0644"/>
    <w:multiLevelType w:val="hybridMultilevel"/>
    <w:tmpl w:val="B6D473E0"/>
    <w:lvl w:ilvl="0" w:tplc="DB3074D0">
      <w:numFmt w:val="bullet"/>
      <w:lvlText w:val=""/>
      <w:lvlJc w:val="left"/>
      <w:pPr>
        <w:ind w:left="720" w:hanging="360"/>
      </w:pPr>
      <w:rPr>
        <w:rFonts w:ascii="Wingdings" w:eastAsiaTheme="minorHAnsi" w:hAnsi="Wingdings" w:cstheme="minorHAns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362433EB"/>
    <w:multiLevelType w:val="hybridMultilevel"/>
    <w:tmpl w:val="980EC780"/>
    <w:lvl w:ilvl="0" w:tplc="1572355C">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3CF96759"/>
    <w:multiLevelType w:val="hybridMultilevel"/>
    <w:tmpl w:val="31002EF2"/>
    <w:lvl w:ilvl="0" w:tplc="7708EE72">
      <w:numFmt w:val="bullet"/>
      <w:lvlText w:val=""/>
      <w:lvlJc w:val="left"/>
      <w:pPr>
        <w:ind w:left="720" w:hanging="360"/>
      </w:pPr>
      <w:rPr>
        <w:rFonts w:ascii="Symbol" w:eastAsiaTheme="minorHAnsi" w:hAnsi="Symbol" w:cstheme="minorHAns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3E8F2318"/>
    <w:multiLevelType w:val="hybridMultilevel"/>
    <w:tmpl w:val="6BF29E10"/>
    <w:lvl w:ilvl="0" w:tplc="21F2B10C">
      <w:start w:val="1"/>
      <w:numFmt w:val="upperLetter"/>
      <w:lvlText w:val="%1)"/>
      <w:lvlJc w:val="left"/>
      <w:pPr>
        <w:tabs>
          <w:tab w:val="num" w:pos="360"/>
        </w:tabs>
        <w:ind w:left="360" w:hanging="360"/>
      </w:pPr>
      <w:rPr>
        <w:rFonts w:hint="default"/>
        <w:b/>
        <w:i w:val="0"/>
        <w:sz w:val="24"/>
      </w:rPr>
    </w:lvl>
    <w:lvl w:ilvl="1" w:tplc="040C0019">
      <w:start w:val="1"/>
      <w:numFmt w:val="lowerLetter"/>
      <w:lvlText w:val="%2."/>
      <w:lvlJc w:val="left"/>
      <w:pPr>
        <w:tabs>
          <w:tab w:val="num" w:pos="1080"/>
        </w:tabs>
        <w:ind w:left="1080" w:hanging="360"/>
      </w:pPr>
    </w:lvl>
    <w:lvl w:ilvl="2" w:tplc="040C001B" w:tentative="1">
      <w:start w:val="1"/>
      <w:numFmt w:val="lowerRoman"/>
      <w:lvlText w:val="%3."/>
      <w:lvlJc w:val="right"/>
      <w:pPr>
        <w:tabs>
          <w:tab w:val="num" w:pos="1800"/>
        </w:tabs>
        <w:ind w:left="1800" w:hanging="180"/>
      </w:pPr>
    </w:lvl>
    <w:lvl w:ilvl="3" w:tplc="040C000F" w:tentative="1">
      <w:start w:val="1"/>
      <w:numFmt w:val="decimal"/>
      <w:lvlText w:val="%4."/>
      <w:lvlJc w:val="left"/>
      <w:pPr>
        <w:tabs>
          <w:tab w:val="num" w:pos="2520"/>
        </w:tabs>
        <w:ind w:left="2520" w:hanging="360"/>
      </w:pPr>
    </w:lvl>
    <w:lvl w:ilvl="4" w:tplc="040C0019" w:tentative="1">
      <w:start w:val="1"/>
      <w:numFmt w:val="lowerLetter"/>
      <w:lvlText w:val="%5."/>
      <w:lvlJc w:val="left"/>
      <w:pPr>
        <w:tabs>
          <w:tab w:val="num" w:pos="3240"/>
        </w:tabs>
        <w:ind w:left="3240" w:hanging="360"/>
      </w:pPr>
    </w:lvl>
    <w:lvl w:ilvl="5" w:tplc="040C001B" w:tentative="1">
      <w:start w:val="1"/>
      <w:numFmt w:val="lowerRoman"/>
      <w:lvlText w:val="%6."/>
      <w:lvlJc w:val="right"/>
      <w:pPr>
        <w:tabs>
          <w:tab w:val="num" w:pos="3960"/>
        </w:tabs>
        <w:ind w:left="3960" w:hanging="180"/>
      </w:pPr>
    </w:lvl>
    <w:lvl w:ilvl="6" w:tplc="040C000F" w:tentative="1">
      <w:start w:val="1"/>
      <w:numFmt w:val="decimal"/>
      <w:lvlText w:val="%7."/>
      <w:lvlJc w:val="left"/>
      <w:pPr>
        <w:tabs>
          <w:tab w:val="num" w:pos="4680"/>
        </w:tabs>
        <w:ind w:left="4680" w:hanging="360"/>
      </w:pPr>
    </w:lvl>
    <w:lvl w:ilvl="7" w:tplc="040C0019" w:tentative="1">
      <w:start w:val="1"/>
      <w:numFmt w:val="lowerLetter"/>
      <w:lvlText w:val="%8."/>
      <w:lvlJc w:val="left"/>
      <w:pPr>
        <w:tabs>
          <w:tab w:val="num" w:pos="5400"/>
        </w:tabs>
        <w:ind w:left="5400" w:hanging="360"/>
      </w:pPr>
    </w:lvl>
    <w:lvl w:ilvl="8" w:tplc="040C001B" w:tentative="1">
      <w:start w:val="1"/>
      <w:numFmt w:val="lowerRoman"/>
      <w:lvlText w:val="%9."/>
      <w:lvlJc w:val="right"/>
      <w:pPr>
        <w:tabs>
          <w:tab w:val="num" w:pos="6120"/>
        </w:tabs>
        <w:ind w:left="6120" w:hanging="180"/>
      </w:pPr>
    </w:lvl>
  </w:abstractNum>
  <w:abstractNum w:abstractNumId="22" w15:restartNumberingAfterBreak="0">
    <w:nsid w:val="3FA86232"/>
    <w:multiLevelType w:val="hybridMultilevel"/>
    <w:tmpl w:val="CC00BC5A"/>
    <w:lvl w:ilvl="0" w:tplc="3CC0F2A4">
      <w:numFmt w:val="bullet"/>
      <w:lvlText w:val="o"/>
      <w:lvlJc w:val="left"/>
      <w:pPr>
        <w:ind w:left="-1500" w:hanging="360"/>
      </w:pPr>
      <w:rPr>
        <w:rFonts w:ascii="Courier New" w:eastAsia="Courier New" w:hAnsi="Courier New" w:cs="Courier New" w:hint="default"/>
        <w:w w:val="99"/>
        <w:sz w:val="20"/>
        <w:szCs w:val="20"/>
        <w:lang w:val="fr-FR" w:eastAsia="fr-FR" w:bidi="fr-FR"/>
      </w:rPr>
    </w:lvl>
    <w:lvl w:ilvl="1" w:tplc="2752C682">
      <w:numFmt w:val="bullet"/>
      <w:lvlText w:val="•"/>
      <w:lvlJc w:val="left"/>
      <w:pPr>
        <w:ind w:left="-568" w:hanging="360"/>
      </w:pPr>
      <w:rPr>
        <w:lang w:val="fr-FR" w:eastAsia="fr-FR" w:bidi="fr-FR"/>
      </w:rPr>
    </w:lvl>
    <w:lvl w:ilvl="2" w:tplc="16F06706">
      <w:numFmt w:val="bullet"/>
      <w:lvlText w:val="•"/>
      <w:lvlJc w:val="left"/>
      <w:pPr>
        <w:ind w:left="361" w:hanging="360"/>
      </w:pPr>
      <w:rPr>
        <w:lang w:val="fr-FR" w:eastAsia="fr-FR" w:bidi="fr-FR"/>
      </w:rPr>
    </w:lvl>
    <w:lvl w:ilvl="3" w:tplc="DFF0AF80">
      <w:numFmt w:val="bullet"/>
      <w:lvlText w:val="•"/>
      <w:lvlJc w:val="left"/>
      <w:pPr>
        <w:ind w:left="1289" w:hanging="360"/>
      </w:pPr>
      <w:rPr>
        <w:lang w:val="fr-FR" w:eastAsia="fr-FR" w:bidi="fr-FR"/>
      </w:rPr>
    </w:lvl>
    <w:lvl w:ilvl="4" w:tplc="338A9BCC">
      <w:numFmt w:val="bullet"/>
      <w:lvlText w:val="•"/>
      <w:lvlJc w:val="left"/>
      <w:pPr>
        <w:ind w:left="2218" w:hanging="360"/>
      </w:pPr>
      <w:rPr>
        <w:lang w:val="fr-FR" w:eastAsia="fr-FR" w:bidi="fr-FR"/>
      </w:rPr>
    </w:lvl>
    <w:lvl w:ilvl="5" w:tplc="5EE28DB6">
      <w:numFmt w:val="bullet"/>
      <w:lvlText w:val="•"/>
      <w:lvlJc w:val="left"/>
      <w:pPr>
        <w:ind w:left="3147" w:hanging="360"/>
      </w:pPr>
      <w:rPr>
        <w:lang w:val="fr-FR" w:eastAsia="fr-FR" w:bidi="fr-FR"/>
      </w:rPr>
    </w:lvl>
    <w:lvl w:ilvl="6" w:tplc="24B46EE8">
      <w:numFmt w:val="bullet"/>
      <w:lvlText w:val="•"/>
      <w:lvlJc w:val="left"/>
      <w:pPr>
        <w:ind w:left="4075" w:hanging="360"/>
      </w:pPr>
      <w:rPr>
        <w:lang w:val="fr-FR" w:eastAsia="fr-FR" w:bidi="fr-FR"/>
      </w:rPr>
    </w:lvl>
    <w:lvl w:ilvl="7" w:tplc="5E50B210">
      <w:numFmt w:val="bullet"/>
      <w:lvlText w:val="•"/>
      <w:lvlJc w:val="left"/>
      <w:pPr>
        <w:ind w:left="5004" w:hanging="360"/>
      </w:pPr>
      <w:rPr>
        <w:lang w:val="fr-FR" w:eastAsia="fr-FR" w:bidi="fr-FR"/>
      </w:rPr>
    </w:lvl>
    <w:lvl w:ilvl="8" w:tplc="C32E30A8">
      <w:numFmt w:val="bullet"/>
      <w:lvlText w:val="•"/>
      <w:lvlJc w:val="left"/>
      <w:pPr>
        <w:ind w:left="5933" w:hanging="360"/>
      </w:pPr>
      <w:rPr>
        <w:lang w:val="fr-FR" w:eastAsia="fr-FR" w:bidi="fr-FR"/>
      </w:rPr>
    </w:lvl>
  </w:abstractNum>
  <w:abstractNum w:abstractNumId="23" w15:restartNumberingAfterBreak="0">
    <w:nsid w:val="414C379D"/>
    <w:multiLevelType w:val="hybridMultilevel"/>
    <w:tmpl w:val="04E8B098"/>
    <w:lvl w:ilvl="0" w:tplc="EB023B70">
      <w:start w:val="1"/>
      <w:numFmt w:val="bullet"/>
      <w:pStyle w:val="RdaliaRetraitniveau1"/>
      <w:lvlText w:val="-"/>
      <w:lvlJc w:val="left"/>
      <w:pPr>
        <w:tabs>
          <w:tab w:val="num" w:pos="720"/>
        </w:tabs>
        <w:ind w:left="720" w:hanging="360"/>
      </w:pPr>
      <w:rPr>
        <w:rFonts w:hAnsi="Tahoma"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3612654"/>
    <w:multiLevelType w:val="hybridMultilevel"/>
    <w:tmpl w:val="270409D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47A07D16"/>
    <w:multiLevelType w:val="hybridMultilevel"/>
    <w:tmpl w:val="7A045D1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54737AB4"/>
    <w:multiLevelType w:val="hybridMultilevel"/>
    <w:tmpl w:val="6BF29E10"/>
    <w:lvl w:ilvl="0" w:tplc="21F2B10C">
      <w:start w:val="1"/>
      <w:numFmt w:val="upperLetter"/>
      <w:lvlText w:val="%1)"/>
      <w:lvlJc w:val="left"/>
      <w:pPr>
        <w:tabs>
          <w:tab w:val="num" w:pos="360"/>
        </w:tabs>
        <w:ind w:left="360" w:hanging="360"/>
      </w:pPr>
      <w:rPr>
        <w:rFonts w:hint="default"/>
        <w:b/>
        <w:i w:val="0"/>
        <w:sz w:val="24"/>
      </w:rPr>
    </w:lvl>
    <w:lvl w:ilvl="1" w:tplc="040C0019">
      <w:start w:val="1"/>
      <w:numFmt w:val="lowerLetter"/>
      <w:lvlText w:val="%2."/>
      <w:lvlJc w:val="left"/>
      <w:pPr>
        <w:tabs>
          <w:tab w:val="num" w:pos="1080"/>
        </w:tabs>
        <w:ind w:left="1080" w:hanging="360"/>
      </w:pPr>
    </w:lvl>
    <w:lvl w:ilvl="2" w:tplc="040C001B" w:tentative="1">
      <w:start w:val="1"/>
      <w:numFmt w:val="lowerRoman"/>
      <w:lvlText w:val="%3."/>
      <w:lvlJc w:val="right"/>
      <w:pPr>
        <w:tabs>
          <w:tab w:val="num" w:pos="1800"/>
        </w:tabs>
        <w:ind w:left="1800" w:hanging="180"/>
      </w:pPr>
    </w:lvl>
    <w:lvl w:ilvl="3" w:tplc="040C000F" w:tentative="1">
      <w:start w:val="1"/>
      <w:numFmt w:val="decimal"/>
      <w:lvlText w:val="%4."/>
      <w:lvlJc w:val="left"/>
      <w:pPr>
        <w:tabs>
          <w:tab w:val="num" w:pos="2520"/>
        </w:tabs>
        <w:ind w:left="2520" w:hanging="360"/>
      </w:pPr>
    </w:lvl>
    <w:lvl w:ilvl="4" w:tplc="040C0019" w:tentative="1">
      <w:start w:val="1"/>
      <w:numFmt w:val="lowerLetter"/>
      <w:lvlText w:val="%5."/>
      <w:lvlJc w:val="left"/>
      <w:pPr>
        <w:tabs>
          <w:tab w:val="num" w:pos="3240"/>
        </w:tabs>
        <w:ind w:left="3240" w:hanging="360"/>
      </w:pPr>
    </w:lvl>
    <w:lvl w:ilvl="5" w:tplc="040C001B" w:tentative="1">
      <w:start w:val="1"/>
      <w:numFmt w:val="lowerRoman"/>
      <w:lvlText w:val="%6."/>
      <w:lvlJc w:val="right"/>
      <w:pPr>
        <w:tabs>
          <w:tab w:val="num" w:pos="3960"/>
        </w:tabs>
        <w:ind w:left="3960" w:hanging="180"/>
      </w:pPr>
    </w:lvl>
    <w:lvl w:ilvl="6" w:tplc="040C000F" w:tentative="1">
      <w:start w:val="1"/>
      <w:numFmt w:val="decimal"/>
      <w:lvlText w:val="%7."/>
      <w:lvlJc w:val="left"/>
      <w:pPr>
        <w:tabs>
          <w:tab w:val="num" w:pos="4680"/>
        </w:tabs>
        <w:ind w:left="4680" w:hanging="360"/>
      </w:pPr>
    </w:lvl>
    <w:lvl w:ilvl="7" w:tplc="040C0019" w:tentative="1">
      <w:start w:val="1"/>
      <w:numFmt w:val="lowerLetter"/>
      <w:lvlText w:val="%8."/>
      <w:lvlJc w:val="left"/>
      <w:pPr>
        <w:tabs>
          <w:tab w:val="num" w:pos="5400"/>
        </w:tabs>
        <w:ind w:left="5400" w:hanging="360"/>
      </w:pPr>
    </w:lvl>
    <w:lvl w:ilvl="8" w:tplc="040C001B" w:tentative="1">
      <w:start w:val="1"/>
      <w:numFmt w:val="lowerRoman"/>
      <w:lvlText w:val="%9."/>
      <w:lvlJc w:val="right"/>
      <w:pPr>
        <w:tabs>
          <w:tab w:val="num" w:pos="6120"/>
        </w:tabs>
        <w:ind w:left="6120" w:hanging="180"/>
      </w:pPr>
    </w:lvl>
  </w:abstractNum>
  <w:abstractNum w:abstractNumId="27" w15:restartNumberingAfterBreak="0">
    <w:nsid w:val="59803E68"/>
    <w:multiLevelType w:val="hybridMultilevel"/>
    <w:tmpl w:val="0914897E"/>
    <w:lvl w:ilvl="0" w:tplc="9BF215EE">
      <w:start w:val="1"/>
      <w:numFmt w:val="bullet"/>
      <w:pStyle w:val="RedaliaRetraitavecpuce"/>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0487C1E"/>
    <w:multiLevelType w:val="hybridMultilevel"/>
    <w:tmpl w:val="68A27F5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64FF62FB"/>
    <w:multiLevelType w:val="hybridMultilevel"/>
    <w:tmpl w:val="BE9C04B4"/>
    <w:lvl w:ilvl="0" w:tplc="040C0001">
      <w:start w:val="1"/>
      <w:numFmt w:val="bullet"/>
      <w:lvlText w:val=""/>
      <w:lvlJc w:val="left"/>
      <w:pPr>
        <w:ind w:left="765" w:hanging="360"/>
      </w:pPr>
      <w:rPr>
        <w:rFonts w:ascii="Symbol" w:hAnsi="Symbol" w:hint="default"/>
      </w:rPr>
    </w:lvl>
    <w:lvl w:ilvl="1" w:tplc="040C0003" w:tentative="1">
      <w:start w:val="1"/>
      <w:numFmt w:val="bullet"/>
      <w:lvlText w:val="o"/>
      <w:lvlJc w:val="left"/>
      <w:pPr>
        <w:ind w:left="1485" w:hanging="360"/>
      </w:pPr>
      <w:rPr>
        <w:rFonts w:ascii="Courier New" w:hAnsi="Courier New" w:cs="Courier New" w:hint="default"/>
      </w:rPr>
    </w:lvl>
    <w:lvl w:ilvl="2" w:tplc="040C0005" w:tentative="1">
      <w:start w:val="1"/>
      <w:numFmt w:val="bullet"/>
      <w:lvlText w:val=""/>
      <w:lvlJc w:val="left"/>
      <w:pPr>
        <w:ind w:left="2205" w:hanging="360"/>
      </w:pPr>
      <w:rPr>
        <w:rFonts w:ascii="Wingdings" w:hAnsi="Wingdings" w:hint="default"/>
      </w:rPr>
    </w:lvl>
    <w:lvl w:ilvl="3" w:tplc="040C0001" w:tentative="1">
      <w:start w:val="1"/>
      <w:numFmt w:val="bullet"/>
      <w:lvlText w:val=""/>
      <w:lvlJc w:val="left"/>
      <w:pPr>
        <w:ind w:left="2925" w:hanging="360"/>
      </w:pPr>
      <w:rPr>
        <w:rFonts w:ascii="Symbol" w:hAnsi="Symbol" w:hint="default"/>
      </w:rPr>
    </w:lvl>
    <w:lvl w:ilvl="4" w:tplc="040C0003" w:tentative="1">
      <w:start w:val="1"/>
      <w:numFmt w:val="bullet"/>
      <w:lvlText w:val="o"/>
      <w:lvlJc w:val="left"/>
      <w:pPr>
        <w:ind w:left="3645" w:hanging="360"/>
      </w:pPr>
      <w:rPr>
        <w:rFonts w:ascii="Courier New" w:hAnsi="Courier New" w:cs="Courier New" w:hint="default"/>
      </w:rPr>
    </w:lvl>
    <w:lvl w:ilvl="5" w:tplc="040C0005" w:tentative="1">
      <w:start w:val="1"/>
      <w:numFmt w:val="bullet"/>
      <w:lvlText w:val=""/>
      <w:lvlJc w:val="left"/>
      <w:pPr>
        <w:ind w:left="4365" w:hanging="360"/>
      </w:pPr>
      <w:rPr>
        <w:rFonts w:ascii="Wingdings" w:hAnsi="Wingdings" w:hint="default"/>
      </w:rPr>
    </w:lvl>
    <w:lvl w:ilvl="6" w:tplc="040C0001" w:tentative="1">
      <w:start w:val="1"/>
      <w:numFmt w:val="bullet"/>
      <w:lvlText w:val=""/>
      <w:lvlJc w:val="left"/>
      <w:pPr>
        <w:ind w:left="5085" w:hanging="360"/>
      </w:pPr>
      <w:rPr>
        <w:rFonts w:ascii="Symbol" w:hAnsi="Symbol" w:hint="default"/>
      </w:rPr>
    </w:lvl>
    <w:lvl w:ilvl="7" w:tplc="040C0003" w:tentative="1">
      <w:start w:val="1"/>
      <w:numFmt w:val="bullet"/>
      <w:lvlText w:val="o"/>
      <w:lvlJc w:val="left"/>
      <w:pPr>
        <w:ind w:left="5805" w:hanging="360"/>
      </w:pPr>
      <w:rPr>
        <w:rFonts w:ascii="Courier New" w:hAnsi="Courier New" w:cs="Courier New" w:hint="default"/>
      </w:rPr>
    </w:lvl>
    <w:lvl w:ilvl="8" w:tplc="040C0005" w:tentative="1">
      <w:start w:val="1"/>
      <w:numFmt w:val="bullet"/>
      <w:lvlText w:val=""/>
      <w:lvlJc w:val="left"/>
      <w:pPr>
        <w:ind w:left="6525" w:hanging="360"/>
      </w:pPr>
      <w:rPr>
        <w:rFonts w:ascii="Wingdings" w:hAnsi="Wingdings" w:hint="default"/>
      </w:rPr>
    </w:lvl>
  </w:abstractNum>
  <w:abstractNum w:abstractNumId="30" w15:restartNumberingAfterBreak="0">
    <w:nsid w:val="6F600124"/>
    <w:multiLevelType w:val="hybridMultilevel"/>
    <w:tmpl w:val="E94E0F60"/>
    <w:lvl w:ilvl="0" w:tplc="040C0003">
      <w:start w:val="1"/>
      <w:numFmt w:val="bullet"/>
      <w:lvlText w:val="o"/>
      <w:lvlJc w:val="left"/>
      <w:pPr>
        <w:ind w:left="1800" w:hanging="360"/>
      </w:pPr>
      <w:rPr>
        <w:rFonts w:ascii="Courier New" w:hAnsi="Courier New" w:cs="Courier New" w:hint="default"/>
      </w:rPr>
    </w:lvl>
    <w:lvl w:ilvl="1" w:tplc="040C0003" w:tentative="1">
      <w:start w:val="1"/>
      <w:numFmt w:val="bullet"/>
      <w:lvlText w:val="o"/>
      <w:lvlJc w:val="left"/>
      <w:pPr>
        <w:ind w:left="2520" w:hanging="360"/>
      </w:pPr>
      <w:rPr>
        <w:rFonts w:ascii="Courier New" w:hAnsi="Courier New" w:cs="Courier New" w:hint="default"/>
      </w:rPr>
    </w:lvl>
    <w:lvl w:ilvl="2" w:tplc="040C0005" w:tentative="1">
      <w:start w:val="1"/>
      <w:numFmt w:val="bullet"/>
      <w:lvlText w:val=""/>
      <w:lvlJc w:val="left"/>
      <w:pPr>
        <w:ind w:left="3240" w:hanging="360"/>
      </w:pPr>
      <w:rPr>
        <w:rFonts w:ascii="Wingdings" w:hAnsi="Wingdings" w:hint="default"/>
      </w:rPr>
    </w:lvl>
    <w:lvl w:ilvl="3" w:tplc="040C0001" w:tentative="1">
      <w:start w:val="1"/>
      <w:numFmt w:val="bullet"/>
      <w:lvlText w:val=""/>
      <w:lvlJc w:val="left"/>
      <w:pPr>
        <w:ind w:left="3960" w:hanging="360"/>
      </w:pPr>
      <w:rPr>
        <w:rFonts w:ascii="Symbol" w:hAnsi="Symbol" w:hint="default"/>
      </w:rPr>
    </w:lvl>
    <w:lvl w:ilvl="4" w:tplc="040C0003" w:tentative="1">
      <w:start w:val="1"/>
      <w:numFmt w:val="bullet"/>
      <w:lvlText w:val="o"/>
      <w:lvlJc w:val="left"/>
      <w:pPr>
        <w:ind w:left="4680" w:hanging="360"/>
      </w:pPr>
      <w:rPr>
        <w:rFonts w:ascii="Courier New" w:hAnsi="Courier New" w:cs="Courier New" w:hint="default"/>
      </w:rPr>
    </w:lvl>
    <w:lvl w:ilvl="5" w:tplc="040C0005" w:tentative="1">
      <w:start w:val="1"/>
      <w:numFmt w:val="bullet"/>
      <w:lvlText w:val=""/>
      <w:lvlJc w:val="left"/>
      <w:pPr>
        <w:ind w:left="5400" w:hanging="360"/>
      </w:pPr>
      <w:rPr>
        <w:rFonts w:ascii="Wingdings" w:hAnsi="Wingdings" w:hint="default"/>
      </w:rPr>
    </w:lvl>
    <w:lvl w:ilvl="6" w:tplc="040C0001" w:tentative="1">
      <w:start w:val="1"/>
      <w:numFmt w:val="bullet"/>
      <w:lvlText w:val=""/>
      <w:lvlJc w:val="left"/>
      <w:pPr>
        <w:ind w:left="6120" w:hanging="360"/>
      </w:pPr>
      <w:rPr>
        <w:rFonts w:ascii="Symbol" w:hAnsi="Symbol" w:hint="default"/>
      </w:rPr>
    </w:lvl>
    <w:lvl w:ilvl="7" w:tplc="040C0003" w:tentative="1">
      <w:start w:val="1"/>
      <w:numFmt w:val="bullet"/>
      <w:lvlText w:val="o"/>
      <w:lvlJc w:val="left"/>
      <w:pPr>
        <w:ind w:left="6840" w:hanging="360"/>
      </w:pPr>
      <w:rPr>
        <w:rFonts w:ascii="Courier New" w:hAnsi="Courier New" w:cs="Courier New" w:hint="default"/>
      </w:rPr>
    </w:lvl>
    <w:lvl w:ilvl="8" w:tplc="040C0005" w:tentative="1">
      <w:start w:val="1"/>
      <w:numFmt w:val="bullet"/>
      <w:lvlText w:val=""/>
      <w:lvlJc w:val="left"/>
      <w:pPr>
        <w:ind w:left="7560" w:hanging="360"/>
      </w:pPr>
      <w:rPr>
        <w:rFonts w:ascii="Wingdings" w:hAnsi="Wingdings" w:hint="default"/>
      </w:rPr>
    </w:lvl>
  </w:abstractNum>
  <w:abstractNum w:abstractNumId="31" w15:restartNumberingAfterBreak="0">
    <w:nsid w:val="77136721"/>
    <w:multiLevelType w:val="hybridMultilevel"/>
    <w:tmpl w:val="EFA29A5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7B2B7949"/>
    <w:multiLevelType w:val="hybridMultilevel"/>
    <w:tmpl w:val="9C90C36A"/>
    <w:lvl w:ilvl="0" w:tplc="792E7554">
      <w:numFmt w:val="bullet"/>
      <w:lvlText w:val=""/>
      <w:lvlJc w:val="left"/>
      <w:pPr>
        <w:ind w:left="510" w:hanging="360"/>
      </w:pPr>
      <w:rPr>
        <w:rFonts w:ascii="Symbol" w:eastAsiaTheme="minorHAnsi" w:hAnsi="Symbol" w:cstheme="minorHAnsi" w:hint="default"/>
      </w:rPr>
    </w:lvl>
    <w:lvl w:ilvl="1" w:tplc="040C0003" w:tentative="1">
      <w:start w:val="1"/>
      <w:numFmt w:val="bullet"/>
      <w:lvlText w:val="o"/>
      <w:lvlJc w:val="left"/>
      <w:pPr>
        <w:ind w:left="1230" w:hanging="360"/>
      </w:pPr>
      <w:rPr>
        <w:rFonts w:ascii="Courier New" w:hAnsi="Courier New" w:cs="Courier New" w:hint="default"/>
      </w:rPr>
    </w:lvl>
    <w:lvl w:ilvl="2" w:tplc="040C0005" w:tentative="1">
      <w:start w:val="1"/>
      <w:numFmt w:val="bullet"/>
      <w:lvlText w:val=""/>
      <w:lvlJc w:val="left"/>
      <w:pPr>
        <w:ind w:left="1950" w:hanging="360"/>
      </w:pPr>
      <w:rPr>
        <w:rFonts w:ascii="Wingdings" w:hAnsi="Wingdings" w:hint="default"/>
      </w:rPr>
    </w:lvl>
    <w:lvl w:ilvl="3" w:tplc="040C0001" w:tentative="1">
      <w:start w:val="1"/>
      <w:numFmt w:val="bullet"/>
      <w:lvlText w:val=""/>
      <w:lvlJc w:val="left"/>
      <w:pPr>
        <w:ind w:left="2670" w:hanging="360"/>
      </w:pPr>
      <w:rPr>
        <w:rFonts w:ascii="Symbol" w:hAnsi="Symbol" w:hint="default"/>
      </w:rPr>
    </w:lvl>
    <w:lvl w:ilvl="4" w:tplc="040C0003" w:tentative="1">
      <w:start w:val="1"/>
      <w:numFmt w:val="bullet"/>
      <w:lvlText w:val="o"/>
      <w:lvlJc w:val="left"/>
      <w:pPr>
        <w:ind w:left="3390" w:hanging="360"/>
      </w:pPr>
      <w:rPr>
        <w:rFonts w:ascii="Courier New" w:hAnsi="Courier New" w:cs="Courier New" w:hint="default"/>
      </w:rPr>
    </w:lvl>
    <w:lvl w:ilvl="5" w:tplc="040C0005" w:tentative="1">
      <w:start w:val="1"/>
      <w:numFmt w:val="bullet"/>
      <w:lvlText w:val=""/>
      <w:lvlJc w:val="left"/>
      <w:pPr>
        <w:ind w:left="4110" w:hanging="360"/>
      </w:pPr>
      <w:rPr>
        <w:rFonts w:ascii="Wingdings" w:hAnsi="Wingdings" w:hint="default"/>
      </w:rPr>
    </w:lvl>
    <w:lvl w:ilvl="6" w:tplc="040C0001" w:tentative="1">
      <w:start w:val="1"/>
      <w:numFmt w:val="bullet"/>
      <w:lvlText w:val=""/>
      <w:lvlJc w:val="left"/>
      <w:pPr>
        <w:ind w:left="4830" w:hanging="360"/>
      </w:pPr>
      <w:rPr>
        <w:rFonts w:ascii="Symbol" w:hAnsi="Symbol" w:hint="default"/>
      </w:rPr>
    </w:lvl>
    <w:lvl w:ilvl="7" w:tplc="040C0003" w:tentative="1">
      <w:start w:val="1"/>
      <w:numFmt w:val="bullet"/>
      <w:lvlText w:val="o"/>
      <w:lvlJc w:val="left"/>
      <w:pPr>
        <w:ind w:left="5550" w:hanging="360"/>
      </w:pPr>
      <w:rPr>
        <w:rFonts w:ascii="Courier New" w:hAnsi="Courier New" w:cs="Courier New" w:hint="default"/>
      </w:rPr>
    </w:lvl>
    <w:lvl w:ilvl="8" w:tplc="040C0005" w:tentative="1">
      <w:start w:val="1"/>
      <w:numFmt w:val="bullet"/>
      <w:lvlText w:val=""/>
      <w:lvlJc w:val="left"/>
      <w:pPr>
        <w:ind w:left="6270" w:hanging="360"/>
      </w:pPr>
      <w:rPr>
        <w:rFonts w:ascii="Wingdings" w:hAnsi="Wingdings" w:hint="default"/>
      </w:rPr>
    </w:lvl>
  </w:abstractNum>
  <w:abstractNum w:abstractNumId="33" w15:restartNumberingAfterBreak="0">
    <w:nsid w:val="7BF42401"/>
    <w:multiLevelType w:val="hybridMultilevel"/>
    <w:tmpl w:val="23C4960E"/>
    <w:lvl w:ilvl="0" w:tplc="44C6D1A0">
      <w:start w:val="1"/>
      <w:numFmt w:val="decimal"/>
      <w:lvlText w:val="%1-"/>
      <w:lvlJc w:val="left"/>
      <w:pPr>
        <w:ind w:left="720" w:hanging="360"/>
      </w:pPr>
      <w:rPr>
        <w:rFonts w:ascii="Arial" w:eastAsia="Calibri" w:hAnsi="Arial" w:cs="Arial"/>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4" w15:restartNumberingAfterBreak="0">
    <w:nsid w:val="7E567AEA"/>
    <w:multiLevelType w:val="hybridMultilevel"/>
    <w:tmpl w:val="8F4E33EE"/>
    <w:lvl w:ilvl="0" w:tplc="DB1A0A20">
      <w:start w:val="1"/>
      <w:numFmt w:val="decimal"/>
      <w:lvlText w:val="%1."/>
      <w:lvlJc w:val="left"/>
      <w:pPr>
        <w:tabs>
          <w:tab w:val="num" w:pos="720"/>
        </w:tabs>
        <w:ind w:left="720" w:hanging="360"/>
      </w:pPr>
      <w:rPr>
        <w:rFonts w:ascii="Arial" w:hAnsi="Arial" w:hint="default"/>
        <w:b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5" w15:restartNumberingAfterBreak="0">
    <w:nsid w:val="7F4E35BC"/>
    <w:multiLevelType w:val="hybridMultilevel"/>
    <w:tmpl w:val="9E28EC2C"/>
    <w:lvl w:ilvl="0" w:tplc="F536D430">
      <w:start w:val="1"/>
      <w:numFmt w:val="decimal"/>
      <w:lvlText w:val="%1-"/>
      <w:lvlJc w:val="left"/>
      <w:pPr>
        <w:ind w:left="720" w:hanging="360"/>
      </w:pPr>
      <w:rPr>
        <w:rFonts w:ascii="Arial" w:eastAsia="Calibri" w:hAnsi="Arial" w:cs="Arial"/>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3"/>
  </w:num>
  <w:num w:numId="2">
    <w:abstractNumId w:val="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num>
  <w:num w:numId="5">
    <w:abstractNumId w:val="20"/>
  </w:num>
  <w:num w:numId="6">
    <w:abstractNumId w:val="15"/>
  </w:num>
  <w:num w:numId="7">
    <w:abstractNumId w:val="17"/>
  </w:num>
  <w:num w:numId="8">
    <w:abstractNumId w:val="32"/>
  </w:num>
  <w:num w:numId="9">
    <w:abstractNumId w:val="14"/>
  </w:num>
  <w:num w:numId="10">
    <w:abstractNumId w:val="10"/>
  </w:num>
  <w:num w:numId="11">
    <w:abstractNumId w:val="1"/>
  </w:num>
  <w:num w:numId="12">
    <w:abstractNumId w:val="11"/>
  </w:num>
  <w:num w:numId="13">
    <w:abstractNumId w:val="18"/>
  </w:num>
  <w:num w:numId="14">
    <w:abstractNumId w:val="27"/>
  </w:num>
  <w:num w:numId="15">
    <w:abstractNumId w:val="23"/>
  </w:num>
  <w:num w:numId="16">
    <w:abstractNumId w:val="22"/>
  </w:num>
  <w:num w:numId="17">
    <w:abstractNumId w:val="0"/>
  </w:num>
  <w:num w:numId="18">
    <w:abstractNumId w:val="22"/>
  </w:num>
  <w:num w:numId="19">
    <w:abstractNumId w:val="24"/>
  </w:num>
  <w:num w:numId="20">
    <w:abstractNumId w:val="28"/>
  </w:num>
  <w:num w:numId="21">
    <w:abstractNumId w:val="26"/>
  </w:num>
  <w:num w:numId="22">
    <w:abstractNumId w:val="34"/>
  </w:num>
  <w:num w:numId="23">
    <w:abstractNumId w:val="35"/>
  </w:num>
  <w:num w:numId="24">
    <w:abstractNumId w:val="21"/>
  </w:num>
  <w:num w:numId="25">
    <w:abstractNumId w:val="33"/>
  </w:num>
  <w:num w:numId="26">
    <w:abstractNumId w:val="19"/>
  </w:num>
  <w:num w:numId="27">
    <w:abstractNumId w:val="6"/>
  </w:num>
  <w:num w:numId="28">
    <w:abstractNumId w:val="7"/>
  </w:num>
  <w:num w:numId="29">
    <w:abstractNumId w:val="30"/>
  </w:num>
  <w:num w:numId="30">
    <w:abstractNumId w:val="13"/>
  </w:num>
  <w:num w:numId="31">
    <w:abstractNumId w:val="8"/>
  </w:num>
  <w:num w:numId="32">
    <w:abstractNumId w:val="12"/>
  </w:num>
  <w:num w:numId="33">
    <w:abstractNumId w:val="9"/>
  </w:num>
  <w:num w:numId="34">
    <w:abstractNumId w:val="16"/>
  </w:num>
  <w:num w:numId="35">
    <w:abstractNumId w:val="2"/>
  </w:num>
  <w:num w:numId="36">
    <w:abstractNumId w:val="31"/>
  </w:num>
  <w:num w:numId="37">
    <w:abstractNumId w:val="25"/>
  </w:num>
  <w:num w:numId="38">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01F3"/>
    <w:rsid w:val="00005E34"/>
    <w:rsid w:val="000115A9"/>
    <w:rsid w:val="000323AF"/>
    <w:rsid w:val="00034B4E"/>
    <w:rsid w:val="0007720F"/>
    <w:rsid w:val="00090475"/>
    <w:rsid w:val="00090569"/>
    <w:rsid w:val="000A2F7E"/>
    <w:rsid w:val="000A30DE"/>
    <w:rsid w:val="000E6427"/>
    <w:rsid w:val="000E6693"/>
    <w:rsid w:val="001158FE"/>
    <w:rsid w:val="00121848"/>
    <w:rsid w:val="001601F3"/>
    <w:rsid w:val="00167A07"/>
    <w:rsid w:val="00180BEC"/>
    <w:rsid w:val="00185342"/>
    <w:rsid w:val="001853A0"/>
    <w:rsid w:val="00187250"/>
    <w:rsid w:val="00193E66"/>
    <w:rsid w:val="00196327"/>
    <w:rsid w:val="001C1EA4"/>
    <w:rsid w:val="002047DE"/>
    <w:rsid w:val="00215EF2"/>
    <w:rsid w:val="00267D7B"/>
    <w:rsid w:val="00274FB2"/>
    <w:rsid w:val="002B054A"/>
    <w:rsid w:val="002B76D4"/>
    <w:rsid w:val="002C243C"/>
    <w:rsid w:val="002C7058"/>
    <w:rsid w:val="002D18B1"/>
    <w:rsid w:val="002F68DB"/>
    <w:rsid w:val="00300421"/>
    <w:rsid w:val="00315FF9"/>
    <w:rsid w:val="00352FB6"/>
    <w:rsid w:val="00353B75"/>
    <w:rsid w:val="003607BF"/>
    <w:rsid w:val="003A14F2"/>
    <w:rsid w:val="003A3F5F"/>
    <w:rsid w:val="003B4188"/>
    <w:rsid w:val="003C4F18"/>
    <w:rsid w:val="003D2446"/>
    <w:rsid w:val="003D261F"/>
    <w:rsid w:val="003F5AE9"/>
    <w:rsid w:val="004160CD"/>
    <w:rsid w:val="00430952"/>
    <w:rsid w:val="00437C30"/>
    <w:rsid w:val="00450A2F"/>
    <w:rsid w:val="004828E0"/>
    <w:rsid w:val="004A2113"/>
    <w:rsid w:val="004C179C"/>
    <w:rsid w:val="004E295F"/>
    <w:rsid w:val="004F011E"/>
    <w:rsid w:val="004F6717"/>
    <w:rsid w:val="00512936"/>
    <w:rsid w:val="00526861"/>
    <w:rsid w:val="00555FC4"/>
    <w:rsid w:val="0056756D"/>
    <w:rsid w:val="00572F42"/>
    <w:rsid w:val="0057550C"/>
    <w:rsid w:val="005A655C"/>
    <w:rsid w:val="005D55DB"/>
    <w:rsid w:val="005E7238"/>
    <w:rsid w:val="006037B5"/>
    <w:rsid w:val="006401C4"/>
    <w:rsid w:val="006518BD"/>
    <w:rsid w:val="00683748"/>
    <w:rsid w:val="006B25AA"/>
    <w:rsid w:val="006B56F2"/>
    <w:rsid w:val="006C1C0F"/>
    <w:rsid w:val="006E071F"/>
    <w:rsid w:val="006E4DBA"/>
    <w:rsid w:val="00707387"/>
    <w:rsid w:val="0072420C"/>
    <w:rsid w:val="0072665E"/>
    <w:rsid w:val="007616A3"/>
    <w:rsid w:val="00763451"/>
    <w:rsid w:val="007A045D"/>
    <w:rsid w:val="007A2E62"/>
    <w:rsid w:val="007C44DD"/>
    <w:rsid w:val="00811B4E"/>
    <w:rsid w:val="008257A1"/>
    <w:rsid w:val="008811CD"/>
    <w:rsid w:val="00891B1F"/>
    <w:rsid w:val="008A320E"/>
    <w:rsid w:val="008B18BF"/>
    <w:rsid w:val="008B4176"/>
    <w:rsid w:val="008C620A"/>
    <w:rsid w:val="008D459B"/>
    <w:rsid w:val="008D5DBA"/>
    <w:rsid w:val="008E0AAF"/>
    <w:rsid w:val="00900298"/>
    <w:rsid w:val="00900AC6"/>
    <w:rsid w:val="009127BF"/>
    <w:rsid w:val="009375F2"/>
    <w:rsid w:val="009409F0"/>
    <w:rsid w:val="00941B88"/>
    <w:rsid w:val="009A0619"/>
    <w:rsid w:val="009A639E"/>
    <w:rsid w:val="009B4FFF"/>
    <w:rsid w:val="00A069C1"/>
    <w:rsid w:val="00A1429B"/>
    <w:rsid w:val="00A3267D"/>
    <w:rsid w:val="00A42860"/>
    <w:rsid w:val="00A876CA"/>
    <w:rsid w:val="00AF5754"/>
    <w:rsid w:val="00B2068B"/>
    <w:rsid w:val="00B21DD0"/>
    <w:rsid w:val="00B43802"/>
    <w:rsid w:val="00B50346"/>
    <w:rsid w:val="00B53A4B"/>
    <w:rsid w:val="00B64DCE"/>
    <w:rsid w:val="00B823CB"/>
    <w:rsid w:val="00B91A45"/>
    <w:rsid w:val="00B91C95"/>
    <w:rsid w:val="00BD3AB2"/>
    <w:rsid w:val="00BD45E2"/>
    <w:rsid w:val="00BF405C"/>
    <w:rsid w:val="00C24B5A"/>
    <w:rsid w:val="00C24FAA"/>
    <w:rsid w:val="00C3787C"/>
    <w:rsid w:val="00C40AEB"/>
    <w:rsid w:val="00C4565A"/>
    <w:rsid w:val="00C76B0E"/>
    <w:rsid w:val="00C8475D"/>
    <w:rsid w:val="00C8775C"/>
    <w:rsid w:val="00CA15F3"/>
    <w:rsid w:val="00CA3C7B"/>
    <w:rsid w:val="00CA6A6B"/>
    <w:rsid w:val="00CB0614"/>
    <w:rsid w:val="00CE057A"/>
    <w:rsid w:val="00CF25FC"/>
    <w:rsid w:val="00D02AD5"/>
    <w:rsid w:val="00D16F5B"/>
    <w:rsid w:val="00D42274"/>
    <w:rsid w:val="00D50498"/>
    <w:rsid w:val="00D55714"/>
    <w:rsid w:val="00D6320B"/>
    <w:rsid w:val="00D704FC"/>
    <w:rsid w:val="00D7424A"/>
    <w:rsid w:val="00D82182"/>
    <w:rsid w:val="00DD1F1B"/>
    <w:rsid w:val="00DE2FF5"/>
    <w:rsid w:val="00DF4307"/>
    <w:rsid w:val="00E03319"/>
    <w:rsid w:val="00E143B9"/>
    <w:rsid w:val="00E448D2"/>
    <w:rsid w:val="00E538BF"/>
    <w:rsid w:val="00E666BD"/>
    <w:rsid w:val="00E7352F"/>
    <w:rsid w:val="00EC405D"/>
    <w:rsid w:val="00ED06D8"/>
    <w:rsid w:val="00ED1948"/>
    <w:rsid w:val="00EE1CB8"/>
    <w:rsid w:val="00F4273C"/>
    <w:rsid w:val="00F642C4"/>
    <w:rsid w:val="00F7332B"/>
    <w:rsid w:val="00F80A39"/>
    <w:rsid w:val="00F86324"/>
    <w:rsid w:val="00FB1A43"/>
    <w:rsid w:val="00FD02D2"/>
    <w:rsid w:val="00FD1613"/>
    <w:rsid w:val="00FE0815"/>
    <w:rsid w:val="00FF239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4:docId w14:val="6ACEECE6"/>
  <w15:docId w15:val="{824B33F5-DE50-42BE-BB36-6C32B3B73C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Body Text" w:uiPriority="99"/>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D45E2"/>
    <w:rPr>
      <w:sz w:val="22"/>
    </w:rPr>
  </w:style>
  <w:style w:type="paragraph" w:styleId="Titre1">
    <w:name w:val="heading 1"/>
    <w:basedOn w:val="Normal"/>
    <w:next w:val="Normal"/>
    <w:qFormat/>
    <w:rsid w:val="00BD45E2"/>
    <w:pPr>
      <w:keepNext/>
      <w:spacing w:before="240" w:after="60"/>
      <w:outlineLvl w:val="0"/>
    </w:pPr>
    <w:rPr>
      <w:b/>
      <w:kern w:val="28"/>
      <w:sz w:val="26"/>
    </w:rPr>
  </w:style>
  <w:style w:type="paragraph" w:styleId="Titre2">
    <w:name w:val="heading 2"/>
    <w:basedOn w:val="Normal"/>
    <w:next w:val="Normal"/>
    <w:qFormat/>
    <w:rsid w:val="00BD45E2"/>
    <w:pPr>
      <w:keepNext/>
      <w:spacing w:before="240" w:after="60"/>
      <w:ind w:left="284"/>
      <w:outlineLvl w:val="1"/>
    </w:pPr>
    <w:rPr>
      <w:i/>
      <w:sz w:val="24"/>
      <w:u w:val="single"/>
    </w:rPr>
  </w:style>
  <w:style w:type="paragraph" w:styleId="Titre3">
    <w:name w:val="heading 3"/>
    <w:basedOn w:val="Normal"/>
    <w:next w:val="Normal"/>
    <w:qFormat/>
    <w:rsid w:val="00BD45E2"/>
    <w:pPr>
      <w:keepNext/>
      <w:spacing w:before="240" w:after="60"/>
      <w:ind w:left="567"/>
      <w:outlineLvl w:val="2"/>
    </w:pPr>
    <w:rPr>
      <w:u w:val="single"/>
    </w:rPr>
  </w:style>
  <w:style w:type="paragraph" w:styleId="Titre4">
    <w:name w:val="heading 4"/>
    <w:basedOn w:val="Normal"/>
    <w:next w:val="Normal"/>
    <w:qFormat/>
    <w:rsid w:val="00BD45E2"/>
    <w:pPr>
      <w:keepNext/>
      <w:spacing w:before="240" w:after="60"/>
      <w:outlineLvl w:val="3"/>
    </w:pPr>
    <w:rPr>
      <w:b/>
      <w:i/>
    </w:rPr>
  </w:style>
  <w:style w:type="paragraph" w:styleId="Titre5">
    <w:name w:val="heading 5"/>
    <w:basedOn w:val="Normal"/>
    <w:next w:val="Normal"/>
    <w:qFormat/>
    <w:rsid w:val="00BD45E2"/>
    <w:pPr>
      <w:spacing w:before="240" w:after="60"/>
      <w:outlineLvl w:val="4"/>
    </w:pPr>
    <w:rPr>
      <w:rFonts w:ascii="Arial" w:hAnsi="Arial"/>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M1">
    <w:name w:val="toc 1"/>
    <w:basedOn w:val="Normal"/>
    <w:next w:val="Normal"/>
    <w:semiHidden/>
    <w:rsid w:val="00BD45E2"/>
    <w:pPr>
      <w:tabs>
        <w:tab w:val="right" w:pos="9071"/>
      </w:tabs>
      <w:spacing w:before="200" w:after="200"/>
    </w:pPr>
    <w:rPr>
      <w:b/>
      <w:caps/>
      <w:u w:val="single"/>
    </w:rPr>
  </w:style>
  <w:style w:type="paragraph" w:styleId="Pieddepage">
    <w:name w:val="footer"/>
    <w:basedOn w:val="Normal"/>
    <w:link w:val="PieddepageCar"/>
    <w:uiPriority w:val="99"/>
    <w:rsid w:val="00BD45E2"/>
    <w:pPr>
      <w:tabs>
        <w:tab w:val="center" w:pos="4536"/>
        <w:tab w:val="right" w:pos="9072"/>
      </w:tabs>
    </w:pPr>
  </w:style>
  <w:style w:type="paragraph" w:styleId="TM2">
    <w:name w:val="toc 2"/>
    <w:basedOn w:val="Normal"/>
    <w:next w:val="Normal"/>
    <w:semiHidden/>
    <w:rsid w:val="00BD45E2"/>
    <w:pPr>
      <w:tabs>
        <w:tab w:val="right" w:pos="9072"/>
      </w:tabs>
    </w:pPr>
    <w:rPr>
      <w:b/>
      <w:smallCaps/>
    </w:rPr>
  </w:style>
  <w:style w:type="paragraph" w:styleId="En-tte">
    <w:name w:val="header"/>
    <w:basedOn w:val="Normal"/>
    <w:link w:val="En-tteCar"/>
    <w:uiPriority w:val="99"/>
    <w:rsid w:val="00BD45E2"/>
    <w:pPr>
      <w:tabs>
        <w:tab w:val="center" w:pos="4536"/>
        <w:tab w:val="right" w:pos="9072"/>
      </w:tabs>
    </w:pPr>
  </w:style>
  <w:style w:type="paragraph" w:styleId="TM3">
    <w:name w:val="toc 3"/>
    <w:basedOn w:val="Normal"/>
    <w:next w:val="Normal"/>
    <w:semiHidden/>
    <w:rsid w:val="00BD45E2"/>
    <w:pPr>
      <w:tabs>
        <w:tab w:val="right" w:pos="9071"/>
      </w:tabs>
    </w:pPr>
    <w:rPr>
      <w:smallCaps/>
    </w:rPr>
  </w:style>
  <w:style w:type="paragraph" w:styleId="TM4">
    <w:name w:val="toc 4"/>
    <w:basedOn w:val="Normal"/>
    <w:next w:val="Normal"/>
    <w:semiHidden/>
    <w:rsid w:val="00BD45E2"/>
    <w:pPr>
      <w:tabs>
        <w:tab w:val="right" w:pos="9071"/>
      </w:tabs>
    </w:pPr>
  </w:style>
  <w:style w:type="paragraph" w:styleId="TM5">
    <w:name w:val="toc 5"/>
    <w:basedOn w:val="Normal"/>
    <w:next w:val="Normal"/>
    <w:semiHidden/>
    <w:rsid w:val="00BD45E2"/>
    <w:pPr>
      <w:tabs>
        <w:tab w:val="right" w:pos="9071"/>
      </w:tabs>
    </w:pPr>
  </w:style>
  <w:style w:type="paragraph" w:styleId="TM6">
    <w:name w:val="toc 6"/>
    <w:basedOn w:val="Normal"/>
    <w:next w:val="Normal"/>
    <w:semiHidden/>
    <w:rsid w:val="00BD45E2"/>
    <w:pPr>
      <w:tabs>
        <w:tab w:val="right" w:pos="9071"/>
      </w:tabs>
    </w:pPr>
  </w:style>
  <w:style w:type="paragraph" w:styleId="TM7">
    <w:name w:val="toc 7"/>
    <w:basedOn w:val="Normal"/>
    <w:next w:val="Normal"/>
    <w:semiHidden/>
    <w:rsid w:val="00BD45E2"/>
    <w:pPr>
      <w:tabs>
        <w:tab w:val="right" w:pos="9071"/>
      </w:tabs>
    </w:pPr>
  </w:style>
  <w:style w:type="paragraph" w:styleId="TM8">
    <w:name w:val="toc 8"/>
    <w:basedOn w:val="Normal"/>
    <w:next w:val="Normal"/>
    <w:semiHidden/>
    <w:rsid w:val="00BD45E2"/>
    <w:pPr>
      <w:tabs>
        <w:tab w:val="right" w:pos="9071"/>
      </w:tabs>
    </w:pPr>
  </w:style>
  <w:style w:type="paragraph" w:styleId="TM9">
    <w:name w:val="toc 9"/>
    <w:basedOn w:val="Normal"/>
    <w:next w:val="Normal"/>
    <w:semiHidden/>
    <w:rsid w:val="00BD45E2"/>
    <w:pPr>
      <w:tabs>
        <w:tab w:val="right" w:pos="9071"/>
      </w:tabs>
    </w:pPr>
  </w:style>
  <w:style w:type="paragraph" w:styleId="Commentaire">
    <w:name w:val="annotation text"/>
    <w:basedOn w:val="Normal"/>
    <w:semiHidden/>
    <w:rsid w:val="00BD45E2"/>
  </w:style>
  <w:style w:type="paragraph" w:customStyle="1" w:styleId="Normal1">
    <w:name w:val="Normal1"/>
    <w:basedOn w:val="Normal"/>
    <w:rsid w:val="00BD45E2"/>
    <w:pPr>
      <w:keepLines/>
      <w:tabs>
        <w:tab w:val="left" w:pos="284"/>
        <w:tab w:val="left" w:pos="567"/>
        <w:tab w:val="left" w:pos="851"/>
      </w:tabs>
      <w:ind w:firstLine="284"/>
      <w:jc w:val="both"/>
    </w:pPr>
  </w:style>
  <w:style w:type="paragraph" w:customStyle="1" w:styleId="Normal2">
    <w:name w:val="Normal2"/>
    <w:basedOn w:val="Normal"/>
    <w:rsid w:val="00BD45E2"/>
    <w:pPr>
      <w:keepLines/>
      <w:tabs>
        <w:tab w:val="left" w:pos="567"/>
        <w:tab w:val="left" w:pos="851"/>
        <w:tab w:val="left" w:pos="1134"/>
      </w:tabs>
      <w:ind w:left="284" w:firstLine="284"/>
      <w:jc w:val="both"/>
    </w:pPr>
  </w:style>
  <w:style w:type="paragraph" w:customStyle="1" w:styleId="Normal3">
    <w:name w:val="Normal3"/>
    <w:basedOn w:val="Normal"/>
    <w:rsid w:val="00BD45E2"/>
    <w:pPr>
      <w:keepLines/>
      <w:tabs>
        <w:tab w:val="left" w:pos="851"/>
        <w:tab w:val="left" w:pos="1134"/>
        <w:tab w:val="left" w:pos="1418"/>
      </w:tabs>
      <w:ind w:left="567" w:firstLine="284"/>
      <w:jc w:val="both"/>
    </w:pPr>
  </w:style>
  <w:style w:type="paragraph" w:customStyle="1" w:styleId="Style1">
    <w:name w:val="Style1"/>
    <w:basedOn w:val="Titre2"/>
    <w:rsid w:val="00BD45E2"/>
    <w:pPr>
      <w:ind w:left="851"/>
      <w:outlineLvl w:val="9"/>
    </w:pPr>
  </w:style>
  <w:style w:type="character" w:styleId="Numrodepage">
    <w:name w:val="page number"/>
    <w:basedOn w:val="Policepardfaut"/>
    <w:rsid w:val="00BD45E2"/>
  </w:style>
  <w:style w:type="paragraph" w:customStyle="1" w:styleId="Niveau2">
    <w:name w:val="Niveau 2"/>
    <w:basedOn w:val="Normal"/>
    <w:rsid w:val="00BD45E2"/>
    <w:rPr>
      <w:b/>
    </w:rPr>
  </w:style>
  <w:style w:type="character" w:styleId="Appelnotedebasdep">
    <w:name w:val="footnote reference"/>
    <w:basedOn w:val="Policepardfaut"/>
    <w:semiHidden/>
    <w:rsid w:val="00BD45E2"/>
    <w:rPr>
      <w:vertAlign w:val="superscript"/>
    </w:rPr>
  </w:style>
  <w:style w:type="paragraph" w:customStyle="1" w:styleId="Erreur">
    <w:name w:val="Erreur"/>
    <w:basedOn w:val="Normal"/>
    <w:rsid w:val="00BD45E2"/>
    <w:pPr>
      <w:jc w:val="center"/>
    </w:pPr>
    <w:rPr>
      <w:i/>
      <w:sz w:val="20"/>
    </w:rPr>
  </w:style>
  <w:style w:type="paragraph" w:styleId="Notedebasdepage">
    <w:name w:val="footnote text"/>
    <w:basedOn w:val="Normal"/>
    <w:semiHidden/>
    <w:rsid w:val="00BD45E2"/>
    <w:rPr>
      <w:sz w:val="16"/>
    </w:rPr>
  </w:style>
  <w:style w:type="paragraph" w:styleId="Signature">
    <w:name w:val="Signature"/>
    <w:basedOn w:val="Normal"/>
    <w:rsid w:val="00BD45E2"/>
    <w:pPr>
      <w:ind w:left="4252"/>
    </w:pPr>
  </w:style>
  <w:style w:type="paragraph" w:customStyle="1" w:styleId="Tabulation-Point2">
    <w:name w:val="Tabulation - Point 2"/>
    <w:basedOn w:val="Normal"/>
    <w:rsid w:val="00BD45E2"/>
    <w:pPr>
      <w:tabs>
        <w:tab w:val="left" w:leader="dot" w:pos="9072"/>
      </w:tabs>
    </w:pPr>
  </w:style>
  <w:style w:type="paragraph" w:customStyle="1" w:styleId="Tabulation-Points">
    <w:name w:val="Tabulation - Points"/>
    <w:basedOn w:val="Normal"/>
    <w:rsid w:val="00BD45E2"/>
    <w:pPr>
      <w:tabs>
        <w:tab w:val="left" w:leader="dot" w:pos="9072"/>
      </w:tabs>
      <w:ind w:left="284"/>
    </w:pPr>
  </w:style>
  <w:style w:type="paragraph" w:customStyle="1" w:styleId="Tabulation-Points2">
    <w:name w:val="Tabulation - Points 2"/>
    <w:basedOn w:val="Tabulation-Point2"/>
    <w:rsid w:val="00BD45E2"/>
  </w:style>
  <w:style w:type="paragraph" w:styleId="Titre">
    <w:name w:val="Title"/>
    <w:basedOn w:val="Normal"/>
    <w:link w:val="TitreCar"/>
    <w:qFormat/>
    <w:rsid w:val="00BD45E2"/>
    <w:pPr>
      <w:jc w:val="center"/>
    </w:pPr>
    <w:rPr>
      <w:b/>
      <w:sz w:val="26"/>
    </w:rPr>
  </w:style>
  <w:style w:type="paragraph" w:styleId="Textedebulles">
    <w:name w:val="Balloon Text"/>
    <w:basedOn w:val="Normal"/>
    <w:semiHidden/>
    <w:rsid w:val="00B823CB"/>
    <w:rPr>
      <w:rFonts w:ascii="Tahoma" w:hAnsi="Tahoma" w:cs="Tahoma"/>
      <w:sz w:val="16"/>
      <w:szCs w:val="16"/>
    </w:rPr>
  </w:style>
  <w:style w:type="paragraph" w:customStyle="1" w:styleId="AdressePageDeGarde">
    <w:name w:val="AdressePageDeGarde"/>
    <w:basedOn w:val="Normal"/>
    <w:rsid w:val="00352FB6"/>
    <w:pPr>
      <w:jc w:val="center"/>
    </w:pPr>
    <w:rPr>
      <w:b/>
    </w:rPr>
  </w:style>
  <w:style w:type="table" w:styleId="Grilledutableau">
    <w:name w:val="Table Grid"/>
    <w:basedOn w:val="TableauNormal"/>
    <w:uiPriority w:val="1"/>
    <w:rsid w:val="00D632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aliases w:val="TE Paragraphe de liste,Resume Title,Normal avec puces tirets,Paragraphe 2,Paragraphe de liste num,Paragraphe de liste 1,Listes"/>
    <w:basedOn w:val="Normal"/>
    <w:link w:val="ParagraphedelisteCar"/>
    <w:uiPriority w:val="34"/>
    <w:qFormat/>
    <w:rsid w:val="00B64DCE"/>
    <w:pPr>
      <w:ind w:left="720"/>
    </w:pPr>
    <w:rPr>
      <w:rFonts w:ascii="Calibri" w:eastAsiaTheme="minorHAnsi" w:hAnsi="Calibri" w:cs="Calibri"/>
      <w:szCs w:val="22"/>
    </w:rPr>
  </w:style>
  <w:style w:type="character" w:customStyle="1" w:styleId="En-tteCar">
    <w:name w:val="En-tête Car"/>
    <w:basedOn w:val="Policepardfaut"/>
    <w:link w:val="En-tte"/>
    <w:uiPriority w:val="99"/>
    <w:rsid w:val="00090475"/>
    <w:rPr>
      <w:sz w:val="22"/>
    </w:rPr>
  </w:style>
  <w:style w:type="character" w:customStyle="1" w:styleId="TitreCar">
    <w:name w:val="Titre Car"/>
    <w:basedOn w:val="Policepardfaut"/>
    <w:link w:val="Titre"/>
    <w:rsid w:val="003F5AE9"/>
    <w:rPr>
      <w:b/>
      <w:sz w:val="26"/>
    </w:rPr>
  </w:style>
  <w:style w:type="paragraph" w:styleId="Corpsdetexte">
    <w:name w:val="Body Text"/>
    <w:basedOn w:val="Normal"/>
    <w:link w:val="CorpsdetexteCar"/>
    <w:uiPriority w:val="99"/>
    <w:unhideWhenUsed/>
    <w:rsid w:val="005E7238"/>
    <w:pPr>
      <w:spacing w:before="100" w:beforeAutospacing="1" w:after="100" w:afterAutospacing="1"/>
    </w:pPr>
    <w:rPr>
      <w:rFonts w:ascii="Calibri" w:eastAsiaTheme="minorHAnsi" w:hAnsi="Calibri" w:cs="Calibri"/>
      <w:szCs w:val="22"/>
    </w:rPr>
  </w:style>
  <w:style w:type="character" w:customStyle="1" w:styleId="CorpsdetexteCar">
    <w:name w:val="Corps de texte Car"/>
    <w:basedOn w:val="Policepardfaut"/>
    <w:link w:val="Corpsdetexte"/>
    <w:uiPriority w:val="99"/>
    <w:rsid w:val="005E7238"/>
    <w:rPr>
      <w:rFonts w:ascii="Calibri" w:eastAsiaTheme="minorHAnsi" w:hAnsi="Calibri" w:cs="Calibri"/>
      <w:sz w:val="22"/>
      <w:szCs w:val="22"/>
    </w:rPr>
  </w:style>
  <w:style w:type="character" w:customStyle="1" w:styleId="PieddepageCar">
    <w:name w:val="Pied de page Car"/>
    <w:basedOn w:val="Policepardfaut"/>
    <w:link w:val="Pieddepage"/>
    <w:uiPriority w:val="99"/>
    <w:rsid w:val="006B56F2"/>
    <w:rPr>
      <w:sz w:val="22"/>
    </w:rPr>
  </w:style>
  <w:style w:type="paragraph" w:customStyle="1" w:styleId="Normal-pointsdesuite-gras">
    <w:name w:val="Normal - points de suite - gras"/>
    <w:basedOn w:val="Normal"/>
    <w:rsid w:val="006B56F2"/>
    <w:pPr>
      <w:tabs>
        <w:tab w:val="right" w:leader="dot" w:pos="8505"/>
      </w:tabs>
      <w:spacing w:before="120" w:after="120"/>
    </w:pPr>
    <w:rPr>
      <w:rFonts w:ascii="Arial" w:hAnsi="Arial"/>
      <w:b/>
      <w:bCs/>
      <w:sz w:val="20"/>
    </w:rPr>
  </w:style>
  <w:style w:type="paragraph" w:customStyle="1" w:styleId="RedaliaRetraitavecpuce">
    <w:name w:val="Redalia : Retrait avec puce"/>
    <w:basedOn w:val="Normal"/>
    <w:rsid w:val="00CB0614"/>
    <w:pPr>
      <w:widowControl w:val="0"/>
      <w:numPr>
        <w:numId w:val="14"/>
      </w:numPr>
      <w:tabs>
        <w:tab w:val="left" w:leader="dot" w:pos="8505"/>
      </w:tabs>
      <w:spacing w:before="40"/>
      <w:jc w:val="both"/>
    </w:pPr>
    <w:rPr>
      <w:rFonts w:ascii="Arial" w:hAnsi="Arial"/>
    </w:rPr>
  </w:style>
  <w:style w:type="paragraph" w:customStyle="1" w:styleId="RdaliaRetraitniveau1">
    <w:name w:val="Rédalia : Retrait niveau 1"/>
    <w:basedOn w:val="Normal"/>
    <w:rsid w:val="00CB0614"/>
    <w:pPr>
      <w:widowControl w:val="0"/>
      <w:numPr>
        <w:numId w:val="15"/>
      </w:numPr>
      <w:tabs>
        <w:tab w:val="left" w:leader="dot" w:pos="8505"/>
      </w:tabs>
      <w:spacing w:before="40"/>
      <w:jc w:val="both"/>
    </w:pPr>
    <w:rPr>
      <w:rFonts w:ascii="Arial" w:hAnsi="Arial"/>
    </w:rPr>
  </w:style>
  <w:style w:type="paragraph" w:customStyle="1" w:styleId="CharCharCarCarCharChar">
    <w:name w:val="Char Char Car Car Char Char"/>
    <w:basedOn w:val="Normal"/>
    <w:semiHidden/>
    <w:rsid w:val="00DE2FF5"/>
    <w:pPr>
      <w:spacing w:after="160" w:line="240" w:lineRule="exact"/>
    </w:pPr>
    <w:rPr>
      <w:rFonts w:ascii="Verdana" w:hAnsi="Verdana"/>
      <w:sz w:val="20"/>
      <w:lang w:val="en-US" w:eastAsia="en-US"/>
    </w:rPr>
  </w:style>
  <w:style w:type="paragraph" w:styleId="Retraitcorpsdetexte2">
    <w:name w:val="Body Text Indent 2"/>
    <w:basedOn w:val="Normal"/>
    <w:link w:val="Retraitcorpsdetexte2Car"/>
    <w:rsid w:val="00193E66"/>
    <w:pPr>
      <w:spacing w:after="120" w:line="480" w:lineRule="auto"/>
      <w:ind w:left="283"/>
    </w:pPr>
  </w:style>
  <w:style w:type="character" w:customStyle="1" w:styleId="Retraitcorpsdetexte2Car">
    <w:name w:val="Retrait corps de texte 2 Car"/>
    <w:basedOn w:val="Policepardfaut"/>
    <w:link w:val="Retraitcorpsdetexte2"/>
    <w:rsid w:val="00193E66"/>
    <w:rPr>
      <w:sz w:val="22"/>
    </w:rPr>
  </w:style>
  <w:style w:type="paragraph" w:styleId="Retraitcorpsdetexte">
    <w:name w:val="Body Text Indent"/>
    <w:basedOn w:val="Normal"/>
    <w:link w:val="RetraitcorpsdetexteCar"/>
    <w:rsid w:val="00AF5754"/>
    <w:pPr>
      <w:spacing w:after="120"/>
      <w:ind w:left="283"/>
    </w:pPr>
  </w:style>
  <w:style w:type="character" w:customStyle="1" w:styleId="RetraitcorpsdetexteCar">
    <w:name w:val="Retrait corps de texte Car"/>
    <w:basedOn w:val="Policepardfaut"/>
    <w:link w:val="Retraitcorpsdetexte"/>
    <w:rsid w:val="00AF5754"/>
    <w:rPr>
      <w:sz w:val="22"/>
    </w:rPr>
  </w:style>
  <w:style w:type="character" w:customStyle="1" w:styleId="ParagraphedelisteCar">
    <w:name w:val="Paragraphe de liste Car"/>
    <w:aliases w:val="TE Paragraphe de liste Car,Resume Title Car,Normal avec puces tirets Car,Paragraphe 2 Car,Paragraphe de liste num Car,Paragraphe de liste 1 Car,Listes Car"/>
    <w:link w:val="Paragraphedeliste"/>
    <w:uiPriority w:val="34"/>
    <w:locked/>
    <w:rsid w:val="00CA3C7B"/>
    <w:rPr>
      <w:rFonts w:ascii="Calibri" w:eastAsiaTheme="minorHAnsi" w:hAnsi="Calibri" w:cs="Calibri"/>
      <w:sz w:val="22"/>
      <w:szCs w:val="22"/>
    </w:rPr>
  </w:style>
  <w:style w:type="paragraph" w:styleId="NormalWeb">
    <w:name w:val="Normal (Web)"/>
    <w:basedOn w:val="Normal"/>
    <w:uiPriority w:val="99"/>
    <w:rsid w:val="004A2113"/>
    <w:pPr>
      <w:spacing w:before="100" w:beforeAutospacing="1" w:after="100" w:afterAutospacing="1"/>
    </w:pPr>
    <w:rPr>
      <w:sz w:val="24"/>
      <w:szCs w:val="24"/>
    </w:rPr>
  </w:style>
  <w:style w:type="character" w:customStyle="1" w:styleId="Normalimportant">
    <w:name w:val="Normal important"/>
    <w:basedOn w:val="Policepardfaut"/>
    <w:uiPriority w:val="1"/>
    <w:qFormat/>
    <w:rsid w:val="00BF405C"/>
    <w:rPr>
      <w:rFonts w:asciiTheme="minorHAnsi" w:hAnsiTheme="minorHAnsi"/>
      <w:b/>
      <w:sz w:val="22"/>
    </w:rPr>
  </w:style>
  <w:style w:type="paragraph" w:customStyle="1" w:styleId="TextePDG">
    <w:name w:val="Texte PDG"/>
    <w:basedOn w:val="Normal"/>
    <w:next w:val="Normal"/>
    <w:rsid w:val="00267D7B"/>
    <w:pPr>
      <w:spacing w:before="120" w:after="120"/>
      <w:jc w:val="center"/>
    </w:pPr>
    <w:rPr>
      <w:rFonts w:ascii="Isidora Medium" w:eastAsiaTheme="minorEastAsia" w:hAnsi="Isidora Medium" w:cstheme="minorBidi"/>
      <w:color w:val="ED7D31" w:themeColor="accent2"/>
      <w:sz w:val="40"/>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0926419">
      <w:bodyDiv w:val="1"/>
      <w:marLeft w:val="0"/>
      <w:marRight w:val="0"/>
      <w:marTop w:val="0"/>
      <w:marBottom w:val="0"/>
      <w:divBdr>
        <w:top w:val="none" w:sz="0" w:space="0" w:color="auto"/>
        <w:left w:val="none" w:sz="0" w:space="0" w:color="auto"/>
        <w:bottom w:val="none" w:sz="0" w:space="0" w:color="auto"/>
        <w:right w:val="none" w:sz="0" w:space="0" w:color="auto"/>
      </w:divBdr>
    </w:div>
    <w:div w:id="713846682">
      <w:bodyDiv w:val="1"/>
      <w:marLeft w:val="0"/>
      <w:marRight w:val="0"/>
      <w:marTop w:val="0"/>
      <w:marBottom w:val="0"/>
      <w:divBdr>
        <w:top w:val="none" w:sz="0" w:space="0" w:color="auto"/>
        <w:left w:val="none" w:sz="0" w:space="0" w:color="auto"/>
        <w:bottom w:val="none" w:sz="0" w:space="0" w:color="auto"/>
        <w:right w:val="none" w:sz="0" w:space="0" w:color="auto"/>
      </w:divBdr>
    </w:div>
    <w:div w:id="939534830">
      <w:bodyDiv w:val="1"/>
      <w:marLeft w:val="0"/>
      <w:marRight w:val="0"/>
      <w:marTop w:val="0"/>
      <w:marBottom w:val="0"/>
      <w:divBdr>
        <w:top w:val="none" w:sz="0" w:space="0" w:color="auto"/>
        <w:left w:val="none" w:sz="0" w:space="0" w:color="auto"/>
        <w:bottom w:val="none" w:sz="0" w:space="0" w:color="auto"/>
        <w:right w:val="none" w:sz="0" w:space="0" w:color="auto"/>
      </w:divBdr>
    </w:div>
    <w:div w:id="979697864">
      <w:bodyDiv w:val="1"/>
      <w:marLeft w:val="0"/>
      <w:marRight w:val="0"/>
      <w:marTop w:val="0"/>
      <w:marBottom w:val="0"/>
      <w:divBdr>
        <w:top w:val="none" w:sz="0" w:space="0" w:color="auto"/>
        <w:left w:val="none" w:sz="0" w:space="0" w:color="auto"/>
        <w:bottom w:val="none" w:sz="0" w:space="0" w:color="auto"/>
        <w:right w:val="none" w:sz="0" w:space="0" w:color="auto"/>
      </w:divBdr>
    </w:div>
    <w:div w:id="1021399443">
      <w:bodyDiv w:val="1"/>
      <w:marLeft w:val="0"/>
      <w:marRight w:val="0"/>
      <w:marTop w:val="0"/>
      <w:marBottom w:val="0"/>
      <w:divBdr>
        <w:top w:val="none" w:sz="0" w:space="0" w:color="auto"/>
        <w:left w:val="none" w:sz="0" w:space="0" w:color="auto"/>
        <w:bottom w:val="none" w:sz="0" w:space="0" w:color="auto"/>
        <w:right w:val="none" w:sz="0" w:space="0" w:color="auto"/>
      </w:divBdr>
    </w:div>
    <w:div w:id="1240286824">
      <w:bodyDiv w:val="1"/>
      <w:marLeft w:val="0"/>
      <w:marRight w:val="0"/>
      <w:marTop w:val="0"/>
      <w:marBottom w:val="0"/>
      <w:divBdr>
        <w:top w:val="none" w:sz="0" w:space="0" w:color="auto"/>
        <w:left w:val="none" w:sz="0" w:space="0" w:color="auto"/>
        <w:bottom w:val="none" w:sz="0" w:space="0" w:color="auto"/>
        <w:right w:val="none" w:sz="0" w:space="0" w:color="auto"/>
      </w:divBdr>
    </w:div>
    <w:div w:id="1303997976">
      <w:bodyDiv w:val="1"/>
      <w:marLeft w:val="0"/>
      <w:marRight w:val="0"/>
      <w:marTop w:val="0"/>
      <w:marBottom w:val="0"/>
      <w:divBdr>
        <w:top w:val="none" w:sz="0" w:space="0" w:color="auto"/>
        <w:left w:val="none" w:sz="0" w:space="0" w:color="auto"/>
        <w:bottom w:val="none" w:sz="0" w:space="0" w:color="auto"/>
        <w:right w:val="none" w:sz="0" w:space="0" w:color="auto"/>
      </w:divBdr>
    </w:div>
    <w:div w:id="1800298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8" Type="http://schemas.openxmlformats.org/officeDocument/2006/relationships/image" Target="media/image9.png"/><Relationship Id="rId3" Type="http://schemas.openxmlformats.org/officeDocument/2006/relationships/image" Target="media/image4.png"/><Relationship Id="rId7" Type="http://schemas.openxmlformats.org/officeDocument/2006/relationships/image" Target="media/image8.png"/><Relationship Id="rId2" Type="http://schemas.openxmlformats.org/officeDocument/2006/relationships/image" Target="media/image3.png"/><Relationship Id="rId1" Type="http://schemas.openxmlformats.org/officeDocument/2006/relationships/image" Target="media/image2.png"/><Relationship Id="rId6" Type="http://schemas.openxmlformats.org/officeDocument/2006/relationships/image" Target="media/image7.png"/><Relationship Id="rId5" Type="http://schemas.openxmlformats.org/officeDocument/2006/relationships/image" Target="media/image6.png"/><Relationship Id="rId10" Type="http://schemas.openxmlformats.org/officeDocument/2006/relationships/image" Target="media/image11.png"/><Relationship Id="rId4" Type="http://schemas.openxmlformats.org/officeDocument/2006/relationships/image" Target="media/image5.png"/><Relationship Id="rId9" Type="http://schemas.openxmlformats.org/officeDocument/2006/relationships/image" Target="media/image10.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6C3E9C-08BF-451D-AEA9-45E38AA870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1101</TotalTime>
  <Pages>6</Pages>
  <Words>740</Words>
  <Characters>12126</Characters>
  <Application>Microsoft Office Word</Application>
  <DocSecurity>0</DocSecurity>
  <Lines>101</Lines>
  <Paragraphs>25</Paragraphs>
  <ScaleCrop>false</ScaleCrop>
  <HeadingPairs>
    <vt:vector size="2" baseType="variant">
      <vt:variant>
        <vt:lpstr>Titre</vt:lpstr>
      </vt:variant>
      <vt:variant>
        <vt:i4>1</vt:i4>
      </vt:variant>
    </vt:vector>
  </HeadingPairs>
  <TitlesOfParts>
    <vt:vector size="1" baseType="lpstr">
      <vt:lpstr>MARCHES PUBLICS DE FOURNITURES COURANTES ET SERVICES</vt:lpstr>
    </vt:vector>
  </TitlesOfParts>
  <Company>Service Développement</Company>
  <LinksUpToDate>false</LinksUpToDate>
  <CharactersWithSpaces>12841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MARCHES PUBLICS DE FOURNITURES COURANTES ET SERVICES</dc:title>
  <dc:creator>AGYSOFT</dc:creator>
  <cp:lastModifiedBy>Charrier Fabienne</cp:lastModifiedBy>
  <cp:revision>47</cp:revision>
  <cp:lastPrinted>2025-03-27T11:00:00Z</cp:lastPrinted>
  <dcterms:created xsi:type="dcterms:W3CDTF">2024-02-29T15:38:00Z</dcterms:created>
  <dcterms:modified xsi:type="dcterms:W3CDTF">2025-03-31T07:35:00Z</dcterms:modified>
</cp:coreProperties>
</file>