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92" w:rsidRPr="00222797" w:rsidRDefault="00007D92" w:rsidP="00007D92">
      <w:pPr>
        <w:rPr>
          <w:rFonts w:ascii="Arial" w:hAnsi="Arial" w:cs="Arial"/>
        </w:rPr>
      </w:pPr>
    </w:p>
    <w:p w:rsidR="00007D92" w:rsidRPr="00222797" w:rsidRDefault="00007D92" w:rsidP="00007D92">
      <w:pPr>
        <w:jc w:val="center"/>
        <w:rPr>
          <w:rFonts w:ascii="Arial" w:hAnsi="Arial" w:cs="Arial"/>
        </w:rPr>
      </w:pPr>
      <w:r w:rsidRPr="00222797">
        <w:rPr>
          <w:noProof/>
        </w:rPr>
        <w:drawing>
          <wp:anchor distT="0" distB="0" distL="114300" distR="114300" simplePos="0" relativeHeight="251659264" behindDoc="1" locked="0" layoutInCell="1" allowOverlap="1" wp14:anchorId="245E31E6" wp14:editId="4CAD10AE">
            <wp:simplePos x="0" y="0"/>
            <wp:positionH relativeFrom="column">
              <wp:posOffset>926465</wp:posOffset>
            </wp:positionH>
            <wp:positionV relativeFrom="paragraph">
              <wp:posOffset>-532130</wp:posOffset>
            </wp:positionV>
            <wp:extent cx="3891280" cy="682625"/>
            <wp:effectExtent l="0" t="0" r="0" b="3175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D92" w:rsidRPr="00222797" w:rsidRDefault="00007D92" w:rsidP="00007D92">
      <w:pPr>
        <w:jc w:val="center"/>
        <w:rPr>
          <w:rFonts w:ascii="Arial" w:hAnsi="Arial" w:cs="Arial"/>
          <w:color w:val="FF9900"/>
          <w:sz w:val="36"/>
        </w:rPr>
      </w:pPr>
      <w:r w:rsidRPr="00222797">
        <w:rPr>
          <w:rFonts w:ascii="Arial" w:hAnsi="Arial" w:cs="Arial"/>
          <w:sz w:val="36"/>
        </w:rPr>
        <w:t> </w:t>
      </w:r>
      <w:r w:rsidRPr="00222797">
        <w:rPr>
          <w:rFonts w:ascii="Arial" w:hAnsi="Arial" w:cs="Arial"/>
          <w:color w:val="FF9900"/>
          <w:sz w:val="36"/>
        </w:rPr>
        <w:t>DIRECTION DES ACHATS</w:t>
      </w:r>
    </w:p>
    <w:p w:rsidR="00007D92" w:rsidRPr="00222797" w:rsidRDefault="00007D92" w:rsidP="00007D92">
      <w:pPr>
        <w:jc w:val="center"/>
        <w:rPr>
          <w:rFonts w:ascii="Arial" w:hAnsi="Arial" w:cs="Arial"/>
          <w:color w:val="FF9900"/>
          <w:sz w:val="36"/>
        </w:rPr>
      </w:pPr>
      <w:r w:rsidRPr="00222797">
        <w:rPr>
          <w:rFonts w:ascii="Arial" w:hAnsi="Arial" w:cs="Arial"/>
          <w:color w:val="FF9900"/>
          <w:sz w:val="36"/>
        </w:rPr>
        <w:t>Filière d’achat Hygiène</w:t>
      </w:r>
    </w:p>
    <w:p w:rsidR="00D9460E" w:rsidRPr="00B80B75" w:rsidRDefault="00D9460E" w:rsidP="00B80B75">
      <w:pPr>
        <w:rPr>
          <w:rFonts w:ascii="Arial" w:hAnsi="Arial" w:cs="Arial"/>
        </w:rPr>
      </w:pPr>
    </w:p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80B75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0A41" w:rsidRPr="00B80B75" w:rsidRDefault="00156022" w:rsidP="00156022">
            <w:pPr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156022">
              <w:rPr>
                <w:rFonts w:ascii="Arial" w:hAnsi="Arial" w:cs="Arial"/>
                <w:b/>
                <w:color w:val="FFFFFF" w:themeColor="background1"/>
                <w:sz w:val="48"/>
                <w:szCs w:val="32"/>
              </w:rPr>
              <w:t>Certificat de visite</w:t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BD6" w:rsidRPr="00B80B75" w:rsidRDefault="003F7865" w:rsidP="00B80B75">
            <w:pPr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</w:pPr>
            <w:r w:rsidRPr="00156022">
              <w:rPr>
                <w:rFonts w:ascii="Arial" w:hAnsi="Arial" w:cs="Arial"/>
                <w:b/>
                <w:color w:val="FFFFFF" w:themeColor="background1"/>
                <w:sz w:val="36"/>
                <w:szCs w:val="44"/>
              </w:rPr>
              <w:t xml:space="preserve">Entretien des espaces verts des sites hospitaliers du CHU de Martinique : </w:t>
            </w:r>
            <w:r w:rsidR="007D4FFD" w:rsidRPr="007D4FFD">
              <w:rPr>
                <w:rFonts w:ascii="Arial" w:hAnsi="Arial" w:cs="Arial"/>
                <w:b/>
                <w:color w:val="FFFFFF" w:themeColor="background1"/>
                <w:sz w:val="36"/>
                <w:szCs w:val="44"/>
              </w:rPr>
              <w:t xml:space="preserve">Pierre </w:t>
            </w:r>
            <w:proofErr w:type="spellStart"/>
            <w:r w:rsidR="007D4FFD" w:rsidRPr="007D4FFD">
              <w:rPr>
                <w:rFonts w:ascii="Arial" w:hAnsi="Arial" w:cs="Arial"/>
                <w:b/>
                <w:color w:val="FFFFFF" w:themeColor="background1"/>
                <w:sz w:val="36"/>
                <w:szCs w:val="44"/>
              </w:rPr>
              <w:t>Zobda</w:t>
            </w:r>
            <w:proofErr w:type="spellEnd"/>
            <w:r w:rsidR="007D4FFD" w:rsidRPr="007D4FFD">
              <w:rPr>
                <w:rFonts w:ascii="Arial" w:hAnsi="Arial" w:cs="Arial"/>
                <w:b/>
                <w:color w:val="FFFFFF" w:themeColor="background1"/>
                <w:sz w:val="36"/>
                <w:szCs w:val="44"/>
              </w:rPr>
              <w:t xml:space="preserve"> Quitman, La Maison de la Femme de la Mère et de l’Enfant</w:t>
            </w:r>
          </w:p>
        </w:tc>
      </w:tr>
    </w:tbl>
    <w:p w:rsidR="00156022" w:rsidRDefault="00156022" w:rsidP="00156022">
      <w:pPr>
        <w:spacing w:after="0"/>
        <w:rPr>
          <w:rFonts w:ascii="Arial" w:hAnsi="Arial" w:cs="Arial"/>
        </w:rPr>
      </w:pPr>
    </w:p>
    <w:p w:rsidR="00156022" w:rsidRPr="00156022" w:rsidRDefault="00156022" w:rsidP="00156022">
      <w:pPr>
        <w:spacing w:after="0"/>
        <w:rPr>
          <w:rFonts w:ascii="Arial" w:hAnsi="Arial" w:cs="Arial"/>
        </w:rPr>
      </w:pP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  <w:r w:rsidRPr="00156022">
        <w:rPr>
          <w:rFonts w:ascii="Arial" w:hAnsi="Arial" w:cs="Arial"/>
        </w:rPr>
        <w:t>Je soussigné,........................................................................................................</w:t>
      </w:r>
      <w:r>
        <w:rPr>
          <w:rFonts w:ascii="Arial" w:hAnsi="Arial" w:cs="Arial"/>
        </w:rPr>
        <w:t>.....</w:t>
      </w:r>
      <w:r w:rsidRPr="00156022">
        <w:rPr>
          <w:rFonts w:ascii="Arial" w:hAnsi="Arial" w:cs="Arial"/>
        </w:rPr>
        <w:t>....</w:t>
      </w: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  <w:r w:rsidRPr="00156022">
        <w:rPr>
          <w:rFonts w:ascii="Arial" w:hAnsi="Arial" w:cs="Arial"/>
        </w:rPr>
        <w:t>..........................................................................................................................</w:t>
      </w:r>
      <w:r>
        <w:rPr>
          <w:rFonts w:ascii="Arial" w:hAnsi="Arial" w:cs="Arial"/>
        </w:rPr>
        <w:t>....</w:t>
      </w:r>
      <w:r w:rsidRPr="00156022">
        <w:rPr>
          <w:rFonts w:ascii="Arial" w:hAnsi="Arial" w:cs="Arial"/>
        </w:rPr>
        <w:t>.........</w:t>
      </w: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  <w:proofErr w:type="gramStart"/>
      <w:r w:rsidRPr="00156022">
        <w:rPr>
          <w:rFonts w:ascii="Arial" w:hAnsi="Arial" w:cs="Arial"/>
        </w:rPr>
        <w:t>certifie</w:t>
      </w:r>
      <w:proofErr w:type="gramEnd"/>
      <w:r w:rsidRPr="00156022">
        <w:rPr>
          <w:rFonts w:ascii="Arial" w:hAnsi="Arial" w:cs="Arial"/>
        </w:rPr>
        <w:t xml:space="preserve"> que M</w:t>
      </w:r>
      <w:r>
        <w:rPr>
          <w:rFonts w:ascii="Arial" w:hAnsi="Arial" w:cs="Arial"/>
        </w:rPr>
        <w:t>.</w:t>
      </w:r>
      <w:r w:rsidRPr="001560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r w:rsidRPr="00156022">
        <w:rPr>
          <w:rFonts w:ascii="Arial" w:hAnsi="Arial" w:cs="Arial"/>
        </w:rPr>
        <w:t>……………………… de la société.....................................................</w:t>
      </w:r>
      <w:r>
        <w:rPr>
          <w:rFonts w:ascii="Arial" w:hAnsi="Arial" w:cs="Arial"/>
        </w:rPr>
        <w:t>..........................................................</w:t>
      </w:r>
      <w:r w:rsidRPr="00156022">
        <w:rPr>
          <w:rFonts w:ascii="Arial" w:hAnsi="Arial" w:cs="Arial"/>
        </w:rPr>
        <w:t>............</w:t>
      </w:r>
      <w:r>
        <w:rPr>
          <w:rFonts w:ascii="Arial" w:hAnsi="Arial" w:cs="Arial"/>
        </w:rPr>
        <w:t xml:space="preserve"> s'est rendu sur le site </w:t>
      </w:r>
      <w:r w:rsidRPr="00156022">
        <w:rPr>
          <w:rFonts w:ascii="Arial" w:hAnsi="Arial" w:cs="Arial"/>
        </w:rPr>
        <w:t>le.............................................</w:t>
      </w:r>
      <w:r>
        <w:rPr>
          <w:rFonts w:ascii="Arial" w:hAnsi="Arial" w:cs="Arial"/>
        </w:rPr>
        <w:t xml:space="preserve"> </w:t>
      </w:r>
      <w:r w:rsidRPr="00156022">
        <w:rPr>
          <w:rFonts w:ascii="Arial" w:hAnsi="Arial" w:cs="Arial"/>
        </w:rPr>
        <w:t>afin de visiter les l</w:t>
      </w:r>
      <w:r>
        <w:rPr>
          <w:rFonts w:ascii="Arial" w:hAnsi="Arial" w:cs="Arial"/>
        </w:rPr>
        <w:t>ieux où doivent s'exécuter les prestations</w:t>
      </w:r>
      <w:r w:rsidRPr="00156022">
        <w:rPr>
          <w:rFonts w:ascii="Arial" w:hAnsi="Arial" w:cs="Arial"/>
        </w:rPr>
        <w:t>.</w:t>
      </w: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  <w:r w:rsidRPr="00156022">
        <w:rPr>
          <w:rFonts w:ascii="Arial" w:hAnsi="Arial" w:cs="Arial"/>
        </w:rPr>
        <w:t xml:space="preserve">Fait à </w:t>
      </w:r>
      <w:r>
        <w:rPr>
          <w:rFonts w:ascii="Arial" w:hAnsi="Arial" w:cs="Arial"/>
        </w:rPr>
        <w:t>Fort-de-</w:t>
      </w:r>
      <w:r w:rsidRPr="00156022">
        <w:rPr>
          <w:rFonts w:ascii="Arial" w:hAnsi="Arial" w:cs="Arial"/>
        </w:rPr>
        <w:t xml:space="preserve">France, le </w:t>
      </w: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</w:p>
    <w:p w:rsidR="00156022" w:rsidRPr="00156022" w:rsidRDefault="00156022" w:rsidP="00156022">
      <w:pPr>
        <w:spacing w:before="240" w:after="0"/>
        <w:rPr>
          <w:rFonts w:ascii="Arial" w:hAnsi="Arial" w:cs="Arial"/>
        </w:rPr>
      </w:pPr>
    </w:p>
    <w:p w:rsidR="00156022" w:rsidRDefault="00156022" w:rsidP="00156022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56022">
        <w:rPr>
          <w:rFonts w:ascii="Arial" w:hAnsi="Arial" w:cs="Arial"/>
        </w:rPr>
        <w:tab/>
        <w:t>Tampon</w:t>
      </w:r>
      <w:r>
        <w:rPr>
          <w:rFonts w:ascii="Arial" w:hAnsi="Arial" w:cs="Arial"/>
        </w:rPr>
        <w:t xml:space="preserve"> </w:t>
      </w:r>
      <w:r w:rsidRPr="00156022">
        <w:rPr>
          <w:rFonts w:ascii="Arial" w:hAnsi="Arial" w:cs="Arial"/>
        </w:rPr>
        <w:t>&amp;</w:t>
      </w:r>
      <w:r>
        <w:rPr>
          <w:rFonts w:ascii="Arial" w:hAnsi="Arial" w:cs="Arial"/>
        </w:rPr>
        <w:t xml:space="preserve"> </w:t>
      </w:r>
      <w:r w:rsidRPr="00156022">
        <w:rPr>
          <w:rFonts w:ascii="Arial" w:hAnsi="Arial" w:cs="Arial"/>
        </w:rPr>
        <w:t>signature</w:t>
      </w:r>
    </w:p>
    <w:sectPr w:rsidR="00156022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0B7" w:rsidRDefault="006D10B7">
      <w:pPr>
        <w:spacing w:after="0"/>
      </w:pPr>
      <w:r>
        <w:separator/>
      </w:r>
    </w:p>
  </w:endnote>
  <w:endnote w:type="continuationSeparator" w:id="0">
    <w:p w:rsidR="006D10B7" w:rsidRDefault="006D10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BD6" w:rsidRDefault="00705A9A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7686FEDD" wp14:editId="33EC525B">
              <wp:simplePos x="0" y="0"/>
              <wp:positionH relativeFrom="page">
                <wp:posOffset>552203</wp:posOffset>
              </wp:positionH>
              <wp:positionV relativeFrom="page">
                <wp:posOffset>9809018</wp:posOffset>
              </wp:positionV>
              <wp:extent cx="6655542" cy="513080"/>
              <wp:effectExtent l="0" t="0" r="12065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5542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5A9A" w:rsidRPr="00705A9A" w:rsidRDefault="00CA3137" w:rsidP="003822BE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CA3137">
                            <w:rPr>
                              <w:color w:val="0892AF"/>
                              <w:sz w:val="18"/>
                              <w:szCs w:val="18"/>
                            </w:rPr>
                            <w:t>DCE-202</w:t>
                          </w:r>
                          <w:r w:rsidR="003F7865">
                            <w:rPr>
                              <w:color w:val="0892AF"/>
                              <w:sz w:val="18"/>
                              <w:szCs w:val="18"/>
                            </w:rPr>
                            <w:t>3</w:t>
                          </w:r>
                          <w:r w:rsidR="00273BDD">
                            <w:rPr>
                              <w:color w:val="0892AF"/>
                              <w:sz w:val="18"/>
                              <w:szCs w:val="18"/>
                            </w:rPr>
                            <w:t>-009</w:t>
                          </w:r>
                          <w:r w:rsidRPr="00CA3137">
                            <w:rPr>
                              <w:color w:val="0892AF"/>
                              <w:sz w:val="18"/>
                              <w:szCs w:val="18"/>
                            </w:rPr>
                            <w:t>-JPV-A</w:t>
                          </w:r>
                          <w:r w:rsidR="00273BDD">
                            <w:rPr>
                              <w:color w:val="0892AF"/>
                              <w:sz w:val="18"/>
                              <w:szCs w:val="18"/>
                            </w:rPr>
                            <w:t>PRES</w:t>
                          </w:r>
                          <w:r w:rsidRPr="00CA3137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-</w:t>
                          </w:r>
                          <w:r w:rsidR="003F7865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</w:t>
                          </w:r>
                          <w:r w:rsidR="003F7865" w:rsidRPr="003F7865">
                            <w:rPr>
                              <w:color w:val="0892AF"/>
                              <w:sz w:val="18"/>
                              <w:szCs w:val="18"/>
                            </w:rPr>
                            <w:t>Entretien des espaces verts des sites hospitaliers du CHU</w:t>
                          </w:r>
                          <w:r w:rsidR="00273BDD">
                            <w:rPr>
                              <w:color w:val="0892AF"/>
                              <w:sz w:val="18"/>
                              <w:szCs w:val="18"/>
                            </w:rPr>
                            <w:t>M</w:t>
                          </w:r>
                          <w:r w:rsidR="003F7865" w:rsidRPr="003F7865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: </w:t>
                          </w:r>
                          <w:r w:rsidR="007D4FFD">
                            <w:rPr>
                              <w:color w:val="0892AF"/>
                              <w:sz w:val="18"/>
                              <w:szCs w:val="18"/>
                            </w:rPr>
                            <w:t>PZQ &amp; MFME</w:t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73BD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73BD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2D0BD6" w:rsidRDefault="002D0BD6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:rsidR="006B7257" w:rsidRDefault="006B7257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86FEDD" id="Rectangle 41" o:spid="_x0000_s1026" style="position:absolute;left:0;text-align:left;margin-left:43.5pt;margin-top:772.35pt;width:524.0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ZsXJQIAAEgEAAAOAAAAZHJzL2Uyb0RvYy54bWysVNuO0zAQfUfiHyy/0ySlKd2o6WrVpQhp&#10;gRULH+A4TmLhG2O3Sfl6Jk5buvCCEHmwPJ6Z4zNnxlnfDlqRgwAvrSlpNkspEYbbWpq2pF+/7F6t&#10;KPGBmZopa0RJj8LT283LF+veFWJuO6tqAQRBjC96V9IuBFckieed0MzPrBMGnY0FzQKa0CY1sB7R&#10;tUrmabpMegu1A8uF93h6PznpJuI3jeDhU9N4EYgqKXILcYW4VuOabNasaIG5TvITDfYPLDSTBi+9&#10;QN2zwMge5B9QWnKw3jZhxq1ObNNILmINWE2W/lbNU8eciLWgON5dZPL/D5Z/PDwCkXVJ55QYprFF&#10;n1E0ZlolyCIb9emdLzDsyT3CWKF3D5Z/88TYbYdh4g7A9p1gNbKK8cmzhNHwmEqq/oOtEZ7tg41S&#10;DQ3oERBFIEPsyPHSETEEwvFwuczzfIHUOPry7HW6ii1LWHHOduDDO2E1GTclBSQf0dnhwQdkj6Hn&#10;kMjeKlnvpFLRgLbaKiAHhtOxi99YMKb46zBlSF/Sm3yeR+RnPv93EFoGHHMldUlX6fhNgzfK9tbU&#10;cQgDk2ra4/3KII2zdFMLwlANp25Utj6iomCnccbnh5vOwg9KehzlkvrvewaCEvXeYFdussVinP1o&#10;LPI3czTg2lNde5jhCFXSQMm03YbpvewdyLbDm7Iog7F32MlGRpFHqhOrE28c1yjk6WmN7+HajlG/&#10;fgCbnwAAAP//AwBQSwMEFAAGAAgAAAAhANG7P07iAAAADQEAAA8AAABkcnMvZG93bnJldi54bWxM&#10;j09PwkAQxe8mfofNmHiTbbEFUrslijVeOCDCfdgd28b903QXKH56l5PeZua9vPm9cjkazU40+M5Z&#10;AekkAUZWOtXZRsDu8+1hAcwHtAq1syTgQh6W1e1NiYVyZ/tBp21oWAyxvkABbQh9wbmXLRn0E9eT&#10;jdqXGwyGuA4NVwOeY7jRfJokM26ws/FDiz2tWpLf26MRsEF83fy8S/lSX9ZZTat9TU4LcX83Pj8B&#10;CzSGPzNc8SM6VJHp4I5WeaYFLOaxSoj3PMvmwK6O9DFPgR3iNJvmOfCq5P9bVL8AAAD//wMAUEsB&#10;Ai0AFAAGAAgAAAAhALaDOJL+AAAA4QEAABMAAAAAAAAAAAAAAAAAAAAAAFtDb250ZW50X1R5cGVz&#10;XS54bWxQSwECLQAUAAYACAAAACEAOP0h/9YAAACUAQAACwAAAAAAAAAAAAAAAAAvAQAAX3JlbHMv&#10;LnJlbHNQSwECLQAUAAYACAAAACEATIGbFyUCAABIBAAADgAAAAAAAAAAAAAAAAAuAgAAZHJzL2Uy&#10;b0RvYy54bWxQSwECLQAUAAYACAAAACEA0bs/TuIAAAANAQAADwAAAAAAAAAAAAAAAAB/BAAAZHJz&#10;L2Rvd25yZXYueG1sUEsFBgAAAAAEAAQA8wAAAI4FAAAAAA==&#10;" o:allowincell="f" strokecolor="white">
              <v:textbox>
                <w:txbxContent>
                  <w:p w:rsidR="00705A9A" w:rsidRPr="00705A9A" w:rsidRDefault="00CA3137" w:rsidP="003822BE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CA3137">
                      <w:rPr>
                        <w:color w:val="0892AF"/>
                        <w:sz w:val="18"/>
                        <w:szCs w:val="18"/>
                      </w:rPr>
                      <w:t>DCE-202</w:t>
                    </w:r>
                    <w:r w:rsidR="003F7865">
                      <w:rPr>
                        <w:color w:val="0892AF"/>
                        <w:sz w:val="18"/>
                        <w:szCs w:val="18"/>
                      </w:rPr>
                      <w:t>3</w:t>
                    </w:r>
                    <w:r w:rsidR="00273BDD">
                      <w:rPr>
                        <w:color w:val="0892AF"/>
                        <w:sz w:val="18"/>
                        <w:szCs w:val="18"/>
                      </w:rPr>
                      <w:t>-009</w:t>
                    </w:r>
                    <w:r w:rsidRPr="00CA3137">
                      <w:rPr>
                        <w:color w:val="0892AF"/>
                        <w:sz w:val="18"/>
                        <w:szCs w:val="18"/>
                      </w:rPr>
                      <w:t>-JPV-A</w:t>
                    </w:r>
                    <w:r w:rsidR="00273BDD">
                      <w:rPr>
                        <w:color w:val="0892AF"/>
                        <w:sz w:val="18"/>
                        <w:szCs w:val="18"/>
                      </w:rPr>
                      <w:t>PRES</w:t>
                    </w:r>
                    <w:r w:rsidRPr="00CA3137">
                      <w:rPr>
                        <w:color w:val="0892AF"/>
                        <w:sz w:val="18"/>
                        <w:szCs w:val="18"/>
                      </w:rPr>
                      <w:t xml:space="preserve"> -</w:t>
                    </w:r>
                    <w:r w:rsidR="003F7865">
                      <w:rPr>
                        <w:color w:val="0892AF"/>
                        <w:sz w:val="18"/>
                        <w:szCs w:val="18"/>
                      </w:rPr>
                      <w:t xml:space="preserve"> </w:t>
                    </w:r>
                    <w:r w:rsidR="003F7865" w:rsidRPr="003F7865">
                      <w:rPr>
                        <w:color w:val="0892AF"/>
                        <w:sz w:val="18"/>
                        <w:szCs w:val="18"/>
                      </w:rPr>
                      <w:t>Entretien des espaces verts des sites hospitaliers du CHU</w:t>
                    </w:r>
                    <w:r w:rsidR="00273BDD">
                      <w:rPr>
                        <w:color w:val="0892AF"/>
                        <w:sz w:val="18"/>
                        <w:szCs w:val="18"/>
                      </w:rPr>
                      <w:t>M</w:t>
                    </w:r>
                    <w:r w:rsidR="003F7865" w:rsidRPr="003F7865">
                      <w:rPr>
                        <w:color w:val="0892AF"/>
                        <w:sz w:val="18"/>
                        <w:szCs w:val="18"/>
                      </w:rPr>
                      <w:t xml:space="preserve"> : </w:t>
                    </w:r>
                    <w:r w:rsidR="007D4FFD">
                      <w:rPr>
                        <w:color w:val="0892AF"/>
                        <w:sz w:val="18"/>
                        <w:szCs w:val="18"/>
                      </w:rPr>
                      <w:t>PZQ &amp; MFME</w:t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273BDD">
                      <w:rPr>
                        <w:noProof/>
                        <w:color w:val="0892AF"/>
                        <w:sz w:val="18"/>
                        <w:szCs w:val="18"/>
                      </w:rPr>
                      <w:t>1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273BDD">
                      <w:rPr>
                        <w:noProof/>
                        <w:color w:val="0892AF"/>
                        <w:sz w:val="18"/>
                        <w:szCs w:val="18"/>
                      </w:rPr>
                      <w:t>1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:rsidR="002D0BD6" w:rsidRDefault="002D0BD6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:rsidR="006B7257" w:rsidRDefault="006B7257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16F47"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164F5E0" wp14:editId="09394E8C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3C95DF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0B7" w:rsidRDefault="006D10B7">
      <w:pPr>
        <w:spacing w:after="0"/>
      </w:pPr>
      <w:r>
        <w:separator/>
      </w:r>
    </w:p>
  </w:footnote>
  <w:footnote w:type="continuationSeparator" w:id="0">
    <w:p w:rsidR="006D10B7" w:rsidRDefault="006D10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7A2" w:rsidRDefault="00B9470A" w:rsidP="001F13A4">
    <w:pPr>
      <w:pStyle w:val="En-tte"/>
      <w:jc w:val="center"/>
    </w:pPr>
    <w:r>
      <w:rPr>
        <w:noProof/>
      </w:rPr>
      <w:drawing>
        <wp:inline distT="0" distB="0" distL="0" distR="0">
          <wp:extent cx="1352550" cy="455345"/>
          <wp:effectExtent l="0" t="0" r="0" b="190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umartiniq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5896" cy="456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17A2" w:rsidRDefault="00D417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1DA0362"/>
    <w:multiLevelType w:val="multilevel"/>
    <w:tmpl w:val="D5FE0F62"/>
    <w:lvl w:ilvl="0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B90508"/>
    <w:multiLevelType w:val="hybridMultilevel"/>
    <w:tmpl w:val="72A6D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31639"/>
    <w:multiLevelType w:val="hybridMultilevel"/>
    <w:tmpl w:val="8092F672"/>
    <w:lvl w:ilvl="0" w:tplc="1B79531C">
      <w:start w:val="1"/>
      <w:numFmt w:val="bullet"/>
      <w:lvlText w:val="⟘"/>
      <w:lvlJc w:val="left"/>
      <w:pPr>
        <w:ind w:left="720" w:hanging="360"/>
      </w:pPr>
      <w:rPr>
        <w:rFonts w:ascii="Wingdings" w:hAnsi="Wingdings" w:cs="Wingdings" w:hint="default"/>
        <w:color w:val="0892A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D0851"/>
    <w:multiLevelType w:val="multilevel"/>
    <w:tmpl w:val="55063C2A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E0240F"/>
    <w:multiLevelType w:val="hybridMultilevel"/>
    <w:tmpl w:val="1BFE2A7C"/>
    <w:lvl w:ilvl="0" w:tplc="67CC3AAA">
      <w:start w:val="1"/>
      <w:numFmt w:val="bullet"/>
      <w:lvlText w:val="⟘"/>
      <w:lvlJc w:val="left"/>
      <w:pPr>
        <w:ind w:left="720" w:hanging="360"/>
      </w:pPr>
      <w:rPr>
        <w:rFonts w:ascii="Wingdings" w:hAnsi="Wingdings" w:cs="Wingdings" w:hint="default"/>
        <w:color w:val="0892A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E5D76"/>
    <w:multiLevelType w:val="multilevel"/>
    <w:tmpl w:val="A72252DE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A305BF"/>
    <w:multiLevelType w:val="multilevel"/>
    <w:tmpl w:val="4C2CA260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6825F4"/>
    <w:multiLevelType w:val="hybridMultilevel"/>
    <w:tmpl w:val="7922A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57477"/>
    <w:multiLevelType w:val="multilevel"/>
    <w:tmpl w:val="86EC96EE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B049CD"/>
    <w:multiLevelType w:val="multilevel"/>
    <w:tmpl w:val="1B68EDC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2F4D48CF"/>
    <w:multiLevelType w:val="multilevel"/>
    <w:tmpl w:val="E0DC10B0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8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9" w15:restartNumberingAfterBreak="0">
    <w:nsid w:val="384456AC"/>
    <w:multiLevelType w:val="multilevel"/>
    <w:tmpl w:val="7D280684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4E435B"/>
    <w:multiLevelType w:val="multilevel"/>
    <w:tmpl w:val="98BCCDDC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2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3" w15:restartNumberingAfterBreak="0">
    <w:nsid w:val="3B19783B"/>
    <w:multiLevelType w:val="multilevel"/>
    <w:tmpl w:val="A59CF3D2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403B5598"/>
    <w:multiLevelType w:val="multilevel"/>
    <w:tmpl w:val="EA7AFC9A"/>
    <w:lvl w:ilvl="0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21C7F2A"/>
    <w:multiLevelType w:val="multilevel"/>
    <w:tmpl w:val="9CDC0BD2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A01ED1"/>
    <w:multiLevelType w:val="hybridMultilevel"/>
    <w:tmpl w:val="D88E699C"/>
    <w:lvl w:ilvl="0" w:tplc="67CC3AAA">
      <w:start w:val="1"/>
      <w:numFmt w:val="bullet"/>
      <w:lvlText w:val="⟘"/>
      <w:lvlJc w:val="left"/>
      <w:pPr>
        <w:ind w:left="720" w:hanging="360"/>
      </w:pPr>
      <w:rPr>
        <w:rFonts w:ascii="Wingdings" w:hAnsi="Wingdings" w:cs="Wingdings" w:hint="default"/>
        <w:color w:val="0892A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238B3"/>
    <w:multiLevelType w:val="multilevel"/>
    <w:tmpl w:val="DDFA408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D9580C"/>
    <w:multiLevelType w:val="multilevel"/>
    <w:tmpl w:val="16B2FA72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8106AA"/>
    <w:multiLevelType w:val="multilevel"/>
    <w:tmpl w:val="AFD409DA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A605D6"/>
    <w:multiLevelType w:val="multilevel"/>
    <w:tmpl w:val="1E96E36A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9622FFF"/>
    <w:multiLevelType w:val="multilevel"/>
    <w:tmpl w:val="28A6D7EA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8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6054F"/>
    <w:multiLevelType w:val="multilevel"/>
    <w:tmpl w:val="99D0664E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1B21E4"/>
    <w:multiLevelType w:val="multilevel"/>
    <w:tmpl w:val="B63A6F3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2" w15:restartNumberingAfterBreak="0">
    <w:nsid w:val="7CC67B3A"/>
    <w:multiLevelType w:val="hybridMultilevel"/>
    <w:tmpl w:val="ADBEF9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22"/>
  </w:num>
  <w:num w:numId="4">
    <w:abstractNumId w:val="2"/>
  </w:num>
  <w:num w:numId="5">
    <w:abstractNumId w:val="3"/>
  </w:num>
  <w:num w:numId="6">
    <w:abstractNumId w:val="17"/>
  </w:num>
  <w:num w:numId="7">
    <w:abstractNumId w:val="14"/>
  </w:num>
  <w:num w:numId="8">
    <w:abstractNumId w:val="24"/>
  </w:num>
  <w:num w:numId="9">
    <w:abstractNumId w:val="16"/>
  </w:num>
  <w:num w:numId="10">
    <w:abstractNumId w:val="25"/>
  </w:num>
  <w:num w:numId="11">
    <w:abstractNumId w:val="41"/>
  </w:num>
  <w:num w:numId="12">
    <w:abstractNumId w:val="0"/>
  </w:num>
  <w:num w:numId="13">
    <w:abstractNumId w:val="21"/>
  </w:num>
  <w:num w:numId="14">
    <w:abstractNumId w:val="1"/>
  </w:num>
  <w:num w:numId="15">
    <w:abstractNumId w:val="31"/>
  </w:num>
  <w:num w:numId="16">
    <w:abstractNumId w:val="38"/>
  </w:num>
  <w:num w:numId="17">
    <w:abstractNumId w:val="32"/>
  </w:num>
  <w:num w:numId="18">
    <w:abstractNumId w:val="35"/>
  </w:num>
  <w:num w:numId="19">
    <w:abstractNumId w:val="10"/>
  </w:num>
  <w:num w:numId="20">
    <w:abstractNumId w:val="40"/>
  </w:num>
  <w:num w:numId="21">
    <w:abstractNumId w:val="36"/>
  </w:num>
  <w:num w:numId="22">
    <w:abstractNumId w:val="39"/>
  </w:num>
  <w:num w:numId="23">
    <w:abstractNumId w:val="13"/>
  </w:num>
  <w:num w:numId="24">
    <w:abstractNumId w:val="15"/>
  </w:num>
  <w:num w:numId="25">
    <w:abstractNumId w:val="23"/>
  </w:num>
  <w:num w:numId="26">
    <w:abstractNumId w:val="19"/>
  </w:num>
  <w:num w:numId="27">
    <w:abstractNumId w:val="20"/>
  </w:num>
  <w:num w:numId="28">
    <w:abstractNumId w:val="7"/>
  </w:num>
  <w:num w:numId="29">
    <w:abstractNumId w:val="30"/>
  </w:num>
  <w:num w:numId="30">
    <w:abstractNumId w:val="26"/>
  </w:num>
  <w:num w:numId="31">
    <w:abstractNumId w:val="4"/>
  </w:num>
  <w:num w:numId="32">
    <w:abstractNumId w:val="27"/>
  </w:num>
  <w:num w:numId="33">
    <w:abstractNumId w:val="33"/>
  </w:num>
  <w:num w:numId="34">
    <w:abstractNumId w:val="9"/>
  </w:num>
  <w:num w:numId="35">
    <w:abstractNumId w:val="29"/>
  </w:num>
  <w:num w:numId="36">
    <w:abstractNumId w:val="34"/>
  </w:num>
  <w:num w:numId="37">
    <w:abstractNumId w:val="11"/>
  </w:num>
  <w:num w:numId="38">
    <w:abstractNumId w:val="8"/>
  </w:num>
  <w:num w:numId="39">
    <w:abstractNumId w:val="28"/>
  </w:num>
  <w:num w:numId="40">
    <w:abstractNumId w:val="42"/>
  </w:num>
  <w:num w:numId="41">
    <w:abstractNumId w:val="12"/>
  </w:num>
  <w:num w:numId="42">
    <w:abstractNumId w:val="5"/>
  </w:num>
  <w:num w:numId="43">
    <w:abstractNumId w:val="35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4035"/>
    <w:rsid w:val="00005CA6"/>
    <w:rsid w:val="00007D92"/>
    <w:rsid w:val="00012A15"/>
    <w:rsid w:val="00020FE7"/>
    <w:rsid w:val="00027E48"/>
    <w:rsid w:val="0003091D"/>
    <w:rsid w:val="00040737"/>
    <w:rsid w:val="00042F3F"/>
    <w:rsid w:val="00045ACB"/>
    <w:rsid w:val="0006530A"/>
    <w:rsid w:val="0006608B"/>
    <w:rsid w:val="00071350"/>
    <w:rsid w:val="0009634E"/>
    <w:rsid w:val="000A78BB"/>
    <w:rsid w:val="001323C9"/>
    <w:rsid w:val="00156022"/>
    <w:rsid w:val="001749C9"/>
    <w:rsid w:val="00192987"/>
    <w:rsid w:val="00196032"/>
    <w:rsid w:val="001D5204"/>
    <w:rsid w:val="001D5427"/>
    <w:rsid w:val="001E335B"/>
    <w:rsid w:val="001F13A4"/>
    <w:rsid w:val="00204690"/>
    <w:rsid w:val="00231D0D"/>
    <w:rsid w:val="00263404"/>
    <w:rsid w:val="002656B0"/>
    <w:rsid w:val="00273BDD"/>
    <w:rsid w:val="00276D63"/>
    <w:rsid w:val="002A457D"/>
    <w:rsid w:val="002A5028"/>
    <w:rsid w:val="002D0BD6"/>
    <w:rsid w:val="003157A8"/>
    <w:rsid w:val="003173E7"/>
    <w:rsid w:val="003261BE"/>
    <w:rsid w:val="0035721C"/>
    <w:rsid w:val="00360F86"/>
    <w:rsid w:val="0036575F"/>
    <w:rsid w:val="003822BE"/>
    <w:rsid w:val="0038500F"/>
    <w:rsid w:val="00387917"/>
    <w:rsid w:val="00394406"/>
    <w:rsid w:val="003A0E25"/>
    <w:rsid w:val="003C076D"/>
    <w:rsid w:val="003D30CC"/>
    <w:rsid w:val="003E6605"/>
    <w:rsid w:val="003F12B5"/>
    <w:rsid w:val="003F1539"/>
    <w:rsid w:val="003F7865"/>
    <w:rsid w:val="00437D0B"/>
    <w:rsid w:val="0046219A"/>
    <w:rsid w:val="004815E7"/>
    <w:rsid w:val="004E0083"/>
    <w:rsid w:val="00506976"/>
    <w:rsid w:val="005110D6"/>
    <w:rsid w:val="00521414"/>
    <w:rsid w:val="005441C2"/>
    <w:rsid w:val="005833D0"/>
    <w:rsid w:val="005A4D9C"/>
    <w:rsid w:val="005A530E"/>
    <w:rsid w:val="005C008A"/>
    <w:rsid w:val="005E4B3C"/>
    <w:rsid w:val="00607D88"/>
    <w:rsid w:val="006123B3"/>
    <w:rsid w:val="00621BE9"/>
    <w:rsid w:val="0067145C"/>
    <w:rsid w:val="006846BD"/>
    <w:rsid w:val="006B7257"/>
    <w:rsid w:val="006C4CD5"/>
    <w:rsid w:val="006D10B7"/>
    <w:rsid w:val="006D36AB"/>
    <w:rsid w:val="006D53AC"/>
    <w:rsid w:val="006D699B"/>
    <w:rsid w:val="006F56BE"/>
    <w:rsid w:val="00703EE1"/>
    <w:rsid w:val="00705A9A"/>
    <w:rsid w:val="00736CEB"/>
    <w:rsid w:val="0074450B"/>
    <w:rsid w:val="0074607D"/>
    <w:rsid w:val="00750A41"/>
    <w:rsid w:val="007526AE"/>
    <w:rsid w:val="007577A0"/>
    <w:rsid w:val="00761062"/>
    <w:rsid w:val="007661FF"/>
    <w:rsid w:val="00771C5F"/>
    <w:rsid w:val="00776A63"/>
    <w:rsid w:val="00793424"/>
    <w:rsid w:val="007D4FE4"/>
    <w:rsid w:val="007D4FFD"/>
    <w:rsid w:val="007E42F3"/>
    <w:rsid w:val="007F6E60"/>
    <w:rsid w:val="00813031"/>
    <w:rsid w:val="0081681F"/>
    <w:rsid w:val="00826C48"/>
    <w:rsid w:val="00846423"/>
    <w:rsid w:val="008620A5"/>
    <w:rsid w:val="008C61A7"/>
    <w:rsid w:val="008E3F29"/>
    <w:rsid w:val="008F29C0"/>
    <w:rsid w:val="009007E9"/>
    <w:rsid w:val="00931A09"/>
    <w:rsid w:val="00934EA0"/>
    <w:rsid w:val="0094724E"/>
    <w:rsid w:val="00960015"/>
    <w:rsid w:val="00982B1D"/>
    <w:rsid w:val="00984B44"/>
    <w:rsid w:val="009B0EED"/>
    <w:rsid w:val="009B1C77"/>
    <w:rsid w:val="009B375C"/>
    <w:rsid w:val="009B765F"/>
    <w:rsid w:val="009C05F8"/>
    <w:rsid w:val="009E46F5"/>
    <w:rsid w:val="00A00A7E"/>
    <w:rsid w:val="00A04265"/>
    <w:rsid w:val="00A1303F"/>
    <w:rsid w:val="00A9278B"/>
    <w:rsid w:val="00A978C6"/>
    <w:rsid w:val="00AA1E1D"/>
    <w:rsid w:val="00AA7866"/>
    <w:rsid w:val="00AC70BF"/>
    <w:rsid w:val="00AD42AE"/>
    <w:rsid w:val="00B06640"/>
    <w:rsid w:val="00B34658"/>
    <w:rsid w:val="00B43B6E"/>
    <w:rsid w:val="00B80B75"/>
    <w:rsid w:val="00B82F88"/>
    <w:rsid w:val="00B84AF5"/>
    <w:rsid w:val="00B84D37"/>
    <w:rsid w:val="00B93E28"/>
    <w:rsid w:val="00B9470A"/>
    <w:rsid w:val="00BB2933"/>
    <w:rsid w:val="00BB5960"/>
    <w:rsid w:val="00BC5314"/>
    <w:rsid w:val="00C01C4C"/>
    <w:rsid w:val="00C0642C"/>
    <w:rsid w:val="00C14BDE"/>
    <w:rsid w:val="00C16F47"/>
    <w:rsid w:val="00C23C75"/>
    <w:rsid w:val="00C27A01"/>
    <w:rsid w:val="00C31A13"/>
    <w:rsid w:val="00C6012C"/>
    <w:rsid w:val="00C6515B"/>
    <w:rsid w:val="00C76199"/>
    <w:rsid w:val="00C7762A"/>
    <w:rsid w:val="00C803AE"/>
    <w:rsid w:val="00C90B7A"/>
    <w:rsid w:val="00CA1619"/>
    <w:rsid w:val="00CA3137"/>
    <w:rsid w:val="00CB7C55"/>
    <w:rsid w:val="00CE0934"/>
    <w:rsid w:val="00CF48AE"/>
    <w:rsid w:val="00CF766A"/>
    <w:rsid w:val="00D14989"/>
    <w:rsid w:val="00D1722B"/>
    <w:rsid w:val="00D34634"/>
    <w:rsid w:val="00D355E8"/>
    <w:rsid w:val="00D37B24"/>
    <w:rsid w:val="00D417A2"/>
    <w:rsid w:val="00D64D64"/>
    <w:rsid w:val="00D9460E"/>
    <w:rsid w:val="00DB2E0B"/>
    <w:rsid w:val="00DC4164"/>
    <w:rsid w:val="00DE77F0"/>
    <w:rsid w:val="00DF55CB"/>
    <w:rsid w:val="00E16A19"/>
    <w:rsid w:val="00E31A63"/>
    <w:rsid w:val="00E4405E"/>
    <w:rsid w:val="00E620B0"/>
    <w:rsid w:val="00E63D31"/>
    <w:rsid w:val="00E852A8"/>
    <w:rsid w:val="00EA1831"/>
    <w:rsid w:val="00EC0746"/>
    <w:rsid w:val="00ED077A"/>
    <w:rsid w:val="00ED6898"/>
    <w:rsid w:val="00EE5F2B"/>
    <w:rsid w:val="00F4388A"/>
    <w:rsid w:val="00F53FAF"/>
    <w:rsid w:val="00F627C4"/>
    <w:rsid w:val="00F67F2F"/>
    <w:rsid w:val="00FE4AEA"/>
    <w:rsid w:val="00FE4FAB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2F6EFAD"/>
  <w14:defaultImageDpi w14:val="0"/>
  <w15:docId w15:val="{4CAD35D2-5C38-4D28-BF03-93E19BCA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B80B7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80B75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B80B75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B8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749EDF62-052E-4B85-A66A-C7A68E38DC4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Jean-Philippe VALENTIN</cp:lastModifiedBy>
  <cp:revision>3</cp:revision>
  <cp:lastPrinted>2022-02-09T18:03:00Z</cp:lastPrinted>
  <dcterms:created xsi:type="dcterms:W3CDTF">2023-03-08T18:45:00Z</dcterms:created>
  <dcterms:modified xsi:type="dcterms:W3CDTF">2024-01-16T17:04:00Z</dcterms:modified>
</cp:coreProperties>
</file>