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2405D" w14:textId="77777777" w:rsidR="00EB545B" w:rsidRDefault="00DF6175" w:rsidP="00EB545B">
      <w:pPr>
        <w:rPr>
          <w:rFonts w:ascii="Arial" w:hAnsi="Arial"/>
          <w:b/>
        </w:rPr>
      </w:pPr>
      <w:r w:rsidRPr="000D2709">
        <w:rPr>
          <w:rFonts w:ascii="Arial" w:hAnsi="Arial" w:cs="Arial"/>
          <w:noProof/>
        </w:rPr>
        <w:drawing>
          <wp:inline distT="0" distB="0" distL="0" distR="0" wp14:anchorId="35BF7E6A" wp14:editId="0E6167C0">
            <wp:extent cx="1555348" cy="409575"/>
            <wp:effectExtent l="0" t="0" r="6985" b="0"/>
            <wp:docPr id="1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041" cy="42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1270B" w14:textId="77777777" w:rsidR="00EB545B" w:rsidRDefault="00EB545B" w:rsidP="00EB545B">
      <w:pPr>
        <w:rPr>
          <w:rFonts w:ascii="Arial" w:hAnsi="Arial"/>
          <w:b/>
        </w:rPr>
      </w:pPr>
    </w:p>
    <w:p w14:paraId="3BC76D2E" w14:textId="79CBDBAF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center"/>
        <w:rPr>
          <w:rFonts w:ascii="Arial" w:hAnsi="Arial"/>
          <w:b/>
        </w:rPr>
      </w:pPr>
      <w:r w:rsidRPr="00055A1C">
        <w:rPr>
          <w:rFonts w:ascii="Arial" w:hAnsi="Arial"/>
          <w:b/>
        </w:rPr>
        <w:t xml:space="preserve">ANNEXE </w:t>
      </w:r>
      <w:r w:rsidR="007E50C4">
        <w:rPr>
          <w:rFonts w:ascii="Arial" w:hAnsi="Arial"/>
          <w:b/>
        </w:rPr>
        <w:t>N°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  <w:r>
        <w:rPr>
          <w:rFonts w:ascii="Arial" w:hAnsi="Arial"/>
          <w:b/>
        </w:rPr>
        <w:t xml:space="preserve"> </w:t>
      </w:r>
      <w:r w:rsidRPr="00055A1C">
        <w:rPr>
          <w:rFonts w:ascii="Arial" w:hAnsi="Arial"/>
          <w:b/>
        </w:rPr>
        <w:t>A L’ACTE D’ENGAGEMENT</w:t>
      </w:r>
    </w:p>
    <w:p w14:paraId="6CB45334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center"/>
        <w:outlineLvl w:val="0"/>
        <w:rPr>
          <w:rFonts w:ascii="Arial" w:hAnsi="Arial"/>
          <w:b/>
        </w:rPr>
      </w:pPr>
      <w:r w:rsidRPr="00055A1C">
        <w:rPr>
          <w:rFonts w:ascii="Arial" w:hAnsi="Arial"/>
          <w:b/>
        </w:rPr>
        <w:t>EN CAS DE SOUS-TRAITANCE</w:t>
      </w:r>
    </w:p>
    <w:p w14:paraId="5CE8D565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6B4F65EC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center"/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Demande d’acceptation d’un sous-traitant et d’agrément</w:t>
      </w:r>
    </w:p>
    <w:p w14:paraId="6005ED98" w14:textId="77777777" w:rsidR="00775B46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center"/>
        <w:rPr>
          <w:rFonts w:ascii="Arial" w:hAnsi="Arial"/>
          <w:sz w:val="22"/>
        </w:rPr>
      </w:pPr>
      <w:proofErr w:type="gramStart"/>
      <w:r w:rsidRPr="00055A1C">
        <w:rPr>
          <w:rFonts w:ascii="Arial" w:hAnsi="Arial"/>
          <w:sz w:val="22"/>
        </w:rPr>
        <w:t>des</w:t>
      </w:r>
      <w:proofErr w:type="gramEnd"/>
      <w:r w:rsidRPr="00055A1C">
        <w:rPr>
          <w:rFonts w:ascii="Arial" w:hAnsi="Arial"/>
          <w:sz w:val="22"/>
        </w:rPr>
        <w:t xml:space="preserve"> conditions de paiements du contrat de sous-traitance (1)</w:t>
      </w:r>
    </w:p>
    <w:p w14:paraId="5E78B88F" w14:textId="77777777" w:rsidR="00775B46" w:rsidRDefault="00775B46" w:rsidP="00775B46">
      <w:pPr>
        <w:pStyle w:val="Titre5"/>
        <w:rPr>
          <w:rFonts w:ascii="Arial" w:hAnsi="Arial"/>
          <w:bCs/>
          <w:i/>
          <w:iCs/>
          <w:sz w:val="22"/>
          <w:u w:val="single"/>
        </w:rPr>
      </w:pPr>
      <w:r w:rsidRPr="00055A1C">
        <w:rPr>
          <w:rFonts w:ascii="Arial" w:hAnsi="Arial"/>
          <w:bCs/>
          <w:i/>
          <w:iCs/>
          <w:sz w:val="22"/>
          <w:u w:val="single"/>
        </w:rPr>
        <w:t>MARCHE</w:t>
      </w:r>
    </w:p>
    <w:p w14:paraId="584D25B5" w14:textId="77777777" w:rsidR="00775B46" w:rsidRDefault="00775B46" w:rsidP="00775B46"/>
    <w:p w14:paraId="22AC6FD7" w14:textId="01CB65A1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Titulaire</w:t>
      </w:r>
      <w:r w:rsidR="007E50C4">
        <w:rPr>
          <w:rFonts w:ascii="Arial" w:hAnsi="Arial"/>
          <w:sz w:val="22"/>
        </w:rPr>
        <w:t xml:space="preserve"> </w:t>
      </w:r>
      <w:r w:rsidRPr="00055A1C">
        <w:rPr>
          <w:rFonts w:ascii="Arial" w:hAnsi="Arial"/>
          <w:sz w:val="22"/>
        </w:rPr>
        <w:t>:</w:t>
      </w:r>
      <w:r w:rsidR="007E50C4">
        <w:rPr>
          <w:rFonts w:ascii="Arial" w:hAnsi="Arial"/>
          <w:sz w:val="22"/>
        </w:rPr>
        <w:t xml:space="preserve"> </w:t>
      </w:r>
      <w:bookmarkStart w:id="0" w:name="_Hlk155260252"/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1" w:name="Texte1"/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  <w:bookmarkEnd w:id="1"/>
      <w:bookmarkEnd w:id="0"/>
    </w:p>
    <w:p w14:paraId="4C4B51D6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008F6A91" w14:textId="61AC6A74" w:rsidR="00775B46" w:rsidRDefault="00775B46" w:rsidP="00775B46">
      <w:pPr>
        <w:tabs>
          <w:tab w:val="left" w:pos="142"/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Objet</w:t>
      </w:r>
      <w:r w:rsidR="007E50C4">
        <w:rPr>
          <w:rFonts w:ascii="Arial" w:hAnsi="Arial"/>
          <w:sz w:val="22"/>
        </w:rPr>
        <w:t xml:space="preserve"> du marché</w:t>
      </w:r>
      <w:r>
        <w:rPr>
          <w:rFonts w:ascii="Arial" w:hAnsi="Arial"/>
          <w:sz w:val="22"/>
        </w:rPr>
        <w:t xml:space="preserve"> </w:t>
      </w:r>
      <w:r w:rsidRPr="00055A1C">
        <w:rPr>
          <w:rFonts w:ascii="Arial" w:hAnsi="Arial"/>
          <w:sz w:val="22"/>
        </w:rPr>
        <w:t xml:space="preserve">: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18F7FEC4" w14:textId="77777777" w:rsidR="00775B46" w:rsidRPr="00055A1C" w:rsidRDefault="00775B46" w:rsidP="00511F23">
      <w:pPr>
        <w:tabs>
          <w:tab w:val="left" w:pos="1134"/>
          <w:tab w:val="left" w:pos="1701"/>
          <w:tab w:val="left" w:pos="2835"/>
          <w:tab w:val="left" w:pos="5103"/>
        </w:tabs>
        <w:spacing w:after="120"/>
        <w:jc w:val="both"/>
        <w:rPr>
          <w:rFonts w:ascii="Arial" w:hAnsi="Arial"/>
          <w:sz w:val="22"/>
        </w:rPr>
      </w:pPr>
    </w:p>
    <w:p w14:paraId="7CF5609E" w14:textId="77777777" w:rsidR="00775B46" w:rsidRPr="00055A1C" w:rsidRDefault="00775B46" w:rsidP="00775B46">
      <w:pPr>
        <w:pStyle w:val="Titre5"/>
        <w:rPr>
          <w:rFonts w:ascii="Arial" w:hAnsi="Arial"/>
          <w:bCs/>
          <w:i/>
          <w:iCs/>
          <w:sz w:val="22"/>
          <w:u w:val="single"/>
        </w:rPr>
      </w:pPr>
      <w:r w:rsidRPr="00055A1C">
        <w:rPr>
          <w:rFonts w:ascii="Arial" w:hAnsi="Arial"/>
          <w:bCs/>
          <w:i/>
          <w:iCs/>
          <w:sz w:val="22"/>
          <w:u w:val="single"/>
        </w:rPr>
        <w:t>PRESTATIONS SOUS-TRAITEES</w:t>
      </w:r>
    </w:p>
    <w:p w14:paraId="6C889AAC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307D0AB8" w14:textId="1EE25B94" w:rsidR="00775B46" w:rsidRDefault="00775B46" w:rsidP="007E50C4">
      <w:pPr>
        <w:tabs>
          <w:tab w:val="left" w:pos="1134"/>
          <w:tab w:val="left" w:pos="1701"/>
          <w:tab w:val="left" w:pos="2835"/>
          <w:tab w:val="left" w:pos="5103"/>
        </w:tabs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Nature</w:t>
      </w:r>
      <w:r w:rsidR="007E50C4">
        <w:rPr>
          <w:rFonts w:ascii="Arial" w:hAnsi="Arial"/>
          <w:sz w:val="22"/>
        </w:rPr>
        <w:t xml:space="preserve"> de la prestation</w:t>
      </w:r>
      <w:r w:rsidRPr="00055A1C">
        <w:rPr>
          <w:rFonts w:ascii="Arial" w:hAnsi="Arial"/>
          <w:sz w:val="22"/>
        </w:rPr>
        <w:t xml:space="preserve"> :</w:t>
      </w:r>
      <w:r w:rsidR="007E50C4">
        <w:rPr>
          <w:rFonts w:ascii="Arial" w:hAnsi="Arial"/>
          <w:sz w:val="22"/>
        </w:rPr>
        <w:t xml:space="preserve">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5250E6F5" w14:textId="77777777" w:rsidR="007E50C4" w:rsidRPr="00055A1C" w:rsidRDefault="007E50C4" w:rsidP="007E50C4">
      <w:pPr>
        <w:tabs>
          <w:tab w:val="left" w:pos="1134"/>
          <w:tab w:val="left" w:pos="1701"/>
          <w:tab w:val="left" w:pos="2835"/>
          <w:tab w:val="left" w:pos="5103"/>
        </w:tabs>
        <w:outlineLvl w:val="0"/>
        <w:rPr>
          <w:rFonts w:ascii="Arial" w:hAnsi="Arial"/>
          <w:sz w:val="22"/>
        </w:rPr>
      </w:pPr>
    </w:p>
    <w:p w14:paraId="51983F4E" w14:textId="4AEA4D61" w:rsidR="00775B46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Montant de base TVA incluse :</w:t>
      </w:r>
      <w:r w:rsidR="007E50C4">
        <w:rPr>
          <w:rFonts w:ascii="Arial" w:hAnsi="Arial"/>
          <w:sz w:val="22"/>
        </w:rPr>
        <w:t xml:space="preserve">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75835895" w14:textId="77777777" w:rsidR="007E50C4" w:rsidRPr="00055A1C" w:rsidRDefault="007E50C4" w:rsidP="00511F23">
      <w:pPr>
        <w:tabs>
          <w:tab w:val="left" w:pos="1134"/>
          <w:tab w:val="left" w:pos="1701"/>
          <w:tab w:val="left" w:pos="2835"/>
          <w:tab w:val="left" w:pos="5103"/>
        </w:tabs>
        <w:spacing w:after="120"/>
        <w:outlineLvl w:val="0"/>
        <w:rPr>
          <w:rFonts w:ascii="Arial" w:hAnsi="Arial"/>
          <w:sz w:val="22"/>
        </w:rPr>
      </w:pPr>
    </w:p>
    <w:p w14:paraId="58C17BA3" w14:textId="77777777" w:rsidR="00775B46" w:rsidRPr="00055A1C" w:rsidRDefault="00775B46" w:rsidP="00775B46">
      <w:pPr>
        <w:pStyle w:val="Titre5"/>
        <w:rPr>
          <w:rFonts w:ascii="Arial" w:hAnsi="Arial"/>
          <w:bCs/>
          <w:i/>
          <w:iCs/>
          <w:sz w:val="22"/>
          <w:u w:val="single"/>
        </w:rPr>
      </w:pPr>
      <w:r w:rsidRPr="00055A1C">
        <w:rPr>
          <w:rFonts w:ascii="Arial" w:hAnsi="Arial"/>
          <w:bCs/>
          <w:i/>
          <w:iCs/>
          <w:sz w:val="22"/>
          <w:u w:val="single"/>
        </w:rPr>
        <w:t>SOUS-TRAITANT</w:t>
      </w:r>
    </w:p>
    <w:p w14:paraId="11B0F010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4BF6531A" w14:textId="39584A3E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Nom, raison, ou dénomination sociale :</w:t>
      </w:r>
      <w:r w:rsidR="007E50C4">
        <w:rPr>
          <w:rFonts w:ascii="Arial" w:hAnsi="Arial"/>
          <w:sz w:val="22"/>
        </w:rPr>
        <w:t xml:space="preserve">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43DEFC9D" w14:textId="77777777" w:rsidR="00775B46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</w:p>
    <w:p w14:paraId="5C8DE9A7" w14:textId="6A31AAA3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Entreprise individuelle ou forme juridique de la société</w:t>
      </w:r>
      <w:r w:rsidR="007E50C4">
        <w:rPr>
          <w:rFonts w:ascii="Arial" w:hAnsi="Arial"/>
          <w:sz w:val="22"/>
        </w:rPr>
        <w:t xml:space="preserve"> :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4B49849C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5E711F73" w14:textId="473EE91C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Numéro d’identité d’établissement (SIRET) :</w:t>
      </w:r>
      <w:r w:rsidR="007E50C4">
        <w:rPr>
          <w:rFonts w:ascii="Arial" w:hAnsi="Arial"/>
          <w:sz w:val="22"/>
        </w:rPr>
        <w:t xml:space="preserve">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34D06342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397CA4B5" w14:textId="01306C42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 xml:space="preserve">Numéro d’inscription au registre du commerce ou au répertoire des métiers :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7DC78366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6A08E37A" w14:textId="556FC219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Adresse</w:t>
      </w:r>
      <w:r w:rsidR="007E50C4">
        <w:rPr>
          <w:rFonts w:ascii="Arial" w:hAnsi="Arial"/>
          <w:sz w:val="22"/>
        </w:rPr>
        <w:t xml:space="preserve"> :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720BB03C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4574E3BC" w14:textId="447CA458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 xml:space="preserve">Compte à créditer (établissement de crédit, agence ou centre) : </w:t>
      </w:r>
      <w:r w:rsidR="007E50C4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7E50C4">
        <w:rPr>
          <w:rFonts w:ascii="Arial" w:hAnsi="Arial"/>
          <w:sz w:val="22"/>
        </w:rPr>
        <w:instrText xml:space="preserve"> FORMTEXT </w:instrText>
      </w:r>
      <w:r w:rsidR="007E50C4">
        <w:rPr>
          <w:rFonts w:ascii="Arial" w:hAnsi="Arial"/>
          <w:sz w:val="22"/>
        </w:rPr>
      </w:r>
      <w:r w:rsidR="007E50C4">
        <w:rPr>
          <w:rFonts w:ascii="Arial" w:hAnsi="Arial"/>
          <w:sz w:val="22"/>
        </w:rPr>
        <w:fldChar w:fldCharType="separate"/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noProof/>
          <w:sz w:val="22"/>
        </w:rPr>
        <w:t> </w:t>
      </w:r>
      <w:r w:rsidR="007E50C4">
        <w:rPr>
          <w:rFonts w:ascii="Arial" w:hAnsi="Arial"/>
          <w:sz w:val="22"/>
        </w:rPr>
        <w:fldChar w:fldCharType="end"/>
      </w:r>
    </w:p>
    <w:p w14:paraId="40B07F98" w14:textId="714C29C2" w:rsidR="00775B46" w:rsidRDefault="007E50C4" w:rsidP="007E50C4">
      <w:pPr>
        <w:tabs>
          <w:tab w:val="left" w:pos="2552"/>
          <w:tab w:val="left" w:pos="5103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IBAN : </w:t>
      </w:r>
      <w:r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14:paraId="311AD33A" w14:textId="77777777" w:rsidR="007E50C4" w:rsidRDefault="007E50C4" w:rsidP="00511F23">
      <w:pPr>
        <w:tabs>
          <w:tab w:val="left" w:pos="1134"/>
          <w:tab w:val="left" w:pos="1701"/>
          <w:tab w:val="left" w:pos="2835"/>
          <w:tab w:val="left" w:pos="5103"/>
        </w:tabs>
        <w:spacing w:after="120"/>
        <w:jc w:val="both"/>
        <w:rPr>
          <w:rFonts w:ascii="Arial" w:hAnsi="Arial"/>
          <w:sz w:val="22"/>
        </w:rPr>
      </w:pPr>
    </w:p>
    <w:p w14:paraId="4E1BC99A" w14:textId="77777777" w:rsidR="00775B46" w:rsidRPr="00055A1C" w:rsidRDefault="00775B46" w:rsidP="00775B46">
      <w:pPr>
        <w:pStyle w:val="Titre5"/>
        <w:rPr>
          <w:rFonts w:ascii="Arial" w:hAnsi="Arial"/>
          <w:bCs/>
          <w:i/>
          <w:iCs/>
          <w:sz w:val="22"/>
          <w:u w:val="single"/>
        </w:rPr>
      </w:pPr>
      <w:r w:rsidRPr="00055A1C">
        <w:rPr>
          <w:rFonts w:ascii="Arial" w:hAnsi="Arial"/>
          <w:bCs/>
          <w:i/>
          <w:iCs/>
          <w:sz w:val="22"/>
          <w:u w:val="single"/>
        </w:rPr>
        <w:t>CONDITIONS DE PAIEMENT DU CONTRAT DE SOUS-TRAITANCE</w:t>
      </w:r>
    </w:p>
    <w:p w14:paraId="1B11FB8E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1BEC2B90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 xml:space="preserve">Modalités de calcul et de versement des avances et acomptes : </w:t>
      </w:r>
    </w:p>
    <w:p w14:paraId="4E4FF6E6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6CBFA93F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ind w:right="-427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Date (ou mois) d’établissement des prix :</w:t>
      </w:r>
    </w:p>
    <w:p w14:paraId="0FCCD1F9" w14:textId="30B367F4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ind w:right="-427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Mois précédant celui fixé pour la remise des offres</w:t>
      </w:r>
      <w:r w:rsidR="007E50C4">
        <w:rPr>
          <w:rFonts w:ascii="Arial" w:hAnsi="Arial"/>
          <w:sz w:val="22"/>
        </w:rPr>
        <w:t xml:space="preserve"> : </w:t>
      </w:r>
      <w:r w:rsidR="00511F23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511F23">
        <w:rPr>
          <w:rFonts w:ascii="Arial" w:hAnsi="Arial"/>
          <w:sz w:val="22"/>
        </w:rPr>
        <w:instrText xml:space="preserve"> FORMTEXT </w:instrText>
      </w:r>
      <w:r w:rsidR="00511F23">
        <w:rPr>
          <w:rFonts w:ascii="Arial" w:hAnsi="Arial"/>
          <w:sz w:val="22"/>
        </w:rPr>
      </w:r>
      <w:r w:rsidR="00511F23">
        <w:rPr>
          <w:rFonts w:ascii="Arial" w:hAnsi="Arial"/>
          <w:sz w:val="22"/>
        </w:rPr>
        <w:fldChar w:fldCharType="separate"/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sz w:val="22"/>
        </w:rPr>
        <w:fldChar w:fldCharType="end"/>
      </w:r>
    </w:p>
    <w:p w14:paraId="74BFDFF1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7FFF26E5" w14:textId="18C85288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Modalités de variation des prix :</w:t>
      </w:r>
      <w:r w:rsidR="00511F23">
        <w:rPr>
          <w:rFonts w:ascii="Arial" w:hAnsi="Arial"/>
          <w:sz w:val="22"/>
        </w:rPr>
        <w:t xml:space="preserve"> </w:t>
      </w:r>
      <w:r w:rsidR="00511F23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511F23">
        <w:rPr>
          <w:rFonts w:ascii="Arial" w:hAnsi="Arial"/>
          <w:sz w:val="22"/>
        </w:rPr>
        <w:instrText xml:space="preserve"> FORMTEXT </w:instrText>
      </w:r>
      <w:r w:rsidR="00511F23">
        <w:rPr>
          <w:rFonts w:ascii="Arial" w:hAnsi="Arial"/>
          <w:sz w:val="22"/>
        </w:rPr>
      </w:r>
      <w:r w:rsidR="00511F23">
        <w:rPr>
          <w:rFonts w:ascii="Arial" w:hAnsi="Arial"/>
          <w:sz w:val="22"/>
        </w:rPr>
        <w:fldChar w:fldCharType="separate"/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sz w:val="22"/>
        </w:rPr>
        <w:fldChar w:fldCharType="end"/>
      </w:r>
    </w:p>
    <w:p w14:paraId="7A841341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37E38C64" w14:textId="3431E43B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Stipulations relatives aux délais, pénalités, primes</w:t>
      </w:r>
      <w:r w:rsidR="00511F23">
        <w:rPr>
          <w:rFonts w:ascii="Arial" w:hAnsi="Arial"/>
          <w:sz w:val="22"/>
        </w:rPr>
        <w:t>…</w:t>
      </w:r>
      <w:r w:rsidRPr="00055A1C">
        <w:rPr>
          <w:rFonts w:ascii="Arial" w:hAnsi="Arial"/>
          <w:sz w:val="22"/>
        </w:rPr>
        <w:t xml:space="preserve"> :</w:t>
      </w:r>
      <w:r w:rsidR="00511F23">
        <w:rPr>
          <w:rFonts w:ascii="Arial" w:hAnsi="Arial"/>
          <w:sz w:val="22"/>
        </w:rPr>
        <w:t xml:space="preserve"> </w:t>
      </w:r>
      <w:r w:rsidR="00511F23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511F23">
        <w:rPr>
          <w:rFonts w:ascii="Arial" w:hAnsi="Arial"/>
          <w:sz w:val="22"/>
        </w:rPr>
        <w:instrText xml:space="preserve"> FORMTEXT </w:instrText>
      </w:r>
      <w:r w:rsidR="00511F23">
        <w:rPr>
          <w:rFonts w:ascii="Arial" w:hAnsi="Arial"/>
          <w:sz w:val="22"/>
        </w:rPr>
      </w:r>
      <w:r w:rsidR="00511F23">
        <w:rPr>
          <w:rFonts w:ascii="Arial" w:hAnsi="Arial"/>
          <w:sz w:val="22"/>
        </w:rPr>
        <w:fldChar w:fldCharType="separate"/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sz w:val="22"/>
        </w:rPr>
        <w:fldChar w:fldCharType="end"/>
      </w:r>
    </w:p>
    <w:p w14:paraId="2F8DA1D6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6786497C" w14:textId="34A1817D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Réfaction et retenues diverses :</w:t>
      </w:r>
      <w:r w:rsidR="00511F23">
        <w:rPr>
          <w:rFonts w:ascii="Arial" w:hAnsi="Arial"/>
          <w:sz w:val="22"/>
        </w:rPr>
        <w:t xml:space="preserve"> </w:t>
      </w:r>
      <w:r w:rsidR="00511F23">
        <w:rPr>
          <w:rFonts w:ascii="Arial" w:hAnsi="Arial"/>
          <w:sz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="00511F23">
        <w:rPr>
          <w:rFonts w:ascii="Arial" w:hAnsi="Arial"/>
          <w:sz w:val="22"/>
        </w:rPr>
        <w:instrText xml:space="preserve"> FORMTEXT </w:instrText>
      </w:r>
      <w:r w:rsidR="00511F23">
        <w:rPr>
          <w:rFonts w:ascii="Arial" w:hAnsi="Arial"/>
          <w:sz w:val="22"/>
        </w:rPr>
      </w:r>
      <w:r w:rsidR="00511F23">
        <w:rPr>
          <w:rFonts w:ascii="Arial" w:hAnsi="Arial"/>
          <w:sz w:val="22"/>
        </w:rPr>
        <w:fldChar w:fldCharType="separate"/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noProof/>
          <w:sz w:val="22"/>
        </w:rPr>
        <w:t> </w:t>
      </w:r>
      <w:r w:rsidR="00511F23">
        <w:rPr>
          <w:rFonts w:ascii="Arial" w:hAnsi="Arial"/>
          <w:sz w:val="22"/>
        </w:rPr>
        <w:fldChar w:fldCharType="end"/>
      </w:r>
    </w:p>
    <w:p w14:paraId="25BE0379" w14:textId="77777777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765D6DCC" w14:textId="77777777" w:rsidR="00511F23" w:rsidRDefault="00511F23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</w:p>
    <w:p w14:paraId="0598023E" w14:textId="1C43F6BD" w:rsidR="00775B46" w:rsidRPr="00055A1C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outlineLvl w:val="0"/>
        <w:rPr>
          <w:rFonts w:ascii="Arial" w:hAnsi="Arial"/>
          <w:sz w:val="22"/>
        </w:rPr>
      </w:pPr>
      <w:r w:rsidRPr="00055A1C">
        <w:rPr>
          <w:rFonts w:ascii="Arial" w:hAnsi="Arial"/>
          <w:sz w:val="22"/>
        </w:rPr>
        <w:t>L’entrepreneur</w:t>
      </w:r>
    </w:p>
    <w:p w14:paraId="339AAA5D" w14:textId="4AA0234E" w:rsidR="00775B46" w:rsidRDefault="00775B46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41DF59E2" w14:textId="308818B5" w:rsidR="00511F23" w:rsidRDefault="00511F23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702896EA" w14:textId="603293EE" w:rsidR="00511F23" w:rsidRDefault="00511F23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0F61F44B" w14:textId="3BE5AB20" w:rsidR="00511F23" w:rsidRDefault="00511F23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084CA574" w14:textId="7FADBB55" w:rsidR="00511F23" w:rsidRDefault="00511F23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46F8AA95" w14:textId="77777777" w:rsidR="00511F23" w:rsidRDefault="00511F23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2209233E" w14:textId="5399D4C5" w:rsidR="00511F23" w:rsidRDefault="00511F23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12F35657" w14:textId="77777777" w:rsidR="00511F23" w:rsidRDefault="00511F23" w:rsidP="00775B46">
      <w:pPr>
        <w:tabs>
          <w:tab w:val="left" w:pos="1134"/>
          <w:tab w:val="left" w:pos="1701"/>
          <w:tab w:val="left" w:pos="2835"/>
          <w:tab w:val="left" w:pos="5103"/>
        </w:tabs>
        <w:jc w:val="both"/>
        <w:rPr>
          <w:rFonts w:ascii="Arial" w:hAnsi="Arial"/>
          <w:sz w:val="22"/>
        </w:rPr>
      </w:pPr>
    </w:p>
    <w:p w14:paraId="4F868135" w14:textId="77777777" w:rsidR="00775B46" w:rsidRDefault="00775B46" w:rsidP="00511F23">
      <w:pPr>
        <w:pStyle w:val="Paragraphedeliste"/>
        <w:numPr>
          <w:ilvl w:val="0"/>
          <w:numId w:val="33"/>
        </w:numPr>
        <w:spacing w:before="0" w:after="0"/>
        <w:ind w:left="0" w:firstLine="66"/>
        <w:contextualSpacing/>
        <w:jc w:val="left"/>
      </w:pPr>
      <w:r w:rsidRPr="00804B64">
        <w:rPr>
          <w:rFonts w:ascii="Arial" w:hAnsi="Arial"/>
          <w:sz w:val="16"/>
          <w:szCs w:val="16"/>
        </w:rPr>
        <w:t>Pièces jointes : déclaration DC1 et attestations fiscales et social</w:t>
      </w:r>
    </w:p>
    <w:p w14:paraId="19931CE0" w14:textId="77777777" w:rsidR="00637563" w:rsidRPr="000D2709" w:rsidRDefault="00637563" w:rsidP="000D2709">
      <w:pPr>
        <w:tabs>
          <w:tab w:val="right" w:leader="dot" w:pos="8789"/>
        </w:tabs>
        <w:ind w:left="3261"/>
        <w:jc w:val="center"/>
        <w:rPr>
          <w:rFonts w:ascii="Arial" w:hAnsi="Arial" w:cs="Arial"/>
          <w:sz w:val="24"/>
        </w:rPr>
      </w:pPr>
    </w:p>
    <w:sectPr w:rsidR="00637563" w:rsidRPr="000D2709">
      <w:headerReference w:type="default" r:id="rId8"/>
      <w:type w:val="continuous"/>
      <w:pgSz w:w="11907" w:h="16840" w:code="9"/>
      <w:pgMar w:top="482" w:right="1191" w:bottom="454" w:left="1191" w:header="567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A359E" w14:textId="77777777" w:rsidR="002E18BA" w:rsidRDefault="002E18BA">
      <w:r>
        <w:separator/>
      </w:r>
    </w:p>
  </w:endnote>
  <w:endnote w:type="continuationSeparator" w:id="0">
    <w:p w14:paraId="75EC8A01" w14:textId="77777777" w:rsidR="002E18BA" w:rsidRDefault="002E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5EFEA" w14:textId="77777777" w:rsidR="002E18BA" w:rsidRDefault="002E18BA">
      <w:r>
        <w:separator/>
      </w:r>
    </w:p>
  </w:footnote>
  <w:footnote w:type="continuationSeparator" w:id="0">
    <w:p w14:paraId="5472175B" w14:textId="77777777" w:rsidR="002E18BA" w:rsidRDefault="002E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455E" w14:textId="77777777"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D5607C">
      <w:rPr>
        <w:rStyle w:val="Numrodepage"/>
        <w:noProof/>
      </w:rPr>
      <w:t>6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6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16E5821"/>
    <w:multiLevelType w:val="hybridMultilevel"/>
    <w:tmpl w:val="481AA0FC"/>
    <w:lvl w:ilvl="0" w:tplc="70222E80">
      <w:start w:val="1"/>
      <w:numFmt w:val="decimal"/>
      <w:lvlText w:val="(%1)"/>
      <w:lvlJc w:val="left"/>
      <w:pPr>
        <w:ind w:left="5316" w:hanging="360"/>
      </w:pPr>
      <w:rPr>
        <w:rFonts w:ascii="Arial" w:hAnsi="Arial"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6036" w:hanging="360"/>
      </w:pPr>
    </w:lvl>
    <w:lvl w:ilvl="2" w:tplc="040C001B" w:tentative="1">
      <w:start w:val="1"/>
      <w:numFmt w:val="lowerRoman"/>
      <w:lvlText w:val="%3."/>
      <w:lvlJc w:val="right"/>
      <w:pPr>
        <w:ind w:left="6756" w:hanging="180"/>
      </w:pPr>
    </w:lvl>
    <w:lvl w:ilvl="3" w:tplc="040C000F" w:tentative="1">
      <w:start w:val="1"/>
      <w:numFmt w:val="decimal"/>
      <w:lvlText w:val="%4."/>
      <w:lvlJc w:val="left"/>
      <w:pPr>
        <w:ind w:left="7476" w:hanging="360"/>
      </w:pPr>
    </w:lvl>
    <w:lvl w:ilvl="4" w:tplc="040C0019" w:tentative="1">
      <w:start w:val="1"/>
      <w:numFmt w:val="lowerLetter"/>
      <w:lvlText w:val="%5."/>
      <w:lvlJc w:val="left"/>
      <w:pPr>
        <w:ind w:left="8196" w:hanging="360"/>
      </w:pPr>
    </w:lvl>
    <w:lvl w:ilvl="5" w:tplc="040C001B" w:tentative="1">
      <w:start w:val="1"/>
      <w:numFmt w:val="lowerRoman"/>
      <w:lvlText w:val="%6."/>
      <w:lvlJc w:val="right"/>
      <w:pPr>
        <w:ind w:left="8916" w:hanging="180"/>
      </w:pPr>
    </w:lvl>
    <w:lvl w:ilvl="6" w:tplc="040C000F" w:tentative="1">
      <w:start w:val="1"/>
      <w:numFmt w:val="decimal"/>
      <w:lvlText w:val="%7."/>
      <w:lvlJc w:val="left"/>
      <w:pPr>
        <w:ind w:left="9636" w:hanging="360"/>
      </w:pPr>
    </w:lvl>
    <w:lvl w:ilvl="7" w:tplc="040C0019" w:tentative="1">
      <w:start w:val="1"/>
      <w:numFmt w:val="lowerLetter"/>
      <w:lvlText w:val="%8."/>
      <w:lvlJc w:val="left"/>
      <w:pPr>
        <w:ind w:left="10356" w:hanging="360"/>
      </w:pPr>
    </w:lvl>
    <w:lvl w:ilvl="8" w:tplc="040C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17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8"/>
  </w:num>
  <w:num w:numId="8">
    <w:abstractNumId w:val="1"/>
  </w:num>
  <w:num w:numId="9">
    <w:abstractNumId w:val="8"/>
  </w:num>
  <w:num w:numId="10">
    <w:abstractNumId w:val="7"/>
  </w:num>
  <w:num w:numId="11">
    <w:abstractNumId w:val="22"/>
  </w:num>
  <w:num w:numId="12">
    <w:abstractNumId w:val="19"/>
  </w:num>
  <w:num w:numId="13">
    <w:abstractNumId w:val="10"/>
  </w:num>
  <w:num w:numId="14">
    <w:abstractNumId w:val="3"/>
  </w:num>
  <w:num w:numId="15">
    <w:abstractNumId w:val="13"/>
  </w:num>
  <w:num w:numId="16">
    <w:abstractNumId w:val="25"/>
  </w:num>
  <w:num w:numId="17">
    <w:abstractNumId w:val="27"/>
  </w:num>
  <w:num w:numId="18">
    <w:abstractNumId w:val="2"/>
  </w:num>
  <w:num w:numId="19">
    <w:abstractNumId w:val="15"/>
  </w:num>
  <w:num w:numId="20">
    <w:abstractNumId w:val="5"/>
  </w:num>
  <w:num w:numId="21">
    <w:abstractNumId w:val="11"/>
  </w:num>
  <w:num w:numId="22">
    <w:abstractNumId w:val="6"/>
  </w:num>
  <w:num w:numId="23">
    <w:abstractNumId w:val="9"/>
  </w:num>
  <w:num w:numId="24">
    <w:abstractNumId w:val="21"/>
  </w:num>
  <w:num w:numId="25">
    <w:abstractNumId w:val="23"/>
  </w:num>
  <w:num w:numId="26">
    <w:abstractNumId w:val="17"/>
  </w:num>
  <w:num w:numId="27">
    <w:abstractNumId w:val="4"/>
  </w:num>
  <w:num w:numId="28">
    <w:abstractNumId w:val="20"/>
  </w:num>
  <w:num w:numId="29">
    <w:abstractNumId w:val="24"/>
  </w:num>
  <w:num w:numId="30">
    <w:abstractNumId w:val="26"/>
  </w:num>
  <w:num w:numId="3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82D"/>
    <w:rsid w:val="00023089"/>
    <w:rsid w:val="00040BB0"/>
    <w:rsid w:val="00084206"/>
    <w:rsid w:val="00090A56"/>
    <w:rsid w:val="000924A5"/>
    <w:rsid w:val="00093162"/>
    <w:rsid w:val="000C38F2"/>
    <w:rsid w:val="000D2709"/>
    <w:rsid w:val="000E6DCB"/>
    <w:rsid w:val="0011408A"/>
    <w:rsid w:val="00114BA5"/>
    <w:rsid w:val="00115CF9"/>
    <w:rsid w:val="00117D75"/>
    <w:rsid w:val="001511BF"/>
    <w:rsid w:val="00181746"/>
    <w:rsid w:val="001876A1"/>
    <w:rsid w:val="001A58F9"/>
    <w:rsid w:val="001E3D1C"/>
    <w:rsid w:val="002025CA"/>
    <w:rsid w:val="002114E0"/>
    <w:rsid w:val="00214546"/>
    <w:rsid w:val="00242268"/>
    <w:rsid w:val="0025013F"/>
    <w:rsid w:val="00274A2A"/>
    <w:rsid w:val="002A382D"/>
    <w:rsid w:val="002C4D45"/>
    <w:rsid w:val="002C6527"/>
    <w:rsid w:val="002E18BA"/>
    <w:rsid w:val="00304E5F"/>
    <w:rsid w:val="00312338"/>
    <w:rsid w:val="00336E8F"/>
    <w:rsid w:val="003403C1"/>
    <w:rsid w:val="003608B8"/>
    <w:rsid w:val="0039627F"/>
    <w:rsid w:val="003B2983"/>
    <w:rsid w:val="003B5D34"/>
    <w:rsid w:val="003C17D8"/>
    <w:rsid w:val="003D340B"/>
    <w:rsid w:val="00402C64"/>
    <w:rsid w:val="00417526"/>
    <w:rsid w:val="004346EF"/>
    <w:rsid w:val="0047692C"/>
    <w:rsid w:val="004836DE"/>
    <w:rsid w:val="004E0C91"/>
    <w:rsid w:val="004F18FA"/>
    <w:rsid w:val="004F2F69"/>
    <w:rsid w:val="00503186"/>
    <w:rsid w:val="00511F23"/>
    <w:rsid w:val="00546D62"/>
    <w:rsid w:val="0055722D"/>
    <w:rsid w:val="0056673D"/>
    <w:rsid w:val="00570055"/>
    <w:rsid w:val="00576573"/>
    <w:rsid w:val="00577C4A"/>
    <w:rsid w:val="005863E8"/>
    <w:rsid w:val="005B4670"/>
    <w:rsid w:val="005B7E55"/>
    <w:rsid w:val="005C277A"/>
    <w:rsid w:val="005E15D2"/>
    <w:rsid w:val="005E6D50"/>
    <w:rsid w:val="00634DE7"/>
    <w:rsid w:val="00637563"/>
    <w:rsid w:val="0065521C"/>
    <w:rsid w:val="0066586E"/>
    <w:rsid w:val="00693094"/>
    <w:rsid w:val="006A08C7"/>
    <w:rsid w:val="0071328B"/>
    <w:rsid w:val="007147A1"/>
    <w:rsid w:val="007423B6"/>
    <w:rsid w:val="00753BEF"/>
    <w:rsid w:val="007605B2"/>
    <w:rsid w:val="00775B46"/>
    <w:rsid w:val="007832F4"/>
    <w:rsid w:val="00787706"/>
    <w:rsid w:val="0079325D"/>
    <w:rsid w:val="007C51C3"/>
    <w:rsid w:val="007D7079"/>
    <w:rsid w:val="007E50C4"/>
    <w:rsid w:val="007F06C0"/>
    <w:rsid w:val="007F5E8F"/>
    <w:rsid w:val="00820FF9"/>
    <w:rsid w:val="00826E19"/>
    <w:rsid w:val="00841B2D"/>
    <w:rsid w:val="00843237"/>
    <w:rsid w:val="00854555"/>
    <w:rsid w:val="00871E81"/>
    <w:rsid w:val="0089177A"/>
    <w:rsid w:val="008A4212"/>
    <w:rsid w:val="008C2AB9"/>
    <w:rsid w:val="008D49E7"/>
    <w:rsid w:val="008E48F7"/>
    <w:rsid w:val="008F4932"/>
    <w:rsid w:val="00902B79"/>
    <w:rsid w:val="00907916"/>
    <w:rsid w:val="009127AA"/>
    <w:rsid w:val="00913A18"/>
    <w:rsid w:val="00922B62"/>
    <w:rsid w:val="00934D08"/>
    <w:rsid w:val="009823B3"/>
    <w:rsid w:val="009919CD"/>
    <w:rsid w:val="00996894"/>
    <w:rsid w:val="009C033E"/>
    <w:rsid w:val="009F6D09"/>
    <w:rsid w:val="00A21003"/>
    <w:rsid w:val="00A2763B"/>
    <w:rsid w:val="00A8206D"/>
    <w:rsid w:val="00AE7707"/>
    <w:rsid w:val="00B0663A"/>
    <w:rsid w:val="00B17001"/>
    <w:rsid w:val="00B3647F"/>
    <w:rsid w:val="00B738EB"/>
    <w:rsid w:val="00B9602E"/>
    <w:rsid w:val="00BA60C5"/>
    <w:rsid w:val="00C54B6C"/>
    <w:rsid w:val="00C741ED"/>
    <w:rsid w:val="00CF0FA0"/>
    <w:rsid w:val="00D0463E"/>
    <w:rsid w:val="00D17662"/>
    <w:rsid w:val="00D2677D"/>
    <w:rsid w:val="00D27E2C"/>
    <w:rsid w:val="00D4122A"/>
    <w:rsid w:val="00D45510"/>
    <w:rsid w:val="00D468BE"/>
    <w:rsid w:val="00D508D5"/>
    <w:rsid w:val="00D5607C"/>
    <w:rsid w:val="00D72231"/>
    <w:rsid w:val="00D77DB0"/>
    <w:rsid w:val="00DD1C71"/>
    <w:rsid w:val="00DF6175"/>
    <w:rsid w:val="00E05EF0"/>
    <w:rsid w:val="00E21A06"/>
    <w:rsid w:val="00EB16C5"/>
    <w:rsid w:val="00EB545B"/>
    <w:rsid w:val="00EC4C71"/>
    <w:rsid w:val="00ED50D0"/>
    <w:rsid w:val="00EF50DC"/>
    <w:rsid w:val="00F07DA5"/>
    <w:rsid w:val="00F267DD"/>
    <w:rsid w:val="00F40153"/>
    <w:rsid w:val="00F50B0A"/>
    <w:rsid w:val="00F64D69"/>
    <w:rsid w:val="00F737FF"/>
    <w:rsid w:val="00F92C7A"/>
    <w:rsid w:val="00FD5076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07192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Rounded MT Bold" w:hAnsi="Arial Rounded MT Bold"/>
      <w:spacing w:val="32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jc w:val="center"/>
      <w:outlineLvl w:val="1"/>
    </w:pPr>
    <w:rPr>
      <w:rFonts w:ascii="Arial Rounded MT Bold" w:hAnsi="Arial Rounded MT Bold"/>
      <w:spacing w:val="32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023089"/>
    <w:pPr>
      <w:spacing w:after="120"/>
      <w:ind w:left="1440" w:right="1440"/>
    </w:pPr>
  </w:style>
  <w:style w:type="character" w:styleId="Marquedecommentaire">
    <w:name w:val="annotation reference"/>
    <w:basedOn w:val="Policepardfaut"/>
    <w:semiHidden/>
    <w:unhideWhenUsed/>
    <w:rsid w:val="00922B6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22B62"/>
  </w:style>
  <w:style w:type="character" w:customStyle="1" w:styleId="CommentaireCar">
    <w:name w:val="Commentaire Car"/>
    <w:basedOn w:val="Policepardfaut"/>
    <w:link w:val="Commentaire"/>
    <w:semiHidden/>
    <w:rsid w:val="00922B6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22B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22B62"/>
    <w:rPr>
      <w:b/>
      <w:bCs/>
    </w:rPr>
  </w:style>
  <w:style w:type="character" w:styleId="Lienhypertexte">
    <w:name w:val="Hyperlink"/>
    <w:basedOn w:val="Policepardfaut"/>
    <w:unhideWhenUsed/>
    <w:rsid w:val="00922B6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2B62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2C6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3B298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75B46"/>
    <w:pPr>
      <w:spacing w:before="120" w:after="120"/>
      <w:ind w:left="708"/>
      <w:jc w:val="both"/>
    </w:pPr>
    <w:rPr>
      <w:rFonts w:ascii="AvenirNext LT Pro Cn" w:eastAsiaTheme="minorHAnsi" w:hAnsi="AvenirNext LT Pro Cn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Corinne Pain</cp:lastModifiedBy>
  <cp:revision>3</cp:revision>
  <cp:lastPrinted>2013-05-14T09:28:00Z</cp:lastPrinted>
  <dcterms:created xsi:type="dcterms:W3CDTF">2024-01-03T10:31:00Z</dcterms:created>
  <dcterms:modified xsi:type="dcterms:W3CDTF">2024-01-04T10:53:00Z</dcterms:modified>
</cp:coreProperties>
</file>