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BFAD0" w14:textId="77777777" w:rsidR="006D045A" w:rsidRPr="00F9700E" w:rsidRDefault="00F9700E">
      <w:pPr>
        <w:ind w:right="6240"/>
        <w:rPr>
          <w:sz w:val="2"/>
          <w:lang w:val="fr-FR"/>
        </w:rPr>
      </w:pPr>
      <w:r w:rsidRPr="00F9700E">
        <w:rPr>
          <w:lang w:val="fr-FR"/>
        </w:rPr>
        <w:pict w14:anchorId="5C3A50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77.25pt">
            <v:imagedata r:id="rId7" o:title=""/>
          </v:shape>
        </w:pict>
      </w:r>
    </w:p>
    <w:p w14:paraId="63719CA8" w14:textId="77777777" w:rsidR="006D045A" w:rsidRPr="00F9700E" w:rsidRDefault="006D045A">
      <w:pPr>
        <w:spacing w:after="160" w:line="240" w:lineRule="exact"/>
        <w:rPr>
          <w:lang w:val="fr-FR"/>
        </w:rPr>
      </w:pPr>
    </w:p>
    <w:tbl>
      <w:tblPr>
        <w:tblW w:w="0" w:type="auto"/>
        <w:tblLayout w:type="fixed"/>
        <w:tblLook w:val="04A0" w:firstRow="1" w:lastRow="0" w:firstColumn="1" w:lastColumn="0" w:noHBand="0" w:noVBand="1"/>
      </w:tblPr>
      <w:tblGrid>
        <w:gridCol w:w="9620"/>
      </w:tblGrid>
      <w:tr w:rsidR="006D045A" w:rsidRPr="00F9700E" w14:paraId="77728477" w14:textId="77777777">
        <w:tc>
          <w:tcPr>
            <w:tcW w:w="9620" w:type="dxa"/>
            <w:shd w:val="clear" w:color="666553" w:fill="666553"/>
            <w:tcMar>
              <w:top w:w="30" w:type="dxa"/>
              <w:left w:w="0" w:type="dxa"/>
              <w:bottom w:w="0" w:type="dxa"/>
              <w:right w:w="0" w:type="dxa"/>
            </w:tcMar>
            <w:vAlign w:val="center"/>
          </w:tcPr>
          <w:p w14:paraId="1893C17D" w14:textId="77777777" w:rsidR="006D045A" w:rsidRPr="00F9700E" w:rsidRDefault="00C43E70">
            <w:pPr>
              <w:jc w:val="center"/>
              <w:rPr>
                <w:rFonts w:ascii="Trebuchet MS" w:eastAsia="Trebuchet MS" w:hAnsi="Trebuchet MS" w:cs="Trebuchet MS"/>
                <w:b/>
                <w:color w:val="FFFFFF"/>
                <w:sz w:val="28"/>
                <w:lang w:val="fr-FR"/>
              </w:rPr>
            </w:pPr>
            <w:r w:rsidRPr="00F9700E">
              <w:rPr>
                <w:rFonts w:ascii="Trebuchet MS" w:eastAsia="Trebuchet MS" w:hAnsi="Trebuchet MS" w:cs="Trebuchet MS"/>
                <w:b/>
                <w:color w:val="FFFFFF"/>
                <w:sz w:val="28"/>
                <w:lang w:val="fr-FR"/>
              </w:rPr>
              <w:t>ACTE D'ENGAGEMENT</w:t>
            </w:r>
          </w:p>
        </w:tc>
      </w:tr>
    </w:tbl>
    <w:p w14:paraId="7F50C1F0" w14:textId="77777777" w:rsidR="006D045A" w:rsidRPr="00F9700E" w:rsidRDefault="00C43E70">
      <w:pPr>
        <w:spacing w:line="240" w:lineRule="exact"/>
        <w:rPr>
          <w:lang w:val="fr-FR"/>
        </w:rPr>
      </w:pPr>
      <w:r w:rsidRPr="00F9700E">
        <w:rPr>
          <w:lang w:val="fr-FR"/>
        </w:rPr>
        <w:t xml:space="preserve"> </w:t>
      </w:r>
    </w:p>
    <w:p w14:paraId="582D0601" w14:textId="77777777" w:rsidR="006D045A" w:rsidRPr="00F9700E" w:rsidRDefault="006D045A">
      <w:pPr>
        <w:spacing w:after="120" w:line="240" w:lineRule="exact"/>
        <w:rPr>
          <w:lang w:val="fr-FR"/>
        </w:rPr>
      </w:pPr>
    </w:p>
    <w:p w14:paraId="524C2AE8" w14:textId="317218CC" w:rsidR="006D045A" w:rsidRPr="00F9700E" w:rsidRDefault="00C43E70">
      <w:pPr>
        <w:spacing w:before="20"/>
        <w:jc w:val="center"/>
        <w:rPr>
          <w:rFonts w:ascii="Trebuchet MS" w:eastAsia="Trebuchet MS" w:hAnsi="Trebuchet MS" w:cs="Trebuchet MS"/>
          <w:b/>
          <w:color w:val="000000"/>
          <w:sz w:val="28"/>
          <w:lang w:val="fr-FR"/>
        </w:rPr>
      </w:pPr>
      <w:r w:rsidRPr="00F9700E">
        <w:rPr>
          <w:rFonts w:ascii="Trebuchet MS" w:eastAsia="Trebuchet MS" w:hAnsi="Trebuchet MS" w:cs="Trebuchet MS"/>
          <w:b/>
          <w:color w:val="000000"/>
          <w:sz w:val="28"/>
          <w:lang w:val="fr-FR"/>
        </w:rPr>
        <w:t xml:space="preserve">ACCORD-CADRE </w:t>
      </w:r>
      <w:r w:rsidR="00F9700E" w:rsidRPr="00F9700E">
        <w:rPr>
          <w:rFonts w:ascii="Trebuchet MS" w:eastAsia="Trebuchet MS" w:hAnsi="Trebuchet MS" w:cs="Trebuchet MS"/>
          <w:b/>
          <w:color w:val="000000"/>
          <w:sz w:val="28"/>
          <w:lang w:val="fr-FR"/>
        </w:rPr>
        <w:t>DE</w:t>
      </w:r>
      <w:r w:rsidR="004D5654" w:rsidRPr="00F9700E">
        <w:rPr>
          <w:rFonts w:ascii="Trebuchet MS" w:eastAsia="Trebuchet MS" w:hAnsi="Trebuchet MS" w:cs="Trebuchet MS"/>
          <w:b/>
          <w:color w:val="000000"/>
          <w:sz w:val="28"/>
          <w:lang w:val="fr-FR"/>
        </w:rPr>
        <w:t xml:space="preserve"> PRESTATIONS </w:t>
      </w:r>
      <w:r w:rsidR="00F9700E" w:rsidRPr="00F9700E">
        <w:rPr>
          <w:rFonts w:ascii="Trebuchet MS" w:eastAsia="Trebuchet MS" w:hAnsi="Trebuchet MS" w:cs="Trebuchet MS"/>
          <w:b/>
          <w:color w:val="000000"/>
          <w:sz w:val="28"/>
          <w:lang w:val="fr-FR"/>
        </w:rPr>
        <w:t>DE</w:t>
      </w:r>
      <w:r w:rsidRPr="00F9700E">
        <w:rPr>
          <w:rFonts w:ascii="Trebuchet MS" w:eastAsia="Trebuchet MS" w:hAnsi="Trebuchet MS" w:cs="Trebuchet MS"/>
          <w:b/>
          <w:color w:val="000000"/>
          <w:sz w:val="28"/>
          <w:lang w:val="fr-FR"/>
        </w:rPr>
        <w:t xml:space="preserve"> SERVICES</w:t>
      </w:r>
    </w:p>
    <w:p w14:paraId="4F16D841" w14:textId="77777777" w:rsidR="006D045A" w:rsidRPr="00F9700E" w:rsidRDefault="006D045A">
      <w:pPr>
        <w:spacing w:line="240" w:lineRule="exact"/>
        <w:rPr>
          <w:lang w:val="fr-FR"/>
        </w:rPr>
      </w:pPr>
    </w:p>
    <w:p w14:paraId="3A730483" w14:textId="77777777" w:rsidR="006D045A" w:rsidRPr="00F9700E" w:rsidRDefault="006D045A">
      <w:pPr>
        <w:spacing w:line="240" w:lineRule="exact"/>
        <w:rPr>
          <w:lang w:val="fr-FR"/>
        </w:rPr>
      </w:pPr>
    </w:p>
    <w:p w14:paraId="6980F9B1" w14:textId="77777777" w:rsidR="006D045A" w:rsidRPr="00F9700E" w:rsidRDefault="006D045A">
      <w:pPr>
        <w:spacing w:line="240" w:lineRule="exact"/>
        <w:rPr>
          <w:lang w:val="fr-FR"/>
        </w:rPr>
      </w:pPr>
    </w:p>
    <w:p w14:paraId="13F7EEEB" w14:textId="77777777" w:rsidR="006D045A" w:rsidRPr="00F9700E" w:rsidRDefault="006D045A">
      <w:pPr>
        <w:spacing w:line="240" w:lineRule="exact"/>
        <w:rPr>
          <w:lang w:val="fr-FR"/>
        </w:rPr>
      </w:pPr>
    </w:p>
    <w:p w14:paraId="29956B43" w14:textId="77777777" w:rsidR="006D045A" w:rsidRPr="00F9700E" w:rsidRDefault="006D045A">
      <w:pPr>
        <w:spacing w:line="240" w:lineRule="exact"/>
        <w:rPr>
          <w:lang w:val="fr-FR"/>
        </w:rPr>
      </w:pPr>
    </w:p>
    <w:p w14:paraId="6440C487" w14:textId="77777777" w:rsidR="006D045A" w:rsidRPr="00F9700E" w:rsidRDefault="006D045A">
      <w:pPr>
        <w:spacing w:line="240" w:lineRule="exact"/>
        <w:rPr>
          <w:lang w:val="fr-FR"/>
        </w:rPr>
      </w:pPr>
    </w:p>
    <w:p w14:paraId="23C04B0F" w14:textId="77777777" w:rsidR="006D045A" w:rsidRPr="00F9700E" w:rsidRDefault="006D045A">
      <w:pPr>
        <w:spacing w:line="240" w:lineRule="exact"/>
        <w:rPr>
          <w:lang w:val="fr-FR"/>
        </w:rPr>
      </w:pPr>
    </w:p>
    <w:p w14:paraId="230C3406" w14:textId="77777777" w:rsidR="006D045A" w:rsidRPr="00F9700E" w:rsidRDefault="006D045A">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6D045A" w:rsidRPr="00F9700E" w14:paraId="4BCA4DE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6349F26" w14:textId="6E2CE6C1" w:rsidR="006D045A" w:rsidRPr="00F9700E" w:rsidRDefault="004D5654">
            <w:pPr>
              <w:spacing w:line="325" w:lineRule="exact"/>
              <w:jc w:val="center"/>
              <w:rPr>
                <w:rFonts w:ascii="Trebuchet MS" w:eastAsia="Trebuchet MS" w:hAnsi="Trebuchet MS" w:cs="Trebuchet MS"/>
                <w:b/>
                <w:color w:val="000000"/>
                <w:sz w:val="28"/>
                <w:lang w:val="fr-FR"/>
              </w:rPr>
            </w:pPr>
            <w:r w:rsidRPr="00F9700E">
              <w:rPr>
                <w:rFonts w:ascii="Trebuchet MS" w:eastAsia="Trebuchet MS" w:hAnsi="Trebuchet MS" w:cs="Trebuchet MS"/>
                <w:b/>
                <w:color w:val="000000"/>
                <w:sz w:val="28"/>
                <w:lang w:val="fr-FR"/>
              </w:rPr>
              <w:t>F</w:t>
            </w:r>
            <w:r w:rsidR="00C43E70" w:rsidRPr="00F9700E">
              <w:rPr>
                <w:rFonts w:ascii="Trebuchet MS" w:eastAsia="Trebuchet MS" w:hAnsi="Trebuchet MS" w:cs="Trebuchet MS"/>
                <w:b/>
                <w:color w:val="000000"/>
                <w:sz w:val="28"/>
                <w:lang w:val="fr-FR"/>
              </w:rPr>
              <w:t>aucardage et enlèvement de plantes aquatiques sur le réseau navigable de l'UTI Saône Loire</w:t>
            </w:r>
          </w:p>
        </w:tc>
      </w:tr>
    </w:tbl>
    <w:p w14:paraId="2B1B22E8" w14:textId="77777777" w:rsidR="006D045A" w:rsidRPr="00F9700E" w:rsidRDefault="00C43E70">
      <w:pPr>
        <w:spacing w:line="240" w:lineRule="exact"/>
        <w:rPr>
          <w:lang w:val="fr-FR"/>
        </w:rPr>
      </w:pPr>
      <w:r w:rsidRPr="00F9700E">
        <w:rPr>
          <w:lang w:val="fr-FR"/>
        </w:rPr>
        <w:t xml:space="preserve"> </w:t>
      </w:r>
    </w:p>
    <w:p w14:paraId="4B16FA85" w14:textId="77777777" w:rsidR="006D045A" w:rsidRPr="00F9700E" w:rsidRDefault="006D045A">
      <w:pPr>
        <w:spacing w:line="240" w:lineRule="exact"/>
        <w:rPr>
          <w:lang w:val="fr-FR"/>
        </w:rPr>
      </w:pPr>
    </w:p>
    <w:p w14:paraId="4B958ACB" w14:textId="77777777" w:rsidR="006D045A" w:rsidRPr="00F9700E" w:rsidRDefault="006D045A">
      <w:pPr>
        <w:spacing w:line="240" w:lineRule="exact"/>
        <w:rPr>
          <w:lang w:val="fr-FR"/>
        </w:rPr>
      </w:pPr>
    </w:p>
    <w:p w14:paraId="42FA7CB7" w14:textId="77777777" w:rsidR="006D045A" w:rsidRPr="00F9700E" w:rsidRDefault="006D045A">
      <w:pPr>
        <w:spacing w:line="240" w:lineRule="exact"/>
        <w:rPr>
          <w:lang w:val="fr-FR"/>
        </w:rPr>
      </w:pPr>
    </w:p>
    <w:p w14:paraId="1E8F52B2" w14:textId="77777777" w:rsidR="006D045A" w:rsidRPr="00F9700E" w:rsidRDefault="006D045A">
      <w:pPr>
        <w:spacing w:line="240" w:lineRule="exact"/>
        <w:rPr>
          <w:lang w:val="fr-FR"/>
        </w:rPr>
      </w:pPr>
    </w:p>
    <w:p w14:paraId="7B6444D0" w14:textId="77777777" w:rsidR="006D045A" w:rsidRPr="00F9700E" w:rsidRDefault="006D045A">
      <w:pPr>
        <w:spacing w:after="40" w:line="240" w:lineRule="exact"/>
        <w:rPr>
          <w:lang w:val="fr-FR"/>
        </w:rPr>
      </w:pPr>
    </w:p>
    <w:p w14:paraId="6FB6231C" w14:textId="77777777" w:rsidR="006D045A" w:rsidRPr="00F9700E" w:rsidRDefault="006D045A">
      <w:pPr>
        <w:spacing w:after="100" w:line="240" w:lineRule="exact"/>
        <w:rPr>
          <w:lang w:val="fr-FR"/>
        </w:rPr>
      </w:pPr>
    </w:p>
    <w:p w14:paraId="396DD79E" w14:textId="77777777" w:rsidR="006D045A" w:rsidRPr="00F9700E" w:rsidRDefault="00C43E70">
      <w:pPr>
        <w:spacing w:line="279" w:lineRule="exact"/>
        <w:jc w:val="center"/>
        <w:rPr>
          <w:rFonts w:ascii="Trebuchet MS" w:eastAsia="Trebuchet MS" w:hAnsi="Trebuchet MS" w:cs="Trebuchet MS"/>
          <w:color w:val="000000"/>
          <w:lang w:val="fr-FR"/>
        </w:rPr>
      </w:pPr>
      <w:r w:rsidRPr="00F9700E">
        <w:rPr>
          <w:rFonts w:ascii="Trebuchet MS" w:eastAsia="Trebuchet MS" w:hAnsi="Trebuchet MS" w:cs="Trebuchet MS"/>
          <w:b/>
          <w:color w:val="000000"/>
          <w:lang w:val="fr-FR"/>
        </w:rPr>
        <w:t xml:space="preserve">VOIES NAVIGABLES DE FRANCE </w:t>
      </w:r>
    </w:p>
    <w:p w14:paraId="45F59859" w14:textId="77777777" w:rsidR="006D045A" w:rsidRPr="00F9700E" w:rsidRDefault="00C43E70">
      <w:pPr>
        <w:spacing w:line="279" w:lineRule="exact"/>
        <w:jc w:val="center"/>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1 chemin Jacques-de-</w:t>
      </w:r>
      <w:proofErr w:type="spellStart"/>
      <w:r w:rsidRPr="00F9700E">
        <w:rPr>
          <w:rFonts w:ascii="Trebuchet MS" w:eastAsia="Trebuchet MS" w:hAnsi="Trebuchet MS" w:cs="Trebuchet MS"/>
          <w:color w:val="000000"/>
          <w:lang w:val="fr-FR"/>
        </w:rPr>
        <w:t>Baerze</w:t>
      </w:r>
      <w:proofErr w:type="spellEnd"/>
    </w:p>
    <w:p w14:paraId="79E260E6" w14:textId="77777777" w:rsidR="006D045A" w:rsidRPr="00F9700E" w:rsidRDefault="00C43E70">
      <w:pPr>
        <w:spacing w:line="279" w:lineRule="exact"/>
        <w:jc w:val="center"/>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CS 36229</w:t>
      </w:r>
    </w:p>
    <w:p w14:paraId="7CAC5E33" w14:textId="77777777" w:rsidR="006D045A" w:rsidRPr="00F9700E" w:rsidRDefault="00C43E70">
      <w:pPr>
        <w:spacing w:line="279" w:lineRule="exact"/>
        <w:jc w:val="center"/>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21062 DIJON Cedex</w:t>
      </w:r>
    </w:p>
    <w:p w14:paraId="7BA6B419" w14:textId="77777777" w:rsidR="006D045A" w:rsidRPr="00F9700E" w:rsidRDefault="006D045A">
      <w:pPr>
        <w:spacing w:line="279" w:lineRule="exact"/>
        <w:jc w:val="center"/>
        <w:rPr>
          <w:rFonts w:ascii="Trebuchet MS" w:eastAsia="Trebuchet MS" w:hAnsi="Trebuchet MS" w:cs="Trebuchet MS"/>
          <w:color w:val="000000"/>
          <w:lang w:val="fr-FR"/>
        </w:rPr>
        <w:sectPr w:rsidR="006D045A" w:rsidRPr="00F9700E">
          <w:footerReference w:type="default" r:id="rId8"/>
          <w:pgSz w:w="11900" w:h="16840"/>
          <w:pgMar w:top="1400" w:right="1140" w:bottom="1440" w:left="1140" w:header="1400" w:footer="1440" w:gutter="0"/>
          <w:cols w:space="708"/>
        </w:sectPr>
      </w:pPr>
    </w:p>
    <w:p w14:paraId="479580EE" w14:textId="77777777" w:rsidR="006D045A" w:rsidRPr="00F9700E" w:rsidRDefault="00C43E70">
      <w:pPr>
        <w:pStyle w:val="Titre1"/>
        <w:rPr>
          <w:rFonts w:ascii="Trebuchet MS" w:eastAsia="Trebuchet MS" w:hAnsi="Trebuchet MS" w:cs="Trebuchet MS"/>
          <w:color w:val="000000"/>
          <w:sz w:val="28"/>
          <w:lang w:val="fr-FR"/>
        </w:rPr>
      </w:pPr>
      <w:bookmarkStart w:id="0" w:name="ArtL1_AE-3-A2"/>
      <w:bookmarkStart w:id="1" w:name="_Toc256000000"/>
      <w:bookmarkEnd w:id="0"/>
      <w:r w:rsidRPr="00F9700E">
        <w:rPr>
          <w:rFonts w:ascii="Trebuchet MS" w:eastAsia="Trebuchet MS" w:hAnsi="Trebuchet MS" w:cs="Trebuchet MS"/>
          <w:color w:val="000000"/>
          <w:sz w:val="28"/>
          <w:lang w:val="fr-FR"/>
        </w:rPr>
        <w:lastRenderedPageBreak/>
        <w:t>1 - Identification de l'acheteur</w:t>
      </w:r>
      <w:bookmarkEnd w:id="1"/>
    </w:p>
    <w:p w14:paraId="33E6E6D6" w14:textId="77777777" w:rsidR="004D5654" w:rsidRPr="00F9700E" w:rsidRDefault="004D5654" w:rsidP="004D5654">
      <w:pPr>
        <w:pStyle w:val="ParagrapheIndent1"/>
        <w:spacing w:after="240"/>
        <w:jc w:val="both"/>
        <w:rPr>
          <w:b/>
          <w:bCs/>
          <w:color w:val="000000"/>
          <w:lang w:val="fr-FR"/>
        </w:rPr>
      </w:pPr>
      <w:bookmarkStart w:id="2" w:name="ArtL1_AE-3-A3"/>
      <w:bookmarkStart w:id="3" w:name="_Toc256000001"/>
      <w:bookmarkEnd w:id="2"/>
      <w:r w:rsidRPr="00F9700E">
        <w:rPr>
          <w:color w:val="000000"/>
          <w:lang w:val="fr-FR"/>
        </w:rPr>
        <w:t xml:space="preserve">Nom de l'organisme : </w:t>
      </w:r>
      <w:r w:rsidRPr="00F9700E">
        <w:rPr>
          <w:b/>
          <w:bCs/>
          <w:color w:val="000000"/>
          <w:lang w:val="fr-FR"/>
        </w:rPr>
        <w:t>VOIES NAVIGABLES DE FRANCE - DTCB</w:t>
      </w:r>
    </w:p>
    <w:p w14:paraId="3C327DC7" w14:textId="390B7E24" w:rsidR="004D5654" w:rsidRPr="00F9700E" w:rsidRDefault="004D5654" w:rsidP="004D5654">
      <w:pPr>
        <w:pStyle w:val="ParagrapheIndent1"/>
        <w:spacing w:after="240" w:line="232" w:lineRule="exact"/>
        <w:jc w:val="both"/>
        <w:rPr>
          <w:color w:val="000000"/>
          <w:lang w:val="fr-FR"/>
        </w:rPr>
      </w:pPr>
      <w:r w:rsidRPr="00F9700E">
        <w:rPr>
          <w:color w:val="000000"/>
          <w:lang w:val="fr-FR"/>
        </w:rPr>
        <w:t>Personne habilitée à donner les renseignements relatifs aux nantissements et cessions de créances : </w:t>
      </w:r>
      <w:r w:rsidRPr="00F9700E">
        <w:rPr>
          <w:b/>
          <w:bCs/>
          <w:color w:val="000000"/>
          <w:lang w:val="fr-FR"/>
        </w:rPr>
        <w:t>Monsieur le Directeur de la DTCB ou toute personne ayant délégation pour agir, par décision d</w:t>
      </w:r>
      <w:r w:rsidR="007803BE" w:rsidRPr="00F9700E">
        <w:rPr>
          <w:b/>
          <w:bCs/>
          <w:color w:val="000000"/>
          <w:lang w:val="fr-FR"/>
        </w:rPr>
        <w:t>e la</w:t>
      </w:r>
      <w:r w:rsidRPr="00F9700E">
        <w:rPr>
          <w:b/>
          <w:bCs/>
          <w:color w:val="000000"/>
          <w:lang w:val="fr-FR"/>
        </w:rPr>
        <w:t xml:space="preserve"> </w:t>
      </w:r>
      <w:r w:rsidR="007803BE" w:rsidRPr="00F9700E">
        <w:rPr>
          <w:b/>
          <w:bCs/>
          <w:color w:val="000000"/>
          <w:lang w:val="fr-FR"/>
        </w:rPr>
        <w:t xml:space="preserve">Directrice </w:t>
      </w:r>
      <w:r w:rsidRPr="00F9700E">
        <w:rPr>
          <w:b/>
          <w:bCs/>
          <w:color w:val="000000"/>
          <w:lang w:val="fr-FR"/>
        </w:rPr>
        <w:t>Général</w:t>
      </w:r>
      <w:r w:rsidR="007803BE" w:rsidRPr="00F9700E">
        <w:rPr>
          <w:b/>
          <w:bCs/>
          <w:color w:val="000000"/>
          <w:lang w:val="fr-FR"/>
        </w:rPr>
        <w:t>e</w:t>
      </w:r>
      <w:r w:rsidRPr="00F9700E">
        <w:rPr>
          <w:b/>
          <w:bCs/>
          <w:color w:val="000000"/>
          <w:lang w:val="fr-FR"/>
        </w:rPr>
        <w:t xml:space="preserve"> de Voies Navigables de France</w:t>
      </w:r>
      <w:r w:rsidRPr="00F9700E">
        <w:rPr>
          <w:color w:val="000000"/>
          <w:lang w:val="fr-FR"/>
        </w:rPr>
        <w:t> </w:t>
      </w:r>
    </w:p>
    <w:p w14:paraId="7810138E" w14:textId="32316E8F" w:rsidR="004D5654" w:rsidRPr="00F9700E" w:rsidRDefault="004D5654" w:rsidP="004D5654">
      <w:pPr>
        <w:pStyle w:val="ParagrapheIndent1"/>
        <w:spacing w:after="240" w:line="232" w:lineRule="exact"/>
        <w:jc w:val="both"/>
        <w:rPr>
          <w:color w:val="000000"/>
          <w:lang w:val="fr-FR"/>
        </w:rPr>
      </w:pPr>
      <w:r w:rsidRPr="00F9700E">
        <w:rPr>
          <w:color w:val="000000"/>
          <w:lang w:val="fr-FR"/>
        </w:rPr>
        <w:t>Ordonnateur : </w:t>
      </w:r>
      <w:r w:rsidRPr="00F9700E">
        <w:rPr>
          <w:b/>
          <w:bCs/>
          <w:color w:val="000000"/>
          <w:lang w:val="fr-FR"/>
        </w:rPr>
        <w:t>Monsieur le Directeur de la DTCB ou toute personne ayant délégation pour agir, par décision d</w:t>
      </w:r>
      <w:r w:rsidR="007803BE" w:rsidRPr="00F9700E">
        <w:rPr>
          <w:b/>
          <w:bCs/>
          <w:color w:val="000000"/>
          <w:lang w:val="fr-FR"/>
        </w:rPr>
        <w:t xml:space="preserve">e la Directrice </w:t>
      </w:r>
      <w:r w:rsidRPr="00F9700E">
        <w:rPr>
          <w:b/>
          <w:bCs/>
          <w:color w:val="000000"/>
          <w:lang w:val="fr-FR"/>
        </w:rPr>
        <w:t>Général</w:t>
      </w:r>
      <w:r w:rsidR="007803BE" w:rsidRPr="00F9700E">
        <w:rPr>
          <w:b/>
          <w:bCs/>
          <w:color w:val="000000"/>
          <w:lang w:val="fr-FR"/>
        </w:rPr>
        <w:t>e</w:t>
      </w:r>
      <w:r w:rsidRPr="00F9700E">
        <w:rPr>
          <w:b/>
          <w:bCs/>
          <w:color w:val="000000"/>
          <w:lang w:val="fr-FR"/>
        </w:rPr>
        <w:t xml:space="preserve"> de Voies Navigables de France</w:t>
      </w:r>
      <w:r w:rsidRPr="00F9700E">
        <w:rPr>
          <w:color w:val="000000"/>
          <w:lang w:val="fr-FR"/>
        </w:rPr>
        <w:t> </w:t>
      </w:r>
    </w:p>
    <w:p w14:paraId="1BCB2DBE" w14:textId="77777777" w:rsidR="004D5654" w:rsidRPr="00F9700E" w:rsidRDefault="004D5654" w:rsidP="004D5654">
      <w:pPr>
        <w:pStyle w:val="ParagrapheIndent1"/>
        <w:spacing w:after="240" w:line="232" w:lineRule="exact"/>
        <w:jc w:val="both"/>
        <w:rPr>
          <w:b/>
          <w:bCs/>
          <w:color w:val="000000"/>
          <w:lang w:val="fr-FR"/>
        </w:rPr>
      </w:pPr>
      <w:r w:rsidRPr="00F9700E">
        <w:rPr>
          <w:color w:val="000000"/>
          <w:lang w:val="fr-FR"/>
        </w:rPr>
        <w:t xml:space="preserve">Comptable assignataire des paiements : </w:t>
      </w:r>
      <w:r w:rsidRPr="00F9700E">
        <w:rPr>
          <w:b/>
          <w:bCs/>
          <w:color w:val="000000"/>
          <w:lang w:val="fr-FR"/>
        </w:rPr>
        <w:t>Madame l’agent comptable secondaire de Voies Navigables de France, à Lyon </w:t>
      </w:r>
    </w:p>
    <w:p w14:paraId="5CA68EF0" w14:textId="77777777" w:rsidR="004D5654" w:rsidRPr="00F9700E" w:rsidRDefault="004D5654" w:rsidP="004D5654">
      <w:pPr>
        <w:pStyle w:val="ParagrapheIndent1"/>
        <w:spacing w:after="240"/>
        <w:jc w:val="both"/>
        <w:rPr>
          <w:color w:val="000000"/>
          <w:lang w:val="fr-FR"/>
        </w:rPr>
      </w:pPr>
      <w:r w:rsidRPr="00F9700E">
        <w:rPr>
          <w:color w:val="000000"/>
          <w:lang w:val="fr-FR"/>
        </w:rPr>
        <w:t>La maîtrise d'œuvre sera assurée par le maître de l'ouvrage lui-même.</w:t>
      </w:r>
    </w:p>
    <w:p w14:paraId="6F849F33" w14:textId="77777777" w:rsidR="006D045A" w:rsidRPr="00F9700E" w:rsidRDefault="00C43E70">
      <w:pPr>
        <w:pStyle w:val="Titre1"/>
        <w:rPr>
          <w:rFonts w:ascii="Trebuchet MS" w:eastAsia="Trebuchet MS" w:hAnsi="Trebuchet MS" w:cs="Trebuchet MS"/>
          <w:color w:val="000000"/>
          <w:sz w:val="28"/>
          <w:lang w:val="fr-FR"/>
        </w:rPr>
      </w:pPr>
      <w:r w:rsidRPr="00F9700E">
        <w:rPr>
          <w:rFonts w:ascii="Trebuchet MS" w:eastAsia="Trebuchet MS" w:hAnsi="Trebuchet MS" w:cs="Trebuchet MS"/>
          <w:color w:val="000000"/>
          <w:sz w:val="28"/>
          <w:lang w:val="fr-FR"/>
        </w:rPr>
        <w:t>2 - Identification du co-contractant</w:t>
      </w:r>
      <w:bookmarkEnd w:id="3"/>
    </w:p>
    <w:p w14:paraId="4DDC511A" w14:textId="0DC42F74" w:rsidR="006D045A" w:rsidRPr="00F9700E" w:rsidRDefault="00C43E70">
      <w:pPr>
        <w:pStyle w:val="ParagrapheIndent1"/>
        <w:spacing w:after="240" w:line="232" w:lineRule="exact"/>
        <w:jc w:val="both"/>
        <w:rPr>
          <w:color w:val="000000"/>
          <w:lang w:val="fr-FR"/>
        </w:rPr>
      </w:pPr>
      <w:r w:rsidRPr="00F9700E">
        <w:rPr>
          <w:color w:val="000000"/>
          <w:lang w:val="fr-FR"/>
        </w:rPr>
        <w:t>Après avoir pris connaissance des pièces constitutives de l'accord-cadre indiquées à l'article "</w:t>
      </w:r>
      <w:r w:rsidRPr="00F9700E">
        <w:rPr>
          <w:i/>
          <w:iCs/>
          <w:color w:val="000000"/>
          <w:lang w:val="fr-FR"/>
        </w:rPr>
        <w:t>pièces contractuelles</w:t>
      </w:r>
      <w:r w:rsidRPr="00F9700E">
        <w:rPr>
          <w:color w:val="000000"/>
          <w:lang w:val="fr-FR"/>
        </w:rPr>
        <w:t xml:space="preserve">" du Cahier des </w:t>
      </w:r>
      <w:r w:rsidR="004D5654" w:rsidRPr="00F9700E">
        <w:rPr>
          <w:color w:val="000000"/>
          <w:lang w:val="fr-FR"/>
        </w:rPr>
        <w:t>C</w:t>
      </w:r>
      <w:r w:rsidRPr="00F9700E">
        <w:rPr>
          <w:color w:val="000000"/>
          <w:lang w:val="fr-FR"/>
        </w:rPr>
        <w:t xml:space="preserve">lauses </w:t>
      </w:r>
      <w:r w:rsidR="004D5654" w:rsidRPr="00F9700E">
        <w:rPr>
          <w:color w:val="000000"/>
          <w:lang w:val="fr-FR"/>
        </w:rPr>
        <w:t>A</w:t>
      </w:r>
      <w:r w:rsidRPr="00F9700E">
        <w:rPr>
          <w:color w:val="000000"/>
          <w:lang w:val="fr-FR"/>
        </w:rPr>
        <w:t xml:space="preserve">dministratives </w:t>
      </w:r>
      <w:r w:rsidR="004D5654" w:rsidRPr="00F9700E">
        <w:rPr>
          <w:color w:val="000000"/>
          <w:lang w:val="fr-FR"/>
        </w:rPr>
        <w:t>P</w:t>
      </w:r>
      <w:r w:rsidRPr="00F9700E">
        <w:rPr>
          <w:color w:val="000000"/>
          <w:lang w:val="fr-FR"/>
        </w:rPr>
        <w:t>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F9700E" w:rsidRPr="00F9700E" w14:paraId="5186A752" w14:textId="77777777" w:rsidTr="00F9700E">
        <w:trPr>
          <w:trHeight w:val="202"/>
        </w:trPr>
        <w:tc>
          <w:tcPr>
            <w:tcW w:w="240" w:type="dxa"/>
            <w:tcMar>
              <w:top w:w="0" w:type="dxa"/>
              <w:left w:w="0" w:type="dxa"/>
              <w:bottom w:w="0" w:type="dxa"/>
              <w:right w:w="0" w:type="dxa"/>
            </w:tcMar>
            <w:hideMark/>
          </w:tcPr>
          <w:p w14:paraId="305C23EF" w14:textId="77777777" w:rsidR="00F9700E" w:rsidRPr="00F9700E" w:rsidRDefault="00F9700E">
            <w:pPr>
              <w:rPr>
                <w:sz w:val="2"/>
                <w:lang w:val="fr-FR"/>
              </w:rPr>
            </w:pPr>
            <w:bookmarkStart w:id="4" w:name="ArtL1_AE-3-A4"/>
            <w:bookmarkStart w:id="5" w:name="_Toc256000002"/>
            <w:bookmarkEnd w:id="4"/>
            <w:r w:rsidRPr="00F9700E">
              <w:rPr>
                <w:noProof/>
                <w:lang w:val="fr-FR"/>
              </w:rPr>
              <w:drawing>
                <wp:inline distT="0" distB="0" distL="0" distR="0" wp14:anchorId="2CE12BDC" wp14:editId="555C5B8E">
                  <wp:extent cx="133350" cy="1333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59DB4903" w14:textId="77777777" w:rsidR="00F9700E" w:rsidRPr="00F9700E" w:rsidRDefault="00F9700E">
            <w:pPr>
              <w:rPr>
                <w:sz w:val="2"/>
                <w:lang w:val="fr-FR"/>
              </w:rPr>
            </w:pPr>
          </w:p>
        </w:tc>
        <w:tc>
          <w:tcPr>
            <w:tcW w:w="9180" w:type="dxa"/>
            <w:tcMar>
              <w:top w:w="0" w:type="dxa"/>
              <w:left w:w="0" w:type="dxa"/>
              <w:bottom w:w="0" w:type="dxa"/>
              <w:right w:w="0" w:type="dxa"/>
            </w:tcMar>
            <w:hideMark/>
          </w:tcPr>
          <w:p w14:paraId="4C8CD2FA" w14:textId="77777777" w:rsidR="00F9700E" w:rsidRPr="00F9700E" w:rsidRDefault="00F9700E">
            <w:pPr>
              <w:pStyle w:val="ParagrapheIndent1"/>
              <w:jc w:val="both"/>
              <w:rPr>
                <w:color w:val="000000"/>
                <w:lang w:val="fr-FR"/>
              </w:rPr>
            </w:pPr>
            <w:r w:rsidRPr="00F9700E">
              <w:rPr>
                <w:color w:val="000000"/>
                <w:lang w:val="fr-FR"/>
              </w:rPr>
              <w:t>Le signataire (</w:t>
            </w:r>
            <w:r w:rsidRPr="00F9700E">
              <w:rPr>
                <w:i/>
                <w:iCs/>
                <w:color w:val="000000"/>
                <w:lang w:val="fr-FR"/>
              </w:rPr>
              <w:t>Candidat individuel),</w:t>
            </w:r>
          </w:p>
        </w:tc>
      </w:tr>
    </w:tbl>
    <w:p w14:paraId="35CDE136" w14:textId="77777777" w:rsidR="00F9700E" w:rsidRPr="00F9700E" w:rsidRDefault="00F9700E" w:rsidP="00F9700E">
      <w:pPr>
        <w:spacing w:line="240" w:lineRule="exact"/>
        <w:rPr>
          <w:lang w:val="fr-FR"/>
        </w:rPr>
      </w:pPr>
      <w:r w:rsidRPr="00F9700E">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F9700E" w:rsidRPr="00F9700E" w14:paraId="3940BF08"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3645A817"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4E3B2C"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068E2C47"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03ED6AA7"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14CDA" w14:textId="77777777" w:rsidR="00F9700E" w:rsidRPr="00F9700E" w:rsidRDefault="00F9700E">
            <w:pPr>
              <w:pStyle w:val="saisieClientCel"/>
              <w:rPr>
                <w:rFonts w:ascii="Trebuchet MS" w:eastAsia="Trebuchet MS" w:hAnsi="Trebuchet MS" w:cs="Trebuchet MS"/>
                <w:color w:val="000000"/>
                <w:lang w:val="fr-FR"/>
              </w:rPr>
            </w:pPr>
          </w:p>
        </w:tc>
      </w:tr>
    </w:tbl>
    <w:p w14:paraId="1745548C" w14:textId="77777777" w:rsidR="00F9700E" w:rsidRPr="00F9700E" w:rsidRDefault="00F9700E" w:rsidP="00F9700E">
      <w:pPr>
        <w:spacing w:line="240" w:lineRule="exact"/>
        <w:rPr>
          <w:lang w:val="fr-FR"/>
        </w:rPr>
      </w:pPr>
      <w:r w:rsidRPr="00F9700E">
        <w:rPr>
          <w:lang w:val="fr-FR"/>
        </w:rPr>
        <w:t xml:space="preserve"> </w:t>
      </w:r>
    </w:p>
    <w:tbl>
      <w:tblPr>
        <w:tblW w:w="0" w:type="auto"/>
        <w:tblLayout w:type="fixed"/>
        <w:tblLook w:val="04A0" w:firstRow="1" w:lastRow="0" w:firstColumn="1" w:lastColumn="0" w:noHBand="0" w:noVBand="1"/>
      </w:tblPr>
      <w:tblGrid>
        <w:gridCol w:w="240"/>
        <w:gridCol w:w="200"/>
        <w:gridCol w:w="9180"/>
      </w:tblGrid>
      <w:tr w:rsidR="00F9700E" w:rsidRPr="00F9700E" w14:paraId="783C5A4D" w14:textId="77777777" w:rsidTr="00F9700E">
        <w:trPr>
          <w:trHeight w:val="202"/>
        </w:trPr>
        <w:tc>
          <w:tcPr>
            <w:tcW w:w="240" w:type="dxa"/>
            <w:tcMar>
              <w:top w:w="0" w:type="dxa"/>
              <w:left w:w="0" w:type="dxa"/>
              <w:bottom w:w="0" w:type="dxa"/>
              <w:right w:w="0" w:type="dxa"/>
            </w:tcMar>
            <w:hideMark/>
          </w:tcPr>
          <w:p w14:paraId="59C92D8A" w14:textId="77777777" w:rsidR="00F9700E" w:rsidRPr="00F9700E" w:rsidRDefault="00F9700E">
            <w:pPr>
              <w:rPr>
                <w:sz w:val="2"/>
                <w:lang w:val="fr-FR"/>
              </w:rPr>
            </w:pPr>
            <w:r w:rsidRPr="00F9700E">
              <w:rPr>
                <w:noProof/>
                <w:lang w:val="fr-FR"/>
              </w:rPr>
              <w:drawing>
                <wp:inline distT="0" distB="0" distL="0" distR="0" wp14:anchorId="53313F1C" wp14:editId="234EFDEC">
                  <wp:extent cx="133350" cy="133350"/>
                  <wp:effectExtent l="0" t="0" r="0" b="0"/>
                  <wp:docPr id="134455032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15E4E732" w14:textId="77777777" w:rsidR="00F9700E" w:rsidRPr="00F9700E" w:rsidRDefault="00F9700E">
            <w:pPr>
              <w:rPr>
                <w:sz w:val="2"/>
                <w:lang w:val="fr-FR"/>
              </w:rPr>
            </w:pPr>
          </w:p>
        </w:tc>
        <w:tc>
          <w:tcPr>
            <w:tcW w:w="9180" w:type="dxa"/>
            <w:tcMar>
              <w:top w:w="0" w:type="dxa"/>
              <w:left w:w="0" w:type="dxa"/>
              <w:bottom w:w="0" w:type="dxa"/>
              <w:right w:w="0" w:type="dxa"/>
            </w:tcMar>
            <w:hideMark/>
          </w:tcPr>
          <w:p w14:paraId="09861766" w14:textId="77777777" w:rsidR="00F9700E" w:rsidRPr="00F9700E" w:rsidRDefault="00F9700E">
            <w:pPr>
              <w:pStyle w:val="ParagrapheIndent1"/>
              <w:jc w:val="both"/>
              <w:rPr>
                <w:color w:val="000000"/>
                <w:lang w:val="fr-FR"/>
              </w:rPr>
            </w:pPr>
            <w:r w:rsidRPr="00F9700E">
              <w:rPr>
                <w:color w:val="000000"/>
                <w:lang w:val="fr-FR"/>
              </w:rPr>
              <w:t>M’engage sur la base de mon offre et pour mon propre compte ;</w:t>
            </w:r>
          </w:p>
        </w:tc>
      </w:tr>
    </w:tbl>
    <w:p w14:paraId="3E61294B" w14:textId="77777777" w:rsidR="00F9700E" w:rsidRPr="00F9700E" w:rsidRDefault="00F9700E" w:rsidP="00F9700E">
      <w:pPr>
        <w:pStyle w:val="ParagrapheIndent1"/>
        <w:spacing w:line="232" w:lineRule="exact"/>
        <w:jc w:val="both"/>
        <w:rPr>
          <w:color w:val="000000"/>
          <w:lang w:val="fr-FR"/>
        </w:rPr>
      </w:pPr>
    </w:p>
    <w:p w14:paraId="3079FCB0"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Nom commercial et dénomination sociale ........................................................</w:t>
      </w:r>
    </w:p>
    <w:p w14:paraId="52DFA8A1"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w:t>
      </w:r>
    </w:p>
    <w:p w14:paraId="69550745"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Adresse .................................................................................................</w:t>
      </w:r>
    </w:p>
    <w:p w14:paraId="7E04D9A6"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w:t>
      </w:r>
    </w:p>
    <w:p w14:paraId="1B1EB19D"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Courriel ................................................................................</w:t>
      </w:r>
    </w:p>
    <w:p w14:paraId="039094B4"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Numéro de téléphone .................</w:t>
      </w:r>
    </w:p>
    <w:p w14:paraId="5CA56780"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Numéro de SIRET ......................</w:t>
      </w:r>
    </w:p>
    <w:p w14:paraId="5080767C"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Code APE ...................................................</w:t>
      </w:r>
    </w:p>
    <w:p w14:paraId="6B4E5CD8"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Numéro de TVA intracommunautaire ..............................................................</w:t>
      </w:r>
    </w:p>
    <w:p w14:paraId="384CB697"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 </w:t>
      </w:r>
    </w:p>
    <w:p w14:paraId="72059CE3" w14:textId="77777777" w:rsidR="00F9700E" w:rsidRPr="00F9700E" w:rsidRDefault="00F9700E" w:rsidP="00F9700E">
      <w:pPr>
        <w:pStyle w:val="ParagrapheIndent1"/>
        <w:spacing w:after="240" w:line="232" w:lineRule="exact"/>
        <w:jc w:val="both"/>
        <w:rPr>
          <w:color w:val="000000"/>
          <w:highlight w:val="green"/>
          <w:lang w:val="fr-FR"/>
        </w:rPr>
      </w:pPr>
      <w:r w:rsidRPr="00F9700E">
        <w:rPr>
          <w:color w:val="000000"/>
          <w:highlight w:val="green"/>
          <w:lang w:val="fr-FR"/>
        </w:rPr>
        <w:t>PME :  OUI     NON</w:t>
      </w:r>
      <w:proofErr w:type="gramStart"/>
      <w:r w:rsidRPr="00F9700E">
        <w:rPr>
          <w:color w:val="000000"/>
          <w:highlight w:val="green"/>
          <w:lang w:val="fr-FR"/>
        </w:rPr>
        <w:t>   (</w:t>
      </w:r>
      <w:proofErr w:type="gramEnd"/>
      <w:r w:rsidRPr="00F9700E">
        <w:rPr>
          <w:color w:val="000000"/>
          <w:highlight w:val="green"/>
          <w:lang w:val="fr-FR"/>
        </w:rPr>
        <w:t>choisir la mention correspondant à votre situation)</w:t>
      </w:r>
    </w:p>
    <w:tbl>
      <w:tblPr>
        <w:tblW w:w="0" w:type="auto"/>
        <w:tblLayout w:type="fixed"/>
        <w:tblLook w:val="04A0" w:firstRow="1" w:lastRow="0" w:firstColumn="1" w:lastColumn="0" w:noHBand="0" w:noVBand="1"/>
      </w:tblPr>
      <w:tblGrid>
        <w:gridCol w:w="240"/>
        <w:gridCol w:w="200"/>
        <w:gridCol w:w="9180"/>
      </w:tblGrid>
      <w:tr w:rsidR="00F9700E" w:rsidRPr="00F9700E" w14:paraId="66518676" w14:textId="77777777" w:rsidTr="00F9700E">
        <w:trPr>
          <w:trHeight w:val="202"/>
        </w:trPr>
        <w:tc>
          <w:tcPr>
            <w:tcW w:w="240" w:type="dxa"/>
            <w:tcMar>
              <w:top w:w="0" w:type="dxa"/>
              <w:left w:w="0" w:type="dxa"/>
              <w:bottom w:w="0" w:type="dxa"/>
              <w:right w:w="0" w:type="dxa"/>
            </w:tcMar>
            <w:hideMark/>
          </w:tcPr>
          <w:p w14:paraId="5C60AF18" w14:textId="77777777" w:rsidR="00F9700E" w:rsidRPr="00F9700E" w:rsidRDefault="00F9700E">
            <w:pPr>
              <w:rPr>
                <w:sz w:val="2"/>
                <w:lang w:val="fr-FR"/>
              </w:rPr>
            </w:pPr>
            <w:r w:rsidRPr="00F9700E">
              <w:rPr>
                <w:noProof/>
                <w:lang w:val="fr-FR"/>
              </w:rPr>
              <w:drawing>
                <wp:inline distT="0" distB="0" distL="0" distR="0" wp14:anchorId="28701E07" wp14:editId="703CBD78">
                  <wp:extent cx="133350" cy="133350"/>
                  <wp:effectExtent l="0" t="0" r="0" b="0"/>
                  <wp:docPr id="162587115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042A04AA" w14:textId="77777777" w:rsidR="00F9700E" w:rsidRPr="00F9700E" w:rsidRDefault="00F9700E">
            <w:pPr>
              <w:rPr>
                <w:sz w:val="2"/>
                <w:lang w:val="fr-FR"/>
              </w:rPr>
            </w:pPr>
          </w:p>
        </w:tc>
        <w:tc>
          <w:tcPr>
            <w:tcW w:w="9180" w:type="dxa"/>
            <w:tcMar>
              <w:top w:w="0" w:type="dxa"/>
              <w:left w:w="0" w:type="dxa"/>
              <w:bottom w:w="0" w:type="dxa"/>
              <w:right w:w="0" w:type="dxa"/>
            </w:tcMar>
            <w:hideMark/>
          </w:tcPr>
          <w:p w14:paraId="5B01922C" w14:textId="77777777" w:rsidR="00F9700E" w:rsidRPr="00F9700E" w:rsidRDefault="00F9700E">
            <w:pPr>
              <w:pStyle w:val="ParagrapheIndent1"/>
              <w:jc w:val="both"/>
              <w:rPr>
                <w:color w:val="000000"/>
                <w:lang w:val="fr-FR"/>
              </w:rPr>
            </w:pPr>
            <w:r w:rsidRPr="00F9700E">
              <w:rPr>
                <w:color w:val="000000"/>
                <w:lang w:val="fr-FR"/>
              </w:rPr>
              <w:t xml:space="preserve">Engage la société ..................................... </w:t>
            </w:r>
            <w:proofErr w:type="gramStart"/>
            <w:r w:rsidRPr="00F9700E">
              <w:rPr>
                <w:color w:val="000000"/>
                <w:lang w:val="fr-FR"/>
              </w:rPr>
              <w:t>sur</w:t>
            </w:r>
            <w:proofErr w:type="gramEnd"/>
            <w:r w:rsidRPr="00F9700E">
              <w:rPr>
                <w:color w:val="000000"/>
                <w:lang w:val="fr-FR"/>
              </w:rPr>
              <w:t xml:space="preserve"> la base de son offre ;</w:t>
            </w:r>
          </w:p>
        </w:tc>
      </w:tr>
    </w:tbl>
    <w:p w14:paraId="60A04CF5" w14:textId="77777777" w:rsidR="00F9700E" w:rsidRPr="00F9700E" w:rsidRDefault="00F9700E" w:rsidP="00F9700E">
      <w:pPr>
        <w:spacing w:line="240" w:lineRule="exact"/>
        <w:rPr>
          <w:lang w:val="fr-FR"/>
        </w:rPr>
      </w:pPr>
      <w:r w:rsidRPr="00F9700E">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F9700E" w:rsidRPr="00F9700E" w14:paraId="4AC3C15C" w14:textId="77777777" w:rsidTr="00F9700E">
        <w:trPr>
          <w:trHeight w:val="46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00B54905" w14:textId="77777777" w:rsidR="00F9700E" w:rsidRPr="00F9700E" w:rsidRDefault="00F9700E">
            <w:pPr>
              <w:pStyle w:val="saisieClientHead"/>
              <w:spacing w:line="232" w:lineRule="exact"/>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BEFB84"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231CA712"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52DDB386"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3CF200"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0A79B8F1"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1D421271"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CA35AC"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6C539D14"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7AB8A487"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8CCAFA"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4EDA463F"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5EBDF450"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527834"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54DF4D01"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26C5B32F"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7D2D1"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50ED3A1F"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1599F83B"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D4B33E" w14:textId="77777777" w:rsidR="00F9700E" w:rsidRPr="00F9700E" w:rsidRDefault="00F9700E">
            <w:pPr>
              <w:pStyle w:val="saisieClientCel"/>
              <w:rPr>
                <w:rFonts w:ascii="Trebuchet MS" w:eastAsia="Trebuchet MS" w:hAnsi="Trebuchet MS" w:cs="Trebuchet MS"/>
                <w:color w:val="000000"/>
                <w:lang w:val="fr-FR"/>
              </w:rPr>
            </w:pPr>
          </w:p>
        </w:tc>
      </w:tr>
    </w:tbl>
    <w:p w14:paraId="37DBA6FB" w14:textId="77777777" w:rsidR="00F9700E" w:rsidRPr="00F9700E" w:rsidRDefault="00F9700E" w:rsidP="00F9700E">
      <w:pPr>
        <w:spacing w:line="240" w:lineRule="exact"/>
        <w:rPr>
          <w:lang w:val="fr-FR"/>
        </w:rPr>
      </w:pPr>
    </w:p>
    <w:p w14:paraId="00A1BE5C" w14:textId="77777777" w:rsidR="00F9700E" w:rsidRPr="00F9700E" w:rsidRDefault="00F9700E" w:rsidP="00F9700E">
      <w:pPr>
        <w:pStyle w:val="ParagrapheIndent1"/>
        <w:spacing w:after="240" w:line="232" w:lineRule="exact"/>
        <w:jc w:val="both"/>
        <w:rPr>
          <w:color w:val="000000"/>
          <w:highlight w:val="green"/>
          <w:lang w:val="fr-FR"/>
        </w:rPr>
      </w:pPr>
      <w:r w:rsidRPr="00F9700E">
        <w:rPr>
          <w:color w:val="000000"/>
          <w:highlight w:val="green"/>
          <w:lang w:val="fr-FR"/>
        </w:rPr>
        <w:t>PME :  OUI     NON (choisir la mention correspondant à votre situation)</w:t>
      </w:r>
    </w:p>
    <w:p w14:paraId="5810745C" w14:textId="77777777" w:rsidR="00F9700E" w:rsidRPr="00F9700E" w:rsidRDefault="00F9700E" w:rsidP="00F9700E">
      <w:pPr>
        <w:rPr>
          <w:lang w:val="fr-FR"/>
        </w:rPr>
      </w:pPr>
    </w:p>
    <w:tbl>
      <w:tblPr>
        <w:tblW w:w="0" w:type="auto"/>
        <w:tblLayout w:type="fixed"/>
        <w:tblLook w:val="04A0" w:firstRow="1" w:lastRow="0" w:firstColumn="1" w:lastColumn="0" w:noHBand="0" w:noVBand="1"/>
      </w:tblPr>
      <w:tblGrid>
        <w:gridCol w:w="240"/>
        <w:gridCol w:w="200"/>
        <w:gridCol w:w="9180"/>
      </w:tblGrid>
      <w:tr w:rsidR="00F9700E" w:rsidRPr="00F9700E" w14:paraId="6C6BCA28" w14:textId="77777777" w:rsidTr="00F9700E">
        <w:trPr>
          <w:trHeight w:val="202"/>
        </w:trPr>
        <w:tc>
          <w:tcPr>
            <w:tcW w:w="240" w:type="dxa"/>
            <w:tcMar>
              <w:top w:w="0" w:type="dxa"/>
              <w:left w:w="0" w:type="dxa"/>
              <w:bottom w:w="0" w:type="dxa"/>
              <w:right w:w="0" w:type="dxa"/>
            </w:tcMar>
            <w:hideMark/>
          </w:tcPr>
          <w:p w14:paraId="0A4CDC52" w14:textId="77777777" w:rsidR="00F9700E" w:rsidRPr="00F9700E" w:rsidRDefault="00F9700E">
            <w:pPr>
              <w:rPr>
                <w:sz w:val="2"/>
                <w:lang w:val="fr-FR"/>
              </w:rPr>
            </w:pPr>
            <w:r w:rsidRPr="00F9700E">
              <w:rPr>
                <w:noProof/>
                <w:lang w:val="fr-FR"/>
              </w:rPr>
              <w:drawing>
                <wp:inline distT="0" distB="0" distL="0" distR="0" wp14:anchorId="653D9702" wp14:editId="06D70FA8">
                  <wp:extent cx="133350" cy="133350"/>
                  <wp:effectExtent l="0" t="0" r="0" b="0"/>
                  <wp:docPr id="206592671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41ACEE23" w14:textId="77777777" w:rsidR="00F9700E" w:rsidRPr="00F9700E" w:rsidRDefault="00F9700E">
            <w:pPr>
              <w:rPr>
                <w:sz w:val="2"/>
                <w:lang w:val="fr-FR"/>
              </w:rPr>
            </w:pPr>
          </w:p>
        </w:tc>
        <w:tc>
          <w:tcPr>
            <w:tcW w:w="9180" w:type="dxa"/>
            <w:tcMar>
              <w:top w:w="0" w:type="dxa"/>
              <w:left w:w="0" w:type="dxa"/>
              <w:bottom w:w="0" w:type="dxa"/>
              <w:right w:w="0" w:type="dxa"/>
            </w:tcMar>
            <w:hideMark/>
          </w:tcPr>
          <w:p w14:paraId="22387EF9" w14:textId="77777777" w:rsidR="00F9700E" w:rsidRPr="00F9700E" w:rsidRDefault="00F9700E">
            <w:pPr>
              <w:pStyle w:val="ParagrapheIndent1"/>
              <w:jc w:val="both"/>
              <w:rPr>
                <w:color w:val="000000"/>
                <w:lang w:val="fr-FR"/>
              </w:rPr>
            </w:pPr>
            <w:r w:rsidRPr="00F9700E">
              <w:rPr>
                <w:color w:val="000000"/>
                <w:lang w:val="fr-FR"/>
              </w:rPr>
              <w:t>Le mandataire (Candidat groupé),</w:t>
            </w:r>
          </w:p>
        </w:tc>
      </w:tr>
    </w:tbl>
    <w:p w14:paraId="7E37471B" w14:textId="77777777" w:rsidR="00F9700E" w:rsidRPr="00F9700E" w:rsidRDefault="00F9700E" w:rsidP="00F9700E">
      <w:pPr>
        <w:spacing w:line="240" w:lineRule="exact"/>
        <w:rPr>
          <w:lang w:val="fr-FR"/>
        </w:rPr>
      </w:pPr>
      <w:r w:rsidRPr="00F9700E">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F9700E" w:rsidRPr="00F9700E" w14:paraId="221F23B0"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29AFCA46"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EFB5D2"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70CEA00E"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1FA8EE15"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2589F" w14:textId="77777777" w:rsidR="00F9700E" w:rsidRPr="00F9700E" w:rsidRDefault="00F9700E">
            <w:pPr>
              <w:pStyle w:val="saisieClientCel"/>
              <w:rPr>
                <w:rFonts w:ascii="Trebuchet MS" w:eastAsia="Trebuchet MS" w:hAnsi="Trebuchet MS" w:cs="Trebuchet MS"/>
                <w:color w:val="000000"/>
                <w:lang w:val="fr-FR"/>
              </w:rPr>
            </w:pPr>
          </w:p>
        </w:tc>
      </w:tr>
    </w:tbl>
    <w:p w14:paraId="41DF2030" w14:textId="77777777" w:rsidR="00F9700E" w:rsidRPr="00F9700E" w:rsidRDefault="00F9700E" w:rsidP="00F9700E">
      <w:pPr>
        <w:spacing w:after="120" w:line="240" w:lineRule="exact"/>
        <w:rPr>
          <w:lang w:val="fr-FR"/>
        </w:rPr>
      </w:pPr>
      <w:r w:rsidRPr="00F9700E">
        <w:rPr>
          <w:lang w:val="fr-FR"/>
        </w:rPr>
        <w:t xml:space="preserve"> </w:t>
      </w:r>
    </w:p>
    <w:p w14:paraId="27E2A8E1"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Désigné mandataire :</w:t>
      </w:r>
    </w:p>
    <w:p w14:paraId="3D75989B" w14:textId="77777777" w:rsidR="00F9700E" w:rsidRPr="00F9700E" w:rsidRDefault="00F9700E" w:rsidP="00F9700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9700E" w:rsidRPr="00F9700E" w14:paraId="24764CBB" w14:textId="77777777" w:rsidTr="00F9700E">
        <w:trPr>
          <w:trHeight w:val="202"/>
        </w:trPr>
        <w:tc>
          <w:tcPr>
            <w:tcW w:w="240" w:type="dxa"/>
            <w:tcMar>
              <w:top w:w="0" w:type="dxa"/>
              <w:left w:w="0" w:type="dxa"/>
              <w:bottom w:w="0" w:type="dxa"/>
              <w:right w:w="0" w:type="dxa"/>
            </w:tcMar>
            <w:hideMark/>
          </w:tcPr>
          <w:p w14:paraId="636C361E" w14:textId="77777777" w:rsidR="00F9700E" w:rsidRPr="00F9700E" w:rsidRDefault="00F9700E">
            <w:pPr>
              <w:rPr>
                <w:sz w:val="2"/>
                <w:lang w:val="fr-FR"/>
              </w:rPr>
            </w:pPr>
            <w:r w:rsidRPr="00F9700E">
              <w:rPr>
                <w:noProof/>
                <w:lang w:val="fr-FR"/>
              </w:rPr>
              <w:drawing>
                <wp:inline distT="0" distB="0" distL="0" distR="0" wp14:anchorId="0380510A" wp14:editId="6CB1982A">
                  <wp:extent cx="133350" cy="133350"/>
                  <wp:effectExtent l="0" t="0" r="0" b="0"/>
                  <wp:docPr id="123747750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49650580" w14:textId="77777777" w:rsidR="00F9700E" w:rsidRPr="00F9700E" w:rsidRDefault="00F9700E">
            <w:pPr>
              <w:rPr>
                <w:sz w:val="2"/>
                <w:lang w:val="fr-FR"/>
              </w:rPr>
            </w:pPr>
          </w:p>
        </w:tc>
        <w:tc>
          <w:tcPr>
            <w:tcW w:w="9180" w:type="dxa"/>
            <w:tcMar>
              <w:top w:w="0" w:type="dxa"/>
              <w:left w:w="0" w:type="dxa"/>
              <w:bottom w:w="0" w:type="dxa"/>
              <w:right w:w="0" w:type="dxa"/>
            </w:tcMar>
            <w:hideMark/>
          </w:tcPr>
          <w:p w14:paraId="4390C8DB" w14:textId="77777777" w:rsidR="00F9700E" w:rsidRPr="00F9700E" w:rsidRDefault="00F9700E">
            <w:pPr>
              <w:pStyle w:val="ParagrapheIndent1"/>
              <w:jc w:val="both"/>
              <w:rPr>
                <w:color w:val="000000"/>
                <w:lang w:val="fr-FR"/>
              </w:rPr>
            </w:pPr>
            <w:proofErr w:type="gramStart"/>
            <w:r w:rsidRPr="00F9700E">
              <w:rPr>
                <w:color w:val="000000"/>
                <w:lang w:val="fr-FR"/>
              </w:rPr>
              <w:t>du</w:t>
            </w:r>
            <w:proofErr w:type="gramEnd"/>
            <w:r w:rsidRPr="00F9700E">
              <w:rPr>
                <w:color w:val="000000"/>
                <w:lang w:val="fr-FR"/>
              </w:rPr>
              <w:t xml:space="preserve"> groupement solidaire</w:t>
            </w:r>
          </w:p>
        </w:tc>
      </w:tr>
    </w:tbl>
    <w:p w14:paraId="696A6D3C" w14:textId="77777777" w:rsidR="00F9700E" w:rsidRPr="00F9700E" w:rsidRDefault="00F9700E" w:rsidP="00F9700E">
      <w:pPr>
        <w:spacing w:line="240" w:lineRule="exact"/>
        <w:rPr>
          <w:lang w:val="fr-FR"/>
        </w:rPr>
      </w:pPr>
      <w:r w:rsidRPr="00F9700E">
        <w:rPr>
          <w:lang w:val="fr-FR"/>
        </w:rPr>
        <w:t xml:space="preserve"> </w:t>
      </w:r>
    </w:p>
    <w:tbl>
      <w:tblPr>
        <w:tblW w:w="0" w:type="auto"/>
        <w:tblLayout w:type="fixed"/>
        <w:tblLook w:val="04A0" w:firstRow="1" w:lastRow="0" w:firstColumn="1" w:lastColumn="0" w:noHBand="0" w:noVBand="1"/>
      </w:tblPr>
      <w:tblGrid>
        <w:gridCol w:w="240"/>
        <w:gridCol w:w="200"/>
        <w:gridCol w:w="9180"/>
      </w:tblGrid>
      <w:tr w:rsidR="00F9700E" w:rsidRPr="00F9700E" w14:paraId="6DECCFC2" w14:textId="77777777" w:rsidTr="00F9700E">
        <w:trPr>
          <w:trHeight w:val="202"/>
        </w:trPr>
        <w:tc>
          <w:tcPr>
            <w:tcW w:w="240" w:type="dxa"/>
            <w:tcMar>
              <w:top w:w="0" w:type="dxa"/>
              <w:left w:w="0" w:type="dxa"/>
              <w:bottom w:w="0" w:type="dxa"/>
              <w:right w:w="0" w:type="dxa"/>
            </w:tcMar>
            <w:hideMark/>
          </w:tcPr>
          <w:p w14:paraId="32ED85B1" w14:textId="77777777" w:rsidR="00F9700E" w:rsidRPr="00F9700E" w:rsidRDefault="00F9700E">
            <w:pPr>
              <w:rPr>
                <w:sz w:val="2"/>
                <w:lang w:val="fr-FR"/>
              </w:rPr>
            </w:pPr>
            <w:r w:rsidRPr="00F9700E">
              <w:rPr>
                <w:noProof/>
                <w:lang w:val="fr-FR"/>
              </w:rPr>
              <w:drawing>
                <wp:inline distT="0" distB="0" distL="0" distR="0" wp14:anchorId="7427718D" wp14:editId="283C1673">
                  <wp:extent cx="133350" cy="13335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5D2EAA8B" w14:textId="77777777" w:rsidR="00F9700E" w:rsidRPr="00F9700E" w:rsidRDefault="00F9700E">
            <w:pPr>
              <w:rPr>
                <w:sz w:val="2"/>
                <w:lang w:val="fr-FR"/>
              </w:rPr>
            </w:pPr>
          </w:p>
        </w:tc>
        <w:tc>
          <w:tcPr>
            <w:tcW w:w="9180" w:type="dxa"/>
            <w:tcMar>
              <w:top w:w="0" w:type="dxa"/>
              <w:left w:w="0" w:type="dxa"/>
              <w:bottom w:w="0" w:type="dxa"/>
              <w:right w:w="0" w:type="dxa"/>
            </w:tcMar>
            <w:hideMark/>
          </w:tcPr>
          <w:p w14:paraId="62518F21" w14:textId="77777777" w:rsidR="00F9700E" w:rsidRPr="00F9700E" w:rsidRDefault="00F9700E">
            <w:pPr>
              <w:pStyle w:val="ParagrapheIndent1"/>
              <w:jc w:val="both"/>
              <w:rPr>
                <w:color w:val="000000"/>
                <w:lang w:val="fr-FR"/>
              </w:rPr>
            </w:pPr>
            <w:proofErr w:type="gramStart"/>
            <w:r w:rsidRPr="00F9700E">
              <w:rPr>
                <w:color w:val="000000"/>
                <w:lang w:val="fr-FR"/>
              </w:rPr>
              <w:t>solidaire</w:t>
            </w:r>
            <w:proofErr w:type="gramEnd"/>
            <w:r w:rsidRPr="00F9700E">
              <w:rPr>
                <w:color w:val="000000"/>
                <w:lang w:val="fr-FR"/>
              </w:rPr>
              <w:t xml:space="preserve"> du groupement conjoint</w:t>
            </w:r>
          </w:p>
        </w:tc>
      </w:tr>
    </w:tbl>
    <w:p w14:paraId="30EB3F76" w14:textId="77777777" w:rsidR="00F9700E" w:rsidRPr="00F9700E" w:rsidRDefault="00F9700E" w:rsidP="00F9700E">
      <w:pPr>
        <w:pStyle w:val="ParagrapheIndent1"/>
        <w:spacing w:line="232" w:lineRule="exact"/>
        <w:ind w:left="20" w:right="20"/>
        <w:jc w:val="both"/>
        <w:rPr>
          <w:lang w:val="fr-FR"/>
        </w:rPr>
      </w:pPr>
    </w:p>
    <w:p w14:paraId="4BEE609E" w14:textId="77777777" w:rsidR="00F9700E" w:rsidRPr="00F9700E" w:rsidRDefault="00F9700E" w:rsidP="00F9700E">
      <w:pPr>
        <w:pStyle w:val="ParagrapheIndent1"/>
        <w:spacing w:line="232" w:lineRule="exact"/>
        <w:ind w:left="20" w:right="20"/>
        <w:jc w:val="both"/>
        <w:rPr>
          <w:b/>
          <w:i/>
          <w:color w:val="000000"/>
          <w:lang w:val="fr-FR"/>
        </w:rPr>
      </w:pPr>
      <w:r w:rsidRPr="00F9700E">
        <w:rPr>
          <w:b/>
          <w:i/>
          <w:color w:val="000000"/>
          <w:lang w:val="fr-FR"/>
        </w:rPr>
        <w:t xml:space="preserve">Le mandataire du groupement conjoint est solidaire de chacun des membres du groupement pour ses obligations contractuelles à l'égard du pouvoir adjudicateur, pour l'exécution du marché. </w:t>
      </w:r>
    </w:p>
    <w:p w14:paraId="12FD6392" w14:textId="77777777" w:rsidR="00F9700E" w:rsidRPr="00F9700E" w:rsidRDefault="00F9700E" w:rsidP="00F9700E">
      <w:pPr>
        <w:pStyle w:val="ParagrapheIndent1"/>
        <w:spacing w:line="232" w:lineRule="exact"/>
        <w:ind w:left="20" w:right="20"/>
        <w:jc w:val="both"/>
        <w:rPr>
          <w:b/>
          <w:color w:val="000000"/>
          <w:highlight w:val="cyan"/>
          <w:lang w:val="fr-FR"/>
        </w:rPr>
      </w:pPr>
    </w:p>
    <w:p w14:paraId="1DE1872C" w14:textId="77777777" w:rsidR="00F9700E" w:rsidRPr="00F9700E" w:rsidRDefault="00F9700E" w:rsidP="00F9700E">
      <w:pPr>
        <w:pStyle w:val="ParagrapheIndent1"/>
        <w:spacing w:line="232" w:lineRule="exact"/>
        <w:ind w:left="20" w:right="20"/>
        <w:jc w:val="both"/>
        <w:rPr>
          <w:b/>
          <w:color w:val="000000"/>
          <w:lang w:val="fr-FR"/>
        </w:rPr>
      </w:pPr>
      <w:r w:rsidRPr="00F9700E">
        <w:rPr>
          <w:b/>
          <w:color w:val="000000"/>
          <w:highlight w:val="cyan"/>
          <w:lang w:val="fr-FR"/>
        </w:rPr>
        <w:t>Obligation de compléter l’annexe 1 de l’acte d’engagement en cas de cotraitance.</w:t>
      </w:r>
      <w:r w:rsidRPr="00F9700E">
        <w:rPr>
          <w:b/>
          <w:color w:val="000000"/>
          <w:lang w:val="fr-FR"/>
        </w:rPr>
        <w:t xml:space="preserve"> </w:t>
      </w:r>
    </w:p>
    <w:p w14:paraId="700B6020" w14:textId="77777777" w:rsidR="00F9700E" w:rsidRPr="00F9700E" w:rsidRDefault="00F9700E" w:rsidP="00F9700E">
      <w:pPr>
        <w:spacing w:line="240" w:lineRule="exact"/>
        <w:rPr>
          <w:lang w:val="fr-FR"/>
        </w:rPr>
      </w:pPr>
    </w:p>
    <w:tbl>
      <w:tblPr>
        <w:tblW w:w="0" w:type="auto"/>
        <w:tblInd w:w="80" w:type="dxa"/>
        <w:tblLayout w:type="fixed"/>
        <w:tblLook w:val="04A0" w:firstRow="1" w:lastRow="0" w:firstColumn="1" w:lastColumn="0" w:noHBand="0" w:noVBand="1"/>
      </w:tblPr>
      <w:tblGrid>
        <w:gridCol w:w="2460"/>
        <w:gridCol w:w="7140"/>
      </w:tblGrid>
      <w:tr w:rsidR="00F9700E" w:rsidRPr="00F9700E" w14:paraId="56AB6602" w14:textId="77777777" w:rsidTr="00F9700E">
        <w:trPr>
          <w:trHeight w:val="46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7F738DDA" w14:textId="77777777" w:rsidR="00F9700E" w:rsidRPr="00F9700E" w:rsidRDefault="00F9700E">
            <w:pPr>
              <w:pStyle w:val="saisieClientHead"/>
              <w:spacing w:line="232" w:lineRule="exact"/>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15E97F"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55DE5544"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08752F66"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A81946"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4C7612B3"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4D79EC71"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0839D"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687A3B90"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68B82FBF"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CA09A"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3FAFC833"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344BFAD3"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E23FA0"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33B1D510" w14:textId="77777777" w:rsidTr="00F970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55A015A8" w14:textId="77777777" w:rsidR="00F9700E" w:rsidRPr="00F9700E" w:rsidRDefault="00F9700E">
            <w:pPr>
              <w:pStyle w:val="saisieClientHead"/>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6BB2A8" w14:textId="77777777" w:rsidR="00F9700E" w:rsidRPr="00F9700E" w:rsidRDefault="00F9700E">
            <w:pPr>
              <w:pStyle w:val="saisieClientCel"/>
              <w:rPr>
                <w:rFonts w:ascii="Trebuchet MS" w:eastAsia="Trebuchet MS" w:hAnsi="Trebuchet MS" w:cs="Trebuchet MS"/>
                <w:color w:val="000000"/>
                <w:lang w:val="fr-FR"/>
              </w:rPr>
            </w:pPr>
          </w:p>
        </w:tc>
      </w:tr>
      <w:tr w:rsidR="00F9700E" w:rsidRPr="00F9700E" w14:paraId="7C290DAB" w14:textId="77777777" w:rsidTr="00F9700E">
        <w:trPr>
          <w:trHeight w:val="46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48478E5E" w14:textId="77777777" w:rsidR="00F9700E" w:rsidRPr="00F9700E" w:rsidRDefault="00F9700E">
            <w:pPr>
              <w:pStyle w:val="saisieClientHead"/>
              <w:spacing w:line="232" w:lineRule="exact"/>
              <w:rPr>
                <w:rFonts w:ascii="Trebuchet MS" w:eastAsia="Trebuchet MS" w:hAnsi="Trebuchet MS" w:cs="Trebuchet MS"/>
                <w:color w:val="000000"/>
                <w:lang w:val="fr-FR"/>
              </w:rPr>
            </w:pPr>
            <w:r w:rsidRPr="00F9700E">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2D97E4" w14:textId="77777777" w:rsidR="00F9700E" w:rsidRPr="00F9700E" w:rsidRDefault="00F9700E">
            <w:pPr>
              <w:pStyle w:val="saisieClientCel"/>
              <w:rPr>
                <w:rFonts w:ascii="Trebuchet MS" w:eastAsia="Trebuchet MS" w:hAnsi="Trebuchet MS" w:cs="Trebuchet MS"/>
                <w:color w:val="000000"/>
                <w:lang w:val="fr-FR"/>
              </w:rPr>
            </w:pPr>
          </w:p>
        </w:tc>
      </w:tr>
    </w:tbl>
    <w:p w14:paraId="4DFE6576" w14:textId="77777777" w:rsidR="00F9700E" w:rsidRPr="00F9700E" w:rsidRDefault="00F9700E" w:rsidP="00F9700E">
      <w:pPr>
        <w:pStyle w:val="ParagrapheIndent1"/>
        <w:spacing w:line="232" w:lineRule="exact"/>
        <w:jc w:val="both"/>
        <w:rPr>
          <w:lang w:val="fr-FR"/>
        </w:rPr>
      </w:pPr>
      <w:r w:rsidRPr="00F9700E">
        <w:rPr>
          <w:lang w:val="fr-FR"/>
        </w:rPr>
        <w:t xml:space="preserve"> </w:t>
      </w:r>
    </w:p>
    <w:p w14:paraId="338741F3" w14:textId="77777777" w:rsidR="00F9700E" w:rsidRPr="00F9700E" w:rsidRDefault="00F9700E" w:rsidP="00F9700E">
      <w:pPr>
        <w:pStyle w:val="ParagrapheIndent1"/>
        <w:spacing w:after="240" w:line="232" w:lineRule="exact"/>
        <w:jc w:val="both"/>
        <w:rPr>
          <w:color w:val="000000"/>
          <w:highlight w:val="green"/>
          <w:lang w:val="fr-FR"/>
        </w:rPr>
      </w:pPr>
      <w:r w:rsidRPr="00F9700E">
        <w:rPr>
          <w:color w:val="000000"/>
          <w:highlight w:val="green"/>
          <w:lang w:val="fr-FR"/>
        </w:rPr>
        <w:t>PME :  OUI     NON (choisir la mention correspondant à votre situation)</w:t>
      </w:r>
    </w:p>
    <w:p w14:paraId="66F9D833" w14:textId="77777777" w:rsidR="00F9700E" w:rsidRPr="00F9700E" w:rsidRDefault="00F9700E" w:rsidP="00F9700E">
      <w:pPr>
        <w:pStyle w:val="ParagrapheIndent1"/>
        <w:spacing w:line="232" w:lineRule="exact"/>
        <w:jc w:val="both"/>
        <w:rPr>
          <w:color w:val="000000"/>
          <w:lang w:val="fr-FR"/>
        </w:rPr>
      </w:pPr>
      <w:r w:rsidRPr="00F9700E">
        <w:rPr>
          <w:color w:val="000000"/>
          <w:lang w:val="fr-FR"/>
        </w:rPr>
        <w:t>S'engage, au nom des membres du groupement, sur la base de l'offre du groupement,</w:t>
      </w:r>
    </w:p>
    <w:p w14:paraId="19E7FCF6" w14:textId="77777777" w:rsidR="00F9700E" w:rsidRPr="00F9700E" w:rsidRDefault="00F9700E" w:rsidP="00F9700E">
      <w:pPr>
        <w:pStyle w:val="ParagrapheIndent1"/>
        <w:spacing w:line="232" w:lineRule="exact"/>
        <w:jc w:val="both"/>
        <w:rPr>
          <w:color w:val="000000"/>
          <w:lang w:val="fr-FR"/>
        </w:rPr>
      </w:pPr>
    </w:p>
    <w:p w14:paraId="73E03A70" w14:textId="77777777" w:rsidR="00F9700E" w:rsidRPr="00F9700E" w:rsidRDefault="00F9700E" w:rsidP="00F9700E">
      <w:pPr>
        <w:pStyle w:val="ParagrapheIndent1"/>
        <w:spacing w:after="240" w:line="232" w:lineRule="exact"/>
        <w:jc w:val="both"/>
        <w:rPr>
          <w:color w:val="000000"/>
          <w:lang w:val="fr-FR"/>
        </w:rPr>
      </w:pPr>
      <w:r w:rsidRPr="00F9700E">
        <w:rPr>
          <w:color w:val="000000"/>
          <w:lang w:val="fr-FR"/>
        </w:rPr>
        <w:t>À exécuter les prestations demandées dans les conditions définies ci-après ;</w:t>
      </w:r>
    </w:p>
    <w:p w14:paraId="7C2EC90E" w14:textId="77777777" w:rsidR="00F9700E" w:rsidRPr="00F9700E" w:rsidRDefault="00F9700E" w:rsidP="00F9700E">
      <w:pPr>
        <w:pStyle w:val="ParagrapheIndent1"/>
        <w:spacing w:line="232" w:lineRule="exact"/>
        <w:jc w:val="both"/>
        <w:rPr>
          <w:b/>
          <w:bCs/>
          <w:color w:val="000000"/>
          <w:lang w:val="fr-FR"/>
        </w:rPr>
      </w:pPr>
      <w:r w:rsidRPr="00F9700E">
        <w:rPr>
          <w:color w:val="000000"/>
          <w:lang w:val="fr-FR"/>
        </w:rPr>
        <w:t xml:space="preserve">L'offre ainsi présentée n'est valable toutefois que si la décision d'attribution intervient dans un délai de </w:t>
      </w:r>
      <w:r w:rsidRPr="00F9700E">
        <w:rPr>
          <w:b/>
          <w:bCs/>
          <w:color w:val="000000"/>
          <w:lang w:val="fr-FR"/>
        </w:rPr>
        <w:t>180 jours à compter de la date limite de réception des offres fixée par le règlement de la consultation.</w:t>
      </w:r>
    </w:p>
    <w:p w14:paraId="29E40D5B" w14:textId="77777777" w:rsidR="00F9700E" w:rsidRPr="00F9700E" w:rsidRDefault="00F9700E" w:rsidP="00F9700E">
      <w:pPr>
        <w:rPr>
          <w:rFonts w:ascii="Trebuchet MS" w:eastAsia="Trebuchet MS" w:hAnsi="Trebuchet MS" w:cs="Trebuchet MS"/>
          <w:color w:val="000000"/>
          <w:sz w:val="20"/>
          <w:lang w:val="fr-FR"/>
        </w:rPr>
        <w:sectPr w:rsidR="00F9700E" w:rsidRPr="00F9700E" w:rsidSect="00F9700E">
          <w:pgSz w:w="11900" w:h="16840"/>
          <w:pgMar w:top="1140" w:right="1140" w:bottom="1140" w:left="1140" w:header="1140" w:footer="1140" w:gutter="0"/>
          <w:cols w:space="720"/>
        </w:sectPr>
      </w:pPr>
    </w:p>
    <w:p w14:paraId="73034FCC" w14:textId="77777777" w:rsidR="006D045A" w:rsidRPr="00F9700E" w:rsidRDefault="00C43E70">
      <w:pPr>
        <w:pStyle w:val="Titre1"/>
        <w:rPr>
          <w:rFonts w:ascii="Trebuchet MS" w:eastAsia="Trebuchet MS" w:hAnsi="Trebuchet MS" w:cs="Trebuchet MS"/>
          <w:color w:val="000000"/>
          <w:sz w:val="28"/>
          <w:lang w:val="fr-FR"/>
        </w:rPr>
      </w:pPr>
      <w:r w:rsidRPr="00F9700E">
        <w:rPr>
          <w:rFonts w:ascii="Trebuchet MS" w:eastAsia="Trebuchet MS" w:hAnsi="Trebuchet MS" w:cs="Trebuchet MS"/>
          <w:color w:val="000000"/>
          <w:sz w:val="28"/>
          <w:lang w:val="fr-FR"/>
        </w:rPr>
        <w:lastRenderedPageBreak/>
        <w:t>3 - Dispositions générales</w:t>
      </w:r>
      <w:bookmarkEnd w:id="5"/>
    </w:p>
    <w:p w14:paraId="61192B16" w14:textId="77777777" w:rsidR="006D045A" w:rsidRPr="00F9700E" w:rsidRDefault="00C43E70">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sidRPr="00F9700E">
        <w:rPr>
          <w:rFonts w:ascii="Trebuchet MS" w:eastAsia="Trebuchet MS" w:hAnsi="Trebuchet MS" w:cs="Trebuchet MS"/>
          <w:i w:val="0"/>
          <w:color w:val="000000"/>
          <w:sz w:val="24"/>
          <w:lang w:val="fr-FR"/>
        </w:rPr>
        <w:t>3.1 - Objet</w:t>
      </w:r>
      <w:bookmarkEnd w:id="7"/>
    </w:p>
    <w:p w14:paraId="3D4622D3" w14:textId="38C1069E" w:rsidR="006D045A" w:rsidRPr="00F9700E" w:rsidRDefault="00C43E70">
      <w:pPr>
        <w:pStyle w:val="ParagrapheIndent2"/>
        <w:spacing w:line="232" w:lineRule="exact"/>
        <w:jc w:val="both"/>
        <w:rPr>
          <w:color w:val="000000"/>
          <w:lang w:val="fr-FR"/>
        </w:rPr>
      </w:pPr>
      <w:r w:rsidRPr="00F9700E">
        <w:rPr>
          <w:color w:val="000000"/>
          <w:lang w:val="fr-FR"/>
        </w:rPr>
        <w:t xml:space="preserve">Le présent </w:t>
      </w:r>
      <w:r w:rsidR="00F9700E">
        <w:rPr>
          <w:color w:val="000000"/>
          <w:lang w:val="fr-FR"/>
        </w:rPr>
        <w:t>a</w:t>
      </w:r>
      <w:r w:rsidRPr="00F9700E">
        <w:rPr>
          <w:color w:val="000000"/>
          <w:lang w:val="fr-FR"/>
        </w:rPr>
        <w:t>cte d'</w:t>
      </w:r>
      <w:r w:rsidR="00F9700E">
        <w:rPr>
          <w:color w:val="000000"/>
          <w:lang w:val="fr-FR"/>
        </w:rPr>
        <w:t>e</w:t>
      </w:r>
      <w:r w:rsidRPr="00F9700E">
        <w:rPr>
          <w:color w:val="000000"/>
          <w:lang w:val="fr-FR"/>
        </w:rPr>
        <w:t xml:space="preserve">ngagement </w:t>
      </w:r>
      <w:r w:rsidR="00494159" w:rsidRPr="00F9700E">
        <w:rPr>
          <w:color w:val="000000"/>
          <w:lang w:val="fr-FR"/>
        </w:rPr>
        <w:t>porte sur les p</w:t>
      </w:r>
      <w:r w:rsidRPr="00F9700E">
        <w:rPr>
          <w:color w:val="000000"/>
          <w:lang w:val="fr-FR"/>
        </w:rPr>
        <w:t>restations de faucardage et d'enlèvement de plantes aquatiques sur le réseau navigable de l'UTI Saône Loire</w:t>
      </w:r>
      <w:r w:rsidR="00494159" w:rsidRPr="00F9700E">
        <w:rPr>
          <w:color w:val="000000"/>
          <w:lang w:val="fr-FR"/>
        </w:rPr>
        <w:t>.</w:t>
      </w:r>
    </w:p>
    <w:p w14:paraId="46B2D916" w14:textId="77777777" w:rsidR="006D045A" w:rsidRPr="00F9700E" w:rsidRDefault="006D045A">
      <w:pPr>
        <w:pStyle w:val="ParagrapheIndent2"/>
        <w:spacing w:line="232" w:lineRule="exact"/>
        <w:jc w:val="both"/>
        <w:rPr>
          <w:color w:val="000000"/>
          <w:lang w:val="fr-FR"/>
        </w:rPr>
      </w:pPr>
    </w:p>
    <w:p w14:paraId="47D93E2F" w14:textId="77777777" w:rsidR="006D045A" w:rsidRPr="00F9700E" w:rsidRDefault="00C43E70">
      <w:pPr>
        <w:pStyle w:val="Titre2"/>
        <w:ind w:left="280"/>
        <w:rPr>
          <w:rFonts w:ascii="Trebuchet MS" w:eastAsia="Trebuchet MS" w:hAnsi="Trebuchet MS" w:cs="Trebuchet MS"/>
          <w:i w:val="0"/>
          <w:color w:val="000000"/>
          <w:sz w:val="24"/>
          <w:lang w:val="fr-FR"/>
        </w:rPr>
      </w:pPr>
      <w:bookmarkStart w:id="8" w:name="ArtL2_AE-3-A4.2"/>
      <w:bookmarkStart w:id="9" w:name="_Toc256000004"/>
      <w:bookmarkEnd w:id="8"/>
      <w:r w:rsidRPr="00F9700E">
        <w:rPr>
          <w:rFonts w:ascii="Trebuchet MS" w:eastAsia="Trebuchet MS" w:hAnsi="Trebuchet MS" w:cs="Trebuchet MS"/>
          <w:i w:val="0"/>
          <w:color w:val="000000"/>
          <w:sz w:val="24"/>
          <w:lang w:val="fr-FR"/>
        </w:rPr>
        <w:t>3.2 - Mode de passation</w:t>
      </w:r>
      <w:bookmarkEnd w:id="9"/>
    </w:p>
    <w:p w14:paraId="743359E7" w14:textId="304E850B" w:rsidR="006D045A" w:rsidRPr="00F9700E" w:rsidRDefault="00C43E70">
      <w:pPr>
        <w:pStyle w:val="ParagrapheIndent2"/>
        <w:spacing w:after="240" w:line="232" w:lineRule="exact"/>
        <w:jc w:val="both"/>
        <w:rPr>
          <w:color w:val="000000"/>
          <w:lang w:val="fr-FR"/>
        </w:rPr>
      </w:pPr>
      <w:r w:rsidRPr="00F9700E">
        <w:rPr>
          <w:color w:val="000000"/>
          <w:lang w:val="fr-FR"/>
        </w:rPr>
        <w:t>La procédure de passation est l'appel d'offres ouvert. Elle est soumise aux dispositions des articles L.2124-2, R.2124-2 1° et R.2161-2 à R. 2161-5 du Code de la commande publique.</w:t>
      </w:r>
    </w:p>
    <w:p w14:paraId="710CE209" w14:textId="77777777" w:rsidR="006D045A" w:rsidRPr="00F9700E" w:rsidRDefault="00C43E70">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sidRPr="00F9700E">
        <w:rPr>
          <w:rFonts w:ascii="Trebuchet MS" w:eastAsia="Trebuchet MS" w:hAnsi="Trebuchet MS" w:cs="Trebuchet MS"/>
          <w:i w:val="0"/>
          <w:color w:val="000000"/>
          <w:sz w:val="24"/>
          <w:lang w:val="fr-FR"/>
        </w:rPr>
        <w:t>3.3 - Forme de contrat</w:t>
      </w:r>
      <w:bookmarkEnd w:id="11"/>
    </w:p>
    <w:p w14:paraId="16485B7F" w14:textId="444CE847" w:rsidR="006D045A" w:rsidRPr="00F9700E" w:rsidRDefault="00C43E70">
      <w:pPr>
        <w:pStyle w:val="ParagrapheIndent2"/>
        <w:spacing w:after="240" w:line="232" w:lineRule="exact"/>
        <w:jc w:val="both"/>
        <w:rPr>
          <w:color w:val="000000"/>
          <w:lang w:val="fr-FR"/>
        </w:rPr>
      </w:pPr>
      <w:r w:rsidRPr="00F9700E">
        <w:rPr>
          <w:color w:val="000000"/>
          <w:lang w:val="fr-FR"/>
        </w:rPr>
        <w:t>L'accord-cadre avec maximum est passé en application des articles L2125-1 1°, R.2162-1 à R.2162-6, R.2162-13 et R.2162-14 du Code de la commande publique. Il fixe les conditions d'exécution des prestations et s'exécute au fur et à mesure de l'émission de bons de commande.</w:t>
      </w:r>
    </w:p>
    <w:p w14:paraId="70EAE416" w14:textId="77777777" w:rsidR="006D045A" w:rsidRPr="00F9700E" w:rsidRDefault="00C43E70">
      <w:pPr>
        <w:pStyle w:val="Titre1"/>
        <w:rPr>
          <w:rFonts w:ascii="Trebuchet MS" w:eastAsia="Trebuchet MS" w:hAnsi="Trebuchet MS" w:cs="Trebuchet MS"/>
          <w:color w:val="000000"/>
          <w:sz w:val="28"/>
          <w:lang w:val="fr-FR"/>
        </w:rPr>
      </w:pPr>
      <w:bookmarkStart w:id="12" w:name="ArtL1_AE-3-A5"/>
      <w:bookmarkStart w:id="13" w:name="_Toc256000006"/>
      <w:bookmarkEnd w:id="12"/>
      <w:r w:rsidRPr="00F9700E">
        <w:rPr>
          <w:rFonts w:ascii="Trebuchet MS" w:eastAsia="Trebuchet MS" w:hAnsi="Trebuchet MS" w:cs="Trebuchet MS"/>
          <w:color w:val="000000"/>
          <w:sz w:val="28"/>
          <w:lang w:val="fr-FR"/>
        </w:rPr>
        <w:t>4 - Prix</w:t>
      </w:r>
      <w:bookmarkEnd w:id="13"/>
    </w:p>
    <w:p w14:paraId="7E3D0EBC" w14:textId="0C98D2D0" w:rsidR="006D045A" w:rsidRPr="00F9700E" w:rsidRDefault="00C43E70">
      <w:pPr>
        <w:pStyle w:val="ParagrapheIndent1"/>
        <w:spacing w:line="232" w:lineRule="exact"/>
        <w:jc w:val="both"/>
        <w:rPr>
          <w:color w:val="000000"/>
          <w:lang w:val="fr-FR"/>
        </w:rPr>
      </w:pPr>
      <w:r w:rsidRPr="00F9700E">
        <w:rPr>
          <w:color w:val="000000"/>
          <w:lang w:val="fr-FR"/>
        </w:rPr>
        <w:t>Les prestations seront rémunérées par application aux quantités réellement exécutées des prix unitaires</w:t>
      </w:r>
      <w:r w:rsidR="009808C8" w:rsidRPr="00F9700E">
        <w:rPr>
          <w:color w:val="000000"/>
          <w:lang w:val="fr-FR"/>
        </w:rPr>
        <w:t xml:space="preserve"> et/ou forfaitaires</w:t>
      </w:r>
      <w:r w:rsidRPr="00F9700E">
        <w:rPr>
          <w:color w:val="000000"/>
          <w:lang w:val="fr-FR"/>
        </w:rPr>
        <w:t xml:space="preserve"> fixés dans le bordereau des prix.</w:t>
      </w:r>
    </w:p>
    <w:p w14:paraId="076B2E1F" w14:textId="77777777" w:rsidR="006D045A" w:rsidRPr="00F9700E" w:rsidRDefault="006D045A">
      <w:pPr>
        <w:pStyle w:val="ParagrapheIndent1"/>
        <w:spacing w:line="232" w:lineRule="exact"/>
        <w:jc w:val="both"/>
        <w:rPr>
          <w:color w:val="000000"/>
          <w:lang w:val="fr-FR"/>
        </w:rPr>
      </w:pPr>
    </w:p>
    <w:p w14:paraId="4BD6A0FC" w14:textId="020808CA" w:rsidR="006D045A" w:rsidRPr="00F9700E" w:rsidRDefault="00C43E70">
      <w:pPr>
        <w:pStyle w:val="ParagrapheIndent1"/>
        <w:spacing w:line="232" w:lineRule="exact"/>
        <w:jc w:val="both"/>
        <w:rPr>
          <w:b/>
          <w:bCs/>
          <w:color w:val="000000"/>
          <w:lang w:val="fr-FR"/>
        </w:rPr>
      </w:pPr>
      <w:r w:rsidRPr="00F9700E">
        <w:rPr>
          <w:b/>
          <w:bCs/>
          <w:color w:val="000000"/>
          <w:lang w:val="fr-FR"/>
        </w:rPr>
        <w:t xml:space="preserve">Le montant total des prestations pour la durée </w:t>
      </w:r>
      <w:r w:rsidR="009808C8" w:rsidRPr="00F9700E">
        <w:rPr>
          <w:b/>
          <w:bCs/>
          <w:color w:val="000000"/>
          <w:lang w:val="fr-FR"/>
        </w:rPr>
        <w:t xml:space="preserve">totale </w:t>
      </w:r>
      <w:r w:rsidRPr="00F9700E">
        <w:rPr>
          <w:b/>
          <w:bCs/>
          <w:color w:val="000000"/>
          <w:lang w:val="fr-FR"/>
        </w:rPr>
        <w:t>de l'accord-cadre est défini comme suit :</w:t>
      </w:r>
    </w:p>
    <w:p w14:paraId="03EABAD8" w14:textId="77777777" w:rsidR="006D045A" w:rsidRPr="00F9700E" w:rsidRDefault="006D045A">
      <w:pPr>
        <w:pStyle w:val="ParagrapheIndent1"/>
        <w:spacing w:line="232" w:lineRule="exact"/>
        <w:jc w:val="both"/>
        <w:rPr>
          <w:color w:val="000000"/>
          <w:lang w:val="fr-FR"/>
        </w:rPr>
      </w:pPr>
    </w:p>
    <w:tbl>
      <w:tblPr>
        <w:tblW w:w="9639" w:type="dxa"/>
        <w:tblInd w:w="108" w:type="dxa"/>
        <w:tblLayout w:type="fixed"/>
        <w:tblLook w:val="04A0" w:firstRow="1" w:lastRow="0" w:firstColumn="1" w:lastColumn="0" w:noHBand="0" w:noVBand="1"/>
      </w:tblPr>
      <w:tblGrid>
        <w:gridCol w:w="4962"/>
        <w:gridCol w:w="4677"/>
      </w:tblGrid>
      <w:tr w:rsidR="00494159" w:rsidRPr="00F9700E" w14:paraId="1A2E9FA4" w14:textId="77777777" w:rsidTr="00494159">
        <w:trPr>
          <w:trHeight w:val="292"/>
        </w:trPr>
        <w:tc>
          <w:tcPr>
            <w:tcW w:w="4962" w:type="dxa"/>
            <w:tcBorders>
              <w:top w:val="single" w:sz="2" w:space="0" w:color="000000"/>
              <w:left w:val="single" w:sz="2" w:space="0" w:color="000000"/>
              <w:right w:val="single" w:sz="2" w:space="0" w:color="000000"/>
            </w:tcBorders>
            <w:shd w:val="clear" w:color="CCCCCC" w:fill="CCCCCC"/>
          </w:tcPr>
          <w:p w14:paraId="498993AD" w14:textId="7E7E2414" w:rsidR="00494159" w:rsidRPr="00F9700E" w:rsidRDefault="00494159">
            <w:pPr>
              <w:spacing w:before="40"/>
              <w:jc w:val="center"/>
              <w:rPr>
                <w:rFonts w:ascii="Trebuchet MS" w:eastAsia="Trebuchet MS" w:hAnsi="Trebuchet MS" w:cs="Trebuchet MS"/>
                <w:b/>
                <w:bCs/>
                <w:color w:val="000000"/>
                <w:sz w:val="20"/>
                <w:lang w:val="fr-FR"/>
              </w:rPr>
            </w:pPr>
            <w:r w:rsidRPr="00F9700E">
              <w:rPr>
                <w:rFonts w:ascii="Trebuchet MS" w:eastAsia="Trebuchet MS" w:hAnsi="Trebuchet MS" w:cs="Trebuchet MS"/>
                <w:b/>
                <w:bCs/>
                <w:color w:val="000000"/>
                <w:sz w:val="20"/>
                <w:lang w:val="fr-FR"/>
              </w:rPr>
              <w:t>Minimum HT</w:t>
            </w:r>
          </w:p>
        </w:tc>
        <w:tc>
          <w:tcPr>
            <w:tcW w:w="467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784652" w14:textId="5F292BFE" w:rsidR="00494159" w:rsidRPr="00F9700E" w:rsidRDefault="00494159">
            <w:pPr>
              <w:spacing w:before="40"/>
              <w:jc w:val="center"/>
              <w:rPr>
                <w:rFonts w:ascii="Trebuchet MS" w:eastAsia="Trebuchet MS" w:hAnsi="Trebuchet MS" w:cs="Trebuchet MS"/>
                <w:b/>
                <w:bCs/>
                <w:color w:val="000000"/>
                <w:sz w:val="20"/>
                <w:lang w:val="fr-FR"/>
              </w:rPr>
            </w:pPr>
            <w:r w:rsidRPr="00F9700E">
              <w:rPr>
                <w:rFonts w:ascii="Trebuchet MS" w:eastAsia="Trebuchet MS" w:hAnsi="Trebuchet MS" w:cs="Trebuchet MS"/>
                <w:b/>
                <w:bCs/>
                <w:color w:val="000000"/>
                <w:sz w:val="20"/>
                <w:lang w:val="fr-FR"/>
              </w:rPr>
              <w:t>Maximum HT</w:t>
            </w:r>
          </w:p>
        </w:tc>
      </w:tr>
      <w:tr w:rsidR="00494159" w:rsidRPr="00F9700E" w14:paraId="374D71AA" w14:textId="77777777" w:rsidTr="00494159">
        <w:trPr>
          <w:trHeight w:val="346"/>
        </w:trPr>
        <w:tc>
          <w:tcPr>
            <w:tcW w:w="4962" w:type="dxa"/>
            <w:tcBorders>
              <w:top w:val="single" w:sz="2" w:space="0" w:color="000000"/>
              <w:left w:val="single" w:sz="2" w:space="0" w:color="000000"/>
              <w:bottom w:val="single" w:sz="2" w:space="0" w:color="000000"/>
              <w:right w:val="single" w:sz="2" w:space="0" w:color="000000"/>
            </w:tcBorders>
          </w:tcPr>
          <w:p w14:paraId="3776F03A" w14:textId="5F5CD0EA" w:rsidR="00494159" w:rsidRPr="00F9700E" w:rsidRDefault="00494159">
            <w:pPr>
              <w:spacing w:before="80" w:after="2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Pas de minimum</w:t>
            </w:r>
          </w:p>
        </w:tc>
        <w:tc>
          <w:tcPr>
            <w:tcW w:w="46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71AD7" w14:textId="4DA6B7FA" w:rsidR="00494159" w:rsidRPr="00F9700E" w:rsidRDefault="00865325">
            <w:pPr>
              <w:spacing w:before="80" w:after="2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720</w:t>
            </w:r>
            <w:r w:rsidR="00C6405D">
              <w:rPr>
                <w:rFonts w:ascii="Trebuchet MS" w:eastAsia="Trebuchet MS" w:hAnsi="Trebuchet MS" w:cs="Trebuchet MS"/>
                <w:color w:val="000000"/>
                <w:sz w:val="20"/>
                <w:lang w:val="fr-FR"/>
              </w:rPr>
              <w:t> </w:t>
            </w:r>
            <w:r w:rsidR="00494159" w:rsidRPr="00F9700E">
              <w:rPr>
                <w:rFonts w:ascii="Trebuchet MS" w:eastAsia="Trebuchet MS" w:hAnsi="Trebuchet MS" w:cs="Trebuchet MS"/>
                <w:color w:val="000000"/>
                <w:sz w:val="20"/>
                <w:lang w:val="fr-FR"/>
              </w:rPr>
              <w:t>000</w:t>
            </w:r>
            <w:r w:rsidR="00C6405D">
              <w:rPr>
                <w:rFonts w:ascii="Trebuchet MS" w:eastAsia="Trebuchet MS" w:hAnsi="Trebuchet MS" w:cs="Trebuchet MS"/>
                <w:color w:val="000000"/>
                <w:sz w:val="20"/>
                <w:lang w:val="fr-FR"/>
              </w:rPr>
              <w:t xml:space="preserve"> </w:t>
            </w:r>
            <w:r w:rsidR="00494159" w:rsidRPr="00F9700E">
              <w:rPr>
                <w:rFonts w:ascii="Trebuchet MS" w:eastAsia="Trebuchet MS" w:hAnsi="Trebuchet MS" w:cs="Trebuchet MS"/>
                <w:color w:val="000000"/>
                <w:sz w:val="20"/>
                <w:lang w:val="fr-FR"/>
              </w:rPr>
              <w:t>€</w:t>
            </w:r>
          </w:p>
        </w:tc>
      </w:tr>
    </w:tbl>
    <w:p w14:paraId="4CA61F3C" w14:textId="77777777" w:rsidR="006D045A" w:rsidRPr="00F9700E" w:rsidRDefault="00C43E70">
      <w:pPr>
        <w:spacing w:line="240" w:lineRule="exact"/>
        <w:rPr>
          <w:lang w:val="fr-FR"/>
        </w:rPr>
      </w:pPr>
      <w:r w:rsidRPr="00F9700E">
        <w:rPr>
          <w:lang w:val="fr-FR"/>
        </w:rPr>
        <w:t xml:space="preserve"> </w:t>
      </w:r>
    </w:p>
    <w:p w14:paraId="228F4510" w14:textId="77777777" w:rsidR="006D045A" w:rsidRPr="00F9700E" w:rsidRDefault="006D045A">
      <w:pPr>
        <w:spacing w:after="40" w:line="240" w:lineRule="exact"/>
        <w:rPr>
          <w:lang w:val="fr-FR"/>
        </w:rPr>
      </w:pPr>
    </w:p>
    <w:p w14:paraId="6D5946E9" w14:textId="77777777" w:rsidR="006D045A" w:rsidRPr="00F9700E" w:rsidRDefault="00C43E70">
      <w:pPr>
        <w:pStyle w:val="Titre1"/>
        <w:rPr>
          <w:rFonts w:ascii="Trebuchet MS" w:eastAsia="Trebuchet MS" w:hAnsi="Trebuchet MS" w:cs="Trebuchet MS"/>
          <w:color w:val="000000"/>
          <w:sz w:val="28"/>
          <w:lang w:val="fr-FR"/>
        </w:rPr>
      </w:pPr>
      <w:bookmarkStart w:id="14" w:name="ArtL1_AE-3-A7"/>
      <w:bookmarkStart w:id="15" w:name="_Toc256000007"/>
      <w:bookmarkEnd w:id="14"/>
      <w:r w:rsidRPr="00F9700E">
        <w:rPr>
          <w:rFonts w:ascii="Trebuchet MS" w:eastAsia="Trebuchet MS" w:hAnsi="Trebuchet MS" w:cs="Trebuchet MS"/>
          <w:color w:val="000000"/>
          <w:sz w:val="28"/>
          <w:lang w:val="fr-FR"/>
        </w:rPr>
        <w:t>5 - Durée de l'accord-cadre</w:t>
      </w:r>
      <w:bookmarkEnd w:id="15"/>
    </w:p>
    <w:p w14:paraId="15023928" w14:textId="77777777" w:rsidR="006D045A" w:rsidRPr="00F9700E" w:rsidRDefault="00C43E70">
      <w:pPr>
        <w:pStyle w:val="ParagrapheIndent1"/>
        <w:spacing w:after="240" w:line="232" w:lineRule="exact"/>
        <w:jc w:val="both"/>
        <w:rPr>
          <w:color w:val="000000"/>
          <w:lang w:val="fr-FR"/>
        </w:rPr>
      </w:pPr>
      <w:r w:rsidRPr="00F9700E">
        <w:rPr>
          <w:color w:val="000000"/>
          <w:lang w:val="fr-FR"/>
        </w:rPr>
        <w:t>La durée de l'accord-cadre et le délai d'exécution des commandes ainsi que tout autre élément indispensable à leur exécution sont fixés dans les conditions du CCAP.</w:t>
      </w:r>
    </w:p>
    <w:p w14:paraId="33DED642" w14:textId="677EB1C7" w:rsidR="001A3097" w:rsidRPr="00F9700E" w:rsidRDefault="001A3097" w:rsidP="001A3097">
      <w:pPr>
        <w:pStyle w:val="Titre1"/>
        <w:rPr>
          <w:rFonts w:ascii="Trebuchet MS" w:eastAsia="Trebuchet MS" w:hAnsi="Trebuchet MS" w:cs="Trebuchet MS"/>
          <w:color w:val="000000"/>
          <w:sz w:val="28"/>
          <w:lang w:val="fr-FR"/>
        </w:rPr>
      </w:pPr>
      <w:r w:rsidRPr="00F9700E">
        <w:rPr>
          <w:rFonts w:ascii="Trebuchet MS" w:eastAsia="Trebuchet MS" w:hAnsi="Trebuchet MS" w:cs="Trebuchet MS"/>
          <w:color w:val="000000"/>
          <w:sz w:val="28"/>
          <w:lang w:val="fr-FR"/>
        </w:rPr>
        <w:t>6 – Prestations d’urgence - Contacts</w:t>
      </w:r>
    </w:p>
    <w:p w14:paraId="6D276D89" w14:textId="77777777" w:rsidR="009808C8" w:rsidRPr="00F9700E" w:rsidRDefault="00C43E70" w:rsidP="009808C8">
      <w:pPr>
        <w:pStyle w:val="ParagrapheIndent1"/>
        <w:spacing w:line="232" w:lineRule="exact"/>
        <w:jc w:val="both"/>
        <w:rPr>
          <w:color w:val="000000"/>
          <w:lang w:val="fr-FR"/>
        </w:rPr>
      </w:pPr>
      <w:r w:rsidRPr="00F9700E">
        <w:rPr>
          <w:color w:val="000000"/>
          <w:lang w:val="fr-FR"/>
        </w:rPr>
        <w:t>En cas d'urgence, le pouvoir adjudicateur pourra contacter les personnes désignées ci-après qui devront être en mesure de répondre et de satisfaire à leur demande 24 heures sur 24 :</w:t>
      </w:r>
    </w:p>
    <w:p w14:paraId="37BBD1F4" w14:textId="77777777" w:rsidR="009808C8" w:rsidRPr="00F9700E" w:rsidRDefault="009808C8" w:rsidP="009808C8">
      <w:pPr>
        <w:pStyle w:val="ParagrapheIndent1"/>
        <w:spacing w:line="232" w:lineRule="exact"/>
        <w:jc w:val="both"/>
        <w:rPr>
          <w:color w:val="000000"/>
          <w:lang w:val="fr-FR"/>
        </w:rPr>
      </w:pPr>
      <w:r w:rsidRPr="00F9700E">
        <w:rPr>
          <w:lang w:val="fr-FR"/>
        </w:rPr>
        <w:t xml:space="preserve"> </w:t>
      </w:r>
    </w:p>
    <w:tbl>
      <w:tblPr>
        <w:tblW w:w="9642" w:type="dxa"/>
        <w:tblLayout w:type="fixed"/>
        <w:tblLook w:val="04A0" w:firstRow="1" w:lastRow="0" w:firstColumn="1" w:lastColumn="0" w:noHBand="0" w:noVBand="1"/>
      </w:tblPr>
      <w:tblGrid>
        <w:gridCol w:w="3000"/>
        <w:gridCol w:w="2390"/>
        <w:gridCol w:w="4252"/>
      </w:tblGrid>
      <w:tr w:rsidR="009808C8" w:rsidRPr="00F9700E" w14:paraId="510DBCFA" w14:textId="77777777" w:rsidTr="009808C8">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E6631E" w14:textId="77777777" w:rsidR="009808C8" w:rsidRPr="00F9700E" w:rsidRDefault="009808C8" w:rsidP="0079165D">
            <w:pPr>
              <w:spacing w:before="40"/>
              <w:jc w:val="center"/>
              <w:rPr>
                <w:rFonts w:ascii="Trebuchet MS" w:eastAsia="Trebuchet MS" w:hAnsi="Trebuchet MS" w:cs="Trebuchet MS"/>
                <w:b/>
                <w:bCs/>
                <w:color w:val="000000"/>
                <w:sz w:val="20"/>
                <w:lang w:val="fr-FR"/>
              </w:rPr>
            </w:pPr>
            <w:r w:rsidRPr="00F9700E">
              <w:rPr>
                <w:rFonts w:ascii="Trebuchet MS" w:eastAsia="Trebuchet MS" w:hAnsi="Trebuchet MS" w:cs="Trebuchet MS"/>
                <w:b/>
                <w:bCs/>
                <w:color w:val="000000"/>
                <w:sz w:val="20"/>
                <w:lang w:val="fr-FR"/>
              </w:rPr>
              <w:t>Nom</w:t>
            </w:r>
          </w:p>
        </w:tc>
        <w:tc>
          <w:tcPr>
            <w:tcW w:w="239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753A02" w14:textId="77777777" w:rsidR="009808C8" w:rsidRPr="00F9700E" w:rsidRDefault="009808C8" w:rsidP="0079165D">
            <w:pPr>
              <w:spacing w:before="40"/>
              <w:jc w:val="center"/>
              <w:rPr>
                <w:rFonts w:ascii="Trebuchet MS" w:eastAsia="Trebuchet MS" w:hAnsi="Trebuchet MS" w:cs="Trebuchet MS"/>
                <w:b/>
                <w:bCs/>
                <w:color w:val="000000"/>
                <w:sz w:val="20"/>
                <w:lang w:val="fr-FR"/>
              </w:rPr>
            </w:pPr>
            <w:r w:rsidRPr="00F9700E">
              <w:rPr>
                <w:rFonts w:ascii="Trebuchet MS" w:eastAsia="Trebuchet MS" w:hAnsi="Trebuchet MS" w:cs="Trebuchet MS"/>
                <w:b/>
                <w:bCs/>
                <w:color w:val="000000"/>
                <w:sz w:val="20"/>
                <w:lang w:val="fr-FR"/>
              </w:rPr>
              <w:t>Téléphone</w:t>
            </w:r>
          </w:p>
        </w:tc>
        <w:tc>
          <w:tcPr>
            <w:tcW w:w="425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3F3CD6" w14:textId="77777777" w:rsidR="009808C8" w:rsidRPr="00F9700E" w:rsidRDefault="009808C8" w:rsidP="0079165D">
            <w:pPr>
              <w:spacing w:before="40"/>
              <w:jc w:val="center"/>
              <w:rPr>
                <w:rFonts w:ascii="Trebuchet MS" w:eastAsia="Trebuchet MS" w:hAnsi="Trebuchet MS" w:cs="Trebuchet MS"/>
                <w:b/>
                <w:bCs/>
                <w:color w:val="000000"/>
                <w:sz w:val="20"/>
                <w:lang w:val="fr-FR"/>
              </w:rPr>
            </w:pPr>
            <w:r w:rsidRPr="00F9700E">
              <w:rPr>
                <w:rFonts w:ascii="Trebuchet MS" w:eastAsia="Trebuchet MS" w:hAnsi="Trebuchet MS" w:cs="Trebuchet MS"/>
                <w:b/>
                <w:bCs/>
                <w:color w:val="000000"/>
                <w:sz w:val="20"/>
                <w:lang w:val="fr-FR"/>
              </w:rPr>
              <w:t>Autres renseignements</w:t>
            </w:r>
          </w:p>
        </w:tc>
      </w:tr>
      <w:tr w:rsidR="009808C8" w:rsidRPr="00F9700E" w14:paraId="40960448" w14:textId="77777777" w:rsidTr="009808C8">
        <w:trPr>
          <w:trHeight w:val="692"/>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9808C8" w:rsidRPr="00F9700E" w14:paraId="4A6A3200" w14:textId="77777777" w:rsidTr="0079165D">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7179791" w14:textId="77777777" w:rsidR="009808C8" w:rsidRPr="00F9700E" w:rsidRDefault="009808C8" w:rsidP="0079165D">
                  <w:pPr>
                    <w:pStyle w:val="tableTD"/>
                    <w:jc w:val="center"/>
                    <w:rPr>
                      <w:color w:val="000000"/>
                      <w:lang w:val="fr-FR"/>
                    </w:rPr>
                  </w:pPr>
                  <w:r w:rsidRPr="00F9700E">
                    <w:rPr>
                      <w:color w:val="000000"/>
                      <w:lang w:val="fr-FR"/>
                    </w:rPr>
                    <w:t>................................</w:t>
                  </w:r>
                </w:p>
                <w:p w14:paraId="7F1E59DB" w14:textId="77777777" w:rsidR="009808C8" w:rsidRPr="00F9700E" w:rsidRDefault="009808C8" w:rsidP="0079165D">
                  <w:pPr>
                    <w:rPr>
                      <w:lang w:val="fr-FR"/>
                    </w:rPr>
                  </w:pPr>
                </w:p>
              </w:tc>
            </w:tr>
            <w:tr w:rsidR="009808C8" w:rsidRPr="00F9700E" w14:paraId="2C3EBDB7" w14:textId="77777777" w:rsidTr="0079165D">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70D0530" w14:textId="77777777" w:rsidR="009808C8" w:rsidRPr="00F9700E" w:rsidRDefault="009808C8" w:rsidP="0079165D">
                  <w:pPr>
                    <w:pStyle w:val="tableTD"/>
                    <w:jc w:val="center"/>
                    <w:rPr>
                      <w:color w:val="000000"/>
                      <w:lang w:val="fr-FR"/>
                    </w:rPr>
                  </w:pPr>
                  <w:r w:rsidRPr="00F9700E">
                    <w:rPr>
                      <w:color w:val="000000"/>
                      <w:lang w:val="fr-FR"/>
                    </w:rPr>
                    <w:t>...............................</w:t>
                  </w:r>
                </w:p>
                <w:p w14:paraId="798CDE72" w14:textId="77777777" w:rsidR="009808C8" w:rsidRPr="00F9700E" w:rsidRDefault="009808C8" w:rsidP="0079165D">
                  <w:pPr>
                    <w:rPr>
                      <w:lang w:val="fr-FR"/>
                    </w:rPr>
                  </w:pPr>
                </w:p>
              </w:tc>
            </w:tr>
            <w:tr w:rsidR="009808C8" w:rsidRPr="00F9700E" w14:paraId="0BD38568" w14:textId="77777777" w:rsidTr="0079165D">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E00EA85" w14:textId="77777777" w:rsidR="009808C8" w:rsidRPr="00F9700E" w:rsidRDefault="009808C8" w:rsidP="0079165D">
                  <w:pPr>
                    <w:pStyle w:val="tableTD"/>
                    <w:jc w:val="center"/>
                    <w:rPr>
                      <w:color w:val="000000"/>
                      <w:lang w:val="fr-FR"/>
                    </w:rPr>
                  </w:pPr>
                  <w:r w:rsidRPr="00F9700E">
                    <w:rPr>
                      <w:color w:val="000000"/>
                      <w:lang w:val="fr-FR"/>
                    </w:rPr>
                    <w:t>................................</w:t>
                  </w:r>
                </w:p>
                <w:p w14:paraId="0431F6BE" w14:textId="77777777" w:rsidR="009808C8" w:rsidRPr="00F9700E" w:rsidRDefault="009808C8" w:rsidP="0079165D">
                  <w:pPr>
                    <w:rPr>
                      <w:lang w:val="fr-FR"/>
                    </w:rPr>
                  </w:pPr>
                </w:p>
              </w:tc>
            </w:tr>
          </w:tbl>
          <w:p w14:paraId="4CB1AAF7" w14:textId="77777777" w:rsidR="009808C8" w:rsidRPr="00F9700E" w:rsidRDefault="009808C8" w:rsidP="0079165D">
            <w:pPr>
              <w:rPr>
                <w:sz w:val="2"/>
                <w:lang w:val="fr-FR"/>
              </w:rPr>
            </w:pPr>
          </w:p>
        </w:tc>
        <w:tc>
          <w:tcPr>
            <w:tcW w:w="23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2384" w:type="dxa"/>
              <w:tblLayout w:type="fixed"/>
              <w:tblLook w:val="04A0" w:firstRow="1" w:lastRow="0" w:firstColumn="1" w:lastColumn="0" w:noHBand="0" w:noVBand="1"/>
            </w:tblPr>
            <w:tblGrid>
              <w:gridCol w:w="2384"/>
            </w:tblGrid>
            <w:tr w:rsidR="009808C8" w:rsidRPr="00F9700E" w14:paraId="3208AC1B" w14:textId="77777777" w:rsidTr="009808C8">
              <w:tc>
                <w:tcPr>
                  <w:tcW w:w="23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6F8AACF" w14:textId="77777777" w:rsidR="009808C8" w:rsidRPr="00F9700E" w:rsidRDefault="009808C8" w:rsidP="0079165D">
                  <w:pPr>
                    <w:pStyle w:val="tableTD"/>
                    <w:jc w:val="center"/>
                    <w:rPr>
                      <w:color w:val="000000"/>
                      <w:lang w:val="fr-FR"/>
                    </w:rPr>
                  </w:pPr>
                  <w:r w:rsidRPr="00F9700E">
                    <w:rPr>
                      <w:color w:val="000000"/>
                      <w:lang w:val="fr-FR"/>
                    </w:rPr>
                    <w:t>..................</w:t>
                  </w:r>
                </w:p>
                <w:p w14:paraId="1CBDA251" w14:textId="77777777" w:rsidR="009808C8" w:rsidRPr="00F9700E" w:rsidRDefault="009808C8" w:rsidP="0079165D">
                  <w:pPr>
                    <w:rPr>
                      <w:lang w:val="fr-FR"/>
                    </w:rPr>
                  </w:pPr>
                </w:p>
              </w:tc>
            </w:tr>
            <w:tr w:rsidR="009808C8" w:rsidRPr="00F9700E" w14:paraId="69DE1B22" w14:textId="77777777" w:rsidTr="009808C8">
              <w:tc>
                <w:tcPr>
                  <w:tcW w:w="23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1BF67DF" w14:textId="77777777" w:rsidR="009808C8" w:rsidRPr="00F9700E" w:rsidRDefault="009808C8" w:rsidP="0079165D">
                  <w:pPr>
                    <w:pStyle w:val="tableTD"/>
                    <w:jc w:val="center"/>
                    <w:rPr>
                      <w:color w:val="000000"/>
                      <w:lang w:val="fr-FR"/>
                    </w:rPr>
                  </w:pPr>
                  <w:r w:rsidRPr="00F9700E">
                    <w:rPr>
                      <w:color w:val="000000"/>
                      <w:lang w:val="fr-FR"/>
                    </w:rPr>
                    <w:t>..................</w:t>
                  </w:r>
                </w:p>
                <w:p w14:paraId="7700843D" w14:textId="77777777" w:rsidR="009808C8" w:rsidRPr="00F9700E" w:rsidRDefault="009808C8" w:rsidP="0079165D">
                  <w:pPr>
                    <w:rPr>
                      <w:lang w:val="fr-FR"/>
                    </w:rPr>
                  </w:pPr>
                </w:p>
              </w:tc>
            </w:tr>
            <w:tr w:rsidR="009808C8" w:rsidRPr="00F9700E" w14:paraId="553AF4EB" w14:textId="77777777" w:rsidTr="009808C8">
              <w:tc>
                <w:tcPr>
                  <w:tcW w:w="23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8C3D4AD" w14:textId="77777777" w:rsidR="009808C8" w:rsidRPr="00F9700E" w:rsidRDefault="009808C8" w:rsidP="0079165D">
                  <w:pPr>
                    <w:pStyle w:val="tableTD"/>
                    <w:jc w:val="center"/>
                    <w:rPr>
                      <w:color w:val="000000"/>
                      <w:lang w:val="fr-FR"/>
                    </w:rPr>
                  </w:pPr>
                  <w:r w:rsidRPr="00F9700E">
                    <w:rPr>
                      <w:color w:val="000000"/>
                      <w:lang w:val="fr-FR"/>
                    </w:rPr>
                    <w:t>..................</w:t>
                  </w:r>
                </w:p>
                <w:p w14:paraId="5BC2A4D9" w14:textId="77777777" w:rsidR="009808C8" w:rsidRPr="00F9700E" w:rsidRDefault="009808C8" w:rsidP="0079165D">
                  <w:pPr>
                    <w:rPr>
                      <w:lang w:val="fr-FR"/>
                    </w:rPr>
                  </w:pPr>
                </w:p>
              </w:tc>
            </w:tr>
          </w:tbl>
          <w:p w14:paraId="51D2BE47" w14:textId="77777777" w:rsidR="009808C8" w:rsidRPr="00F9700E" w:rsidRDefault="009808C8" w:rsidP="0079165D">
            <w:pPr>
              <w:rPr>
                <w:sz w:val="2"/>
                <w:lang w:val="fr-FR"/>
              </w:rPr>
            </w:pP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4836" w:type="dxa"/>
              <w:tblLayout w:type="fixed"/>
              <w:tblLook w:val="04A0" w:firstRow="1" w:lastRow="0" w:firstColumn="1" w:lastColumn="0" w:noHBand="0" w:noVBand="1"/>
            </w:tblPr>
            <w:tblGrid>
              <w:gridCol w:w="4836"/>
            </w:tblGrid>
            <w:tr w:rsidR="009808C8" w:rsidRPr="00F9700E" w14:paraId="7F70DE30" w14:textId="77777777" w:rsidTr="009808C8">
              <w:tc>
                <w:tcPr>
                  <w:tcW w:w="4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CDA7AA5" w14:textId="77777777" w:rsidR="009808C8" w:rsidRPr="00F9700E" w:rsidRDefault="009808C8" w:rsidP="0079165D">
                  <w:pPr>
                    <w:pStyle w:val="tableTD"/>
                    <w:jc w:val="center"/>
                    <w:rPr>
                      <w:color w:val="000000"/>
                      <w:lang w:val="fr-FR"/>
                    </w:rPr>
                  </w:pPr>
                  <w:r w:rsidRPr="00F9700E">
                    <w:rPr>
                      <w:color w:val="000000"/>
                      <w:lang w:val="fr-FR"/>
                    </w:rPr>
                    <w:t>.........................................</w:t>
                  </w:r>
                </w:p>
                <w:p w14:paraId="049FBF0C" w14:textId="77777777" w:rsidR="009808C8" w:rsidRPr="00F9700E" w:rsidRDefault="009808C8" w:rsidP="0079165D">
                  <w:pPr>
                    <w:rPr>
                      <w:lang w:val="fr-FR"/>
                    </w:rPr>
                  </w:pPr>
                </w:p>
              </w:tc>
            </w:tr>
            <w:tr w:rsidR="009808C8" w:rsidRPr="00F9700E" w14:paraId="367F6D36" w14:textId="77777777" w:rsidTr="009808C8">
              <w:tc>
                <w:tcPr>
                  <w:tcW w:w="4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808C56F" w14:textId="77777777" w:rsidR="009808C8" w:rsidRPr="00F9700E" w:rsidRDefault="009808C8" w:rsidP="0079165D">
                  <w:pPr>
                    <w:pStyle w:val="tableTD"/>
                    <w:jc w:val="center"/>
                    <w:rPr>
                      <w:color w:val="000000"/>
                      <w:lang w:val="fr-FR"/>
                    </w:rPr>
                  </w:pPr>
                  <w:r w:rsidRPr="00F9700E">
                    <w:rPr>
                      <w:color w:val="000000"/>
                      <w:lang w:val="fr-FR"/>
                    </w:rPr>
                    <w:t>.........................................</w:t>
                  </w:r>
                </w:p>
                <w:p w14:paraId="738AFFAC" w14:textId="77777777" w:rsidR="009808C8" w:rsidRPr="00F9700E" w:rsidRDefault="009808C8" w:rsidP="0079165D">
                  <w:pPr>
                    <w:rPr>
                      <w:lang w:val="fr-FR"/>
                    </w:rPr>
                  </w:pPr>
                </w:p>
              </w:tc>
            </w:tr>
            <w:tr w:rsidR="009808C8" w:rsidRPr="00F9700E" w14:paraId="44DB5959" w14:textId="77777777" w:rsidTr="009808C8">
              <w:tc>
                <w:tcPr>
                  <w:tcW w:w="4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18D70AE" w14:textId="77777777" w:rsidR="009808C8" w:rsidRPr="00F9700E" w:rsidRDefault="009808C8" w:rsidP="0079165D">
                  <w:pPr>
                    <w:pStyle w:val="tableTD"/>
                    <w:jc w:val="center"/>
                    <w:rPr>
                      <w:color w:val="000000"/>
                      <w:lang w:val="fr-FR"/>
                    </w:rPr>
                  </w:pPr>
                  <w:r w:rsidRPr="00F9700E">
                    <w:rPr>
                      <w:color w:val="000000"/>
                      <w:lang w:val="fr-FR"/>
                    </w:rPr>
                    <w:t>.........................................</w:t>
                  </w:r>
                </w:p>
                <w:p w14:paraId="3A28A8AA" w14:textId="77777777" w:rsidR="009808C8" w:rsidRPr="00F9700E" w:rsidRDefault="009808C8" w:rsidP="0079165D">
                  <w:pPr>
                    <w:rPr>
                      <w:lang w:val="fr-FR"/>
                    </w:rPr>
                  </w:pPr>
                </w:p>
              </w:tc>
            </w:tr>
          </w:tbl>
          <w:p w14:paraId="2DFF9223" w14:textId="77777777" w:rsidR="009808C8" w:rsidRPr="00F9700E" w:rsidRDefault="009808C8" w:rsidP="0079165D">
            <w:pPr>
              <w:rPr>
                <w:sz w:val="2"/>
                <w:lang w:val="fr-FR"/>
              </w:rPr>
            </w:pPr>
          </w:p>
        </w:tc>
      </w:tr>
    </w:tbl>
    <w:p w14:paraId="3CCD872E" w14:textId="562F2781" w:rsidR="006D045A" w:rsidRPr="00F9700E" w:rsidRDefault="006D045A" w:rsidP="009808C8">
      <w:pPr>
        <w:pStyle w:val="ParagrapheIndent1"/>
        <w:spacing w:line="232" w:lineRule="exact"/>
        <w:jc w:val="both"/>
        <w:rPr>
          <w:lang w:val="fr-FR"/>
        </w:rPr>
        <w:sectPr w:rsidR="006D045A" w:rsidRPr="00F9700E">
          <w:footerReference w:type="default" r:id="rId10"/>
          <w:pgSz w:w="11900" w:h="16840"/>
          <w:pgMar w:top="1140" w:right="1140" w:bottom="1140" w:left="1140" w:header="1140" w:footer="1140" w:gutter="0"/>
          <w:cols w:space="708"/>
        </w:sectPr>
      </w:pPr>
    </w:p>
    <w:p w14:paraId="33C7D397" w14:textId="2DACEC12" w:rsidR="006D045A" w:rsidRPr="00F9700E" w:rsidRDefault="001A3097">
      <w:pPr>
        <w:pStyle w:val="Titre1"/>
        <w:rPr>
          <w:rFonts w:ascii="Trebuchet MS" w:eastAsia="Trebuchet MS" w:hAnsi="Trebuchet MS" w:cs="Trebuchet MS"/>
          <w:color w:val="000000"/>
          <w:sz w:val="28"/>
          <w:lang w:val="fr-FR"/>
        </w:rPr>
      </w:pPr>
      <w:bookmarkStart w:id="16" w:name="ArtL1_AE-3-A8"/>
      <w:bookmarkStart w:id="17" w:name="_Toc256000008"/>
      <w:bookmarkEnd w:id="16"/>
      <w:r w:rsidRPr="00F9700E">
        <w:rPr>
          <w:rFonts w:ascii="Trebuchet MS" w:eastAsia="Trebuchet MS" w:hAnsi="Trebuchet MS" w:cs="Trebuchet MS"/>
          <w:color w:val="000000"/>
          <w:sz w:val="28"/>
          <w:lang w:val="fr-FR"/>
        </w:rPr>
        <w:lastRenderedPageBreak/>
        <w:t>7</w:t>
      </w:r>
      <w:r w:rsidR="00C43E70" w:rsidRPr="00F9700E">
        <w:rPr>
          <w:rFonts w:ascii="Trebuchet MS" w:eastAsia="Trebuchet MS" w:hAnsi="Trebuchet MS" w:cs="Trebuchet MS"/>
          <w:color w:val="000000"/>
          <w:sz w:val="28"/>
          <w:lang w:val="fr-FR"/>
        </w:rPr>
        <w:t xml:space="preserve"> - Paiement</w:t>
      </w:r>
      <w:bookmarkEnd w:id="17"/>
    </w:p>
    <w:p w14:paraId="0F0454A2" w14:textId="34F38323" w:rsidR="009808C8" w:rsidRPr="00F9700E" w:rsidRDefault="009808C8" w:rsidP="009808C8">
      <w:pPr>
        <w:pStyle w:val="ParagrapheIndent1"/>
        <w:spacing w:line="232" w:lineRule="exact"/>
        <w:jc w:val="both"/>
        <w:rPr>
          <w:color w:val="000000"/>
          <w:lang w:val="fr-FR"/>
        </w:rPr>
      </w:pPr>
      <w:bookmarkStart w:id="18" w:name="ArtL1_AE-3-A9"/>
      <w:bookmarkStart w:id="19" w:name="_Toc256000009"/>
      <w:bookmarkEnd w:id="18"/>
      <w:r w:rsidRPr="00F9700E">
        <w:rPr>
          <w:color w:val="000000"/>
          <w:lang w:val="fr-FR"/>
        </w:rPr>
        <w:t>Le pouvoir adjudicateur se libèrera des sommes dues au titre de l'exécution des prestations en faisant porter le montant au crédit du (ou des comptes) déclaré dans le cadre du présent contrat (</w:t>
      </w:r>
      <w:r w:rsidRPr="00F9700E">
        <w:rPr>
          <w:color w:val="FF0000"/>
          <w:highlight w:val="yellow"/>
          <w:lang w:val="fr-FR"/>
        </w:rPr>
        <w:t>fournir un RIB</w:t>
      </w:r>
      <w:r w:rsidRPr="00F9700E">
        <w:rPr>
          <w:color w:val="000000"/>
          <w:lang w:val="fr-FR"/>
        </w:rPr>
        <w:t xml:space="preserve">). </w:t>
      </w:r>
    </w:p>
    <w:p w14:paraId="2D30DF5E" w14:textId="77777777" w:rsidR="00C6405D" w:rsidRDefault="00C6405D" w:rsidP="009808C8">
      <w:pPr>
        <w:pStyle w:val="ParagrapheIndent1"/>
        <w:spacing w:line="232" w:lineRule="exact"/>
        <w:jc w:val="both"/>
        <w:rPr>
          <w:color w:val="000000"/>
          <w:lang w:val="fr-FR"/>
        </w:rPr>
      </w:pPr>
    </w:p>
    <w:p w14:paraId="342F72F0" w14:textId="00BEA79D" w:rsidR="009808C8" w:rsidRPr="00F9700E" w:rsidRDefault="009808C8" w:rsidP="009808C8">
      <w:pPr>
        <w:pStyle w:val="ParagrapheIndent1"/>
        <w:spacing w:line="232" w:lineRule="exact"/>
        <w:jc w:val="both"/>
        <w:rPr>
          <w:color w:val="000000"/>
          <w:lang w:val="fr-FR"/>
        </w:rPr>
      </w:pPr>
      <w:r w:rsidRPr="00F9700E">
        <w:rPr>
          <w:color w:val="000000"/>
          <w:lang w:val="fr-FR"/>
        </w:rPr>
        <w:t>En cas de groupement, le paiement est effectué sur :</w:t>
      </w:r>
    </w:p>
    <w:p w14:paraId="1B5941D9" w14:textId="77777777" w:rsidR="009808C8" w:rsidRPr="00F9700E" w:rsidRDefault="009808C8" w:rsidP="009808C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808C8" w:rsidRPr="00F9700E" w14:paraId="4279DEFE" w14:textId="77777777" w:rsidTr="0079165D">
        <w:trPr>
          <w:trHeight w:val="202"/>
        </w:trPr>
        <w:tc>
          <w:tcPr>
            <w:tcW w:w="240" w:type="dxa"/>
            <w:tcMar>
              <w:top w:w="0" w:type="dxa"/>
              <w:left w:w="0" w:type="dxa"/>
              <w:bottom w:w="0" w:type="dxa"/>
              <w:right w:w="0" w:type="dxa"/>
            </w:tcMar>
          </w:tcPr>
          <w:p w14:paraId="4A3FE172" w14:textId="77777777" w:rsidR="009808C8" w:rsidRPr="00F9700E" w:rsidRDefault="009808C8" w:rsidP="0079165D">
            <w:pPr>
              <w:rPr>
                <w:sz w:val="2"/>
                <w:lang w:val="fr-FR"/>
              </w:rPr>
            </w:pPr>
            <w:r w:rsidRPr="00F9700E">
              <w:rPr>
                <w:noProof/>
                <w:lang w:val="fr-FR"/>
              </w:rPr>
              <w:drawing>
                <wp:inline distT="0" distB="0" distL="0" distR="0" wp14:anchorId="1EA2D7D7" wp14:editId="683F0741">
                  <wp:extent cx="152400" cy="152400"/>
                  <wp:effectExtent l="0" t="0" r="0" b="0"/>
                  <wp:docPr id="1229336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B8B46C" w14:textId="77777777" w:rsidR="009808C8" w:rsidRPr="00F9700E" w:rsidRDefault="009808C8" w:rsidP="0079165D">
            <w:pPr>
              <w:rPr>
                <w:sz w:val="2"/>
                <w:lang w:val="fr-FR"/>
              </w:rPr>
            </w:pPr>
          </w:p>
        </w:tc>
        <w:tc>
          <w:tcPr>
            <w:tcW w:w="9180" w:type="dxa"/>
            <w:tcMar>
              <w:top w:w="0" w:type="dxa"/>
              <w:left w:w="0" w:type="dxa"/>
              <w:bottom w:w="0" w:type="dxa"/>
              <w:right w:w="0" w:type="dxa"/>
            </w:tcMar>
          </w:tcPr>
          <w:p w14:paraId="3BEE5D30" w14:textId="77777777" w:rsidR="009808C8" w:rsidRPr="00F9700E" w:rsidRDefault="009808C8" w:rsidP="0079165D">
            <w:pPr>
              <w:pStyle w:val="ParagrapheIndent1"/>
              <w:jc w:val="both"/>
              <w:rPr>
                <w:color w:val="000000"/>
                <w:lang w:val="fr-FR"/>
              </w:rPr>
            </w:pPr>
            <w:r w:rsidRPr="00F9700E">
              <w:rPr>
                <w:color w:val="000000"/>
                <w:lang w:val="fr-FR"/>
              </w:rPr>
              <w:t>Un compte unique ouvert au nom du mandataire ;</w:t>
            </w:r>
          </w:p>
        </w:tc>
      </w:tr>
    </w:tbl>
    <w:p w14:paraId="586C86F8" w14:textId="77777777" w:rsidR="009808C8" w:rsidRPr="00F9700E" w:rsidRDefault="009808C8" w:rsidP="009808C8">
      <w:pPr>
        <w:spacing w:line="240" w:lineRule="exact"/>
        <w:rPr>
          <w:lang w:val="fr-FR"/>
        </w:rPr>
      </w:pPr>
      <w:r w:rsidRPr="00F9700E">
        <w:rPr>
          <w:lang w:val="fr-FR"/>
        </w:rPr>
        <w:t xml:space="preserve"> </w:t>
      </w:r>
    </w:p>
    <w:tbl>
      <w:tblPr>
        <w:tblW w:w="0" w:type="auto"/>
        <w:tblLayout w:type="fixed"/>
        <w:tblLook w:val="04A0" w:firstRow="1" w:lastRow="0" w:firstColumn="1" w:lastColumn="0" w:noHBand="0" w:noVBand="1"/>
      </w:tblPr>
      <w:tblGrid>
        <w:gridCol w:w="240"/>
        <w:gridCol w:w="200"/>
        <w:gridCol w:w="9180"/>
      </w:tblGrid>
      <w:tr w:rsidR="009808C8" w:rsidRPr="00F9700E" w14:paraId="206AFE82" w14:textId="77777777" w:rsidTr="0079165D">
        <w:trPr>
          <w:trHeight w:val="202"/>
        </w:trPr>
        <w:tc>
          <w:tcPr>
            <w:tcW w:w="240" w:type="dxa"/>
            <w:tcMar>
              <w:top w:w="0" w:type="dxa"/>
              <w:left w:w="0" w:type="dxa"/>
              <w:bottom w:w="0" w:type="dxa"/>
              <w:right w:w="0" w:type="dxa"/>
            </w:tcMar>
          </w:tcPr>
          <w:p w14:paraId="5682C9FC" w14:textId="77777777" w:rsidR="009808C8" w:rsidRPr="00F9700E" w:rsidRDefault="009808C8" w:rsidP="0079165D">
            <w:pPr>
              <w:rPr>
                <w:sz w:val="2"/>
                <w:lang w:val="fr-FR"/>
              </w:rPr>
            </w:pPr>
            <w:r w:rsidRPr="00F9700E">
              <w:rPr>
                <w:noProof/>
                <w:lang w:val="fr-FR"/>
              </w:rPr>
              <w:drawing>
                <wp:inline distT="0" distB="0" distL="0" distR="0" wp14:anchorId="550632A3" wp14:editId="69D171E0">
                  <wp:extent cx="152400" cy="152400"/>
                  <wp:effectExtent l="0" t="0" r="0" b="0"/>
                  <wp:docPr id="7941161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8BA5FB" w14:textId="77777777" w:rsidR="009808C8" w:rsidRPr="00F9700E" w:rsidRDefault="009808C8" w:rsidP="0079165D">
            <w:pPr>
              <w:rPr>
                <w:sz w:val="2"/>
                <w:lang w:val="fr-FR"/>
              </w:rPr>
            </w:pPr>
          </w:p>
        </w:tc>
        <w:tc>
          <w:tcPr>
            <w:tcW w:w="9180" w:type="dxa"/>
            <w:vMerge w:val="restart"/>
            <w:tcMar>
              <w:top w:w="0" w:type="dxa"/>
              <w:left w:w="0" w:type="dxa"/>
              <w:bottom w:w="0" w:type="dxa"/>
              <w:right w:w="0" w:type="dxa"/>
            </w:tcMar>
          </w:tcPr>
          <w:p w14:paraId="726B7B6D" w14:textId="77777777" w:rsidR="009808C8" w:rsidRPr="00F9700E" w:rsidRDefault="009808C8" w:rsidP="0079165D">
            <w:pPr>
              <w:pStyle w:val="ParagrapheIndent1"/>
              <w:spacing w:line="232" w:lineRule="exact"/>
              <w:jc w:val="both"/>
              <w:rPr>
                <w:color w:val="000000"/>
                <w:lang w:val="fr-FR"/>
              </w:rPr>
            </w:pPr>
            <w:r w:rsidRPr="00F9700E">
              <w:rPr>
                <w:color w:val="000000"/>
                <w:lang w:val="fr-FR"/>
              </w:rPr>
              <w:t>Les comptes de chacun des membres du groupement suivant les répartitions indiquées en annexe du présent document.</w:t>
            </w:r>
          </w:p>
        </w:tc>
      </w:tr>
      <w:tr w:rsidR="009808C8" w:rsidRPr="00F9700E" w14:paraId="35475A45" w14:textId="77777777" w:rsidTr="0079165D">
        <w:trPr>
          <w:trHeight w:val="184"/>
        </w:trPr>
        <w:tc>
          <w:tcPr>
            <w:tcW w:w="240" w:type="dxa"/>
            <w:tcMar>
              <w:top w:w="0" w:type="dxa"/>
              <w:left w:w="0" w:type="dxa"/>
              <w:bottom w:w="0" w:type="dxa"/>
              <w:right w:w="0" w:type="dxa"/>
            </w:tcMar>
          </w:tcPr>
          <w:p w14:paraId="43B28915" w14:textId="77777777" w:rsidR="009808C8" w:rsidRPr="00F9700E" w:rsidRDefault="009808C8" w:rsidP="0079165D">
            <w:pPr>
              <w:rPr>
                <w:sz w:val="2"/>
                <w:lang w:val="fr-FR"/>
              </w:rPr>
            </w:pPr>
          </w:p>
        </w:tc>
        <w:tc>
          <w:tcPr>
            <w:tcW w:w="200" w:type="dxa"/>
            <w:tcMar>
              <w:top w:w="0" w:type="dxa"/>
              <w:left w:w="0" w:type="dxa"/>
              <w:bottom w:w="0" w:type="dxa"/>
              <w:right w:w="0" w:type="dxa"/>
            </w:tcMar>
          </w:tcPr>
          <w:p w14:paraId="3341CBE3" w14:textId="77777777" w:rsidR="009808C8" w:rsidRPr="00F9700E" w:rsidRDefault="009808C8" w:rsidP="0079165D">
            <w:pPr>
              <w:rPr>
                <w:sz w:val="2"/>
                <w:lang w:val="fr-FR"/>
              </w:rPr>
            </w:pPr>
          </w:p>
        </w:tc>
        <w:tc>
          <w:tcPr>
            <w:tcW w:w="9180" w:type="dxa"/>
            <w:vMerge/>
            <w:tcMar>
              <w:top w:w="0" w:type="dxa"/>
              <w:left w:w="0" w:type="dxa"/>
              <w:bottom w:w="0" w:type="dxa"/>
              <w:right w:w="0" w:type="dxa"/>
            </w:tcMar>
          </w:tcPr>
          <w:p w14:paraId="7E379475" w14:textId="77777777" w:rsidR="009808C8" w:rsidRPr="00F9700E" w:rsidRDefault="009808C8" w:rsidP="0079165D">
            <w:pPr>
              <w:rPr>
                <w:lang w:val="fr-FR"/>
              </w:rPr>
            </w:pPr>
          </w:p>
        </w:tc>
      </w:tr>
    </w:tbl>
    <w:p w14:paraId="0D5ED605" w14:textId="77777777" w:rsidR="009808C8" w:rsidRPr="00F9700E" w:rsidRDefault="009808C8" w:rsidP="009808C8">
      <w:pPr>
        <w:pStyle w:val="ParagrapheIndent1"/>
        <w:spacing w:line="232" w:lineRule="exact"/>
        <w:jc w:val="both"/>
        <w:rPr>
          <w:color w:val="000000"/>
          <w:lang w:val="fr-FR"/>
        </w:rPr>
      </w:pPr>
    </w:p>
    <w:p w14:paraId="0A454633" w14:textId="77777777" w:rsidR="009808C8" w:rsidRPr="00F9700E" w:rsidRDefault="009808C8" w:rsidP="009808C8">
      <w:pPr>
        <w:pStyle w:val="ParagrapheIndent1"/>
        <w:spacing w:after="40" w:line="232" w:lineRule="exact"/>
        <w:jc w:val="both"/>
        <w:rPr>
          <w:color w:val="000000"/>
          <w:lang w:val="fr-FR"/>
        </w:rPr>
      </w:pPr>
      <w:r w:rsidRPr="00F9700E">
        <w:rPr>
          <w:b/>
          <w:color w:val="000000"/>
          <w:lang w:val="fr-FR"/>
        </w:rPr>
        <w:t xml:space="preserve">Nota : </w:t>
      </w:r>
      <w:r w:rsidRPr="00F9700E">
        <w:rPr>
          <w:color w:val="000000"/>
          <w:lang w:val="fr-FR"/>
        </w:rPr>
        <w:t>Si aucune case n'est cochée, ou si les deux cases sont cochées, le pouvoir adjudicateur considérera que seules les dispositions du CCAP s'appliquent.</w:t>
      </w:r>
    </w:p>
    <w:p w14:paraId="5B4CCB4E" w14:textId="77777777" w:rsidR="009808C8" w:rsidRPr="00F9700E" w:rsidRDefault="009808C8">
      <w:pPr>
        <w:pStyle w:val="Titre1"/>
        <w:rPr>
          <w:rFonts w:ascii="Trebuchet MS" w:eastAsia="Trebuchet MS" w:hAnsi="Trebuchet MS" w:cs="Trebuchet MS"/>
          <w:color w:val="000000"/>
          <w:sz w:val="28"/>
          <w:lang w:val="fr-FR"/>
        </w:rPr>
      </w:pPr>
    </w:p>
    <w:p w14:paraId="0D376FB7" w14:textId="579C3028" w:rsidR="006D045A" w:rsidRPr="00F9700E" w:rsidRDefault="001A3097">
      <w:pPr>
        <w:pStyle w:val="Titre1"/>
        <w:rPr>
          <w:rFonts w:ascii="Trebuchet MS" w:eastAsia="Trebuchet MS" w:hAnsi="Trebuchet MS" w:cs="Trebuchet MS"/>
          <w:color w:val="000000"/>
          <w:sz w:val="28"/>
          <w:lang w:val="fr-FR"/>
        </w:rPr>
      </w:pPr>
      <w:r w:rsidRPr="00F9700E">
        <w:rPr>
          <w:rFonts w:ascii="Trebuchet MS" w:eastAsia="Trebuchet MS" w:hAnsi="Trebuchet MS" w:cs="Trebuchet MS"/>
          <w:color w:val="000000"/>
          <w:sz w:val="28"/>
          <w:lang w:val="fr-FR"/>
        </w:rPr>
        <w:t>8</w:t>
      </w:r>
      <w:r w:rsidR="00C43E70" w:rsidRPr="00F9700E">
        <w:rPr>
          <w:rFonts w:ascii="Trebuchet MS" w:eastAsia="Trebuchet MS" w:hAnsi="Trebuchet MS" w:cs="Trebuchet MS"/>
          <w:color w:val="000000"/>
          <w:sz w:val="28"/>
          <w:lang w:val="fr-FR"/>
        </w:rPr>
        <w:t xml:space="preserve"> - Avance</w:t>
      </w:r>
      <w:bookmarkEnd w:id="19"/>
    </w:p>
    <w:p w14:paraId="76412E56" w14:textId="77777777" w:rsidR="009808C8" w:rsidRPr="00F9700E" w:rsidRDefault="009808C8" w:rsidP="009808C8">
      <w:pPr>
        <w:pStyle w:val="ParagrapheIndent1"/>
        <w:spacing w:line="232" w:lineRule="exact"/>
        <w:jc w:val="both"/>
        <w:rPr>
          <w:color w:val="000000"/>
          <w:lang w:val="fr-FR"/>
        </w:rPr>
      </w:pPr>
      <w:r w:rsidRPr="00F9700E">
        <w:rPr>
          <w:color w:val="000000"/>
          <w:lang w:val="fr-FR"/>
        </w:rPr>
        <w:t>Le candidat renonce au bénéfice de l'avance (</w:t>
      </w:r>
      <w:r w:rsidRPr="00F9700E">
        <w:rPr>
          <w:i/>
          <w:iCs/>
          <w:color w:val="000000"/>
          <w:lang w:val="fr-FR"/>
        </w:rPr>
        <w:t>cocher la case correspondante</w:t>
      </w:r>
      <w:r w:rsidRPr="00F9700E">
        <w:rPr>
          <w:color w:val="000000"/>
          <w:lang w:val="fr-FR"/>
        </w:rPr>
        <w:t>) :</w:t>
      </w:r>
    </w:p>
    <w:p w14:paraId="3D9B7EEC" w14:textId="77777777" w:rsidR="009808C8" w:rsidRPr="00F9700E" w:rsidRDefault="009808C8" w:rsidP="009808C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808C8" w:rsidRPr="00F9700E" w14:paraId="773BF258" w14:textId="77777777" w:rsidTr="0079165D">
        <w:trPr>
          <w:trHeight w:val="202"/>
        </w:trPr>
        <w:tc>
          <w:tcPr>
            <w:tcW w:w="240" w:type="dxa"/>
            <w:tcMar>
              <w:top w:w="0" w:type="dxa"/>
              <w:left w:w="0" w:type="dxa"/>
              <w:bottom w:w="0" w:type="dxa"/>
              <w:right w:w="0" w:type="dxa"/>
            </w:tcMar>
          </w:tcPr>
          <w:p w14:paraId="1160E9F2" w14:textId="77777777" w:rsidR="009808C8" w:rsidRPr="00F9700E" w:rsidRDefault="009808C8" w:rsidP="0079165D">
            <w:pPr>
              <w:rPr>
                <w:sz w:val="2"/>
                <w:lang w:val="fr-FR"/>
              </w:rPr>
            </w:pPr>
            <w:r w:rsidRPr="00F9700E">
              <w:rPr>
                <w:noProof/>
                <w:lang w:val="fr-FR"/>
              </w:rPr>
              <w:drawing>
                <wp:inline distT="0" distB="0" distL="0" distR="0" wp14:anchorId="4C7AFBA4" wp14:editId="25149BF8">
                  <wp:extent cx="152400" cy="152400"/>
                  <wp:effectExtent l="0" t="0" r="0" b="0"/>
                  <wp:docPr id="142691026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FBA3F5" w14:textId="77777777" w:rsidR="009808C8" w:rsidRPr="00F9700E" w:rsidRDefault="009808C8" w:rsidP="0079165D">
            <w:pPr>
              <w:rPr>
                <w:sz w:val="2"/>
                <w:lang w:val="fr-FR"/>
              </w:rPr>
            </w:pPr>
          </w:p>
        </w:tc>
        <w:tc>
          <w:tcPr>
            <w:tcW w:w="9180" w:type="dxa"/>
            <w:tcMar>
              <w:top w:w="0" w:type="dxa"/>
              <w:left w:w="0" w:type="dxa"/>
              <w:bottom w:w="0" w:type="dxa"/>
              <w:right w:w="0" w:type="dxa"/>
            </w:tcMar>
          </w:tcPr>
          <w:p w14:paraId="49CDCCF0" w14:textId="77777777" w:rsidR="009808C8" w:rsidRPr="00F9700E" w:rsidRDefault="009808C8" w:rsidP="0079165D">
            <w:pPr>
              <w:pStyle w:val="ParagrapheIndent1"/>
              <w:jc w:val="both"/>
              <w:rPr>
                <w:color w:val="000000"/>
                <w:lang w:val="fr-FR"/>
              </w:rPr>
            </w:pPr>
            <w:r w:rsidRPr="00F9700E">
              <w:rPr>
                <w:color w:val="000000"/>
                <w:lang w:val="fr-FR"/>
              </w:rPr>
              <w:t>NON</w:t>
            </w:r>
          </w:p>
        </w:tc>
      </w:tr>
    </w:tbl>
    <w:p w14:paraId="51CD0E08" w14:textId="77777777" w:rsidR="009808C8" w:rsidRPr="00F9700E" w:rsidRDefault="009808C8" w:rsidP="009808C8">
      <w:pPr>
        <w:spacing w:line="240" w:lineRule="exact"/>
        <w:rPr>
          <w:lang w:val="fr-FR"/>
        </w:rPr>
      </w:pPr>
      <w:r w:rsidRPr="00F9700E">
        <w:rPr>
          <w:lang w:val="fr-FR"/>
        </w:rPr>
        <w:t xml:space="preserve"> </w:t>
      </w:r>
    </w:p>
    <w:tbl>
      <w:tblPr>
        <w:tblW w:w="0" w:type="auto"/>
        <w:tblLayout w:type="fixed"/>
        <w:tblLook w:val="04A0" w:firstRow="1" w:lastRow="0" w:firstColumn="1" w:lastColumn="0" w:noHBand="0" w:noVBand="1"/>
      </w:tblPr>
      <w:tblGrid>
        <w:gridCol w:w="240"/>
        <w:gridCol w:w="200"/>
        <w:gridCol w:w="9180"/>
      </w:tblGrid>
      <w:tr w:rsidR="009808C8" w:rsidRPr="00F9700E" w14:paraId="63480043" w14:textId="77777777" w:rsidTr="0079165D">
        <w:trPr>
          <w:trHeight w:val="202"/>
        </w:trPr>
        <w:tc>
          <w:tcPr>
            <w:tcW w:w="240" w:type="dxa"/>
            <w:tcMar>
              <w:top w:w="0" w:type="dxa"/>
              <w:left w:w="0" w:type="dxa"/>
              <w:bottom w:w="0" w:type="dxa"/>
              <w:right w:w="0" w:type="dxa"/>
            </w:tcMar>
          </w:tcPr>
          <w:p w14:paraId="42A030AF" w14:textId="77777777" w:rsidR="009808C8" w:rsidRPr="00F9700E" w:rsidRDefault="009808C8" w:rsidP="0079165D">
            <w:pPr>
              <w:rPr>
                <w:sz w:val="2"/>
                <w:lang w:val="fr-FR"/>
              </w:rPr>
            </w:pPr>
            <w:r w:rsidRPr="00F9700E">
              <w:rPr>
                <w:noProof/>
                <w:lang w:val="fr-FR"/>
              </w:rPr>
              <w:drawing>
                <wp:inline distT="0" distB="0" distL="0" distR="0" wp14:anchorId="22B04752" wp14:editId="5FACE08A">
                  <wp:extent cx="152400" cy="152400"/>
                  <wp:effectExtent l="0" t="0" r="0" b="0"/>
                  <wp:docPr id="67359856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787302" w14:textId="77777777" w:rsidR="009808C8" w:rsidRPr="00F9700E" w:rsidRDefault="009808C8" w:rsidP="0079165D">
            <w:pPr>
              <w:rPr>
                <w:sz w:val="2"/>
                <w:lang w:val="fr-FR"/>
              </w:rPr>
            </w:pPr>
          </w:p>
        </w:tc>
        <w:tc>
          <w:tcPr>
            <w:tcW w:w="9180" w:type="dxa"/>
            <w:tcMar>
              <w:top w:w="0" w:type="dxa"/>
              <w:left w:w="0" w:type="dxa"/>
              <w:bottom w:w="0" w:type="dxa"/>
              <w:right w:w="0" w:type="dxa"/>
            </w:tcMar>
          </w:tcPr>
          <w:p w14:paraId="25E0C781" w14:textId="77777777" w:rsidR="009808C8" w:rsidRPr="00F9700E" w:rsidRDefault="009808C8" w:rsidP="0079165D">
            <w:pPr>
              <w:pStyle w:val="ParagrapheIndent1"/>
              <w:jc w:val="both"/>
              <w:rPr>
                <w:color w:val="000000"/>
                <w:lang w:val="fr-FR"/>
              </w:rPr>
            </w:pPr>
            <w:r w:rsidRPr="00F9700E">
              <w:rPr>
                <w:color w:val="000000"/>
                <w:lang w:val="fr-FR"/>
              </w:rPr>
              <w:t>OUI</w:t>
            </w:r>
          </w:p>
          <w:p w14:paraId="3B52670C" w14:textId="77777777" w:rsidR="009808C8" w:rsidRPr="00F9700E" w:rsidRDefault="009808C8" w:rsidP="0079165D">
            <w:pPr>
              <w:rPr>
                <w:lang w:val="fr-FR"/>
              </w:rPr>
            </w:pPr>
          </w:p>
        </w:tc>
      </w:tr>
    </w:tbl>
    <w:p w14:paraId="780039A0" w14:textId="77777777" w:rsidR="009808C8" w:rsidRPr="00F9700E" w:rsidRDefault="009808C8" w:rsidP="009808C8">
      <w:pPr>
        <w:pStyle w:val="ParagrapheIndent1"/>
        <w:spacing w:line="232" w:lineRule="exact"/>
        <w:ind w:left="20" w:right="20"/>
        <w:jc w:val="both"/>
        <w:rPr>
          <w:color w:val="000000"/>
          <w:lang w:val="fr-FR"/>
        </w:rPr>
      </w:pPr>
      <w:bookmarkStart w:id="20" w:name="_Hlk164949904"/>
      <w:r w:rsidRPr="00F9700E">
        <w:rPr>
          <w:color w:val="000000"/>
          <w:lang w:val="fr-FR"/>
        </w:rPr>
        <w:t>Le mandataire …………… renonce au bénéfice de l'avance (</w:t>
      </w:r>
      <w:r w:rsidRPr="00F9700E">
        <w:rPr>
          <w:i/>
          <w:color w:val="000000"/>
          <w:lang w:val="fr-FR"/>
        </w:rPr>
        <w:t>cocher la case correspondante</w:t>
      </w:r>
      <w:r w:rsidRPr="00F9700E">
        <w:rPr>
          <w:color w:val="000000"/>
          <w:lang w:val="fr-FR"/>
        </w:rPr>
        <w:t>) :</w:t>
      </w:r>
    </w:p>
    <w:p w14:paraId="3BAF9BC6" w14:textId="77777777" w:rsidR="009808C8" w:rsidRPr="00F9700E" w:rsidRDefault="009808C8" w:rsidP="009808C8">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808C8" w:rsidRPr="00F9700E" w14:paraId="436A4B73" w14:textId="77777777" w:rsidTr="0079165D">
        <w:trPr>
          <w:trHeight w:val="240"/>
        </w:trPr>
        <w:tc>
          <w:tcPr>
            <w:tcW w:w="240" w:type="dxa"/>
            <w:tcMar>
              <w:top w:w="0" w:type="dxa"/>
              <w:left w:w="0" w:type="dxa"/>
              <w:bottom w:w="0" w:type="dxa"/>
              <w:right w:w="0" w:type="dxa"/>
            </w:tcMar>
          </w:tcPr>
          <w:p w14:paraId="5AF7BD17" w14:textId="77777777" w:rsidR="009808C8" w:rsidRPr="00F9700E" w:rsidRDefault="009808C8" w:rsidP="0079165D">
            <w:pPr>
              <w:rPr>
                <w:sz w:val="2"/>
                <w:lang w:val="fr-FR"/>
              </w:rPr>
            </w:pPr>
            <w:r w:rsidRPr="00F9700E">
              <w:rPr>
                <w:noProof/>
                <w:lang w:val="fr-FR" w:eastAsia="fr-FR"/>
              </w:rPr>
              <w:drawing>
                <wp:inline distT="0" distB="0" distL="0" distR="0" wp14:anchorId="062F007A" wp14:editId="543202D7">
                  <wp:extent cx="158750" cy="15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6D1E041A" w14:textId="77777777" w:rsidR="009808C8" w:rsidRPr="00F9700E" w:rsidRDefault="009808C8" w:rsidP="0079165D">
            <w:pPr>
              <w:rPr>
                <w:sz w:val="2"/>
                <w:lang w:val="fr-FR"/>
              </w:rPr>
            </w:pPr>
          </w:p>
        </w:tc>
        <w:tc>
          <w:tcPr>
            <w:tcW w:w="9180" w:type="dxa"/>
            <w:tcMar>
              <w:top w:w="0" w:type="dxa"/>
              <w:left w:w="0" w:type="dxa"/>
              <w:bottom w:w="0" w:type="dxa"/>
              <w:right w:w="0" w:type="dxa"/>
            </w:tcMar>
          </w:tcPr>
          <w:p w14:paraId="3390571A" w14:textId="77777777" w:rsidR="009808C8" w:rsidRPr="00F9700E" w:rsidRDefault="009808C8" w:rsidP="0079165D">
            <w:pPr>
              <w:pStyle w:val="ParagrapheIndent1"/>
              <w:jc w:val="both"/>
              <w:rPr>
                <w:color w:val="000000"/>
                <w:lang w:val="fr-FR"/>
              </w:rPr>
            </w:pPr>
            <w:r w:rsidRPr="00F9700E">
              <w:rPr>
                <w:color w:val="000000"/>
                <w:lang w:val="fr-FR"/>
              </w:rPr>
              <w:t>NON</w:t>
            </w:r>
          </w:p>
        </w:tc>
      </w:tr>
    </w:tbl>
    <w:p w14:paraId="5FDD4DCC" w14:textId="77777777" w:rsidR="009808C8" w:rsidRPr="00F9700E" w:rsidRDefault="009808C8" w:rsidP="009808C8">
      <w:pPr>
        <w:spacing w:line="240" w:lineRule="exact"/>
        <w:rPr>
          <w:lang w:val="fr-FR"/>
        </w:rPr>
      </w:pPr>
      <w:r w:rsidRPr="00F9700E">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808C8" w:rsidRPr="00F9700E" w14:paraId="48A5671C" w14:textId="77777777" w:rsidTr="0079165D">
        <w:trPr>
          <w:trHeight w:val="240"/>
        </w:trPr>
        <w:tc>
          <w:tcPr>
            <w:tcW w:w="240" w:type="dxa"/>
            <w:tcMar>
              <w:top w:w="0" w:type="dxa"/>
              <w:left w:w="0" w:type="dxa"/>
              <w:bottom w:w="0" w:type="dxa"/>
              <w:right w:w="0" w:type="dxa"/>
            </w:tcMar>
          </w:tcPr>
          <w:p w14:paraId="47FE6ED7" w14:textId="77777777" w:rsidR="009808C8" w:rsidRPr="00F9700E" w:rsidRDefault="009808C8" w:rsidP="0079165D">
            <w:pPr>
              <w:rPr>
                <w:sz w:val="2"/>
                <w:lang w:val="fr-FR"/>
              </w:rPr>
            </w:pPr>
            <w:r w:rsidRPr="00F9700E">
              <w:rPr>
                <w:noProof/>
                <w:lang w:val="fr-FR" w:eastAsia="fr-FR"/>
              </w:rPr>
              <w:drawing>
                <wp:inline distT="0" distB="0" distL="0" distR="0" wp14:anchorId="1DA3C6A1" wp14:editId="2F07BDC5">
                  <wp:extent cx="158750" cy="15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06EEFEE2" w14:textId="77777777" w:rsidR="009808C8" w:rsidRPr="00F9700E" w:rsidRDefault="009808C8" w:rsidP="0079165D">
            <w:pPr>
              <w:rPr>
                <w:sz w:val="2"/>
                <w:lang w:val="fr-FR"/>
              </w:rPr>
            </w:pPr>
          </w:p>
        </w:tc>
        <w:tc>
          <w:tcPr>
            <w:tcW w:w="9180" w:type="dxa"/>
            <w:tcMar>
              <w:top w:w="0" w:type="dxa"/>
              <w:left w:w="0" w:type="dxa"/>
              <w:bottom w:w="0" w:type="dxa"/>
              <w:right w:w="0" w:type="dxa"/>
            </w:tcMar>
          </w:tcPr>
          <w:p w14:paraId="19B4D03D" w14:textId="77777777" w:rsidR="009808C8" w:rsidRPr="00F9700E" w:rsidRDefault="009808C8" w:rsidP="0079165D">
            <w:pPr>
              <w:pStyle w:val="ParagrapheIndent1"/>
              <w:jc w:val="both"/>
              <w:rPr>
                <w:color w:val="000000"/>
                <w:lang w:val="fr-FR"/>
              </w:rPr>
            </w:pPr>
            <w:r w:rsidRPr="00F9700E">
              <w:rPr>
                <w:color w:val="000000"/>
                <w:lang w:val="fr-FR"/>
              </w:rPr>
              <w:t>OUI</w:t>
            </w:r>
          </w:p>
        </w:tc>
      </w:tr>
    </w:tbl>
    <w:p w14:paraId="0C718ACC" w14:textId="77777777" w:rsidR="009808C8" w:rsidRPr="00F9700E" w:rsidRDefault="009808C8" w:rsidP="009808C8">
      <w:pPr>
        <w:pStyle w:val="ParagrapheIndent1"/>
        <w:spacing w:line="232" w:lineRule="exact"/>
        <w:ind w:left="20" w:right="20"/>
        <w:jc w:val="both"/>
        <w:rPr>
          <w:color w:val="000000"/>
          <w:lang w:val="fr-FR"/>
        </w:rPr>
      </w:pPr>
    </w:p>
    <w:p w14:paraId="72A2685D" w14:textId="77777777" w:rsidR="009808C8" w:rsidRPr="00F9700E" w:rsidRDefault="009808C8" w:rsidP="009808C8">
      <w:pPr>
        <w:pStyle w:val="ParagrapheIndent1"/>
        <w:spacing w:line="232" w:lineRule="exact"/>
        <w:ind w:left="20" w:right="20"/>
        <w:jc w:val="both"/>
        <w:rPr>
          <w:b/>
          <w:lang w:val="fr-FR"/>
        </w:rPr>
      </w:pPr>
      <w:r w:rsidRPr="00F9700E">
        <w:rPr>
          <w:color w:val="000000"/>
          <w:lang w:val="fr-FR"/>
        </w:rPr>
        <w:t>Le cotraitant ……………… renonce au bénéfice de l’avance (</w:t>
      </w:r>
      <w:r w:rsidRPr="00F9700E">
        <w:rPr>
          <w:i/>
          <w:color w:val="000000"/>
          <w:lang w:val="fr-FR"/>
        </w:rPr>
        <w:t>cocher la case correspondante</w:t>
      </w:r>
      <w:r w:rsidRPr="00F9700E">
        <w:rPr>
          <w:color w:val="000000"/>
          <w:lang w:val="fr-FR"/>
        </w:rPr>
        <w:t xml:space="preserve">) - </w:t>
      </w:r>
      <w:r w:rsidRPr="00F9700E">
        <w:rPr>
          <w:b/>
          <w:i/>
          <w:color w:val="000000"/>
          <w:highlight w:val="cyan"/>
          <w:lang w:val="fr-FR"/>
        </w:rPr>
        <w:t>Informations à dupliquer en fonction du nombre de cotraitants.</w:t>
      </w:r>
    </w:p>
    <w:p w14:paraId="5B8A9C43" w14:textId="77777777" w:rsidR="009808C8" w:rsidRPr="00F9700E" w:rsidRDefault="009808C8" w:rsidP="009808C8">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808C8" w:rsidRPr="00F9700E" w14:paraId="519058FF" w14:textId="77777777" w:rsidTr="0079165D">
        <w:trPr>
          <w:trHeight w:val="240"/>
        </w:trPr>
        <w:tc>
          <w:tcPr>
            <w:tcW w:w="240" w:type="dxa"/>
            <w:tcMar>
              <w:top w:w="0" w:type="dxa"/>
              <w:left w:w="0" w:type="dxa"/>
              <w:bottom w:w="0" w:type="dxa"/>
              <w:right w:w="0" w:type="dxa"/>
            </w:tcMar>
          </w:tcPr>
          <w:p w14:paraId="6F99A681" w14:textId="77777777" w:rsidR="009808C8" w:rsidRPr="00F9700E" w:rsidRDefault="009808C8" w:rsidP="0079165D">
            <w:pPr>
              <w:rPr>
                <w:sz w:val="2"/>
                <w:lang w:val="fr-FR"/>
              </w:rPr>
            </w:pPr>
            <w:r w:rsidRPr="00F9700E">
              <w:rPr>
                <w:noProof/>
                <w:lang w:val="fr-FR" w:eastAsia="fr-FR"/>
              </w:rPr>
              <w:drawing>
                <wp:inline distT="0" distB="0" distL="0" distR="0" wp14:anchorId="5707F9A5" wp14:editId="680108EE">
                  <wp:extent cx="158750" cy="158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74959FD7" w14:textId="77777777" w:rsidR="009808C8" w:rsidRPr="00F9700E" w:rsidRDefault="009808C8" w:rsidP="0079165D">
            <w:pPr>
              <w:rPr>
                <w:sz w:val="2"/>
                <w:lang w:val="fr-FR"/>
              </w:rPr>
            </w:pPr>
          </w:p>
        </w:tc>
        <w:tc>
          <w:tcPr>
            <w:tcW w:w="9180" w:type="dxa"/>
            <w:tcMar>
              <w:top w:w="0" w:type="dxa"/>
              <w:left w:w="0" w:type="dxa"/>
              <w:bottom w:w="0" w:type="dxa"/>
              <w:right w:w="0" w:type="dxa"/>
            </w:tcMar>
          </w:tcPr>
          <w:p w14:paraId="2B21FA69" w14:textId="77777777" w:rsidR="009808C8" w:rsidRPr="00F9700E" w:rsidRDefault="009808C8" w:rsidP="0079165D">
            <w:pPr>
              <w:pStyle w:val="ParagrapheIndent1"/>
              <w:jc w:val="both"/>
              <w:rPr>
                <w:color w:val="000000"/>
                <w:lang w:val="fr-FR"/>
              </w:rPr>
            </w:pPr>
            <w:r w:rsidRPr="00F9700E">
              <w:rPr>
                <w:color w:val="000000"/>
                <w:lang w:val="fr-FR"/>
              </w:rPr>
              <w:t>NON</w:t>
            </w:r>
          </w:p>
        </w:tc>
      </w:tr>
    </w:tbl>
    <w:p w14:paraId="29B31A16" w14:textId="77777777" w:rsidR="009808C8" w:rsidRPr="00F9700E" w:rsidRDefault="009808C8" w:rsidP="009808C8">
      <w:pPr>
        <w:spacing w:line="240" w:lineRule="exact"/>
        <w:rPr>
          <w:lang w:val="fr-FR"/>
        </w:rPr>
      </w:pPr>
      <w:r w:rsidRPr="00F9700E">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808C8" w:rsidRPr="00F9700E" w14:paraId="05CD0404" w14:textId="77777777" w:rsidTr="0079165D">
        <w:trPr>
          <w:trHeight w:val="74"/>
        </w:trPr>
        <w:tc>
          <w:tcPr>
            <w:tcW w:w="240" w:type="dxa"/>
            <w:tcMar>
              <w:top w:w="0" w:type="dxa"/>
              <w:left w:w="0" w:type="dxa"/>
              <w:bottom w:w="0" w:type="dxa"/>
              <w:right w:w="0" w:type="dxa"/>
            </w:tcMar>
          </w:tcPr>
          <w:p w14:paraId="56FC8399" w14:textId="77777777" w:rsidR="009808C8" w:rsidRPr="00F9700E" w:rsidRDefault="009808C8" w:rsidP="0079165D">
            <w:pPr>
              <w:rPr>
                <w:sz w:val="2"/>
                <w:lang w:val="fr-FR"/>
              </w:rPr>
            </w:pPr>
            <w:r w:rsidRPr="00F9700E">
              <w:rPr>
                <w:noProof/>
                <w:lang w:val="fr-FR" w:eastAsia="fr-FR"/>
              </w:rPr>
              <w:drawing>
                <wp:inline distT="0" distB="0" distL="0" distR="0" wp14:anchorId="0AC07213" wp14:editId="13E4EDB0">
                  <wp:extent cx="158750" cy="1587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0517AF8" w14:textId="77777777" w:rsidR="009808C8" w:rsidRPr="00F9700E" w:rsidRDefault="009808C8" w:rsidP="0079165D">
            <w:pPr>
              <w:rPr>
                <w:sz w:val="2"/>
                <w:lang w:val="fr-FR"/>
              </w:rPr>
            </w:pPr>
          </w:p>
        </w:tc>
        <w:tc>
          <w:tcPr>
            <w:tcW w:w="9180" w:type="dxa"/>
            <w:tcMar>
              <w:top w:w="0" w:type="dxa"/>
              <w:left w:w="0" w:type="dxa"/>
              <w:bottom w:w="0" w:type="dxa"/>
              <w:right w:w="0" w:type="dxa"/>
            </w:tcMar>
          </w:tcPr>
          <w:p w14:paraId="40E755A2" w14:textId="77777777" w:rsidR="009808C8" w:rsidRPr="00F9700E" w:rsidRDefault="009808C8" w:rsidP="0079165D">
            <w:pPr>
              <w:pStyle w:val="ParagrapheIndent1"/>
              <w:jc w:val="both"/>
              <w:rPr>
                <w:color w:val="000000"/>
                <w:lang w:val="fr-FR"/>
              </w:rPr>
            </w:pPr>
            <w:r w:rsidRPr="00F9700E">
              <w:rPr>
                <w:color w:val="000000"/>
                <w:lang w:val="fr-FR"/>
              </w:rPr>
              <w:t>OUI</w:t>
            </w:r>
          </w:p>
        </w:tc>
      </w:tr>
    </w:tbl>
    <w:p w14:paraId="251FD0F7" w14:textId="77777777" w:rsidR="009808C8" w:rsidRPr="00F9700E" w:rsidRDefault="009808C8" w:rsidP="009808C8">
      <w:pPr>
        <w:pStyle w:val="ParagrapheIndent1"/>
        <w:spacing w:line="232" w:lineRule="exact"/>
        <w:jc w:val="both"/>
        <w:rPr>
          <w:b/>
          <w:color w:val="000000"/>
          <w:lang w:val="fr-FR"/>
        </w:rPr>
      </w:pPr>
    </w:p>
    <w:bookmarkEnd w:id="20"/>
    <w:p w14:paraId="50A06075" w14:textId="77777777" w:rsidR="009808C8" w:rsidRPr="00F9700E" w:rsidRDefault="009808C8" w:rsidP="009808C8">
      <w:pPr>
        <w:pStyle w:val="ParagrapheIndent1"/>
        <w:spacing w:line="232" w:lineRule="exact"/>
        <w:jc w:val="both"/>
        <w:rPr>
          <w:color w:val="000000"/>
          <w:lang w:val="fr-FR"/>
        </w:rPr>
      </w:pPr>
      <w:r w:rsidRPr="00F9700E">
        <w:rPr>
          <w:b/>
          <w:color w:val="000000"/>
          <w:lang w:val="fr-FR"/>
        </w:rPr>
        <w:t>Nota :</w:t>
      </w:r>
      <w:r w:rsidRPr="00F9700E">
        <w:rPr>
          <w:color w:val="000000"/>
          <w:lang w:val="fr-FR"/>
        </w:rPr>
        <w:t xml:space="preserve"> Si aucune case n'est cochée, ou si les deux cases sont cochées, le pouvoir adjudicateur considérera que l'entreprise renonce au bénéfice de l'avance.</w:t>
      </w:r>
    </w:p>
    <w:p w14:paraId="33A14258" w14:textId="77777777" w:rsidR="009808C8" w:rsidRPr="00F9700E" w:rsidRDefault="009808C8" w:rsidP="009808C8">
      <w:pPr>
        <w:pStyle w:val="Titre1"/>
        <w:rPr>
          <w:rFonts w:ascii="Trebuchet MS" w:eastAsia="Trebuchet MS" w:hAnsi="Trebuchet MS" w:cs="Trebuchet MS"/>
          <w:color w:val="000000"/>
          <w:sz w:val="28"/>
          <w:lang w:val="fr-FR"/>
        </w:rPr>
      </w:pPr>
    </w:p>
    <w:p w14:paraId="6EAB1939" w14:textId="77777777" w:rsidR="009808C8" w:rsidRPr="00F9700E" w:rsidRDefault="009808C8" w:rsidP="009808C8">
      <w:pPr>
        <w:rPr>
          <w:lang w:val="fr-FR"/>
        </w:rPr>
      </w:pPr>
    </w:p>
    <w:p w14:paraId="1A1F5EF4" w14:textId="5A1E7C29" w:rsidR="006D045A" w:rsidRPr="00F9700E" w:rsidRDefault="001A3097">
      <w:pPr>
        <w:pStyle w:val="Titre1"/>
        <w:rPr>
          <w:rFonts w:ascii="Trebuchet MS" w:eastAsia="Trebuchet MS" w:hAnsi="Trebuchet MS" w:cs="Trebuchet MS"/>
          <w:color w:val="000000"/>
          <w:sz w:val="28"/>
          <w:lang w:val="fr-FR"/>
        </w:rPr>
      </w:pPr>
      <w:bookmarkStart w:id="21" w:name="ArtL1_AE-3-A11"/>
      <w:bookmarkStart w:id="22" w:name="_Toc256000010"/>
      <w:bookmarkEnd w:id="21"/>
      <w:r w:rsidRPr="00F9700E">
        <w:rPr>
          <w:rFonts w:ascii="Trebuchet MS" w:eastAsia="Trebuchet MS" w:hAnsi="Trebuchet MS" w:cs="Trebuchet MS"/>
          <w:color w:val="000000"/>
          <w:sz w:val="28"/>
          <w:lang w:val="fr-FR"/>
        </w:rPr>
        <w:t>9</w:t>
      </w:r>
      <w:r w:rsidR="00C43E70" w:rsidRPr="00F9700E">
        <w:rPr>
          <w:rFonts w:ascii="Trebuchet MS" w:eastAsia="Trebuchet MS" w:hAnsi="Trebuchet MS" w:cs="Trebuchet MS"/>
          <w:color w:val="000000"/>
          <w:sz w:val="28"/>
          <w:lang w:val="fr-FR"/>
        </w:rPr>
        <w:t xml:space="preserve"> - Nomenclature</w:t>
      </w:r>
      <w:bookmarkEnd w:id="22"/>
      <w:r w:rsidR="00C6405D">
        <w:rPr>
          <w:rFonts w:ascii="Trebuchet MS" w:eastAsia="Trebuchet MS" w:hAnsi="Trebuchet MS" w:cs="Trebuchet MS"/>
          <w:color w:val="000000"/>
          <w:sz w:val="28"/>
          <w:lang w:val="fr-FR"/>
        </w:rPr>
        <w:t>s</w:t>
      </w:r>
    </w:p>
    <w:p w14:paraId="408A7787" w14:textId="77777777" w:rsidR="006D045A" w:rsidRPr="00F9700E" w:rsidRDefault="00C43E70">
      <w:pPr>
        <w:pStyle w:val="ParagrapheIndent1"/>
        <w:spacing w:line="232" w:lineRule="exact"/>
        <w:jc w:val="both"/>
        <w:rPr>
          <w:color w:val="000000"/>
          <w:lang w:val="fr-FR"/>
        </w:rPr>
      </w:pPr>
      <w:r w:rsidRPr="00F9700E">
        <w:rPr>
          <w:color w:val="000000"/>
          <w:lang w:val="fr-FR"/>
        </w:rPr>
        <w:t>La classification conforme au vocabulaire commun des marchés européens (CPV) est :</w:t>
      </w:r>
    </w:p>
    <w:p w14:paraId="7D8C6EE0" w14:textId="77777777" w:rsidR="009808C8" w:rsidRPr="00F9700E" w:rsidRDefault="009808C8" w:rsidP="009808C8">
      <w:pPr>
        <w:rPr>
          <w:lang w:val="fr-FR"/>
        </w:rPr>
      </w:pPr>
    </w:p>
    <w:tbl>
      <w:tblPr>
        <w:tblW w:w="0" w:type="auto"/>
        <w:tblLayout w:type="fixed"/>
        <w:tblLook w:val="04A0" w:firstRow="1" w:lastRow="0" w:firstColumn="1" w:lastColumn="0" w:noHBand="0" w:noVBand="1"/>
      </w:tblPr>
      <w:tblGrid>
        <w:gridCol w:w="1800"/>
        <w:gridCol w:w="7800"/>
      </w:tblGrid>
      <w:tr w:rsidR="006D045A" w:rsidRPr="00F9700E" w14:paraId="473D9A3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780EDC" w14:textId="77777777" w:rsidR="006D045A" w:rsidRPr="00F9700E" w:rsidRDefault="00C43E70">
            <w:pPr>
              <w:spacing w:before="140" w:after="40"/>
              <w:jc w:val="center"/>
              <w:rPr>
                <w:rFonts w:ascii="Trebuchet MS" w:eastAsia="Trebuchet MS" w:hAnsi="Trebuchet MS" w:cs="Trebuchet MS"/>
                <w:b/>
                <w:bCs/>
                <w:color w:val="000000"/>
                <w:sz w:val="20"/>
                <w:lang w:val="fr-FR"/>
              </w:rPr>
            </w:pPr>
            <w:r w:rsidRPr="00F9700E">
              <w:rPr>
                <w:rFonts w:ascii="Trebuchet MS" w:eastAsia="Trebuchet MS" w:hAnsi="Trebuchet MS" w:cs="Trebuchet MS"/>
                <w:b/>
                <w:bC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DED27B" w14:textId="77777777" w:rsidR="006D045A" w:rsidRPr="00F9700E" w:rsidRDefault="00C43E70">
            <w:pPr>
              <w:spacing w:before="140" w:after="40"/>
              <w:jc w:val="center"/>
              <w:rPr>
                <w:rFonts w:ascii="Trebuchet MS" w:eastAsia="Trebuchet MS" w:hAnsi="Trebuchet MS" w:cs="Trebuchet MS"/>
                <w:b/>
                <w:bCs/>
                <w:color w:val="000000"/>
                <w:sz w:val="20"/>
                <w:lang w:val="fr-FR"/>
              </w:rPr>
            </w:pPr>
            <w:r w:rsidRPr="00F9700E">
              <w:rPr>
                <w:rFonts w:ascii="Trebuchet MS" w:eastAsia="Trebuchet MS" w:hAnsi="Trebuchet MS" w:cs="Trebuchet MS"/>
                <w:b/>
                <w:bCs/>
                <w:color w:val="000000"/>
                <w:sz w:val="20"/>
                <w:lang w:val="fr-FR"/>
              </w:rPr>
              <w:t>Description</w:t>
            </w:r>
          </w:p>
        </w:tc>
      </w:tr>
      <w:tr w:rsidR="006D045A" w:rsidRPr="00F9700E" w14:paraId="35000D1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530308" w14:textId="77777777" w:rsidR="006D045A" w:rsidRPr="00F9700E" w:rsidRDefault="00C43E70">
            <w:pPr>
              <w:spacing w:before="60" w:after="40"/>
              <w:ind w:left="40" w:right="4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77312000-0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A820D4" w14:textId="77777777" w:rsidR="006D045A" w:rsidRPr="00F9700E" w:rsidRDefault="00C43E70">
            <w:pPr>
              <w:spacing w:before="60" w:after="40"/>
              <w:ind w:left="40" w:right="4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Services d'enlèvement des mauvaises herbes</w:t>
            </w:r>
          </w:p>
        </w:tc>
      </w:tr>
      <w:tr w:rsidR="006D045A" w:rsidRPr="00F9700E" w14:paraId="14DA873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37F1A" w14:textId="77777777" w:rsidR="006D045A" w:rsidRPr="00F9700E" w:rsidRDefault="00C43E70">
            <w:pPr>
              <w:spacing w:before="60" w:after="40"/>
              <w:ind w:left="40" w:right="4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77211300-5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FEE6C" w14:textId="77777777" w:rsidR="006D045A" w:rsidRPr="00F9700E" w:rsidRDefault="00C43E70">
            <w:pPr>
              <w:spacing w:before="60" w:after="40"/>
              <w:ind w:left="40" w:right="4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Services de défrichement</w:t>
            </w:r>
          </w:p>
        </w:tc>
      </w:tr>
    </w:tbl>
    <w:p w14:paraId="1E831F7B" w14:textId="77777777" w:rsidR="006D045A" w:rsidRPr="00F9700E" w:rsidRDefault="00C43E70">
      <w:pPr>
        <w:spacing w:line="240" w:lineRule="exact"/>
        <w:rPr>
          <w:lang w:val="fr-FR"/>
        </w:rPr>
      </w:pPr>
      <w:r w:rsidRPr="00F9700E">
        <w:rPr>
          <w:lang w:val="fr-FR"/>
        </w:rPr>
        <w:t xml:space="preserve"> </w:t>
      </w:r>
    </w:p>
    <w:p w14:paraId="4D1DB1F0" w14:textId="19734CFC" w:rsidR="006D045A" w:rsidRPr="00F9700E" w:rsidRDefault="00C43E70">
      <w:pPr>
        <w:pStyle w:val="ParagrapheIndent1"/>
        <w:spacing w:line="232" w:lineRule="exact"/>
        <w:jc w:val="both"/>
        <w:rPr>
          <w:color w:val="000000"/>
          <w:lang w:val="fr-FR"/>
        </w:rPr>
      </w:pPr>
      <w:r w:rsidRPr="00F9700E">
        <w:rPr>
          <w:color w:val="000000"/>
          <w:lang w:val="fr-FR"/>
        </w:rPr>
        <w:t>La nomenclature interne est la suivante :</w:t>
      </w:r>
    </w:p>
    <w:p w14:paraId="07401796" w14:textId="77777777" w:rsidR="006D045A" w:rsidRPr="00F9700E" w:rsidRDefault="006D045A">
      <w:pPr>
        <w:pStyle w:val="ParagrapheIndent1"/>
        <w:spacing w:line="232" w:lineRule="exact"/>
        <w:jc w:val="both"/>
        <w:rPr>
          <w:color w:val="000000"/>
          <w:lang w:val="fr-FR"/>
        </w:rPr>
      </w:pPr>
    </w:p>
    <w:tbl>
      <w:tblPr>
        <w:tblW w:w="9639" w:type="dxa"/>
        <w:tblInd w:w="3" w:type="dxa"/>
        <w:tblLayout w:type="fixed"/>
        <w:tblLook w:val="04A0" w:firstRow="1" w:lastRow="0" w:firstColumn="1" w:lastColumn="0" w:noHBand="0" w:noVBand="1"/>
      </w:tblPr>
      <w:tblGrid>
        <w:gridCol w:w="2297"/>
        <w:gridCol w:w="7342"/>
      </w:tblGrid>
      <w:tr w:rsidR="006D045A" w:rsidRPr="00F9700E" w14:paraId="0A05584D" w14:textId="77777777" w:rsidTr="00C43E70">
        <w:trPr>
          <w:trHeight w:val="292"/>
        </w:trPr>
        <w:tc>
          <w:tcPr>
            <w:tcW w:w="229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D58F56" w14:textId="77777777" w:rsidR="006D045A" w:rsidRPr="00F9700E" w:rsidRDefault="00C43E70">
            <w:pPr>
              <w:spacing w:before="4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Nomenclature</w:t>
            </w:r>
          </w:p>
        </w:tc>
        <w:tc>
          <w:tcPr>
            <w:tcW w:w="734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E8B8C6" w14:textId="77777777" w:rsidR="006D045A" w:rsidRPr="00F9700E" w:rsidRDefault="00C43E70">
            <w:pPr>
              <w:spacing w:before="4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Libellé</w:t>
            </w:r>
          </w:p>
        </w:tc>
      </w:tr>
      <w:tr w:rsidR="006D045A" w:rsidRPr="00F9700E" w14:paraId="4E2619A5" w14:textId="77777777" w:rsidTr="00C43E70">
        <w:trPr>
          <w:trHeight w:val="346"/>
        </w:trPr>
        <w:tc>
          <w:tcPr>
            <w:tcW w:w="229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1949AF" w14:textId="77777777" w:rsidR="006D045A" w:rsidRPr="00F9700E" w:rsidRDefault="00C43E70">
            <w:pPr>
              <w:spacing w:before="80" w:after="2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14SE</w:t>
            </w:r>
          </w:p>
        </w:tc>
        <w:tc>
          <w:tcPr>
            <w:tcW w:w="73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2C6B89" w14:textId="77777777" w:rsidR="006D045A" w:rsidRPr="00F9700E" w:rsidRDefault="00C43E70">
            <w:pPr>
              <w:spacing w:before="80" w:after="20"/>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ESPACES VERTS - Fauchage et faucardage des berges et autre abords</w:t>
            </w:r>
          </w:p>
        </w:tc>
      </w:tr>
    </w:tbl>
    <w:p w14:paraId="26B2B598" w14:textId="77777777" w:rsidR="006D045A" w:rsidRPr="00F9700E" w:rsidRDefault="00C43E70">
      <w:pPr>
        <w:spacing w:line="240" w:lineRule="exact"/>
        <w:rPr>
          <w:lang w:val="fr-FR"/>
        </w:rPr>
      </w:pPr>
      <w:r w:rsidRPr="00F9700E">
        <w:rPr>
          <w:lang w:val="fr-FR"/>
        </w:rPr>
        <w:t xml:space="preserve"> </w:t>
      </w:r>
    </w:p>
    <w:p w14:paraId="19F28204" w14:textId="4F34857C" w:rsidR="00EF31A9" w:rsidRPr="00F9700E" w:rsidRDefault="001A3097" w:rsidP="00EF31A9">
      <w:pPr>
        <w:pStyle w:val="Titre1"/>
        <w:rPr>
          <w:rFonts w:ascii="Trebuchet MS" w:eastAsia="Trebuchet MS" w:hAnsi="Trebuchet MS" w:cs="Trebuchet MS"/>
          <w:color w:val="000000"/>
          <w:sz w:val="28"/>
          <w:lang w:val="fr-FR"/>
        </w:rPr>
      </w:pPr>
      <w:bookmarkStart w:id="23" w:name="ArtL1_AE-3-A14"/>
      <w:bookmarkStart w:id="24" w:name="_Toc256000011"/>
      <w:bookmarkEnd w:id="23"/>
      <w:r w:rsidRPr="00F9700E">
        <w:rPr>
          <w:rFonts w:ascii="Trebuchet MS" w:eastAsia="Trebuchet MS" w:hAnsi="Trebuchet MS" w:cs="Trebuchet MS"/>
          <w:color w:val="000000"/>
          <w:sz w:val="28"/>
          <w:lang w:val="fr-FR"/>
        </w:rPr>
        <w:lastRenderedPageBreak/>
        <w:t xml:space="preserve">10 </w:t>
      </w:r>
      <w:r w:rsidR="00EF31A9" w:rsidRPr="00F9700E">
        <w:rPr>
          <w:rFonts w:ascii="Trebuchet MS" w:eastAsia="Trebuchet MS" w:hAnsi="Trebuchet MS" w:cs="Trebuchet MS"/>
          <w:color w:val="000000"/>
          <w:sz w:val="28"/>
          <w:lang w:val="fr-FR"/>
        </w:rPr>
        <w:t>- Engagement relatif à l'action d'insertion sociale</w:t>
      </w:r>
    </w:p>
    <w:p w14:paraId="077284E9" w14:textId="4FC6729A" w:rsidR="00EF31A9" w:rsidRPr="00F9700E" w:rsidRDefault="00EF31A9" w:rsidP="00EF31A9">
      <w:pPr>
        <w:pStyle w:val="ParagrapheIndent1"/>
        <w:spacing w:line="232" w:lineRule="exact"/>
        <w:jc w:val="both"/>
        <w:rPr>
          <w:color w:val="000000"/>
          <w:lang w:val="fr-FR"/>
        </w:rPr>
      </w:pPr>
      <w:r w:rsidRPr="00F9700E">
        <w:rPr>
          <w:color w:val="000000"/>
          <w:lang w:val="fr-FR"/>
        </w:rPr>
        <w:t xml:space="preserve">Le candidat déclare avoir pris connaissance des dispositions du </w:t>
      </w:r>
      <w:r w:rsidR="00C6405D">
        <w:rPr>
          <w:color w:val="000000"/>
          <w:lang w:val="fr-FR"/>
        </w:rPr>
        <w:t>c</w:t>
      </w:r>
      <w:r w:rsidRPr="00F9700E">
        <w:rPr>
          <w:color w:val="000000"/>
          <w:lang w:val="fr-FR"/>
        </w:rPr>
        <w:t>ahier des clauses administratives particulières relatives à l'action obligatoire d'insertion en faveur de personnes rencontrant des difficultés sociales et/ou d'insertion professionnelle.</w:t>
      </w:r>
    </w:p>
    <w:p w14:paraId="4F618DA0" w14:textId="77777777" w:rsidR="00EF31A9" w:rsidRPr="00F9700E" w:rsidRDefault="00EF31A9" w:rsidP="00EF31A9">
      <w:pPr>
        <w:pStyle w:val="ParagrapheIndent1"/>
        <w:spacing w:line="232" w:lineRule="exact"/>
        <w:jc w:val="both"/>
        <w:rPr>
          <w:color w:val="000000"/>
          <w:lang w:val="fr-FR"/>
        </w:rPr>
      </w:pPr>
    </w:p>
    <w:p w14:paraId="5C585A2E" w14:textId="52582DC1" w:rsidR="006D045A" w:rsidRPr="00F9700E" w:rsidRDefault="00EF31A9">
      <w:pPr>
        <w:pStyle w:val="Titre1"/>
        <w:rPr>
          <w:rFonts w:ascii="Trebuchet MS" w:eastAsia="Trebuchet MS" w:hAnsi="Trebuchet MS" w:cs="Trebuchet MS"/>
          <w:color w:val="000000"/>
          <w:sz w:val="28"/>
          <w:lang w:val="fr-FR"/>
        </w:rPr>
      </w:pPr>
      <w:r w:rsidRPr="00F9700E">
        <w:rPr>
          <w:rFonts w:ascii="Trebuchet MS" w:eastAsia="Trebuchet MS" w:hAnsi="Trebuchet MS" w:cs="Trebuchet MS"/>
          <w:color w:val="000000"/>
          <w:sz w:val="28"/>
          <w:lang w:val="fr-FR"/>
        </w:rPr>
        <w:t>1</w:t>
      </w:r>
      <w:r w:rsidR="001A3097" w:rsidRPr="00F9700E">
        <w:rPr>
          <w:rFonts w:ascii="Trebuchet MS" w:eastAsia="Trebuchet MS" w:hAnsi="Trebuchet MS" w:cs="Trebuchet MS"/>
          <w:color w:val="000000"/>
          <w:sz w:val="28"/>
          <w:lang w:val="fr-FR"/>
        </w:rPr>
        <w:t>1</w:t>
      </w:r>
      <w:r w:rsidR="00C43E70" w:rsidRPr="00F9700E">
        <w:rPr>
          <w:rFonts w:ascii="Trebuchet MS" w:eastAsia="Trebuchet MS" w:hAnsi="Trebuchet MS" w:cs="Trebuchet MS"/>
          <w:color w:val="000000"/>
          <w:sz w:val="28"/>
          <w:lang w:val="fr-FR"/>
        </w:rPr>
        <w:t xml:space="preserve"> - Signature</w:t>
      </w:r>
      <w:bookmarkEnd w:id="24"/>
    </w:p>
    <w:p w14:paraId="44886E14" w14:textId="77777777" w:rsidR="006D045A" w:rsidRPr="00F9700E" w:rsidRDefault="00C43E70">
      <w:pPr>
        <w:pStyle w:val="ParagrapheIndent1"/>
        <w:spacing w:line="232" w:lineRule="exact"/>
        <w:jc w:val="both"/>
        <w:rPr>
          <w:color w:val="000000"/>
          <w:lang w:val="fr-FR"/>
        </w:rPr>
      </w:pPr>
      <w:r w:rsidRPr="00F9700E">
        <w:rPr>
          <w:b/>
          <w:color w:val="000000"/>
          <w:u w:val="single"/>
          <w:lang w:val="fr-FR"/>
        </w:rPr>
        <w:t>ENGAGEMENT DU CANDIDAT</w:t>
      </w:r>
    </w:p>
    <w:p w14:paraId="40F3C72A" w14:textId="77777777" w:rsidR="006D045A" w:rsidRPr="00F9700E" w:rsidRDefault="006D045A">
      <w:pPr>
        <w:pStyle w:val="ParagrapheIndent1"/>
        <w:spacing w:line="232" w:lineRule="exact"/>
        <w:jc w:val="both"/>
        <w:rPr>
          <w:color w:val="000000"/>
          <w:lang w:val="fr-FR"/>
        </w:rPr>
      </w:pPr>
    </w:p>
    <w:p w14:paraId="632C5E30" w14:textId="77777777" w:rsidR="006D045A" w:rsidRPr="00F9700E" w:rsidRDefault="00C43E70">
      <w:pPr>
        <w:pStyle w:val="ParagrapheIndent1"/>
        <w:spacing w:line="232" w:lineRule="exact"/>
        <w:jc w:val="both"/>
        <w:rPr>
          <w:color w:val="000000"/>
          <w:lang w:val="fr-FR"/>
        </w:rPr>
      </w:pPr>
      <w:r w:rsidRPr="00F9700E">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8263FAA" w14:textId="77777777" w:rsidR="006D045A" w:rsidRPr="00F9700E" w:rsidRDefault="006D045A">
      <w:pPr>
        <w:pStyle w:val="ParagrapheIndent1"/>
        <w:spacing w:line="232" w:lineRule="exact"/>
        <w:jc w:val="both"/>
        <w:rPr>
          <w:color w:val="000000"/>
          <w:lang w:val="fr-FR"/>
        </w:rPr>
      </w:pPr>
    </w:p>
    <w:p w14:paraId="4257A183" w14:textId="454D7147" w:rsidR="006D045A" w:rsidRPr="00F9700E" w:rsidRDefault="00C43E70">
      <w:pPr>
        <w:pStyle w:val="ParagrapheIndent1"/>
        <w:spacing w:line="232" w:lineRule="exact"/>
        <w:jc w:val="both"/>
        <w:rPr>
          <w:color w:val="000000"/>
          <w:lang w:val="fr-FR"/>
        </w:rPr>
      </w:pPr>
      <w:r w:rsidRPr="00F9700E">
        <w:rPr>
          <w:color w:val="000000"/>
          <w:lang w:val="fr-FR"/>
        </w:rPr>
        <w:t xml:space="preserve">A </w:t>
      </w:r>
      <w:r w:rsidR="00EF31A9" w:rsidRPr="00F9700E">
        <w:rPr>
          <w:color w:val="000000"/>
          <w:lang w:val="fr-FR"/>
        </w:rPr>
        <w:t xml:space="preserve">............................................., </w:t>
      </w:r>
      <w:r w:rsidRPr="00F9700E">
        <w:rPr>
          <w:color w:val="000000"/>
          <w:lang w:val="fr-FR"/>
        </w:rPr>
        <w:t>Le .............................................</w:t>
      </w:r>
    </w:p>
    <w:p w14:paraId="36DBE5C6" w14:textId="77777777" w:rsidR="006D045A" w:rsidRPr="00F9700E" w:rsidRDefault="006D045A">
      <w:pPr>
        <w:pStyle w:val="ParagrapheIndent1"/>
        <w:spacing w:line="232" w:lineRule="exact"/>
        <w:jc w:val="both"/>
        <w:rPr>
          <w:color w:val="000000"/>
          <w:lang w:val="fr-FR"/>
        </w:rPr>
      </w:pPr>
    </w:p>
    <w:p w14:paraId="2D0AA5D6" w14:textId="77777777" w:rsidR="006D045A" w:rsidRPr="00F9700E" w:rsidRDefault="00C43E70">
      <w:pPr>
        <w:pStyle w:val="ParagrapheIndent1"/>
        <w:spacing w:line="232" w:lineRule="exact"/>
        <w:jc w:val="both"/>
        <w:rPr>
          <w:color w:val="000000"/>
          <w:lang w:val="fr-FR"/>
        </w:rPr>
      </w:pPr>
      <w:r w:rsidRPr="00F9700E">
        <w:rPr>
          <w:color w:val="000000"/>
          <w:lang w:val="fr-FR"/>
        </w:rPr>
        <w:t>Signature du candidat, du mandataire ou des membres du groupement avec cachet de la société</w:t>
      </w:r>
    </w:p>
    <w:p w14:paraId="0C88D278" w14:textId="77777777" w:rsidR="006D045A" w:rsidRPr="00F9700E" w:rsidRDefault="006D045A">
      <w:pPr>
        <w:pStyle w:val="ParagrapheIndent1"/>
        <w:spacing w:line="232" w:lineRule="exact"/>
        <w:jc w:val="both"/>
        <w:rPr>
          <w:color w:val="000000"/>
          <w:lang w:val="fr-FR"/>
        </w:rPr>
      </w:pPr>
    </w:p>
    <w:p w14:paraId="77FF0342" w14:textId="77777777" w:rsidR="006D045A" w:rsidRPr="00F9700E" w:rsidRDefault="006D045A">
      <w:pPr>
        <w:pStyle w:val="ParagrapheIndent1"/>
        <w:spacing w:line="232" w:lineRule="exact"/>
        <w:jc w:val="both"/>
        <w:rPr>
          <w:color w:val="000000"/>
          <w:lang w:val="fr-FR"/>
        </w:rPr>
      </w:pPr>
    </w:p>
    <w:p w14:paraId="0D2CE7A0" w14:textId="77777777" w:rsidR="006D045A" w:rsidRPr="00F9700E" w:rsidRDefault="00C43E70">
      <w:pPr>
        <w:pStyle w:val="ParagrapheIndent1"/>
        <w:spacing w:line="232" w:lineRule="exact"/>
        <w:jc w:val="both"/>
        <w:rPr>
          <w:color w:val="000000"/>
          <w:lang w:val="fr-FR"/>
        </w:rPr>
      </w:pPr>
      <w:r w:rsidRPr="00F9700E">
        <w:rPr>
          <w:color w:val="000000"/>
          <w:lang w:val="fr-FR"/>
        </w:rPr>
        <w:t> </w:t>
      </w:r>
    </w:p>
    <w:p w14:paraId="596ABF22" w14:textId="77777777" w:rsidR="00C43E70" w:rsidRPr="00F9700E" w:rsidRDefault="00C43E70" w:rsidP="00C43E70">
      <w:pPr>
        <w:rPr>
          <w:lang w:val="fr-FR"/>
        </w:rPr>
      </w:pPr>
    </w:p>
    <w:p w14:paraId="22DBC1FF" w14:textId="77777777" w:rsidR="00C43E70" w:rsidRPr="00F9700E" w:rsidRDefault="00C43E70" w:rsidP="00C43E70">
      <w:pPr>
        <w:rPr>
          <w:lang w:val="fr-FR"/>
        </w:rPr>
      </w:pPr>
    </w:p>
    <w:p w14:paraId="56BF6023" w14:textId="77777777" w:rsidR="00C43E70" w:rsidRDefault="00C43E70" w:rsidP="00C43E70">
      <w:pPr>
        <w:rPr>
          <w:lang w:val="fr-FR"/>
        </w:rPr>
      </w:pPr>
    </w:p>
    <w:p w14:paraId="500F2E04" w14:textId="77777777" w:rsidR="00C6405D" w:rsidRPr="00F9700E" w:rsidRDefault="00C6405D" w:rsidP="00C43E70">
      <w:pPr>
        <w:rPr>
          <w:lang w:val="fr-FR"/>
        </w:rPr>
      </w:pPr>
    </w:p>
    <w:p w14:paraId="28701CE5" w14:textId="77777777" w:rsidR="00C43E70" w:rsidRPr="00F9700E" w:rsidRDefault="00C43E70" w:rsidP="00C43E70">
      <w:pPr>
        <w:rPr>
          <w:lang w:val="fr-FR"/>
        </w:rPr>
      </w:pPr>
    </w:p>
    <w:p w14:paraId="6313ED49" w14:textId="77777777" w:rsidR="00C43E70" w:rsidRPr="00F9700E" w:rsidRDefault="00C43E70" w:rsidP="00C43E70">
      <w:pPr>
        <w:rPr>
          <w:lang w:val="fr-FR"/>
        </w:rPr>
      </w:pPr>
    </w:p>
    <w:p w14:paraId="6AF3225B" w14:textId="46FF9785" w:rsidR="006D045A" w:rsidRPr="00F9700E" w:rsidRDefault="00C43E70">
      <w:pPr>
        <w:pStyle w:val="ParagrapheIndent1"/>
        <w:spacing w:line="232" w:lineRule="exact"/>
        <w:jc w:val="both"/>
        <w:rPr>
          <w:color w:val="000000"/>
          <w:lang w:val="fr-FR"/>
        </w:rPr>
      </w:pPr>
      <w:r w:rsidRPr="00F9700E">
        <w:rPr>
          <w:color w:val="000000"/>
          <w:lang w:val="fr-FR"/>
        </w:rPr>
        <w:t> </w:t>
      </w:r>
      <w:r w:rsidRPr="00F9700E">
        <w:rPr>
          <w:b/>
          <w:color w:val="000000"/>
          <w:u w:val="single"/>
          <w:lang w:val="fr-FR"/>
        </w:rPr>
        <w:t>L'AUTORITE CHARGEE DU CONTROLE BUDGETAIRE</w:t>
      </w:r>
    </w:p>
    <w:p w14:paraId="0C79EE5B" w14:textId="77777777" w:rsidR="006D045A" w:rsidRPr="00F9700E" w:rsidRDefault="00C43E70">
      <w:pPr>
        <w:pStyle w:val="ParagrapheIndent1"/>
        <w:spacing w:line="232" w:lineRule="exact"/>
        <w:jc w:val="both"/>
        <w:rPr>
          <w:color w:val="000000"/>
          <w:lang w:val="fr-FR"/>
        </w:rPr>
      </w:pPr>
      <w:r w:rsidRPr="00F9700E">
        <w:rPr>
          <w:color w:val="000000"/>
          <w:lang w:val="fr-FR"/>
        </w:rPr>
        <w:t> </w:t>
      </w:r>
    </w:p>
    <w:p w14:paraId="34522D8F" w14:textId="716528C4" w:rsidR="006D045A" w:rsidRPr="00F9700E" w:rsidRDefault="00C43E70">
      <w:pPr>
        <w:pStyle w:val="ParagrapheIndent1"/>
        <w:spacing w:line="232" w:lineRule="exact"/>
        <w:jc w:val="both"/>
        <w:rPr>
          <w:color w:val="000000"/>
          <w:lang w:val="fr-FR"/>
        </w:rPr>
      </w:pPr>
      <w:r w:rsidRPr="00F9700E">
        <w:rPr>
          <w:color w:val="000000"/>
          <w:lang w:val="fr-FR"/>
        </w:rPr>
        <w:t>A Paris,</w:t>
      </w:r>
      <w:r w:rsidR="00EF31A9" w:rsidRPr="00F9700E">
        <w:rPr>
          <w:color w:val="000000"/>
          <w:lang w:val="fr-FR"/>
        </w:rPr>
        <w:t xml:space="preserve"> </w:t>
      </w:r>
    </w:p>
    <w:p w14:paraId="4FAA9CF7" w14:textId="77777777" w:rsidR="006D045A" w:rsidRPr="00F9700E" w:rsidRDefault="006D045A">
      <w:pPr>
        <w:pStyle w:val="ParagrapheIndent1"/>
        <w:spacing w:line="232" w:lineRule="exact"/>
        <w:jc w:val="both"/>
        <w:rPr>
          <w:color w:val="000000"/>
          <w:lang w:val="fr-FR"/>
        </w:rPr>
      </w:pPr>
    </w:p>
    <w:p w14:paraId="5F549DA6" w14:textId="77777777" w:rsidR="006D045A" w:rsidRPr="00F9700E" w:rsidRDefault="00C43E70">
      <w:pPr>
        <w:pStyle w:val="ParagrapheIndent1"/>
        <w:spacing w:line="232" w:lineRule="exact"/>
        <w:jc w:val="both"/>
        <w:rPr>
          <w:color w:val="000000"/>
          <w:lang w:val="fr-FR"/>
        </w:rPr>
      </w:pPr>
      <w:r w:rsidRPr="00F9700E">
        <w:rPr>
          <w:color w:val="000000"/>
          <w:lang w:val="fr-FR"/>
        </w:rPr>
        <w:t> </w:t>
      </w:r>
    </w:p>
    <w:p w14:paraId="4C30D50D" w14:textId="77777777" w:rsidR="006D045A" w:rsidRPr="00F9700E" w:rsidRDefault="00C43E70">
      <w:pPr>
        <w:pStyle w:val="ParagrapheIndent1"/>
        <w:spacing w:line="232" w:lineRule="exact"/>
        <w:jc w:val="both"/>
        <w:rPr>
          <w:color w:val="000000"/>
          <w:lang w:val="fr-FR"/>
        </w:rPr>
      </w:pPr>
      <w:r w:rsidRPr="00F9700E">
        <w:rPr>
          <w:color w:val="000000"/>
          <w:lang w:val="fr-FR"/>
        </w:rPr>
        <w:t> </w:t>
      </w:r>
    </w:p>
    <w:p w14:paraId="5080F943" w14:textId="41221ECB" w:rsidR="00C43E70" w:rsidRPr="00F9700E" w:rsidRDefault="00C43E70" w:rsidP="00EF31A9">
      <w:pPr>
        <w:pStyle w:val="ParagrapheIndent1"/>
        <w:spacing w:line="232" w:lineRule="exact"/>
        <w:jc w:val="both"/>
        <w:rPr>
          <w:lang w:val="fr-FR"/>
        </w:rPr>
      </w:pPr>
      <w:r w:rsidRPr="00F9700E">
        <w:rPr>
          <w:color w:val="000000"/>
          <w:lang w:val="fr-FR"/>
        </w:rPr>
        <w:t> </w:t>
      </w:r>
    </w:p>
    <w:p w14:paraId="0E6BB355" w14:textId="77777777" w:rsidR="00C43E70" w:rsidRPr="00F9700E" w:rsidRDefault="00C43E70" w:rsidP="00C43E70">
      <w:pPr>
        <w:rPr>
          <w:lang w:val="fr-FR"/>
        </w:rPr>
      </w:pPr>
    </w:p>
    <w:p w14:paraId="2497E931" w14:textId="77777777" w:rsidR="00C43E70" w:rsidRPr="00F9700E" w:rsidRDefault="00C43E70" w:rsidP="00C43E70">
      <w:pPr>
        <w:rPr>
          <w:lang w:val="fr-FR"/>
        </w:rPr>
      </w:pPr>
    </w:p>
    <w:p w14:paraId="6D87F1CA" w14:textId="77777777" w:rsidR="006D045A" w:rsidRDefault="00C43E70">
      <w:pPr>
        <w:pStyle w:val="ParagrapheIndent1"/>
        <w:spacing w:after="240" w:line="232" w:lineRule="exact"/>
        <w:jc w:val="both"/>
        <w:rPr>
          <w:color w:val="000000"/>
          <w:lang w:val="fr-FR"/>
        </w:rPr>
      </w:pPr>
      <w:r w:rsidRPr="00F9700E">
        <w:rPr>
          <w:color w:val="000000"/>
          <w:lang w:val="fr-FR"/>
        </w:rPr>
        <w:t> </w:t>
      </w:r>
    </w:p>
    <w:p w14:paraId="648C9DA6" w14:textId="77777777" w:rsidR="00C6405D" w:rsidRDefault="00C6405D" w:rsidP="00C6405D">
      <w:pPr>
        <w:rPr>
          <w:lang w:val="fr-FR"/>
        </w:rPr>
      </w:pPr>
    </w:p>
    <w:p w14:paraId="7B1441AC" w14:textId="77777777" w:rsidR="00C6405D" w:rsidRPr="00C6405D" w:rsidRDefault="00C6405D" w:rsidP="00C6405D">
      <w:pPr>
        <w:rPr>
          <w:lang w:val="fr-FR"/>
        </w:rPr>
      </w:pPr>
    </w:p>
    <w:p w14:paraId="1353D3C9" w14:textId="77777777" w:rsidR="006D045A" w:rsidRPr="00F9700E" w:rsidRDefault="00C43E70">
      <w:pPr>
        <w:pStyle w:val="ParagrapheIndent1"/>
        <w:spacing w:after="240"/>
        <w:jc w:val="both"/>
        <w:rPr>
          <w:b/>
          <w:color w:val="000000"/>
          <w:u w:val="single"/>
          <w:lang w:val="fr-FR"/>
        </w:rPr>
      </w:pPr>
      <w:r w:rsidRPr="00F9700E">
        <w:rPr>
          <w:b/>
          <w:color w:val="000000"/>
          <w:u w:val="single"/>
          <w:lang w:val="fr-FR"/>
        </w:rPr>
        <w:t>ACCEPTATION DE L'OFFRE PAR LE POUVOIR ADJUDICATEUR</w:t>
      </w:r>
    </w:p>
    <w:p w14:paraId="11F0942C" w14:textId="4CAAFE3A" w:rsidR="006D045A" w:rsidRPr="00F9700E" w:rsidRDefault="00C43E70">
      <w:pPr>
        <w:pStyle w:val="ParagrapheIndent1"/>
        <w:spacing w:line="232" w:lineRule="exact"/>
        <w:jc w:val="both"/>
        <w:rPr>
          <w:color w:val="000000"/>
          <w:lang w:val="fr-FR"/>
        </w:rPr>
      </w:pPr>
      <w:r w:rsidRPr="00F9700E">
        <w:rPr>
          <w:color w:val="000000"/>
          <w:lang w:val="fr-FR"/>
        </w:rPr>
        <w:t>La présente offre est acceptée.</w:t>
      </w:r>
    </w:p>
    <w:p w14:paraId="14D09D22" w14:textId="77777777" w:rsidR="00C43E70" w:rsidRPr="00F9700E" w:rsidRDefault="00C43E70" w:rsidP="00C43E70">
      <w:pPr>
        <w:rPr>
          <w:lang w:val="fr-FR"/>
        </w:rPr>
      </w:pPr>
    </w:p>
    <w:p w14:paraId="502078F2" w14:textId="5BDAABBB" w:rsidR="00C6405D" w:rsidRDefault="00C43E70" w:rsidP="00C6405D">
      <w:pPr>
        <w:pStyle w:val="style1010"/>
        <w:spacing w:line="232" w:lineRule="exact"/>
        <w:ind w:right="20"/>
        <w:rPr>
          <w:color w:val="000000"/>
          <w:lang w:val="fr-FR"/>
        </w:rPr>
      </w:pPr>
      <w:r w:rsidRPr="00F9700E">
        <w:rPr>
          <w:color w:val="000000"/>
          <w:lang w:val="fr-FR"/>
        </w:rPr>
        <w:t>A Dijon</w:t>
      </w:r>
      <w:r w:rsidR="00C6405D">
        <w:rPr>
          <w:color w:val="000000"/>
          <w:lang w:val="fr-FR"/>
        </w:rPr>
        <w:t>,</w:t>
      </w:r>
    </w:p>
    <w:p w14:paraId="2E829E4D" w14:textId="77777777" w:rsidR="00C6405D" w:rsidRDefault="00C6405D" w:rsidP="00C6405D">
      <w:pPr>
        <w:pStyle w:val="style1010"/>
        <w:spacing w:line="232" w:lineRule="exact"/>
        <w:ind w:right="20"/>
        <w:rPr>
          <w:color w:val="000000"/>
          <w:lang w:val="fr-FR"/>
        </w:rPr>
      </w:pPr>
    </w:p>
    <w:p w14:paraId="72D37EDF" w14:textId="50B1CD5E" w:rsidR="00C43E70" w:rsidRPr="00F9700E" w:rsidRDefault="00C43E70" w:rsidP="00C6405D">
      <w:pPr>
        <w:pStyle w:val="style1010"/>
        <w:spacing w:line="232" w:lineRule="exact"/>
        <w:ind w:right="20"/>
        <w:rPr>
          <w:lang w:val="fr-FR"/>
        </w:rPr>
      </w:pPr>
      <w:r w:rsidRPr="00F9700E">
        <w:rPr>
          <w:color w:val="000000"/>
          <w:lang w:val="fr-FR"/>
        </w:rPr>
        <w:t>Signature du représentant du pouvoir adjudicateur :</w:t>
      </w:r>
    </w:p>
    <w:p w14:paraId="2BF66798" w14:textId="77777777" w:rsidR="00C43E70" w:rsidRPr="00F9700E" w:rsidRDefault="00C43E70">
      <w:pPr>
        <w:spacing w:line="240" w:lineRule="exact"/>
        <w:rPr>
          <w:lang w:val="fr-FR"/>
        </w:rPr>
      </w:pPr>
    </w:p>
    <w:p w14:paraId="03C54289" w14:textId="77777777" w:rsidR="00C43E70" w:rsidRPr="00F9700E" w:rsidRDefault="00C43E70">
      <w:pPr>
        <w:spacing w:line="240" w:lineRule="exact"/>
        <w:rPr>
          <w:lang w:val="fr-FR"/>
        </w:rPr>
      </w:pPr>
    </w:p>
    <w:p w14:paraId="7907FE56" w14:textId="4CA489F4" w:rsidR="006D045A" w:rsidRPr="00F9700E" w:rsidRDefault="006D045A">
      <w:pPr>
        <w:pStyle w:val="style1010"/>
        <w:spacing w:line="232" w:lineRule="exact"/>
        <w:ind w:right="20"/>
        <w:jc w:val="center"/>
        <w:rPr>
          <w:color w:val="000000"/>
          <w:sz w:val="16"/>
          <w:vertAlign w:val="superscript"/>
          <w:lang w:val="fr-FR"/>
        </w:rPr>
        <w:sectPr w:rsidR="006D045A" w:rsidRPr="00F9700E">
          <w:footerReference w:type="default" r:id="rId11"/>
          <w:pgSz w:w="11900" w:h="16840"/>
          <w:pgMar w:top="1140" w:right="1140" w:bottom="1140" w:left="1140" w:header="1140" w:footer="1140" w:gutter="0"/>
          <w:cols w:space="708"/>
        </w:sectPr>
      </w:pPr>
    </w:p>
    <w:p w14:paraId="38380C70" w14:textId="77777777" w:rsidR="006D045A" w:rsidRPr="00F9700E" w:rsidRDefault="00C43E70">
      <w:pPr>
        <w:pStyle w:val="Titre1"/>
        <w:jc w:val="center"/>
        <w:rPr>
          <w:rFonts w:ascii="Trebuchet MS" w:eastAsia="Trebuchet MS" w:hAnsi="Trebuchet MS" w:cs="Trebuchet MS"/>
          <w:color w:val="000000"/>
          <w:sz w:val="28"/>
          <w:lang w:val="fr-FR"/>
        </w:rPr>
      </w:pPr>
      <w:bookmarkStart w:id="25" w:name="ArtL1_A-CT"/>
      <w:bookmarkStart w:id="26" w:name="_Toc256000012"/>
      <w:bookmarkEnd w:id="25"/>
      <w:r w:rsidRPr="00F9700E">
        <w:rPr>
          <w:rFonts w:ascii="Trebuchet MS" w:eastAsia="Trebuchet MS" w:hAnsi="Trebuchet MS" w:cs="Trebuchet MS"/>
          <w:color w:val="000000"/>
          <w:sz w:val="28"/>
          <w:lang w:val="fr-FR"/>
        </w:rPr>
        <w:lastRenderedPageBreak/>
        <w:t>ANNEXE N° 1 : DÉSIGNATION DES CO-TRAITANTS ET RÉPARTITION DES PRESTATIONS</w:t>
      </w:r>
      <w:bookmarkEnd w:id="26"/>
    </w:p>
    <w:p w14:paraId="59420259" w14:textId="77777777" w:rsidR="006D045A" w:rsidRPr="00F9700E" w:rsidRDefault="006D045A">
      <w:pPr>
        <w:spacing w:after="60" w:line="240" w:lineRule="exact"/>
        <w:rPr>
          <w:lang w:val="fr-FR"/>
        </w:rPr>
      </w:pPr>
    </w:p>
    <w:tbl>
      <w:tblPr>
        <w:tblW w:w="0" w:type="auto"/>
        <w:tblLayout w:type="fixed"/>
        <w:tblLook w:val="04A0" w:firstRow="1" w:lastRow="0" w:firstColumn="1" w:lastColumn="0" w:noHBand="0" w:noVBand="1"/>
      </w:tblPr>
      <w:tblGrid>
        <w:gridCol w:w="6000"/>
        <w:gridCol w:w="4060"/>
        <w:gridCol w:w="1800"/>
        <w:gridCol w:w="900"/>
        <w:gridCol w:w="1800"/>
      </w:tblGrid>
      <w:tr w:rsidR="006D045A" w:rsidRPr="00F9700E" w14:paraId="60852A8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60EC1E" w14:textId="77777777" w:rsidR="006D045A" w:rsidRPr="00F9700E" w:rsidRDefault="00C43E70">
            <w:pPr>
              <w:spacing w:before="180" w:after="6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4F284C" w14:textId="77777777" w:rsidR="006D045A" w:rsidRPr="00F9700E" w:rsidRDefault="00C43E70">
            <w:pPr>
              <w:spacing w:before="180" w:after="6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C9A693" w14:textId="77777777" w:rsidR="006D045A" w:rsidRPr="00F9700E" w:rsidRDefault="00C43E70">
            <w:pPr>
              <w:spacing w:before="180" w:after="6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0853BC" w14:textId="77777777" w:rsidR="006D045A" w:rsidRPr="00F9700E" w:rsidRDefault="00C43E70">
            <w:pPr>
              <w:spacing w:before="60" w:line="232" w:lineRule="exact"/>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Taux</w:t>
            </w:r>
          </w:p>
          <w:p w14:paraId="29811037" w14:textId="77777777" w:rsidR="006D045A" w:rsidRPr="00F9700E" w:rsidRDefault="00C43E70">
            <w:pPr>
              <w:spacing w:before="60" w:after="20" w:line="232" w:lineRule="exact"/>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57DB4E" w14:textId="77777777" w:rsidR="006D045A" w:rsidRPr="00F9700E" w:rsidRDefault="00C43E70">
            <w:pPr>
              <w:spacing w:before="180" w:after="6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Montant TTC</w:t>
            </w:r>
          </w:p>
        </w:tc>
      </w:tr>
      <w:tr w:rsidR="006D045A" w:rsidRPr="00F9700E" w14:paraId="34856BC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BE8703"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Dénomination sociale :</w:t>
            </w:r>
          </w:p>
          <w:p w14:paraId="7B4E80D6"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SIRET : ……………………</w:t>
            </w:r>
            <w:proofErr w:type="gramStart"/>
            <w:r w:rsidRPr="00F9700E">
              <w:rPr>
                <w:rFonts w:ascii="Trebuchet MS" w:eastAsia="Trebuchet MS" w:hAnsi="Trebuchet MS" w:cs="Trebuchet MS"/>
                <w:color w:val="000000"/>
                <w:sz w:val="20"/>
                <w:lang w:val="fr-FR"/>
              </w:rPr>
              <w:t>…….</w:t>
            </w:r>
            <w:proofErr w:type="gramEnd"/>
            <w:r w:rsidRPr="00F9700E">
              <w:rPr>
                <w:rFonts w:ascii="Trebuchet MS" w:eastAsia="Trebuchet MS" w:hAnsi="Trebuchet MS" w:cs="Trebuchet MS"/>
                <w:color w:val="000000"/>
                <w:sz w:val="20"/>
                <w:lang w:val="fr-FR"/>
              </w:rPr>
              <w:t>….Code APE…………</w:t>
            </w:r>
          </w:p>
          <w:p w14:paraId="0DB19099"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N° TVA intracommunautaire :</w:t>
            </w:r>
          </w:p>
          <w:p w14:paraId="700504FC"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Adresse :</w:t>
            </w:r>
          </w:p>
          <w:p w14:paraId="0B9D3BB9" w14:textId="77777777" w:rsidR="006D045A" w:rsidRPr="00F9700E" w:rsidRDefault="006D045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8EB92"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41FED4" w14:textId="77777777" w:rsidR="006D045A" w:rsidRPr="00F9700E" w:rsidRDefault="006D045A">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9ED1A"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9A902" w14:textId="77777777" w:rsidR="006D045A" w:rsidRPr="00F9700E" w:rsidRDefault="006D045A">
            <w:pPr>
              <w:rPr>
                <w:lang w:val="fr-FR"/>
              </w:rPr>
            </w:pPr>
          </w:p>
        </w:tc>
      </w:tr>
      <w:tr w:rsidR="006D045A" w:rsidRPr="00F9700E" w14:paraId="65A2029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85422E"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Dénomination sociale :</w:t>
            </w:r>
          </w:p>
          <w:p w14:paraId="7C48CD14"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SIRET : ……………………</w:t>
            </w:r>
            <w:proofErr w:type="gramStart"/>
            <w:r w:rsidRPr="00F9700E">
              <w:rPr>
                <w:rFonts w:ascii="Trebuchet MS" w:eastAsia="Trebuchet MS" w:hAnsi="Trebuchet MS" w:cs="Trebuchet MS"/>
                <w:color w:val="000000"/>
                <w:sz w:val="20"/>
                <w:lang w:val="fr-FR"/>
              </w:rPr>
              <w:t>…….</w:t>
            </w:r>
            <w:proofErr w:type="gramEnd"/>
            <w:r w:rsidRPr="00F9700E">
              <w:rPr>
                <w:rFonts w:ascii="Trebuchet MS" w:eastAsia="Trebuchet MS" w:hAnsi="Trebuchet MS" w:cs="Trebuchet MS"/>
                <w:color w:val="000000"/>
                <w:sz w:val="20"/>
                <w:lang w:val="fr-FR"/>
              </w:rPr>
              <w:t>….Code APE…………</w:t>
            </w:r>
          </w:p>
          <w:p w14:paraId="0FF0678A"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N° TVA intracommunautaire :</w:t>
            </w:r>
          </w:p>
          <w:p w14:paraId="14C0C292"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Adresse :</w:t>
            </w:r>
          </w:p>
          <w:p w14:paraId="41F51FAC" w14:textId="77777777" w:rsidR="006D045A" w:rsidRPr="00F9700E" w:rsidRDefault="006D045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CCF202"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D1F7B" w14:textId="77777777" w:rsidR="006D045A" w:rsidRPr="00F9700E" w:rsidRDefault="006D045A">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D62C3"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A2ABB4" w14:textId="77777777" w:rsidR="006D045A" w:rsidRPr="00F9700E" w:rsidRDefault="006D045A">
            <w:pPr>
              <w:rPr>
                <w:lang w:val="fr-FR"/>
              </w:rPr>
            </w:pPr>
          </w:p>
        </w:tc>
      </w:tr>
      <w:tr w:rsidR="006D045A" w:rsidRPr="00F9700E" w14:paraId="0E1640F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4936FE"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Dénomination sociale :</w:t>
            </w:r>
          </w:p>
          <w:p w14:paraId="7ACF583B"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SIRET : ……………………</w:t>
            </w:r>
            <w:proofErr w:type="gramStart"/>
            <w:r w:rsidRPr="00F9700E">
              <w:rPr>
                <w:rFonts w:ascii="Trebuchet MS" w:eastAsia="Trebuchet MS" w:hAnsi="Trebuchet MS" w:cs="Trebuchet MS"/>
                <w:color w:val="000000"/>
                <w:sz w:val="20"/>
                <w:lang w:val="fr-FR"/>
              </w:rPr>
              <w:t>…….</w:t>
            </w:r>
            <w:proofErr w:type="gramEnd"/>
            <w:r w:rsidRPr="00F9700E">
              <w:rPr>
                <w:rFonts w:ascii="Trebuchet MS" w:eastAsia="Trebuchet MS" w:hAnsi="Trebuchet MS" w:cs="Trebuchet MS"/>
                <w:color w:val="000000"/>
                <w:sz w:val="20"/>
                <w:lang w:val="fr-FR"/>
              </w:rPr>
              <w:t>….Code APE…………</w:t>
            </w:r>
          </w:p>
          <w:p w14:paraId="7F78C4D8"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N° TVA intracommunautaire :</w:t>
            </w:r>
          </w:p>
          <w:p w14:paraId="57248495"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Adresse :</w:t>
            </w:r>
          </w:p>
          <w:p w14:paraId="2EFF3A8C" w14:textId="77777777" w:rsidR="006D045A" w:rsidRPr="00F9700E" w:rsidRDefault="006D045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75CE5A"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79FCBC" w14:textId="77777777" w:rsidR="006D045A" w:rsidRPr="00F9700E" w:rsidRDefault="006D045A">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E167F3"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DC333" w14:textId="77777777" w:rsidR="006D045A" w:rsidRPr="00F9700E" w:rsidRDefault="006D045A">
            <w:pPr>
              <w:rPr>
                <w:lang w:val="fr-FR"/>
              </w:rPr>
            </w:pPr>
          </w:p>
        </w:tc>
      </w:tr>
      <w:tr w:rsidR="006D045A" w:rsidRPr="00F9700E" w14:paraId="1215F6B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7EC00"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Dénomination sociale :</w:t>
            </w:r>
          </w:p>
          <w:p w14:paraId="3EB5776B"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SIRET : ……………………</w:t>
            </w:r>
            <w:proofErr w:type="gramStart"/>
            <w:r w:rsidRPr="00F9700E">
              <w:rPr>
                <w:rFonts w:ascii="Trebuchet MS" w:eastAsia="Trebuchet MS" w:hAnsi="Trebuchet MS" w:cs="Trebuchet MS"/>
                <w:color w:val="000000"/>
                <w:sz w:val="20"/>
                <w:lang w:val="fr-FR"/>
              </w:rPr>
              <w:t>…….</w:t>
            </w:r>
            <w:proofErr w:type="gramEnd"/>
            <w:r w:rsidRPr="00F9700E">
              <w:rPr>
                <w:rFonts w:ascii="Trebuchet MS" w:eastAsia="Trebuchet MS" w:hAnsi="Trebuchet MS" w:cs="Trebuchet MS"/>
                <w:color w:val="000000"/>
                <w:sz w:val="20"/>
                <w:lang w:val="fr-FR"/>
              </w:rPr>
              <w:t>….Code APE…………</w:t>
            </w:r>
          </w:p>
          <w:p w14:paraId="52B31F48"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N° TVA intracommunautaire :</w:t>
            </w:r>
          </w:p>
          <w:p w14:paraId="3CC3FE13"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Adresse :</w:t>
            </w:r>
          </w:p>
          <w:p w14:paraId="45F6EE7A" w14:textId="77777777" w:rsidR="006D045A" w:rsidRPr="00F9700E" w:rsidRDefault="006D045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7946A"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57508" w14:textId="77777777" w:rsidR="006D045A" w:rsidRPr="00F9700E" w:rsidRDefault="006D045A">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179B88"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69243" w14:textId="77777777" w:rsidR="006D045A" w:rsidRPr="00F9700E" w:rsidRDefault="006D045A">
            <w:pPr>
              <w:rPr>
                <w:lang w:val="fr-FR"/>
              </w:rPr>
            </w:pPr>
          </w:p>
        </w:tc>
      </w:tr>
      <w:tr w:rsidR="006D045A" w:rsidRPr="00F9700E" w14:paraId="245605B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6DDA3"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Dénomination sociale :</w:t>
            </w:r>
          </w:p>
          <w:p w14:paraId="6F91AC86"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SIRET : ……………………</w:t>
            </w:r>
            <w:proofErr w:type="gramStart"/>
            <w:r w:rsidRPr="00F9700E">
              <w:rPr>
                <w:rFonts w:ascii="Trebuchet MS" w:eastAsia="Trebuchet MS" w:hAnsi="Trebuchet MS" w:cs="Trebuchet MS"/>
                <w:color w:val="000000"/>
                <w:sz w:val="20"/>
                <w:lang w:val="fr-FR"/>
              </w:rPr>
              <w:t>…….</w:t>
            </w:r>
            <w:proofErr w:type="gramEnd"/>
            <w:r w:rsidRPr="00F9700E">
              <w:rPr>
                <w:rFonts w:ascii="Trebuchet MS" w:eastAsia="Trebuchet MS" w:hAnsi="Trebuchet MS" w:cs="Trebuchet MS"/>
                <w:color w:val="000000"/>
                <w:sz w:val="20"/>
                <w:lang w:val="fr-FR"/>
              </w:rPr>
              <w:t>….Code APE…………</w:t>
            </w:r>
          </w:p>
          <w:p w14:paraId="429489B0"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N° TVA intracommunautaire :</w:t>
            </w:r>
          </w:p>
          <w:p w14:paraId="57730C43" w14:textId="77777777" w:rsidR="006D045A" w:rsidRPr="00F9700E" w:rsidRDefault="00C43E70">
            <w:pPr>
              <w:spacing w:line="232" w:lineRule="exact"/>
              <w:ind w:left="80" w:right="80"/>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Adresse :</w:t>
            </w:r>
          </w:p>
          <w:p w14:paraId="73AA52AF" w14:textId="77777777" w:rsidR="006D045A" w:rsidRPr="00F9700E" w:rsidRDefault="006D045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2F670"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251210" w14:textId="77777777" w:rsidR="006D045A" w:rsidRPr="00F9700E" w:rsidRDefault="006D045A">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32AE74"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5B6C49" w14:textId="77777777" w:rsidR="006D045A" w:rsidRPr="00F9700E" w:rsidRDefault="006D045A">
            <w:pPr>
              <w:rPr>
                <w:lang w:val="fr-FR"/>
              </w:rPr>
            </w:pPr>
          </w:p>
        </w:tc>
      </w:tr>
      <w:tr w:rsidR="006D045A" w:rsidRPr="00F9700E" w14:paraId="6775A5D6"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24EA43" w14:textId="77777777" w:rsidR="006D045A" w:rsidRPr="00F9700E" w:rsidRDefault="006D045A">
            <w:pPr>
              <w:rPr>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3BBE19" w14:textId="77777777" w:rsidR="006D045A" w:rsidRPr="00F9700E" w:rsidRDefault="00C43E70">
            <w:pPr>
              <w:spacing w:before="180" w:after="60"/>
              <w:ind w:left="80" w:right="80"/>
              <w:jc w:val="center"/>
              <w:rPr>
                <w:rFonts w:ascii="Trebuchet MS" w:eastAsia="Trebuchet MS" w:hAnsi="Trebuchet MS" w:cs="Trebuchet MS"/>
                <w:color w:val="000000"/>
                <w:sz w:val="20"/>
                <w:lang w:val="fr-FR"/>
              </w:rPr>
            </w:pPr>
            <w:r w:rsidRPr="00F9700E">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86993" w14:textId="77777777" w:rsidR="006D045A" w:rsidRPr="00F9700E" w:rsidRDefault="006D045A">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6F17C" w14:textId="77777777" w:rsidR="006D045A" w:rsidRPr="00F9700E" w:rsidRDefault="006D045A">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B0E05" w14:textId="77777777" w:rsidR="006D045A" w:rsidRPr="00F9700E" w:rsidRDefault="006D045A">
            <w:pPr>
              <w:rPr>
                <w:lang w:val="fr-FR"/>
              </w:rPr>
            </w:pPr>
          </w:p>
        </w:tc>
      </w:tr>
    </w:tbl>
    <w:p w14:paraId="276802A6" w14:textId="77777777" w:rsidR="006D045A" w:rsidRPr="00F9700E" w:rsidRDefault="006D045A">
      <w:pPr>
        <w:rPr>
          <w:lang w:val="fr-FR"/>
        </w:rPr>
      </w:pPr>
    </w:p>
    <w:sectPr w:rsidR="006D045A" w:rsidRPr="00F9700E">
      <w:footerReference w:type="default" r:id="rId1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493C4" w14:textId="77777777" w:rsidR="00C43E70" w:rsidRDefault="00C43E70">
      <w:r>
        <w:separator/>
      </w:r>
    </w:p>
  </w:endnote>
  <w:endnote w:type="continuationSeparator" w:id="0">
    <w:p w14:paraId="4DF60141" w14:textId="77777777" w:rsidR="00C43E70" w:rsidRDefault="00C4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F9700E" w14:paraId="5F1919BF" w14:textId="77777777" w:rsidTr="008C6207">
      <w:trPr>
        <w:trHeight w:val="245"/>
      </w:trPr>
      <w:tc>
        <w:tcPr>
          <w:tcW w:w="5220" w:type="dxa"/>
          <w:tcMar>
            <w:top w:w="0" w:type="dxa"/>
            <w:left w:w="0" w:type="dxa"/>
            <w:bottom w:w="0" w:type="dxa"/>
            <w:right w:w="0" w:type="dxa"/>
          </w:tcMar>
          <w:vAlign w:val="center"/>
        </w:tcPr>
        <w:p w14:paraId="2B13E91E" w14:textId="7B059A4E" w:rsidR="00F9700E" w:rsidRDefault="00F9700E" w:rsidP="00F9700E">
          <w:pPr>
            <w:pStyle w:val="PiedDePage"/>
            <w:rPr>
              <w:color w:val="000000"/>
              <w:lang w:val="fr-FR"/>
            </w:rPr>
          </w:pPr>
          <w:r>
            <w:rPr>
              <w:color w:val="000000"/>
              <w:lang w:val="fr-FR"/>
            </w:rPr>
            <w:t xml:space="preserve">Consultation - </w:t>
          </w:r>
          <w:r>
            <w:rPr>
              <w:color w:val="000000"/>
              <w:lang w:val="fr-FR"/>
            </w:rPr>
            <w:t>2025_UTISL_FAUCARD</w:t>
          </w:r>
        </w:p>
      </w:tc>
      <w:tc>
        <w:tcPr>
          <w:tcW w:w="4400" w:type="dxa"/>
          <w:tcMar>
            <w:top w:w="0" w:type="dxa"/>
            <w:left w:w="0" w:type="dxa"/>
            <w:bottom w:w="0" w:type="dxa"/>
            <w:right w:w="0" w:type="dxa"/>
          </w:tcMar>
          <w:vAlign w:val="center"/>
        </w:tcPr>
        <w:p w14:paraId="35E2F68C" w14:textId="77777777" w:rsidR="00F9700E" w:rsidRDefault="00F9700E" w:rsidP="00F9700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p w14:paraId="3E2C30F0" w14:textId="405E418D" w:rsidR="00C6405D" w:rsidRDefault="00C6405D">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13E86" w14:textId="77777777" w:rsidR="006D045A" w:rsidRDefault="006D045A">
    <w:pPr>
      <w:spacing w:line="240" w:lineRule="exact"/>
    </w:pPr>
  </w:p>
  <w:tbl>
    <w:tblPr>
      <w:tblW w:w="0" w:type="auto"/>
      <w:tblLayout w:type="fixed"/>
      <w:tblLook w:val="04A0" w:firstRow="1" w:lastRow="0" w:firstColumn="1" w:lastColumn="0" w:noHBand="0" w:noVBand="1"/>
    </w:tblPr>
    <w:tblGrid>
      <w:gridCol w:w="5220"/>
      <w:gridCol w:w="4400"/>
    </w:tblGrid>
    <w:tr w:rsidR="006D045A" w14:paraId="3C347B60" w14:textId="77777777">
      <w:trPr>
        <w:trHeight w:val="245"/>
      </w:trPr>
      <w:tc>
        <w:tcPr>
          <w:tcW w:w="5220" w:type="dxa"/>
          <w:tcMar>
            <w:top w:w="0" w:type="dxa"/>
            <w:left w:w="0" w:type="dxa"/>
            <w:bottom w:w="0" w:type="dxa"/>
            <w:right w:w="0" w:type="dxa"/>
          </w:tcMar>
          <w:vAlign w:val="center"/>
        </w:tcPr>
        <w:p w14:paraId="4B188F31" w14:textId="1E95DE7A" w:rsidR="006D045A" w:rsidRDefault="00C43E70">
          <w:pPr>
            <w:pStyle w:val="PiedDePage"/>
            <w:rPr>
              <w:color w:val="000000"/>
              <w:lang w:val="fr-FR"/>
            </w:rPr>
          </w:pPr>
          <w:r>
            <w:rPr>
              <w:color w:val="000000"/>
              <w:lang w:val="fr-FR"/>
            </w:rPr>
            <w:t xml:space="preserve">Consultation </w:t>
          </w:r>
          <w:r w:rsidR="009808C8">
            <w:rPr>
              <w:color w:val="000000"/>
              <w:lang w:val="fr-FR"/>
            </w:rPr>
            <w:t xml:space="preserve">- </w:t>
          </w:r>
          <w:r w:rsidR="00F9700E">
            <w:rPr>
              <w:color w:val="000000"/>
              <w:lang w:val="fr-FR"/>
            </w:rPr>
            <w:t>2025_UTISL_FAUCARD</w:t>
          </w:r>
        </w:p>
      </w:tc>
      <w:tc>
        <w:tcPr>
          <w:tcW w:w="4400" w:type="dxa"/>
          <w:tcMar>
            <w:top w:w="0" w:type="dxa"/>
            <w:left w:w="0" w:type="dxa"/>
            <w:bottom w:w="0" w:type="dxa"/>
            <w:right w:w="0" w:type="dxa"/>
          </w:tcMar>
          <w:vAlign w:val="center"/>
        </w:tcPr>
        <w:p w14:paraId="083A35F4" w14:textId="77777777" w:rsidR="006D045A" w:rsidRDefault="00C43E7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6D045A" w14:paraId="17A7BF51" w14:textId="77777777">
      <w:trPr>
        <w:trHeight w:val="245"/>
      </w:trPr>
      <w:tc>
        <w:tcPr>
          <w:tcW w:w="5220" w:type="dxa"/>
          <w:tcMar>
            <w:top w:w="0" w:type="dxa"/>
            <w:left w:w="0" w:type="dxa"/>
            <w:bottom w:w="0" w:type="dxa"/>
            <w:right w:w="0" w:type="dxa"/>
          </w:tcMar>
          <w:vAlign w:val="center"/>
        </w:tcPr>
        <w:p w14:paraId="015BC220" w14:textId="5A3435CA" w:rsidR="006D045A" w:rsidRDefault="00C43E70">
          <w:pPr>
            <w:pStyle w:val="PiedDePage"/>
            <w:rPr>
              <w:color w:val="000000"/>
              <w:lang w:val="fr-FR"/>
            </w:rPr>
          </w:pPr>
          <w:r>
            <w:rPr>
              <w:color w:val="000000"/>
              <w:lang w:val="fr-FR"/>
            </w:rPr>
            <w:t xml:space="preserve">Consultation - </w:t>
          </w:r>
          <w:r w:rsidR="00F9700E">
            <w:rPr>
              <w:color w:val="000000"/>
              <w:lang w:val="fr-FR"/>
            </w:rPr>
            <w:t>2025_UTISL_FAUCARD</w:t>
          </w:r>
        </w:p>
      </w:tc>
      <w:tc>
        <w:tcPr>
          <w:tcW w:w="4400" w:type="dxa"/>
          <w:tcMar>
            <w:top w:w="0" w:type="dxa"/>
            <w:left w:w="0" w:type="dxa"/>
            <w:bottom w:w="0" w:type="dxa"/>
            <w:right w:w="0" w:type="dxa"/>
          </w:tcMar>
          <w:vAlign w:val="center"/>
        </w:tcPr>
        <w:p w14:paraId="38330085" w14:textId="77777777" w:rsidR="006D045A" w:rsidRDefault="00C43E7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6D045A" w14:paraId="01FCA9C7" w14:textId="77777777">
      <w:trPr>
        <w:trHeight w:val="385"/>
      </w:trPr>
      <w:tc>
        <w:tcPr>
          <w:tcW w:w="9000" w:type="dxa"/>
          <w:tcMar>
            <w:top w:w="0" w:type="dxa"/>
            <w:left w:w="0" w:type="dxa"/>
            <w:bottom w:w="0" w:type="dxa"/>
            <w:right w:w="0" w:type="dxa"/>
          </w:tcMar>
          <w:vAlign w:val="center"/>
        </w:tcPr>
        <w:p w14:paraId="3A749823" w14:textId="4EE0161D" w:rsidR="006D045A" w:rsidRDefault="00C43E7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Consultation - </w:t>
          </w:r>
          <w:r w:rsidR="00F9700E">
            <w:rPr>
              <w:rFonts w:ascii="Trebuchet MS" w:eastAsia="Trebuchet MS" w:hAnsi="Trebuchet MS" w:cs="Trebuchet MS"/>
              <w:color w:val="000000"/>
              <w:sz w:val="20"/>
              <w:lang w:val="fr-FR"/>
            </w:rPr>
            <w:t>2025_UTISL_FAUCARD</w:t>
          </w:r>
        </w:p>
      </w:tc>
      <w:tc>
        <w:tcPr>
          <w:tcW w:w="5560" w:type="dxa"/>
          <w:tcMar>
            <w:top w:w="0" w:type="dxa"/>
            <w:left w:w="0" w:type="dxa"/>
            <w:bottom w:w="0" w:type="dxa"/>
            <w:right w:w="0" w:type="dxa"/>
          </w:tcMar>
          <w:vAlign w:val="center"/>
        </w:tcPr>
        <w:p w14:paraId="25FD5042" w14:textId="77777777" w:rsidR="006D045A" w:rsidRDefault="00C43E7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10</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10</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E0CE3" w14:textId="77777777" w:rsidR="00C43E70" w:rsidRDefault="00C43E70">
      <w:r>
        <w:separator/>
      </w:r>
    </w:p>
  </w:footnote>
  <w:footnote w:type="continuationSeparator" w:id="0">
    <w:p w14:paraId="796CBB9E" w14:textId="77777777" w:rsidR="00C43E70" w:rsidRDefault="00C43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D045A"/>
    <w:rsid w:val="000C05D5"/>
    <w:rsid w:val="001A3097"/>
    <w:rsid w:val="00494159"/>
    <w:rsid w:val="004D5654"/>
    <w:rsid w:val="005B29A3"/>
    <w:rsid w:val="006D045A"/>
    <w:rsid w:val="007803BE"/>
    <w:rsid w:val="00865325"/>
    <w:rsid w:val="009808C8"/>
    <w:rsid w:val="00C43E70"/>
    <w:rsid w:val="00C47C96"/>
    <w:rsid w:val="00C6405D"/>
    <w:rsid w:val="00EF31A9"/>
    <w:rsid w:val="00F97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40653D49"/>
  <w15:docId w15:val="{F25F4522-F9CA-4E6A-9D3F-3B0F50E4A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4D5654"/>
    <w:pPr>
      <w:tabs>
        <w:tab w:val="center" w:pos="4536"/>
        <w:tab w:val="right" w:pos="9072"/>
      </w:tabs>
    </w:pPr>
  </w:style>
  <w:style w:type="character" w:customStyle="1" w:styleId="En-tteCar">
    <w:name w:val="En-tête Car"/>
    <w:basedOn w:val="Policepardfaut"/>
    <w:link w:val="En-tte"/>
    <w:rsid w:val="004D5654"/>
    <w:rPr>
      <w:sz w:val="24"/>
      <w:szCs w:val="24"/>
    </w:rPr>
  </w:style>
  <w:style w:type="paragraph" w:styleId="Pieddepage0">
    <w:name w:val="footer"/>
    <w:basedOn w:val="Normal"/>
    <w:link w:val="PieddepageCar"/>
    <w:rsid w:val="004D5654"/>
    <w:pPr>
      <w:tabs>
        <w:tab w:val="center" w:pos="4536"/>
        <w:tab w:val="right" w:pos="9072"/>
      </w:tabs>
    </w:pPr>
  </w:style>
  <w:style w:type="character" w:customStyle="1" w:styleId="PieddepageCar">
    <w:name w:val="Pied de page Car"/>
    <w:basedOn w:val="Policepardfaut"/>
    <w:link w:val="Pieddepage0"/>
    <w:rsid w:val="004D5654"/>
    <w:rPr>
      <w:sz w:val="24"/>
      <w:szCs w:val="24"/>
    </w:rPr>
  </w:style>
  <w:style w:type="character" w:customStyle="1" w:styleId="Titre1Car">
    <w:name w:val="Titre 1 Car"/>
    <w:basedOn w:val="Policepardfaut"/>
    <w:link w:val="Titre1"/>
    <w:rsid w:val="00EF31A9"/>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409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29E5F-941D-403F-90C5-B2929E48A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1324</Words>
  <Characters>7286</Characters>
  <Application>Microsoft Office Word</Application>
  <DocSecurity>0</DocSecurity>
  <Lines>60</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LAMBERT Wilhelmine</cp:lastModifiedBy>
  <cp:revision>9</cp:revision>
  <dcterms:created xsi:type="dcterms:W3CDTF">2024-10-17T15:01:00Z</dcterms:created>
  <dcterms:modified xsi:type="dcterms:W3CDTF">2025-03-26T09:49:00Z</dcterms:modified>
</cp:coreProperties>
</file>