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53FE7" w14:textId="77777777" w:rsidR="00DF6814" w:rsidRDefault="00693549" w:rsidP="00693549">
      <w:pPr>
        <w:spacing w:after="0"/>
        <w:rPr>
          <w:rFonts w:ascii="Arial" w:hAnsi="Arial" w:cs="Arial"/>
        </w:rPr>
      </w:pPr>
      <w:r w:rsidRPr="00D35FA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50FEC66" wp14:editId="71700148">
            <wp:extent cx="2261621" cy="722377"/>
            <wp:effectExtent l="0" t="0" r="5715" b="1905"/>
            <wp:docPr id="456038691" name="Image 1" descr="Une image contenant Police, Graphique, logo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038691" name="Image 1" descr="Une image contenant Police, Graphique, logo, capture d’écran&#10;&#10;Le contenu généré par l’IA peut êtr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1621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A9D76" w14:textId="77777777" w:rsidR="00DF6814" w:rsidRDefault="00DF6814" w:rsidP="00DF6814">
      <w:pPr>
        <w:spacing w:after="0" w:line="240" w:lineRule="auto"/>
        <w:jc w:val="center"/>
        <w:rPr>
          <w:b/>
          <w:color w:val="365F91"/>
          <w:sz w:val="48"/>
          <w:szCs w:val="32"/>
        </w:rPr>
      </w:pPr>
    </w:p>
    <w:p w14:paraId="1DA83618" w14:textId="31DFB2C9" w:rsidR="00DF6814" w:rsidRPr="00DF6814" w:rsidRDefault="00DF6814" w:rsidP="00DF6814">
      <w:pPr>
        <w:spacing w:after="0" w:line="240" w:lineRule="auto"/>
        <w:jc w:val="center"/>
        <w:rPr>
          <w:b/>
          <w:color w:val="365F91"/>
          <w:sz w:val="48"/>
          <w:szCs w:val="32"/>
        </w:rPr>
      </w:pPr>
      <w:r w:rsidRPr="00DF6814">
        <w:rPr>
          <w:b/>
          <w:color w:val="365F91"/>
          <w:sz w:val="48"/>
          <w:szCs w:val="32"/>
        </w:rPr>
        <w:t>OFFRE DE PARTENARIAT</w:t>
      </w:r>
    </w:p>
    <w:p w14:paraId="6BCA3A74" w14:textId="77777777" w:rsidR="007414DC" w:rsidRDefault="00693549" w:rsidP="00693549">
      <w:pPr>
        <w:spacing w:after="0"/>
        <w:rPr>
          <w:rFonts w:ascii="Arial" w:hAnsi="Arial" w:cs="Arial"/>
        </w:rPr>
      </w:pPr>
      <w:r w:rsidRPr="00D35FAD">
        <w:rPr>
          <w:rFonts w:ascii="Arial" w:hAnsi="Arial" w:cs="Arial"/>
        </w:rPr>
        <w:tab/>
      </w:r>
      <w:r w:rsidRPr="00D35FAD">
        <w:rPr>
          <w:rFonts w:ascii="Arial" w:hAnsi="Arial" w:cs="Arial"/>
        </w:rPr>
        <w:tab/>
      </w:r>
      <w:r w:rsidRPr="00D35FAD">
        <w:rPr>
          <w:rFonts w:ascii="Arial" w:hAnsi="Arial" w:cs="Arial"/>
        </w:rPr>
        <w:tab/>
      </w:r>
      <w:r w:rsidRPr="00D35FAD">
        <w:rPr>
          <w:rFonts w:ascii="Arial" w:hAnsi="Arial" w:cs="Arial"/>
        </w:rPr>
        <w:tab/>
      </w:r>
      <w:r w:rsidRPr="00D35FAD">
        <w:rPr>
          <w:rFonts w:ascii="Arial" w:hAnsi="Arial" w:cs="Arial"/>
        </w:rPr>
        <w:tab/>
      </w:r>
      <w:r w:rsidRPr="00D35FAD">
        <w:rPr>
          <w:rFonts w:ascii="Arial" w:hAnsi="Arial" w:cs="Arial"/>
        </w:rPr>
        <w:tab/>
      </w:r>
      <w:r w:rsidRPr="00D35FAD">
        <w:rPr>
          <w:rFonts w:ascii="Arial" w:hAnsi="Arial" w:cs="Arial"/>
        </w:rPr>
        <w:tab/>
      </w:r>
      <w:r w:rsidRPr="00D35FAD">
        <w:rPr>
          <w:rFonts w:ascii="Arial" w:hAnsi="Arial" w:cs="Arial"/>
        </w:rPr>
        <w:tab/>
      </w:r>
    </w:p>
    <w:p w14:paraId="726AD1E4" w14:textId="77777777" w:rsidR="007414DC" w:rsidRPr="007414DC" w:rsidRDefault="007414DC">
      <w:pPr>
        <w:rPr>
          <w:rFonts w:ascii="Arial" w:hAnsi="Arial" w:cs="Arial"/>
          <w:highlight w:val="yellow"/>
        </w:rPr>
      </w:pPr>
      <w:r w:rsidRPr="007414DC">
        <w:rPr>
          <w:noProof/>
          <w:highlight w:val="yellow"/>
        </w:rPr>
        <w:drawing>
          <wp:inline distT="0" distB="0" distL="0" distR="0" wp14:anchorId="42FF1441" wp14:editId="1B0CB44C">
            <wp:extent cx="5760720" cy="3617595"/>
            <wp:effectExtent l="0" t="0" r="0" b="1905"/>
            <wp:docPr id="1436376661" name="Image 1" descr="Une image contenant texte, affiche, graphisme, dessin humorist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376661" name="Image 1" descr="Une image contenant texte, affiche, graphisme, dessin humoristique&#10;&#10;Le contenu généré par l’IA peut êtr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BA179" w14:textId="77777777" w:rsidR="007414DC" w:rsidRPr="000C7C09" w:rsidRDefault="007414DC" w:rsidP="007414DC">
      <w:pPr>
        <w:spacing w:after="0" w:line="240" w:lineRule="auto"/>
        <w:rPr>
          <w:b/>
          <w:bCs/>
          <w:color w:val="365F91"/>
        </w:rPr>
      </w:pPr>
      <w:r w:rsidRPr="000C7C09">
        <w:rPr>
          <w:b/>
          <w:bCs/>
          <w:color w:val="365F91"/>
        </w:rPr>
        <w:t>Date : lundi 19 mai 2025 à partir 18h</w:t>
      </w:r>
    </w:p>
    <w:p w14:paraId="44AE6278" w14:textId="77777777" w:rsidR="007414DC" w:rsidRPr="000C7C09" w:rsidRDefault="007414DC" w:rsidP="007414DC">
      <w:pPr>
        <w:rPr>
          <w:color w:val="365F91"/>
        </w:rPr>
      </w:pPr>
      <w:r w:rsidRPr="000C7C09">
        <w:rPr>
          <w:b/>
          <w:bCs/>
          <w:color w:val="365F91"/>
        </w:rPr>
        <w:t>Lieu : CCI Savoie – 13 allée du Lac de Constance – 73370 Le Bourget du Lac (sous chapiteau)</w:t>
      </w:r>
      <w:r w:rsidRPr="000C7C09">
        <w:rPr>
          <w:b/>
          <w:bCs/>
          <w:color w:val="365F91"/>
        </w:rPr>
        <w:br/>
        <w:t>Publics ciblés :</w:t>
      </w:r>
      <w:r w:rsidRPr="000C7C09">
        <w:rPr>
          <w:color w:val="365F91"/>
        </w:rPr>
        <w:t xml:space="preserve"> Chefs d’entreprise, créateurs repreneurs d’entreprises, commerçants, restaurateurs, hôteliers, collectivités, partenaires économiques et institutionnels.</w:t>
      </w:r>
      <w:r w:rsidRPr="000C7C09">
        <w:rPr>
          <w:color w:val="365F91"/>
        </w:rPr>
        <w:br/>
      </w:r>
      <w:r w:rsidRPr="000C7C09">
        <w:rPr>
          <w:b/>
          <w:bCs/>
          <w:color w:val="365F91"/>
        </w:rPr>
        <w:t>Nombre de convives attendus (estimation) :</w:t>
      </w:r>
      <w:r w:rsidRPr="000C7C09">
        <w:rPr>
          <w:color w:val="365F91"/>
        </w:rPr>
        <w:t xml:space="preserve"> 700</w:t>
      </w:r>
    </w:p>
    <w:p w14:paraId="71046252" w14:textId="77777777" w:rsidR="007414DC" w:rsidRPr="000C7C09" w:rsidRDefault="007414DC" w:rsidP="007414DC">
      <w:pPr>
        <w:rPr>
          <w:b/>
          <w:bCs/>
          <w:color w:val="365F91"/>
        </w:rPr>
      </w:pPr>
      <w:r w:rsidRPr="000C7C09">
        <w:rPr>
          <w:b/>
          <w:bCs/>
          <w:color w:val="365F91"/>
        </w:rPr>
        <w:t>Le programme :</w:t>
      </w:r>
    </w:p>
    <w:p w14:paraId="503CD4A1" w14:textId="77777777" w:rsidR="007414DC" w:rsidRPr="000C7C09" w:rsidRDefault="007414DC" w:rsidP="007414DC">
      <w:pPr>
        <w:pStyle w:val="Paragraphedeliste"/>
        <w:numPr>
          <w:ilvl w:val="0"/>
          <w:numId w:val="2"/>
        </w:numPr>
        <w:rPr>
          <w:bCs/>
          <w:color w:val="365F91"/>
        </w:rPr>
      </w:pPr>
      <w:r w:rsidRPr="000C7C09">
        <w:rPr>
          <w:b/>
          <w:color w:val="365F91"/>
        </w:rPr>
        <w:t>Visites des nouveaux locaux</w:t>
      </w:r>
      <w:r w:rsidRPr="000C7C09">
        <w:rPr>
          <w:bCs/>
          <w:color w:val="365F91"/>
        </w:rPr>
        <w:t xml:space="preserve"> à partir de 18h00</w:t>
      </w:r>
    </w:p>
    <w:p w14:paraId="48B6139B" w14:textId="77777777" w:rsidR="007414DC" w:rsidRPr="000C7C09" w:rsidRDefault="007414DC" w:rsidP="007414DC">
      <w:pPr>
        <w:pStyle w:val="Paragraphedeliste"/>
        <w:numPr>
          <w:ilvl w:val="0"/>
          <w:numId w:val="2"/>
        </w:numPr>
        <w:rPr>
          <w:bCs/>
          <w:color w:val="365F91"/>
        </w:rPr>
      </w:pPr>
      <w:r w:rsidRPr="000C7C09">
        <w:rPr>
          <w:b/>
          <w:color w:val="365F91"/>
        </w:rPr>
        <w:t>Discours inaugural</w:t>
      </w:r>
      <w:r w:rsidRPr="000C7C09">
        <w:rPr>
          <w:bCs/>
          <w:color w:val="365F91"/>
        </w:rPr>
        <w:t xml:space="preserve"> à 19h30</w:t>
      </w:r>
    </w:p>
    <w:p w14:paraId="0C1B0976" w14:textId="77777777" w:rsidR="007414DC" w:rsidRPr="000C7C09" w:rsidRDefault="007414DC" w:rsidP="007414DC">
      <w:pPr>
        <w:pStyle w:val="Paragraphedeliste"/>
        <w:numPr>
          <w:ilvl w:val="0"/>
          <w:numId w:val="2"/>
        </w:numPr>
        <w:rPr>
          <w:bCs/>
          <w:color w:val="365F91"/>
        </w:rPr>
      </w:pPr>
      <w:r w:rsidRPr="000C7C09">
        <w:rPr>
          <w:b/>
          <w:color w:val="365F91"/>
        </w:rPr>
        <w:t>Lancement des festivités</w:t>
      </w:r>
      <w:r w:rsidRPr="000C7C09">
        <w:rPr>
          <w:bCs/>
          <w:color w:val="365F91"/>
        </w:rPr>
        <w:t xml:space="preserve"> à 20h00 avec un concert live et un buffet dinatoire convivial</w:t>
      </w:r>
    </w:p>
    <w:p w14:paraId="0446B9C7" w14:textId="77777777" w:rsidR="007414DC" w:rsidRPr="000C7C09" w:rsidRDefault="007414DC" w:rsidP="007414DC">
      <w:pPr>
        <w:pStyle w:val="Paragraphedeliste"/>
        <w:numPr>
          <w:ilvl w:val="0"/>
          <w:numId w:val="2"/>
        </w:numPr>
        <w:rPr>
          <w:bCs/>
          <w:color w:val="365F91"/>
        </w:rPr>
      </w:pPr>
      <w:r w:rsidRPr="000C7C09">
        <w:rPr>
          <w:bCs/>
          <w:color w:val="365F91"/>
        </w:rPr>
        <w:t>Clôture de la soirée à 23h30</w:t>
      </w:r>
      <w:r w:rsidRPr="000C7C0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F8C798" wp14:editId="1E0DFD72">
                <wp:simplePos x="0" y="0"/>
                <wp:positionH relativeFrom="column">
                  <wp:posOffset>-315595</wp:posOffset>
                </wp:positionH>
                <wp:positionV relativeFrom="paragraph">
                  <wp:posOffset>300355</wp:posOffset>
                </wp:positionV>
                <wp:extent cx="6400800" cy="1936800"/>
                <wp:effectExtent l="0" t="0" r="1905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936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365F9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36E7CBB" id="Rectangle 2" o:spid="_x0000_s1026" style="position:absolute;margin-left:-24.85pt;margin-top:23.65pt;width:7in;height:152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" fillcolor="#f2f2f2 [3052]" strokecolor="#365f91" strokeweight="1pt"/>
            </w:pict>
          </mc:Fallback>
        </mc:AlternateContent>
      </w:r>
    </w:p>
    <w:p w14:paraId="2851CCD4" w14:textId="77777777" w:rsidR="007414DC" w:rsidRPr="000C7C09" w:rsidRDefault="007414DC" w:rsidP="007414DC">
      <w:pPr>
        <w:spacing w:after="0" w:line="240" w:lineRule="auto"/>
        <w:rPr>
          <w:b/>
          <w:color w:val="365F91"/>
          <w:sz w:val="36"/>
        </w:rPr>
      </w:pPr>
    </w:p>
    <w:p w14:paraId="652BAA12" w14:textId="77777777" w:rsidR="007414DC" w:rsidRPr="000C7C09" w:rsidRDefault="007414DC" w:rsidP="007414DC">
      <w:pPr>
        <w:spacing w:after="0" w:line="240" w:lineRule="auto"/>
        <w:rPr>
          <w:b/>
          <w:color w:val="365F91"/>
          <w:sz w:val="36"/>
        </w:rPr>
      </w:pPr>
      <w:r w:rsidRPr="000C7C09">
        <w:rPr>
          <w:b/>
          <w:color w:val="365F91"/>
          <w:sz w:val="36"/>
        </w:rPr>
        <w:t>DEVENIR PARTENAIRE DE LA CCI SAVOIE C’EST :</w:t>
      </w:r>
    </w:p>
    <w:p w14:paraId="57285233" w14:textId="77777777" w:rsidR="007414DC" w:rsidRPr="000C7C09" w:rsidRDefault="007414DC" w:rsidP="007414DC">
      <w:pPr>
        <w:pStyle w:val="Paragraphedeliste"/>
        <w:numPr>
          <w:ilvl w:val="0"/>
          <w:numId w:val="1"/>
        </w:numPr>
        <w:spacing w:after="0" w:line="240" w:lineRule="auto"/>
        <w:rPr>
          <w:color w:val="365F91"/>
        </w:rPr>
      </w:pPr>
      <w:bookmarkStart w:id="0" w:name="_Hlk116924117"/>
      <w:r w:rsidRPr="000C7C09">
        <w:rPr>
          <w:b/>
          <w:color w:val="365F91"/>
        </w:rPr>
        <w:t xml:space="preserve">Communiquer </w:t>
      </w:r>
      <w:r w:rsidRPr="000C7C09">
        <w:rPr>
          <w:color w:val="365F91"/>
        </w:rPr>
        <w:t xml:space="preserve">auprès de </w:t>
      </w:r>
      <w:r w:rsidRPr="000C7C09">
        <w:rPr>
          <w:b/>
          <w:color w:val="365F91"/>
        </w:rPr>
        <w:t xml:space="preserve">chefs d’entreprise, de décideurs économiques et politiques : 700 </w:t>
      </w:r>
      <w:r w:rsidRPr="000C7C09">
        <w:rPr>
          <w:color w:val="365F91"/>
        </w:rPr>
        <w:t>convives attendus</w:t>
      </w:r>
    </w:p>
    <w:bookmarkEnd w:id="0"/>
    <w:p w14:paraId="40E64A51" w14:textId="77777777" w:rsidR="007414DC" w:rsidRPr="000C7C09" w:rsidRDefault="007414DC" w:rsidP="007414DC">
      <w:pPr>
        <w:pStyle w:val="Paragraphedeliste"/>
        <w:numPr>
          <w:ilvl w:val="0"/>
          <w:numId w:val="1"/>
        </w:numPr>
        <w:spacing w:after="0" w:line="240" w:lineRule="auto"/>
        <w:rPr>
          <w:color w:val="365F91"/>
        </w:rPr>
      </w:pPr>
      <w:r w:rsidRPr="000C7C09">
        <w:rPr>
          <w:color w:val="365F91"/>
        </w:rPr>
        <w:t xml:space="preserve">Parler de votre entreprise </w:t>
      </w:r>
      <w:r w:rsidRPr="000C7C09">
        <w:rPr>
          <w:b/>
          <w:color w:val="365F91"/>
        </w:rPr>
        <w:t>en proximité</w:t>
      </w:r>
    </w:p>
    <w:p w14:paraId="5DBDCC75" w14:textId="77777777" w:rsidR="007414DC" w:rsidRPr="000C7C09" w:rsidRDefault="007414DC" w:rsidP="007414DC">
      <w:pPr>
        <w:pStyle w:val="Paragraphedeliste"/>
        <w:numPr>
          <w:ilvl w:val="0"/>
          <w:numId w:val="1"/>
        </w:numPr>
        <w:spacing w:after="0" w:line="240" w:lineRule="auto"/>
        <w:rPr>
          <w:color w:val="365F91"/>
        </w:rPr>
      </w:pPr>
      <w:r w:rsidRPr="000C7C09">
        <w:rPr>
          <w:b/>
          <w:color w:val="365F91"/>
        </w:rPr>
        <w:t xml:space="preserve">Renforcer votre visibilité </w:t>
      </w:r>
      <w:r w:rsidRPr="000C7C09">
        <w:rPr>
          <w:color w:val="365F91"/>
        </w:rPr>
        <w:t>en Savoie</w:t>
      </w:r>
    </w:p>
    <w:p w14:paraId="555985D6" w14:textId="77777777" w:rsidR="007414DC" w:rsidRPr="000C7C09" w:rsidRDefault="007414DC" w:rsidP="007414DC">
      <w:pPr>
        <w:pStyle w:val="Paragraphedeliste"/>
        <w:numPr>
          <w:ilvl w:val="0"/>
          <w:numId w:val="1"/>
        </w:numPr>
        <w:spacing w:after="0" w:line="240" w:lineRule="auto"/>
        <w:rPr>
          <w:color w:val="365F91"/>
        </w:rPr>
      </w:pPr>
      <w:r w:rsidRPr="000C7C09">
        <w:rPr>
          <w:b/>
          <w:color w:val="365F91"/>
        </w:rPr>
        <w:t>Associer votre image à des prestations et services de qualité</w:t>
      </w:r>
      <w:r w:rsidRPr="000C7C09">
        <w:rPr>
          <w:color w:val="365F91"/>
        </w:rPr>
        <w:t xml:space="preserve"> en matière entrepreneuriale</w:t>
      </w:r>
    </w:p>
    <w:p w14:paraId="66703AB5" w14:textId="77777777" w:rsidR="007414DC" w:rsidRPr="000C7C09" w:rsidRDefault="007414DC" w:rsidP="007414DC">
      <w:pPr>
        <w:pStyle w:val="Paragraphedeliste"/>
        <w:numPr>
          <w:ilvl w:val="0"/>
          <w:numId w:val="1"/>
        </w:numPr>
        <w:spacing w:after="0" w:line="240" w:lineRule="auto"/>
        <w:rPr>
          <w:color w:val="365F91"/>
        </w:rPr>
      </w:pPr>
      <w:r w:rsidRPr="000C7C09">
        <w:rPr>
          <w:color w:val="365F91"/>
        </w:rPr>
        <w:t xml:space="preserve">Être reconnu comme </w:t>
      </w:r>
      <w:r w:rsidRPr="000C7C09">
        <w:rPr>
          <w:b/>
          <w:color w:val="365F91"/>
        </w:rPr>
        <w:t>acteur incontournable de confiance des entreprises</w:t>
      </w:r>
      <w:r w:rsidRPr="000C7C09">
        <w:rPr>
          <w:color w:val="365F91"/>
        </w:rPr>
        <w:t xml:space="preserve"> savoyardes.</w:t>
      </w:r>
    </w:p>
    <w:p w14:paraId="7A891508" w14:textId="77777777" w:rsidR="007414DC" w:rsidRDefault="007414DC" w:rsidP="007414DC">
      <w:pPr>
        <w:rPr>
          <w:b/>
          <w:color w:val="0047BE"/>
          <w:sz w:val="36"/>
        </w:rPr>
      </w:pPr>
      <w:r>
        <w:rPr>
          <w:b/>
          <w:color w:val="0047BE"/>
          <w:sz w:val="36"/>
        </w:rPr>
        <w:br w:type="page"/>
      </w:r>
    </w:p>
    <w:p w14:paraId="776165B2" w14:textId="48317072" w:rsidR="00D35FAD" w:rsidRPr="007414DC" w:rsidRDefault="00D35FAD" w:rsidP="007414DC">
      <w:pPr>
        <w:spacing w:after="0" w:line="240" w:lineRule="auto"/>
        <w:rPr>
          <w:b/>
          <w:color w:val="365F91"/>
          <w:sz w:val="36"/>
        </w:rPr>
      </w:pPr>
      <w:r w:rsidRPr="007414DC">
        <w:rPr>
          <w:b/>
          <w:color w:val="365F91"/>
          <w:sz w:val="36"/>
        </w:rPr>
        <w:lastRenderedPageBreak/>
        <w:t>COORDONNEES</w:t>
      </w:r>
    </w:p>
    <w:p w14:paraId="6E874344" w14:textId="77777777" w:rsidR="00693549" w:rsidRPr="00D34F50" w:rsidRDefault="00693549" w:rsidP="00D35FAD">
      <w:pPr>
        <w:spacing w:after="0"/>
        <w:ind w:left="4956" w:firstLine="708"/>
        <w:rPr>
          <w:rFonts w:ascii="Arial" w:hAnsi="Arial" w:cs="Arial"/>
          <w:color w:val="365F91"/>
        </w:rPr>
      </w:pPr>
      <w:r w:rsidRPr="00D34F50">
        <w:rPr>
          <w:rFonts w:ascii="Arial" w:hAnsi="Arial" w:cs="Arial"/>
          <w:color w:val="365F91"/>
        </w:rPr>
        <w:t>Nom de la Société</w:t>
      </w:r>
    </w:p>
    <w:p w14:paraId="562C6D3B" w14:textId="77777777" w:rsidR="00693549" w:rsidRPr="00D34F50" w:rsidRDefault="00693549" w:rsidP="00693549">
      <w:pPr>
        <w:spacing w:after="0"/>
        <w:rPr>
          <w:rFonts w:ascii="Arial" w:hAnsi="Arial" w:cs="Arial"/>
          <w:color w:val="365F91"/>
        </w:rPr>
      </w:pP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  <w:t>Adresse Postale</w:t>
      </w:r>
    </w:p>
    <w:p w14:paraId="01674F12" w14:textId="77777777" w:rsidR="00693549" w:rsidRPr="00D34F50" w:rsidRDefault="00693549" w:rsidP="00693549">
      <w:pPr>
        <w:spacing w:after="0"/>
        <w:rPr>
          <w:rFonts w:ascii="Arial" w:hAnsi="Arial" w:cs="Arial"/>
          <w:color w:val="365F91"/>
        </w:rPr>
      </w:pP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  <w:t xml:space="preserve">CP </w:t>
      </w:r>
      <w:r w:rsidR="00D35FAD" w:rsidRPr="00D34F50">
        <w:rPr>
          <w:rFonts w:ascii="Arial" w:hAnsi="Arial" w:cs="Arial"/>
          <w:color w:val="365F91"/>
        </w:rPr>
        <w:t>–</w:t>
      </w:r>
      <w:r w:rsidRPr="00D34F50">
        <w:rPr>
          <w:rFonts w:ascii="Arial" w:hAnsi="Arial" w:cs="Arial"/>
          <w:color w:val="365F91"/>
        </w:rPr>
        <w:t xml:space="preserve"> Ville</w:t>
      </w:r>
    </w:p>
    <w:p w14:paraId="735128D2" w14:textId="77777777" w:rsidR="00D35FAD" w:rsidRPr="00D34F50" w:rsidRDefault="00D35FAD" w:rsidP="00693549">
      <w:pPr>
        <w:spacing w:after="0"/>
        <w:rPr>
          <w:rFonts w:ascii="Arial" w:hAnsi="Arial" w:cs="Arial"/>
          <w:color w:val="365F91"/>
        </w:rPr>
      </w:pP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  <w:t>Tél :</w:t>
      </w:r>
      <w:bookmarkStart w:id="1" w:name="_GoBack"/>
      <w:bookmarkEnd w:id="1"/>
    </w:p>
    <w:p w14:paraId="0B9804D8" w14:textId="77777777" w:rsidR="00D35FAD" w:rsidRPr="00D34F50" w:rsidRDefault="00D35FAD" w:rsidP="00693549">
      <w:pPr>
        <w:spacing w:after="0"/>
        <w:rPr>
          <w:rFonts w:ascii="Arial" w:hAnsi="Arial" w:cs="Arial"/>
          <w:color w:val="365F91"/>
        </w:rPr>
      </w:pP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</w:r>
      <w:r w:rsidRPr="00D34F50">
        <w:rPr>
          <w:rFonts w:ascii="Arial" w:hAnsi="Arial" w:cs="Arial"/>
          <w:color w:val="365F91"/>
        </w:rPr>
        <w:tab/>
        <w:t>Mail :</w:t>
      </w:r>
    </w:p>
    <w:p w14:paraId="4A1FD37A" w14:textId="77777777" w:rsidR="00CC6AB0" w:rsidRPr="00D35FAD" w:rsidRDefault="00CC6AB0" w:rsidP="00693549">
      <w:pPr>
        <w:spacing w:after="0"/>
        <w:rPr>
          <w:rFonts w:ascii="Arial" w:hAnsi="Arial" w:cs="Arial"/>
          <w:b/>
        </w:rPr>
      </w:pPr>
    </w:p>
    <w:tbl>
      <w:tblPr>
        <w:tblStyle w:val="Grilledutableau"/>
        <w:tblW w:w="9576" w:type="dxa"/>
        <w:tblBorders>
          <w:top w:val="single" w:sz="4" w:space="0" w:color="0047BE"/>
          <w:left w:val="single" w:sz="4" w:space="0" w:color="0047BE"/>
          <w:bottom w:val="single" w:sz="4" w:space="0" w:color="0047BE"/>
          <w:right w:val="single" w:sz="4" w:space="0" w:color="0047BE"/>
          <w:insideH w:val="single" w:sz="6" w:space="0" w:color="0047BE"/>
          <w:insideV w:val="single" w:sz="6" w:space="0" w:color="0047BE"/>
        </w:tblBorders>
        <w:tblLook w:val="04A0" w:firstRow="1" w:lastRow="0" w:firstColumn="1" w:lastColumn="0" w:noHBand="0" w:noVBand="1"/>
      </w:tblPr>
      <w:tblGrid>
        <w:gridCol w:w="6374"/>
        <w:gridCol w:w="1559"/>
        <w:gridCol w:w="1643"/>
      </w:tblGrid>
      <w:tr w:rsidR="00693549" w:rsidRPr="007414DC" w14:paraId="180AB436" w14:textId="77777777" w:rsidTr="00D63332">
        <w:tc>
          <w:tcPr>
            <w:tcW w:w="6374" w:type="dxa"/>
            <w:shd w:val="clear" w:color="auto" w:fill="365F91"/>
            <w:vAlign w:val="center"/>
          </w:tcPr>
          <w:p w14:paraId="7A3D7F6A" w14:textId="77777777" w:rsidR="00693549" w:rsidRPr="00D35FAD" w:rsidRDefault="00693549" w:rsidP="00D63332">
            <w:pPr>
              <w:shd w:val="clear" w:color="auto" w:fill="365F91"/>
              <w:spacing w:line="259" w:lineRule="auto"/>
              <w:ind w:left="39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D35FAD">
              <w:rPr>
                <w:rFonts w:ascii="Arial" w:hAnsi="Arial" w:cs="Arial"/>
                <w:b/>
                <w:bCs/>
                <w:color w:val="FFFFFF" w:themeColor="background1"/>
              </w:rPr>
              <w:t xml:space="preserve">Vos avantages </w:t>
            </w:r>
          </w:p>
        </w:tc>
        <w:tc>
          <w:tcPr>
            <w:tcW w:w="1559" w:type="dxa"/>
            <w:shd w:val="clear" w:color="auto" w:fill="365F91"/>
          </w:tcPr>
          <w:p w14:paraId="244DF6E0" w14:textId="77777777" w:rsidR="00693549" w:rsidRPr="007414DC" w:rsidRDefault="00693549" w:rsidP="00D63332">
            <w:pPr>
              <w:shd w:val="clear" w:color="auto" w:fill="365F91"/>
              <w:spacing w:line="259" w:lineRule="auto"/>
              <w:ind w:left="39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7414D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Pack CCI</w:t>
            </w:r>
          </w:p>
          <w:p w14:paraId="5E04C278" w14:textId="77777777" w:rsidR="00693549" w:rsidRPr="007414DC" w:rsidRDefault="00693549" w:rsidP="00D63332">
            <w:pPr>
              <w:shd w:val="clear" w:color="auto" w:fill="365F91"/>
              <w:spacing w:line="259" w:lineRule="auto"/>
              <w:ind w:left="39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7414D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Business +</w:t>
            </w:r>
          </w:p>
          <w:p w14:paraId="77A5604A" w14:textId="77777777" w:rsidR="00693549" w:rsidRPr="007414DC" w:rsidRDefault="00693549" w:rsidP="00D63332">
            <w:pPr>
              <w:shd w:val="clear" w:color="auto" w:fill="365F91"/>
              <w:spacing w:line="259" w:lineRule="auto"/>
              <w:ind w:left="39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7414D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1000€ HT (1200€ TTC)</w:t>
            </w:r>
          </w:p>
        </w:tc>
        <w:tc>
          <w:tcPr>
            <w:tcW w:w="1643" w:type="dxa"/>
            <w:shd w:val="clear" w:color="auto" w:fill="365F91"/>
          </w:tcPr>
          <w:p w14:paraId="1E6BE9E6" w14:textId="77777777" w:rsidR="00693549" w:rsidRPr="007414DC" w:rsidRDefault="00693549" w:rsidP="00D63332">
            <w:pPr>
              <w:shd w:val="clear" w:color="auto" w:fill="365F91"/>
              <w:spacing w:line="259" w:lineRule="auto"/>
              <w:ind w:left="39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7414D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Pack CCI</w:t>
            </w:r>
          </w:p>
          <w:p w14:paraId="2CF8EF80" w14:textId="77777777" w:rsidR="00693549" w:rsidRPr="007414DC" w:rsidRDefault="00693549" w:rsidP="00D63332">
            <w:pPr>
              <w:shd w:val="clear" w:color="auto" w:fill="365F91"/>
              <w:spacing w:line="259" w:lineRule="auto"/>
              <w:ind w:left="39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7414D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Business</w:t>
            </w:r>
          </w:p>
          <w:p w14:paraId="6508DE42" w14:textId="77777777" w:rsidR="00693549" w:rsidRPr="007414DC" w:rsidRDefault="00693549" w:rsidP="00D63332">
            <w:pPr>
              <w:shd w:val="clear" w:color="auto" w:fill="365F91"/>
              <w:spacing w:line="259" w:lineRule="auto"/>
              <w:ind w:left="39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7414D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Excellence</w:t>
            </w:r>
          </w:p>
          <w:p w14:paraId="2043853C" w14:textId="77777777" w:rsidR="00693549" w:rsidRPr="007414DC" w:rsidRDefault="00693549" w:rsidP="00D63332">
            <w:pPr>
              <w:shd w:val="clear" w:color="auto" w:fill="365F91"/>
              <w:spacing w:line="259" w:lineRule="auto"/>
              <w:ind w:left="39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7414D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2000€ HT</w:t>
            </w:r>
          </w:p>
          <w:p w14:paraId="595B20EB" w14:textId="77777777" w:rsidR="00693549" w:rsidRPr="007414DC" w:rsidRDefault="00693549" w:rsidP="00D63332">
            <w:pPr>
              <w:shd w:val="clear" w:color="auto" w:fill="365F91"/>
              <w:spacing w:line="259" w:lineRule="auto"/>
              <w:ind w:left="39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7414D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(2400€ TTC)</w:t>
            </w:r>
          </w:p>
        </w:tc>
      </w:tr>
      <w:tr w:rsidR="00693549" w:rsidRPr="00D35FAD" w14:paraId="69403C69" w14:textId="77777777" w:rsidTr="00D63332">
        <w:tc>
          <w:tcPr>
            <w:tcW w:w="6374" w:type="dxa"/>
            <w:shd w:val="clear" w:color="auto" w:fill="FFFFFF" w:themeFill="background1"/>
          </w:tcPr>
          <w:p w14:paraId="6DB0311D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>Votre logo diffusé</w:t>
            </w:r>
            <w:r w:rsidRPr="00D35FAD">
              <w:rPr>
                <w:rFonts w:ascii="Arial" w:hAnsi="Arial" w:cs="Arial"/>
                <w:color w:val="365F91"/>
              </w:rPr>
              <w:t xml:space="preserve"> sur les différents écrans de la CCI Savoie lors de la visite des locaux</w:t>
            </w:r>
          </w:p>
        </w:tc>
        <w:tc>
          <w:tcPr>
            <w:tcW w:w="1559" w:type="dxa"/>
            <w:shd w:val="clear" w:color="auto" w:fill="FFFFFF" w:themeFill="background1"/>
          </w:tcPr>
          <w:p w14:paraId="1B5919E7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  <w:tc>
          <w:tcPr>
            <w:tcW w:w="1643" w:type="dxa"/>
            <w:shd w:val="clear" w:color="auto" w:fill="FFFFFF" w:themeFill="background1"/>
          </w:tcPr>
          <w:p w14:paraId="444369D7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</w:tr>
      <w:tr w:rsidR="00693549" w:rsidRPr="00D35FAD" w14:paraId="286909DD" w14:textId="77777777" w:rsidTr="00D63332">
        <w:tc>
          <w:tcPr>
            <w:tcW w:w="6374" w:type="dxa"/>
            <w:shd w:val="clear" w:color="auto" w:fill="D9D9D9" w:themeFill="background1" w:themeFillShade="D9"/>
          </w:tcPr>
          <w:p w14:paraId="605A8A25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>Votre logo sur nos supports de communication liés à la soirée</w:t>
            </w:r>
            <w:r w:rsidRPr="00D35FAD">
              <w:rPr>
                <w:rFonts w:ascii="Arial" w:hAnsi="Arial" w:cs="Arial"/>
                <w:color w:val="365F91"/>
              </w:rPr>
              <w:t> *: site internet de la CCI Savoie (actualité après l’inauguration), emailings, réseaux sociaux, communiqué de presse, formulaire d’inscription</w:t>
            </w:r>
          </w:p>
          <w:p w14:paraId="0C728CE7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</w:p>
          <w:p w14:paraId="21943D21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color w:val="365F91"/>
              </w:rPr>
              <w:t>Cartons invitation</w:t>
            </w:r>
          </w:p>
          <w:p w14:paraId="4EF9F234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</w:p>
          <w:p w14:paraId="65CD9F36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color w:val="365F91"/>
              </w:rPr>
              <w:t>Deux niveaux de visibilité :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C61D128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r w:rsidRPr="00D35FAD">
              <w:rPr>
                <w:rFonts w:ascii="Arial" w:hAnsi="Arial" w:cs="Arial"/>
                <w:bCs/>
                <w:color w:val="365F91"/>
              </w:rPr>
              <w:t>Taille S</w:t>
            </w:r>
          </w:p>
        </w:tc>
        <w:tc>
          <w:tcPr>
            <w:tcW w:w="1643" w:type="dxa"/>
            <w:shd w:val="clear" w:color="auto" w:fill="D9D9D9" w:themeFill="background1" w:themeFillShade="D9"/>
          </w:tcPr>
          <w:p w14:paraId="6FA1ACA4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r w:rsidRPr="00D35FAD">
              <w:rPr>
                <w:rFonts w:ascii="Arial" w:hAnsi="Arial" w:cs="Arial"/>
                <w:bCs/>
                <w:color w:val="365F91"/>
              </w:rPr>
              <w:t>Taille L</w:t>
            </w:r>
          </w:p>
        </w:tc>
      </w:tr>
      <w:tr w:rsidR="00693549" w:rsidRPr="00D35FAD" w14:paraId="74D132D3" w14:textId="77777777" w:rsidTr="00D63332">
        <w:tc>
          <w:tcPr>
            <w:tcW w:w="6374" w:type="dxa"/>
            <w:shd w:val="clear" w:color="auto" w:fill="FFFFFF" w:themeFill="background1"/>
          </w:tcPr>
          <w:p w14:paraId="60AC278B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>Un totem avec votre logo installé dans le chapiteau (votre logo imprimé sur les totems Partenaires – logo de tous les partenaires sur le totem)</w:t>
            </w:r>
          </w:p>
        </w:tc>
        <w:tc>
          <w:tcPr>
            <w:tcW w:w="1559" w:type="dxa"/>
            <w:shd w:val="clear" w:color="auto" w:fill="FFFFFF" w:themeFill="background1"/>
          </w:tcPr>
          <w:p w14:paraId="4775EB8B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r w:rsidRPr="00D35FAD">
              <w:rPr>
                <w:rFonts w:ascii="Arial" w:hAnsi="Arial" w:cs="Arial"/>
                <w:bCs/>
                <w:color w:val="365F91"/>
              </w:rPr>
              <w:t>Taille S</w:t>
            </w:r>
          </w:p>
        </w:tc>
        <w:tc>
          <w:tcPr>
            <w:tcW w:w="1643" w:type="dxa"/>
            <w:shd w:val="clear" w:color="auto" w:fill="FFFFFF" w:themeFill="background1"/>
          </w:tcPr>
          <w:p w14:paraId="11DA0A7E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r w:rsidRPr="00D35FAD">
              <w:rPr>
                <w:rFonts w:ascii="Arial" w:hAnsi="Arial" w:cs="Arial"/>
                <w:bCs/>
                <w:color w:val="365F91"/>
              </w:rPr>
              <w:t>Taille L</w:t>
            </w:r>
          </w:p>
        </w:tc>
      </w:tr>
      <w:tr w:rsidR="00693549" w:rsidRPr="00D35FAD" w14:paraId="48D9FFFA" w14:textId="77777777" w:rsidTr="00D63332">
        <w:tc>
          <w:tcPr>
            <w:tcW w:w="6374" w:type="dxa"/>
            <w:shd w:val="clear" w:color="auto" w:fill="D9D9D9" w:themeFill="background1" w:themeFillShade="D9"/>
          </w:tcPr>
          <w:p w14:paraId="1897CB8E" w14:textId="77777777" w:rsidR="00693549" w:rsidRPr="00D35FAD" w:rsidRDefault="00693549" w:rsidP="00D63332">
            <w:pPr>
              <w:spacing w:before="120" w:after="120"/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>Un témoignage vidéo</w:t>
            </w:r>
            <w:r w:rsidRPr="00D35FAD">
              <w:rPr>
                <w:rFonts w:ascii="Arial" w:hAnsi="Arial" w:cs="Arial"/>
                <w:color w:val="365F91"/>
              </w:rPr>
              <w:t xml:space="preserve"> de votre Président en lien avec l’inauguration. Vidéo réalisée en amont de la soirée (vidéo réalisée par notre équipe communication) et diffusée sur nos réseaux sociaux après la soirée</w:t>
            </w:r>
          </w:p>
          <w:p w14:paraId="1268C6A7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color w:val="365F91"/>
              </w:rPr>
              <w:t>Format 1 min maximum – tournage à la CCI Savoie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899B3C2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1B91F112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</w:tr>
      <w:tr w:rsidR="00693549" w:rsidRPr="00D35FAD" w14:paraId="08419B8B" w14:textId="77777777" w:rsidTr="00D63332">
        <w:tc>
          <w:tcPr>
            <w:tcW w:w="6374" w:type="dxa"/>
            <w:shd w:val="clear" w:color="auto" w:fill="FFFFFF" w:themeFill="background1"/>
          </w:tcPr>
          <w:p w14:paraId="6E3DFBC0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 xml:space="preserve">Votre logo sur une affiche A4 </w:t>
            </w:r>
            <w:r w:rsidRPr="00D35FAD">
              <w:rPr>
                <w:rFonts w:ascii="Arial" w:hAnsi="Arial" w:cs="Arial"/>
                <w:bCs/>
                <w:color w:val="365F91"/>
              </w:rPr>
              <w:t>avec les logos des</w:t>
            </w:r>
            <w:r w:rsidRPr="00D35FAD">
              <w:rPr>
                <w:rFonts w:ascii="Arial" w:hAnsi="Arial" w:cs="Arial"/>
                <w:color w:val="365F91"/>
              </w:rPr>
              <w:t xml:space="preserve"> différents partenaires, disposée sur 10 mange-debout lors de la soirée</w:t>
            </w:r>
          </w:p>
        </w:tc>
        <w:tc>
          <w:tcPr>
            <w:tcW w:w="1559" w:type="dxa"/>
            <w:shd w:val="clear" w:color="auto" w:fill="FFFFFF" w:themeFill="background1"/>
          </w:tcPr>
          <w:p w14:paraId="5AEFDE19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3F284DE8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</w:tr>
      <w:tr w:rsidR="00693549" w:rsidRPr="00D35FAD" w14:paraId="241FCAC8" w14:textId="77777777" w:rsidTr="00D63332">
        <w:tc>
          <w:tcPr>
            <w:tcW w:w="6374" w:type="dxa"/>
            <w:shd w:val="clear" w:color="auto" w:fill="D9D9D9" w:themeFill="background1" w:themeFillShade="D9"/>
          </w:tcPr>
          <w:p w14:paraId="57F8EA4D" w14:textId="77777777" w:rsidR="00693549" w:rsidRPr="00D35FAD" w:rsidRDefault="00693549" w:rsidP="00D63332">
            <w:pPr>
              <w:jc w:val="both"/>
              <w:rPr>
                <w:rFonts w:ascii="Arial" w:hAnsi="Arial" w:cs="Arial"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 xml:space="preserve">Votre logo </w:t>
            </w:r>
            <w:r w:rsidRPr="00D35FAD">
              <w:rPr>
                <w:rFonts w:ascii="Arial" w:hAnsi="Arial" w:cs="Arial"/>
                <w:color w:val="365F91"/>
              </w:rPr>
              <w:t xml:space="preserve">en amont et aval du résumé vidéo de la soirée diffusé sur les réseaux de la CCI avec l’ensemble des partenaires (slide </w:t>
            </w:r>
            <w:r w:rsidRPr="00DF6814">
              <w:rPr>
                <w:rFonts w:ascii="Arial" w:hAnsi="Arial" w:cs="Arial"/>
                <w:color w:val="365F91"/>
              </w:rPr>
              <w:t>remerciements</w:t>
            </w:r>
            <w:r w:rsidRPr="00D35FAD">
              <w:rPr>
                <w:rFonts w:ascii="Arial" w:hAnsi="Arial" w:cs="Arial"/>
                <w:color w:val="365F91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3417EC4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  <w:tc>
          <w:tcPr>
            <w:tcW w:w="1643" w:type="dxa"/>
            <w:shd w:val="clear" w:color="auto" w:fill="D9D9D9" w:themeFill="background1" w:themeFillShade="D9"/>
          </w:tcPr>
          <w:p w14:paraId="02A8E32C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</w:tr>
      <w:tr w:rsidR="00693549" w:rsidRPr="00D35FAD" w14:paraId="56A2023E" w14:textId="77777777" w:rsidTr="00D63332">
        <w:tc>
          <w:tcPr>
            <w:tcW w:w="6374" w:type="dxa"/>
            <w:shd w:val="clear" w:color="auto" w:fill="FFFFFF" w:themeFill="background1"/>
          </w:tcPr>
          <w:p w14:paraId="72B3232E" w14:textId="77777777" w:rsidR="00693549" w:rsidRPr="00D35FAD" w:rsidRDefault="00693549" w:rsidP="00D63332">
            <w:pPr>
              <w:jc w:val="both"/>
              <w:rPr>
                <w:rFonts w:ascii="Arial" w:hAnsi="Arial" w:cs="Arial"/>
                <w:b/>
                <w:color w:val="365F91"/>
              </w:rPr>
            </w:pPr>
            <w:r w:rsidRPr="00D35FAD">
              <w:rPr>
                <w:rFonts w:ascii="Arial" w:hAnsi="Arial" w:cs="Arial"/>
                <w:b/>
                <w:bCs/>
                <w:color w:val="365F91"/>
              </w:rPr>
              <w:t>Présence des logos</w:t>
            </w:r>
            <w:r w:rsidRPr="00D35FAD">
              <w:rPr>
                <w:rFonts w:ascii="Arial" w:hAnsi="Arial" w:cs="Arial"/>
                <w:color w:val="365F91"/>
              </w:rPr>
              <w:t xml:space="preserve"> sur des ballons</w:t>
            </w:r>
          </w:p>
        </w:tc>
        <w:tc>
          <w:tcPr>
            <w:tcW w:w="1559" w:type="dxa"/>
            <w:shd w:val="clear" w:color="auto" w:fill="FFFFFF" w:themeFill="background1"/>
          </w:tcPr>
          <w:p w14:paraId="5D598DAD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4F9D0A53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</w:tr>
      <w:tr w:rsidR="00693549" w:rsidRPr="00D35FAD" w14:paraId="7FD307A7" w14:textId="77777777" w:rsidTr="00D63332">
        <w:tc>
          <w:tcPr>
            <w:tcW w:w="6374" w:type="dxa"/>
            <w:shd w:val="clear" w:color="auto" w:fill="D9D9D9" w:themeFill="background1" w:themeFillShade="D9"/>
          </w:tcPr>
          <w:p w14:paraId="203CFA8A" w14:textId="77777777" w:rsidR="00693549" w:rsidRPr="00D35FAD" w:rsidRDefault="00693549" w:rsidP="00D63332">
            <w:pPr>
              <w:jc w:val="both"/>
              <w:rPr>
                <w:rFonts w:ascii="Arial" w:hAnsi="Arial" w:cs="Arial"/>
                <w:b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>Une mise en avant sur les photos de la soirée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E6436D4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  <w:tc>
          <w:tcPr>
            <w:tcW w:w="1643" w:type="dxa"/>
            <w:shd w:val="clear" w:color="auto" w:fill="D9D9D9" w:themeFill="background1" w:themeFillShade="D9"/>
          </w:tcPr>
          <w:p w14:paraId="459853C8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</w:tr>
      <w:tr w:rsidR="00693549" w:rsidRPr="00D35FAD" w14:paraId="0859832A" w14:textId="77777777" w:rsidTr="00D63332">
        <w:tc>
          <w:tcPr>
            <w:tcW w:w="6374" w:type="dxa"/>
            <w:shd w:val="clear" w:color="auto" w:fill="FFFFFF" w:themeFill="background1"/>
          </w:tcPr>
          <w:p w14:paraId="5DD9965D" w14:textId="77777777" w:rsidR="00693549" w:rsidRPr="00D35FAD" w:rsidRDefault="00693549" w:rsidP="00D63332">
            <w:pPr>
              <w:jc w:val="both"/>
              <w:rPr>
                <w:rFonts w:ascii="Arial" w:hAnsi="Arial" w:cs="Arial"/>
                <w:b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>Présence du logo sur le fond de scène</w:t>
            </w:r>
          </w:p>
        </w:tc>
        <w:tc>
          <w:tcPr>
            <w:tcW w:w="1559" w:type="dxa"/>
            <w:shd w:val="clear" w:color="auto" w:fill="FFFFFF" w:themeFill="background1"/>
          </w:tcPr>
          <w:p w14:paraId="7F6A61FF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r w:rsidRPr="00D35FAD">
              <w:rPr>
                <w:rFonts w:ascii="Arial" w:hAnsi="Arial" w:cs="Arial"/>
                <w:bCs/>
                <w:color w:val="365F91"/>
              </w:rPr>
              <w:t>Taille S</w:t>
            </w:r>
          </w:p>
        </w:tc>
        <w:tc>
          <w:tcPr>
            <w:tcW w:w="1643" w:type="dxa"/>
            <w:shd w:val="clear" w:color="auto" w:fill="FFFFFF" w:themeFill="background1"/>
          </w:tcPr>
          <w:p w14:paraId="2F3E6947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r w:rsidRPr="00D35FAD">
              <w:rPr>
                <w:rFonts w:ascii="Arial" w:hAnsi="Arial" w:cs="Arial"/>
                <w:bCs/>
                <w:color w:val="365F91"/>
              </w:rPr>
              <w:t>Taille L</w:t>
            </w:r>
          </w:p>
        </w:tc>
      </w:tr>
      <w:tr w:rsidR="00693549" w:rsidRPr="00D35FAD" w14:paraId="7752CBD8" w14:textId="77777777" w:rsidTr="00D63332">
        <w:tc>
          <w:tcPr>
            <w:tcW w:w="6374" w:type="dxa"/>
            <w:shd w:val="clear" w:color="auto" w:fill="D9D9D9" w:themeFill="background1" w:themeFillShade="D9"/>
          </w:tcPr>
          <w:p w14:paraId="6D09A8D6" w14:textId="77777777" w:rsidR="00693549" w:rsidRPr="00D35FAD" w:rsidRDefault="00693549" w:rsidP="00D63332">
            <w:pPr>
              <w:jc w:val="both"/>
              <w:rPr>
                <w:rFonts w:ascii="Arial" w:hAnsi="Arial" w:cs="Arial"/>
                <w:b/>
                <w:color w:val="365F91"/>
              </w:rPr>
            </w:pPr>
            <w:r w:rsidRPr="00D35FAD">
              <w:rPr>
                <w:rFonts w:ascii="Arial" w:hAnsi="Arial" w:cs="Arial"/>
                <w:b/>
                <w:color w:val="365F91"/>
              </w:rPr>
              <w:t xml:space="preserve">Présence du logo sur les impressions </w:t>
            </w:r>
            <w:r w:rsidRPr="00D35FAD">
              <w:rPr>
                <w:rFonts w:ascii="Arial" w:hAnsi="Arial" w:cs="Arial"/>
                <w:bCs/>
                <w:color w:val="365F91"/>
              </w:rPr>
              <w:t xml:space="preserve">de la borne à selfie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69F1DFE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  <w:tc>
          <w:tcPr>
            <w:tcW w:w="1643" w:type="dxa"/>
            <w:shd w:val="clear" w:color="auto" w:fill="D9D9D9" w:themeFill="background1" w:themeFillShade="D9"/>
          </w:tcPr>
          <w:p w14:paraId="414E63AD" w14:textId="77777777" w:rsidR="00693549" w:rsidRPr="00D35FAD" w:rsidRDefault="00693549" w:rsidP="007414DC">
            <w:pPr>
              <w:jc w:val="center"/>
              <w:rPr>
                <w:rFonts w:ascii="Arial" w:hAnsi="Arial" w:cs="Arial"/>
                <w:bCs/>
                <w:color w:val="365F91"/>
              </w:rPr>
            </w:pPr>
            <w:proofErr w:type="gramStart"/>
            <w:r w:rsidRPr="00D35FAD">
              <w:rPr>
                <w:rFonts w:ascii="Arial" w:hAnsi="Arial" w:cs="Arial"/>
                <w:bCs/>
                <w:color w:val="365F91"/>
              </w:rPr>
              <w:t>x</w:t>
            </w:r>
            <w:proofErr w:type="gramEnd"/>
          </w:p>
        </w:tc>
      </w:tr>
    </w:tbl>
    <w:p w14:paraId="3E63222B" w14:textId="77777777" w:rsidR="00693549" w:rsidRDefault="00693549">
      <w:pPr>
        <w:rPr>
          <w:rFonts w:ascii="Arial" w:hAnsi="Arial" w:cs="Arial"/>
        </w:rPr>
      </w:pPr>
    </w:p>
    <w:p w14:paraId="3D3B8BA0" w14:textId="77777777" w:rsidR="007414DC" w:rsidRPr="000C7C09" w:rsidRDefault="007414DC" w:rsidP="007414DC">
      <w:pPr>
        <w:rPr>
          <w:color w:val="365F91"/>
        </w:rPr>
      </w:pPr>
      <w:r w:rsidRPr="000C7C09">
        <w:rPr>
          <w:color w:val="365F91"/>
        </w:rPr>
        <w:t>* A date de signature du partenariat, les supports de communication seront actualisés pour intégration des logos, sans effet rétroactif.</w:t>
      </w:r>
    </w:p>
    <w:p w14:paraId="16C5C24B" w14:textId="77777777" w:rsidR="007414DC" w:rsidRPr="000C7C09" w:rsidRDefault="007414DC" w:rsidP="007414DC">
      <w:pPr>
        <w:spacing w:after="0" w:line="240" w:lineRule="auto"/>
        <w:rPr>
          <w:color w:val="365F91"/>
        </w:rPr>
      </w:pPr>
      <w:r w:rsidRPr="000C7C09">
        <w:rPr>
          <w:color w:val="365F91"/>
        </w:rPr>
        <w:t xml:space="preserve">M’engage sur l’offre de partenariat :  </w:t>
      </w:r>
      <w:r w:rsidRPr="000C7C09">
        <w:rPr>
          <w:color w:val="365F91"/>
        </w:rPr>
        <w:tab/>
      </w:r>
    </w:p>
    <w:p w14:paraId="3BBB7EF4" w14:textId="77777777" w:rsidR="007414DC" w:rsidRPr="00B33C77" w:rsidRDefault="007414DC" w:rsidP="007414DC">
      <w:pPr>
        <w:spacing w:after="0" w:line="240" w:lineRule="auto"/>
        <w:rPr>
          <w:color w:val="365F91"/>
          <w:lang w:val="en-US"/>
        </w:rPr>
      </w:pPr>
      <w:r w:rsidRPr="000C7C09">
        <w:rPr>
          <w:color w:val="365F91"/>
        </w:rPr>
        <w:sym w:font="Wingdings" w:char="F071"/>
      </w:r>
      <w:r w:rsidRPr="000C7C09">
        <w:rPr>
          <w:color w:val="365F91"/>
          <w:lang w:val="en-US"/>
        </w:rPr>
        <w:t xml:space="preserve"> Pack CCI Business (1 000 € HT)</w:t>
      </w:r>
      <w:r w:rsidRPr="000C7C09">
        <w:rPr>
          <w:color w:val="365F91"/>
          <w:lang w:val="en-US"/>
        </w:rPr>
        <w:tab/>
      </w:r>
      <w:r w:rsidRPr="000C7C09">
        <w:rPr>
          <w:color w:val="365F91"/>
        </w:rPr>
        <w:sym w:font="Wingdings" w:char="F071"/>
      </w:r>
      <w:r w:rsidRPr="000C7C09">
        <w:rPr>
          <w:color w:val="365F91"/>
          <w:lang w:val="en-US"/>
        </w:rPr>
        <w:t xml:space="preserve"> Pack CCI Business Excellence (2 000 € HT)</w:t>
      </w:r>
    </w:p>
    <w:p w14:paraId="45A099DD" w14:textId="77777777" w:rsidR="007414DC" w:rsidRPr="007414DC" w:rsidRDefault="007414DC">
      <w:pPr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35FAD" w:rsidRPr="00D35FAD" w14:paraId="75E6BC0D" w14:textId="77777777" w:rsidTr="00DF6814">
        <w:trPr>
          <w:trHeight w:val="2759"/>
        </w:trPr>
        <w:tc>
          <w:tcPr>
            <w:tcW w:w="4531" w:type="dxa"/>
          </w:tcPr>
          <w:p w14:paraId="7C229978" w14:textId="77777777" w:rsidR="00D35FAD" w:rsidRPr="00DF6814" w:rsidRDefault="00D35FAD" w:rsidP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>A</w:t>
            </w:r>
          </w:p>
          <w:p w14:paraId="5666863B" w14:textId="77777777" w:rsidR="00D35FAD" w:rsidRPr="00DF6814" w:rsidRDefault="00D35FAD" w:rsidP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 xml:space="preserve">Le </w:t>
            </w:r>
          </w:p>
          <w:p w14:paraId="3638662B" w14:textId="77777777" w:rsidR="00D35FAD" w:rsidRPr="00DF6814" w:rsidRDefault="00D35FAD" w:rsidP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>Nom de la société</w:t>
            </w:r>
          </w:p>
          <w:p w14:paraId="2CB44634" w14:textId="77777777" w:rsidR="00D35FAD" w:rsidRPr="00DF6814" w:rsidRDefault="00D35FAD" w:rsidP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>Nom -Prénom du signataire</w:t>
            </w:r>
          </w:p>
          <w:p w14:paraId="1AF616C7" w14:textId="77777777" w:rsidR="00D35FAD" w:rsidRPr="00DF6814" w:rsidRDefault="00D35FAD" w:rsidP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>Signature</w:t>
            </w:r>
          </w:p>
          <w:p w14:paraId="6DD49A9F" w14:textId="77777777" w:rsidR="00D35FAD" w:rsidRPr="00DF6814" w:rsidRDefault="00D35FAD">
            <w:pPr>
              <w:rPr>
                <w:rFonts w:ascii="Arial" w:hAnsi="Arial" w:cs="Arial"/>
                <w:color w:val="365F91"/>
              </w:rPr>
            </w:pPr>
          </w:p>
        </w:tc>
        <w:tc>
          <w:tcPr>
            <w:tcW w:w="4531" w:type="dxa"/>
          </w:tcPr>
          <w:p w14:paraId="103CA6CC" w14:textId="77777777" w:rsidR="00D35FAD" w:rsidRPr="00DF6814" w:rsidRDefault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>A</w:t>
            </w:r>
          </w:p>
          <w:p w14:paraId="01D79C48" w14:textId="77777777" w:rsidR="00D35FAD" w:rsidRPr="00DF6814" w:rsidRDefault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>Le</w:t>
            </w:r>
            <w:r w:rsidRPr="00DF6814">
              <w:rPr>
                <w:rFonts w:ascii="Arial" w:hAnsi="Arial" w:cs="Arial"/>
                <w:color w:val="365F91"/>
              </w:rPr>
              <w:br/>
              <w:t>Pour le compte de la CCI Savoie</w:t>
            </w:r>
          </w:p>
          <w:p w14:paraId="47932429" w14:textId="77777777" w:rsidR="00D35FAD" w:rsidRPr="00DF6814" w:rsidRDefault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>Nom – Prénom du représentant</w:t>
            </w:r>
          </w:p>
          <w:p w14:paraId="72DF26F7" w14:textId="77777777" w:rsidR="00D35FAD" w:rsidRPr="00DF6814" w:rsidRDefault="00D35FAD">
            <w:pPr>
              <w:rPr>
                <w:rFonts w:ascii="Arial" w:hAnsi="Arial" w:cs="Arial"/>
                <w:color w:val="365F91"/>
              </w:rPr>
            </w:pPr>
            <w:r w:rsidRPr="00DF6814">
              <w:rPr>
                <w:rFonts w:ascii="Arial" w:hAnsi="Arial" w:cs="Arial"/>
                <w:color w:val="365F91"/>
              </w:rPr>
              <w:t>Signature</w:t>
            </w:r>
          </w:p>
        </w:tc>
      </w:tr>
    </w:tbl>
    <w:p w14:paraId="2FC93556" w14:textId="77777777" w:rsidR="00693549" w:rsidRPr="00D35FAD" w:rsidRDefault="00693549">
      <w:pPr>
        <w:rPr>
          <w:rFonts w:ascii="Arial" w:hAnsi="Arial" w:cs="Arial"/>
        </w:rPr>
      </w:pPr>
    </w:p>
    <w:sectPr w:rsidR="00693549" w:rsidRPr="00D35FAD" w:rsidSect="00CC6AB0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2668D"/>
    <w:multiLevelType w:val="hybridMultilevel"/>
    <w:tmpl w:val="1DB05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610F0"/>
    <w:multiLevelType w:val="hybridMultilevel"/>
    <w:tmpl w:val="09D0EA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549"/>
    <w:rsid w:val="00040DD5"/>
    <w:rsid w:val="000C7C09"/>
    <w:rsid w:val="000E7C53"/>
    <w:rsid w:val="00100358"/>
    <w:rsid w:val="0012343E"/>
    <w:rsid w:val="002C2628"/>
    <w:rsid w:val="00693549"/>
    <w:rsid w:val="007414DC"/>
    <w:rsid w:val="00CC6AB0"/>
    <w:rsid w:val="00D34F50"/>
    <w:rsid w:val="00D35FAD"/>
    <w:rsid w:val="00DF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A5C3"/>
  <w15:chartTrackingRefBased/>
  <w15:docId w15:val="{1D16FCC8-A7A7-4946-9C73-B04680A2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3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41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CCIRA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</dc:creator>
  <cp:keywords/>
  <dc:description/>
  <cp:lastModifiedBy>SAUREL Isabelle</cp:lastModifiedBy>
  <cp:revision>3</cp:revision>
  <dcterms:created xsi:type="dcterms:W3CDTF">2025-03-25T13:20:00Z</dcterms:created>
  <dcterms:modified xsi:type="dcterms:W3CDTF">2025-03-25T13:20:00Z</dcterms:modified>
</cp:coreProperties>
</file>