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70ACF46" wp14:paraId="66F40979" wp14:textId="02A5A4E7">
      <w:pPr>
        <w:pStyle w:val="Normal"/>
        <w:shd w:val="clear" w:color="auto" w:fill="FFFFFF" w:themeFill="background1"/>
        <w:spacing w:before="0" w:beforeAutospacing="off" w:after="0" w:afterAutospacing="off"/>
        <w:ind w:left="708"/>
        <w:jc w:val="left"/>
        <w:rPr>
          <w:rFonts w:ascii="Aptos" w:hAnsi="Aptos" w:eastAsia="Aptos" w:cs="Aptos"/>
          <w:b w:val="1"/>
          <w:bCs w:val="1"/>
          <w:i w:val="0"/>
          <w:iCs w:val="0"/>
          <w:caps w:val="0"/>
          <w:smallCaps w:val="0"/>
          <w:noProof w:val="0"/>
          <w:color w:val="000000" w:themeColor="text1" w:themeTint="FF" w:themeShade="FF"/>
          <w:sz w:val="24"/>
          <w:szCs w:val="24"/>
          <w:lang w:val="fr-FR"/>
        </w:rPr>
      </w:pPr>
      <w:r w:rsidRPr="670ACF46" w:rsidR="702EDB89">
        <w:rPr>
          <w:rFonts w:ascii="Aptos" w:hAnsi="Aptos" w:eastAsia="Aptos" w:cs="Aptos"/>
          <w:b w:val="1"/>
          <w:bCs w:val="1"/>
          <w:i w:val="0"/>
          <w:iCs w:val="0"/>
          <w:caps w:val="0"/>
          <w:smallCaps w:val="0"/>
          <w:noProof w:val="0"/>
          <w:color w:val="000000" w:themeColor="text1" w:themeTint="FF" w:themeShade="FF"/>
          <w:sz w:val="24"/>
          <w:szCs w:val="24"/>
          <w:lang w:val="fr-FR"/>
        </w:rPr>
        <w:t>1. Cuisine partagée de la Résidence Internationale (Guynemer)</w:t>
      </w:r>
    </w:p>
    <w:p xmlns:wp14="http://schemas.microsoft.com/office/word/2010/wordml" w:rsidP="670ACF46" wp14:paraId="402D177B" wp14:textId="7F56C196">
      <w:pPr>
        <w:shd w:val="clear" w:color="auto" w:fill="FFFFFF" w:themeFill="background1"/>
        <w:spacing w:before="0" w:beforeAutospacing="off" w:after="0" w:afterAutospacing="off"/>
      </w:pPr>
      <w:r w:rsidRPr="670ACF46" w:rsidR="702EDB89">
        <w:rPr>
          <w:rFonts w:ascii="Aptos" w:hAnsi="Aptos" w:eastAsia="Aptos" w:cs="Aptos"/>
          <w:b w:val="0"/>
          <w:bCs w:val="0"/>
          <w:i w:val="0"/>
          <w:iCs w:val="0"/>
          <w:caps w:val="0"/>
          <w:smallCaps w:val="0"/>
          <w:noProof w:val="0"/>
          <w:color w:val="000000" w:themeColor="text1" w:themeTint="FF" w:themeShade="FF"/>
          <w:sz w:val="24"/>
          <w:szCs w:val="24"/>
          <w:lang w:val="fr-FR"/>
        </w:rPr>
        <w:t>La Résidence Internationale, qui reçoit les étudiants Erasmus de l'université Paris 8 Saint-Denis, est la vitrine du Crous à l'international. Les 55 étudiants de la résidence bénéficient de chambres confortables sises dans 6 petites maisons situées au-dessus du restaurant universitaire de l'université Paris 8 Saint-Denis. Ils jouissent également d'une terrasse. Il y a une cuisine partagée par maison. Les 6 espaces doivent être refaits. Nous avons remarqué que la cuisine partagée est utilisée non seulement pour préparer les repas, mais également pour se retrouver, manger ensemble, discuter, travailler etc. C'est devenu un lieu de vie à part entière où se retrouvent ces étudiants étrangers loin de chez eux, dont le séjour dure entre 1 et 2 semestres. Nous souhaitons que cet espace soit rénové de façon audacieuse et confortable, en tenant compte des besoins et profils spécifiques des étudiants, tout en gardant à l'esprit que c'est le type d'espace que l'on retrouve souvent sur les réseaux sociaux des étudiants Erasmus.</w:t>
      </w:r>
    </w:p>
    <w:p xmlns:wp14="http://schemas.microsoft.com/office/word/2010/wordml" wp14:paraId="3BFEFB25" wp14:textId="519F29B7"/>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1d66a7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6E3033"/>
    <w:rsid w:val="266E3033"/>
    <w:rsid w:val="670ACF46"/>
    <w:rsid w:val="702EDB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CADC0"/>
  <w15:chartTrackingRefBased/>
  <w15:docId w15:val="{6FCA6280-EB2B-4FF0-B711-A9A55C9970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670ACF46"/>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709259d2933d45b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8D8B1A1F1EE468D007CF067B51118" ma:contentTypeVersion="16" ma:contentTypeDescription="Crée un document." ma:contentTypeScope="" ma:versionID="cbefbdf0bd2299f22f24481d6c565033">
  <xsd:schema xmlns:xsd="http://www.w3.org/2001/XMLSchema" xmlns:xs="http://www.w3.org/2001/XMLSchema" xmlns:p="http://schemas.microsoft.com/office/2006/metadata/properties" xmlns:ns2="52265a88-22cd-48a8-b9c4-be3136f804b4" xmlns:ns3="0f50a954-e731-4202-a517-1f084877158a" targetNamespace="http://schemas.microsoft.com/office/2006/metadata/properties" ma:root="true" ma:fieldsID="404e07695f16fb66bb94f236c65a548d" ns2:_="" ns3:_="">
    <xsd:import namespace="52265a88-22cd-48a8-b9c4-be3136f804b4"/>
    <xsd:import namespace="0f50a954-e731-4202-a517-1f08487715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65a88-22cd-48a8-b9c4-be3136f804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0a954-e731-4202-a517-1f084877158a"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e58e4ac-acba-472f-acf9-4a8c0a92076b}" ma:internalName="TaxCatchAll" ma:showField="CatchAllData" ma:web="0f50a954-e731-4202-a517-1f08487715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65a88-22cd-48a8-b9c4-be3136f804b4">
      <Terms xmlns="http://schemas.microsoft.com/office/infopath/2007/PartnerControls"/>
    </lcf76f155ced4ddcb4097134ff3c332f>
    <TaxCatchAll xmlns="0f50a954-e731-4202-a517-1f084877158a" xsi:nil="true"/>
  </documentManagement>
</p:properties>
</file>

<file path=customXml/itemProps1.xml><?xml version="1.0" encoding="utf-8"?>
<ds:datastoreItem xmlns:ds="http://schemas.openxmlformats.org/officeDocument/2006/customXml" ds:itemID="{5AB69CBB-8F17-443F-9727-4754B181D627}"/>
</file>

<file path=customXml/itemProps2.xml><?xml version="1.0" encoding="utf-8"?>
<ds:datastoreItem xmlns:ds="http://schemas.openxmlformats.org/officeDocument/2006/customXml" ds:itemID="{4DBD192C-2F5A-4693-8B98-DA1C8FB43EDD}"/>
</file>

<file path=customXml/itemProps3.xml><?xml version="1.0" encoding="utf-8"?>
<ds:datastoreItem xmlns:ds="http://schemas.openxmlformats.org/officeDocument/2006/customXml" ds:itemID="{B69AEDBC-0B01-4D6A-ACD2-FE5FE209BF3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MAITRE</dc:creator>
  <cp:keywords/>
  <dc:description/>
  <cp:lastModifiedBy>Fabienne MAITRE</cp:lastModifiedBy>
  <dcterms:created xsi:type="dcterms:W3CDTF">2025-03-24T15:34:16Z</dcterms:created>
  <dcterms:modified xsi:type="dcterms:W3CDTF">2025-03-24T15:34:49Z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0x0101000E78D8B1A1F1EE468D007CF067B51118</vt:lpwstr>
  </property>
  <property fmtid="{D5CDD505-2E9C-101B-9397-08002B2CF9AE}" pid="3" name="MediaServiceImageTags">
    <vt:lpwstr/>
  </property>
</Properties>
</file>