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="Arial Narrow" w:hAnsi="Arial Narrow"/>
          <w:sz w:val="20"/>
        </w:rPr>
        <w:id w:val="-772004058"/>
        <w:docPartObj>
          <w:docPartGallery w:val="Cover Pages"/>
          <w:docPartUnique/>
        </w:docPartObj>
      </w:sdtPr>
      <w:sdtEndPr/>
      <w:sdtContent>
        <w:p w:rsidR="001F20EF" w:rsidRPr="0001706B" w:rsidRDefault="001F20EF" w:rsidP="0070161D">
          <w:pPr>
            <w:pStyle w:val="N2"/>
            <w:rPr>
              <w:rFonts w:ascii="Arial Narrow" w:hAnsi="Arial Narrow"/>
            </w:rPr>
          </w:pPr>
        </w:p>
        <w:tbl>
          <w:tblPr>
            <w:tblStyle w:val="Grilledutableau"/>
            <w:tblW w:w="13241" w:type="dxa"/>
            <w:tblInd w:w="5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1E0" w:firstRow="1" w:lastRow="1" w:firstColumn="1" w:lastColumn="1" w:noHBand="0" w:noVBand="0"/>
          </w:tblPr>
          <w:tblGrid>
            <w:gridCol w:w="10831"/>
            <w:gridCol w:w="2410"/>
          </w:tblGrid>
          <w:tr w:rsidR="001F20EF" w:rsidRPr="0001706B" w:rsidTr="0070161D">
            <w:trPr>
              <w:trHeight w:val="567"/>
            </w:trPr>
            <w:tc>
              <w:tcPr>
                <w:tcW w:w="10831" w:type="dxa"/>
                <w:tcBorders>
                  <w:right w:val="dotted" w:sz="4" w:space="0" w:color="BFBFBF" w:themeColor="background1" w:themeShade="BF"/>
                </w:tcBorders>
              </w:tcPr>
              <w:p w:rsidR="001F20EF" w:rsidRPr="0001706B" w:rsidRDefault="001F20EF" w:rsidP="00385A36">
                <w:pPr>
                  <w:spacing w:before="40"/>
                  <w:ind w:right="1593"/>
                  <w:jc w:val="center"/>
                  <w:rPr>
                    <w:rFonts w:ascii="Arial Narrow" w:hAnsi="Arial Narrow"/>
                    <w:color w:val="595959"/>
                    <w:sz w:val="36"/>
                    <w:szCs w:val="36"/>
                  </w:rPr>
                </w:pPr>
                <w:r>
                  <w:rPr>
                    <w:rFonts w:ascii="Arial Narrow" w:hAnsi="Arial Narrow"/>
                    <w:b/>
                    <w:color w:val="595959"/>
                    <w:sz w:val="36"/>
                    <w:szCs w:val="36"/>
                  </w:rPr>
                  <w:t>Ministère de la Transition Écologique et Solidaire</w:t>
                </w:r>
              </w:p>
            </w:tc>
            <w:tc>
              <w:tcPr>
                <w:tcW w:w="2410" w:type="dxa"/>
                <w:vMerge w:val="restart"/>
                <w:tcBorders>
                  <w:top w:val="dotted" w:sz="4" w:space="0" w:color="BFBFBF" w:themeColor="background1" w:themeShade="BF"/>
                  <w:left w:val="dotted" w:sz="4" w:space="0" w:color="BFBFBF" w:themeColor="background1" w:themeShade="BF"/>
                  <w:right w:val="dotted" w:sz="4" w:space="0" w:color="BFBFBF" w:themeColor="background1" w:themeShade="BF"/>
                </w:tcBorders>
              </w:tcPr>
              <w:p w:rsidR="001F20EF" w:rsidRPr="0001706B" w:rsidRDefault="001F20EF" w:rsidP="0070161D">
                <w:pPr>
                  <w:pStyle w:val="CBID"/>
                  <w:ind w:right="-74"/>
                  <w:rPr>
                    <w:rFonts w:eastAsia="Calibri"/>
                  </w:rPr>
                </w:pPr>
                <w:r w:rsidRPr="0001706B">
                  <w:rPr>
                    <w:rFonts w:eastAsia="Calibri"/>
                  </w:rPr>
                  <w:t>Logo</w:t>
                </w:r>
              </w:p>
              <w:p w:rsidR="001F20EF" w:rsidRPr="0001706B" w:rsidRDefault="001F20EF" w:rsidP="0070161D">
                <w:pPr>
                  <w:pStyle w:val="CBID"/>
                  <w:ind w:right="-74"/>
                  <w:rPr>
                    <w:rFonts w:eastAsia="Calibri"/>
                  </w:rPr>
                </w:pPr>
                <w:r w:rsidRPr="0001706B">
                  <w:rPr>
                    <w:rFonts w:eastAsia="Calibri"/>
                  </w:rPr>
                  <w:t>(Si besoin)</w:t>
                </w:r>
              </w:p>
            </w:tc>
          </w:tr>
          <w:tr w:rsidR="001F20EF" w:rsidRPr="0001706B" w:rsidTr="0070161D">
            <w:trPr>
              <w:trHeight w:val="411"/>
            </w:trPr>
            <w:tc>
              <w:tcPr>
                <w:tcW w:w="10831" w:type="dxa"/>
                <w:tcBorders>
                  <w:right w:val="dotted" w:sz="4" w:space="0" w:color="BFBFBF" w:themeColor="background1" w:themeShade="BF"/>
                </w:tcBorders>
                <w:vAlign w:val="center"/>
              </w:tcPr>
              <w:p w:rsidR="001F20EF" w:rsidRDefault="001F20EF" w:rsidP="00385A36">
                <w:pPr>
                  <w:spacing w:before="40"/>
                  <w:ind w:right="1451"/>
                  <w:jc w:val="center"/>
                  <w:rPr>
                    <w:rFonts w:ascii="Arial Narrow" w:hAnsi="Arial Narrow"/>
                    <w:b/>
                    <w:color w:val="595959"/>
                    <w:sz w:val="24"/>
                  </w:rPr>
                </w:pPr>
                <w:bookmarkStart w:id="1" w:name="Tempo"/>
                <w:bookmarkEnd w:id="1"/>
                <w:r>
                  <w:rPr>
                    <w:rFonts w:ascii="Arial Narrow" w:hAnsi="Arial Narrow"/>
                    <w:b/>
                    <w:color w:val="595959"/>
                    <w:sz w:val="24"/>
                  </w:rPr>
                  <w:t>Direction Régionale de l’Environnement, de l’Aménagement et du Logement de Bourgogne –</w:t>
                </w:r>
              </w:p>
              <w:p w:rsidR="001F20EF" w:rsidRDefault="001F20EF" w:rsidP="00385A36">
                <w:pPr>
                  <w:spacing w:before="40"/>
                  <w:ind w:right="1451"/>
                  <w:jc w:val="center"/>
                  <w:rPr>
                    <w:rFonts w:ascii="Arial Narrow" w:hAnsi="Arial Narrow"/>
                    <w:b/>
                    <w:color w:val="595959"/>
                    <w:sz w:val="24"/>
                  </w:rPr>
                </w:pPr>
                <w:r>
                  <w:rPr>
                    <w:rFonts w:ascii="Arial Narrow" w:hAnsi="Arial Narrow"/>
                    <w:b/>
                    <w:color w:val="595959"/>
                    <w:sz w:val="24"/>
                  </w:rPr>
                  <w:t>Franche-Comté</w:t>
                </w:r>
              </w:p>
              <w:p w:rsidR="001F20EF" w:rsidRPr="0001706B" w:rsidRDefault="001F20EF" w:rsidP="00385A36">
                <w:pPr>
                  <w:spacing w:before="40"/>
                  <w:ind w:right="1451"/>
                  <w:jc w:val="center"/>
                  <w:rPr>
                    <w:rFonts w:ascii="Arial Narrow" w:hAnsi="Arial Narrow"/>
                    <w:b/>
                    <w:color w:val="595959"/>
                  </w:rPr>
                </w:pPr>
                <w:r>
                  <w:rPr>
                    <w:rFonts w:ascii="Arial Narrow" w:hAnsi="Arial Narrow"/>
                    <w:b/>
                    <w:color w:val="595959"/>
                    <w:sz w:val="24"/>
                  </w:rPr>
                  <w:t>Service Transport et Mobilité</w:t>
                </w:r>
              </w:p>
            </w:tc>
            <w:tc>
              <w:tcPr>
                <w:tcW w:w="2410" w:type="dxa"/>
                <w:vMerge/>
                <w:tcBorders>
                  <w:left w:val="dotted" w:sz="4" w:space="0" w:color="BFBFBF" w:themeColor="background1" w:themeShade="BF"/>
                  <w:bottom w:val="dotted" w:sz="4" w:space="0" w:color="BFBFBF" w:themeColor="background1" w:themeShade="BF"/>
                  <w:right w:val="dotted" w:sz="4" w:space="0" w:color="BFBFBF" w:themeColor="background1" w:themeShade="BF"/>
                </w:tcBorders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</w:p>
            </w:tc>
          </w:tr>
        </w:tbl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385A36">
          <w:pPr>
            <w:ind w:left="0" w:right="-2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  <w:b/>
              <w:noProof/>
              <w:color w:val="595959"/>
              <w:sz w:val="36"/>
              <w:szCs w:val="36"/>
            </w:rPr>
            <w:drawing>
              <wp:inline distT="0" distB="0" distL="0" distR="0">
                <wp:extent cx="1244009" cy="1600006"/>
                <wp:effectExtent l="0" t="0" r="0" b="635"/>
                <wp:docPr id="12" name="Image 12" descr="D:\DATA\g.menard\Documents\Projets\NSA130030_RN57\Logo Ministère_de_la_Transition_Écologique_et_Solidai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DATA\g.menard\Documents\Projets\NSA130030_RN57\Logo Ministère_de_la_Transition_Écologique_et_Solidai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4009" cy="16000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F20EF" w:rsidRPr="0001706B" w:rsidRDefault="001F20EF" w:rsidP="001F20EF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tbl>
          <w:tblPr>
            <w:tblStyle w:val="Grilledutableau"/>
            <w:tblpPr w:leftFromText="141" w:rightFromText="141" w:vertAnchor="text" w:horzAnchor="margin" w:tblpX="192" w:tblpY="-10"/>
            <w:tblOverlap w:val="never"/>
            <w:tblW w:w="1575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ABC100"/>
            <w:tblLook w:val="01E0" w:firstRow="1" w:lastRow="1" w:firstColumn="1" w:lastColumn="1" w:noHBand="0" w:noVBand="0"/>
          </w:tblPr>
          <w:tblGrid>
            <w:gridCol w:w="15758"/>
          </w:tblGrid>
          <w:tr w:rsidR="001F20EF" w:rsidRPr="0001706B" w:rsidTr="0070161D">
            <w:trPr>
              <w:trHeight w:val="283"/>
            </w:trPr>
            <w:tc>
              <w:tcPr>
                <w:tcW w:w="15758" w:type="dxa"/>
                <w:shd w:val="clear" w:color="auto" w:fill="ABC100"/>
                <w:vAlign w:val="center"/>
              </w:tcPr>
              <w:p w:rsidR="001F20EF" w:rsidRPr="0001706B" w:rsidRDefault="001F20EF" w:rsidP="0070161D">
                <w:pPr>
                  <w:pStyle w:val="Titreduprojet"/>
                  <w:spacing w:before="120" w:after="120"/>
                  <w:ind w:left="96"/>
                  <w:jc w:val="right"/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</w:pP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fldChar w:fldCharType="begin"/>
                </w: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instrText xml:space="preserve"> DOCPROPERTY "Projet" </w:instrText>
                </w: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fldChar w:fldCharType="separate"/>
                </w:r>
                <w:r w:rsidR="000F3563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t>Nom du projet</w:t>
                </w: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fldChar w:fldCharType="end"/>
                </w:r>
                <w:r w:rsidRPr="0001706B">
                  <w:rPr>
                    <w:rFonts w:eastAsiaTheme="minorHAnsi" w:cs="HelveticaNeue-LightExt"/>
                    <w:color w:val="FFFFFF" w:themeColor="background1"/>
                    <w:szCs w:val="44"/>
                    <w:lang w:eastAsia="en-US"/>
                  </w:rPr>
                  <w:t xml:space="preserve"> </w:t>
                </w:r>
              </w:p>
            </w:tc>
          </w:tr>
          <w:tr w:rsidR="001F20EF" w:rsidRPr="0001706B" w:rsidTr="0070161D">
            <w:trPr>
              <w:trHeight w:val="283"/>
            </w:trPr>
            <w:tc>
              <w:tcPr>
                <w:tcW w:w="15758" w:type="dxa"/>
                <w:shd w:val="clear" w:color="auto" w:fill="ABC100"/>
                <w:vAlign w:val="center"/>
              </w:tcPr>
              <w:p w:rsidR="001F20EF" w:rsidRPr="0001706B" w:rsidRDefault="001F20EF" w:rsidP="0070161D">
                <w:pPr>
                  <w:pStyle w:val="Datemoisannee"/>
                  <w:spacing w:before="60" w:after="60"/>
                  <w:ind w:left="142" w:right="0"/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</w:pP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begin"/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instrText xml:space="preserve"> DOCPROPERTY "Projet niveau 2" </w:instrTex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0F3563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t>Titre projet niveau 2</w: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end"/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t xml:space="preserve"> - </w: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begin"/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instrText xml:space="preserve"> DOCPROPERTY "Nom pays" </w:instrTex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0F3563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t>Pays</w:t>
                </w:r>
                <w:r w:rsidRPr="0001706B">
                  <w:rPr>
                    <w:rFonts w:ascii="Arial Narrow" w:hAnsi="Arial Narrow"/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c>
          </w:tr>
        </w:tbl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B87CAB">
          <w:pPr>
            <w:ind w:left="0"/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tbl>
          <w:tblPr>
            <w:tblStyle w:val="Grilledutableau"/>
            <w:tblW w:w="10831" w:type="dxa"/>
            <w:tblInd w:w="5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1E0" w:firstRow="1" w:lastRow="1" w:firstColumn="1" w:lastColumn="1" w:noHBand="0" w:noVBand="0"/>
          </w:tblPr>
          <w:tblGrid>
            <w:gridCol w:w="10831"/>
          </w:tblGrid>
          <w:tr w:rsidR="001F20EF" w:rsidRPr="0001706B" w:rsidTr="0070161D">
            <w:trPr>
              <w:trHeight w:val="671"/>
            </w:trPr>
            <w:tc>
              <w:tcPr>
                <w:tcW w:w="10831" w:type="dxa"/>
              </w:tcPr>
              <w:p w:rsidR="001F20EF" w:rsidRPr="0001706B" w:rsidRDefault="00151862" w:rsidP="007B7EEC">
                <w:pPr>
                  <w:ind w:left="20" w:right="600"/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</w:pPr>
                <w:r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  <w:t>A.</w:t>
                </w:r>
                <w:r w:rsidR="007B7EEC"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  <w:t>6</w:t>
                </w:r>
                <w:r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  <w:t xml:space="preserve"> – S</w:t>
                </w:r>
                <w:r w:rsidR="007B7EEC">
                  <w:rPr>
                    <w:rFonts w:ascii="Arial Narrow" w:eastAsia="Calibri" w:hAnsi="Arial Narrow" w:cs="HelveticaNeue-LightExt"/>
                    <w:color w:val="04617B"/>
                    <w:sz w:val="44"/>
                    <w:szCs w:val="44"/>
                    <w:lang w:eastAsia="en-US"/>
                  </w:rPr>
                  <w:t>ous-Détail des Prix Unitaires</w:t>
                </w:r>
              </w:p>
            </w:tc>
          </w:tr>
          <w:tr w:rsidR="001F20EF" w:rsidRPr="0001706B" w:rsidTr="0070161D">
            <w:trPr>
              <w:trHeight w:val="283"/>
            </w:trPr>
            <w:tc>
              <w:tcPr>
                <w:tcW w:w="10831" w:type="dxa"/>
                <w:vAlign w:val="center"/>
              </w:tcPr>
              <w:p w:rsidR="00B87CAB" w:rsidRDefault="00B87CAB" w:rsidP="00B87CAB">
                <w:pPr>
                  <w:spacing w:before="40" w:after="40"/>
                  <w:ind w:left="20" w:right="-57"/>
                  <w:rPr>
                    <w:rFonts w:ascii="Arial Narrow" w:hAnsi="Arial Narrow"/>
                    <w:b/>
                    <w:color w:val="595959"/>
                    <w:sz w:val="24"/>
                    <w:szCs w:val="20"/>
                  </w:rPr>
                </w:pPr>
                <w:r w:rsidRPr="001F20EF">
                  <w:rPr>
                    <w:rFonts w:ascii="Arial Narrow" w:hAnsi="Arial Narrow"/>
                    <w:b/>
                    <w:color w:val="595959"/>
                    <w:sz w:val="24"/>
                    <w:szCs w:val="20"/>
                  </w:rPr>
                  <w:t xml:space="preserve">Aménagement </w:t>
                </w:r>
                <w:r>
                  <w:rPr>
                    <w:rFonts w:ascii="Arial Narrow" w:hAnsi="Arial Narrow"/>
                    <w:b/>
                    <w:color w:val="595959"/>
                    <w:sz w:val="24"/>
                    <w:szCs w:val="20"/>
                  </w:rPr>
                  <w:t>à</w:t>
                </w:r>
                <w:r w:rsidRPr="001F20EF">
                  <w:rPr>
                    <w:rFonts w:ascii="Arial Narrow" w:hAnsi="Arial Narrow"/>
                    <w:b/>
                    <w:color w:val="595959"/>
                    <w:sz w:val="24"/>
                    <w:szCs w:val="20"/>
                  </w:rPr>
                  <w:t xml:space="preserve"> 2x2 voies entre l’autoroute A36 et Devecey</w:t>
                </w:r>
              </w:p>
              <w:p w:rsidR="001F20EF" w:rsidRPr="001F20EF" w:rsidRDefault="00B87CAB" w:rsidP="00B87CAB">
                <w:pPr>
                  <w:spacing w:before="40" w:after="40"/>
                  <w:ind w:left="20" w:right="-57"/>
                  <w:rPr>
                    <w:rFonts w:ascii="Arial Narrow" w:hAnsi="Arial Narrow" w:cs="Arial"/>
                    <w:color w:val="595959"/>
                    <w:sz w:val="24"/>
                    <w:szCs w:val="20"/>
                  </w:rPr>
                </w:pPr>
                <w:r>
                  <w:rPr>
                    <w:rFonts w:ascii="Arial Narrow" w:hAnsi="Arial Narrow" w:cs="Arial"/>
                    <w:color w:val="595959"/>
                    <w:sz w:val="24"/>
                    <w:szCs w:val="20"/>
                  </w:rPr>
                  <w:t xml:space="preserve">RN57 – </w:t>
                </w:r>
                <w:r w:rsidR="006470F6">
                  <w:rPr>
                    <w:rFonts w:ascii="Arial Narrow" w:hAnsi="Arial Narrow" w:cs="Arial"/>
                    <w:color w:val="595959"/>
                    <w:sz w:val="24"/>
                    <w:szCs w:val="20"/>
                  </w:rPr>
                  <w:t>Travaux de réhabilitation du giratoire Est de l’échangeur Nord</w:t>
                </w:r>
              </w:p>
            </w:tc>
          </w:tr>
          <w:tr w:rsidR="001F20EF" w:rsidRPr="0001706B" w:rsidTr="0070161D">
            <w:trPr>
              <w:trHeight w:val="411"/>
            </w:trPr>
            <w:tc>
              <w:tcPr>
                <w:tcW w:w="10831" w:type="dxa"/>
                <w:vAlign w:val="center"/>
              </w:tcPr>
              <w:p w:rsidR="001F20EF" w:rsidRPr="0001706B" w:rsidRDefault="00B87CAB" w:rsidP="0070161D">
                <w:pPr>
                  <w:spacing w:before="40" w:after="40"/>
                  <w:ind w:left="20" w:right="-57"/>
                  <w:rPr>
                    <w:rFonts w:ascii="Arial Narrow" w:hAnsi="Arial Narrow"/>
                    <w:color w:val="595959"/>
                    <w:sz w:val="24"/>
                  </w:rPr>
                </w:pPr>
                <w:r>
                  <w:rPr>
                    <w:rFonts w:ascii="Arial Narrow" w:hAnsi="Arial Narrow"/>
                    <w:color w:val="595959"/>
                    <w:sz w:val="24"/>
                  </w:rPr>
                  <w:t xml:space="preserve">Version </w:t>
                </w:r>
                <w:r w:rsidR="00CF621F">
                  <w:rPr>
                    <w:rFonts w:ascii="Arial Narrow" w:hAnsi="Arial Narrow"/>
                    <w:color w:val="595959"/>
                    <w:sz w:val="24"/>
                  </w:rPr>
                  <w:t>0</w:t>
                </w:r>
                <w:r>
                  <w:rPr>
                    <w:rFonts w:ascii="Arial Narrow" w:hAnsi="Arial Narrow"/>
                    <w:color w:val="595959"/>
                    <w:sz w:val="24"/>
                  </w:rPr>
                  <w:t>1</w:t>
                </w:r>
              </w:p>
            </w:tc>
          </w:tr>
        </w:tbl>
        <w:p w:rsidR="001F20EF" w:rsidRPr="0001706B" w:rsidRDefault="001F20EF" w:rsidP="0070161D">
          <w:pPr>
            <w:rPr>
              <w:rFonts w:ascii="Arial Narrow" w:hAnsi="Arial Narrow"/>
            </w:rPr>
          </w:pPr>
        </w:p>
        <w:p w:rsidR="001F20EF" w:rsidRPr="0001706B" w:rsidRDefault="001F20EF" w:rsidP="0070161D">
          <w:pPr>
            <w:rPr>
              <w:rFonts w:ascii="Arial Narrow" w:hAnsi="Arial Narrow"/>
            </w:rPr>
          </w:pPr>
        </w:p>
        <w:tbl>
          <w:tblPr>
            <w:tblStyle w:val="Grilledutableau"/>
            <w:tblW w:w="13241" w:type="dxa"/>
            <w:tblInd w:w="5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1E0" w:firstRow="1" w:lastRow="1" w:firstColumn="1" w:lastColumn="1" w:noHBand="0" w:noVBand="0"/>
          </w:tblPr>
          <w:tblGrid>
            <w:gridCol w:w="4399"/>
            <w:gridCol w:w="3918"/>
            <w:gridCol w:w="2380"/>
            <w:gridCol w:w="2544"/>
          </w:tblGrid>
          <w:tr w:rsidR="001F20EF" w:rsidRPr="0001706B" w:rsidTr="0070161D">
            <w:trPr>
              <w:trHeight w:val="131"/>
            </w:trPr>
            <w:tc>
              <w:tcPr>
                <w:tcW w:w="4399" w:type="dxa"/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  <w:bookmarkStart w:id="2" w:name="sommaire"/>
                <w:bookmarkEnd w:id="2"/>
              </w:p>
            </w:tc>
            <w:tc>
              <w:tcPr>
                <w:tcW w:w="3918" w:type="dxa"/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</w:p>
            </w:tc>
            <w:tc>
              <w:tcPr>
                <w:tcW w:w="4924" w:type="dxa"/>
                <w:gridSpan w:val="2"/>
              </w:tcPr>
              <w:p w:rsidR="001F20EF" w:rsidRPr="0001706B" w:rsidRDefault="001F20EF" w:rsidP="0070161D">
                <w:pPr>
                  <w:jc w:val="center"/>
                  <w:rPr>
                    <w:rFonts w:ascii="Arial Narrow" w:hAnsi="Arial Narrow"/>
                    <w:sz w:val="22"/>
                    <w:szCs w:val="22"/>
                  </w:rPr>
                </w:pPr>
              </w:p>
            </w:tc>
          </w:tr>
          <w:tr w:rsidR="001F20EF" w:rsidRPr="0001706B" w:rsidTr="0070161D">
            <w:trPr>
              <w:trHeight w:val="1627"/>
            </w:trPr>
            <w:tc>
              <w:tcPr>
                <w:tcW w:w="4399" w:type="dxa"/>
                <w:tcMar>
                  <w:left w:w="28" w:type="dxa"/>
                  <w:right w:w="28" w:type="dxa"/>
                </w:tcMar>
                <w:vAlign w:val="center"/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  <w:r w:rsidRPr="0001706B">
                  <w:rPr>
                    <w:rFonts w:ascii="Arial Narrow" w:hAnsi="Arial Narrow"/>
                    <w:noProof/>
                  </w:rPr>
                  <w:drawing>
                    <wp:inline distT="0" distB="0" distL="0" distR="0" wp14:anchorId="569806D9" wp14:editId="214B9CDC">
                      <wp:extent cx="2581825" cy="968829"/>
                      <wp:effectExtent l="0" t="0" r="0" b="3175"/>
                      <wp:docPr id="116" name="Image 1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Egis-Coul.png"/>
                              <pic:cNvPicPr/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92544" cy="97285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918" w:type="dxa"/>
              </w:tcPr>
              <w:p w:rsidR="001F20EF" w:rsidRPr="0001706B" w:rsidRDefault="001F20EF" w:rsidP="0070161D">
                <w:pPr>
                  <w:rPr>
                    <w:rFonts w:ascii="Arial Narrow" w:hAnsi="Arial Narrow"/>
                  </w:rPr>
                </w:pPr>
              </w:p>
            </w:tc>
            <w:tc>
              <w:tcPr>
                <w:tcW w:w="2380" w:type="dxa"/>
                <w:tcMar>
                  <w:left w:w="28" w:type="dxa"/>
                  <w:right w:w="28" w:type="dxa"/>
                </w:tcMar>
                <w:vAlign w:val="center"/>
              </w:tcPr>
              <w:p w:rsidR="001F20EF" w:rsidRPr="0001706B" w:rsidRDefault="001F20EF" w:rsidP="001F20EF">
                <w:pPr>
                  <w:ind w:left="0"/>
                  <w:rPr>
                    <w:rFonts w:ascii="Arial Narrow" w:eastAsia="Calibri" w:hAnsi="Arial Narrow"/>
                    <w:sz w:val="22"/>
                    <w:szCs w:val="22"/>
                  </w:rPr>
                </w:pPr>
              </w:p>
            </w:tc>
            <w:tc>
              <w:tcPr>
                <w:tcW w:w="2544" w:type="dxa"/>
                <w:shd w:val="clear" w:color="auto" w:fill="auto"/>
                <w:tcMar>
                  <w:left w:w="28" w:type="dxa"/>
                  <w:right w:w="28" w:type="dxa"/>
                </w:tcMar>
                <w:vAlign w:val="center"/>
              </w:tcPr>
              <w:p w:rsidR="001F20EF" w:rsidRPr="0001706B" w:rsidRDefault="001F20EF" w:rsidP="0070161D">
                <w:pPr>
                  <w:ind w:right="-28"/>
                  <w:jc w:val="right"/>
                  <w:rPr>
                    <w:rFonts w:ascii="Arial Narrow" w:eastAsia="Calibri" w:hAnsi="Arial Narrow"/>
                    <w:sz w:val="22"/>
                    <w:szCs w:val="22"/>
                  </w:rPr>
                </w:pPr>
                <w:r w:rsidRPr="0001706B">
                  <w:rPr>
                    <w:rFonts w:ascii="Arial Narrow" w:eastAsia="Calibri" w:hAnsi="Arial Narrow"/>
                    <w:sz w:val="22"/>
                    <w:szCs w:val="22"/>
                  </w:rPr>
                  <w:t>Logo partenaire</w:t>
                </w:r>
              </w:p>
            </w:tc>
          </w:tr>
        </w:tbl>
        <w:p w:rsidR="00520557" w:rsidRPr="001F20EF" w:rsidRDefault="000F3563" w:rsidP="001F20EF">
          <w:pPr>
            <w:rPr>
              <w:rFonts w:ascii="Arial Narrow" w:hAnsi="Arial Narrow"/>
            </w:rPr>
          </w:pPr>
        </w:p>
      </w:sdtContent>
    </w:sdt>
    <w:p w:rsidR="00E40B31" w:rsidRDefault="00E40B31" w:rsidP="00A92B4D">
      <w:pPr>
        <w:spacing w:line="240" w:lineRule="exact"/>
        <w:ind w:left="0"/>
        <w:sectPr w:rsidR="00E40B31" w:rsidSect="00C46D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18" w:bottom="284" w:left="1418" w:header="397" w:footer="397" w:gutter="0"/>
          <w:pgNumType w:start="0"/>
          <w:cols w:space="708"/>
          <w:titlePg/>
          <w:docGrid w:linePitch="360"/>
        </w:sectPr>
      </w:pPr>
    </w:p>
    <w:p w:rsidR="0006042A" w:rsidRPr="00151862" w:rsidRDefault="00151862" w:rsidP="00151862">
      <w:pPr>
        <w:pStyle w:val="Titre1"/>
        <w:pageBreakBefore w:val="0"/>
        <w:rPr>
          <w:rFonts w:eastAsia="Arial" w:cs="HelveticaNeue-LightExt"/>
          <w:szCs w:val="36"/>
          <w:lang w:eastAsia="en-US"/>
        </w:rPr>
      </w:pPr>
      <w:bookmarkStart w:id="3" w:name="_Toc516234101"/>
      <w:r>
        <w:rPr>
          <w:rFonts w:eastAsia="Arial" w:cs="HelveticaNeue-LightExt"/>
          <w:szCs w:val="36"/>
          <w:lang w:eastAsia="en-US"/>
        </w:rPr>
        <w:lastRenderedPageBreak/>
        <w:t>Cadre d</w:t>
      </w:r>
      <w:r w:rsidR="006A06FE">
        <w:rPr>
          <w:rFonts w:eastAsia="Arial" w:cs="HelveticaNeue-LightExt"/>
          <w:szCs w:val="36"/>
          <w:lang w:eastAsia="en-US"/>
        </w:rPr>
        <w:t>e Sous-Détail de Prix</w:t>
      </w:r>
      <w:bookmarkEnd w:id="3"/>
      <w:r w:rsidR="006A06FE">
        <w:rPr>
          <w:rFonts w:eastAsia="Arial" w:cs="HelveticaNeue-LightExt"/>
          <w:szCs w:val="36"/>
          <w:lang w:eastAsia="en-US"/>
        </w:rPr>
        <w:t xml:space="preserve"> </w:t>
      </w:r>
    </w:p>
    <w:p w:rsidR="006A06FE" w:rsidRPr="006A06FE" w:rsidRDefault="006A06FE" w:rsidP="006A06FE">
      <w:pPr>
        <w:tabs>
          <w:tab w:val="left" w:pos="568"/>
          <w:tab w:val="left" w:pos="1985"/>
          <w:tab w:val="left" w:pos="3402"/>
          <w:tab w:val="left" w:pos="4537"/>
          <w:tab w:val="left" w:pos="5670"/>
          <w:tab w:val="left" w:pos="6237"/>
          <w:tab w:val="left" w:pos="7371"/>
        </w:tabs>
        <w:spacing w:line="240" w:lineRule="exact"/>
        <w:ind w:left="0"/>
        <w:rPr>
          <w:rFonts w:ascii="Segoe UI" w:hAnsi="Segoe UI" w:cs="Segoe UI"/>
          <w:sz w:val="14"/>
          <w:szCs w:val="20"/>
        </w:rPr>
      </w:pPr>
      <w:r w:rsidRPr="006A06FE">
        <w:rPr>
          <w:rFonts w:ascii="Segoe UI" w:hAnsi="Segoe UI" w:cs="Segoe UI"/>
          <w:sz w:val="14"/>
          <w:szCs w:val="20"/>
        </w:rPr>
        <w:t>N° prix</w:t>
      </w:r>
      <w:r w:rsidRPr="006A06FE">
        <w:rPr>
          <w:rFonts w:ascii="Segoe UI" w:hAnsi="Segoe UI" w:cs="Segoe UI"/>
          <w:sz w:val="14"/>
          <w:szCs w:val="20"/>
        </w:rPr>
        <w:tab/>
        <w:t xml:space="preserve"> :</w:t>
      </w:r>
      <w:r w:rsidRPr="006A06FE">
        <w:rPr>
          <w:rFonts w:ascii="Segoe UI" w:hAnsi="Segoe UI" w:cs="Segoe UI"/>
          <w:sz w:val="14"/>
          <w:szCs w:val="20"/>
        </w:rPr>
        <w:tab/>
        <w:t xml:space="preserve">Désignation du prix </w:t>
      </w:r>
      <w:r w:rsidRPr="006A06FE">
        <w:rPr>
          <w:rFonts w:ascii="Segoe UI" w:hAnsi="Segoe UI" w:cs="Segoe UI"/>
          <w:sz w:val="14"/>
          <w:szCs w:val="20"/>
        </w:rPr>
        <w:tab/>
        <w:t>:</w:t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  <w:t>Rendement estimé</w:t>
      </w:r>
      <w:r w:rsidRPr="006A06FE">
        <w:rPr>
          <w:rFonts w:ascii="Segoe UI" w:hAnsi="Segoe UI" w:cs="Segoe UI"/>
          <w:sz w:val="14"/>
          <w:szCs w:val="20"/>
        </w:rPr>
        <w:tab/>
        <w:t>ML</w:t>
      </w:r>
    </w:p>
    <w:p w:rsidR="006A06FE" w:rsidRPr="006A06FE" w:rsidRDefault="006A06FE" w:rsidP="006A06FE">
      <w:pPr>
        <w:tabs>
          <w:tab w:val="left" w:pos="568"/>
          <w:tab w:val="left" w:pos="1985"/>
          <w:tab w:val="left" w:pos="3402"/>
          <w:tab w:val="left" w:pos="4537"/>
          <w:tab w:val="left" w:pos="5670"/>
          <w:tab w:val="left" w:pos="6237"/>
          <w:tab w:val="left" w:pos="7371"/>
        </w:tabs>
        <w:spacing w:line="240" w:lineRule="exact"/>
        <w:ind w:left="0"/>
        <w:rPr>
          <w:rFonts w:ascii="Segoe UI" w:hAnsi="Segoe UI" w:cs="Segoe UI"/>
          <w:sz w:val="14"/>
          <w:szCs w:val="20"/>
        </w:rPr>
      </w:pPr>
      <w:r w:rsidRPr="006A06FE">
        <w:rPr>
          <w:rFonts w:ascii="Segoe UI" w:hAnsi="Segoe UI" w:cs="Segoe UI"/>
          <w:sz w:val="14"/>
          <w:szCs w:val="20"/>
        </w:rPr>
        <w:t>Date</w:t>
      </w:r>
      <w:r w:rsidRPr="006A06FE">
        <w:rPr>
          <w:rFonts w:ascii="Segoe UI" w:hAnsi="Segoe UI" w:cs="Segoe UI"/>
          <w:sz w:val="14"/>
          <w:szCs w:val="20"/>
        </w:rPr>
        <w:tab/>
        <w:t>:</w:t>
      </w:r>
      <w:r w:rsidRPr="006A06FE">
        <w:rPr>
          <w:rFonts w:ascii="Segoe UI" w:hAnsi="Segoe UI" w:cs="Segoe UI"/>
          <w:sz w:val="14"/>
          <w:szCs w:val="20"/>
        </w:rPr>
        <w:tab/>
        <w:t>Quantités prévues</w:t>
      </w:r>
      <w:r w:rsidRPr="006A06FE">
        <w:rPr>
          <w:rFonts w:ascii="Segoe UI" w:hAnsi="Segoe UI" w:cs="Segoe UI"/>
          <w:sz w:val="14"/>
          <w:szCs w:val="20"/>
        </w:rPr>
        <w:tab/>
        <w:t xml:space="preserve">: </w:t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  <w:t xml:space="preserve">                   Heure</w:t>
      </w:r>
      <w:r w:rsidRPr="006A06FE">
        <w:rPr>
          <w:rFonts w:ascii="Segoe UI" w:hAnsi="Segoe UI" w:cs="Segoe UI"/>
          <w:sz w:val="14"/>
          <w:szCs w:val="20"/>
        </w:rPr>
        <w:tab/>
        <w:t>M2</w:t>
      </w:r>
    </w:p>
    <w:p w:rsidR="006A06FE" w:rsidRPr="006A06FE" w:rsidRDefault="006A06FE" w:rsidP="006A06FE">
      <w:pPr>
        <w:tabs>
          <w:tab w:val="left" w:pos="568"/>
          <w:tab w:val="left" w:pos="1985"/>
          <w:tab w:val="left" w:pos="3402"/>
          <w:tab w:val="left" w:pos="4537"/>
          <w:tab w:val="left" w:pos="5670"/>
          <w:tab w:val="left" w:pos="6237"/>
          <w:tab w:val="left" w:pos="7371"/>
        </w:tabs>
        <w:spacing w:line="240" w:lineRule="exact"/>
        <w:ind w:left="0"/>
        <w:rPr>
          <w:rFonts w:ascii="Segoe UI" w:hAnsi="Segoe UI" w:cs="Segoe UI"/>
          <w:sz w:val="14"/>
          <w:szCs w:val="20"/>
        </w:rPr>
      </w:pP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  <w:t>Distance de transport</w:t>
      </w:r>
      <w:r w:rsidRPr="006A06FE">
        <w:rPr>
          <w:rFonts w:ascii="Segoe UI" w:hAnsi="Segoe UI" w:cs="Segoe UI"/>
          <w:sz w:val="14"/>
          <w:szCs w:val="20"/>
        </w:rPr>
        <w:tab/>
        <w:t>:</w:t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  <w:t xml:space="preserve">        ou</w:t>
      </w:r>
      <w:r w:rsidRPr="006A06FE">
        <w:rPr>
          <w:rFonts w:ascii="Segoe UI" w:hAnsi="Segoe UI" w:cs="Segoe UI"/>
          <w:sz w:val="14"/>
          <w:szCs w:val="20"/>
        </w:rPr>
        <w:tab/>
        <w:t>M3</w:t>
      </w:r>
    </w:p>
    <w:p w:rsidR="006A06FE" w:rsidRPr="006A06FE" w:rsidRDefault="006A06FE" w:rsidP="006A06FE">
      <w:pPr>
        <w:tabs>
          <w:tab w:val="left" w:pos="568"/>
          <w:tab w:val="left" w:pos="1985"/>
          <w:tab w:val="left" w:pos="3402"/>
          <w:tab w:val="left" w:pos="4537"/>
          <w:tab w:val="left" w:pos="5670"/>
          <w:tab w:val="left" w:pos="6237"/>
          <w:tab w:val="left" w:pos="7371"/>
        </w:tabs>
        <w:spacing w:line="240" w:lineRule="exact"/>
        <w:ind w:left="0"/>
        <w:rPr>
          <w:rFonts w:ascii="Segoe UI" w:hAnsi="Segoe UI" w:cs="Segoe UI"/>
          <w:sz w:val="14"/>
          <w:szCs w:val="20"/>
        </w:rPr>
      </w:pP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  <w:t xml:space="preserve">     Jour</w:t>
      </w:r>
      <w:r w:rsidRPr="006A06FE">
        <w:rPr>
          <w:rFonts w:ascii="Segoe UI" w:hAnsi="Segoe UI" w:cs="Segoe UI"/>
          <w:sz w:val="14"/>
          <w:szCs w:val="20"/>
        </w:rPr>
        <w:tab/>
        <w:t>KG</w:t>
      </w:r>
    </w:p>
    <w:p w:rsidR="006A06FE" w:rsidRPr="006A06FE" w:rsidRDefault="006A06FE" w:rsidP="006A06FE">
      <w:pPr>
        <w:tabs>
          <w:tab w:val="left" w:pos="568"/>
          <w:tab w:val="left" w:pos="1985"/>
          <w:tab w:val="left" w:pos="3402"/>
          <w:tab w:val="left" w:pos="4537"/>
          <w:tab w:val="left" w:pos="5670"/>
          <w:tab w:val="left" w:pos="6237"/>
          <w:tab w:val="left" w:pos="7371"/>
        </w:tabs>
        <w:spacing w:line="240" w:lineRule="exact"/>
        <w:ind w:left="0"/>
        <w:rPr>
          <w:rFonts w:ascii="Segoe UI" w:hAnsi="Segoe UI" w:cs="Segoe UI"/>
          <w:sz w:val="14"/>
          <w:szCs w:val="20"/>
        </w:rPr>
      </w:pP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</w:r>
      <w:r w:rsidRPr="006A06FE">
        <w:rPr>
          <w:rFonts w:ascii="Segoe UI" w:hAnsi="Segoe UI" w:cs="Segoe UI"/>
          <w:sz w:val="14"/>
          <w:szCs w:val="20"/>
        </w:rPr>
        <w:tab/>
        <w:t>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"/>
        <w:gridCol w:w="1134"/>
        <w:gridCol w:w="647"/>
        <w:gridCol w:w="744"/>
        <w:gridCol w:w="647"/>
        <w:gridCol w:w="705"/>
        <w:gridCol w:w="774"/>
        <w:gridCol w:w="647"/>
        <w:gridCol w:w="735"/>
        <w:gridCol w:w="880"/>
        <w:gridCol w:w="647"/>
        <w:gridCol w:w="647"/>
        <w:gridCol w:w="647"/>
      </w:tblGrid>
      <w:tr w:rsidR="006A06FE" w:rsidRPr="006A06FE" w:rsidTr="00D00681">
        <w:trPr>
          <w:cantSplit/>
        </w:trPr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Composantes du prix matériel-main d'œuvre et fournitures (travaux s/traités)</w:t>
            </w: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U</w:t>
            </w: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Quantité ou durée utilisation</w:t>
            </w:r>
          </w:p>
        </w:tc>
        <w:tc>
          <w:tcPr>
            <w:tcW w:w="27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Matériel</w:t>
            </w: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P.U</w:t>
            </w: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 xml:space="preserve"> main d'œuvre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P.U. Fournitures et prestations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Total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Sous-traitant</w:t>
            </w: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Nbre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Désignation</w:t>
            </w:r>
          </w:p>
        </w:tc>
        <w:tc>
          <w:tcPr>
            <w:tcW w:w="6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Amortissement 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Gros entretien 2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proofErr w:type="spellStart"/>
            <w:r w:rsidRPr="006A06FE">
              <w:rPr>
                <w:rFonts w:ascii="Segoe UI" w:hAnsi="Segoe UI" w:cs="Segoe UI"/>
                <w:sz w:val="14"/>
                <w:szCs w:val="20"/>
              </w:rPr>
              <w:t>Consom-mables</w:t>
            </w:r>
            <w:proofErr w:type="spellEnd"/>
            <w:r w:rsidRPr="006A06FE">
              <w:rPr>
                <w:rFonts w:ascii="Segoe UI" w:hAnsi="Segoe UI" w:cs="Segoe UI"/>
                <w:sz w:val="14"/>
                <w:szCs w:val="20"/>
              </w:rPr>
              <w:t xml:space="preserve"> </w:t>
            </w: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3 *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Prix unitaire 1+2+3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P.U.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Total</w:t>
            </w: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  <w:tr w:rsidR="006A06FE" w:rsidRPr="006A06FE" w:rsidTr="00D00681">
        <w:trPr>
          <w:cantSplit/>
        </w:trPr>
        <w:tc>
          <w:tcPr>
            <w:tcW w:w="647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TOTAL</w:t>
            </w:r>
          </w:p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 xml:space="preserve"> (1)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TOTAL (2)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jc w:val="center"/>
              <w:rPr>
                <w:rFonts w:ascii="Segoe UI" w:hAnsi="Segoe UI" w:cs="Segoe UI"/>
                <w:sz w:val="14"/>
                <w:szCs w:val="20"/>
              </w:rPr>
            </w:pPr>
          </w:p>
        </w:tc>
      </w:tr>
    </w:tbl>
    <w:p w:rsidR="006A06FE" w:rsidRPr="006A06FE" w:rsidRDefault="006A06FE" w:rsidP="006A06FE">
      <w:pPr>
        <w:spacing w:line="240" w:lineRule="exact"/>
        <w:ind w:left="0"/>
        <w:jc w:val="center"/>
        <w:rPr>
          <w:sz w:val="14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2432"/>
        <w:gridCol w:w="2267"/>
      </w:tblGrid>
      <w:tr w:rsidR="006A06FE" w:rsidRPr="006A06FE" w:rsidTr="00D00681">
        <w:trPr>
          <w:cantSplit/>
          <w:trHeight w:val="253"/>
        </w:trPr>
        <w:tc>
          <w:tcPr>
            <w:tcW w:w="2267" w:type="dxa"/>
          </w:tcPr>
          <w:p w:rsidR="006A06FE" w:rsidRPr="006A06FE" w:rsidRDefault="006A06FE" w:rsidP="006A06FE">
            <w:pPr>
              <w:spacing w:line="240" w:lineRule="exact"/>
              <w:ind w:left="0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PRIX UNITAIRE SEC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rPr>
                <w:rFonts w:ascii="Segoe UI" w:hAnsi="Segoe UI" w:cs="Segoe UI"/>
                <w:sz w:val="14"/>
                <w:szCs w:val="20"/>
              </w:rPr>
            </w:pPr>
          </w:p>
        </w:tc>
        <w:tc>
          <w:tcPr>
            <w:tcW w:w="2432" w:type="dxa"/>
          </w:tcPr>
          <w:p w:rsidR="006A06FE" w:rsidRPr="006A06FE" w:rsidRDefault="006A06FE" w:rsidP="006A06FE">
            <w:pPr>
              <w:spacing w:line="240" w:lineRule="exact"/>
              <w:ind w:left="0"/>
              <w:rPr>
                <w:rFonts w:ascii="Segoe UI" w:hAnsi="Segoe UI" w:cs="Segoe UI"/>
                <w:sz w:val="14"/>
                <w:szCs w:val="20"/>
              </w:rPr>
            </w:pPr>
            <w:r w:rsidRPr="006A06FE">
              <w:rPr>
                <w:rFonts w:ascii="Segoe UI" w:hAnsi="Segoe UI" w:cs="Segoe UI"/>
                <w:sz w:val="14"/>
                <w:szCs w:val="20"/>
              </w:rPr>
              <w:t>TOTAL DES DÉBOURSES (1) et (2)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rPr>
                <w:rFonts w:ascii="Segoe UI" w:hAnsi="Segoe UI" w:cs="Segoe UI"/>
                <w:sz w:val="14"/>
                <w:szCs w:val="20"/>
              </w:rPr>
            </w:pPr>
          </w:p>
        </w:tc>
      </w:tr>
    </w:tbl>
    <w:p w:rsidR="006A06FE" w:rsidRPr="006A06FE" w:rsidRDefault="006A06FE" w:rsidP="006A06FE">
      <w:pPr>
        <w:spacing w:line="240" w:lineRule="exact"/>
        <w:ind w:left="0"/>
        <w:rPr>
          <w:sz w:val="14"/>
          <w:szCs w:val="20"/>
        </w:rPr>
      </w:pPr>
      <w:r w:rsidRPr="006A06FE">
        <w:rPr>
          <w:rFonts w:ascii="Segoe UI" w:hAnsi="Segoe UI" w:cs="Segoe UI"/>
          <w:sz w:val="14"/>
          <w:szCs w:val="20"/>
        </w:rPr>
        <w:t>* LE POSTE CONSOMMABLES COMPREND LES CARBURANTS, LUBRIFIANTS, PNEUMATIQUES ET PIÈCES D'USURE</w:t>
      </w:r>
      <w:r w:rsidRPr="006A06FE">
        <w:rPr>
          <w:sz w:val="14"/>
          <w:szCs w:val="20"/>
        </w:rPr>
        <w:t>.</w:t>
      </w:r>
    </w:p>
    <w:p w:rsidR="006A06FE" w:rsidRPr="006A06FE" w:rsidRDefault="006A06FE" w:rsidP="006A06FE">
      <w:pPr>
        <w:spacing w:before="120"/>
        <w:ind w:left="0"/>
        <w:rPr>
          <w:sz w:val="14"/>
          <w:szCs w:val="20"/>
        </w:rPr>
      </w:pPr>
    </w:p>
    <w:p w:rsidR="006A06FE" w:rsidRPr="006A06FE" w:rsidRDefault="006A06FE" w:rsidP="006A06FE">
      <w:pPr>
        <w:spacing w:before="120"/>
        <w:ind w:left="0"/>
        <w:jc w:val="center"/>
        <w:rPr>
          <w:rFonts w:ascii="Segoe UI" w:hAnsi="Segoe UI" w:cs="Segoe UI"/>
          <w:b/>
          <w:sz w:val="12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661"/>
      </w:tblGrid>
      <w:tr w:rsidR="006A06FE" w:rsidRPr="006A06FE" w:rsidTr="00D00681">
        <w:trPr>
          <w:cantSplit/>
        </w:trPr>
        <w:tc>
          <w:tcPr>
            <w:tcW w:w="4535" w:type="dxa"/>
          </w:tcPr>
          <w:p w:rsidR="006A06FE" w:rsidRPr="006A06FE" w:rsidRDefault="006A06FE" w:rsidP="006A06FE">
            <w:pPr>
              <w:spacing w:before="72"/>
              <w:ind w:left="0"/>
              <w:jc w:val="center"/>
              <w:rPr>
                <w:rFonts w:ascii="Segoe UI" w:hAnsi="Segoe UI" w:cs="Segoe UI"/>
                <w:sz w:val="12"/>
                <w:szCs w:val="20"/>
              </w:rPr>
            </w:pPr>
            <w:r w:rsidRPr="006A06FE">
              <w:rPr>
                <w:rFonts w:ascii="Segoe UI" w:hAnsi="Segoe UI" w:cs="Segoe UI"/>
                <w:sz w:val="12"/>
                <w:szCs w:val="20"/>
              </w:rPr>
              <w:t>PRIX UNITAIRE SEC (REPORT)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before="72"/>
              <w:ind w:left="0"/>
              <w:jc w:val="center"/>
              <w:rPr>
                <w:rFonts w:ascii="Segoe UI" w:hAnsi="Segoe UI" w:cs="Segoe UI"/>
                <w:sz w:val="12"/>
                <w:szCs w:val="20"/>
              </w:rPr>
            </w:pPr>
          </w:p>
        </w:tc>
      </w:tr>
    </w:tbl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>1) COEFFICIENT POUR FRAIS GÉNÉRAUX (APPLICABLE SUR PRIX DE REVIENT SEC) ................................................................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 xml:space="preserve">     DONT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  <w:t>1.1 - FRAIS GÉNÉRAUX DE CHANTIER EN POURCENTAGE (1)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ENCADREMENT .................................................</w:t>
      </w: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%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LABORATOIRE .....................................................</w:t>
      </w: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%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AMORTISSEMENT MATÉRIEL INDIVIS ...........</w:t>
      </w:r>
      <w:r w:rsidRPr="006A06FE">
        <w:rPr>
          <w:rFonts w:ascii="Segoe UI" w:hAnsi="Segoe UI" w:cs="Segoe UI"/>
          <w:sz w:val="12"/>
          <w:szCs w:val="20"/>
        </w:rPr>
        <w:tab/>
        <w:t>%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  <w:t>1.2 - FRAIS GÉNÉRAUX DE SIEGE EN POURCENTAGE (1)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FRAIS DE SIEGE .................................................</w:t>
      </w: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%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FRAIS D'AGENCE ................................................</w:t>
      </w: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%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FRAIS FINANCIERS ............................................</w:t>
      </w: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%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FRAIS D'ÉTUDES ................................................</w:t>
      </w: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%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  <w:t>1.3 - BÉNÉFICES ET ALÉAS ......................................................</w:t>
      </w: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%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>2) COEFFICIENT DES TRAVAUX SOUS TRAITES .................................................................................................................................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  <w:t xml:space="preserve">TRAVAUX SOUS-TRAITES (PRESTATIONS ET FOURNITURES), 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 w:firstLine="709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  <w:t>FOURNITURES : ........................................................................................................................................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TRAVAUX SOUS-TRAITES ........................................................................................................................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>3) COEFFICIENT APPLICABLE SUR LE PRIX DE REVIENT SEC DES</w:t>
      </w:r>
    </w:p>
    <w:p w:rsidR="006A06FE" w:rsidRPr="006A06FE" w:rsidRDefault="006A06FE" w:rsidP="006A06F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ab/>
      </w:r>
      <w:r w:rsidRPr="006A06FE">
        <w:rPr>
          <w:rFonts w:ascii="Segoe UI" w:hAnsi="Segoe UI" w:cs="Segoe UI"/>
          <w:sz w:val="12"/>
          <w:szCs w:val="20"/>
        </w:rPr>
        <w:tab/>
        <w:t>FOURNITURES ............................................................................................................................................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652"/>
      </w:tblGrid>
      <w:tr w:rsidR="006A06FE" w:rsidRPr="006A06FE" w:rsidTr="00D00681">
        <w:trPr>
          <w:cantSplit/>
        </w:trPr>
        <w:tc>
          <w:tcPr>
            <w:tcW w:w="4535" w:type="dxa"/>
          </w:tcPr>
          <w:p w:rsidR="006A06FE" w:rsidRPr="006A06FE" w:rsidRDefault="006A06FE" w:rsidP="006A06FE">
            <w:pPr>
              <w:spacing w:line="240" w:lineRule="exact"/>
              <w:ind w:left="0"/>
              <w:rPr>
                <w:rFonts w:ascii="Segoe UI" w:hAnsi="Segoe UI" w:cs="Segoe UI"/>
                <w:sz w:val="12"/>
                <w:szCs w:val="20"/>
              </w:rPr>
            </w:pPr>
            <w:r w:rsidRPr="006A06FE">
              <w:rPr>
                <w:rFonts w:ascii="Segoe UI" w:hAnsi="Segoe UI" w:cs="Segoe UI"/>
                <w:sz w:val="12"/>
                <w:szCs w:val="20"/>
              </w:rPr>
              <w:t>PRIX DE VENTE H.T.</w:t>
            </w:r>
          </w:p>
        </w:tc>
        <w:tc>
          <w:tcPr>
            <w:tcW w:w="4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6FE" w:rsidRPr="006A06FE" w:rsidRDefault="006A06FE" w:rsidP="006A06FE">
            <w:pPr>
              <w:spacing w:line="240" w:lineRule="exact"/>
              <w:ind w:left="0"/>
              <w:rPr>
                <w:rFonts w:ascii="Segoe UI" w:hAnsi="Segoe UI" w:cs="Segoe UI"/>
                <w:sz w:val="12"/>
                <w:szCs w:val="20"/>
              </w:rPr>
            </w:pPr>
          </w:p>
        </w:tc>
      </w:tr>
    </w:tbl>
    <w:p w:rsidR="006A06FE" w:rsidRPr="006A06FE" w:rsidRDefault="006A06FE" w:rsidP="006A06FE">
      <w:pPr>
        <w:spacing w:line="240" w:lineRule="exact"/>
        <w:ind w:left="0"/>
        <w:rPr>
          <w:rFonts w:ascii="Segoe UI" w:hAnsi="Segoe UI" w:cs="Segoe UI"/>
          <w:sz w:val="12"/>
          <w:szCs w:val="20"/>
        </w:rPr>
      </w:pPr>
      <w:r w:rsidRPr="006A06FE">
        <w:rPr>
          <w:rFonts w:ascii="Segoe UI" w:hAnsi="Segoe UI" w:cs="Segoe UI"/>
          <w:sz w:val="12"/>
          <w:szCs w:val="20"/>
        </w:rPr>
        <w:t xml:space="preserve">NOTA : LES COEFFICIENTS DE FRAIS GÉNÉRAUX ET BÉNÉFICES PEUVENT ÊTRE DIFFÉRENTS SELON QU'IL S'AGIT DE </w:t>
      </w:r>
      <w:smartTag w:uri="urn:schemas-microsoft-com:office:smarttags" w:element="PersonName">
        <w:smartTagPr>
          <w:attr w:name="ProductID" w:val="LA PART FOURNITURE"/>
        </w:smartTagPr>
        <w:r w:rsidRPr="006A06FE">
          <w:rPr>
            <w:rFonts w:ascii="Segoe UI" w:hAnsi="Segoe UI" w:cs="Segoe UI"/>
            <w:sz w:val="12"/>
            <w:szCs w:val="20"/>
          </w:rPr>
          <w:t>LA PART FOURNITURE</w:t>
        </w:r>
      </w:smartTag>
      <w:r w:rsidRPr="006A06FE">
        <w:rPr>
          <w:rFonts w:ascii="Segoe UI" w:hAnsi="Segoe UI" w:cs="Segoe UI"/>
          <w:sz w:val="12"/>
          <w:szCs w:val="20"/>
        </w:rPr>
        <w:t>, DE TRAVAUX SOUS-TRAITES OU DE TRAVAUX EXÉCUTÉS PAR L'ENTREPRISE. PRÉCISER CES COEFFICIENTS SI NÉCESSAIRE (CF 3).</w:t>
      </w:r>
    </w:p>
    <w:p w:rsidR="0067049B" w:rsidRDefault="006A06FE" w:rsidP="006A06FE">
      <w:pPr>
        <w:pStyle w:val="2Lignes"/>
      </w:pPr>
      <w:r w:rsidRPr="006A06FE">
        <w:rPr>
          <w:rFonts w:ascii="Segoe UI" w:hAnsi="Segoe UI" w:cs="Segoe UI"/>
          <w:sz w:val="12"/>
          <w:szCs w:val="20"/>
        </w:rPr>
        <w:t>(1) POURCENTAGE DU COEFFICIENT SUR LE PRIX DE REVIENT SEC</w:t>
      </w:r>
    </w:p>
    <w:sectPr w:rsidR="0067049B" w:rsidSect="00B24001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6" w:h="16838" w:code="9"/>
      <w:pgMar w:top="960" w:right="1276" w:bottom="1560" w:left="1418" w:header="567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729" w:rsidRDefault="00AC4729">
      <w:r>
        <w:separator/>
      </w:r>
    </w:p>
  </w:endnote>
  <w:endnote w:type="continuationSeparator" w:id="0">
    <w:p w:rsidR="00AC4729" w:rsidRDefault="00AC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-LightEx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563" w:rsidRDefault="000F35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4B8" w:rsidRPr="00A1238E" w:rsidRDefault="00FF64B8" w:rsidP="00FF64B8">
    <w:pPr>
      <w:pBdr>
        <w:top w:val="single" w:sz="6" w:space="1" w:color="04617B"/>
      </w:pBdr>
      <w:ind w:left="14" w:right="43"/>
      <w:rPr>
        <w:rFonts w:ascii="Arial Narrow" w:hAnsi="Arial Narrow"/>
        <w:sz w:val="12"/>
        <w:szCs w:val="12"/>
      </w:rPr>
    </w:pPr>
  </w:p>
  <w:tbl>
    <w:tblPr>
      <w:tblW w:w="9214" w:type="dxa"/>
      <w:tblInd w:w="108" w:type="dxa"/>
      <w:tblLayout w:type="fixed"/>
      <w:tblLook w:val="04A0" w:firstRow="1" w:lastRow="0" w:firstColumn="1" w:lastColumn="0" w:noHBand="0" w:noVBand="1"/>
    </w:tblPr>
    <w:tblGrid>
      <w:gridCol w:w="2268"/>
      <w:gridCol w:w="5812"/>
      <w:gridCol w:w="1134"/>
    </w:tblGrid>
    <w:tr w:rsidR="00FF64B8" w:rsidRPr="00A1238E" w:rsidTr="006454F2">
      <w:tc>
        <w:tcPr>
          <w:tcW w:w="2268" w:type="dxa"/>
          <w:vMerge w:val="restart"/>
          <w:shd w:val="clear" w:color="auto" w:fill="auto"/>
        </w:tcPr>
        <w:p w:rsidR="00FF64B8" w:rsidRPr="00160D1C" w:rsidRDefault="00FF64B8" w:rsidP="00FF64B8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sz w:val="12"/>
              <w:szCs w:val="12"/>
            </w:rPr>
          </w:pPr>
          <w:r>
            <w:rPr>
              <w:noProof/>
              <w:sz w:val="12"/>
              <w:szCs w:val="12"/>
            </w:rPr>
            <w:drawing>
              <wp:inline distT="0" distB="0" distL="0" distR="0" wp14:anchorId="3CB8F620" wp14:editId="1EC7033E">
                <wp:extent cx="712470" cy="266065"/>
                <wp:effectExtent l="0" t="0" r="0" b="635"/>
                <wp:docPr id="6" name="Image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47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shd w:val="clear" w:color="auto" w:fill="auto"/>
        </w:tcPr>
        <w:p w:rsidR="00FF64B8" w:rsidRPr="00160D1C" w:rsidRDefault="00FF64B8" w:rsidP="00B87CAB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b/>
            </w:rPr>
          </w:pPr>
          <w:r>
            <w:rPr>
              <w:rFonts w:eastAsia="Arial"/>
              <w:b/>
              <w:color w:val="595959"/>
              <w:sz w:val="16"/>
              <w:szCs w:val="16"/>
            </w:rPr>
            <w:t xml:space="preserve">Aménagement </w:t>
          </w:r>
          <w:r w:rsidR="00B87CAB">
            <w:rPr>
              <w:rFonts w:eastAsia="Arial"/>
              <w:b/>
              <w:color w:val="595959"/>
              <w:sz w:val="16"/>
              <w:szCs w:val="16"/>
            </w:rPr>
            <w:t>à</w:t>
          </w:r>
          <w:r>
            <w:rPr>
              <w:rFonts w:eastAsia="Arial"/>
              <w:b/>
              <w:color w:val="595959"/>
              <w:sz w:val="16"/>
              <w:szCs w:val="16"/>
            </w:rPr>
            <w:t xml:space="preserve"> 2x2 voies entre l’autoroute A36 et Devecey</w:t>
          </w:r>
        </w:p>
      </w:tc>
      <w:tc>
        <w:tcPr>
          <w:tcW w:w="1134" w:type="dxa"/>
          <w:shd w:val="clear" w:color="auto" w:fill="auto"/>
        </w:tcPr>
        <w:p w:rsidR="00FF64B8" w:rsidRPr="00160D1C" w:rsidRDefault="00FF64B8" w:rsidP="00FF64B8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jc w:val="right"/>
            <w:rPr>
              <w:rFonts w:eastAsia="Arial"/>
              <w:color w:val="595959"/>
              <w:sz w:val="16"/>
              <w:szCs w:val="16"/>
            </w:rPr>
          </w:pPr>
          <w:r w:rsidRPr="00160D1C">
            <w:rPr>
              <w:rFonts w:eastAsia="Arial"/>
              <w:color w:val="595959"/>
              <w:sz w:val="16"/>
              <w:szCs w:val="16"/>
            </w:rPr>
            <w:t xml:space="preserve">Page 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begin"/>
          </w:r>
          <w:r w:rsidRPr="00160D1C">
            <w:rPr>
              <w:rFonts w:eastAsia="Arial"/>
              <w:color w:val="595959"/>
              <w:sz w:val="16"/>
              <w:szCs w:val="16"/>
            </w:rPr>
            <w:instrText xml:space="preserve"> PAGE </w:instrTex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separate"/>
          </w:r>
          <w:r w:rsidR="003A6F74">
            <w:rPr>
              <w:rFonts w:eastAsia="Arial"/>
              <w:noProof/>
              <w:color w:val="595959"/>
              <w:sz w:val="16"/>
              <w:szCs w:val="16"/>
            </w:rPr>
            <w:t>1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end"/>
          </w:r>
          <w:r w:rsidRPr="00160D1C">
            <w:rPr>
              <w:rFonts w:eastAsia="Arial"/>
              <w:color w:val="595959"/>
              <w:sz w:val="16"/>
              <w:szCs w:val="16"/>
            </w:rPr>
            <w:t>/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begin"/>
          </w:r>
          <w:r w:rsidRPr="00160D1C">
            <w:rPr>
              <w:rFonts w:eastAsia="Arial"/>
              <w:color w:val="595959"/>
              <w:sz w:val="16"/>
              <w:szCs w:val="16"/>
            </w:rPr>
            <w:instrText xml:space="preserve"> NUMPAGES  \* Arabic   </w:instrTex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separate"/>
          </w:r>
          <w:r w:rsidR="003A6F74">
            <w:rPr>
              <w:rFonts w:eastAsia="Arial"/>
              <w:noProof/>
              <w:color w:val="595959"/>
              <w:sz w:val="16"/>
              <w:szCs w:val="16"/>
            </w:rPr>
            <w:t>1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end"/>
          </w:r>
        </w:p>
      </w:tc>
    </w:tr>
    <w:tr w:rsidR="00FF64B8" w:rsidRPr="00A1238E" w:rsidTr="006454F2">
      <w:tc>
        <w:tcPr>
          <w:tcW w:w="2268" w:type="dxa"/>
          <w:vMerge/>
          <w:shd w:val="clear" w:color="auto" w:fill="auto"/>
        </w:tcPr>
        <w:p w:rsidR="00FF64B8" w:rsidRPr="00160D1C" w:rsidRDefault="00FF64B8" w:rsidP="00FF64B8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sz w:val="16"/>
              <w:szCs w:val="16"/>
            </w:rPr>
          </w:pPr>
        </w:p>
      </w:tc>
      <w:tc>
        <w:tcPr>
          <w:tcW w:w="5812" w:type="dxa"/>
          <w:shd w:val="clear" w:color="auto" w:fill="auto"/>
        </w:tcPr>
        <w:p w:rsidR="00FF64B8" w:rsidRPr="00160D1C" w:rsidRDefault="00B87CAB" w:rsidP="00B87CAB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rFonts w:eastAsia="Arial"/>
              <w:b/>
              <w:color w:val="595959"/>
              <w:sz w:val="16"/>
              <w:szCs w:val="16"/>
            </w:rPr>
          </w:pPr>
          <w:r w:rsidRPr="00B87CAB">
            <w:rPr>
              <w:rFonts w:eastAsia="Arial"/>
              <w:b/>
              <w:color w:val="595959"/>
              <w:sz w:val="16"/>
              <w:szCs w:val="16"/>
            </w:rPr>
            <w:t xml:space="preserve">RN57 – </w:t>
          </w:r>
          <w:r w:rsidR="006470F6">
            <w:rPr>
              <w:rFonts w:eastAsia="Arial"/>
              <w:b/>
              <w:color w:val="595959"/>
              <w:sz w:val="16"/>
              <w:szCs w:val="16"/>
            </w:rPr>
            <w:t>Travaux de réhabilitation du giratoire Est de l’échangeur Nord</w:t>
          </w:r>
        </w:p>
      </w:tc>
      <w:tc>
        <w:tcPr>
          <w:tcW w:w="1134" w:type="dxa"/>
          <w:shd w:val="clear" w:color="auto" w:fill="auto"/>
        </w:tcPr>
        <w:p w:rsidR="00FF64B8" w:rsidRPr="00160D1C" w:rsidRDefault="006470F6" w:rsidP="00FF64B8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jc w:val="right"/>
            <w:rPr>
              <w:rFonts w:eastAsia="Arial"/>
              <w:color w:val="595959"/>
              <w:sz w:val="16"/>
              <w:szCs w:val="16"/>
            </w:rPr>
          </w:pPr>
          <w:r>
            <w:rPr>
              <w:rFonts w:eastAsia="Arial"/>
              <w:color w:val="595959"/>
              <w:sz w:val="16"/>
              <w:szCs w:val="16"/>
            </w:rPr>
            <w:t>Janvier 2025</w:t>
          </w:r>
        </w:p>
      </w:tc>
    </w:tr>
    <w:tr w:rsidR="00FF64B8" w:rsidRPr="00A1238E" w:rsidTr="006454F2">
      <w:tc>
        <w:tcPr>
          <w:tcW w:w="2268" w:type="dxa"/>
          <w:shd w:val="clear" w:color="auto" w:fill="auto"/>
        </w:tcPr>
        <w:p w:rsidR="00FF64B8" w:rsidRPr="00160D1C" w:rsidRDefault="00FF64B8" w:rsidP="00FF64B8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rFonts w:eastAsia="Arial"/>
              <w:color w:val="595959"/>
              <w:sz w:val="12"/>
              <w:szCs w:val="12"/>
            </w:rPr>
          </w:pPr>
          <w:r w:rsidRPr="00160D1C">
            <w:rPr>
              <w:rFonts w:eastAsia="Arial"/>
              <w:color w:val="595959"/>
              <w:sz w:val="16"/>
              <w:szCs w:val="16"/>
            </w:rPr>
            <w:fldChar w:fldCharType="begin"/>
          </w:r>
          <w:r w:rsidRPr="00160D1C">
            <w:rPr>
              <w:rFonts w:eastAsia="Arial"/>
              <w:color w:val="595959"/>
              <w:sz w:val="16"/>
              <w:szCs w:val="16"/>
            </w:rPr>
            <w:instrText xml:space="preserve"> DOCPROPERTY "Confidentialité" </w:instrTex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separate"/>
          </w:r>
          <w:r w:rsidR="000F3563">
            <w:rPr>
              <w:rFonts w:eastAsia="Arial"/>
              <w:color w:val="595959"/>
              <w:sz w:val="16"/>
              <w:szCs w:val="16"/>
            </w:rPr>
            <w:t>Diffusion restreinte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end"/>
          </w:r>
        </w:p>
      </w:tc>
      <w:tc>
        <w:tcPr>
          <w:tcW w:w="5812" w:type="dxa"/>
          <w:shd w:val="clear" w:color="auto" w:fill="auto"/>
        </w:tcPr>
        <w:p w:rsidR="00FF64B8" w:rsidRPr="006470F6" w:rsidRDefault="00FF64B8" w:rsidP="00FF64B8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rPr>
              <w:rFonts w:eastAsia="Arial"/>
              <w:color w:val="595959"/>
              <w:sz w:val="12"/>
              <w:szCs w:val="12"/>
            </w:rPr>
          </w:pPr>
          <w:r>
            <w:rPr>
              <w:rFonts w:eastAsia="Arial"/>
              <w:color w:val="595959"/>
              <w:sz w:val="12"/>
              <w:szCs w:val="12"/>
            </w:rPr>
            <w:t>A.6 – Sous-Détail des Prix Unitaires (SDPU)</w:t>
          </w:r>
        </w:p>
      </w:tc>
      <w:tc>
        <w:tcPr>
          <w:tcW w:w="1134" w:type="dxa"/>
          <w:shd w:val="clear" w:color="auto" w:fill="auto"/>
        </w:tcPr>
        <w:p w:rsidR="00FF64B8" w:rsidRPr="00160D1C" w:rsidRDefault="00FF64B8" w:rsidP="00B87CAB">
          <w:pPr>
            <w:pStyle w:val="Pieddepage"/>
            <w:tabs>
              <w:tab w:val="clear" w:pos="4703"/>
              <w:tab w:val="clear" w:pos="9406"/>
              <w:tab w:val="left" w:pos="2268"/>
              <w:tab w:val="right" w:pos="9214"/>
            </w:tabs>
            <w:ind w:left="0"/>
            <w:jc w:val="right"/>
            <w:rPr>
              <w:rFonts w:eastAsia="Arial"/>
              <w:color w:val="595959"/>
              <w:sz w:val="16"/>
              <w:szCs w:val="16"/>
            </w:rPr>
          </w:pPr>
          <w:r w:rsidRPr="00160D1C">
            <w:rPr>
              <w:rFonts w:eastAsia="Arial"/>
              <w:color w:val="595959"/>
              <w:sz w:val="16"/>
              <w:szCs w:val="16"/>
            </w:rPr>
            <w:fldChar w:fldCharType="begin"/>
          </w:r>
          <w:r w:rsidRPr="00160D1C">
            <w:rPr>
              <w:rFonts w:eastAsia="Arial"/>
              <w:color w:val="595959"/>
              <w:sz w:val="16"/>
              <w:szCs w:val="16"/>
            </w:rPr>
            <w:instrText xml:space="preserve"> DOCPROPERTY "Version" </w:instrTex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separate"/>
          </w:r>
          <w:r w:rsidR="000F3563">
            <w:rPr>
              <w:rFonts w:eastAsia="Arial"/>
              <w:color w:val="595959"/>
              <w:sz w:val="16"/>
              <w:szCs w:val="16"/>
            </w:rPr>
            <w:t>Version 0</w:t>
          </w:r>
          <w:r w:rsidRPr="00160D1C">
            <w:rPr>
              <w:rFonts w:eastAsia="Arial"/>
              <w:color w:val="595959"/>
              <w:sz w:val="16"/>
              <w:szCs w:val="16"/>
            </w:rPr>
            <w:fldChar w:fldCharType="end"/>
          </w:r>
          <w:r w:rsidR="003A6F74">
            <w:rPr>
              <w:rFonts w:eastAsia="Arial"/>
              <w:color w:val="595959"/>
              <w:sz w:val="16"/>
              <w:szCs w:val="16"/>
            </w:rPr>
            <w:t>0</w:t>
          </w:r>
          <w:r w:rsidR="00B87CAB">
            <w:rPr>
              <w:rFonts w:eastAsia="Arial"/>
              <w:color w:val="595959"/>
              <w:sz w:val="16"/>
              <w:szCs w:val="16"/>
            </w:rPr>
            <w:t>1</w:t>
          </w:r>
        </w:p>
      </w:tc>
    </w:tr>
  </w:tbl>
  <w:p w:rsidR="00FF64B8" w:rsidRPr="00160D1C" w:rsidRDefault="00FF64B8" w:rsidP="00FF64B8">
    <w:pPr>
      <w:pStyle w:val="N2"/>
      <w:rPr>
        <w:rFonts w:ascii="Arial Narrow" w:eastAsia="Arial" w:hAnsi="Arial Narro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563" w:rsidRDefault="000F3563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729" w:rsidRDefault="00AC4729">
      <w:r>
        <w:separator/>
      </w:r>
    </w:p>
  </w:footnote>
  <w:footnote w:type="continuationSeparator" w:id="0">
    <w:p w:rsidR="00AC4729" w:rsidRDefault="00AC4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563" w:rsidRDefault="000F35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563" w:rsidRDefault="000F356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En-tte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-520065</wp:posOffset>
          </wp:positionH>
          <wp:positionV relativeFrom="paragraph">
            <wp:posOffset>55880</wp:posOffset>
          </wp:positionV>
          <wp:extent cx="6917055" cy="10074275"/>
          <wp:effectExtent l="0" t="0" r="0" b="3175"/>
          <wp:wrapNone/>
          <wp:docPr id="2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7055" cy="1007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Pr="00DD468E" w:rsidRDefault="00151862" w:rsidP="00DD468E">
    <w:pPr>
      <w:ind w:right="-27"/>
      <w:jc w:val="right"/>
      <w:rPr>
        <w:color w:val="595959"/>
      </w:rPr>
    </w:pPr>
    <w:r w:rsidRPr="00DD468E">
      <w:rPr>
        <w:rFonts w:ascii="Swis721 Cn BT" w:hAnsi="Swis721 Cn BT"/>
        <w:i/>
        <w:color w:val="595959"/>
        <w:szCs w:val="20"/>
      </w:rPr>
      <w:fldChar w:fldCharType="begin"/>
    </w:r>
    <w:r w:rsidRPr="00DD468E">
      <w:rPr>
        <w:rFonts w:ascii="Swis721 Cn BT" w:hAnsi="Swis721 Cn BT"/>
        <w:i/>
        <w:color w:val="595959"/>
        <w:szCs w:val="20"/>
      </w:rPr>
      <w:instrText xml:space="preserve"> STYLEREF  "Titre de chapitre" </w:instrText>
    </w:r>
    <w:r w:rsidRPr="00DD468E">
      <w:rPr>
        <w:rFonts w:ascii="Swis721 Cn BT" w:hAnsi="Swis721 Cn BT"/>
        <w:i/>
        <w:color w:val="595959"/>
        <w:szCs w:val="20"/>
      </w:rPr>
      <w:fldChar w:fldCharType="separate"/>
    </w:r>
    <w:r w:rsidR="000F3563">
      <w:rPr>
        <w:rFonts w:ascii="Swis721 Cn BT" w:hAnsi="Swis721 Cn BT"/>
        <w:i/>
        <w:noProof/>
        <w:color w:val="595959"/>
        <w:szCs w:val="20"/>
      </w:rPr>
      <w:t>Cadre de Sous-Détail de Prix</w:t>
    </w:r>
    <w:r w:rsidRPr="00DD468E">
      <w:rPr>
        <w:rFonts w:ascii="Swis721 Cn BT" w:hAnsi="Swis721 Cn BT"/>
        <w:i/>
        <w:color w:val="595959"/>
        <w:szCs w:val="20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862" w:rsidRDefault="001518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83.5pt;height:272.25pt" o:bullet="t">
        <v:imagedata r:id="rId1" o:title="logo_Eiffage"/>
      </v:shape>
    </w:pict>
  </w:numPicBullet>
  <w:abstractNum w:abstractNumId="0" w15:restartNumberingAfterBreak="0">
    <w:nsid w:val="FFFFFF82"/>
    <w:multiLevelType w:val="singleLevel"/>
    <w:tmpl w:val="4A90F39C"/>
    <w:lvl w:ilvl="0">
      <w:start w:val="1"/>
      <w:numFmt w:val="bullet"/>
      <w:pStyle w:val="Listepuces3"/>
      <w:lvlText w:val="-"/>
      <w:lvlJc w:val="left"/>
      <w:pPr>
        <w:tabs>
          <w:tab w:val="num" w:pos="1040"/>
        </w:tabs>
        <w:ind w:left="1040" w:hanging="360"/>
      </w:pPr>
      <w:rPr>
        <w:rFonts w:ascii="Courier New" w:hAnsi="Courier New" w:hint="default"/>
        <w:sz w:val="16"/>
      </w:rPr>
    </w:lvl>
  </w:abstractNum>
  <w:abstractNum w:abstractNumId="1" w15:restartNumberingAfterBreak="0">
    <w:nsid w:val="FFFFFF88"/>
    <w:multiLevelType w:val="singleLevel"/>
    <w:tmpl w:val="C2E440B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2CF62276"/>
    <w:lvl w:ilvl="0">
      <w:start w:val="1"/>
      <w:numFmt w:val="bullet"/>
      <w:pStyle w:val="Listepuces"/>
      <w:lvlText w:val="&gt;"/>
      <w:lvlJc w:val="left"/>
      <w:pPr>
        <w:ind w:left="417" w:hanging="360"/>
      </w:pPr>
      <w:rPr>
        <w:rFonts w:ascii="Swis721 Cn BT" w:hAnsi="Swis721 Cn BT" w:hint="default"/>
        <w:b/>
        <w:color w:val="ABC100"/>
        <w:sz w:val="18"/>
        <w:szCs w:val="18"/>
      </w:rPr>
    </w:lvl>
  </w:abstractNum>
  <w:abstractNum w:abstractNumId="3" w15:restartNumberingAfterBreak="0">
    <w:nsid w:val="003C1AB9"/>
    <w:multiLevelType w:val="hybridMultilevel"/>
    <w:tmpl w:val="DAD6D91C"/>
    <w:lvl w:ilvl="0" w:tplc="B97AF8FE">
      <w:start w:val="1"/>
      <w:numFmt w:val="bullet"/>
      <w:lvlText w:val=""/>
      <w:lvlJc w:val="left"/>
      <w:pPr>
        <w:ind w:left="417" w:hanging="360"/>
      </w:pPr>
      <w:rPr>
        <w:rFonts w:ascii="Wingdings" w:hAnsi="Wingdings" w:hint="default"/>
        <w:color w:val="6B2347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5C75F8"/>
    <w:multiLevelType w:val="multilevel"/>
    <w:tmpl w:val="FB081042"/>
    <w:lvl w:ilvl="0">
      <w:start w:val="1"/>
      <w:numFmt w:val="bullet"/>
      <w:lvlText w:val=""/>
      <w:lvlPicBulletId w:val="0"/>
      <w:lvlJc w:val="left"/>
      <w:pPr>
        <w:tabs>
          <w:tab w:val="num" w:pos="924"/>
        </w:tabs>
        <w:ind w:left="924" w:hanging="567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15374F8"/>
    <w:multiLevelType w:val="multilevel"/>
    <w:tmpl w:val="5B729794"/>
    <w:lvl w:ilvl="0">
      <w:start w:val="1"/>
      <w:numFmt w:val="decimal"/>
      <w:lvlRestart w:val="0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1F37D0B"/>
    <w:multiLevelType w:val="hybridMultilevel"/>
    <w:tmpl w:val="EA069D7A"/>
    <w:lvl w:ilvl="0" w:tplc="71F4F7F4">
      <w:start w:val="1"/>
      <w:numFmt w:val="bullet"/>
      <w:pStyle w:val="Puce9p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93AC0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E84BD0"/>
    <w:multiLevelType w:val="hybridMultilevel"/>
    <w:tmpl w:val="B2C84106"/>
    <w:lvl w:ilvl="0" w:tplc="D49017CE">
      <w:start w:val="1"/>
      <w:numFmt w:val="bullet"/>
      <w:pStyle w:val="Puceniveau3"/>
      <w:lvlText w:val="-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F4A96"/>
    <w:multiLevelType w:val="hybridMultilevel"/>
    <w:tmpl w:val="F3FCA570"/>
    <w:lvl w:ilvl="0" w:tplc="64CC7264">
      <w:start w:val="1"/>
      <w:numFmt w:val="bullet"/>
      <w:pStyle w:val="Listepuces2"/>
      <w:lvlText w:val=""/>
      <w:lvlJc w:val="left"/>
      <w:pPr>
        <w:ind w:left="766" w:hanging="360"/>
      </w:pPr>
      <w:rPr>
        <w:rFonts w:ascii="Symbol" w:hAnsi="Symbol" w:hint="default"/>
        <w:color w:val="595959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86B53"/>
    <w:multiLevelType w:val="hybridMultilevel"/>
    <w:tmpl w:val="56A8FF18"/>
    <w:lvl w:ilvl="0" w:tplc="C9B85632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978286D"/>
    <w:multiLevelType w:val="hybridMultilevel"/>
    <w:tmpl w:val="44BC6E2E"/>
    <w:lvl w:ilvl="0" w:tplc="6BFC1DF6">
      <w:start w:val="1"/>
      <w:numFmt w:val="bullet"/>
      <w:lvlText w:val=""/>
      <w:lvlJc w:val="left"/>
      <w:pPr>
        <w:tabs>
          <w:tab w:val="num" w:pos="417"/>
        </w:tabs>
        <w:ind w:left="397" w:hanging="340"/>
      </w:pPr>
      <w:rPr>
        <w:rFonts w:ascii="Wingdings" w:hAnsi="Wingdings" w:hint="default"/>
        <w:b w:val="0"/>
        <w:i w:val="0"/>
        <w:color w:val="333333"/>
        <w:sz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0806C0"/>
    <w:multiLevelType w:val="multilevel"/>
    <w:tmpl w:val="73504B24"/>
    <w:styleLink w:val="ListeNumMRS"/>
    <w:lvl w:ilvl="0">
      <w:start w:val="1"/>
      <w:numFmt w:val="decimal"/>
      <w:lvlRestart w:val="0"/>
      <w:lvlText w:val="%1"/>
      <w:lvlJc w:val="left"/>
      <w:pPr>
        <w:tabs>
          <w:tab w:val="num" w:pos="284"/>
        </w:tabs>
        <w:ind w:left="397" w:hanging="329"/>
      </w:pPr>
      <w:rPr>
        <w:rFonts w:ascii="Arial Gras" w:hAnsi="Arial Gras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01E36E3"/>
    <w:multiLevelType w:val="multilevel"/>
    <w:tmpl w:val="BC823682"/>
    <w:lvl w:ilvl="0">
      <w:start w:val="1"/>
      <w:numFmt w:val="decimal"/>
      <w:lvlRestart w:val="0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abstractNum w:abstractNumId="13" w15:restartNumberingAfterBreak="0">
    <w:nsid w:val="39570900"/>
    <w:multiLevelType w:val="multilevel"/>
    <w:tmpl w:val="59EE930E"/>
    <w:lvl w:ilvl="0">
      <w:start w:val="2"/>
      <w:numFmt w:val="decimal"/>
      <w:lvlRestart w:val="0"/>
      <w:lvlText w:val="%1"/>
      <w:lvlJc w:val="left"/>
      <w:pPr>
        <w:tabs>
          <w:tab w:val="num" w:pos="284"/>
        </w:tabs>
        <w:ind w:left="397" w:hanging="329"/>
      </w:pPr>
      <w:rPr>
        <w:rFonts w:ascii="Arial Gras" w:hAnsi="Arial Gras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3BA72E38"/>
    <w:multiLevelType w:val="hybridMultilevel"/>
    <w:tmpl w:val="A7169168"/>
    <w:lvl w:ilvl="0" w:tplc="96D4D38E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04D32"/>
    <w:multiLevelType w:val="multilevel"/>
    <w:tmpl w:val="1CBE28A0"/>
    <w:lvl w:ilvl="0">
      <w:start w:val="1"/>
      <w:numFmt w:val="decimal"/>
      <w:lvlRestart w:val="0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50D4D5F"/>
    <w:multiLevelType w:val="hybridMultilevel"/>
    <w:tmpl w:val="D4509D52"/>
    <w:lvl w:ilvl="0" w:tplc="226286C4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F09CF"/>
    <w:multiLevelType w:val="hybridMultilevel"/>
    <w:tmpl w:val="5002D284"/>
    <w:lvl w:ilvl="0" w:tplc="A4CE1922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  <w:color w:val="40404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77572"/>
    <w:multiLevelType w:val="multilevel"/>
    <w:tmpl w:val="86BC7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E8E669D"/>
    <w:multiLevelType w:val="hybridMultilevel"/>
    <w:tmpl w:val="6B88D9CE"/>
    <w:lvl w:ilvl="0" w:tplc="BD4CC300">
      <w:start w:val="1"/>
      <w:numFmt w:val="decimal"/>
      <w:lvlText w:val="%1."/>
      <w:lvlJc w:val="left"/>
      <w:pPr>
        <w:ind w:left="417" w:hanging="360"/>
      </w:pPr>
      <w:rPr>
        <w:rFonts w:ascii="Arial Narrow" w:hAnsi="Arial Narrow" w:hint="default"/>
        <w:b/>
        <w:i w:val="0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508" w:hanging="360"/>
      </w:pPr>
    </w:lvl>
    <w:lvl w:ilvl="2" w:tplc="040C001B" w:tentative="1">
      <w:start w:val="1"/>
      <w:numFmt w:val="lowerRoman"/>
      <w:lvlText w:val="%3."/>
      <w:lvlJc w:val="right"/>
      <w:pPr>
        <w:ind w:left="2228" w:hanging="180"/>
      </w:pPr>
    </w:lvl>
    <w:lvl w:ilvl="3" w:tplc="040C000F" w:tentative="1">
      <w:start w:val="1"/>
      <w:numFmt w:val="decimal"/>
      <w:lvlText w:val="%4."/>
      <w:lvlJc w:val="left"/>
      <w:pPr>
        <w:ind w:left="2948" w:hanging="360"/>
      </w:pPr>
    </w:lvl>
    <w:lvl w:ilvl="4" w:tplc="040C0019" w:tentative="1">
      <w:start w:val="1"/>
      <w:numFmt w:val="lowerLetter"/>
      <w:lvlText w:val="%5."/>
      <w:lvlJc w:val="left"/>
      <w:pPr>
        <w:ind w:left="3668" w:hanging="360"/>
      </w:pPr>
    </w:lvl>
    <w:lvl w:ilvl="5" w:tplc="040C001B" w:tentative="1">
      <w:start w:val="1"/>
      <w:numFmt w:val="lowerRoman"/>
      <w:lvlText w:val="%6."/>
      <w:lvlJc w:val="right"/>
      <w:pPr>
        <w:ind w:left="4388" w:hanging="180"/>
      </w:pPr>
    </w:lvl>
    <w:lvl w:ilvl="6" w:tplc="040C000F" w:tentative="1">
      <w:start w:val="1"/>
      <w:numFmt w:val="decimal"/>
      <w:lvlText w:val="%7."/>
      <w:lvlJc w:val="left"/>
      <w:pPr>
        <w:ind w:left="5108" w:hanging="360"/>
      </w:pPr>
    </w:lvl>
    <w:lvl w:ilvl="7" w:tplc="040C0019" w:tentative="1">
      <w:start w:val="1"/>
      <w:numFmt w:val="lowerLetter"/>
      <w:lvlText w:val="%8."/>
      <w:lvlJc w:val="left"/>
      <w:pPr>
        <w:ind w:left="5828" w:hanging="360"/>
      </w:pPr>
    </w:lvl>
    <w:lvl w:ilvl="8" w:tplc="040C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4F1B0F85"/>
    <w:multiLevelType w:val="multilevel"/>
    <w:tmpl w:val="D16476C4"/>
    <w:lvl w:ilvl="0">
      <w:start w:val="1"/>
      <w:numFmt w:val="decimal"/>
      <w:lvlRestart w:val="0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7924333"/>
    <w:multiLevelType w:val="hybridMultilevel"/>
    <w:tmpl w:val="1D3E4EC4"/>
    <w:lvl w:ilvl="0" w:tplc="C038D540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  <w:color w:val="595959"/>
        <w:sz w:val="16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2" w15:restartNumberingAfterBreak="0">
    <w:nsid w:val="579538DE"/>
    <w:multiLevelType w:val="hybridMultilevel"/>
    <w:tmpl w:val="91CEF154"/>
    <w:lvl w:ilvl="0" w:tplc="246821EC">
      <w:start w:val="1"/>
      <w:numFmt w:val="decimal"/>
      <w:lvlText w:val="%1."/>
      <w:lvlJc w:val="left"/>
      <w:pPr>
        <w:ind w:left="788" w:hanging="360"/>
      </w:pPr>
      <w:rPr>
        <w:rFonts w:ascii="Swis721 Cn BT" w:hAnsi="Swis721 Cn BT" w:hint="default"/>
        <w:b/>
        <w:i w:val="0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508" w:hanging="360"/>
      </w:pPr>
    </w:lvl>
    <w:lvl w:ilvl="2" w:tplc="040C001B" w:tentative="1">
      <w:start w:val="1"/>
      <w:numFmt w:val="lowerRoman"/>
      <w:lvlText w:val="%3."/>
      <w:lvlJc w:val="right"/>
      <w:pPr>
        <w:ind w:left="2228" w:hanging="180"/>
      </w:pPr>
    </w:lvl>
    <w:lvl w:ilvl="3" w:tplc="040C000F" w:tentative="1">
      <w:start w:val="1"/>
      <w:numFmt w:val="decimal"/>
      <w:lvlText w:val="%4."/>
      <w:lvlJc w:val="left"/>
      <w:pPr>
        <w:ind w:left="2948" w:hanging="360"/>
      </w:pPr>
    </w:lvl>
    <w:lvl w:ilvl="4" w:tplc="040C0019" w:tentative="1">
      <w:start w:val="1"/>
      <w:numFmt w:val="lowerLetter"/>
      <w:lvlText w:val="%5."/>
      <w:lvlJc w:val="left"/>
      <w:pPr>
        <w:ind w:left="3668" w:hanging="360"/>
      </w:pPr>
    </w:lvl>
    <w:lvl w:ilvl="5" w:tplc="040C001B" w:tentative="1">
      <w:start w:val="1"/>
      <w:numFmt w:val="lowerRoman"/>
      <w:lvlText w:val="%6."/>
      <w:lvlJc w:val="right"/>
      <w:pPr>
        <w:ind w:left="4388" w:hanging="180"/>
      </w:pPr>
    </w:lvl>
    <w:lvl w:ilvl="6" w:tplc="040C000F" w:tentative="1">
      <w:start w:val="1"/>
      <w:numFmt w:val="decimal"/>
      <w:lvlText w:val="%7."/>
      <w:lvlJc w:val="left"/>
      <w:pPr>
        <w:ind w:left="5108" w:hanging="360"/>
      </w:pPr>
    </w:lvl>
    <w:lvl w:ilvl="7" w:tplc="040C0019" w:tentative="1">
      <w:start w:val="1"/>
      <w:numFmt w:val="lowerLetter"/>
      <w:lvlText w:val="%8."/>
      <w:lvlJc w:val="left"/>
      <w:pPr>
        <w:ind w:left="5828" w:hanging="360"/>
      </w:pPr>
    </w:lvl>
    <w:lvl w:ilvl="8" w:tplc="040C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3" w15:restartNumberingAfterBreak="0">
    <w:nsid w:val="59C81EEF"/>
    <w:multiLevelType w:val="hybridMultilevel"/>
    <w:tmpl w:val="A0823A14"/>
    <w:lvl w:ilvl="0" w:tplc="90E4E5C2">
      <w:start w:val="1"/>
      <w:numFmt w:val="lowerLetter"/>
      <w:pStyle w:val="ListelettresNonMRS"/>
      <w:lvlText w:val="%1)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color w:val="333333"/>
        <w:sz w:val="20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EF316C"/>
    <w:multiLevelType w:val="hybridMultilevel"/>
    <w:tmpl w:val="26C01D16"/>
    <w:lvl w:ilvl="0" w:tplc="3CA4CEC2">
      <w:start w:val="1"/>
      <w:numFmt w:val="bullet"/>
      <w:pStyle w:val="Titre5"/>
      <w:lvlText w:val=""/>
      <w:lvlJc w:val="left"/>
      <w:pPr>
        <w:ind w:left="720" w:hanging="360"/>
      </w:pPr>
      <w:rPr>
        <w:rFonts w:ascii="Wingdings" w:hAnsi="Wingdings" w:hint="default"/>
        <w:color w:val="0055A0"/>
        <w:sz w:val="20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5518B"/>
    <w:multiLevelType w:val="hybridMultilevel"/>
    <w:tmpl w:val="63368552"/>
    <w:lvl w:ilvl="0" w:tplc="0C08E5D2">
      <w:start w:val="1"/>
      <w:numFmt w:val="bullet"/>
      <w:lvlText w:val=""/>
      <w:lvlJc w:val="left"/>
      <w:pPr>
        <w:ind w:left="423" w:hanging="360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6" w15:restartNumberingAfterBreak="0">
    <w:nsid w:val="64887E39"/>
    <w:multiLevelType w:val="hybridMultilevel"/>
    <w:tmpl w:val="11F429E2"/>
    <w:lvl w:ilvl="0" w:tplc="16262DF4">
      <w:start w:val="1"/>
      <w:numFmt w:val="bullet"/>
      <w:pStyle w:val="Listetableau"/>
      <w:lvlText w:val=""/>
      <w:lvlJc w:val="left"/>
      <w:pPr>
        <w:ind w:left="360" w:hanging="360"/>
      </w:pPr>
      <w:rPr>
        <w:rFonts w:ascii="Symbol" w:hAnsi="Symbol" w:hint="default"/>
        <w:color w:val="595959"/>
        <w:sz w:val="16"/>
      </w:rPr>
    </w:lvl>
    <w:lvl w:ilvl="1" w:tplc="5F42CF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8A9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28D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BA9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1E1E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5CE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6A27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FE9A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41821"/>
    <w:multiLevelType w:val="multilevel"/>
    <w:tmpl w:val="E50A46DA"/>
    <w:lvl w:ilvl="0">
      <w:start w:val="1"/>
      <w:numFmt w:val="upperRoman"/>
      <w:lvlText w:val="%1)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1">
      <w:start w:val="1"/>
      <w:numFmt w:val="decimal"/>
      <w:lvlRestart w:val="0"/>
      <w:pStyle w:val="Listenumrote"/>
      <w:lvlText w:val="%2"/>
      <w:lvlJc w:val="left"/>
      <w:pPr>
        <w:tabs>
          <w:tab w:val="num" w:pos="0"/>
        </w:tabs>
        <w:ind w:left="397" w:hanging="32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28" w15:restartNumberingAfterBreak="0">
    <w:nsid w:val="6AD37CBD"/>
    <w:multiLevelType w:val="hybridMultilevel"/>
    <w:tmpl w:val="D6FAB7F6"/>
    <w:lvl w:ilvl="0" w:tplc="EB22FBF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219C1"/>
    <w:multiLevelType w:val="multilevel"/>
    <w:tmpl w:val="73504B24"/>
    <w:numStyleLink w:val="ListeNumMRS"/>
  </w:abstractNum>
  <w:abstractNum w:abstractNumId="30" w15:restartNumberingAfterBreak="0">
    <w:nsid w:val="79A90F19"/>
    <w:multiLevelType w:val="multilevel"/>
    <w:tmpl w:val="3162F7F8"/>
    <w:lvl w:ilvl="0">
      <w:start w:val="1"/>
      <w:numFmt w:val="decimal"/>
      <w:lvlRestart w:val="0"/>
      <w:lvlText w:val="%1"/>
      <w:lvlJc w:val="left"/>
      <w:pPr>
        <w:tabs>
          <w:tab w:val="num" w:pos="284"/>
        </w:tabs>
        <w:ind w:left="397" w:hanging="329"/>
      </w:pPr>
      <w:rPr>
        <w:rFonts w:ascii="Arial Gras" w:hAnsi="Arial Gras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7F8A288D"/>
    <w:multiLevelType w:val="hybridMultilevel"/>
    <w:tmpl w:val="B5AC3044"/>
    <w:lvl w:ilvl="0" w:tplc="7BBC61DC">
      <w:start w:val="1"/>
      <w:numFmt w:val="bullet"/>
      <w:lvlText w:val="&gt;"/>
      <w:lvlJc w:val="left"/>
      <w:pPr>
        <w:ind w:left="417" w:hanging="360"/>
      </w:pPr>
      <w:rPr>
        <w:rFonts w:ascii="Verdana" w:hAnsi="Verdana" w:hint="default"/>
        <w:b/>
        <w:i w:val="0"/>
        <w:color w:val="ABC100"/>
        <w:sz w:val="20"/>
      </w:rPr>
    </w:lvl>
    <w:lvl w:ilvl="1" w:tplc="040C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7"/>
  </w:num>
  <w:num w:numId="4">
    <w:abstractNumId w:val="2"/>
  </w:num>
  <w:num w:numId="5">
    <w:abstractNumId w:val="11"/>
  </w:num>
  <w:num w:numId="6">
    <w:abstractNumId w:val="1"/>
  </w:num>
  <w:num w:numId="7">
    <w:abstractNumId w:val="0"/>
  </w:num>
  <w:num w:numId="8">
    <w:abstractNumId w:val="26"/>
  </w:num>
  <w:num w:numId="9">
    <w:abstractNumId w:val="23"/>
  </w:num>
  <w:num w:numId="10">
    <w:abstractNumId w:val="7"/>
  </w:num>
  <w:num w:numId="11">
    <w:abstractNumId w:val="6"/>
  </w:num>
  <w:num w:numId="12">
    <w:abstractNumId w:val="31"/>
  </w:num>
  <w:num w:numId="13">
    <w:abstractNumId w:val="17"/>
  </w:num>
  <w:num w:numId="14">
    <w:abstractNumId w:val="21"/>
  </w:num>
  <w:num w:numId="15">
    <w:abstractNumId w:val="8"/>
  </w:num>
  <w:num w:numId="16">
    <w:abstractNumId w:val="30"/>
  </w:num>
  <w:num w:numId="17">
    <w:abstractNumId w:val="13"/>
  </w:num>
  <w:num w:numId="18">
    <w:abstractNumId w:val="4"/>
  </w:num>
  <w:num w:numId="19">
    <w:abstractNumId w:val="3"/>
  </w:num>
  <w:num w:numId="20">
    <w:abstractNumId w:val="18"/>
  </w:num>
  <w:num w:numId="21">
    <w:abstractNumId w:val="20"/>
  </w:num>
  <w:num w:numId="22">
    <w:abstractNumId w:val="25"/>
  </w:num>
  <w:num w:numId="23">
    <w:abstractNumId w:val="9"/>
  </w:num>
  <w:num w:numId="24">
    <w:abstractNumId w:val="29"/>
  </w:num>
  <w:num w:numId="25">
    <w:abstractNumId w:val="19"/>
  </w:num>
  <w:num w:numId="26">
    <w:abstractNumId w:val="19"/>
    <w:lvlOverride w:ilvl="0">
      <w:startOverride w:val="1"/>
    </w:lvlOverride>
  </w:num>
  <w:num w:numId="27">
    <w:abstractNumId w:val="15"/>
  </w:num>
  <w:num w:numId="28">
    <w:abstractNumId w:val="5"/>
  </w:num>
  <w:num w:numId="29">
    <w:abstractNumId w:val="19"/>
    <w:lvlOverride w:ilvl="0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6"/>
  </w:num>
  <w:num w:numId="35">
    <w:abstractNumId w:val="28"/>
  </w:num>
  <w:num w:numId="3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9" w:dllVersion="512" w:checkStyle="1"/>
  <w:proofState w:spelling="clean"/>
  <w:attachedTemplate r:id="rId1"/>
  <w:linkStyles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28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9dc4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HEMIN_COMPOSANTS" w:val="C:\"/>
    <w:docVar w:name="CHEMIN_IMAGES" w:val="C:\"/>
    <w:docVar w:name="CHEMIN_LOGOS" w:val="C:\"/>
    <w:docVar w:name="CONFID" w:val="Sans restriction"/>
    <w:docVar w:name="DATE" w:val="07/10/2012"/>
    <w:docVar w:name="FRAGMENTS" w:val="000055"/>
    <w:docVar w:name="MODELE_MRS" w:val="MRSEGISbceomV86/8.6.0./EGIS bceom"/>
    <w:docVar w:name="REFCE" w:val="N° opération - reference"/>
    <w:docVar w:name="STATUT" w:val="Brouillon"/>
    <w:docVar w:name="TBX_MRS" w:val="000001"/>
    <w:docVar w:name="TITREDOC" w:val="Titre document non renseigné"/>
    <w:docVar w:name="TYPEDOC" w:val="Projet non renseigné"/>
    <w:docVar w:name="VERSION" w:val="Vrs non renseignée"/>
  </w:docVars>
  <w:rsids>
    <w:rsidRoot w:val="00212D7A"/>
    <w:rsid w:val="00005077"/>
    <w:rsid w:val="000067B2"/>
    <w:rsid w:val="00006C10"/>
    <w:rsid w:val="00007626"/>
    <w:rsid w:val="00013205"/>
    <w:rsid w:val="00014024"/>
    <w:rsid w:val="000231B3"/>
    <w:rsid w:val="000232B5"/>
    <w:rsid w:val="000234AC"/>
    <w:rsid w:val="00023717"/>
    <w:rsid w:val="000257E8"/>
    <w:rsid w:val="00025FC1"/>
    <w:rsid w:val="00026A75"/>
    <w:rsid w:val="00033AA5"/>
    <w:rsid w:val="00034170"/>
    <w:rsid w:val="00036840"/>
    <w:rsid w:val="00037E1A"/>
    <w:rsid w:val="00040FF0"/>
    <w:rsid w:val="00043264"/>
    <w:rsid w:val="00043F60"/>
    <w:rsid w:val="000450D9"/>
    <w:rsid w:val="00050E48"/>
    <w:rsid w:val="0005234A"/>
    <w:rsid w:val="00054EEA"/>
    <w:rsid w:val="00055E53"/>
    <w:rsid w:val="0006042A"/>
    <w:rsid w:val="00060EF4"/>
    <w:rsid w:val="000627D9"/>
    <w:rsid w:val="00064897"/>
    <w:rsid w:val="00066175"/>
    <w:rsid w:val="000663B7"/>
    <w:rsid w:val="00066699"/>
    <w:rsid w:val="00066B20"/>
    <w:rsid w:val="00070037"/>
    <w:rsid w:val="00071D26"/>
    <w:rsid w:val="00073111"/>
    <w:rsid w:val="00075016"/>
    <w:rsid w:val="00076C15"/>
    <w:rsid w:val="000773D6"/>
    <w:rsid w:val="0008130F"/>
    <w:rsid w:val="00082407"/>
    <w:rsid w:val="00083CFD"/>
    <w:rsid w:val="0008676A"/>
    <w:rsid w:val="000872E8"/>
    <w:rsid w:val="00095B83"/>
    <w:rsid w:val="000963E0"/>
    <w:rsid w:val="000A22A0"/>
    <w:rsid w:val="000A2673"/>
    <w:rsid w:val="000A2C31"/>
    <w:rsid w:val="000A35E5"/>
    <w:rsid w:val="000A3B86"/>
    <w:rsid w:val="000A44DD"/>
    <w:rsid w:val="000A5CFB"/>
    <w:rsid w:val="000B1442"/>
    <w:rsid w:val="000B34F2"/>
    <w:rsid w:val="000B430D"/>
    <w:rsid w:val="000B4FAE"/>
    <w:rsid w:val="000B5832"/>
    <w:rsid w:val="000B6640"/>
    <w:rsid w:val="000B694C"/>
    <w:rsid w:val="000B6F10"/>
    <w:rsid w:val="000B783E"/>
    <w:rsid w:val="000C02E3"/>
    <w:rsid w:val="000C1A9E"/>
    <w:rsid w:val="000C3DFC"/>
    <w:rsid w:val="000C4615"/>
    <w:rsid w:val="000C562D"/>
    <w:rsid w:val="000C5644"/>
    <w:rsid w:val="000C5AA3"/>
    <w:rsid w:val="000D27A1"/>
    <w:rsid w:val="000E2362"/>
    <w:rsid w:val="000E3EF3"/>
    <w:rsid w:val="000E42FA"/>
    <w:rsid w:val="000F3563"/>
    <w:rsid w:val="000F46F0"/>
    <w:rsid w:val="000F4938"/>
    <w:rsid w:val="000F587A"/>
    <w:rsid w:val="000F5DBF"/>
    <w:rsid w:val="000F6091"/>
    <w:rsid w:val="000F6C25"/>
    <w:rsid w:val="00100C90"/>
    <w:rsid w:val="00101374"/>
    <w:rsid w:val="001038C0"/>
    <w:rsid w:val="00104658"/>
    <w:rsid w:val="0010625C"/>
    <w:rsid w:val="00106D9E"/>
    <w:rsid w:val="0011261E"/>
    <w:rsid w:val="00113613"/>
    <w:rsid w:val="00113C73"/>
    <w:rsid w:val="00117ED1"/>
    <w:rsid w:val="0012766A"/>
    <w:rsid w:val="0013264A"/>
    <w:rsid w:val="00134B9E"/>
    <w:rsid w:val="00135232"/>
    <w:rsid w:val="0013712A"/>
    <w:rsid w:val="00137214"/>
    <w:rsid w:val="001408BB"/>
    <w:rsid w:val="00141D32"/>
    <w:rsid w:val="00151862"/>
    <w:rsid w:val="001526D3"/>
    <w:rsid w:val="00153D2B"/>
    <w:rsid w:val="00160851"/>
    <w:rsid w:val="00160D1C"/>
    <w:rsid w:val="001626D1"/>
    <w:rsid w:val="0016494A"/>
    <w:rsid w:val="001668F9"/>
    <w:rsid w:val="00170F35"/>
    <w:rsid w:val="001726BF"/>
    <w:rsid w:val="0017543E"/>
    <w:rsid w:val="00181DD1"/>
    <w:rsid w:val="00182448"/>
    <w:rsid w:val="00185622"/>
    <w:rsid w:val="00186928"/>
    <w:rsid w:val="00186EFF"/>
    <w:rsid w:val="00187FDE"/>
    <w:rsid w:val="00191BC9"/>
    <w:rsid w:val="001937C0"/>
    <w:rsid w:val="001939A1"/>
    <w:rsid w:val="00194BCF"/>
    <w:rsid w:val="001960DE"/>
    <w:rsid w:val="00197063"/>
    <w:rsid w:val="001A14F1"/>
    <w:rsid w:val="001A1E34"/>
    <w:rsid w:val="001A3088"/>
    <w:rsid w:val="001A50EE"/>
    <w:rsid w:val="001A5D33"/>
    <w:rsid w:val="001A795F"/>
    <w:rsid w:val="001B0B45"/>
    <w:rsid w:val="001B1297"/>
    <w:rsid w:val="001B26A6"/>
    <w:rsid w:val="001B29E1"/>
    <w:rsid w:val="001B38E9"/>
    <w:rsid w:val="001B5F38"/>
    <w:rsid w:val="001C0D9E"/>
    <w:rsid w:val="001C18E6"/>
    <w:rsid w:val="001C3460"/>
    <w:rsid w:val="001C433E"/>
    <w:rsid w:val="001C4D61"/>
    <w:rsid w:val="001C53A5"/>
    <w:rsid w:val="001C53E6"/>
    <w:rsid w:val="001D1225"/>
    <w:rsid w:val="001D15A6"/>
    <w:rsid w:val="001D2799"/>
    <w:rsid w:val="001D3E6C"/>
    <w:rsid w:val="001D4B67"/>
    <w:rsid w:val="001D5DDA"/>
    <w:rsid w:val="001D7451"/>
    <w:rsid w:val="001D7D44"/>
    <w:rsid w:val="001E125A"/>
    <w:rsid w:val="001E14DC"/>
    <w:rsid w:val="001E23CA"/>
    <w:rsid w:val="001E27DB"/>
    <w:rsid w:val="001E4776"/>
    <w:rsid w:val="001E4D40"/>
    <w:rsid w:val="001E6723"/>
    <w:rsid w:val="001F023A"/>
    <w:rsid w:val="001F0F41"/>
    <w:rsid w:val="001F13C3"/>
    <w:rsid w:val="001F1617"/>
    <w:rsid w:val="001F20EF"/>
    <w:rsid w:val="001F2C05"/>
    <w:rsid w:val="001F312C"/>
    <w:rsid w:val="001F3E42"/>
    <w:rsid w:val="001F5756"/>
    <w:rsid w:val="001F5E8E"/>
    <w:rsid w:val="00200D64"/>
    <w:rsid w:val="00204B87"/>
    <w:rsid w:val="00206DC5"/>
    <w:rsid w:val="0021065B"/>
    <w:rsid w:val="00210828"/>
    <w:rsid w:val="00211F45"/>
    <w:rsid w:val="00212755"/>
    <w:rsid w:val="00212D7A"/>
    <w:rsid w:val="00220FFE"/>
    <w:rsid w:val="00222525"/>
    <w:rsid w:val="002231E2"/>
    <w:rsid w:val="00223369"/>
    <w:rsid w:val="0022639F"/>
    <w:rsid w:val="002272C6"/>
    <w:rsid w:val="0023373B"/>
    <w:rsid w:val="002362E2"/>
    <w:rsid w:val="00244188"/>
    <w:rsid w:val="00247A34"/>
    <w:rsid w:val="00252522"/>
    <w:rsid w:val="0025282E"/>
    <w:rsid w:val="00254449"/>
    <w:rsid w:val="00254658"/>
    <w:rsid w:val="00254A8B"/>
    <w:rsid w:val="002553BC"/>
    <w:rsid w:val="00255BC9"/>
    <w:rsid w:val="00256784"/>
    <w:rsid w:val="00260BBB"/>
    <w:rsid w:val="00263964"/>
    <w:rsid w:val="00263EFF"/>
    <w:rsid w:val="002655D8"/>
    <w:rsid w:val="002656BB"/>
    <w:rsid w:val="002674F6"/>
    <w:rsid w:val="00270FFC"/>
    <w:rsid w:val="00271A62"/>
    <w:rsid w:val="00274427"/>
    <w:rsid w:val="002824DD"/>
    <w:rsid w:val="00282E61"/>
    <w:rsid w:val="002841A0"/>
    <w:rsid w:val="00284B8B"/>
    <w:rsid w:val="002900D4"/>
    <w:rsid w:val="00291F8D"/>
    <w:rsid w:val="00292DB1"/>
    <w:rsid w:val="00293004"/>
    <w:rsid w:val="002931F4"/>
    <w:rsid w:val="00293E8A"/>
    <w:rsid w:val="00294644"/>
    <w:rsid w:val="00294DA4"/>
    <w:rsid w:val="002A1A3A"/>
    <w:rsid w:val="002A3B05"/>
    <w:rsid w:val="002A6D15"/>
    <w:rsid w:val="002A785B"/>
    <w:rsid w:val="002B0249"/>
    <w:rsid w:val="002B1FCF"/>
    <w:rsid w:val="002B2FC6"/>
    <w:rsid w:val="002B3A60"/>
    <w:rsid w:val="002B42AB"/>
    <w:rsid w:val="002B66DF"/>
    <w:rsid w:val="002B786F"/>
    <w:rsid w:val="002C0926"/>
    <w:rsid w:val="002C1AC0"/>
    <w:rsid w:val="002C1BE7"/>
    <w:rsid w:val="002C3128"/>
    <w:rsid w:val="002C45A8"/>
    <w:rsid w:val="002C518A"/>
    <w:rsid w:val="002C73D7"/>
    <w:rsid w:val="002C7BC0"/>
    <w:rsid w:val="002D5C82"/>
    <w:rsid w:val="002E0E00"/>
    <w:rsid w:val="002E0E0A"/>
    <w:rsid w:val="002E62AE"/>
    <w:rsid w:val="002F19F5"/>
    <w:rsid w:val="002F2948"/>
    <w:rsid w:val="002F4B5C"/>
    <w:rsid w:val="00300685"/>
    <w:rsid w:val="00301F6A"/>
    <w:rsid w:val="003039D3"/>
    <w:rsid w:val="003042D5"/>
    <w:rsid w:val="00310637"/>
    <w:rsid w:val="00317237"/>
    <w:rsid w:val="00317285"/>
    <w:rsid w:val="00317DF8"/>
    <w:rsid w:val="0032037F"/>
    <w:rsid w:val="0032183F"/>
    <w:rsid w:val="003225B3"/>
    <w:rsid w:val="003239A9"/>
    <w:rsid w:val="00333AE7"/>
    <w:rsid w:val="003344FD"/>
    <w:rsid w:val="00334DD5"/>
    <w:rsid w:val="00335258"/>
    <w:rsid w:val="00340316"/>
    <w:rsid w:val="00343A54"/>
    <w:rsid w:val="003465BA"/>
    <w:rsid w:val="00350DB2"/>
    <w:rsid w:val="00351CC3"/>
    <w:rsid w:val="00354A3C"/>
    <w:rsid w:val="00356F75"/>
    <w:rsid w:val="00361879"/>
    <w:rsid w:val="00361B0E"/>
    <w:rsid w:val="00363715"/>
    <w:rsid w:val="00373258"/>
    <w:rsid w:val="0037432F"/>
    <w:rsid w:val="0037535E"/>
    <w:rsid w:val="003828EA"/>
    <w:rsid w:val="00385A36"/>
    <w:rsid w:val="00391027"/>
    <w:rsid w:val="00393FF5"/>
    <w:rsid w:val="00396255"/>
    <w:rsid w:val="003A0DF1"/>
    <w:rsid w:val="003A290E"/>
    <w:rsid w:val="003A3253"/>
    <w:rsid w:val="003A3F39"/>
    <w:rsid w:val="003A478D"/>
    <w:rsid w:val="003A508B"/>
    <w:rsid w:val="003A50CE"/>
    <w:rsid w:val="003A62C6"/>
    <w:rsid w:val="003A6F74"/>
    <w:rsid w:val="003B032D"/>
    <w:rsid w:val="003B1A6C"/>
    <w:rsid w:val="003B578D"/>
    <w:rsid w:val="003B5D26"/>
    <w:rsid w:val="003C0305"/>
    <w:rsid w:val="003C1BD6"/>
    <w:rsid w:val="003C24CD"/>
    <w:rsid w:val="003C3412"/>
    <w:rsid w:val="003C453A"/>
    <w:rsid w:val="003C4CC9"/>
    <w:rsid w:val="003C4E63"/>
    <w:rsid w:val="003C676C"/>
    <w:rsid w:val="003D3524"/>
    <w:rsid w:val="003E07F2"/>
    <w:rsid w:val="003E24C4"/>
    <w:rsid w:val="003E285C"/>
    <w:rsid w:val="003E6A64"/>
    <w:rsid w:val="003E6B8C"/>
    <w:rsid w:val="003F0082"/>
    <w:rsid w:val="003F2AA3"/>
    <w:rsid w:val="003F6433"/>
    <w:rsid w:val="003F7B8D"/>
    <w:rsid w:val="00400112"/>
    <w:rsid w:val="004036DC"/>
    <w:rsid w:val="00406AE7"/>
    <w:rsid w:val="004116AC"/>
    <w:rsid w:val="004149D2"/>
    <w:rsid w:val="0042059E"/>
    <w:rsid w:val="004263B9"/>
    <w:rsid w:val="00426A89"/>
    <w:rsid w:val="00426E76"/>
    <w:rsid w:val="004303DA"/>
    <w:rsid w:val="00430546"/>
    <w:rsid w:val="0043093F"/>
    <w:rsid w:val="00430B3C"/>
    <w:rsid w:val="00430C98"/>
    <w:rsid w:val="00431EA2"/>
    <w:rsid w:val="00432691"/>
    <w:rsid w:val="00434031"/>
    <w:rsid w:val="00435A32"/>
    <w:rsid w:val="004369BB"/>
    <w:rsid w:val="00436C1F"/>
    <w:rsid w:val="00440FCB"/>
    <w:rsid w:val="00441202"/>
    <w:rsid w:val="004463AC"/>
    <w:rsid w:val="00446EA0"/>
    <w:rsid w:val="00451215"/>
    <w:rsid w:val="00452A68"/>
    <w:rsid w:val="00453BEA"/>
    <w:rsid w:val="00455CA7"/>
    <w:rsid w:val="004611AD"/>
    <w:rsid w:val="00462EFE"/>
    <w:rsid w:val="0046388E"/>
    <w:rsid w:val="00464565"/>
    <w:rsid w:val="00464A48"/>
    <w:rsid w:val="004669E0"/>
    <w:rsid w:val="00466B28"/>
    <w:rsid w:val="004704C5"/>
    <w:rsid w:val="00472220"/>
    <w:rsid w:val="00473054"/>
    <w:rsid w:val="00473D91"/>
    <w:rsid w:val="00475926"/>
    <w:rsid w:val="0047675B"/>
    <w:rsid w:val="00477CDF"/>
    <w:rsid w:val="00483662"/>
    <w:rsid w:val="00483B27"/>
    <w:rsid w:val="00485F9D"/>
    <w:rsid w:val="004862A0"/>
    <w:rsid w:val="00486C10"/>
    <w:rsid w:val="00491C8F"/>
    <w:rsid w:val="00492712"/>
    <w:rsid w:val="00493CD9"/>
    <w:rsid w:val="004940CA"/>
    <w:rsid w:val="00495CB8"/>
    <w:rsid w:val="004A2138"/>
    <w:rsid w:val="004A37C3"/>
    <w:rsid w:val="004A5F26"/>
    <w:rsid w:val="004A779D"/>
    <w:rsid w:val="004B155A"/>
    <w:rsid w:val="004B2832"/>
    <w:rsid w:val="004B3219"/>
    <w:rsid w:val="004B395B"/>
    <w:rsid w:val="004C0F16"/>
    <w:rsid w:val="004C150D"/>
    <w:rsid w:val="004C237C"/>
    <w:rsid w:val="004C57E4"/>
    <w:rsid w:val="004C5A59"/>
    <w:rsid w:val="004C79E4"/>
    <w:rsid w:val="004C7E5C"/>
    <w:rsid w:val="004D4D60"/>
    <w:rsid w:val="004D558D"/>
    <w:rsid w:val="004D57CA"/>
    <w:rsid w:val="004D677B"/>
    <w:rsid w:val="004D6D8C"/>
    <w:rsid w:val="004E063B"/>
    <w:rsid w:val="004E1069"/>
    <w:rsid w:val="004E2BE8"/>
    <w:rsid w:val="004E30A1"/>
    <w:rsid w:val="004E5F23"/>
    <w:rsid w:val="004F0653"/>
    <w:rsid w:val="004F1381"/>
    <w:rsid w:val="004F15EC"/>
    <w:rsid w:val="004F218F"/>
    <w:rsid w:val="004F467A"/>
    <w:rsid w:val="004F5906"/>
    <w:rsid w:val="00505AD7"/>
    <w:rsid w:val="00507094"/>
    <w:rsid w:val="0050761F"/>
    <w:rsid w:val="0051024C"/>
    <w:rsid w:val="00510BC9"/>
    <w:rsid w:val="00513692"/>
    <w:rsid w:val="005154EA"/>
    <w:rsid w:val="00515CD3"/>
    <w:rsid w:val="00516184"/>
    <w:rsid w:val="00520557"/>
    <w:rsid w:val="00521993"/>
    <w:rsid w:val="0052357C"/>
    <w:rsid w:val="00523DC8"/>
    <w:rsid w:val="00523FD2"/>
    <w:rsid w:val="00524ACD"/>
    <w:rsid w:val="0052656F"/>
    <w:rsid w:val="00534CBE"/>
    <w:rsid w:val="00540DDF"/>
    <w:rsid w:val="00541664"/>
    <w:rsid w:val="00544536"/>
    <w:rsid w:val="005540BA"/>
    <w:rsid w:val="005642E0"/>
    <w:rsid w:val="0056641A"/>
    <w:rsid w:val="0056675C"/>
    <w:rsid w:val="00571FE4"/>
    <w:rsid w:val="00573F4D"/>
    <w:rsid w:val="00574B94"/>
    <w:rsid w:val="005756E8"/>
    <w:rsid w:val="0057730A"/>
    <w:rsid w:val="00580C53"/>
    <w:rsid w:val="005824DA"/>
    <w:rsid w:val="00583CB3"/>
    <w:rsid w:val="00584840"/>
    <w:rsid w:val="00585191"/>
    <w:rsid w:val="0058542C"/>
    <w:rsid w:val="005916B0"/>
    <w:rsid w:val="0059343A"/>
    <w:rsid w:val="00597C2B"/>
    <w:rsid w:val="005A00BB"/>
    <w:rsid w:val="005A1F47"/>
    <w:rsid w:val="005A2195"/>
    <w:rsid w:val="005A4B02"/>
    <w:rsid w:val="005A5BC2"/>
    <w:rsid w:val="005A6B2A"/>
    <w:rsid w:val="005B0242"/>
    <w:rsid w:val="005B0A10"/>
    <w:rsid w:val="005B20CF"/>
    <w:rsid w:val="005B3083"/>
    <w:rsid w:val="005B7C9E"/>
    <w:rsid w:val="005B7FFA"/>
    <w:rsid w:val="005C1A22"/>
    <w:rsid w:val="005C20DF"/>
    <w:rsid w:val="005C258D"/>
    <w:rsid w:val="005C25F7"/>
    <w:rsid w:val="005C2EEF"/>
    <w:rsid w:val="005C30B2"/>
    <w:rsid w:val="005C6F40"/>
    <w:rsid w:val="005C7631"/>
    <w:rsid w:val="005D2AA9"/>
    <w:rsid w:val="005D74D7"/>
    <w:rsid w:val="005D7685"/>
    <w:rsid w:val="005E2CC6"/>
    <w:rsid w:val="005E47EC"/>
    <w:rsid w:val="005E4859"/>
    <w:rsid w:val="005E64EA"/>
    <w:rsid w:val="005E6C63"/>
    <w:rsid w:val="005E7B45"/>
    <w:rsid w:val="005F006D"/>
    <w:rsid w:val="005F1C23"/>
    <w:rsid w:val="005F2A08"/>
    <w:rsid w:val="005F5709"/>
    <w:rsid w:val="005F7742"/>
    <w:rsid w:val="00600AAB"/>
    <w:rsid w:val="006018C0"/>
    <w:rsid w:val="00602BDC"/>
    <w:rsid w:val="006037F7"/>
    <w:rsid w:val="00610FB2"/>
    <w:rsid w:val="00614333"/>
    <w:rsid w:val="006146AF"/>
    <w:rsid w:val="006152D4"/>
    <w:rsid w:val="00615632"/>
    <w:rsid w:val="00615F1F"/>
    <w:rsid w:val="0061714D"/>
    <w:rsid w:val="0061731F"/>
    <w:rsid w:val="006213AE"/>
    <w:rsid w:val="006247AB"/>
    <w:rsid w:val="00625ACF"/>
    <w:rsid w:val="00627E8D"/>
    <w:rsid w:val="00632FF0"/>
    <w:rsid w:val="00633C25"/>
    <w:rsid w:val="00634893"/>
    <w:rsid w:val="00635F26"/>
    <w:rsid w:val="00636EC1"/>
    <w:rsid w:val="006410A8"/>
    <w:rsid w:val="00641548"/>
    <w:rsid w:val="00642052"/>
    <w:rsid w:val="00642C31"/>
    <w:rsid w:val="006440BA"/>
    <w:rsid w:val="0064451D"/>
    <w:rsid w:val="00646596"/>
    <w:rsid w:val="006470F6"/>
    <w:rsid w:val="00647737"/>
    <w:rsid w:val="0065092D"/>
    <w:rsid w:val="00652B9C"/>
    <w:rsid w:val="00656E5C"/>
    <w:rsid w:val="0066119D"/>
    <w:rsid w:val="00661492"/>
    <w:rsid w:val="00663396"/>
    <w:rsid w:val="00663CE9"/>
    <w:rsid w:val="00663F54"/>
    <w:rsid w:val="0067049B"/>
    <w:rsid w:val="00670A03"/>
    <w:rsid w:val="00670B9F"/>
    <w:rsid w:val="00671EEA"/>
    <w:rsid w:val="0067409E"/>
    <w:rsid w:val="006749C1"/>
    <w:rsid w:val="006755B3"/>
    <w:rsid w:val="006769EC"/>
    <w:rsid w:val="00676F3F"/>
    <w:rsid w:val="00677180"/>
    <w:rsid w:val="00677945"/>
    <w:rsid w:val="006812E3"/>
    <w:rsid w:val="006812E8"/>
    <w:rsid w:val="00687499"/>
    <w:rsid w:val="00691536"/>
    <w:rsid w:val="006941D0"/>
    <w:rsid w:val="00697571"/>
    <w:rsid w:val="006A06FE"/>
    <w:rsid w:val="006A08FB"/>
    <w:rsid w:val="006A09E6"/>
    <w:rsid w:val="006A1A7A"/>
    <w:rsid w:val="006A2A5C"/>
    <w:rsid w:val="006B01FA"/>
    <w:rsid w:val="006B1306"/>
    <w:rsid w:val="006B5A25"/>
    <w:rsid w:val="006B62B6"/>
    <w:rsid w:val="006C025C"/>
    <w:rsid w:val="006C5F35"/>
    <w:rsid w:val="006D130D"/>
    <w:rsid w:val="006D18D4"/>
    <w:rsid w:val="006D1BFB"/>
    <w:rsid w:val="006D23A0"/>
    <w:rsid w:val="006D52B4"/>
    <w:rsid w:val="006D537F"/>
    <w:rsid w:val="006D5662"/>
    <w:rsid w:val="006D6561"/>
    <w:rsid w:val="006E043D"/>
    <w:rsid w:val="006E1195"/>
    <w:rsid w:val="006E3DE0"/>
    <w:rsid w:val="006F1989"/>
    <w:rsid w:val="006F1E1D"/>
    <w:rsid w:val="006F1FA9"/>
    <w:rsid w:val="006F2366"/>
    <w:rsid w:val="006F5086"/>
    <w:rsid w:val="006F5157"/>
    <w:rsid w:val="007014E8"/>
    <w:rsid w:val="0070161D"/>
    <w:rsid w:val="00701823"/>
    <w:rsid w:val="00704480"/>
    <w:rsid w:val="00704BCB"/>
    <w:rsid w:val="00707BD4"/>
    <w:rsid w:val="00710380"/>
    <w:rsid w:val="00710D7C"/>
    <w:rsid w:val="007122BF"/>
    <w:rsid w:val="00712EDC"/>
    <w:rsid w:val="00713388"/>
    <w:rsid w:val="00715914"/>
    <w:rsid w:val="00715FFF"/>
    <w:rsid w:val="00720A30"/>
    <w:rsid w:val="007217DA"/>
    <w:rsid w:val="00724A90"/>
    <w:rsid w:val="0072545A"/>
    <w:rsid w:val="007271E9"/>
    <w:rsid w:val="007325BE"/>
    <w:rsid w:val="00733D41"/>
    <w:rsid w:val="00736ED5"/>
    <w:rsid w:val="00740D85"/>
    <w:rsid w:val="007425A0"/>
    <w:rsid w:val="007429F3"/>
    <w:rsid w:val="00744A0E"/>
    <w:rsid w:val="00745CF2"/>
    <w:rsid w:val="00746E9B"/>
    <w:rsid w:val="007474E8"/>
    <w:rsid w:val="00747BDB"/>
    <w:rsid w:val="00750805"/>
    <w:rsid w:val="007508BE"/>
    <w:rsid w:val="00750F27"/>
    <w:rsid w:val="00751BC4"/>
    <w:rsid w:val="00753FE5"/>
    <w:rsid w:val="007577C5"/>
    <w:rsid w:val="0076009F"/>
    <w:rsid w:val="00760921"/>
    <w:rsid w:val="0076204B"/>
    <w:rsid w:val="007633F5"/>
    <w:rsid w:val="00763562"/>
    <w:rsid w:val="00763E52"/>
    <w:rsid w:val="0076492D"/>
    <w:rsid w:val="00764ADD"/>
    <w:rsid w:val="00764B62"/>
    <w:rsid w:val="00764C91"/>
    <w:rsid w:val="00765791"/>
    <w:rsid w:val="00765D4B"/>
    <w:rsid w:val="0076691D"/>
    <w:rsid w:val="00766CE3"/>
    <w:rsid w:val="00767162"/>
    <w:rsid w:val="00770C81"/>
    <w:rsid w:val="00771572"/>
    <w:rsid w:val="007727F2"/>
    <w:rsid w:val="00774D40"/>
    <w:rsid w:val="007760B5"/>
    <w:rsid w:val="0077706F"/>
    <w:rsid w:val="00777DC8"/>
    <w:rsid w:val="00783D44"/>
    <w:rsid w:val="00784116"/>
    <w:rsid w:val="00787694"/>
    <w:rsid w:val="00792580"/>
    <w:rsid w:val="00792D4B"/>
    <w:rsid w:val="00793C2A"/>
    <w:rsid w:val="0079773F"/>
    <w:rsid w:val="007A0C12"/>
    <w:rsid w:val="007A35B2"/>
    <w:rsid w:val="007A4B20"/>
    <w:rsid w:val="007A5119"/>
    <w:rsid w:val="007B4746"/>
    <w:rsid w:val="007B7034"/>
    <w:rsid w:val="007B7EEC"/>
    <w:rsid w:val="007C1F47"/>
    <w:rsid w:val="007C3EC2"/>
    <w:rsid w:val="007C4591"/>
    <w:rsid w:val="007C7023"/>
    <w:rsid w:val="007D093E"/>
    <w:rsid w:val="007D1843"/>
    <w:rsid w:val="007D1E94"/>
    <w:rsid w:val="007D420F"/>
    <w:rsid w:val="007D4321"/>
    <w:rsid w:val="007D5E39"/>
    <w:rsid w:val="007D6A2F"/>
    <w:rsid w:val="007D6AF1"/>
    <w:rsid w:val="007E03DB"/>
    <w:rsid w:val="007E0B48"/>
    <w:rsid w:val="007E1A85"/>
    <w:rsid w:val="007E2EC4"/>
    <w:rsid w:val="007E483C"/>
    <w:rsid w:val="007E6597"/>
    <w:rsid w:val="007E6EBA"/>
    <w:rsid w:val="007E7A37"/>
    <w:rsid w:val="007F14B0"/>
    <w:rsid w:val="007F2556"/>
    <w:rsid w:val="007F30F7"/>
    <w:rsid w:val="007F4E58"/>
    <w:rsid w:val="007F4F07"/>
    <w:rsid w:val="00801B03"/>
    <w:rsid w:val="00801FDF"/>
    <w:rsid w:val="008047F1"/>
    <w:rsid w:val="0080546A"/>
    <w:rsid w:val="00810648"/>
    <w:rsid w:val="008106EE"/>
    <w:rsid w:val="00810E55"/>
    <w:rsid w:val="00811DF7"/>
    <w:rsid w:val="00814A0A"/>
    <w:rsid w:val="00814AE9"/>
    <w:rsid w:val="0081514B"/>
    <w:rsid w:val="0081518E"/>
    <w:rsid w:val="00816FB9"/>
    <w:rsid w:val="00820EFD"/>
    <w:rsid w:val="008259D9"/>
    <w:rsid w:val="00825A13"/>
    <w:rsid w:val="00826AB1"/>
    <w:rsid w:val="00826DF8"/>
    <w:rsid w:val="00833544"/>
    <w:rsid w:val="008335D5"/>
    <w:rsid w:val="00834B85"/>
    <w:rsid w:val="008372FB"/>
    <w:rsid w:val="008406C3"/>
    <w:rsid w:val="00841266"/>
    <w:rsid w:val="0084208B"/>
    <w:rsid w:val="00842B11"/>
    <w:rsid w:val="0084442D"/>
    <w:rsid w:val="00844EAB"/>
    <w:rsid w:val="00846F8F"/>
    <w:rsid w:val="008505FE"/>
    <w:rsid w:val="00850607"/>
    <w:rsid w:val="00851739"/>
    <w:rsid w:val="00852195"/>
    <w:rsid w:val="00852DD6"/>
    <w:rsid w:val="008560FF"/>
    <w:rsid w:val="00856DD6"/>
    <w:rsid w:val="008601CF"/>
    <w:rsid w:val="00860B87"/>
    <w:rsid w:val="00863571"/>
    <w:rsid w:val="008636E5"/>
    <w:rsid w:val="008701F5"/>
    <w:rsid w:val="00870341"/>
    <w:rsid w:val="008704DC"/>
    <w:rsid w:val="008714FE"/>
    <w:rsid w:val="008728F8"/>
    <w:rsid w:val="00873AA8"/>
    <w:rsid w:val="00873C0A"/>
    <w:rsid w:val="008749AB"/>
    <w:rsid w:val="008754C3"/>
    <w:rsid w:val="00881A23"/>
    <w:rsid w:val="00884C4B"/>
    <w:rsid w:val="00885FE7"/>
    <w:rsid w:val="00891B68"/>
    <w:rsid w:val="00891C08"/>
    <w:rsid w:val="00892431"/>
    <w:rsid w:val="008948D4"/>
    <w:rsid w:val="00894ABD"/>
    <w:rsid w:val="00895099"/>
    <w:rsid w:val="00896C45"/>
    <w:rsid w:val="008A0C49"/>
    <w:rsid w:val="008A48FC"/>
    <w:rsid w:val="008A5137"/>
    <w:rsid w:val="008A57D4"/>
    <w:rsid w:val="008A67C6"/>
    <w:rsid w:val="008B4732"/>
    <w:rsid w:val="008B67EE"/>
    <w:rsid w:val="008B7B83"/>
    <w:rsid w:val="008C12C1"/>
    <w:rsid w:val="008C70DE"/>
    <w:rsid w:val="008D2280"/>
    <w:rsid w:val="008D2C5F"/>
    <w:rsid w:val="008D3622"/>
    <w:rsid w:val="008D540F"/>
    <w:rsid w:val="008D695A"/>
    <w:rsid w:val="008D6C38"/>
    <w:rsid w:val="008D70EB"/>
    <w:rsid w:val="008D7822"/>
    <w:rsid w:val="008E1F04"/>
    <w:rsid w:val="008E44AB"/>
    <w:rsid w:val="008E5B97"/>
    <w:rsid w:val="008F316E"/>
    <w:rsid w:val="008F32CD"/>
    <w:rsid w:val="008F41FC"/>
    <w:rsid w:val="008F4F29"/>
    <w:rsid w:val="008F51D9"/>
    <w:rsid w:val="009050D0"/>
    <w:rsid w:val="009053D9"/>
    <w:rsid w:val="00905AB8"/>
    <w:rsid w:val="00906387"/>
    <w:rsid w:val="0091089F"/>
    <w:rsid w:val="00910A9C"/>
    <w:rsid w:val="00910DB3"/>
    <w:rsid w:val="0091146F"/>
    <w:rsid w:val="0091256B"/>
    <w:rsid w:val="00914CBF"/>
    <w:rsid w:val="00915BB5"/>
    <w:rsid w:val="009179D6"/>
    <w:rsid w:val="00920561"/>
    <w:rsid w:val="00920981"/>
    <w:rsid w:val="00920E06"/>
    <w:rsid w:val="009215C3"/>
    <w:rsid w:val="00923B0C"/>
    <w:rsid w:val="00924CB9"/>
    <w:rsid w:val="00925EC8"/>
    <w:rsid w:val="009312C1"/>
    <w:rsid w:val="0093147D"/>
    <w:rsid w:val="0093321A"/>
    <w:rsid w:val="00933C32"/>
    <w:rsid w:val="0093476E"/>
    <w:rsid w:val="00936D46"/>
    <w:rsid w:val="009376D2"/>
    <w:rsid w:val="00940699"/>
    <w:rsid w:val="00942F7C"/>
    <w:rsid w:val="009433A4"/>
    <w:rsid w:val="009447B7"/>
    <w:rsid w:val="00945E24"/>
    <w:rsid w:val="00947742"/>
    <w:rsid w:val="00951DC2"/>
    <w:rsid w:val="00951E4E"/>
    <w:rsid w:val="009522CB"/>
    <w:rsid w:val="00954D95"/>
    <w:rsid w:val="009550D6"/>
    <w:rsid w:val="0095547C"/>
    <w:rsid w:val="0095547F"/>
    <w:rsid w:val="0095630C"/>
    <w:rsid w:val="00962C7C"/>
    <w:rsid w:val="00963E03"/>
    <w:rsid w:val="00965819"/>
    <w:rsid w:val="009658EF"/>
    <w:rsid w:val="00967006"/>
    <w:rsid w:val="00967942"/>
    <w:rsid w:val="00967C06"/>
    <w:rsid w:val="0097183D"/>
    <w:rsid w:val="00971B34"/>
    <w:rsid w:val="00972E88"/>
    <w:rsid w:val="00973D84"/>
    <w:rsid w:val="00975742"/>
    <w:rsid w:val="0097612F"/>
    <w:rsid w:val="00980277"/>
    <w:rsid w:val="00980B39"/>
    <w:rsid w:val="0098283A"/>
    <w:rsid w:val="009836D4"/>
    <w:rsid w:val="009861FD"/>
    <w:rsid w:val="00991201"/>
    <w:rsid w:val="00991943"/>
    <w:rsid w:val="00992C1C"/>
    <w:rsid w:val="00992D54"/>
    <w:rsid w:val="00996798"/>
    <w:rsid w:val="009A0460"/>
    <w:rsid w:val="009A0CD0"/>
    <w:rsid w:val="009A660A"/>
    <w:rsid w:val="009A690C"/>
    <w:rsid w:val="009A71DE"/>
    <w:rsid w:val="009B22DA"/>
    <w:rsid w:val="009B4433"/>
    <w:rsid w:val="009B67BB"/>
    <w:rsid w:val="009B77EF"/>
    <w:rsid w:val="009C2146"/>
    <w:rsid w:val="009C6740"/>
    <w:rsid w:val="009C771C"/>
    <w:rsid w:val="009D13C6"/>
    <w:rsid w:val="009D1904"/>
    <w:rsid w:val="009D21B4"/>
    <w:rsid w:val="009D46C9"/>
    <w:rsid w:val="009D7520"/>
    <w:rsid w:val="009E059E"/>
    <w:rsid w:val="009E3DB1"/>
    <w:rsid w:val="009E4325"/>
    <w:rsid w:val="009E4930"/>
    <w:rsid w:val="009E5389"/>
    <w:rsid w:val="009E5513"/>
    <w:rsid w:val="009E63CC"/>
    <w:rsid w:val="009E67C6"/>
    <w:rsid w:val="009E7651"/>
    <w:rsid w:val="009F238C"/>
    <w:rsid w:val="009F4D13"/>
    <w:rsid w:val="009F551D"/>
    <w:rsid w:val="009F5ACA"/>
    <w:rsid w:val="00A01241"/>
    <w:rsid w:val="00A02D22"/>
    <w:rsid w:val="00A02F36"/>
    <w:rsid w:val="00A05495"/>
    <w:rsid w:val="00A05E90"/>
    <w:rsid w:val="00A05FE7"/>
    <w:rsid w:val="00A06534"/>
    <w:rsid w:val="00A06989"/>
    <w:rsid w:val="00A110C6"/>
    <w:rsid w:val="00A11359"/>
    <w:rsid w:val="00A1238E"/>
    <w:rsid w:val="00A12E80"/>
    <w:rsid w:val="00A13DED"/>
    <w:rsid w:val="00A15669"/>
    <w:rsid w:val="00A16BB5"/>
    <w:rsid w:val="00A17456"/>
    <w:rsid w:val="00A22978"/>
    <w:rsid w:val="00A23D70"/>
    <w:rsid w:val="00A256D2"/>
    <w:rsid w:val="00A31A19"/>
    <w:rsid w:val="00A32B35"/>
    <w:rsid w:val="00A32C25"/>
    <w:rsid w:val="00A33455"/>
    <w:rsid w:val="00A34E7F"/>
    <w:rsid w:val="00A34E9A"/>
    <w:rsid w:val="00A35B0F"/>
    <w:rsid w:val="00A372E2"/>
    <w:rsid w:val="00A37F6F"/>
    <w:rsid w:val="00A45C90"/>
    <w:rsid w:val="00A5075C"/>
    <w:rsid w:val="00A5369F"/>
    <w:rsid w:val="00A606CB"/>
    <w:rsid w:val="00A61AD0"/>
    <w:rsid w:val="00A6225D"/>
    <w:rsid w:val="00A6352B"/>
    <w:rsid w:val="00A641C0"/>
    <w:rsid w:val="00A72083"/>
    <w:rsid w:val="00A7587F"/>
    <w:rsid w:val="00A76425"/>
    <w:rsid w:val="00A77A5B"/>
    <w:rsid w:val="00A8114B"/>
    <w:rsid w:val="00A83E91"/>
    <w:rsid w:val="00A92B4D"/>
    <w:rsid w:val="00A963EB"/>
    <w:rsid w:val="00A973CC"/>
    <w:rsid w:val="00A975B4"/>
    <w:rsid w:val="00AA0EAF"/>
    <w:rsid w:val="00AA1C09"/>
    <w:rsid w:val="00AA236B"/>
    <w:rsid w:val="00AA3B2E"/>
    <w:rsid w:val="00AB0907"/>
    <w:rsid w:val="00AB090E"/>
    <w:rsid w:val="00AB1218"/>
    <w:rsid w:val="00AB155C"/>
    <w:rsid w:val="00AB2445"/>
    <w:rsid w:val="00AB2916"/>
    <w:rsid w:val="00AB2B1B"/>
    <w:rsid w:val="00AB3E4E"/>
    <w:rsid w:val="00AB4B4A"/>
    <w:rsid w:val="00AC28FC"/>
    <w:rsid w:val="00AC2D40"/>
    <w:rsid w:val="00AC2FDD"/>
    <w:rsid w:val="00AC3602"/>
    <w:rsid w:val="00AC4729"/>
    <w:rsid w:val="00AD22EC"/>
    <w:rsid w:val="00AD5DEB"/>
    <w:rsid w:val="00AD6152"/>
    <w:rsid w:val="00AD710A"/>
    <w:rsid w:val="00AE075E"/>
    <w:rsid w:val="00AE1574"/>
    <w:rsid w:val="00AE294C"/>
    <w:rsid w:val="00AE2ADF"/>
    <w:rsid w:val="00AE6521"/>
    <w:rsid w:val="00AE7035"/>
    <w:rsid w:val="00AE7E6A"/>
    <w:rsid w:val="00AF170F"/>
    <w:rsid w:val="00AF3ABD"/>
    <w:rsid w:val="00B02EED"/>
    <w:rsid w:val="00B11457"/>
    <w:rsid w:val="00B14095"/>
    <w:rsid w:val="00B17E47"/>
    <w:rsid w:val="00B200AB"/>
    <w:rsid w:val="00B236D6"/>
    <w:rsid w:val="00B24001"/>
    <w:rsid w:val="00B24191"/>
    <w:rsid w:val="00B26AE6"/>
    <w:rsid w:val="00B315B6"/>
    <w:rsid w:val="00B3215F"/>
    <w:rsid w:val="00B33045"/>
    <w:rsid w:val="00B352F2"/>
    <w:rsid w:val="00B35FE8"/>
    <w:rsid w:val="00B40B75"/>
    <w:rsid w:val="00B424C8"/>
    <w:rsid w:val="00B54672"/>
    <w:rsid w:val="00B55032"/>
    <w:rsid w:val="00B56B67"/>
    <w:rsid w:val="00B64722"/>
    <w:rsid w:val="00B7113B"/>
    <w:rsid w:val="00B713E8"/>
    <w:rsid w:val="00B71418"/>
    <w:rsid w:val="00B75FFC"/>
    <w:rsid w:val="00B77115"/>
    <w:rsid w:val="00B77549"/>
    <w:rsid w:val="00B779E6"/>
    <w:rsid w:val="00B8124D"/>
    <w:rsid w:val="00B819D9"/>
    <w:rsid w:val="00B81C17"/>
    <w:rsid w:val="00B82645"/>
    <w:rsid w:val="00B874FF"/>
    <w:rsid w:val="00B87CAB"/>
    <w:rsid w:val="00B90307"/>
    <w:rsid w:val="00B909CC"/>
    <w:rsid w:val="00B91023"/>
    <w:rsid w:val="00B94B17"/>
    <w:rsid w:val="00B95EED"/>
    <w:rsid w:val="00B96B27"/>
    <w:rsid w:val="00B96B91"/>
    <w:rsid w:val="00B97272"/>
    <w:rsid w:val="00B973D8"/>
    <w:rsid w:val="00B973EF"/>
    <w:rsid w:val="00BA3883"/>
    <w:rsid w:val="00BA5295"/>
    <w:rsid w:val="00BA5A18"/>
    <w:rsid w:val="00BA61FE"/>
    <w:rsid w:val="00BA6E68"/>
    <w:rsid w:val="00BB28C2"/>
    <w:rsid w:val="00BB2B12"/>
    <w:rsid w:val="00BB58FF"/>
    <w:rsid w:val="00BB7C30"/>
    <w:rsid w:val="00BC1A90"/>
    <w:rsid w:val="00BC2631"/>
    <w:rsid w:val="00BC3D76"/>
    <w:rsid w:val="00BC75AB"/>
    <w:rsid w:val="00BC7F15"/>
    <w:rsid w:val="00BD00CC"/>
    <w:rsid w:val="00BD05A9"/>
    <w:rsid w:val="00BD0BA4"/>
    <w:rsid w:val="00BD11B3"/>
    <w:rsid w:val="00BD1F23"/>
    <w:rsid w:val="00BD4D6B"/>
    <w:rsid w:val="00BD5003"/>
    <w:rsid w:val="00BD5959"/>
    <w:rsid w:val="00BE282F"/>
    <w:rsid w:val="00BE2C19"/>
    <w:rsid w:val="00BE6EC1"/>
    <w:rsid w:val="00BE70E2"/>
    <w:rsid w:val="00BE742C"/>
    <w:rsid w:val="00BE7BB1"/>
    <w:rsid w:val="00BF032B"/>
    <w:rsid w:val="00BF2874"/>
    <w:rsid w:val="00BF4793"/>
    <w:rsid w:val="00BF5AEC"/>
    <w:rsid w:val="00BF5B7F"/>
    <w:rsid w:val="00C0035B"/>
    <w:rsid w:val="00C040AE"/>
    <w:rsid w:val="00C07D47"/>
    <w:rsid w:val="00C10197"/>
    <w:rsid w:val="00C15F77"/>
    <w:rsid w:val="00C214BE"/>
    <w:rsid w:val="00C23541"/>
    <w:rsid w:val="00C23675"/>
    <w:rsid w:val="00C24839"/>
    <w:rsid w:val="00C26B67"/>
    <w:rsid w:val="00C27C98"/>
    <w:rsid w:val="00C315FF"/>
    <w:rsid w:val="00C31A74"/>
    <w:rsid w:val="00C34BBE"/>
    <w:rsid w:val="00C350BC"/>
    <w:rsid w:val="00C354A8"/>
    <w:rsid w:val="00C37370"/>
    <w:rsid w:val="00C4206F"/>
    <w:rsid w:val="00C441AC"/>
    <w:rsid w:val="00C4602D"/>
    <w:rsid w:val="00C46D73"/>
    <w:rsid w:val="00C50A19"/>
    <w:rsid w:val="00C54FD8"/>
    <w:rsid w:val="00C55699"/>
    <w:rsid w:val="00C56702"/>
    <w:rsid w:val="00C56FB6"/>
    <w:rsid w:val="00C57190"/>
    <w:rsid w:val="00C57565"/>
    <w:rsid w:val="00C60123"/>
    <w:rsid w:val="00C6094A"/>
    <w:rsid w:val="00C64966"/>
    <w:rsid w:val="00C65E4C"/>
    <w:rsid w:val="00C678DC"/>
    <w:rsid w:val="00C71657"/>
    <w:rsid w:val="00C72C15"/>
    <w:rsid w:val="00C74D5D"/>
    <w:rsid w:val="00C808F2"/>
    <w:rsid w:val="00C80C05"/>
    <w:rsid w:val="00C82DB2"/>
    <w:rsid w:val="00C87022"/>
    <w:rsid w:val="00C9579C"/>
    <w:rsid w:val="00C96DA5"/>
    <w:rsid w:val="00C96FF3"/>
    <w:rsid w:val="00CA0625"/>
    <w:rsid w:val="00CA5C32"/>
    <w:rsid w:val="00CA7845"/>
    <w:rsid w:val="00CB0403"/>
    <w:rsid w:val="00CB08EC"/>
    <w:rsid w:val="00CB1352"/>
    <w:rsid w:val="00CB2204"/>
    <w:rsid w:val="00CC46CA"/>
    <w:rsid w:val="00CC4B73"/>
    <w:rsid w:val="00CC5FC1"/>
    <w:rsid w:val="00CC60A0"/>
    <w:rsid w:val="00CC6820"/>
    <w:rsid w:val="00CC7D15"/>
    <w:rsid w:val="00CD04CC"/>
    <w:rsid w:val="00CD0FC9"/>
    <w:rsid w:val="00CD2079"/>
    <w:rsid w:val="00CD3F88"/>
    <w:rsid w:val="00CD4C19"/>
    <w:rsid w:val="00CD538E"/>
    <w:rsid w:val="00CD613B"/>
    <w:rsid w:val="00CE1726"/>
    <w:rsid w:val="00CE1865"/>
    <w:rsid w:val="00CE2854"/>
    <w:rsid w:val="00CE3CC6"/>
    <w:rsid w:val="00CE5002"/>
    <w:rsid w:val="00CE5491"/>
    <w:rsid w:val="00CE65FD"/>
    <w:rsid w:val="00CE7D4D"/>
    <w:rsid w:val="00CF0B4D"/>
    <w:rsid w:val="00CF1B6E"/>
    <w:rsid w:val="00CF3B11"/>
    <w:rsid w:val="00CF3C78"/>
    <w:rsid w:val="00CF4C9C"/>
    <w:rsid w:val="00CF621F"/>
    <w:rsid w:val="00CF633F"/>
    <w:rsid w:val="00D037A7"/>
    <w:rsid w:val="00D04749"/>
    <w:rsid w:val="00D04A4F"/>
    <w:rsid w:val="00D04C63"/>
    <w:rsid w:val="00D05BCA"/>
    <w:rsid w:val="00D06276"/>
    <w:rsid w:val="00D06A24"/>
    <w:rsid w:val="00D074F1"/>
    <w:rsid w:val="00D105D1"/>
    <w:rsid w:val="00D105D7"/>
    <w:rsid w:val="00D1268F"/>
    <w:rsid w:val="00D12F59"/>
    <w:rsid w:val="00D13324"/>
    <w:rsid w:val="00D13363"/>
    <w:rsid w:val="00D13973"/>
    <w:rsid w:val="00D16CE3"/>
    <w:rsid w:val="00D20454"/>
    <w:rsid w:val="00D22063"/>
    <w:rsid w:val="00D26337"/>
    <w:rsid w:val="00D26CC1"/>
    <w:rsid w:val="00D33333"/>
    <w:rsid w:val="00D338A4"/>
    <w:rsid w:val="00D339A8"/>
    <w:rsid w:val="00D404B2"/>
    <w:rsid w:val="00D40EBF"/>
    <w:rsid w:val="00D41070"/>
    <w:rsid w:val="00D41B4A"/>
    <w:rsid w:val="00D43322"/>
    <w:rsid w:val="00D43BF9"/>
    <w:rsid w:val="00D45EA6"/>
    <w:rsid w:val="00D460C3"/>
    <w:rsid w:val="00D468D6"/>
    <w:rsid w:val="00D46C8D"/>
    <w:rsid w:val="00D5050B"/>
    <w:rsid w:val="00D56A4C"/>
    <w:rsid w:val="00D57D39"/>
    <w:rsid w:val="00D63A28"/>
    <w:rsid w:val="00D70FEF"/>
    <w:rsid w:val="00D7185C"/>
    <w:rsid w:val="00D7396D"/>
    <w:rsid w:val="00D74E64"/>
    <w:rsid w:val="00D75D85"/>
    <w:rsid w:val="00D763C1"/>
    <w:rsid w:val="00D82776"/>
    <w:rsid w:val="00D83E0C"/>
    <w:rsid w:val="00D85C24"/>
    <w:rsid w:val="00D921EB"/>
    <w:rsid w:val="00D9456A"/>
    <w:rsid w:val="00D95F91"/>
    <w:rsid w:val="00DA315A"/>
    <w:rsid w:val="00DA3902"/>
    <w:rsid w:val="00DA4176"/>
    <w:rsid w:val="00DA4AA7"/>
    <w:rsid w:val="00DA6752"/>
    <w:rsid w:val="00DA7F18"/>
    <w:rsid w:val="00DB34CD"/>
    <w:rsid w:val="00DB3708"/>
    <w:rsid w:val="00DB4BC4"/>
    <w:rsid w:val="00DC0345"/>
    <w:rsid w:val="00DC1363"/>
    <w:rsid w:val="00DC1911"/>
    <w:rsid w:val="00DC2113"/>
    <w:rsid w:val="00DC2BF8"/>
    <w:rsid w:val="00DC2C20"/>
    <w:rsid w:val="00DC31E2"/>
    <w:rsid w:val="00DC35B7"/>
    <w:rsid w:val="00DC3691"/>
    <w:rsid w:val="00DD0327"/>
    <w:rsid w:val="00DD0D4D"/>
    <w:rsid w:val="00DD29D0"/>
    <w:rsid w:val="00DD468E"/>
    <w:rsid w:val="00DD59A8"/>
    <w:rsid w:val="00DD753D"/>
    <w:rsid w:val="00DD7936"/>
    <w:rsid w:val="00DE3B4D"/>
    <w:rsid w:val="00DE43BE"/>
    <w:rsid w:val="00DE6004"/>
    <w:rsid w:val="00DE642C"/>
    <w:rsid w:val="00DF0FE2"/>
    <w:rsid w:val="00DF1537"/>
    <w:rsid w:val="00DF1778"/>
    <w:rsid w:val="00DF1C4E"/>
    <w:rsid w:val="00DF33AC"/>
    <w:rsid w:val="00DF480F"/>
    <w:rsid w:val="00DF4BFE"/>
    <w:rsid w:val="00DF57B1"/>
    <w:rsid w:val="00DF6586"/>
    <w:rsid w:val="00DF6D5C"/>
    <w:rsid w:val="00DF77D2"/>
    <w:rsid w:val="00DF7B25"/>
    <w:rsid w:val="00E001C1"/>
    <w:rsid w:val="00E028FE"/>
    <w:rsid w:val="00E05FC3"/>
    <w:rsid w:val="00E077BE"/>
    <w:rsid w:val="00E11643"/>
    <w:rsid w:val="00E11F0E"/>
    <w:rsid w:val="00E122AB"/>
    <w:rsid w:val="00E12E42"/>
    <w:rsid w:val="00E13688"/>
    <w:rsid w:val="00E14364"/>
    <w:rsid w:val="00E15954"/>
    <w:rsid w:val="00E17316"/>
    <w:rsid w:val="00E20AF7"/>
    <w:rsid w:val="00E22AEB"/>
    <w:rsid w:val="00E22FA5"/>
    <w:rsid w:val="00E27B99"/>
    <w:rsid w:val="00E30D53"/>
    <w:rsid w:val="00E31BCF"/>
    <w:rsid w:val="00E3271B"/>
    <w:rsid w:val="00E35184"/>
    <w:rsid w:val="00E35784"/>
    <w:rsid w:val="00E36025"/>
    <w:rsid w:val="00E3675E"/>
    <w:rsid w:val="00E367C8"/>
    <w:rsid w:val="00E3775A"/>
    <w:rsid w:val="00E37C56"/>
    <w:rsid w:val="00E40341"/>
    <w:rsid w:val="00E40356"/>
    <w:rsid w:val="00E40B31"/>
    <w:rsid w:val="00E43477"/>
    <w:rsid w:val="00E44CAA"/>
    <w:rsid w:val="00E450EE"/>
    <w:rsid w:val="00E454DC"/>
    <w:rsid w:val="00E47C68"/>
    <w:rsid w:val="00E52014"/>
    <w:rsid w:val="00E525A2"/>
    <w:rsid w:val="00E54C76"/>
    <w:rsid w:val="00E613B9"/>
    <w:rsid w:val="00E6294B"/>
    <w:rsid w:val="00E6407B"/>
    <w:rsid w:val="00E6511A"/>
    <w:rsid w:val="00E65788"/>
    <w:rsid w:val="00E66017"/>
    <w:rsid w:val="00E701D4"/>
    <w:rsid w:val="00E70E13"/>
    <w:rsid w:val="00E73380"/>
    <w:rsid w:val="00E7513A"/>
    <w:rsid w:val="00E755E5"/>
    <w:rsid w:val="00E75C4E"/>
    <w:rsid w:val="00E77135"/>
    <w:rsid w:val="00E778EE"/>
    <w:rsid w:val="00E8128C"/>
    <w:rsid w:val="00E832DB"/>
    <w:rsid w:val="00E85256"/>
    <w:rsid w:val="00E867F0"/>
    <w:rsid w:val="00E90FF6"/>
    <w:rsid w:val="00E929D5"/>
    <w:rsid w:val="00E93A16"/>
    <w:rsid w:val="00E956B3"/>
    <w:rsid w:val="00EA0D71"/>
    <w:rsid w:val="00EA4783"/>
    <w:rsid w:val="00EA596A"/>
    <w:rsid w:val="00EB60A3"/>
    <w:rsid w:val="00EB6E2F"/>
    <w:rsid w:val="00EC08BA"/>
    <w:rsid w:val="00EC095E"/>
    <w:rsid w:val="00EC1B74"/>
    <w:rsid w:val="00EC2C70"/>
    <w:rsid w:val="00EC300C"/>
    <w:rsid w:val="00EC4C76"/>
    <w:rsid w:val="00EC701A"/>
    <w:rsid w:val="00ED0DF3"/>
    <w:rsid w:val="00ED6F58"/>
    <w:rsid w:val="00EE1CCC"/>
    <w:rsid w:val="00EE48C9"/>
    <w:rsid w:val="00EE5623"/>
    <w:rsid w:val="00EE73A8"/>
    <w:rsid w:val="00EE73C0"/>
    <w:rsid w:val="00EF1C60"/>
    <w:rsid w:val="00EF2217"/>
    <w:rsid w:val="00EF3E69"/>
    <w:rsid w:val="00EF40F0"/>
    <w:rsid w:val="00EF4308"/>
    <w:rsid w:val="00EF4531"/>
    <w:rsid w:val="00EF48E5"/>
    <w:rsid w:val="00EF5042"/>
    <w:rsid w:val="00EF5C8D"/>
    <w:rsid w:val="00EF6C51"/>
    <w:rsid w:val="00EF78C6"/>
    <w:rsid w:val="00F00797"/>
    <w:rsid w:val="00F022A0"/>
    <w:rsid w:val="00F06936"/>
    <w:rsid w:val="00F10893"/>
    <w:rsid w:val="00F14556"/>
    <w:rsid w:val="00F15AAA"/>
    <w:rsid w:val="00F17FA9"/>
    <w:rsid w:val="00F20279"/>
    <w:rsid w:val="00F20964"/>
    <w:rsid w:val="00F20F6E"/>
    <w:rsid w:val="00F20FDF"/>
    <w:rsid w:val="00F239D2"/>
    <w:rsid w:val="00F25208"/>
    <w:rsid w:val="00F26569"/>
    <w:rsid w:val="00F26FF0"/>
    <w:rsid w:val="00F27577"/>
    <w:rsid w:val="00F31E2F"/>
    <w:rsid w:val="00F342B9"/>
    <w:rsid w:val="00F37C22"/>
    <w:rsid w:val="00F37FE3"/>
    <w:rsid w:val="00F401A2"/>
    <w:rsid w:val="00F41E45"/>
    <w:rsid w:val="00F439D9"/>
    <w:rsid w:val="00F449FC"/>
    <w:rsid w:val="00F46E2D"/>
    <w:rsid w:val="00F47A8C"/>
    <w:rsid w:val="00F47ECC"/>
    <w:rsid w:val="00F51BC8"/>
    <w:rsid w:val="00F53E5F"/>
    <w:rsid w:val="00F5485C"/>
    <w:rsid w:val="00F5668B"/>
    <w:rsid w:val="00F5796B"/>
    <w:rsid w:val="00F57FBC"/>
    <w:rsid w:val="00F623B6"/>
    <w:rsid w:val="00F62E44"/>
    <w:rsid w:val="00F62F22"/>
    <w:rsid w:val="00F641CE"/>
    <w:rsid w:val="00F64225"/>
    <w:rsid w:val="00F65695"/>
    <w:rsid w:val="00F719E9"/>
    <w:rsid w:val="00F736DD"/>
    <w:rsid w:val="00F73C36"/>
    <w:rsid w:val="00F7422D"/>
    <w:rsid w:val="00F7594D"/>
    <w:rsid w:val="00F762FC"/>
    <w:rsid w:val="00F76EF4"/>
    <w:rsid w:val="00F8086F"/>
    <w:rsid w:val="00F82243"/>
    <w:rsid w:val="00F838F4"/>
    <w:rsid w:val="00F83A81"/>
    <w:rsid w:val="00F8695A"/>
    <w:rsid w:val="00F87EAA"/>
    <w:rsid w:val="00F87FD5"/>
    <w:rsid w:val="00F90D8C"/>
    <w:rsid w:val="00F91698"/>
    <w:rsid w:val="00F92E77"/>
    <w:rsid w:val="00F93964"/>
    <w:rsid w:val="00F9584E"/>
    <w:rsid w:val="00F95E2B"/>
    <w:rsid w:val="00FA0489"/>
    <w:rsid w:val="00FA294C"/>
    <w:rsid w:val="00FA2A55"/>
    <w:rsid w:val="00FA3978"/>
    <w:rsid w:val="00FA409B"/>
    <w:rsid w:val="00FA47E9"/>
    <w:rsid w:val="00FA4BE2"/>
    <w:rsid w:val="00FA5136"/>
    <w:rsid w:val="00FA568F"/>
    <w:rsid w:val="00FA6657"/>
    <w:rsid w:val="00FA693A"/>
    <w:rsid w:val="00FA7803"/>
    <w:rsid w:val="00FA79DC"/>
    <w:rsid w:val="00FA7CD4"/>
    <w:rsid w:val="00FB12F7"/>
    <w:rsid w:val="00FB28C6"/>
    <w:rsid w:val="00FB2D0D"/>
    <w:rsid w:val="00FB31F3"/>
    <w:rsid w:val="00FB50CE"/>
    <w:rsid w:val="00FB621E"/>
    <w:rsid w:val="00FB6847"/>
    <w:rsid w:val="00FB7035"/>
    <w:rsid w:val="00FB7489"/>
    <w:rsid w:val="00FB7707"/>
    <w:rsid w:val="00FC1EC6"/>
    <w:rsid w:val="00FC432E"/>
    <w:rsid w:val="00FC5773"/>
    <w:rsid w:val="00FC5AD0"/>
    <w:rsid w:val="00FD1D96"/>
    <w:rsid w:val="00FD38E7"/>
    <w:rsid w:val="00FD5C15"/>
    <w:rsid w:val="00FD6AD5"/>
    <w:rsid w:val="00FE236E"/>
    <w:rsid w:val="00FE2BE7"/>
    <w:rsid w:val="00FE43D9"/>
    <w:rsid w:val="00FE4921"/>
    <w:rsid w:val="00FE4E7A"/>
    <w:rsid w:val="00FE5427"/>
    <w:rsid w:val="00FE74BF"/>
    <w:rsid w:val="00FF299A"/>
    <w:rsid w:val="00FF32A2"/>
    <w:rsid w:val="00FF5EC3"/>
    <w:rsid w:val="00FF64B8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>
      <o:colormru v:ext="edit" colors="#9dc435"/>
    </o:shapedefaults>
    <o:shapelayout v:ext="edit">
      <o:idmap v:ext="edit" data="1"/>
    </o:shapelayout>
  </w:shapeDefaults>
  <w:decimalSymbol w:val="."/>
  <w:listSeparator w:val=";"/>
  <w15:docId w15:val="{A0367C5A-46A7-4CE8-AD25-2176DC4B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02D22"/>
    <w:pPr>
      <w:ind w:left="57"/>
    </w:pPr>
    <w:rPr>
      <w:rFonts w:ascii="Arial" w:hAnsi="Arial"/>
      <w:szCs w:val="24"/>
    </w:rPr>
  </w:style>
  <w:style w:type="paragraph" w:styleId="Titre1">
    <w:name w:val="heading 1"/>
    <w:aliases w:val="Titre de chapitre"/>
    <w:basedOn w:val="StyleTitresEtiquettes"/>
    <w:next w:val="Normal"/>
    <w:link w:val="Titre1Car"/>
    <w:qFormat/>
    <w:rsid w:val="00A02D22"/>
    <w:pPr>
      <w:pageBreakBefore/>
      <w:spacing w:after="240"/>
      <w:outlineLvl w:val="0"/>
    </w:pPr>
    <w:rPr>
      <w:b/>
      <w:color w:val="04617B"/>
      <w:sz w:val="36"/>
    </w:rPr>
  </w:style>
  <w:style w:type="paragraph" w:styleId="Titre2">
    <w:name w:val="heading 2"/>
    <w:aliases w:val="Module"/>
    <w:basedOn w:val="StyleTitresEtiquettes"/>
    <w:next w:val="Textefragment"/>
    <w:link w:val="Titre2Car"/>
    <w:rsid w:val="00A02D22"/>
    <w:pPr>
      <w:suppressAutoHyphens/>
      <w:spacing w:before="360" w:after="240"/>
      <w:ind w:left="-28"/>
      <w:outlineLvl w:val="1"/>
    </w:pPr>
    <w:rPr>
      <w:b/>
      <w:color w:val="595959"/>
      <w:sz w:val="32"/>
    </w:rPr>
  </w:style>
  <w:style w:type="paragraph" w:styleId="Titre3">
    <w:name w:val="heading 3"/>
    <w:aliases w:val="Fragment"/>
    <w:basedOn w:val="StyleTitresEtiquettes"/>
    <w:next w:val="Normal"/>
    <w:link w:val="Titre3Car"/>
    <w:autoRedefine/>
    <w:qFormat/>
    <w:rsid w:val="00A02D22"/>
    <w:pPr>
      <w:suppressAutoHyphens/>
      <w:spacing w:before="120"/>
      <w:ind w:left="-74" w:right="-57"/>
      <w:outlineLvl w:val="2"/>
    </w:pPr>
    <w:rPr>
      <w:b/>
      <w:color w:val="93AC00"/>
    </w:rPr>
  </w:style>
  <w:style w:type="paragraph" w:styleId="Titre4">
    <w:name w:val="heading 4"/>
    <w:aliases w:val="Sous-fragment"/>
    <w:basedOn w:val="StyleTitresEtiquettes"/>
    <w:next w:val="Normal"/>
    <w:link w:val="Titre4Car"/>
    <w:qFormat/>
    <w:rsid w:val="00A02D22"/>
    <w:pPr>
      <w:keepNext/>
      <w:spacing w:before="120"/>
      <w:ind w:left="-57"/>
      <w:jc w:val="right"/>
      <w:outlineLvl w:val="3"/>
    </w:pPr>
    <w:rPr>
      <w:b/>
      <w:i/>
      <w:color w:val="595959"/>
      <w:spacing w:val="-4"/>
      <w:sz w:val="20"/>
    </w:rPr>
  </w:style>
  <w:style w:type="paragraph" w:styleId="Titre5">
    <w:name w:val="heading 5"/>
    <w:basedOn w:val="Indextableau"/>
    <w:next w:val="Normal"/>
    <w:link w:val="Titre5Car"/>
    <w:qFormat/>
    <w:rsid w:val="00A02D22"/>
    <w:pPr>
      <w:numPr>
        <w:numId w:val="33"/>
      </w:numPr>
      <w:ind w:left="488" w:hanging="413"/>
      <w:jc w:val="left"/>
      <w:outlineLvl w:val="4"/>
    </w:pPr>
    <w:rPr>
      <w:i w:val="0"/>
      <w:color w:val="04617B"/>
    </w:rPr>
  </w:style>
  <w:style w:type="paragraph" w:styleId="Titre6">
    <w:name w:val="heading 6"/>
    <w:basedOn w:val="Normal"/>
    <w:next w:val="Normal"/>
    <w:link w:val="Titre6Car"/>
    <w:qFormat/>
    <w:rsid w:val="00A02D22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A02D22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02D22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A02D2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uiviversion">
    <w:name w:val="Suivi_version"/>
    <w:rsid w:val="00B02EED"/>
    <w:pPr>
      <w:spacing w:before="120" w:line="240" w:lineRule="exact"/>
      <w:jc w:val="center"/>
    </w:pPr>
    <w:rPr>
      <w:noProof/>
    </w:rPr>
  </w:style>
  <w:style w:type="paragraph" w:styleId="TM1">
    <w:name w:val="toc 1"/>
    <w:basedOn w:val="StyleTitresEtiquettes"/>
    <w:next w:val="Normal"/>
    <w:autoRedefine/>
    <w:uiPriority w:val="39"/>
    <w:rsid w:val="00A02D22"/>
    <w:pPr>
      <w:widowControl w:val="0"/>
      <w:tabs>
        <w:tab w:val="left" w:pos="434"/>
        <w:tab w:val="right" w:leader="dot" w:pos="9072"/>
        <w:tab w:val="right" w:leader="dot" w:pos="9639"/>
      </w:tabs>
      <w:spacing w:before="240" w:after="120"/>
    </w:pPr>
    <w:rPr>
      <w:b/>
      <w:noProof/>
      <w:color w:val="04617B"/>
      <w:sz w:val="24"/>
      <w:szCs w:val="36"/>
    </w:rPr>
  </w:style>
  <w:style w:type="paragraph" w:customStyle="1" w:styleId="StyleTitresEtiquettes">
    <w:name w:val="Style Titres &amp; Etiquettes"/>
    <w:rsid w:val="00A02D22"/>
    <w:rPr>
      <w:rFonts w:ascii="Arial Narrow" w:hAnsi="Arial Narrow" w:cs="Arial"/>
      <w:sz w:val="22"/>
      <w:szCs w:val="24"/>
    </w:rPr>
  </w:style>
  <w:style w:type="paragraph" w:customStyle="1" w:styleId="Textefragment">
    <w:name w:val="Texte fragment"/>
    <w:basedOn w:val="StyleTexteMRS"/>
    <w:link w:val="TextefragmentCar"/>
    <w:rsid w:val="00A02D22"/>
    <w:pPr>
      <w:spacing w:before="120"/>
      <w:ind w:right="-57"/>
      <w:jc w:val="both"/>
    </w:pPr>
    <w:rPr>
      <w:szCs w:val="20"/>
    </w:rPr>
  </w:style>
  <w:style w:type="character" w:customStyle="1" w:styleId="TextefragmentCar">
    <w:name w:val="Texte fragment Car"/>
    <w:link w:val="Textefragment"/>
    <w:rsid w:val="00A02D22"/>
    <w:rPr>
      <w:rFonts w:ascii="Arial" w:hAnsi="Arial"/>
    </w:rPr>
  </w:style>
  <w:style w:type="paragraph" w:styleId="TM2">
    <w:name w:val="toc 2"/>
    <w:basedOn w:val="StyleTitresEtiquettes"/>
    <w:next w:val="Normal"/>
    <w:autoRedefine/>
    <w:uiPriority w:val="39"/>
    <w:rsid w:val="00A02D22"/>
    <w:pPr>
      <w:tabs>
        <w:tab w:val="left" w:pos="434"/>
        <w:tab w:val="left" w:pos="812"/>
        <w:tab w:val="right" w:leader="dot" w:pos="9072"/>
        <w:tab w:val="right" w:leader="hyphen" w:pos="9639"/>
      </w:tabs>
      <w:spacing w:before="120" w:after="60"/>
      <w:ind w:left="408"/>
    </w:pPr>
    <w:rPr>
      <w:b/>
      <w:noProof/>
      <w:color w:val="595959"/>
      <w:szCs w:val="22"/>
    </w:rPr>
  </w:style>
  <w:style w:type="paragraph" w:styleId="TM3">
    <w:name w:val="toc 3"/>
    <w:basedOn w:val="StyleTitresEtiquettes"/>
    <w:next w:val="Normal"/>
    <w:autoRedefine/>
    <w:uiPriority w:val="39"/>
    <w:rsid w:val="00A02D22"/>
    <w:pPr>
      <w:tabs>
        <w:tab w:val="left" w:pos="434"/>
        <w:tab w:val="right" w:leader="dot" w:pos="9072"/>
        <w:tab w:val="right" w:leader="hyphen" w:pos="9639"/>
      </w:tabs>
      <w:suppressAutoHyphens/>
      <w:spacing w:before="60" w:after="60"/>
      <w:ind w:left="811"/>
      <w:outlineLvl w:val="2"/>
    </w:pPr>
    <w:rPr>
      <w:noProof/>
      <w:color w:val="ABC100"/>
      <w:szCs w:val="22"/>
    </w:rPr>
  </w:style>
  <w:style w:type="paragraph" w:customStyle="1" w:styleId="Picto">
    <w:name w:val="Picto"/>
    <w:basedOn w:val="Textefragment"/>
    <w:rsid w:val="00A02D22"/>
    <w:pPr>
      <w:ind w:left="0"/>
    </w:pPr>
    <w:rPr>
      <w:noProof/>
    </w:rPr>
  </w:style>
  <w:style w:type="paragraph" w:styleId="TM4">
    <w:name w:val="toc 4"/>
    <w:basedOn w:val="StyleTitresEtiquettes"/>
    <w:next w:val="Normal"/>
    <w:autoRedefine/>
    <w:uiPriority w:val="39"/>
    <w:rsid w:val="00A02D22"/>
    <w:pPr>
      <w:tabs>
        <w:tab w:val="left" w:pos="434"/>
        <w:tab w:val="right" w:leader="dot" w:pos="9072"/>
        <w:tab w:val="right" w:leader="hyphen" w:pos="9639"/>
      </w:tabs>
      <w:suppressAutoHyphens/>
      <w:ind w:left="1219" w:right="57"/>
      <w:outlineLvl w:val="3"/>
    </w:pPr>
    <w:rPr>
      <w:i/>
      <w:noProof/>
      <w:color w:val="595959"/>
      <w:sz w:val="18"/>
      <w:szCs w:val="20"/>
    </w:rPr>
  </w:style>
  <w:style w:type="paragraph" w:customStyle="1" w:styleId="Sommaire">
    <w:name w:val="Sommaire"/>
    <w:basedOn w:val="StyleTitresEtiquettes"/>
    <w:next w:val="Textefragment"/>
    <w:rsid w:val="00A02D22"/>
    <w:pPr>
      <w:pageBreakBefore/>
      <w:tabs>
        <w:tab w:val="left" w:pos="-5670"/>
      </w:tabs>
      <w:spacing w:before="120" w:after="360"/>
      <w:jc w:val="both"/>
    </w:pPr>
    <w:rPr>
      <w:b/>
      <w:color w:val="808080"/>
      <w:sz w:val="28"/>
      <w:szCs w:val="20"/>
    </w:rPr>
  </w:style>
  <w:style w:type="paragraph" w:styleId="Listepuces3">
    <w:name w:val="List Bullet 3"/>
    <w:basedOn w:val="Normal"/>
    <w:autoRedefine/>
    <w:rsid w:val="00A02D22"/>
    <w:pPr>
      <w:numPr>
        <w:numId w:val="7"/>
      </w:numPr>
      <w:tabs>
        <w:tab w:val="left" w:pos="1133"/>
      </w:tabs>
      <w:jc w:val="both"/>
    </w:pPr>
  </w:style>
  <w:style w:type="paragraph" w:styleId="TM5">
    <w:name w:val="toc 5"/>
    <w:basedOn w:val="Normal"/>
    <w:next w:val="Normal"/>
    <w:autoRedefine/>
    <w:semiHidden/>
    <w:rsid w:val="00A02D22"/>
    <w:pPr>
      <w:ind w:left="960"/>
    </w:pPr>
  </w:style>
  <w:style w:type="paragraph" w:customStyle="1" w:styleId="Modulesuite">
    <w:name w:val="Module suite"/>
    <w:basedOn w:val="StyleTitresEtiquettes"/>
    <w:next w:val="Textefragment"/>
    <w:rsid w:val="00A02D22"/>
    <w:pPr>
      <w:keepNext/>
      <w:pageBreakBefore/>
      <w:tabs>
        <w:tab w:val="left" w:pos="851"/>
      </w:tabs>
      <w:spacing w:after="240"/>
      <w:ind w:right="-27"/>
      <w:jc w:val="right"/>
    </w:pPr>
    <w:rPr>
      <w:i/>
      <w:noProof/>
      <w:color w:val="595959" w:themeColor="text1" w:themeTint="A6"/>
      <w:sz w:val="18"/>
    </w:rPr>
  </w:style>
  <w:style w:type="paragraph" w:customStyle="1" w:styleId="Fragmentsuite">
    <w:name w:val="Fragment suite"/>
    <w:basedOn w:val="StyleTitresEtiquettes"/>
    <w:next w:val="Normal"/>
    <w:rsid w:val="00A02D22"/>
    <w:pPr>
      <w:spacing w:before="120"/>
      <w:ind w:left="-74"/>
    </w:pPr>
    <w:rPr>
      <w:bCs/>
      <w:iCs/>
      <w:noProof/>
      <w:color w:val="808080"/>
    </w:rPr>
  </w:style>
  <w:style w:type="paragraph" w:customStyle="1" w:styleId="En-ttetableau">
    <w:name w:val="En-tête tableau"/>
    <w:basedOn w:val="StyleTitresEtiquettes"/>
    <w:rsid w:val="00A02D22"/>
    <w:pPr>
      <w:widowControl w:val="0"/>
      <w:suppressAutoHyphens/>
      <w:spacing w:before="60" w:after="60"/>
      <w:ind w:right="-57"/>
    </w:pPr>
    <w:rPr>
      <w:b/>
      <w:color w:val="04617B"/>
      <w:sz w:val="20"/>
      <w:szCs w:val="20"/>
    </w:rPr>
  </w:style>
  <w:style w:type="paragraph" w:customStyle="1" w:styleId="Textetableau">
    <w:name w:val="Texte tableau"/>
    <w:basedOn w:val="Textefragment"/>
    <w:link w:val="TextetableauCar"/>
    <w:rsid w:val="00A02D22"/>
    <w:pPr>
      <w:spacing w:before="40" w:after="40"/>
      <w:ind w:left="0"/>
      <w:jc w:val="left"/>
    </w:pPr>
    <w:rPr>
      <w:sz w:val="18"/>
    </w:rPr>
  </w:style>
  <w:style w:type="paragraph" w:customStyle="1" w:styleId="NumTableau">
    <w:name w:val="Num Tableau"/>
    <w:basedOn w:val="StyleTitresEtiquettes"/>
    <w:autoRedefine/>
    <w:rsid w:val="00A02D22"/>
    <w:pPr>
      <w:spacing w:before="60" w:after="60"/>
      <w:jc w:val="center"/>
    </w:pPr>
    <w:rPr>
      <w:rFonts w:ascii="Arial Gras" w:hAnsi="Arial Gras"/>
      <w:b/>
      <w:noProof/>
      <w:sz w:val="32"/>
    </w:rPr>
  </w:style>
  <w:style w:type="paragraph" w:customStyle="1" w:styleId="Indextableau">
    <w:name w:val="Index tableau"/>
    <w:basedOn w:val="StyleTitresEtiquettes"/>
    <w:rsid w:val="00A02D22"/>
    <w:pPr>
      <w:spacing w:before="60"/>
      <w:ind w:right="113"/>
      <w:jc w:val="right"/>
    </w:pPr>
    <w:rPr>
      <w:i/>
      <w:sz w:val="20"/>
      <w:szCs w:val="20"/>
    </w:rPr>
  </w:style>
  <w:style w:type="paragraph" w:customStyle="1" w:styleId="IA">
    <w:name w:val="IA"/>
    <w:basedOn w:val="Normal"/>
    <w:rsid w:val="00B02EED"/>
    <w:pPr>
      <w:spacing w:before="120"/>
    </w:pPr>
    <w:rPr>
      <w:rFonts w:ascii="Tahoma" w:hAnsi="Tahoma"/>
      <w:b/>
      <w:color w:val="800080"/>
      <w:sz w:val="28"/>
      <w:szCs w:val="20"/>
    </w:rPr>
  </w:style>
  <w:style w:type="paragraph" w:styleId="Listepuces">
    <w:name w:val="List Bullet"/>
    <w:aliases w:val="LAP1,Niveau 1,Niv 1"/>
    <w:basedOn w:val="Textefragment"/>
    <w:rsid w:val="00A02D22"/>
    <w:pPr>
      <w:numPr>
        <w:numId w:val="4"/>
      </w:numPr>
      <w:tabs>
        <w:tab w:val="left" w:pos="414"/>
      </w:tabs>
      <w:spacing w:before="80"/>
    </w:pPr>
  </w:style>
  <w:style w:type="paragraph" w:styleId="Listepuces2">
    <w:name w:val="List Bullet 2"/>
    <w:aliases w:val="LAP2,Niv2"/>
    <w:basedOn w:val="Textefragment"/>
    <w:autoRedefine/>
    <w:rsid w:val="00A02D22"/>
    <w:pPr>
      <w:numPr>
        <w:numId w:val="15"/>
      </w:numPr>
      <w:tabs>
        <w:tab w:val="left" w:pos="-3898"/>
      </w:tabs>
      <w:spacing w:before="20" w:after="20"/>
    </w:pPr>
  </w:style>
  <w:style w:type="paragraph" w:customStyle="1" w:styleId="Sous-titrePuce">
    <w:name w:val="Sous-titre Puce"/>
    <w:basedOn w:val="StyleTitresEtiquettes"/>
    <w:next w:val="Textefragment"/>
    <w:autoRedefine/>
    <w:rsid w:val="00B02EED"/>
    <w:pPr>
      <w:tabs>
        <w:tab w:val="num" w:pos="392"/>
      </w:tabs>
      <w:spacing w:before="120"/>
      <w:ind w:left="397" w:hanging="327"/>
    </w:pPr>
    <w:rPr>
      <w:b/>
      <w:szCs w:val="20"/>
    </w:rPr>
  </w:style>
  <w:style w:type="character" w:styleId="Lienhypertexte">
    <w:name w:val="Hyperlink"/>
    <w:uiPriority w:val="99"/>
    <w:rsid w:val="00A02D22"/>
    <w:rPr>
      <w:color w:val="0000FF"/>
      <w:u w:val="single"/>
    </w:rPr>
  </w:style>
  <w:style w:type="character" w:styleId="Marquedecommentaire">
    <w:name w:val="annotation reference"/>
    <w:semiHidden/>
    <w:rsid w:val="00A02D22"/>
    <w:rPr>
      <w:sz w:val="16"/>
    </w:rPr>
  </w:style>
  <w:style w:type="paragraph" w:customStyle="1" w:styleId="Listetableau">
    <w:name w:val="Liste tableau"/>
    <w:basedOn w:val="Textetableau"/>
    <w:rsid w:val="00A02D22"/>
    <w:pPr>
      <w:numPr>
        <w:numId w:val="8"/>
      </w:numPr>
    </w:pPr>
  </w:style>
  <w:style w:type="paragraph" w:customStyle="1" w:styleId="Sommaire2">
    <w:name w:val="Sommaire2"/>
    <w:basedOn w:val="StyleTitresEtiquettes"/>
    <w:next w:val="Textefragment"/>
    <w:rsid w:val="00A02D22"/>
    <w:pPr>
      <w:tabs>
        <w:tab w:val="left" w:pos="-5670"/>
        <w:tab w:val="left" w:pos="8505"/>
      </w:tabs>
      <w:spacing w:before="120" w:after="360"/>
      <w:jc w:val="both"/>
    </w:pPr>
    <w:rPr>
      <w:b/>
      <w:color w:val="808080"/>
    </w:rPr>
  </w:style>
  <w:style w:type="paragraph" w:customStyle="1" w:styleId="Listenumrote">
    <w:name w:val="Liste numérotée"/>
    <w:basedOn w:val="Normal"/>
    <w:autoRedefine/>
    <w:rsid w:val="00A02D22"/>
    <w:pPr>
      <w:numPr>
        <w:ilvl w:val="1"/>
        <w:numId w:val="30"/>
      </w:numPr>
      <w:tabs>
        <w:tab w:val="left" w:pos="397"/>
      </w:tabs>
      <w:spacing w:before="80"/>
    </w:pPr>
    <w:rPr>
      <w:rFonts w:ascii="Swis721 Cn BT" w:hAnsi="Swis721 Cn BT"/>
      <w:sz w:val="18"/>
      <w:szCs w:val="20"/>
    </w:rPr>
  </w:style>
  <w:style w:type="character" w:customStyle="1" w:styleId="SNM">
    <w:name w:val="SNM"/>
    <w:rsid w:val="00A02D22"/>
    <w:rPr>
      <w:rFonts w:ascii="Times New Roman" w:hAnsi="Times New Roman"/>
      <w:color w:val="993300"/>
    </w:rPr>
  </w:style>
  <w:style w:type="character" w:customStyle="1" w:styleId="PTL">
    <w:name w:val="PTL"/>
    <w:rsid w:val="00A02D22"/>
    <w:rPr>
      <w:rFonts w:ascii="Times New Roman" w:hAnsi="Times New Roman"/>
      <w:b/>
      <w:color w:val="0000FF"/>
    </w:rPr>
  </w:style>
  <w:style w:type="table" w:customStyle="1" w:styleId="TboMRS">
    <w:name w:val="TboMRS"/>
    <w:basedOn w:val="TableauNormal"/>
    <w:rsid w:val="00A02D22"/>
    <w:rPr>
      <w:rFonts w:ascii="Swis721 Lt BT" w:hAnsi="Swis721 Lt BT"/>
      <w:sz w:val="18"/>
    </w:rPr>
    <w:tblPr>
      <w:tblInd w:w="113" w:type="dxa"/>
      <w:tblBorders>
        <w:top w:val="single" w:sz="6" w:space="0" w:color="04617B"/>
        <w:left w:val="single" w:sz="6" w:space="0" w:color="04617B"/>
        <w:bottom w:val="single" w:sz="6" w:space="0" w:color="04617B"/>
        <w:right w:val="single" w:sz="6" w:space="0" w:color="04617B"/>
        <w:insideH w:val="single" w:sz="6" w:space="0" w:color="04617B"/>
        <w:insideV w:val="single" w:sz="6" w:space="0" w:color="04617B"/>
      </w:tblBorders>
    </w:tblPr>
    <w:tcPr>
      <w:vAlign w:val="center"/>
    </w:tcPr>
  </w:style>
  <w:style w:type="paragraph" w:customStyle="1" w:styleId="Legende">
    <w:name w:val="Legende"/>
    <w:basedOn w:val="Normal"/>
    <w:rsid w:val="00A02D22"/>
    <w:pPr>
      <w:spacing w:before="40" w:after="40"/>
      <w:jc w:val="center"/>
    </w:pPr>
    <w:rPr>
      <w:rFonts w:ascii="Arial Narrow" w:hAnsi="Arial Narrow"/>
      <w:b/>
      <w:sz w:val="16"/>
      <w:szCs w:val="16"/>
    </w:rPr>
  </w:style>
  <w:style w:type="table" w:customStyle="1" w:styleId="FgtMRS">
    <w:name w:val="FgtMRS"/>
    <w:basedOn w:val="TableauNormal"/>
    <w:rsid w:val="00A02D22"/>
    <w:rPr>
      <w:rFonts w:ascii="Swis721 Lt BT" w:hAnsi="Swis721 Lt BT"/>
    </w:rPr>
    <w:tblPr>
      <w:tblInd w:w="113" w:type="dxa"/>
      <w:tblCellMar>
        <w:left w:w="74" w:type="dxa"/>
        <w:right w:w="74" w:type="dxa"/>
      </w:tblCellMar>
    </w:tblPr>
  </w:style>
  <w:style w:type="paragraph" w:styleId="Textedebulles">
    <w:name w:val="Balloon Text"/>
    <w:basedOn w:val="Normal"/>
    <w:link w:val="TextedebullesCar"/>
    <w:rsid w:val="00A02D22"/>
    <w:rPr>
      <w:rFonts w:ascii="Tahoma" w:hAnsi="Tahoma" w:cs="Tahoma"/>
      <w:sz w:val="16"/>
      <w:szCs w:val="16"/>
    </w:rPr>
  </w:style>
  <w:style w:type="paragraph" w:customStyle="1" w:styleId="Textepieddepage">
    <w:name w:val="Texte pied de page"/>
    <w:basedOn w:val="Normal"/>
    <w:rsid w:val="00A02D22"/>
    <w:rPr>
      <w:rFonts w:ascii="Arial Narrow" w:hAnsi="Arial Narrow" w:cs="Arial"/>
      <w:color w:val="999999"/>
      <w:szCs w:val="20"/>
    </w:rPr>
  </w:style>
  <w:style w:type="paragraph" w:styleId="Notedebasdepage">
    <w:name w:val="footnote text"/>
    <w:aliases w:val="NdBP"/>
    <w:basedOn w:val="Normal"/>
    <w:link w:val="NotedebasdepageCar"/>
    <w:rsid w:val="00A02D22"/>
    <w:rPr>
      <w:rFonts w:ascii="Arial Narrow" w:hAnsi="Arial Narrow"/>
      <w:sz w:val="16"/>
      <w:szCs w:val="20"/>
    </w:rPr>
  </w:style>
  <w:style w:type="character" w:styleId="Appelnotedebasdep">
    <w:name w:val="footnote reference"/>
    <w:semiHidden/>
    <w:rsid w:val="00A02D22"/>
    <w:rPr>
      <w:vertAlign w:val="superscript"/>
    </w:rPr>
  </w:style>
  <w:style w:type="paragraph" w:customStyle="1" w:styleId="Texteentetedepage">
    <w:name w:val="Texte entete de page"/>
    <w:basedOn w:val="Normal"/>
    <w:rsid w:val="00A02D22"/>
    <w:pPr>
      <w:spacing w:after="120"/>
      <w:jc w:val="right"/>
    </w:pPr>
    <w:rPr>
      <w:rFonts w:ascii="Arial Narrow" w:hAnsi="Arial Narrow" w:cs="Arial"/>
      <w:noProof/>
      <w:color w:val="808080"/>
      <w:szCs w:val="22"/>
    </w:rPr>
  </w:style>
  <w:style w:type="paragraph" w:styleId="En-tte">
    <w:name w:val="header"/>
    <w:basedOn w:val="Normal"/>
    <w:link w:val="En-tteCar"/>
    <w:rsid w:val="00A02D22"/>
    <w:pPr>
      <w:tabs>
        <w:tab w:val="center" w:pos="4536"/>
        <w:tab w:val="right" w:pos="9072"/>
      </w:tabs>
    </w:pPr>
  </w:style>
  <w:style w:type="paragraph" w:customStyle="1" w:styleId="textefragment16pt">
    <w:name w:val="texte fragment + 16 pt"/>
    <w:aliases w:val="Gris - 50 %"/>
    <w:basedOn w:val="Normal"/>
    <w:rsid w:val="00B02EED"/>
    <w:pPr>
      <w:spacing w:before="60"/>
      <w:ind w:left="-68"/>
    </w:pPr>
    <w:rPr>
      <w:rFonts w:cs="Arial"/>
      <w:color w:val="808080"/>
      <w:sz w:val="32"/>
    </w:rPr>
  </w:style>
  <w:style w:type="paragraph" w:customStyle="1" w:styleId="Sous-fragmentsuite">
    <w:name w:val="Sous-fragment suite"/>
    <w:basedOn w:val="StyleTitresEtiquettes"/>
    <w:rsid w:val="00A02D22"/>
    <w:pPr>
      <w:suppressAutoHyphens/>
      <w:spacing w:before="120"/>
      <w:jc w:val="right"/>
    </w:pPr>
    <w:rPr>
      <w:i/>
      <w:color w:val="808080"/>
      <w:sz w:val="20"/>
    </w:rPr>
  </w:style>
  <w:style w:type="character" w:customStyle="1" w:styleId="TYPO">
    <w:name w:val="TYPO"/>
    <w:rsid w:val="00A02D22"/>
    <w:rPr>
      <w:rFonts w:ascii="Times New Roman" w:hAnsi="Times New Roman"/>
      <w:b/>
      <w:color w:val="800080"/>
    </w:rPr>
  </w:style>
  <w:style w:type="table" w:styleId="Grilledutableau">
    <w:name w:val="Table Grid"/>
    <w:basedOn w:val="TableauNormal"/>
    <w:rsid w:val="00A02D22"/>
    <w:pPr>
      <w:ind w:left="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mduclientniveau2">
    <w:name w:val="Nom du client niveau 2"/>
    <w:rsid w:val="00B02EED"/>
    <w:pPr>
      <w:spacing w:line="240" w:lineRule="exact"/>
    </w:pPr>
    <w:rPr>
      <w:rFonts w:ascii="Arial" w:hAnsi="Arial"/>
      <w:b/>
      <w:color w:val="333333"/>
      <w:szCs w:val="24"/>
    </w:rPr>
  </w:style>
  <w:style w:type="paragraph" w:styleId="Pieddepage">
    <w:name w:val="footer"/>
    <w:basedOn w:val="Normal"/>
    <w:link w:val="PieddepageCar"/>
    <w:rsid w:val="00A02D22"/>
    <w:pPr>
      <w:tabs>
        <w:tab w:val="center" w:pos="4703"/>
        <w:tab w:val="right" w:pos="9406"/>
      </w:tabs>
    </w:pPr>
    <w:rPr>
      <w:rFonts w:ascii="Arial Narrow" w:hAnsi="Arial Narrow"/>
      <w:sz w:val="18"/>
    </w:rPr>
  </w:style>
  <w:style w:type="numbering" w:customStyle="1" w:styleId="ListeNumMRS">
    <w:name w:val="ListeNumMRS"/>
    <w:rsid w:val="00A02D22"/>
    <w:pPr>
      <w:numPr>
        <w:numId w:val="5"/>
      </w:numPr>
    </w:pPr>
  </w:style>
  <w:style w:type="paragraph" w:customStyle="1" w:styleId="ListelettresNonMRS">
    <w:name w:val="Liste lettres Non MRS"/>
    <w:basedOn w:val="Normal"/>
    <w:autoRedefine/>
    <w:rsid w:val="00A02D22"/>
    <w:pPr>
      <w:numPr>
        <w:numId w:val="9"/>
      </w:numPr>
    </w:pPr>
    <w:rPr>
      <w:szCs w:val="20"/>
    </w:rPr>
  </w:style>
  <w:style w:type="paragraph" w:customStyle="1" w:styleId="NomPays">
    <w:name w:val="Nom Pays"/>
    <w:basedOn w:val="Normal"/>
    <w:rsid w:val="00B02EED"/>
    <w:pPr>
      <w:jc w:val="right"/>
    </w:pPr>
    <w:rPr>
      <w:rFonts w:ascii="Arial Narrow" w:hAnsi="Arial Narrow"/>
      <w:b/>
      <w:color w:val="333333"/>
      <w:sz w:val="26"/>
    </w:rPr>
  </w:style>
  <w:style w:type="paragraph" w:customStyle="1" w:styleId="Puceniveau3">
    <w:name w:val="Puce niveau 3"/>
    <w:rsid w:val="00B02EED"/>
    <w:pPr>
      <w:numPr>
        <w:numId w:val="10"/>
      </w:numPr>
      <w:spacing w:line="264" w:lineRule="auto"/>
      <w:ind w:left="681" w:hanging="227"/>
    </w:pPr>
    <w:rPr>
      <w:rFonts w:ascii="Arial" w:hAnsi="Arial"/>
    </w:rPr>
  </w:style>
  <w:style w:type="paragraph" w:customStyle="1" w:styleId="Styletitrepartenaires">
    <w:name w:val="Style titre partenaires"/>
    <w:basedOn w:val="Normal"/>
    <w:rsid w:val="00B02EED"/>
    <w:pPr>
      <w:jc w:val="center"/>
    </w:pPr>
    <w:rPr>
      <w:rFonts w:ascii="Arial Narrow" w:hAnsi="Arial Narrow"/>
      <w:sz w:val="22"/>
    </w:rPr>
  </w:style>
  <w:style w:type="paragraph" w:customStyle="1" w:styleId="Nomduclient">
    <w:name w:val="Nom du client"/>
    <w:next w:val="Normal"/>
    <w:rsid w:val="00B02EED"/>
    <w:pPr>
      <w:spacing w:line="240" w:lineRule="exact"/>
    </w:pPr>
    <w:rPr>
      <w:rFonts w:ascii="Arial" w:eastAsia="Arial Unicode MS" w:hAnsi="Arial" w:cs="Arial"/>
      <w:b/>
      <w:color w:val="333333"/>
      <w:sz w:val="28"/>
      <w:szCs w:val="48"/>
    </w:rPr>
  </w:style>
  <w:style w:type="paragraph" w:customStyle="1" w:styleId="Titreduprojetniveau2">
    <w:name w:val="Titre du projet niveau 2"/>
    <w:rsid w:val="00A02D22"/>
    <w:pPr>
      <w:spacing w:before="120"/>
    </w:pPr>
    <w:rPr>
      <w:rFonts w:ascii="Arial Narrow" w:eastAsia="Arial Unicode MS" w:hAnsi="Arial Narrow"/>
      <w:b/>
      <w:color w:val="B6D266"/>
      <w:sz w:val="28"/>
      <w:szCs w:val="24"/>
    </w:rPr>
  </w:style>
  <w:style w:type="paragraph" w:customStyle="1" w:styleId="Titreduprojet">
    <w:name w:val="Titre du projet"/>
    <w:basedOn w:val="Normal"/>
    <w:next w:val="Normal"/>
    <w:link w:val="TitreduprojetCar"/>
    <w:rsid w:val="00A02D22"/>
    <w:rPr>
      <w:rFonts w:ascii="Arial Narrow" w:hAnsi="Arial Narrow" w:cs="Arial"/>
      <w:b/>
      <w:color w:val="93AC00"/>
      <w:sz w:val="36"/>
      <w:szCs w:val="36"/>
    </w:rPr>
  </w:style>
  <w:style w:type="paragraph" w:customStyle="1" w:styleId="Versiondudocument">
    <w:name w:val="Version du document"/>
    <w:basedOn w:val="Normal"/>
    <w:rsid w:val="00B02EED"/>
    <w:pPr>
      <w:ind w:left="113"/>
    </w:pPr>
    <w:rPr>
      <w:rFonts w:ascii="Arial Narrow" w:hAnsi="Arial Narrow" w:cs="Arial"/>
      <w:color w:val="999999"/>
      <w:sz w:val="28"/>
    </w:rPr>
  </w:style>
  <w:style w:type="paragraph" w:customStyle="1" w:styleId="Datemoisannee">
    <w:name w:val="Date mois annee"/>
    <w:basedOn w:val="Textetableau"/>
    <w:rsid w:val="00A02D22"/>
    <w:pPr>
      <w:jc w:val="right"/>
    </w:pPr>
    <w:rPr>
      <w:rFonts w:ascii="Swis721 Lt BT" w:hAnsi="Swis721 Lt BT"/>
      <w:b/>
      <w:color w:val="333333"/>
      <w:sz w:val="24"/>
    </w:rPr>
  </w:style>
  <w:style w:type="paragraph" w:customStyle="1" w:styleId="Titredocument">
    <w:name w:val="Titre document"/>
    <w:basedOn w:val="Normal"/>
    <w:rsid w:val="00A02D22"/>
    <w:rPr>
      <w:b/>
      <w:color w:val="808080"/>
      <w:sz w:val="40"/>
    </w:rPr>
  </w:style>
  <w:style w:type="paragraph" w:customStyle="1" w:styleId="LOGOEntetesuitegauche">
    <w:name w:val="LOGO Entete suite gauche"/>
    <w:basedOn w:val="Normal"/>
    <w:rsid w:val="00B02EED"/>
    <w:pPr>
      <w:pBdr>
        <w:left w:val="single" w:sz="36" w:space="5" w:color="93AC00"/>
      </w:pBdr>
      <w:tabs>
        <w:tab w:val="center" w:pos="4860"/>
        <w:tab w:val="right" w:pos="9540"/>
      </w:tabs>
      <w:spacing w:before="20" w:after="20"/>
      <w:ind w:left="85"/>
    </w:pPr>
    <w:rPr>
      <w:sz w:val="16"/>
    </w:rPr>
  </w:style>
  <w:style w:type="paragraph" w:customStyle="1" w:styleId="Texteentetepagedroit">
    <w:name w:val="Texte entete page droit"/>
    <w:rsid w:val="00B02EED"/>
    <w:pPr>
      <w:jc w:val="right"/>
    </w:pPr>
    <w:rPr>
      <w:rFonts w:ascii="Arial Narrow" w:hAnsi="Arial Narrow" w:cs="Arial"/>
      <w:snapToGrid w:val="0"/>
      <w:color w:val="808080"/>
      <w:sz w:val="18"/>
    </w:rPr>
  </w:style>
  <w:style w:type="paragraph" w:customStyle="1" w:styleId="En-ttetableaugauche">
    <w:name w:val="En-tête tableau gauche"/>
    <w:basedOn w:val="Normal"/>
    <w:rsid w:val="00B02EED"/>
    <w:pPr>
      <w:widowControl w:val="0"/>
      <w:suppressAutoHyphens/>
      <w:spacing w:before="60" w:after="20"/>
    </w:pPr>
    <w:rPr>
      <w:rFonts w:cs="Arial"/>
      <w:b/>
      <w:color w:val="808080"/>
      <w:sz w:val="18"/>
      <w:szCs w:val="20"/>
    </w:rPr>
  </w:style>
  <w:style w:type="paragraph" w:customStyle="1" w:styleId="NOperation-reference">
    <w:name w:val="N° Operation - reference"/>
    <w:basedOn w:val="Normal"/>
    <w:rsid w:val="00B02EED"/>
    <w:pPr>
      <w:widowControl w:val="0"/>
      <w:spacing w:before="60"/>
    </w:pPr>
    <w:rPr>
      <w:b/>
      <w:noProof/>
      <w:sz w:val="18"/>
      <w:szCs w:val="18"/>
    </w:rPr>
  </w:style>
  <w:style w:type="paragraph" w:customStyle="1" w:styleId="Soustitrequalit">
    <w:name w:val="Sous titre qualité"/>
    <w:basedOn w:val="Normal"/>
    <w:rsid w:val="00B02EED"/>
    <w:pPr>
      <w:tabs>
        <w:tab w:val="left" w:pos="-5670"/>
        <w:tab w:val="left" w:pos="8505"/>
      </w:tabs>
      <w:spacing w:before="240" w:after="240"/>
    </w:pPr>
    <w:rPr>
      <w:rFonts w:cs="Arial"/>
      <w:color w:val="808080"/>
      <w:sz w:val="22"/>
    </w:rPr>
  </w:style>
  <w:style w:type="paragraph" w:customStyle="1" w:styleId="TexteTableau9ptsNormal">
    <w:name w:val="Texte Tableau 9 pts Normal"/>
    <w:basedOn w:val="Normal"/>
    <w:link w:val="TexteTableau9ptsNormalCar"/>
    <w:rsid w:val="00B02EED"/>
    <w:pPr>
      <w:spacing w:before="60" w:after="40"/>
    </w:pPr>
    <w:rPr>
      <w:sz w:val="18"/>
      <w:szCs w:val="32"/>
      <w:lang w:val="en-GB"/>
    </w:rPr>
  </w:style>
  <w:style w:type="character" w:customStyle="1" w:styleId="TexteTableau9ptsNormalCar">
    <w:name w:val="Texte Tableau 9 pts Normal Car"/>
    <w:link w:val="TexteTableau9ptsNormal"/>
    <w:rsid w:val="00B02EED"/>
    <w:rPr>
      <w:rFonts w:ascii="Arial" w:hAnsi="Arial"/>
      <w:sz w:val="18"/>
      <w:szCs w:val="32"/>
      <w:lang w:val="en-GB"/>
    </w:rPr>
  </w:style>
  <w:style w:type="paragraph" w:customStyle="1" w:styleId="Puceniveau1">
    <w:name w:val="Puce niveau 1"/>
    <w:basedOn w:val="Normal"/>
    <w:rsid w:val="00B02EED"/>
    <w:pPr>
      <w:tabs>
        <w:tab w:val="left" w:pos="284"/>
      </w:tabs>
      <w:ind w:left="284" w:hanging="227"/>
    </w:pPr>
    <w:rPr>
      <w:bCs/>
      <w:szCs w:val="20"/>
    </w:rPr>
  </w:style>
  <w:style w:type="paragraph" w:customStyle="1" w:styleId="Textepieddepagedroit">
    <w:name w:val="Texte pied de page droit"/>
    <w:link w:val="TextepieddepagedroitCar"/>
    <w:rsid w:val="00B02EED"/>
    <w:pPr>
      <w:spacing w:line="240" w:lineRule="exact"/>
      <w:jc w:val="right"/>
    </w:pPr>
    <w:rPr>
      <w:rFonts w:ascii="Arial Narrow" w:hAnsi="Arial Narrow" w:cs="Arial"/>
      <w:snapToGrid w:val="0"/>
      <w:color w:val="808080"/>
      <w:sz w:val="18"/>
    </w:rPr>
  </w:style>
  <w:style w:type="paragraph" w:customStyle="1" w:styleId="Textepieddepagegauche">
    <w:name w:val="Texte pied de page gauche"/>
    <w:basedOn w:val="Normal"/>
    <w:rsid w:val="00B02EED"/>
    <w:pPr>
      <w:tabs>
        <w:tab w:val="right" w:pos="8222"/>
      </w:tabs>
    </w:pPr>
    <w:rPr>
      <w:rFonts w:ascii="Arial Narrow" w:hAnsi="Arial Narrow" w:cs="Arial"/>
      <w:color w:val="808080"/>
      <w:sz w:val="18"/>
      <w:szCs w:val="20"/>
    </w:rPr>
  </w:style>
  <w:style w:type="character" w:customStyle="1" w:styleId="TextepieddepagedroitCar">
    <w:name w:val="Texte pied de page droit Car"/>
    <w:link w:val="Textepieddepagedroit"/>
    <w:rsid w:val="00B02EED"/>
    <w:rPr>
      <w:rFonts w:ascii="Arial Narrow" w:hAnsi="Arial Narrow" w:cs="Arial"/>
      <w:snapToGrid w:val="0"/>
      <w:color w:val="808080"/>
      <w:sz w:val="18"/>
    </w:rPr>
  </w:style>
  <w:style w:type="paragraph" w:customStyle="1" w:styleId="StyleExemple">
    <w:name w:val="Style Exemple"/>
    <w:basedOn w:val="Normal"/>
    <w:next w:val="Normal"/>
    <w:rsid w:val="00B02EED"/>
    <w:pPr>
      <w:pBdr>
        <w:left w:val="single" w:sz="8" w:space="4" w:color="808080"/>
      </w:pBdr>
      <w:spacing w:before="40"/>
      <w:ind w:left="567"/>
    </w:pPr>
    <w:rPr>
      <w:rFonts w:cs="Tahoma"/>
      <w:i/>
      <w:color w:val="808080"/>
      <w:szCs w:val="20"/>
    </w:rPr>
  </w:style>
  <w:style w:type="paragraph" w:customStyle="1" w:styleId="Noteimportanteouconclusion">
    <w:name w:val="Note importante ou conclusion"/>
    <w:next w:val="Normal"/>
    <w:rsid w:val="00B02EED"/>
    <w:pPr>
      <w:pBdr>
        <w:top w:val="single" w:sz="8" w:space="1" w:color="99CC00"/>
        <w:left w:val="single" w:sz="8" w:space="4" w:color="99CC00"/>
        <w:bottom w:val="single" w:sz="8" w:space="4" w:color="99CC00"/>
        <w:right w:val="single" w:sz="8" w:space="4" w:color="99CC00"/>
      </w:pBdr>
      <w:spacing w:line="240" w:lineRule="exact"/>
      <w:ind w:left="57" w:right="907"/>
    </w:pPr>
    <w:rPr>
      <w:rFonts w:ascii="Arial Rounded MT Bold" w:hAnsi="Arial Rounded MT Bold"/>
      <w:szCs w:val="24"/>
    </w:rPr>
  </w:style>
  <w:style w:type="paragraph" w:customStyle="1" w:styleId="Referencearticle">
    <w:name w:val="Reference article"/>
    <w:aliases w:val="ouvrage"/>
    <w:basedOn w:val="Normal"/>
    <w:link w:val="ReferencearticleCar"/>
    <w:rsid w:val="00B02EED"/>
    <w:pPr>
      <w:spacing w:before="40"/>
    </w:pPr>
    <w:rPr>
      <w:i/>
      <w:color w:val="93AC00"/>
      <w:szCs w:val="20"/>
    </w:rPr>
  </w:style>
  <w:style w:type="character" w:customStyle="1" w:styleId="ReferencearticleCar">
    <w:name w:val="Reference article Car"/>
    <w:aliases w:val="ouvrage Car"/>
    <w:link w:val="Referencearticle"/>
    <w:rsid w:val="00B02EED"/>
    <w:rPr>
      <w:rFonts w:ascii="Arial" w:hAnsi="Arial"/>
      <w:i/>
      <w:color w:val="93AC00"/>
    </w:rPr>
  </w:style>
  <w:style w:type="character" w:customStyle="1" w:styleId="TextedebullesCar">
    <w:name w:val="Texte de bulles Car"/>
    <w:basedOn w:val="Policepardfaut"/>
    <w:link w:val="Textedebulles"/>
    <w:rsid w:val="00A02D22"/>
    <w:rPr>
      <w:rFonts w:ascii="Tahoma" w:hAnsi="Tahoma" w:cs="Tahoma"/>
      <w:sz w:val="16"/>
      <w:szCs w:val="16"/>
    </w:rPr>
  </w:style>
  <w:style w:type="paragraph" w:styleId="Corpsdetexte3">
    <w:name w:val="Body Text 3"/>
    <w:basedOn w:val="Titre2"/>
    <w:link w:val="Corpsdetexte3Car"/>
    <w:rsid w:val="00B02EED"/>
    <w:rPr>
      <w:rFonts w:cs="Times New Roman"/>
    </w:rPr>
  </w:style>
  <w:style w:type="character" w:customStyle="1" w:styleId="Corpsdetexte3Car">
    <w:name w:val="Corps de texte 3 Car"/>
    <w:link w:val="Corpsdetexte3"/>
    <w:rsid w:val="00B02EED"/>
    <w:rPr>
      <w:rFonts w:ascii="Arial" w:hAnsi="Arial"/>
      <w:b/>
      <w:color w:val="5F5F5F"/>
      <w:sz w:val="32"/>
      <w:szCs w:val="24"/>
    </w:rPr>
  </w:style>
  <w:style w:type="paragraph" w:customStyle="1" w:styleId="PictoDroite">
    <w:name w:val="Picto Droite"/>
    <w:basedOn w:val="Picto"/>
    <w:rsid w:val="00A02D22"/>
    <w:pPr>
      <w:jc w:val="right"/>
    </w:pPr>
  </w:style>
  <w:style w:type="paragraph" w:styleId="Lgende">
    <w:name w:val="caption"/>
    <w:aliases w:val="Leg"/>
    <w:basedOn w:val="Normal"/>
    <w:next w:val="Normal"/>
    <w:qFormat/>
    <w:rsid w:val="00B02EED"/>
    <w:pPr>
      <w:spacing w:after="200"/>
    </w:pPr>
    <w:rPr>
      <w:b/>
      <w:bCs/>
      <w:color w:val="4F81BD"/>
      <w:sz w:val="18"/>
      <w:szCs w:val="18"/>
    </w:rPr>
  </w:style>
  <w:style w:type="paragraph" w:styleId="Date">
    <w:name w:val="Date"/>
    <w:basedOn w:val="Corpsdetexte3"/>
    <w:next w:val="Normal"/>
    <w:link w:val="DateCar"/>
    <w:rsid w:val="00B02EED"/>
  </w:style>
  <w:style w:type="character" w:customStyle="1" w:styleId="DateCar">
    <w:name w:val="Date Car"/>
    <w:link w:val="Date"/>
    <w:rsid w:val="00B02EED"/>
    <w:rPr>
      <w:rFonts w:ascii="Arial" w:hAnsi="Arial"/>
      <w:b/>
      <w:color w:val="5F5F5F"/>
      <w:sz w:val="32"/>
      <w:szCs w:val="24"/>
    </w:rPr>
  </w:style>
  <w:style w:type="paragraph" w:customStyle="1" w:styleId="N2">
    <w:name w:val="N2"/>
    <w:basedOn w:val="Normal"/>
    <w:rsid w:val="00A02D22"/>
    <w:rPr>
      <w:sz w:val="12"/>
    </w:rPr>
  </w:style>
  <w:style w:type="paragraph" w:styleId="Listenumros">
    <w:name w:val="List Number"/>
    <w:aliases w:val="LNUM"/>
    <w:basedOn w:val="Textefragment"/>
    <w:rsid w:val="00B02EED"/>
    <w:pPr>
      <w:numPr>
        <w:numId w:val="6"/>
      </w:numPr>
      <w:contextualSpacing/>
    </w:pPr>
  </w:style>
  <w:style w:type="paragraph" w:customStyle="1" w:styleId="Titredudocument">
    <w:name w:val="Titre du document"/>
    <w:basedOn w:val="StyleTitresEtiquettes"/>
    <w:rsid w:val="00A02D22"/>
    <w:rPr>
      <w:color w:val="404040" w:themeColor="text1" w:themeTint="BF"/>
      <w:sz w:val="36"/>
    </w:rPr>
  </w:style>
  <w:style w:type="paragraph" w:customStyle="1" w:styleId="StyleTexteMRS">
    <w:name w:val="Style_Texte_MRS"/>
    <w:qFormat/>
    <w:rsid w:val="00A02D22"/>
    <w:pPr>
      <w:ind w:left="57"/>
    </w:pPr>
    <w:rPr>
      <w:rFonts w:ascii="Arial" w:hAnsi="Arial"/>
      <w:szCs w:val="24"/>
    </w:rPr>
  </w:style>
  <w:style w:type="character" w:customStyle="1" w:styleId="En-tteCar">
    <w:name w:val="En-tête Car"/>
    <w:basedOn w:val="Policepardfaut"/>
    <w:link w:val="En-tte"/>
    <w:rsid w:val="00A02D22"/>
    <w:rPr>
      <w:rFonts w:ascii="Arial" w:hAnsi="Arial"/>
      <w:szCs w:val="24"/>
    </w:rPr>
  </w:style>
  <w:style w:type="paragraph" w:styleId="TM6">
    <w:name w:val="toc 6"/>
    <w:basedOn w:val="Normal"/>
    <w:next w:val="Normal"/>
    <w:autoRedefine/>
    <w:rsid w:val="00A02D22"/>
    <w:pPr>
      <w:spacing w:after="100"/>
      <w:ind w:left="1000"/>
    </w:pPr>
  </w:style>
  <w:style w:type="paragraph" w:styleId="TM7">
    <w:name w:val="toc 7"/>
    <w:basedOn w:val="Normal"/>
    <w:next w:val="Normal"/>
    <w:autoRedefine/>
    <w:rsid w:val="00A02D22"/>
    <w:pPr>
      <w:spacing w:after="100"/>
      <w:ind w:left="1200"/>
    </w:pPr>
  </w:style>
  <w:style w:type="paragraph" w:styleId="TM8">
    <w:name w:val="toc 8"/>
    <w:basedOn w:val="Normal"/>
    <w:next w:val="Normal"/>
    <w:autoRedefine/>
    <w:rsid w:val="00A02D22"/>
    <w:pPr>
      <w:spacing w:after="100"/>
      <w:ind w:left="1400"/>
    </w:pPr>
  </w:style>
  <w:style w:type="paragraph" w:styleId="TM9">
    <w:name w:val="toc 9"/>
    <w:basedOn w:val="Normal"/>
    <w:next w:val="Normal"/>
    <w:autoRedefine/>
    <w:rsid w:val="00A02D22"/>
    <w:pPr>
      <w:spacing w:after="100"/>
      <w:ind w:left="1600"/>
    </w:pPr>
  </w:style>
  <w:style w:type="paragraph" w:styleId="Paragraphedeliste">
    <w:name w:val="List Paragraph"/>
    <w:basedOn w:val="Normal"/>
    <w:uiPriority w:val="34"/>
    <w:qFormat/>
    <w:rsid w:val="00A02D22"/>
    <w:pPr>
      <w:ind w:left="720"/>
      <w:contextualSpacing/>
    </w:pPr>
  </w:style>
  <w:style w:type="table" w:customStyle="1" w:styleId="Tramemoyenne1-Accent31">
    <w:name w:val="Trame moyenne 1 - Accent 31"/>
    <w:basedOn w:val="TableauNormal"/>
    <w:next w:val="Tramemoyenne1-Accent3"/>
    <w:uiPriority w:val="63"/>
    <w:rsid w:val="00B02EE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B02EED"/>
    <w:tblPr>
      <w:tblStyleRowBandSize w:val="1"/>
      <w:tblStyleColBandSize w:val="1"/>
      <w:tblBorders>
        <w:top w:val="single" w:sz="8" w:space="0" w:color="38C9D7"/>
        <w:left w:val="single" w:sz="8" w:space="0" w:color="38C9D7"/>
        <w:bottom w:val="single" w:sz="8" w:space="0" w:color="38C9D7"/>
        <w:right w:val="single" w:sz="8" w:space="0" w:color="38C9D7"/>
        <w:insideH w:val="single" w:sz="8" w:space="0" w:color="38C9D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38C9D7"/>
          <w:left w:val="single" w:sz="8" w:space="0" w:color="38C9D7"/>
          <w:bottom w:val="single" w:sz="8" w:space="0" w:color="38C9D7"/>
          <w:right w:val="single" w:sz="8" w:space="0" w:color="38C9D7"/>
          <w:insideH w:val="nil"/>
          <w:insideV w:val="nil"/>
        </w:tcBorders>
        <w:shd w:val="clear" w:color="auto" w:fill="2095A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8C9D7"/>
          <w:left w:val="single" w:sz="8" w:space="0" w:color="38C9D7"/>
          <w:bottom w:val="single" w:sz="8" w:space="0" w:color="38C9D7"/>
          <w:right w:val="single" w:sz="8" w:space="0" w:color="38C9D7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DF2"/>
      </w:tcPr>
    </w:tblStylePr>
    <w:tblStylePr w:type="band1Horz">
      <w:tblPr/>
      <w:tcPr>
        <w:tcBorders>
          <w:insideH w:val="nil"/>
          <w:insideV w:val="nil"/>
        </w:tcBorders>
        <w:shd w:val="clear" w:color="auto" w:fill="BDEDF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aire">
    <w:name w:val="annotation text"/>
    <w:basedOn w:val="Normal"/>
    <w:link w:val="CommentaireCar"/>
    <w:rsid w:val="00B02EED"/>
    <w:rPr>
      <w:szCs w:val="20"/>
    </w:rPr>
  </w:style>
  <w:style w:type="character" w:customStyle="1" w:styleId="CommentaireCar">
    <w:name w:val="Commentaire Car"/>
    <w:link w:val="Commentaire"/>
    <w:rsid w:val="00B02EED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B02EED"/>
    <w:rPr>
      <w:b/>
      <w:bCs/>
    </w:rPr>
  </w:style>
  <w:style w:type="character" w:customStyle="1" w:styleId="ObjetducommentaireCar">
    <w:name w:val="Objet du commentaire Car"/>
    <w:link w:val="Objetducommentaire"/>
    <w:rsid w:val="00B02EED"/>
    <w:rPr>
      <w:rFonts w:ascii="Arial" w:hAnsi="Arial"/>
      <w:b/>
      <w:bCs/>
    </w:rPr>
  </w:style>
  <w:style w:type="paragraph" w:customStyle="1" w:styleId="Puce9pt">
    <w:name w:val="Puce 9 pt"/>
    <w:basedOn w:val="Normal"/>
    <w:autoRedefine/>
    <w:rsid w:val="00B02EED"/>
    <w:pPr>
      <w:numPr>
        <w:numId w:val="11"/>
      </w:numPr>
      <w:spacing w:before="60" w:after="40"/>
    </w:pPr>
    <w:rPr>
      <w:szCs w:val="18"/>
    </w:rPr>
  </w:style>
  <w:style w:type="paragraph" w:styleId="NormalWeb">
    <w:name w:val="Normal (Web)"/>
    <w:basedOn w:val="Normal"/>
    <w:uiPriority w:val="99"/>
    <w:unhideWhenUsed/>
    <w:rsid w:val="00BD11B3"/>
    <w:pPr>
      <w:spacing w:before="100" w:beforeAutospacing="1" w:after="100" w:afterAutospacing="1"/>
      <w:ind w:left="0"/>
    </w:pPr>
    <w:rPr>
      <w:rFonts w:ascii="Times New Roman" w:hAnsi="Times New Roman"/>
      <w:sz w:val="24"/>
    </w:rPr>
  </w:style>
  <w:style w:type="character" w:styleId="Accentuation">
    <w:name w:val="Emphasis"/>
    <w:uiPriority w:val="20"/>
    <w:qFormat/>
    <w:rsid w:val="00BD4D6B"/>
    <w:rPr>
      <w:b/>
      <w:bCs/>
      <w:i w:val="0"/>
      <w:iCs w:val="0"/>
    </w:rPr>
  </w:style>
  <w:style w:type="character" w:customStyle="1" w:styleId="st">
    <w:name w:val="st"/>
    <w:basedOn w:val="Policepardfaut"/>
    <w:rsid w:val="00BD4D6B"/>
  </w:style>
  <w:style w:type="character" w:customStyle="1" w:styleId="PieddepageCar">
    <w:name w:val="Pied de page Car"/>
    <w:basedOn w:val="Policepardfaut"/>
    <w:link w:val="Pieddepage"/>
    <w:rsid w:val="00A02D22"/>
    <w:rPr>
      <w:rFonts w:ascii="Arial Narrow" w:hAnsi="Arial Narrow"/>
      <w:sz w:val="18"/>
      <w:szCs w:val="24"/>
    </w:rPr>
  </w:style>
  <w:style w:type="paragraph" w:customStyle="1" w:styleId="CBI">
    <w:name w:val="CBI"/>
    <w:basedOn w:val="Normal"/>
    <w:rsid w:val="00A02D22"/>
    <w:pPr>
      <w:spacing w:before="60" w:after="60"/>
      <w:ind w:left="0"/>
      <w:jc w:val="center"/>
    </w:pPr>
    <w:rPr>
      <w:rFonts w:ascii="Arial Narrow" w:hAnsi="Arial Narrow"/>
      <w:sz w:val="18"/>
      <w:szCs w:val="20"/>
    </w:rPr>
  </w:style>
  <w:style w:type="character" w:customStyle="1" w:styleId="NotedebasdepageCar">
    <w:name w:val="Note de bas de page Car"/>
    <w:aliases w:val="NdBP Car"/>
    <w:basedOn w:val="Policepardfaut"/>
    <w:link w:val="Notedebasdepage"/>
    <w:rsid w:val="00A02D22"/>
    <w:rPr>
      <w:rFonts w:ascii="Arial Narrow" w:hAnsi="Arial Narrow"/>
      <w:sz w:val="16"/>
    </w:rPr>
  </w:style>
  <w:style w:type="paragraph" w:customStyle="1" w:styleId="Fragment2">
    <w:name w:val="Fragment2"/>
    <w:basedOn w:val="Titre3"/>
    <w:next w:val="Picto"/>
    <w:rsid w:val="00A02D22"/>
    <w:pPr>
      <w:outlineLvl w:val="9"/>
    </w:pPr>
  </w:style>
  <w:style w:type="character" w:customStyle="1" w:styleId="Titre2Car">
    <w:name w:val="Titre 2 Car"/>
    <w:aliases w:val="Module Car"/>
    <w:link w:val="Titre2"/>
    <w:rsid w:val="00A02D22"/>
    <w:rPr>
      <w:rFonts w:ascii="Arial Narrow" w:hAnsi="Arial Narrow" w:cs="Arial"/>
      <w:b/>
      <w:color w:val="595959"/>
      <w:sz w:val="32"/>
      <w:szCs w:val="24"/>
    </w:rPr>
  </w:style>
  <w:style w:type="character" w:customStyle="1" w:styleId="Titre3Car">
    <w:name w:val="Titre 3 Car"/>
    <w:aliases w:val="Fragment Car"/>
    <w:link w:val="Titre3"/>
    <w:rsid w:val="00A02D22"/>
    <w:rPr>
      <w:rFonts w:ascii="Arial Narrow" w:hAnsi="Arial Narrow" w:cs="Arial"/>
      <w:b/>
      <w:color w:val="93AC00"/>
      <w:sz w:val="22"/>
      <w:szCs w:val="24"/>
    </w:rPr>
  </w:style>
  <w:style w:type="character" w:customStyle="1" w:styleId="Titre4Car">
    <w:name w:val="Titre 4 Car"/>
    <w:aliases w:val="Sous-fragment Car"/>
    <w:link w:val="Titre4"/>
    <w:rsid w:val="00A02D22"/>
    <w:rPr>
      <w:rFonts w:ascii="Arial Narrow" w:hAnsi="Arial Narrow" w:cs="Arial"/>
      <w:b/>
      <w:i/>
      <w:color w:val="595959"/>
      <w:spacing w:val="-4"/>
      <w:szCs w:val="24"/>
    </w:rPr>
  </w:style>
  <w:style w:type="paragraph" w:customStyle="1" w:styleId="N3">
    <w:name w:val="N3"/>
    <w:basedOn w:val="N2"/>
    <w:rsid w:val="00A02D22"/>
    <w:rPr>
      <w:sz w:val="6"/>
    </w:rPr>
  </w:style>
  <w:style w:type="paragraph" w:customStyle="1" w:styleId="Bloc">
    <w:name w:val="Bloc"/>
    <w:basedOn w:val="Textefragment"/>
    <w:rsid w:val="00A02D22"/>
    <w:pPr>
      <w:jc w:val="left"/>
    </w:pPr>
    <w:rPr>
      <w:rFonts w:ascii="Arial Narrow" w:eastAsia="MS Mincho" w:hAnsi="Arial Narrow"/>
      <w:vanish/>
      <w:color w:val="7F9000" w:themeColor="accent1" w:themeShade="BF"/>
      <w:sz w:val="22"/>
      <w:szCs w:val="22"/>
    </w:rPr>
  </w:style>
  <w:style w:type="character" w:customStyle="1" w:styleId="TextetableauCar">
    <w:name w:val="Texte tableau Car"/>
    <w:basedOn w:val="Policepardfaut"/>
    <w:link w:val="Textetableau"/>
    <w:rsid w:val="00A02D22"/>
    <w:rPr>
      <w:rFonts w:ascii="Arial" w:hAnsi="Arial"/>
      <w:sz w:val="18"/>
    </w:rPr>
  </w:style>
  <w:style w:type="paragraph" w:customStyle="1" w:styleId="CBID">
    <w:name w:val="CBI_D"/>
    <w:basedOn w:val="Normal"/>
    <w:rsid w:val="00A02D22"/>
    <w:pPr>
      <w:spacing w:before="60" w:after="60"/>
      <w:ind w:left="0"/>
      <w:jc w:val="right"/>
    </w:pPr>
    <w:rPr>
      <w:rFonts w:ascii="Arial Narrow" w:hAnsi="Arial Narrow"/>
      <w:sz w:val="18"/>
      <w:szCs w:val="20"/>
    </w:rPr>
  </w:style>
  <w:style w:type="paragraph" w:customStyle="1" w:styleId="CBIG">
    <w:name w:val="CBI_G"/>
    <w:basedOn w:val="Normal"/>
    <w:rsid w:val="00A02D22"/>
    <w:pPr>
      <w:spacing w:before="60" w:after="60"/>
      <w:ind w:left="0"/>
    </w:pPr>
    <w:rPr>
      <w:rFonts w:ascii="Arial Narrow" w:hAnsi="Arial Narrow"/>
      <w:sz w:val="18"/>
      <w:szCs w:val="20"/>
    </w:rPr>
  </w:style>
  <w:style w:type="paragraph" w:customStyle="1" w:styleId="TTNumq">
    <w:name w:val="TT_Numq"/>
    <w:basedOn w:val="Textetableau"/>
    <w:qFormat/>
    <w:rsid w:val="00A02D22"/>
    <w:pPr>
      <w:ind w:right="113"/>
      <w:jc w:val="right"/>
    </w:pPr>
  </w:style>
  <w:style w:type="paragraph" w:customStyle="1" w:styleId="2Lignes">
    <w:name w:val="2Lignes"/>
    <w:basedOn w:val="TexteMRS"/>
    <w:qFormat/>
    <w:rsid w:val="00A02D22"/>
    <w:pPr>
      <w:spacing w:before="240"/>
    </w:pPr>
  </w:style>
  <w:style w:type="table" w:styleId="Grilleclaire-Accent3">
    <w:name w:val="Light Grid Accent 3"/>
    <w:basedOn w:val="TableauNormal"/>
    <w:rsid w:val="00A02D22"/>
    <w:rPr>
      <w:rFonts w:ascii="Calibri" w:eastAsia="MS Mincho" w:hAnsi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ModuleAnx">
    <w:name w:val="Module_Anx"/>
    <w:basedOn w:val="Titre2"/>
    <w:rsid w:val="00A02D22"/>
    <w:pPr>
      <w:ind w:left="0"/>
      <w:outlineLvl w:val="9"/>
    </w:pPr>
  </w:style>
  <w:style w:type="character" w:customStyle="1" w:styleId="Titre1Car">
    <w:name w:val="Titre 1 Car"/>
    <w:aliases w:val="Titre de chapitre Car"/>
    <w:link w:val="Titre1"/>
    <w:rsid w:val="00A02D22"/>
    <w:rPr>
      <w:rFonts w:ascii="Arial Narrow" w:hAnsi="Arial Narrow" w:cs="Arial"/>
      <w:b/>
      <w:color w:val="04617B"/>
      <w:sz w:val="36"/>
      <w:szCs w:val="24"/>
    </w:rPr>
  </w:style>
  <w:style w:type="character" w:customStyle="1" w:styleId="Titre5Car">
    <w:name w:val="Titre 5 Car"/>
    <w:link w:val="Titre5"/>
    <w:rsid w:val="00A02D22"/>
    <w:rPr>
      <w:rFonts w:ascii="Arial Narrow" w:hAnsi="Arial Narrow" w:cs="Arial"/>
      <w:color w:val="04617B"/>
    </w:rPr>
  </w:style>
  <w:style w:type="character" w:customStyle="1" w:styleId="Titre6Car">
    <w:name w:val="Titre 6 Car"/>
    <w:link w:val="Titre6"/>
    <w:rsid w:val="00A02D22"/>
    <w:rPr>
      <w:rFonts w:ascii="Arial" w:hAnsi="Arial"/>
      <w:i/>
      <w:szCs w:val="24"/>
    </w:rPr>
  </w:style>
  <w:style w:type="character" w:customStyle="1" w:styleId="Titre7Car">
    <w:name w:val="Titre 7 Car"/>
    <w:link w:val="Titre7"/>
    <w:rsid w:val="00A02D22"/>
    <w:rPr>
      <w:rFonts w:ascii="Arial" w:hAnsi="Arial"/>
      <w:szCs w:val="24"/>
    </w:rPr>
  </w:style>
  <w:style w:type="character" w:customStyle="1" w:styleId="Titre8Car">
    <w:name w:val="Titre 8 Car"/>
    <w:link w:val="Titre8"/>
    <w:rsid w:val="00A02D22"/>
    <w:rPr>
      <w:rFonts w:ascii="Arial" w:hAnsi="Arial"/>
      <w:i/>
      <w:szCs w:val="24"/>
    </w:rPr>
  </w:style>
  <w:style w:type="character" w:customStyle="1" w:styleId="Titre9Car">
    <w:name w:val="Titre 9 Car"/>
    <w:link w:val="Titre9"/>
    <w:rsid w:val="00A02D22"/>
    <w:rPr>
      <w:rFonts w:ascii="Arial" w:hAnsi="Arial"/>
      <w:b/>
      <w:i/>
      <w:sz w:val="18"/>
      <w:szCs w:val="24"/>
    </w:rPr>
  </w:style>
  <w:style w:type="table" w:styleId="Trameclaire-Accent1">
    <w:name w:val="Light Shading Accent 1"/>
    <w:basedOn w:val="TableauNormal"/>
    <w:rsid w:val="00A02D22"/>
    <w:rPr>
      <w:rFonts w:ascii="Calibri" w:eastAsia="MS Mincho" w:hAnsi="Calibri"/>
      <w:color w:val="000000"/>
    </w:rPr>
    <w:tblPr>
      <w:tblStyleRowBandSize w:val="1"/>
      <w:tblStyleColBandSize w:val="1"/>
      <w:tblBorders>
        <w:top w:val="single" w:sz="8" w:space="0" w:color="BFBFBF"/>
        <w:bottom w:val="single" w:sz="8" w:space="0" w:color="BFBFB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Type-document">
    <w:name w:val="Type-document"/>
    <w:basedOn w:val="StyleTitresEtiquettes"/>
    <w:rsid w:val="00A02D22"/>
    <w:pPr>
      <w:jc w:val="center"/>
    </w:pPr>
    <w:rPr>
      <w:b/>
      <w:bCs/>
      <w:color w:val="FF0000"/>
    </w:rPr>
  </w:style>
  <w:style w:type="paragraph" w:customStyle="1" w:styleId="TexteMRS">
    <w:name w:val="Texte MRS"/>
    <w:qFormat/>
    <w:rsid w:val="00A02D22"/>
    <w:pPr>
      <w:ind w:right="-57"/>
      <w:jc w:val="both"/>
    </w:pPr>
    <w:rPr>
      <w:rFonts w:ascii="Swis721 Lt BT" w:hAnsi="Swis721 Lt BT"/>
      <w:szCs w:val="24"/>
    </w:rPr>
  </w:style>
  <w:style w:type="paragraph" w:styleId="Notedefin">
    <w:name w:val="endnote text"/>
    <w:basedOn w:val="Normal"/>
    <w:link w:val="NotedefinCar"/>
    <w:unhideWhenUsed/>
    <w:rsid w:val="00A02D22"/>
    <w:rPr>
      <w:szCs w:val="20"/>
    </w:rPr>
  </w:style>
  <w:style w:type="character" w:customStyle="1" w:styleId="NotedefinCar">
    <w:name w:val="Note de fin Car"/>
    <w:basedOn w:val="Policepardfaut"/>
    <w:link w:val="Notedefin"/>
    <w:rsid w:val="00A02D22"/>
    <w:rPr>
      <w:rFonts w:ascii="Arial" w:hAnsi="Arial"/>
    </w:rPr>
  </w:style>
  <w:style w:type="character" w:styleId="Appeldenotedefin">
    <w:name w:val="endnote reference"/>
    <w:basedOn w:val="Policepardfaut"/>
    <w:unhideWhenUsed/>
    <w:rsid w:val="00A02D22"/>
    <w:rPr>
      <w:vertAlign w:val="superscript"/>
    </w:rPr>
  </w:style>
  <w:style w:type="character" w:customStyle="1" w:styleId="TitreduprojetCar">
    <w:name w:val="Titre du projet Car"/>
    <w:basedOn w:val="Policepardfaut"/>
    <w:link w:val="Titreduprojet"/>
    <w:rsid w:val="00A02D22"/>
    <w:rPr>
      <w:rFonts w:ascii="Arial Narrow" w:hAnsi="Arial Narrow" w:cs="Arial"/>
      <w:b/>
      <w:color w:val="93AC00"/>
      <w:sz w:val="36"/>
      <w:szCs w:val="36"/>
    </w:rPr>
  </w:style>
  <w:style w:type="paragraph" w:styleId="Corpsdetexte">
    <w:name w:val="Body Text"/>
    <w:basedOn w:val="Normal"/>
    <w:link w:val="CorpsdetexteCar"/>
    <w:rsid w:val="00C96DA5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C96DA5"/>
    <w:rPr>
      <w:rFonts w:ascii="Arial" w:hAnsi="Arial"/>
      <w:szCs w:val="24"/>
    </w:rPr>
  </w:style>
  <w:style w:type="paragraph" w:customStyle="1" w:styleId="TableParagraph">
    <w:name w:val="Table Paragraph"/>
    <w:basedOn w:val="Normal"/>
    <w:rsid w:val="002B0249"/>
    <w:pPr>
      <w:widowControl w:val="0"/>
      <w:suppressAutoHyphens/>
      <w:autoSpaceDN w:val="0"/>
      <w:ind w:left="0"/>
    </w:pPr>
    <w:rPr>
      <w:rFonts w:ascii="Calibri" w:eastAsia="Calibri" w:hAnsi="Calibri"/>
      <w:sz w:val="22"/>
      <w:szCs w:val="22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2B0249"/>
    <w:rPr>
      <w:color w:val="808080"/>
    </w:rPr>
  </w:style>
  <w:style w:type="paragraph" w:styleId="Retraitcorpsdetexte2">
    <w:name w:val="Body Text Indent 2"/>
    <w:basedOn w:val="Normal"/>
    <w:link w:val="Retraitcorpsdetexte2Car"/>
    <w:rsid w:val="000B694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0B694C"/>
    <w:rPr>
      <w:rFonts w:ascii="Arial" w:hAnsi="Arial"/>
      <w:szCs w:val="24"/>
    </w:rPr>
  </w:style>
  <w:style w:type="paragraph" w:customStyle="1" w:styleId="Default">
    <w:name w:val="Default"/>
    <w:uiPriority w:val="99"/>
    <w:rsid w:val="006A06FE"/>
    <w:pPr>
      <w:suppressAutoHyphens/>
      <w:spacing w:after="8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MRS\Templates\MRS%20EGIS.dot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Egis">
  <a:themeElements>
    <a:clrScheme name="Egis - Nouveau thème">
      <a:dk1>
        <a:sysClr val="windowText" lastClr="000000"/>
      </a:dk1>
      <a:lt1>
        <a:sysClr val="window" lastClr="FFFFFF"/>
      </a:lt1>
      <a:dk2>
        <a:srgbClr val="04617B"/>
      </a:dk2>
      <a:lt2>
        <a:srgbClr val="595959"/>
      </a:lt2>
      <a:accent1>
        <a:srgbClr val="ABC100"/>
      </a:accent1>
      <a:accent2>
        <a:srgbClr val="8C8C8C"/>
      </a:accent2>
      <a:accent3>
        <a:srgbClr val="2095A0"/>
      </a:accent3>
      <a:accent4>
        <a:srgbClr val="F5A30F"/>
      </a:accent4>
      <a:accent5>
        <a:srgbClr val="700449"/>
      </a:accent5>
      <a:accent6>
        <a:srgbClr val="069AC2"/>
      </a:accent6>
      <a:hlink>
        <a:srgbClr val="9A1655"/>
      </a:hlink>
      <a:folHlink>
        <a:srgbClr val="982023"/>
      </a:folHlink>
    </a:clrScheme>
    <a:fontScheme name="Egi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mpos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5000"/>
                <a:satMod val="300000"/>
              </a:schemeClr>
            </a:gs>
            <a:gs pos="12000">
              <a:schemeClr val="phClr">
                <a:tint val="50000"/>
                <a:shade val="90000"/>
                <a:satMod val="250000"/>
              </a:schemeClr>
            </a:gs>
            <a:gs pos="100000">
              <a:schemeClr val="phClr">
                <a:tint val="85000"/>
                <a:shade val="75000"/>
                <a:satMod val="1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75000"/>
                <a:shade val="95000"/>
                <a:satMod val="175000"/>
              </a:schemeClr>
            </a:gs>
            <a:gs pos="12000">
              <a:schemeClr val="phClr">
                <a:tint val="90000"/>
                <a:shade val="90000"/>
                <a:satMod val="150000"/>
              </a:schemeClr>
            </a:gs>
            <a:gs pos="100000">
              <a:schemeClr val="phClr">
                <a:tint val="100000"/>
                <a:shade val="75000"/>
                <a:satMod val="150000"/>
              </a:schemeClr>
            </a:gs>
          </a:gsLst>
          <a:lin ang="16200000" scaled="1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freezing" dir="t">
              <a:rot lat="0" lon="0" rev="6000000"/>
            </a:lightRig>
          </a:scene3d>
          <a:sp3d contourW="12700" prstMaterial="dkEdge">
            <a:bevelT w="44450" h="25400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MRS EGIS.dotm</Template>
  <TotalTime>0</TotalTime>
  <Pages>2</Pages>
  <Words>307</Words>
  <Characters>2963</Characters>
  <Application>Microsoft Office Word</Application>
  <DocSecurity>0</DocSecurity>
  <Lines>329</Lines>
  <Paragraphs>81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3CO - Artecomm</Company>
  <LinksUpToDate>false</LinksUpToDate>
  <CharactersWithSpaces>3189</CharactersWithSpaces>
  <SharedDoc>false</SharedDoc>
  <HLinks>
    <vt:vector size="42" baseType="variant">
      <vt:variant>
        <vt:i4>1179706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_Toc437002947</vt:lpwstr>
      </vt:variant>
      <vt:variant>
        <vt:i4>1179706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_Toc437002946</vt:lpwstr>
      </vt:variant>
      <vt:variant>
        <vt:i4>1179706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_Toc437002945</vt:lpwstr>
      </vt:variant>
      <vt:variant>
        <vt:i4>1179706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_Toc437002944</vt:lpwstr>
      </vt:variant>
      <vt:variant>
        <vt:i4>1179706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_Toc437002943</vt:lpwstr>
      </vt:variant>
      <vt:variant>
        <vt:i4>1179706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_Toc437002942</vt:lpwstr>
      </vt:variant>
      <vt:variant>
        <vt:i4>1179706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_Toc437002941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subject>Projet non renseigné</dc:subject>
  <dc:creator>MENARD Gabriel</dc:creator>
  <cp:lastModifiedBy>LEFEBVRE Alexandre</cp:lastModifiedBy>
  <cp:revision>10</cp:revision>
  <cp:lastPrinted>2025-02-03T09:12:00Z</cp:lastPrinted>
  <dcterms:created xsi:type="dcterms:W3CDTF">2018-08-06T12:39:00Z</dcterms:created>
  <dcterms:modified xsi:type="dcterms:W3CDTF">2025-02-03T09:12:00Z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arte">
    <vt:lpwstr>Vert</vt:lpwstr>
  </property>
  <property fmtid="{D5CDD505-2E9C-101B-9397-08002B2CF9AE}" pid="3" name="Type document">
    <vt:lpwstr>Type de rapport détaillé</vt:lpwstr>
  </property>
  <property fmtid="{D5CDD505-2E9C-101B-9397-08002B2CF9AE}" pid="4" name="Référence">
    <vt:lpwstr>N° opération - référence</vt:lpwstr>
  </property>
  <property fmtid="{D5CDD505-2E9C-101B-9397-08002B2CF9AE}" pid="5" name="Date réf">
    <vt:lpwstr>Mois 201x</vt:lpwstr>
  </property>
  <property fmtid="{D5CDD505-2E9C-101B-9397-08002B2CF9AE}" pid="6" name="Confidentialité">
    <vt:lpwstr>Diffusion restreinte</vt:lpwstr>
  </property>
  <property fmtid="{D5CDD505-2E9C-101B-9397-08002B2CF9AE}" pid="7" name="Conservation">
    <vt:lpwstr>Durée de conservation ou date d'expiration à renseigner</vt:lpwstr>
  </property>
  <property fmtid="{D5CDD505-2E9C-101B-9397-08002B2CF9AE}" pid="8" name="Statut">
    <vt:lpwstr>Statut du document</vt:lpwstr>
  </property>
  <property fmtid="{D5CDD505-2E9C-101B-9397-08002B2CF9AE}" pid="9" name="Filiale">
    <vt:lpwstr>Egis International</vt:lpwstr>
  </property>
  <property fmtid="{D5CDD505-2E9C-101B-9397-08002B2CF9AE}" pid="10" name="Projet">
    <vt:lpwstr>Nom du projet</vt:lpwstr>
  </property>
  <property fmtid="{D5CDD505-2E9C-101B-9397-08002B2CF9AE}" pid="11" name="Nom pays">
    <vt:lpwstr>Pays</vt:lpwstr>
  </property>
  <property fmtid="{D5CDD505-2E9C-101B-9397-08002B2CF9AE}" pid="12" name="Nom client">
    <vt:lpwstr>Nom du client à renseigner</vt:lpwstr>
  </property>
  <property fmtid="{D5CDD505-2E9C-101B-9397-08002B2CF9AE}" pid="13" name="Version">
    <vt:lpwstr>Version 0</vt:lpwstr>
  </property>
  <property fmtid="{D5CDD505-2E9C-101B-9397-08002B2CF9AE}" pid="14" name="Projet niveau 2">
    <vt:lpwstr>Titre projet niveau 2</vt:lpwstr>
  </property>
  <property fmtid="{D5CDD505-2E9C-101B-9397-08002B2CF9AE}" pid="15" name="Client Niveau 2">
    <vt:lpwstr>Nom du client niveau 2</vt:lpwstr>
  </property>
  <property fmtid="{D5CDD505-2E9C-101B-9397-08002B2CF9AE}" pid="16" name="Folder_Number">
    <vt:lpwstr/>
  </property>
  <property fmtid="{D5CDD505-2E9C-101B-9397-08002B2CF9AE}" pid="17" name="Folder_Code">
    <vt:lpwstr/>
  </property>
  <property fmtid="{D5CDD505-2E9C-101B-9397-08002B2CF9AE}" pid="18" name="Folder_Name">
    <vt:lpwstr/>
  </property>
  <property fmtid="{D5CDD505-2E9C-101B-9397-08002B2CF9AE}" pid="19" name="Folder_Description">
    <vt:lpwstr/>
  </property>
  <property fmtid="{D5CDD505-2E9C-101B-9397-08002B2CF9AE}" pid="20" name="/Folder_Name/">
    <vt:lpwstr/>
  </property>
  <property fmtid="{D5CDD505-2E9C-101B-9397-08002B2CF9AE}" pid="21" name="/Folder_Description/">
    <vt:lpwstr/>
  </property>
  <property fmtid="{D5CDD505-2E9C-101B-9397-08002B2CF9AE}" pid="22" name="Folder_Version">
    <vt:lpwstr/>
  </property>
  <property fmtid="{D5CDD505-2E9C-101B-9397-08002B2CF9AE}" pid="23" name="Folder_VersionSeq">
    <vt:lpwstr/>
  </property>
  <property fmtid="{D5CDD505-2E9C-101B-9397-08002B2CF9AE}" pid="24" name="Folder_Manager">
    <vt:lpwstr/>
  </property>
  <property fmtid="{D5CDD505-2E9C-101B-9397-08002B2CF9AE}" pid="25" name="Folder_ManagerDesc">
    <vt:lpwstr/>
  </property>
  <property fmtid="{D5CDD505-2E9C-101B-9397-08002B2CF9AE}" pid="26" name="Folder_Storage">
    <vt:lpwstr/>
  </property>
  <property fmtid="{D5CDD505-2E9C-101B-9397-08002B2CF9AE}" pid="27" name="Folder_StorageDesc">
    <vt:lpwstr/>
  </property>
  <property fmtid="{D5CDD505-2E9C-101B-9397-08002B2CF9AE}" pid="28" name="Folder_Creator">
    <vt:lpwstr/>
  </property>
  <property fmtid="{D5CDD505-2E9C-101B-9397-08002B2CF9AE}" pid="29" name="Folder_CreatorDesc">
    <vt:lpwstr/>
  </property>
  <property fmtid="{D5CDD505-2E9C-101B-9397-08002B2CF9AE}" pid="30" name="Folder_CreateDate">
    <vt:lpwstr/>
  </property>
  <property fmtid="{D5CDD505-2E9C-101B-9397-08002B2CF9AE}" pid="31" name="Folder_Updater">
    <vt:lpwstr/>
  </property>
  <property fmtid="{D5CDD505-2E9C-101B-9397-08002B2CF9AE}" pid="32" name="Folder_UpdaterDesc">
    <vt:lpwstr/>
  </property>
  <property fmtid="{D5CDD505-2E9C-101B-9397-08002B2CF9AE}" pid="33" name="Folder_UpdateDate">
    <vt:lpwstr/>
  </property>
  <property fmtid="{D5CDD505-2E9C-101B-9397-08002B2CF9AE}" pid="34" name="Document_Number">
    <vt:lpwstr/>
  </property>
  <property fmtid="{D5CDD505-2E9C-101B-9397-08002B2CF9AE}" pid="35" name="Document_Name">
    <vt:lpwstr/>
  </property>
  <property fmtid="{D5CDD505-2E9C-101B-9397-08002B2CF9AE}" pid="36" name="Document_FileName">
    <vt:lpwstr/>
  </property>
  <property fmtid="{D5CDD505-2E9C-101B-9397-08002B2CF9AE}" pid="37" name="Document_Version">
    <vt:lpwstr/>
  </property>
  <property fmtid="{D5CDD505-2E9C-101B-9397-08002B2CF9AE}" pid="38" name="Document_VersionSeq">
    <vt:lpwstr/>
  </property>
  <property fmtid="{D5CDD505-2E9C-101B-9397-08002B2CF9AE}" pid="39" name="Document_Creator">
    <vt:lpwstr/>
  </property>
  <property fmtid="{D5CDD505-2E9C-101B-9397-08002B2CF9AE}" pid="40" name="Document_CreatorDesc">
    <vt:lpwstr/>
  </property>
  <property fmtid="{D5CDD505-2E9C-101B-9397-08002B2CF9AE}" pid="41" name="Document_CreateDate">
    <vt:lpwstr/>
  </property>
  <property fmtid="{D5CDD505-2E9C-101B-9397-08002B2CF9AE}" pid="42" name="Document_Updater">
    <vt:lpwstr/>
  </property>
  <property fmtid="{D5CDD505-2E9C-101B-9397-08002B2CF9AE}" pid="43" name="Document_UpdaterDesc">
    <vt:lpwstr/>
  </property>
  <property fmtid="{D5CDD505-2E9C-101B-9397-08002B2CF9AE}" pid="44" name="Document_UpdateDate">
    <vt:lpwstr/>
  </property>
  <property fmtid="{D5CDD505-2E9C-101B-9397-08002B2CF9AE}" pid="45" name="Document_Size">
    <vt:lpwstr/>
  </property>
  <property fmtid="{D5CDD505-2E9C-101B-9397-08002B2CF9AE}" pid="46" name="Document_Storage">
    <vt:lpwstr/>
  </property>
  <property fmtid="{D5CDD505-2E9C-101B-9397-08002B2CF9AE}" pid="47" name="Document_StorageDesc">
    <vt:lpwstr/>
  </property>
  <property fmtid="{D5CDD505-2E9C-101B-9397-08002B2CF9AE}" pid="48" name="Document_Department">
    <vt:lpwstr/>
  </property>
  <property fmtid="{D5CDD505-2E9C-101B-9397-08002B2CF9AE}" pid="49" name="Document_DepartmentDesc">
    <vt:lpwstr/>
  </property>
</Properties>
</file>