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A64F" w14:textId="77777777" w:rsidR="00A2197E" w:rsidRPr="00666E49" w:rsidRDefault="00A2197E" w:rsidP="00A2197E">
      <w:pPr>
        <w:rPr>
          <w:rFonts w:ascii="Marianne" w:hAnsi="Marianne" w:cs="Arial"/>
        </w:rPr>
      </w:pPr>
    </w:p>
    <w:p w14:paraId="134504D6" w14:textId="77777777" w:rsidR="009B04B6" w:rsidRPr="00666E49" w:rsidRDefault="009B04B6" w:rsidP="00A2197E">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A2197E" w:rsidRPr="00666E49" w14:paraId="30FD080B"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FFFFFF"/>
          </w:tcPr>
          <w:p w14:paraId="59D73AF1" w14:textId="1748EF4C" w:rsidR="00A2197E" w:rsidRPr="00C96554" w:rsidRDefault="00C96554" w:rsidP="00F87A7B">
            <w:pPr>
              <w:tabs>
                <w:tab w:val="center" w:pos="5103"/>
                <w:tab w:val="right" w:pos="10065"/>
              </w:tabs>
              <w:jc w:val="center"/>
              <w:rPr>
                <w:rFonts w:ascii="Marianne" w:hAnsi="Marianne" w:cs="Arial"/>
                <w:caps/>
                <w:color w:val="FFFFFF"/>
                <w:sz w:val="32"/>
                <w:szCs w:val="32"/>
              </w:rPr>
            </w:pPr>
            <w:r w:rsidRPr="00C96554">
              <w:rPr>
                <w:rFonts w:ascii="Marianne" w:hAnsi="Marianne" w:cs="Arial"/>
                <w:caps/>
                <w:color w:val="FFFFFF"/>
                <w:sz w:val="32"/>
                <w:szCs w:val="32"/>
              </w:rPr>
              <w:t>Lot 1</w:t>
            </w:r>
            <w:r w:rsidRPr="00C96554">
              <w:rPr>
                <w:rFonts w:ascii="Calibri" w:hAnsi="Calibri" w:cs="Calibri"/>
                <w:caps/>
                <w:color w:val="FFFFFF"/>
                <w:sz w:val="32"/>
                <w:szCs w:val="32"/>
              </w:rPr>
              <w:t> </w:t>
            </w:r>
            <w:r w:rsidRPr="00C96554">
              <w:rPr>
                <w:rFonts w:ascii="Marianne" w:hAnsi="Marianne" w:cs="Arial"/>
                <w:caps/>
                <w:color w:val="FFFFFF"/>
                <w:sz w:val="32"/>
                <w:szCs w:val="32"/>
              </w:rPr>
              <w:t>: Captation, diffusion, enregistrement, sonorisation et aménagement de site pour les répétitions des troupes à pieds du défilé du 14 juillet</w:t>
            </w:r>
          </w:p>
        </w:tc>
      </w:tr>
      <w:tr w:rsidR="00A2197E" w:rsidRPr="00666E49" w14:paraId="51184E5B" w14:textId="77777777">
        <w:tc>
          <w:tcPr>
            <w:tcW w:w="10206" w:type="dxa"/>
            <w:tcBorders>
              <w:top w:val="single" w:sz="18" w:space="0" w:color="009B37"/>
              <w:left w:val="nil"/>
              <w:bottom w:val="single" w:sz="18" w:space="0" w:color="009B37"/>
              <w:right w:val="nil"/>
            </w:tcBorders>
          </w:tcPr>
          <w:p w14:paraId="762A5553" w14:textId="77777777" w:rsidR="00A2197E" w:rsidRPr="00683A84" w:rsidRDefault="00A2197E" w:rsidP="003E339C">
            <w:pPr>
              <w:spacing w:before="159"/>
              <w:ind w:left="2051" w:right="2054"/>
              <w:jc w:val="center"/>
              <w:rPr>
                <w:rFonts w:ascii="Marianne" w:hAnsi="Marianne" w:cs="Arial"/>
                <w:sz w:val="32"/>
                <w:szCs w:val="32"/>
              </w:rPr>
            </w:pPr>
          </w:p>
        </w:tc>
      </w:tr>
      <w:tr w:rsidR="00A2197E" w:rsidRPr="00666E49" w14:paraId="2790CC29" w14:textId="77777777">
        <w:tc>
          <w:tcPr>
            <w:tcW w:w="10206" w:type="dxa"/>
            <w:tcBorders>
              <w:top w:val="single" w:sz="18" w:space="0" w:color="009B37"/>
              <w:left w:val="single" w:sz="18" w:space="0" w:color="009B37"/>
              <w:bottom w:val="single" w:sz="18" w:space="0" w:color="009B37"/>
              <w:right w:val="single" w:sz="18" w:space="0" w:color="009B37"/>
            </w:tcBorders>
            <w:shd w:val="solid" w:color="009B37" w:fill="auto"/>
          </w:tcPr>
          <w:p w14:paraId="34E3F091" w14:textId="37C9D90D" w:rsidR="002551A0" w:rsidRPr="00C96554" w:rsidRDefault="00DD2C97" w:rsidP="00C96554">
            <w:pPr>
              <w:spacing w:before="60" w:after="60"/>
              <w:jc w:val="center"/>
              <w:rPr>
                <w:rFonts w:ascii="Marianne" w:hAnsi="Marianne" w:cs="Arial"/>
                <w:caps/>
                <w:color w:val="FFFFFF"/>
                <w:sz w:val="32"/>
                <w:szCs w:val="32"/>
              </w:rPr>
            </w:pPr>
            <w:r w:rsidRPr="00683A84">
              <w:rPr>
                <w:rFonts w:ascii="Marianne" w:hAnsi="Marianne" w:cs="Arial"/>
                <w:caps/>
                <w:color w:val="FFFFFF"/>
                <w:sz w:val="32"/>
                <w:szCs w:val="32"/>
              </w:rPr>
              <w:t>CADRE DE Réponse technique</w:t>
            </w:r>
          </w:p>
        </w:tc>
      </w:tr>
    </w:tbl>
    <w:p w14:paraId="78F5006E" w14:textId="77777777" w:rsidR="00A2197E" w:rsidRPr="00666E49" w:rsidRDefault="00A2197E" w:rsidP="00151F60">
      <w:pPr>
        <w:rPr>
          <w:rFonts w:ascii="Marianne" w:hAnsi="Marianne" w:cs="Arial"/>
        </w:rPr>
      </w:pPr>
    </w:p>
    <w:p w14:paraId="6A1E7D5C" w14:textId="0610E851" w:rsidR="00111FAD" w:rsidRPr="00683A84" w:rsidRDefault="00111FAD" w:rsidP="00F17E8D">
      <w:pPr>
        <w:jc w:val="center"/>
        <w:rPr>
          <w:rFonts w:ascii="Marianne" w:hAnsi="Marianne" w:cs="Arial"/>
          <w:sz w:val="28"/>
          <w:szCs w:val="28"/>
        </w:rPr>
      </w:pPr>
      <w:bookmarkStart w:id="0" w:name="_Hlk189409125"/>
      <w:r w:rsidRPr="00683A84">
        <w:rPr>
          <w:rFonts w:ascii="Marianne" w:hAnsi="Marianne" w:cs="Arial"/>
          <w:b/>
          <w:color w:val="FF0000"/>
          <w:sz w:val="28"/>
          <w:szCs w:val="28"/>
        </w:rPr>
        <w:t xml:space="preserve">Le candidat devra répondre au </w:t>
      </w:r>
      <w:r w:rsidR="00904685" w:rsidRPr="00683A84">
        <w:rPr>
          <w:rFonts w:ascii="Marianne" w:hAnsi="Marianne" w:cs="Arial"/>
          <w:b/>
          <w:color w:val="FF0000"/>
          <w:sz w:val="28"/>
          <w:szCs w:val="28"/>
        </w:rPr>
        <w:t>cadre de réponse technique</w:t>
      </w:r>
      <w:r w:rsidR="00DC5196" w:rsidRPr="00683A84">
        <w:rPr>
          <w:rFonts w:ascii="Marianne" w:hAnsi="Marianne" w:cs="Arial"/>
          <w:b/>
          <w:color w:val="FF0000"/>
          <w:sz w:val="28"/>
          <w:szCs w:val="28"/>
        </w:rPr>
        <w:t xml:space="preserve"> sans excéder </w:t>
      </w:r>
      <w:r w:rsidR="001A1AEC" w:rsidRPr="00683A84">
        <w:rPr>
          <w:rFonts w:ascii="Marianne" w:hAnsi="Marianne" w:cs="Arial"/>
          <w:b/>
          <w:color w:val="FF0000"/>
          <w:sz w:val="28"/>
          <w:szCs w:val="28"/>
        </w:rPr>
        <w:t>2</w:t>
      </w:r>
      <w:r w:rsidR="00DC5196" w:rsidRPr="00683A84">
        <w:rPr>
          <w:rFonts w:ascii="Marianne" w:hAnsi="Marianne" w:cs="Arial"/>
          <w:b/>
          <w:color w:val="FF0000"/>
          <w:sz w:val="28"/>
          <w:szCs w:val="28"/>
        </w:rPr>
        <w:t>0</w:t>
      </w:r>
      <w:r w:rsidRPr="00683A84">
        <w:rPr>
          <w:rFonts w:ascii="Marianne" w:hAnsi="Marianne" w:cs="Arial"/>
          <w:b/>
          <w:color w:val="FF0000"/>
          <w:sz w:val="28"/>
          <w:szCs w:val="28"/>
        </w:rPr>
        <w:t xml:space="preserve"> pages</w:t>
      </w:r>
      <w:r w:rsidR="001A1AEC" w:rsidRPr="00683A84">
        <w:rPr>
          <w:rFonts w:ascii="Marianne" w:hAnsi="Marianne" w:cs="Arial"/>
          <w:b/>
          <w:color w:val="FF0000"/>
          <w:sz w:val="28"/>
          <w:szCs w:val="28"/>
        </w:rPr>
        <w:t xml:space="preserve"> (police </w:t>
      </w:r>
      <w:r w:rsidR="00DE7E2A" w:rsidRPr="00683A84">
        <w:rPr>
          <w:rFonts w:ascii="Marianne" w:hAnsi="Marianne" w:cs="Arial"/>
          <w:b/>
          <w:color w:val="FF0000"/>
          <w:sz w:val="28"/>
          <w:szCs w:val="28"/>
        </w:rPr>
        <w:t>A</w:t>
      </w:r>
      <w:r w:rsidR="001A1AEC" w:rsidRPr="00683A84">
        <w:rPr>
          <w:rFonts w:ascii="Marianne" w:hAnsi="Marianne" w:cs="Arial"/>
          <w:b/>
          <w:color w:val="FF0000"/>
          <w:sz w:val="28"/>
          <w:szCs w:val="28"/>
        </w:rPr>
        <w:t>rial – taille 10)</w:t>
      </w:r>
      <w:r w:rsidRPr="00683A84">
        <w:rPr>
          <w:rFonts w:ascii="Marianne" w:hAnsi="Marianne" w:cs="Arial"/>
          <w:b/>
          <w:color w:val="FF0000"/>
          <w:sz w:val="28"/>
          <w:szCs w:val="28"/>
        </w:rPr>
        <w:t xml:space="preserve"> et ne pas faire de renvoi à un mémoire technique</w:t>
      </w:r>
      <w:r w:rsidR="00730559" w:rsidRPr="00683A84">
        <w:rPr>
          <w:rFonts w:ascii="Marianne" w:hAnsi="Marianne" w:cs="Arial"/>
          <w:b/>
          <w:color w:val="FF0000"/>
          <w:sz w:val="28"/>
          <w:szCs w:val="28"/>
        </w:rPr>
        <w:t xml:space="preserve"> </w:t>
      </w:r>
    </w:p>
    <w:bookmarkEnd w:id="0"/>
    <w:p w14:paraId="2EBC26F0" w14:textId="77777777" w:rsidR="00111FAD" w:rsidRPr="00683A84" w:rsidRDefault="00111FAD" w:rsidP="00151F60">
      <w:pPr>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E5728" w:rsidRPr="00683A84" w14:paraId="7EC65918" w14:textId="77777777">
        <w:tc>
          <w:tcPr>
            <w:tcW w:w="8936" w:type="dxa"/>
            <w:shd w:val="solid" w:color="009B37" w:fill="auto"/>
          </w:tcPr>
          <w:p w14:paraId="032E89FA" w14:textId="1F4C30CD" w:rsidR="00FE5728" w:rsidRPr="00683A84" w:rsidRDefault="00FE5728" w:rsidP="001A569B">
            <w:pPr>
              <w:tabs>
                <w:tab w:val="left" w:pos="-142"/>
                <w:tab w:val="left" w:pos="4111"/>
              </w:tabs>
              <w:jc w:val="both"/>
              <w:rPr>
                <w:rFonts w:ascii="Marianne" w:hAnsi="Marianne" w:cs="Arial"/>
                <w:b/>
                <w:color w:val="FFFFFF"/>
              </w:rPr>
            </w:pPr>
            <w:r w:rsidRPr="00683A84">
              <w:rPr>
                <w:rFonts w:ascii="Marianne" w:hAnsi="Marianne" w:cs="Arial"/>
                <w:color w:val="FFFFFF"/>
              </w:rPr>
              <w:br w:type="page"/>
            </w:r>
            <w:r w:rsidRPr="00683A84">
              <w:rPr>
                <w:rFonts w:ascii="Marianne" w:hAnsi="Marianne" w:cs="Arial"/>
                <w:color w:val="FFFFFF"/>
              </w:rPr>
              <w:br w:type="page"/>
            </w:r>
            <w:r w:rsidR="00582FA3" w:rsidRPr="00683A84">
              <w:rPr>
                <w:rFonts w:ascii="Marianne" w:hAnsi="Marianne" w:cs="Arial"/>
                <w:b/>
                <w:color w:val="FFFFFF"/>
              </w:rPr>
              <w:t xml:space="preserve">Identification de l’interlocuteur </w:t>
            </w:r>
            <w:r w:rsidR="001A569B" w:rsidRPr="00683A84">
              <w:rPr>
                <w:rFonts w:ascii="Marianne" w:hAnsi="Marianne" w:cs="Arial"/>
                <w:b/>
                <w:color w:val="FFFFFF"/>
              </w:rPr>
              <w:t>responsable du suivi du marché</w:t>
            </w:r>
          </w:p>
        </w:tc>
        <w:tc>
          <w:tcPr>
            <w:tcW w:w="1272" w:type="dxa"/>
            <w:shd w:val="solid" w:color="009B37" w:fill="auto"/>
          </w:tcPr>
          <w:p w14:paraId="2B6FE58F" w14:textId="77777777" w:rsidR="00FE5728" w:rsidRPr="00683A84" w:rsidRDefault="00FE5728" w:rsidP="00895963">
            <w:pPr>
              <w:tabs>
                <w:tab w:val="left" w:pos="-142"/>
              </w:tabs>
              <w:jc w:val="right"/>
              <w:rPr>
                <w:rFonts w:ascii="Marianne" w:hAnsi="Marianne" w:cs="Arial"/>
                <w:b/>
                <w:color w:val="FFFFFF"/>
              </w:rPr>
            </w:pPr>
          </w:p>
        </w:tc>
      </w:tr>
    </w:tbl>
    <w:p w14:paraId="1A54DCC4" w14:textId="77777777" w:rsidR="00582FA3" w:rsidRPr="00683A84" w:rsidRDefault="00582FA3" w:rsidP="00582FA3">
      <w:pPr>
        <w:tabs>
          <w:tab w:val="left" w:pos="432"/>
        </w:tabs>
        <w:jc w:val="both"/>
        <w:rPr>
          <w:rFonts w:ascii="Marianne" w:hAnsi="Marianne" w:cs="Arial"/>
          <w:bCs/>
        </w:rPr>
      </w:pPr>
      <w:bookmarkStart w:id="1" w:name="_Hlk189409156"/>
    </w:p>
    <w:p w14:paraId="44A6062C" w14:textId="77777777" w:rsidR="00582FA3" w:rsidRPr="00683A84" w:rsidRDefault="00582FA3" w:rsidP="00582FA3">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r w:rsidRPr="00683A84">
        <w:rPr>
          <w:rFonts w:ascii="Marianne" w:hAnsi="Marianne" w:cs="Arial"/>
          <w:bCs/>
        </w:rPr>
        <w:t xml:space="preserve">Nom, prénom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t xml:space="preserve">Fonction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p>
    <w:p w14:paraId="30479DF4" w14:textId="77777777" w:rsidR="00582FA3" w:rsidRPr="00683A84" w:rsidRDefault="00582FA3" w:rsidP="00582FA3">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p>
    <w:p w14:paraId="4683568F" w14:textId="77777777" w:rsidR="00582FA3" w:rsidRPr="00683A84" w:rsidRDefault="00582FA3" w:rsidP="00582FA3">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Tél.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Fax</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379C7947" w14:textId="77777777" w:rsidR="00582FA3" w:rsidRPr="00683A84" w:rsidRDefault="00582FA3" w:rsidP="00582FA3">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Portable</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E-mail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08E55DA8"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6246A6BC"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r w:rsidRPr="00683A84">
        <w:rPr>
          <w:rFonts w:ascii="Marianne" w:hAnsi="Marianne" w:cs="Arial"/>
          <w:sz w:val="20"/>
        </w:rPr>
        <w:tab/>
      </w:r>
    </w:p>
    <w:p w14:paraId="4B7756AF"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C454FFD"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lang w:val="en-GB"/>
        </w:rPr>
      </w:pPr>
      <w:r w:rsidRPr="00683A84">
        <w:rPr>
          <w:rFonts w:ascii="Marianne" w:hAnsi="Marianne" w:cs="Arial"/>
          <w:sz w:val="20"/>
        </w:rPr>
        <w:t>Horaire</w:t>
      </w:r>
      <w:r w:rsidR="00AB7114" w:rsidRPr="00683A84">
        <w:rPr>
          <w:rFonts w:ascii="Marianne" w:hAnsi="Marianne" w:cs="Arial"/>
          <w:sz w:val="20"/>
        </w:rPr>
        <w:t>s</w:t>
      </w:r>
      <w:r w:rsidRPr="00683A84">
        <w:rPr>
          <w:rFonts w:ascii="Marianne" w:hAnsi="Marianne" w:cs="Arial"/>
          <w:sz w:val="20"/>
        </w:rPr>
        <w:t xml:space="preserve"> de disponibil</w:t>
      </w:r>
      <w:r w:rsidR="00AB7114" w:rsidRPr="00683A84">
        <w:rPr>
          <w:rFonts w:ascii="Marianne" w:hAnsi="Marianne" w:cs="Arial"/>
          <w:sz w:val="20"/>
        </w:rPr>
        <w:t>i</w:t>
      </w:r>
      <w:r w:rsidRPr="00683A84">
        <w:rPr>
          <w:rFonts w:ascii="Marianne" w:hAnsi="Marianne" w:cs="Arial"/>
          <w:sz w:val="20"/>
        </w:rPr>
        <w:t>té</w:t>
      </w:r>
      <w:r w:rsidRPr="00683A84">
        <w:rPr>
          <w:rFonts w:ascii="Marianne" w:hAnsi="Marianne" w:cs="Arial"/>
          <w:sz w:val="20"/>
          <w:lang w:val="en-GB"/>
        </w:rPr>
        <w:t xml:space="preserve"> : </w:t>
      </w:r>
    </w:p>
    <w:p w14:paraId="4A1A83A3" w14:textId="77777777" w:rsidR="00582FA3" w:rsidRPr="00683A84" w:rsidRDefault="00582FA3" w:rsidP="00582FA3">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bookmarkEnd w:id="1"/>
    <w:p w14:paraId="7638DF2D" w14:textId="77777777" w:rsidR="00582FA3" w:rsidRPr="00683A84" w:rsidRDefault="00582FA3" w:rsidP="00582FA3">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582FA3" w:rsidRPr="00683A84" w14:paraId="71CA14DC" w14:textId="77777777">
        <w:tc>
          <w:tcPr>
            <w:tcW w:w="8936" w:type="dxa"/>
            <w:shd w:val="solid" w:color="009B37" w:fill="auto"/>
          </w:tcPr>
          <w:p w14:paraId="7ED6AED0" w14:textId="6D0D30D9" w:rsidR="00582FA3" w:rsidRPr="00683A84" w:rsidRDefault="00582FA3" w:rsidP="001A569B">
            <w:pPr>
              <w:tabs>
                <w:tab w:val="left" w:pos="-142"/>
                <w:tab w:val="left" w:pos="4111"/>
              </w:tabs>
              <w:jc w:val="both"/>
              <w:rPr>
                <w:rFonts w:ascii="Marianne" w:hAnsi="Marianne" w:cs="Arial"/>
                <w:b/>
                <w:color w:val="FFFFFF"/>
              </w:rPr>
            </w:pPr>
            <w:r w:rsidRPr="00683A84">
              <w:rPr>
                <w:rFonts w:ascii="Marianne" w:hAnsi="Marianne" w:cs="Arial"/>
                <w:color w:val="FFFFFF"/>
              </w:rPr>
              <w:br w:type="page"/>
            </w:r>
            <w:r w:rsidRPr="00683A84">
              <w:rPr>
                <w:rFonts w:ascii="Marianne" w:hAnsi="Marianne" w:cs="Arial"/>
                <w:color w:val="FFFFFF"/>
              </w:rPr>
              <w:br w:type="page"/>
            </w:r>
            <w:r w:rsidRPr="00683A84">
              <w:rPr>
                <w:rFonts w:ascii="Marianne" w:hAnsi="Marianne" w:cs="Arial"/>
                <w:b/>
                <w:color w:val="FFFFFF"/>
              </w:rPr>
              <w:t xml:space="preserve">Identification de </w:t>
            </w:r>
            <w:r w:rsidR="001A569B" w:rsidRPr="00683A84">
              <w:rPr>
                <w:rFonts w:ascii="Marianne" w:hAnsi="Marianne" w:cs="Arial"/>
                <w:b/>
                <w:color w:val="FFFFFF"/>
              </w:rPr>
              <w:t>l’interlocuteur à contacter pour toute commande</w:t>
            </w:r>
          </w:p>
        </w:tc>
        <w:tc>
          <w:tcPr>
            <w:tcW w:w="1272" w:type="dxa"/>
            <w:shd w:val="solid" w:color="009B37" w:fill="auto"/>
          </w:tcPr>
          <w:p w14:paraId="0CFD704E" w14:textId="77777777" w:rsidR="00582FA3" w:rsidRPr="00683A84" w:rsidRDefault="00582FA3" w:rsidP="008960FB">
            <w:pPr>
              <w:tabs>
                <w:tab w:val="left" w:pos="-142"/>
              </w:tabs>
              <w:jc w:val="right"/>
              <w:rPr>
                <w:rFonts w:ascii="Marianne" w:hAnsi="Marianne" w:cs="Arial"/>
                <w:b/>
                <w:color w:val="FFFFFF"/>
              </w:rPr>
            </w:pPr>
          </w:p>
        </w:tc>
      </w:tr>
    </w:tbl>
    <w:p w14:paraId="708F226C" w14:textId="77777777" w:rsidR="00582FA3" w:rsidRPr="00683A84" w:rsidRDefault="00582FA3" w:rsidP="00582FA3">
      <w:pPr>
        <w:tabs>
          <w:tab w:val="left" w:pos="432"/>
        </w:tabs>
        <w:jc w:val="both"/>
        <w:rPr>
          <w:rFonts w:ascii="Marianne" w:hAnsi="Marianne" w:cs="Arial"/>
          <w:bCs/>
        </w:rPr>
      </w:pPr>
    </w:p>
    <w:p w14:paraId="3E2875A8"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r w:rsidRPr="00683A84">
        <w:rPr>
          <w:rFonts w:ascii="Marianne" w:hAnsi="Marianne" w:cs="Arial"/>
          <w:bCs/>
        </w:rPr>
        <w:t xml:space="preserve">Nom, prénom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t xml:space="preserve">Fonction : </w:t>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r w:rsidRPr="00683A84">
        <w:rPr>
          <w:rFonts w:ascii="Marianne" w:hAnsi="Marianne" w:cs="Arial"/>
          <w:bCs/>
        </w:rPr>
        <w:tab/>
      </w:r>
    </w:p>
    <w:p w14:paraId="31368194"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both"/>
        <w:rPr>
          <w:rFonts w:ascii="Marianne" w:hAnsi="Marianne" w:cs="Arial"/>
          <w:bCs/>
        </w:rPr>
      </w:pPr>
    </w:p>
    <w:p w14:paraId="1315D28D" w14:textId="77777777" w:rsidR="00582FA3" w:rsidRPr="00683A84" w:rsidRDefault="00582FA3" w:rsidP="00F01C5D">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Tél.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Fax</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473B1F26" w14:textId="77777777" w:rsidR="00582FA3" w:rsidRPr="00683A84" w:rsidRDefault="00582FA3" w:rsidP="00F01C5D">
      <w:pPr>
        <w:pStyle w:val="fcasegauche"/>
        <w:pBdr>
          <w:top w:val="single" w:sz="18" w:space="1" w:color="009B37"/>
          <w:left w:val="single" w:sz="18" w:space="4" w:color="009B37"/>
          <w:bottom w:val="single" w:sz="18" w:space="1" w:color="009B37"/>
          <w:right w:val="single" w:sz="18" w:space="4" w:color="009B37"/>
        </w:pBdr>
        <w:tabs>
          <w:tab w:val="left" w:pos="1701"/>
        </w:tabs>
        <w:spacing w:after="240"/>
        <w:rPr>
          <w:rFonts w:ascii="Marianne" w:hAnsi="Marianne" w:cs="Arial"/>
        </w:rPr>
      </w:pPr>
      <w:r w:rsidRPr="00683A84">
        <w:rPr>
          <w:rFonts w:ascii="Marianne" w:hAnsi="Marianne" w:cs="Arial"/>
        </w:rPr>
        <w:t>Portable</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t>E-mail</w:t>
      </w:r>
      <w:r w:rsidRPr="00683A84">
        <w:rPr>
          <w:rFonts w:ascii="Calibri" w:hAnsi="Calibri" w:cs="Calibri"/>
        </w:rPr>
        <w:t> </w:t>
      </w:r>
      <w:r w:rsidRPr="00683A84">
        <w:rPr>
          <w:rFonts w:ascii="Marianne" w:hAnsi="Marianne" w:cs="Arial"/>
        </w:rPr>
        <w:t xml:space="preserve">: </w:t>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r w:rsidRPr="00683A84">
        <w:rPr>
          <w:rFonts w:ascii="Marianne" w:hAnsi="Marianne" w:cs="Arial"/>
        </w:rPr>
        <w:tab/>
      </w:r>
    </w:p>
    <w:p w14:paraId="4226C9EC" w14:textId="77777777" w:rsidR="00582FA3" w:rsidRPr="00683A84" w:rsidRDefault="00582FA3" w:rsidP="00F01C5D">
      <w:pPr>
        <w:pBdr>
          <w:top w:val="single" w:sz="18" w:space="1" w:color="009B37"/>
          <w:left w:val="single" w:sz="18" w:space="4" w:color="009B37"/>
          <w:bottom w:val="single" w:sz="18" w:space="1" w:color="009B37"/>
          <w:right w:val="single" w:sz="18" w:space="4" w:color="009B37"/>
        </w:pBdr>
        <w:tabs>
          <w:tab w:val="left" w:pos="432"/>
        </w:tabs>
        <w:spacing w:before="60"/>
        <w:jc w:val="center"/>
        <w:rPr>
          <w:rFonts w:ascii="Marianne" w:hAnsi="Marianne" w:cs="Arial"/>
        </w:rPr>
      </w:pPr>
    </w:p>
    <w:p w14:paraId="651D49C2"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2FA38E50"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i/>
          <w:sz w:val="20"/>
        </w:rPr>
      </w:pPr>
      <w:r w:rsidRPr="00683A84">
        <w:rPr>
          <w:rFonts w:ascii="Marianne" w:hAnsi="Marianne" w:cs="Arial"/>
          <w:sz w:val="20"/>
        </w:rPr>
        <w:tab/>
      </w:r>
    </w:p>
    <w:p w14:paraId="3097700D"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CB26629"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r w:rsidRPr="00683A84">
        <w:rPr>
          <w:rFonts w:ascii="Marianne" w:hAnsi="Marianne" w:cs="Arial"/>
          <w:sz w:val="20"/>
        </w:rPr>
        <w:t xml:space="preserve">Horaire de </w:t>
      </w:r>
      <w:r w:rsidR="00463C15" w:rsidRPr="00683A84">
        <w:rPr>
          <w:rFonts w:ascii="Marianne" w:hAnsi="Marianne" w:cs="Arial"/>
          <w:sz w:val="20"/>
        </w:rPr>
        <w:t>disponibilité</w:t>
      </w:r>
      <w:r w:rsidRPr="00683A84">
        <w:rPr>
          <w:rFonts w:ascii="Marianne" w:hAnsi="Marianne" w:cs="Arial"/>
          <w:sz w:val="20"/>
        </w:rPr>
        <w:t xml:space="preserve"> : </w:t>
      </w:r>
    </w:p>
    <w:p w14:paraId="2305F8A8" w14:textId="77777777" w:rsidR="00F01C5D" w:rsidRPr="00683A84" w:rsidRDefault="00F01C5D"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3720FCA1" w14:textId="77777777" w:rsidR="00582FA3" w:rsidRPr="00683A84" w:rsidRDefault="00582FA3" w:rsidP="00F01C5D">
      <w:pPr>
        <w:pStyle w:val="Normal2"/>
        <w:pBdr>
          <w:top w:val="single" w:sz="18" w:space="1" w:color="009B37"/>
          <w:left w:val="single" w:sz="18" w:space="4" w:color="009B37"/>
          <w:bottom w:val="single" w:sz="18" w:space="1" w:color="009B37"/>
          <w:right w:val="single" w:sz="18" w:space="4" w:color="009B37"/>
        </w:pBdr>
        <w:ind w:left="0" w:firstLine="0"/>
        <w:rPr>
          <w:rFonts w:ascii="Marianne" w:hAnsi="Marianne" w:cs="Arial"/>
          <w:sz w:val="20"/>
        </w:rPr>
      </w:pPr>
    </w:p>
    <w:p w14:paraId="2C1E9EFD" w14:textId="77777777" w:rsidR="006512BE" w:rsidRPr="00683A84" w:rsidRDefault="006512BE"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83A84" w14:paraId="347EA040" w14:textId="77777777" w:rsidTr="00B82363">
        <w:tc>
          <w:tcPr>
            <w:tcW w:w="8936" w:type="dxa"/>
            <w:shd w:val="solid" w:color="009B37" w:fill="009B37"/>
          </w:tcPr>
          <w:p w14:paraId="2DC62CBF" w14:textId="77063085" w:rsidR="006512BE" w:rsidRPr="00683A84" w:rsidRDefault="006512BE" w:rsidP="00B82363">
            <w:pPr>
              <w:tabs>
                <w:tab w:val="left" w:pos="-142"/>
                <w:tab w:val="left" w:pos="4111"/>
              </w:tabs>
              <w:jc w:val="both"/>
              <w:rPr>
                <w:rFonts w:ascii="Marianne" w:hAnsi="Marianne" w:cs="Arial"/>
                <w:b/>
                <w:color w:val="FFFFFF"/>
                <w:sz w:val="28"/>
                <w:szCs w:val="28"/>
                <w:u w:val="single"/>
              </w:rPr>
            </w:pPr>
            <w:r w:rsidRPr="00683A84">
              <w:rPr>
                <w:rFonts w:ascii="Marianne" w:hAnsi="Marianne" w:cs="Arial"/>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b/>
                <w:bCs/>
                <w:iCs/>
                <w:color w:val="FFFFFF"/>
                <w:sz w:val="28"/>
                <w:szCs w:val="28"/>
                <w:u w:val="single"/>
              </w:rPr>
              <w:t>Critère 1</w:t>
            </w:r>
            <w:r w:rsidRPr="00683A84">
              <w:rPr>
                <w:rFonts w:ascii="Calibri" w:hAnsi="Calibri" w:cs="Calibri"/>
                <w:b/>
                <w:bCs/>
                <w:iCs/>
                <w:color w:val="FFFFFF"/>
                <w:sz w:val="28"/>
                <w:szCs w:val="28"/>
                <w:u w:val="single"/>
              </w:rPr>
              <w:t> </w:t>
            </w:r>
            <w:r w:rsidRPr="00683A84">
              <w:rPr>
                <w:rFonts w:ascii="Marianne" w:hAnsi="Marianne" w:cs="Arial"/>
                <w:b/>
                <w:bCs/>
                <w:iCs/>
                <w:color w:val="FFFFFF"/>
                <w:sz w:val="28"/>
                <w:szCs w:val="28"/>
                <w:u w:val="single"/>
              </w:rPr>
              <w:t xml:space="preserve">: Valeur technique </w:t>
            </w:r>
          </w:p>
        </w:tc>
        <w:tc>
          <w:tcPr>
            <w:tcW w:w="1272" w:type="dxa"/>
            <w:shd w:val="solid" w:color="009B37" w:fill="009B37"/>
          </w:tcPr>
          <w:p w14:paraId="26AF7740" w14:textId="77777777" w:rsidR="006512BE" w:rsidRPr="00683A84" w:rsidRDefault="006512BE" w:rsidP="00B82363">
            <w:pPr>
              <w:tabs>
                <w:tab w:val="left" w:pos="-142"/>
              </w:tabs>
              <w:jc w:val="right"/>
              <w:rPr>
                <w:rFonts w:ascii="Marianne" w:hAnsi="Marianne" w:cs="Arial"/>
                <w:b/>
                <w:color w:val="FFFFFF"/>
                <w:sz w:val="28"/>
                <w:szCs w:val="28"/>
              </w:rPr>
            </w:pPr>
          </w:p>
        </w:tc>
      </w:tr>
    </w:tbl>
    <w:p w14:paraId="5409C420" w14:textId="77777777" w:rsidR="000E1544" w:rsidRPr="00683A84" w:rsidRDefault="000E1544"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0E1544" w:rsidRPr="00683A84" w14:paraId="3FB2D4D7" w14:textId="77777777" w:rsidTr="00D86321">
        <w:tc>
          <w:tcPr>
            <w:tcW w:w="8936" w:type="dxa"/>
            <w:shd w:val="solid" w:color="009B37" w:fill="009B37"/>
          </w:tcPr>
          <w:p w14:paraId="15B5DD37" w14:textId="6FC9B925" w:rsidR="000E1544" w:rsidRPr="00683A84" w:rsidRDefault="000E1544" w:rsidP="006512BE">
            <w:pPr>
              <w:tabs>
                <w:tab w:val="left" w:pos="-142"/>
                <w:tab w:val="left" w:pos="4111"/>
              </w:tabs>
              <w:jc w:val="both"/>
              <w:rPr>
                <w:rFonts w:ascii="Marianne" w:hAnsi="Marianne" w:cs="Arial"/>
                <w:b/>
                <w:color w:val="FFFFFF"/>
              </w:rPr>
            </w:pPr>
            <w:r w:rsidRPr="00683A84">
              <w:rPr>
                <w:rFonts w:ascii="Marianne" w:hAnsi="Marianne" w:cs="Arial"/>
              </w:rPr>
              <w:br w:type="page"/>
            </w:r>
            <w:r w:rsidRPr="00683A84">
              <w:rPr>
                <w:rFonts w:ascii="Marianne" w:hAnsi="Marianne" w:cs="Arial"/>
                <w:color w:val="FFFFFF"/>
              </w:rPr>
              <w:br w:type="page"/>
            </w:r>
            <w:r w:rsidRPr="00683A84">
              <w:rPr>
                <w:rFonts w:ascii="Marianne" w:hAnsi="Marianne" w:cs="Arial"/>
                <w:color w:val="FFFFFF"/>
              </w:rPr>
              <w:br w:type="page"/>
            </w:r>
            <w:r w:rsidR="000808F9" w:rsidRPr="00683A84">
              <w:rPr>
                <w:rFonts w:ascii="Marianne" w:hAnsi="Marianne" w:cs="Arial"/>
                <w:b/>
                <w:bCs/>
                <w:iCs/>
                <w:color w:val="FFFFFF"/>
              </w:rPr>
              <w:t>Sous-critère 1.1</w:t>
            </w:r>
            <w:r w:rsidR="001E1282">
              <w:rPr>
                <w:rFonts w:ascii="Marianne" w:hAnsi="Marianne" w:cs="Arial"/>
                <w:b/>
                <w:bCs/>
                <w:iCs/>
                <w:color w:val="FFFFFF"/>
              </w:rPr>
              <w:t xml:space="preserve"> </w:t>
            </w:r>
            <w:r w:rsidR="000808F9" w:rsidRPr="00683A84">
              <w:rPr>
                <w:rFonts w:ascii="Marianne" w:hAnsi="Marianne" w:cs="Arial"/>
                <w:b/>
                <w:bCs/>
                <w:iCs/>
                <w:color w:val="FFFFFF"/>
              </w:rPr>
              <w:t>-</w:t>
            </w:r>
            <w:r w:rsidR="001E1282">
              <w:rPr>
                <w:rFonts w:ascii="Marianne" w:hAnsi="Marianne" w:cs="Arial"/>
                <w:b/>
                <w:bCs/>
                <w:iCs/>
                <w:color w:val="FFFFFF"/>
              </w:rPr>
              <w:t xml:space="preserve"> </w:t>
            </w:r>
            <w:r w:rsidR="00883E29" w:rsidRPr="00883E29">
              <w:rPr>
                <w:rFonts w:ascii="Marianne" w:hAnsi="Marianne" w:cs="Arial"/>
                <w:b/>
                <w:bCs/>
                <w:iCs/>
                <w:color w:val="FFFFFF"/>
              </w:rPr>
              <w:t>Redéfinition des besoins</w:t>
            </w:r>
          </w:p>
        </w:tc>
        <w:tc>
          <w:tcPr>
            <w:tcW w:w="1272" w:type="dxa"/>
            <w:shd w:val="solid" w:color="009B37" w:fill="009B37"/>
          </w:tcPr>
          <w:p w14:paraId="7CF4356F" w14:textId="77777777" w:rsidR="000E1544" w:rsidRPr="00683A84" w:rsidRDefault="000E1544" w:rsidP="006512BE">
            <w:pPr>
              <w:tabs>
                <w:tab w:val="left" w:pos="-142"/>
              </w:tabs>
              <w:jc w:val="both"/>
              <w:rPr>
                <w:rFonts w:ascii="Marianne" w:hAnsi="Marianne" w:cs="Arial"/>
                <w:b/>
                <w:color w:val="FFFFFF"/>
              </w:rPr>
            </w:pPr>
          </w:p>
        </w:tc>
      </w:tr>
    </w:tbl>
    <w:p w14:paraId="4A9C1D23" w14:textId="77777777" w:rsidR="000E1544" w:rsidRPr="00683A84" w:rsidRDefault="000E1544" w:rsidP="006512BE">
      <w:pPr>
        <w:tabs>
          <w:tab w:val="left" w:pos="432"/>
        </w:tabs>
        <w:jc w:val="both"/>
        <w:rPr>
          <w:rFonts w:ascii="Marianne" w:hAnsi="Marianne" w:cs="Arial"/>
        </w:rPr>
      </w:pPr>
    </w:p>
    <w:sdt>
      <w:sdtPr>
        <w:rPr>
          <w:rFonts w:ascii="Marianne" w:hAnsi="Marianne" w:cs="Arial"/>
        </w:rPr>
        <w:id w:val="2020801801"/>
        <w:placeholder>
          <w:docPart w:val="AEE2D765A62B455D8F0EEE33DA280C0E"/>
        </w:placeholder>
        <w:showingPlcHdr/>
      </w:sdtPr>
      <w:sdtEndPr/>
      <w:sdtContent>
        <w:p w14:paraId="50ADA92C"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05411F7B" w14:textId="6875C29D" w:rsidR="000808F9" w:rsidRPr="00883E29" w:rsidRDefault="000808F9" w:rsidP="006512BE">
      <w:pPr>
        <w:pStyle w:val="NormalWeb"/>
        <w:jc w:val="both"/>
        <w:rPr>
          <w:rFonts w:ascii="Marianne" w:hAnsi="Marianne" w:cs="Arial"/>
          <w:sz w:val="20"/>
          <w:szCs w:val="20"/>
          <w:u w:val="single"/>
        </w:rPr>
      </w:pPr>
    </w:p>
    <w:p w14:paraId="223674A7" w14:textId="77777777" w:rsidR="000808F9" w:rsidRPr="00683A84" w:rsidRDefault="000808F9"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E90430" w:rsidRPr="00683A84" w14:paraId="3FB8EA58" w14:textId="77777777" w:rsidTr="004948B3">
        <w:tc>
          <w:tcPr>
            <w:tcW w:w="8936" w:type="dxa"/>
            <w:shd w:val="solid" w:color="009B37" w:fill="009B37"/>
          </w:tcPr>
          <w:p w14:paraId="06AD5724" w14:textId="0B862A26" w:rsidR="00E90430" w:rsidRPr="00683A84" w:rsidRDefault="00E90430" w:rsidP="004948B3">
            <w:pPr>
              <w:tabs>
                <w:tab w:val="left" w:pos="-142"/>
                <w:tab w:val="left" w:pos="4111"/>
              </w:tabs>
              <w:jc w:val="both"/>
              <w:rPr>
                <w:rFonts w:ascii="Marianne" w:hAnsi="Marianne" w:cs="Arial"/>
                <w:b/>
                <w:color w:val="FFFFFF"/>
              </w:rPr>
            </w:pPr>
            <w:r w:rsidRPr="00683A84">
              <w:rPr>
                <w:rFonts w:ascii="Marianne" w:hAnsi="Marianne" w:cs="Arial"/>
              </w:rPr>
              <w:br w:type="page"/>
            </w:r>
            <w:r w:rsidRPr="00683A84">
              <w:rPr>
                <w:rFonts w:ascii="Marianne" w:hAnsi="Marianne" w:cs="Arial"/>
                <w:color w:val="FFFFFF"/>
              </w:rPr>
              <w:br w:type="page"/>
            </w:r>
            <w:r w:rsidRPr="00683A84">
              <w:rPr>
                <w:rFonts w:ascii="Marianne" w:hAnsi="Marianne" w:cs="Arial"/>
                <w:color w:val="FFFFFF"/>
              </w:rPr>
              <w:br w:type="page"/>
            </w:r>
            <w:r w:rsidRPr="00683A84">
              <w:rPr>
                <w:rFonts w:ascii="Marianne" w:hAnsi="Marianne" w:cs="Arial"/>
                <w:b/>
                <w:bCs/>
                <w:iCs/>
                <w:color w:val="FFFFFF"/>
              </w:rPr>
              <w:t xml:space="preserve"> Sous-critère 1.2 - </w:t>
            </w:r>
            <w:r w:rsidR="00883E29" w:rsidRPr="00883E29">
              <w:rPr>
                <w:rFonts w:ascii="Marianne" w:hAnsi="Marianne" w:cs="Arial"/>
                <w:b/>
                <w:bCs/>
                <w:iCs/>
                <w:color w:val="FFFFFF"/>
              </w:rPr>
              <w:t>Méthodologie d’exécution des prestations attendues</w:t>
            </w:r>
          </w:p>
        </w:tc>
        <w:tc>
          <w:tcPr>
            <w:tcW w:w="1272" w:type="dxa"/>
            <w:shd w:val="solid" w:color="009B37" w:fill="009B37"/>
          </w:tcPr>
          <w:p w14:paraId="42F4ADB6" w14:textId="77777777" w:rsidR="00E90430" w:rsidRPr="00683A84" w:rsidRDefault="00E90430" w:rsidP="004948B3">
            <w:pPr>
              <w:tabs>
                <w:tab w:val="left" w:pos="-142"/>
              </w:tabs>
              <w:jc w:val="both"/>
              <w:rPr>
                <w:rFonts w:ascii="Marianne" w:hAnsi="Marianne" w:cs="Arial"/>
                <w:b/>
                <w:color w:val="FFFFFF"/>
              </w:rPr>
            </w:pPr>
          </w:p>
        </w:tc>
      </w:tr>
    </w:tbl>
    <w:p w14:paraId="340319E5" w14:textId="77777777" w:rsidR="00E90430" w:rsidRPr="00683A84" w:rsidRDefault="00E90430" w:rsidP="00E90430">
      <w:pPr>
        <w:pStyle w:val="Normal2"/>
        <w:ind w:left="0" w:firstLine="0"/>
        <w:rPr>
          <w:rFonts w:ascii="Marianne" w:hAnsi="Marianne" w:cs="Arial"/>
          <w:sz w:val="20"/>
        </w:rPr>
      </w:pPr>
    </w:p>
    <w:sdt>
      <w:sdtPr>
        <w:rPr>
          <w:rFonts w:ascii="Marianne" w:hAnsi="Marianne" w:cs="Arial"/>
        </w:rPr>
        <w:id w:val="-15001014"/>
        <w:placeholder>
          <w:docPart w:val="DEC443D1E5D44B479C088A264E44EA4D"/>
        </w:placeholder>
        <w:showingPlcHdr/>
      </w:sdtPr>
      <w:sdtEndPr/>
      <w:sdtContent>
        <w:p w14:paraId="70551E2A"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4FBE32C8" w14:textId="35C7A9D8" w:rsidR="00683A84" w:rsidRDefault="00683A84" w:rsidP="00E90430">
      <w:pPr>
        <w:tabs>
          <w:tab w:val="left" w:pos="432"/>
        </w:tabs>
        <w:jc w:val="both"/>
        <w:rPr>
          <w:rFonts w:ascii="Marianne" w:hAnsi="Marianne" w:cs="Arial"/>
        </w:rPr>
      </w:pPr>
    </w:p>
    <w:p w14:paraId="2905723A" w14:textId="77777777" w:rsidR="00683A84" w:rsidRPr="00666E49" w:rsidRDefault="00683A84" w:rsidP="00E90430">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53A3C48B" w14:textId="77777777" w:rsidTr="00B82363">
        <w:tc>
          <w:tcPr>
            <w:tcW w:w="8936" w:type="dxa"/>
            <w:shd w:val="solid" w:color="009B37" w:fill="009B37"/>
          </w:tcPr>
          <w:p w14:paraId="2CAE8C47" w14:textId="0B1235E3" w:rsidR="006512BE" w:rsidRPr="00666E49" w:rsidRDefault="00E90430" w:rsidP="006512BE">
            <w:pPr>
              <w:tabs>
                <w:tab w:val="left" w:pos="-142"/>
                <w:tab w:val="left" w:pos="4111"/>
              </w:tabs>
              <w:jc w:val="both"/>
              <w:rPr>
                <w:rFonts w:ascii="Marianne" w:hAnsi="Marianne" w:cs="Arial"/>
                <w:b/>
                <w:color w:val="FFFFFF"/>
              </w:rPr>
            </w:pPr>
            <w:r>
              <w:rPr>
                <w:rFonts w:ascii="Marianne" w:hAnsi="Marianne" w:cs="Arial"/>
              </w:rPr>
              <w:br w:type="page"/>
            </w:r>
            <w:r w:rsidR="006512BE" w:rsidRPr="00666E49">
              <w:rPr>
                <w:rFonts w:ascii="Marianne" w:hAnsi="Marianne" w:cs="Arial"/>
              </w:rPr>
              <w:br w:type="page"/>
            </w:r>
            <w:r w:rsidR="006512BE" w:rsidRPr="00666E49">
              <w:rPr>
                <w:rFonts w:ascii="Marianne" w:hAnsi="Marianne" w:cs="Arial"/>
                <w:color w:val="FFFFFF"/>
              </w:rPr>
              <w:br w:type="page"/>
            </w:r>
            <w:r w:rsidR="006512BE" w:rsidRPr="00666E49">
              <w:rPr>
                <w:rFonts w:ascii="Marianne" w:hAnsi="Marianne" w:cs="Arial"/>
                <w:color w:val="FFFFFF"/>
              </w:rPr>
              <w:br w:type="page"/>
            </w:r>
            <w:r w:rsidR="006512BE" w:rsidRPr="00666E49">
              <w:rPr>
                <w:rFonts w:ascii="Marianne" w:hAnsi="Marianne" w:cs="Arial"/>
                <w:b/>
                <w:bCs/>
                <w:iCs/>
                <w:color w:val="FFFFFF"/>
              </w:rPr>
              <w:t xml:space="preserve">Sous-critère 1.3 - </w:t>
            </w:r>
            <w:r w:rsidR="00883E29" w:rsidRPr="00883E29">
              <w:rPr>
                <w:rFonts w:ascii="Marianne" w:hAnsi="Marianne" w:cs="Arial"/>
                <w:b/>
                <w:bCs/>
                <w:iCs/>
                <w:color w:val="FFFFFF"/>
              </w:rPr>
              <w:t>Moyens humains affectés à la mission (nombre, remplacements)</w:t>
            </w:r>
          </w:p>
        </w:tc>
        <w:tc>
          <w:tcPr>
            <w:tcW w:w="1272" w:type="dxa"/>
            <w:shd w:val="solid" w:color="009B37" w:fill="009B37"/>
          </w:tcPr>
          <w:p w14:paraId="3F484C4C" w14:textId="77777777" w:rsidR="006512BE" w:rsidRPr="00666E49" w:rsidRDefault="006512BE" w:rsidP="006512BE">
            <w:pPr>
              <w:tabs>
                <w:tab w:val="left" w:pos="-142"/>
              </w:tabs>
              <w:jc w:val="both"/>
              <w:rPr>
                <w:rFonts w:ascii="Marianne" w:hAnsi="Marianne" w:cs="Arial"/>
                <w:b/>
                <w:color w:val="FFFFFF"/>
              </w:rPr>
            </w:pPr>
          </w:p>
        </w:tc>
      </w:tr>
    </w:tbl>
    <w:p w14:paraId="5500F60F" w14:textId="77777777" w:rsidR="006512BE" w:rsidRPr="00666E49" w:rsidRDefault="006512BE" w:rsidP="006512BE">
      <w:pPr>
        <w:tabs>
          <w:tab w:val="left" w:pos="432"/>
        </w:tabs>
        <w:jc w:val="both"/>
        <w:rPr>
          <w:rFonts w:ascii="Marianne" w:hAnsi="Marianne" w:cs="Arial"/>
        </w:rPr>
      </w:pPr>
    </w:p>
    <w:p w14:paraId="14FEF31E" w14:textId="4B4EEEAC" w:rsidR="00B0571F" w:rsidRDefault="00B0571F" w:rsidP="00B0571F">
      <w:pPr>
        <w:tabs>
          <w:tab w:val="left" w:pos="432"/>
        </w:tabs>
        <w:jc w:val="both"/>
        <w:rPr>
          <w:rFonts w:ascii="Marianne" w:hAnsi="Marianne" w:cs="Arial"/>
        </w:rPr>
      </w:pPr>
    </w:p>
    <w:sdt>
      <w:sdtPr>
        <w:rPr>
          <w:rFonts w:ascii="Marianne" w:hAnsi="Marianne" w:cs="Arial"/>
        </w:rPr>
        <w:id w:val="-432437906"/>
        <w:placeholder>
          <w:docPart w:val="B0545A63371D47B5840E89891F002DF2"/>
        </w:placeholder>
        <w:showingPlcHdr/>
      </w:sdtPr>
      <w:sdtEndPr/>
      <w:sdtContent>
        <w:p w14:paraId="2F107D15"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2E286D76" w14:textId="77777777" w:rsidR="00B0571F" w:rsidRDefault="00B0571F" w:rsidP="00B0571F">
      <w:pPr>
        <w:tabs>
          <w:tab w:val="left" w:pos="432"/>
        </w:tabs>
        <w:jc w:val="both"/>
        <w:rPr>
          <w:rFonts w:ascii="Marianne" w:hAnsi="Marianne" w:cs="Arial"/>
        </w:rPr>
      </w:pPr>
    </w:p>
    <w:p w14:paraId="3B5C2E1E" w14:textId="77777777" w:rsidR="006512BE" w:rsidRPr="00666E49" w:rsidRDefault="006512BE"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77886DF4" w14:textId="77777777" w:rsidTr="00B82363">
        <w:tc>
          <w:tcPr>
            <w:tcW w:w="8936" w:type="dxa"/>
            <w:shd w:val="solid" w:color="009B37" w:fill="009B37"/>
          </w:tcPr>
          <w:p w14:paraId="78B57C52" w14:textId="0FB49CCA" w:rsidR="006512BE" w:rsidRPr="00683A84" w:rsidRDefault="006512BE" w:rsidP="006512BE">
            <w:pPr>
              <w:tabs>
                <w:tab w:val="left" w:pos="-142"/>
                <w:tab w:val="left" w:pos="4111"/>
              </w:tabs>
              <w:jc w:val="both"/>
              <w:rPr>
                <w:rFonts w:ascii="Marianne" w:hAnsi="Marianne" w:cs="Arial"/>
                <w:b/>
                <w:color w:val="FFFFFF"/>
                <w:sz w:val="28"/>
                <w:szCs w:val="28"/>
                <w:u w:val="single"/>
              </w:rPr>
            </w:pPr>
            <w:r w:rsidRPr="00683A84">
              <w:rPr>
                <w:rFonts w:ascii="Marianne" w:hAnsi="Marianne" w:cs="Arial"/>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color w:val="FFFFFF"/>
                <w:sz w:val="28"/>
                <w:szCs w:val="28"/>
                <w:u w:val="single"/>
              </w:rPr>
              <w:br w:type="page"/>
            </w:r>
            <w:r w:rsidRPr="00683A84">
              <w:rPr>
                <w:rFonts w:ascii="Marianne" w:hAnsi="Marianne" w:cs="Arial"/>
                <w:b/>
                <w:bCs/>
                <w:iCs/>
                <w:color w:val="FFFFFF"/>
                <w:sz w:val="28"/>
                <w:szCs w:val="28"/>
                <w:u w:val="single"/>
              </w:rPr>
              <w:t>Critère 2</w:t>
            </w:r>
            <w:r w:rsidRPr="00683A84">
              <w:rPr>
                <w:rFonts w:ascii="Calibri" w:hAnsi="Calibri" w:cs="Calibri"/>
                <w:b/>
                <w:bCs/>
                <w:iCs/>
                <w:color w:val="FFFFFF"/>
                <w:sz w:val="28"/>
                <w:szCs w:val="28"/>
                <w:u w:val="single"/>
              </w:rPr>
              <w:t> </w:t>
            </w:r>
            <w:r w:rsidRPr="00683A84">
              <w:rPr>
                <w:rFonts w:ascii="Marianne" w:hAnsi="Marianne" w:cs="Arial"/>
                <w:b/>
                <w:bCs/>
                <w:iCs/>
                <w:color w:val="FFFFFF"/>
                <w:sz w:val="28"/>
                <w:szCs w:val="28"/>
                <w:u w:val="single"/>
              </w:rPr>
              <w:t xml:space="preserve">: Développement durable  </w:t>
            </w:r>
          </w:p>
        </w:tc>
        <w:tc>
          <w:tcPr>
            <w:tcW w:w="1272" w:type="dxa"/>
            <w:shd w:val="solid" w:color="009B37" w:fill="009B37"/>
          </w:tcPr>
          <w:p w14:paraId="656F3D1D" w14:textId="77777777" w:rsidR="006512BE" w:rsidRPr="00666E49" w:rsidRDefault="006512BE" w:rsidP="006512BE">
            <w:pPr>
              <w:tabs>
                <w:tab w:val="left" w:pos="-142"/>
              </w:tabs>
              <w:jc w:val="both"/>
              <w:rPr>
                <w:rFonts w:ascii="Marianne" w:hAnsi="Marianne" w:cs="Arial"/>
                <w:b/>
                <w:color w:val="FFFFFF"/>
              </w:rPr>
            </w:pPr>
          </w:p>
        </w:tc>
      </w:tr>
    </w:tbl>
    <w:p w14:paraId="21D54529" w14:textId="77777777" w:rsidR="00F17E8D" w:rsidRPr="00666E49" w:rsidRDefault="00F17E8D"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442C8582" w14:textId="77777777" w:rsidTr="00B82363">
        <w:tc>
          <w:tcPr>
            <w:tcW w:w="8936" w:type="dxa"/>
            <w:shd w:val="solid" w:color="009B37" w:fill="009B37"/>
          </w:tcPr>
          <w:p w14:paraId="01E862BE" w14:textId="223FB013" w:rsidR="006512BE" w:rsidRPr="00666E49" w:rsidRDefault="006512BE" w:rsidP="006512BE">
            <w:pPr>
              <w:tabs>
                <w:tab w:val="left" w:pos="-142"/>
                <w:tab w:val="left" w:pos="4111"/>
              </w:tabs>
              <w:jc w:val="both"/>
              <w:rPr>
                <w:rFonts w:ascii="Marianne" w:hAnsi="Marianne" w:cs="Arial"/>
                <w:b/>
                <w:color w:val="FFFFFF"/>
              </w:rPr>
            </w:pPr>
            <w:r w:rsidRPr="00666E49">
              <w:rPr>
                <w:rFonts w:ascii="Marianne" w:hAnsi="Marianne" w:cs="Arial"/>
              </w:rPr>
              <w:br w:type="page"/>
            </w:r>
            <w:r w:rsidRPr="00666E49">
              <w:rPr>
                <w:rFonts w:ascii="Marianne" w:hAnsi="Marianne" w:cs="Arial"/>
                <w:color w:val="FFFFFF"/>
              </w:rPr>
              <w:br w:type="page"/>
            </w:r>
            <w:r w:rsidRPr="00666E49">
              <w:rPr>
                <w:rFonts w:ascii="Marianne" w:hAnsi="Marianne" w:cs="Arial"/>
                <w:color w:val="FFFFFF"/>
              </w:rPr>
              <w:br w:type="page"/>
            </w:r>
            <w:r w:rsidRPr="00666E49">
              <w:rPr>
                <w:rFonts w:ascii="Marianne" w:hAnsi="Marianne" w:cs="Arial"/>
                <w:b/>
                <w:bCs/>
                <w:iCs/>
                <w:color w:val="FFFFFF"/>
              </w:rPr>
              <w:t xml:space="preserve">Sous-critère 2.1 - </w:t>
            </w:r>
            <w:r w:rsidR="0003312A" w:rsidRPr="0003312A">
              <w:rPr>
                <w:rStyle w:val="lev"/>
                <w:rFonts w:ascii="Marianne" w:hAnsi="Marianne" w:cs="Arial"/>
                <w:color w:val="FFFFFF" w:themeColor="background1"/>
              </w:rPr>
              <w:t>Performance en matière de protection de l’environnement</w:t>
            </w:r>
          </w:p>
        </w:tc>
        <w:tc>
          <w:tcPr>
            <w:tcW w:w="1272" w:type="dxa"/>
            <w:shd w:val="solid" w:color="009B37" w:fill="009B37"/>
          </w:tcPr>
          <w:p w14:paraId="4B20CB85" w14:textId="77777777" w:rsidR="006512BE" w:rsidRPr="00666E49" w:rsidRDefault="006512BE" w:rsidP="006512BE">
            <w:pPr>
              <w:tabs>
                <w:tab w:val="left" w:pos="-142"/>
              </w:tabs>
              <w:jc w:val="both"/>
              <w:rPr>
                <w:rFonts w:ascii="Marianne" w:hAnsi="Marianne" w:cs="Arial"/>
                <w:b/>
                <w:color w:val="FFFFFF"/>
              </w:rPr>
            </w:pPr>
          </w:p>
        </w:tc>
      </w:tr>
    </w:tbl>
    <w:p w14:paraId="4C0C80CD" w14:textId="77777777" w:rsidR="006512BE" w:rsidRPr="00666E49" w:rsidRDefault="006512BE" w:rsidP="006512BE">
      <w:pPr>
        <w:tabs>
          <w:tab w:val="left" w:pos="432"/>
        </w:tabs>
        <w:jc w:val="both"/>
        <w:rPr>
          <w:rFonts w:ascii="Marianne" w:hAnsi="Marianne" w:cs="Arial"/>
        </w:rPr>
      </w:pPr>
    </w:p>
    <w:p w14:paraId="638253A5" w14:textId="77777777" w:rsidR="00B0571F" w:rsidRDefault="00B0571F" w:rsidP="00B0571F">
      <w:pPr>
        <w:tabs>
          <w:tab w:val="left" w:pos="432"/>
        </w:tabs>
        <w:jc w:val="both"/>
        <w:rPr>
          <w:rFonts w:ascii="Marianne" w:hAnsi="Marianne" w:cs="Arial"/>
        </w:rPr>
      </w:pPr>
      <w:r w:rsidRPr="00B0571F">
        <w:rPr>
          <w:rFonts w:ascii="Marianne" w:hAnsi="Marianne" w:cs="Arial"/>
        </w:rPr>
        <w:t xml:space="preserve">Description des mesures mise en œuvre par le candidat pour répondre aux enjeux environnementaux et réduire l’empreinte carbone de son activité liée au présent marché public. </w:t>
      </w:r>
    </w:p>
    <w:sdt>
      <w:sdtPr>
        <w:rPr>
          <w:rFonts w:ascii="Marianne" w:hAnsi="Marianne" w:cs="Arial"/>
        </w:rPr>
        <w:id w:val="1985507856"/>
        <w:placeholder>
          <w:docPart w:val="1B1D5A9081014BDFB161448AA4D7DBDB"/>
        </w:placeholder>
        <w:showingPlcHdr/>
      </w:sdtPr>
      <w:sdtEndPr/>
      <w:sdtContent>
        <w:p w14:paraId="1388EEC2"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9CFD95B" w14:textId="77777777" w:rsidR="00B0571F" w:rsidRPr="00B0571F" w:rsidRDefault="00B0571F" w:rsidP="00B0571F">
      <w:pPr>
        <w:tabs>
          <w:tab w:val="left" w:pos="432"/>
        </w:tabs>
        <w:jc w:val="both"/>
        <w:rPr>
          <w:rFonts w:ascii="Marianne" w:hAnsi="Marianne" w:cs="Arial"/>
        </w:rPr>
      </w:pPr>
    </w:p>
    <w:p w14:paraId="55D22790"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1-</w:t>
      </w:r>
      <w:r w:rsidRPr="00B0571F">
        <w:rPr>
          <w:rFonts w:ascii="Marianne" w:hAnsi="Marianne" w:cs="Arial"/>
        </w:rPr>
        <w:tab/>
        <w:t>Véhicules, transports, déplacements, livraisons en lien avec l’objet du marché</w:t>
      </w:r>
    </w:p>
    <w:p w14:paraId="7A449F4B" w14:textId="77777777" w:rsidR="00B0571F" w:rsidRPr="00B0571F" w:rsidRDefault="00B0571F" w:rsidP="00B0571F">
      <w:pPr>
        <w:tabs>
          <w:tab w:val="left" w:pos="432"/>
        </w:tabs>
        <w:jc w:val="both"/>
        <w:rPr>
          <w:rFonts w:ascii="Marianne" w:hAnsi="Marianne" w:cs="Arial"/>
        </w:rPr>
      </w:pPr>
    </w:p>
    <w:p w14:paraId="359FF43C"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 xml:space="preserve">Les véhicules employés dans le cadre du marché </w:t>
      </w:r>
      <w:proofErr w:type="spellStart"/>
      <w:r w:rsidRPr="00B0571F">
        <w:rPr>
          <w:rFonts w:ascii="Marianne" w:hAnsi="Marianne" w:cs="Arial"/>
        </w:rPr>
        <w:t>seront-ils</w:t>
      </w:r>
      <w:proofErr w:type="spellEnd"/>
      <w:r w:rsidRPr="00B0571F">
        <w:rPr>
          <w:rFonts w:ascii="Marianne" w:hAnsi="Marianne" w:cs="Arial"/>
        </w:rPr>
        <w:t xml:space="preserve"> hybrides, normés ou autre ?</w:t>
      </w:r>
    </w:p>
    <w:p w14:paraId="54698287"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(Décrire les dispositions mises en œuvre afin que le parc employé pour le marché réponde en tout ou partie aux enjeux environnementaux)</w:t>
      </w:r>
    </w:p>
    <w:p w14:paraId="6EC161FC" w14:textId="77777777" w:rsidR="00B0571F" w:rsidRPr="00B0571F" w:rsidRDefault="00B0571F" w:rsidP="00B0571F">
      <w:pPr>
        <w:tabs>
          <w:tab w:val="left" w:pos="432"/>
        </w:tabs>
        <w:jc w:val="both"/>
        <w:rPr>
          <w:rFonts w:ascii="Marianne" w:hAnsi="Marianne" w:cs="Arial"/>
        </w:rPr>
      </w:pPr>
    </w:p>
    <w:p w14:paraId="0BD904CC"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31009455"/>
        <w:placeholder>
          <w:docPart w:val="745759A2754F43AD83BCC19BD820D5DE"/>
        </w:placeholder>
        <w:showingPlcHdr/>
      </w:sdtPr>
      <w:sdtEndPr/>
      <w:sdtContent>
        <w:p w14:paraId="1B8051AF"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F99D084" w14:textId="77777777" w:rsidR="00B0571F" w:rsidRPr="00B0571F" w:rsidRDefault="00B0571F" w:rsidP="00B0571F">
      <w:pPr>
        <w:tabs>
          <w:tab w:val="left" w:pos="432"/>
        </w:tabs>
        <w:jc w:val="both"/>
        <w:rPr>
          <w:rFonts w:ascii="Marianne" w:hAnsi="Marianne" w:cs="Arial"/>
        </w:rPr>
      </w:pPr>
    </w:p>
    <w:p w14:paraId="6AE11997" w14:textId="77777777" w:rsidR="00B0571F" w:rsidRPr="00B0571F" w:rsidRDefault="00B0571F" w:rsidP="00B0571F">
      <w:pPr>
        <w:tabs>
          <w:tab w:val="left" w:pos="432"/>
        </w:tabs>
        <w:jc w:val="both"/>
        <w:rPr>
          <w:rFonts w:ascii="Marianne" w:hAnsi="Marianne" w:cs="Arial"/>
        </w:rPr>
      </w:pPr>
    </w:p>
    <w:p w14:paraId="589F9430"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Quels moyens seront mis en œuvre afin de répondre aux enjeux environnementaux en termes de transport, déplacements des personnels et livraisons liés au marché public ?</w:t>
      </w:r>
    </w:p>
    <w:p w14:paraId="7D04E9A6"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(Exemples : limitation des déplacements et/ou des transports, hébergement à proximité des intervenants, mutualisation des livraisons…)</w:t>
      </w:r>
    </w:p>
    <w:p w14:paraId="40847AF1" w14:textId="77777777" w:rsidR="00B0571F" w:rsidRPr="00B0571F" w:rsidRDefault="00B0571F" w:rsidP="00B0571F">
      <w:pPr>
        <w:tabs>
          <w:tab w:val="left" w:pos="432"/>
        </w:tabs>
        <w:jc w:val="both"/>
        <w:rPr>
          <w:rFonts w:ascii="Marianne" w:hAnsi="Marianne" w:cs="Arial"/>
        </w:rPr>
      </w:pPr>
    </w:p>
    <w:p w14:paraId="356D5049"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2109305966"/>
        <w:placeholder>
          <w:docPart w:val="BD8B8F8363B446AD85A2E1DE81F337ED"/>
        </w:placeholder>
        <w:showingPlcHdr/>
      </w:sdtPr>
      <w:sdtEndPr/>
      <w:sdtContent>
        <w:p w14:paraId="7F4E7B05"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3DADC71A" w14:textId="77777777" w:rsidR="00B0571F" w:rsidRPr="00B0571F" w:rsidRDefault="00B0571F" w:rsidP="00B0571F">
      <w:pPr>
        <w:tabs>
          <w:tab w:val="left" w:pos="432"/>
        </w:tabs>
        <w:jc w:val="both"/>
        <w:rPr>
          <w:rFonts w:ascii="Marianne" w:hAnsi="Marianne" w:cs="Arial"/>
        </w:rPr>
      </w:pPr>
    </w:p>
    <w:p w14:paraId="4EBC0E54" w14:textId="77777777" w:rsidR="00B0571F" w:rsidRPr="00B0571F" w:rsidRDefault="00B0571F" w:rsidP="00B0571F">
      <w:pPr>
        <w:tabs>
          <w:tab w:val="left" w:pos="432"/>
        </w:tabs>
        <w:jc w:val="both"/>
        <w:rPr>
          <w:rFonts w:ascii="Marianne" w:hAnsi="Marianne" w:cs="Arial"/>
        </w:rPr>
      </w:pPr>
    </w:p>
    <w:p w14:paraId="1F7E9D36"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2-</w:t>
      </w:r>
      <w:r w:rsidRPr="00B0571F">
        <w:rPr>
          <w:rFonts w:ascii="Marianne" w:hAnsi="Marianne" w:cs="Arial"/>
        </w:rPr>
        <w:tab/>
        <w:t xml:space="preserve">Gestion des déchets </w:t>
      </w:r>
    </w:p>
    <w:p w14:paraId="5761DB49" w14:textId="77777777" w:rsidR="00B0571F" w:rsidRPr="00B0571F" w:rsidRDefault="00B0571F" w:rsidP="00B0571F">
      <w:pPr>
        <w:tabs>
          <w:tab w:val="left" w:pos="432"/>
        </w:tabs>
        <w:jc w:val="both"/>
        <w:rPr>
          <w:rFonts w:ascii="Marianne" w:hAnsi="Marianne" w:cs="Arial"/>
        </w:rPr>
      </w:pPr>
    </w:p>
    <w:p w14:paraId="602661F9"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Quelles mesures seront prises quant à la réduction des déchets pour l’exécution du marché ?</w:t>
      </w:r>
    </w:p>
    <w:p w14:paraId="3B898139" w14:textId="77777777" w:rsidR="00B0571F" w:rsidRPr="00B0571F" w:rsidRDefault="00B0571F" w:rsidP="00B0571F">
      <w:pPr>
        <w:tabs>
          <w:tab w:val="left" w:pos="432"/>
        </w:tabs>
        <w:jc w:val="both"/>
        <w:rPr>
          <w:rFonts w:ascii="Marianne" w:hAnsi="Marianne" w:cs="Arial"/>
        </w:rPr>
      </w:pPr>
    </w:p>
    <w:p w14:paraId="252F3389"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97868760"/>
        <w:placeholder>
          <w:docPart w:val="9AE7EC4D4A0448D698D3F57C564C7B34"/>
        </w:placeholder>
        <w:showingPlcHdr/>
      </w:sdtPr>
      <w:sdtEndPr/>
      <w:sdtContent>
        <w:p w14:paraId="4E1A664C"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1ED8E1B8" w14:textId="77777777" w:rsidR="00B0571F" w:rsidRPr="00B0571F" w:rsidRDefault="00B0571F" w:rsidP="00B0571F">
      <w:pPr>
        <w:tabs>
          <w:tab w:val="left" w:pos="432"/>
        </w:tabs>
        <w:jc w:val="both"/>
        <w:rPr>
          <w:rFonts w:ascii="Marianne" w:hAnsi="Marianne" w:cs="Arial"/>
        </w:rPr>
      </w:pPr>
    </w:p>
    <w:p w14:paraId="0158063F" w14:textId="77777777" w:rsidR="00B0571F" w:rsidRPr="00B0571F" w:rsidRDefault="00B0571F" w:rsidP="00B0571F">
      <w:pPr>
        <w:tabs>
          <w:tab w:val="left" w:pos="432"/>
        </w:tabs>
        <w:jc w:val="both"/>
        <w:rPr>
          <w:rFonts w:ascii="Marianne" w:hAnsi="Marianne" w:cs="Arial"/>
        </w:rPr>
      </w:pPr>
    </w:p>
    <w:p w14:paraId="28F44D6B" w14:textId="77777777" w:rsidR="00B0571F" w:rsidRPr="00B0571F" w:rsidRDefault="00B0571F" w:rsidP="00B0571F">
      <w:pPr>
        <w:tabs>
          <w:tab w:val="left" w:pos="432"/>
        </w:tabs>
        <w:jc w:val="both"/>
        <w:rPr>
          <w:rFonts w:ascii="Marianne" w:hAnsi="Marianne" w:cs="Arial"/>
        </w:rPr>
      </w:pPr>
    </w:p>
    <w:p w14:paraId="3F4AD3FE"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3-</w:t>
      </w:r>
      <w:r w:rsidRPr="00B0571F">
        <w:rPr>
          <w:rFonts w:ascii="Marianne" w:hAnsi="Marianne" w:cs="Arial"/>
        </w:rPr>
        <w:tab/>
        <w:t>Matériels employés pour l’exécution du marché</w:t>
      </w:r>
    </w:p>
    <w:p w14:paraId="34B39F9D" w14:textId="77777777" w:rsidR="00B0571F" w:rsidRPr="00B0571F" w:rsidRDefault="00B0571F" w:rsidP="00B0571F">
      <w:pPr>
        <w:tabs>
          <w:tab w:val="left" w:pos="432"/>
        </w:tabs>
        <w:jc w:val="both"/>
        <w:rPr>
          <w:rFonts w:ascii="Marianne" w:hAnsi="Marianne" w:cs="Arial"/>
        </w:rPr>
      </w:pPr>
    </w:p>
    <w:p w14:paraId="69FF0E38" w14:textId="77777777" w:rsidR="00B0571F" w:rsidRPr="00B0571F" w:rsidRDefault="00B0571F" w:rsidP="00B0571F">
      <w:pPr>
        <w:tabs>
          <w:tab w:val="left" w:pos="432"/>
        </w:tabs>
        <w:jc w:val="both"/>
        <w:rPr>
          <w:rFonts w:ascii="Marianne" w:hAnsi="Marianne" w:cs="Arial"/>
        </w:rPr>
      </w:pPr>
    </w:p>
    <w:p w14:paraId="78D15F6B" w14:textId="77777777" w:rsidR="00B0571F" w:rsidRPr="00B0571F" w:rsidRDefault="00B0571F" w:rsidP="00B0571F">
      <w:pPr>
        <w:tabs>
          <w:tab w:val="left" w:pos="432"/>
        </w:tabs>
        <w:jc w:val="both"/>
        <w:rPr>
          <w:rFonts w:ascii="Marianne" w:hAnsi="Marianne" w:cs="Arial"/>
        </w:rPr>
      </w:pPr>
    </w:p>
    <w:p w14:paraId="13468D5A"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w:t>
      </w:r>
      <w:r w:rsidRPr="00B0571F">
        <w:rPr>
          <w:rFonts w:ascii="Marianne" w:hAnsi="Marianne" w:cs="Arial"/>
        </w:rPr>
        <w:tab/>
        <w:t>Les matériels employés pour l’exécution du marché répondent-il à des prescriptions spécifiques au développement durable ?</w:t>
      </w:r>
    </w:p>
    <w:p w14:paraId="14A96461" w14:textId="77777777" w:rsidR="00B0571F" w:rsidRPr="00B0571F" w:rsidRDefault="00B0571F" w:rsidP="00B0571F">
      <w:pPr>
        <w:tabs>
          <w:tab w:val="left" w:pos="432"/>
        </w:tabs>
        <w:jc w:val="both"/>
        <w:rPr>
          <w:rFonts w:ascii="Marianne" w:hAnsi="Marianne" w:cs="Arial"/>
        </w:rPr>
      </w:pPr>
    </w:p>
    <w:sdt>
      <w:sdtPr>
        <w:rPr>
          <w:rFonts w:ascii="Marianne" w:hAnsi="Marianne" w:cs="Arial"/>
        </w:rPr>
        <w:id w:val="1485904330"/>
        <w:placeholder>
          <w:docPart w:val="1AC729E70948410C908E0D47E6D62372"/>
        </w:placeholder>
        <w:showingPlcHdr/>
      </w:sdtPr>
      <w:sdtEndPr/>
      <w:sdtContent>
        <w:p w14:paraId="535FB49A" w14:textId="77777777" w:rsidR="00B0571F" w:rsidRDefault="00B0571F" w:rsidP="00B0571F">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417C96EF" w14:textId="77777777" w:rsidR="00B0571F" w:rsidRPr="00B0571F" w:rsidRDefault="00B0571F" w:rsidP="00B0571F">
      <w:pPr>
        <w:tabs>
          <w:tab w:val="left" w:pos="432"/>
        </w:tabs>
        <w:jc w:val="both"/>
        <w:rPr>
          <w:rFonts w:ascii="Marianne" w:hAnsi="Marianne" w:cs="Arial"/>
        </w:rPr>
      </w:pPr>
    </w:p>
    <w:p w14:paraId="63B7236B" w14:textId="77777777" w:rsidR="00B0571F" w:rsidRPr="00B0571F" w:rsidRDefault="00B0571F" w:rsidP="00B0571F">
      <w:pPr>
        <w:tabs>
          <w:tab w:val="left" w:pos="432"/>
        </w:tabs>
        <w:jc w:val="both"/>
        <w:rPr>
          <w:rFonts w:ascii="Marianne" w:hAnsi="Marianne" w:cs="Arial"/>
        </w:rPr>
      </w:pPr>
    </w:p>
    <w:p w14:paraId="03D69C7D" w14:textId="77777777" w:rsidR="00B0571F" w:rsidRPr="00B0571F" w:rsidRDefault="00B0571F" w:rsidP="00B0571F">
      <w:pPr>
        <w:tabs>
          <w:tab w:val="left" w:pos="432"/>
        </w:tabs>
        <w:jc w:val="both"/>
        <w:rPr>
          <w:rFonts w:ascii="Marianne" w:hAnsi="Marianne" w:cs="Arial"/>
        </w:rPr>
      </w:pPr>
    </w:p>
    <w:p w14:paraId="5B3E0801"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t>4-</w:t>
      </w:r>
      <w:r w:rsidRPr="00B0571F">
        <w:rPr>
          <w:rFonts w:ascii="Marianne" w:hAnsi="Marianne" w:cs="Arial"/>
        </w:rPr>
        <w:tab/>
        <w:t>Partenariats – certifications - Labels</w:t>
      </w:r>
    </w:p>
    <w:p w14:paraId="75C5E8B9" w14:textId="77777777" w:rsidR="00B0571F" w:rsidRPr="00B0571F" w:rsidRDefault="00B0571F" w:rsidP="00B0571F">
      <w:pPr>
        <w:tabs>
          <w:tab w:val="left" w:pos="432"/>
        </w:tabs>
        <w:jc w:val="both"/>
        <w:rPr>
          <w:rFonts w:ascii="Marianne" w:hAnsi="Marianne" w:cs="Arial"/>
        </w:rPr>
      </w:pPr>
    </w:p>
    <w:p w14:paraId="447E03A8" w14:textId="77777777" w:rsidR="00B0571F" w:rsidRPr="00B0571F" w:rsidRDefault="00B0571F" w:rsidP="00B0571F">
      <w:pPr>
        <w:tabs>
          <w:tab w:val="left" w:pos="432"/>
        </w:tabs>
        <w:jc w:val="both"/>
        <w:rPr>
          <w:rFonts w:ascii="Marianne" w:hAnsi="Marianne" w:cs="Arial"/>
        </w:rPr>
      </w:pPr>
      <w:r w:rsidRPr="00B0571F">
        <w:rPr>
          <w:rFonts w:ascii="Marianne" w:hAnsi="Marianne" w:cs="Arial"/>
        </w:rPr>
        <w:lastRenderedPageBreak/>
        <w:t>-</w:t>
      </w:r>
      <w:r w:rsidRPr="00B0571F">
        <w:rPr>
          <w:rFonts w:ascii="Marianne" w:hAnsi="Marianne" w:cs="Arial"/>
        </w:rPr>
        <w:tab/>
        <w:t>Votre société a-t-elle des certifications, Labels ou autres en lien avec le développement durable ? (Joindre les justificatifs)</w:t>
      </w:r>
    </w:p>
    <w:p w14:paraId="315F2703" w14:textId="77777777" w:rsidR="00B0571F" w:rsidRPr="00B0571F" w:rsidRDefault="00B0571F" w:rsidP="00B0571F">
      <w:pPr>
        <w:tabs>
          <w:tab w:val="left" w:pos="432"/>
        </w:tabs>
        <w:jc w:val="both"/>
        <w:rPr>
          <w:rFonts w:ascii="Marianne" w:hAnsi="Marianne" w:cs="Arial"/>
        </w:rPr>
      </w:pPr>
    </w:p>
    <w:p w14:paraId="2A6875E8" w14:textId="77777777" w:rsidR="00B0571F" w:rsidRPr="00B0571F" w:rsidRDefault="00B0571F" w:rsidP="00B0571F">
      <w:pPr>
        <w:tabs>
          <w:tab w:val="left" w:pos="432"/>
        </w:tabs>
        <w:jc w:val="both"/>
        <w:rPr>
          <w:rFonts w:ascii="Marianne" w:hAnsi="Marianne" w:cs="Arial"/>
        </w:rPr>
      </w:pPr>
    </w:p>
    <w:p w14:paraId="27CE1410" w14:textId="77777777" w:rsidR="00DC5196" w:rsidRPr="00666E49" w:rsidRDefault="00DC5196" w:rsidP="006512BE">
      <w:pPr>
        <w:tabs>
          <w:tab w:val="left" w:pos="432"/>
        </w:tabs>
        <w:jc w:val="both"/>
        <w:rPr>
          <w:rFonts w:ascii="Marianne" w:hAnsi="Marianne" w:cs="Arial"/>
        </w:rPr>
      </w:pPr>
    </w:p>
    <w:sdt>
      <w:sdtPr>
        <w:rPr>
          <w:rFonts w:ascii="Marianne" w:hAnsi="Marianne" w:cs="Arial"/>
        </w:rPr>
        <w:id w:val="2044944733"/>
        <w:placeholder>
          <w:docPart w:val="DefaultPlaceholder_-1854013440"/>
        </w:placeholder>
        <w:showingPlcHdr/>
      </w:sdtPr>
      <w:sdtEndPr/>
      <w:sdtContent>
        <w:p w14:paraId="03E9375D" w14:textId="3F2D203C" w:rsidR="001F0757" w:rsidRPr="00666E49" w:rsidRDefault="00666E49" w:rsidP="006512BE">
          <w:pPr>
            <w:tabs>
              <w:tab w:val="left" w:pos="432"/>
            </w:tabs>
            <w:jc w:val="both"/>
            <w:rPr>
              <w:rFonts w:ascii="Marianne" w:hAnsi="Marianne" w:cs="Arial"/>
            </w:rPr>
          </w:pPr>
          <w:r w:rsidRPr="00666E49">
            <w:rPr>
              <w:rStyle w:val="Textedelespacerserv"/>
              <w:rFonts w:ascii="Marianne" w:hAnsi="Marianne"/>
            </w:rPr>
            <w:t>Cliquez ou appuyez ici pour entrer du texte.</w:t>
          </w:r>
        </w:p>
      </w:sdtContent>
    </w:sdt>
    <w:p w14:paraId="609006C3" w14:textId="77777777" w:rsidR="00666E49" w:rsidRPr="00666E49" w:rsidRDefault="00666E49" w:rsidP="006512BE">
      <w:pPr>
        <w:tabs>
          <w:tab w:val="left" w:pos="432"/>
        </w:tabs>
        <w:jc w:val="both"/>
        <w:rPr>
          <w:rFonts w:ascii="Marianne" w:hAnsi="Marianne" w:cs="Arial"/>
        </w:rPr>
      </w:pPr>
    </w:p>
    <w:tbl>
      <w:tblPr>
        <w:tblW w:w="10208" w:type="dxa"/>
        <w:tblBorders>
          <w:top w:val="single" w:sz="12" w:space="0" w:color="009B37"/>
          <w:left w:val="single" w:sz="12" w:space="0" w:color="009B37"/>
          <w:bottom w:val="single" w:sz="12" w:space="0" w:color="009B37"/>
          <w:right w:val="single" w:sz="12" w:space="0" w:color="009B37"/>
        </w:tblBorders>
        <w:shd w:val="solid" w:color="009B37" w:fill="009B37"/>
        <w:tblLayout w:type="fixed"/>
        <w:tblCellMar>
          <w:left w:w="71" w:type="dxa"/>
          <w:right w:w="71" w:type="dxa"/>
        </w:tblCellMar>
        <w:tblLook w:val="0000" w:firstRow="0" w:lastRow="0" w:firstColumn="0" w:lastColumn="0" w:noHBand="0" w:noVBand="0"/>
      </w:tblPr>
      <w:tblGrid>
        <w:gridCol w:w="8936"/>
        <w:gridCol w:w="1272"/>
      </w:tblGrid>
      <w:tr w:rsidR="006512BE" w:rsidRPr="00666E49" w14:paraId="52613CC9" w14:textId="77777777" w:rsidTr="00B82363">
        <w:tc>
          <w:tcPr>
            <w:tcW w:w="8936" w:type="dxa"/>
            <w:shd w:val="solid" w:color="009B37" w:fill="009B37"/>
          </w:tcPr>
          <w:p w14:paraId="038BED8A" w14:textId="4BBD57F4" w:rsidR="006512BE" w:rsidRPr="00666E49" w:rsidRDefault="006512BE" w:rsidP="006512BE">
            <w:pPr>
              <w:tabs>
                <w:tab w:val="left" w:pos="-142"/>
                <w:tab w:val="left" w:pos="4111"/>
              </w:tabs>
              <w:jc w:val="both"/>
              <w:rPr>
                <w:rFonts w:ascii="Marianne" w:hAnsi="Marianne" w:cs="Arial"/>
                <w:b/>
                <w:color w:val="FFFFFF"/>
              </w:rPr>
            </w:pPr>
            <w:r w:rsidRPr="00666E49">
              <w:rPr>
                <w:rFonts w:ascii="Marianne" w:hAnsi="Marianne" w:cs="Arial"/>
              </w:rPr>
              <w:br w:type="page"/>
            </w:r>
            <w:r w:rsidRPr="00666E49">
              <w:rPr>
                <w:rFonts w:ascii="Marianne" w:hAnsi="Marianne" w:cs="Arial"/>
                <w:color w:val="FFFFFF"/>
              </w:rPr>
              <w:br w:type="page"/>
            </w:r>
            <w:r w:rsidRPr="00666E49">
              <w:rPr>
                <w:rFonts w:ascii="Marianne" w:hAnsi="Marianne" w:cs="Arial"/>
                <w:color w:val="FFFFFF"/>
              </w:rPr>
              <w:br w:type="page"/>
            </w:r>
            <w:r w:rsidRPr="00666E49">
              <w:rPr>
                <w:rFonts w:ascii="Marianne" w:hAnsi="Marianne" w:cs="Arial"/>
                <w:b/>
                <w:bCs/>
                <w:iCs/>
                <w:color w:val="FFFFFF"/>
              </w:rPr>
              <w:t xml:space="preserve">Sous-critère 2.2 - </w:t>
            </w:r>
            <w:r w:rsidR="0003312A" w:rsidRPr="0003312A">
              <w:rPr>
                <w:rFonts w:ascii="Marianne" w:hAnsi="Marianne" w:cs="Arial"/>
                <w:b/>
                <w:bCs/>
                <w:iCs/>
                <w:color w:val="FFFFFF"/>
              </w:rPr>
              <w:t>Insertion sociale et partenariat</w:t>
            </w:r>
          </w:p>
        </w:tc>
        <w:tc>
          <w:tcPr>
            <w:tcW w:w="1272" w:type="dxa"/>
            <w:shd w:val="solid" w:color="009B37" w:fill="009B37"/>
          </w:tcPr>
          <w:p w14:paraId="2A246C73" w14:textId="77777777" w:rsidR="006512BE" w:rsidRPr="00666E49" w:rsidRDefault="006512BE" w:rsidP="006512BE">
            <w:pPr>
              <w:tabs>
                <w:tab w:val="left" w:pos="-142"/>
              </w:tabs>
              <w:jc w:val="both"/>
              <w:rPr>
                <w:rFonts w:ascii="Marianne" w:hAnsi="Marianne" w:cs="Arial"/>
                <w:b/>
                <w:color w:val="FFFFFF"/>
              </w:rPr>
            </w:pPr>
          </w:p>
        </w:tc>
      </w:tr>
    </w:tbl>
    <w:p w14:paraId="3AAC61C8" w14:textId="77777777" w:rsidR="0003312A" w:rsidRPr="0003312A" w:rsidRDefault="0003312A" w:rsidP="0003312A">
      <w:pPr>
        <w:rPr>
          <w:rFonts w:ascii="Marianne" w:hAnsi="Marianne" w:cs="Arial"/>
        </w:rPr>
      </w:pPr>
      <w:r w:rsidRPr="0003312A">
        <w:rPr>
          <w:rFonts w:ascii="Marianne" w:hAnsi="Marianne" w:cs="Arial"/>
        </w:rPr>
        <w:t>Description des mesures mise en œuvre par le candidat pour répondre aux enjeux sociaux du développement durable, ainsi que des démarches de labélisation et de partenariat dont les effets seront visibles dans l’exécution du marché public.</w:t>
      </w:r>
    </w:p>
    <w:p w14:paraId="02301365" w14:textId="77777777" w:rsidR="0003312A" w:rsidRPr="0003312A" w:rsidRDefault="0003312A" w:rsidP="0003312A">
      <w:pPr>
        <w:rPr>
          <w:rFonts w:ascii="Marianne" w:hAnsi="Marianne" w:cs="Arial"/>
        </w:rPr>
      </w:pPr>
    </w:p>
    <w:p w14:paraId="0964C616" w14:textId="77777777" w:rsidR="0003312A" w:rsidRPr="0003312A" w:rsidRDefault="0003312A" w:rsidP="0003312A">
      <w:pPr>
        <w:rPr>
          <w:rFonts w:ascii="Marianne" w:hAnsi="Marianne" w:cs="Arial"/>
        </w:rPr>
      </w:pPr>
    </w:p>
    <w:p w14:paraId="7A0FFCE7" w14:textId="77777777" w:rsidR="0003312A" w:rsidRPr="0003312A" w:rsidRDefault="0003312A" w:rsidP="0003312A">
      <w:pPr>
        <w:rPr>
          <w:rFonts w:ascii="Marianne" w:hAnsi="Marianne" w:cs="Arial"/>
        </w:rPr>
      </w:pPr>
      <w:r w:rsidRPr="0003312A">
        <w:rPr>
          <w:rFonts w:ascii="Marianne" w:hAnsi="Marianne" w:cs="Arial"/>
        </w:rPr>
        <w:t>-</w:t>
      </w:r>
      <w:r w:rsidRPr="0003312A">
        <w:rPr>
          <w:rFonts w:ascii="Marianne" w:hAnsi="Marianne" w:cs="Arial"/>
        </w:rPr>
        <w:tab/>
        <w:t>Du personnel en insertion (handicapé, chômeur longue durée, sénior, apprenti, stagiaire…) sera-t-il employé au titre du présent marché ? si oui, détaillez.</w:t>
      </w:r>
    </w:p>
    <w:p w14:paraId="5266229E" w14:textId="77777777" w:rsidR="0003312A" w:rsidRPr="0003312A" w:rsidRDefault="0003312A" w:rsidP="0003312A">
      <w:pPr>
        <w:rPr>
          <w:rFonts w:ascii="Marianne" w:hAnsi="Marianne" w:cs="Arial"/>
        </w:rPr>
      </w:pPr>
      <w:r w:rsidRPr="0003312A">
        <w:rPr>
          <w:rFonts w:ascii="Marianne" w:hAnsi="Marianne" w:cs="Arial"/>
        </w:rPr>
        <w:t>(Type de personnels, suivi du personnel, nombre et volume d’heures…)</w:t>
      </w:r>
    </w:p>
    <w:sdt>
      <w:sdtPr>
        <w:rPr>
          <w:rFonts w:ascii="Marianne" w:hAnsi="Marianne" w:cs="Arial"/>
          <w:sz w:val="20"/>
          <w:szCs w:val="20"/>
        </w:rPr>
        <w:id w:val="-220129232"/>
        <w:placeholder>
          <w:docPart w:val="DefaultPlaceholder_-1854013440"/>
        </w:placeholder>
        <w:showingPlcHdr/>
      </w:sdtPr>
      <w:sdtEndPr/>
      <w:sdtContent>
        <w:p w14:paraId="49B2523D" w14:textId="23934FCC" w:rsidR="006512BE" w:rsidRPr="00666E49" w:rsidRDefault="00666E49" w:rsidP="006512BE">
          <w:pPr>
            <w:pStyle w:val="NormalWeb"/>
            <w:jc w:val="both"/>
            <w:rPr>
              <w:rFonts w:ascii="Marianne" w:hAnsi="Marianne" w:cs="Arial"/>
              <w:sz w:val="20"/>
              <w:szCs w:val="20"/>
            </w:rPr>
          </w:pPr>
          <w:r w:rsidRPr="00666E49">
            <w:rPr>
              <w:rStyle w:val="Textedelespacerserv"/>
              <w:rFonts w:ascii="Marianne" w:hAnsi="Marianne"/>
              <w:sz w:val="20"/>
              <w:szCs w:val="20"/>
            </w:rPr>
            <w:t>Cliquez ou appuyez ici pour entrer du texte.</w:t>
          </w:r>
        </w:p>
      </w:sdtContent>
    </w:sdt>
    <w:sectPr w:rsidR="006512BE" w:rsidRPr="00666E49" w:rsidSect="00D511DE">
      <w:footerReference w:type="default" r:id="rId8"/>
      <w:footnotePr>
        <w:numRestart w:val="eachPage"/>
      </w:footnotePr>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514B5" w14:textId="77777777" w:rsidR="00760855" w:rsidRDefault="00760855">
      <w:r>
        <w:separator/>
      </w:r>
    </w:p>
  </w:endnote>
  <w:endnote w:type="continuationSeparator" w:id="0">
    <w:p w14:paraId="46B69118" w14:textId="77777777" w:rsidR="00760855" w:rsidRDefault="00760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023"/>
      <w:gridCol w:w="1654"/>
      <w:gridCol w:w="850"/>
      <w:gridCol w:w="851"/>
      <w:gridCol w:w="567"/>
      <w:gridCol w:w="850"/>
      <w:gridCol w:w="425"/>
    </w:tblGrid>
    <w:tr w:rsidR="007526AC" w:rsidRPr="00087BF8" w14:paraId="7DA5EEEF" w14:textId="77777777" w:rsidTr="00883E29">
      <w:trPr>
        <w:trHeight w:hRule="exact" w:val="284"/>
      </w:trPr>
      <w:tc>
        <w:tcPr>
          <w:tcW w:w="5023" w:type="dxa"/>
          <w:tcBorders>
            <w:top w:val="single" w:sz="18" w:space="0" w:color="009B37"/>
            <w:left w:val="single" w:sz="18" w:space="0" w:color="009B37"/>
            <w:bottom w:val="single" w:sz="18" w:space="0" w:color="009B37"/>
            <w:right w:val="single" w:sz="18" w:space="0" w:color="009B37"/>
          </w:tcBorders>
          <w:shd w:val="solid" w:color="009B37" w:fill="auto"/>
        </w:tcPr>
        <w:p w14:paraId="5F8ED58F" w14:textId="77777777" w:rsidR="007526AC" w:rsidRPr="00A40A19" w:rsidRDefault="007526AC" w:rsidP="00DC5196">
          <w:pPr>
            <w:rPr>
              <w:rFonts w:ascii="Arial" w:hAnsi="Arial" w:cs="Arial"/>
              <w:b/>
              <w:color w:val="FFFFFF"/>
            </w:rPr>
          </w:pPr>
          <w:r>
            <w:rPr>
              <w:rFonts w:ascii="Arial" w:hAnsi="Arial" w:cs="Arial"/>
              <w:b/>
              <w:color w:val="FFFFFF"/>
            </w:rPr>
            <w:t>Cadre de réponse technique</w:t>
          </w:r>
          <w:r w:rsidR="00DC5196">
            <w:rPr>
              <w:rFonts w:ascii="Arial" w:hAnsi="Arial" w:cs="Arial"/>
              <w:b/>
              <w:color w:val="FFFFFF"/>
            </w:rPr>
            <w:t xml:space="preserve"> </w:t>
          </w:r>
          <w:r>
            <w:rPr>
              <w:rFonts w:ascii="Arial" w:hAnsi="Arial" w:cs="Arial"/>
              <w:b/>
              <w:color w:val="FFFFFF"/>
            </w:rPr>
            <w:t xml:space="preserve">du </w:t>
          </w:r>
          <w:r w:rsidRPr="00A40A19">
            <w:rPr>
              <w:rFonts w:ascii="Arial" w:hAnsi="Arial" w:cs="Arial"/>
              <w:b/>
              <w:color w:val="FFFFFF"/>
            </w:rPr>
            <w:t>marché n°</w:t>
          </w:r>
        </w:p>
      </w:tc>
      <w:tc>
        <w:tcPr>
          <w:tcW w:w="1654" w:type="dxa"/>
          <w:tcBorders>
            <w:top w:val="single" w:sz="18" w:space="0" w:color="009B37"/>
            <w:left w:val="single" w:sz="18" w:space="0" w:color="009B37"/>
            <w:bottom w:val="single" w:sz="18" w:space="0" w:color="009B37"/>
            <w:right w:val="single" w:sz="18" w:space="0" w:color="009B37"/>
          </w:tcBorders>
          <w:shd w:val="clear" w:color="FFFF00" w:fill="auto"/>
        </w:tcPr>
        <w:p w14:paraId="05A3AE1D" w14:textId="65B68203" w:rsidR="007526AC" w:rsidRPr="00590DA5" w:rsidRDefault="00D33C57" w:rsidP="00F93B37">
          <w:pPr>
            <w:jc w:val="center"/>
            <w:rPr>
              <w:rFonts w:ascii="Arial" w:hAnsi="Arial"/>
              <w:b/>
              <w:spacing w:val="-10"/>
            </w:rPr>
          </w:pPr>
          <w:r>
            <w:rPr>
              <w:rFonts w:ascii="Arial" w:hAnsi="Arial"/>
              <w:b/>
              <w:spacing w:val="-10"/>
            </w:rPr>
            <w:t>2025-0</w:t>
          </w:r>
          <w:r w:rsidR="00883E29">
            <w:rPr>
              <w:rFonts w:ascii="Arial" w:hAnsi="Arial"/>
              <w:b/>
              <w:spacing w:val="-10"/>
            </w:rPr>
            <w:t>25</w:t>
          </w:r>
        </w:p>
      </w:tc>
      <w:tc>
        <w:tcPr>
          <w:tcW w:w="850" w:type="dxa"/>
          <w:tcBorders>
            <w:top w:val="single" w:sz="18" w:space="0" w:color="009B37"/>
            <w:left w:val="single" w:sz="18" w:space="0" w:color="009B37"/>
            <w:bottom w:val="single" w:sz="18" w:space="0" w:color="009B37"/>
            <w:right w:val="single" w:sz="18" w:space="0" w:color="009B37"/>
          </w:tcBorders>
          <w:shd w:val="solid" w:color="009B37" w:fill="auto"/>
        </w:tcPr>
        <w:p w14:paraId="735B35DF" w14:textId="77777777" w:rsidR="007526AC" w:rsidRPr="00087BF8" w:rsidRDefault="007526AC" w:rsidP="00F87A7B">
          <w:pPr>
            <w:jc w:val="right"/>
            <w:rPr>
              <w:rFonts w:ascii="Arial" w:hAnsi="Arial"/>
              <w:b/>
              <w:color w:val="FFFFFF"/>
            </w:rPr>
          </w:pPr>
          <w:r w:rsidRPr="00087BF8">
            <w:rPr>
              <w:rFonts w:ascii="Arial" w:hAnsi="Arial"/>
              <w:b/>
              <w:color w:val="FFFFFF"/>
            </w:rPr>
            <w:t xml:space="preserve">page :     </w:t>
          </w:r>
        </w:p>
      </w:tc>
      <w:tc>
        <w:tcPr>
          <w:tcW w:w="851" w:type="dxa"/>
          <w:tcBorders>
            <w:top w:val="single" w:sz="18" w:space="0" w:color="009B37"/>
            <w:left w:val="single" w:sz="18" w:space="0" w:color="009B37"/>
            <w:bottom w:val="single" w:sz="18" w:space="0" w:color="009B37"/>
            <w:right w:val="single" w:sz="18" w:space="0" w:color="009B37"/>
          </w:tcBorders>
          <w:shd w:val="solid" w:color="FFFFFF" w:fill="auto"/>
        </w:tcPr>
        <w:p w14:paraId="0D2E93B7" w14:textId="77777777" w:rsidR="007526AC" w:rsidRPr="001566F5" w:rsidRDefault="007526AC" w:rsidP="00F87A7B">
          <w:pPr>
            <w:jc w:val="center"/>
            <w:rPr>
              <w:bCs/>
            </w:rPr>
          </w:pPr>
          <w:r w:rsidRPr="001566F5">
            <w:rPr>
              <w:rStyle w:val="Numrodepage"/>
              <w:bCs/>
            </w:rPr>
            <w:fldChar w:fldCharType="begin"/>
          </w:r>
          <w:r w:rsidRPr="001566F5">
            <w:rPr>
              <w:rStyle w:val="Numrodepage"/>
              <w:bCs/>
            </w:rPr>
            <w:instrText xml:space="preserve"> PAGE </w:instrText>
          </w:r>
          <w:r w:rsidRPr="001566F5">
            <w:rPr>
              <w:rStyle w:val="Numrodepage"/>
              <w:bCs/>
            </w:rPr>
            <w:fldChar w:fldCharType="separate"/>
          </w:r>
          <w:r w:rsidR="003D1C72">
            <w:rPr>
              <w:rStyle w:val="Numrodepage"/>
              <w:bCs/>
              <w:noProof/>
            </w:rPr>
            <w:t>2</w:t>
          </w:r>
          <w:r w:rsidRPr="001566F5">
            <w:rPr>
              <w:rStyle w:val="Numrodepage"/>
              <w:bCs/>
            </w:rPr>
            <w:fldChar w:fldCharType="end"/>
          </w:r>
        </w:p>
      </w:tc>
      <w:tc>
        <w:tcPr>
          <w:tcW w:w="567" w:type="dxa"/>
          <w:tcBorders>
            <w:top w:val="single" w:sz="18" w:space="0" w:color="009B37"/>
            <w:left w:val="single" w:sz="18" w:space="0" w:color="009B37"/>
            <w:bottom w:val="single" w:sz="18" w:space="0" w:color="009B37"/>
            <w:right w:val="single" w:sz="18" w:space="0" w:color="009B37"/>
          </w:tcBorders>
          <w:shd w:val="solid" w:color="009B37" w:fill="auto"/>
        </w:tcPr>
        <w:p w14:paraId="4EE595F1" w14:textId="77777777" w:rsidR="007526AC" w:rsidRPr="001566F5" w:rsidRDefault="007526AC" w:rsidP="00F87A7B">
          <w:pPr>
            <w:jc w:val="center"/>
            <w:rPr>
              <w:rFonts w:ascii="Arial" w:hAnsi="Arial"/>
              <w:color w:val="FFFFFF"/>
            </w:rPr>
          </w:pPr>
          <w:r w:rsidRPr="001566F5">
            <w:rPr>
              <w:rFonts w:ascii="Arial" w:hAnsi="Arial"/>
              <w:color w:val="FFFFFF"/>
            </w:rPr>
            <w:t>/</w:t>
          </w:r>
        </w:p>
      </w:tc>
      <w:tc>
        <w:tcPr>
          <w:tcW w:w="850" w:type="dxa"/>
          <w:tcBorders>
            <w:top w:val="single" w:sz="18" w:space="0" w:color="009B37"/>
            <w:left w:val="single" w:sz="18" w:space="0" w:color="009B37"/>
            <w:bottom w:val="single" w:sz="18" w:space="0" w:color="009B37"/>
            <w:right w:val="single" w:sz="18" w:space="0" w:color="009B37"/>
          </w:tcBorders>
          <w:shd w:val="clear" w:color="FFFF00" w:fill="auto"/>
        </w:tcPr>
        <w:p w14:paraId="58B61CCF" w14:textId="77777777" w:rsidR="007526AC" w:rsidRPr="001566F5" w:rsidRDefault="007526AC" w:rsidP="00F87A7B">
          <w:pPr>
            <w:jc w:val="center"/>
            <w:rPr>
              <w:bCs/>
            </w:rPr>
          </w:pPr>
          <w:r w:rsidRPr="001566F5">
            <w:rPr>
              <w:rStyle w:val="Numrodepage"/>
              <w:bCs/>
            </w:rPr>
            <w:fldChar w:fldCharType="begin"/>
          </w:r>
          <w:r w:rsidRPr="001566F5">
            <w:rPr>
              <w:rStyle w:val="Numrodepage"/>
              <w:bCs/>
            </w:rPr>
            <w:instrText xml:space="preserve"> NUMPAGES </w:instrText>
          </w:r>
          <w:r w:rsidRPr="001566F5">
            <w:rPr>
              <w:rStyle w:val="Numrodepage"/>
              <w:bCs/>
            </w:rPr>
            <w:fldChar w:fldCharType="separate"/>
          </w:r>
          <w:r w:rsidR="003D1C72">
            <w:rPr>
              <w:rStyle w:val="Numrodepage"/>
              <w:bCs/>
              <w:noProof/>
            </w:rPr>
            <w:t>3</w:t>
          </w:r>
          <w:r w:rsidRPr="001566F5">
            <w:rPr>
              <w:rStyle w:val="Numrodepage"/>
              <w:bCs/>
            </w:rPr>
            <w:fldChar w:fldCharType="end"/>
          </w:r>
        </w:p>
      </w:tc>
      <w:tc>
        <w:tcPr>
          <w:tcW w:w="425" w:type="dxa"/>
          <w:tcBorders>
            <w:top w:val="single" w:sz="18" w:space="0" w:color="009B37"/>
            <w:left w:val="single" w:sz="18" w:space="0" w:color="009B37"/>
            <w:bottom w:val="single" w:sz="18" w:space="0" w:color="009B37"/>
            <w:right w:val="single" w:sz="18" w:space="0" w:color="009B37"/>
          </w:tcBorders>
          <w:shd w:val="solid" w:color="009B37" w:fill="auto"/>
        </w:tcPr>
        <w:p w14:paraId="5D7C1E5E" w14:textId="77777777" w:rsidR="007526AC" w:rsidRPr="001566F5" w:rsidRDefault="007526AC" w:rsidP="00F87A7B">
          <w:pPr>
            <w:rPr>
              <w:rFonts w:ascii="Arial" w:hAnsi="Arial"/>
            </w:rPr>
          </w:pPr>
        </w:p>
      </w:tc>
    </w:tr>
  </w:tbl>
  <w:p w14:paraId="61CC5184" w14:textId="77777777" w:rsidR="007526AC" w:rsidRPr="004C4D0C" w:rsidRDefault="007526AC" w:rsidP="001756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7E50" w14:textId="77777777" w:rsidR="00760855" w:rsidRDefault="00760855">
      <w:r>
        <w:separator/>
      </w:r>
    </w:p>
  </w:footnote>
  <w:footnote w:type="continuationSeparator" w:id="0">
    <w:p w14:paraId="539084AF" w14:textId="77777777" w:rsidR="00760855" w:rsidRDefault="00760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A6B"/>
    <w:multiLevelType w:val="hybridMultilevel"/>
    <w:tmpl w:val="F3C2FAB6"/>
    <w:lvl w:ilvl="0" w:tplc="B3F67DEA">
      <w:start w:val="15"/>
      <w:numFmt w:val="bullet"/>
      <w:lvlText w:val="-"/>
      <w:lvlJc w:val="left"/>
      <w:pPr>
        <w:ind w:left="720" w:hanging="360"/>
      </w:pPr>
      <w:rPr>
        <w:rFonts w:ascii="Marianne" w:eastAsia="Times New Roman" w:hAnsi="Marianne"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E31AA"/>
    <w:multiLevelType w:val="multilevel"/>
    <w:tmpl w:val="07EC6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92DC8"/>
    <w:multiLevelType w:val="multilevel"/>
    <w:tmpl w:val="F9E8D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E603C"/>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65539"/>
    <w:multiLevelType w:val="multilevel"/>
    <w:tmpl w:val="5A46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104456"/>
    <w:multiLevelType w:val="multilevel"/>
    <w:tmpl w:val="D8E0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AF3689"/>
    <w:multiLevelType w:val="multilevel"/>
    <w:tmpl w:val="D924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F1579"/>
    <w:multiLevelType w:val="multilevel"/>
    <w:tmpl w:val="F522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3" w15:restartNumberingAfterBreak="0">
    <w:nsid w:val="2D2D61E4"/>
    <w:multiLevelType w:val="hybridMultilevel"/>
    <w:tmpl w:val="5B08DB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15" w15:restartNumberingAfterBreak="0">
    <w:nsid w:val="2F3E0CBE"/>
    <w:multiLevelType w:val="hybridMultilevel"/>
    <w:tmpl w:val="C512C728"/>
    <w:lvl w:ilvl="0" w:tplc="040C0019">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0F26B6F"/>
    <w:multiLevelType w:val="hybridMultilevel"/>
    <w:tmpl w:val="DF02FEE2"/>
    <w:lvl w:ilvl="0" w:tplc="040C0019">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6C6025C"/>
    <w:multiLevelType w:val="multilevel"/>
    <w:tmpl w:val="7D66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37EA54AA"/>
    <w:multiLevelType w:val="multilevel"/>
    <w:tmpl w:val="75386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02699A"/>
    <w:multiLevelType w:val="singleLevel"/>
    <w:tmpl w:val="8C6C91D2"/>
    <w:lvl w:ilvl="0">
      <w:numFmt w:val="bullet"/>
      <w:lvlText w:val="-"/>
      <w:lvlJc w:val="left"/>
      <w:pPr>
        <w:tabs>
          <w:tab w:val="num" w:pos="360"/>
        </w:tabs>
        <w:ind w:left="360" w:hanging="360"/>
      </w:pPr>
    </w:lvl>
  </w:abstractNum>
  <w:abstractNum w:abstractNumId="21" w15:restartNumberingAfterBreak="0">
    <w:nsid w:val="3DA4056B"/>
    <w:multiLevelType w:val="multilevel"/>
    <w:tmpl w:val="F1AE3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46933B26"/>
    <w:multiLevelType w:val="multilevel"/>
    <w:tmpl w:val="E6527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25" w15:restartNumberingAfterBreak="0">
    <w:nsid w:val="4B3A3BFE"/>
    <w:multiLevelType w:val="hybridMultilevel"/>
    <w:tmpl w:val="7ED8CA3A"/>
    <w:lvl w:ilvl="0" w:tplc="841C9436">
      <w:start w:val="1"/>
      <w:numFmt w:val="decimal"/>
      <w:lvlText w:val="%1."/>
      <w:lvlJc w:val="left"/>
      <w:pPr>
        <w:ind w:left="720" w:hanging="360"/>
      </w:pPr>
      <w:rPr>
        <w:rFonts w:hint="default"/>
        <w:b/>
      </w:rPr>
    </w:lvl>
    <w:lvl w:ilvl="1" w:tplc="040C0019">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7" w15:restartNumberingAfterBreak="0">
    <w:nsid w:val="555E4430"/>
    <w:multiLevelType w:val="multilevel"/>
    <w:tmpl w:val="3F8A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1D2BBD"/>
    <w:multiLevelType w:val="multilevel"/>
    <w:tmpl w:val="7772E7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6F1537"/>
    <w:multiLevelType w:val="multilevel"/>
    <w:tmpl w:val="34B2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836B44"/>
    <w:multiLevelType w:val="hybridMultilevel"/>
    <w:tmpl w:val="DA7A0136"/>
    <w:lvl w:ilvl="0" w:tplc="040C0019">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6A2A0B35"/>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0F6DB6"/>
    <w:multiLevelType w:val="multilevel"/>
    <w:tmpl w:val="66BCD42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739F66D9"/>
    <w:multiLevelType w:val="multilevel"/>
    <w:tmpl w:val="7772E7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39"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F71638"/>
    <w:multiLevelType w:val="hybridMultilevel"/>
    <w:tmpl w:val="7ED8CA3A"/>
    <w:lvl w:ilvl="0" w:tplc="FFFFFFFF">
      <w:start w:val="1"/>
      <w:numFmt w:val="decimal"/>
      <w:lvlText w:val="%1."/>
      <w:lvlJc w:val="left"/>
      <w:pPr>
        <w:ind w:left="720" w:hanging="360"/>
      </w:pPr>
      <w:rPr>
        <w:rFonts w:hint="default"/>
        <w:b/>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7CE534C7"/>
    <w:multiLevelType w:val="hybridMultilevel"/>
    <w:tmpl w:val="FD5A30AC"/>
    <w:lvl w:ilvl="0" w:tplc="DAC0A47E">
      <w:start w:val="10"/>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EE6239"/>
    <w:multiLevelType w:val="hybridMultilevel"/>
    <w:tmpl w:val="7D604078"/>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57345876">
    <w:abstractNumId w:val="14"/>
  </w:num>
  <w:num w:numId="2" w16cid:durableId="206795948">
    <w:abstractNumId w:val="7"/>
  </w:num>
  <w:num w:numId="3" w16cid:durableId="980646916">
    <w:abstractNumId w:val="26"/>
  </w:num>
  <w:num w:numId="4" w16cid:durableId="2074816919">
    <w:abstractNumId w:val="36"/>
  </w:num>
  <w:num w:numId="5" w16cid:durableId="857427497">
    <w:abstractNumId w:val="33"/>
  </w:num>
  <w:num w:numId="6" w16cid:durableId="1161117221">
    <w:abstractNumId w:val="6"/>
  </w:num>
  <w:num w:numId="7" w16cid:durableId="1433739133">
    <w:abstractNumId w:val="18"/>
  </w:num>
  <w:num w:numId="8" w16cid:durableId="676998249">
    <w:abstractNumId w:val="43"/>
  </w:num>
  <w:num w:numId="9" w16cid:durableId="1909878972">
    <w:abstractNumId w:val="11"/>
  </w:num>
  <w:num w:numId="10" w16cid:durableId="777483061">
    <w:abstractNumId w:val="39"/>
  </w:num>
  <w:num w:numId="11" w16cid:durableId="1810133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095514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100426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6923618">
    <w:abstractNumId w:val="38"/>
  </w:num>
  <w:num w:numId="15" w16cid:durableId="1648045620">
    <w:abstractNumId w:val="20"/>
  </w:num>
  <w:num w:numId="16" w16cid:durableId="1125731172">
    <w:abstractNumId w:val="12"/>
  </w:num>
  <w:num w:numId="17" w16cid:durableId="1966812021">
    <w:abstractNumId w:val="24"/>
  </w:num>
  <w:num w:numId="18" w16cid:durableId="1556500630">
    <w:abstractNumId w:val="41"/>
  </w:num>
  <w:num w:numId="19" w16cid:durableId="1530952435">
    <w:abstractNumId w:val="32"/>
  </w:num>
  <w:num w:numId="20" w16cid:durableId="2146896756">
    <w:abstractNumId w:val="25"/>
  </w:num>
  <w:num w:numId="21" w16cid:durableId="109402367">
    <w:abstractNumId w:val="2"/>
  </w:num>
  <w:num w:numId="22" w16cid:durableId="1923643176">
    <w:abstractNumId w:val="1"/>
  </w:num>
  <w:num w:numId="23" w16cid:durableId="247279041">
    <w:abstractNumId w:val="23"/>
  </w:num>
  <w:num w:numId="24" w16cid:durableId="175922795">
    <w:abstractNumId w:val="10"/>
  </w:num>
  <w:num w:numId="25" w16cid:durableId="1722948084">
    <w:abstractNumId w:val="9"/>
  </w:num>
  <w:num w:numId="26" w16cid:durableId="1559123248">
    <w:abstractNumId w:val="34"/>
  </w:num>
  <w:num w:numId="27" w16cid:durableId="1672177729">
    <w:abstractNumId w:val="28"/>
  </w:num>
  <w:num w:numId="28" w16cid:durableId="1191260700">
    <w:abstractNumId w:val="5"/>
  </w:num>
  <w:num w:numId="29" w16cid:durableId="108817004">
    <w:abstractNumId w:val="35"/>
  </w:num>
  <w:num w:numId="30" w16cid:durableId="78139805">
    <w:abstractNumId w:val="37"/>
  </w:num>
  <w:num w:numId="31" w16cid:durableId="1173764030">
    <w:abstractNumId w:val="29"/>
  </w:num>
  <w:num w:numId="32" w16cid:durableId="974599778">
    <w:abstractNumId w:val="3"/>
  </w:num>
  <w:num w:numId="33" w16cid:durableId="279921068">
    <w:abstractNumId w:val="15"/>
  </w:num>
  <w:num w:numId="34" w16cid:durableId="735399581">
    <w:abstractNumId w:val="44"/>
  </w:num>
  <w:num w:numId="35" w16cid:durableId="345524540">
    <w:abstractNumId w:val="30"/>
  </w:num>
  <w:num w:numId="36" w16cid:durableId="1209220031">
    <w:abstractNumId w:val="16"/>
  </w:num>
  <w:num w:numId="37" w16cid:durableId="1530558404">
    <w:abstractNumId w:val="13"/>
  </w:num>
  <w:num w:numId="38" w16cid:durableId="1963488786">
    <w:abstractNumId w:val="4"/>
  </w:num>
  <w:num w:numId="39" w16cid:durableId="1473399403">
    <w:abstractNumId w:val="8"/>
  </w:num>
  <w:num w:numId="40" w16cid:durableId="681667997">
    <w:abstractNumId w:val="27"/>
  </w:num>
  <w:num w:numId="41" w16cid:durableId="1877043846">
    <w:abstractNumId w:val="17"/>
  </w:num>
  <w:num w:numId="42" w16cid:durableId="1843813678">
    <w:abstractNumId w:val="19"/>
  </w:num>
  <w:num w:numId="43" w16cid:durableId="2106537311">
    <w:abstractNumId w:val="21"/>
  </w:num>
  <w:num w:numId="44" w16cid:durableId="1074281679">
    <w:abstractNumId w:val="40"/>
  </w:num>
  <w:num w:numId="45" w16cid:durableId="1679311948">
    <w:abstractNumId w:val="0"/>
  </w:num>
  <w:num w:numId="46" w16cid:durableId="181648535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FAD"/>
    <w:rsid w:val="00001FA1"/>
    <w:rsid w:val="00002729"/>
    <w:rsid w:val="000157AC"/>
    <w:rsid w:val="00016E4D"/>
    <w:rsid w:val="00020661"/>
    <w:rsid w:val="000208BF"/>
    <w:rsid w:val="0002123C"/>
    <w:rsid w:val="0003312A"/>
    <w:rsid w:val="000361E5"/>
    <w:rsid w:val="0003656D"/>
    <w:rsid w:val="000372C1"/>
    <w:rsid w:val="00037E94"/>
    <w:rsid w:val="00043543"/>
    <w:rsid w:val="0004580F"/>
    <w:rsid w:val="000538E8"/>
    <w:rsid w:val="00053C6F"/>
    <w:rsid w:val="000578F5"/>
    <w:rsid w:val="00063EA0"/>
    <w:rsid w:val="000808F9"/>
    <w:rsid w:val="00093104"/>
    <w:rsid w:val="000A0F1A"/>
    <w:rsid w:val="000A1803"/>
    <w:rsid w:val="000A4DA0"/>
    <w:rsid w:val="000B30E0"/>
    <w:rsid w:val="000B46BC"/>
    <w:rsid w:val="000B5F73"/>
    <w:rsid w:val="000C3E86"/>
    <w:rsid w:val="000C796F"/>
    <w:rsid w:val="000D0414"/>
    <w:rsid w:val="000D0DD4"/>
    <w:rsid w:val="000D3EBF"/>
    <w:rsid w:val="000D6FBC"/>
    <w:rsid w:val="000E02FE"/>
    <w:rsid w:val="000E1544"/>
    <w:rsid w:val="000E2DDC"/>
    <w:rsid w:val="000E32EC"/>
    <w:rsid w:val="000E5115"/>
    <w:rsid w:val="000E70C9"/>
    <w:rsid w:val="000E7E84"/>
    <w:rsid w:val="000F0E25"/>
    <w:rsid w:val="001112BD"/>
    <w:rsid w:val="00111F9E"/>
    <w:rsid w:val="00111FAD"/>
    <w:rsid w:val="00111FC7"/>
    <w:rsid w:val="00112AA8"/>
    <w:rsid w:val="00113329"/>
    <w:rsid w:val="001174EA"/>
    <w:rsid w:val="001237C3"/>
    <w:rsid w:val="00135B2B"/>
    <w:rsid w:val="00142AE0"/>
    <w:rsid w:val="00147323"/>
    <w:rsid w:val="00151190"/>
    <w:rsid w:val="00151F60"/>
    <w:rsid w:val="001534DB"/>
    <w:rsid w:val="00154426"/>
    <w:rsid w:val="00154F33"/>
    <w:rsid w:val="001566F5"/>
    <w:rsid w:val="00160EDF"/>
    <w:rsid w:val="00166E0B"/>
    <w:rsid w:val="00174B41"/>
    <w:rsid w:val="001756D8"/>
    <w:rsid w:val="00177F54"/>
    <w:rsid w:val="001817B2"/>
    <w:rsid w:val="00182202"/>
    <w:rsid w:val="00182C8F"/>
    <w:rsid w:val="00185DCD"/>
    <w:rsid w:val="00192BCA"/>
    <w:rsid w:val="001969BD"/>
    <w:rsid w:val="00197C07"/>
    <w:rsid w:val="001A1AEC"/>
    <w:rsid w:val="001A4462"/>
    <w:rsid w:val="001A569B"/>
    <w:rsid w:val="001A7119"/>
    <w:rsid w:val="001A7BD1"/>
    <w:rsid w:val="001B0BDA"/>
    <w:rsid w:val="001B3F15"/>
    <w:rsid w:val="001B60FC"/>
    <w:rsid w:val="001B6468"/>
    <w:rsid w:val="001B666E"/>
    <w:rsid w:val="001C0894"/>
    <w:rsid w:val="001C2A05"/>
    <w:rsid w:val="001C45AB"/>
    <w:rsid w:val="001C76B8"/>
    <w:rsid w:val="001D1E91"/>
    <w:rsid w:val="001D3F99"/>
    <w:rsid w:val="001D76BD"/>
    <w:rsid w:val="001E1282"/>
    <w:rsid w:val="001E1DBA"/>
    <w:rsid w:val="001F0757"/>
    <w:rsid w:val="001F2DB8"/>
    <w:rsid w:val="001F3428"/>
    <w:rsid w:val="001F4807"/>
    <w:rsid w:val="00200835"/>
    <w:rsid w:val="0020113C"/>
    <w:rsid w:val="002021ED"/>
    <w:rsid w:val="002042AB"/>
    <w:rsid w:val="00205A2A"/>
    <w:rsid w:val="002062DF"/>
    <w:rsid w:val="00206862"/>
    <w:rsid w:val="00217914"/>
    <w:rsid w:val="00222488"/>
    <w:rsid w:val="00231D0C"/>
    <w:rsid w:val="00234E25"/>
    <w:rsid w:val="0023681A"/>
    <w:rsid w:val="002402F7"/>
    <w:rsid w:val="00240312"/>
    <w:rsid w:val="00241106"/>
    <w:rsid w:val="00246A0E"/>
    <w:rsid w:val="00250880"/>
    <w:rsid w:val="00251395"/>
    <w:rsid w:val="002515F5"/>
    <w:rsid w:val="002517EB"/>
    <w:rsid w:val="00251A65"/>
    <w:rsid w:val="002551A0"/>
    <w:rsid w:val="00257F51"/>
    <w:rsid w:val="00266A88"/>
    <w:rsid w:val="00266D8E"/>
    <w:rsid w:val="00273060"/>
    <w:rsid w:val="00280E52"/>
    <w:rsid w:val="0028193F"/>
    <w:rsid w:val="00287578"/>
    <w:rsid w:val="00290A84"/>
    <w:rsid w:val="002956D8"/>
    <w:rsid w:val="00296380"/>
    <w:rsid w:val="002A59E3"/>
    <w:rsid w:val="002B113C"/>
    <w:rsid w:val="002B59C8"/>
    <w:rsid w:val="002C08F5"/>
    <w:rsid w:val="002C2CA8"/>
    <w:rsid w:val="002C2D0E"/>
    <w:rsid w:val="002C59DB"/>
    <w:rsid w:val="002D4E1C"/>
    <w:rsid w:val="002D5CB8"/>
    <w:rsid w:val="002E6091"/>
    <w:rsid w:val="002F63C4"/>
    <w:rsid w:val="00302F8F"/>
    <w:rsid w:val="00306B0F"/>
    <w:rsid w:val="0031449F"/>
    <w:rsid w:val="003239A4"/>
    <w:rsid w:val="00324AEE"/>
    <w:rsid w:val="003273D9"/>
    <w:rsid w:val="003328ED"/>
    <w:rsid w:val="00337529"/>
    <w:rsid w:val="003419F6"/>
    <w:rsid w:val="003425E4"/>
    <w:rsid w:val="00342B34"/>
    <w:rsid w:val="003455C7"/>
    <w:rsid w:val="00345C1F"/>
    <w:rsid w:val="00347BEF"/>
    <w:rsid w:val="003513BF"/>
    <w:rsid w:val="00353EE7"/>
    <w:rsid w:val="00354F1A"/>
    <w:rsid w:val="003600C4"/>
    <w:rsid w:val="00363560"/>
    <w:rsid w:val="003646F9"/>
    <w:rsid w:val="003665D9"/>
    <w:rsid w:val="0036715A"/>
    <w:rsid w:val="00367CC4"/>
    <w:rsid w:val="00371D28"/>
    <w:rsid w:val="00374F06"/>
    <w:rsid w:val="003817F4"/>
    <w:rsid w:val="00383B97"/>
    <w:rsid w:val="0038599C"/>
    <w:rsid w:val="00391393"/>
    <w:rsid w:val="003920BA"/>
    <w:rsid w:val="003966B9"/>
    <w:rsid w:val="003A5D19"/>
    <w:rsid w:val="003B43D9"/>
    <w:rsid w:val="003B6854"/>
    <w:rsid w:val="003C2FD2"/>
    <w:rsid w:val="003C53F4"/>
    <w:rsid w:val="003C5BCD"/>
    <w:rsid w:val="003C60A1"/>
    <w:rsid w:val="003C6D35"/>
    <w:rsid w:val="003D1C72"/>
    <w:rsid w:val="003D268D"/>
    <w:rsid w:val="003D31D4"/>
    <w:rsid w:val="003E0A25"/>
    <w:rsid w:val="003E339C"/>
    <w:rsid w:val="003E4078"/>
    <w:rsid w:val="003F3D82"/>
    <w:rsid w:val="003F576E"/>
    <w:rsid w:val="00400EBC"/>
    <w:rsid w:val="00412B5F"/>
    <w:rsid w:val="00415635"/>
    <w:rsid w:val="004158C6"/>
    <w:rsid w:val="00417554"/>
    <w:rsid w:val="00421655"/>
    <w:rsid w:val="00425012"/>
    <w:rsid w:val="0042507A"/>
    <w:rsid w:val="00425D5C"/>
    <w:rsid w:val="004263C3"/>
    <w:rsid w:val="004268E0"/>
    <w:rsid w:val="00427081"/>
    <w:rsid w:val="004277FF"/>
    <w:rsid w:val="00433864"/>
    <w:rsid w:val="00435338"/>
    <w:rsid w:val="004363FE"/>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80DAD"/>
    <w:rsid w:val="00486279"/>
    <w:rsid w:val="00487FD8"/>
    <w:rsid w:val="004979E8"/>
    <w:rsid w:val="004A4EDE"/>
    <w:rsid w:val="004B13D1"/>
    <w:rsid w:val="004C0318"/>
    <w:rsid w:val="004C0EDE"/>
    <w:rsid w:val="004C4D0C"/>
    <w:rsid w:val="004C7F5B"/>
    <w:rsid w:val="004E0276"/>
    <w:rsid w:val="004E33CB"/>
    <w:rsid w:val="004E7F7E"/>
    <w:rsid w:val="004F73E9"/>
    <w:rsid w:val="005032D9"/>
    <w:rsid w:val="00503AD6"/>
    <w:rsid w:val="00504529"/>
    <w:rsid w:val="00505256"/>
    <w:rsid w:val="00505761"/>
    <w:rsid w:val="005064A2"/>
    <w:rsid w:val="00507F9D"/>
    <w:rsid w:val="0051385C"/>
    <w:rsid w:val="00514056"/>
    <w:rsid w:val="00514DCC"/>
    <w:rsid w:val="00516418"/>
    <w:rsid w:val="00520793"/>
    <w:rsid w:val="0052628B"/>
    <w:rsid w:val="00527FA8"/>
    <w:rsid w:val="0053105D"/>
    <w:rsid w:val="0053162C"/>
    <w:rsid w:val="00536736"/>
    <w:rsid w:val="00540125"/>
    <w:rsid w:val="00542266"/>
    <w:rsid w:val="00543578"/>
    <w:rsid w:val="00543B03"/>
    <w:rsid w:val="00547249"/>
    <w:rsid w:val="0055051C"/>
    <w:rsid w:val="00552F1E"/>
    <w:rsid w:val="00561984"/>
    <w:rsid w:val="0056417B"/>
    <w:rsid w:val="00573D8D"/>
    <w:rsid w:val="00574976"/>
    <w:rsid w:val="00574980"/>
    <w:rsid w:val="005763AD"/>
    <w:rsid w:val="00576CD9"/>
    <w:rsid w:val="0058262B"/>
    <w:rsid w:val="00582FA3"/>
    <w:rsid w:val="00587478"/>
    <w:rsid w:val="00587E79"/>
    <w:rsid w:val="00594FB8"/>
    <w:rsid w:val="005A49C9"/>
    <w:rsid w:val="005B40A7"/>
    <w:rsid w:val="005B5779"/>
    <w:rsid w:val="005C02C9"/>
    <w:rsid w:val="005D583C"/>
    <w:rsid w:val="005D59F6"/>
    <w:rsid w:val="005E73CA"/>
    <w:rsid w:val="005E7DA9"/>
    <w:rsid w:val="005F034A"/>
    <w:rsid w:val="005F18FF"/>
    <w:rsid w:val="005F3A43"/>
    <w:rsid w:val="005F5541"/>
    <w:rsid w:val="00606592"/>
    <w:rsid w:val="00613436"/>
    <w:rsid w:val="00614118"/>
    <w:rsid w:val="00614E49"/>
    <w:rsid w:val="006155D7"/>
    <w:rsid w:val="00616C8F"/>
    <w:rsid w:val="00623520"/>
    <w:rsid w:val="006333B7"/>
    <w:rsid w:val="006357AA"/>
    <w:rsid w:val="00637DA0"/>
    <w:rsid w:val="00642B00"/>
    <w:rsid w:val="00642C78"/>
    <w:rsid w:val="00644913"/>
    <w:rsid w:val="0065065D"/>
    <w:rsid w:val="006512BE"/>
    <w:rsid w:val="0065286E"/>
    <w:rsid w:val="006560DF"/>
    <w:rsid w:val="006609D4"/>
    <w:rsid w:val="00665098"/>
    <w:rsid w:val="00666E49"/>
    <w:rsid w:val="006726BE"/>
    <w:rsid w:val="00673B4F"/>
    <w:rsid w:val="00673BBA"/>
    <w:rsid w:val="00675196"/>
    <w:rsid w:val="00680AAE"/>
    <w:rsid w:val="00681905"/>
    <w:rsid w:val="00682BB5"/>
    <w:rsid w:val="00683A84"/>
    <w:rsid w:val="0068406D"/>
    <w:rsid w:val="0068489C"/>
    <w:rsid w:val="00685178"/>
    <w:rsid w:val="006933ED"/>
    <w:rsid w:val="00693614"/>
    <w:rsid w:val="006969EA"/>
    <w:rsid w:val="006A1D76"/>
    <w:rsid w:val="006A2906"/>
    <w:rsid w:val="006A29E6"/>
    <w:rsid w:val="006A4A2F"/>
    <w:rsid w:val="006A736C"/>
    <w:rsid w:val="006B39E7"/>
    <w:rsid w:val="006B68FE"/>
    <w:rsid w:val="006C03ED"/>
    <w:rsid w:val="006C3424"/>
    <w:rsid w:val="006C5DE1"/>
    <w:rsid w:val="006C74E9"/>
    <w:rsid w:val="006E301B"/>
    <w:rsid w:val="006E451B"/>
    <w:rsid w:val="006F3A28"/>
    <w:rsid w:val="006F3FDB"/>
    <w:rsid w:val="006F4F69"/>
    <w:rsid w:val="006F78E6"/>
    <w:rsid w:val="0070132B"/>
    <w:rsid w:val="00701D54"/>
    <w:rsid w:val="007047DD"/>
    <w:rsid w:val="00704AAC"/>
    <w:rsid w:val="007073A4"/>
    <w:rsid w:val="0070750A"/>
    <w:rsid w:val="007125C8"/>
    <w:rsid w:val="00713C96"/>
    <w:rsid w:val="00715E80"/>
    <w:rsid w:val="00717868"/>
    <w:rsid w:val="00720350"/>
    <w:rsid w:val="007232FC"/>
    <w:rsid w:val="0072662D"/>
    <w:rsid w:val="007278B4"/>
    <w:rsid w:val="00730559"/>
    <w:rsid w:val="0073058C"/>
    <w:rsid w:val="007318B8"/>
    <w:rsid w:val="007331DF"/>
    <w:rsid w:val="00736020"/>
    <w:rsid w:val="0073751F"/>
    <w:rsid w:val="00745A30"/>
    <w:rsid w:val="00747B8A"/>
    <w:rsid w:val="007526AC"/>
    <w:rsid w:val="00756C44"/>
    <w:rsid w:val="007606E6"/>
    <w:rsid w:val="00760855"/>
    <w:rsid w:val="00760930"/>
    <w:rsid w:val="007704B0"/>
    <w:rsid w:val="00777600"/>
    <w:rsid w:val="0078173B"/>
    <w:rsid w:val="00785D04"/>
    <w:rsid w:val="00786BC0"/>
    <w:rsid w:val="00786C69"/>
    <w:rsid w:val="0079040E"/>
    <w:rsid w:val="00792448"/>
    <w:rsid w:val="007A1B58"/>
    <w:rsid w:val="007A307D"/>
    <w:rsid w:val="007A6428"/>
    <w:rsid w:val="007A7CE4"/>
    <w:rsid w:val="007B1E99"/>
    <w:rsid w:val="007B76EF"/>
    <w:rsid w:val="007C40FC"/>
    <w:rsid w:val="007E07E9"/>
    <w:rsid w:val="007E2C94"/>
    <w:rsid w:val="007F1961"/>
    <w:rsid w:val="007F3EAB"/>
    <w:rsid w:val="007F3F79"/>
    <w:rsid w:val="007F528B"/>
    <w:rsid w:val="0080500B"/>
    <w:rsid w:val="00811AC6"/>
    <w:rsid w:val="00823BA8"/>
    <w:rsid w:val="00823CC5"/>
    <w:rsid w:val="008270C0"/>
    <w:rsid w:val="00827A0A"/>
    <w:rsid w:val="00830E35"/>
    <w:rsid w:val="00832C61"/>
    <w:rsid w:val="0084041F"/>
    <w:rsid w:val="00842D90"/>
    <w:rsid w:val="00843C02"/>
    <w:rsid w:val="00844905"/>
    <w:rsid w:val="008460E7"/>
    <w:rsid w:val="008556F4"/>
    <w:rsid w:val="00874B29"/>
    <w:rsid w:val="00874EBE"/>
    <w:rsid w:val="0087724E"/>
    <w:rsid w:val="00877748"/>
    <w:rsid w:val="00880BDB"/>
    <w:rsid w:val="0088131B"/>
    <w:rsid w:val="00883E29"/>
    <w:rsid w:val="008913FC"/>
    <w:rsid w:val="00891BD3"/>
    <w:rsid w:val="00895963"/>
    <w:rsid w:val="008960FB"/>
    <w:rsid w:val="00897FFD"/>
    <w:rsid w:val="008A075F"/>
    <w:rsid w:val="008A4183"/>
    <w:rsid w:val="008A498E"/>
    <w:rsid w:val="008A507F"/>
    <w:rsid w:val="008B085A"/>
    <w:rsid w:val="008B16C1"/>
    <w:rsid w:val="008B21EA"/>
    <w:rsid w:val="008B60A8"/>
    <w:rsid w:val="008B74C5"/>
    <w:rsid w:val="008B7699"/>
    <w:rsid w:val="008C10C6"/>
    <w:rsid w:val="008C208A"/>
    <w:rsid w:val="008C3064"/>
    <w:rsid w:val="008C42B6"/>
    <w:rsid w:val="008C690D"/>
    <w:rsid w:val="008D6D1F"/>
    <w:rsid w:val="008E0DE9"/>
    <w:rsid w:val="008E1905"/>
    <w:rsid w:val="008E2791"/>
    <w:rsid w:val="008F47BC"/>
    <w:rsid w:val="008F4B83"/>
    <w:rsid w:val="008F6330"/>
    <w:rsid w:val="009003F7"/>
    <w:rsid w:val="00900924"/>
    <w:rsid w:val="00901707"/>
    <w:rsid w:val="00904685"/>
    <w:rsid w:val="00905362"/>
    <w:rsid w:val="0090681A"/>
    <w:rsid w:val="00913387"/>
    <w:rsid w:val="00915650"/>
    <w:rsid w:val="00916829"/>
    <w:rsid w:val="009176D1"/>
    <w:rsid w:val="00917B37"/>
    <w:rsid w:val="00917BF2"/>
    <w:rsid w:val="00917FB1"/>
    <w:rsid w:val="00921D9C"/>
    <w:rsid w:val="009246E4"/>
    <w:rsid w:val="009300BC"/>
    <w:rsid w:val="00930CE5"/>
    <w:rsid w:val="0094046A"/>
    <w:rsid w:val="00943555"/>
    <w:rsid w:val="00943648"/>
    <w:rsid w:val="00945689"/>
    <w:rsid w:val="00950A9B"/>
    <w:rsid w:val="00951BC9"/>
    <w:rsid w:val="009626CD"/>
    <w:rsid w:val="009653F5"/>
    <w:rsid w:val="00971EEC"/>
    <w:rsid w:val="00973644"/>
    <w:rsid w:val="00977517"/>
    <w:rsid w:val="00986FCB"/>
    <w:rsid w:val="00987A7A"/>
    <w:rsid w:val="009951B3"/>
    <w:rsid w:val="00995351"/>
    <w:rsid w:val="00995E91"/>
    <w:rsid w:val="009967C6"/>
    <w:rsid w:val="009A36F9"/>
    <w:rsid w:val="009B0047"/>
    <w:rsid w:val="009B04B6"/>
    <w:rsid w:val="009B17BF"/>
    <w:rsid w:val="009B1D2A"/>
    <w:rsid w:val="009B2937"/>
    <w:rsid w:val="009B54CA"/>
    <w:rsid w:val="009B5E96"/>
    <w:rsid w:val="009B6656"/>
    <w:rsid w:val="009C11D3"/>
    <w:rsid w:val="009C3463"/>
    <w:rsid w:val="009C3624"/>
    <w:rsid w:val="009C7440"/>
    <w:rsid w:val="009D4551"/>
    <w:rsid w:val="009D76C9"/>
    <w:rsid w:val="009E1772"/>
    <w:rsid w:val="009E4F45"/>
    <w:rsid w:val="009F0EA8"/>
    <w:rsid w:val="009F1137"/>
    <w:rsid w:val="009F401B"/>
    <w:rsid w:val="009F7C65"/>
    <w:rsid w:val="00A01184"/>
    <w:rsid w:val="00A13D99"/>
    <w:rsid w:val="00A14B8A"/>
    <w:rsid w:val="00A218D1"/>
    <w:rsid w:val="00A2197E"/>
    <w:rsid w:val="00A2306D"/>
    <w:rsid w:val="00A26D7D"/>
    <w:rsid w:val="00A275C3"/>
    <w:rsid w:val="00A34872"/>
    <w:rsid w:val="00A355A2"/>
    <w:rsid w:val="00A40A19"/>
    <w:rsid w:val="00A41C7F"/>
    <w:rsid w:val="00A43DEE"/>
    <w:rsid w:val="00A47B21"/>
    <w:rsid w:val="00A502B0"/>
    <w:rsid w:val="00A50849"/>
    <w:rsid w:val="00A50E0F"/>
    <w:rsid w:val="00A65C65"/>
    <w:rsid w:val="00A73762"/>
    <w:rsid w:val="00A75A7A"/>
    <w:rsid w:val="00A83942"/>
    <w:rsid w:val="00A84999"/>
    <w:rsid w:val="00A95B86"/>
    <w:rsid w:val="00A97438"/>
    <w:rsid w:val="00AA2D87"/>
    <w:rsid w:val="00AA397A"/>
    <w:rsid w:val="00AA6005"/>
    <w:rsid w:val="00AA76B5"/>
    <w:rsid w:val="00AA7A77"/>
    <w:rsid w:val="00AB09D5"/>
    <w:rsid w:val="00AB2827"/>
    <w:rsid w:val="00AB3241"/>
    <w:rsid w:val="00AB5B29"/>
    <w:rsid w:val="00AB5F5D"/>
    <w:rsid w:val="00AB7114"/>
    <w:rsid w:val="00AC10A8"/>
    <w:rsid w:val="00AC62B8"/>
    <w:rsid w:val="00AD423C"/>
    <w:rsid w:val="00AD4F40"/>
    <w:rsid w:val="00AE205E"/>
    <w:rsid w:val="00AE2493"/>
    <w:rsid w:val="00AE71FB"/>
    <w:rsid w:val="00AE7724"/>
    <w:rsid w:val="00AF339C"/>
    <w:rsid w:val="00B016F0"/>
    <w:rsid w:val="00B0571F"/>
    <w:rsid w:val="00B06002"/>
    <w:rsid w:val="00B1210F"/>
    <w:rsid w:val="00B259BD"/>
    <w:rsid w:val="00B32BD8"/>
    <w:rsid w:val="00B4199D"/>
    <w:rsid w:val="00B41E47"/>
    <w:rsid w:val="00B467D6"/>
    <w:rsid w:val="00B5180E"/>
    <w:rsid w:val="00B5198C"/>
    <w:rsid w:val="00B52F20"/>
    <w:rsid w:val="00B530F1"/>
    <w:rsid w:val="00B56FCA"/>
    <w:rsid w:val="00B61FC4"/>
    <w:rsid w:val="00B65666"/>
    <w:rsid w:val="00B6759C"/>
    <w:rsid w:val="00B679AA"/>
    <w:rsid w:val="00B7146F"/>
    <w:rsid w:val="00B71983"/>
    <w:rsid w:val="00B74C0B"/>
    <w:rsid w:val="00B82507"/>
    <w:rsid w:val="00B90565"/>
    <w:rsid w:val="00B91FCB"/>
    <w:rsid w:val="00B955BB"/>
    <w:rsid w:val="00B97FBA"/>
    <w:rsid w:val="00BA5FAD"/>
    <w:rsid w:val="00BA7407"/>
    <w:rsid w:val="00BB3EDF"/>
    <w:rsid w:val="00BC0504"/>
    <w:rsid w:val="00BC1354"/>
    <w:rsid w:val="00BC2168"/>
    <w:rsid w:val="00BC3253"/>
    <w:rsid w:val="00BC75A2"/>
    <w:rsid w:val="00BD30DF"/>
    <w:rsid w:val="00BD40CF"/>
    <w:rsid w:val="00BD5199"/>
    <w:rsid w:val="00BD56C1"/>
    <w:rsid w:val="00BD6534"/>
    <w:rsid w:val="00BD7CA5"/>
    <w:rsid w:val="00BE0CF1"/>
    <w:rsid w:val="00BE14B3"/>
    <w:rsid w:val="00BE1E44"/>
    <w:rsid w:val="00BE6FF6"/>
    <w:rsid w:val="00BE7058"/>
    <w:rsid w:val="00BF2879"/>
    <w:rsid w:val="00BF29A3"/>
    <w:rsid w:val="00BF52F0"/>
    <w:rsid w:val="00BF5821"/>
    <w:rsid w:val="00BF606A"/>
    <w:rsid w:val="00BF60AB"/>
    <w:rsid w:val="00BF7250"/>
    <w:rsid w:val="00C02A76"/>
    <w:rsid w:val="00C060EE"/>
    <w:rsid w:val="00C175EB"/>
    <w:rsid w:val="00C23681"/>
    <w:rsid w:val="00C24425"/>
    <w:rsid w:val="00C24CB1"/>
    <w:rsid w:val="00C303E2"/>
    <w:rsid w:val="00C5168F"/>
    <w:rsid w:val="00C5359B"/>
    <w:rsid w:val="00C54ED8"/>
    <w:rsid w:val="00C61EB5"/>
    <w:rsid w:val="00C64E73"/>
    <w:rsid w:val="00C82983"/>
    <w:rsid w:val="00C86B29"/>
    <w:rsid w:val="00C91906"/>
    <w:rsid w:val="00C945F7"/>
    <w:rsid w:val="00C950F4"/>
    <w:rsid w:val="00C96554"/>
    <w:rsid w:val="00CA0228"/>
    <w:rsid w:val="00CA11C6"/>
    <w:rsid w:val="00CB244A"/>
    <w:rsid w:val="00CC72D9"/>
    <w:rsid w:val="00CC7309"/>
    <w:rsid w:val="00CC78E3"/>
    <w:rsid w:val="00CD2D8D"/>
    <w:rsid w:val="00CD4B59"/>
    <w:rsid w:val="00CD600C"/>
    <w:rsid w:val="00CE1267"/>
    <w:rsid w:val="00CE313B"/>
    <w:rsid w:val="00CE40D3"/>
    <w:rsid w:val="00CE61EF"/>
    <w:rsid w:val="00CF0EA3"/>
    <w:rsid w:val="00CF11F9"/>
    <w:rsid w:val="00CF1413"/>
    <w:rsid w:val="00CF37B1"/>
    <w:rsid w:val="00CF5B28"/>
    <w:rsid w:val="00CF6FA1"/>
    <w:rsid w:val="00D058AB"/>
    <w:rsid w:val="00D14635"/>
    <w:rsid w:val="00D14805"/>
    <w:rsid w:val="00D3120E"/>
    <w:rsid w:val="00D33C57"/>
    <w:rsid w:val="00D34E8F"/>
    <w:rsid w:val="00D41DC1"/>
    <w:rsid w:val="00D4563D"/>
    <w:rsid w:val="00D50ADC"/>
    <w:rsid w:val="00D511DE"/>
    <w:rsid w:val="00D51314"/>
    <w:rsid w:val="00D529D1"/>
    <w:rsid w:val="00D53149"/>
    <w:rsid w:val="00D56FDE"/>
    <w:rsid w:val="00D604C1"/>
    <w:rsid w:val="00D61E11"/>
    <w:rsid w:val="00D75B55"/>
    <w:rsid w:val="00D86321"/>
    <w:rsid w:val="00D91D51"/>
    <w:rsid w:val="00D977D2"/>
    <w:rsid w:val="00DA0C75"/>
    <w:rsid w:val="00DA63CC"/>
    <w:rsid w:val="00DB03B5"/>
    <w:rsid w:val="00DB6806"/>
    <w:rsid w:val="00DC1260"/>
    <w:rsid w:val="00DC1494"/>
    <w:rsid w:val="00DC5196"/>
    <w:rsid w:val="00DD06AD"/>
    <w:rsid w:val="00DD2023"/>
    <w:rsid w:val="00DD2C97"/>
    <w:rsid w:val="00DD36D4"/>
    <w:rsid w:val="00DD54A2"/>
    <w:rsid w:val="00DE177E"/>
    <w:rsid w:val="00DE1D48"/>
    <w:rsid w:val="00DE7E2A"/>
    <w:rsid w:val="00DF06CC"/>
    <w:rsid w:val="00E03D18"/>
    <w:rsid w:val="00E06590"/>
    <w:rsid w:val="00E11C16"/>
    <w:rsid w:val="00E140BD"/>
    <w:rsid w:val="00E144E2"/>
    <w:rsid w:val="00E1508A"/>
    <w:rsid w:val="00E17945"/>
    <w:rsid w:val="00E225ED"/>
    <w:rsid w:val="00E2359E"/>
    <w:rsid w:val="00E27788"/>
    <w:rsid w:val="00E30C57"/>
    <w:rsid w:val="00E42FD2"/>
    <w:rsid w:val="00E44F02"/>
    <w:rsid w:val="00E55453"/>
    <w:rsid w:val="00E566B8"/>
    <w:rsid w:val="00E605FA"/>
    <w:rsid w:val="00E60EF5"/>
    <w:rsid w:val="00E61794"/>
    <w:rsid w:val="00E64DD5"/>
    <w:rsid w:val="00E671B2"/>
    <w:rsid w:val="00E74167"/>
    <w:rsid w:val="00E76D9C"/>
    <w:rsid w:val="00E771DA"/>
    <w:rsid w:val="00E825BD"/>
    <w:rsid w:val="00E84ED6"/>
    <w:rsid w:val="00E85DB4"/>
    <w:rsid w:val="00E90430"/>
    <w:rsid w:val="00E92C44"/>
    <w:rsid w:val="00E93BFB"/>
    <w:rsid w:val="00E93CFF"/>
    <w:rsid w:val="00E94F63"/>
    <w:rsid w:val="00E952C0"/>
    <w:rsid w:val="00E97134"/>
    <w:rsid w:val="00EA2B46"/>
    <w:rsid w:val="00EA4A14"/>
    <w:rsid w:val="00EC1B1F"/>
    <w:rsid w:val="00EC25D6"/>
    <w:rsid w:val="00EC3B04"/>
    <w:rsid w:val="00EC4694"/>
    <w:rsid w:val="00EC7CEA"/>
    <w:rsid w:val="00EC7EB8"/>
    <w:rsid w:val="00ED1568"/>
    <w:rsid w:val="00ED62C1"/>
    <w:rsid w:val="00ED66E9"/>
    <w:rsid w:val="00ED7413"/>
    <w:rsid w:val="00EE3582"/>
    <w:rsid w:val="00EE36AE"/>
    <w:rsid w:val="00EE4C15"/>
    <w:rsid w:val="00EF6FA6"/>
    <w:rsid w:val="00F014D2"/>
    <w:rsid w:val="00F01C5D"/>
    <w:rsid w:val="00F10244"/>
    <w:rsid w:val="00F17051"/>
    <w:rsid w:val="00F1712C"/>
    <w:rsid w:val="00F17E8D"/>
    <w:rsid w:val="00F20147"/>
    <w:rsid w:val="00F23A91"/>
    <w:rsid w:val="00F23FC1"/>
    <w:rsid w:val="00F348CA"/>
    <w:rsid w:val="00F4733D"/>
    <w:rsid w:val="00F50311"/>
    <w:rsid w:val="00F508E0"/>
    <w:rsid w:val="00F50A83"/>
    <w:rsid w:val="00F5454E"/>
    <w:rsid w:val="00F55474"/>
    <w:rsid w:val="00F56513"/>
    <w:rsid w:val="00F56922"/>
    <w:rsid w:val="00F763AC"/>
    <w:rsid w:val="00F7681E"/>
    <w:rsid w:val="00F81DDA"/>
    <w:rsid w:val="00F83942"/>
    <w:rsid w:val="00F85378"/>
    <w:rsid w:val="00F87A7B"/>
    <w:rsid w:val="00F93B37"/>
    <w:rsid w:val="00F95B3D"/>
    <w:rsid w:val="00F97249"/>
    <w:rsid w:val="00FA0676"/>
    <w:rsid w:val="00FA2D2E"/>
    <w:rsid w:val="00FA43E5"/>
    <w:rsid w:val="00FA78E0"/>
    <w:rsid w:val="00FB1A07"/>
    <w:rsid w:val="00FB354B"/>
    <w:rsid w:val="00FB6FE4"/>
    <w:rsid w:val="00FC0E8D"/>
    <w:rsid w:val="00FC3928"/>
    <w:rsid w:val="00FC6BB4"/>
    <w:rsid w:val="00FD41DD"/>
    <w:rsid w:val="00FE215F"/>
    <w:rsid w:val="00FE56A5"/>
    <w:rsid w:val="00FE5728"/>
    <w:rsid w:val="00FE6876"/>
    <w:rsid w:val="00FE7063"/>
    <w:rsid w:val="00FF2569"/>
    <w:rsid w:val="00FF6E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5F404"/>
  <w15:chartTrackingRefBased/>
  <w15:docId w15:val="{90AC4B2D-9BD5-40DA-B569-30ED000F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Top of Form" w:uiPriority="99"/>
    <w:lsdException w:name="HTML Bottom of Form"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07F"/>
    <w:rPr>
      <w:rFonts w:ascii="Univers (WN)" w:hAnsi="Univers (WN)"/>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paragraph" w:styleId="NormalWeb">
    <w:name w:val="Normal (Web)"/>
    <w:basedOn w:val="Normal"/>
    <w:uiPriority w:val="99"/>
    <w:unhideWhenUsed/>
    <w:rsid w:val="006A736C"/>
    <w:pPr>
      <w:spacing w:before="100" w:beforeAutospacing="1" w:after="100" w:afterAutospacing="1"/>
    </w:pPr>
    <w:rPr>
      <w:rFonts w:ascii="Times New Roman" w:hAnsi="Times New Roman"/>
      <w:sz w:val="24"/>
      <w:szCs w:val="24"/>
    </w:rPr>
  </w:style>
  <w:style w:type="character" w:styleId="lev">
    <w:name w:val="Strong"/>
    <w:uiPriority w:val="22"/>
    <w:qFormat/>
    <w:rsid w:val="006A736C"/>
    <w:rPr>
      <w:b/>
      <w:bCs/>
    </w:rPr>
  </w:style>
  <w:style w:type="paragraph" w:styleId="z-Hautduformulaire">
    <w:name w:val="HTML Top of Form"/>
    <w:basedOn w:val="Normal"/>
    <w:next w:val="Normal"/>
    <w:link w:val="z-HautduformulaireCar"/>
    <w:hidden/>
    <w:uiPriority w:val="99"/>
    <w:unhideWhenUsed/>
    <w:rsid w:val="001F0757"/>
    <w:pPr>
      <w:pBdr>
        <w:bottom w:val="single" w:sz="6" w:space="1" w:color="auto"/>
      </w:pBdr>
      <w:jc w:val="center"/>
    </w:pPr>
    <w:rPr>
      <w:rFonts w:ascii="Arial" w:hAnsi="Arial" w:cs="Arial"/>
      <w:vanish/>
      <w:sz w:val="16"/>
      <w:szCs w:val="16"/>
    </w:rPr>
  </w:style>
  <w:style w:type="character" w:customStyle="1" w:styleId="z-HautduformulaireCar">
    <w:name w:val="z-Haut du formulaire Car"/>
    <w:link w:val="z-Hautduformulaire"/>
    <w:uiPriority w:val="99"/>
    <w:rsid w:val="001F0757"/>
    <w:rPr>
      <w:rFonts w:ascii="Arial" w:hAnsi="Arial" w:cs="Arial"/>
      <w:vanish/>
      <w:sz w:val="16"/>
      <w:szCs w:val="16"/>
    </w:rPr>
  </w:style>
  <w:style w:type="paragraph" w:styleId="z-Basduformulaire">
    <w:name w:val="HTML Bottom of Form"/>
    <w:basedOn w:val="Normal"/>
    <w:next w:val="Normal"/>
    <w:link w:val="z-BasduformulaireCar"/>
    <w:hidden/>
    <w:uiPriority w:val="99"/>
    <w:unhideWhenUsed/>
    <w:rsid w:val="001F0757"/>
    <w:pPr>
      <w:pBdr>
        <w:top w:val="single" w:sz="6" w:space="1" w:color="auto"/>
      </w:pBdr>
      <w:jc w:val="center"/>
    </w:pPr>
    <w:rPr>
      <w:rFonts w:ascii="Arial" w:hAnsi="Arial" w:cs="Arial"/>
      <w:vanish/>
      <w:sz w:val="16"/>
      <w:szCs w:val="16"/>
    </w:rPr>
  </w:style>
  <w:style w:type="character" w:customStyle="1" w:styleId="z-BasduformulaireCar">
    <w:name w:val="z-Bas du formulaire Car"/>
    <w:link w:val="z-Basduformulaire"/>
    <w:uiPriority w:val="99"/>
    <w:rsid w:val="001F0757"/>
    <w:rPr>
      <w:rFonts w:ascii="Arial" w:hAnsi="Arial" w:cs="Arial"/>
      <w:vanish/>
      <w:sz w:val="16"/>
      <w:szCs w:val="16"/>
    </w:rPr>
  </w:style>
  <w:style w:type="character" w:styleId="Textedelespacerserv">
    <w:name w:val="Placeholder Text"/>
    <w:basedOn w:val="Policepardfaut"/>
    <w:uiPriority w:val="99"/>
    <w:semiHidden/>
    <w:rsid w:val="00666E49"/>
    <w:rPr>
      <w:color w:val="808080"/>
    </w:rPr>
  </w:style>
  <w:style w:type="paragraph" w:styleId="TM8">
    <w:name w:val="toc 8"/>
    <w:basedOn w:val="Normal"/>
    <w:next w:val="Normal"/>
    <w:autoRedefine/>
    <w:rsid w:val="00C54ED8"/>
    <w:pPr>
      <w:tabs>
        <w:tab w:val="right" w:pos="9071"/>
      </w:tabs>
    </w:pPr>
    <w:rPr>
      <w:rFonts w:ascii="Times New Roman" w:hAnsi="Times New Roman"/>
      <w:noProof/>
      <w:sz w:val="22"/>
      <w:szCs w:val="22"/>
    </w:rPr>
  </w:style>
  <w:style w:type="paragraph" w:styleId="Paragraphedeliste">
    <w:name w:val="List Paragraph"/>
    <w:basedOn w:val="Normal"/>
    <w:uiPriority w:val="34"/>
    <w:qFormat/>
    <w:rsid w:val="00683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7373">
      <w:bodyDiv w:val="1"/>
      <w:marLeft w:val="0"/>
      <w:marRight w:val="0"/>
      <w:marTop w:val="0"/>
      <w:marBottom w:val="0"/>
      <w:divBdr>
        <w:top w:val="none" w:sz="0" w:space="0" w:color="auto"/>
        <w:left w:val="none" w:sz="0" w:space="0" w:color="auto"/>
        <w:bottom w:val="none" w:sz="0" w:space="0" w:color="auto"/>
        <w:right w:val="none" w:sz="0" w:space="0" w:color="auto"/>
      </w:divBdr>
    </w:div>
    <w:div w:id="45491238">
      <w:bodyDiv w:val="1"/>
      <w:marLeft w:val="0"/>
      <w:marRight w:val="0"/>
      <w:marTop w:val="0"/>
      <w:marBottom w:val="0"/>
      <w:divBdr>
        <w:top w:val="none" w:sz="0" w:space="0" w:color="auto"/>
        <w:left w:val="none" w:sz="0" w:space="0" w:color="auto"/>
        <w:bottom w:val="none" w:sz="0" w:space="0" w:color="auto"/>
        <w:right w:val="none" w:sz="0" w:space="0" w:color="auto"/>
      </w:divBdr>
      <w:divsChild>
        <w:div w:id="766387505">
          <w:marLeft w:val="0"/>
          <w:marRight w:val="0"/>
          <w:marTop w:val="0"/>
          <w:marBottom w:val="0"/>
          <w:divBdr>
            <w:top w:val="none" w:sz="0" w:space="0" w:color="auto"/>
            <w:left w:val="none" w:sz="0" w:space="0" w:color="auto"/>
            <w:bottom w:val="none" w:sz="0" w:space="0" w:color="auto"/>
            <w:right w:val="none" w:sz="0" w:space="0" w:color="auto"/>
          </w:divBdr>
          <w:divsChild>
            <w:div w:id="1850824254">
              <w:marLeft w:val="0"/>
              <w:marRight w:val="0"/>
              <w:marTop w:val="0"/>
              <w:marBottom w:val="0"/>
              <w:divBdr>
                <w:top w:val="none" w:sz="0" w:space="0" w:color="auto"/>
                <w:left w:val="none" w:sz="0" w:space="0" w:color="auto"/>
                <w:bottom w:val="none" w:sz="0" w:space="0" w:color="auto"/>
                <w:right w:val="none" w:sz="0" w:space="0" w:color="auto"/>
              </w:divBdr>
              <w:divsChild>
                <w:div w:id="1971937940">
                  <w:marLeft w:val="0"/>
                  <w:marRight w:val="0"/>
                  <w:marTop w:val="0"/>
                  <w:marBottom w:val="0"/>
                  <w:divBdr>
                    <w:top w:val="none" w:sz="0" w:space="0" w:color="auto"/>
                    <w:left w:val="none" w:sz="0" w:space="0" w:color="auto"/>
                    <w:bottom w:val="none" w:sz="0" w:space="0" w:color="auto"/>
                    <w:right w:val="none" w:sz="0" w:space="0" w:color="auto"/>
                  </w:divBdr>
                  <w:divsChild>
                    <w:div w:id="1994799094">
                      <w:marLeft w:val="0"/>
                      <w:marRight w:val="0"/>
                      <w:marTop w:val="0"/>
                      <w:marBottom w:val="0"/>
                      <w:divBdr>
                        <w:top w:val="none" w:sz="0" w:space="0" w:color="auto"/>
                        <w:left w:val="none" w:sz="0" w:space="0" w:color="auto"/>
                        <w:bottom w:val="none" w:sz="0" w:space="0" w:color="auto"/>
                        <w:right w:val="none" w:sz="0" w:space="0" w:color="auto"/>
                      </w:divBdr>
                      <w:divsChild>
                        <w:div w:id="265816838">
                          <w:marLeft w:val="0"/>
                          <w:marRight w:val="0"/>
                          <w:marTop w:val="0"/>
                          <w:marBottom w:val="0"/>
                          <w:divBdr>
                            <w:top w:val="none" w:sz="0" w:space="0" w:color="auto"/>
                            <w:left w:val="none" w:sz="0" w:space="0" w:color="auto"/>
                            <w:bottom w:val="none" w:sz="0" w:space="0" w:color="auto"/>
                            <w:right w:val="none" w:sz="0" w:space="0" w:color="auto"/>
                          </w:divBdr>
                          <w:divsChild>
                            <w:div w:id="55393598">
                              <w:marLeft w:val="0"/>
                              <w:marRight w:val="0"/>
                              <w:marTop w:val="0"/>
                              <w:marBottom w:val="0"/>
                              <w:divBdr>
                                <w:top w:val="none" w:sz="0" w:space="0" w:color="auto"/>
                                <w:left w:val="none" w:sz="0" w:space="0" w:color="auto"/>
                                <w:bottom w:val="none" w:sz="0" w:space="0" w:color="auto"/>
                                <w:right w:val="none" w:sz="0" w:space="0" w:color="auto"/>
                              </w:divBdr>
                              <w:divsChild>
                                <w:div w:id="115411562">
                                  <w:marLeft w:val="0"/>
                                  <w:marRight w:val="0"/>
                                  <w:marTop w:val="0"/>
                                  <w:marBottom w:val="0"/>
                                  <w:divBdr>
                                    <w:top w:val="none" w:sz="0" w:space="0" w:color="auto"/>
                                    <w:left w:val="none" w:sz="0" w:space="0" w:color="auto"/>
                                    <w:bottom w:val="none" w:sz="0" w:space="0" w:color="auto"/>
                                    <w:right w:val="none" w:sz="0" w:space="0" w:color="auto"/>
                                  </w:divBdr>
                                  <w:divsChild>
                                    <w:div w:id="380323154">
                                      <w:marLeft w:val="0"/>
                                      <w:marRight w:val="0"/>
                                      <w:marTop w:val="0"/>
                                      <w:marBottom w:val="0"/>
                                      <w:divBdr>
                                        <w:top w:val="none" w:sz="0" w:space="0" w:color="auto"/>
                                        <w:left w:val="none" w:sz="0" w:space="0" w:color="auto"/>
                                        <w:bottom w:val="none" w:sz="0" w:space="0" w:color="auto"/>
                                        <w:right w:val="none" w:sz="0" w:space="0" w:color="auto"/>
                                      </w:divBdr>
                                      <w:divsChild>
                                        <w:div w:id="434206272">
                                          <w:marLeft w:val="0"/>
                                          <w:marRight w:val="0"/>
                                          <w:marTop w:val="0"/>
                                          <w:marBottom w:val="0"/>
                                          <w:divBdr>
                                            <w:top w:val="none" w:sz="0" w:space="0" w:color="auto"/>
                                            <w:left w:val="none" w:sz="0" w:space="0" w:color="auto"/>
                                            <w:bottom w:val="none" w:sz="0" w:space="0" w:color="auto"/>
                                            <w:right w:val="none" w:sz="0" w:space="0" w:color="auto"/>
                                          </w:divBdr>
                                          <w:divsChild>
                                            <w:div w:id="2025472435">
                                              <w:marLeft w:val="0"/>
                                              <w:marRight w:val="0"/>
                                              <w:marTop w:val="0"/>
                                              <w:marBottom w:val="0"/>
                                              <w:divBdr>
                                                <w:top w:val="none" w:sz="0" w:space="0" w:color="auto"/>
                                                <w:left w:val="none" w:sz="0" w:space="0" w:color="auto"/>
                                                <w:bottom w:val="none" w:sz="0" w:space="0" w:color="auto"/>
                                                <w:right w:val="none" w:sz="0" w:space="0" w:color="auto"/>
                                              </w:divBdr>
                                              <w:divsChild>
                                                <w:div w:id="1914654812">
                                                  <w:marLeft w:val="0"/>
                                                  <w:marRight w:val="0"/>
                                                  <w:marTop w:val="0"/>
                                                  <w:marBottom w:val="0"/>
                                                  <w:divBdr>
                                                    <w:top w:val="none" w:sz="0" w:space="0" w:color="auto"/>
                                                    <w:left w:val="none" w:sz="0" w:space="0" w:color="auto"/>
                                                    <w:bottom w:val="none" w:sz="0" w:space="0" w:color="auto"/>
                                                    <w:right w:val="none" w:sz="0" w:space="0" w:color="auto"/>
                                                  </w:divBdr>
                                                  <w:divsChild>
                                                    <w:div w:id="959410420">
                                                      <w:marLeft w:val="0"/>
                                                      <w:marRight w:val="0"/>
                                                      <w:marTop w:val="0"/>
                                                      <w:marBottom w:val="0"/>
                                                      <w:divBdr>
                                                        <w:top w:val="none" w:sz="0" w:space="0" w:color="auto"/>
                                                        <w:left w:val="none" w:sz="0" w:space="0" w:color="auto"/>
                                                        <w:bottom w:val="none" w:sz="0" w:space="0" w:color="auto"/>
                                                        <w:right w:val="none" w:sz="0" w:space="0" w:color="auto"/>
                                                      </w:divBdr>
                                                      <w:divsChild>
                                                        <w:div w:id="9913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83532">
          <w:marLeft w:val="0"/>
          <w:marRight w:val="0"/>
          <w:marTop w:val="0"/>
          <w:marBottom w:val="0"/>
          <w:divBdr>
            <w:top w:val="none" w:sz="0" w:space="0" w:color="auto"/>
            <w:left w:val="none" w:sz="0" w:space="0" w:color="auto"/>
            <w:bottom w:val="none" w:sz="0" w:space="0" w:color="auto"/>
            <w:right w:val="none" w:sz="0" w:space="0" w:color="auto"/>
          </w:divBdr>
          <w:divsChild>
            <w:div w:id="1388996597">
              <w:marLeft w:val="0"/>
              <w:marRight w:val="0"/>
              <w:marTop w:val="0"/>
              <w:marBottom w:val="0"/>
              <w:divBdr>
                <w:top w:val="none" w:sz="0" w:space="0" w:color="auto"/>
                <w:left w:val="none" w:sz="0" w:space="0" w:color="auto"/>
                <w:bottom w:val="none" w:sz="0" w:space="0" w:color="auto"/>
                <w:right w:val="none" w:sz="0" w:space="0" w:color="auto"/>
              </w:divBdr>
              <w:divsChild>
                <w:div w:id="960765699">
                  <w:marLeft w:val="0"/>
                  <w:marRight w:val="0"/>
                  <w:marTop w:val="0"/>
                  <w:marBottom w:val="0"/>
                  <w:divBdr>
                    <w:top w:val="none" w:sz="0" w:space="0" w:color="auto"/>
                    <w:left w:val="none" w:sz="0" w:space="0" w:color="auto"/>
                    <w:bottom w:val="none" w:sz="0" w:space="0" w:color="auto"/>
                    <w:right w:val="none" w:sz="0" w:space="0" w:color="auto"/>
                  </w:divBdr>
                  <w:divsChild>
                    <w:div w:id="1254438096">
                      <w:marLeft w:val="0"/>
                      <w:marRight w:val="0"/>
                      <w:marTop w:val="0"/>
                      <w:marBottom w:val="0"/>
                      <w:divBdr>
                        <w:top w:val="none" w:sz="0" w:space="0" w:color="auto"/>
                        <w:left w:val="none" w:sz="0" w:space="0" w:color="auto"/>
                        <w:bottom w:val="none" w:sz="0" w:space="0" w:color="auto"/>
                        <w:right w:val="none" w:sz="0" w:space="0" w:color="auto"/>
                      </w:divBdr>
                      <w:divsChild>
                        <w:div w:id="1220366507">
                          <w:marLeft w:val="0"/>
                          <w:marRight w:val="0"/>
                          <w:marTop w:val="0"/>
                          <w:marBottom w:val="0"/>
                          <w:divBdr>
                            <w:top w:val="none" w:sz="0" w:space="0" w:color="auto"/>
                            <w:left w:val="none" w:sz="0" w:space="0" w:color="auto"/>
                            <w:bottom w:val="none" w:sz="0" w:space="0" w:color="auto"/>
                            <w:right w:val="none" w:sz="0" w:space="0" w:color="auto"/>
                          </w:divBdr>
                          <w:divsChild>
                            <w:div w:id="1632200146">
                              <w:marLeft w:val="0"/>
                              <w:marRight w:val="0"/>
                              <w:marTop w:val="0"/>
                              <w:marBottom w:val="0"/>
                              <w:divBdr>
                                <w:top w:val="none" w:sz="0" w:space="0" w:color="auto"/>
                                <w:left w:val="none" w:sz="0" w:space="0" w:color="auto"/>
                                <w:bottom w:val="none" w:sz="0" w:space="0" w:color="auto"/>
                                <w:right w:val="none" w:sz="0" w:space="0" w:color="auto"/>
                              </w:divBdr>
                              <w:divsChild>
                                <w:div w:id="2022119702">
                                  <w:marLeft w:val="0"/>
                                  <w:marRight w:val="0"/>
                                  <w:marTop w:val="0"/>
                                  <w:marBottom w:val="0"/>
                                  <w:divBdr>
                                    <w:top w:val="none" w:sz="0" w:space="0" w:color="auto"/>
                                    <w:left w:val="none" w:sz="0" w:space="0" w:color="auto"/>
                                    <w:bottom w:val="none" w:sz="0" w:space="0" w:color="auto"/>
                                    <w:right w:val="none" w:sz="0" w:space="0" w:color="auto"/>
                                  </w:divBdr>
                                  <w:divsChild>
                                    <w:div w:id="770273531">
                                      <w:marLeft w:val="0"/>
                                      <w:marRight w:val="0"/>
                                      <w:marTop w:val="0"/>
                                      <w:marBottom w:val="0"/>
                                      <w:divBdr>
                                        <w:top w:val="none" w:sz="0" w:space="0" w:color="auto"/>
                                        <w:left w:val="none" w:sz="0" w:space="0" w:color="auto"/>
                                        <w:bottom w:val="none" w:sz="0" w:space="0" w:color="auto"/>
                                        <w:right w:val="none" w:sz="0" w:space="0" w:color="auto"/>
                                      </w:divBdr>
                                      <w:divsChild>
                                        <w:div w:id="798185983">
                                          <w:marLeft w:val="0"/>
                                          <w:marRight w:val="0"/>
                                          <w:marTop w:val="0"/>
                                          <w:marBottom w:val="0"/>
                                          <w:divBdr>
                                            <w:top w:val="none" w:sz="0" w:space="0" w:color="auto"/>
                                            <w:left w:val="none" w:sz="0" w:space="0" w:color="auto"/>
                                            <w:bottom w:val="none" w:sz="0" w:space="0" w:color="auto"/>
                                            <w:right w:val="none" w:sz="0" w:space="0" w:color="auto"/>
                                          </w:divBdr>
                                          <w:divsChild>
                                            <w:div w:id="1308441418">
                                              <w:marLeft w:val="0"/>
                                              <w:marRight w:val="0"/>
                                              <w:marTop w:val="0"/>
                                              <w:marBottom w:val="0"/>
                                              <w:divBdr>
                                                <w:top w:val="none" w:sz="0" w:space="0" w:color="auto"/>
                                                <w:left w:val="none" w:sz="0" w:space="0" w:color="auto"/>
                                                <w:bottom w:val="none" w:sz="0" w:space="0" w:color="auto"/>
                                                <w:right w:val="none" w:sz="0" w:space="0" w:color="auto"/>
                                              </w:divBdr>
                                              <w:divsChild>
                                                <w:div w:id="1922248733">
                                                  <w:marLeft w:val="0"/>
                                                  <w:marRight w:val="0"/>
                                                  <w:marTop w:val="0"/>
                                                  <w:marBottom w:val="0"/>
                                                  <w:divBdr>
                                                    <w:top w:val="none" w:sz="0" w:space="0" w:color="auto"/>
                                                    <w:left w:val="none" w:sz="0" w:space="0" w:color="auto"/>
                                                    <w:bottom w:val="none" w:sz="0" w:space="0" w:color="auto"/>
                                                    <w:right w:val="none" w:sz="0" w:space="0" w:color="auto"/>
                                                  </w:divBdr>
                                                  <w:divsChild>
                                                    <w:div w:id="1388450874">
                                                      <w:marLeft w:val="0"/>
                                                      <w:marRight w:val="0"/>
                                                      <w:marTop w:val="0"/>
                                                      <w:marBottom w:val="0"/>
                                                      <w:divBdr>
                                                        <w:top w:val="none" w:sz="0" w:space="0" w:color="auto"/>
                                                        <w:left w:val="none" w:sz="0" w:space="0" w:color="auto"/>
                                                        <w:bottom w:val="none" w:sz="0" w:space="0" w:color="auto"/>
                                                        <w:right w:val="none" w:sz="0" w:space="0" w:color="auto"/>
                                                      </w:divBdr>
                                                      <w:divsChild>
                                                        <w:div w:id="1210848957">
                                                          <w:marLeft w:val="0"/>
                                                          <w:marRight w:val="0"/>
                                                          <w:marTop w:val="0"/>
                                                          <w:marBottom w:val="0"/>
                                                          <w:divBdr>
                                                            <w:top w:val="none" w:sz="0" w:space="0" w:color="auto"/>
                                                            <w:left w:val="none" w:sz="0" w:space="0" w:color="auto"/>
                                                            <w:bottom w:val="none" w:sz="0" w:space="0" w:color="auto"/>
                                                            <w:right w:val="none" w:sz="0" w:space="0" w:color="auto"/>
                                                          </w:divBdr>
                                                          <w:divsChild>
                                                            <w:div w:id="17500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5306858">
      <w:bodyDiv w:val="1"/>
      <w:marLeft w:val="0"/>
      <w:marRight w:val="0"/>
      <w:marTop w:val="0"/>
      <w:marBottom w:val="0"/>
      <w:divBdr>
        <w:top w:val="none" w:sz="0" w:space="0" w:color="auto"/>
        <w:left w:val="none" w:sz="0" w:space="0" w:color="auto"/>
        <w:bottom w:val="none" w:sz="0" w:space="0" w:color="auto"/>
        <w:right w:val="none" w:sz="0" w:space="0" w:color="auto"/>
      </w:divBdr>
    </w:div>
    <w:div w:id="323748641">
      <w:bodyDiv w:val="1"/>
      <w:marLeft w:val="0"/>
      <w:marRight w:val="0"/>
      <w:marTop w:val="0"/>
      <w:marBottom w:val="0"/>
      <w:divBdr>
        <w:top w:val="none" w:sz="0" w:space="0" w:color="auto"/>
        <w:left w:val="none" w:sz="0" w:space="0" w:color="auto"/>
        <w:bottom w:val="none" w:sz="0" w:space="0" w:color="auto"/>
        <w:right w:val="none" w:sz="0" w:space="0" w:color="auto"/>
      </w:divBdr>
    </w:div>
    <w:div w:id="373502098">
      <w:bodyDiv w:val="1"/>
      <w:marLeft w:val="0"/>
      <w:marRight w:val="0"/>
      <w:marTop w:val="0"/>
      <w:marBottom w:val="0"/>
      <w:divBdr>
        <w:top w:val="none" w:sz="0" w:space="0" w:color="auto"/>
        <w:left w:val="none" w:sz="0" w:space="0" w:color="auto"/>
        <w:bottom w:val="none" w:sz="0" w:space="0" w:color="auto"/>
        <w:right w:val="none" w:sz="0" w:space="0" w:color="auto"/>
      </w:divBdr>
    </w:div>
    <w:div w:id="430860535">
      <w:bodyDiv w:val="1"/>
      <w:marLeft w:val="0"/>
      <w:marRight w:val="0"/>
      <w:marTop w:val="0"/>
      <w:marBottom w:val="0"/>
      <w:divBdr>
        <w:top w:val="none" w:sz="0" w:space="0" w:color="auto"/>
        <w:left w:val="none" w:sz="0" w:space="0" w:color="auto"/>
        <w:bottom w:val="none" w:sz="0" w:space="0" w:color="auto"/>
        <w:right w:val="none" w:sz="0" w:space="0" w:color="auto"/>
      </w:divBdr>
    </w:div>
    <w:div w:id="630550110">
      <w:bodyDiv w:val="1"/>
      <w:marLeft w:val="0"/>
      <w:marRight w:val="0"/>
      <w:marTop w:val="0"/>
      <w:marBottom w:val="0"/>
      <w:divBdr>
        <w:top w:val="none" w:sz="0" w:space="0" w:color="auto"/>
        <w:left w:val="none" w:sz="0" w:space="0" w:color="auto"/>
        <w:bottom w:val="none" w:sz="0" w:space="0" w:color="auto"/>
        <w:right w:val="none" w:sz="0" w:space="0" w:color="auto"/>
      </w:divBdr>
    </w:div>
    <w:div w:id="633800605">
      <w:bodyDiv w:val="1"/>
      <w:marLeft w:val="0"/>
      <w:marRight w:val="0"/>
      <w:marTop w:val="0"/>
      <w:marBottom w:val="0"/>
      <w:divBdr>
        <w:top w:val="none" w:sz="0" w:space="0" w:color="auto"/>
        <w:left w:val="none" w:sz="0" w:space="0" w:color="auto"/>
        <w:bottom w:val="none" w:sz="0" w:space="0" w:color="auto"/>
        <w:right w:val="none" w:sz="0" w:space="0" w:color="auto"/>
      </w:divBdr>
    </w:div>
    <w:div w:id="676275522">
      <w:bodyDiv w:val="1"/>
      <w:marLeft w:val="0"/>
      <w:marRight w:val="0"/>
      <w:marTop w:val="0"/>
      <w:marBottom w:val="0"/>
      <w:divBdr>
        <w:top w:val="none" w:sz="0" w:space="0" w:color="auto"/>
        <w:left w:val="none" w:sz="0" w:space="0" w:color="auto"/>
        <w:bottom w:val="none" w:sz="0" w:space="0" w:color="auto"/>
        <w:right w:val="none" w:sz="0" w:space="0" w:color="auto"/>
      </w:divBdr>
    </w:div>
    <w:div w:id="776871823">
      <w:bodyDiv w:val="1"/>
      <w:marLeft w:val="0"/>
      <w:marRight w:val="0"/>
      <w:marTop w:val="0"/>
      <w:marBottom w:val="0"/>
      <w:divBdr>
        <w:top w:val="none" w:sz="0" w:space="0" w:color="auto"/>
        <w:left w:val="none" w:sz="0" w:space="0" w:color="auto"/>
        <w:bottom w:val="none" w:sz="0" w:space="0" w:color="auto"/>
        <w:right w:val="none" w:sz="0" w:space="0" w:color="auto"/>
      </w:divBdr>
    </w:div>
    <w:div w:id="782386363">
      <w:bodyDiv w:val="1"/>
      <w:marLeft w:val="0"/>
      <w:marRight w:val="0"/>
      <w:marTop w:val="0"/>
      <w:marBottom w:val="0"/>
      <w:divBdr>
        <w:top w:val="none" w:sz="0" w:space="0" w:color="auto"/>
        <w:left w:val="none" w:sz="0" w:space="0" w:color="auto"/>
        <w:bottom w:val="none" w:sz="0" w:space="0" w:color="auto"/>
        <w:right w:val="none" w:sz="0" w:space="0" w:color="auto"/>
      </w:divBdr>
      <w:divsChild>
        <w:div w:id="2133815245">
          <w:marLeft w:val="0"/>
          <w:marRight w:val="0"/>
          <w:marTop w:val="0"/>
          <w:marBottom w:val="0"/>
          <w:divBdr>
            <w:top w:val="none" w:sz="0" w:space="0" w:color="auto"/>
            <w:left w:val="none" w:sz="0" w:space="0" w:color="auto"/>
            <w:bottom w:val="none" w:sz="0" w:space="0" w:color="auto"/>
            <w:right w:val="none" w:sz="0" w:space="0" w:color="auto"/>
          </w:divBdr>
        </w:div>
      </w:divsChild>
    </w:div>
    <w:div w:id="842359477">
      <w:bodyDiv w:val="1"/>
      <w:marLeft w:val="0"/>
      <w:marRight w:val="0"/>
      <w:marTop w:val="0"/>
      <w:marBottom w:val="0"/>
      <w:divBdr>
        <w:top w:val="none" w:sz="0" w:space="0" w:color="auto"/>
        <w:left w:val="none" w:sz="0" w:space="0" w:color="auto"/>
        <w:bottom w:val="none" w:sz="0" w:space="0" w:color="auto"/>
        <w:right w:val="none" w:sz="0" w:space="0" w:color="auto"/>
      </w:divBdr>
    </w:div>
    <w:div w:id="1377851252">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40387729">
      <w:bodyDiv w:val="1"/>
      <w:marLeft w:val="0"/>
      <w:marRight w:val="0"/>
      <w:marTop w:val="0"/>
      <w:marBottom w:val="0"/>
      <w:divBdr>
        <w:top w:val="none" w:sz="0" w:space="0" w:color="auto"/>
        <w:left w:val="none" w:sz="0" w:space="0" w:color="auto"/>
        <w:bottom w:val="none" w:sz="0" w:space="0" w:color="auto"/>
        <w:right w:val="none" w:sz="0" w:space="0" w:color="auto"/>
      </w:divBdr>
    </w:div>
    <w:div w:id="1559972782">
      <w:bodyDiv w:val="1"/>
      <w:marLeft w:val="0"/>
      <w:marRight w:val="0"/>
      <w:marTop w:val="0"/>
      <w:marBottom w:val="0"/>
      <w:divBdr>
        <w:top w:val="none" w:sz="0" w:space="0" w:color="auto"/>
        <w:left w:val="none" w:sz="0" w:space="0" w:color="auto"/>
        <w:bottom w:val="none" w:sz="0" w:space="0" w:color="auto"/>
        <w:right w:val="none" w:sz="0" w:space="0" w:color="auto"/>
      </w:divBdr>
    </w:div>
    <w:div w:id="1635213187">
      <w:bodyDiv w:val="1"/>
      <w:marLeft w:val="0"/>
      <w:marRight w:val="0"/>
      <w:marTop w:val="0"/>
      <w:marBottom w:val="0"/>
      <w:divBdr>
        <w:top w:val="none" w:sz="0" w:space="0" w:color="auto"/>
        <w:left w:val="none" w:sz="0" w:space="0" w:color="auto"/>
        <w:bottom w:val="none" w:sz="0" w:space="0" w:color="auto"/>
        <w:right w:val="none" w:sz="0" w:space="0" w:color="auto"/>
      </w:divBdr>
    </w:div>
    <w:div w:id="1723939358">
      <w:bodyDiv w:val="1"/>
      <w:marLeft w:val="0"/>
      <w:marRight w:val="0"/>
      <w:marTop w:val="0"/>
      <w:marBottom w:val="0"/>
      <w:divBdr>
        <w:top w:val="none" w:sz="0" w:space="0" w:color="auto"/>
        <w:left w:val="none" w:sz="0" w:space="0" w:color="auto"/>
        <w:bottom w:val="none" w:sz="0" w:space="0" w:color="auto"/>
        <w:right w:val="none" w:sz="0" w:space="0" w:color="auto"/>
      </w:divBdr>
    </w:div>
    <w:div w:id="1754011285">
      <w:bodyDiv w:val="1"/>
      <w:marLeft w:val="0"/>
      <w:marRight w:val="0"/>
      <w:marTop w:val="0"/>
      <w:marBottom w:val="0"/>
      <w:divBdr>
        <w:top w:val="none" w:sz="0" w:space="0" w:color="auto"/>
        <w:left w:val="none" w:sz="0" w:space="0" w:color="auto"/>
        <w:bottom w:val="none" w:sz="0" w:space="0" w:color="auto"/>
        <w:right w:val="none" w:sz="0" w:space="0" w:color="auto"/>
      </w:divBdr>
    </w:div>
    <w:div w:id="1790591269">
      <w:bodyDiv w:val="1"/>
      <w:marLeft w:val="0"/>
      <w:marRight w:val="0"/>
      <w:marTop w:val="0"/>
      <w:marBottom w:val="0"/>
      <w:divBdr>
        <w:top w:val="none" w:sz="0" w:space="0" w:color="auto"/>
        <w:left w:val="none" w:sz="0" w:space="0" w:color="auto"/>
        <w:bottom w:val="none" w:sz="0" w:space="0" w:color="auto"/>
        <w:right w:val="none" w:sz="0" w:space="0" w:color="auto"/>
      </w:divBdr>
    </w:div>
    <w:div w:id="1935043585">
      <w:bodyDiv w:val="1"/>
      <w:marLeft w:val="0"/>
      <w:marRight w:val="0"/>
      <w:marTop w:val="0"/>
      <w:marBottom w:val="0"/>
      <w:divBdr>
        <w:top w:val="none" w:sz="0" w:space="0" w:color="auto"/>
        <w:left w:val="none" w:sz="0" w:space="0" w:color="auto"/>
        <w:bottom w:val="none" w:sz="0" w:space="0" w:color="auto"/>
        <w:right w:val="none" w:sz="0" w:space="0" w:color="auto"/>
      </w:divBdr>
    </w:div>
    <w:div w:id="2073236288">
      <w:bodyDiv w:val="1"/>
      <w:marLeft w:val="0"/>
      <w:marRight w:val="0"/>
      <w:marTop w:val="0"/>
      <w:marBottom w:val="0"/>
      <w:divBdr>
        <w:top w:val="none" w:sz="0" w:space="0" w:color="auto"/>
        <w:left w:val="none" w:sz="0" w:space="0" w:color="auto"/>
        <w:bottom w:val="none" w:sz="0" w:space="0" w:color="auto"/>
        <w:right w:val="none" w:sz="0" w:space="0" w:color="auto"/>
      </w:divBdr>
    </w:div>
    <w:div w:id="2095588265">
      <w:bodyDiv w:val="1"/>
      <w:marLeft w:val="0"/>
      <w:marRight w:val="0"/>
      <w:marTop w:val="0"/>
      <w:marBottom w:val="0"/>
      <w:divBdr>
        <w:top w:val="none" w:sz="0" w:space="0" w:color="auto"/>
        <w:left w:val="none" w:sz="0" w:space="0" w:color="auto"/>
        <w:bottom w:val="none" w:sz="0" w:space="0" w:color="auto"/>
        <w:right w:val="none" w:sz="0" w:space="0" w:color="auto"/>
      </w:divBdr>
    </w:div>
    <w:div w:id="214114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D97EF441-0AB1-498F-B4FB-5C65C495E54E}"/>
      </w:docPartPr>
      <w:docPartBody>
        <w:p w:rsidR="00CB04F9" w:rsidRDefault="003D149E">
          <w:r w:rsidRPr="007C414A">
            <w:rPr>
              <w:rStyle w:val="Textedelespacerserv"/>
            </w:rPr>
            <w:t>Cliquez ou appuyez ici pour entrer du texte.</w:t>
          </w:r>
        </w:p>
      </w:docPartBody>
    </w:docPart>
    <w:docPart>
      <w:docPartPr>
        <w:name w:val="1AC729E70948410C908E0D47E6D62372"/>
        <w:category>
          <w:name w:val="Général"/>
          <w:gallery w:val="placeholder"/>
        </w:category>
        <w:types>
          <w:type w:val="bbPlcHdr"/>
        </w:types>
        <w:behaviors>
          <w:behavior w:val="content"/>
        </w:behaviors>
        <w:guid w:val="{7A2E0937-9A6C-4301-A395-71625989935C}"/>
      </w:docPartPr>
      <w:docPartBody>
        <w:p w:rsidR="0088222F" w:rsidRDefault="00EB63DD" w:rsidP="00EB63DD">
          <w:pPr>
            <w:pStyle w:val="1AC729E70948410C908E0D47E6D62372"/>
          </w:pPr>
          <w:r w:rsidRPr="007C414A">
            <w:rPr>
              <w:rStyle w:val="Textedelespacerserv"/>
            </w:rPr>
            <w:t>Cliquez ou appuyez ici pour entrer du texte.</w:t>
          </w:r>
        </w:p>
      </w:docPartBody>
    </w:docPart>
    <w:docPart>
      <w:docPartPr>
        <w:name w:val="9AE7EC4D4A0448D698D3F57C564C7B34"/>
        <w:category>
          <w:name w:val="Général"/>
          <w:gallery w:val="placeholder"/>
        </w:category>
        <w:types>
          <w:type w:val="bbPlcHdr"/>
        </w:types>
        <w:behaviors>
          <w:behavior w:val="content"/>
        </w:behaviors>
        <w:guid w:val="{54FCF0F4-81D9-4073-AD71-CBC2565513ED}"/>
      </w:docPartPr>
      <w:docPartBody>
        <w:p w:rsidR="0088222F" w:rsidRDefault="00EB63DD" w:rsidP="00EB63DD">
          <w:pPr>
            <w:pStyle w:val="9AE7EC4D4A0448D698D3F57C564C7B34"/>
          </w:pPr>
          <w:r w:rsidRPr="007C414A">
            <w:rPr>
              <w:rStyle w:val="Textedelespacerserv"/>
            </w:rPr>
            <w:t>Cliquez ou appuyez ici pour entrer du texte.</w:t>
          </w:r>
        </w:p>
      </w:docPartBody>
    </w:docPart>
    <w:docPart>
      <w:docPartPr>
        <w:name w:val="BD8B8F8363B446AD85A2E1DE81F337ED"/>
        <w:category>
          <w:name w:val="Général"/>
          <w:gallery w:val="placeholder"/>
        </w:category>
        <w:types>
          <w:type w:val="bbPlcHdr"/>
        </w:types>
        <w:behaviors>
          <w:behavior w:val="content"/>
        </w:behaviors>
        <w:guid w:val="{23C0BDA3-D0DC-42A6-81F1-F20BAD13C598}"/>
      </w:docPartPr>
      <w:docPartBody>
        <w:p w:rsidR="0088222F" w:rsidRDefault="00EB63DD" w:rsidP="00EB63DD">
          <w:pPr>
            <w:pStyle w:val="BD8B8F8363B446AD85A2E1DE81F337ED"/>
          </w:pPr>
          <w:r w:rsidRPr="007C414A">
            <w:rPr>
              <w:rStyle w:val="Textedelespacerserv"/>
            </w:rPr>
            <w:t>Cliquez ou appuyez ici pour entrer du texte.</w:t>
          </w:r>
        </w:p>
      </w:docPartBody>
    </w:docPart>
    <w:docPart>
      <w:docPartPr>
        <w:name w:val="745759A2754F43AD83BCC19BD820D5DE"/>
        <w:category>
          <w:name w:val="Général"/>
          <w:gallery w:val="placeholder"/>
        </w:category>
        <w:types>
          <w:type w:val="bbPlcHdr"/>
        </w:types>
        <w:behaviors>
          <w:behavior w:val="content"/>
        </w:behaviors>
        <w:guid w:val="{68F8B533-84C2-4726-8AAB-978DAA0C96C1}"/>
      </w:docPartPr>
      <w:docPartBody>
        <w:p w:rsidR="0088222F" w:rsidRDefault="00EB63DD" w:rsidP="00EB63DD">
          <w:pPr>
            <w:pStyle w:val="745759A2754F43AD83BCC19BD820D5DE"/>
          </w:pPr>
          <w:r w:rsidRPr="007C414A">
            <w:rPr>
              <w:rStyle w:val="Textedelespacerserv"/>
            </w:rPr>
            <w:t>Cliquez ou appuyez ici pour entrer du texte.</w:t>
          </w:r>
        </w:p>
      </w:docPartBody>
    </w:docPart>
    <w:docPart>
      <w:docPartPr>
        <w:name w:val="1B1D5A9081014BDFB161448AA4D7DBDB"/>
        <w:category>
          <w:name w:val="Général"/>
          <w:gallery w:val="placeholder"/>
        </w:category>
        <w:types>
          <w:type w:val="bbPlcHdr"/>
        </w:types>
        <w:behaviors>
          <w:behavior w:val="content"/>
        </w:behaviors>
        <w:guid w:val="{E090F228-0F1C-41F5-A0FA-DB871CAB5B6C}"/>
      </w:docPartPr>
      <w:docPartBody>
        <w:p w:rsidR="0088222F" w:rsidRDefault="00EB63DD" w:rsidP="00EB63DD">
          <w:pPr>
            <w:pStyle w:val="1B1D5A9081014BDFB161448AA4D7DBDB"/>
          </w:pPr>
          <w:r w:rsidRPr="007C414A">
            <w:rPr>
              <w:rStyle w:val="Textedelespacerserv"/>
            </w:rPr>
            <w:t>Cliquez ou appuyez ici pour entrer du texte.</w:t>
          </w:r>
        </w:p>
      </w:docPartBody>
    </w:docPart>
    <w:docPart>
      <w:docPartPr>
        <w:name w:val="AEE2D765A62B455D8F0EEE33DA280C0E"/>
        <w:category>
          <w:name w:val="Général"/>
          <w:gallery w:val="placeholder"/>
        </w:category>
        <w:types>
          <w:type w:val="bbPlcHdr"/>
        </w:types>
        <w:behaviors>
          <w:behavior w:val="content"/>
        </w:behaviors>
        <w:guid w:val="{AEC32777-8035-46A9-A7B1-35BA96BCBDC7}"/>
      </w:docPartPr>
      <w:docPartBody>
        <w:p w:rsidR="0088222F" w:rsidRDefault="00EB63DD" w:rsidP="00EB63DD">
          <w:pPr>
            <w:pStyle w:val="AEE2D765A62B455D8F0EEE33DA280C0E"/>
          </w:pPr>
          <w:r w:rsidRPr="007C414A">
            <w:rPr>
              <w:rStyle w:val="Textedelespacerserv"/>
            </w:rPr>
            <w:t>Cliquez ou appuyez ici pour entrer du texte.</w:t>
          </w:r>
        </w:p>
      </w:docPartBody>
    </w:docPart>
    <w:docPart>
      <w:docPartPr>
        <w:name w:val="B0545A63371D47B5840E89891F002DF2"/>
        <w:category>
          <w:name w:val="Général"/>
          <w:gallery w:val="placeholder"/>
        </w:category>
        <w:types>
          <w:type w:val="bbPlcHdr"/>
        </w:types>
        <w:behaviors>
          <w:behavior w:val="content"/>
        </w:behaviors>
        <w:guid w:val="{0FD277B9-BEE0-48DD-A3D1-1F2545F3D552}"/>
      </w:docPartPr>
      <w:docPartBody>
        <w:p w:rsidR="0088222F" w:rsidRDefault="00EB63DD" w:rsidP="00EB63DD">
          <w:pPr>
            <w:pStyle w:val="B0545A63371D47B5840E89891F002DF2"/>
          </w:pPr>
          <w:r w:rsidRPr="007C414A">
            <w:rPr>
              <w:rStyle w:val="Textedelespacerserv"/>
            </w:rPr>
            <w:t>Cliquez ou appuyez ici pour entrer du texte.</w:t>
          </w:r>
        </w:p>
      </w:docPartBody>
    </w:docPart>
    <w:docPart>
      <w:docPartPr>
        <w:name w:val="DEC443D1E5D44B479C088A264E44EA4D"/>
        <w:category>
          <w:name w:val="Général"/>
          <w:gallery w:val="placeholder"/>
        </w:category>
        <w:types>
          <w:type w:val="bbPlcHdr"/>
        </w:types>
        <w:behaviors>
          <w:behavior w:val="content"/>
        </w:behaviors>
        <w:guid w:val="{A61E8301-629F-4B37-82D7-30CE77CEB9E4}"/>
      </w:docPartPr>
      <w:docPartBody>
        <w:p w:rsidR="0088222F" w:rsidRDefault="00EB63DD" w:rsidP="00EB63DD">
          <w:pPr>
            <w:pStyle w:val="DEC443D1E5D44B479C088A264E44EA4D"/>
          </w:pPr>
          <w:r w:rsidRPr="007C414A">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9E"/>
    <w:rsid w:val="000F566F"/>
    <w:rsid w:val="003D149E"/>
    <w:rsid w:val="0088222F"/>
    <w:rsid w:val="00CB04F9"/>
    <w:rsid w:val="00EB63DD"/>
    <w:rsid w:val="00F26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63DD"/>
    <w:rPr>
      <w:color w:val="808080"/>
    </w:rPr>
  </w:style>
  <w:style w:type="paragraph" w:customStyle="1" w:styleId="1AC729E70948410C908E0D47E6D62372">
    <w:name w:val="1AC729E70948410C908E0D47E6D62372"/>
    <w:rsid w:val="00EB63DD"/>
  </w:style>
  <w:style w:type="paragraph" w:customStyle="1" w:styleId="9AE7EC4D4A0448D698D3F57C564C7B34">
    <w:name w:val="9AE7EC4D4A0448D698D3F57C564C7B34"/>
    <w:rsid w:val="00EB63DD"/>
  </w:style>
  <w:style w:type="paragraph" w:customStyle="1" w:styleId="BD8B8F8363B446AD85A2E1DE81F337ED">
    <w:name w:val="BD8B8F8363B446AD85A2E1DE81F337ED"/>
    <w:rsid w:val="00EB63DD"/>
  </w:style>
  <w:style w:type="paragraph" w:customStyle="1" w:styleId="745759A2754F43AD83BCC19BD820D5DE">
    <w:name w:val="745759A2754F43AD83BCC19BD820D5DE"/>
    <w:rsid w:val="00EB63DD"/>
  </w:style>
  <w:style w:type="paragraph" w:customStyle="1" w:styleId="1B1D5A9081014BDFB161448AA4D7DBDB">
    <w:name w:val="1B1D5A9081014BDFB161448AA4D7DBDB"/>
    <w:rsid w:val="00EB63DD"/>
  </w:style>
  <w:style w:type="paragraph" w:customStyle="1" w:styleId="AEE2D765A62B455D8F0EEE33DA280C0E">
    <w:name w:val="AEE2D765A62B455D8F0EEE33DA280C0E"/>
    <w:rsid w:val="00EB63DD"/>
  </w:style>
  <w:style w:type="paragraph" w:customStyle="1" w:styleId="B0545A63371D47B5840E89891F002DF2">
    <w:name w:val="B0545A63371D47B5840E89891F002DF2"/>
    <w:rsid w:val="00EB63DD"/>
  </w:style>
  <w:style w:type="paragraph" w:customStyle="1" w:styleId="DEC443D1E5D44B479C088A264E44EA4D">
    <w:name w:val="DEC443D1E5D44B479C088A264E44EA4D"/>
    <w:rsid w:val="00EB63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8AA4B1-7C69-4F93-9CBB-3BCE1B00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55</TotalTime>
  <Pages>3</Pages>
  <Words>490</Words>
  <Characters>2891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francois</dc:creator>
  <cp:keywords/>
  <cp:lastModifiedBy>GIOVANNONI Léa</cp:lastModifiedBy>
  <cp:revision>24</cp:revision>
  <cp:lastPrinted>2025-02-07T08:27:00Z</cp:lastPrinted>
  <dcterms:created xsi:type="dcterms:W3CDTF">2025-03-13T08:36:00Z</dcterms:created>
  <dcterms:modified xsi:type="dcterms:W3CDTF">2025-03-25T09:37:00Z</dcterms:modified>
</cp:coreProperties>
</file>