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3EB7D3" w14:textId="77777777" w:rsidR="009B1CD0" w:rsidRDefault="009B1CD0" w:rsidP="00844DAA">
      <w:pPr>
        <w:tabs>
          <w:tab w:val="left" w:pos="851"/>
        </w:tabs>
        <w:spacing w:before="60" w:after="60"/>
        <w:jc w:val="center"/>
        <w:rPr>
          <w:rFonts w:ascii="Arial" w:hAnsi="Arial" w:cs="Arial"/>
          <w:sz w:val="22"/>
          <w:szCs w:val="22"/>
        </w:rPr>
      </w:pPr>
    </w:p>
    <w:p w14:paraId="461ECBEE" w14:textId="77777777"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69497BD" w14:textId="77777777">
        <w:tc>
          <w:tcPr>
            <w:tcW w:w="9002" w:type="dxa"/>
            <w:shd w:val="clear" w:color="auto" w:fill="66CCFF"/>
          </w:tcPr>
          <w:p w14:paraId="26823EB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DAD5A8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Times New Roman"/>
                <w:b/>
                <w:bCs/>
                <w:sz w:val="28"/>
                <w:szCs w:val="28"/>
              </w:rPr>
              <w:footnoteReference w:id="1"/>
            </w:r>
          </w:p>
        </w:tc>
        <w:tc>
          <w:tcPr>
            <w:tcW w:w="1275" w:type="dxa"/>
            <w:shd w:val="clear" w:color="auto" w:fill="66CCFF"/>
          </w:tcPr>
          <w:p w14:paraId="2E770200" w14:textId="77777777" w:rsidR="009B1CD0" w:rsidRDefault="00E47798" w:rsidP="0083205E">
            <w:pPr>
              <w:pStyle w:val="Titre8"/>
              <w:tabs>
                <w:tab w:val="left" w:pos="851"/>
                <w:tab w:val="right" w:pos="9639"/>
              </w:tabs>
              <w:spacing w:before="120" w:after="120"/>
            </w:pPr>
            <w:r>
              <w:rPr>
                <w:caps/>
                <w:sz w:val="28"/>
                <w:szCs w:val="28"/>
              </w:rPr>
              <w:t>ATTRI1</w:t>
            </w:r>
          </w:p>
        </w:tc>
      </w:tr>
    </w:tbl>
    <w:p w14:paraId="2D8DEA0E" w14:textId="77777777" w:rsidR="009B1CD0" w:rsidRDefault="009B1CD0" w:rsidP="006C4338">
      <w:pPr>
        <w:tabs>
          <w:tab w:val="left" w:pos="851"/>
        </w:tabs>
      </w:pPr>
    </w:p>
    <w:p w14:paraId="3858DDFF"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4496158"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624E2E" w14:textId="77777777">
        <w:tc>
          <w:tcPr>
            <w:tcW w:w="10277" w:type="dxa"/>
            <w:shd w:val="clear" w:color="auto" w:fill="66CCFF"/>
          </w:tcPr>
          <w:p w14:paraId="4E2841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B5E3046" w14:textId="77777777" w:rsidR="009B1CD0" w:rsidRDefault="009B1CD0" w:rsidP="006C4338">
      <w:pPr>
        <w:tabs>
          <w:tab w:val="left" w:pos="426"/>
          <w:tab w:val="left" w:pos="851"/>
        </w:tabs>
        <w:jc w:val="both"/>
      </w:pPr>
    </w:p>
    <w:p w14:paraId="776EC71E" w14:textId="77777777" w:rsidR="009B1CD0" w:rsidRDefault="00E679C4" w:rsidP="006C4338">
      <w:pPr>
        <w:tabs>
          <w:tab w:val="left" w:pos="426"/>
          <w:tab w:val="left" w:pos="851"/>
        </w:tabs>
        <w:jc w:val="both"/>
        <w:rPr>
          <w:rFonts w:ascii="Arial" w:hAnsi="Arial" w:cs="Arial"/>
          <w:i/>
          <w:sz w:val="18"/>
          <w:szCs w:val="18"/>
        </w:rPr>
      </w:pPr>
      <w:r>
        <w:rPr>
          <w:rFonts w:ascii="Wingdings" w:hAnsi="Wingdings" w:cs="Wingdings"/>
          <w:b/>
          <w:color w:val="66CCFF"/>
          <w:spacing w:val="-10"/>
        </w:rPr>
        <w:t></w:t>
      </w:r>
      <w:r>
        <w:rPr>
          <w:rFonts w:ascii="Arial" w:hAnsi="Arial" w:cs="Arial"/>
          <w:spacing w:val="-10"/>
        </w:rPr>
        <w:t xml:space="preserve"> Objet</w:t>
      </w:r>
      <w:r w:rsidR="009B1CD0">
        <w:rPr>
          <w:rFonts w:ascii="Arial" w:hAnsi="Arial" w:cs="Arial"/>
        </w:rPr>
        <w:t xml:space="preserve"> </w:t>
      </w:r>
      <w:r w:rsidR="00CD185D">
        <w:rPr>
          <w:rFonts w:ascii="Arial" w:hAnsi="Arial" w:cs="Arial"/>
          <w:bCs/>
        </w:rPr>
        <w:t>du marché ou de l’accord-</w:t>
      </w:r>
      <w:r>
        <w:rPr>
          <w:rFonts w:ascii="Arial" w:hAnsi="Arial" w:cs="Arial"/>
          <w:bCs/>
        </w:rPr>
        <w:t>cadre</w:t>
      </w:r>
      <w:r>
        <w:rPr>
          <w:rFonts w:ascii="Arial" w:hAnsi="Arial" w:cs="Arial"/>
        </w:rPr>
        <w:t xml:space="preserve"> :</w:t>
      </w:r>
    </w:p>
    <w:p w14:paraId="6FD9B3FF" w14:textId="77777777" w:rsidR="009B1CD0" w:rsidRDefault="009B1CD0" w:rsidP="005846FB">
      <w:pPr>
        <w:tabs>
          <w:tab w:val="left" w:pos="426"/>
          <w:tab w:val="left" w:pos="851"/>
        </w:tabs>
        <w:jc w:val="both"/>
        <w:rPr>
          <w:rFonts w:ascii="Arial" w:hAnsi="Arial" w:cs="Arial"/>
        </w:rPr>
      </w:pPr>
    </w:p>
    <w:p w14:paraId="0DDB1F46" w14:textId="77777777" w:rsidR="009B1CD0" w:rsidRPr="00BA2229" w:rsidRDefault="00BE30A3" w:rsidP="00DE57FA">
      <w:pPr>
        <w:tabs>
          <w:tab w:val="left" w:pos="426"/>
          <w:tab w:val="left" w:pos="851"/>
        </w:tabs>
        <w:rPr>
          <w:rFonts w:ascii="Arial" w:hAnsi="Arial" w:cs="Arial"/>
          <w:b/>
          <w:sz w:val="24"/>
          <w:szCs w:val="24"/>
        </w:rPr>
      </w:pPr>
      <w:r>
        <w:rPr>
          <w:rFonts w:ascii="Arial" w:hAnsi="Arial" w:cs="Arial"/>
          <w:b/>
          <w:sz w:val="24"/>
          <w:szCs w:val="24"/>
        </w:rPr>
        <w:t xml:space="preserve">Acquisition de véhicules </w:t>
      </w:r>
      <w:r w:rsidR="000A0BC5">
        <w:rPr>
          <w:rFonts w:ascii="Arial" w:hAnsi="Arial" w:cs="Arial"/>
          <w:b/>
          <w:sz w:val="24"/>
          <w:szCs w:val="24"/>
        </w:rPr>
        <w:t xml:space="preserve">d’occasions </w:t>
      </w:r>
      <w:r w:rsidR="00DE57FA">
        <w:rPr>
          <w:rFonts w:ascii="Arial" w:hAnsi="Arial" w:cs="Arial"/>
          <w:b/>
          <w:sz w:val="24"/>
          <w:szCs w:val="24"/>
        </w:rPr>
        <w:t xml:space="preserve">de moins de 3.5 tonnes </w:t>
      </w:r>
      <w:r>
        <w:rPr>
          <w:rFonts w:ascii="Arial" w:hAnsi="Arial" w:cs="Arial"/>
          <w:b/>
          <w:sz w:val="24"/>
          <w:szCs w:val="24"/>
        </w:rPr>
        <w:t>pour le Centre Hospitalier le Vinatier</w:t>
      </w:r>
    </w:p>
    <w:p w14:paraId="2A4B679E" w14:textId="77777777" w:rsidR="009B1CD0" w:rsidRDefault="009B1CD0" w:rsidP="00710FD6">
      <w:pPr>
        <w:tabs>
          <w:tab w:val="left" w:pos="426"/>
          <w:tab w:val="left" w:pos="851"/>
        </w:tabs>
        <w:jc w:val="both"/>
        <w:rPr>
          <w:rFonts w:ascii="Arial" w:hAnsi="Arial" w:cs="Arial"/>
        </w:rPr>
      </w:pPr>
    </w:p>
    <w:p w14:paraId="29D2F22A" w14:textId="77777777" w:rsidR="009B1CD0" w:rsidRDefault="00E679C4" w:rsidP="0083205E">
      <w:pPr>
        <w:tabs>
          <w:tab w:val="left" w:pos="426"/>
          <w:tab w:val="left" w:pos="851"/>
        </w:tabs>
        <w:jc w:val="both"/>
        <w:rPr>
          <w:rFonts w:ascii="Arial" w:hAnsi="Arial" w:cs="Arial"/>
          <w:i/>
          <w:sz w:val="18"/>
          <w:szCs w:val="18"/>
        </w:rPr>
      </w:pPr>
      <w:r>
        <w:rPr>
          <w:rFonts w:ascii="Wingdings" w:hAnsi="Wingdings" w:cs="Wingdings"/>
          <w:b/>
          <w:color w:val="66CCFF"/>
          <w:spacing w:val="-10"/>
        </w:rPr>
        <w:t></w:t>
      </w:r>
      <w:r>
        <w:rPr>
          <w:rFonts w:ascii="Arial" w:hAnsi="Arial" w:cs="Arial"/>
          <w:spacing w:val="-10"/>
        </w:rPr>
        <w:t xml:space="preserve"> Cet</w:t>
      </w:r>
      <w:r w:rsidR="009B1CD0">
        <w:rPr>
          <w:rFonts w:ascii="Arial" w:hAnsi="Arial" w:cs="Arial"/>
        </w:rPr>
        <w:t xml:space="preserve"> acte d'engagement correspond :</w:t>
      </w:r>
    </w:p>
    <w:p w14:paraId="1CA0FFF7" w14:textId="77777777" w:rsidR="009B1CD0" w:rsidRDefault="009B1CD0" w:rsidP="00934503">
      <w:pPr>
        <w:tabs>
          <w:tab w:val="left" w:pos="426"/>
          <w:tab w:val="left" w:pos="851"/>
        </w:tabs>
        <w:jc w:val="both"/>
        <w:rPr>
          <w:rFonts w:ascii="Arial" w:hAnsi="Arial" w:cs="Arial"/>
        </w:rPr>
      </w:pPr>
    </w:p>
    <w:p w14:paraId="67885DE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5864E96" w14:textId="77777777" w:rsidR="009B1CD0" w:rsidRDefault="000A0BC5"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r w:rsidR="00E679C4">
        <w:t>À</w:t>
      </w:r>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3C81C621" w14:textId="77777777" w:rsidR="009B1CD0" w:rsidRDefault="009B1CD0" w:rsidP="009B45B9">
      <w:pPr>
        <w:tabs>
          <w:tab w:val="left" w:pos="426"/>
          <w:tab w:val="left" w:pos="851"/>
        </w:tabs>
        <w:jc w:val="both"/>
        <w:rPr>
          <w:rFonts w:ascii="Arial" w:hAnsi="Arial" w:cs="Arial"/>
        </w:rPr>
      </w:pPr>
    </w:p>
    <w:p w14:paraId="599AC0B8" w14:textId="77777777" w:rsidR="00CF4C80" w:rsidRDefault="000A0BC5" w:rsidP="007B6654">
      <w:pPr>
        <w:pStyle w:val="fcasegauche"/>
        <w:tabs>
          <w:tab w:val="left" w:pos="851"/>
        </w:tabs>
        <w:spacing w:after="0"/>
        <w:ind w:left="851" w:firstLine="0"/>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end"/>
      </w:r>
      <w:r w:rsidR="009B1CD0">
        <w:rPr>
          <w:rFonts w:ascii="Arial" w:hAnsi="Arial" w:cs="Arial"/>
        </w:rPr>
        <w:tab/>
      </w:r>
      <w:r>
        <w:rPr>
          <w:rFonts w:ascii="Arial" w:hAnsi="Arial" w:cs="Arial"/>
        </w:rPr>
        <w:t xml:space="preserve">Au lot </w:t>
      </w:r>
      <w:r w:rsidR="00117464">
        <w:rPr>
          <w:rFonts w:ascii="Arial" w:hAnsi="Arial" w:cs="Arial"/>
        </w:rPr>
        <w:t>n</w:t>
      </w:r>
      <w:r>
        <w:rPr>
          <w:rFonts w:ascii="Arial" w:hAnsi="Arial" w:cs="Arial"/>
        </w:rPr>
        <w:t>°</w:t>
      </w:r>
      <w:r w:rsidR="00117464">
        <w:rPr>
          <w:rFonts w:ascii="Arial" w:hAnsi="Arial" w:cs="Arial"/>
        </w:rPr>
        <w:t>… ou aux lots n</w:t>
      </w:r>
      <w:r w:rsidR="00E679C4">
        <w:rPr>
          <w:rFonts w:ascii="Arial" w:hAnsi="Arial" w:cs="Arial"/>
        </w:rPr>
        <w:t>°…</w:t>
      </w:r>
      <w:r w:rsidR="00117464">
        <w:rPr>
          <w:rFonts w:ascii="Arial" w:hAnsi="Arial" w:cs="Arial"/>
        </w:rPr>
        <w:t>du marché ou de l’accord-cadre (en cas d’allotissement) ;</w:t>
      </w:r>
    </w:p>
    <w:p w14:paraId="20E03FCB" w14:textId="77777777" w:rsidR="00117464" w:rsidRDefault="00117464" w:rsidP="007B6654">
      <w:pPr>
        <w:pStyle w:val="fcasegauche"/>
        <w:tabs>
          <w:tab w:val="left" w:pos="851"/>
        </w:tabs>
        <w:spacing w:after="0"/>
        <w:ind w:left="851" w:firstLine="0"/>
        <w:rPr>
          <w:rFonts w:ascii="Arial" w:hAnsi="Arial" w:cs="Arial"/>
        </w:rPr>
      </w:pPr>
      <w:r>
        <w:rPr>
          <w:rFonts w:ascii="Arial" w:hAnsi="Arial" w:cs="Arial"/>
        </w:rPr>
        <w:t>(Indiquer l’intitulé du ou des lots tel qu’il figure dans l’avis d’appel à la concurrence ou l’invitation à confirmer l’intérêt.)</w:t>
      </w:r>
    </w:p>
    <w:p w14:paraId="55FC0644" w14:textId="77777777" w:rsidR="007B6654" w:rsidRDefault="007B6654" w:rsidP="007B6654">
      <w:pPr>
        <w:pStyle w:val="fcasegauche"/>
        <w:tabs>
          <w:tab w:val="left" w:pos="851"/>
        </w:tabs>
        <w:spacing w:after="0"/>
        <w:ind w:left="851" w:firstLine="0"/>
        <w:rPr>
          <w:rFonts w:ascii="Arial" w:hAnsi="Arial" w:cs="Arial"/>
        </w:rPr>
      </w:pPr>
    </w:p>
    <w:p w14:paraId="40894F65" w14:textId="77777777" w:rsidR="00B87564" w:rsidRDefault="00B87564" w:rsidP="000A0BC5">
      <w:pPr>
        <w:pStyle w:val="fcasegauche"/>
        <w:tabs>
          <w:tab w:val="left" w:pos="851"/>
        </w:tabs>
        <w:spacing w:after="0"/>
        <w:ind w:left="1134" w:hanging="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r w:rsidR="00E679C4">
        <w:rPr>
          <w:rFonts w:ascii="Arial" w:hAnsi="Arial" w:cs="Arial"/>
        </w:rPr>
        <w:t>Correspondant</w:t>
      </w:r>
      <w:r>
        <w:rPr>
          <w:rFonts w:ascii="Arial" w:hAnsi="Arial" w:cs="Arial"/>
        </w:rPr>
        <w:t>, pour les lots n°</w:t>
      </w:r>
      <w:r w:rsidR="00E679C4">
        <w:rPr>
          <w:rFonts w:ascii="Arial" w:hAnsi="Arial" w:cs="Arial"/>
        </w:rPr>
        <w:t>……</w:t>
      </w:r>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6EB7B6B9"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r w:rsidR="00E679C4">
        <w:rPr>
          <w:rFonts w:ascii="Arial" w:hAnsi="Arial" w:cs="Arial"/>
          <w:i/>
          <w:iCs/>
          <w:sz w:val="18"/>
          <w:szCs w:val="18"/>
        </w:rPr>
        <w:t>L’acheteur</w:t>
      </w:r>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18E9B9AA" w14:textId="77777777" w:rsidR="009B1CD0" w:rsidRDefault="009B1CD0" w:rsidP="009B45B9">
      <w:pPr>
        <w:pStyle w:val="fcasegauche"/>
        <w:tabs>
          <w:tab w:val="left" w:pos="1418"/>
        </w:tabs>
        <w:spacing w:after="0"/>
        <w:rPr>
          <w:rFonts w:ascii="Arial" w:hAnsi="Arial" w:cs="Arial"/>
        </w:rPr>
      </w:pPr>
    </w:p>
    <w:p w14:paraId="59847C4F" w14:textId="77777777" w:rsidR="009B1CD0" w:rsidRDefault="009B1CD0" w:rsidP="006C4338">
      <w:pPr>
        <w:pStyle w:val="fcasegauche"/>
        <w:tabs>
          <w:tab w:val="left" w:pos="851"/>
        </w:tabs>
        <w:spacing w:after="0"/>
        <w:ind w:left="0" w:firstLine="0"/>
        <w:rPr>
          <w:rFonts w:ascii="Arial" w:hAnsi="Arial" w:cs="Arial"/>
        </w:rPr>
      </w:pPr>
    </w:p>
    <w:p w14:paraId="4AA1BC77"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39C7EBEF" w14:textId="77777777" w:rsidR="009B1CD0" w:rsidRDefault="00421FD0"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r w:rsidR="00E679C4">
        <w:rPr>
          <w:rFonts w:ascii="Arial" w:hAnsi="Arial" w:cs="Arial"/>
        </w:rPr>
        <w:t>À</w:t>
      </w:r>
      <w:r w:rsidR="009B1CD0">
        <w:rPr>
          <w:rFonts w:ascii="Arial" w:hAnsi="Arial" w:cs="Arial"/>
        </w:rPr>
        <w:t xml:space="preserve"> l’offre de base.</w:t>
      </w:r>
    </w:p>
    <w:p w14:paraId="45B30D56" w14:textId="77777777" w:rsidR="009B1CD0" w:rsidRDefault="009B1CD0" w:rsidP="005846FB">
      <w:pPr>
        <w:pStyle w:val="fcasegauche"/>
        <w:tabs>
          <w:tab w:val="left" w:pos="851"/>
        </w:tabs>
        <w:spacing w:after="0"/>
        <w:rPr>
          <w:rFonts w:ascii="Arial" w:hAnsi="Arial" w:cs="Arial"/>
        </w:rPr>
      </w:pPr>
    </w:p>
    <w:p w14:paraId="01136A1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E679C4">
        <w:rPr>
          <w:rFonts w:ascii="Arial" w:hAnsi="Arial" w:cs="Arial"/>
        </w:rPr>
        <w:t>À</w:t>
      </w:r>
      <w:r w:rsidR="009B1CD0">
        <w:rPr>
          <w:rFonts w:ascii="Arial" w:hAnsi="Arial" w:cs="Arial"/>
        </w:rPr>
        <w:t xml:space="preserve"> la variante suivante : </w:t>
      </w:r>
    </w:p>
    <w:p w14:paraId="60D9E9FE" w14:textId="77777777" w:rsidR="009B1CD0" w:rsidRDefault="009B1CD0" w:rsidP="005846FB">
      <w:pPr>
        <w:pStyle w:val="fcasegauche"/>
        <w:tabs>
          <w:tab w:val="left" w:pos="851"/>
        </w:tabs>
        <w:spacing w:after="0"/>
        <w:rPr>
          <w:rFonts w:ascii="Arial" w:hAnsi="Arial" w:cs="Arial"/>
        </w:rPr>
      </w:pPr>
    </w:p>
    <w:tbl>
      <w:tblPr>
        <w:tblpPr w:leftFromText="141" w:rightFromText="141" w:vertAnchor="text" w:horzAnchor="margin" w:tblpY="65"/>
        <w:tblW w:w="0" w:type="auto"/>
        <w:tblLayout w:type="fixed"/>
        <w:tblCellMar>
          <w:left w:w="71" w:type="dxa"/>
          <w:right w:w="71" w:type="dxa"/>
        </w:tblCellMar>
        <w:tblLook w:val="0000" w:firstRow="0" w:lastRow="0" w:firstColumn="0" w:lastColumn="0" w:noHBand="0" w:noVBand="0"/>
      </w:tblPr>
      <w:tblGrid>
        <w:gridCol w:w="10277"/>
      </w:tblGrid>
      <w:tr w:rsidR="00B30888" w14:paraId="4F6BDD08" w14:textId="77777777" w:rsidTr="00B30888">
        <w:tc>
          <w:tcPr>
            <w:tcW w:w="10277" w:type="dxa"/>
            <w:shd w:val="clear" w:color="auto" w:fill="66CCFF"/>
          </w:tcPr>
          <w:p w14:paraId="22F295DC" w14:textId="77777777" w:rsidR="00B30888" w:rsidRDefault="00B30888" w:rsidP="00B3088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780B5A03" w14:textId="77777777" w:rsidR="009B1CD0" w:rsidRDefault="009B1CD0" w:rsidP="0061068C">
      <w:pPr>
        <w:pStyle w:val="fcasegauche"/>
        <w:tabs>
          <w:tab w:val="left" w:pos="851"/>
        </w:tabs>
        <w:spacing w:after="0"/>
        <w:ind w:left="0" w:firstLine="0"/>
        <w:rPr>
          <w:rFonts w:ascii="Arial" w:hAnsi="Arial" w:cs="Arial"/>
        </w:rPr>
      </w:pPr>
    </w:p>
    <w:p w14:paraId="66892AAF" w14:textId="77777777" w:rsidR="009B1CD0" w:rsidRPr="00B30888" w:rsidRDefault="009B1CD0" w:rsidP="009B45B9">
      <w:pPr>
        <w:pStyle w:val="fcasegauche"/>
        <w:tabs>
          <w:tab w:val="left" w:pos="851"/>
        </w:tabs>
        <w:spacing w:after="0"/>
        <w:ind w:left="851" w:firstLine="0"/>
        <w:rPr>
          <w:rFonts w:ascii="Arial" w:hAnsi="Arial" w:cs="Arial"/>
          <w:b/>
          <w:bCs/>
        </w:rPr>
      </w:pPr>
    </w:p>
    <w:p w14:paraId="373776AF" w14:textId="77777777" w:rsidR="009B1CD0" w:rsidRPr="00B30888" w:rsidRDefault="009B1CD0" w:rsidP="00B30888">
      <w:pPr>
        <w:tabs>
          <w:tab w:val="left" w:pos="851"/>
        </w:tabs>
        <w:rPr>
          <w:b/>
          <w:bCs/>
        </w:rPr>
      </w:pPr>
      <w:r w:rsidRPr="00B30888">
        <w:rPr>
          <w:rFonts w:ascii="Arial" w:hAnsi="Arial" w:cs="Arial"/>
          <w:b/>
          <w:bCs/>
          <w:sz w:val="22"/>
          <w:szCs w:val="22"/>
        </w:rPr>
        <w:t xml:space="preserve">B1 - Identification et engagement </w:t>
      </w:r>
      <w:r w:rsidR="00CD185D" w:rsidRPr="00B30888">
        <w:rPr>
          <w:rFonts w:ascii="Arial" w:hAnsi="Arial" w:cs="Arial"/>
          <w:b/>
          <w:bCs/>
          <w:sz w:val="22"/>
          <w:szCs w:val="22"/>
        </w:rPr>
        <w:t>du titulaire</w:t>
      </w:r>
      <w:r w:rsidR="0021797C" w:rsidRPr="00B30888">
        <w:rPr>
          <w:rFonts w:ascii="Arial" w:hAnsi="Arial" w:cs="Arial"/>
          <w:b/>
          <w:bCs/>
          <w:sz w:val="22"/>
          <w:szCs w:val="22"/>
        </w:rPr>
        <w:t xml:space="preserve"> ou du groupement titulaire</w:t>
      </w:r>
      <w:r w:rsidRPr="00B30888">
        <w:rPr>
          <w:rFonts w:ascii="Arial" w:hAnsi="Arial" w:cs="Arial"/>
          <w:b/>
          <w:bCs/>
          <w:sz w:val="22"/>
          <w:szCs w:val="22"/>
        </w:rPr>
        <w:t> :</w:t>
      </w:r>
    </w:p>
    <w:p w14:paraId="65D0DBC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8B868F" w14:textId="77777777" w:rsidR="009B1CD0" w:rsidRDefault="009B1CD0" w:rsidP="005846FB">
      <w:pPr>
        <w:tabs>
          <w:tab w:val="left" w:pos="851"/>
        </w:tabs>
        <w:rPr>
          <w:rFonts w:ascii="Arial" w:hAnsi="Arial" w:cs="Arial"/>
        </w:rPr>
      </w:pPr>
    </w:p>
    <w:p w14:paraId="3BB5D0B3"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49143812" w14:textId="77777777" w:rsidR="009B1CD0" w:rsidRPr="00CD185D" w:rsidRDefault="00E25368" w:rsidP="00421FD0">
      <w:pPr>
        <w:tabs>
          <w:tab w:val="left" w:pos="851"/>
        </w:tabs>
        <w:spacing w:before="120"/>
        <w:ind w:left="1135" w:hanging="284"/>
        <w:rPr>
          <w:lang w:val="en-US"/>
        </w:rPr>
      </w:pPr>
      <w:r>
        <w:rPr>
          <w:lang w:val="en-US"/>
        </w:rPr>
        <w:fldChar w:fldCharType="begin">
          <w:ffData>
            <w:name w:val=""/>
            <w:enabled/>
            <w:calcOnExit w:val="0"/>
            <w:checkBox>
              <w:size w:val="20"/>
              <w:default w:val="1"/>
            </w:checkBox>
          </w:ffData>
        </w:fldChar>
      </w:r>
      <w:r>
        <w:rPr>
          <w:lang w:val="en-US"/>
        </w:rPr>
        <w:instrText xml:space="preserve"> FORMCHECKBOX </w:instrText>
      </w:r>
      <w:r>
        <w:rPr>
          <w:lang w:val="en-US"/>
        </w:rPr>
      </w:r>
      <w:r>
        <w:rPr>
          <w:lang w:val="en-US"/>
        </w:rPr>
        <w:fldChar w:fldCharType="end"/>
      </w:r>
      <w:r w:rsidR="00421FD0">
        <w:rPr>
          <w:rFonts w:ascii="Arial" w:hAnsi="Arial" w:cs="Arial"/>
          <w:lang w:val="en-GB"/>
        </w:rPr>
        <w:t xml:space="preserve"> </w:t>
      </w:r>
      <w:r w:rsidR="00421FD0" w:rsidRPr="00421FD0">
        <w:rPr>
          <w:rFonts w:ascii="Calibri" w:hAnsi="Calibri" w:cs="Calibri"/>
        </w:rPr>
        <w:t>Le présent acte d’engag</w:t>
      </w:r>
      <w:r w:rsidR="00421FD0">
        <w:rPr>
          <w:rFonts w:ascii="Calibri" w:hAnsi="Calibri" w:cs="Calibri"/>
        </w:rPr>
        <w:t xml:space="preserve">ement </w:t>
      </w:r>
    </w:p>
    <w:p w14:paraId="27B7EA99" w14:textId="77777777" w:rsidR="009B1CD0" w:rsidRDefault="00E25368" w:rsidP="005846FB">
      <w:pPr>
        <w:tabs>
          <w:tab w:val="left" w:pos="851"/>
        </w:tabs>
        <w:spacing w:before="120"/>
        <w:ind w:left="1135" w:hanging="284"/>
        <w:jc w:val="both"/>
        <w:rPr>
          <w:rFonts w:ascii="Calibri" w:hAnsi="Calibri" w:cs="Calibri"/>
        </w:rPr>
      </w:pPr>
      <w:r>
        <w:rPr>
          <w:lang w:val="en-US"/>
        </w:rPr>
        <w:fldChar w:fldCharType="begin">
          <w:ffData>
            <w:name w:val=""/>
            <w:enabled/>
            <w:calcOnExit w:val="0"/>
            <w:checkBox>
              <w:size w:val="20"/>
              <w:default w:val="1"/>
            </w:checkBox>
          </w:ffData>
        </w:fldChar>
      </w:r>
      <w:r>
        <w:rPr>
          <w:lang w:val="en-US"/>
        </w:rPr>
        <w:instrText xml:space="preserve"> FORMCHECKBOX </w:instrText>
      </w:r>
      <w:r>
        <w:rPr>
          <w:lang w:val="en-US"/>
        </w:rPr>
      </w:r>
      <w:r>
        <w:rPr>
          <w:lang w:val="en-US"/>
        </w:rPr>
        <w:fldChar w:fldCharType="end"/>
      </w:r>
      <w:r w:rsidR="009B1CD0">
        <w:rPr>
          <w:rFonts w:ascii="Arial" w:hAnsi="Arial" w:cs="Arial"/>
          <w:lang w:val="en-GB"/>
        </w:rPr>
        <w:t xml:space="preserve"> </w:t>
      </w:r>
      <w:r w:rsidR="00421FD0" w:rsidRPr="00421FD0">
        <w:rPr>
          <w:rFonts w:ascii="Calibri" w:hAnsi="Calibri" w:cs="Calibri"/>
        </w:rPr>
        <w:t>Le CC</w:t>
      </w:r>
      <w:r w:rsidR="005D4EDA">
        <w:rPr>
          <w:rFonts w:ascii="Calibri" w:hAnsi="Calibri" w:cs="Calibri"/>
        </w:rPr>
        <w:t xml:space="preserve">AP </w:t>
      </w:r>
    </w:p>
    <w:p w14:paraId="55AFC42D" w14:textId="77777777" w:rsidR="005D4EDA" w:rsidRDefault="005D4EDA" w:rsidP="005D4EDA">
      <w:pPr>
        <w:tabs>
          <w:tab w:val="left" w:pos="851"/>
        </w:tabs>
        <w:spacing w:before="120"/>
        <w:ind w:left="1135" w:hanging="284"/>
        <w:jc w:val="both"/>
        <w:rPr>
          <w:rFonts w:ascii="Calibri" w:hAnsi="Calibri" w:cs="Calibri"/>
        </w:rPr>
      </w:pPr>
      <w:r>
        <w:rPr>
          <w:lang w:val="en-US"/>
        </w:rPr>
        <w:fldChar w:fldCharType="begin">
          <w:ffData>
            <w:name w:val=""/>
            <w:enabled/>
            <w:calcOnExit w:val="0"/>
            <w:checkBox>
              <w:size w:val="20"/>
              <w:default w:val="1"/>
            </w:checkBox>
          </w:ffData>
        </w:fldChar>
      </w:r>
      <w:r>
        <w:rPr>
          <w:lang w:val="en-US"/>
        </w:rPr>
        <w:instrText xml:space="preserve"> FORMCHECKBOX </w:instrText>
      </w:r>
      <w:r>
        <w:rPr>
          <w:lang w:val="en-US"/>
        </w:rPr>
      </w:r>
      <w:r>
        <w:rPr>
          <w:lang w:val="en-US"/>
        </w:rPr>
        <w:fldChar w:fldCharType="end"/>
      </w:r>
      <w:r>
        <w:rPr>
          <w:rFonts w:ascii="Arial" w:hAnsi="Arial" w:cs="Arial"/>
          <w:lang w:val="en-GB"/>
        </w:rPr>
        <w:t xml:space="preserve"> </w:t>
      </w:r>
      <w:r w:rsidRPr="00421FD0">
        <w:rPr>
          <w:rFonts w:ascii="Calibri" w:hAnsi="Calibri" w:cs="Calibri"/>
        </w:rPr>
        <w:t xml:space="preserve">Le </w:t>
      </w:r>
      <w:r>
        <w:rPr>
          <w:rFonts w:ascii="Calibri" w:hAnsi="Calibri" w:cs="Calibri"/>
        </w:rPr>
        <w:t xml:space="preserve">CCTP </w:t>
      </w:r>
      <w:r w:rsidR="00B30888">
        <w:rPr>
          <w:rFonts w:ascii="Calibri" w:hAnsi="Calibri" w:cs="Calibri"/>
        </w:rPr>
        <w:t>et son annexe</w:t>
      </w:r>
    </w:p>
    <w:p w14:paraId="5305CEF5" w14:textId="77777777" w:rsidR="009C4122" w:rsidRDefault="00E25368" w:rsidP="009C4122">
      <w:pPr>
        <w:tabs>
          <w:tab w:val="left" w:pos="851"/>
        </w:tabs>
        <w:spacing w:before="120"/>
        <w:ind w:left="1135" w:hanging="284"/>
        <w:jc w:val="both"/>
        <w:rPr>
          <w:rFonts w:ascii="Calibri" w:hAnsi="Calibri"/>
        </w:rPr>
      </w:pPr>
      <w:r>
        <w:rPr>
          <w:lang w:val="en-US"/>
        </w:rPr>
        <w:fldChar w:fldCharType="begin">
          <w:ffData>
            <w:name w:val=""/>
            <w:enabled/>
            <w:calcOnExit w:val="0"/>
            <w:checkBox>
              <w:size w:val="20"/>
              <w:default w:val="1"/>
            </w:checkBox>
          </w:ffData>
        </w:fldChar>
      </w:r>
      <w:r>
        <w:rPr>
          <w:lang w:val="en-US"/>
        </w:rPr>
        <w:instrText xml:space="preserve"> FORMCHECKBOX </w:instrText>
      </w:r>
      <w:r>
        <w:rPr>
          <w:lang w:val="en-US"/>
        </w:rPr>
      </w:r>
      <w:r>
        <w:rPr>
          <w:lang w:val="en-US"/>
        </w:rPr>
        <w:fldChar w:fldCharType="end"/>
      </w:r>
      <w:r w:rsidR="009C4122">
        <w:rPr>
          <w:rFonts w:ascii="Arial" w:hAnsi="Arial" w:cs="Arial"/>
          <w:lang w:val="en-GB"/>
        </w:rPr>
        <w:t xml:space="preserve"> </w:t>
      </w:r>
      <w:r w:rsidR="009C4122" w:rsidRPr="00BC53B0">
        <w:rPr>
          <w:rFonts w:ascii="Calibri" w:hAnsi="Calibri"/>
        </w:rPr>
        <w:t>Le</w:t>
      </w:r>
      <w:r w:rsidR="00B30888">
        <w:rPr>
          <w:rFonts w:ascii="Calibri" w:hAnsi="Calibri"/>
        </w:rPr>
        <w:t xml:space="preserve"> cadre de réponse financière (CRF)</w:t>
      </w:r>
    </w:p>
    <w:p w14:paraId="20E17A54" w14:textId="77777777" w:rsidR="00BA2229" w:rsidRPr="003C680B" w:rsidRDefault="00E25368" w:rsidP="00BA2229">
      <w:pPr>
        <w:tabs>
          <w:tab w:val="left" w:pos="851"/>
        </w:tabs>
        <w:spacing w:before="120"/>
        <w:ind w:left="1135" w:hanging="284"/>
        <w:jc w:val="both"/>
        <w:rPr>
          <w:rFonts w:ascii="Calibri" w:hAnsi="Calibri"/>
        </w:rPr>
      </w:pPr>
      <w:r>
        <w:rPr>
          <w:rFonts w:ascii="Calibri" w:hAnsi="Calibri"/>
        </w:rPr>
        <w:fldChar w:fldCharType="begin">
          <w:ffData>
            <w:name w:val=""/>
            <w:enabled/>
            <w:calcOnExit w:val="0"/>
            <w:checkBox>
              <w:size w:val="20"/>
              <w:default w:val="1"/>
            </w:checkBox>
          </w:ffData>
        </w:fldChar>
      </w:r>
      <w:r>
        <w:rPr>
          <w:rFonts w:ascii="Calibri" w:hAnsi="Calibri"/>
        </w:rPr>
        <w:instrText xml:space="preserve"> FORMCHECKBOX </w:instrText>
      </w:r>
      <w:r>
        <w:rPr>
          <w:rFonts w:ascii="Calibri" w:hAnsi="Calibri"/>
        </w:rPr>
      </w:r>
      <w:r>
        <w:rPr>
          <w:rFonts w:ascii="Calibri" w:hAnsi="Calibri"/>
        </w:rPr>
        <w:fldChar w:fldCharType="end"/>
      </w:r>
      <w:r w:rsidR="009B1CD0" w:rsidRPr="003C680B">
        <w:rPr>
          <w:rFonts w:ascii="Calibri" w:hAnsi="Calibri"/>
        </w:rPr>
        <w:t xml:space="preserve"> </w:t>
      </w:r>
      <w:r w:rsidR="009C4122" w:rsidRPr="003C680B">
        <w:rPr>
          <w:rFonts w:ascii="Calibri" w:hAnsi="Calibri"/>
        </w:rPr>
        <w:t xml:space="preserve">Le </w:t>
      </w:r>
      <w:proofErr w:type="gramStart"/>
      <w:r w:rsidR="009C4122" w:rsidRPr="003C680B">
        <w:rPr>
          <w:rFonts w:ascii="Calibri" w:hAnsi="Calibri"/>
        </w:rPr>
        <w:t>CCAG </w:t>
      </w:r>
      <w:r w:rsidR="00B30888">
        <w:rPr>
          <w:rFonts w:ascii="Calibri" w:hAnsi="Calibri"/>
        </w:rPr>
        <w:t xml:space="preserve"> FCS</w:t>
      </w:r>
      <w:proofErr w:type="gramEnd"/>
      <w:r w:rsidR="00B30888">
        <w:rPr>
          <w:rFonts w:ascii="Calibri" w:hAnsi="Calibri"/>
        </w:rPr>
        <w:t xml:space="preserve"> (version 2021).</w:t>
      </w:r>
    </w:p>
    <w:p w14:paraId="051E9C85" w14:textId="77777777" w:rsidR="009B1CD0" w:rsidRDefault="009B1CD0" w:rsidP="00710FD6">
      <w:pPr>
        <w:tabs>
          <w:tab w:val="left" w:pos="851"/>
        </w:tabs>
        <w:jc w:val="both"/>
        <w:rPr>
          <w:rFonts w:ascii="Arial" w:hAnsi="Arial" w:cs="Arial"/>
        </w:rPr>
      </w:pPr>
    </w:p>
    <w:p w14:paraId="0267500B" w14:textId="77777777" w:rsidR="009B1CD0" w:rsidRDefault="00E679C4"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5076728A" w14:textId="77777777" w:rsidR="009C4122" w:rsidRDefault="009C4122" w:rsidP="0083205E">
      <w:pPr>
        <w:tabs>
          <w:tab w:val="left" w:pos="851"/>
        </w:tabs>
        <w:jc w:val="both"/>
        <w:rPr>
          <w:rFonts w:ascii="Arial" w:hAnsi="Arial" w:cs="Arial"/>
        </w:rPr>
      </w:pPr>
    </w:p>
    <w:p w14:paraId="6B14E8FB" w14:textId="77777777" w:rsidR="003C680B" w:rsidRDefault="003C680B" w:rsidP="0083205E">
      <w:pPr>
        <w:tabs>
          <w:tab w:val="left" w:pos="851"/>
        </w:tabs>
        <w:jc w:val="both"/>
        <w:rPr>
          <w:rFonts w:ascii="Arial" w:hAnsi="Arial" w:cs="Arial"/>
        </w:rPr>
      </w:pPr>
    </w:p>
    <w:p w14:paraId="1C3AD5A7" w14:textId="77777777" w:rsidR="009B1CD0" w:rsidRDefault="00366F1A"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Le signataire</w:t>
      </w:r>
    </w:p>
    <w:p w14:paraId="182333DF" w14:textId="77777777" w:rsidR="009B1CD0" w:rsidRDefault="009B1CD0" w:rsidP="0083205E">
      <w:pPr>
        <w:tabs>
          <w:tab w:val="left" w:pos="851"/>
        </w:tabs>
        <w:jc w:val="both"/>
        <w:rPr>
          <w:rFonts w:ascii="Arial" w:hAnsi="Arial" w:cs="Arial"/>
        </w:rPr>
      </w:pPr>
    </w:p>
    <w:p w14:paraId="1989C17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E679C4">
        <w:rPr>
          <w:rFonts w:ascii="Arial" w:hAnsi="Arial" w:cs="Arial"/>
        </w:rPr>
        <w:t>S’engage</w:t>
      </w:r>
      <w:r w:rsidR="009B1CD0">
        <w:rPr>
          <w:rFonts w:ascii="Arial" w:hAnsi="Arial" w:cs="Arial"/>
        </w:rPr>
        <w:t>, sur la base de son offre et pour son propre compte ;</w:t>
      </w:r>
    </w:p>
    <w:p w14:paraId="54CEADD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7F00E3D" w14:textId="77777777" w:rsidR="009B1CD0" w:rsidRDefault="009B1CD0" w:rsidP="00CD46CC">
      <w:pPr>
        <w:tabs>
          <w:tab w:val="left" w:pos="851"/>
        </w:tabs>
        <w:jc w:val="both"/>
        <w:rPr>
          <w:rFonts w:ascii="Arial" w:hAnsi="Arial" w:cs="Arial"/>
        </w:rPr>
      </w:pPr>
    </w:p>
    <w:p w14:paraId="6F5EFAAC" w14:textId="77777777" w:rsidR="009B1CD0" w:rsidRDefault="009B1CD0" w:rsidP="009B45B9">
      <w:pPr>
        <w:tabs>
          <w:tab w:val="left" w:pos="851"/>
        </w:tabs>
        <w:jc w:val="both"/>
        <w:rPr>
          <w:rFonts w:ascii="Arial" w:hAnsi="Arial" w:cs="Arial"/>
        </w:rPr>
      </w:pPr>
    </w:p>
    <w:p w14:paraId="29C38163" w14:textId="77777777" w:rsidR="009B1CD0" w:rsidRDefault="009B1CD0" w:rsidP="009B45B9">
      <w:pPr>
        <w:tabs>
          <w:tab w:val="left" w:pos="851"/>
        </w:tabs>
        <w:jc w:val="both"/>
        <w:rPr>
          <w:rFonts w:ascii="Arial" w:hAnsi="Arial" w:cs="Arial"/>
        </w:rPr>
      </w:pPr>
    </w:p>
    <w:p w14:paraId="4C4771D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E679C4">
        <w:rPr>
          <w:rFonts w:ascii="Arial" w:hAnsi="Arial" w:cs="Arial"/>
        </w:rPr>
        <w:t>Engage</w:t>
      </w:r>
      <w:r w:rsidR="009B1CD0">
        <w:rPr>
          <w:rFonts w:ascii="Arial" w:hAnsi="Arial" w:cs="Arial"/>
        </w:rPr>
        <w:t xml:space="preserve"> la société ……………………… sur la base de son offre ;</w:t>
      </w:r>
    </w:p>
    <w:p w14:paraId="6BE6BB1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DA347FB" w14:textId="77777777" w:rsidR="009B1CD0" w:rsidRDefault="009B1CD0" w:rsidP="009B45B9">
      <w:pPr>
        <w:tabs>
          <w:tab w:val="left" w:pos="851"/>
        </w:tabs>
        <w:jc w:val="both"/>
        <w:rPr>
          <w:rFonts w:ascii="Arial" w:hAnsi="Arial" w:cs="Arial"/>
        </w:rPr>
      </w:pPr>
    </w:p>
    <w:p w14:paraId="4C0D22B4" w14:textId="77777777" w:rsidR="009B1CD0" w:rsidRDefault="009B1CD0" w:rsidP="009B45B9">
      <w:pPr>
        <w:tabs>
          <w:tab w:val="left" w:pos="851"/>
        </w:tabs>
        <w:jc w:val="both"/>
        <w:rPr>
          <w:rFonts w:ascii="Arial" w:hAnsi="Arial" w:cs="Arial"/>
        </w:rPr>
      </w:pPr>
    </w:p>
    <w:p w14:paraId="2EF927E9" w14:textId="77777777" w:rsidR="009B1CD0" w:rsidRDefault="009B1CD0" w:rsidP="009B45B9">
      <w:pPr>
        <w:tabs>
          <w:tab w:val="left" w:pos="851"/>
        </w:tabs>
        <w:jc w:val="both"/>
        <w:rPr>
          <w:rFonts w:ascii="Arial" w:hAnsi="Arial" w:cs="Arial"/>
        </w:rPr>
      </w:pPr>
    </w:p>
    <w:p w14:paraId="277CEB4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L’ensemble des membres du groupement s’engagent, sur la base de l’offre du groupement ;</w:t>
      </w:r>
    </w:p>
    <w:p w14:paraId="7E5B40F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DD7F75C" w14:textId="77777777" w:rsidR="009B1CD0" w:rsidRDefault="009B1CD0" w:rsidP="009B45B9">
      <w:pPr>
        <w:pStyle w:val="fcase1ertab"/>
        <w:tabs>
          <w:tab w:val="left" w:pos="851"/>
        </w:tabs>
        <w:ind w:left="0" w:firstLine="0"/>
        <w:rPr>
          <w:rFonts w:ascii="Arial" w:hAnsi="Arial" w:cs="Arial"/>
        </w:rPr>
      </w:pPr>
    </w:p>
    <w:p w14:paraId="31393DBE" w14:textId="77777777" w:rsidR="009B1CD0" w:rsidRDefault="009B1CD0" w:rsidP="009B45B9">
      <w:pPr>
        <w:pStyle w:val="fcase1ertab"/>
        <w:tabs>
          <w:tab w:val="left" w:pos="851"/>
        </w:tabs>
        <w:ind w:left="0" w:firstLine="0"/>
        <w:rPr>
          <w:rFonts w:ascii="Arial" w:hAnsi="Arial" w:cs="Arial"/>
        </w:rPr>
      </w:pPr>
    </w:p>
    <w:p w14:paraId="7C027A23" w14:textId="77777777" w:rsidR="009B1CD0" w:rsidRDefault="009B1CD0" w:rsidP="009B45B9">
      <w:pPr>
        <w:pStyle w:val="fcase1ertab"/>
        <w:tabs>
          <w:tab w:val="left" w:pos="851"/>
        </w:tabs>
        <w:ind w:left="0" w:firstLine="0"/>
        <w:rPr>
          <w:rFonts w:ascii="Arial" w:hAnsi="Arial" w:cs="Arial"/>
        </w:rPr>
      </w:pPr>
    </w:p>
    <w:p w14:paraId="061481EF" w14:textId="77777777" w:rsidR="009B1CD0" w:rsidRDefault="00E679C4" w:rsidP="009B45B9">
      <w:pPr>
        <w:pStyle w:val="fcase1ertab"/>
        <w:tabs>
          <w:tab w:val="left" w:pos="851"/>
        </w:tabs>
        <w:ind w:left="0" w:firstLine="0"/>
      </w:pPr>
      <w:r>
        <w:rPr>
          <w:rFonts w:ascii="Arial" w:hAnsi="Arial" w:cs="Arial"/>
        </w:rPr>
        <w:t>À</w:t>
      </w:r>
      <w:r w:rsidR="009B1CD0">
        <w:rPr>
          <w:rFonts w:ascii="Arial" w:hAnsi="Arial" w:cs="Arial"/>
        </w:rPr>
        <w:t xml:space="preserve"> livrer les fournitures demandées ou à exécuter les prestations demandées :</w:t>
      </w:r>
    </w:p>
    <w:p w14:paraId="5BC972FB"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E679C4">
        <w:rPr>
          <w:rFonts w:ascii="Arial" w:hAnsi="Arial" w:cs="Arial"/>
        </w:rPr>
        <w:t>Aux</w:t>
      </w:r>
      <w:r w:rsidR="009B1CD0">
        <w:rPr>
          <w:rFonts w:ascii="Arial" w:hAnsi="Arial" w:cs="Arial"/>
        </w:rPr>
        <w:t xml:space="preserve"> prix indiqués ci-dessous ;</w:t>
      </w:r>
    </w:p>
    <w:p w14:paraId="5A4CFA1F"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56246987"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Fonts w:cs="Times New Roman"/>
        </w:rPr>
        <w:footnoteReference w:id="2"/>
      </w:r>
      <w:r w:rsidR="009B1CD0">
        <w:rPr>
          <w:rStyle w:val="Caractresdenotedebasdepage"/>
          <w:rFonts w:cs="Times New Roman"/>
        </w:rPr>
        <w:t> </w:t>
      </w:r>
      <w:r w:rsidR="009B1CD0">
        <w:t>:</w:t>
      </w:r>
    </w:p>
    <w:p w14:paraId="4DF139F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A4944A5"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27DB4336"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Fonts w:cs="Times New Roman"/>
        </w:rPr>
        <w:footnoteReference w:customMarkFollows="1" w:id="3"/>
        <w:t>4 </w:t>
      </w:r>
      <w:r w:rsidR="009B1CD0">
        <w:t>:</w:t>
      </w:r>
    </w:p>
    <w:p w14:paraId="21AE3D38"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46F5593"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r w:rsidR="00E679C4">
        <w:rPr>
          <w:rFonts w:ascii="Arial" w:hAnsi="Arial" w:cs="Arial"/>
        </w:rPr>
        <w:t>……</w:t>
      </w:r>
      <w:r>
        <w:rPr>
          <w:rFonts w:ascii="Arial" w:hAnsi="Arial" w:cs="Arial"/>
        </w:rPr>
        <w:t>.</w:t>
      </w:r>
    </w:p>
    <w:p w14:paraId="2E32C624" w14:textId="77777777" w:rsidR="009B1CD0" w:rsidRDefault="00E679C4" w:rsidP="009B45B9">
      <w:pPr>
        <w:pStyle w:val="fcase1ertab"/>
        <w:tabs>
          <w:tab w:val="left" w:pos="851"/>
        </w:tabs>
        <w:spacing w:before="120"/>
        <w:ind w:left="0" w:firstLine="0"/>
        <w:rPr>
          <w:rFonts w:ascii="Arial" w:hAnsi="Arial" w:cs="Arial"/>
          <w:u w:val="single"/>
        </w:rPr>
      </w:pPr>
      <w:proofErr w:type="gramStart"/>
      <w:r>
        <w:rPr>
          <w:rFonts w:ascii="Arial" w:hAnsi="Arial" w:cs="Arial"/>
          <w:u w:val="single"/>
        </w:rPr>
        <w:t>O</w:t>
      </w:r>
      <w:r w:rsidR="00B30888">
        <w:rPr>
          <w:rFonts w:ascii="Arial" w:hAnsi="Arial" w:cs="Arial"/>
          <w:u w:val="single"/>
        </w:rPr>
        <w:t>U</w:t>
      </w:r>
      <w:proofErr w:type="gramEnd"/>
    </w:p>
    <w:p w14:paraId="6CE80F78" w14:textId="77777777" w:rsidR="004060DA" w:rsidRDefault="004060DA" w:rsidP="009B45B9">
      <w:pPr>
        <w:pStyle w:val="fcase1ertab"/>
        <w:tabs>
          <w:tab w:val="left" w:pos="851"/>
        </w:tabs>
        <w:spacing w:before="120"/>
        <w:ind w:left="0" w:firstLine="0"/>
      </w:pPr>
    </w:p>
    <w:p w14:paraId="1DA657DF" w14:textId="77777777" w:rsidR="00B30888" w:rsidRDefault="00421FD0" w:rsidP="00B30888">
      <w:pPr>
        <w:tabs>
          <w:tab w:val="left" w:pos="851"/>
          <w:tab w:val="left" w:pos="6237"/>
        </w:tabs>
        <w:rPr>
          <w:rFonts w:ascii="Arial" w:hAnsi="Arial" w:cs="Arial"/>
          <w:b/>
          <w:sz w:val="22"/>
          <w:szCs w:val="22"/>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rPr>
        <w:t xml:space="preserve"> </w:t>
      </w:r>
      <w:r w:rsidR="00E679C4">
        <w:rPr>
          <w:rFonts w:ascii="Arial" w:hAnsi="Arial" w:cs="Arial"/>
        </w:rPr>
        <w:t>Aux</w:t>
      </w:r>
      <w:r>
        <w:rPr>
          <w:rFonts w:ascii="Arial" w:hAnsi="Arial" w:cs="Arial"/>
        </w:rPr>
        <w:t xml:space="preserve"> prix indiqués dans </w:t>
      </w:r>
      <w:r w:rsidR="00B30888">
        <w:rPr>
          <w:rFonts w:ascii="Arial" w:hAnsi="Arial" w:cs="Arial"/>
        </w:rPr>
        <w:t>le cadre de réponse financière (CRF)</w:t>
      </w:r>
      <w:r w:rsidR="009B1CD0">
        <w:rPr>
          <w:rFonts w:ascii="Arial" w:hAnsi="Arial" w:cs="Arial"/>
        </w:rPr>
        <w:t>.</w:t>
      </w:r>
      <w:r w:rsidR="00B30888" w:rsidRPr="00B30888">
        <w:rPr>
          <w:rFonts w:ascii="Arial" w:hAnsi="Arial" w:cs="Arial"/>
          <w:b/>
          <w:sz w:val="22"/>
          <w:szCs w:val="22"/>
        </w:rPr>
        <w:t xml:space="preserve"> </w:t>
      </w:r>
    </w:p>
    <w:p w14:paraId="1185C16F" w14:textId="77777777" w:rsidR="00B30888" w:rsidRDefault="00B30888" w:rsidP="00B30888">
      <w:pPr>
        <w:tabs>
          <w:tab w:val="left" w:pos="851"/>
          <w:tab w:val="left" w:pos="6237"/>
        </w:tabs>
        <w:rPr>
          <w:rFonts w:ascii="Arial" w:hAnsi="Arial" w:cs="Arial"/>
          <w:b/>
          <w:sz w:val="22"/>
          <w:szCs w:val="22"/>
        </w:rPr>
      </w:pPr>
    </w:p>
    <w:p w14:paraId="535A745F" w14:textId="77777777" w:rsidR="00B30888" w:rsidRDefault="00B30888" w:rsidP="00B30888">
      <w:pPr>
        <w:tabs>
          <w:tab w:val="left" w:pos="851"/>
          <w:tab w:val="left" w:pos="6237"/>
        </w:tabs>
        <w:rPr>
          <w:rFonts w:ascii="Arial" w:hAnsi="Arial" w:cs="Arial"/>
          <w:b/>
          <w:sz w:val="22"/>
          <w:szCs w:val="22"/>
        </w:rPr>
      </w:pPr>
    </w:p>
    <w:p w14:paraId="502F516E" w14:textId="77777777" w:rsidR="00B30888" w:rsidRDefault="00B30888" w:rsidP="00B30888">
      <w:pPr>
        <w:tabs>
          <w:tab w:val="left" w:pos="851"/>
          <w:tab w:val="left" w:pos="6237"/>
        </w:tabs>
        <w:rPr>
          <w:rFonts w:ascii="Arial" w:hAnsi="Arial" w:cs="Arial"/>
          <w:b/>
          <w:sz w:val="22"/>
          <w:szCs w:val="22"/>
        </w:rPr>
      </w:pPr>
    </w:p>
    <w:p w14:paraId="4253B889" w14:textId="77777777" w:rsidR="00B30888" w:rsidRDefault="00B30888" w:rsidP="00B3088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20DB35DD" w14:textId="77777777" w:rsidR="00B30888" w:rsidRDefault="00B30888" w:rsidP="00B30888">
      <w:pPr>
        <w:pStyle w:val="fcase1ertab"/>
        <w:tabs>
          <w:tab w:val="left" w:pos="851"/>
        </w:tabs>
        <w:rPr>
          <w:rFonts w:ascii="Arial" w:hAnsi="Arial" w:cs="Arial"/>
        </w:rPr>
      </w:pPr>
      <w:r>
        <w:rPr>
          <w:rFonts w:ascii="Arial" w:hAnsi="Arial" w:cs="Arial"/>
          <w:i/>
          <w:iCs/>
          <w:sz w:val="18"/>
          <w:szCs w:val="18"/>
        </w:rPr>
        <w:t>(En cas de groupement d’opérateurs économiques.)</w:t>
      </w:r>
    </w:p>
    <w:p w14:paraId="14AE2DD0" w14:textId="77777777" w:rsidR="00B30888" w:rsidRDefault="00B30888" w:rsidP="00B30888">
      <w:pPr>
        <w:tabs>
          <w:tab w:val="left" w:pos="851"/>
          <w:tab w:val="left" w:pos="6237"/>
        </w:tabs>
        <w:rPr>
          <w:rFonts w:ascii="Arial" w:hAnsi="Arial" w:cs="Arial"/>
          <w:i/>
          <w:iCs/>
          <w:sz w:val="18"/>
          <w:szCs w:val="18"/>
        </w:rPr>
      </w:pPr>
    </w:p>
    <w:p w14:paraId="792045D2" w14:textId="77777777" w:rsidR="00B30888" w:rsidRDefault="00B30888" w:rsidP="00B30888">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66239182" w14:textId="77777777" w:rsidR="00B30888" w:rsidRDefault="00B30888" w:rsidP="00B30888">
      <w:pPr>
        <w:pStyle w:val="fcase1ertab"/>
        <w:tabs>
          <w:tab w:val="left" w:pos="851"/>
        </w:tabs>
        <w:rPr>
          <w:rFonts w:ascii="Arial" w:hAnsi="Arial" w:cs="Arial"/>
        </w:rPr>
      </w:pPr>
      <w:r>
        <w:rPr>
          <w:rFonts w:ascii="Arial" w:hAnsi="Arial" w:cs="Arial"/>
          <w:i/>
          <w:iCs/>
          <w:sz w:val="18"/>
          <w:szCs w:val="18"/>
        </w:rPr>
        <w:t>(Cocher la case correspondante.)</w:t>
      </w:r>
    </w:p>
    <w:p w14:paraId="7D920AC1" w14:textId="77777777" w:rsidR="00B30888" w:rsidRDefault="00B30888" w:rsidP="00B30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66B388D8" w14:textId="77777777" w:rsidR="00B30888" w:rsidRDefault="00B30888" w:rsidP="00B30888">
      <w:pPr>
        <w:pStyle w:val="fcase1ertab"/>
        <w:tabs>
          <w:tab w:val="clear" w:pos="426"/>
          <w:tab w:val="left" w:pos="851"/>
        </w:tabs>
        <w:spacing w:before="120"/>
        <w:ind w:left="0" w:firstLine="0"/>
        <w:rPr>
          <w:rFonts w:ascii="Arial" w:hAnsi="Arial" w:cs="Arial"/>
        </w:rPr>
      </w:pPr>
    </w:p>
    <w:p w14:paraId="1095B4B1" w14:textId="77777777" w:rsidR="002C2CA3" w:rsidRDefault="002C2CA3" w:rsidP="00E679C4">
      <w:pPr>
        <w:pStyle w:val="fcase1ertab"/>
        <w:tabs>
          <w:tab w:val="clear" w:pos="426"/>
          <w:tab w:val="left" w:pos="851"/>
        </w:tabs>
        <w:spacing w:before="120"/>
        <w:ind w:firstLine="142"/>
        <w:rPr>
          <w:rFonts w:ascii="Arial" w:hAnsi="Arial" w:cs="Arial"/>
        </w:rPr>
      </w:pPr>
    </w:p>
    <w:p w14:paraId="5A41A531" w14:textId="77777777" w:rsidR="009B1CD0" w:rsidRDefault="009B1CD0" w:rsidP="009B45B9">
      <w:pPr>
        <w:pStyle w:val="fcasegauche"/>
        <w:pageBreakBefore/>
        <w:tabs>
          <w:tab w:val="left" w:pos="851"/>
        </w:tabs>
        <w:spacing w:after="0"/>
        <w:ind w:left="0" w:firstLine="0"/>
        <w:rPr>
          <w:rFonts w:ascii="Arial" w:hAnsi="Arial" w:cs="Arial"/>
        </w:rPr>
      </w:pPr>
    </w:p>
    <w:p w14:paraId="236B402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1D686F6"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4894C4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40CC91"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AF478B2" w14:textId="77777777" w:rsidR="009B1CD0" w:rsidRDefault="009B1CD0" w:rsidP="005846FB">
            <w:pPr>
              <w:pStyle w:val="Titre5"/>
              <w:tabs>
                <w:tab w:val="left" w:pos="851"/>
              </w:tabs>
              <w:ind w:left="0"/>
              <w:jc w:val="center"/>
              <w:rPr>
                <w:b/>
                <w:i w:val="0"/>
                <w:sz w:val="20"/>
              </w:rPr>
            </w:pPr>
            <w:r>
              <w:rPr>
                <w:b/>
                <w:i w:val="0"/>
                <w:sz w:val="20"/>
              </w:rPr>
              <w:t>Prestations exécutées par les membres</w:t>
            </w:r>
          </w:p>
          <w:p w14:paraId="5FC709F9" w14:textId="77777777" w:rsidR="009B1CD0" w:rsidRDefault="009B1CD0" w:rsidP="005846FB">
            <w:pPr>
              <w:pStyle w:val="Titre5"/>
              <w:tabs>
                <w:tab w:val="left" w:pos="851"/>
              </w:tabs>
              <w:ind w:left="0"/>
              <w:jc w:val="center"/>
              <w:rPr>
                <w:b/>
              </w:rPr>
            </w:pPr>
            <w:proofErr w:type="gramStart"/>
            <w:r>
              <w:rPr>
                <w:b/>
                <w:i w:val="0"/>
                <w:sz w:val="20"/>
              </w:rPr>
              <w:t>du</w:t>
            </w:r>
            <w:proofErr w:type="gramEnd"/>
            <w:r>
              <w:rPr>
                <w:b/>
                <w:i w:val="0"/>
                <w:sz w:val="20"/>
              </w:rPr>
              <w:t xml:space="preserve"> groupement conjoint</w:t>
            </w:r>
          </w:p>
        </w:tc>
      </w:tr>
      <w:tr w:rsidR="009B1CD0" w14:paraId="458EEC2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04836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31DFF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69962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FB2B32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59E14A5" w14:textId="77777777">
        <w:trPr>
          <w:trHeight w:val="1021"/>
        </w:trPr>
        <w:tc>
          <w:tcPr>
            <w:tcW w:w="4503" w:type="dxa"/>
            <w:tcBorders>
              <w:top w:val="single" w:sz="4" w:space="0" w:color="000000"/>
              <w:left w:val="single" w:sz="4" w:space="0" w:color="000000"/>
            </w:tcBorders>
            <w:shd w:val="clear" w:color="auto" w:fill="CCFFFF"/>
          </w:tcPr>
          <w:p w14:paraId="170674F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C2685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62ADE46" w14:textId="77777777" w:rsidR="009B1CD0" w:rsidRDefault="009B1CD0" w:rsidP="006F3DF9">
            <w:pPr>
              <w:tabs>
                <w:tab w:val="left" w:pos="851"/>
              </w:tabs>
              <w:snapToGrid w:val="0"/>
              <w:jc w:val="both"/>
              <w:rPr>
                <w:rFonts w:ascii="Arial" w:hAnsi="Arial" w:cs="Arial"/>
              </w:rPr>
            </w:pPr>
          </w:p>
        </w:tc>
      </w:tr>
      <w:tr w:rsidR="009B1CD0" w14:paraId="5E5D5228" w14:textId="77777777">
        <w:trPr>
          <w:trHeight w:val="1021"/>
        </w:trPr>
        <w:tc>
          <w:tcPr>
            <w:tcW w:w="4503" w:type="dxa"/>
            <w:tcBorders>
              <w:left w:val="single" w:sz="4" w:space="0" w:color="000000"/>
            </w:tcBorders>
          </w:tcPr>
          <w:p w14:paraId="5C8AE96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582866E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101D537" w14:textId="77777777" w:rsidR="009B1CD0" w:rsidRDefault="009B1CD0" w:rsidP="006F3DF9">
            <w:pPr>
              <w:tabs>
                <w:tab w:val="left" w:pos="851"/>
              </w:tabs>
              <w:snapToGrid w:val="0"/>
              <w:jc w:val="both"/>
              <w:rPr>
                <w:rFonts w:ascii="Arial" w:hAnsi="Arial" w:cs="Arial"/>
              </w:rPr>
            </w:pPr>
          </w:p>
        </w:tc>
      </w:tr>
      <w:tr w:rsidR="009B1CD0" w14:paraId="1D4E55BE" w14:textId="77777777">
        <w:trPr>
          <w:trHeight w:val="1021"/>
        </w:trPr>
        <w:tc>
          <w:tcPr>
            <w:tcW w:w="4503" w:type="dxa"/>
            <w:tcBorders>
              <w:left w:val="single" w:sz="4" w:space="0" w:color="000000"/>
              <w:bottom w:val="single" w:sz="4" w:space="0" w:color="000000"/>
            </w:tcBorders>
            <w:shd w:val="clear" w:color="auto" w:fill="CCFFFF"/>
          </w:tcPr>
          <w:p w14:paraId="3D25A4B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82C04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BA8FF12" w14:textId="77777777" w:rsidR="009B1CD0" w:rsidRDefault="009B1CD0" w:rsidP="006F3DF9">
            <w:pPr>
              <w:tabs>
                <w:tab w:val="left" w:pos="851"/>
              </w:tabs>
              <w:snapToGrid w:val="0"/>
              <w:jc w:val="both"/>
              <w:rPr>
                <w:rFonts w:ascii="Arial" w:hAnsi="Arial" w:cs="Arial"/>
              </w:rPr>
            </w:pPr>
          </w:p>
        </w:tc>
      </w:tr>
    </w:tbl>
    <w:p w14:paraId="613C2BC5" w14:textId="77777777" w:rsidR="009B1CD0" w:rsidRDefault="009B1CD0" w:rsidP="006C4338">
      <w:pPr>
        <w:tabs>
          <w:tab w:val="left" w:pos="851"/>
          <w:tab w:val="left" w:pos="6237"/>
        </w:tabs>
      </w:pPr>
    </w:p>
    <w:p w14:paraId="5C6804EC" w14:textId="77777777" w:rsidR="009B1CD0" w:rsidRDefault="009B1CD0" w:rsidP="006C4338">
      <w:pPr>
        <w:pStyle w:val="fcasegauche"/>
        <w:tabs>
          <w:tab w:val="left" w:pos="851"/>
        </w:tabs>
        <w:spacing w:after="0"/>
        <w:ind w:left="0" w:firstLine="0"/>
        <w:rPr>
          <w:rFonts w:ascii="Arial" w:hAnsi="Arial" w:cs="Arial"/>
          <w:bCs/>
          <w:iCs/>
        </w:rPr>
      </w:pPr>
    </w:p>
    <w:p w14:paraId="1D91C23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BD4110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19DB54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400AC8" w14:textId="77777777" w:rsidR="009B1CD0" w:rsidRDefault="00E679C4" w:rsidP="005846FB">
      <w:pPr>
        <w:pStyle w:val="fcasegauche"/>
        <w:tabs>
          <w:tab w:val="left" w:pos="426"/>
          <w:tab w:val="left" w:pos="851"/>
        </w:tabs>
        <w:spacing w:after="0"/>
        <w:ind w:left="0" w:firstLine="0"/>
        <w:jc w:val="left"/>
        <w:rPr>
          <w:rFonts w:ascii="Arial" w:hAnsi="Arial" w:cs="Arial"/>
        </w:rPr>
      </w:pPr>
      <w:r>
        <w:rPr>
          <w:rFonts w:ascii="Wingdings" w:hAnsi="Wingdings" w:cs="Wingdings"/>
          <w:b/>
          <w:color w:val="66CCFF"/>
          <w:spacing w:val="-10"/>
        </w:rPr>
        <w:t></w:t>
      </w:r>
      <w:r>
        <w:rPr>
          <w:rFonts w:ascii="Arial" w:hAnsi="Arial" w:cs="Arial"/>
          <w:spacing w:val="-10"/>
        </w:rPr>
        <w:t xml:space="preserve"> Nom</w:t>
      </w:r>
      <w:r w:rsidR="009B1CD0">
        <w:rPr>
          <w:rFonts w:ascii="Arial" w:hAnsi="Arial" w:cs="Arial"/>
        </w:rPr>
        <w:t xml:space="preserve"> de l’établissement bancaire :</w:t>
      </w:r>
    </w:p>
    <w:p w14:paraId="35EA780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F0B17B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79A387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274739D" w14:textId="77777777" w:rsidR="009B1CD0" w:rsidRDefault="00E679C4" w:rsidP="00710FD6">
      <w:pPr>
        <w:pStyle w:val="fcasegauche"/>
        <w:tabs>
          <w:tab w:val="left" w:pos="426"/>
          <w:tab w:val="left" w:pos="851"/>
        </w:tabs>
        <w:spacing w:after="0"/>
        <w:ind w:left="0" w:firstLine="0"/>
        <w:jc w:val="left"/>
        <w:rPr>
          <w:rFonts w:ascii="Arial" w:hAnsi="Arial" w:cs="Arial"/>
          <w:b/>
        </w:rPr>
      </w:pPr>
      <w:r>
        <w:rPr>
          <w:rFonts w:ascii="Wingdings" w:hAnsi="Wingdings" w:cs="Wingdings"/>
          <w:b/>
          <w:color w:val="66CCFF"/>
          <w:spacing w:val="-10"/>
        </w:rPr>
        <w:t></w:t>
      </w:r>
      <w:r>
        <w:rPr>
          <w:rFonts w:ascii="Arial" w:hAnsi="Arial" w:cs="Arial"/>
          <w:spacing w:val="-10"/>
        </w:rPr>
        <w:t xml:space="preserve"> Numéro</w:t>
      </w:r>
      <w:r w:rsidR="009B1CD0">
        <w:rPr>
          <w:rFonts w:ascii="Arial" w:hAnsi="Arial" w:cs="Arial"/>
        </w:rPr>
        <w:t xml:space="preserve"> de compte :</w:t>
      </w:r>
    </w:p>
    <w:p w14:paraId="68840DB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D0F5B2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29DF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E7FAC3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4060DA">
        <w:rPr>
          <w:rFonts w:ascii="Arial" w:hAnsi="Arial" w:cs="Arial"/>
          <w:i/>
          <w:sz w:val="18"/>
          <w:szCs w:val="18"/>
        </w:rPr>
        <w:t>(</w:t>
      </w:r>
      <w:hyperlink r:id="rId9" w:history="1">
        <w:r w:rsidR="004060DA" w:rsidRPr="009D661E">
          <w:rPr>
            <w:rStyle w:val="Lienhypertexte"/>
            <w:rFonts w:ascii="Arial" w:hAnsi="Arial" w:cs="Arial"/>
            <w:i/>
            <w:sz w:val="18"/>
            <w:szCs w:val="18"/>
          </w:rPr>
          <w:t>article R. 2191-3</w:t>
        </w:r>
      </w:hyperlink>
      <w:r w:rsidR="004060DA">
        <w:rPr>
          <w:rFonts w:ascii="Arial" w:hAnsi="Arial" w:cs="Arial"/>
          <w:i/>
          <w:sz w:val="18"/>
          <w:szCs w:val="18"/>
        </w:rPr>
        <w:t xml:space="preserve"> ou </w:t>
      </w:r>
      <w:hyperlink r:id="rId10" w:history="1">
        <w:r w:rsidR="004060DA" w:rsidRPr="009D661E">
          <w:rPr>
            <w:rStyle w:val="Lienhypertexte"/>
            <w:rFonts w:ascii="Arial" w:hAnsi="Arial" w:cs="Arial"/>
            <w:i/>
            <w:sz w:val="18"/>
            <w:szCs w:val="18"/>
          </w:rPr>
          <w:t>article R. 2391-1</w:t>
        </w:r>
      </w:hyperlink>
      <w:r w:rsidR="004060DA">
        <w:rPr>
          <w:rFonts w:ascii="Arial" w:hAnsi="Arial" w:cs="Arial"/>
          <w:i/>
          <w:sz w:val="18"/>
          <w:szCs w:val="18"/>
        </w:rPr>
        <w:t xml:space="preserve"> du code de la commande publique)</w:t>
      </w:r>
    </w:p>
    <w:p w14:paraId="02FE60CC" w14:textId="77777777" w:rsidR="009B1CD0" w:rsidRDefault="009B1CD0" w:rsidP="00934503">
      <w:pPr>
        <w:tabs>
          <w:tab w:val="left" w:pos="426"/>
          <w:tab w:val="left" w:pos="851"/>
        </w:tabs>
        <w:rPr>
          <w:rFonts w:ascii="Arial" w:hAnsi="Arial" w:cs="Arial"/>
          <w:b/>
        </w:rPr>
      </w:pPr>
    </w:p>
    <w:p w14:paraId="73D4292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OUI</w:t>
      </w:r>
    </w:p>
    <w:p w14:paraId="2D3CB6F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D43BF7B" w14:textId="77777777" w:rsidR="009B1CD0" w:rsidRDefault="009B1CD0" w:rsidP="009B45B9">
      <w:pPr>
        <w:tabs>
          <w:tab w:val="left" w:pos="426"/>
          <w:tab w:val="left" w:pos="851"/>
        </w:tabs>
        <w:jc w:val="both"/>
        <w:rPr>
          <w:rFonts w:ascii="Arial" w:hAnsi="Arial" w:cs="Arial"/>
          <w:b/>
        </w:rPr>
      </w:pPr>
    </w:p>
    <w:p w14:paraId="7B15896D" w14:textId="77777777" w:rsidR="009B1CD0" w:rsidRDefault="009B1CD0" w:rsidP="009B45B9">
      <w:pPr>
        <w:tabs>
          <w:tab w:val="left" w:pos="426"/>
          <w:tab w:val="left" w:pos="851"/>
        </w:tabs>
        <w:jc w:val="both"/>
        <w:rPr>
          <w:rFonts w:ascii="Arial" w:hAnsi="Arial" w:cs="Arial"/>
          <w:b/>
        </w:rPr>
      </w:pPr>
    </w:p>
    <w:p w14:paraId="0446203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114DF2E9" w14:textId="77777777" w:rsidR="009B1CD0" w:rsidRDefault="009B1CD0" w:rsidP="009B45B9">
      <w:pPr>
        <w:tabs>
          <w:tab w:val="left" w:pos="576"/>
          <w:tab w:val="left" w:pos="851"/>
        </w:tabs>
        <w:jc w:val="both"/>
        <w:rPr>
          <w:rFonts w:ascii="Arial" w:hAnsi="Arial" w:cs="Arial"/>
        </w:rPr>
      </w:pPr>
    </w:p>
    <w:p w14:paraId="766C98D4"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w:t>
      </w:r>
      <w:proofErr w:type="gramStart"/>
      <w:r>
        <w:rPr>
          <w:rFonts w:ascii="Arial" w:hAnsi="Arial" w:cs="Arial"/>
        </w:rPr>
        <w:t xml:space="preserve">de </w:t>
      </w:r>
      <w:r w:rsidR="00472EB0">
        <w:rPr>
          <w:rFonts w:ascii="Arial" w:hAnsi="Arial" w:cs="Arial"/>
        </w:rPr>
        <w:t>un</w:t>
      </w:r>
      <w:proofErr w:type="gramEnd"/>
      <w:r w:rsidR="00472EB0">
        <w:rPr>
          <w:rFonts w:ascii="Arial" w:hAnsi="Arial" w:cs="Arial"/>
        </w:rPr>
        <w:t xml:space="preserve"> (1) an</w:t>
      </w:r>
      <w:r>
        <w:rPr>
          <w:rFonts w:ascii="Arial" w:hAnsi="Arial" w:cs="Arial"/>
        </w:rPr>
        <w:t xml:space="preserve"> à compter de :</w:t>
      </w:r>
    </w:p>
    <w:p w14:paraId="3F2FE218" w14:textId="77777777" w:rsidR="009B1CD0" w:rsidRDefault="009B1CD0" w:rsidP="009B45B9">
      <w:pPr>
        <w:tabs>
          <w:tab w:val="left" w:pos="851"/>
        </w:tabs>
      </w:pPr>
    </w:p>
    <w:p w14:paraId="2B018DE8" w14:textId="77777777" w:rsidR="009B1CD0" w:rsidRDefault="00844DAA" w:rsidP="009B45B9">
      <w:pPr>
        <w:tabs>
          <w:tab w:val="left" w:pos="851"/>
        </w:tabs>
        <w:spacing w:before="120"/>
        <w:ind w:left="567"/>
        <w:jc w:val="both"/>
      </w:pPr>
      <w:r>
        <w:tab/>
      </w:r>
      <w:r w:rsidR="00DE57FA">
        <w:fldChar w:fldCharType="begin">
          <w:ffData>
            <w:name w:val=""/>
            <w:enabled/>
            <w:calcOnExit w:val="0"/>
            <w:checkBox>
              <w:size w:val="20"/>
              <w:default w:val="0"/>
            </w:checkBox>
          </w:ffData>
        </w:fldChar>
      </w:r>
      <w:r w:rsidR="00DE57FA">
        <w:instrText xml:space="preserve"> FORMCHECKBOX </w:instrText>
      </w:r>
      <w:r w:rsidR="00DE57FA">
        <w:fldChar w:fldCharType="end"/>
      </w:r>
      <w:r w:rsidR="009B1CD0">
        <w:rPr>
          <w:rFonts w:ascii="Arial" w:hAnsi="Arial" w:cs="Arial"/>
        </w:rPr>
        <w:tab/>
      </w:r>
      <w:r w:rsidR="00E679C4">
        <w:rPr>
          <w:rFonts w:ascii="Arial" w:hAnsi="Arial" w:cs="Arial"/>
        </w:rPr>
        <w:t>La</w:t>
      </w:r>
      <w:r w:rsidR="009B1CD0">
        <w:rPr>
          <w:rFonts w:ascii="Arial" w:hAnsi="Arial" w:cs="Arial"/>
        </w:rPr>
        <w:t xml:space="preserve"> date de notification du marché ou de l’accord-cadre ;</w:t>
      </w:r>
    </w:p>
    <w:p w14:paraId="75ADD94A" w14:textId="77777777" w:rsidR="009B1CD0" w:rsidRDefault="00844DAA" w:rsidP="009B45B9">
      <w:pPr>
        <w:tabs>
          <w:tab w:val="left" w:pos="851"/>
        </w:tabs>
        <w:spacing w:before="120"/>
        <w:ind w:left="567"/>
        <w:jc w:val="both"/>
      </w:pPr>
      <w:r>
        <w:tab/>
      </w:r>
      <w:r w:rsidR="00E679C4">
        <w:fldChar w:fldCharType="begin">
          <w:ffData>
            <w:name w:val=""/>
            <w:enabled/>
            <w:calcOnExit w:val="0"/>
            <w:checkBox>
              <w:size w:val="20"/>
              <w:default w:val="0"/>
            </w:checkBox>
          </w:ffData>
        </w:fldChar>
      </w:r>
      <w:r w:rsidR="00E679C4">
        <w:instrText xml:space="preserve"> FORMCHECKBOX </w:instrText>
      </w:r>
      <w:r w:rsidR="00E679C4">
        <w:fldChar w:fldCharType="end"/>
      </w:r>
      <w:r w:rsidR="009B1CD0">
        <w:rPr>
          <w:rFonts w:ascii="Arial" w:hAnsi="Arial" w:cs="Arial"/>
        </w:rPr>
        <w:tab/>
      </w:r>
      <w:r w:rsidR="00E679C4">
        <w:rPr>
          <w:rFonts w:ascii="Arial" w:hAnsi="Arial" w:cs="Arial"/>
        </w:rPr>
        <w:t>La</w:t>
      </w:r>
      <w:r w:rsidR="009B1CD0">
        <w:rPr>
          <w:rFonts w:ascii="Arial" w:hAnsi="Arial" w:cs="Arial"/>
        </w:rPr>
        <w:t xml:space="preserve"> date de notification de l’ordre de service ;</w:t>
      </w:r>
    </w:p>
    <w:p w14:paraId="2975EE2F" w14:textId="77777777" w:rsidR="009B1CD0" w:rsidRDefault="00844DAA" w:rsidP="009B45B9">
      <w:pPr>
        <w:tabs>
          <w:tab w:val="left" w:pos="851"/>
        </w:tabs>
        <w:spacing w:before="120"/>
        <w:ind w:left="1134" w:hanging="567"/>
        <w:jc w:val="both"/>
        <w:rPr>
          <w:rFonts w:ascii="Arial" w:hAnsi="Arial" w:cs="Arial"/>
          <w:b/>
        </w:rPr>
      </w:pPr>
      <w:r>
        <w:tab/>
      </w:r>
      <w:r w:rsidR="00DE57FA">
        <w:fldChar w:fldCharType="begin">
          <w:ffData>
            <w:name w:val=""/>
            <w:enabled/>
            <w:calcOnExit w:val="0"/>
            <w:checkBox>
              <w:size w:val="20"/>
              <w:default w:val="1"/>
            </w:checkBox>
          </w:ffData>
        </w:fldChar>
      </w:r>
      <w:r w:rsidR="00DE57FA">
        <w:instrText xml:space="preserve"> FORMCHECKBOX </w:instrText>
      </w:r>
      <w:r w:rsidR="00DE57FA">
        <w:fldChar w:fldCharType="end"/>
      </w:r>
      <w:r w:rsidR="009B1CD0">
        <w:rPr>
          <w:rFonts w:ascii="Arial" w:hAnsi="Arial" w:cs="Arial"/>
        </w:rPr>
        <w:tab/>
      </w:r>
      <w:r w:rsidR="00E679C4">
        <w:rPr>
          <w:rFonts w:ascii="Arial" w:hAnsi="Arial" w:cs="Arial"/>
        </w:rPr>
        <w:t>La</w:t>
      </w:r>
      <w:r w:rsidR="009B1CD0">
        <w:rPr>
          <w:rFonts w:ascii="Arial" w:hAnsi="Arial" w:cs="Arial"/>
        </w:rPr>
        <w:t xml:space="preserve"> date de début d’exécution prévue par l’accord-cadre </w:t>
      </w:r>
      <w:r w:rsidR="00DE57FA">
        <w:rPr>
          <w:rFonts w:ascii="Arial" w:hAnsi="Arial" w:cs="Arial"/>
        </w:rPr>
        <w:t>au 01 août 2025</w:t>
      </w:r>
    </w:p>
    <w:p w14:paraId="2C3F561F" w14:textId="77777777" w:rsidR="009B1CD0" w:rsidRDefault="009B1CD0" w:rsidP="009B45B9">
      <w:pPr>
        <w:tabs>
          <w:tab w:val="left" w:pos="426"/>
          <w:tab w:val="left" w:pos="851"/>
        </w:tabs>
        <w:jc w:val="both"/>
        <w:rPr>
          <w:rFonts w:ascii="Arial" w:hAnsi="Arial" w:cs="Arial"/>
          <w:b/>
        </w:rPr>
      </w:pPr>
    </w:p>
    <w:p w14:paraId="14D79CF6"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679C4">
        <w:fldChar w:fldCharType="begin">
          <w:ffData>
            <w:name w:val=""/>
            <w:enabled/>
            <w:calcOnExit w:val="0"/>
            <w:checkBox>
              <w:size w:val="20"/>
              <w:default w:val="0"/>
            </w:checkBox>
          </w:ffData>
        </w:fldChar>
      </w:r>
      <w:r w:rsidR="00E679C4">
        <w:instrText xml:space="preserve"> FORMCHECKBOX </w:instrText>
      </w:r>
      <w:r w:rsidR="00E679C4">
        <w:fldChar w:fldCharType="end"/>
      </w:r>
      <w:r>
        <w:tab/>
        <w:t>NON</w:t>
      </w:r>
      <w:r>
        <w:tab/>
      </w:r>
      <w:r>
        <w:tab/>
      </w:r>
      <w:r>
        <w:tab/>
      </w:r>
      <w:r w:rsidR="00E679C4">
        <w:fldChar w:fldCharType="begin">
          <w:ffData>
            <w:name w:val=""/>
            <w:enabled/>
            <w:calcOnExit w:val="0"/>
            <w:checkBox>
              <w:size w:val="20"/>
              <w:default w:val="1"/>
            </w:checkBox>
          </w:ffData>
        </w:fldChar>
      </w:r>
      <w:r w:rsidR="00E679C4">
        <w:instrText xml:space="preserve"> FORMCHECKBOX </w:instrText>
      </w:r>
      <w:r w:rsidR="00E679C4">
        <w:fldChar w:fldCharType="end"/>
      </w:r>
      <w:r>
        <w:tab/>
        <w:t>OUI</w:t>
      </w:r>
    </w:p>
    <w:p w14:paraId="2EAD3799" w14:textId="77777777" w:rsidR="009B1CD0" w:rsidRDefault="009B1CD0" w:rsidP="009B45B9">
      <w:pPr>
        <w:tabs>
          <w:tab w:val="left" w:pos="851"/>
        </w:tabs>
        <w:rPr>
          <w:rFonts w:ascii="Arial" w:hAnsi="Arial" w:cs="Arial"/>
        </w:rPr>
      </w:pPr>
    </w:p>
    <w:p w14:paraId="463AC531" w14:textId="77777777" w:rsidR="00920F41" w:rsidRDefault="00920F41" w:rsidP="00920F41">
      <w:pPr>
        <w:tabs>
          <w:tab w:val="left" w:pos="426"/>
          <w:tab w:val="left" w:pos="851"/>
        </w:tabs>
        <w:jc w:val="both"/>
        <w:rPr>
          <w:rFonts w:ascii="Arial" w:hAnsi="Arial" w:cs="Arial"/>
        </w:rPr>
      </w:pPr>
      <w:r>
        <w:rPr>
          <w:rFonts w:ascii="Arial" w:hAnsi="Arial" w:cs="Arial"/>
        </w:rPr>
        <w:t>Si oui, préciser :</w:t>
      </w:r>
    </w:p>
    <w:p w14:paraId="57ABD61F" w14:textId="77777777" w:rsidR="00920F41" w:rsidRDefault="00920F41" w:rsidP="009B45B9">
      <w:pPr>
        <w:tabs>
          <w:tab w:val="left" w:pos="851"/>
        </w:tabs>
        <w:rPr>
          <w:rFonts w:ascii="Arial" w:hAnsi="Arial" w:cs="Arial"/>
        </w:rPr>
      </w:pPr>
    </w:p>
    <w:p w14:paraId="76423D9F" w14:textId="77777777" w:rsidR="009B1CD0" w:rsidRDefault="00BF0237" w:rsidP="00BF0237">
      <w:pPr>
        <w:numPr>
          <w:ilvl w:val="0"/>
          <w:numId w:val="6"/>
        </w:numPr>
        <w:tabs>
          <w:tab w:val="left" w:pos="426"/>
          <w:tab w:val="left" w:pos="851"/>
        </w:tabs>
        <w:jc w:val="both"/>
        <w:rPr>
          <w:rFonts w:ascii="Arial" w:hAnsi="Arial" w:cs="Arial"/>
        </w:rPr>
      </w:pPr>
      <w:r>
        <w:rPr>
          <w:rFonts w:ascii="Arial" w:hAnsi="Arial" w:cs="Arial"/>
        </w:rPr>
        <w:t>Nombre de reconductions : 3</w:t>
      </w:r>
    </w:p>
    <w:p w14:paraId="6642FF36" w14:textId="77777777" w:rsidR="00BF0237" w:rsidRDefault="00BF0237" w:rsidP="00BF0237">
      <w:pPr>
        <w:numPr>
          <w:ilvl w:val="0"/>
          <w:numId w:val="6"/>
        </w:numPr>
        <w:tabs>
          <w:tab w:val="left" w:pos="426"/>
          <w:tab w:val="left" w:pos="851"/>
        </w:tabs>
        <w:jc w:val="both"/>
        <w:rPr>
          <w:rFonts w:ascii="Arial" w:hAnsi="Arial" w:cs="Arial"/>
        </w:rPr>
      </w:pPr>
      <w:r>
        <w:rPr>
          <w:rFonts w:ascii="Arial" w:hAnsi="Arial" w:cs="Arial"/>
        </w:rPr>
        <w:t xml:space="preserve">Durée de reconductions : 12 mois chacune </w:t>
      </w:r>
    </w:p>
    <w:p w14:paraId="33459D99" w14:textId="77777777" w:rsidR="00E57FB5" w:rsidRDefault="00E57FB5" w:rsidP="009B45B9">
      <w:pPr>
        <w:tabs>
          <w:tab w:val="left" w:pos="426"/>
          <w:tab w:val="left" w:pos="851"/>
        </w:tabs>
        <w:jc w:val="both"/>
        <w:rPr>
          <w:rFonts w:ascii="Arial" w:hAnsi="Arial" w:cs="Arial"/>
        </w:rPr>
      </w:pPr>
    </w:p>
    <w:p w14:paraId="10BBCE67" w14:textId="77777777" w:rsidR="00E57FB5" w:rsidRDefault="00E57FB5" w:rsidP="009B45B9">
      <w:pPr>
        <w:tabs>
          <w:tab w:val="left" w:pos="426"/>
          <w:tab w:val="left" w:pos="851"/>
        </w:tabs>
        <w:jc w:val="both"/>
        <w:rPr>
          <w:rFonts w:ascii="Arial" w:hAnsi="Arial" w:cs="Arial"/>
        </w:rPr>
      </w:pPr>
    </w:p>
    <w:p w14:paraId="0FE9F467" w14:textId="77777777" w:rsidR="009B1CD0" w:rsidRDefault="009B1CD0" w:rsidP="009B45B9">
      <w:pPr>
        <w:tabs>
          <w:tab w:val="left" w:pos="426"/>
          <w:tab w:val="left" w:pos="851"/>
        </w:tabs>
        <w:jc w:val="both"/>
        <w:rPr>
          <w:rFonts w:ascii="Arial" w:hAnsi="Arial" w:cs="Arial"/>
        </w:rPr>
      </w:pPr>
    </w:p>
    <w:p w14:paraId="1D51C2A0" w14:textId="77777777" w:rsidR="009B1CD0" w:rsidRDefault="009B1CD0" w:rsidP="009B45B9">
      <w:pPr>
        <w:tabs>
          <w:tab w:val="left" w:pos="851"/>
        </w:tabs>
        <w:jc w:val="both"/>
        <w:rPr>
          <w:rFonts w:ascii="Arial" w:hAnsi="Arial" w:cs="Arial"/>
          <w:bCs/>
        </w:rPr>
      </w:pPr>
    </w:p>
    <w:p w14:paraId="64A4383C" w14:textId="77777777" w:rsidR="00B30888" w:rsidRDefault="00B30888" w:rsidP="009B45B9">
      <w:pPr>
        <w:tabs>
          <w:tab w:val="left" w:pos="851"/>
        </w:tabs>
        <w:jc w:val="both"/>
        <w:rPr>
          <w:rFonts w:ascii="Arial" w:hAnsi="Arial" w:cs="Arial"/>
          <w:bCs/>
        </w:rPr>
      </w:pPr>
    </w:p>
    <w:p w14:paraId="0B0E33E9" w14:textId="77777777" w:rsidR="00B30888" w:rsidRDefault="00B30888" w:rsidP="009B45B9">
      <w:pPr>
        <w:tabs>
          <w:tab w:val="left" w:pos="851"/>
        </w:tabs>
        <w:jc w:val="both"/>
        <w:rPr>
          <w:rFonts w:ascii="Arial" w:hAnsi="Arial" w:cs="Arial"/>
          <w:bCs/>
        </w:rPr>
      </w:pPr>
    </w:p>
    <w:p w14:paraId="3AEA2A84" w14:textId="77777777" w:rsidR="00B30888" w:rsidRDefault="00B30888" w:rsidP="009B45B9">
      <w:pPr>
        <w:tabs>
          <w:tab w:val="left" w:pos="851"/>
        </w:tabs>
        <w:jc w:val="both"/>
        <w:rPr>
          <w:rFonts w:ascii="Arial" w:hAnsi="Arial" w:cs="Arial"/>
          <w:bCs/>
        </w:rPr>
      </w:pPr>
    </w:p>
    <w:p w14:paraId="446DDE9F" w14:textId="77777777" w:rsidR="00B30888" w:rsidRDefault="00B30888" w:rsidP="009B45B9">
      <w:pPr>
        <w:tabs>
          <w:tab w:val="left" w:pos="851"/>
        </w:tabs>
        <w:jc w:val="both"/>
        <w:rPr>
          <w:rFonts w:ascii="Arial" w:hAnsi="Arial" w:cs="Arial"/>
          <w:bCs/>
        </w:rPr>
      </w:pPr>
    </w:p>
    <w:p w14:paraId="46025D57" w14:textId="77777777" w:rsidR="00B30888" w:rsidRDefault="00B30888" w:rsidP="009B45B9">
      <w:pPr>
        <w:tabs>
          <w:tab w:val="left" w:pos="851"/>
        </w:tabs>
        <w:jc w:val="both"/>
        <w:rPr>
          <w:rFonts w:ascii="Arial" w:hAnsi="Arial" w:cs="Arial"/>
          <w:bCs/>
        </w:rPr>
      </w:pPr>
    </w:p>
    <w:p w14:paraId="63C3BBCE" w14:textId="77777777" w:rsidR="00B30888" w:rsidRDefault="00B30888" w:rsidP="009B45B9">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5237E7F8" w14:textId="77777777" w:rsidTr="00920F41">
        <w:tc>
          <w:tcPr>
            <w:tcW w:w="10419" w:type="dxa"/>
            <w:shd w:val="clear" w:color="auto" w:fill="66CCFF"/>
          </w:tcPr>
          <w:p w14:paraId="6708A892"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CAE365" w14:textId="77777777" w:rsidR="00920F41" w:rsidRDefault="00920F41" w:rsidP="00920F41">
      <w:pPr>
        <w:pStyle w:val="Default"/>
        <w:jc w:val="both"/>
        <w:rPr>
          <w:b/>
          <w:sz w:val="20"/>
          <w:szCs w:val="20"/>
        </w:rPr>
      </w:pPr>
    </w:p>
    <w:p w14:paraId="13826C6A" w14:textId="77777777" w:rsidR="00920F41" w:rsidRPr="006F3DD1" w:rsidRDefault="00920F41" w:rsidP="00920F41">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D85E65E" w14:textId="77777777" w:rsidR="009B1CD0" w:rsidRDefault="009B1CD0" w:rsidP="006C4338">
      <w:pPr>
        <w:tabs>
          <w:tab w:val="left" w:pos="851"/>
        </w:tabs>
        <w:jc w:val="both"/>
      </w:pPr>
    </w:p>
    <w:p w14:paraId="64E35F0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1C1F9F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D060169" w14:textId="77777777" w:rsidTr="009B45B9">
        <w:tc>
          <w:tcPr>
            <w:tcW w:w="4644" w:type="dxa"/>
            <w:tcBorders>
              <w:top w:val="single" w:sz="4" w:space="0" w:color="000000"/>
              <w:left w:val="single" w:sz="4" w:space="0" w:color="000000"/>
              <w:bottom w:val="single" w:sz="4" w:space="0" w:color="000000"/>
            </w:tcBorders>
            <w:vAlign w:val="center"/>
          </w:tcPr>
          <w:p w14:paraId="09A06CA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75F5C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4A6398D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9EB902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9440560" w14:textId="77777777" w:rsidTr="009B45B9">
        <w:trPr>
          <w:trHeight w:val="1021"/>
        </w:trPr>
        <w:tc>
          <w:tcPr>
            <w:tcW w:w="4644" w:type="dxa"/>
            <w:tcBorders>
              <w:top w:val="single" w:sz="4" w:space="0" w:color="000000"/>
              <w:left w:val="single" w:sz="4" w:space="0" w:color="000000"/>
              <w:bottom w:val="single" w:sz="4" w:space="0" w:color="auto"/>
            </w:tcBorders>
          </w:tcPr>
          <w:p w14:paraId="3A70D96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6524B5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E205404" w14:textId="77777777" w:rsidR="00332B12" w:rsidRDefault="00332B12" w:rsidP="00B054DA">
            <w:pPr>
              <w:tabs>
                <w:tab w:val="left" w:pos="851"/>
              </w:tabs>
              <w:snapToGrid w:val="0"/>
              <w:jc w:val="both"/>
              <w:rPr>
                <w:rFonts w:ascii="Arial" w:hAnsi="Arial" w:cs="Arial"/>
                <w:b/>
                <w:bCs/>
              </w:rPr>
            </w:pPr>
          </w:p>
        </w:tc>
      </w:tr>
    </w:tbl>
    <w:p w14:paraId="718F31A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71B914" w14:textId="77777777" w:rsidR="00332B12" w:rsidRDefault="00332B12" w:rsidP="00332B12">
      <w:pPr>
        <w:pStyle w:val="fcase1ertab"/>
        <w:tabs>
          <w:tab w:val="left" w:pos="851"/>
        </w:tabs>
        <w:ind w:left="0" w:firstLine="0"/>
        <w:rPr>
          <w:rFonts w:ascii="Arial" w:hAnsi="Arial" w:cs="Arial"/>
          <w:b/>
          <w:sz w:val="22"/>
          <w:szCs w:val="22"/>
        </w:rPr>
      </w:pPr>
    </w:p>
    <w:p w14:paraId="2ED5F83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1A0993E" w14:textId="77777777" w:rsidR="00332B12" w:rsidRDefault="00332B12" w:rsidP="006C4338">
      <w:pPr>
        <w:tabs>
          <w:tab w:val="left" w:pos="851"/>
        </w:tabs>
        <w:jc w:val="both"/>
      </w:pPr>
    </w:p>
    <w:p w14:paraId="6923C6FF" w14:textId="77777777" w:rsidR="004060DA" w:rsidRDefault="004060DA" w:rsidP="004060DA">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C961EEC" w14:textId="77777777" w:rsidR="004060DA" w:rsidRPr="009B45B9" w:rsidRDefault="004060DA" w:rsidP="004060D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2D07FE" w14:textId="77777777" w:rsidR="00332B12" w:rsidRDefault="00332B12" w:rsidP="0061068C">
      <w:pPr>
        <w:tabs>
          <w:tab w:val="left" w:pos="851"/>
        </w:tabs>
        <w:rPr>
          <w:rFonts w:ascii="Arial" w:hAnsi="Arial" w:cs="Arial"/>
        </w:rPr>
      </w:pPr>
    </w:p>
    <w:p w14:paraId="48988752" w14:textId="77777777" w:rsidR="00332B12" w:rsidRDefault="00332B12" w:rsidP="00710FD6">
      <w:pPr>
        <w:tabs>
          <w:tab w:val="left" w:pos="851"/>
        </w:tabs>
        <w:rPr>
          <w:rFonts w:ascii="Arial" w:hAnsi="Arial" w:cs="Arial"/>
        </w:rPr>
      </w:pPr>
    </w:p>
    <w:p w14:paraId="1E8C2BC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786D1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0FD4E7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sidR="00E679C4">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sidR="00E679C4">
        <w:rPr>
          <w:rFonts w:ascii="Arial" w:hAnsi="Arial" w:cs="Arial"/>
        </w:rPr>
        <w:t>S</w:t>
      </w:r>
      <w:r>
        <w:rPr>
          <w:rFonts w:ascii="Arial" w:hAnsi="Arial" w:cs="Arial"/>
        </w:rPr>
        <w:t>olidaire</w:t>
      </w:r>
    </w:p>
    <w:p w14:paraId="70B7050A" w14:textId="77777777" w:rsidR="001C733C" w:rsidRDefault="001C733C" w:rsidP="00CD46CC">
      <w:pPr>
        <w:tabs>
          <w:tab w:val="left" w:pos="851"/>
        </w:tabs>
        <w:rPr>
          <w:rFonts w:ascii="Arial" w:hAnsi="Arial" w:cs="Arial"/>
        </w:rPr>
      </w:pPr>
    </w:p>
    <w:p w14:paraId="3849461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E13E5E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C67DC8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78432F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E679C4">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5A2D961"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E679C4">
        <w:rPr>
          <w:rFonts w:ascii="Arial" w:hAnsi="Arial" w:cs="Arial"/>
          <w:i/>
          <w:sz w:val="18"/>
          <w:szCs w:val="18"/>
        </w:rPr>
        <w:t>Joindre</w:t>
      </w:r>
      <w:r>
        <w:rPr>
          <w:rFonts w:ascii="Arial" w:hAnsi="Arial" w:cs="Arial"/>
          <w:i/>
          <w:sz w:val="18"/>
          <w:szCs w:val="18"/>
        </w:rPr>
        <w:t xml:space="preserve"> les pouvoirs en annexe du présent document.)</w:t>
      </w:r>
    </w:p>
    <w:p w14:paraId="037A6749" w14:textId="77777777" w:rsidR="002904AF" w:rsidRDefault="002904AF" w:rsidP="001C733C">
      <w:pPr>
        <w:tabs>
          <w:tab w:val="left" w:pos="851"/>
        </w:tabs>
        <w:rPr>
          <w:rFonts w:ascii="Arial" w:hAnsi="Arial" w:cs="Arial"/>
        </w:rPr>
      </w:pPr>
    </w:p>
    <w:p w14:paraId="09D9178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sidR="00E679C4">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68CF90"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E679C4">
        <w:rPr>
          <w:rFonts w:ascii="Arial" w:hAnsi="Arial" w:cs="Arial"/>
          <w:i/>
          <w:sz w:val="18"/>
          <w:szCs w:val="18"/>
        </w:rPr>
        <w:t>Joindre</w:t>
      </w:r>
      <w:r>
        <w:rPr>
          <w:rFonts w:ascii="Arial" w:hAnsi="Arial" w:cs="Arial"/>
          <w:i/>
          <w:sz w:val="18"/>
          <w:szCs w:val="18"/>
        </w:rPr>
        <w:t xml:space="preserve"> les pouvoirs en annexe du présent document.)</w:t>
      </w:r>
    </w:p>
    <w:p w14:paraId="17EFBDA1" w14:textId="77777777" w:rsidR="002904AF" w:rsidRDefault="002904AF" w:rsidP="002904AF">
      <w:pPr>
        <w:tabs>
          <w:tab w:val="left" w:pos="851"/>
        </w:tabs>
        <w:rPr>
          <w:rFonts w:ascii="Arial" w:hAnsi="Arial" w:cs="Arial"/>
          <w:iCs/>
        </w:rPr>
      </w:pPr>
    </w:p>
    <w:p w14:paraId="634A75B2"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A920DF3" w14:textId="77777777" w:rsidR="002904AF" w:rsidRDefault="002904AF" w:rsidP="002904AF">
      <w:pPr>
        <w:tabs>
          <w:tab w:val="left" w:pos="851"/>
        </w:tabs>
        <w:ind w:left="1134" w:hanging="850"/>
        <w:rPr>
          <w:rFonts w:ascii="Arial" w:hAnsi="Arial" w:cs="Arial"/>
          <w:i/>
          <w:sz w:val="18"/>
          <w:szCs w:val="18"/>
        </w:rPr>
      </w:pPr>
    </w:p>
    <w:p w14:paraId="102DE66B" w14:textId="77777777" w:rsidR="001C733C" w:rsidRDefault="001C733C" w:rsidP="001C733C">
      <w:pPr>
        <w:tabs>
          <w:tab w:val="left" w:pos="851"/>
        </w:tabs>
        <w:rPr>
          <w:rFonts w:ascii="Arial" w:hAnsi="Arial" w:cs="Arial"/>
          <w:i/>
          <w:sz w:val="18"/>
          <w:szCs w:val="18"/>
        </w:rPr>
      </w:pPr>
    </w:p>
    <w:p w14:paraId="4BED40C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7DA1A8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39AFC0" w14:textId="77777777" w:rsidR="00036500" w:rsidRDefault="00036500" w:rsidP="005846FB">
      <w:pPr>
        <w:tabs>
          <w:tab w:val="left" w:pos="851"/>
        </w:tabs>
        <w:rPr>
          <w:rFonts w:ascii="Arial" w:hAnsi="Arial" w:cs="Arial"/>
        </w:rPr>
      </w:pPr>
    </w:p>
    <w:p w14:paraId="01181D6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sidR="00E679C4">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152C2121" w14:textId="77777777" w:rsidR="00AE7831" w:rsidRDefault="00AE7831" w:rsidP="009B45B9">
      <w:pPr>
        <w:tabs>
          <w:tab w:val="left" w:pos="851"/>
        </w:tabs>
        <w:ind w:left="1701" w:hanging="850"/>
        <w:jc w:val="both"/>
      </w:pPr>
    </w:p>
    <w:p w14:paraId="58FFB16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r w:rsidR="00E679C4">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644492AB" w14:textId="77777777" w:rsidR="00036500" w:rsidRDefault="00036500" w:rsidP="006C4338">
      <w:pPr>
        <w:tabs>
          <w:tab w:val="left" w:pos="851"/>
        </w:tabs>
        <w:rPr>
          <w:rFonts w:ascii="Arial" w:hAnsi="Arial" w:cs="Arial"/>
          <w:iCs/>
        </w:rPr>
      </w:pPr>
    </w:p>
    <w:p w14:paraId="35BB83B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r w:rsidR="00E679C4">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75B9A66D" w14:textId="77777777" w:rsidR="001A786D" w:rsidRDefault="00844DAA" w:rsidP="00B3088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28959" w14:textId="77777777" w:rsidR="0021527A" w:rsidRDefault="0021527A" w:rsidP="005846FB">
      <w:pPr>
        <w:tabs>
          <w:tab w:val="left" w:pos="851"/>
        </w:tabs>
        <w:rPr>
          <w:rFonts w:ascii="Arial" w:hAnsi="Arial" w:cs="Arial"/>
        </w:rPr>
      </w:pPr>
    </w:p>
    <w:p w14:paraId="23CC0EF3" w14:textId="77777777" w:rsidR="00920F41" w:rsidRDefault="00920F41" w:rsidP="005846FB">
      <w:pPr>
        <w:tabs>
          <w:tab w:val="left" w:pos="851"/>
        </w:tabs>
        <w:rPr>
          <w:rFonts w:ascii="Arial" w:hAnsi="Arial" w:cs="Arial"/>
        </w:rPr>
      </w:pPr>
    </w:p>
    <w:p w14:paraId="66663E3E" w14:textId="77777777" w:rsidR="00920F41" w:rsidRDefault="00920F41" w:rsidP="005846FB">
      <w:pPr>
        <w:tabs>
          <w:tab w:val="left" w:pos="851"/>
        </w:tabs>
        <w:rPr>
          <w:rFonts w:ascii="Arial" w:hAnsi="Arial" w:cs="Arial"/>
        </w:rPr>
      </w:pPr>
    </w:p>
    <w:p w14:paraId="7B6EB2AD" w14:textId="77777777" w:rsidR="00920F41" w:rsidRDefault="00920F41" w:rsidP="005846FB">
      <w:pPr>
        <w:tabs>
          <w:tab w:val="left" w:pos="851"/>
        </w:tabs>
        <w:rPr>
          <w:rFonts w:ascii="Arial" w:hAnsi="Arial" w:cs="Arial"/>
        </w:rPr>
      </w:pPr>
    </w:p>
    <w:p w14:paraId="60C9951A" w14:textId="77777777" w:rsidR="00920F41" w:rsidRDefault="00920F41" w:rsidP="005846FB">
      <w:pPr>
        <w:tabs>
          <w:tab w:val="left" w:pos="851"/>
        </w:tabs>
        <w:rPr>
          <w:rFonts w:ascii="Arial" w:hAnsi="Arial" w:cs="Arial"/>
        </w:rPr>
      </w:pPr>
    </w:p>
    <w:p w14:paraId="3069E2D5" w14:textId="77777777" w:rsidR="00DE57FA" w:rsidRDefault="00DE57FA" w:rsidP="005846FB">
      <w:pPr>
        <w:tabs>
          <w:tab w:val="left" w:pos="851"/>
        </w:tabs>
        <w:rPr>
          <w:rFonts w:ascii="Arial" w:hAnsi="Arial" w:cs="Arial"/>
        </w:rPr>
      </w:pPr>
    </w:p>
    <w:p w14:paraId="692FDDCB" w14:textId="77777777" w:rsidR="00920F41" w:rsidRDefault="00920F41" w:rsidP="005846FB">
      <w:pPr>
        <w:tabs>
          <w:tab w:val="left" w:pos="851"/>
        </w:tabs>
        <w:rPr>
          <w:rFonts w:ascii="Arial" w:hAnsi="Arial" w:cs="Arial"/>
        </w:rPr>
      </w:pPr>
    </w:p>
    <w:p w14:paraId="6C5C9B78"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303B22F" w14:textId="77777777" w:rsidTr="00B054DA">
        <w:tc>
          <w:tcPr>
            <w:tcW w:w="4644" w:type="dxa"/>
            <w:tcBorders>
              <w:top w:val="single" w:sz="4" w:space="0" w:color="000000"/>
              <w:left w:val="single" w:sz="4" w:space="0" w:color="000000"/>
              <w:bottom w:val="single" w:sz="4" w:space="0" w:color="000000"/>
            </w:tcBorders>
            <w:vAlign w:val="center"/>
          </w:tcPr>
          <w:p w14:paraId="37C54BEC"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26FE63F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84ED72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3A0986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B7BF89" w14:textId="77777777" w:rsidTr="00B054DA">
        <w:trPr>
          <w:trHeight w:val="1021"/>
        </w:trPr>
        <w:tc>
          <w:tcPr>
            <w:tcW w:w="4644" w:type="dxa"/>
            <w:tcBorders>
              <w:top w:val="single" w:sz="4" w:space="0" w:color="000000"/>
              <w:left w:val="single" w:sz="4" w:space="0" w:color="000000"/>
            </w:tcBorders>
            <w:shd w:val="clear" w:color="auto" w:fill="CCFFFF"/>
          </w:tcPr>
          <w:p w14:paraId="4FD79E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DDCDE4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D48E64C" w14:textId="77777777" w:rsidR="00332B12" w:rsidRDefault="00332B12" w:rsidP="00B054DA">
            <w:pPr>
              <w:tabs>
                <w:tab w:val="left" w:pos="851"/>
              </w:tabs>
              <w:snapToGrid w:val="0"/>
              <w:jc w:val="both"/>
              <w:rPr>
                <w:rFonts w:ascii="Arial" w:hAnsi="Arial" w:cs="Arial"/>
                <w:b/>
                <w:bCs/>
              </w:rPr>
            </w:pPr>
          </w:p>
        </w:tc>
      </w:tr>
      <w:tr w:rsidR="00332B12" w14:paraId="2B36E8EA" w14:textId="77777777" w:rsidTr="00B054DA">
        <w:trPr>
          <w:trHeight w:val="1021"/>
        </w:trPr>
        <w:tc>
          <w:tcPr>
            <w:tcW w:w="4644" w:type="dxa"/>
            <w:tcBorders>
              <w:left w:val="single" w:sz="4" w:space="0" w:color="000000"/>
            </w:tcBorders>
          </w:tcPr>
          <w:p w14:paraId="143BC1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3686C8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8193C9B" w14:textId="77777777" w:rsidR="00332B12" w:rsidRDefault="00332B12" w:rsidP="00B054DA">
            <w:pPr>
              <w:tabs>
                <w:tab w:val="left" w:pos="851"/>
              </w:tabs>
              <w:snapToGrid w:val="0"/>
              <w:jc w:val="both"/>
              <w:rPr>
                <w:rFonts w:ascii="Arial" w:hAnsi="Arial" w:cs="Arial"/>
                <w:b/>
                <w:bCs/>
              </w:rPr>
            </w:pPr>
          </w:p>
        </w:tc>
      </w:tr>
      <w:tr w:rsidR="00332B12" w14:paraId="2B98C5A3" w14:textId="77777777" w:rsidTr="00B054DA">
        <w:trPr>
          <w:trHeight w:val="1021"/>
        </w:trPr>
        <w:tc>
          <w:tcPr>
            <w:tcW w:w="4644" w:type="dxa"/>
            <w:tcBorders>
              <w:left w:val="single" w:sz="4" w:space="0" w:color="000000"/>
              <w:bottom w:val="single" w:sz="4" w:space="0" w:color="000000"/>
            </w:tcBorders>
            <w:shd w:val="clear" w:color="auto" w:fill="CCFFFF"/>
          </w:tcPr>
          <w:p w14:paraId="7492345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7EEFDE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68FF438" w14:textId="77777777" w:rsidR="00332B12" w:rsidRDefault="00332B12" w:rsidP="00B054DA">
            <w:pPr>
              <w:tabs>
                <w:tab w:val="left" w:pos="851"/>
              </w:tabs>
              <w:snapToGrid w:val="0"/>
              <w:jc w:val="both"/>
              <w:rPr>
                <w:rFonts w:ascii="Arial" w:hAnsi="Arial" w:cs="Arial"/>
                <w:b/>
                <w:bCs/>
              </w:rPr>
            </w:pPr>
          </w:p>
        </w:tc>
      </w:tr>
    </w:tbl>
    <w:p w14:paraId="1EE2C80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D203E6E" w14:textId="77777777" w:rsidR="009B1CD0" w:rsidRDefault="009B1CD0" w:rsidP="006C4338">
      <w:pPr>
        <w:tabs>
          <w:tab w:val="left" w:pos="851"/>
        </w:tabs>
        <w:rPr>
          <w:rFonts w:ascii="Arial" w:hAnsi="Arial" w:cs="Arial"/>
        </w:rPr>
      </w:pPr>
    </w:p>
    <w:p w14:paraId="59080143" w14:textId="77777777" w:rsidR="009B1CD0" w:rsidRDefault="009B1CD0" w:rsidP="006C4338">
      <w:pPr>
        <w:tabs>
          <w:tab w:val="left" w:pos="851"/>
        </w:tabs>
        <w:rPr>
          <w:rFonts w:ascii="Arial" w:hAnsi="Arial" w:cs="Arial"/>
        </w:rPr>
      </w:pPr>
    </w:p>
    <w:p w14:paraId="2325588F"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56BDE0" w14:textId="77777777">
        <w:tc>
          <w:tcPr>
            <w:tcW w:w="10277" w:type="dxa"/>
            <w:shd w:val="clear" w:color="auto" w:fill="66CCFF"/>
          </w:tcPr>
          <w:p w14:paraId="6AC32B0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6BF30C4" w14:textId="77777777" w:rsidR="009B1CD0" w:rsidRDefault="009B1CD0" w:rsidP="006C4338">
      <w:pPr>
        <w:tabs>
          <w:tab w:val="left" w:pos="851"/>
        </w:tabs>
      </w:pPr>
    </w:p>
    <w:p w14:paraId="6FBE8260" w14:textId="77777777" w:rsidR="009B1CD0" w:rsidRDefault="009B1CD0" w:rsidP="006C4338">
      <w:pPr>
        <w:tabs>
          <w:tab w:val="left" w:pos="851"/>
        </w:tabs>
      </w:pPr>
    </w:p>
    <w:p w14:paraId="7A9C9F66" w14:textId="77777777" w:rsidR="009B1CD0" w:rsidRDefault="001A786D" w:rsidP="001A786D">
      <w:pPr>
        <w:pStyle w:val="Titre1"/>
        <w:tabs>
          <w:tab w:val="left" w:pos="567"/>
          <w:tab w:val="left" w:pos="851"/>
        </w:tabs>
        <w:ind w:left="0" w:firstLine="0"/>
        <w:jc w:val="both"/>
        <w:rPr>
          <w:rFonts w:ascii="Arial" w:hAnsi="Arial" w:cs="Arial"/>
          <w:b w:val="0"/>
          <w:bCs/>
          <w:i/>
          <w:iCs/>
          <w:sz w:val="18"/>
          <w:szCs w:val="18"/>
        </w:rPr>
      </w:pPr>
      <w:r>
        <w:rPr>
          <w:rFonts w:ascii="Wingdings" w:hAnsi="Wingdings" w:cs="Wingdings"/>
          <w:b w:val="0"/>
          <w:color w:val="66CCFF"/>
          <w:spacing w:val="-10"/>
        </w:rPr>
        <w:t></w:t>
      </w:r>
      <w:r>
        <w:rPr>
          <w:rFonts w:ascii="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659BF614" w14:textId="77777777" w:rsidR="009B1CD0" w:rsidRDefault="009B1CD0" w:rsidP="005846FB">
      <w:pPr>
        <w:pStyle w:val="Titre1"/>
        <w:tabs>
          <w:tab w:val="left" w:pos="851"/>
        </w:tabs>
        <w:ind w:left="0"/>
        <w:jc w:val="both"/>
        <w:rPr>
          <w:rFonts w:ascii="Arial" w:hAnsi="Arial" w:cs="Arial"/>
        </w:rPr>
      </w:pPr>
    </w:p>
    <w:p w14:paraId="2B3C3801" w14:textId="77777777" w:rsidR="009B1CD0" w:rsidRPr="004060DA" w:rsidRDefault="009B1CD0" w:rsidP="006C4338">
      <w:pPr>
        <w:pStyle w:val="Titre1"/>
        <w:tabs>
          <w:tab w:val="left" w:pos="851"/>
        </w:tabs>
        <w:ind w:left="0"/>
        <w:jc w:val="both"/>
        <w:rPr>
          <w:rFonts w:ascii="Arial" w:hAnsi="Arial" w:cs="Arial"/>
        </w:rPr>
      </w:pPr>
    </w:p>
    <w:p w14:paraId="403D56EE" w14:textId="77777777" w:rsidR="00920F41" w:rsidRPr="00920F41" w:rsidRDefault="00920F41" w:rsidP="00920F41">
      <w:pPr>
        <w:pStyle w:val="En-tte"/>
        <w:numPr>
          <w:ilvl w:val="0"/>
          <w:numId w:val="1"/>
        </w:numPr>
        <w:rPr>
          <w:rFonts w:ascii="Arial" w:hAnsi="Arial" w:cs="Arial"/>
          <w:b/>
          <w:bCs/>
        </w:rPr>
      </w:pPr>
      <w:r w:rsidRPr="00920F41">
        <w:rPr>
          <w:rFonts w:ascii="Arial" w:hAnsi="Arial" w:cs="Arial"/>
          <w:b/>
          <w:bCs/>
        </w:rPr>
        <w:t xml:space="preserve">Centre Hospitalier LE VINATIER, </w:t>
      </w:r>
    </w:p>
    <w:p w14:paraId="0C3CB6C4" w14:textId="77777777" w:rsidR="00920F41" w:rsidRPr="00920F41" w:rsidRDefault="00920F41" w:rsidP="00920F41">
      <w:pPr>
        <w:pStyle w:val="En-tte"/>
        <w:numPr>
          <w:ilvl w:val="0"/>
          <w:numId w:val="1"/>
        </w:numPr>
        <w:rPr>
          <w:rFonts w:ascii="Arial" w:hAnsi="Arial" w:cs="Arial"/>
          <w:b/>
          <w:bCs/>
        </w:rPr>
      </w:pPr>
      <w:r w:rsidRPr="00920F41">
        <w:rPr>
          <w:rFonts w:ascii="Arial" w:hAnsi="Arial" w:cs="Arial"/>
          <w:b/>
          <w:bCs/>
        </w:rPr>
        <w:t xml:space="preserve">95 Boulevard PINEL, </w:t>
      </w:r>
    </w:p>
    <w:p w14:paraId="103C2990" w14:textId="77777777" w:rsidR="00920F41" w:rsidRPr="00920F41" w:rsidRDefault="00920F41" w:rsidP="00920F41">
      <w:pPr>
        <w:pStyle w:val="En-tte"/>
        <w:numPr>
          <w:ilvl w:val="0"/>
          <w:numId w:val="1"/>
        </w:numPr>
        <w:rPr>
          <w:rFonts w:ascii="Arial" w:hAnsi="Arial" w:cs="Arial"/>
          <w:b/>
          <w:bCs/>
        </w:rPr>
      </w:pPr>
      <w:r w:rsidRPr="00920F41">
        <w:rPr>
          <w:rFonts w:ascii="Arial" w:hAnsi="Arial" w:cs="Arial"/>
          <w:b/>
          <w:bCs/>
        </w:rPr>
        <w:t xml:space="preserve">F - 69678 Bron cedex, </w:t>
      </w:r>
    </w:p>
    <w:p w14:paraId="6F13412B" w14:textId="77777777" w:rsidR="00920F41" w:rsidRPr="00920F41" w:rsidRDefault="00920F41" w:rsidP="00920F41">
      <w:pPr>
        <w:pStyle w:val="En-tte"/>
        <w:numPr>
          <w:ilvl w:val="0"/>
          <w:numId w:val="1"/>
        </w:numPr>
        <w:rPr>
          <w:rFonts w:ascii="Arial" w:hAnsi="Arial" w:cs="Arial"/>
          <w:b/>
          <w:bCs/>
        </w:rPr>
      </w:pPr>
      <w:r w:rsidRPr="00920F41">
        <w:rPr>
          <w:rFonts w:ascii="Arial" w:hAnsi="Arial" w:cs="Arial"/>
          <w:b/>
          <w:bCs/>
        </w:rPr>
        <w:t xml:space="preserve">Tél : +33481925800, </w:t>
      </w:r>
    </w:p>
    <w:p w14:paraId="50B7EFE1" w14:textId="77777777" w:rsidR="00920F41" w:rsidRPr="00920F41" w:rsidRDefault="00920F41" w:rsidP="00920F41">
      <w:pPr>
        <w:pStyle w:val="En-tte"/>
        <w:numPr>
          <w:ilvl w:val="0"/>
          <w:numId w:val="1"/>
        </w:numPr>
        <w:rPr>
          <w:rFonts w:ascii="Arial" w:hAnsi="Arial" w:cs="Arial"/>
          <w:b/>
          <w:bCs/>
        </w:rPr>
      </w:pPr>
      <w:r w:rsidRPr="00920F41">
        <w:rPr>
          <w:rFonts w:ascii="Arial" w:hAnsi="Arial" w:cs="Arial"/>
          <w:b/>
          <w:bCs/>
        </w:rPr>
        <w:t>Courriel : _cellule_marches@ch-le-vinatier.fr</w:t>
      </w:r>
    </w:p>
    <w:p w14:paraId="3B7A5BE3" w14:textId="77777777" w:rsidR="009B1CD0" w:rsidRDefault="009B1CD0" w:rsidP="005846FB">
      <w:pPr>
        <w:pStyle w:val="En-tte"/>
        <w:tabs>
          <w:tab w:val="clear" w:pos="4536"/>
          <w:tab w:val="clear" w:pos="9072"/>
          <w:tab w:val="left" w:pos="851"/>
        </w:tabs>
        <w:jc w:val="both"/>
        <w:rPr>
          <w:rFonts w:ascii="Arial" w:hAnsi="Arial" w:cs="Arial"/>
        </w:rPr>
      </w:pPr>
    </w:p>
    <w:p w14:paraId="6023E270" w14:textId="77777777" w:rsidR="009B1CD0" w:rsidRDefault="009B1CD0" w:rsidP="005846FB">
      <w:pPr>
        <w:pStyle w:val="En-tte"/>
        <w:tabs>
          <w:tab w:val="clear" w:pos="4536"/>
          <w:tab w:val="clear" w:pos="9072"/>
          <w:tab w:val="left" w:pos="851"/>
        </w:tabs>
        <w:jc w:val="both"/>
        <w:rPr>
          <w:rFonts w:ascii="Arial" w:hAnsi="Arial" w:cs="Arial"/>
        </w:rPr>
      </w:pPr>
    </w:p>
    <w:p w14:paraId="5BB2CDC2" w14:textId="77777777" w:rsidR="009B1CD0" w:rsidRDefault="001A786D" w:rsidP="00710FD6">
      <w:pPr>
        <w:tabs>
          <w:tab w:val="left" w:pos="426"/>
          <w:tab w:val="left" w:pos="851"/>
          <w:tab w:val="left" w:pos="5103"/>
        </w:tabs>
        <w:jc w:val="both"/>
        <w:rPr>
          <w:rFonts w:ascii="Arial" w:hAnsi="Arial" w:cs="Arial"/>
          <w:i/>
          <w:sz w:val="18"/>
          <w:szCs w:val="18"/>
        </w:rPr>
      </w:pPr>
      <w:r>
        <w:rPr>
          <w:rFonts w:ascii="Wingdings" w:hAnsi="Wingdings" w:cs="Wingdings"/>
          <w:b/>
          <w:color w:val="66CCFF"/>
          <w:spacing w:val="-10"/>
        </w:rPr>
        <w:t></w:t>
      </w:r>
      <w:r>
        <w:rPr>
          <w:rFonts w:ascii="Arial" w:hAnsi="Arial" w:cs="Arial"/>
          <w:b/>
          <w:spacing w:val="-10"/>
        </w:rPr>
        <w:t xml:space="preserve"> Nom</w:t>
      </w:r>
      <w:r w:rsidR="009B1CD0">
        <w:rPr>
          <w:rFonts w:ascii="Arial" w:hAnsi="Arial" w:cs="Arial"/>
        </w:rPr>
        <w:t>, prénom, qualité du signataire du marché ou de l’accord-cadre :</w:t>
      </w:r>
    </w:p>
    <w:p w14:paraId="758C7AF8" w14:textId="77777777" w:rsidR="009B1CD0" w:rsidRDefault="009B1CD0" w:rsidP="0083205E">
      <w:pPr>
        <w:tabs>
          <w:tab w:val="left" w:pos="851"/>
        </w:tabs>
        <w:jc w:val="both"/>
        <w:rPr>
          <w:rFonts w:ascii="Arial" w:hAnsi="Arial" w:cs="Arial"/>
        </w:rPr>
      </w:pPr>
    </w:p>
    <w:p w14:paraId="295660B9" w14:textId="77777777" w:rsidR="00472EB0" w:rsidRPr="00B30888" w:rsidRDefault="00472EB0" w:rsidP="00472EB0">
      <w:pPr>
        <w:tabs>
          <w:tab w:val="left" w:pos="851"/>
        </w:tabs>
        <w:jc w:val="both"/>
        <w:rPr>
          <w:rFonts w:ascii="Calibri" w:hAnsi="Calibri" w:cs="Calibri"/>
          <w:b/>
          <w:bCs/>
          <w:sz w:val="24"/>
          <w:szCs w:val="24"/>
        </w:rPr>
      </w:pPr>
      <w:r w:rsidRPr="00B30888">
        <w:rPr>
          <w:rFonts w:ascii="Calibri" w:hAnsi="Calibri" w:cs="Calibri"/>
          <w:b/>
          <w:bCs/>
          <w:sz w:val="24"/>
          <w:szCs w:val="24"/>
        </w:rPr>
        <w:t>Le Directeur du Centre Hospitalier le Vinatier</w:t>
      </w:r>
      <w:r w:rsidR="00B30888" w:rsidRPr="00B30888">
        <w:rPr>
          <w:rFonts w:ascii="Calibri" w:hAnsi="Calibri" w:cs="Calibri"/>
          <w:b/>
          <w:bCs/>
          <w:sz w:val="24"/>
          <w:szCs w:val="24"/>
        </w:rPr>
        <w:t>, Monsieur Pascal MARIOTTI</w:t>
      </w:r>
    </w:p>
    <w:p w14:paraId="71C970F2" w14:textId="77777777" w:rsidR="009B1CD0" w:rsidRPr="00B30888" w:rsidRDefault="009B1CD0" w:rsidP="00934503">
      <w:pPr>
        <w:tabs>
          <w:tab w:val="left" w:pos="851"/>
        </w:tabs>
        <w:jc w:val="both"/>
        <w:rPr>
          <w:rFonts w:ascii="Arial" w:hAnsi="Arial" w:cs="Arial"/>
          <w:b/>
          <w:bCs/>
          <w:sz w:val="24"/>
          <w:szCs w:val="24"/>
        </w:rPr>
      </w:pPr>
    </w:p>
    <w:p w14:paraId="57FEE8A7" w14:textId="77777777" w:rsidR="009B1CD0" w:rsidRDefault="009B1CD0" w:rsidP="009B45B9">
      <w:pPr>
        <w:tabs>
          <w:tab w:val="left" w:pos="851"/>
        </w:tabs>
        <w:jc w:val="both"/>
        <w:rPr>
          <w:rFonts w:ascii="Arial" w:hAnsi="Arial" w:cs="Arial"/>
        </w:rPr>
      </w:pPr>
    </w:p>
    <w:p w14:paraId="69302881" w14:textId="77777777" w:rsidR="004060DA" w:rsidRDefault="009B1CD0" w:rsidP="004060DA">
      <w:pPr>
        <w:tabs>
          <w:tab w:val="left" w:pos="851"/>
        </w:tabs>
        <w:jc w:val="both"/>
        <w:rPr>
          <w:rFonts w:ascii="Arial" w:hAnsi="Arial" w:cs="Arial"/>
          <w:i/>
          <w:sz w:val="18"/>
          <w:szCs w:val="18"/>
        </w:rPr>
      </w:pPr>
      <w:r>
        <w:rPr>
          <w:rFonts w:ascii="Wingdings" w:hAnsi="Wingdings" w:cs="Wingdings"/>
          <w:b/>
          <w:color w:val="66CCFF"/>
          <w:spacing w:val="-10"/>
        </w:rPr>
        <w:t></w:t>
      </w:r>
      <w:r>
        <w:rPr>
          <w:rFonts w:ascii="Arial" w:hAnsi="Arial" w:cs="Arial"/>
          <w:spacing w:val="-10"/>
        </w:rPr>
        <w:t xml:space="preserve"> </w:t>
      </w:r>
      <w:r w:rsidR="004060DA">
        <w:rPr>
          <w:rFonts w:ascii="Arial" w:hAnsi="Arial" w:cs="Arial"/>
        </w:rPr>
        <w:t xml:space="preserve">Personne habilitée à donner les renseignements </w:t>
      </w:r>
      <w:r w:rsidR="004060DA" w:rsidRPr="001C7D87">
        <w:rPr>
          <w:rFonts w:ascii="Arial" w:hAnsi="Arial" w:cs="Arial"/>
        </w:rPr>
        <w:t>prévus à l’</w:t>
      </w:r>
      <w:hyperlink r:id="rId13" w:history="1">
        <w:r w:rsidR="004060DA" w:rsidRPr="00140738">
          <w:rPr>
            <w:rStyle w:val="Lienhypertexte"/>
            <w:rFonts w:ascii="Arial" w:hAnsi="Arial" w:cs="Arial"/>
          </w:rPr>
          <w:t>article R. 2191-59</w:t>
        </w:r>
      </w:hyperlink>
      <w:r w:rsidR="004060DA">
        <w:rPr>
          <w:rFonts w:ascii="Arial" w:hAnsi="Arial" w:cs="Arial"/>
        </w:rPr>
        <w:t xml:space="preserve"> du code de la commande publique, auquel renvoie l’</w:t>
      </w:r>
      <w:hyperlink r:id="rId14" w:history="1">
        <w:r w:rsidR="004060DA" w:rsidRPr="003E1A58">
          <w:rPr>
            <w:rStyle w:val="Lienhypertexte"/>
            <w:rFonts w:ascii="Arial" w:hAnsi="Arial" w:cs="Arial"/>
          </w:rPr>
          <w:t>article R. 2391-28</w:t>
        </w:r>
      </w:hyperlink>
      <w:r w:rsidR="004060DA">
        <w:rPr>
          <w:rFonts w:ascii="Arial" w:hAnsi="Arial" w:cs="Arial"/>
        </w:rPr>
        <w:t xml:space="preserve"> du même code</w:t>
      </w:r>
      <w:r w:rsidR="004060DA" w:rsidRPr="009B45B9" w:rsidDel="003A7270">
        <w:rPr>
          <w:rFonts w:ascii="Arial" w:hAnsi="Arial" w:cs="Arial"/>
        </w:rPr>
        <w:t xml:space="preserve"> </w:t>
      </w:r>
      <w:r w:rsidR="004060DA">
        <w:rPr>
          <w:rFonts w:ascii="Arial" w:hAnsi="Arial" w:cs="Arial"/>
        </w:rPr>
        <w:t>(nantissements ou cessions de créances)</w:t>
      </w:r>
    </w:p>
    <w:p w14:paraId="778ED4E5" w14:textId="77777777" w:rsidR="004060DA" w:rsidRDefault="004060DA" w:rsidP="004060DA">
      <w:pPr>
        <w:tabs>
          <w:tab w:val="left" w:pos="851"/>
        </w:tabs>
        <w:jc w:val="both"/>
        <w:rPr>
          <w:rFonts w:ascii="Arial" w:hAnsi="Arial" w:cs="Arial"/>
        </w:rPr>
      </w:pPr>
    </w:p>
    <w:p w14:paraId="3D8A54F2" w14:textId="77777777" w:rsidR="004060DA" w:rsidRDefault="004060DA" w:rsidP="004060DA">
      <w:pPr>
        <w:tabs>
          <w:tab w:val="left" w:pos="851"/>
        </w:tabs>
        <w:jc w:val="both"/>
        <w:rPr>
          <w:rFonts w:ascii="Arial" w:hAnsi="Arial" w:cs="Arial"/>
        </w:rPr>
      </w:pPr>
    </w:p>
    <w:p w14:paraId="7EE99636" w14:textId="77777777" w:rsidR="004060DA" w:rsidRDefault="004060DA" w:rsidP="004060DA">
      <w:pPr>
        <w:tabs>
          <w:tab w:val="left" w:pos="851"/>
        </w:tabs>
        <w:jc w:val="both"/>
        <w:rPr>
          <w:rFonts w:ascii="Arial" w:hAnsi="Arial" w:cs="Arial"/>
        </w:rPr>
      </w:pPr>
      <w:r>
        <w:rPr>
          <w:rFonts w:ascii="Arial" w:hAnsi="Arial" w:cs="Arial"/>
        </w:rPr>
        <w:t>Le Directeur du Centre Hospitalier Le Vinatier, MARIOTTI Pascal</w:t>
      </w:r>
    </w:p>
    <w:p w14:paraId="62348EB3" w14:textId="77777777" w:rsidR="009B1CD0" w:rsidRDefault="009B1CD0" w:rsidP="009B45B9">
      <w:pPr>
        <w:tabs>
          <w:tab w:val="left" w:pos="851"/>
        </w:tabs>
        <w:jc w:val="both"/>
        <w:rPr>
          <w:rFonts w:ascii="Arial" w:hAnsi="Arial" w:cs="Arial"/>
        </w:rPr>
      </w:pPr>
    </w:p>
    <w:p w14:paraId="15535740" w14:textId="77777777" w:rsidR="009B1CD0" w:rsidRDefault="009B1CD0" w:rsidP="009B45B9">
      <w:pPr>
        <w:pStyle w:val="fcase2metab"/>
        <w:ind w:left="0" w:firstLine="0"/>
        <w:rPr>
          <w:rFonts w:ascii="Arial" w:hAnsi="Arial" w:cs="Arial"/>
        </w:rPr>
      </w:pPr>
    </w:p>
    <w:p w14:paraId="3946ED25" w14:textId="77777777" w:rsidR="009B1CD0" w:rsidRDefault="001A786D" w:rsidP="009B45B9">
      <w:pPr>
        <w:tabs>
          <w:tab w:val="left" w:pos="720"/>
          <w:tab w:val="left" w:pos="851"/>
        </w:tabs>
        <w:jc w:val="both"/>
        <w:rPr>
          <w:rFonts w:ascii="Arial" w:hAnsi="Arial" w:cs="Arial"/>
          <w:i/>
          <w:iCs/>
          <w:sz w:val="18"/>
          <w:szCs w:val="18"/>
        </w:rPr>
      </w:pPr>
      <w:r>
        <w:rPr>
          <w:rFonts w:ascii="Wingdings" w:hAnsi="Wingdings" w:cs="Wingdings"/>
          <w:b/>
          <w:color w:val="66CCFF"/>
          <w:spacing w:val="-10"/>
        </w:rPr>
        <w:t></w:t>
      </w:r>
      <w:r>
        <w:rPr>
          <w:rFonts w:ascii="Arial" w:hAnsi="Arial" w:cs="Arial"/>
          <w:b/>
          <w:spacing w:val="-10"/>
        </w:rPr>
        <w:t xml:space="preserve"> Désignation</w:t>
      </w:r>
      <w:r w:rsidR="009B1CD0">
        <w:rPr>
          <w:rFonts w:ascii="Arial" w:hAnsi="Arial" w:cs="Arial"/>
        </w:rPr>
        <w:t>, adresse, numéro de téléphone du comptable assignataire :</w:t>
      </w:r>
    </w:p>
    <w:p w14:paraId="71047570" w14:textId="77777777" w:rsidR="009B1CD0" w:rsidRDefault="009B1CD0" w:rsidP="009B45B9">
      <w:pPr>
        <w:pStyle w:val="fcase2metab"/>
        <w:rPr>
          <w:rFonts w:ascii="Arial" w:hAnsi="Arial" w:cs="Arial"/>
        </w:rPr>
      </w:pPr>
    </w:p>
    <w:p w14:paraId="531A3116" w14:textId="77777777" w:rsidR="004060DA" w:rsidRDefault="004060DA" w:rsidP="004060DA">
      <w:pPr>
        <w:pStyle w:val="fcase2metab"/>
        <w:rPr>
          <w:rFonts w:ascii="Arial" w:hAnsi="Arial" w:cs="Arial"/>
          <w:szCs w:val="22"/>
        </w:rPr>
      </w:pPr>
      <w:bookmarkStart w:id="0" w:name="_Hlk194071826"/>
      <w:r w:rsidRPr="0099123E">
        <w:rPr>
          <w:rFonts w:ascii="Arial" w:hAnsi="Arial" w:cs="Arial"/>
          <w:szCs w:val="22"/>
        </w:rPr>
        <w:t>Trésorerie hospitalière de la Métropole de Lyon,</w:t>
      </w:r>
    </w:p>
    <w:p w14:paraId="2EDA0C4F" w14:textId="77777777" w:rsidR="004060DA" w:rsidRDefault="004060DA" w:rsidP="004060DA">
      <w:pPr>
        <w:pStyle w:val="fcase2metab"/>
        <w:rPr>
          <w:rFonts w:ascii="Arial" w:hAnsi="Arial" w:cs="Arial"/>
          <w:szCs w:val="22"/>
        </w:rPr>
      </w:pPr>
      <w:r w:rsidRPr="0099123E">
        <w:rPr>
          <w:rFonts w:ascii="Arial" w:hAnsi="Arial" w:cs="Arial"/>
          <w:szCs w:val="22"/>
        </w:rPr>
        <w:t xml:space="preserve">3 quai des Célestins, </w:t>
      </w:r>
    </w:p>
    <w:p w14:paraId="7E16FB14" w14:textId="77777777" w:rsidR="009B1CD0" w:rsidRDefault="004060DA" w:rsidP="004060DA">
      <w:pPr>
        <w:pStyle w:val="fcase2metab"/>
        <w:rPr>
          <w:rFonts w:ascii="Arial" w:hAnsi="Arial" w:cs="Arial"/>
          <w:szCs w:val="22"/>
        </w:rPr>
      </w:pPr>
      <w:r w:rsidRPr="0099123E">
        <w:rPr>
          <w:rFonts w:ascii="Arial" w:hAnsi="Arial" w:cs="Arial"/>
          <w:szCs w:val="22"/>
        </w:rPr>
        <w:t>69002 Lyon</w:t>
      </w:r>
    </w:p>
    <w:bookmarkEnd w:id="0"/>
    <w:p w14:paraId="52AB19F0" w14:textId="77777777" w:rsidR="009B1CD0" w:rsidRDefault="009B1CD0" w:rsidP="009B45B9">
      <w:pPr>
        <w:tabs>
          <w:tab w:val="left" w:pos="851"/>
        </w:tabs>
        <w:rPr>
          <w:rFonts w:ascii="Arial" w:hAnsi="Arial" w:cs="Arial"/>
        </w:rPr>
      </w:pPr>
    </w:p>
    <w:p w14:paraId="090EE6C8" w14:textId="77777777" w:rsidR="001C40C0" w:rsidRDefault="001C40C0" w:rsidP="009B45B9">
      <w:pPr>
        <w:tabs>
          <w:tab w:val="left" w:pos="851"/>
        </w:tabs>
        <w:rPr>
          <w:rFonts w:ascii="Arial" w:hAnsi="Arial" w:cs="Arial"/>
        </w:rPr>
      </w:pPr>
    </w:p>
    <w:p w14:paraId="1BB82AED" w14:textId="77777777" w:rsidR="009B1CD0" w:rsidRDefault="009B1CD0" w:rsidP="009B45B9">
      <w:pPr>
        <w:tabs>
          <w:tab w:val="left" w:pos="851"/>
        </w:tabs>
        <w:rPr>
          <w:rFonts w:ascii="Arial" w:hAnsi="Arial" w:cs="Arial"/>
        </w:rPr>
      </w:pPr>
    </w:p>
    <w:p w14:paraId="03537648" w14:textId="77777777" w:rsidR="009B1CD0" w:rsidRDefault="009B1CD0" w:rsidP="009B45B9">
      <w:pPr>
        <w:tabs>
          <w:tab w:val="left" w:pos="851"/>
        </w:tabs>
        <w:rPr>
          <w:rFonts w:ascii="Arial" w:hAnsi="Arial" w:cs="Arial"/>
        </w:rPr>
      </w:pPr>
    </w:p>
    <w:p w14:paraId="33ED53C4" w14:textId="77777777" w:rsidR="009B1CD0" w:rsidRDefault="009B1CD0" w:rsidP="009B45B9">
      <w:pPr>
        <w:tabs>
          <w:tab w:val="left" w:pos="851"/>
          <w:tab w:val="left" w:pos="5245"/>
          <w:tab w:val="left" w:pos="7371"/>
          <w:tab w:val="left" w:pos="7655"/>
        </w:tabs>
        <w:jc w:val="both"/>
      </w:pPr>
      <w:r>
        <w:rPr>
          <w:rFonts w:ascii="Arial" w:hAnsi="Arial" w:cs="Arial"/>
        </w:rPr>
        <w:tab/>
        <w:t>A : …………………</w:t>
      </w:r>
      <w:r w:rsidR="001A786D">
        <w:rPr>
          <w:rFonts w:ascii="Arial" w:hAnsi="Arial" w:cs="Arial"/>
        </w:rPr>
        <w:t>…,</w:t>
      </w:r>
      <w:r>
        <w:rPr>
          <w:rFonts w:ascii="Arial" w:hAnsi="Arial" w:cs="Arial"/>
        </w:rPr>
        <w:t xml:space="preserve"> le …………………</w:t>
      </w:r>
    </w:p>
    <w:p w14:paraId="32B3551B" w14:textId="77777777" w:rsidR="009B1CD0" w:rsidRDefault="009B1CD0" w:rsidP="009B45B9">
      <w:pPr>
        <w:tabs>
          <w:tab w:val="left" w:pos="851"/>
        </w:tabs>
      </w:pPr>
    </w:p>
    <w:p w14:paraId="24D4C18E" w14:textId="77777777" w:rsidR="009B1CD0" w:rsidRDefault="009B1CD0" w:rsidP="009B45B9">
      <w:pPr>
        <w:tabs>
          <w:tab w:val="left" w:pos="851"/>
        </w:tabs>
      </w:pPr>
    </w:p>
    <w:p w14:paraId="111228C6" w14:textId="77777777" w:rsidR="009B1CD0" w:rsidRDefault="009B1CD0" w:rsidP="009B45B9">
      <w:pPr>
        <w:tabs>
          <w:tab w:val="left" w:pos="851"/>
        </w:tabs>
      </w:pPr>
    </w:p>
    <w:p w14:paraId="00B2F2A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137F0D" w14:textId="77777777" w:rsidR="009B1CD0" w:rsidRDefault="00BA2229" w:rsidP="009B45B9">
      <w:pPr>
        <w:tabs>
          <w:tab w:val="left" w:pos="851"/>
        </w:tabs>
        <w:ind w:left="4820"/>
        <w:jc w:val="center"/>
        <w:rPr>
          <w:rFonts w:ascii="Arial" w:hAnsi="Arial" w:cs="Arial"/>
          <w:b/>
          <w:sz w:val="22"/>
          <w:szCs w:val="22"/>
        </w:rPr>
      </w:pPr>
      <w:bookmarkStart w:id="1" w:name="_Hlk194071873"/>
      <w:r w:rsidRPr="00BA2229">
        <w:rPr>
          <w:rFonts w:ascii="Arial" w:hAnsi="Arial" w:cs="Arial"/>
          <w:b/>
          <w:sz w:val="22"/>
          <w:szCs w:val="22"/>
        </w:rPr>
        <w:t xml:space="preserve">Le directeur du </w:t>
      </w:r>
      <w:r w:rsidR="00DE0FCF">
        <w:rPr>
          <w:rFonts w:ascii="Arial" w:hAnsi="Arial" w:cs="Arial"/>
          <w:b/>
          <w:sz w:val="22"/>
          <w:szCs w:val="22"/>
        </w:rPr>
        <w:t>C</w:t>
      </w:r>
      <w:r w:rsidRPr="00BA2229">
        <w:rPr>
          <w:rFonts w:ascii="Arial" w:hAnsi="Arial" w:cs="Arial"/>
          <w:b/>
          <w:sz w:val="22"/>
          <w:szCs w:val="22"/>
        </w:rPr>
        <w:t xml:space="preserve">entre </w:t>
      </w:r>
      <w:r w:rsidR="00DE0FCF">
        <w:rPr>
          <w:rFonts w:ascii="Arial" w:hAnsi="Arial" w:cs="Arial"/>
          <w:b/>
          <w:sz w:val="22"/>
          <w:szCs w:val="22"/>
        </w:rPr>
        <w:t>H</w:t>
      </w:r>
      <w:r w:rsidRPr="00BA2229">
        <w:rPr>
          <w:rFonts w:ascii="Arial" w:hAnsi="Arial" w:cs="Arial"/>
          <w:b/>
          <w:sz w:val="22"/>
          <w:szCs w:val="22"/>
        </w:rPr>
        <w:t xml:space="preserve">ospitalier </w:t>
      </w:r>
      <w:r w:rsidR="00DE0FCF">
        <w:rPr>
          <w:rFonts w:ascii="Arial" w:hAnsi="Arial" w:cs="Arial"/>
          <w:b/>
          <w:sz w:val="22"/>
          <w:szCs w:val="22"/>
        </w:rPr>
        <w:t>L</w:t>
      </w:r>
      <w:r w:rsidRPr="00BA2229">
        <w:rPr>
          <w:rFonts w:ascii="Arial" w:hAnsi="Arial" w:cs="Arial"/>
          <w:b/>
          <w:sz w:val="22"/>
          <w:szCs w:val="22"/>
        </w:rPr>
        <w:t xml:space="preserve">e Vinatier </w:t>
      </w:r>
    </w:p>
    <w:p w14:paraId="42FE1122" w14:textId="77777777" w:rsidR="00BA2229" w:rsidRPr="00BA2229" w:rsidRDefault="00BA2229" w:rsidP="009B45B9">
      <w:pPr>
        <w:tabs>
          <w:tab w:val="left" w:pos="851"/>
        </w:tabs>
        <w:ind w:left="4820"/>
        <w:jc w:val="center"/>
        <w:rPr>
          <w:rFonts w:ascii="Arial" w:hAnsi="Arial" w:cs="Arial"/>
          <w:b/>
          <w:sz w:val="22"/>
          <w:szCs w:val="22"/>
        </w:rPr>
      </w:pPr>
    </w:p>
    <w:p w14:paraId="27E40AA9" w14:textId="77777777" w:rsidR="00BA2229" w:rsidRPr="00BA2229" w:rsidRDefault="00BA2229" w:rsidP="009B45B9">
      <w:pPr>
        <w:tabs>
          <w:tab w:val="left" w:pos="851"/>
        </w:tabs>
        <w:ind w:left="4820"/>
        <w:jc w:val="center"/>
        <w:rPr>
          <w:rFonts w:ascii="Arial" w:hAnsi="Arial" w:cs="Arial"/>
          <w:b/>
          <w:sz w:val="22"/>
          <w:szCs w:val="22"/>
        </w:rPr>
      </w:pPr>
    </w:p>
    <w:p w14:paraId="7279CFE8" w14:textId="77777777" w:rsidR="009B1CD0" w:rsidRPr="00EA1FF5" w:rsidRDefault="00BA2229" w:rsidP="00EA1FF5">
      <w:pPr>
        <w:tabs>
          <w:tab w:val="left" w:pos="851"/>
        </w:tabs>
        <w:ind w:left="4820"/>
        <w:jc w:val="center"/>
        <w:rPr>
          <w:b/>
          <w:sz w:val="22"/>
          <w:szCs w:val="22"/>
        </w:rPr>
      </w:pPr>
      <w:r w:rsidRPr="00BA2229">
        <w:rPr>
          <w:rFonts w:ascii="Arial" w:hAnsi="Arial" w:cs="Arial"/>
          <w:b/>
          <w:sz w:val="22"/>
          <w:szCs w:val="22"/>
        </w:rPr>
        <w:t>Pascal M</w:t>
      </w:r>
      <w:r w:rsidR="001A786D">
        <w:rPr>
          <w:rFonts w:ascii="Arial" w:hAnsi="Arial" w:cs="Arial"/>
          <w:b/>
          <w:sz w:val="22"/>
          <w:szCs w:val="22"/>
        </w:rPr>
        <w:t>ARIOTT</w:t>
      </w:r>
      <w:r w:rsidR="00EA1FF5">
        <w:rPr>
          <w:rFonts w:ascii="Arial" w:hAnsi="Arial" w:cs="Arial"/>
          <w:b/>
          <w:sz w:val="22"/>
          <w:szCs w:val="22"/>
        </w:rPr>
        <w:t>I</w:t>
      </w:r>
      <w:bookmarkEnd w:id="1"/>
    </w:p>
    <w:sectPr w:rsidR="009B1CD0" w:rsidRPr="00EA1FF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D89FC" w14:textId="77777777" w:rsidR="00007410" w:rsidRDefault="00007410">
      <w:r>
        <w:separator/>
      </w:r>
    </w:p>
  </w:endnote>
  <w:endnote w:type="continuationSeparator" w:id="0">
    <w:p w14:paraId="691B726E" w14:textId="77777777" w:rsidR="00007410" w:rsidRDefault="0000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E33B08B" w14:textId="77777777" w:rsidTr="0083205E">
      <w:trPr>
        <w:tblHeader/>
      </w:trPr>
      <w:tc>
        <w:tcPr>
          <w:tcW w:w="2906" w:type="dxa"/>
          <w:shd w:val="clear" w:color="auto" w:fill="66CCFF"/>
        </w:tcPr>
        <w:p w14:paraId="2BA2D98C"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1808835" w14:textId="77777777" w:rsidR="009B1CD0" w:rsidRDefault="009B1CD0" w:rsidP="00BA2229">
          <w:pPr>
            <w:jc w:val="center"/>
            <w:rPr>
              <w:rFonts w:ascii="Arial" w:hAnsi="Arial" w:cs="Arial"/>
              <w:b/>
            </w:rPr>
          </w:pPr>
          <w:r>
            <w:rPr>
              <w:rFonts w:ascii="Arial" w:hAnsi="Arial" w:cs="Arial"/>
              <w:b/>
              <w:i/>
            </w:rPr>
            <w:t>(</w:t>
          </w:r>
          <w:r w:rsidR="00E66C3B">
            <w:rPr>
              <w:rFonts w:ascii="Arial" w:hAnsi="Arial" w:cs="Arial"/>
              <w:b/>
              <w:i/>
            </w:rPr>
            <w:t>2</w:t>
          </w:r>
          <w:r w:rsidR="00D32C61">
            <w:rPr>
              <w:rFonts w:ascii="Arial" w:hAnsi="Arial" w:cs="Arial"/>
              <w:b/>
              <w:i/>
            </w:rPr>
            <w:t>50</w:t>
          </w:r>
          <w:r w:rsidR="000A0BC5">
            <w:rPr>
              <w:rFonts w:ascii="Arial" w:hAnsi="Arial" w:cs="Arial"/>
              <w:b/>
              <w:i/>
            </w:rPr>
            <w:t>089</w:t>
          </w:r>
          <w:r>
            <w:rPr>
              <w:rFonts w:ascii="Arial" w:hAnsi="Arial" w:cs="Arial"/>
              <w:b/>
              <w:i/>
            </w:rPr>
            <w:t>)</w:t>
          </w:r>
        </w:p>
      </w:tc>
      <w:tc>
        <w:tcPr>
          <w:tcW w:w="896" w:type="dxa"/>
          <w:shd w:val="clear" w:color="auto" w:fill="66CCFF"/>
        </w:tcPr>
        <w:p w14:paraId="5AF62382"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2FBD0C4B"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77F70">
            <w:rPr>
              <w:rStyle w:val="Numrodepage"/>
              <w:rFonts w:cs="Arial"/>
              <w:b/>
              <w:noProof/>
            </w:rPr>
            <w:t>2</w:t>
          </w:r>
          <w:r>
            <w:rPr>
              <w:rStyle w:val="Numrodepage"/>
              <w:rFonts w:cs="Arial"/>
              <w:b/>
            </w:rPr>
            <w:fldChar w:fldCharType="end"/>
          </w:r>
        </w:p>
      </w:tc>
      <w:tc>
        <w:tcPr>
          <w:tcW w:w="165" w:type="dxa"/>
          <w:shd w:val="clear" w:color="auto" w:fill="66CCFF"/>
        </w:tcPr>
        <w:p w14:paraId="028D5977" w14:textId="77777777" w:rsidR="009B1CD0" w:rsidRDefault="009B1CD0">
          <w:pPr>
            <w:jc w:val="center"/>
          </w:pPr>
          <w:r>
            <w:rPr>
              <w:rFonts w:ascii="Arial" w:hAnsi="Arial" w:cs="Arial"/>
              <w:b/>
            </w:rPr>
            <w:t>/</w:t>
          </w:r>
        </w:p>
      </w:tc>
      <w:tc>
        <w:tcPr>
          <w:tcW w:w="544" w:type="dxa"/>
          <w:shd w:val="clear" w:color="auto" w:fill="66CCFF"/>
        </w:tcPr>
        <w:p w14:paraId="03ADD0E6"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7F70">
            <w:rPr>
              <w:rStyle w:val="Numrodepage"/>
              <w:rFonts w:cs="Arial"/>
              <w:b/>
              <w:noProof/>
            </w:rPr>
            <w:t>7</w:t>
          </w:r>
          <w:r>
            <w:rPr>
              <w:rStyle w:val="Numrodepage"/>
              <w:rFonts w:cs="Arial"/>
              <w:b/>
            </w:rPr>
            <w:fldChar w:fldCharType="end"/>
          </w:r>
        </w:p>
      </w:tc>
    </w:tr>
  </w:tbl>
  <w:p w14:paraId="60089CAD"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9E14E" w14:textId="77777777" w:rsidR="00007410" w:rsidRDefault="00007410">
      <w:r>
        <w:separator/>
      </w:r>
    </w:p>
  </w:footnote>
  <w:footnote w:type="continuationSeparator" w:id="0">
    <w:p w14:paraId="789AD977" w14:textId="77777777" w:rsidR="00007410" w:rsidRDefault="00007410">
      <w:r>
        <w:continuationSeparator/>
      </w:r>
    </w:p>
  </w:footnote>
  <w:footnote w:id="1">
    <w:p w14:paraId="389AAD16" w14:textId="77777777" w:rsidR="00C71C3C" w:rsidRDefault="009B1CD0">
      <w:pPr>
        <w:pStyle w:val="Notedebasdepage"/>
      </w:pPr>
      <w:r>
        <w:rPr>
          <w:rStyle w:val="Caractresdenotedebasdepage"/>
          <w:rFonts w:ascii="Arial" w:hAnsi="Arial" w:cs="Times New Roman"/>
        </w:rPr>
        <w:footnoteRef/>
      </w:r>
      <w:r>
        <w:rPr>
          <w:rFonts w:ascii="Arial" w:hAnsi="Arial" w:cs="Arial"/>
          <w:sz w:val="16"/>
          <w:szCs w:val="16"/>
        </w:rPr>
        <w:tab/>
        <w:t xml:space="preserve"> Formulaire non obligatoire disponible, avec sa notice explicative, sur le site du ministère chargé de l’économie.</w:t>
      </w:r>
    </w:p>
  </w:footnote>
  <w:footnote w:id="2">
    <w:p w14:paraId="20EEF1CC" w14:textId="77777777" w:rsidR="00C71C3C" w:rsidRDefault="009B1CD0">
      <w:pPr>
        <w:pStyle w:val="Notedebasdepage"/>
        <w:ind w:right="-1"/>
        <w:jc w:val="both"/>
      </w:pPr>
      <w:r>
        <w:rPr>
          <w:rStyle w:val="Caractresdenotedebasdepage"/>
          <w:rFonts w:cs="Times New Roman"/>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9BED98F" w14:textId="77777777" w:rsidR="00C71C3C" w:rsidRDefault="009B1CD0">
      <w:pPr>
        <w:pStyle w:val="Notedebasdepage"/>
        <w:ind w:right="-1"/>
        <w:jc w:val="both"/>
      </w:pPr>
      <w:r>
        <w:rPr>
          <w:rStyle w:val="Caractresdenotedebasdepage"/>
          <w:rFonts w:cs="Times New Roman"/>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rPr>
        <w:rFonts w:cs="Times New Roman"/>
      </w:rPr>
    </w:lvl>
  </w:abstractNum>
  <w:abstractNum w:abstractNumId="3" w15:restartNumberingAfterBreak="0">
    <w:nsid w:val="0F637339"/>
    <w:multiLevelType w:val="hybridMultilevel"/>
    <w:tmpl w:val="36E678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E2D10DA"/>
    <w:multiLevelType w:val="singleLevel"/>
    <w:tmpl w:val="00000000"/>
    <w:lvl w:ilvl="0">
      <w:start w:val="1"/>
      <w:numFmt w:val="bullet"/>
      <w:lvlText w:val="·"/>
      <w:legacy w:legacy="1" w:legacySpace="0" w:legacyIndent="284"/>
      <w:lvlJc w:val="left"/>
      <w:pPr>
        <w:ind w:left="2269" w:hanging="284"/>
      </w:pPr>
      <w:rPr>
        <w:rFonts w:ascii="Symbol" w:hAnsi="Symbol"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410"/>
    <w:rsid w:val="00036500"/>
    <w:rsid w:val="000A0BC5"/>
    <w:rsid w:val="000A2E05"/>
    <w:rsid w:val="000B364D"/>
    <w:rsid w:val="000C75B1"/>
    <w:rsid w:val="000E0020"/>
    <w:rsid w:val="000F6BEA"/>
    <w:rsid w:val="00117464"/>
    <w:rsid w:val="0013086C"/>
    <w:rsid w:val="00166B56"/>
    <w:rsid w:val="001A786D"/>
    <w:rsid w:val="001C40C0"/>
    <w:rsid w:val="001C733C"/>
    <w:rsid w:val="002041FB"/>
    <w:rsid w:val="00214E07"/>
    <w:rsid w:val="0021527A"/>
    <w:rsid w:val="0021797C"/>
    <w:rsid w:val="00225A1A"/>
    <w:rsid w:val="00244E73"/>
    <w:rsid w:val="00270E6A"/>
    <w:rsid w:val="002904AF"/>
    <w:rsid w:val="002B7870"/>
    <w:rsid w:val="002C2CA3"/>
    <w:rsid w:val="002C4B3E"/>
    <w:rsid w:val="002C79D6"/>
    <w:rsid w:val="00332B12"/>
    <w:rsid w:val="00342E08"/>
    <w:rsid w:val="003527C9"/>
    <w:rsid w:val="00354C04"/>
    <w:rsid w:val="00365726"/>
    <w:rsid w:val="00366F1A"/>
    <w:rsid w:val="00367F3D"/>
    <w:rsid w:val="00374F90"/>
    <w:rsid w:val="00385E76"/>
    <w:rsid w:val="00395BD8"/>
    <w:rsid w:val="003A7B09"/>
    <w:rsid w:val="003C680B"/>
    <w:rsid w:val="004060DA"/>
    <w:rsid w:val="00421FD0"/>
    <w:rsid w:val="0043706E"/>
    <w:rsid w:val="0044597F"/>
    <w:rsid w:val="00472EB0"/>
    <w:rsid w:val="00474820"/>
    <w:rsid w:val="004877FF"/>
    <w:rsid w:val="004A7169"/>
    <w:rsid w:val="004D4B41"/>
    <w:rsid w:val="004E75A6"/>
    <w:rsid w:val="00514DAF"/>
    <w:rsid w:val="00520096"/>
    <w:rsid w:val="00532EC7"/>
    <w:rsid w:val="00541CA3"/>
    <w:rsid w:val="005546A9"/>
    <w:rsid w:val="00577F70"/>
    <w:rsid w:val="005846FB"/>
    <w:rsid w:val="005A4A3B"/>
    <w:rsid w:val="005A4CB5"/>
    <w:rsid w:val="005B197C"/>
    <w:rsid w:val="005B5E49"/>
    <w:rsid w:val="005D4EDA"/>
    <w:rsid w:val="005F1B02"/>
    <w:rsid w:val="0061068C"/>
    <w:rsid w:val="0064560F"/>
    <w:rsid w:val="00660727"/>
    <w:rsid w:val="00692FC5"/>
    <w:rsid w:val="006C4338"/>
    <w:rsid w:val="006D16B1"/>
    <w:rsid w:val="006E3B0B"/>
    <w:rsid w:val="006E7264"/>
    <w:rsid w:val="006E7BBC"/>
    <w:rsid w:val="006F3DF9"/>
    <w:rsid w:val="007004ED"/>
    <w:rsid w:val="007060E5"/>
    <w:rsid w:val="00710FD6"/>
    <w:rsid w:val="00757151"/>
    <w:rsid w:val="007909E0"/>
    <w:rsid w:val="0079785C"/>
    <w:rsid w:val="007B6654"/>
    <w:rsid w:val="007B7EB2"/>
    <w:rsid w:val="007D7A65"/>
    <w:rsid w:val="007F68A6"/>
    <w:rsid w:val="0083205E"/>
    <w:rsid w:val="00844DAA"/>
    <w:rsid w:val="008C3E02"/>
    <w:rsid w:val="008E419B"/>
    <w:rsid w:val="00920F41"/>
    <w:rsid w:val="00934503"/>
    <w:rsid w:val="00946A41"/>
    <w:rsid w:val="009559E5"/>
    <w:rsid w:val="00983FF3"/>
    <w:rsid w:val="009A7B67"/>
    <w:rsid w:val="009B0525"/>
    <w:rsid w:val="009B1CD0"/>
    <w:rsid w:val="009B45B9"/>
    <w:rsid w:val="009C4122"/>
    <w:rsid w:val="009C45F9"/>
    <w:rsid w:val="009F7CDD"/>
    <w:rsid w:val="00A35B1B"/>
    <w:rsid w:val="00AE1E2F"/>
    <w:rsid w:val="00AE3C35"/>
    <w:rsid w:val="00AE7831"/>
    <w:rsid w:val="00AE7B7F"/>
    <w:rsid w:val="00B03402"/>
    <w:rsid w:val="00B054DA"/>
    <w:rsid w:val="00B2341E"/>
    <w:rsid w:val="00B24751"/>
    <w:rsid w:val="00B30888"/>
    <w:rsid w:val="00B328FF"/>
    <w:rsid w:val="00B8682B"/>
    <w:rsid w:val="00B87564"/>
    <w:rsid w:val="00B8780B"/>
    <w:rsid w:val="00BA2229"/>
    <w:rsid w:val="00BA44E5"/>
    <w:rsid w:val="00BB4CE8"/>
    <w:rsid w:val="00BC2C52"/>
    <w:rsid w:val="00BC487F"/>
    <w:rsid w:val="00BE30A3"/>
    <w:rsid w:val="00BE6078"/>
    <w:rsid w:val="00BF0237"/>
    <w:rsid w:val="00C71C3C"/>
    <w:rsid w:val="00C91060"/>
    <w:rsid w:val="00C911FE"/>
    <w:rsid w:val="00C93E37"/>
    <w:rsid w:val="00CD185D"/>
    <w:rsid w:val="00CD46CC"/>
    <w:rsid w:val="00CE3529"/>
    <w:rsid w:val="00CF4C80"/>
    <w:rsid w:val="00D221A0"/>
    <w:rsid w:val="00D32C61"/>
    <w:rsid w:val="00D46BC7"/>
    <w:rsid w:val="00D8649A"/>
    <w:rsid w:val="00D95588"/>
    <w:rsid w:val="00D95A26"/>
    <w:rsid w:val="00DE0FCF"/>
    <w:rsid w:val="00DE57FA"/>
    <w:rsid w:val="00DF25F7"/>
    <w:rsid w:val="00E169BB"/>
    <w:rsid w:val="00E25368"/>
    <w:rsid w:val="00E4474E"/>
    <w:rsid w:val="00E47798"/>
    <w:rsid w:val="00E51267"/>
    <w:rsid w:val="00E57C43"/>
    <w:rsid w:val="00E57FB5"/>
    <w:rsid w:val="00E66C3B"/>
    <w:rsid w:val="00E679C4"/>
    <w:rsid w:val="00E97DF6"/>
    <w:rsid w:val="00EA1FF5"/>
    <w:rsid w:val="00F3273A"/>
    <w:rsid w:val="00F329E4"/>
    <w:rsid w:val="00F903AC"/>
    <w:rsid w:val="00FD7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7C7AB89"/>
  <w14:defaultImageDpi w14:val="0"/>
  <w15:chartTrackingRefBased/>
  <w15:docId w15:val="{36AC6F49-1AEA-477C-A7F5-E754B08A9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uiPriority w:val="9"/>
    <w:qFormat/>
    <w:pPr>
      <w:keepNext/>
      <w:numPr>
        <w:numId w:val="1"/>
      </w:numPr>
      <w:ind w:left="567"/>
      <w:outlineLvl w:val="0"/>
    </w:pPr>
    <w:rPr>
      <w:rFonts w:ascii="Times New Roman" w:hAnsi="Times New Roman" w:cs="Times New Roman"/>
      <w:b/>
    </w:rPr>
  </w:style>
  <w:style w:type="paragraph" w:styleId="Titre2">
    <w:name w:val="heading 2"/>
    <w:basedOn w:val="Normal"/>
    <w:next w:val="Normal"/>
    <w:link w:val="Titre2Car"/>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uiPriority w:val="9"/>
    <w:qFormat/>
    <w:pPr>
      <w:keepNext/>
      <w:numPr>
        <w:ilvl w:val="4"/>
        <w:numId w:val="1"/>
      </w:numPr>
      <w:ind w:left="567"/>
      <w:outlineLvl w:val="4"/>
    </w:pPr>
    <w:rPr>
      <w:rFonts w:ascii="Arial" w:hAnsi="Arial" w:cs="Arial"/>
      <w:i/>
      <w:sz w:val="16"/>
    </w:rPr>
  </w:style>
  <w:style w:type="paragraph" w:styleId="Titre6">
    <w:name w:val="heading 6"/>
    <w:basedOn w:val="Normal"/>
    <w:next w:val="Normal"/>
    <w:link w:val="Titre6Car"/>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link w:val="Titre7Car"/>
    <w:uiPriority w:val="9"/>
    <w:qFormat/>
    <w:pPr>
      <w:keepNext/>
      <w:numPr>
        <w:ilvl w:val="6"/>
        <w:numId w:val="1"/>
      </w:numPr>
      <w:outlineLvl w:val="6"/>
    </w:pPr>
    <w:rPr>
      <w:rFonts w:ascii="Arial" w:hAnsi="Arial" w:cs="Arial"/>
      <w:bCs/>
      <w:i/>
      <w:sz w:val="16"/>
    </w:rPr>
  </w:style>
  <w:style w:type="paragraph" w:styleId="Titre8">
    <w:name w:val="heading 8"/>
    <w:basedOn w:val="Normal"/>
    <w:next w:val="Normal"/>
    <w:link w:val="Titre8Car"/>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lang w:eastAsia="zh-CN"/>
    </w:rPr>
  </w:style>
  <w:style w:type="character" w:customStyle="1" w:styleId="Titre2Car">
    <w:name w:val="Titre 2 Car"/>
    <w:link w:val="Titre2"/>
    <w:uiPriority w:val="9"/>
    <w:semiHidden/>
    <w:rPr>
      <w:rFonts w:ascii="Cambria" w:eastAsia="Times New Roman" w:hAnsi="Cambria" w:cs="Times New Roman"/>
      <w:b/>
      <w:bCs/>
      <w:i/>
      <w:iCs/>
      <w:sz w:val="28"/>
      <w:szCs w:val="28"/>
      <w:lang w:eastAsia="zh-CN"/>
    </w:rPr>
  </w:style>
  <w:style w:type="character" w:customStyle="1" w:styleId="Titre3Car">
    <w:name w:val="Titre 3 Car"/>
    <w:link w:val="Titre3"/>
    <w:uiPriority w:val="9"/>
    <w:semiHidden/>
    <w:rPr>
      <w:rFonts w:ascii="Cambria" w:eastAsia="Times New Roman" w:hAnsi="Cambria" w:cs="Times New Roman"/>
      <w:b/>
      <w:bCs/>
      <w:sz w:val="26"/>
      <w:szCs w:val="26"/>
      <w:lang w:eastAsia="zh-CN"/>
    </w:rPr>
  </w:style>
  <w:style w:type="character" w:customStyle="1" w:styleId="Titre4Car">
    <w:name w:val="Titre 4 Car"/>
    <w:link w:val="Titre4"/>
    <w:uiPriority w:val="9"/>
    <w:semiHidden/>
    <w:rPr>
      <w:rFonts w:ascii="Calibri" w:eastAsia="Times New Roman" w:hAnsi="Calibri" w:cs="Times New Roman"/>
      <w:b/>
      <w:bCs/>
      <w:sz w:val="28"/>
      <w:szCs w:val="28"/>
      <w:lang w:eastAsia="zh-CN"/>
    </w:rPr>
  </w:style>
  <w:style w:type="character" w:customStyle="1" w:styleId="Titre5Car">
    <w:name w:val="Titre 5 Car"/>
    <w:link w:val="Titre5"/>
    <w:uiPriority w:val="9"/>
    <w:semiHidden/>
    <w:rPr>
      <w:rFonts w:ascii="Calibri" w:eastAsia="Times New Roman" w:hAnsi="Calibri" w:cs="Times New Roman"/>
      <w:b/>
      <w:bCs/>
      <w:i/>
      <w:iCs/>
      <w:sz w:val="26"/>
      <w:szCs w:val="26"/>
      <w:lang w:eastAsia="zh-CN"/>
    </w:rPr>
  </w:style>
  <w:style w:type="character" w:customStyle="1" w:styleId="Titre6Car">
    <w:name w:val="Titre 6 Car"/>
    <w:link w:val="Titre6"/>
    <w:uiPriority w:val="9"/>
    <w:semiHidden/>
    <w:rPr>
      <w:rFonts w:ascii="Calibri" w:eastAsia="Times New Roman" w:hAnsi="Calibri" w:cs="Times New Roman"/>
      <w:b/>
      <w:bCs/>
      <w:sz w:val="22"/>
      <w:szCs w:val="22"/>
      <w:lang w:eastAsia="zh-CN"/>
    </w:rPr>
  </w:style>
  <w:style w:type="character" w:customStyle="1" w:styleId="Titre7Car">
    <w:name w:val="Titre 7 Car"/>
    <w:link w:val="Titre7"/>
    <w:uiPriority w:val="9"/>
    <w:semiHidden/>
    <w:rPr>
      <w:rFonts w:ascii="Calibri" w:eastAsia="Times New Roman" w:hAnsi="Calibri" w:cs="Times New Roman"/>
      <w:sz w:val="24"/>
      <w:szCs w:val="24"/>
      <w:lang w:eastAsia="zh-CN"/>
    </w:rPr>
  </w:style>
  <w:style w:type="character" w:customStyle="1" w:styleId="Titre8Car">
    <w:name w:val="Titre 8 Car"/>
    <w:link w:val="Titre8"/>
    <w:uiPriority w:val="9"/>
    <w:semiHidden/>
    <w:rPr>
      <w:rFonts w:ascii="Calibri" w:eastAsia="Times New Roman" w:hAnsi="Calibri" w:cs="Times New Roman"/>
      <w:i/>
      <w:iCs/>
      <w:sz w:val="24"/>
      <w:szCs w:val="24"/>
      <w:lang w:eastAsia="zh-CN"/>
    </w:rPr>
  </w:style>
  <w:style w:type="character" w:customStyle="1" w:styleId="Titre9Car">
    <w:name w:val="Titre 9 Car"/>
    <w:link w:val="Titre9"/>
    <w:uiPriority w:val="9"/>
    <w:semiHidden/>
    <w:rPr>
      <w:rFonts w:ascii="Cambria" w:eastAsia="Times New Roman" w:hAnsi="Cambria" w:cs="Times New Roman"/>
      <w:sz w:val="22"/>
      <w:szCs w:val="22"/>
      <w:lang w:eastAsia="zh-CN"/>
    </w:rPr>
  </w:style>
  <w:style w:type="character" w:customStyle="1" w:styleId="WW8Num2z0">
    <w:name w:val="WW8Num2z0"/>
    <w:rPr>
      <w:rFonts w:ascii="Wingdings" w:hAnsi="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3z0">
    <w:name w:val="WW8Num3z0"/>
    <w:rPr>
      <w:rFonts w:ascii="Wingdings" w:hAnsi="Wingdings"/>
      <w:sz w:val="16"/>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0">
    <w:name w:val="WW8Num6z0"/>
  </w:style>
  <w:style w:type="character" w:customStyle="1" w:styleId="WW8Num7z0">
    <w:name w:val="WW8Num7z0"/>
    <w:rPr>
      <w:rFonts w:ascii="Wingdings" w:hAnsi="Wingdings"/>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Arial" w:hAnsi="Arial"/>
    </w:rPr>
  </w:style>
  <w:style w:type="character" w:customStyle="1" w:styleId="WW8Num9z0">
    <w:name w:val="WW8Num9z0"/>
    <w:rPr>
      <w:rFonts w:ascii="Times New Roman" w:hAnsi="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Arial" w:hAnsi="Aria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uiPriority w:val="99"/>
  </w:style>
  <w:style w:type="character" w:customStyle="1" w:styleId="Marquedecommentaire1">
    <w:name w:val="Marque de commentaire1"/>
    <w:rPr>
      <w:sz w:val="16"/>
    </w:rPr>
  </w:style>
  <w:style w:type="character" w:styleId="Lienhypertexte">
    <w:name w:val="Hyperlink"/>
    <w:uiPriority w:val="99"/>
    <w:rPr>
      <w:color w:val="0000FF"/>
      <w:u w:val="single"/>
    </w:rPr>
  </w:style>
  <w:style w:type="character" w:styleId="lev">
    <w:name w:val="Strong"/>
    <w:uiPriority w:val="22"/>
    <w:qFormat/>
    <w:rPr>
      <w:b/>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uiPriority w:val="99"/>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sz w:val="24"/>
    </w:rPr>
  </w:style>
  <w:style w:type="character" w:customStyle="1" w:styleId="CorpsdetexteCar">
    <w:name w:val="Corps de texte Car"/>
    <w:link w:val="Corpsdetexte"/>
    <w:uiPriority w:val="99"/>
    <w:semiHidden/>
    <w:rPr>
      <w:rFonts w:ascii="Univers" w:hAnsi="Univers" w:cs="Univers"/>
      <w:lang w:eastAsia="zh-CN"/>
    </w:rPr>
  </w:style>
  <w:style w:type="paragraph" w:styleId="Liste">
    <w:name w:val="List"/>
    <w:basedOn w:val="Corpsdetexte"/>
    <w:uiPriority w:val="99"/>
    <w:rPr>
      <w:rFonts w:cs="Mangal"/>
    </w:rPr>
  </w:style>
  <w:style w:type="paragraph" w:styleId="Lgende">
    <w:name w:val="caption"/>
    <w:basedOn w:val="Normal"/>
    <w:next w:val="Normal"/>
    <w:uiPriority w:val="35"/>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rFonts w:ascii="Univers" w:hAnsi="Univers" w:cs="Univers"/>
      <w:lang w:eastAsia="zh-CN"/>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semiHidden/>
    <w:rPr>
      <w:rFonts w:ascii="Univers" w:hAnsi="Univers" w:cs="Univers"/>
      <w:lang w:eastAsia="zh-CN"/>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rFonts w:ascii="Univers" w:hAnsi="Univers" w:cs="Univers"/>
      <w:lang w:eastAsia="zh-CN"/>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link w:val="RetraitcorpsdetexteCar"/>
    <w:uiPriority w:val="99"/>
    <w:pPr>
      <w:ind w:left="567"/>
    </w:pPr>
    <w:rPr>
      <w:rFonts w:ascii="Arial" w:hAnsi="Arial" w:cs="Arial"/>
      <w:bCs/>
      <w:i/>
      <w:iCs/>
      <w:sz w:val="16"/>
    </w:rPr>
  </w:style>
  <w:style w:type="character" w:customStyle="1" w:styleId="RetraitcorpsdetexteCar">
    <w:name w:val="Retrait corps de texte Car"/>
    <w:link w:val="Retraitcorpsdetexte"/>
    <w:uiPriority w:val="99"/>
    <w:semiHidden/>
    <w:rPr>
      <w:rFonts w:ascii="Univers" w:hAnsi="Univers" w:cs="Univers"/>
      <w:lang w:eastAsia="zh-CN"/>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zh-CN"/>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locked/>
    <w:rsid w:val="00CD185D"/>
    <w:rPr>
      <w:rFonts w:ascii="Univers" w:hAnsi="Univers"/>
      <w:lang w:val="x-none" w:eastAsia="zh-CN"/>
    </w:rPr>
  </w:style>
  <w:style w:type="paragraph" w:styleId="Objetducommentaire">
    <w:name w:val="annotation subject"/>
    <w:basedOn w:val="Commentaire1"/>
    <w:next w:val="Commentaire1"/>
    <w:link w:val="ObjetducommentaireCar"/>
    <w:uiPriority w:val="99"/>
    <w:rPr>
      <w:b/>
      <w:bCs/>
    </w:rPr>
  </w:style>
  <w:style w:type="character" w:customStyle="1" w:styleId="ObjetducommentaireCar">
    <w:name w:val="Objet du commentaire Car"/>
    <w:link w:val="Objetducommentaire"/>
    <w:uiPriority w:val="99"/>
    <w:semiHidden/>
    <w:rPr>
      <w:rFonts w:ascii="Univers" w:hAnsi="Univers" w:cs="Univers"/>
      <w:b/>
      <w:bCs/>
      <w:lang w:val="x-none" w:eastAsia="zh-CN"/>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rPr>
  </w:style>
  <w:style w:type="paragraph" w:customStyle="1" w:styleId="Normal1">
    <w:name w:val="Normal1"/>
    <w:basedOn w:val="Normal"/>
    <w:rsid w:val="009C4122"/>
    <w:pPr>
      <w:keepLines/>
      <w:tabs>
        <w:tab w:val="left" w:pos="284"/>
        <w:tab w:val="left" w:pos="567"/>
        <w:tab w:val="left" w:pos="851"/>
      </w:tabs>
      <w:suppressAutoHyphens w:val="0"/>
      <w:ind w:firstLine="284"/>
      <w:jc w:val="both"/>
    </w:pPr>
    <w:rPr>
      <w:rFonts w:ascii="Times New Roman" w:hAnsi="Times New Roman" w:cs="Times New Roman"/>
      <w:sz w:val="22"/>
      <w:lang w:eastAsia="fr-FR"/>
    </w:rPr>
  </w:style>
  <w:style w:type="paragraph" w:customStyle="1" w:styleId="Default">
    <w:name w:val="Default"/>
    <w:rsid w:val="00920F4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066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AEE8D-2AC1-4108-98DF-9BA5BA9F6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1484</Words>
  <Characters>8164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9629</CharactersWithSpaces>
  <SharedDoc>false</SharedDoc>
  <HLinks>
    <vt:vector size="36" baseType="variant">
      <vt:variant>
        <vt:i4>7602259</vt:i4>
      </vt:variant>
      <vt:variant>
        <vt:i4>91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BANCHET Amandine</cp:lastModifiedBy>
  <cp:revision>2</cp:revision>
  <cp:lastPrinted>2021-01-27T13:05:00Z</cp:lastPrinted>
  <dcterms:created xsi:type="dcterms:W3CDTF">2025-04-10T13:24:00Z</dcterms:created>
  <dcterms:modified xsi:type="dcterms:W3CDTF">2025-04-10T13:24:00Z</dcterms:modified>
</cp:coreProperties>
</file>