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846EB"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DD846EE" w14:textId="77777777">
        <w:tc>
          <w:tcPr>
            <w:tcW w:w="10419" w:type="dxa"/>
            <w:shd w:val="clear" w:color="auto" w:fill="auto"/>
          </w:tcPr>
          <w:p w14:paraId="0DD846EC"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DD847D0" wp14:editId="0DD847D1">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D846ED" w14:textId="77777777" w:rsidR="00472B25" w:rsidRDefault="00472B25" w:rsidP="005D2BD5">
            <w:pPr>
              <w:pStyle w:val="Pieddepage"/>
              <w:tabs>
                <w:tab w:val="clear" w:pos="4536"/>
                <w:tab w:val="clear" w:pos="9072"/>
              </w:tabs>
              <w:jc w:val="center"/>
            </w:pPr>
          </w:p>
        </w:tc>
      </w:tr>
    </w:tbl>
    <w:p w14:paraId="0DD846EF"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DD846F4" w14:textId="77777777">
        <w:tc>
          <w:tcPr>
            <w:tcW w:w="9288" w:type="dxa"/>
            <w:shd w:val="clear" w:color="auto" w:fill="66CCFF"/>
          </w:tcPr>
          <w:p w14:paraId="0DD846F0"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DD846F1"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DD846F2"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DD846F3" w14:textId="77777777" w:rsidR="00472B25" w:rsidRDefault="00472B25">
            <w:pPr>
              <w:pStyle w:val="Titre8"/>
              <w:tabs>
                <w:tab w:val="num" w:pos="0"/>
                <w:tab w:val="right" w:pos="9639"/>
              </w:tabs>
              <w:spacing w:before="120" w:after="120"/>
            </w:pPr>
            <w:r>
              <w:rPr>
                <w:caps/>
                <w:sz w:val="28"/>
                <w:szCs w:val="28"/>
              </w:rPr>
              <w:t>DC2</w:t>
            </w:r>
          </w:p>
        </w:tc>
      </w:tr>
    </w:tbl>
    <w:p w14:paraId="0DD846F5" w14:textId="77777777" w:rsidR="00472B25" w:rsidRDefault="00472B25">
      <w:pPr>
        <w:jc w:val="both"/>
        <w:rPr>
          <w:rFonts w:ascii="Arial" w:hAnsi="Arial" w:cs="Arial"/>
        </w:rPr>
      </w:pPr>
    </w:p>
    <w:p w14:paraId="0DD846F6"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DD846F7"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DD846F8"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DD846F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DD846FB" w14:textId="77777777">
        <w:tc>
          <w:tcPr>
            <w:tcW w:w="10331" w:type="dxa"/>
            <w:shd w:val="clear" w:color="auto" w:fill="66CCFF"/>
          </w:tcPr>
          <w:p w14:paraId="0DD846FA"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DD846FC"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DD846FD" w14:textId="77777777" w:rsidR="00472B25" w:rsidRDefault="00472B25">
      <w:pPr>
        <w:rPr>
          <w:rFonts w:ascii="Arial" w:hAnsi="Arial" w:cs="Arial"/>
          <w:b/>
          <w:bCs/>
        </w:rPr>
      </w:pPr>
    </w:p>
    <w:p w14:paraId="09755853" w14:textId="77777777" w:rsidR="00AA601A" w:rsidRPr="00C27CB2" w:rsidRDefault="00AA601A" w:rsidP="00AA601A">
      <w:pPr>
        <w:jc w:val="center"/>
        <w:rPr>
          <w:rFonts w:ascii="Arial" w:hAnsi="Arial" w:cs="Arial"/>
          <w:b/>
        </w:rPr>
      </w:pPr>
      <w:r w:rsidRPr="00C27CB2">
        <w:rPr>
          <w:rFonts w:ascii="Arial" w:hAnsi="Arial" w:cs="Arial"/>
          <w:b/>
        </w:rPr>
        <w:t>Etablissement Français du Sang</w:t>
      </w:r>
    </w:p>
    <w:p w14:paraId="75CA0DD7" w14:textId="77777777" w:rsidR="00AA601A" w:rsidRPr="00C27CB2" w:rsidRDefault="00AA601A" w:rsidP="00AA601A">
      <w:pPr>
        <w:jc w:val="center"/>
        <w:rPr>
          <w:rFonts w:ascii="Arial" w:hAnsi="Arial" w:cs="Arial"/>
          <w:b/>
        </w:rPr>
      </w:pPr>
      <w:r w:rsidRPr="00C27CB2">
        <w:rPr>
          <w:rFonts w:ascii="Arial" w:hAnsi="Arial" w:cs="Arial"/>
          <w:b/>
        </w:rPr>
        <w:t>Etablissement de Transfusion Sanguine Auvergne-Rhône-Alpes</w:t>
      </w:r>
    </w:p>
    <w:p w14:paraId="6381D8F4" w14:textId="77777777" w:rsidR="00AA601A" w:rsidRPr="00C27CB2" w:rsidRDefault="00AA601A" w:rsidP="00AA601A">
      <w:pPr>
        <w:jc w:val="center"/>
        <w:rPr>
          <w:rFonts w:ascii="Arial" w:hAnsi="Arial" w:cs="Arial"/>
          <w:b/>
        </w:rPr>
      </w:pPr>
      <w:r w:rsidRPr="00C27CB2">
        <w:rPr>
          <w:rFonts w:ascii="Arial" w:hAnsi="Arial" w:cs="Arial"/>
          <w:b/>
        </w:rPr>
        <w:t>111 rue Elisée Reclus – CS20617</w:t>
      </w:r>
    </w:p>
    <w:p w14:paraId="0DD846FF" w14:textId="05F2A4B7" w:rsidR="00472B25" w:rsidRPr="00AA601A" w:rsidRDefault="00AA601A" w:rsidP="00AA601A">
      <w:pPr>
        <w:jc w:val="center"/>
        <w:rPr>
          <w:rFonts w:ascii="Arial" w:hAnsi="Arial" w:cs="Arial"/>
          <w:b/>
        </w:rPr>
      </w:pPr>
      <w:r>
        <w:rPr>
          <w:rFonts w:ascii="Arial" w:hAnsi="Arial" w:cs="Arial"/>
          <w:b/>
        </w:rPr>
        <w:t>69153 DECINES-CHARPIEU Cedex</w:t>
      </w:r>
    </w:p>
    <w:p w14:paraId="0DD84700" w14:textId="77777777" w:rsidR="00472B25" w:rsidRDefault="00472B25">
      <w:pPr>
        <w:rPr>
          <w:rFonts w:ascii="Arial" w:hAnsi="Arial" w:cs="Arial"/>
          <w:b/>
          <w:bCs/>
        </w:rPr>
      </w:pPr>
    </w:p>
    <w:p w14:paraId="0DD84701"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DD84703" w14:textId="77777777" w:rsidTr="009D3436">
        <w:tc>
          <w:tcPr>
            <w:tcW w:w="10331" w:type="dxa"/>
            <w:shd w:val="clear" w:color="auto" w:fill="66CCFF"/>
          </w:tcPr>
          <w:p w14:paraId="0DD8470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8643889" w14:textId="77777777" w:rsidR="009D3436" w:rsidRDefault="009D3436" w:rsidP="009D3436">
      <w:pPr>
        <w:rPr>
          <w:rFonts w:ascii="Arial" w:hAnsi="Arial" w:cs="Arial"/>
          <w:b/>
          <w:bCs/>
        </w:rPr>
      </w:pPr>
    </w:p>
    <w:p w14:paraId="2D74B51D" w14:textId="31B860EF" w:rsidR="009D3436" w:rsidRDefault="00555061" w:rsidP="009D3436">
      <w:pPr>
        <w:rPr>
          <w:rFonts w:ascii="Arial" w:hAnsi="Arial" w:cs="Arial"/>
          <w:b/>
          <w:bCs/>
        </w:rPr>
      </w:pPr>
      <w:r>
        <w:rPr>
          <w:rFonts w:ascii="Arial" w:hAnsi="Arial" w:cs="Arial"/>
          <w:b/>
          <w:bCs/>
        </w:rPr>
        <w:t>Procédure adaptée 2025EFS_AURA395</w:t>
      </w:r>
      <w:r w:rsidR="009D3436">
        <w:rPr>
          <w:rFonts w:ascii="Arial" w:hAnsi="Arial" w:cs="Arial"/>
          <w:b/>
          <w:bCs/>
        </w:rPr>
        <w:t xml:space="preserve"> </w:t>
      </w:r>
    </w:p>
    <w:p w14:paraId="7154EC67" w14:textId="163BDC2C" w:rsidR="009D3436" w:rsidRPr="00164302" w:rsidRDefault="009D3436" w:rsidP="009D3436">
      <w:pPr>
        <w:tabs>
          <w:tab w:val="left" w:pos="426"/>
          <w:tab w:val="left" w:pos="851"/>
        </w:tabs>
        <w:jc w:val="both"/>
        <w:rPr>
          <w:rFonts w:ascii="Arial" w:hAnsi="Arial" w:cs="Arial"/>
          <w:b/>
          <w:szCs w:val="19"/>
        </w:rPr>
      </w:pPr>
      <w:r>
        <w:rPr>
          <w:rFonts w:ascii="Arial" w:hAnsi="Arial" w:cs="Arial"/>
          <w:b/>
          <w:szCs w:val="19"/>
        </w:rPr>
        <w:t>Prestation de maitrise d’œuvre pour l’aménagement de la maison du d</w:t>
      </w:r>
      <w:r w:rsidRPr="00164302">
        <w:rPr>
          <w:rFonts w:ascii="Arial" w:hAnsi="Arial" w:cs="Arial"/>
          <w:b/>
          <w:szCs w:val="19"/>
        </w:rPr>
        <w:t xml:space="preserve">on </w:t>
      </w:r>
      <w:r w:rsidR="00555061">
        <w:rPr>
          <w:rFonts w:ascii="Arial" w:hAnsi="Arial" w:cs="Arial"/>
          <w:b/>
          <w:szCs w:val="19"/>
        </w:rPr>
        <w:t>de Metz-</w:t>
      </w:r>
      <w:proofErr w:type="spellStart"/>
      <w:r w:rsidR="00555061">
        <w:rPr>
          <w:rFonts w:ascii="Arial" w:hAnsi="Arial" w:cs="Arial"/>
          <w:b/>
          <w:szCs w:val="19"/>
        </w:rPr>
        <w:t>Tessy</w:t>
      </w:r>
      <w:proofErr w:type="spellEnd"/>
    </w:p>
    <w:p w14:paraId="0DD84708" w14:textId="77777777" w:rsidR="00472B25" w:rsidRDefault="00472B25">
      <w:pPr>
        <w:jc w:val="both"/>
        <w:rPr>
          <w:rFonts w:ascii="Arial" w:hAnsi="Arial" w:cs="Arial"/>
          <w:bCs/>
        </w:rPr>
      </w:pPr>
    </w:p>
    <w:p w14:paraId="0DD8470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DD8470B" w14:textId="77777777">
        <w:tc>
          <w:tcPr>
            <w:tcW w:w="10331" w:type="dxa"/>
            <w:shd w:val="clear" w:color="auto" w:fill="66CCFF"/>
          </w:tcPr>
          <w:p w14:paraId="0DD8470A"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DD8470C" w14:textId="77777777" w:rsidR="00472B25" w:rsidRDefault="00472B25">
      <w:pPr>
        <w:pStyle w:val="Titre9"/>
        <w:numPr>
          <w:ilvl w:val="0"/>
          <w:numId w:val="0"/>
        </w:numPr>
        <w:rPr>
          <w:i w:val="0"/>
          <w:sz w:val="20"/>
        </w:rPr>
      </w:pPr>
    </w:p>
    <w:p w14:paraId="0DD8470D"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DD8470E" w14:textId="77777777" w:rsidR="00472B25" w:rsidRDefault="00472B25">
      <w:pPr>
        <w:pStyle w:val="Titre9"/>
        <w:tabs>
          <w:tab w:val="num" w:pos="0"/>
        </w:tabs>
        <w:ind w:left="0"/>
        <w:jc w:val="both"/>
        <w:rPr>
          <w:i w:val="0"/>
          <w:iCs w:val="0"/>
          <w:sz w:val="20"/>
          <w:szCs w:val="20"/>
        </w:rPr>
      </w:pPr>
    </w:p>
    <w:p w14:paraId="0DD8470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DD84710" w14:textId="77777777" w:rsidR="00472B25" w:rsidRDefault="00472B25">
      <w:pPr>
        <w:jc w:val="both"/>
        <w:rPr>
          <w:rFonts w:ascii="Arial" w:hAnsi="Arial" w:cs="Arial"/>
          <w:b/>
          <w:bCs/>
        </w:rPr>
      </w:pPr>
    </w:p>
    <w:p w14:paraId="0DD84711" w14:textId="77777777" w:rsidR="00472B25" w:rsidRDefault="00472B25">
      <w:pPr>
        <w:jc w:val="both"/>
        <w:rPr>
          <w:rFonts w:ascii="Arial" w:hAnsi="Arial" w:cs="Arial"/>
          <w:b/>
          <w:bCs/>
        </w:rPr>
      </w:pPr>
    </w:p>
    <w:p w14:paraId="0DD84712" w14:textId="77777777" w:rsidR="00472B25" w:rsidRDefault="00472B25">
      <w:pPr>
        <w:jc w:val="both"/>
        <w:rPr>
          <w:rFonts w:ascii="Arial" w:hAnsi="Arial" w:cs="Arial"/>
          <w:b/>
          <w:bCs/>
        </w:rPr>
      </w:pPr>
    </w:p>
    <w:p w14:paraId="0DD84713" w14:textId="77777777" w:rsidR="00472B25" w:rsidRDefault="00472B25">
      <w:pPr>
        <w:jc w:val="both"/>
        <w:rPr>
          <w:rFonts w:ascii="Arial" w:hAnsi="Arial" w:cs="Arial"/>
          <w:b/>
          <w:bCs/>
        </w:rPr>
      </w:pPr>
    </w:p>
    <w:p w14:paraId="0DD84714" w14:textId="77777777" w:rsidR="00472B25" w:rsidRDefault="00472B25">
      <w:pPr>
        <w:jc w:val="both"/>
        <w:rPr>
          <w:rFonts w:ascii="Arial" w:hAnsi="Arial" w:cs="Arial"/>
          <w:b/>
          <w:bCs/>
        </w:rPr>
      </w:pPr>
    </w:p>
    <w:p w14:paraId="0DD84715" w14:textId="7DC35EFA" w:rsidR="00472B25" w:rsidRDefault="00AA601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Forme</w:t>
      </w:r>
      <w:r w:rsidR="00472B25">
        <w:rPr>
          <w:rFonts w:ascii="Arial" w:hAnsi="Arial" w:cs="Arial"/>
        </w:rPr>
        <w:t xml:space="preserve"> juridique du candidat individuel ou du membre du groupement (entreprise individuelle, SA, SARL, EURL, association, établissement public, etc.) :</w:t>
      </w:r>
    </w:p>
    <w:p w14:paraId="0DD84716" w14:textId="77777777" w:rsidR="00472B25" w:rsidRDefault="00472B25">
      <w:pPr>
        <w:jc w:val="both"/>
        <w:rPr>
          <w:rFonts w:ascii="Arial" w:hAnsi="Arial" w:cs="Arial"/>
          <w:b/>
          <w:bCs/>
        </w:rPr>
      </w:pPr>
    </w:p>
    <w:p w14:paraId="0DD84717" w14:textId="77777777" w:rsidR="00472B25" w:rsidRDefault="00472B25">
      <w:pPr>
        <w:jc w:val="both"/>
        <w:rPr>
          <w:rFonts w:ascii="Arial" w:hAnsi="Arial" w:cs="Arial"/>
          <w:b/>
          <w:bCs/>
        </w:rPr>
      </w:pPr>
    </w:p>
    <w:p w14:paraId="0DD84718" w14:textId="77777777" w:rsidR="00472B25" w:rsidRDefault="00472B25">
      <w:pPr>
        <w:jc w:val="both"/>
        <w:rPr>
          <w:rFonts w:ascii="Arial" w:hAnsi="Arial" w:cs="Arial"/>
          <w:b/>
          <w:bCs/>
        </w:rPr>
      </w:pPr>
    </w:p>
    <w:p w14:paraId="0DD84719" w14:textId="77777777" w:rsidR="00472B25" w:rsidRDefault="00472B25">
      <w:pPr>
        <w:jc w:val="both"/>
        <w:rPr>
          <w:rFonts w:ascii="Arial" w:hAnsi="Arial" w:cs="Arial"/>
          <w:b/>
          <w:bCs/>
        </w:rPr>
      </w:pPr>
    </w:p>
    <w:p w14:paraId="0DD8471A" w14:textId="77777777" w:rsidR="00472B25" w:rsidRDefault="00472B25">
      <w:pPr>
        <w:jc w:val="both"/>
        <w:rPr>
          <w:rFonts w:ascii="Arial" w:hAnsi="Arial" w:cs="Arial"/>
          <w:bCs/>
        </w:rPr>
      </w:pPr>
    </w:p>
    <w:p w14:paraId="0DD8471B" w14:textId="77777777" w:rsidR="00472B25" w:rsidRDefault="00472B25">
      <w:pPr>
        <w:jc w:val="both"/>
        <w:rPr>
          <w:rFonts w:ascii="Arial" w:hAnsi="Arial" w:cs="Arial"/>
          <w:bCs/>
        </w:rPr>
      </w:pPr>
    </w:p>
    <w:p w14:paraId="0DD8471C"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DD8471D"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DD8471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DD84722" w14:textId="77777777" w:rsidTr="00D63EF7">
        <w:trPr>
          <w:gridAfter w:val="1"/>
          <w:wAfter w:w="10" w:type="dxa"/>
          <w:trHeight w:val="296"/>
        </w:trPr>
        <w:tc>
          <w:tcPr>
            <w:tcW w:w="8506" w:type="dxa"/>
            <w:gridSpan w:val="2"/>
            <w:shd w:val="clear" w:color="auto" w:fill="auto"/>
            <w:vAlign w:val="center"/>
          </w:tcPr>
          <w:p w14:paraId="0DD8471F"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DD84720"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0DD84721" w14:textId="77777777" w:rsidR="00472B25" w:rsidRDefault="00472B25">
            <w:pPr>
              <w:snapToGrid w:val="0"/>
              <w:jc w:val="center"/>
              <w:rPr>
                <w:rFonts w:ascii="Arial" w:hAnsi="Arial" w:cs="Arial"/>
                <w:b/>
                <w:bCs/>
              </w:rPr>
            </w:pPr>
          </w:p>
        </w:tc>
      </w:tr>
      <w:tr w:rsidR="00261FC1" w14:paraId="0DD8472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DD84723" w14:textId="77777777" w:rsidR="00261FC1" w:rsidRDefault="00261FC1">
            <w:pPr>
              <w:pStyle w:val="fcase1ertab"/>
              <w:snapToGrid w:val="0"/>
              <w:rPr>
                <w:rFonts w:ascii="Arial" w:hAnsi="Arial" w:cs="Arial"/>
                <w:b/>
                <w:bCs/>
              </w:rPr>
            </w:pPr>
          </w:p>
          <w:p w14:paraId="0DD8472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rPr>
                <w:rFonts w:ascii="Arial" w:hAnsi="Arial" w:cs="Arial"/>
                <w:bCs/>
              </w:rPr>
              <w:t xml:space="preserve"> </w:t>
            </w:r>
            <w:r>
              <w:rPr>
                <w:rFonts w:ascii="Arial" w:hAnsi="Arial" w:cs="Arial"/>
              </w:rPr>
              <w:t>Entreprise adaptée</w:t>
            </w:r>
          </w:p>
          <w:p w14:paraId="0DD84725"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DD84726"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DD84727" w14:textId="77777777" w:rsidR="00261FC1" w:rsidRDefault="00261FC1">
            <w:pPr>
              <w:snapToGrid w:val="0"/>
              <w:ind w:left="170" w:right="170"/>
              <w:jc w:val="both"/>
              <w:rPr>
                <w:rFonts w:ascii="Arial" w:hAnsi="Arial" w:cs="Arial"/>
                <w:sz w:val="16"/>
                <w:szCs w:val="16"/>
              </w:rPr>
            </w:pPr>
          </w:p>
          <w:p w14:paraId="0DD84728"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D84729" w14:textId="77777777" w:rsidR="00261FC1" w:rsidRDefault="00261FC1">
            <w:pPr>
              <w:snapToGrid w:val="0"/>
              <w:jc w:val="both"/>
              <w:rPr>
                <w:rFonts w:ascii="Arial" w:hAnsi="Arial" w:cs="Arial"/>
                <w:b/>
                <w:bCs/>
              </w:rPr>
            </w:pPr>
          </w:p>
        </w:tc>
      </w:tr>
      <w:tr w:rsidR="00261FC1" w14:paraId="0DD84732"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DD8472B" w14:textId="77777777" w:rsidR="00261FC1" w:rsidRDefault="00261FC1">
            <w:pPr>
              <w:pStyle w:val="fcase1ertab"/>
              <w:snapToGrid w:val="0"/>
              <w:rPr>
                <w:rFonts w:ascii="Arial" w:hAnsi="Arial" w:cs="Arial"/>
                <w:b/>
                <w:bCs/>
              </w:rPr>
            </w:pPr>
          </w:p>
          <w:p w14:paraId="0DD8472C"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DD8472D"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DD8472E" w14:textId="77777777" w:rsidR="00261FC1" w:rsidRDefault="00261FC1">
            <w:pPr>
              <w:snapToGrid w:val="0"/>
              <w:ind w:left="170" w:right="170"/>
              <w:jc w:val="both"/>
              <w:rPr>
                <w:rFonts w:ascii="Arial" w:hAnsi="Arial" w:cs="Arial"/>
                <w:b/>
                <w:bCs/>
                <w:sz w:val="16"/>
                <w:szCs w:val="16"/>
              </w:rPr>
            </w:pPr>
          </w:p>
          <w:p w14:paraId="0DD8472F"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DD84730"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D84731" w14:textId="77777777" w:rsidR="00261FC1" w:rsidRDefault="00261FC1">
            <w:pPr>
              <w:snapToGrid w:val="0"/>
              <w:jc w:val="both"/>
              <w:rPr>
                <w:rFonts w:ascii="Arial" w:hAnsi="Arial" w:cs="Arial"/>
                <w:b/>
                <w:bCs/>
              </w:rPr>
            </w:pPr>
          </w:p>
        </w:tc>
      </w:tr>
      <w:tr w:rsidR="00261FC1" w14:paraId="0DD8473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DD84733" w14:textId="77777777" w:rsidR="00261FC1" w:rsidRDefault="00261FC1" w:rsidP="00224E9C">
            <w:pPr>
              <w:pStyle w:val="fcase1ertab"/>
              <w:snapToGrid w:val="0"/>
              <w:rPr>
                <w:rFonts w:ascii="Arial" w:hAnsi="Arial" w:cs="Arial"/>
                <w:b/>
                <w:bCs/>
                <w:sz w:val="18"/>
                <w:szCs w:val="18"/>
              </w:rPr>
            </w:pPr>
          </w:p>
          <w:p w14:paraId="0DD84734"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DD84735"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DD84736" w14:textId="77777777" w:rsidR="00261FC1" w:rsidRDefault="00261FC1" w:rsidP="00224E9C">
            <w:pPr>
              <w:snapToGrid w:val="0"/>
              <w:ind w:left="170" w:right="170"/>
              <w:jc w:val="both"/>
              <w:rPr>
                <w:rFonts w:ascii="Arial" w:hAnsi="Arial" w:cs="Arial"/>
                <w:b/>
                <w:bCs/>
                <w:sz w:val="16"/>
                <w:szCs w:val="16"/>
              </w:rPr>
            </w:pPr>
          </w:p>
          <w:p w14:paraId="0DD84737" w14:textId="77777777" w:rsidR="00261FC1" w:rsidRDefault="00261FC1" w:rsidP="00224E9C">
            <w:pPr>
              <w:snapToGrid w:val="0"/>
              <w:ind w:left="170" w:right="170"/>
              <w:jc w:val="both"/>
              <w:rPr>
                <w:rFonts w:ascii="Arial" w:hAnsi="Arial" w:cs="Arial"/>
                <w:b/>
                <w:bCs/>
                <w:sz w:val="16"/>
                <w:szCs w:val="16"/>
              </w:rPr>
            </w:pPr>
          </w:p>
          <w:p w14:paraId="0DD84738" w14:textId="77777777" w:rsidR="00261FC1" w:rsidRDefault="00261FC1" w:rsidP="00224E9C">
            <w:pPr>
              <w:snapToGrid w:val="0"/>
              <w:ind w:left="170" w:right="170"/>
              <w:jc w:val="both"/>
              <w:rPr>
                <w:rFonts w:ascii="Arial" w:hAnsi="Arial" w:cs="Arial"/>
                <w:b/>
                <w:bCs/>
                <w:sz w:val="16"/>
                <w:szCs w:val="16"/>
              </w:rPr>
            </w:pPr>
          </w:p>
          <w:p w14:paraId="0DD84739" w14:textId="77777777" w:rsidR="00261FC1" w:rsidRDefault="00261FC1" w:rsidP="00224E9C">
            <w:pPr>
              <w:snapToGrid w:val="0"/>
              <w:ind w:left="170" w:right="170"/>
              <w:jc w:val="both"/>
              <w:rPr>
                <w:rFonts w:ascii="Arial" w:hAnsi="Arial" w:cs="Arial"/>
                <w:b/>
                <w:bCs/>
                <w:sz w:val="16"/>
                <w:szCs w:val="16"/>
              </w:rPr>
            </w:pPr>
          </w:p>
          <w:p w14:paraId="0DD8473A"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DD8473B" w14:textId="77777777" w:rsidR="00261FC1" w:rsidRDefault="00261FC1" w:rsidP="00224E9C">
            <w:pPr>
              <w:snapToGrid w:val="0"/>
              <w:jc w:val="both"/>
              <w:rPr>
                <w:rFonts w:ascii="Arial" w:hAnsi="Arial" w:cs="Arial"/>
                <w:b/>
                <w:bCs/>
              </w:rPr>
            </w:pPr>
          </w:p>
        </w:tc>
      </w:tr>
      <w:tr w:rsidR="00261FC1" w14:paraId="0DD8474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DD8473D" w14:textId="77777777" w:rsidR="00261FC1" w:rsidRDefault="00261FC1">
            <w:pPr>
              <w:pStyle w:val="fcase1ertab"/>
              <w:snapToGrid w:val="0"/>
              <w:rPr>
                <w:rFonts w:ascii="Arial" w:hAnsi="Arial" w:cs="Arial"/>
                <w:b/>
                <w:bCs/>
                <w:sz w:val="18"/>
                <w:szCs w:val="18"/>
              </w:rPr>
            </w:pPr>
          </w:p>
          <w:p w14:paraId="0DD8473E"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DD8473F"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DD84740" w14:textId="77777777" w:rsidR="00261FC1" w:rsidRDefault="00261FC1">
            <w:pPr>
              <w:snapToGrid w:val="0"/>
              <w:ind w:left="170" w:right="170"/>
              <w:jc w:val="both"/>
              <w:rPr>
                <w:rFonts w:ascii="Arial" w:hAnsi="Arial" w:cs="Arial"/>
                <w:b/>
                <w:bCs/>
                <w:sz w:val="16"/>
                <w:szCs w:val="16"/>
              </w:rPr>
            </w:pPr>
          </w:p>
          <w:p w14:paraId="0DD84741" w14:textId="77777777" w:rsidR="00261FC1" w:rsidRDefault="00261FC1">
            <w:pPr>
              <w:snapToGrid w:val="0"/>
              <w:ind w:left="170" w:right="170"/>
              <w:jc w:val="both"/>
              <w:rPr>
                <w:rFonts w:ascii="Arial" w:hAnsi="Arial" w:cs="Arial"/>
                <w:b/>
                <w:bCs/>
                <w:sz w:val="16"/>
                <w:szCs w:val="16"/>
              </w:rPr>
            </w:pPr>
          </w:p>
          <w:p w14:paraId="0DD84742" w14:textId="77777777" w:rsidR="00261FC1" w:rsidRDefault="00261FC1">
            <w:pPr>
              <w:snapToGrid w:val="0"/>
              <w:ind w:left="170" w:right="170"/>
              <w:jc w:val="both"/>
              <w:rPr>
                <w:rFonts w:ascii="Arial" w:hAnsi="Arial" w:cs="Arial"/>
                <w:b/>
                <w:bCs/>
                <w:sz w:val="16"/>
                <w:szCs w:val="16"/>
              </w:rPr>
            </w:pPr>
          </w:p>
          <w:p w14:paraId="0DD84743" w14:textId="77777777" w:rsidR="00261FC1" w:rsidRDefault="00261FC1">
            <w:pPr>
              <w:snapToGrid w:val="0"/>
              <w:ind w:left="170" w:right="170"/>
              <w:jc w:val="both"/>
              <w:rPr>
                <w:rFonts w:ascii="Arial" w:hAnsi="Arial" w:cs="Arial"/>
                <w:b/>
                <w:bCs/>
                <w:sz w:val="16"/>
                <w:szCs w:val="16"/>
              </w:rPr>
            </w:pPr>
          </w:p>
          <w:p w14:paraId="0DD84744"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D84745" w14:textId="77777777" w:rsidR="00261FC1" w:rsidRDefault="00261FC1">
            <w:pPr>
              <w:snapToGrid w:val="0"/>
              <w:jc w:val="both"/>
              <w:rPr>
                <w:rFonts w:ascii="Arial" w:hAnsi="Arial" w:cs="Arial"/>
                <w:b/>
                <w:bCs/>
              </w:rPr>
            </w:pPr>
          </w:p>
        </w:tc>
      </w:tr>
      <w:tr w:rsidR="00E83C20" w14:paraId="0DD8475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DD84747" w14:textId="77777777" w:rsidR="00E83C20" w:rsidRDefault="00E83C20" w:rsidP="00D4627D">
            <w:pPr>
              <w:pStyle w:val="fcase1ertab"/>
              <w:snapToGrid w:val="0"/>
              <w:rPr>
                <w:rFonts w:ascii="Arial" w:hAnsi="Arial" w:cs="Arial"/>
                <w:b/>
                <w:bCs/>
                <w:sz w:val="18"/>
                <w:szCs w:val="18"/>
              </w:rPr>
            </w:pPr>
          </w:p>
          <w:p w14:paraId="0DD84748"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555061">
              <w:rPr>
                <w:rFonts w:ascii="Arial" w:hAnsi="Arial" w:cs="Arial"/>
              </w:rPr>
            </w:r>
            <w:r w:rsidR="00555061">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DD84749"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DD8474A" w14:textId="77777777" w:rsidR="00E83C20" w:rsidRDefault="00E83C20" w:rsidP="00D4627D">
            <w:pPr>
              <w:snapToGrid w:val="0"/>
              <w:ind w:left="170" w:right="170"/>
              <w:jc w:val="both"/>
              <w:rPr>
                <w:rFonts w:ascii="Arial" w:hAnsi="Arial" w:cs="Arial"/>
                <w:b/>
                <w:bCs/>
                <w:sz w:val="16"/>
                <w:szCs w:val="16"/>
              </w:rPr>
            </w:pPr>
          </w:p>
          <w:p w14:paraId="0DD8474B"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DD8474C" w14:textId="77777777" w:rsidR="00E83C20" w:rsidRDefault="00E83C20" w:rsidP="00D4627D">
            <w:pPr>
              <w:snapToGrid w:val="0"/>
              <w:ind w:left="170" w:right="170"/>
              <w:jc w:val="both"/>
              <w:rPr>
                <w:rFonts w:ascii="Arial" w:hAnsi="Arial" w:cs="Arial"/>
                <w:b/>
                <w:bCs/>
                <w:sz w:val="16"/>
                <w:szCs w:val="16"/>
              </w:rPr>
            </w:pPr>
          </w:p>
          <w:p w14:paraId="0DD8474D" w14:textId="77777777" w:rsidR="00E83C20" w:rsidRDefault="00E83C20" w:rsidP="00D4627D">
            <w:pPr>
              <w:snapToGrid w:val="0"/>
              <w:ind w:left="170" w:right="170"/>
              <w:jc w:val="both"/>
              <w:rPr>
                <w:rFonts w:ascii="Arial" w:hAnsi="Arial" w:cs="Arial"/>
                <w:b/>
                <w:bCs/>
                <w:sz w:val="16"/>
                <w:szCs w:val="16"/>
              </w:rPr>
            </w:pPr>
          </w:p>
          <w:p w14:paraId="0DD8474E"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D8474F" w14:textId="77777777" w:rsidR="00E83C20" w:rsidRDefault="00E83C20" w:rsidP="00D4627D">
            <w:pPr>
              <w:snapToGrid w:val="0"/>
              <w:jc w:val="both"/>
              <w:rPr>
                <w:rFonts w:ascii="Arial" w:hAnsi="Arial" w:cs="Arial"/>
                <w:b/>
                <w:bCs/>
              </w:rPr>
            </w:pPr>
          </w:p>
        </w:tc>
      </w:tr>
    </w:tbl>
    <w:p w14:paraId="0DD84751" w14:textId="77777777" w:rsidR="00261FC1" w:rsidRDefault="00261FC1" w:rsidP="00D21AD8">
      <w:pPr>
        <w:tabs>
          <w:tab w:val="left" w:pos="-142"/>
          <w:tab w:val="left" w:pos="4111"/>
        </w:tabs>
        <w:rPr>
          <w:rFonts w:ascii="Arial" w:hAnsi="Arial" w:cs="Arial"/>
          <w:b/>
          <w:bCs/>
          <w:sz w:val="22"/>
          <w:szCs w:val="22"/>
        </w:rPr>
      </w:pPr>
    </w:p>
    <w:p w14:paraId="0DD84752"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DD84754" w14:textId="77777777" w:rsidTr="005C765E">
        <w:tc>
          <w:tcPr>
            <w:tcW w:w="10344" w:type="dxa"/>
            <w:shd w:val="clear" w:color="auto" w:fill="66CCFF"/>
          </w:tcPr>
          <w:p w14:paraId="0DD84753"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DD84755" w14:textId="77777777" w:rsidR="00D21AD8" w:rsidRDefault="00D21AD8" w:rsidP="00D21AD8">
      <w:pPr>
        <w:tabs>
          <w:tab w:val="left" w:pos="-142"/>
          <w:tab w:val="left" w:pos="4111"/>
        </w:tabs>
        <w:rPr>
          <w:rFonts w:ascii="Arial" w:hAnsi="Arial" w:cs="Arial"/>
          <w:b/>
          <w:bCs/>
          <w:sz w:val="22"/>
          <w:szCs w:val="22"/>
        </w:rPr>
      </w:pPr>
    </w:p>
    <w:p w14:paraId="0DD84756"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DD8475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5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5A" w14:textId="77777777" w:rsidR="002611DA" w:rsidRDefault="002611DA">
      <w:pPr>
        <w:suppressAutoHyphens w:val="0"/>
        <w:rPr>
          <w:rFonts w:ascii="Arial" w:hAnsi="Arial" w:cs="Arial"/>
        </w:rPr>
      </w:pPr>
      <w:r>
        <w:rPr>
          <w:rFonts w:ascii="Arial" w:hAnsi="Arial" w:cs="Arial"/>
        </w:rPr>
        <w:br w:type="page"/>
      </w:r>
    </w:p>
    <w:p w14:paraId="0DD8475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DD8475D" w14:textId="77777777" w:rsidTr="00261FC1">
        <w:tc>
          <w:tcPr>
            <w:tcW w:w="10331" w:type="dxa"/>
            <w:shd w:val="clear" w:color="auto" w:fill="66CCFF"/>
          </w:tcPr>
          <w:p w14:paraId="0DD8475C"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DD8475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DD8475F"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DD84760"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6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62"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63" w14:textId="77777777" w:rsidR="00C56C9E" w:rsidRDefault="00C56C9E">
      <w:pPr>
        <w:pStyle w:val="En-tte"/>
        <w:tabs>
          <w:tab w:val="clear" w:pos="4536"/>
          <w:tab w:val="clear" w:pos="9072"/>
          <w:tab w:val="left" w:pos="0"/>
          <w:tab w:val="left" w:pos="2160"/>
        </w:tabs>
        <w:rPr>
          <w:rFonts w:ascii="Arial" w:hAnsi="Arial" w:cs="Arial"/>
          <w:b/>
          <w:bCs/>
        </w:rPr>
      </w:pPr>
    </w:p>
    <w:p w14:paraId="0DD84764"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DD8476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D8476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DD8476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DD8476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DD8476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D847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DD8477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D8476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DD8476C" w14:textId="77777777" w:rsidR="00472B25" w:rsidRDefault="00472B25">
            <w:pPr>
              <w:tabs>
                <w:tab w:val="left" w:pos="864"/>
              </w:tabs>
              <w:snapToGrid w:val="0"/>
              <w:spacing w:before="120" w:after="120"/>
              <w:rPr>
                <w:rFonts w:ascii="Arial" w:hAnsi="Arial" w:cs="Arial"/>
                <w:sz w:val="16"/>
                <w:szCs w:val="16"/>
              </w:rPr>
            </w:pPr>
          </w:p>
          <w:p w14:paraId="0DD8476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DD8476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DD8476F" w14:textId="77777777" w:rsidR="00472B25" w:rsidRDefault="00472B25">
            <w:pPr>
              <w:tabs>
                <w:tab w:val="left" w:pos="864"/>
              </w:tabs>
              <w:snapToGrid w:val="0"/>
              <w:spacing w:before="120" w:after="120"/>
              <w:jc w:val="right"/>
              <w:rPr>
                <w:rFonts w:ascii="Arial" w:hAnsi="Arial" w:cs="Arial"/>
                <w:sz w:val="16"/>
                <w:szCs w:val="16"/>
              </w:rPr>
            </w:pPr>
          </w:p>
        </w:tc>
      </w:tr>
      <w:tr w:rsidR="00472B25" w14:paraId="0DD84778" w14:textId="77777777">
        <w:trPr>
          <w:trHeight w:val="737"/>
        </w:trPr>
        <w:tc>
          <w:tcPr>
            <w:tcW w:w="2566" w:type="dxa"/>
            <w:tcBorders>
              <w:left w:val="single" w:sz="8" w:space="0" w:color="000000"/>
              <w:bottom w:val="single" w:sz="8" w:space="0" w:color="000000"/>
            </w:tcBorders>
            <w:shd w:val="clear" w:color="auto" w:fill="auto"/>
          </w:tcPr>
          <w:p w14:paraId="0DD8477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DD84772" w14:textId="77777777" w:rsidR="00472B25" w:rsidRDefault="00472B25">
            <w:pPr>
              <w:tabs>
                <w:tab w:val="left" w:pos="864"/>
              </w:tabs>
              <w:snapToGrid w:val="0"/>
              <w:spacing w:before="120" w:after="120"/>
              <w:rPr>
                <w:rFonts w:ascii="Arial" w:hAnsi="Arial" w:cs="Arial"/>
                <w:sz w:val="16"/>
                <w:szCs w:val="16"/>
              </w:rPr>
            </w:pPr>
          </w:p>
          <w:p w14:paraId="0DD8477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DD84774" w14:textId="77777777" w:rsidR="00472B25" w:rsidRDefault="00472B25">
            <w:pPr>
              <w:tabs>
                <w:tab w:val="left" w:pos="864"/>
              </w:tabs>
              <w:snapToGrid w:val="0"/>
              <w:spacing w:before="120" w:after="120"/>
              <w:jc w:val="right"/>
              <w:rPr>
                <w:rFonts w:ascii="Arial" w:hAnsi="Arial" w:cs="Arial"/>
                <w:sz w:val="16"/>
                <w:szCs w:val="16"/>
              </w:rPr>
            </w:pPr>
          </w:p>
          <w:p w14:paraId="0DD847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DD84776" w14:textId="77777777" w:rsidR="00472B25" w:rsidRDefault="00472B25">
            <w:pPr>
              <w:tabs>
                <w:tab w:val="left" w:pos="864"/>
              </w:tabs>
              <w:snapToGrid w:val="0"/>
              <w:spacing w:before="120" w:after="120"/>
              <w:jc w:val="right"/>
              <w:rPr>
                <w:rFonts w:ascii="Arial" w:hAnsi="Arial" w:cs="Arial"/>
                <w:sz w:val="16"/>
                <w:szCs w:val="16"/>
              </w:rPr>
            </w:pPr>
          </w:p>
          <w:p w14:paraId="0DD8477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DD84779" w14:textId="77777777" w:rsidR="00472B25" w:rsidRDefault="00472B25">
      <w:pPr>
        <w:tabs>
          <w:tab w:val="left" w:pos="864"/>
        </w:tabs>
        <w:jc w:val="both"/>
        <w:rPr>
          <w:rFonts w:ascii="Arial" w:hAnsi="Arial" w:cs="Arial"/>
        </w:rPr>
      </w:pPr>
    </w:p>
    <w:p w14:paraId="0DD8477A" w14:textId="77777777" w:rsidR="00E657EE" w:rsidRDefault="00E657EE">
      <w:pPr>
        <w:tabs>
          <w:tab w:val="left" w:pos="864"/>
        </w:tabs>
        <w:jc w:val="both"/>
        <w:rPr>
          <w:rFonts w:ascii="Arial" w:hAnsi="Arial" w:cs="Arial"/>
        </w:rPr>
      </w:pPr>
    </w:p>
    <w:p w14:paraId="0DD8477B"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DD8477C"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DD8477D"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555061">
        <w:fldChar w:fldCharType="separate"/>
      </w:r>
      <w:r>
        <w:fldChar w:fldCharType="end"/>
      </w:r>
      <w:r>
        <w:t xml:space="preserve">  </w:t>
      </w:r>
    </w:p>
    <w:p w14:paraId="0DD8477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DD8477F"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DD84781" w14:textId="77777777" w:rsidTr="00224E9C">
        <w:tc>
          <w:tcPr>
            <w:tcW w:w="10331" w:type="dxa"/>
            <w:shd w:val="clear" w:color="auto" w:fill="66CCFF"/>
          </w:tcPr>
          <w:p w14:paraId="0DD84780"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DD84782"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DD84783"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DD84784"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8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8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8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DD84788" w14:textId="77777777" w:rsidR="00614607" w:rsidRDefault="00614607">
      <w:pPr>
        <w:pStyle w:val="En-tte"/>
        <w:tabs>
          <w:tab w:val="clear" w:pos="4536"/>
          <w:tab w:val="clear" w:pos="9072"/>
          <w:tab w:val="left" w:pos="864"/>
        </w:tabs>
        <w:rPr>
          <w:rFonts w:ascii="Arial" w:hAnsi="Arial" w:cs="Arial"/>
        </w:rPr>
      </w:pPr>
    </w:p>
    <w:p w14:paraId="0DD84789"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DD8478B" w14:textId="77777777">
        <w:tc>
          <w:tcPr>
            <w:tcW w:w="10331" w:type="dxa"/>
            <w:shd w:val="clear" w:color="auto" w:fill="66CCFF"/>
          </w:tcPr>
          <w:p w14:paraId="0DD8478A"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DD8478C"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DD8478D" w14:textId="77777777" w:rsidR="00472B25" w:rsidRDefault="00472B25">
      <w:pPr>
        <w:tabs>
          <w:tab w:val="left" w:pos="576"/>
        </w:tabs>
        <w:rPr>
          <w:rFonts w:ascii="Arial" w:hAnsi="Arial" w:cs="Arial"/>
          <w:iCs/>
        </w:rPr>
      </w:pPr>
    </w:p>
    <w:p w14:paraId="0DD8478E"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DD8478F"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DD84790" w14:textId="77777777" w:rsidR="00472B25" w:rsidRDefault="00472B25">
      <w:pPr>
        <w:pStyle w:val="En-tte"/>
        <w:tabs>
          <w:tab w:val="clear" w:pos="4536"/>
          <w:tab w:val="clear" w:pos="9072"/>
          <w:tab w:val="left" w:pos="864"/>
        </w:tabs>
        <w:rPr>
          <w:rFonts w:ascii="Arial" w:hAnsi="Arial" w:cs="Arial"/>
        </w:rPr>
      </w:pPr>
    </w:p>
    <w:p w14:paraId="0DD84791" w14:textId="77777777" w:rsidR="006A5F71" w:rsidRDefault="006A5F71">
      <w:pPr>
        <w:pStyle w:val="En-tte"/>
        <w:tabs>
          <w:tab w:val="clear" w:pos="4536"/>
          <w:tab w:val="clear" w:pos="9072"/>
          <w:tab w:val="left" w:pos="864"/>
        </w:tabs>
        <w:rPr>
          <w:rFonts w:ascii="Arial" w:hAnsi="Arial" w:cs="Arial"/>
        </w:rPr>
      </w:pPr>
    </w:p>
    <w:p w14:paraId="0DD84792" w14:textId="77777777" w:rsidR="002611DA" w:rsidRDefault="002611DA">
      <w:pPr>
        <w:suppressAutoHyphens w:val="0"/>
        <w:rPr>
          <w:rFonts w:ascii="Arial" w:hAnsi="Arial" w:cs="Arial"/>
        </w:rPr>
      </w:pPr>
      <w:r>
        <w:rPr>
          <w:rFonts w:ascii="Arial" w:hAnsi="Arial" w:cs="Arial"/>
        </w:rPr>
        <w:br w:type="page"/>
      </w:r>
    </w:p>
    <w:p w14:paraId="0DD84793"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DD84795" w14:textId="77777777">
        <w:tc>
          <w:tcPr>
            <w:tcW w:w="10331" w:type="dxa"/>
            <w:shd w:val="clear" w:color="auto" w:fill="66CCFF"/>
          </w:tcPr>
          <w:p w14:paraId="0DD84794"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DD84796" w14:textId="77777777" w:rsidR="00472B25" w:rsidRDefault="00472B25">
      <w:pPr>
        <w:tabs>
          <w:tab w:val="left" w:pos="426"/>
        </w:tabs>
        <w:jc w:val="both"/>
        <w:rPr>
          <w:rFonts w:ascii="Arial" w:hAnsi="Arial" w:cs="Arial"/>
          <w:spacing w:val="-10"/>
        </w:rPr>
      </w:pPr>
    </w:p>
    <w:p w14:paraId="0DD84797" w14:textId="77777777" w:rsidR="00472B25" w:rsidRDefault="00472B25">
      <w:pPr>
        <w:tabs>
          <w:tab w:val="left" w:pos="426"/>
        </w:tabs>
        <w:jc w:val="both"/>
        <w:rPr>
          <w:rFonts w:ascii="Arial" w:hAnsi="Arial" w:cs="Arial"/>
          <w:spacing w:val="-10"/>
        </w:rPr>
      </w:pPr>
    </w:p>
    <w:p w14:paraId="0DD84798"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DD84799" w14:textId="77777777" w:rsidR="00472B25" w:rsidRDefault="00472B25">
      <w:pPr>
        <w:tabs>
          <w:tab w:val="left" w:pos="426"/>
        </w:tabs>
        <w:jc w:val="both"/>
        <w:rPr>
          <w:rFonts w:ascii="Arial" w:hAnsi="Arial" w:cs="Arial"/>
          <w:spacing w:val="-10"/>
        </w:rPr>
      </w:pPr>
    </w:p>
    <w:p w14:paraId="0DD8479A" w14:textId="77777777" w:rsidR="0013398C" w:rsidRDefault="0013398C">
      <w:pPr>
        <w:tabs>
          <w:tab w:val="left" w:pos="426"/>
        </w:tabs>
        <w:jc w:val="both"/>
        <w:rPr>
          <w:rFonts w:ascii="Arial" w:hAnsi="Arial" w:cs="Arial"/>
          <w:spacing w:val="-10"/>
        </w:rPr>
      </w:pPr>
    </w:p>
    <w:p w14:paraId="0DD8479B" w14:textId="77777777" w:rsidR="00472B25" w:rsidRDefault="00472B25">
      <w:pPr>
        <w:tabs>
          <w:tab w:val="left" w:pos="426"/>
        </w:tabs>
        <w:jc w:val="both"/>
        <w:rPr>
          <w:rFonts w:ascii="Arial" w:hAnsi="Arial" w:cs="Arial"/>
          <w:spacing w:val="-10"/>
        </w:rPr>
      </w:pPr>
    </w:p>
    <w:p w14:paraId="0DD8479C" w14:textId="77777777" w:rsidR="00472B25" w:rsidRDefault="00472B25">
      <w:pPr>
        <w:tabs>
          <w:tab w:val="left" w:pos="426"/>
        </w:tabs>
        <w:jc w:val="both"/>
        <w:rPr>
          <w:rFonts w:ascii="Arial" w:hAnsi="Arial" w:cs="Arial"/>
          <w:spacing w:val="-10"/>
        </w:rPr>
      </w:pPr>
    </w:p>
    <w:p w14:paraId="0DD8479D"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DD8479E" w14:textId="77777777" w:rsidR="00472B25" w:rsidRPr="0013398C" w:rsidRDefault="00472B25">
      <w:pPr>
        <w:tabs>
          <w:tab w:val="left" w:pos="426"/>
        </w:tabs>
        <w:jc w:val="both"/>
        <w:rPr>
          <w:rFonts w:ascii="Arial" w:hAnsi="Arial" w:cs="Arial"/>
          <w:spacing w:val="-10"/>
          <w:sz w:val="22"/>
          <w:szCs w:val="22"/>
        </w:rPr>
      </w:pPr>
    </w:p>
    <w:p w14:paraId="0DD8479F" w14:textId="77777777" w:rsidR="00472B25" w:rsidRDefault="00472B25">
      <w:pPr>
        <w:tabs>
          <w:tab w:val="left" w:pos="576"/>
        </w:tabs>
        <w:rPr>
          <w:rFonts w:ascii="Arial" w:hAnsi="Arial" w:cs="Arial"/>
        </w:rPr>
      </w:pPr>
    </w:p>
    <w:p w14:paraId="0DD847A0" w14:textId="77777777" w:rsidR="00472B25" w:rsidRDefault="00472B25">
      <w:pPr>
        <w:jc w:val="both"/>
        <w:rPr>
          <w:rFonts w:ascii="Arial" w:hAnsi="Arial" w:cs="Arial"/>
        </w:rPr>
      </w:pPr>
    </w:p>
    <w:p w14:paraId="0DD847A1" w14:textId="77777777" w:rsidR="00B80B6A" w:rsidRDefault="00B80B6A">
      <w:pPr>
        <w:jc w:val="both"/>
        <w:rPr>
          <w:rFonts w:ascii="Arial" w:hAnsi="Arial" w:cs="Arial"/>
        </w:rPr>
      </w:pPr>
    </w:p>
    <w:p w14:paraId="0DD847A2" w14:textId="77777777" w:rsidR="00B80B6A" w:rsidRDefault="00B80B6A">
      <w:pPr>
        <w:jc w:val="both"/>
        <w:rPr>
          <w:rFonts w:ascii="Arial" w:hAnsi="Arial" w:cs="Arial"/>
        </w:rPr>
      </w:pPr>
    </w:p>
    <w:p w14:paraId="0DD847A3" w14:textId="77777777" w:rsidR="00B80B6A" w:rsidRDefault="00B80B6A">
      <w:pPr>
        <w:jc w:val="both"/>
        <w:rPr>
          <w:rFonts w:ascii="Arial" w:hAnsi="Arial" w:cs="Arial"/>
        </w:rPr>
      </w:pPr>
    </w:p>
    <w:p w14:paraId="0DD847A4" w14:textId="77777777" w:rsidR="00B80B6A" w:rsidRDefault="00B80B6A">
      <w:pPr>
        <w:jc w:val="both"/>
        <w:rPr>
          <w:rFonts w:ascii="Arial" w:hAnsi="Arial" w:cs="Arial"/>
        </w:rPr>
      </w:pPr>
    </w:p>
    <w:p w14:paraId="0DD847A5" w14:textId="77777777" w:rsidR="00B80B6A" w:rsidRDefault="00B80B6A">
      <w:pPr>
        <w:jc w:val="both"/>
        <w:rPr>
          <w:rFonts w:ascii="Arial" w:hAnsi="Arial" w:cs="Arial"/>
        </w:rPr>
      </w:pPr>
    </w:p>
    <w:p w14:paraId="0DD847A6" w14:textId="77777777" w:rsidR="00B80B6A" w:rsidRDefault="00B80B6A">
      <w:pPr>
        <w:jc w:val="both"/>
        <w:rPr>
          <w:rFonts w:ascii="Arial" w:hAnsi="Arial" w:cs="Arial"/>
        </w:rPr>
      </w:pPr>
    </w:p>
    <w:p w14:paraId="0DD847A7" w14:textId="77777777" w:rsidR="00B80B6A" w:rsidRDefault="00B80B6A">
      <w:pPr>
        <w:jc w:val="both"/>
        <w:rPr>
          <w:rFonts w:ascii="Arial" w:hAnsi="Arial" w:cs="Arial"/>
        </w:rPr>
      </w:pPr>
    </w:p>
    <w:p w14:paraId="0DD847A8" w14:textId="77777777" w:rsidR="00B80B6A" w:rsidRDefault="00B80B6A">
      <w:pPr>
        <w:jc w:val="both"/>
        <w:rPr>
          <w:rFonts w:ascii="Arial" w:hAnsi="Arial" w:cs="Arial"/>
        </w:rPr>
      </w:pPr>
    </w:p>
    <w:p w14:paraId="0DD847A9" w14:textId="77777777" w:rsidR="00B80B6A" w:rsidRDefault="00B80B6A">
      <w:pPr>
        <w:jc w:val="both"/>
        <w:rPr>
          <w:rFonts w:ascii="Arial" w:hAnsi="Arial" w:cs="Arial"/>
        </w:rPr>
      </w:pPr>
    </w:p>
    <w:p w14:paraId="0DD847AA" w14:textId="77777777" w:rsidR="00B80B6A" w:rsidRDefault="00B80B6A">
      <w:pPr>
        <w:jc w:val="both"/>
        <w:rPr>
          <w:rFonts w:ascii="Arial" w:hAnsi="Arial" w:cs="Arial"/>
        </w:rPr>
      </w:pPr>
    </w:p>
    <w:p w14:paraId="0DD847AB" w14:textId="77777777" w:rsidR="00B80B6A" w:rsidRDefault="00B80B6A">
      <w:pPr>
        <w:jc w:val="both"/>
        <w:rPr>
          <w:rFonts w:ascii="Arial" w:hAnsi="Arial" w:cs="Arial"/>
        </w:rPr>
      </w:pPr>
    </w:p>
    <w:p w14:paraId="0DD847AC" w14:textId="77777777" w:rsidR="00B80B6A" w:rsidRDefault="00B80B6A">
      <w:pPr>
        <w:jc w:val="both"/>
        <w:rPr>
          <w:rFonts w:ascii="Arial" w:hAnsi="Arial" w:cs="Arial"/>
        </w:rPr>
      </w:pPr>
    </w:p>
    <w:p w14:paraId="0DD847AD" w14:textId="77777777" w:rsidR="00B80B6A" w:rsidRDefault="00B80B6A">
      <w:pPr>
        <w:jc w:val="both"/>
        <w:rPr>
          <w:rFonts w:ascii="Arial" w:hAnsi="Arial" w:cs="Arial"/>
        </w:rPr>
      </w:pPr>
    </w:p>
    <w:p w14:paraId="0DD847AE" w14:textId="77777777" w:rsidR="00B80B6A" w:rsidRDefault="00B80B6A">
      <w:pPr>
        <w:jc w:val="both"/>
        <w:rPr>
          <w:rFonts w:ascii="Arial" w:hAnsi="Arial" w:cs="Arial"/>
        </w:rPr>
      </w:pPr>
    </w:p>
    <w:p w14:paraId="0DD847AF" w14:textId="77777777" w:rsidR="00B80B6A" w:rsidRDefault="00B80B6A">
      <w:pPr>
        <w:jc w:val="both"/>
        <w:rPr>
          <w:rFonts w:ascii="Arial" w:hAnsi="Arial" w:cs="Arial"/>
        </w:rPr>
      </w:pPr>
    </w:p>
    <w:p w14:paraId="0DD847B0" w14:textId="77777777" w:rsidR="00B80B6A" w:rsidRDefault="00B80B6A">
      <w:pPr>
        <w:jc w:val="both"/>
        <w:rPr>
          <w:rFonts w:ascii="Arial" w:hAnsi="Arial" w:cs="Arial"/>
        </w:rPr>
      </w:pPr>
    </w:p>
    <w:p w14:paraId="0DD847B1" w14:textId="77777777" w:rsidR="00B80B6A" w:rsidRDefault="00B80B6A">
      <w:pPr>
        <w:jc w:val="both"/>
        <w:rPr>
          <w:rFonts w:ascii="Arial" w:hAnsi="Arial" w:cs="Arial"/>
        </w:rPr>
      </w:pPr>
    </w:p>
    <w:p w14:paraId="0DD847B2" w14:textId="77777777" w:rsidR="00B71E45" w:rsidRDefault="00B71E45">
      <w:pPr>
        <w:jc w:val="both"/>
        <w:rPr>
          <w:rFonts w:ascii="Arial" w:hAnsi="Arial" w:cs="Arial"/>
        </w:rPr>
      </w:pPr>
    </w:p>
    <w:p w14:paraId="0DD847B3" w14:textId="77777777" w:rsidR="00B71E45" w:rsidRDefault="00B71E45">
      <w:pPr>
        <w:jc w:val="both"/>
        <w:rPr>
          <w:rFonts w:ascii="Arial" w:hAnsi="Arial" w:cs="Arial"/>
        </w:rPr>
      </w:pPr>
    </w:p>
    <w:p w14:paraId="0DD847B4" w14:textId="77777777" w:rsidR="00B71E45" w:rsidRDefault="00B71E45">
      <w:pPr>
        <w:jc w:val="both"/>
        <w:rPr>
          <w:rFonts w:ascii="Arial" w:hAnsi="Arial" w:cs="Arial"/>
        </w:rPr>
      </w:pPr>
    </w:p>
    <w:p w14:paraId="0DD847B5" w14:textId="77777777" w:rsidR="00B71E45" w:rsidRDefault="00B71E45">
      <w:pPr>
        <w:jc w:val="both"/>
        <w:rPr>
          <w:rFonts w:ascii="Arial" w:hAnsi="Arial" w:cs="Arial"/>
        </w:rPr>
      </w:pPr>
    </w:p>
    <w:p w14:paraId="0DD847B6" w14:textId="77777777" w:rsidR="00B80B6A" w:rsidRDefault="00B80B6A">
      <w:pPr>
        <w:jc w:val="both"/>
        <w:rPr>
          <w:rFonts w:ascii="Arial" w:hAnsi="Arial" w:cs="Arial"/>
        </w:rPr>
      </w:pPr>
    </w:p>
    <w:p w14:paraId="0DD847B7" w14:textId="77777777" w:rsidR="00B71E45" w:rsidRDefault="00B71E45">
      <w:pPr>
        <w:jc w:val="both"/>
        <w:rPr>
          <w:rFonts w:ascii="Arial" w:hAnsi="Arial" w:cs="Arial"/>
        </w:rPr>
      </w:pPr>
    </w:p>
    <w:p w14:paraId="0DD847B8" w14:textId="77777777" w:rsidR="00B71E45" w:rsidRDefault="00B71E45">
      <w:pPr>
        <w:jc w:val="both"/>
        <w:rPr>
          <w:rFonts w:ascii="Arial" w:hAnsi="Arial" w:cs="Arial"/>
        </w:rPr>
      </w:pPr>
    </w:p>
    <w:p w14:paraId="0DD847B9" w14:textId="77777777" w:rsidR="00B71E45" w:rsidRDefault="00B71E45">
      <w:pPr>
        <w:jc w:val="both"/>
        <w:rPr>
          <w:rFonts w:ascii="Arial" w:hAnsi="Arial" w:cs="Arial"/>
        </w:rPr>
      </w:pPr>
    </w:p>
    <w:p w14:paraId="0DD847BA" w14:textId="77777777" w:rsidR="00B71E45" w:rsidRDefault="00B71E45">
      <w:pPr>
        <w:jc w:val="both"/>
        <w:rPr>
          <w:rFonts w:ascii="Arial" w:hAnsi="Arial" w:cs="Arial"/>
        </w:rPr>
      </w:pPr>
    </w:p>
    <w:p w14:paraId="0DD847BB" w14:textId="77777777" w:rsidR="00B71E45" w:rsidRDefault="00B71E45">
      <w:pPr>
        <w:jc w:val="both"/>
        <w:rPr>
          <w:rFonts w:ascii="Arial" w:hAnsi="Arial" w:cs="Arial"/>
        </w:rPr>
      </w:pPr>
    </w:p>
    <w:p w14:paraId="0DD847BC" w14:textId="77777777" w:rsidR="00B71E45" w:rsidRDefault="00B71E45">
      <w:pPr>
        <w:jc w:val="both"/>
        <w:rPr>
          <w:rFonts w:ascii="Arial" w:hAnsi="Arial" w:cs="Arial"/>
        </w:rPr>
      </w:pPr>
    </w:p>
    <w:p w14:paraId="0DD847BD" w14:textId="77777777" w:rsidR="00B71E45" w:rsidRDefault="00B71E45">
      <w:pPr>
        <w:jc w:val="both"/>
        <w:rPr>
          <w:rFonts w:ascii="Arial" w:hAnsi="Arial" w:cs="Arial"/>
        </w:rPr>
      </w:pPr>
    </w:p>
    <w:p w14:paraId="0DD847BE" w14:textId="77777777" w:rsidR="00B71E45" w:rsidRDefault="00B71E45">
      <w:pPr>
        <w:jc w:val="both"/>
        <w:rPr>
          <w:rFonts w:ascii="Arial" w:hAnsi="Arial" w:cs="Arial"/>
        </w:rPr>
      </w:pPr>
    </w:p>
    <w:p w14:paraId="0DD847BF" w14:textId="77777777" w:rsidR="00B71E45" w:rsidRDefault="00B71E45">
      <w:pPr>
        <w:jc w:val="both"/>
        <w:rPr>
          <w:rFonts w:ascii="Arial" w:hAnsi="Arial" w:cs="Arial"/>
        </w:rPr>
      </w:pPr>
    </w:p>
    <w:p w14:paraId="0DD847C0" w14:textId="77777777" w:rsidR="00B71E45" w:rsidRDefault="00B71E45">
      <w:pPr>
        <w:jc w:val="both"/>
        <w:rPr>
          <w:rFonts w:ascii="Arial" w:hAnsi="Arial" w:cs="Arial"/>
        </w:rPr>
      </w:pPr>
    </w:p>
    <w:p w14:paraId="0DD847C1" w14:textId="77777777" w:rsidR="00B71E45" w:rsidRDefault="00B71E45">
      <w:pPr>
        <w:jc w:val="both"/>
        <w:rPr>
          <w:rFonts w:ascii="Arial" w:hAnsi="Arial" w:cs="Arial"/>
        </w:rPr>
      </w:pPr>
    </w:p>
    <w:p w14:paraId="0DD847C2" w14:textId="77777777" w:rsidR="00B71E45" w:rsidRDefault="00B71E45">
      <w:pPr>
        <w:jc w:val="both"/>
        <w:rPr>
          <w:rFonts w:ascii="Arial" w:hAnsi="Arial" w:cs="Arial"/>
        </w:rPr>
      </w:pPr>
    </w:p>
    <w:p w14:paraId="0DD847C3" w14:textId="77777777" w:rsidR="00B71E45" w:rsidRDefault="00B71E45">
      <w:pPr>
        <w:jc w:val="both"/>
        <w:rPr>
          <w:rFonts w:ascii="Arial" w:hAnsi="Arial" w:cs="Arial"/>
        </w:rPr>
      </w:pPr>
    </w:p>
    <w:p w14:paraId="0DD847C4" w14:textId="77777777" w:rsidR="00B71E45" w:rsidRDefault="00B71E45">
      <w:pPr>
        <w:jc w:val="both"/>
        <w:rPr>
          <w:rFonts w:ascii="Arial" w:hAnsi="Arial" w:cs="Arial"/>
        </w:rPr>
      </w:pPr>
    </w:p>
    <w:p w14:paraId="0DD847C5" w14:textId="77777777" w:rsidR="00B71E45" w:rsidRDefault="00B71E45">
      <w:pPr>
        <w:jc w:val="both"/>
        <w:rPr>
          <w:rFonts w:ascii="Arial" w:hAnsi="Arial" w:cs="Arial"/>
        </w:rPr>
      </w:pPr>
      <w:bookmarkStart w:id="0" w:name="_GoBack"/>
      <w:bookmarkEnd w:id="0"/>
    </w:p>
    <w:p w14:paraId="0DD847C6" w14:textId="77777777" w:rsidR="00B71E45" w:rsidRDefault="00B71E45">
      <w:pPr>
        <w:jc w:val="both"/>
        <w:rPr>
          <w:rFonts w:ascii="Arial" w:hAnsi="Arial" w:cs="Arial"/>
        </w:rPr>
      </w:pPr>
    </w:p>
    <w:p w14:paraId="0DD847C7" w14:textId="77777777" w:rsidR="00B71E45" w:rsidRDefault="00B71E45">
      <w:pPr>
        <w:jc w:val="both"/>
        <w:rPr>
          <w:rFonts w:ascii="Arial" w:hAnsi="Arial" w:cs="Arial"/>
        </w:rPr>
      </w:pPr>
    </w:p>
    <w:p w14:paraId="0DD847C8" w14:textId="77777777" w:rsidR="00B71E45" w:rsidRDefault="00B71E45">
      <w:pPr>
        <w:jc w:val="both"/>
        <w:rPr>
          <w:rFonts w:ascii="Arial" w:hAnsi="Arial" w:cs="Arial"/>
        </w:rPr>
      </w:pPr>
    </w:p>
    <w:p w14:paraId="0DD847C9" w14:textId="77777777" w:rsidR="00B71E45" w:rsidRDefault="00B71E45">
      <w:pPr>
        <w:jc w:val="both"/>
        <w:rPr>
          <w:rFonts w:ascii="Arial" w:hAnsi="Arial" w:cs="Arial"/>
        </w:rPr>
      </w:pPr>
    </w:p>
    <w:p w14:paraId="0DD847CA" w14:textId="77777777" w:rsidR="00B71E45" w:rsidRDefault="00B71E45">
      <w:pPr>
        <w:jc w:val="both"/>
        <w:rPr>
          <w:rFonts w:ascii="Arial" w:hAnsi="Arial" w:cs="Arial"/>
        </w:rPr>
      </w:pPr>
    </w:p>
    <w:p w14:paraId="0DD847CB" w14:textId="77777777" w:rsidR="00B71E45" w:rsidRDefault="00B71E45">
      <w:pPr>
        <w:jc w:val="both"/>
        <w:rPr>
          <w:rFonts w:ascii="Arial" w:hAnsi="Arial" w:cs="Arial"/>
        </w:rPr>
      </w:pPr>
    </w:p>
    <w:p w14:paraId="0DD847CC" w14:textId="77777777" w:rsidR="00B71E45" w:rsidRDefault="00B71E45">
      <w:pPr>
        <w:jc w:val="both"/>
        <w:rPr>
          <w:rFonts w:ascii="Arial" w:hAnsi="Arial" w:cs="Arial"/>
        </w:rPr>
      </w:pPr>
    </w:p>
    <w:p w14:paraId="0DD847CD" w14:textId="77777777" w:rsidR="00B71E45" w:rsidRDefault="00B71E45">
      <w:pPr>
        <w:jc w:val="both"/>
        <w:rPr>
          <w:rFonts w:ascii="Arial" w:hAnsi="Arial" w:cs="Arial"/>
        </w:rPr>
      </w:pPr>
    </w:p>
    <w:p w14:paraId="0DD847CE" w14:textId="77777777" w:rsidR="00B71E45" w:rsidRDefault="00B71E45">
      <w:pPr>
        <w:jc w:val="both"/>
        <w:rPr>
          <w:rFonts w:ascii="Arial" w:hAnsi="Arial" w:cs="Arial"/>
        </w:rPr>
      </w:pPr>
    </w:p>
    <w:p w14:paraId="0DD847CF"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847D4" w14:textId="77777777" w:rsidR="005C6314" w:rsidRDefault="005C6314">
      <w:r>
        <w:separator/>
      </w:r>
    </w:p>
  </w:endnote>
  <w:endnote w:type="continuationSeparator" w:id="0">
    <w:p w14:paraId="0DD847D5"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DD847DC" w14:textId="77777777">
      <w:trPr>
        <w:tblHeader/>
      </w:trPr>
      <w:tc>
        <w:tcPr>
          <w:tcW w:w="3513" w:type="dxa"/>
          <w:shd w:val="clear" w:color="auto" w:fill="66CCFF"/>
        </w:tcPr>
        <w:p w14:paraId="0DD847D6"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0EA2194" w14:textId="77777777" w:rsidR="00AA601A" w:rsidRDefault="00AA601A" w:rsidP="00AA601A">
          <w:pPr>
            <w:suppressAutoHyphens w:val="0"/>
            <w:jc w:val="center"/>
            <w:rPr>
              <w:rFonts w:ascii="Arial" w:hAnsi="Arial" w:cs="Arial"/>
              <w:i/>
              <w:iCs/>
              <w:sz w:val="16"/>
              <w:szCs w:val="16"/>
              <w:lang w:eastAsia="fr-FR"/>
            </w:rPr>
          </w:pPr>
          <w:r>
            <w:rPr>
              <w:rFonts w:ascii="Arial" w:hAnsi="Arial" w:cs="Arial"/>
              <w:i/>
              <w:iCs/>
              <w:sz w:val="16"/>
              <w:szCs w:val="16"/>
              <w:lang w:eastAsia="fr-FR"/>
            </w:rPr>
            <w:t xml:space="preserve">EFS Auvergne-Rhône-Alpes </w:t>
          </w:r>
        </w:p>
        <w:p w14:paraId="0DD847D7" w14:textId="76886D05" w:rsidR="00472B25" w:rsidRPr="00066897" w:rsidRDefault="00AA601A" w:rsidP="009D3436">
          <w:pPr>
            <w:shd w:val="clear" w:color="auto" w:fill="66CCFF"/>
            <w:snapToGrid w:val="0"/>
            <w:jc w:val="center"/>
            <w:rPr>
              <w:rFonts w:ascii="Arial" w:hAnsi="Arial" w:cs="Arial"/>
              <w:b/>
              <w:bCs/>
              <w:sz w:val="18"/>
              <w:szCs w:val="18"/>
            </w:rPr>
          </w:pPr>
          <w:r>
            <w:rPr>
              <w:rFonts w:ascii="Arial" w:hAnsi="Arial" w:cs="Arial"/>
              <w:i/>
              <w:iCs/>
              <w:sz w:val="16"/>
              <w:szCs w:val="16"/>
              <w:lang w:eastAsia="fr-FR"/>
            </w:rPr>
            <w:t xml:space="preserve">N° de consultation : </w:t>
          </w:r>
          <w:r>
            <w:rPr>
              <w:rFonts w:ascii="Arial" w:hAnsi="Arial" w:cs="Arial"/>
              <w:i/>
              <w:iCs/>
              <w:noProof/>
              <w:sz w:val="16"/>
              <w:szCs w:val="16"/>
              <w:lang w:eastAsia="fr-FR"/>
            </w:rPr>
            <w:t>202</w:t>
          </w:r>
          <w:r w:rsidR="00555061">
            <w:rPr>
              <w:rFonts w:ascii="Arial" w:hAnsi="Arial" w:cs="Arial"/>
              <w:i/>
              <w:iCs/>
              <w:noProof/>
              <w:sz w:val="16"/>
              <w:szCs w:val="16"/>
              <w:lang w:eastAsia="fr-FR"/>
            </w:rPr>
            <w:t>5EFS_AURA395</w:t>
          </w:r>
        </w:p>
      </w:tc>
      <w:tc>
        <w:tcPr>
          <w:tcW w:w="900" w:type="dxa"/>
          <w:shd w:val="clear" w:color="auto" w:fill="66CCFF"/>
        </w:tcPr>
        <w:p w14:paraId="0DD847D8"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DD847D9" w14:textId="171922FA"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555061">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0DD847DA"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DD847DB" w14:textId="7740E50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555061">
            <w:rPr>
              <w:rStyle w:val="Numrodepage"/>
              <w:rFonts w:cs="Arial"/>
              <w:b/>
              <w:noProof/>
              <w:sz w:val="18"/>
              <w:szCs w:val="18"/>
            </w:rPr>
            <w:t>4</w:t>
          </w:r>
          <w:r w:rsidRPr="00066897">
            <w:rPr>
              <w:rStyle w:val="Numrodepage"/>
              <w:rFonts w:cs="Arial"/>
              <w:b/>
              <w:sz w:val="18"/>
              <w:szCs w:val="18"/>
            </w:rPr>
            <w:fldChar w:fldCharType="end"/>
          </w:r>
        </w:p>
      </w:tc>
    </w:tr>
  </w:tbl>
  <w:p w14:paraId="0DD847DD"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847D2" w14:textId="77777777" w:rsidR="005C6314" w:rsidRDefault="005C6314">
      <w:r>
        <w:separator/>
      </w:r>
    </w:p>
  </w:footnote>
  <w:footnote w:type="continuationSeparator" w:id="0">
    <w:p w14:paraId="0DD847D3"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55061"/>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57B2A"/>
    <w:rsid w:val="00866311"/>
    <w:rsid w:val="008715A8"/>
    <w:rsid w:val="00887F8C"/>
    <w:rsid w:val="008A3707"/>
    <w:rsid w:val="0090530B"/>
    <w:rsid w:val="00906660"/>
    <w:rsid w:val="0094174C"/>
    <w:rsid w:val="009D0426"/>
    <w:rsid w:val="009D3436"/>
    <w:rsid w:val="009D52FB"/>
    <w:rsid w:val="009D6D88"/>
    <w:rsid w:val="00A05A3B"/>
    <w:rsid w:val="00A840BB"/>
    <w:rsid w:val="00AA601A"/>
    <w:rsid w:val="00B71E45"/>
    <w:rsid w:val="00B80B6A"/>
    <w:rsid w:val="00B8268A"/>
    <w:rsid w:val="00BA7752"/>
    <w:rsid w:val="00BD0733"/>
    <w:rsid w:val="00C10C87"/>
    <w:rsid w:val="00C23804"/>
    <w:rsid w:val="00C279F4"/>
    <w:rsid w:val="00C301F0"/>
    <w:rsid w:val="00C56C9E"/>
    <w:rsid w:val="00C61C85"/>
    <w:rsid w:val="00C82CF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D846EB"/>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F2B82-348A-41F5-A5A3-43F3E114251A}">
  <ds:schemaRef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8cabc909-925b-4993-810a-c39a03b082db"/>
    <ds:schemaRef ds:uri="3db10a5d-558e-4c80-b55c-f43536d34388"/>
    <ds:schemaRef ds:uri="http://schemas.microsoft.com/sharepoint/v3"/>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7DDEE6D6-3DD7-4595-A4C6-C600B2EAB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1266</Words>
  <Characters>6964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8214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GAZANION Enna</cp:lastModifiedBy>
  <cp:revision>6</cp:revision>
  <cp:lastPrinted>2016-03-31T08:52:00Z</cp:lastPrinted>
  <dcterms:created xsi:type="dcterms:W3CDTF">2022-01-10T13:30:00Z</dcterms:created>
  <dcterms:modified xsi:type="dcterms:W3CDTF">2025-02-27T13:17:00Z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