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8CEB9" w14:textId="05029574" w:rsidR="00000000" w:rsidRDefault="00C63852" w:rsidP="0032465E">
      <w:pPr>
        <w:pStyle w:val="FicheTitre"/>
        <w:ind w:left="0" w:firstLine="0"/>
        <w:rPr>
          <w:rFonts w:cs="Arial Narrow"/>
          <w:b w:val="0"/>
          <w:bCs/>
          <w:spacing w:val="50"/>
          <w:szCs w:val="17"/>
        </w:rPr>
        <w:sectPr w:rsidR="0000000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F564FAC" wp14:editId="4D3B2B3C">
                <wp:simplePos x="0" y="0"/>
                <wp:positionH relativeFrom="column">
                  <wp:posOffset>1998980</wp:posOffset>
                </wp:positionH>
                <wp:positionV relativeFrom="paragraph">
                  <wp:posOffset>-328295</wp:posOffset>
                </wp:positionV>
                <wp:extent cx="2190750" cy="457200"/>
                <wp:effectExtent l="0" t="0" r="0" b="0"/>
                <wp:wrapNone/>
                <wp:docPr id="14092361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BEBAB" w14:textId="77777777" w:rsidR="00000000" w:rsidRDefault="0000000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64FAC"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FSby4AEAALMDAAAOAAAAZHJzL2Uyb0RvYy54bWysU9uO0zAQfUfiHyy/07RVl2WjpivYVRHS&#13;&#10;cpEWPsBxnMbC8ZgZt0n5esZOt1vgDZEHy+MZH885c7K+HXsnDgbJgq/kYjaXwngNjfW7Sn77un31&#13;&#10;RgqKyjfKgTeVPBqSt5uXL9ZDKM0SOnCNQcEgnsohVLKLMZRFQbozvaIZBOM52QL2KnKIu6JBNTB6&#13;&#10;74rlfP66GACbgKANEZ/eT0m5yfhta3T83LZkonCV5N5iXjGvdVqLzVqVO1Shs/rUhvqHLnplPT96&#13;&#10;hrpXUYk92r+geqsRCNo409AX0LZWm8yB2Szmf7B57FQwmQuLQ+EsE/0/WP3p8Bi+oIjjOxh5gJkE&#13;&#10;hQfQ34m1KYZA5akmaUolpep6+AgNT1PtI+QbY4t9os+EBMOw0sezumaMQvPhcnEzv77ilObc6uqa&#13;&#10;x5fkL1T5dDsgxfcGepE2lUSeXkZXhweKU+lTSXqMwNlma53LAe7qO4fioHjS2/yd0H8rcz4Ve0jX&#13;&#10;JsR0kmkmZhPHONYjJxPdGpojE0aYnMNO500H+FOKgV1TSfqxV2ikcB88j+VmsVolm+Ugc5QCLzP1&#13;&#10;ZUZ5zVCVjFJM27s4WXMf0O46fmmah4e3LHRrswbPXZ36ZmdkFU8uTta7jHPV87+2+QUAAP//AwBQ&#13;&#10;SwMEFAAGAAgAAAAhAHOehyvlAAAADwEAAA8AAABkcnMvZG93bnJldi54bWxMj81OwzAQhO9IvIO1&#13;&#10;SNxaJy1NSxqnQiAuPSBRKOXoxkscNV5HsdOGt2c5wWWl/Zv5ptiMrhVn7EPjSUE6TUAgVd40VCt4&#13;&#10;f3uerECEqMno1hMq+MYAm/L6qtC58Rd6xfMu1oJFKORagY2xy6UMlUWnw9R3SLz78r3Tkdu+lqbX&#13;&#10;FxZ3rZwlSSadbogdrO7w0WJ12g1OAa72w+dLHBo6ZNaePpbbQ7LfKnV7Mz6tuTysQUQc498H/GZg&#13;&#10;figZ7OgHMkG0CubpHfNHBZNFugTBF9ninidHBbNkDrIs5P8c5Q8AAAD//wMAUEsBAi0AFAAGAAgA&#13;&#10;AAAhALaDOJL+AAAA4QEAABMAAAAAAAAAAAAAAAAAAAAAAFtDb250ZW50X1R5cGVzXS54bWxQSwEC&#13;&#10;LQAUAAYACAAAACEAOP0h/9YAAACUAQAACwAAAAAAAAAAAAAAAAAvAQAAX3JlbHMvLnJlbHNQSwEC&#13;&#10;LQAUAAYACAAAACEAIhUm8uABAACzAwAADgAAAAAAAAAAAAAAAAAuAgAAZHJzL2Uyb0RvYy54bWxQ&#13;&#10;SwECLQAUAAYACAAAACEAc56HK+UAAAAPAQAADwAAAAAAAAAAAAAAAAA6BAAAZHJzL2Rvd25yZXYu&#13;&#10;eG1sUEsFBgAAAAAEAAQA8wAAAEwFAAAAAA==&#13;&#10;" stroked="f">
                <v:path arrowok="t"/>
                <v:textbox>
                  <w:txbxContent>
                    <w:p w14:paraId="32DBEBAB" w14:textId="77777777" w:rsidR="00000000" w:rsidRDefault="0000000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71F68E03" wp14:editId="2DC86FEC">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14:paraId="07066863" w14:textId="77777777">
        <w:tc>
          <w:tcPr>
            <w:tcW w:w="9039" w:type="dxa"/>
            <w:shd w:val="clear" w:color="auto" w:fill="465F9D"/>
          </w:tcPr>
          <w:p w14:paraId="27BF7230" w14:textId="77777777" w:rsidR="00000000" w:rsidRDefault="0000000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68C7340" w14:textId="77777777" w:rsidR="00000000" w:rsidRDefault="0000000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052E59F6" w14:textId="77777777" w:rsidR="00000000" w:rsidRDefault="0000000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5E3DE1A5" w14:textId="77777777" w:rsidR="00000000" w:rsidRDefault="0000000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BDF5198" w14:textId="77777777" w:rsidR="00000000" w:rsidRDefault="00000000">
      <w:pPr>
        <w:jc w:val="both"/>
        <w:rPr>
          <w:rFonts w:ascii="Arial" w:hAnsi="Arial" w:cs="Arial"/>
        </w:rPr>
      </w:pPr>
    </w:p>
    <w:p w14:paraId="6149ED76" w14:textId="77777777" w:rsidR="00000000" w:rsidRDefault="0000000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C27BF60" w14:textId="77777777" w:rsidR="00000000" w:rsidRDefault="0000000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4BE5BB36" w14:textId="77777777" w:rsidR="00000000" w:rsidRDefault="00000000">
      <w:pPr>
        <w:rPr>
          <w:rFonts w:ascii="Marianne" w:hAnsi="Marianne"/>
        </w:rPr>
      </w:pPr>
    </w:p>
    <w:p w14:paraId="474BF1B1" w14:textId="77777777" w:rsidR="00000000" w:rsidRDefault="0000000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783DC6E" w14:textId="77777777" w:rsidR="00000000" w:rsidRDefault="00000000">
      <w:pPr>
        <w:rPr>
          <w:rFonts w:ascii="Marianne" w:hAnsi="Marianne"/>
        </w:rPr>
      </w:pPr>
    </w:p>
    <w:p w14:paraId="28AC4C97" w14:textId="77777777" w:rsidR="00000000" w:rsidRDefault="0000000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5031485" w14:textId="77777777" w:rsidR="00000000" w:rsidRDefault="00000000">
      <w:pPr>
        <w:jc w:val="both"/>
        <w:rPr>
          <w:rFonts w:ascii="Marianne" w:hAnsi="Marianne" w:cs="Arial"/>
          <w:i/>
          <w:iCs/>
        </w:rPr>
      </w:pPr>
    </w:p>
    <w:p w14:paraId="12372017" w14:textId="77777777" w:rsidR="00000000" w:rsidRDefault="0000000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9"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2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2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2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2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7D6C9E0" w14:textId="77777777" w:rsidR="00000000" w:rsidRDefault="00000000">
      <w:pPr>
        <w:jc w:val="both"/>
        <w:rPr>
          <w:rFonts w:ascii="Marianne" w:hAnsi="Marianne" w:cs="Arial"/>
          <w:i/>
          <w:sz w:val="18"/>
          <w:szCs w:val="18"/>
        </w:rPr>
      </w:pPr>
    </w:p>
    <w:p w14:paraId="360B8711" w14:textId="77777777" w:rsidR="00000000" w:rsidRDefault="0000000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64956BB5" w14:textId="77777777">
        <w:tc>
          <w:tcPr>
            <w:tcW w:w="9710" w:type="dxa"/>
            <w:shd w:val="clear" w:color="auto" w:fill="465F9D"/>
          </w:tcPr>
          <w:p w14:paraId="73497835" w14:textId="77777777" w:rsidR="00000000" w:rsidRDefault="0000000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9D1A426" w14:textId="77777777" w:rsidR="00000000" w:rsidRDefault="00000000">
      <w:pPr>
        <w:rPr>
          <w:rFonts w:ascii="Marianne" w:hAnsi="Marianne" w:cs="Arial"/>
          <w:b/>
          <w:bCs/>
        </w:rPr>
      </w:pPr>
    </w:p>
    <w:p w14:paraId="26E97235" w14:textId="77777777" w:rsidR="007B5326" w:rsidRPr="00837E41" w:rsidRDefault="007B5326" w:rsidP="007B5326">
      <w:pPr>
        <w:rPr>
          <w:rFonts w:ascii="Arial" w:hAnsi="Arial" w:cs="Arial"/>
          <w:sz w:val="18"/>
        </w:rPr>
      </w:pPr>
      <w:r w:rsidRPr="00837E41">
        <w:rPr>
          <w:rFonts w:ascii="Arial" w:hAnsi="Arial" w:cs="Arial"/>
          <w:sz w:val="18"/>
        </w:rPr>
        <w:t xml:space="preserve">La présente consultation est passée par : </w:t>
      </w:r>
    </w:p>
    <w:p w14:paraId="64CF158C" w14:textId="77777777" w:rsidR="007B5326" w:rsidRPr="00837E41" w:rsidRDefault="007B5326" w:rsidP="007B5326">
      <w:pPr>
        <w:rPr>
          <w:rFonts w:ascii="Arial" w:hAnsi="Arial" w:cs="Arial"/>
          <w:sz w:val="18"/>
        </w:rPr>
      </w:pPr>
    </w:p>
    <w:p w14:paraId="777A81D5" w14:textId="77777777" w:rsidR="007B5326" w:rsidRPr="00837E41" w:rsidRDefault="007B5326" w:rsidP="007B5326">
      <w:pPr>
        <w:numPr>
          <w:ilvl w:val="0"/>
          <w:numId w:val="1"/>
        </w:numPr>
        <w:autoSpaceDE w:val="0"/>
        <w:autoSpaceDN w:val="0"/>
        <w:adjustRightInd w:val="0"/>
        <w:ind w:left="432" w:hanging="432"/>
        <w:rPr>
          <w:rFonts w:ascii="Arial" w:hAnsi="Arial" w:cs="Arial"/>
          <w:b/>
          <w:color w:val="000000" w:themeColor="text1"/>
          <w:sz w:val="18"/>
        </w:rPr>
      </w:pPr>
      <w:r w:rsidRPr="00837E41">
        <w:rPr>
          <w:rFonts w:ascii="Arial" w:hAnsi="Arial" w:cs="Arial"/>
          <w:b/>
          <w:color w:val="000000" w:themeColor="text1"/>
          <w:sz w:val="18"/>
        </w:rPr>
        <w:t>Centre Hospitalier Bretagne Atlantique</w:t>
      </w:r>
    </w:p>
    <w:p w14:paraId="31D3D0C0" w14:textId="77777777" w:rsidR="007B5326" w:rsidRPr="00837E41" w:rsidRDefault="007B5326" w:rsidP="007B5326">
      <w:pPr>
        <w:numPr>
          <w:ilvl w:val="0"/>
          <w:numId w:val="1"/>
        </w:numPr>
        <w:autoSpaceDE w:val="0"/>
        <w:autoSpaceDN w:val="0"/>
        <w:adjustRightInd w:val="0"/>
        <w:ind w:left="432" w:hanging="432"/>
        <w:rPr>
          <w:rFonts w:ascii="Arial" w:hAnsi="Arial" w:cs="Arial"/>
          <w:color w:val="000000" w:themeColor="text1"/>
          <w:sz w:val="18"/>
        </w:rPr>
      </w:pPr>
      <w:r w:rsidRPr="00837E41">
        <w:rPr>
          <w:rFonts w:ascii="Arial" w:hAnsi="Arial" w:cs="Arial"/>
          <w:color w:val="000000" w:themeColor="text1"/>
          <w:sz w:val="18"/>
        </w:rPr>
        <w:t>20, boulevard du Général Maurice Guillaudot</w:t>
      </w:r>
    </w:p>
    <w:p w14:paraId="25FC1FB5" w14:textId="77777777" w:rsidR="007B5326" w:rsidRPr="00837E41" w:rsidRDefault="007B5326" w:rsidP="007B5326">
      <w:pPr>
        <w:numPr>
          <w:ilvl w:val="0"/>
          <w:numId w:val="1"/>
        </w:numPr>
        <w:ind w:left="432" w:hanging="432"/>
        <w:rPr>
          <w:rFonts w:ascii="Arial" w:hAnsi="Arial" w:cs="Arial"/>
          <w:color w:val="000000" w:themeColor="text1"/>
          <w:sz w:val="18"/>
        </w:rPr>
      </w:pPr>
      <w:r w:rsidRPr="00837E41">
        <w:rPr>
          <w:rFonts w:ascii="Arial" w:hAnsi="Arial" w:cs="Arial"/>
          <w:color w:val="000000" w:themeColor="text1"/>
          <w:sz w:val="18"/>
        </w:rPr>
        <w:t>BP 70555</w:t>
      </w:r>
    </w:p>
    <w:p w14:paraId="545920F2" w14:textId="77777777" w:rsidR="007B5326" w:rsidRPr="00837E41" w:rsidRDefault="007B5326" w:rsidP="007B5326">
      <w:pPr>
        <w:numPr>
          <w:ilvl w:val="0"/>
          <w:numId w:val="1"/>
        </w:numPr>
        <w:ind w:left="432" w:hanging="432"/>
        <w:rPr>
          <w:rFonts w:ascii="Arial" w:hAnsi="Arial" w:cs="Arial"/>
          <w:color w:val="000000" w:themeColor="text1"/>
          <w:sz w:val="18"/>
        </w:rPr>
      </w:pPr>
      <w:r w:rsidRPr="00837E41">
        <w:rPr>
          <w:rFonts w:ascii="Arial" w:hAnsi="Arial" w:cs="Arial"/>
          <w:color w:val="000000" w:themeColor="text1"/>
          <w:sz w:val="18"/>
        </w:rPr>
        <w:t>56017 VANNES cedex</w:t>
      </w:r>
    </w:p>
    <w:p w14:paraId="7A51B49C" w14:textId="77777777" w:rsidR="007B5326" w:rsidRPr="00837E41" w:rsidRDefault="007B5326" w:rsidP="007B5326">
      <w:pPr>
        <w:rPr>
          <w:rFonts w:ascii="Arial" w:hAnsi="Arial" w:cs="Arial"/>
          <w:color w:val="000000" w:themeColor="text1"/>
          <w:sz w:val="18"/>
        </w:rPr>
      </w:pPr>
      <w:r w:rsidRPr="00837E41">
        <w:rPr>
          <w:rFonts w:ascii="Arial" w:hAnsi="Arial" w:cs="Arial"/>
          <w:color w:val="000000" w:themeColor="text1"/>
          <w:sz w:val="18"/>
        </w:rPr>
        <w:t>En qualité d’Établissement support du Groupement Hospitalier Brocéliande Atlantique</w:t>
      </w:r>
    </w:p>
    <w:p w14:paraId="2B8AB690" w14:textId="77777777" w:rsidR="007B5326" w:rsidRPr="00837E41" w:rsidRDefault="007B5326" w:rsidP="007B5326">
      <w:pPr>
        <w:rPr>
          <w:rFonts w:ascii="Arial" w:hAnsi="Arial" w:cs="Arial"/>
          <w:color w:val="000000" w:themeColor="text1"/>
          <w:sz w:val="18"/>
        </w:rPr>
      </w:pPr>
    </w:p>
    <w:p w14:paraId="038A8FC1" w14:textId="77777777" w:rsidR="007B5326" w:rsidRPr="00837E41" w:rsidRDefault="007B5326" w:rsidP="007B5326">
      <w:pPr>
        <w:rPr>
          <w:rFonts w:ascii="Arial" w:hAnsi="Arial" w:cs="Arial"/>
          <w:b/>
          <w:color w:val="000000" w:themeColor="text1"/>
          <w:sz w:val="18"/>
        </w:rPr>
      </w:pPr>
      <w:r w:rsidRPr="00837E41">
        <w:rPr>
          <w:rFonts w:ascii="Arial" w:hAnsi="Arial" w:cs="Arial"/>
          <w:color w:val="000000" w:themeColor="text1"/>
          <w:sz w:val="18"/>
        </w:rPr>
        <w:t xml:space="preserve">Pour le compte de </w:t>
      </w:r>
      <w:r w:rsidRPr="00837E41">
        <w:rPr>
          <w:rFonts w:ascii="Arial" w:hAnsi="Arial" w:cs="Arial"/>
          <w:b/>
          <w:color w:val="000000" w:themeColor="text1"/>
          <w:sz w:val="18"/>
        </w:rPr>
        <w:t>l’Établissement Public de Santé Mentale Morbihan</w:t>
      </w:r>
    </w:p>
    <w:p w14:paraId="75B97FA1" w14:textId="77777777" w:rsidR="007B5326" w:rsidRPr="00837E41" w:rsidRDefault="007B5326" w:rsidP="007B5326">
      <w:pPr>
        <w:rPr>
          <w:rFonts w:ascii="Arial" w:hAnsi="Arial" w:cs="Arial"/>
          <w:b/>
          <w:color w:val="000000" w:themeColor="text1"/>
          <w:sz w:val="18"/>
        </w:rPr>
      </w:pPr>
      <w:r w:rsidRPr="00837E41">
        <w:rPr>
          <w:rFonts w:ascii="Arial" w:hAnsi="Arial" w:cs="Arial"/>
          <w:b/>
          <w:color w:val="000000" w:themeColor="text1"/>
          <w:sz w:val="18"/>
        </w:rPr>
        <w:t>22, rue de l’Hôpital</w:t>
      </w:r>
    </w:p>
    <w:p w14:paraId="68623D3F" w14:textId="77777777" w:rsidR="007B5326" w:rsidRPr="00837E41" w:rsidRDefault="007B5326" w:rsidP="007B5326">
      <w:pPr>
        <w:rPr>
          <w:rFonts w:ascii="Arial" w:hAnsi="Arial" w:cs="Arial"/>
          <w:b/>
          <w:color w:val="000000" w:themeColor="text1"/>
          <w:sz w:val="18"/>
        </w:rPr>
      </w:pPr>
      <w:r w:rsidRPr="00837E41">
        <w:rPr>
          <w:rFonts w:ascii="Arial" w:hAnsi="Arial" w:cs="Arial"/>
          <w:b/>
          <w:color w:val="000000" w:themeColor="text1"/>
          <w:sz w:val="18"/>
        </w:rPr>
        <w:t>56890 SAINT AVE</w:t>
      </w:r>
    </w:p>
    <w:p w14:paraId="1BD47A2C" w14:textId="77777777" w:rsidR="007B5326" w:rsidRPr="00837E41" w:rsidRDefault="007B5326" w:rsidP="007B5326">
      <w:pPr>
        <w:rPr>
          <w:rFonts w:ascii="Arial" w:hAnsi="Arial" w:cs="Arial"/>
          <w:color w:val="000000" w:themeColor="text1"/>
          <w:sz w:val="18"/>
        </w:rPr>
      </w:pPr>
      <w:r w:rsidRPr="00837E41">
        <w:rPr>
          <w:rFonts w:ascii="Arial" w:hAnsi="Arial" w:cs="Arial"/>
          <w:b/>
          <w:color w:val="7C5F9F"/>
          <w:sz w:val="18"/>
        </w:rPr>
        <w:t>E</w:t>
      </w:r>
      <w:r w:rsidRPr="00837E41">
        <w:rPr>
          <w:rFonts w:ascii="Arial" w:hAnsi="Arial" w:cs="Arial"/>
          <w:color w:val="000000" w:themeColor="text1"/>
          <w:sz w:val="18"/>
        </w:rPr>
        <w:t>n qualité de Maître d’ouvrage</w:t>
      </w:r>
    </w:p>
    <w:p w14:paraId="415FAD1F" w14:textId="77777777" w:rsidR="007B5326" w:rsidRPr="00837E41" w:rsidRDefault="007B5326" w:rsidP="007B5326">
      <w:pPr>
        <w:rPr>
          <w:rFonts w:ascii="Arial" w:hAnsi="Arial" w:cs="Arial"/>
          <w:strike/>
          <w:sz w:val="18"/>
          <w:szCs w:val="21"/>
        </w:rPr>
      </w:pPr>
    </w:p>
    <w:p w14:paraId="0C200992" w14:textId="78740598" w:rsidR="00000000" w:rsidRPr="00837E41" w:rsidRDefault="007B5326">
      <w:pPr>
        <w:rPr>
          <w:rFonts w:ascii="Arial" w:hAnsi="Arial" w:cs="Arial"/>
          <w:sz w:val="18"/>
        </w:rPr>
      </w:pPr>
      <w:r w:rsidRPr="00837E41">
        <w:rPr>
          <w:rFonts w:ascii="Arial" w:hAnsi="Arial" w:cs="Arial"/>
          <w:sz w:val="18"/>
        </w:rPr>
        <w:t>Type de pouvoir adjudicateur : Établissement public de santé</w:t>
      </w:r>
    </w:p>
    <w:p w14:paraId="441BCE80" w14:textId="77777777" w:rsidR="00000000" w:rsidRDefault="0000000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6A55FB96" w14:textId="77777777">
        <w:tc>
          <w:tcPr>
            <w:tcW w:w="9852" w:type="dxa"/>
            <w:shd w:val="clear" w:color="auto" w:fill="465F9D"/>
          </w:tcPr>
          <w:p w14:paraId="79CDE1A2" w14:textId="77777777" w:rsidR="00000000" w:rsidRDefault="0000000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CBE4E7E" w14:textId="77777777" w:rsidR="00BC6146" w:rsidRDefault="00BC6146" w:rsidP="00BC6146">
      <w:pPr>
        <w:rPr>
          <w:rFonts w:ascii="Arial" w:hAnsi="Arial" w:cs="Arial"/>
          <w:sz w:val="18"/>
        </w:rPr>
      </w:pPr>
    </w:p>
    <w:p w14:paraId="59B56FE0" w14:textId="6EBFBCE3" w:rsidR="00BC6146" w:rsidRPr="0045554E" w:rsidRDefault="00BC6146" w:rsidP="00BC6146">
      <w:pPr>
        <w:rPr>
          <w:rFonts w:ascii="Arial" w:hAnsi="Arial" w:cs="Arial"/>
          <w:sz w:val="18"/>
        </w:rPr>
      </w:pPr>
      <w:r w:rsidRPr="0045554E">
        <w:rPr>
          <w:rFonts w:ascii="Arial" w:hAnsi="Arial" w:cs="Arial"/>
          <w:sz w:val="18"/>
        </w:rPr>
        <w:t xml:space="preserve">La présente consultation a pour objet de sélectionner les candidats admis à présenter un projet sur esquisse + en vue de choisir une équipe de maîtrise d’œuvre pour l’EPSM Morbihan. </w:t>
      </w:r>
    </w:p>
    <w:p w14:paraId="2091B84C" w14:textId="77777777" w:rsidR="00BC6146" w:rsidRPr="0045554E" w:rsidRDefault="00BC6146" w:rsidP="00BC6146">
      <w:pPr>
        <w:rPr>
          <w:rFonts w:ascii="Arial" w:hAnsi="Arial" w:cs="Arial"/>
          <w:b/>
          <w:bCs/>
        </w:rPr>
      </w:pPr>
    </w:p>
    <w:p w14:paraId="1157FFDF" w14:textId="77777777" w:rsidR="00BC6146" w:rsidRPr="0045554E" w:rsidRDefault="00BC6146" w:rsidP="00BC6146">
      <w:pPr>
        <w:rPr>
          <w:rFonts w:ascii="Arial" w:hAnsi="Arial" w:cs="Arial"/>
          <w:sz w:val="18"/>
        </w:rPr>
      </w:pPr>
      <w:r w:rsidRPr="0045554E">
        <w:rPr>
          <w:rFonts w:ascii="Arial" w:hAnsi="Arial" w:cs="Arial"/>
          <w:sz w:val="18"/>
        </w:rPr>
        <w:t xml:space="preserve">L’EPSM Morbihan s’est doté d’un Schéma Directeur Immobilier et Environnemental à Énergie positive (SDIE+) afin de fixer les grands objectifs opérationnels des années à venir quant à son patrimoine bâti. </w:t>
      </w:r>
    </w:p>
    <w:p w14:paraId="77FFD3B1" w14:textId="77777777" w:rsidR="00BC6146" w:rsidRPr="0045554E" w:rsidRDefault="00BC6146" w:rsidP="00BC6146">
      <w:pPr>
        <w:rPr>
          <w:rFonts w:ascii="Arial" w:hAnsi="Arial" w:cs="Arial"/>
          <w:sz w:val="18"/>
        </w:rPr>
      </w:pPr>
    </w:p>
    <w:p w14:paraId="2C692AA8" w14:textId="77777777" w:rsidR="00BC6146" w:rsidRPr="0045554E" w:rsidRDefault="00BC6146" w:rsidP="00BC6146">
      <w:pPr>
        <w:rPr>
          <w:rFonts w:ascii="Arial" w:hAnsi="Arial" w:cs="Arial"/>
          <w:sz w:val="18"/>
        </w:rPr>
      </w:pPr>
      <w:r w:rsidRPr="0045554E">
        <w:rPr>
          <w:rFonts w:ascii="Arial" w:hAnsi="Arial" w:cs="Arial"/>
          <w:sz w:val="18"/>
        </w:rPr>
        <w:t xml:space="preserve">La première opération du SDIE+, objet de la consultation, doit permettre de regrouper 3 cliniques d’admission ainsi que le CEPRA (Centre d’Évaluation et de Préparation au Relais Ambulatoire) et le CAO (Centre d’Accueil et d’Orientation) </w:t>
      </w:r>
      <w:r w:rsidRPr="0045554E">
        <w:rPr>
          <w:rFonts w:ascii="Arial" w:hAnsi="Arial" w:cs="Arial"/>
          <w:sz w:val="18"/>
        </w:rPr>
        <w:lastRenderedPageBreak/>
        <w:t xml:space="preserve">dans un seul bâtiment, future porte d’entrée du site. L’opération intègrera également un secteur tertiaire et un plateau technique mutualisé à l‘échelle du bâtiment. </w:t>
      </w:r>
    </w:p>
    <w:p w14:paraId="59964486" w14:textId="77777777" w:rsidR="00BC6146" w:rsidRPr="0045554E" w:rsidRDefault="00BC6146" w:rsidP="00BC6146">
      <w:pPr>
        <w:rPr>
          <w:rFonts w:ascii="Arial" w:hAnsi="Arial" w:cs="Arial"/>
          <w:sz w:val="18"/>
        </w:rPr>
      </w:pPr>
    </w:p>
    <w:p w14:paraId="74CFAC2E" w14:textId="77777777" w:rsidR="00BC6146" w:rsidRPr="0045554E" w:rsidRDefault="00BC6146" w:rsidP="00BC6146">
      <w:pPr>
        <w:rPr>
          <w:rFonts w:ascii="Arial" w:hAnsi="Arial" w:cs="Arial"/>
          <w:sz w:val="18"/>
        </w:rPr>
      </w:pPr>
      <w:r w:rsidRPr="0045554E">
        <w:rPr>
          <w:rFonts w:ascii="Arial" w:hAnsi="Arial" w:cs="Arial"/>
          <w:sz w:val="18"/>
        </w:rPr>
        <w:t xml:space="preserve">À noter que l’établissement, à travers le SDIE+, porte des ambitions environnementales élevées qui guideront la conception du projet. </w:t>
      </w:r>
    </w:p>
    <w:p w14:paraId="5E0D694E" w14:textId="77777777" w:rsidR="00BC6146" w:rsidRPr="0045554E" w:rsidRDefault="00BC6146" w:rsidP="00BC6146">
      <w:pPr>
        <w:rPr>
          <w:rFonts w:ascii="Arial" w:hAnsi="Arial" w:cs="Arial"/>
          <w:sz w:val="18"/>
        </w:rPr>
      </w:pPr>
    </w:p>
    <w:p w14:paraId="438DB445" w14:textId="77777777" w:rsidR="00BC6146" w:rsidRPr="0045554E" w:rsidRDefault="00BC6146" w:rsidP="00BC6146">
      <w:pPr>
        <w:rPr>
          <w:rFonts w:ascii="Arial" w:hAnsi="Arial" w:cs="Arial"/>
          <w:b/>
          <w:bCs/>
          <w:sz w:val="18"/>
        </w:rPr>
      </w:pPr>
      <w:r w:rsidRPr="0045554E">
        <w:rPr>
          <w:rFonts w:ascii="Arial" w:hAnsi="Arial" w:cs="Arial"/>
          <w:b/>
          <w:bCs/>
          <w:sz w:val="18"/>
        </w:rPr>
        <w:t xml:space="preserve">L’opération vise donc la construction d’un bâtiment HQE de 105 lits d’admission sur le site de l’EPSM Morbihan.  </w:t>
      </w:r>
    </w:p>
    <w:p w14:paraId="2E499A3A" w14:textId="77777777" w:rsidR="00BC6146" w:rsidRPr="0045554E" w:rsidRDefault="00BC6146" w:rsidP="00BC6146">
      <w:pPr>
        <w:rPr>
          <w:rFonts w:ascii="Arial" w:hAnsi="Arial" w:cs="Arial"/>
          <w:b/>
          <w:bCs/>
          <w:sz w:val="18"/>
        </w:rPr>
      </w:pPr>
    </w:p>
    <w:p w14:paraId="4EE8660D" w14:textId="1CBA8753" w:rsidR="00000000" w:rsidRPr="00BC6146" w:rsidRDefault="00BC6146" w:rsidP="00BC6146">
      <w:pPr>
        <w:rPr>
          <w:rFonts w:ascii="Arial" w:hAnsi="Arial" w:cs="Arial"/>
          <w:b/>
          <w:bCs/>
          <w:sz w:val="18"/>
        </w:rPr>
      </w:pPr>
      <w:r w:rsidRPr="0045554E">
        <w:rPr>
          <w:rFonts w:ascii="Arial" w:hAnsi="Arial" w:cs="Arial"/>
          <w:b/>
          <w:bCs/>
          <w:sz w:val="18"/>
        </w:rPr>
        <w:t xml:space="preserve">La maîtrise d’ouvrage souhaite que l’opération soit certifiée « HQE Bâtiment durable santé ». </w:t>
      </w:r>
    </w:p>
    <w:p w14:paraId="449FD072" w14:textId="77777777" w:rsidR="00000000" w:rsidRDefault="0000000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7601A0B2" w14:textId="77777777">
        <w:tc>
          <w:tcPr>
            <w:tcW w:w="9852" w:type="dxa"/>
            <w:shd w:val="clear" w:color="auto" w:fill="465F9D"/>
          </w:tcPr>
          <w:p w14:paraId="420C8972" w14:textId="77777777" w:rsidR="00000000" w:rsidRDefault="0000000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377EB50A" w14:textId="77777777" w:rsidR="00000000" w:rsidRDefault="00000000">
      <w:pPr>
        <w:pStyle w:val="Titre9"/>
        <w:numPr>
          <w:ilvl w:val="0"/>
          <w:numId w:val="0"/>
        </w:numPr>
        <w:rPr>
          <w:rFonts w:ascii="Marianne" w:hAnsi="Marianne"/>
          <w:i w:val="0"/>
          <w:sz w:val="20"/>
        </w:rPr>
      </w:pPr>
    </w:p>
    <w:p w14:paraId="12F41B86" w14:textId="77777777" w:rsidR="00000000" w:rsidRDefault="0000000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9D0A3D2" w14:textId="77777777" w:rsidR="00000000" w:rsidRDefault="00000000">
      <w:pPr>
        <w:pStyle w:val="Titre9"/>
        <w:tabs>
          <w:tab w:val="num" w:pos="0"/>
        </w:tabs>
        <w:ind w:left="0"/>
        <w:jc w:val="both"/>
        <w:rPr>
          <w:rFonts w:ascii="Marianne" w:hAnsi="Marianne"/>
          <w:i w:val="0"/>
          <w:iCs w:val="0"/>
          <w:sz w:val="20"/>
          <w:szCs w:val="20"/>
        </w:rPr>
      </w:pPr>
    </w:p>
    <w:p w14:paraId="1429755A" w14:textId="77777777" w:rsidR="00000000" w:rsidRDefault="0000000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587AACE" w14:textId="77777777" w:rsidR="00000000" w:rsidRDefault="00000000">
      <w:pPr>
        <w:jc w:val="both"/>
        <w:rPr>
          <w:rFonts w:ascii="Marianne" w:hAnsi="Marianne" w:cs="Arial"/>
          <w:b/>
          <w:bCs/>
        </w:rPr>
      </w:pPr>
    </w:p>
    <w:p w14:paraId="10B061A7" w14:textId="77777777" w:rsidR="00000000" w:rsidRDefault="0000000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99EFBB7" w14:textId="77777777" w:rsidR="00000000" w:rsidRDefault="00000000">
      <w:pPr>
        <w:rPr>
          <w:rFonts w:ascii="Marianne" w:hAnsi="Marianne"/>
        </w:rPr>
      </w:pPr>
    </w:p>
    <w:p w14:paraId="432B7039" w14:textId="77777777" w:rsidR="00000000" w:rsidRDefault="00000000">
      <w:pPr>
        <w:rPr>
          <w:rFonts w:ascii="Marianne" w:hAnsi="Marianne"/>
        </w:rPr>
      </w:pPr>
    </w:p>
    <w:p w14:paraId="747D2541" w14:textId="77777777" w:rsidR="00000000" w:rsidRDefault="00000000">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000B13B2" w14:textId="77777777" w:rsidR="00000000" w:rsidRDefault="00000000">
      <w:pPr>
        <w:rPr>
          <w:rFonts w:ascii="Marianne" w:hAnsi="Marianne"/>
        </w:rPr>
      </w:pPr>
    </w:p>
    <w:p w14:paraId="43FF487D" w14:textId="77777777" w:rsidR="00000000" w:rsidRDefault="00000000">
      <w:pPr>
        <w:rPr>
          <w:rFonts w:ascii="Marianne" w:hAnsi="Marianne"/>
        </w:rPr>
      </w:pPr>
    </w:p>
    <w:p w14:paraId="338CBF6D" w14:textId="77777777" w:rsidR="00000000" w:rsidRDefault="0000000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39987BCF" w14:textId="77777777" w:rsidR="00000000" w:rsidRDefault="00000000">
      <w:pPr>
        <w:rPr>
          <w:rFonts w:ascii="Marianne" w:hAnsi="Marianne"/>
        </w:rPr>
      </w:pPr>
    </w:p>
    <w:p w14:paraId="29D28B6B" w14:textId="77777777" w:rsidR="00000000" w:rsidRDefault="00000000">
      <w:pPr>
        <w:rPr>
          <w:rFonts w:ascii="Marianne" w:hAnsi="Marianne"/>
        </w:rPr>
      </w:pPr>
    </w:p>
    <w:p w14:paraId="0D3B4BD6" w14:textId="77777777" w:rsidR="00000000" w:rsidRDefault="0000000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6D8FA8E" w14:textId="77777777" w:rsidR="00000000" w:rsidRDefault="00000000">
      <w:pPr>
        <w:rPr>
          <w:rFonts w:ascii="Marianne" w:hAnsi="Marianne"/>
        </w:rPr>
      </w:pPr>
    </w:p>
    <w:p w14:paraId="3D10DAB3" w14:textId="77777777" w:rsidR="00000000" w:rsidRDefault="00000000">
      <w:pPr>
        <w:rPr>
          <w:rFonts w:ascii="Marianne" w:hAnsi="Marianne"/>
        </w:rPr>
      </w:pPr>
    </w:p>
    <w:p w14:paraId="4AA2D8F2" w14:textId="77777777" w:rsidR="00000000" w:rsidRDefault="0000000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469A689" w14:textId="77777777" w:rsidR="00000000" w:rsidRDefault="00000000">
      <w:pPr>
        <w:rPr>
          <w:rFonts w:ascii="Marianne" w:hAnsi="Marianne"/>
        </w:rPr>
      </w:pPr>
    </w:p>
    <w:p w14:paraId="4426C1D1" w14:textId="77777777" w:rsidR="00000000" w:rsidRDefault="00000000">
      <w:pPr>
        <w:rPr>
          <w:rFonts w:ascii="Marianne" w:hAnsi="Marianne"/>
        </w:rPr>
      </w:pPr>
    </w:p>
    <w:p w14:paraId="1DE645EC" w14:textId="77777777" w:rsidR="00000000" w:rsidRDefault="0000000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6151DCB" w14:textId="77777777" w:rsidR="00000000" w:rsidRDefault="00000000">
      <w:pPr>
        <w:jc w:val="both"/>
        <w:rPr>
          <w:rFonts w:ascii="Marianne" w:hAnsi="Marianne" w:cs="Arial"/>
          <w:b/>
          <w:bCs/>
        </w:rPr>
      </w:pPr>
    </w:p>
    <w:p w14:paraId="1324AAEC" w14:textId="77777777" w:rsidR="00000000" w:rsidRDefault="00000000">
      <w:pPr>
        <w:jc w:val="both"/>
        <w:rPr>
          <w:rFonts w:ascii="Marianne" w:hAnsi="Marianne" w:cs="Arial"/>
          <w:b/>
          <w:bCs/>
        </w:rPr>
      </w:pPr>
    </w:p>
    <w:p w14:paraId="00BDDFBA" w14:textId="77777777" w:rsidR="00000000" w:rsidRDefault="0000000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9"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3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3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0F3C9AB2" w14:textId="77777777" w:rsidR="00000000" w:rsidRDefault="00000000">
      <w:pPr>
        <w:jc w:val="both"/>
        <w:rPr>
          <w:rFonts w:ascii="Marianne" w:hAnsi="Marianne" w:cs="Arial"/>
        </w:rPr>
      </w:pPr>
    </w:p>
    <w:p w14:paraId="23075404" w14:textId="77777777" w:rsidR="00000000" w:rsidRDefault="0000000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6B2EE904" w14:textId="77777777" w:rsidR="00000000" w:rsidRDefault="00000000">
      <w:pPr>
        <w:ind w:left="567"/>
        <w:jc w:val="both"/>
        <w:rPr>
          <w:rFonts w:ascii="Marianne" w:hAnsi="Marianne" w:cs="Arial"/>
        </w:rPr>
      </w:pPr>
    </w:p>
    <w:p w14:paraId="01AE328F" w14:textId="77777777" w:rsidR="00000000" w:rsidRDefault="0000000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12D649A1" w14:textId="77777777" w:rsidR="00000000" w:rsidRDefault="00000000">
      <w:pPr>
        <w:ind w:left="567"/>
        <w:jc w:val="both"/>
        <w:rPr>
          <w:rFonts w:ascii="Marianne" w:hAnsi="Marianne" w:cs="Arial"/>
          <w:bCs/>
          <w:sz w:val="22"/>
        </w:rPr>
      </w:pPr>
    </w:p>
    <w:p w14:paraId="41D36960" w14:textId="77777777" w:rsidR="00000000" w:rsidRDefault="0000000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67E6815" w14:textId="77777777" w:rsidR="00000000" w:rsidRDefault="0000000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32"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3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4"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3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A6BD02A" w14:textId="77777777" w:rsidR="00000000" w:rsidRDefault="0000000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w:t>
      </w:r>
      <w:r>
        <w:rPr>
          <w:rFonts w:ascii="Marianne" w:hAnsi="Marianne"/>
          <w:i/>
          <w:iCs/>
        </w:rPr>
        <w:lastRenderedPageBreak/>
        <w:t xml:space="preserve">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51D8944" w14:textId="77777777" w:rsidR="00000000" w:rsidRDefault="0000000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7"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4927BD69" w14:textId="77777777" w:rsidR="00000000" w:rsidRDefault="00000000">
      <w:pPr>
        <w:spacing w:before="120"/>
        <w:jc w:val="both"/>
        <w:rPr>
          <w:rFonts w:ascii="Marianne" w:hAnsi="Marianne" w:cs="Arial"/>
          <w:sz w:val="22"/>
        </w:rPr>
      </w:pPr>
    </w:p>
    <w:p w14:paraId="149A3878" w14:textId="77777777" w:rsidR="00000000" w:rsidRDefault="0000000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000000" w14:paraId="3E6FED54" w14:textId="77777777">
        <w:trPr>
          <w:trHeight w:val="540"/>
          <w:jc w:val="center"/>
        </w:trPr>
        <w:tc>
          <w:tcPr>
            <w:tcW w:w="1986" w:type="dxa"/>
            <w:shd w:val="clear" w:color="auto" w:fill="CCFFFF"/>
            <w:vAlign w:val="center"/>
          </w:tcPr>
          <w:p w14:paraId="7B750677" w14:textId="77777777" w:rsidR="00000000" w:rsidRDefault="0000000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386103F" w14:textId="77777777" w:rsidR="00000000" w:rsidRDefault="0000000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92A14E1" w14:textId="77777777" w:rsidR="00000000" w:rsidRDefault="0000000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14:paraId="31C49DB9" w14:textId="77777777">
        <w:trPr>
          <w:trHeight w:val="2218"/>
          <w:jc w:val="center"/>
        </w:trPr>
        <w:tc>
          <w:tcPr>
            <w:tcW w:w="1986" w:type="dxa"/>
            <w:vMerge w:val="restart"/>
            <w:shd w:val="clear" w:color="auto" w:fill="auto"/>
            <w:vAlign w:val="center"/>
          </w:tcPr>
          <w:p w14:paraId="66F09770" w14:textId="77777777" w:rsidR="00000000" w:rsidRDefault="0000000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EEA16B" w14:textId="77777777" w:rsidR="00000000" w:rsidRDefault="0000000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8"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BB357C4" w14:textId="77777777" w:rsidR="00000000" w:rsidRDefault="0000000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A3AE880"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F6385D" w14:textId="77777777" w:rsidR="00000000" w:rsidRDefault="00000000">
            <w:pPr>
              <w:spacing w:beforeLines="40" w:before="96" w:afterLines="40" w:after="96"/>
              <w:ind w:left="170" w:right="170"/>
              <w:jc w:val="both"/>
              <w:rPr>
                <w:rFonts w:ascii="Marianne" w:hAnsi="Marianne" w:cs="Arial"/>
                <w:sz w:val="12"/>
                <w:szCs w:val="16"/>
              </w:rPr>
            </w:pPr>
          </w:p>
          <w:p w14:paraId="70DD14A9" w14:textId="77777777" w:rsidR="00000000" w:rsidRDefault="00000000">
            <w:pPr>
              <w:spacing w:beforeLines="40" w:before="96" w:afterLines="40" w:after="96"/>
              <w:ind w:left="170" w:right="170"/>
              <w:jc w:val="both"/>
              <w:rPr>
                <w:rFonts w:ascii="Marianne" w:hAnsi="Marianne" w:cs="Arial"/>
                <w:sz w:val="12"/>
                <w:szCs w:val="16"/>
              </w:rPr>
            </w:pPr>
          </w:p>
          <w:p w14:paraId="6C6E7F2B" w14:textId="77777777" w:rsidR="00000000" w:rsidRDefault="00000000">
            <w:pPr>
              <w:spacing w:beforeLines="40" w:before="96" w:afterLines="40" w:after="96"/>
              <w:ind w:left="170" w:right="170"/>
              <w:jc w:val="both"/>
              <w:rPr>
                <w:rFonts w:ascii="Marianne" w:hAnsi="Marianne" w:cs="Arial"/>
                <w:sz w:val="12"/>
                <w:szCs w:val="16"/>
              </w:rPr>
            </w:pPr>
          </w:p>
          <w:p w14:paraId="6611847D"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149098" w14:textId="77777777" w:rsidR="00000000" w:rsidRDefault="00000000">
            <w:pPr>
              <w:spacing w:beforeLines="40" w:before="96" w:afterLines="40" w:after="96"/>
              <w:ind w:right="170"/>
              <w:rPr>
                <w:rFonts w:ascii="Marianne" w:hAnsi="Marianne" w:cs="Arial"/>
                <w:sz w:val="12"/>
                <w:szCs w:val="16"/>
              </w:rPr>
            </w:pPr>
          </w:p>
          <w:p w14:paraId="34FBE140" w14:textId="77777777" w:rsidR="00000000" w:rsidRDefault="00000000">
            <w:pPr>
              <w:spacing w:beforeLines="40" w:before="96" w:afterLines="40" w:after="96"/>
              <w:ind w:right="170"/>
              <w:rPr>
                <w:rFonts w:ascii="Marianne" w:hAnsi="Marianne" w:cs="Arial"/>
                <w:sz w:val="12"/>
                <w:szCs w:val="16"/>
              </w:rPr>
            </w:pPr>
          </w:p>
          <w:p w14:paraId="3DFD1969" w14:textId="77777777" w:rsidR="00000000" w:rsidRDefault="00000000">
            <w:pPr>
              <w:spacing w:beforeLines="40" w:before="96" w:afterLines="40" w:after="96"/>
              <w:ind w:right="170"/>
              <w:rPr>
                <w:rFonts w:ascii="Marianne" w:hAnsi="Marianne" w:cs="Arial"/>
                <w:sz w:val="12"/>
                <w:szCs w:val="16"/>
              </w:rPr>
            </w:pPr>
          </w:p>
        </w:tc>
      </w:tr>
      <w:tr w:rsidR="00000000" w14:paraId="2373365B" w14:textId="77777777">
        <w:trPr>
          <w:trHeight w:val="3555"/>
          <w:jc w:val="center"/>
        </w:trPr>
        <w:tc>
          <w:tcPr>
            <w:tcW w:w="1986" w:type="dxa"/>
            <w:vMerge/>
            <w:shd w:val="clear" w:color="auto" w:fill="auto"/>
            <w:vAlign w:val="center"/>
          </w:tcPr>
          <w:p w14:paraId="5EE38E1C" w14:textId="77777777" w:rsidR="00000000" w:rsidRDefault="00000000">
            <w:pPr>
              <w:spacing w:beforeLines="40" w:before="96" w:afterLines="40" w:after="96"/>
              <w:rPr>
                <w:rFonts w:ascii="Marianne" w:hAnsi="Marianne" w:cs="Arial"/>
              </w:rPr>
            </w:pPr>
          </w:p>
        </w:tc>
        <w:tc>
          <w:tcPr>
            <w:tcW w:w="2551" w:type="dxa"/>
            <w:shd w:val="clear" w:color="auto" w:fill="auto"/>
            <w:vAlign w:val="center"/>
          </w:tcPr>
          <w:p w14:paraId="5ACFA216" w14:textId="77777777" w:rsidR="00000000" w:rsidRDefault="0000000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9"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A89FEA1" w14:textId="77777777" w:rsidR="00000000" w:rsidRDefault="0000000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FA621F"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2930DDE" w14:textId="77777777" w:rsidR="00000000" w:rsidRDefault="00000000">
            <w:pPr>
              <w:spacing w:beforeLines="40" w:before="96" w:afterLines="40" w:after="96"/>
              <w:ind w:left="170" w:right="170"/>
              <w:jc w:val="both"/>
              <w:rPr>
                <w:rFonts w:ascii="Marianne" w:hAnsi="Marianne" w:cs="Arial"/>
                <w:sz w:val="12"/>
                <w:szCs w:val="16"/>
              </w:rPr>
            </w:pPr>
          </w:p>
          <w:p w14:paraId="5E879F84" w14:textId="77777777" w:rsidR="00000000" w:rsidRDefault="00000000">
            <w:pPr>
              <w:spacing w:beforeLines="40" w:before="96" w:afterLines="40" w:after="96"/>
              <w:ind w:left="170" w:right="170"/>
              <w:jc w:val="both"/>
              <w:rPr>
                <w:rFonts w:ascii="Marianne" w:hAnsi="Marianne" w:cs="Arial"/>
                <w:sz w:val="12"/>
                <w:szCs w:val="16"/>
              </w:rPr>
            </w:pPr>
          </w:p>
          <w:p w14:paraId="13FF68B2" w14:textId="77777777" w:rsidR="00000000" w:rsidRDefault="00000000">
            <w:pPr>
              <w:spacing w:beforeLines="40" w:before="96" w:afterLines="40" w:after="96"/>
              <w:ind w:left="170" w:right="170"/>
              <w:jc w:val="both"/>
              <w:rPr>
                <w:rFonts w:ascii="Marianne" w:hAnsi="Marianne" w:cs="Arial"/>
                <w:sz w:val="12"/>
                <w:szCs w:val="16"/>
              </w:rPr>
            </w:pPr>
          </w:p>
          <w:p w14:paraId="486021B2"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F989E0" w14:textId="77777777" w:rsidR="00000000" w:rsidRDefault="00000000">
            <w:pPr>
              <w:spacing w:beforeLines="40" w:before="96" w:afterLines="40" w:after="96"/>
              <w:ind w:right="170"/>
              <w:rPr>
                <w:rFonts w:ascii="Marianne" w:hAnsi="Marianne" w:cs="Arial"/>
                <w:sz w:val="12"/>
                <w:szCs w:val="16"/>
              </w:rPr>
            </w:pPr>
          </w:p>
          <w:p w14:paraId="422B128B" w14:textId="77777777" w:rsidR="00000000" w:rsidRDefault="00000000">
            <w:pPr>
              <w:spacing w:beforeLines="40" w:before="96" w:afterLines="40" w:after="96"/>
              <w:ind w:right="170"/>
              <w:rPr>
                <w:rFonts w:ascii="Marianne" w:hAnsi="Marianne" w:cs="Arial"/>
                <w:sz w:val="12"/>
                <w:szCs w:val="16"/>
              </w:rPr>
            </w:pPr>
          </w:p>
          <w:p w14:paraId="097332DE" w14:textId="77777777" w:rsidR="00000000" w:rsidRDefault="00000000">
            <w:pPr>
              <w:spacing w:beforeLines="40" w:before="96" w:afterLines="40" w:after="96"/>
              <w:ind w:right="170"/>
              <w:rPr>
                <w:rFonts w:ascii="Marianne" w:hAnsi="Marianne" w:cs="Arial"/>
                <w:sz w:val="12"/>
                <w:szCs w:val="16"/>
              </w:rPr>
            </w:pPr>
          </w:p>
        </w:tc>
      </w:tr>
      <w:tr w:rsidR="00000000" w14:paraId="606C05FD" w14:textId="77777777">
        <w:trPr>
          <w:trHeight w:val="4455"/>
          <w:jc w:val="center"/>
        </w:trPr>
        <w:tc>
          <w:tcPr>
            <w:tcW w:w="1986" w:type="dxa"/>
            <w:vMerge/>
            <w:shd w:val="clear" w:color="auto" w:fill="auto"/>
            <w:vAlign w:val="center"/>
          </w:tcPr>
          <w:p w14:paraId="15F91462" w14:textId="77777777" w:rsidR="00000000" w:rsidRDefault="00000000">
            <w:pPr>
              <w:spacing w:beforeLines="40" w:before="96" w:afterLines="40" w:after="96"/>
              <w:rPr>
                <w:rFonts w:ascii="Marianne" w:hAnsi="Marianne" w:cs="Arial"/>
              </w:rPr>
            </w:pPr>
          </w:p>
        </w:tc>
        <w:tc>
          <w:tcPr>
            <w:tcW w:w="2551" w:type="dxa"/>
            <w:shd w:val="clear" w:color="auto" w:fill="auto"/>
            <w:vAlign w:val="center"/>
          </w:tcPr>
          <w:p w14:paraId="0F8FA67B" w14:textId="77777777" w:rsidR="00000000" w:rsidRDefault="0000000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40"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F27CFA" w14:textId="77777777" w:rsidR="00000000" w:rsidRDefault="0000000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5B13074" w14:textId="77777777" w:rsidR="00000000" w:rsidRDefault="0000000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9C9D5E" w14:textId="77777777" w:rsidR="00000000" w:rsidRDefault="00000000">
            <w:pPr>
              <w:spacing w:beforeLines="40" w:before="96" w:afterLines="40" w:after="96"/>
              <w:ind w:left="170" w:right="170"/>
              <w:jc w:val="both"/>
              <w:rPr>
                <w:rFonts w:ascii="Marianne" w:hAnsi="Marianne" w:cs="Arial"/>
                <w:sz w:val="12"/>
                <w:szCs w:val="16"/>
              </w:rPr>
            </w:pPr>
          </w:p>
          <w:p w14:paraId="384E0713" w14:textId="77777777" w:rsidR="00000000" w:rsidRDefault="00000000">
            <w:pPr>
              <w:spacing w:beforeLines="40" w:before="96" w:afterLines="40" w:after="96"/>
              <w:ind w:left="170" w:right="170"/>
              <w:jc w:val="both"/>
              <w:rPr>
                <w:rFonts w:ascii="Marianne" w:hAnsi="Marianne" w:cs="Arial"/>
                <w:sz w:val="12"/>
                <w:szCs w:val="16"/>
              </w:rPr>
            </w:pPr>
          </w:p>
          <w:p w14:paraId="24723B45" w14:textId="77777777" w:rsidR="00000000" w:rsidRDefault="00000000">
            <w:pPr>
              <w:spacing w:beforeLines="40" w:before="96" w:afterLines="40" w:after="96"/>
              <w:ind w:left="170" w:right="170"/>
              <w:jc w:val="both"/>
              <w:rPr>
                <w:rFonts w:ascii="Marianne" w:hAnsi="Marianne" w:cs="Arial"/>
                <w:sz w:val="12"/>
                <w:szCs w:val="16"/>
              </w:rPr>
            </w:pPr>
          </w:p>
          <w:p w14:paraId="4D5897F6" w14:textId="77777777" w:rsidR="00000000" w:rsidRDefault="0000000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ACAA6A9" w14:textId="77777777" w:rsidR="00000000" w:rsidRDefault="00000000">
            <w:pPr>
              <w:spacing w:beforeLines="40" w:before="96" w:afterLines="40" w:after="96"/>
              <w:ind w:right="170"/>
              <w:rPr>
                <w:rFonts w:ascii="Marianne" w:hAnsi="Marianne" w:cs="Arial"/>
                <w:sz w:val="12"/>
                <w:szCs w:val="16"/>
              </w:rPr>
            </w:pPr>
          </w:p>
          <w:p w14:paraId="2B68899F" w14:textId="77777777" w:rsidR="00000000" w:rsidRDefault="00000000">
            <w:pPr>
              <w:spacing w:beforeLines="40" w:before="96" w:afterLines="40" w:after="96"/>
              <w:ind w:right="170"/>
              <w:rPr>
                <w:rFonts w:ascii="Marianne" w:hAnsi="Marianne" w:cs="Arial"/>
                <w:sz w:val="12"/>
                <w:szCs w:val="16"/>
              </w:rPr>
            </w:pPr>
          </w:p>
          <w:p w14:paraId="647465A3" w14:textId="77777777" w:rsidR="00000000" w:rsidRDefault="00000000">
            <w:pPr>
              <w:spacing w:beforeLines="40" w:before="96" w:afterLines="40" w:after="96"/>
              <w:ind w:right="170"/>
              <w:rPr>
                <w:rFonts w:ascii="Marianne" w:hAnsi="Marianne" w:cs="Arial"/>
                <w:sz w:val="12"/>
                <w:szCs w:val="16"/>
              </w:rPr>
            </w:pPr>
          </w:p>
        </w:tc>
      </w:tr>
      <w:tr w:rsidR="00000000" w14:paraId="000BE511" w14:textId="77777777">
        <w:trPr>
          <w:trHeight w:val="1785"/>
          <w:jc w:val="center"/>
        </w:trPr>
        <w:tc>
          <w:tcPr>
            <w:tcW w:w="1986" w:type="dxa"/>
            <w:shd w:val="clear" w:color="auto" w:fill="auto"/>
            <w:vAlign w:val="center"/>
          </w:tcPr>
          <w:p w14:paraId="2B2EAAB4" w14:textId="77777777" w:rsidR="00000000" w:rsidRDefault="0000000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8579588" w14:textId="77777777" w:rsidR="00000000" w:rsidRDefault="0000000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41"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13104997" w14:textId="77777777" w:rsidR="00000000" w:rsidRDefault="0000000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2E3EEC2"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D4B7E91" w14:textId="77777777" w:rsidR="00000000" w:rsidRDefault="00000000">
            <w:pPr>
              <w:spacing w:beforeLines="40" w:before="96" w:afterLines="40" w:after="96"/>
              <w:ind w:left="170" w:right="170"/>
              <w:jc w:val="both"/>
              <w:rPr>
                <w:rFonts w:ascii="Marianne" w:hAnsi="Marianne" w:cs="Arial"/>
                <w:sz w:val="12"/>
                <w:szCs w:val="16"/>
              </w:rPr>
            </w:pPr>
          </w:p>
          <w:p w14:paraId="44433E58" w14:textId="77777777" w:rsidR="00000000" w:rsidRDefault="00000000">
            <w:pPr>
              <w:spacing w:beforeLines="40" w:before="96" w:afterLines="40" w:after="96"/>
              <w:ind w:left="170" w:right="170"/>
              <w:jc w:val="both"/>
              <w:rPr>
                <w:rFonts w:ascii="Marianne" w:hAnsi="Marianne" w:cs="Arial"/>
                <w:sz w:val="12"/>
                <w:szCs w:val="16"/>
              </w:rPr>
            </w:pPr>
          </w:p>
          <w:p w14:paraId="62BB7C40" w14:textId="77777777" w:rsidR="00000000" w:rsidRDefault="00000000">
            <w:pPr>
              <w:spacing w:beforeLines="40" w:before="96" w:afterLines="40" w:after="96"/>
              <w:ind w:left="170" w:right="170"/>
              <w:jc w:val="both"/>
              <w:rPr>
                <w:rFonts w:ascii="Marianne" w:hAnsi="Marianne" w:cs="Arial"/>
                <w:sz w:val="12"/>
                <w:szCs w:val="16"/>
              </w:rPr>
            </w:pPr>
          </w:p>
          <w:p w14:paraId="4D9A8BA0"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CEB53F0" w14:textId="77777777" w:rsidR="00000000" w:rsidRDefault="00000000">
            <w:pPr>
              <w:spacing w:beforeLines="40" w:before="96" w:afterLines="40" w:after="96"/>
              <w:ind w:right="170"/>
              <w:rPr>
                <w:rFonts w:ascii="Marianne" w:hAnsi="Marianne" w:cs="Arial"/>
                <w:sz w:val="12"/>
                <w:szCs w:val="16"/>
              </w:rPr>
            </w:pPr>
          </w:p>
          <w:p w14:paraId="2AFFFDB9" w14:textId="77777777" w:rsidR="00000000" w:rsidRDefault="00000000">
            <w:pPr>
              <w:spacing w:beforeLines="40" w:before="96" w:afterLines="40" w:after="96"/>
              <w:ind w:right="170"/>
              <w:rPr>
                <w:rFonts w:ascii="Marianne" w:hAnsi="Marianne" w:cs="Arial"/>
                <w:sz w:val="12"/>
                <w:szCs w:val="16"/>
              </w:rPr>
            </w:pPr>
          </w:p>
          <w:p w14:paraId="39B56C63" w14:textId="77777777" w:rsidR="00000000" w:rsidRDefault="00000000">
            <w:pPr>
              <w:spacing w:beforeLines="40" w:before="96" w:afterLines="40" w:after="96"/>
              <w:ind w:right="170"/>
              <w:rPr>
                <w:rFonts w:ascii="Marianne" w:hAnsi="Marianne" w:cs="Arial"/>
                <w:sz w:val="12"/>
                <w:szCs w:val="16"/>
              </w:rPr>
            </w:pPr>
          </w:p>
        </w:tc>
      </w:tr>
      <w:tr w:rsidR="00000000" w14:paraId="49FA6AF6" w14:textId="77777777">
        <w:trPr>
          <w:trHeight w:val="3615"/>
          <w:jc w:val="center"/>
        </w:trPr>
        <w:tc>
          <w:tcPr>
            <w:tcW w:w="1986" w:type="dxa"/>
            <w:shd w:val="clear" w:color="auto" w:fill="auto"/>
            <w:vAlign w:val="center"/>
          </w:tcPr>
          <w:p w14:paraId="635F5B25" w14:textId="77777777" w:rsidR="00000000" w:rsidRDefault="0000000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C388D75" w14:textId="77777777" w:rsidR="00000000" w:rsidRDefault="0000000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097A204" w14:textId="77777777" w:rsidR="00000000" w:rsidRDefault="0000000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42F2521"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B04D3D" w14:textId="77777777" w:rsidR="00000000" w:rsidRDefault="00000000">
            <w:pPr>
              <w:spacing w:beforeLines="40" w:before="96" w:afterLines="40" w:after="96"/>
              <w:ind w:left="170" w:right="170"/>
              <w:jc w:val="both"/>
              <w:rPr>
                <w:rFonts w:ascii="Marianne" w:hAnsi="Marianne" w:cs="Arial"/>
                <w:sz w:val="12"/>
                <w:szCs w:val="16"/>
              </w:rPr>
            </w:pPr>
          </w:p>
          <w:p w14:paraId="198FF1D5" w14:textId="77777777" w:rsidR="00000000" w:rsidRDefault="00000000">
            <w:pPr>
              <w:spacing w:beforeLines="40" w:before="96" w:afterLines="40" w:after="96"/>
              <w:ind w:left="170" w:right="170"/>
              <w:jc w:val="both"/>
              <w:rPr>
                <w:rFonts w:ascii="Marianne" w:hAnsi="Marianne" w:cs="Arial"/>
                <w:sz w:val="12"/>
                <w:szCs w:val="16"/>
              </w:rPr>
            </w:pPr>
          </w:p>
          <w:p w14:paraId="423D3598" w14:textId="77777777" w:rsidR="00000000" w:rsidRDefault="00000000">
            <w:pPr>
              <w:spacing w:beforeLines="40" w:before="96" w:afterLines="40" w:after="96"/>
              <w:ind w:left="170" w:right="170"/>
              <w:jc w:val="both"/>
              <w:rPr>
                <w:rFonts w:ascii="Marianne" w:hAnsi="Marianne" w:cs="Arial"/>
                <w:sz w:val="12"/>
                <w:szCs w:val="16"/>
              </w:rPr>
            </w:pPr>
          </w:p>
          <w:p w14:paraId="413DF16B" w14:textId="77777777" w:rsidR="00000000" w:rsidRDefault="0000000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063709D" w14:textId="77777777" w:rsidR="00000000" w:rsidRDefault="00000000">
            <w:pPr>
              <w:spacing w:beforeLines="40" w:before="96" w:afterLines="40" w:after="96"/>
              <w:ind w:right="170"/>
              <w:rPr>
                <w:rFonts w:ascii="Marianne" w:hAnsi="Marianne" w:cs="Arial"/>
                <w:sz w:val="12"/>
                <w:szCs w:val="16"/>
              </w:rPr>
            </w:pPr>
          </w:p>
          <w:p w14:paraId="01E3E93E" w14:textId="77777777" w:rsidR="00000000" w:rsidRDefault="00000000">
            <w:pPr>
              <w:spacing w:beforeLines="40" w:before="96" w:afterLines="40" w:after="96"/>
              <w:ind w:right="170"/>
              <w:rPr>
                <w:rFonts w:ascii="Marianne" w:hAnsi="Marianne" w:cs="Arial"/>
                <w:sz w:val="12"/>
                <w:szCs w:val="16"/>
              </w:rPr>
            </w:pPr>
          </w:p>
          <w:p w14:paraId="1F779777" w14:textId="77777777" w:rsidR="00000000" w:rsidRDefault="00000000">
            <w:pPr>
              <w:spacing w:beforeLines="40" w:before="96" w:afterLines="40" w:after="96"/>
              <w:ind w:right="170"/>
              <w:rPr>
                <w:rFonts w:ascii="Marianne" w:hAnsi="Marianne" w:cs="Arial"/>
                <w:sz w:val="12"/>
                <w:szCs w:val="16"/>
              </w:rPr>
            </w:pPr>
          </w:p>
        </w:tc>
      </w:tr>
    </w:tbl>
    <w:p w14:paraId="26E648E8" w14:textId="77777777" w:rsidR="00000000" w:rsidRDefault="00000000">
      <w:pPr>
        <w:tabs>
          <w:tab w:val="left" w:pos="-142"/>
          <w:tab w:val="left" w:pos="4111"/>
        </w:tabs>
        <w:rPr>
          <w:rFonts w:ascii="Marianne" w:hAnsi="Marianne" w:cs="Arial"/>
          <w:b/>
          <w:bCs/>
          <w:sz w:val="22"/>
          <w:szCs w:val="22"/>
        </w:rPr>
      </w:pPr>
    </w:p>
    <w:p w14:paraId="6B87ACDE" w14:textId="77777777" w:rsidR="00000000" w:rsidRDefault="0000000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EFFB084" w14:textId="77777777" w:rsidR="00000000" w:rsidRDefault="00000000">
      <w:pPr>
        <w:keepNext/>
        <w:tabs>
          <w:tab w:val="left" w:pos="-142"/>
          <w:tab w:val="left" w:pos="4111"/>
        </w:tabs>
        <w:jc w:val="both"/>
        <w:rPr>
          <w:rFonts w:ascii="Marianne" w:hAnsi="Marianne" w:cs="Arial"/>
          <w:b/>
          <w:bCs/>
          <w:sz w:val="22"/>
          <w:szCs w:val="22"/>
        </w:rPr>
      </w:pPr>
    </w:p>
    <w:p w14:paraId="42239923" w14:textId="77777777" w:rsidR="00000000" w:rsidRDefault="0000000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4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43"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AB69DBE" w14:textId="77777777" w:rsidR="00000000" w:rsidRDefault="00000000">
      <w:pPr>
        <w:pStyle w:val="En-tte"/>
        <w:tabs>
          <w:tab w:val="clear" w:pos="4536"/>
          <w:tab w:val="clear" w:pos="9072"/>
          <w:tab w:val="left" w:pos="0"/>
          <w:tab w:val="left" w:pos="2160"/>
        </w:tabs>
        <w:jc w:val="both"/>
        <w:rPr>
          <w:rFonts w:ascii="Marianne" w:hAnsi="Marianne" w:cs="Arial"/>
          <w:i/>
          <w:iCs/>
          <w:sz w:val="16"/>
          <w:szCs w:val="16"/>
        </w:rPr>
      </w:pPr>
    </w:p>
    <w:p w14:paraId="7ACE6D8B"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C4D606F"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1F797498"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117A9EC6"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2829C435"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6558FA85"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218FB548" w14:textId="77777777" w:rsidR="00000000" w:rsidRDefault="0000000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12A5364"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6FCDDAB3"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474BE7C8" w14:textId="77777777" w:rsidR="00000000" w:rsidRDefault="00000000">
      <w:pPr>
        <w:pStyle w:val="En-tte"/>
        <w:tabs>
          <w:tab w:val="clear" w:pos="4536"/>
          <w:tab w:val="clear" w:pos="9072"/>
          <w:tab w:val="left" w:pos="2160"/>
        </w:tabs>
        <w:ind w:left="284"/>
        <w:jc w:val="both"/>
        <w:rPr>
          <w:rFonts w:ascii="Marianne" w:hAnsi="Marianne" w:cs="Arial"/>
          <w:iCs/>
          <w:sz w:val="16"/>
          <w:szCs w:val="18"/>
        </w:rPr>
      </w:pPr>
    </w:p>
    <w:p w14:paraId="4607CCEE" w14:textId="77777777" w:rsidR="00000000" w:rsidRDefault="0000000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4DA82B" w14:textId="77777777" w:rsidR="00000000" w:rsidRDefault="00000000">
      <w:pPr>
        <w:pStyle w:val="En-tte"/>
        <w:tabs>
          <w:tab w:val="left" w:pos="2160"/>
        </w:tabs>
        <w:ind w:left="284"/>
        <w:jc w:val="both"/>
        <w:rPr>
          <w:rFonts w:ascii="Marianne" w:hAnsi="Marianne" w:cs="Arial"/>
          <w:iCs/>
          <w:sz w:val="16"/>
          <w:szCs w:val="18"/>
        </w:rPr>
      </w:pPr>
    </w:p>
    <w:p w14:paraId="22394E11" w14:textId="77777777" w:rsidR="00000000" w:rsidRDefault="0000000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B74B0DB" w14:textId="77777777" w:rsidR="00000000" w:rsidRDefault="00000000">
      <w:pPr>
        <w:pStyle w:val="En-tte"/>
        <w:ind w:left="993"/>
        <w:jc w:val="both"/>
        <w:rPr>
          <w:rFonts w:ascii="Marianne" w:hAnsi="Marianne" w:cs="Arial"/>
          <w:iCs/>
          <w:sz w:val="16"/>
          <w:szCs w:val="18"/>
        </w:rPr>
      </w:pPr>
    </w:p>
    <w:p w14:paraId="16B16A66" w14:textId="77777777" w:rsidR="00000000" w:rsidRDefault="00000000">
      <w:pPr>
        <w:pStyle w:val="En-tte"/>
        <w:ind w:left="993"/>
        <w:jc w:val="both"/>
        <w:rPr>
          <w:rFonts w:ascii="Marianne" w:hAnsi="Marianne" w:cs="Arial"/>
          <w:iCs/>
          <w:sz w:val="16"/>
          <w:szCs w:val="18"/>
        </w:rPr>
      </w:pPr>
    </w:p>
    <w:p w14:paraId="2F4B7E4F" w14:textId="77777777" w:rsidR="00000000" w:rsidRDefault="0000000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E395976" w14:textId="77777777" w:rsidR="00000000" w:rsidRDefault="00000000">
      <w:pPr>
        <w:pStyle w:val="En-tte"/>
        <w:tabs>
          <w:tab w:val="left" w:pos="0"/>
          <w:tab w:val="left" w:pos="2160"/>
        </w:tabs>
        <w:ind w:left="993"/>
        <w:jc w:val="both"/>
        <w:rPr>
          <w:rFonts w:ascii="Marianne" w:hAnsi="Marianne" w:cs="Arial"/>
          <w:iCs/>
          <w:sz w:val="16"/>
          <w:szCs w:val="18"/>
        </w:rPr>
      </w:pPr>
    </w:p>
    <w:p w14:paraId="792A0FFB" w14:textId="77777777" w:rsidR="00000000" w:rsidRDefault="00000000">
      <w:pPr>
        <w:pStyle w:val="En-tte"/>
        <w:tabs>
          <w:tab w:val="left" w:pos="0"/>
          <w:tab w:val="left" w:pos="2160"/>
        </w:tabs>
        <w:ind w:left="993"/>
        <w:jc w:val="both"/>
        <w:rPr>
          <w:rFonts w:ascii="Marianne" w:hAnsi="Marianne" w:cs="Arial"/>
          <w:iCs/>
          <w:sz w:val="16"/>
          <w:szCs w:val="18"/>
        </w:rPr>
      </w:pPr>
    </w:p>
    <w:p w14:paraId="5DB403A6" w14:textId="77777777" w:rsidR="00000000" w:rsidRDefault="00000000">
      <w:pPr>
        <w:pStyle w:val="En-tte"/>
        <w:tabs>
          <w:tab w:val="left" w:pos="0"/>
          <w:tab w:val="left" w:pos="2160"/>
        </w:tabs>
        <w:ind w:left="993"/>
        <w:jc w:val="both"/>
        <w:rPr>
          <w:rFonts w:ascii="Arial" w:hAnsi="Arial" w:cs="Arial"/>
          <w:iCs/>
          <w:sz w:val="16"/>
          <w:szCs w:val="18"/>
        </w:rPr>
      </w:pPr>
    </w:p>
    <w:p w14:paraId="5DFCCDB2" w14:textId="77777777" w:rsidR="00000000" w:rsidRDefault="00000000">
      <w:pPr>
        <w:pStyle w:val="En-tte"/>
        <w:tabs>
          <w:tab w:val="left" w:pos="0"/>
          <w:tab w:val="left" w:pos="2160"/>
        </w:tabs>
        <w:ind w:left="993"/>
        <w:jc w:val="both"/>
        <w:rPr>
          <w:rFonts w:ascii="Arial" w:hAnsi="Arial" w:cs="Arial"/>
          <w:iCs/>
          <w:sz w:val="16"/>
          <w:szCs w:val="18"/>
        </w:rPr>
      </w:pPr>
    </w:p>
    <w:p w14:paraId="466C1010" w14:textId="77777777" w:rsidR="00000000" w:rsidRDefault="0000000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3AB10CF4" w14:textId="77777777" w:rsidR="00000000" w:rsidRDefault="00000000">
      <w:pPr>
        <w:pStyle w:val="En-tte"/>
        <w:tabs>
          <w:tab w:val="clear" w:pos="4536"/>
          <w:tab w:val="clear" w:pos="9072"/>
          <w:tab w:val="left" w:pos="0"/>
          <w:tab w:val="left" w:pos="2160"/>
        </w:tabs>
        <w:jc w:val="both"/>
        <w:rPr>
          <w:rFonts w:ascii="Marianne" w:hAnsi="Marianne" w:cs="Arial"/>
          <w:i/>
          <w:iCs/>
          <w:sz w:val="18"/>
          <w:szCs w:val="18"/>
        </w:rPr>
      </w:pPr>
    </w:p>
    <w:p w14:paraId="354ACFFF" w14:textId="77777777" w:rsidR="00000000" w:rsidRDefault="0000000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1A3DEF" w14:textId="77777777" w:rsidR="00000000" w:rsidRDefault="0000000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13C6BA91" w14:textId="77777777" w:rsidR="00000000" w:rsidRDefault="00000000">
      <w:pPr>
        <w:pStyle w:val="En-tte"/>
        <w:tabs>
          <w:tab w:val="clear" w:pos="4536"/>
          <w:tab w:val="clear" w:pos="9072"/>
          <w:tab w:val="left" w:pos="0"/>
          <w:tab w:val="left" w:pos="2160"/>
        </w:tabs>
        <w:jc w:val="both"/>
        <w:rPr>
          <w:rFonts w:ascii="Marianne" w:hAnsi="Marianne" w:cs="Arial"/>
          <w:i/>
          <w:iCs/>
          <w:sz w:val="18"/>
          <w:szCs w:val="18"/>
        </w:rPr>
      </w:pPr>
    </w:p>
    <w:p w14:paraId="49EFFDC1" w14:textId="77777777" w:rsidR="00000000" w:rsidRDefault="0000000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2AAD39FF" w14:textId="77777777">
        <w:trPr>
          <w:trHeight w:val="629"/>
        </w:trPr>
        <w:tc>
          <w:tcPr>
            <w:tcW w:w="9747" w:type="dxa"/>
            <w:shd w:val="clear" w:color="auto" w:fill="465F9D"/>
          </w:tcPr>
          <w:p w14:paraId="16E6ADFB" w14:textId="77777777" w:rsidR="00000000" w:rsidRDefault="00000000">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5296ADDF" w14:textId="77777777" w:rsidR="00000000" w:rsidRDefault="00000000">
      <w:pPr>
        <w:tabs>
          <w:tab w:val="left" w:pos="-142"/>
          <w:tab w:val="left" w:pos="4111"/>
        </w:tabs>
        <w:rPr>
          <w:rFonts w:ascii="Marianne" w:hAnsi="Marianne" w:cs="Arial"/>
          <w:b/>
          <w:bCs/>
          <w:sz w:val="22"/>
          <w:szCs w:val="22"/>
        </w:rPr>
      </w:pPr>
    </w:p>
    <w:p w14:paraId="799933BA" w14:textId="77777777" w:rsidR="00000000" w:rsidRDefault="0000000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62601C" w14:textId="77777777" w:rsidR="00000000" w:rsidRDefault="0000000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2A0DB71D" w14:textId="77777777" w:rsidR="00000000" w:rsidRDefault="00000000">
      <w:pPr>
        <w:rPr>
          <w:rFonts w:ascii="Marianne" w:hAnsi="Marianne" w:cs="Arial"/>
        </w:rPr>
      </w:pPr>
    </w:p>
    <w:p w14:paraId="6B369C10" w14:textId="77777777" w:rsidR="00000000"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290E0B6C" w14:textId="77777777" w:rsidR="00000000" w:rsidRDefault="00000000">
      <w:pPr>
        <w:jc w:val="both"/>
        <w:rPr>
          <w:rFonts w:ascii="Marianne" w:hAnsi="Marianne" w:cs="Arial"/>
          <w:i/>
          <w:sz w:val="18"/>
        </w:rPr>
      </w:pPr>
    </w:p>
    <w:p w14:paraId="1AD90095" w14:textId="77777777" w:rsidR="00000000" w:rsidRDefault="00000000">
      <w:pPr>
        <w:jc w:val="both"/>
        <w:rPr>
          <w:rFonts w:ascii="Marianne" w:hAnsi="Marianne" w:cs="Arial"/>
          <w:i/>
          <w:sz w:val="18"/>
        </w:rPr>
      </w:pPr>
    </w:p>
    <w:p w14:paraId="11F81F83" w14:textId="77777777" w:rsidR="00000000" w:rsidRDefault="00000000">
      <w:pPr>
        <w:jc w:val="both"/>
        <w:rPr>
          <w:rFonts w:ascii="Marianne" w:hAnsi="Marianne" w:cs="Arial"/>
          <w:i/>
          <w:sz w:val="18"/>
        </w:rPr>
      </w:pPr>
    </w:p>
    <w:p w14:paraId="76DD8DB9" w14:textId="77777777" w:rsidR="00000000" w:rsidRDefault="00000000">
      <w:pPr>
        <w:jc w:val="both"/>
        <w:rPr>
          <w:rFonts w:ascii="Marianne" w:hAnsi="Marianne" w:cs="Arial"/>
          <w:i/>
          <w:sz w:val="18"/>
        </w:rPr>
      </w:pPr>
    </w:p>
    <w:p w14:paraId="2C92E7B2" w14:textId="77777777" w:rsidR="00000000" w:rsidRDefault="00000000">
      <w:pPr>
        <w:jc w:val="both"/>
        <w:rPr>
          <w:rFonts w:ascii="Marianne" w:hAnsi="Marianne" w:cs="Arial"/>
          <w:i/>
          <w:sz w:val="18"/>
        </w:rPr>
      </w:pPr>
    </w:p>
    <w:p w14:paraId="1ACF6A50" w14:textId="77777777" w:rsidR="00000000" w:rsidRDefault="00000000">
      <w:pPr>
        <w:jc w:val="both"/>
        <w:rPr>
          <w:rFonts w:ascii="Marianne" w:hAnsi="Marianne" w:cs="Arial"/>
          <w:i/>
          <w:sz w:val="18"/>
        </w:rPr>
      </w:pPr>
    </w:p>
    <w:p w14:paraId="222E3FF4" w14:textId="77777777" w:rsidR="00000000" w:rsidRDefault="00000000">
      <w:pPr>
        <w:jc w:val="both"/>
        <w:rPr>
          <w:rFonts w:ascii="Marianne" w:hAnsi="Marianne" w:cs="Arial"/>
          <w:i/>
          <w:sz w:val="18"/>
        </w:rPr>
      </w:pPr>
    </w:p>
    <w:p w14:paraId="635832A7" w14:textId="77777777" w:rsidR="00000000"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99C27A7" w14:textId="77777777" w:rsidR="00000000" w:rsidRDefault="00000000">
      <w:pPr>
        <w:jc w:val="both"/>
        <w:rPr>
          <w:rFonts w:ascii="Marianne" w:hAnsi="Marianne" w:cs="Arial"/>
          <w:i/>
          <w:sz w:val="18"/>
        </w:rPr>
      </w:pPr>
    </w:p>
    <w:p w14:paraId="06AA1C98" w14:textId="77777777" w:rsidR="00000000" w:rsidRDefault="00000000">
      <w:pPr>
        <w:jc w:val="both"/>
        <w:rPr>
          <w:rFonts w:ascii="Marianne" w:hAnsi="Marianne" w:cs="Arial"/>
          <w:i/>
          <w:sz w:val="18"/>
        </w:rPr>
      </w:pPr>
    </w:p>
    <w:p w14:paraId="4717AE69" w14:textId="77777777" w:rsidR="00000000" w:rsidRDefault="00000000">
      <w:pPr>
        <w:jc w:val="both"/>
        <w:rPr>
          <w:rFonts w:ascii="Marianne" w:hAnsi="Marianne" w:cs="Arial"/>
          <w:i/>
          <w:sz w:val="18"/>
        </w:rPr>
      </w:pPr>
    </w:p>
    <w:p w14:paraId="728ADF03" w14:textId="77777777" w:rsidR="00000000" w:rsidRDefault="00000000">
      <w:pPr>
        <w:jc w:val="both"/>
        <w:rPr>
          <w:rFonts w:ascii="Marianne" w:hAnsi="Marianne" w:cs="Arial"/>
          <w:i/>
          <w:sz w:val="18"/>
        </w:rPr>
      </w:pPr>
    </w:p>
    <w:p w14:paraId="549A735E" w14:textId="77777777" w:rsidR="00000000" w:rsidRDefault="00000000">
      <w:pPr>
        <w:jc w:val="both"/>
        <w:rPr>
          <w:rFonts w:ascii="Marianne" w:hAnsi="Marianne" w:cs="Arial"/>
          <w:i/>
          <w:sz w:val="18"/>
        </w:rPr>
      </w:pPr>
    </w:p>
    <w:p w14:paraId="4448D1F6" w14:textId="77777777" w:rsidR="00000000" w:rsidRDefault="00000000">
      <w:pPr>
        <w:jc w:val="both"/>
        <w:rPr>
          <w:rFonts w:ascii="Marianne" w:hAnsi="Marianne" w:cs="Arial"/>
          <w:i/>
          <w:sz w:val="18"/>
        </w:rPr>
      </w:pPr>
    </w:p>
    <w:p w14:paraId="38ABAB07" w14:textId="77777777" w:rsidR="00000000" w:rsidRDefault="00000000">
      <w:pPr>
        <w:jc w:val="both"/>
        <w:rPr>
          <w:rFonts w:ascii="Marianne" w:hAnsi="Marianne" w:cs="Arial"/>
          <w:i/>
          <w:sz w:val="18"/>
        </w:rPr>
      </w:pPr>
    </w:p>
    <w:p w14:paraId="2CCCEB29" w14:textId="77777777" w:rsidR="00000000" w:rsidRDefault="00000000">
      <w:pPr>
        <w:jc w:val="both"/>
        <w:rPr>
          <w:rFonts w:ascii="Marianne" w:hAnsi="Marianne" w:cs="Arial"/>
          <w:i/>
          <w:sz w:val="18"/>
        </w:rPr>
      </w:pPr>
    </w:p>
    <w:p w14:paraId="4C663F89" w14:textId="77777777" w:rsidR="00000000" w:rsidRDefault="00000000">
      <w:pPr>
        <w:pStyle w:val="En-tte"/>
        <w:tabs>
          <w:tab w:val="clear" w:pos="4536"/>
          <w:tab w:val="clear" w:pos="9072"/>
          <w:tab w:val="left" w:pos="0"/>
          <w:tab w:val="left" w:pos="2160"/>
        </w:tabs>
        <w:jc w:val="both"/>
        <w:rPr>
          <w:rFonts w:ascii="Marianne" w:hAnsi="Marianne" w:cs="Arial"/>
          <w:i/>
          <w:sz w:val="18"/>
        </w:rPr>
      </w:pPr>
    </w:p>
    <w:p w14:paraId="09A05B17" w14:textId="77777777" w:rsidR="00000000" w:rsidRDefault="00000000">
      <w:pPr>
        <w:pStyle w:val="En-tte"/>
        <w:tabs>
          <w:tab w:val="clear" w:pos="4536"/>
          <w:tab w:val="clear" w:pos="9072"/>
          <w:tab w:val="left" w:pos="0"/>
          <w:tab w:val="left" w:pos="2160"/>
        </w:tabs>
        <w:jc w:val="both"/>
        <w:rPr>
          <w:rFonts w:ascii="Marianne" w:hAnsi="Marianne" w:cs="Arial"/>
          <w:b/>
          <w:bCs/>
          <w:sz w:val="22"/>
          <w:szCs w:val="22"/>
        </w:rPr>
      </w:pPr>
    </w:p>
    <w:p w14:paraId="67D33F8B" w14:textId="77777777" w:rsidR="00000000"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E39AE8F" w14:textId="77777777" w:rsidR="00000000" w:rsidRDefault="0000000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5EA6F79" w14:textId="77777777" w:rsidR="00000000" w:rsidRDefault="00000000">
      <w:pPr>
        <w:jc w:val="both"/>
        <w:rPr>
          <w:rFonts w:ascii="Marianne" w:hAnsi="Marianne" w:cs="Arial"/>
          <w:sz w:val="18"/>
        </w:rPr>
      </w:pPr>
    </w:p>
    <w:p w14:paraId="3DC378C2" w14:textId="77777777" w:rsidR="00000000" w:rsidRDefault="0000000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EFC7170" w14:textId="77777777" w:rsidR="00000000" w:rsidRDefault="00000000">
      <w:pPr>
        <w:ind w:left="284"/>
        <w:jc w:val="both"/>
        <w:rPr>
          <w:rFonts w:ascii="Marianne" w:hAnsi="Marianne" w:cs="Arial"/>
          <w:sz w:val="16"/>
        </w:rPr>
      </w:pPr>
    </w:p>
    <w:p w14:paraId="059889B1" w14:textId="77777777" w:rsidR="00000000" w:rsidRDefault="00000000">
      <w:pPr>
        <w:ind w:left="284"/>
        <w:jc w:val="both"/>
        <w:rPr>
          <w:rFonts w:ascii="Marianne" w:hAnsi="Marianne" w:cs="Arial"/>
          <w:sz w:val="16"/>
        </w:rPr>
      </w:pPr>
    </w:p>
    <w:p w14:paraId="47E70106" w14:textId="77777777" w:rsidR="00000000" w:rsidRDefault="00000000">
      <w:pPr>
        <w:ind w:left="284"/>
        <w:jc w:val="both"/>
        <w:rPr>
          <w:rFonts w:ascii="Marianne" w:hAnsi="Marianne" w:cs="Arial"/>
          <w:sz w:val="16"/>
        </w:rPr>
      </w:pPr>
    </w:p>
    <w:p w14:paraId="041F2617" w14:textId="77777777" w:rsidR="00000000" w:rsidRDefault="0000000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A04EAD7" w14:textId="77777777" w:rsidR="00000000" w:rsidRDefault="00000000">
      <w:pPr>
        <w:ind w:left="284"/>
        <w:jc w:val="both"/>
        <w:rPr>
          <w:rFonts w:ascii="Marianne" w:hAnsi="Marianne" w:cs="Arial"/>
          <w:sz w:val="16"/>
        </w:rPr>
      </w:pPr>
    </w:p>
    <w:p w14:paraId="69B21391" w14:textId="77777777" w:rsidR="00000000" w:rsidRDefault="00000000">
      <w:pPr>
        <w:ind w:left="284"/>
        <w:jc w:val="both"/>
        <w:rPr>
          <w:rFonts w:ascii="Marianne" w:hAnsi="Marianne" w:cs="Arial"/>
          <w:sz w:val="16"/>
        </w:rPr>
      </w:pPr>
    </w:p>
    <w:p w14:paraId="6FA59D3B" w14:textId="77777777" w:rsidR="00000000" w:rsidRDefault="00000000">
      <w:pPr>
        <w:ind w:left="284"/>
        <w:jc w:val="both"/>
        <w:rPr>
          <w:rFonts w:ascii="Marianne" w:hAnsi="Marianne" w:cs="Arial"/>
          <w:sz w:val="16"/>
        </w:rPr>
      </w:pPr>
    </w:p>
    <w:p w14:paraId="3F8DCE6E" w14:textId="77777777" w:rsidR="00000000" w:rsidRDefault="00000000">
      <w:pPr>
        <w:ind w:left="284"/>
        <w:jc w:val="both"/>
        <w:rPr>
          <w:rFonts w:ascii="Marianne" w:hAnsi="Marianne" w:cs="Arial"/>
          <w:sz w:val="16"/>
        </w:rPr>
      </w:pPr>
    </w:p>
    <w:p w14:paraId="3E351E50" w14:textId="77777777" w:rsidR="00000000" w:rsidRDefault="0000000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145AD584" w14:textId="77777777">
        <w:trPr>
          <w:trHeight w:val="653"/>
        </w:trPr>
        <w:tc>
          <w:tcPr>
            <w:tcW w:w="9994" w:type="dxa"/>
            <w:shd w:val="clear" w:color="auto" w:fill="465F9D"/>
          </w:tcPr>
          <w:p w14:paraId="16D8C06D" w14:textId="77777777" w:rsidR="00000000" w:rsidRDefault="0000000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BBDDA1A" w14:textId="77777777" w:rsidR="00000000" w:rsidRDefault="00000000">
      <w:pPr>
        <w:pStyle w:val="En-tte"/>
        <w:tabs>
          <w:tab w:val="clear" w:pos="4536"/>
          <w:tab w:val="clear" w:pos="9072"/>
          <w:tab w:val="left" w:pos="0"/>
          <w:tab w:val="left" w:pos="2160"/>
        </w:tabs>
        <w:jc w:val="both"/>
        <w:rPr>
          <w:rFonts w:ascii="Marianne" w:hAnsi="Marianne" w:cs="Arial"/>
          <w:i/>
          <w:iCs/>
          <w:sz w:val="18"/>
          <w:szCs w:val="18"/>
        </w:rPr>
      </w:pPr>
    </w:p>
    <w:p w14:paraId="3D651DA4" w14:textId="77777777" w:rsidR="00000000" w:rsidRDefault="0000000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B2F02B4" w14:textId="77777777" w:rsidR="00000000" w:rsidRDefault="00000000">
      <w:pPr>
        <w:ind w:left="284"/>
        <w:rPr>
          <w:rFonts w:ascii="Marianne" w:hAnsi="Marianne" w:cs="Arial"/>
        </w:rPr>
      </w:pPr>
    </w:p>
    <w:p w14:paraId="0587A356" w14:textId="77777777" w:rsidR="00000000" w:rsidRDefault="0000000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F91DBF4" w14:textId="77777777" w:rsidR="00000000" w:rsidRDefault="0000000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1160309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9B004F1" w14:textId="77777777" w:rsidR="00000000" w:rsidRDefault="0000000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0BA8191" w14:textId="77777777" w:rsidR="00000000" w:rsidRDefault="0000000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E0986B9" w14:textId="77777777" w:rsidR="00000000" w:rsidRDefault="0000000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E822206" w14:textId="77777777" w:rsidR="00000000" w:rsidRDefault="0000000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2B58913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32343C90" w14:textId="77777777" w:rsidR="00000000" w:rsidRDefault="0000000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9042CE4" w14:textId="77777777" w:rsidR="00000000" w:rsidRDefault="00000000">
            <w:pPr>
              <w:tabs>
                <w:tab w:val="left" w:pos="864"/>
              </w:tabs>
              <w:snapToGrid w:val="0"/>
              <w:spacing w:before="120" w:after="120"/>
              <w:rPr>
                <w:rFonts w:ascii="Marianne" w:hAnsi="Marianne" w:cs="Arial"/>
                <w:sz w:val="16"/>
                <w:szCs w:val="16"/>
              </w:rPr>
            </w:pPr>
          </w:p>
          <w:p w14:paraId="503AF2BB" w14:textId="77777777" w:rsidR="00000000" w:rsidRDefault="0000000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07EC9DA" w14:textId="77777777" w:rsidR="00000000" w:rsidRDefault="0000000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12627A" w14:textId="77777777" w:rsidR="00000000" w:rsidRDefault="00000000">
            <w:pPr>
              <w:tabs>
                <w:tab w:val="left" w:pos="864"/>
              </w:tabs>
              <w:snapToGrid w:val="0"/>
              <w:spacing w:before="120" w:after="120"/>
              <w:jc w:val="right"/>
              <w:rPr>
                <w:rFonts w:ascii="Marianne" w:hAnsi="Marianne" w:cs="Arial"/>
                <w:sz w:val="16"/>
                <w:szCs w:val="16"/>
              </w:rPr>
            </w:pPr>
          </w:p>
        </w:tc>
      </w:tr>
      <w:tr w:rsidR="00000000" w14:paraId="4F07A934" w14:textId="77777777">
        <w:trPr>
          <w:trHeight w:val="737"/>
        </w:trPr>
        <w:tc>
          <w:tcPr>
            <w:tcW w:w="2566" w:type="dxa"/>
            <w:tcBorders>
              <w:left w:val="single" w:sz="8" w:space="0" w:color="000000"/>
              <w:bottom w:val="single" w:sz="8" w:space="0" w:color="000000"/>
            </w:tcBorders>
            <w:shd w:val="clear" w:color="auto" w:fill="auto"/>
          </w:tcPr>
          <w:p w14:paraId="7FC8382B" w14:textId="77777777" w:rsidR="00000000" w:rsidRDefault="0000000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F1FC6DD" w14:textId="77777777" w:rsidR="00000000" w:rsidRDefault="00000000">
            <w:pPr>
              <w:tabs>
                <w:tab w:val="left" w:pos="864"/>
              </w:tabs>
              <w:snapToGrid w:val="0"/>
              <w:spacing w:before="120" w:after="120"/>
              <w:rPr>
                <w:rFonts w:ascii="Marianne" w:hAnsi="Marianne" w:cs="Arial"/>
                <w:sz w:val="16"/>
                <w:szCs w:val="16"/>
              </w:rPr>
            </w:pPr>
          </w:p>
          <w:p w14:paraId="411CEA78" w14:textId="77777777" w:rsidR="00000000" w:rsidRDefault="0000000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D5BE3CD" w14:textId="77777777" w:rsidR="00000000" w:rsidRDefault="00000000">
            <w:pPr>
              <w:tabs>
                <w:tab w:val="left" w:pos="864"/>
              </w:tabs>
              <w:snapToGrid w:val="0"/>
              <w:spacing w:before="120" w:after="120"/>
              <w:jc w:val="right"/>
              <w:rPr>
                <w:rFonts w:ascii="Marianne" w:hAnsi="Marianne" w:cs="Arial"/>
                <w:sz w:val="16"/>
                <w:szCs w:val="16"/>
              </w:rPr>
            </w:pPr>
          </w:p>
          <w:p w14:paraId="193ED9A9" w14:textId="77777777" w:rsidR="00000000" w:rsidRDefault="0000000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B30E5FD" w14:textId="77777777" w:rsidR="00000000" w:rsidRDefault="00000000">
            <w:pPr>
              <w:tabs>
                <w:tab w:val="left" w:pos="864"/>
              </w:tabs>
              <w:snapToGrid w:val="0"/>
              <w:spacing w:before="120" w:after="120"/>
              <w:jc w:val="right"/>
              <w:rPr>
                <w:rFonts w:ascii="Marianne" w:hAnsi="Marianne" w:cs="Arial"/>
                <w:sz w:val="16"/>
                <w:szCs w:val="16"/>
              </w:rPr>
            </w:pPr>
          </w:p>
          <w:p w14:paraId="3DF3DA3A" w14:textId="77777777" w:rsidR="00000000" w:rsidRDefault="0000000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73F30A54" w14:textId="77777777" w:rsidR="00000000" w:rsidRDefault="00000000">
      <w:pPr>
        <w:tabs>
          <w:tab w:val="left" w:pos="864"/>
        </w:tabs>
        <w:jc w:val="both"/>
        <w:rPr>
          <w:rFonts w:ascii="Marianne" w:hAnsi="Marianne" w:cs="Arial"/>
        </w:rPr>
      </w:pPr>
    </w:p>
    <w:p w14:paraId="4DE01B92" w14:textId="77777777" w:rsidR="00000000" w:rsidRDefault="0000000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98E8ED3" w14:textId="77777777" w:rsidR="00000000" w:rsidRDefault="00000000">
      <w:pPr>
        <w:tabs>
          <w:tab w:val="left" w:pos="864"/>
        </w:tabs>
        <w:jc w:val="both"/>
        <w:rPr>
          <w:rFonts w:ascii="Marianne" w:hAnsi="Marianne" w:cs="Arial"/>
        </w:rPr>
      </w:pPr>
    </w:p>
    <w:p w14:paraId="5D0A05E0" w14:textId="77777777" w:rsidR="00000000" w:rsidRDefault="00000000">
      <w:pPr>
        <w:tabs>
          <w:tab w:val="left" w:pos="864"/>
        </w:tabs>
        <w:ind w:left="567"/>
        <w:jc w:val="both"/>
        <w:rPr>
          <w:rFonts w:ascii="Marianne" w:hAnsi="Marianne" w:cs="Arial"/>
        </w:rPr>
      </w:pPr>
      <w:r>
        <w:rPr>
          <w:rFonts w:ascii="Marianne" w:hAnsi="Marianne" w:cs="Arial"/>
        </w:rPr>
        <w:t>……./…………./……</w:t>
      </w:r>
    </w:p>
    <w:p w14:paraId="64903851" w14:textId="77777777" w:rsidR="00000000" w:rsidRDefault="00000000">
      <w:pPr>
        <w:tabs>
          <w:tab w:val="left" w:pos="864"/>
        </w:tabs>
        <w:jc w:val="both"/>
        <w:rPr>
          <w:rFonts w:ascii="Marianne" w:hAnsi="Marianne" w:cs="Arial"/>
        </w:rPr>
      </w:pPr>
    </w:p>
    <w:p w14:paraId="0BCD6261" w14:textId="77777777" w:rsidR="00000000"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143ECBE" w14:textId="77777777" w:rsidR="00000000" w:rsidRDefault="0000000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5DE1622" w14:textId="77777777" w:rsidR="00000000"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403D96A" w14:textId="77777777" w:rsidR="00000000" w:rsidRDefault="00000000">
      <w:pPr>
        <w:tabs>
          <w:tab w:val="left" w:pos="864"/>
        </w:tabs>
        <w:jc w:val="both"/>
        <w:rPr>
          <w:rFonts w:ascii="Marianne" w:hAnsi="Marianne" w:cs="Arial"/>
        </w:rPr>
      </w:pPr>
    </w:p>
    <w:p w14:paraId="12B880CA" w14:textId="77777777" w:rsidR="00000000" w:rsidRDefault="0000000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6"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B319196" w14:textId="77777777" w:rsidR="00000000" w:rsidRDefault="0000000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47AAF6EB" w14:textId="77777777" w:rsidR="00000000" w:rsidRDefault="00000000">
      <w:pPr>
        <w:pStyle w:val="En-tte"/>
        <w:tabs>
          <w:tab w:val="clear" w:pos="4536"/>
          <w:tab w:val="clear" w:pos="9072"/>
          <w:tab w:val="left" w:pos="0"/>
          <w:tab w:val="left" w:pos="2160"/>
        </w:tabs>
        <w:jc w:val="both"/>
        <w:rPr>
          <w:rFonts w:ascii="Marianne" w:hAnsi="Marianne" w:cs="Arial"/>
          <w:i/>
          <w:iCs/>
          <w:sz w:val="18"/>
          <w:szCs w:val="18"/>
        </w:rPr>
      </w:pPr>
    </w:p>
    <w:p w14:paraId="04CF5D88" w14:textId="77777777" w:rsidR="00000000"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243DAD0" w14:textId="77777777" w:rsidR="00000000" w:rsidRDefault="00000000">
      <w:pPr>
        <w:tabs>
          <w:tab w:val="left" w:pos="864"/>
        </w:tabs>
        <w:jc w:val="both"/>
        <w:rPr>
          <w:rFonts w:ascii="Marianne" w:hAnsi="Marianne" w:cs="Arial"/>
        </w:rPr>
      </w:pPr>
    </w:p>
    <w:p w14:paraId="202E1E14" w14:textId="77777777" w:rsidR="00000000" w:rsidRDefault="0000000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2444A7CE" w14:textId="77777777" w:rsidR="00000000" w:rsidRDefault="0000000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8E648B3" w14:textId="77777777" w:rsidR="00000000" w:rsidRDefault="00000000">
      <w:pPr>
        <w:rPr>
          <w:rFonts w:ascii="Marianne" w:hAnsi="Marianne" w:cs="Arial"/>
          <w:sz w:val="18"/>
        </w:rPr>
      </w:pPr>
    </w:p>
    <w:p w14:paraId="357FE414" w14:textId="77777777" w:rsidR="00000000" w:rsidRDefault="0000000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65DA012" w14:textId="77777777" w:rsidR="00000000" w:rsidRDefault="00000000">
      <w:pPr>
        <w:ind w:left="284"/>
        <w:rPr>
          <w:rFonts w:ascii="Marianne" w:hAnsi="Marianne" w:cs="Arial"/>
          <w:sz w:val="16"/>
        </w:rPr>
      </w:pPr>
    </w:p>
    <w:p w14:paraId="50D28CFC" w14:textId="77777777" w:rsidR="00000000" w:rsidRDefault="00000000">
      <w:pPr>
        <w:ind w:left="284"/>
        <w:rPr>
          <w:rFonts w:ascii="Marianne" w:hAnsi="Marianne" w:cs="Arial"/>
          <w:sz w:val="16"/>
        </w:rPr>
      </w:pPr>
    </w:p>
    <w:p w14:paraId="38776D19" w14:textId="77777777" w:rsidR="00000000" w:rsidRDefault="00000000">
      <w:pPr>
        <w:ind w:left="284"/>
        <w:rPr>
          <w:rFonts w:ascii="Marianne" w:hAnsi="Marianne" w:cs="Arial"/>
          <w:sz w:val="16"/>
        </w:rPr>
      </w:pPr>
    </w:p>
    <w:p w14:paraId="58A131D8" w14:textId="77777777" w:rsidR="00000000" w:rsidRDefault="0000000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B021C89" w14:textId="77777777" w:rsidR="00000000" w:rsidRDefault="00000000">
      <w:pPr>
        <w:ind w:left="284"/>
        <w:rPr>
          <w:rFonts w:ascii="Marianne" w:hAnsi="Marianne" w:cs="Arial"/>
        </w:rPr>
      </w:pPr>
    </w:p>
    <w:p w14:paraId="5B0D9147" w14:textId="77777777" w:rsidR="00000000" w:rsidRDefault="00000000">
      <w:pPr>
        <w:ind w:left="284"/>
        <w:rPr>
          <w:rFonts w:ascii="Marianne" w:hAnsi="Marianne" w:cs="Arial"/>
        </w:rPr>
      </w:pPr>
    </w:p>
    <w:p w14:paraId="328B4502" w14:textId="77777777" w:rsidR="00000000" w:rsidRDefault="00000000">
      <w:pPr>
        <w:ind w:left="284"/>
        <w:rPr>
          <w:rFonts w:ascii="Marianne" w:hAnsi="Marianne" w:cs="Arial"/>
        </w:rPr>
      </w:pPr>
    </w:p>
    <w:p w14:paraId="23E32D01" w14:textId="77777777" w:rsidR="00000000" w:rsidRDefault="0000000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50A7E823" w14:textId="77777777">
        <w:tc>
          <w:tcPr>
            <w:tcW w:w="9852" w:type="dxa"/>
            <w:shd w:val="clear" w:color="auto" w:fill="465F9D"/>
          </w:tcPr>
          <w:p w14:paraId="5D423995" w14:textId="77777777" w:rsidR="00000000" w:rsidRDefault="0000000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4816CD7" w14:textId="77777777" w:rsidR="00000000" w:rsidRDefault="00000000">
      <w:pPr>
        <w:pStyle w:val="En-tte"/>
        <w:tabs>
          <w:tab w:val="clear" w:pos="4536"/>
          <w:tab w:val="clear" w:pos="9072"/>
          <w:tab w:val="left" w:pos="0"/>
          <w:tab w:val="left" w:pos="2160"/>
        </w:tabs>
        <w:jc w:val="both"/>
        <w:rPr>
          <w:rFonts w:ascii="Marianne" w:hAnsi="Marianne" w:cs="Arial"/>
          <w:i/>
          <w:iCs/>
          <w:sz w:val="18"/>
          <w:szCs w:val="18"/>
        </w:rPr>
      </w:pPr>
    </w:p>
    <w:p w14:paraId="0439640D" w14:textId="77777777" w:rsidR="00000000" w:rsidRDefault="0000000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8C00870" w14:textId="77777777" w:rsidR="00000000" w:rsidRDefault="00000000">
      <w:pPr>
        <w:pStyle w:val="En-tte"/>
        <w:tabs>
          <w:tab w:val="clear" w:pos="4536"/>
          <w:tab w:val="clear" w:pos="9072"/>
          <w:tab w:val="left" w:pos="0"/>
          <w:tab w:val="left" w:pos="2160"/>
        </w:tabs>
        <w:jc w:val="both"/>
        <w:rPr>
          <w:rFonts w:ascii="Marianne" w:hAnsi="Marianne" w:cs="Arial"/>
          <w:i/>
          <w:iCs/>
          <w:sz w:val="18"/>
          <w:szCs w:val="18"/>
        </w:rPr>
      </w:pPr>
    </w:p>
    <w:p w14:paraId="6A106FA0" w14:textId="77777777" w:rsidR="00000000"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13973D25" w14:textId="77777777" w:rsidR="00000000" w:rsidRDefault="00000000">
      <w:pPr>
        <w:pStyle w:val="En-tte"/>
        <w:tabs>
          <w:tab w:val="clear" w:pos="4536"/>
          <w:tab w:val="clear" w:pos="9072"/>
          <w:tab w:val="left" w:pos="864"/>
        </w:tabs>
        <w:rPr>
          <w:rFonts w:ascii="Marianne" w:hAnsi="Marianne" w:cs="Arial"/>
        </w:rPr>
      </w:pPr>
    </w:p>
    <w:p w14:paraId="2C117D20" w14:textId="77777777" w:rsidR="00000000" w:rsidRDefault="00000000">
      <w:pPr>
        <w:pStyle w:val="En-tte"/>
        <w:tabs>
          <w:tab w:val="clear" w:pos="4536"/>
          <w:tab w:val="clear" w:pos="9072"/>
          <w:tab w:val="left" w:pos="864"/>
        </w:tabs>
        <w:rPr>
          <w:rFonts w:ascii="Marianne" w:hAnsi="Marianne" w:cs="Arial"/>
        </w:rPr>
      </w:pPr>
    </w:p>
    <w:p w14:paraId="35F9EF72" w14:textId="77777777" w:rsidR="00000000" w:rsidRDefault="00000000">
      <w:pPr>
        <w:pStyle w:val="En-tte"/>
        <w:tabs>
          <w:tab w:val="clear" w:pos="4536"/>
          <w:tab w:val="clear" w:pos="9072"/>
          <w:tab w:val="left" w:pos="864"/>
        </w:tabs>
        <w:rPr>
          <w:rFonts w:ascii="Marianne" w:hAnsi="Marianne" w:cs="Arial"/>
        </w:rPr>
      </w:pPr>
    </w:p>
    <w:p w14:paraId="5063B271" w14:textId="77777777" w:rsidR="00000000" w:rsidRDefault="00000000">
      <w:pPr>
        <w:pStyle w:val="En-tte"/>
        <w:tabs>
          <w:tab w:val="clear" w:pos="4536"/>
          <w:tab w:val="clear" w:pos="9072"/>
          <w:tab w:val="left" w:pos="864"/>
        </w:tabs>
        <w:rPr>
          <w:rFonts w:ascii="Marianne" w:hAnsi="Marianne" w:cs="Arial"/>
        </w:rPr>
      </w:pPr>
    </w:p>
    <w:p w14:paraId="1BC18493" w14:textId="77777777" w:rsidR="00000000" w:rsidRDefault="00000000">
      <w:pPr>
        <w:pStyle w:val="En-tte"/>
        <w:tabs>
          <w:tab w:val="clear" w:pos="4536"/>
          <w:tab w:val="clear" w:pos="9072"/>
          <w:tab w:val="left" w:pos="864"/>
        </w:tabs>
        <w:rPr>
          <w:rFonts w:ascii="Marianne" w:hAnsi="Marianne" w:cs="Arial"/>
        </w:rPr>
      </w:pPr>
    </w:p>
    <w:p w14:paraId="6A07C7FA" w14:textId="77777777" w:rsidR="00000000"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78FB416" w14:textId="77777777" w:rsidR="00000000" w:rsidRDefault="00000000">
      <w:pPr>
        <w:pStyle w:val="En-tte"/>
        <w:tabs>
          <w:tab w:val="clear" w:pos="4536"/>
          <w:tab w:val="clear" w:pos="9072"/>
          <w:tab w:val="left" w:pos="864"/>
        </w:tabs>
        <w:rPr>
          <w:rFonts w:ascii="Marianne" w:hAnsi="Marianne" w:cs="Arial"/>
        </w:rPr>
      </w:pPr>
    </w:p>
    <w:p w14:paraId="6EFC89E7" w14:textId="77777777" w:rsidR="00000000" w:rsidRDefault="00000000">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694361EB" w14:textId="77777777" w:rsidR="00000000" w:rsidRDefault="0000000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9107014" w14:textId="77777777" w:rsidR="00000000" w:rsidRDefault="00000000">
      <w:pPr>
        <w:pStyle w:val="En-tte"/>
        <w:tabs>
          <w:tab w:val="left" w:pos="864"/>
        </w:tabs>
        <w:rPr>
          <w:rFonts w:ascii="Marianne" w:hAnsi="Marianne" w:cs="Arial"/>
        </w:rPr>
      </w:pPr>
    </w:p>
    <w:p w14:paraId="66A884D5" w14:textId="77777777" w:rsidR="00000000" w:rsidRDefault="00000000">
      <w:pPr>
        <w:ind w:left="284"/>
        <w:rPr>
          <w:rFonts w:ascii="Marianne" w:hAnsi="Marianne" w:cs="Arial"/>
          <w:sz w:val="16"/>
        </w:rPr>
      </w:pPr>
      <w:r>
        <w:rPr>
          <w:rFonts w:ascii="Marianne" w:hAnsi="Marianne" w:cs="Arial"/>
          <w:sz w:val="16"/>
        </w:rPr>
        <w:t>- Adresse internet :</w:t>
      </w:r>
    </w:p>
    <w:p w14:paraId="69FCC9DA" w14:textId="77777777" w:rsidR="00000000" w:rsidRDefault="00000000">
      <w:pPr>
        <w:pStyle w:val="En-tte"/>
        <w:tabs>
          <w:tab w:val="left" w:pos="864"/>
        </w:tabs>
        <w:rPr>
          <w:rFonts w:ascii="Marianne" w:hAnsi="Marianne" w:cs="Arial"/>
        </w:rPr>
      </w:pPr>
    </w:p>
    <w:p w14:paraId="21D88E4F" w14:textId="77777777" w:rsidR="00000000" w:rsidRDefault="00000000">
      <w:pPr>
        <w:pStyle w:val="En-tte"/>
        <w:tabs>
          <w:tab w:val="left" w:pos="864"/>
        </w:tabs>
        <w:rPr>
          <w:rFonts w:ascii="Marianne" w:hAnsi="Marianne" w:cs="Arial"/>
        </w:rPr>
      </w:pPr>
    </w:p>
    <w:p w14:paraId="0BD82593" w14:textId="77777777" w:rsidR="00000000" w:rsidRDefault="00000000">
      <w:pPr>
        <w:ind w:left="284"/>
        <w:rPr>
          <w:rFonts w:ascii="Marianne" w:hAnsi="Marianne" w:cs="Arial"/>
          <w:sz w:val="16"/>
        </w:rPr>
      </w:pPr>
      <w:r>
        <w:rPr>
          <w:rFonts w:ascii="Marianne" w:hAnsi="Marianne" w:cs="Arial"/>
          <w:sz w:val="16"/>
        </w:rPr>
        <w:t>- Renseignements nécessaires pour y accéder :</w:t>
      </w:r>
    </w:p>
    <w:p w14:paraId="7E2626B4" w14:textId="77777777" w:rsidR="00000000" w:rsidRDefault="00000000">
      <w:pPr>
        <w:ind w:left="284"/>
        <w:rPr>
          <w:rFonts w:ascii="Marianne" w:hAnsi="Marianne" w:cs="Arial"/>
          <w:sz w:val="16"/>
        </w:rPr>
      </w:pPr>
    </w:p>
    <w:p w14:paraId="18A7D156" w14:textId="77777777" w:rsidR="00000000" w:rsidRDefault="00000000">
      <w:pPr>
        <w:ind w:left="284"/>
      </w:pPr>
    </w:p>
    <w:p w14:paraId="79169326" w14:textId="77777777" w:rsidR="00000000" w:rsidRDefault="0000000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22B205D2" w14:textId="77777777">
        <w:trPr>
          <w:trHeight w:val="712"/>
        </w:trPr>
        <w:tc>
          <w:tcPr>
            <w:tcW w:w="9710" w:type="dxa"/>
            <w:shd w:val="clear" w:color="auto" w:fill="465F9D"/>
          </w:tcPr>
          <w:p w14:paraId="721820DF" w14:textId="77777777" w:rsidR="00000000" w:rsidRDefault="0000000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296180A" w14:textId="77777777" w:rsidR="00000000" w:rsidRDefault="0000000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5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3250DCC" w14:textId="77777777" w:rsidR="00000000" w:rsidRDefault="0000000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F8F46F7" w14:textId="77777777" w:rsidR="00000000" w:rsidRDefault="00000000">
      <w:pPr>
        <w:tabs>
          <w:tab w:val="left" w:pos="576"/>
        </w:tabs>
        <w:rPr>
          <w:rFonts w:ascii="Marianne" w:hAnsi="Marianne" w:cs="Arial"/>
          <w:iCs/>
        </w:rPr>
      </w:pPr>
    </w:p>
    <w:p w14:paraId="66A2554F" w14:textId="77777777" w:rsidR="00000000" w:rsidRDefault="0000000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CAFA0F8" w14:textId="77777777" w:rsidR="00000000" w:rsidRDefault="00000000">
      <w:pPr>
        <w:jc w:val="both"/>
        <w:rPr>
          <w:rFonts w:ascii="Marianne" w:hAnsi="Marianne" w:cs="Arial"/>
          <w:i/>
          <w:iCs/>
          <w:sz w:val="18"/>
          <w:szCs w:val="18"/>
        </w:rPr>
      </w:pPr>
      <w:r>
        <w:rPr>
          <w:rFonts w:ascii="Marianne" w:hAnsi="Marianne" w:cs="Arial"/>
          <w:i/>
          <w:iCs/>
          <w:sz w:val="18"/>
          <w:szCs w:val="18"/>
        </w:rPr>
        <w:t>(Adapter le tableau autant que nécessaire)</w:t>
      </w:r>
    </w:p>
    <w:p w14:paraId="78BF5229" w14:textId="77777777" w:rsidR="00000000" w:rsidRDefault="0000000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0E7EB142" w14:textId="77777777">
        <w:trPr>
          <w:trHeight w:val="1200"/>
        </w:trPr>
        <w:tc>
          <w:tcPr>
            <w:tcW w:w="832" w:type="dxa"/>
            <w:tcBorders>
              <w:top w:val="single" w:sz="4" w:space="0" w:color="000000"/>
              <w:left w:val="single" w:sz="4" w:space="0" w:color="000000"/>
              <w:bottom w:val="single" w:sz="4" w:space="0" w:color="000000"/>
            </w:tcBorders>
            <w:vAlign w:val="center"/>
          </w:tcPr>
          <w:p w14:paraId="5EBFE9B3" w14:textId="77777777" w:rsidR="00000000" w:rsidRDefault="00000000">
            <w:pPr>
              <w:jc w:val="center"/>
              <w:rPr>
                <w:rFonts w:ascii="Marianne" w:hAnsi="Marianne" w:cs="Arial"/>
                <w:b/>
              </w:rPr>
            </w:pPr>
            <w:r>
              <w:rPr>
                <w:rFonts w:ascii="Marianne" w:hAnsi="Marianne" w:cs="Arial"/>
                <w:b/>
              </w:rPr>
              <w:t>N°</w:t>
            </w:r>
          </w:p>
          <w:p w14:paraId="03756D25" w14:textId="77777777" w:rsidR="00000000" w:rsidRDefault="00000000">
            <w:pPr>
              <w:jc w:val="center"/>
              <w:rPr>
                <w:rFonts w:ascii="Marianne" w:hAnsi="Marianne" w:cs="Arial"/>
                <w:b/>
              </w:rPr>
            </w:pPr>
            <w:r>
              <w:rPr>
                <w:rFonts w:ascii="Marianne" w:hAnsi="Marianne" w:cs="Arial"/>
                <w:b/>
              </w:rPr>
              <w:t>du</w:t>
            </w:r>
          </w:p>
          <w:p w14:paraId="4AE8D43F" w14:textId="77777777" w:rsidR="00000000" w:rsidRDefault="0000000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1234A61" w14:textId="77777777" w:rsidR="00000000" w:rsidRDefault="0000000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94EBF" w14:textId="77777777" w:rsidR="00000000" w:rsidRDefault="0000000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00000" w14:paraId="142B4F74" w14:textId="77777777">
        <w:trPr>
          <w:trHeight w:val="1021"/>
        </w:trPr>
        <w:tc>
          <w:tcPr>
            <w:tcW w:w="832" w:type="dxa"/>
            <w:tcBorders>
              <w:top w:val="single" w:sz="4" w:space="0" w:color="000000"/>
              <w:left w:val="single" w:sz="4" w:space="0" w:color="000000"/>
            </w:tcBorders>
            <w:shd w:val="clear" w:color="auto" w:fill="B4C6E7"/>
          </w:tcPr>
          <w:p w14:paraId="2D62E979" w14:textId="77777777" w:rsidR="00000000" w:rsidRDefault="0000000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46A39F26" w14:textId="77777777" w:rsidR="00000000" w:rsidRDefault="0000000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1D46A1" w14:textId="77777777" w:rsidR="00000000" w:rsidRDefault="00000000">
            <w:pPr>
              <w:snapToGrid w:val="0"/>
              <w:jc w:val="both"/>
              <w:rPr>
                <w:rFonts w:ascii="Marianne" w:hAnsi="Marianne" w:cs="Arial"/>
              </w:rPr>
            </w:pPr>
          </w:p>
        </w:tc>
      </w:tr>
      <w:tr w:rsidR="00000000" w14:paraId="0AA6F8C6" w14:textId="77777777">
        <w:trPr>
          <w:trHeight w:val="1021"/>
        </w:trPr>
        <w:tc>
          <w:tcPr>
            <w:tcW w:w="832" w:type="dxa"/>
            <w:tcBorders>
              <w:left w:val="single" w:sz="4" w:space="0" w:color="000000"/>
            </w:tcBorders>
          </w:tcPr>
          <w:p w14:paraId="5C93DB1F"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auto"/>
          </w:tcPr>
          <w:p w14:paraId="2F4A2721"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ACBE1EC" w14:textId="77777777" w:rsidR="00000000" w:rsidRDefault="00000000">
            <w:pPr>
              <w:snapToGrid w:val="0"/>
              <w:jc w:val="both"/>
              <w:rPr>
                <w:rFonts w:ascii="Marianne" w:hAnsi="Marianne" w:cs="Arial"/>
              </w:rPr>
            </w:pPr>
          </w:p>
        </w:tc>
      </w:tr>
      <w:tr w:rsidR="00000000" w14:paraId="16183C60" w14:textId="77777777">
        <w:trPr>
          <w:trHeight w:val="1021"/>
        </w:trPr>
        <w:tc>
          <w:tcPr>
            <w:tcW w:w="832" w:type="dxa"/>
            <w:tcBorders>
              <w:left w:val="single" w:sz="4" w:space="0" w:color="000000"/>
            </w:tcBorders>
            <w:shd w:val="clear" w:color="auto" w:fill="B4C6E7"/>
          </w:tcPr>
          <w:p w14:paraId="42A275D5"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B4C6E7"/>
          </w:tcPr>
          <w:p w14:paraId="6D8F452B"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C5D65D4" w14:textId="77777777" w:rsidR="00000000" w:rsidRDefault="00000000">
            <w:pPr>
              <w:snapToGrid w:val="0"/>
              <w:jc w:val="both"/>
              <w:rPr>
                <w:rFonts w:ascii="Marianne" w:hAnsi="Marianne" w:cs="Arial"/>
              </w:rPr>
            </w:pPr>
          </w:p>
        </w:tc>
      </w:tr>
      <w:tr w:rsidR="00000000" w14:paraId="27D3E18E" w14:textId="77777777">
        <w:trPr>
          <w:trHeight w:val="1021"/>
        </w:trPr>
        <w:tc>
          <w:tcPr>
            <w:tcW w:w="832" w:type="dxa"/>
            <w:tcBorders>
              <w:left w:val="single" w:sz="4" w:space="0" w:color="000000"/>
            </w:tcBorders>
          </w:tcPr>
          <w:p w14:paraId="3AD0F7DB"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auto"/>
          </w:tcPr>
          <w:p w14:paraId="7DC1633F"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F096E28" w14:textId="77777777" w:rsidR="00000000" w:rsidRDefault="00000000">
            <w:pPr>
              <w:snapToGrid w:val="0"/>
              <w:jc w:val="both"/>
              <w:rPr>
                <w:rFonts w:ascii="Marianne" w:hAnsi="Marianne" w:cs="Arial"/>
              </w:rPr>
            </w:pPr>
          </w:p>
        </w:tc>
      </w:tr>
      <w:tr w:rsidR="00000000" w14:paraId="63CBB1EC" w14:textId="77777777">
        <w:trPr>
          <w:trHeight w:val="1021"/>
        </w:trPr>
        <w:tc>
          <w:tcPr>
            <w:tcW w:w="832" w:type="dxa"/>
            <w:tcBorders>
              <w:left w:val="single" w:sz="4" w:space="0" w:color="000000"/>
            </w:tcBorders>
            <w:shd w:val="clear" w:color="auto" w:fill="B4C6E7"/>
          </w:tcPr>
          <w:p w14:paraId="0680C328"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B4C6E7"/>
          </w:tcPr>
          <w:p w14:paraId="14CB7C59"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D6E1941" w14:textId="77777777" w:rsidR="00000000" w:rsidRDefault="00000000">
            <w:pPr>
              <w:snapToGrid w:val="0"/>
              <w:jc w:val="both"/>
              <w:rPr>
                <w:rFonts w:ascii="Marianne" w:hAnsi="Marianne" w:cs="Arial"/>
              </w:rPr>
            </w:pPr>
          </w:p>
        </w:tc>
      </w:tr>
      <w:tr w:rsidR="00000000" w14:paraId="185C2F6A" w14:textId="77777777">
        <w:trPr>
          <w:trHeight w:val="1021"/>
        </w:trPr>
        <w:tc>
          <w:tcPr>
            <w:tcW w:w="832" w:type="dxa"/>
            <w:tcBorders>
              <w:left w:val="single" w:sz="4" w:space="0" w:color="000000"/>
            </w:tcBorders>
          </w:tcPr>
          <w:p w14:paraId="18758660"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auto"/>
          </w:tcPr>
          <w:p w14:paraId="6FB0C9F8"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4118AA" w14:textId="77777777" w:rsidR="00000000" w:rsidRDefault="00000000">
            <w:pPr>
              <w:snapToGrid w:val="0"/>
              <w:jc w:val="both"/>
              <w:rPr>
                <w:rFonts w:ascii="Marianne" w:hAnsi="Marianne" w:cs="Arial"/>
              </w:rPr>
            </w:pPr>
          </w:p>
        </w:tc>
      </w:tr>
      <w:tr w:rsidR="00000000" w14:paraId="0762C845" w14:textId="77777777">
        <w:trPr>
          <w:trHeight w:val="1021"/>
        </w:trPr>
        <w:tc>
          <w:tcPr>
            <w:tcW w:w="832" w:type="dxa"/>
            <w:tcBorders>
              <w:left w:val="single" w:sz="4" w:space="0" w:color="000000"/>
            </w:tcBorders>
            <w:shd w:val="clear" w:color="auto" w:fill="B4C6E7"/>
          </w:tcPr>
          <w:p w14:paraId="2393C083"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B4C6E7"/>
          </w:tcPr>
          <w:p w14:paraId="764D349B"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AE82868" w14:textId="77777777" w:rsidR="00000000" w:rsidRDefault="00000000">
            <w:pPr>
              <w:snapToGrid w:val="0"/>
              <w:jc w:val="both"/>
              <w:rPr>
                <w:rFonts w:ascii="Marianne" w:hAnsi="Marianne" w:cs="Arial"/>
              </w:rPr>
            </w:pPr>
          </w:p>
        </w:tc>
      </w:tr>
      <w:tr w:rsidR="00000000" w14:paraId="48109F2C" w14:textId="77777777">
        <w:trPr>
          <w:trHeight w:val="1021"/>
        </w:trPr>
        <w:tc>
          <w:tcPr>
            <w:tcW w:w="832" w:type="dxa"/>
            <w:tcBorders>
              <w:left w:val="single" w:sz="4" w:space="0" w:color="000000"/>
            </w:tcBorders>
          </w:tcPr>
          <w:p w14:paraId="73A9B22A" w14:textId="77777777" w:rsidR="00000000" w:rsidRDefault="00000000">
            <w:pPr>
              <w:snapToGrid w:val="0"/>
              <w:jc w:val="both"/>
              <w:rPr>
                <w:rFonts w:ascii="Marianne" w:hAnsi="Marianne" w:cs="Arial"/>
              </w:rPr>
            </w:pPr>
          </w:p>
        </w:tc>
        <w:tc>
          <w:tcPr>
            <w:tcW w:w="4394" w:type="dxa"/>
            <w:tcBorders>
              <w:left w:val="single" w:sz="4" w:space="0" w:color="000000"/>
            </w:tcBorders>
            <w:shd w:val="clear" w:color="auto" w:fill="auto"/>
          </w:tcPr>
          <w:p w14:paraId="5024F0D0" w14:textId="77777777" w:rsidR="00000000" w:rsidRDefault="0000000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43749A2" w14:textId="77777777" w:rsidR="00000000" w:rsidRDefault="00000000">
            <w:pPr>
              <w:snapToGrid w:val="0"/>
              <w:jc w:val="both"/>
              <w:rPr>
                <w:rFonts w:ascii="Marianne" w:hAnsi="Marianne" w:cs="Arial"/>
              </w:rPr>
            </w:pPr>
          </w:p>
        </w:tc>
      </w:tr>
      <w:tr w:rsidR="00000000" w14:paraId="0E8C9A1A" w14:textId="77777777">
        <w:trPr>
          <w:trHeight w:val="1021"/>
        </w:trPr>
        <w:tc>
          <w:tcPr>
            <w:tcW w:w="832" w:type="dxa"/>
            <w:tcBorders>
              <w:left w:val="single" w:sz="4" w:space="0" w:color="000000"/>
              <w:bottom w:val="single" w:sz="4" w:space="0" w:color="000000"/>
            </w:tcBorders>
            <w:shd w:val="clear" w:color="auto" w:fill="B4C6E7"/>
          </w:tcPr>
          <w:p w14:paraId="40B73439" w14:textId="77777777" w:rsidR="00000000" w:rsidRDefault="0000000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F5B555C" w14:textId="77777777" w:rsidR="00000000" w:rsidRDefault="0000000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DE67E6A" w14:textId="77777777" w:rsidR="00000000" w:rsidRDefault="00000000">
            <w:pPr>
              <w:snapToGrid w:val="0"/>
              <w:jc w:val="both"/>
              <w:rPr>
                <w:rFonts w:ascii="Marianne" w:hAnsi="Marianne" w:cs="Arial"/>
              </w:rPr>
            </w:pPr>
          </w:p>
        </w:tc>
      </w:tr>
    </w:tbl>
    <w:p w14:paraId="43009902" w14:textId="77777777" w:rsidR="00000000" w:rsidRDefault="00000000">
      <w:pPr>
        <w:pStyle w:val="En-tte"/>
        <w:tabs>
          <w:tab w:val="clear" w:pos="4536"/>
          <w:tab w:val="clear" w:pos="9072"/>
          <w:tab w:val="left" w:pos="864"/>
        </w:tabs>
        <w:rPr>
          <w:rFonts w:ascii="Marianne" w:hAnsi="Marianne" w:cs="Arial"/>
          <w:sz w:val="18"/>
          <w:szCs w:val="18"/>
        </w:rPr>
      </w:pPr>
    </w:p>
    <w:p w14:paraId="08FAB919" w14:textId="77777777" w:rsidR="00000000" w:rsidRDefault="00000000">
      <w:pPr>
        <w:pStyle w:val="En-tte"/>
        <w:tabs>
          <w:tab w:val="clear" w:pos="4536"/>
          <w:tab w:val="clear" w:pos="9072"/>
          <w:tab w:val="left" w:pos="864"/>
        </w:tabs>
        <w:rPr>
          <w:rFonts w:ascii="Marianne" w:hAnsi="Marianne" w:cs="Arial"/>
          <w:sz w:val="18"/>
          <w:szCs w:val="18"/>
        </w:rPr>
      </w:pPr>
    </w:p>
    <w:p w14:paraId="159B9F9E" w14:textId="77777777" w:rsidR="00000000" w:rsidRDefault="0000000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5D48D6BD" w14:textId="77777777">
        <w:trPr>
          <w:trHeight w:val="407"/>
        </w:trPr>
        <w:tc>
          <w:tcPr>
            <w:tcW w:w="9852" w:type="dxa"/>
            <w:shd w:val="clear" w:color="auto" w:fill="465F9D"/>
          </w:tcPr>
          <w:p w14:paraId="0E473855" w14:textId="77777777" w:rsidR="00000000" w:rsidRDefault="0000000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E6303E6" w14:textId="77777777" w:rsidR="00000000" w:rsidRDefault="00000000">
      <w:pPr>
        <w:tabs>
          <w:tab w:val="left" w:pos="426"/>
        </w:tabs>
        <w:jc w:val="both"/>
        <w:rPr>
          <w:rFonts w:ascii="Marianne" w:hAnsi="Marianne" w:cs="Arial"/>
          <w:spacing w:val="-10"/>
        </w:rPr>
      </w:pPr>
    </w:p>
    <w:p w14:paraId="47997655" w14:textId="77777777" w:rsidR="00000000" w:rsidRDefault="0000000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55D644F" w14:textId="77777777" w:rsidR="00000000" w:rsidRDefault="00000000">
      <w:pPr>
        <w:tabs>
          <w:tab w:val="left" w:pos="426"/>
        </w:tabs>
        <w:jc w:val="both"/>
        <w:rPr>
          <w:rFonts w:ascii="Marianne" w:hAnsi="Marianne" w:cs="Arial"/>
          <w:spacing w:val="-10"/>
        </w:rPr>
      </w:pPr>
    </w:p>
    <w:p w14:paraId="4ADE04D6" w14:textId="77777777" w:rsidR="00000000" w:rsidRDefault="00000000">
      <w:pPr>
        <w:tabs>
          <w:tab w:val="left" w:pos="426"/>
        </w:tabs>
        <w:jc w:val="both"/>
        <w:rPr>
          <w:rFonts w:ascii="Marianne" w:hAnsi="Marianne" w:cs="Arial"/>
          <w:spacing w:val="-10"/>
        </w:rPr>
      </w:pPr>
    </w:p>
    <w:p w14:paraId="426C734A" w14:textId="77777777" w:rsidR="00000000" w:rsidRDefault="00000000">
      <w:pPr>
        <w:tabs>
          <w:tab w:val="left" w:pos="426"/>
        </w:tabs>
        <w:jc w:val="both"/>
        <w:rPr>
          <w:rFonts w:ascii="Marianne" w:hAnsi="Marianne" w:cs="Arial"/>
          <w:spacing w:val="-10"/>
        </w:rPr>
      </w:pPr>
    </w:p>
    <w:p w14:paraId="558FA6C9" w14:textId="77777777" w:rsidR="00000000" w:rsidRDefault="00000000">
      <w:pPr>
        <w:tabs>
          <w:tab w:val="left" w:pos="426"/>
        </w:tabs>
        <w:jc w:val="both"/>
        <w:rPr>
          <w:rFonts w:ascii="Marianne" w:hAnsi="Marianne" w:cs="Arial"/>
          <w:spacing w:val="-10"/>
        </w:rPr>
      </w:pPr>
    </w:p>
    <w:p w14:paraId="02FE631C" w14:textId="77777777" w:rsidR="00000000" w:rsidRDefault="00000000">
      <w:pPr>
        <w:tabs>
          <w:tab w:val="left" w:pos="426"/>
        </w:tabs>
        <w:jc w:val="both"/>
        <w:rPr>
          <w:rFonts w:ascii="Marianne" w:hAnsi="Marianne" w:cs="Arial"/>
          <w:spacing w:val="-10"/>
        </w:rPr>
      </w:pPr>
    </w:p>
    <w:p w14:paraId="742CE6D6" w14:textId="77777777" w:rsidR="00000000" w:rsidRDefault="00000000">
      <w:pPr>
        <w:tabs>
          <w:tab w:val="left" w:pos="426"/>
        </w:tabs>
        <w:jc w:val="both"/>
        <w:rPr>
          <w:rFonts w:ascii="Marianne" w:hAnsi="Marianne" w:cs="Arial"/>
          <w:spacing w:val="-10"/>
        </w:rPr>
      </w:pPr>
    </w:p>
    <w:p w14:paraId="79A08C63" w14:textId="77777777" w:rsidR="00000000" w:rsidRDefault="00000000">
      <w:pPr>
        <w:tabs>
          <w:tab w:val="left" w:pos="426"/>
        </w:tabs>
        <w:jc w:val="both"/>
        <w:rPr>
          <w:rFonts w:ascii="Marianne" w:hAnsi="Marianne" w:cs="Arial"/>
          <w:spacing w:val="-10"/>
        </w:rPr>
      </w:pPr>
    </w:p>
    <w:p w14:paraId="1F36B145" w14:textId="77777777" w:rsidR="00000000" w:rsidRDefault="00000000">
      <w:pPr>
        <w:tabs>
          <w:tab w:val="left" w:pos="426"/>
        </w:tabs>
        <w:jc w:val="both"/>
        <w:rPr>
          <w:rFonts w:ascii="Marianne" w:hAnsi="Marianne" w:cs="Arial"/>
          <w:spacing w:val="-10"/>
        </w:rPr>
      </w:pPr>
    </w:p>
    <w:p w14:paraId="103B6EEC" w14:textId="77777777" w:rsidR="00000000" w:rsidRDefault="00000000">
      <w:pPr>
        <w:tabs>
          <w:tab w:val="left" w:pos="426"/>
        </w:tabs>
        <w:jc w:val="both"/>
        <w:rPr>
          <w:rFonts w:ascii="Marianne" w:hAnsi="Marianne" w:cs="Arial"/>
          <w:spacing w:val="-10"/>
        </w:rPr>
      </w:pPr>
    </w:p>
    <w:p w14:paraId="531B18D1" w14:textId="77777777" w:rsidR="00000000" w:rsidRDefault="00000000">
      <w:pPr>
        <w:tabs>
          <w:tab w:val="left" w:pos="426"/>
        </w:tabs>
        <w:jc w:val="both"/>
        <w:rPr>
          <w:rFonts w:ascii="Marianne" w:hAnsi="Marianne" w:cs="Arial"/>
          <w:spacing w:val="-10"/>
        </w:rPr>
      </w:pPr>
    </w:p>
    <w:p w14:paraId="5193F5E6" w14:textId="77777777" w:rsidR="00000000" w:rsidRDefault="0000000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344D4894" w14:textId="77777777" w:rsidR="00000000" w:rsidRDefault="00000000">
      <w:pPr>
        <w:tabs>
          <w:tab w:val="left" w:pos="426"/>
        </w:tabs>
        <w:jc w:val="both"/>
        <w:rPr>
          <w:rFonts w:ascii="Marianne" w:hAnsi="Marianne" w:cs="Arial"/>
          <w:spacing w:val="-10"/>
          <w:sz w:val="22"/>
          <w:szCs w:val="22"/>
        </w:rPr>
      </w:pPr>
    </w:p>
    <w:p w14:paraId="13E62F4F" w14:textId="77777777" w:rsidR="00000000" w:rsidRDefault="00000000">
      <w:pPr>
        <w:tabs>
          <w:tab w:val="left" w:pos="426"/>
        </w:tabs>
        <w:jc w:val="both"/>
        <w:rPr>
          <w:rFonts w:ascii="Marianne" w:hAnsi="Marianne" w:cs="Arial"/>
          <w:spacing w:val="-10"/>
          <w:sz w:val="22"/>
          <w:szCs w:val="22"/>
        </w:rPr>
      </w:pPr>
    </w:p>
    <w:p w14:paraId="00B19F80" w14:textId="77777777" w:rsidR="00000000" w:rsidRDefault="00000000">
      <w:pPr>
        <w:tabs>
          <w:tab w:val="left" w:pos="426"/>
        </w:tabs>
        <w:jc w:val="both"/>
        <w:rPr>
          <w:rFonts w:ascii="Marianne" w:hAnsi="Marianne" w:cs="Arial"/>
          <w:spacing w:val="-10"/>
          <w:sz w:val="22"/>
          <w:szCs w:val="22"/>
        </w:rPr>
      </w:pPr>
    </w:p>
    <w:p w14:paraId="3940B503" w14:textId="77777777" w:rsidR="00000000" w:rsidRDefault="00000000">
      <w:pPr>
        <w:tabs>
          <w:tab w:val="left" w:pos="426"/>
        </w:tabs>
        <w:jc w:val="both"/>
        <w:rPr>
          <w:rFonts w:ascii="Marianne" w:hAnsi="Marianne" w:cs="Arial"/>
          <w:spacing w:val="-10"/>
          <w:sz w:val="22"/>
          <w:szCs w:val="22"/>
        </w:rPr>
      </w:pPr>
    </w:p>
    <w:p w14:paraId="026D00D2" w14:textId="77777777" w:rsidR="00000000" w:rsidRDefault="00000000">
      <w:pPr>
        <w:tabs>
          <w:tab w:val="left" w:pos="426"/>
        </w:tabs>
        <w:jc w:val="both"/>
        <w:rPr>
          <w:rFonts w:ascii="Marianne" w:hAnsi="Marianne" w:cs="Arial"/>
          <w:spacing w:val="-10"/>
          <w:sz w:val="22"/>
          <w:szCs w:val="22"/>
        </w:rPr>
      </w:pPr>
    </w:p>
    <w:p w14:paraId="2AC5373B" w14:textId="77777777" w:rsidR="00000000" w:rsidRDefault="00000000">
      <w:pPr>
        <w:tabs>
          <w:tab w:val="left" w:pos="426"/>
        </w:tabs>
        <w:jc w:val="both"/>
        <w:rPr>
          <w:rFonts w:ascii="Marianne" w:hAnsi="Marianne" w:cs="Arial"/>
          <w:spacing w:val="-10"/>
          <w:sz w:val="22"/>
          <w:szCs w:val="22"/>
        </w:rPr>
      </w:pPr>
    </w:p>
    <w:p w14:paraId="6AE49C17" w14:textId="77777777" w:rsidR="00000000" w:rsidRDefault="00000000">
      <w:pPr>
        <w:tabs>
          <w:tab w:val="left" w:pos="426"/>
        </w:tabs>
        <w:jc w:val="both"/>
        <w:rPr>
          <w:rFonts w:ascii="Marianne" w:hAnsi="Marianne" w:cs="Arial"/>
          <w:spacing w:val="-10"/>
          <w:sz w:val="22"/>
          <w:szCs w:val="22"/>
        </w:rPr>
      </w:pPr>
    </w:p>
    <w:p w14:paraId="5F44FE0A" w14:textId="77777777" w:rsidR="00000000" w:rsidRDefault="00000000">
      <w:pPr>
        <w:tabs>
          <w:tab w:val="left" w:pos="426"/>
        </w:tabs>
        <w:jc w:val="both"/>
        <w:rPr>
          <w:rFonts w:ascii="Marianne" w:hAnsi="Marianne" w:cs="Arial"/>
          <w:spacing w:val="-10"/>
          <w:sz w:val="22"/>
          <w:szCs w:val="22"/>
        </w:rPr>
      </w:pPr>
    </w:p>
    <w:p w14:paraId="74D29DD2" w14:textId="77777777" w:rsidR="00000000" w:rsidRDefault="00000000">
      <w:pPr>
        <w:tabs>
          <w:tab w:val="left" w:pos="426"/>
        </w:tabs>
        <w:jc w:val="both"/>
        <w:rPr>
          <w:rFonts w:ascii="Marianne" w:hAnsi="Marianne" w:cs="Arial"/>
          <w:spacing w:val="-10"/>
          <w:sz w:val="22"/>
          <w:szCs w:val="22"/>
        </w:rPr>
      </w:pPr>
    </w:p>
    <w:p w14:paraId="4EFD7979" w14:textId="77777777" w:rsidR="00000000" w:rsidRDefault="00000000">
      <w:pPr>
        <w:tabs>
          <w:tab w:val="left" w:pos="426"/>
        </w:tabs>
        <w:jc w:val="both"/>
        <w:rPr>
          <w:rFonts w:ascii="Marianne" w:hAnsi="Marianne" w:cs="Arial"/>
          <w:spacing w:val="-10"/>
          <w:sz w:val="22"/>
          <w:szCs w:val="22"/>
        </w:rPr>
      </w:pPr>
    </w:p>
    <w:p w14:paraId="6D29FE48" w14:textId="77777777" w:rsidR="00000000" w:rsidRDefault="00000000">
      <w:pPr>
        <w:tabs>
          <w:tab w:val="left" w:pos="426"/>
        </w:tabs>
        <w:jc w:val="both"/>
        <w:rPr>
          <w:rFonts w:ascii="Marianne" w:hAnsi="Marianne" w:cs="Arial"/>
          <w:spacing w:val="-10"/>
          <w:sz w:val="22"/>
          <w:szCs w:val="22"/>
        </w:rPr>
      </w:pPr>
    </w:p>
    <w:p w14:paraId="7F0CFC80" w14:textId="77777777" w:rsidR="00000000" w:rsidRDefault="00000000">
      <w:pPr>
        <w:tabs>
          <w:tab w:val="left" w:pos="426"/>
        </w:tabs>
        <w:jc w:val="both"/>
        <w:rPr>
          <w:rFonts w:ascii="Marianne" w:hAnsi="Marianne" w:cs="Arial"/>
          <w:spacing w:val="-10"/>
          <w:sz w:val="22"/>
          <w:szCs w:val="22"/>
        </w:rPr>
      </w:pPr>
    </w:p>
    <w:p w14:paraId="303FAD5E" w14:textId="77777777" w:rsidR="00000000" w:rsidRDefault="00000000">
      <w:pPr>
        <w:tabs>
          <w:tab w:val="left" w:pos="426"/>
        </w:tabs>
        <w:jc w:val="both"/>
        <w:rPr>
          <w:rFonts w:ascii="Marianne" w:hAnsi="Marianne" w:cs="Arial"/>
          <w:spacing w:val="-10"/>
          <w:sz w:val="22"/>
          <w:szCs w:val="22"/>
        </w:rPr>
      </w:pPr>
    </w:p>
    <w:p w14:paraId="15EAB429" w14:textId="77777777" w:rsidR="00000000" w:rsidRDefault="00000000">
      <w:pPr>
        <w:tabs>
          <w:tab w:val="left" w:pos="426"/>
        </w:tabs>
        <w:jc w:val="both"/>
        <w:rPr>
          <w:rFonts w:ascii="Marianne" w:hAnsi="Marianne" w:cs="Arial"/>
          <w:spacing w:val="-10"/>
          <w:sz w:val="22"/>
          <w:szCs w:val="22"/>
        </w:rPr>
      </w:pPr>
    </w:p>
    <w:p w14:paraId="680E4788" w14:textId="77777777" w:rsidR="00000000" w:rsidRDefault="00000000">
      <w:pPr>
        <w:tabs>
          <w:tab w:val="left" w:pos="426"/>
        </w:tabs>
        <w:jc w:val="both"/>
        <w:rPr>
          <w:rFonts w:ascii="Marianne" w:hAnsi="Marianne" w:cs="Arial"/>
          <w:spacing w:val="-10"/>
          <w:sz w:val="22"/>
          <w:szCs w:val="22"/>
        </w:rPr>
      </w:pPr>
    </w:p>
    <w:p w14:paraId="06DB26EB" w14:textId="77777777" w:rsidR="00000000" w:rsidRDefault="00000000">
      <w:pPr>
        <w:tabs>
          <w:tab w:val="left" w:pos="426"/>
        </w:tabs>
        <w:jc w:val="both"/>
        <w:rPr>
          <w:rFonts w:ascii="Marianne" w:hAnsi="Marianne" w:cs="Arial"/>
          <w:spacing w:val="-10"/>
          <w:sz w:val="22"/>
          <w:szCs w:val="22"/>
        </w:rPr>
      </w:pPr>
    </w:p>
    <w:p w14:paraId="2070B82D" w14:textId="77777777" w:rsidR="00454DDC" w:rsidRDefault="00000000">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54DDC">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6D2E6" w14:textId="77777777" w:rsidR="00454DDC" w:rsidRDefault="00454DDC">
      <w:r>
        <w:separator/>
      </w:r>
    </w:p>
  </w:endnote>
  <w:endnote w:type="continuationSeparator" w:id="0">
    <w:p w14:paraId="04BEBA76" w14:textId="77777777" w:rsidR="00454DDC" w:rsidRDefault="0045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20B0604020202020204"/>
    <w:charset w:val="00"/>
    <w:family w:val="auto"/>
    <w:pitch w:val="variable"/>
    <w:sig w:usb0="0000000F" w:usb1="00000000" w:usb2="00000000" w:usb3="00000000" w:csb0="00000003" w:csb1="00000000"/>
  </w:font>
  <w:font w:name="Marianne Medium">
    <w:altName w:val="Calibri"/>
    <w:panose1 w:val="020B0604020202020204"/>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E547F" w14:textId="77777777" w:rsidR="00301DAB" w:rsidRDefault="00301D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6172CC77" w14:textId="77777777">
      <w:trPr>
        <w:tblHeader/>
      </w:trPr>
      <w:tc>
        <w:tcPr>
          <w:tcW w:w="3513" w:type="dxa"/>
          <w:shd w:val="clear" w:color="auto" w:fill="66CCFF"/>
        </w:tcPr>
        <w:p w14:paraId="78DCFCE5" w14:textId="77777777" w:rsidR="00000000" w:rsidRDefault="0000000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0DECF4E" w14:textId="75F1DA05" w:rsidR="00000000" w:rsidRDefault="00301DAB">
          <w:pPr>
            <w:shd w:val="clear" w:color="auto" w:fill="66CCFF"/>
            <w:snapToGrid w:val="0"/>
            <w:jc w:val="center"/>
            <w:rPr>
              <w:rFonts w:ascii="Marianne" w:hAnsi="Marianne" w:cs="Arial"/>
              <w:b/>
              <w:bCs/>
            </w:rPr>
          </w:pPr>
          <w:r>
            <w:rPr>
              <w:rFonts w:ascii="Marianne" w:hAnsi="Marianne" w:cs="Arial"/>
              <w:b/>
              <w:i/>
              <w:iCs/>
            </w:rPr>
            <w:t>Construction d’un bâtiment HQE - EPSM</w:t>
          </w:r>
        </w:p>
      </w:tc>
      <w:tc>
        <w:tcPr>
          <w:tcW w:w="900" w:type="dxa"/>
          <w:shd w:val="clear" w:color="auto" w:fill="66CCFF"/>
        </w:tcPr>
        <w:p w14:paraId="0EC3D5C1" w14:textId="77777777" w:rsidR="00000000" w:rsidRDefault="0000000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9EC0E9B" w14:textId="77777777" w:rsidR="00000000" w:rsidRDefault="0000000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FF8FA58" w14:textId="77777777" w:rsidR="00000000" w:rsidRDefault="0000000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DA8D7FC" w14:textId="77777777" w:rsidR="00000000" w:rsidRDefault="0000000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C1ADCFB" w14:textId="77777777" w:rsidR="00000000" w:rsidRDefault="00000000">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E1E1" w14:textId="77777777" w:rsidR="00301DAB" w:rsidRDefault="00301D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AD395" w14:textId="77777777" w:rsidR="00454DDC" w:rsidRDefault="00454DDC">
      <w:r>
        <w:separator/>
      </w:r>
    </w:p>
  </w:footnote>
  <w:footnote w:type="continuationSeparator" w:id="0">
    <w:p w14:paraId="1259E0AD" w14:textId="77777777" w:rsidR="00454DDC" w:rsidRDefault="00454DDC">
      <w:r>
        <w:continuationSeparator/>
      </w:r>
    </w:p>
  </w:footnote>
  <w:footnote w:id="1">
    <w:p w14:paraId="4D6E236A" w14:textId="77777777" w:rsidR="00000000" w:rsidRDefault="0000000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155167A9" w14:textId="77777777" w:rsidR="00000000" w:rsidRDefault="0000000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F02832D" w14:textId="77777777" w:rsidR="00000000" w:rsidRDefault="0000000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4E6F4BCF" w14:textId="77777777" w:rsidR="00000000" w:rsidRDefault="0000000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656B2" w14:textId="77777777" w:rsidR="00301DAB" w:rsidRDefault="00301D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01F83" w14:textId="77777777" w:rsidR="00301DAB" w:rsidRDefault="00301DA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61BD3" w14:textId="77777777" w:rsidR="00301DAB" w:rsidRDefault="00301D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455684977">
    <w:abstractNumId w:val="0"/>
  </w:num>
  <w:num w:numId="2" w16cid:durableId="860434023">
    <w:abstractNumId w:val="1"/>
  </w:num>
  <w:num w:numId="3" w16cid:durableId="1677229146">
    <w:abstractNumId w:val="2"/>
  </w:num>
  <w:num w:numId="4" w16cid:durableId="1486895666">
    <w:abstractNumId w:val="0"/>
  </w:num>
  <w:num w:numId="5" w16cid:durableId="1393624770">
    <w:abstractNumId w:val="3"/>
  </w:num>
  <w:num w:numId="6" w16cid:durableId="2076270277">
    <w:abstractNumId w:val="5"/>
  </w:num>
  <w:num w:numId="7" w16cid:durableId="2117557747">
    <w:abstractNumId w:val="9"/>
  </w:num>
  <w:num w:numId="8" w16cid:durableId="93794108">
    <w:abstractNumId w:val="7"/>
  </w:num>
  <w:num w:numId="9" w16cid:durableId="1322927886">
    <w:abstractNumId w:val="6"/>
    <w:lvlOverride w:ilvl="0"/>
    <w:lvlOverride w:ilvl="1"/>
    <w:lvlOverride w:ilvl="2"/>
    <w:lvlOverride w:ilvl="3"/>
    <w:lvlOverride w:ilvl="4"/>
    <w:lvlOverride w:ilvl="5"/>
    <w:lvlOverride w:ilvl="6"/>
    <w:lvlOverride w:ilvl="7"/>
    <w:lvlOverride w:ilvl="8"/>
  </w:num>
  <w:num w:numId="10" w16cid:durableId="817458550">
    <w:abstractNumId w:val="3"/>
    <w:lvlOverride w:ilvl="0"/>
    <w:lvlOverride w:ilvl="1"/>
    <w:lvlOverride w:ilvl="2"/>
    <w:lvlOverride w:ilvl="3"/>
    <w:lvlOverride w:ilvl="4"/>
    <w:lvlOverride w:ilvl="5"/>
    <w:lvlOverride w:ilvl="6"/>
    <w:lvlOverride w:ilvl="7"/>
    <w:lvlOverride w:ilvl="8"/>
  </w:num>
  <w:num w:numId="11" w16cid:durableId="139199415">
    <w:abstractNumId w:val="4"/>
  </w:num>
  <w:num w:numId="12" w16cid:durableId="11600784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4D5"/>
    <w:rsid w:val="00301DAB"/>
    <w:rsid w:val="0032465E"/>
    <w:rsid w:val="00454DDC"/>
    <w:rsid w:val="004F54D5"/>
    <w:rsid w:val="007B5326"/>
    <w:rsid w:val="00837E41"/>
    <w:rsid w:val="00BC6146"/>
    <w:rsid w:val="00C638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52A1D7"/>
  <w15:chartTrackingRefBased/>
  <w15:docId w15:val="{47F8D385-5463-AD48-99E2-61A151E3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jpeg"/><Relationship Id="rId26" Type="http://schemas.openxmlformats.org/officeDocument/2006/relationships/hyperlink" Target="https://www.legifrance.gouv.fr/affichCode.do?idSectionTA=LEGISCTA000037728697&amp;cidTexte=LEGITEXT000037701019&amp;dateTexte=20190401" TargetMode="External"/><Relationship Id="rId39" Type="http://schemas.openxmlformats.org/officeDocument/2006/relationships/hyperlink" Target="https://www.legifrance.gouv.fr/affichCodeArticle.do?cidTexte=LEGITEXT000006072050&amp;idArticle=LEGIARTI000006903712&amp;dateTexte=&amp;categorieLien=cid" TargetMode="External"/><Relationship Id="rId21" Type="http://schemas.openxmlformats.org/officeDocument/2006/relationships/hyperlink" Target="https://www.legifrance.gouv.fr/affichCode.do?idSectionTA=LEGISCTA000037730351&amp;cidTexte=LEGITEXT000037701019&amp;dateTexte=20190401" TargetMode="External"/><Relationship Id="rId34" Type="http://schemas.openxmlformats.org/officeDocument/2006/relationships/hyperlink" Target="https://www.legifrance.gouv.fr/codes/article_lc/LEGIARTI000046449697" TargetMode="External"/><Relationship Id="rId4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eur-lex.europa.eu/LexUriServ/LexUriServ.do?uri=OJ:L:2003:124:0036:0041:fr:PDF" TargetMode="External"/><Relationship Id="rId11" Type="http://schemas.openxmlformats.org/officeDocument/2006/relationships/endnotes" Target="endnotes.xml"/><Relationship Id="rId2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2" Type="http://schemas.openxmlformats.org/officeDocument/2006/relationships/hyperlink" Target="https://www.legifrance.gouv.fr/codes/article_lc/LEGIARTI000037703521/" TargetMode="External"/><Relationship Id="rId3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0" Type="http://schemas.openxmlformats.org/officeDocument/2006/relationships/hyperlink" Target="https://www.legifrance.gouv.fr/affichCodeArticle.do?cidTexte=LEGITEXT000006074069&amp;idArticle=LEGIARTI000006797692&amp;dateTexte=&amp;categorieLien=cid"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3" Type="http://schemas.openxmlformats.org/officeDocument/2006/relationships/customXml" Target="../customXml/item6.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idSectionTA=LEGISCTA000037730337&amp;cidTexte=LEGITEXT000037701019&amp;dateTexte=20190401" TargetMode="External"/><Relationship Id="rId27" Type="http://schemas.openxmlformats.org/officeDocument/2006/relationships/hyperlink" Target="https://www.legifrance.gouv.fr/affichCode.do?idSectionTA=LEGISCTA000037728693&amp;cidTexte=LEGITEXT000037701019&amp;dateTexte=20190401"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affichCode.do?idSectionTA=LEGISCTA000037728701&amp;cidTexte=LEGITEXT000037701019&amp;dateTexte=20190401" TargetMode="External"/><Relationship Id="rId33" Type="http://schemas.openxmlformats.org/officeDocument/2006/relationships/hyperlink" Target="https://www.legifrance.gouv.fr/codes/article_lc/LEGIARTI000037703523"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4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idSectionTA=LEGISCTA000037730329&amp;cidTexte=LEGITEXT000037701019&amp;dateTexte=20190401" TargetMode="External"/><Relationship Id="rId28" Type="http://schemas.openxmlformats.org/officeDocument/2006/relationships/hyperlink" Target="https://www.legifrance.gouv.fr/affichCode.do?idSectionTA=LEGISCTA000037728683&amp;cidTexte=LEGITEXT000037701019&amp;dateTexte=20190401" TargetMode="External"/><Relationship Id="rId3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A9DC673FBB29794EA2F5F3890408081F" ma:contentTypeVersion="17" ma:contentTypeDescription="Crée un document." ma:contentTypeScope="" ma:versionID="89ad03aac058ff34be16f6341c90aae0">
  <xsd:schema xmlns:xsd="http://www.w3.org/2001/XMLSchema" xmlns:xs="http://www.w3.org/2001/XMLSchema" xmlns:p="http://schemas.microsoft.com/office/2006/metadata/properties" xmlns:ns2="a577b8ef-516a-4d6b-8791-64e9fb56a92a" xmlns:ns3="cb118728-c10c-4fef-ab76-56785dc77643" targetNamespace="http://schemas.microsoft.com/office/2006/metadata/properties" ma:root="true" ma:fieldsID="f8da52cbaca4011dd359d26074f54e6f" ns2:_="" ns3:_="">
    <xsd:import namespace="a577b8ef-516a-4d6b-8791-64e9fb56a92a"/>
    <xsd:import namespace="cb118728-c10c-4fef-ab76-56785dc776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7b8ef-516a-4d6b-8791-64e9fb56a92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00e70df-fcfc-4131-99e4-e482004abe98}" ma:internalName="TaxCatchAll" ma:showField="CatchAllData" ma:web="a577b8ef-516a-4d6b-8791-64e9fb56a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118728-c10c-4fef-ab76-56785dc776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ef53c91-f780-42cd-affc-ff6234140a2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a577b8ef-516a-4d6b-8791-64e9fb56a92a">4HY2R344JWPK-875438302-39302</_dlc_DocId>
    <_dlc_DocIdUrl xmlns="a577b8ef-516a-4d6b-8791-64e9fb56a92a">
      <Url>https://embase1.sharepoint.com/sites/MISSIONSEMBASE/_layouts/15/DocIdRedir.aspx?ID=4HY2R344JWPK-875438302-39302</Url>
      <Description>4HY2R344JWPK-875438302-39302</Description>
    </_dlc_DocIdUrl>
    <TaxCatchAll xmlns="a577b8ef-516a-4d6b-8791-64e9fb56a92a" xsi:nil="true"/>
    <lcf76f155ced4ddcb4097134ff3c332f xmlns="cb118728-c10c-4fef-ab76-56785dc7764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30B96B-5443-40BF-8EAA-95DE5DA84029}">
  <ds:schemaRefs>
    <ds:schemaRef ds:uri="http://schemas.microsoft.com/sharepoint/events"/>
  </ds:schemaRefs>
</ds:datastoreItem>
</file>

<file path=customXml/itemProps2.xml><?xml version="1.0" encoding="utf-8"?>
<ds:datastoreItem xmlns:ds="http://schemas.openxmlformats.org/officeDocument/2006/customXml" ds:itemID="{C694C67A-6501-4864-AD58-058F0D6C44E9}">
  <ds:schemaRefs>
    <ds:schemaRef ds:uri="http://schemas.microsoft.com/office/2006/metadata/longProperties"/>
  </ds:schemaRefs>
</ds:datastoreItem>
</file>

<file path=customXml/itemProps3.xml><?xml version="1.0" encoding="utf-8"?>
<ds:datastoreItem xmlns:ds="http://schemas.openxmlformats.org/officeDocument/2006/customXml" ds:itemID="{3B1BB205-8559-466B-85A5-CD94572672E0}">
  <ds:schemaRefs>
    <ds:schemaRef ds:uri="http://schemas.microsoft.com/sharepoint/v3/contenttype/forms"/>
  </ds:schemaRefs>
</ds:datastoreItem>
</file>

<file path=customXml/itemProps4.xml><?xml version="1.0" encoding="utf-8"?>
<ds:datastoreItem xmlns:ds="http://schemas.openxmlformats.org/officeDocument/2006/customXml" ds:itemID="{45102A3E-0F6D-4BCB-B169-1638C3DCA239}">
  <ds:schemaRefs>
    <ds:schemaRef ds:uri="http://schemas.openxmlformats.org/officeDocument/2006/bibliography"/>
  </ds:schemaRefs>
</ds:datastoreItem>
</file>

<file path=customXml/itemProps5.xml><?xml version="1.0" encoding="utf-8"?>
<ds:datastoreItem xmlns:ds="http://schemas.openxmlformats.org/officeDocument/2006/customXml" ds:itemID="{5A24805C-296A-4937-BDCF-03FB40CBE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7b8ef-516a-4d6b-8791-64e9fb56a92a"/>
    <ds:schemaRef ds:uri="cb118728-c10c-4fef-ab76-56785dc77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7DCD32D-C63A-43AE-BDF8-6861AEC36A20}"/>
</file>

<file path=docProps/app.xml><?xml version="1.0" encoding="utf-8"?>
<Properties xmlns="http://schemas.openxmlformats.org/officeDocument/2006/extended-properties" xmlns:vt="http://schemas.openxmlformats.org/officeDocument/2006/docPropsVTypes">
  <Template>Normal.dotm</Template>
  <TotalTime>2</TotalTime>
  <Pages>8</Pages>
  <Words>3731</Words>
  <Characters>20526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24209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Romain DUBOSCQ</cp:lastModifiedBy>
  <cp:revision>7</cp:revision>
  <cp:lastPrinted>2023-09-26T08:15:00Z</cp:lastPrinted>
  <dcterms:created xsi:type="dcterms:W3CDTF">2025-02-05T13:54:00Z</dcterms:created>
  <dcterms:modified xsi:type="dcterms:W3CDTF">2025-02-05T13:58:00Z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4HY2R344JWPK-875438302-39300</vt:lpwstr>
  </property>
  <property fmtid="{D5CDD505-2E9C-101B-9397-08002B2CF9AE}" pid="3" name="_dlc_DocIdItemGuid">
    <vt:lpwstr>611b2aed-a7b7-42b6-8035-238e8109f5ab</vt:lpwstr>
  </property>
  <property fmtid="{D5CDD505-2E9C-101B-9397-08002B2CF9AE}" pid="4" name="_dlc_DocIdUrl">
    <vt:lpwstr>https://embase1.sharepoint.com/sites/MISSIONSEMBASE/_layouts/15/DocIdRedir.aspx?ID=4HY2R344JWPK-875438302-39300, 4HY2R344JWPK-875438302-39300</vt:lpwstr>
  </property>
  <property fmtid="{D5CDD505-2E9C-101B-9397-08002B2CF9AE}" pid="5" name="ContentTypeId">
    <vt:lpwstr>0x010100A9DC673FBB29794EA2F5F3890408081F</vt:lpwstr>
  </property>
</Properties>
</file>