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E79C4" w14:textId="77777777" w:rsidR="00A2071E" w:rsidRDefault="00A2071E">
      <w:pPr>
        <w:pStyle w:val="Corpsdetexte"/>
        <w:rPr>
          <w:rFonts w:ascii="Times New Roman"/>
        </w:rPr>
      </w:pPr>
    </w:p>
    <w:p w14:paraId="3C1E79C5" w14:textId="77777777" w:rsidR="00A2071E" w:rsidRDefault="00A2071E">
      <w:pPr>
        <w:pStyle w:val="Corpsdetexte"/>
        <w:spacing w:before="2"/>
        <w:rPr>
          <w:rFonts w:ascii="Times New Roman"/>
          <w:sz w:val="24"/>
        </w:rPr>
      </w:pPr>
    </w:p>
    <w:p w14:paraId="3C1E79C6" w14:textId="77777777" w:rsidR="00A2071E" w:rsidRDefault="00000000">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C1E7AC4" wp14:editId="3C1E7AC5">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1"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C1E79C7" w14:textId="77777777" w:rsidR="00A2071E" w:rsidRDefault="00A2071E">
      <w:pPr>
        <w:pStyle w:val="Corpsdetexte"/>
        <w:rPr>
          <w:rFonts w:ascii="Marianne Medium"/>
        </w:rPr>
      </w:pPr>
    </w:p>
    <w:p w14:paraId="3C1E79C8" w14:textId="77777777" w:rsidR="00A2071E" w:rsidRDefault="00A2071E">
      <w:pPr>
        <w:pStyle w:val="Corpsdetexte"/>
        <w:rPr>
          <w:rFonts w:ascii="Marianne Medium"/>
        </w:rPr>
      </w:pPr>
    </w:p>
    <w:p w14:paraId="3C1E79C9" w14:textId="77777777" w:rsidR="00A2071E" w:rsidRDefault="00A2071E">
      <w:pPr>
        <w:pStyle w:val="Corpsdetexte"/>
        <w:rPr>
          <w:rFonts w:ascii="Marianne Medium"/>
        </w:rPr>
      </w:pPr>
    </w:p>
    <w:p w14:paraId="3C1E79CA" w14:textId="77777777" w:rsidR="00A2071E" w:rsidRDefault="00A2071E">
      <w:pPr>
        <w:pStyle w:val="Corpsdetexte"/>
        <w:rPr>
          <w:rFonts w:ascii="Marianne Medium"/>
        </w:rPr>
      </w:pPr>
    </w:p>
    <w:p w14:paraId="3C1E79CB" w14:textId="77777777" w:rsidR="00A2071E" w:rsidRDefault="00A2071E">
      <w:pPr>
        <w:pStyle w:val="Corpsdetexte"/>
        <w:rPr>
          <w:rFonts w:ascii="Marianne Medium"/>
        </w:rPr>
      </w:pPr>
    </w:p>
    <w:p w14:paraId="3C1E79CC" w14:textId="77777777" w:rsidR="00A2071E" w:rsidRDefault="00A2071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2071E" w14:paraId="3C1E79CF" w14:textId="77777777">
        <w:trPr>
          <w:trHeight w:val="914"/>
        </w:trPr>
        <w:tc>
          <w:tcPr>
            <w:tcW w:w="7973" w:type="dxa"/>
            <w:shd w:val="clear" w:color="auto" w:fill="3557A1"/>
          </w:tcPr>
          <w:p w14:paraId="3C1E79CD" w14:textId="2F8625A2" w:rsidR="00A2071E" w:rsidRDefault="00000000">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sidR="0096194A">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C1E79CE" w14:textId="77777777" w:rsidR="00A2071E" w:rsidRDefault="00000000">
            <w:pPr>
              <w:pStyle w:val="TableParagraph"/>
              <w:spacing w:line="277" w:lineRule="exact"/>
              <w:ind w:left="1521"/>
              <w:rPr>
                <w:b/>
                <w:sz w:val="20"/>
              </w:rPr>
            </w:pPr>
            <w:r>
              <w:rPr>
                <w:b/>
                <w:color w:val="FFFFFF"/>
                <w:spacing w:val="-5"/>
                <w:sz w:val="20"/>
              </w:rPr>
              <w:t>DC4</w:t>
            </w:r>
          </w:p>
        </w:tc>
      </w:tr>
    </w:tbl>
    <w:p w14:paraId="3C1E79D0" w14:textId="77777777" w:rsidR="00A2071E" w:rsidRDefault="00A2071E">
      <w:pPr>
        <w:pStyle w:val="Corpsdetexte"/>
        <w:spacing w:before="8"/>
        <w:rPr>
          <w:rFonts w:ascii="Marianne Medium"/>
          <w:sz w:val="22"/>
        </w:rPr>
      </w:pPr>
    </w:p>
    <w:p w14:paraId="3C1E79D1" w14:textId="77777777" w:rsidR="00A2071E" w:rsidRDefault="00000000">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C1E79D2" w14:textId="77777777" w:rsidR="00A2071E" w:rsidRDefault="00A2071E">
      <w:pPr>
        <w:pStyle w:val="Corpsdetexte"/>
        <w:rPr>
          <w:b/>
          <w:sz w:val="18"/>
        </w:rPr>
      </w:pPr>
    </w:p>
    <w:p w14:paraId="3C1E79D3" w14:textId="77777777" w:rsidR="00A2071E" w:rsidRDefault="00000000">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12">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3">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3C1E79D4" w14:textId="77777777" w:rsidR="00A2071E" w:rsidRDefault="00000000">
      <w:pPr>
        <w:spacing w:line="249" w:lineRule="exact"/>
        <w:ind w:left="332"/>
        <w:jc w:val="both"/>
        <w:rPr>
          <w:b/>
          <w:sz w:val="18"/>
        </w:rPr>
      </w:pP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5">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3C1E79D5" w14:textId="77777777" w:rsidR="00A2071E" w:rsidRDefault="00000000">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20">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21">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22">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3">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C1E79D6" w14:textId="77777777" w:rsidR="00A2071E" w:rsidRDefault="00A2071E">
      <w:pPr>
        <w:pStyle w:val="Corpsdetexte"/>
        <w:spacing w:before="6"/>
        <w:rPr>
          <w:b/>
          <w:sz w:val="29"/>
        </w:rPr>
      </w:pPr>
    </w:p>
    <w:p w14:paraId="3C1E79D7" w14:textId="77777777" w:rsidR="00A2071E" w:rsidRDefault="0000000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3C1E79D8" w14:textId="77777777" w:rsidR="00A2071E" w:rsidRDefault="00A2071E">
      <w:pPr>
        <w:pStyle w:val="Corpsdetexte"/>
        <w:spacing w:before="13"/>
        <w:rPr>
          <w:b/>
          <w:sz w:val="19"/>
        </w:rPr>
      </w:pPr>
    </w:p>
    <w:p w14:paraId="3C1E79D9" w14:textId="77777777" w:rsidR="00A2071E" w:rsidRDefault="00000000">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3C3DEB4C" w14:textId="77777777" w:rsidR="003E71FB" w:rsidRDefault="003E71FB">
      <w:pPr>
        <w:spacing w:line="277" w:lineRule="exact"/>
        <w:ind w:left="332"/>
        <w:rPr>
          <w:b/>
          <w:spacing w:val="-10"/>
          <w:sz w:val="20"/>
        </w:rPr>
      </w:pPr>
    </w:p>
    <w:p w14:paraId="6F983DD9" w14:textId="77777777" w:rsidR="003E71FB" w:rsidRPr="00837E41" w:rsidRDefault="003E71FB" w:rsidP="003E71FB">
      <w:pPr>
        <w:ind w:firstLine="332"/>
        <w:rPr>
          <w:rFonts w:ascii="Arial" w:hAnsi="Arial" w:cs="Arial"/>
          <w:sz w:val="18"/>
          <w:szCs w:val="20"/>
        </w:rPr>
      </w:pPr>
      <w:r w:rsidRPr="00837E41">
        <w:rPr>
          <w:rFonts w:ascii="Arial" w:hAnsi="Arial" w:cs="Arial"/>
          <w:sz w:val="18"/>
          <w:szCs w:val="20"/>
        </w:rPr>
        <w:t xml:space="preserve">La présente consultation est passée par : </w:t>
      </w:r>
    </w:p>
    <w:p w14:paraId="3E89AAD0" w14:textId="77777777" w:rsidR="003E71FB" w:rsidRPr="00837E41" w:rsidRDefault="003E71FB" w:rsidP="003E71FB">
      <w:pPr>
        <w:rPr>
          <w:rFonts w:ascii="Arial" w:hAnsi="Arial" w:cs="Arial"/>
          <w:sz w:val="18"/>
          <w:szCs w:val="20"/>
        </w:rPr>
      </w:pPr>
    </w:p>
    <w:p w14:paraId="426AC681" w14:textId="06E45F96" w:rsidR="003E71FB" w:rsidRPr="00837E41" w:rsidRDefault="003E71FB" w:rsidP="003E71FB">
      <w:pPr>
        <w:widowControl/>
        <w:tabs>
          <w:tab w:val="num" w:pos="0"/>
        </w:tabs>
        <w:suppressAutoHyphens/>
        <w:adjustRightInd w:val="0"/>
        <w:ind w:left="432" w:hanging="432"/>
        <w:rPr>
          <w:rFonts w:ascii="Arial" w:hAnsi="Arial" w:cs="Arial"/>
          <w:b/>
          <w:color w:val="000000" w:themeColor="text1"/>
          <w:sz w:val="18"/>
          <w:szCs w:val="20"/>
        </w:rPr>
      </w:pPr>
      <w:r>
        <w:rPr>
          <w:rFonts w:ascii="Arial" w:hAnsi="Arial" w:cs="Arial"/>
          <w:b/>
          <w:color w:val="000000" w:themeColor="text1"/>
          <w:sz w:val="18"/>
          <w:szCs w:val="20"/>
        </w:rPr>
        <w:tab/>
      </w:r>
      <w:r w:rsidRPr="00837E41">
        <w:rPr>
          <w:rFonts w:ascii="Arial" w:hAnsi="Arial" w:cs="Arial"/>
          <w:b/>
          <w:color w:val="000000" w:themeColor="text1"/>
          <w:sz w:val="18"/>
          <w:szCs w:val="20"/>
        </w:rPr>
        <w:t>Centre Hospitalier Bretagne Atlantique</w:t>
      </w:r>
    </w:p>
    <w:p w14:paraId="154E0DA5" w14:textId="0233C4FA" w:rsidR="003E71FB" w:rsidRPr="00837E41" w:rsidRDefault="003E71FB" w:rsidP="003E71FB">
      <w:pPr>
        <w:widowControl/>
        <w:tabs>
          <w:tab w:val="num" w:pos="0"/>
        </w:tabs>
        <w:suppressAutoHyphens/>
        <w:adjustRightInd w:val="0"/>
        <w:ind w:left="432" w:hanging="432"/>
        <w:rPr>
          <w:rFonts w:ascii="Arial" w:hAnsi="Arial" w:cs="Arial"/>
          <w:color w:val="000000" w:themeColor="text1"/>
          <w:sz w:val="18"/>
          <w:szCs w:val="20"/>
        </w:rPr>
      </w:pPr>
      <w:r>
        <w:rPr>
          <w:rFonts w:ascii="Arial" w:hAnsi="Arial" w:cs="Arial"/>
          <w:color w:val="000000" w:themeColor="text1"/>
          <w:sz w:val="18"/>
          <w:szCs w:val="20"/>
        </w:rPr>
        <w:tab/>
      </w:r>
      <w:r w:rsidRPr="00837E41">
        <w:rPr>
          <w:rFonts w:ascii="Arial" w:hAnsi="Arial" w:cs="Arial"/>
          <w:color w:val="000000" w:themeColor="text1"/>
          <w:sz w:val="18"/>
          <w:szCs w:val="20"/>
        </w:rPr>
        <w:t xml:space="preserve">20, boulevard du Général Maurice </w:t>
      </w:r>
      <w:proofErr w:type="spellStart"/>
      <w:r w:rsidRPr="00837E41">
        <w:rPr>
          <w:rFonts w:ascii="Arial" w:hAnsi="Arial" w:cs="Arial"/>
          <w:color w:val="000000" w:themeColor="text1"/>
          <w:sz w:val="18"/>
          <w:szCs w:val="20"/>
        </w:rPr>
        <w:t>Guillaudot</w:t>
      </w:r>
      <w:proofErr w:type="spellEnd"/>
    </w:p>
    <w:p w14:paraId="6E6E310E" w14:textId="674CF964" w:rsidR="003E71FB" w:rsidRPr="00837E41" w:rsidRDefault="003E71FB" w:rsidP="003E71FB">
      <w:pPr>
        <w:widowControl/>
        <w:tabs>
          <w:tab w:val="num" w:pos="0"/>
        </w:tabs>
        <w:suppressAutoHyphens/>
        <w:autoSpaceDE/>
        <w:autoSpaceDN/>
        <w:ind w:left="432" w:hanging="432"/>
        <w:rPr>
          <w:rFonts w:ascii="Arial" w:hAnsi="Arial" w:cs="Arial"/>
          <w:color w:val="000000" w:themeColor="text1"/>
          <w:sz w:val="18"/>
          <w:szCs w:val="20"/>
        </w:rPr>
      </w:pPr>
      <w:r>
        <w:rPr>
          <w:rFonts w:ascii="Arial" w:hAnsi="Arial" w:cs="Arial"/>
          <w:color w:val="000000" w:themeColor="text1"/>
          <w:sz w:val="18"/>
          <w:szCs w:val="20"/>
        </w:rPr>
        <w:tab/>
      </w:r>
      <w:r w:rsidRPr="00837E41">
        <w:rPr>
          <w:rFonts w:ascii="Arial" w:hAnsi="Arial" w:cs="Arial"/>
          <w:color w:val="000000" w:themeColor="text1"/>
          <w:sz w:val="18"/>
          <w:szCs w:val="20"/>
        </w:rPr>
        <w:t>BP 70555</w:t>
      </w:r>
    </w:p>
    <w:p w14:paraId="145CD62F" w14:textId="0F086B9D" w:rsidR="003E71FB" w:rsidRPr="00837E41" w:rsidRDefault="003E71FB" w:rsidP="003E71FB">
      <w:pPr>
        <w:widowControl/>
        <w:tabs>
          <w:tab w:val="num" w:pos="0"/>
        </w:tabs>
        <w:suppressAutoHyphens/>
        <w:autoSpaceDE/>
        <w:autoSpaceDN/>
        <w:ind w:left="432" w:hanging="432"/>
        <w:rPr>
          <w:rFonts w:ascii="Arial" w:hAnsi="Arial" w:cs="Arial"/>
          <w:color w:val="000000" w:themeColor="text1"/>
          <w:sz w:val="18"/>
          <w:szCs w:val="20"/>
        </w:rPr>
      </w:pPr>
      <w:r>
        <w:rPr>
          <w:rFonts w:ascii="Arial" w:hAnsi="Arial" w:cs="Arial"/>
          <w:color w:val="000000" w:themeColor="text1"/>
          <w:sz w:val="18"/>
          <w:szCs w:val="20"/>
        </w:rPr>
        <w:tab/>
      </w:r>
      <w:r w:rsidRPr="00837E41">
        <w:rPr>
          <w:rFonts w:ascii="Arial" w:hAnsi="Arial" w:cs="Arial"/>
          <w:color w:val="000000" w:themeColor="text1"/>
          <w:sz w:val="18"/>
          <w:szCs w:val="20"/>
        </w:rPr>
        <w:t>56017 VANNES cedex</w:t>
      </w:r>
    </w:p>
    <w:p w14:paraId="4891725C" w14:textId="77777777" w:rsidR="003E71FB" w:rsidRPr="00837E41" w:rsidRDefault="003E71FB" w:rsidP="003E71FB">
      <w:pPr>
        <w:ind w:firstLine="432"/>
        <w:rPr>
          <w:rFonts w:ascii="Arial" w:hAnsi="Arial" w:cs="Arial"/>
          <w:color w:val="000000" w:themeColor="text1"/>
          <w:sz w:val="18"/>
          <w:szCs w:val="20"/>
        </w:rPr>
      </w:pPr>
      <w:r w:rsidRPr="00837E41">
        <w:rPr>
          <w:rFonts w:ascii="Arial" w:hAnsi="Arial" w:cs="Arial"/>
          <w:color w:val="000000" w:themeColor="text1"/>
          <w:sz w:val="18"/>
          <w:szCs w:val="20"/>
        </w:rPr>
        <w:t>En qualité d’Établissement support du Groupement Hospitalier Brocéliande Atlantique</w:t>
      </w:r>
    </w:p>
    <w:p w14:paraId="0EDD107C" w14:textId="77777777" w:rsidR="003E71FB" w:rsidRPr="00837E41" w:rsidRDefault="003E71FB" w:rsidP="003E71FB">
      <w:pPr>
        <w:rPr>
          <w:rFonts w:ascii="Arial" w:hAnsi="Arial" w:cs="Arial"/>
          <w:color w:val="000000" w:themeColor="text1"/>
          <w:sz w:val="18"/>
          <w:szCs w:val="20"/>
        </w:rPr>
      </w:pPr>
    </w:p>
    <w:p w14:paraId="51CE2F73" w14:textId="77777777" w:rsidR="003E71FB" w:rsidRPr="00837E41" w:rsidRDefault="003E71FB" w:rsidP="003E71FB">
      <w:pPr>
        <w:ind w:firstLine="432"/>
        <w:rPr>
          <w:rFonts w:ascii="Arial" w:hAnsi="Arial" w:cs="Arial"/>
          <w:b/>
          <w:color w:val="000000" w:themeColor="text1"/>
          <w:sz w:val="18"/>
          <w:szCs w:val="20"/>
        </w:rPr>
      </w:pPr>
      <w:r w:rsidRPr="00837E41">
        <w:rPr>
          <w:rFonts w:ascii="Arial" w:hAnsi="Arial" w:cs="Arial"/>
          <w:color w:val="000000" w:themeColor="text1"/>
          <w:sz w:val="18"/>
          <w:szCs w:val="20"/>
        </w:rPr>
        <w:t xml:space="preserve">Pour le compte de </w:t>
      </w:r>
      <w:r w:rsidRPr="00837E41">
        <w:rPr>
          <w:rFonts w:ascii="Arial" w:hAnsi="Arial" w:cs="Arial"/>
          <w:b/>
          <w:color w:val="000000" w:themeColor="text1"/>
          <w:sz w:val="18"/>
          <w:szCs w:val="20"/>
        </w:rPr>
        <w:t>l’Établissement Public de Santé Mentale Morbihan</w:t>
      </w:r>
    </w:p>
    <w:p w14:paraId="6DFF36C6" w14:textId="77777777" w:rsidR="003E71FB" w:rsidRPr="00837E41" w:rsidRDefault="003E71FB" w:rsidP="003E71FB">
      <w:pPr>
        <w:ind w:firstLine="432"/>
        <w:rPr>
          <w:rFonts w:ascii="Arial" w:hAnsi="Arial" w:cs="Arial"/>
          <w:b/>
          <w:color w:val="000000" w:themeColor="text1"/>
          <w:sz w:val="18"/>
          <w:szCs w:val="20"/>
        </w:rPr>
      </w:pPr>
      <w:r w:rsidRPr="00837E41">
        <w:rPr>
          <w:rFonts w:ascii="Arial" w:hAnsi="Arial" w:cs="Arial"/>
          <w:b/>
          <w:color w:val="000000" w:themeColor="text1"/>
          <w:sz w:val="18"/>
          <w:szCs w:val="20"/>
        </w:rPr>
        <w:t>22, rue de l’Hôpital</w:t>
      </w:r>
    </w:p>
    <w:p w14:paraId="72E54EA0" w14:textId="77777777" w:rsidR="003E71FB" w:rsidRPr="00837E41" w:rsidRDefault="003E71FB" w:rsidP="003E71FB">
      <w:pPr>
        <w:ind w:firstLine="432"/>
        <w:rPr>
          <w:rFonts w:ascii="Arial" w:hAnsi="Arial" w:cs="Arial"/>
          <w:b/>
          <w:color w:val="000000" w:themeColor="text1"/>
          <w:sz w:val="18"/>
          <w:szCs w:val="20"/>
        </w:rPr>
      </w:pPr>
      <w:r w:rsidRPr="00837E41">
        <w:rPr>
          <w:rFonts w:ascii="Arial" w:hAnsi="Arial" w:cs="Arial"/>
          <w:b/>
          <w:color w:val="000000" w:themeColor="text1"/>
          <w:sz w:val="18"/>
          <w:szCs w:val="20"/>
        </w:rPr>
        <w:t>56890 SAINT AVE</w:t>
      </w:r>
    </w:p>
    <w:p w14:paraId="62064456" w14:textId="77777777" w:rsidR="003E71FB" w:rsidRPr="00837E41" w:rsidRDefault="003E71FB" w:rsidP="003E71FB">
      <w:pPr>
        <w:ind w:firstLine="432"/>
        <w:rPr>
          <w:rFonts w:ascii="Arial" w:hAnsi="Arial" w:cs="Arial"/>
          <w:color w:val="000000" w:themeColor="text1"/>
          <w:sz w:val="18"/>
          <w:szCs w:val="20"/>
        </w:rPr>
      </w:pPr>
      <w:r w:rsidRPr="00837E41">
        <w:rPr>
          <w:rFonts w:ascii="Arial" w:hAnsi="Arial" w:cs="Arial"/>
          <w:b/>
          <w:color w:val="7C5F9F"/>
          <w:sz w:val="18"/>
          <w:szCs w:val="20"/>
        </w:rPr>
        <w:t>E</w:t>
      </w:r>
      <w:r w:rsidRPr="00837E41">
        <w:rPr>
          <w:rFonts w:ascii="Arial" w:hAnsi="Arial" w:cs="Arial"/>
          <w:color w:val="000000" w:themeColor="text1"/>
          <w:sz w:val="18"/>
          <w:szCs w:val="20"/>
        </w:rPr>
        <w:t>n qualité de Maître d’ouvrage</w:t>
      </w:r>
    </w:p>
    <w:p w14:paraId="25788CF5" w14:textId="77777777" w:rsidR="003E71FB" w:rsidRPr="00837E41" w:rsidRDefault="003E71FB" w:rsidP="003E71FB">
      <w:pPr>
        <w:rPr>
          <w:rFonts w:ascii="Arial" w:hAnsi="Arial" w:cs="Arial"/>
          <w:strike/>
          <w:sz w:val="18"/>
          <w:szCs w:val="21"/>
        </w:rPr>
      </w:pPr>
    </w:p>
    <w:p w14:paraId="3C1E79DB" w14:textId="1D5E12D4" w:rsidR="00A2071E" w:rsidRPr="003E71FB" w:rsidRDefault="003E71FB" w:rsidP="003E71FB">
      <w:pPr>
        <w:ind w:firstLine="332"/>
        <w:rPr>
          <w:rFonts w:ascii="Arial" w:hAnsi="Arial" w:cs="Arial"/>
          <w:sz w:val="18"/>
        </w:rPr>
      </w:pPr>
      <w:r w:rsidRPr="00837E41">
        <w:rPr>
          <w:rFonts w:ascii="Arial" w:hAnsi="Arial" w:cs="Arial"/>
          <w:sz w:val="18"/>
          <w:szCs w:val="20"/>
        </w:rPr>
        <w:t>Type de pouvoir adjudicateur : Établissement public de santé</w:t>
      </w:r>
    </w:p>
    <w:p w14:paraId="3C1E79DC" w14:textId="77777777" w:rsidR="00A2071E" w:rsidRDefault="00A2071E">
      <w:pPr>
        <w:pStyle w:val="Corpsdetexte"/>
        <w:spacing w:before="1"/>
        <w:rPr>
          <w:i/>
          <w:sz w:val="16"/>
        </w:rPr>
      </w:pPr>
    </w:p>
    <w:p w14:paraId="3C1E79DD" w14:textId="75BF3BF3" w:rsidR="00A2071E" w:rsidRDefault="00000000">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4">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5">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sidR="007B5C78" w:rsidRPr="007B5C78">
        <w:rPr>
          <w:b/>
          <w:sz w:val="20"/>
          <w:highlight w:val="yellow"/>
        </w:rPr>
        <w:t>XXX</w:t>
      </w:r>
      <w:r w:rsidR="007B5C78">
        <w:rPr>
          <w:b/>
          <w:sz w:val="20"/>
        </w:rPr>
        <w:t xml:space="preserve"> </w:t>
      </w:r>
      <w:r>
        <w:rPr>
          <w:i/>
          <w:sz w:val="18"/>
        </w:rPr>
        <w:t>(Indiquer l’identité de la personne, ses adresses postale et électronique, ses numéros de téléphone et de télécopie)</w:t>
      </w:r>
    </w:p>
    <w:p w14:paraId="3C1E79DE" w14:textId="77777777" w:rsidR="00A2071E" w:rsidRDefault="00A2071E">
      <w:pPr>
        <w:pStyle w:val="Corpsdetexte"/>
        <w:rPr>
          <w:i/>
        </w:rPr>
      </w:pPr>
    </w:p>
    <w:p w14:paraId="3C1E79DF" w14:textId="77777777" w:rsidR="00A2071E" w:rsidRDefault="00A2071E">
      <w:pPr>
        <w:pStyle w:val="Corpsdetexte"/>
        <w:rPr>
          <w:i/>
        </w:rPr>
      </w:pPr>
    </w:p>
    <w:p w14:paraId="3C1E79E0" w14:textId="77777777" w:rsidR="00A2071E" w:rsidRDefault="0000000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C1E79E1" w14:textId="77777777" w:rsidR="00A2071E" w:rsidRDefault="00000000">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21F436C9" w14:textId="77777777" w:rsidR="00353D5F" w:rsidRDefault="00353D5F">
      <w:pPr>
        <w:spacing w:before="119"/>
        <w:ind w:left="331" w:right="706"/>
        <w:jc w:val="both"/>
        <w:rPr>
          <w:i/>
          <w:sz w:val="18"/>
        </w:rPr>
      </w:pPr>
    </w:p>
    <w:p w14:paraId="79B4F3DE" w14:textId="77777777" w:rsidR="00353D5F" w:rsidRPr="0045554E" w:rsidRDefault="00353D5F" w:rsidP="00353D5F">
      <w:pPr>
        <w:ind w:left="331"/>
        <w:rPr>
          <w:rFonts w:ascii="Arial" w:hAnsi="Arial" w:cs="Arial"/>
          <w:sz w:val="18"/>
          <w:szCs w:val="20"/>
        </w:rPr>
      </w:pPr>
      <w:r w:rsidRPr="0045554E">
        <w:rPr>
          <w:rFonts w:ascii="Arial" w:hAnsi="Arial" w:cs="Arial"/>
          <w:sz w:val="18"/>
          <w:szCs w:val="20"/>
        </w:rPr>
        <w:t xml:space="preserve">La présente consultation a pour objet de sélectionner les candidats admis à présenter un projet sur esquisse + en vue de choisir une équipe de maîtrise d’œuvre pour l’EPSM Morbihan. </w:t>
      </w:r>
    </w:p>
    <w:p w14:paraId="2DFC79B8" w14:textId="3A301D0C" w:rsidR="00353D5F" w:rsidRPr="0045554E" w:rsidRDefault="00353D5F" w:rsidP="00353D5F">
      <w:pPr>
        <w:rPr>
          <w:rFonts w:ascii="Arial" w:hAnsi="Arial" w:cs="Arial"/>
          <w:b/>
          <w:bCs/>
        </w:rPr>
      </w:pPr>
      <w:r>
        <w:rPr>
          <w:rFonts w:ascii="Arial" w:hAnsi="Arial" w:cs="Arial"/>
          <w:b/>
          <w:bCs/>
        </w:rPr>
        <w:tab/>
      </w:r>
    </w:p>
    <w:p w14:paraId="49D65B3D" w14:textId="77777777" w:rsidR="00353D5F" w:rsidRPr="0045554E" w:rsidRDefault="00353D5F" w:rsidP="00353D5F">
      <w:pPr>
        <w:ind w:left="331"/>
        <w:rPr>
          <w:rFonts w:ascii="Arial" w:hAnsi="Arial" w:cs="Arial"/>
          <w:sz w:val="18"/>
          <w:szCs w:val="20"/>
        </w:rPr>
      </w:pPr>
      <w:r w:rsidRPr="0045554E">
        <w:rPr>
          <w:rFonts w:ascii="Arial" w:hAnsi="Arial" w:cs="Arial"/>
          <w:sz w:val="18"/>
          <w:szCs w:val="20"/>
        </w:rPr>
        <w:t xml:space="preserve">L’EPSM Morbihan s’est doté d’un Schéma Directeur Immobilier et Environnemental à Énergie positive (SDIE+) afin de fixer les grands objectifs opérationnels des années à venir quant à son patrimoine bâti. </w:t>
      </w:r>
    </w:p>
    <w:p w14:paraId="3F77135E" w14:textId="77777777" w:rsidR="00353D5F" w:rsidRPr="0045554E" w:rsidRDefault="00353D5F" w:rsidP="00353D5F">
      <w:pPr>
        <w:rPr>
          <w:rFonts w:ascii="Arial" w:hAnsi="Arial" w:cs="Arial"/>
          <w:sz w:val="18"/>
          <w:szCs w:val="20"/>
        </w:rPr>
      </w:pPr>
    </w:p>
    <w:p w14:paraId="562EDFAE" w14:textId="77777777" w:rsidR="00353D5F" w:rsidRPr="0045554E" w:rsidRDefault="00353D5F" w:rsidP="00353D5F">
      <w:pPr>
        <w:ind w:left="331"/>
        <w:rPr>
          <w:rFonts w:ascii="Arial" w:hAnsi="Arial" w:cs="Arial"/>
          <w:sz w:val="18"/>
          <w:szCs w:val="20"/>
        </w:rPr>
      </w:pPr>
      <w:r w:rsidRPr="0045554E">
        <w:rPr>
          <w:rFonts w:ascii="Arial" w:hAnsi="Arial" w:cs="Arial"/>
          <w:sz w:val="18"/>
          <w:szCs w:val="20"/>
        </w:rPr>
        <w:t xml:space="preserve">La première opération du SDIE+, objet de la consultation, doit permettre de regrouper 3 cliniques d’admission ainsi que le CEPRA </w:t>
      </w:r>
      <w:r w:rsidRPr="0045554E">
        <w:rPr>
          <w:rFonts w:ascii="Arial" w:hAnsi="Arial" w:cs="Arial"/>
          <w:sz w:val="18"/>
          <w:szCs w:val="20"/>
        </w:rPr>
        <w:lastRenderedPageBreak/>
        <w:t xml:space="preserve">(Centre d’Évaluation et de Préparation au Relais Ambulatoire) et le CAO (Centre d’Accueil et d’Orientation) dans un seul bâtiment, future porte d’entrée du site. L’opération intègrera également un secteur tertiaire et un plateau technique mutualisé à l‘échelle du bâtiment. </w:t>
      </w:r>
    </w:p>
    <w:p w14:paraId="5F47EA94" w14:textId="23D1EBDB" w:rsidR="00353D5F" w:rsidRPr="0045554E" w:rsidRDefault="00353D5F" w:rsidP="00353D5F">
      <w:pPr>
        <w:rPr>
          <w:rFonts w:ascii="Arial" w:hAnsi="Arial" w:cs="Arial"/>
          <w:sz w:val="18"/>
          <w:szCs w:val="20"/>
        </w:rPr>
      </w:pPr>
      <w:r>
        <w:rPr>
          <w:rFonts w:ascii="Arial" w:hAnsi="Arial" w:cs="Arial"/>
          <w:sz w:val="18"/>
          <w:szCs w:val="20"/>
        </w:rPr>
        <w:tab/>
      </w:r>
    </w:p>
    <w:p w14:paraId="64FF1DD5" w14:textId="77777777" w:rsidR="00353D5F" w:rsidRPr="0045554E" w:rsidRDefault="00353D5F" w:rsidP="00593B56">
      <w:pPr>
        <w:ind w:firstLine="331"/>
        <w:rPr>
          <w:rFonts w:ascii="Arial" w:hAnsi="Arial" w:cs="Arial"/>
          <w:sz w:val="18"/>
          <w:szCs w:val="20"/>
        </w:rPr>
      </w:pPr>
      <w:r w:rsidRPr="0045554E">
        <w:rPr>
          <w:rFonts w:ascii="Arial" w:hAnsi="Arial" w:cs="Arial"/>
          <w:sz w:val="18"/>
          <w:szCs w:val="20"/>
        </w:rPr>
        <w:t xml:space="preserve">À noter que l’établissement, à travers le SDIE+, porte des ambitions environnementales élevées qui guideront la conception du projet. </w:t>
      </w:r>
    </w:p>
    <w:p w14:paraId="2A286E10" w14:textId="77777777" w:rsidR="00353D5F" w:rsidRPr="0045554E" w:rsidRDefault="00353D5F" w:rsidP="00353D5F">
      <w:pPr>
        <w:rPr>
          <w:rFonts w:ascii="Arial" w:hAnsi="Arial" w:cs="Arial"/>
          <w:sz w:val="18"/>
          <w:szCs w:val="20"/>
        </w:rPr>
      </w:pPr>
    </w:p>
    <w:p w14:paraId="6C13350D" w14:textId="77777777" w:rsidR="00353D5F" w:rsidRPr="0045554E" w:rsidRDefault="00353D5F" w:rsidP="00593B56">
      <w:pPr>
        <w:ind w:firstLine="331"/>
        <w:rPr>
          <w:rFonts w:ascii="Arial" w:hAnsi="Arial" w:cs="Arial"/>
          <w:b/>
          <w:bCs/>
          <w:sz w:val="18"/>
          <w:szCs w:val="20"/>
        </w:rPr>
      </w:pPr>
      <w:r w:rsidRPr="0045554E">
        <w:rPr>
          <w:rFonts w:ascii="Arial" w:hAnsi="Arial" w:cs="Arial"/>
          <w:b/>
          <w:bCs/>
          <w:sz w:val="18"/>
          <w:szCs w:val="20"/>
        </w:rPr>
        <w:t xml:space="preserve">L’opération vise donc la construction d’un bâtiment HQE de 105 lits d’admission sur le site de l’EPSM Morbihan.  </w:t>
      </w:r>
    </w:p>
    <w:p w14:paraId="37E71A60" w14:textId="77777777" w:rsidR="00353D5F" w:rsidRPr="0045554E" w:rsidRDefault="00353D5F" w:rsidP="00353D5F">
      <w:pPr>
        <w:rPr>
          <w:rFonts w:ascii="Arial" w:hAnsi="Arial" w:cs="Arial"/>
          <w:b/>
          <w:bCs/>
          <w:sz w:val="18"/>
          <w:szCs w:val="20"/>
        </w:rPr>
      </w:pPr>
    </w:p>
    <w:p w14:paraId="37EBA8DF" w14:textId="77777777" w:rsidR="00353D5F" w:rsidRPr="00BC6146" w:rsidRDefault="00353D5F" w:rsidP="00593B56">
      <w:pPr>
        <w:ind w:firstLine="331"/>
        <w:rPr>
          <w:rFonts w:ascii="Arial" w:hAnsi="Arial" w:cs="Arial"/>
          <w:b/>
          <w:bCs/>
          <w:sz w:val="18"/>
          <w:szCs w:val="20"/>
        </w:rPr>
      </w:pPr>
      <w:r w:rsidRPr="0045554E">
        <w:rPr>
          <w:rFonts w:ascii="Arial" w:hAnsi="Arial" w:cs="Arial"/>
          <w:b/>
          <w:bCs/>
          <w:sz w:val="18"/>
          <w:szCs w:val="20"/>
        </w:rPr>
        <w:t xml:space="preserve">La maîtrise d’ouvrage souhaite que l’opération soit certifiée « HQE Bâtiment durable santé ». </w:t>
      </w:r>
    </w:p>
    <w:p w14:paraId="3C1E79E7" w14:textId="77777777" w:rsidR="00A2071E" w:rsidRDefault="00000000">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3C1E7AC6" wp14:editId="3C1E7AC7">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3C1E79E8" w14:textId="77777777" w:rsidR="00A2071E" w:rsidRDefault="00000000">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3C1E79E9" w14:textId="77777777" w:rsidR="00A2071E" w:rsidRDefault="00000000">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3C1E7AC8" wp14:editId="3C1E7AC9">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3C1E7B0C" w14:textId="77777777" w:rsidR="00A2071E" w:rsidRDefault="0000000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3C1E7AC8"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" fillcolor="#3557a1" stroked="f">
                <v:textbox inset="0,0,0,0">
                  <w:txbxContent>
                    <w:p w14:paraId="3C1E7B0C" w14:textId="77777777" w:rsidR="00A2071E" w:rsidRDefault="0000000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3C1E79EA" w14:textId="77777777" w:rsidR="00A2071E" w:rsidRDefault="00A2071E">
      <w:pPr>
        <w:rPr>
          <w:rFonts w:ascii="Arial"/>
          <w:sz w:val="13"/>
        </w:rPr>
        <w:sectPr w:rsidR="00A2071E">
          <w:footerReference w:type="default" r:id="rId26"/>
          <w:type w:val="continuous"/>
          <w:pgSz w:w="11910" w:h="16850"/>
          <w:pgMar w:top="380" w:right="140" w:bottom="860" w:left="520" w:header="0" w:footer="677" w:gutter="0"/>
          <w:pgNumType w:start="1"/>
          <w:cols w:space="720"/>
        </w:sectPr>
      </w:pPr>
    </w:p>
    <w:p w14:paraId="3C1E79EB" w14:textId="77777777" w:rsidR="00A2071E" w:rsidRDefault="0000000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C1E79EC" w14:textId="77777777" w:rsidR="00A2071E" w:rsidRDefault="00A2071E">
      <w:pPr>
        <w:pStyle w:val="Corpsdetexte"/>
        <w:rPr>
          <w:b/>
        </w:rPr>
      </w:pPr>
    </w:p>
    <w:p w14:paraId="3C1E79ED" w14:textId="77777777" w:rsidR="00A2071E" w:rsidRDefault="00000000">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C1E79EE" w14:textId="77777777" w:rsidR="00A2071E" w:rsidRDefault="00000000">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C1E79EF" w14:textId="77777777" w:rsidR="00A2071E" w:rsidRDefault="00000000">
      <w:pPr>
        <w:pStyle w:val="Corpsdetexte"/>
        <w:spacing w:before="121"/>
        <w:ind w:left="1229"/>
      </w:pPr>
      <w:r>
        <w:rPr>
          <w:noProof/>
        </w:rPr>
        <mc:AlternateContent>
          <mc:Choice Requires="wps">
            <w:drawing>
              <wp:anchor distT="0" distB="0" distL="0" distR="0" simplePos="0" relativeHeight="15730176" behindDoc="0" locked="0" layoutInCell="1" allowOverlap="1" wp14:anchorId="3C1E7ACA" wp14:editId="3C1E7ACB">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3C1E79F0" w14:textId="77777777" w:rsidR="00A2071E" w:rsidRDefault="00A2071E">
      <w:pPr>
        <w:pStyle w:val="Corpsdetexte"/>
      </w:pPr>
    </w:p>
    <w:p w14:paraId="3C1E79F1" w14:textId="77777777" w:rsidR="00A2071E" w:rsidRDefault="00000000">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C1E7ACC" wp14:editId="3C1E7AC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C1E79F2" w14:textId="77777777" w:rsidR="00A2071E" w:rsidRDefault="00A2071E">
      <w:pPr>
        <w:pStyle w:val="Corpsdetexte"/>
        <w:rPr>
          <w:i/>
        </w:rPr>
      </w:pPr>
    </w:p>
    <w:p w14:paraId="3C1E79F3" w14:textId="77777777" w:rsidR="00A2071E" w:rsidRDefault="00000000">
      <w:pPr>
        <w:pStyle w:val="Corpsdetexte"/>
        <w:spacing w:before="240"/>
        <w:ind w:left="1229"/>
      </w:pPr>
      <w:r>
        <w:rPr>
          <w:noProof/>
        </w:rPr>
        <mc:AlternateContent>
          <mc:Choice Requires="wps">
            <w:drawing>
              <wp:anchor distT="0" distB="0" distL="0" distR="0" simplePos="0" relativeHeight="15731200" behindDoc="0" locked="0" layoutInCell="1" allowOverlap="1" wp14:anchorId="3C1E7ACE" wp14:editId="3C1E7AC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3C1E79F4" w14:textId="77777777" w:rsidR="00A2071E" w:rsidRDefault="00A2071E">
      <w:pPr>
        <w:pStyle w:val="Corpsdetexte"/>
        <w:spacing w:before="4"/>
        <w:rPr>
          <w:sz w:val="21"/>
        </w:rPr>
      </w:pPr>
    </w:p>
    <w:p w14:paraId="3C1E79F5" w14:textId="77777777" w:rsidR="00A2071E" w:rsidRDefault="0000000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C1E79F6" w14:textId="77777777" w:rsidR="00A2071E" w:rsidRDefault="00000000">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3C1E79F7" w14:textId="77777777" w:rsidR="00A2071E" w:rsidRDefault="00000000">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C1E79F8" w14:textId="77777777" w:rsidR="00A2071E" w:rsidRDefault="00A2071E">
      <w:pPr>
        <w:pStyle w:val="Corpsdetexte"/>
        <w:rPr>
          <w:b/>
          <w:sz w:val="28"/>
        </w:rPr>
      </w:pPr>
    </w:p>
    <w:p w14:paraId="3C1E79F9" w14:textId="77777777" w:rsidR="00A2071E" w:rsidRDefault="00A2071E">
      <w:pPr>
        <w:pStyle w:val="Corpsdetexte"/>
        <w:rPr>
          <w:b/>
          <w:sz w:val="28"/>
        </w:rPr>
      </w:pPr>
    </w:p>
    <w:p w14:paraId="3C1E79FA" w14:textId="77777777" w:rsidR="00A2071E" w:rsidRDefault="00A2071E">
      <w:pPr>
        <w:pStyle w:val="Corpsdetexte"/>
        <w:spacing w:before="10"/>
        <w:rPr>
          <w:b/>
          <w:sz w:val="25"/>
        </w:rPr>
      </w:pPr>
    </w:p>
    <w:p w14:paraId="3C1E79FB" w14:textId="77777777" w:rsidR="00A2071E" w:rsidRDefault="00000000">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C1E79FC" w14:textId="77777777" w:rsidR="00A2071E" w:rsidRDefault="00A2071E">
      <w:pPr>
        <w:pStyle w:val="Corpsdetexte"/>
        <w:spacing w:before="8"/>
        <w:rPr>
          <w:b/>
          <w:sz w:val="41"/>
        </w:rPr>
      </w:pPr>
    </w:p>
    <w:p w14:paraId="3C1E79FD" w14:textId="77777777" w:rsidR="00A2071E" w:rsidRDefault="00000000">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C1E79FE" w14:textId="77777777" w:rsidR="00A2071E" w:rsidRDefault="00A2071E">
      <w:pPr>
        <w:pStyle w:val="Corpsdetexte"/>
        <w:spacing w:before="1"/>
        <w:rPr>
          <w:b/>
          <w:sz w:val="38"/>
        </w:rPr>
      </w:pPr>
    </w:p>
    <w:p w14:paraId="3C1E79FF" w14:textId="77777777" w:rsidR="00A2071E" w:rsidRDefault="00000000">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3C1E7A00" w14:textId="77777777" w:rsidR="00A2071E" w:rsidRDefault="00A2071E">
      <w:pPr>
        <w:pStyle w:val="Corpsdetexte"/>
        <w:spacing w:before="9"/>
        <w:rPr>
          <w:b/>
          <w:sz w:val="41"/>
        </w:rPr>
      </w:pPr>
    </w:p>
    <w:p w14:paraId="3C1E7A01" w14:textId="77777777" w:rsidR="00A2071E" w:rsidRDefault="00000000">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3C1E7A02" w14:textId="77777777" w:rsidR="00A2071E" w:rsidRDefault="00A2071E">
      <w:pPr>
        <w:pStyle w:val="Corpsdetexte"/>
        <w:rPr>
          <w:b/>
        </w:rPr>
      </w:pPr>
    </w:p>
    <w:p w14:paraId="3C1E7A03" w14:textId="77777777" w:rsidR="00A2071E" w:rsidRDefault="00A2071E">
      <w:pPr>
        <w:pStyle w:val="Corpsdetexte"/>
        <w:spacing w:before="2"/>
        <w:rPr>
          <w:b/>
          <w:sz w:val="17"/>
        </w:rPr>
      </w:pPr>
    </w:p>
    <w:p w14:paraId="3C1E7A04" w14:textId="77777777" w:rsidR="00A2071E" w:rsidRDefault="00000000">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C1E7A05" w14:textId="77777777" w:rsidR="00A2071E" w:rsidRDefault="00A2071E">
      <w:pPr>
        <w:pStyle w:val="Corpsdetexte"/>
        <w:spacing w:before="1"/>
        <w:rPr>
          <w:b/>
          <w:sz w:val="40"/>
        </w:rPr>
      </w:pPr>
    </w:p>
    <w:p w14:paraId="3C1E7A06" w14:textId="77777777" w:rsidR="00A2071E" w:rsidRDefault="00000000">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C1E7A07" w14:textId="77777777" w:rsidR="00A2071E" w:rsidRDefault="00A2071E">
      <w:pPr>
        <w:rPr>
          <w:sz w:val="20"/>
        </w:rPr>
        <w:sectPr w:rsidR="00A2071E">
          <w:headerReference w:type="even" r:id="rId27"/>
          <w:headerReference w:type="default" r:id="rId28"/>
          <w:footerReference w:type="even" r:id="rId29"/>
          <w:footerReference w:type="default" r:id="rId30"/>
          <w:headerReference w:type="first" r:id="rId31"/>
          <w:footerReference w:type="first" r:id="rId32"/>
          <w:pgSz w:w="11910" w:h="16850"/>
          <w:pgMar w:top="1440" w:right="140" w:bottom="1220" w:left="520" w:header="0" w:footer="1036" w:gutter="0"/>
          <w:pgNumType w:start="2"/>
          <w:cols w:space="720"/>
        </w:sectPr>
      </w:pPr>
    </w:p>
    <w:p w14:paraId="3C1E7A08" w14:textId="77777777" w:rsidR="00A2071E" w:rsidRDefault="0000000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C1E7A09" w14:textId="77777777" w:rsidR="00A2071E" w:rsidRDefault="00A2071E">
      <w:pPr>
        <w:pStyle w:val="Corpsdetexte"/>
        <w:spacing w:before="4"/>
        <w:rPr>
          <w:b/>
          <w:sz w:val="37"/>
        </w:rPr>
      </w:pPr>
    </w:p>
    <w:p w14:paraId="3C1E7A0A" w14:textId="77777777" w:rsidR="00A2071E" w:rsidRDefault="00000000">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3C1E7A0B" w14:textId="77777777" w:rsidR="00A2071E" w:rsidRDefault="00A2071E">
      <w:pPr>
        <w:pStyle w:val="Corpsdetexte"/>
        <w:rPr>
          <w:b/>
        </w:rPr>
      </w:pPr>
    </w:p>
    <w:p w14:paraId="3C1E7A0C" w14:textId="77777777" w:rsidR="00A2071E" w:rsidRDefault="00A2071E">
      <w:pPr>
        <w:pStyle w:val="Corpsdetexte"/>
        <w:spacing w:before="8"/>
        <w:rPr>
          <w:b/>
          <w:sz w:val="14"/>
        </w:rPr>
      </w:pPr>
    </w:p>
    <w:p w14:paraId="3C1E7A0D" w14:textId="77777777" w:rsidR="00A2071E" w:rsidRDefault="00000000">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C1E7A0E" w14:textId="77777777" w:rsidR="00A2071E" w:rsidRDefault="00A2071E">
      <w:pPr>
        <w:pStyle w:val="Corpsdetexte"/>
        <w:spacing w:before="8"/>
        <w:rPr>
          <w:b/>
          <w:sz w:val="41"/>
        </w:rPr>
      </w:pPr>
    </w:p>
    <w:p w14:paraId="3C1E7A0F" w14:textId="77777777" w:rsidR="00A2071E" w:rsidRDefault="00000000">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C1E7A10" w14:textId="77777777" w:rsidR="00A2071E" w:rsidRDefault="00A2071E">
      <w:pPr>
        <w:pStyle w:val="Corpsdetexte"/>
        <w:spacing w:before="8"/>
        <w:rPr>
          <w:b/>
          <w:sz w:val="41"/>
        </w:rPr>
      </w:pPr>
    </w:p>
    <w:p w14:paraId="3C1E7A11" w14:textId="77777777" w:rsidR="00A2071E" w:rsidRDefault="00000000">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C1E7A12" w14:textId="77777777" w:rsidR="00A2071E" w:rsidRDefault="00A2071E">
      <w:pPr>
        <w:pStyle w:val="Corpsdetexte"/>
        <w:rPr>
          <w:b/>
          <w:sz w:val="28"/>
        </w:rPr>
      </w:pPr>
    </w:p>
    <w:p w14:paraId="3C1E7A13" w14:textId="77777777" w:rsidR="00A2071E" w:rsidRDefault="00A2071E">
      <w:pPr>
        <w:pStyle w:val="Corpsdetexte"/>
        <w:spacing w:before="7"/>
        <w:rPr>
          <w:b/>
          <w:sz w:val="26"/>
        </w:rPr>
      </w:pPr>
    </w:p>
    <w:p w14:paraId="3C1E7A14" w14:textId="77777777" w:rsidR="00A2071E" w:rsidRDefault="00000000">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C1E7A15" w14:textId="77777777" w:rsidR="00A2071E" w:rsidRDefault="00A2071E">
      <w:pPr>
        <w:pStyle w:val="Corpsdetexte"/>
        <w:rPr>
          <w:b/>
          <w:sz w:val="28"/>
        </w:rPr>
      </w:pPr>
    </w:p>
    <w:p w14:paraId="3C1E7A16" w14:textId="77777777" w:rsidR="00A2071E" w:rsidRDefault="00A2071E">
      <w:pPr>
        <w:pStyle w:val="Corpsdetexte"/>
        <w:spacing w:before="7"/>
        <w:rPr>
          <w:b/>
          <w:sz w:val="26"/>
        </w:rPr>
      </w:pPr>
    </w:p>
    <w:p w14:paraId="3C1E7A17" w14:textId="77777777" w:rsidR="00A2071E" w:rsidRDefault="00000000">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3C1E7A18" w14:textId="77777777" w:rsidR="00A2071E" w:rsidRDefault="00A2071E">
      <w:pPr>
        <w:pStyle w:val="Corpsdetexte"/>
        <w:rPr>
          <w:b/>
        </w:rPr>
      </w:pPr>
    </w:p>
    <w:p w14:paraId="3C1E7A19" w14:textId="77777777" w:rsidR="00A2071E" w:rsidRDefault="00A2071E">
      <w:pPr>
        <w:pStyle w:val="Corpsdetexte"/>
        <w:spacing w:before="5"/>
        <w:rPr>
          <w:b/>
          <w:sz w:val="17"/>
        </w:rPr>
      </w:pPr>
    </w:p>
    <w:p w14:paraId="3C1E7A1A" w14:textId="77777777" w:rsidR="00A2071E" w:rsidRDefault="00000000">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C1E7A1B" w14:textId="77777777" w:rsidR="00A2071E" w:rsidRDefault="00A2071E">
      <w:pPr>
        <w:pStyle w:val="Corpsdetexte"/>
        <w:spacing w:before="12"/>
        <w:rPr>
          <w:sz w:val="39"/>
        </w:rPr>
      </w:pPr>
    </w:p>
    <w:p w14:paraId="3C1E7A1C" w14:textId="77777777" w:rsidR="00A2071E" w:rsidRDefault="00000000">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C1E7A1D" w14:textId="77777777" w:rsidR="00A2071E" w:rsidRDefault="00000000">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C1E7A1E" w14:textId="77777777" w:rsidR="00A2071E" w:rsidRDefault="00A2071E">
      <w:pPr>
        <w:pStyle w:val="Corpsdetexte"/>
        <w:rPr>
          <w:i/>
          <w:sz w:val="24"/>
        </w:rPr>
      </w:pPr>
    </w:p>
    <w:p w14:paraId="3C1E7A1F" w14:textId="77777777" w:rsidR="00A2071E" w:rsidRDefault="00A2071E">
      <w:pPr>
        <w:pStyle w:val="Corpsdetexte"/>
        <w:rPr>
          <w:i/>
          <w:sz w:val="30"/>
        </w:rPr>
      </w:pPr>
    </w:p>
    <w:p w14:paraId="3C1E7A20" w14:textId="77777777" w:rsidR="00A2071E" w:rsidRDefault="00000000">
      <w:pPr>
        <w:pStyle w:val="Corpsdetexte"/>
        <w:spacing w:before="1"/>
        <w:ind w:left="332" w:right="707"/>
        <w:jc w:val="both"/>
      </w:pPr>
      <w:r>
        <w:rPr>
          <w:b/>
        </w:rPr>
        <w:t xml:space="preserve">Le sous-traitant est-il une micro, une petite ou une moyenne entreprise </w:t>
      </w:r>
      <w:r>
        <w:t xml:space="preserve">au sens de la </w:t>
      </w:r>
      <w:hyperlink r:id="rId33">
        <w:r>
          <w:rPr>
            <w:color w:val="0000FF"/>
            <w:u w:val="single" w:color="0000FF"/>
          </w:rPr>
          <w:t>recommandation</w:t>
        </w:r>
      </w:hyperlink>
      <w:r>
        <w:rPr>
          <w:color w:val="0000FF"/>
          <w:spacing w:val="80"/>
        </w:rPr>
        <w:t xml:space="preserve"> </w:t>
      </w:r>
      <w:hyperlink r:id="rId34">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5">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6">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7">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C1E7A21" w14:textId="77777777" w:rsidR="00A2071E" w:rsidRDefault="00A2071E">
      <w:pPr>
        <w:pStyle w:val="Corpsdetexte"/>
        <w:spacing w:before="12"/>
        <w:rPr>
          <w:sz w:val="12"/>
        </w:rPr>
      </w:pPr>
    </w:p>
    <w:p w14:paraId="3C1E7A22" w14:textId="77777777" w:rsidR="00A2071E" w:rsidRDefault="00000000">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C1E7AD0" wp14:editId="3C1E7AD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3C1E7AD2" wp14:editId="3C1E7AD3">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3C1E7A23" w14:textId="77777777" w:rsidR="00A2071E" w:rsidRDefault="00A2071E">
      <w:pPr>
        <w:sectPr w:rsidR="00A2071E">
          <w:pgSz w:w="11910" w:h="16850"/>
          <w:pgMar w:top="1440" w:right="140" w:bottom="1220" w:left="520" w:header="0" w:footer="1036" w:gutter="0"/>
          <w:cols w:space="720"/>
        </w:sectPr>
      </w:pPr>
    </w:p>
    <w:p w14:paraId="3C1E7A24" w14:textId="77777777" w:rsidR="00A2071E" w:rsidRDefault="00000000">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8">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3C1E7A25" w14:textId="77777777" w:rsidR="00A2071E" w:rsidRDefault="00A2071E">
      <w:pPr>
        <w:pStyle w:val="Corpsdetexte"/>
        <w:spacing w:before="11"/>
        <w:rPr>
          <w:sz w:val="12"/>
        </w:rPr>
      </w:pPr>
    </w:p>
    <w:p w14:paraId="3C1E7A26" w14:textId="77777777" w:rsidR="00A2071E" w:rsidRDefault="00000000">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3C1E7AD4" wp14:editId="3C1E7AD5">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C1E7AD6" wp14:editId="3C1E7AD7">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C1E7A27" w14:textId="77777777" w:rsidR="00A2071E" w:rsidRDefault="00A2071E">
      <w:pPr>
        <w:pStyle w:val="Corpsdetexte"/>
      </w:pPr>
    </w:p>
    <w:p w14:paraId="3C1E7A28" w14:textId="77777777" w:rsidR="00A2071E" w:rsidRDefault="00A2071E">
      <w:pPr>
        <w:pStyle w:val="Corpsdetexte"/>
        <w:spacing w:before="13"/>
        <w:rPr>
          <w:sz w:val="19"/>
        </w:rPr>
      </w:pPr>
    </w:p>
    <w:p w14:paraId="3C1E7A29" w14:textId="77777777" w:rsidR="00A2071E" w:rsidRDefault="0000000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C1E7A2A" w14:textId="77777777" w:rsidR="00A2071E" w:rsidRDefault="0000000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C1E7A2B" w14:textId="77777777" w:rsidR="00A2071E" w:rsidRDefault="00A2071E">
      <w:pPr>
        <w:pStyle w:val="Corpsdetexte"/>
        <w:rPr>
          <w:i/>
        </w:rPr>
      </w:pPr>
    </w:p>
    <w:p w14:paraId="3C1E7A2C" w14:textId="77777777" w:rsidR="00A2071E" w:rsidRDefault="00000000">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3C1E7A2D" w14:textId="77777777" w:rsidR="00A2071E" w:rsidRDefault="00A2071E">
      <w:pPr>
        <w:pStyle w:val="Corpsdetexte"/>
        <w:spacing w:before="1"/>
        <w:rPr>
          <w:sz w:val="40"/>
        </w:rPr>
      </w:pPr>
    </w:p>
    <w:p w14:paraId="3C1E7A2E" w14:textId="77777777" w:rsidR="00A2071E" w:rsidRDefault="0000000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C1E7A2F" w14:textId="77777777" w:rsidR="00A2071E" w:rsidRDefault="00A2071E">
      <w:pPr>
        <w:pStyle w:val="Corpsdetexte"/>
        <w:spacing w:before="13"/>
        <w:rPr>
          <w:sz w:val="19"/>
        </w:rPr>
      </w:pPr>
    </w:p>
    <w:p w14:paraId="3C1E7A30" w14:textId="77777777" w:rsidR="00A2071E" w:rsidRDefault="00000000">
      <w:pPr>
        <w:ind w:left="331"/>
        <w:rPr>
          <w:sz w:val="20"/>
        </w:rPr>
      </w:pPr>
      <w:r>
        <w:rPr>
          <w:b/>
          <w:sz w:val="20"/>
        </w:rPr>
        <w:t xml:space="preserve">Le sous-traitant est autorisé à traiter les données à caractère personnel nécessaires pour fournir le ou les service(s) suivant(s) </w:t>
      </w:r>
      <w:r>
        <w:rPr>
          <w:sz w:val="20"/>
        </w:rPr>
        <w:t>: ……………</w:t>
      </w:r>
    </w:p>
    <w:p w14:paraId="3C1E7A31" w14:textId="77777777" w:rsidR="00A2071E" w:rsidRDefault="00A2071E">
      <w:pPr>
        <w:pStyle w:val="Corpsdetexte"/>
        <w:spacing w:before="12"/>
        <w:rPr>
          <w:sz w:val="19"/>
        </w:rPr>
      </w:pPr>
    </w:p>
    <w:p w14:paraId="3C1E7A32" w14:textId="77777777" w:rsidR="00A2071E" w:rsidRDefault="00000000">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3C1E7A33" w14:textId="77777777" w:rsidR="00A2071E" w:rsidRDefault="00A2071E">
      <w:pPr>
        <w:pStyle w:val="Corpsdetexte"/>
        <w:rPr>
          <w:sz w:val="40"/>
        </w:rPr>
      </w:pPr>
    </w:p>
    <w:p w14:paraId="3C1E7A34" w14:textId="77777777" w:rsidR="00A2071E" w:rsidRDefault="00000000">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C1E7A35" w14:textId="77777777" w:rsidR="00A2071E" w:rsidRDefault="00A2071E">
      <w:pPr>
        <w:pStyle w:val="Corpsdetexte"/>
        <w:rPr>
          <w:sz w:val="28"/>
        </w:rPr>
      </w:pPr>
    </w:p>
    <w:p w14:paraId="3C1E7A36" w14:textId="77777777" w:rsidR="00A2071E" w:rsidRDefault="00A2071E">
      <w:pPr>
        <w:pStyle w:val="Corpsdetexte"/>
        <w:rPr>
          <w:sz w:val="28"/>
        </w:rPr>
      </w:pPr>
    </w:p>
    <w:p w14:paraId="3C1E7A37" w14:textId="77777777" w:rsidR="00A2071E" w:rsidRDefault="00A2071E">
      <w:pPr>
        <w:pStyle w:val="Corpsdetexte"/>
        <w:spacing w:before="1"/>
        <w:rPr>
          <w:sz w:val="24"/>
        </w:rPr>
      </w:pPr>
    </w:p>
    <w:p w14:paraId="3C1E7A38" w14:textId="77777777" w:rsidR="00A2071E" w:rsidRDefault="00000000">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C1E7A39" w14:textId="77777777" w:rsidR="00A2071E" w:rsidRDefault="00A2071E">
      <w:pPr>
        <w:pStyle w:val="Corpsdetexte"/>
      </w:pPr>
    </w:p>
    <w:p w14:paraId="3C1E7A3A" w14:textId="77777777" w:rsidR="00A2071E" w:rsidRDefault="00000000">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C1E7A3B" w14:textId="77777777" w:rsidR="00A2071E" w:rsidRDefault="00000000">
      <w:pPr>
        <w:pStyle w:val="Corpsdetexte"/>
        <w:ind w:left="898" w:right="580" w:firstLine="331"/>
      </w:pPr>
      <w:r>
        <w:rPr>
          <w:noProof/>
        </w:rPr>
        <mc:AlternateContent>
          <mc:Choice Requires="wps">
            <w:drawing>
              <wp:anchor distT="0" distB="0" distL="0" distR="0" simplePos="0" relativeHeight="15733760" behindDoc="0" locked="0" layoutInCell="1" allowOverlap="1" wp14:anchorId="3C1E7AD8" wp14:editId="3C1E7AD9">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3C1E7A3C" w14:textId="77777777" w:rsidR="00A2071E" w:rsidRDefault="00A2071E">
      <w:pPr>
        <w:pStyle w:val="Corpsdetexte"/>
        <w:spacing w:before="12"/>
        <w:rPr>
          <w:sz w:val="12"/>
        </w:rPr>
      </w:pPr>
    </w:p>
    <w:p w14:paraId="3C1E7A3D" w14:textId="77777777" w:rsidR="00A2071E" w:rsidRDefault="00000000">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C1E7ADA" wp14:editId="3C1E7AD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9"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40"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C1E7A3E" w14:textId="77777777" w:rsidR="00A2071E" w:rsidRDefault="00A2071E">
      <w:pPr>
        <w:pStyle w:val="Corpsdetexte"/>
        <w:spacing w:before="13"/>
        <w:rPr>
          <w:sz w:val="39"/>
        </w:rPr>
      </w:pPr>
    </w:p>
    <w:p w14:paraId="3C1E7A3F" w14:textId="77777777" w:rsidR="00A2071E" w:rsidRDefault="00000000">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3C1E7A40" w14:textId="77777777" w:rsidR="00A2071E" w:rsidRDefault="00A2071E">
      <w:pPr>
        <w:rPr>
          <w:sz w:val="20"/>
        </w:rPr>
        <w:sectPr w:rsidR="00A2071E">
          <w:pgSz w:w="11910" w:h="16850"/>
          <w:pgMar w:top="1160" w:right="140" w:bottom="1220" w:left="520" w:header="0" w:footer="1036" w:gutter="0"/>
          <w:cols w:space="720"/>
        </w:sectPr>
      </w:pPr>
    </w:p>
    <w:p w14:paraId="3C1E7A41" w14:textId="77777777" w:rsidR="00A2071E" w:rsidRDefault="0000000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C1E7A42" w14:textId="77777777" w:rsidR="00A2071E" w:rsidRDefault="00A2071E">
      <w:pPr>
        <w:pStyle w:val="Corpsdetexte"/>
        <w:rPr>
          <w:b/>
        </w:rPr>
      </w:pPr>
    </w:p>
    <w:p w14:paraId="3C1E7A43" w14:textId="77777777" w:rsidR="00A2071E" w:rsidRDefault="00000000">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C1E7A44" w14:textId="77777777" w:rsidR="00A2071E" w:rsidRDefault="00A2071E">
      <w:pPr>
        <w:pStyle w:val="Corpsdetexte"/>
        <w:spacing w:before="1"/>
        <w:rPr>
          <w:sz w:val="40"/>
        </w:rPr>
      </w:pPr>
    </w:p>
    <w:p w14:paraId="3C1E7A45" w14:textId="77777777" w:rsidR="00A2071E" w:rsidRDefault="0000000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1E7A46" w14:textId="77777777" w:rsidR="00A2071E" w:rsidRDefault="00A2071E">
      <w:pPr>
        <w:pStyle w:val="Corpsdetexte"/>
        <w:spacing w:before="10"/>
        <w:rPr>
          <w:sz w:val="19"/>
        </w:rPr>
      </w:pPr>
    </w:p>
    <w:p w14:paraId="3C1E7A47" w14:textId="77777777" w:rsidR="00A2071E" w:rsidRDefault="0000000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C1E7A48" w14:textId="77777777" w:rsidR="00A2071E" w:rsidRDefault="0000000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3C1E7A49" w14:textId="77777777" w:rsidR="00A2071E" w:rsidRDefault="0000000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3C1E7A4A" w14:textId="77777777" w:rsidR="00A2071E" w:rsidRDefault="0000000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3C1E7A4B" w14:textId="77777777" w:rsidR="00A2071E" w:rsidRDefault="00A2071E">
      <w:pPr>
        <w:pStyle w:val="Corpsdetexte"/>
        <w:spacing w:before="8"/>
        <w:rPr>
          <w:sz w:val="28"/>
        </w:rPr>
      </w:pPr>
    </w:p>
    <w:p w14:paraId="3C1E7A4C" w14:textId="77777777" w:rsidR="00A2071E" w:rsidRDefault="0000000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1">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2">
        <w:r>
          <w:rPr>
            <w:color w:val="0000FF"/>
            <w:position w:val="2"/>
            <w:sz w:val="20"/>
            <w:u w:val="single" w:color="0000FF"/>
          </w:rPr>
          <w:t>l’article 283 du code général des impôts</w:t>
        </w:r>
      </w:hyperlink>
      <w:r>
        <w:rPr>
          <w:color w:val="0000FF"/>
          <w:position w:val="2"/>
          <w:sz w:val="20"/>
        </w:rPr>
        <w:t xml:space="preserve"> </w:t>
      </w:r>
      <w:r>
        <w:rPr>
          <w:sz w:val="20"/>
        </w:rPr>
        <w:t>:</w:t>
      </w:r>
    </w:p>
    <w:p w14:paraId="3C1E7A4D" w14:textId="77777777" w:rsidR="00A2071E" w:rsidRDefault="00000000">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3C1E7A4E" w14:textId="77777777" w:rsidR="00A2071E" w:rsidRDefault="00000000">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3C1E7A4F" w14:textId="77777777" w:rsidR="00A2071E" w:rsidRDefault="00A2071E">
      <w:pPr>
        <w:pStyle w:val="Corpsdetexte"/>
        <w:spacing w:before="11"/>
        <w:rPr>
          <w:sz w:val="28"/>
        </w:rPr>
      </w:pPr>
    </w:p>
    <w:p w14:paraId="3C1E7A50" w14:textId="77777777" w:rsidR="00A2071E" w:rsidRDefault="0000000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C1E7A51" w14:textId="77777777" w:rsidR="00A2071E" w:rsidRDefault="00A2071E">
      <w:pPr>
        <w:pStyle w:val="Corpsdetexte"/>
        <w:rPr>
          <w:sz w:val="28"/>
        </w:rPr>
      </w:pPr>
    </w:p>
    <w:p w14:paraId="3C1E7A52" w14:textId="77777777" w:rsidR="00A2071E" w:rsidRDefault="00A2071E">
      <w:pPr>
        <w:pStyle w:val="Corpsdetexte"/>
        <w:rPr>
          <w:sz w:val="28"/>
        </w:rPr>
      </w:pPr>
    </w:p>
    <w:p w14:paraId="3C1E7A53" w14:textId="77777777" w:rsidR="00A2071E" w:rsidRDefault="00A2071E">
      <w:pPr>
        <w:pStyle w:val="Corpsdetexte"/>
        <w:rPr>
          <w:sz w:val="28"/>
        </w:rPr>
      </w:pPr>
    </w:p>
    <w:p w14:paraId="3C1E7A54" w14:textId="77777777" w:rsidR="00A2071E" w:rsidRDefault="00A2071E">
      <w:pPr>
        <w:pStyle w:val="Corpsdetexte"/>
        <w:rPr>
          <w:sz w:val="28"/>
        </w:rPr>
      </w:pPr>
    </w:p>
    <w:p w14:paraId="3C1E7A55" w14:textId="77777777" w:rsidR="00A2071E" w:rsidRDefault="00A2071E">
      <w:pPr>
        <w:pStyle w:val="Corpsdetexte"/>
        <w:spacing w:before="1"/>
        <w:rPr>
          <w:sz w:val="28"/>
        </w:rPr>
      </w:pPr>
    </w:p>
    <w:p w14:paraId="3C1E7A56" w14:textId="77777777" w:rsidR="00A2071E" w:rsidRDefault="0000000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3">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4">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C1E7A57" w14:textId="77777777" w:rsidR="00A2071E" w:rsidRDefault="0000000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C1E7A58" w14:textId="77777777" w:rsidR="00A2071E" w:rsidRDefault="00A2071E">
      <w:pPr>
        <w:pStyle w:val="Corpsdetexte"/>
        <w:spacing w:before="12"/>
        <w:rPr>
          <w:i/>
          <w:sz w:val="12"/>
        </w:rPr>
      </w:pPr>
    </w:p>
    <w:p w14:paraId="3C1E7A59" w14:textId="77777777" w:rsidR="00A2071E" w:rsidRDefault="00000000">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3C1E7ADC" wp14:editId="3C1E7ADD">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3C1E7ADE" wp14:editId="3C1E7ADF">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3C1E7A5A" w14:textId="77777777" w:rsidR="00A2071E" w:rsidRDefault="00A2071E">
      <w:pPr>
        <w:pStyle w:val="Corpsdetexte"/>
      </w:pPr>
    </w:p>
    <w:p w14:paraId="3C1E7A5B" w14:textId="77777777" w:rsidR="00A2071E" w:rsidRDefault="00A2071E">
      <w:pPr>
        <w:pStyle w:val="Corpsdetexte"/>
        <w:spacing w:before="2"/>
      </w:pPr>
    </w:p>
    <w:p w14:paraId="3C1E7A5C" w14:textId="77777777" w:rsidR="00A2071E" w:rsidRDefault="0000000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C1E7A5D" w14:textId="77777777" w:rsidR="00A2071E" w:rsidRDefault="00A2071E">
      <w:pPr>
        <w:pStyle w:val="Corpsdetexte"/>
        <w:spacing w:before="13"/>
        <w:rPr>
          <w:b/>
          <w:sz w:val="19"/>
        </w:rPr>
      </w:pPr>
    </w:p>
    <w:p w14:paraId="3C1E7A5E" w14:textId="77777777" w:rsidR="00A2071E" w:rsidRDefault="00000000">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C1E7A5F" w14:textId="77777777" w:rsidR="00A2071E" w:rsidRDefault="0000000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3C1E7A60" w14:textId="77777777" w:rsidR="00A2071E" w:rsidRDefault="00A2071E">
      <w:pPr>
        <w:pStyle w:val="Corpsdetexte"/>
        <w:rPr>
          <w:i/>
          <w:sz w:val="24"/>
        </w:rPr>
      </w:pPr>
    </w:p>
    <w:p w14:paraId="3C1E7A61" w14:textId="77777777" w:rsidR="00A2071E" w:rsidRDefault="00000000">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3C1E7A62" w14:textId="77777777" w:rsidR="00A2071E" w:rsidRDefault="00A2071E">
      <w:pPr>
        <w:spacing w:line="720" w:lineRule="auto"/>
        <w:rPr>
          <w:sz w:val="20"/>
        </w:rPr>
        <w:sectPr w:rsidR="00A2071E">
          <w:pgSz w:w="11910" w:h="16850"/>
          <w:pgMar w:top="1440" w:right="140" w:bottom="1220" w:left="520" w:header="0" w:footer="1036" w:gutter="0"/>
          <w:cols w:space="720"/>
        </w:sectPr>
      </w:pPr>
    </w:p>
    <w:p w14:paraId="3C1E7A63" w14:textId="77777777" w:rsidR="00A2071E" w:rsidRDefault="00000000">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C1E7A64" w14:textId="77777777" w:rsidR="00A2071E" w:rsidRDefault="0000000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C1E7A65" w14:textId="77777777" w:rsidR="00A2071E" w:rsidRDefault="00A2071E">
      <w:pPr>
        <w:pStyle w:val="Corpsdetexte"/>
        <w:spacing w:before="13"/>
        <w:rPr>
          <w:i/>
          <w:sz w:val="17"/>
        </w:rPr>
      </w:pPr>
    </w:p>
    <w:p w14:paraId="3C1E7A66" w14:textId="77777777" w:rsidR="00A2071E" w:rsidRDefault="00000000">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3C1E7AE0" wp14:editId="3C1E7AE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C1E7AE2" wp14:editId="3C1E7AE3">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C1E7A67" w14:textId="77777777" w:rsidR="00A2071E" w:rsidRDefault="00A2071E">
      <w:pPr>
        <w:pStyle w:val="Corpsdetexte"/>
        <w:spacing w:before="1"/>
      </w:pPr>
    </w:p>
    <w:p w14:paraId="3C1E7A68" w14:textId="77777777" w:rsidR="00A2071E" w:rsidRDefault="0000000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C1E7A69" w14:textId="77777777" w:rsidR="00A2071E" w:rsidRDefault="00A2071E">
      <w:pPr>
        <w:pStyle w:val="Corpsdetexte"/>
        <w:rPr>
          <w:b/>
        </w:rPr>
      </w:pPr>
    </w:p>
    <w:p w14:paraId="3C1E7A6A" w14:textId="77777777" w:rsidR="00A2071E" w:rsidRDefault="0000000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C1E7A6B" w14:textId="77777777" w:rsidR="00A2071E" w:rsidRDefault="00A2071E">
      <w:pPr>
        <w:pStyle w:val="Corpsdetexte"/>
      </w:pPr>
    </w:p>
    <w:p w14:paraId="3C1E7A6C" w14:textId="77777777" w:rsidR="00A2071E" w:rsidRDefault="00000000">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C1E7A6D" w14:textId="77777777" w:rsidR="00A2071E" w:rsidRDefault="00A2071E">
      <w:pPr>
        <w:pStyle w:val="Corpsdetexte"/>
        <w:spacing w:before="10"/>
        <w:rPr>
          <w:sz w:val="28"/>
        </w:rPr>
      </w:pPr>
    </w:p>
    <w:p w14:paraId="3C1E7A6E" w14:textId="77777777" w:rsidR="00A2071E" w:rsidRDefault="0000000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C1E7A6F" w14:textId="77777777" w:rsidR="00A2071E" w:rsidRDefault="00A2071E">
      <w:pPr>
        <w:pStyle w:val="Corpsdetexte"/>
        <w:rPr>
          <w:b/>
        </w:rPr>
      </w:pPr>
    </w:p>
    <w:p w14:paraId="3C1E7A70" w14:textId="77777777" w:rsidR="00A2071E" w:rsidRDefault="00000000">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3C1E7A71" w14:textId="77777777" w:rsidR="00A2071E" w:rsidRDefault="00A2071E">
      <w:pPr>
        <w:pStyle w:val="Corpsdetexte"/>
        <w:spacing w:before="13"/>
        <w:rPr>
          <w:sz w:val="19"/>
        </w:rPr>
      </w:pPr>
    </w:p>
    <w:p w14:paraId="3C1E7A72" w14:textId="77777777" w:rsidR="00A2071E" w:rsidRDefault="00000000">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3C1E7A73" w14:textId="77777777" w:rsidR="00A2071E" w:rsidRDefault="00000000">
      <w:pPr>
        <w:pStyle w:val="Paragraphedeliste"/>
        <w:numPr>
          <w:ilvl w:val="1"/>
          <w:numId w:val="3"/>
        </w:numPr>
        <w:tabs>
          <w:tab w:val="left" w:pos="1258"/>
        </w:tabs>
        <w:spacing w:line="276" w:lineRule="exact"/>
        <w:ind w:left="1258"/>
        <w:rPr>
          <w:sz w:val="20"/>
        </w:rPr>
      </w:pPr>
      <w:r>
        <w:rPr>
          <w:spacing w:val="-6"/>
          <w:sz w:val="20"/>
        </w:rPr>
        <w:t>……………………………………………………………………………………</w:t>
      </w:r>
    </w:p>
    <w:p w14:paraId="3C1E7A74" w14:textId="77777777" w:rsidR="00A2071E" w:rsidRDefault="00000000">
      <w:pPr>
        <w:pStyle w:val="Paragraphedeliste"/>
        <w:numPr>
          <w:ilvl w:val="1"/>
          <w:numId w:val="3"/>
        </w:numPr>
        <w:tabs>
          <w:tab w:val="left" w:pos="1258"/>
        </w:tabs>
        <w:spacing w:before="1" w:line="277" w:lineRule="exact"/>
        <w:ind w:left="1258"/>
        <w:rPr>
          <w:sz w:val="20"/>
        </w:rPr>
      </w:pPr>
      <w:r>
        <w:rPr>
          <w:spacing w:val="-6"/>
          <w:sz w:val="20"/>
        </w:rPr>
        <w:t>……………………………………………………………………………………</w:t>
      </w:r>
    </w:p>
    <w:p w14:paraId="3C1E7A75" w14:textId="77777777" w:rsidR="00A2071E" w:rsidRDefault="00000000">
      <w:pPr>
        <w:pStyle w:val="Paragraphedeliste"/>
        <w:numPr>
          <w:ilvl w:val="1"/>
          <w:numId w:val="3"/>
        </w:numPr>
        <w:tabs>
          <w:tab w:val="left" w:pos="1259"/>
        </w:tabs>
        <w:spacing w:line="277" w:lineRule="exact"/>
        <w:ind w:left="1259"/>
        <w:rPr>
          <w:sz w:val="20"/>
        </w:rPr>
      </w:pPr>
      <w:r>
        <w:rPr>
          <w:spacing w:val="-6"/>
          <w:sz w:val="20"/>
        </w:rPr>
        <w:t>……………………………………………………………………………………</w:t>
      </w:r>
    </w:p>
    <w:p w14:paraId="3C1E7A76" w14:textId="77777777" w:rsidR="00A2071E" w:rsidRDefault="00000000">
      <w:pPr>
        <w:pStyle w:val="Paragraphedeliste"/>
        <w:numPr>
          <w:ilvl w:val="1"/>
          <w:numId w:val="3"/>
        </w:numPr>
        <w:tabs>
          <w:tab w:val="left" w:pos="1259"/>
        </w:tabs>
        <w:spacing w:before="1" w:line="277" w:lineRule="exact"/>
        <w:ind w:left="1259"/>
        <w:rPr>
          <w:sz w:val="20"/>
        </w:rPr>
      </w:pPr>
      <w:r>
        <w:rPr>
          <w:spacing w:val="-6"/>
          <w:sz w:val="20"/>
        </w:rPr>
        <w:t>……………………………………………………………………………………</w:t>
      </w:r>
    </w:p>
    <w:p w14:paraId="3C1E7A77" w14:textId="77777777" w:rsidR="00A2071E" w:rsidRDefault="00000000">
      <w:pPr>
        <w:pStyle w:val="Paragraphedeliste"/>
        <w:numPr>
          <w:ilvl w:val="1"/>
          <w:numId w:val="3"/>
        </w:numPr>
        <w:tabs>
          <w:tab w:val="left" w:pos="1259"/>
        </w:tabs>
        <w:spacing w:line="277" w:lineRule="exact"/>
        <w:ind w:left="1259"/>
        <w:rPr>
          <w:sz w:val="20"/>
        </w:rPr>
      </w:pPr>
      <w:r>
        <w:rPr>
          <w:spacing w:val="-6"/>
          <w:sz w:val="20"/>
        </w:rPr>
        <w:t>……………………………………………………………………………………</w:t>
      </w:r>
    </w:p>
    <w:p w14:paraId="3C1E7A78" w14:textId="77777777" w:rsidR="00A2071E" w:rsidRDefault="00A2071E">
      <w:pPr>
        <w:pStyle w:val="Corpsdetexte"/>
        <w:rPr>
          <w:sz w:val="28"/>
        </w:rPr>
      </w:pPr>
    </w:p>
    <w:p w14:paraId="3C1E7A79" w14:textId="77777777" w:rsidR="00A2071E" w:rsidRDefault="00A2071E">
      <w:pPr>
        <w:pStyle w:val="Corpsdetexte"/>
        <w:rPr>
          <w:sz w:val="28"/>
        </w:rPr>
      </w:pPr>
    </w:p>
    <w:p w14:paraId="3C1E7A7A" w14:textId="77777777" w:rsidR="00A2071E" w:rsidRDefault="00A2071E">
      <w:pPr>
        <w:pStyle w:val="Corpsdetexte"/>
        <w:spacing w:before="3"/>
        <w:rPr>
          <w:sz w:val="24"/>
        </w:rPr>
      </w:pPr>
    </w:p>
    <w:p w14:paraId="3C1E7A7B" w14:textId="77777777" w:rsidR="00A2071E" w:rsidRDefault="0000000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5">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3C1E7A7C" w14:textId="77777777" w:rsidR="00A2071E" w:rsidRDefault="00A2071E">
      <w:pPr>
        <w:pStyle w:val="Corpsdetexte"/>
        <w:spacing w:before="12"/>
        <w:rPr>
          <w:sz w:val="39"/>
        </w:rPr>
      </w:pPr>
    </w:p>
    <w:p w14:paraId="3C1E7A7D" w14:textId="77777777" w:rsidR="00A2071E" w:rsidRDefault="00000000">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C1E7A7E" w14:textId="77777777" w:rsidR="00A2071E" w:rsidRDefault="00A2071E">
      <w:pPr>
        <w:pStyle w:val="Corpsdetexte"/>
        <w:spacing w:before="1"/>
        <w:rPr>
          <w:b/>
          <w:sz w:val="40"/>
        </w:rPr>
      </w:pPr>
    </w:p>
    <w:p w14:paraId="3C1E7A7F" w14:textId="77777777" w:rsidR="00A2071E" w:rsidRDefault="00000000">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3C1E7A80" w14:textId="77777777" w:rsidR="00A2071E" w:rsidRDefault="00A2071E">
      <w:pPr>
        <w:jc w:val="both"/>
        <w:rPr>
          <w:sz w:val="20"/>
        </w:rPr>
        <w:sectPr w:rsidR="00A2071E">
          <w:pgSz w:w="11910" w:h="16850"/>
          <w:pgMar w:top="1160" w:right="140" w:bottom="1220" w:left="520" w:header="0" w:footer="1036" w:gutter="0"/>
          <w:cols w:space="720"/>
        </w:sectPr>
      </w:pPr>
    </w:p>
    <w:p w14:paraId="3C1E7A81" w14:textId="77777777" w:rsidR="00A2071E" w:rsidRDefault="0000000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C1E7A82" w14:textId="77777777" w:rsidR="00A2071E" w:rsidRDefault="00A2071E">
      <w:pPr>
        <w:pStyle w:val="Corpsdetexte"/>
        <w:spacing w:before="12"/>
        <w:rPr>
          <w:b/>
          <w:sz w:val="19"/>
        </w:rPr>
      </w:pPr>
    </w:p>
    <w:p w14:paraId="3C1E7A83" w14:textId="77777777" w:rsidR="00A2071E" w:rsidRDefault="0000000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3C1E7A84" w14:textId="77777777" w:rsidR="00A2071E" w:rsidRDefault="00000000">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8">
        <w:r>
          <w:rPr>
            <w:color w:val="0000FF"/>
            <w:sz w:val="20"/>
            <w:u w:val="single" w:color="0000FF"/>
          </w:rPr>
          <w:t>10</w:t>
        </w:r>
      </w:hyperlink>
      <w:r>
        <w:rPr>
          <w:color w:val="0000FF"/>
          <w:sz w:val="20"/>
        </w:rPr>
        <w:t xml:space="preserve"> </w:t>
      </w:r>
      <w:r>
        <w:rPr>
          <w:sz w:val="20"/>
        </w:rPr>
        <w:t>du code de la commande publique (**) ;</w:t>
      </w:r>
    </w:p>
    <w:p w14:paraId="3C1E7A85" w14:textId="77777777" w:rsidR="00A2071E" w:rsidRDefault="00000000">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3C1E7A86" w14:textId="77777777" w:rsidR="00A2071E" w:rsidRDefault="00A2071E">
      <w:pPr>
        <w:pStyle w:val="Corpsdetexte"/>
        <w:spacing w:before="7"/>
        <w:rPr>
          <w:sz w:val="31"/>
        </w:rPr>
      </w:pPr>
    </w:p>
    <w:p w14:paraId="3C1E7A87" w14:textId="77777777" w:rsidR="00A2071E" w:rsidRDefault="00000000">
      <w:pPr>
        <w:pStyle w:val="Corpsdetexte"/>
        <w:ind w:left="692"/>
      </w:pPr>
      <w:r>
        <w:rPr>
          <w:noProof/>
        </w:rPr>
        <mc:AlternateContent>
          <mc:Choice Requires="wps">
            <w:drawing>
              <wp:anchor distT="0" distB="0" distL="0" distR="0" simplePos="0" relativeHeight="487596032" behindDoc="1" locked="0" layoutInCell="1" allowOverlap="1" wp14:anchorId="3C1E7AE4" wp14:editId="3C1E7AE5">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3C1E7A88" w14:textId="77777777" w:rsidR="00A2071E" w:rsidRDefault="00A2071E">
      <w:pPr>
        <w:pStyle w:val="Corpsdetexte"/>
        <w:spacing w:before="12"/>
        <w:rPr>
          <w:sz w:val="13"/>
        </w:rPr>
      </w:pPr>
    </w:p>
    <w:p w14:paraId="3C1E7A89" w14:textId="77777777" w:rsidR="00A2071E" w:rsidRDefault="00000000">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4">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3C1E7A8A" w14:textId="77777777" w:rsidR="00A2071E" w:rsidRDefault="00A2071E">
      <w:pPr>
        <w:pStyle w:val="Corpsdetexte"/>
        <w:spacing w:before="13"/>
        <w:rPr>
          <w:i/>
          <w:sz w:val="17"/>
        </w:rPr>
      </w:pPr>
    </w:p>
    <w:p w14:paraId="3C1E7A8B" w14:textId="77777777" w:rsidR="00A2071E" w:rsidRDefault="00000000">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3C1E7A8C" w14:textId="77777777" w:rsidR="00A2071E" w:rsidRDefault="00A2071E">
      <w:pPr>
        <w:pStyle w:val="Corpsdetexte"/>
        <w:rPr>
          <w:i/>
          <w:sz w:val="18"/>
        </w:rPr>
      </w:pPr>
    </w:p>
    <w:p w14:paraId="3C1E7A8D" w14:textId="77777777" w:rsidR="00A2071E" w:rsidRDefault="00000000">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5">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6">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3C1E7A8E" w14:textId="77777777" w:rsidR="00A2071E" w:rsidRDefault="00A2071E">
      <w:pPr>
        <w:pStyle w:val="Corpsdetexte"/>
        <w:rPr>
          <w:sz w:val="13"/>
        </w:rPr>
      </w:pPr>
    </w:p>
    <w:p w14:paraId="3C1E7A8F" w14:textId="77777777" w:rsidR="00A2071E" w:rsidRDefault="00000000">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C1E7A90" w14:textId="77777777" w:rsidR="00A2071E" w:rsidRDefault="00000000">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C1E7A91" w14:textId="77777777" w:rsidR="00A2071E" w:rsidRDefault="00A2071E">
      <w:pPr>
        <w:pStyle w:val="Corpsdetexte"/>
        <w:spacing w:before="2"/>
        <w:rPr>
          <w:i/>
        </w:rPr>
      </w:pPr>
    </w:p>
    <w:p w14:paraId="3C1E7A92" w14:textId="77777777" w:rsidR="00A2071E" w:rsidRDefault="00000000">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C1E7A93" w14:textId="77777777" w:rsidR="00A2071E" w:rsidRDefault="00A2071E">
      <w:pPr>
        <w:pStyle w:val="Corpsdetexte"/>
        <w:spacing w:before="13"/>
        <w:rPr>
          <w:b/>
          <w:sz w:val="19"/>
        </w:rPr>
      </w:pPr>
    </w:p>
    <w:p w14:paraId="3C1E7A94" w14:textId="77777777" w:rsidR="00A2071E" w:rsidRDefault="00000000">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3C1E7A95" w14:textId="77777777" w:rsidR="00A2071E" w:rsidRDefault="00A2071E">
      <w:pPr>
        <w:pStyle w:val="Corpsdetexte"/>
        <w:spacing w:before="12"/>
        <w:rPr>
          <w:b/>
          <w:sz w:val="19"/>
        </w:rPr>
      </w:pPr>
    </w:p>
    <w:p w14:paraId="3C1E7A96" w14:textId="77777777" w:rsidR="00A2071E" w:rsidRDefault="0000000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C1E7A97" w14:textId="77777777" w:rsidR="00A2071E" w:rsidRDefault="0000000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C1E7A98" w14:textId="77777777" w:rsidR="00A2071E" w:rsidRDefault="00A2071E">
      <w:pPr>
        <w:pStyle w:val="Corpsdetexte"/>
        <w:spacing w:before="5"/>
        <w:rPr>
          <w:i/>
          <w:sz w:val="17"/>
        </w:rPr>
      </w:pPr>
    </w:p>
    <w:p w14:paraId="3C1E7A99" w14:textId="77777777" w:rsidR="00A2071E" w:rsidRDefault="00000000">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3C1E7AE6" wp14:editId="3C1E7AE7">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3C1E7A9A" w14:textId="77777777" w:rsidR="00A2071E" w:rsidRDefault="00000000">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7">
        <w:r>
          <w:rPr>
            <w:color w:val="0000FF"/>
            <w:u w:val="single" w:color="0000FF"/>
          </w:rPr>
          <w:t>article R. 2193-22</w:t>
        </w:r>
      </w:hyperlink>
      <w:r>
        <w:rPr>
          <w:color w:val="0000FF"/>
        </w:rPr>
        <w:t xml:space="preserve"> </w:t>
      </w:r>
      <w:r>
        <w:t>ou à l</w:t>
      </w:r>
      <w:hyperlink r:id="rId58">
        <w:r>
          <w:t>’</w:t>
        </w:r>
        <w:r>
          <w:rPr>
            <w:color w:val="0000FF"/>
            <w:u w:val="single" w:color="0000FF"/>
          </w:rPr>
          <w:t>article R. 2393-40</w:t>
        </w:r>
      </w:hyperlink>
      <w:r>
        <w:rPr>
          <w:color w:val="0000FF"/>
        </w:rPr>
        <w:t xml:space="preserve"> </w:t>
      </w:r>
      <w:r>
        <w:t>du code de la commande publique.</w:t>
      </w:r>
    </w:p>
    <w:p w14:paraId="3C1E7A9B" w14:textId="77777777" w:rsidR="00A2071E" w:rsidRDefault="00000000">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C1E7A9C" w14:textId="77777777" w:rsidR="00A2071E" w:rsidRDefault="00000000">
      <w:pPr>
        <w:pStyle w:val="Corpsdetexte"/>
        <w:spacing w:before="121"/>
        <w:ind w:left="1795"/>
      </w:pPr>
      <w:r>
        <w:rPr>
          <w:noProof/>
        </w:rPr>
        <mc:AlternateContent>
          <mc:Choice Requires="wps">
            <w:drawing>
              <wp:anchor distT="0" distB="0" distL="0" distR="0" simplePos="0" relativeHeight="15737856" behindDoc="0" locked="0" layoutInCell="1" allowOverlap="1" wp14:anchorId="3C1E7AE8" wp14:editId="3C1E7AE9">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3C1E7A9D" w14:textId="77777777" w:rsidR="00A2071E" w:rsidRDefault="00000000">
      <w:pPr>
        <w:pStyle w:val="Corpsdetexte"/>
        <w:spacing w:before="1"/>
        <w:ind w:left="898"/>
      </w:pPr>
      <w:proofErr w:type="gramStart"/>
      <w:r>
        <w:rPr>
          <w:spacing w:val="-5"/>
          <w:u w:val="single"/>
        </w:rPr>
        <w:t>OU</w:t>
      </w:r>
      <w:proofErr w:type="gramEnd"/>
    </w:p>
    <w:p w14:paraId="3C1E7A9E" w14:textId="77777777" w:rsidR="00A2071E" w:rsidRDefault="00000000">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3C1E7AEA" wp14:editId="3C1E7AEB">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3C1E7A9F" w14:textId="77777777" w:rsidR="00A2071E" w:rsidRDefault="00A2071E">
      <w:pPr>
        <w:sectPr w:rsidR="00A2071E">
          <w:pgSz w:w="11910" w:h="16850"/>
          <w:pgMar w:top="1440" w:right="140" w:bottom="1220" w:left="520" w:header="0" w:footer="1036" w:gutter="0"/>
          <w:cols w:space="720"/>
        </w:sectPr>
      </w:pPr>
    </w:p>
    <w:p w14:paraId="3C1E7AA0" w14:textId="77777777" w:rsidR="00A2071E" w:rsidRDefault="00000000">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3C1E7AA1" w14:textId="77777777" w:rsidR="00A2071E" w:rsidRDefault="00000000">
      <w:pPr>
        <w:pStyle w:val="Corpsdetexte"/>
        <w:spacing w:before="3"/>
        <w:rPr>
          <w:b/>
          <w:sz w:val="8"/>
        </w:rPr>
      </w:pPr>
      <w:r>
        <w:rPr>
          <w:noProof/>
        </w:rPr>
        <mc:AlternateContent>
          <mc:Choice Requires="wps">
            <w:drawing>
              <wp:anchor distT="0" distB="0" distL="0" distR="0" simplePos="0" relativeHeight="487598080" behindDoc="1" locked="0" layoutInCell="1" allowOverlap="1" wp14:anchorId="3C1E7AEC" wp14:editId="3C1E7AED">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3C1E7AA2" w14:textId="77777777" w:rsidR="00A2071E" w:rsidRDefault="00000000">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C1E7AA3" w14:textId="77777777" w:rsidR="00A2071E" w:rsidRDefault="00000000">
      <w:pPr>
        <w:pStyle w:val="Corpsdetexte"/>
        <w:spacing w:before="119"/>
        <w:ind w:left="-21"/>
      </w:pPr>
      <w:r>
        <w:rPr>
          <w:noProof/>
        </w:rPr>
        <mc:AlternateContent>
          <mc:Choice Requires="wps">
            <w:drawing>
              <wp:anchor distT="0" distB="0" distL="0" distR="0" simplePos="0" relativeHeight="15739392" behindDoc="0" locked="0" layoutInCell="1" allowOverlap="1" wp14:anchorId="3C1E7AEE" wp14:editId="3C1E7AEF">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C1E7AA4" w14:textId="77777777" w:rsidR="00A2071E" w:rsidRDefault="00A2071E">
      <w:pPr>
        <w:sectPr w:rsidR="00A2071E">
          <w:pgSz w:w="11910" w:h="16850"/>
          <w:pgMar w:top="1520" w:right="140" w:bottom="1220" w:left="520" w:header="0" w:footer="1036" w:gutter="0"/>
          <w:cols w:num="2" w:space="720" w:equalWidth="0">
            <w:col w:w="1777" w:space="40"/>
            <w:col w:w="9433"/>
          </w:cols>
        </w:sectPr>
      </w:pPr>
    </w:p>
    <w:p w14:paraId="3C1E7AA5" w14:textId="77777777" w:rsidR="00A2071E" w:rsidRDefault="00000000">
      <w:pPr>
        <w:pStyle w:val="Corpsdetexte"/>
        <w:spacing w:before="1"/>
        <w:ind w:left="1464" w:right="580"/>
      </w:pPr>
      <w:r>
        <w:t>prévus</w:t>
      </w:r>
      <w:r>
        <w:rPr>
          <w:spacing w:val="21"/>
        </w:rPr>
        <w:t xml:space="preserve"> </w:t>
      </w:r>
      <w:r>
        <w:t>à</w:t>
      </w:r>
      <w:r>
        <w:rPr>
          <w:spacing w:val="23"/>
        </w:rPr>
        <w:t xml:space="preserve"> </w:t>
      </w:r>
      <w:r>
        <w:t>l'</w:t>
      </w:r>
      <w:hyperlink r:id="rId59">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60">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C1E7AA6" w14:textId="77777777" w:rsidR="00A2071E" w:rsidRDefault="00000000">
      <w:pPr>
        <w:pStyle w:val="Corpsdetexte"/>
        <w:spacing w:line="277" w:lineRule="exact"/>
        <w:ind w:left="898"/>
      </w:pPr>
      <w:proofErr w:type="gramStart"/>
      <w:r>
        <w:rPr>
          <w:spacing w:val="-5"/>
          <w:u w:val="single"/>
        </w:rPr>
        <w:t>OU</w:t>
      </w:r>
      <w:proofErr w:type="gramEnd"/>
    </w:p>
    <w:p w14:paraId="3C1E7AA7" w14:textId="77777777" w:rsidR="00A2071E" w:rsidRDefault="00000000">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3C1E7AF0" wp14:editId="3C1E7AF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3C1E7AA8" w14:textId="77777777" w:rsidR="00A2071E" w:rsidRDefault="00000000">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3C1E7AA9" w14:textId="77777777" w:rsidR="00A2071E" w:rsidRDefault="00000000">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C1E7AAA" w14:textId="77777777" w:rsidR="00A2071E" w:rsidRDefault="00000000">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C1E7AAB" w14:textId="77777777" w:rsidR="00A2071E" w:rsidRDefault="00A2071E">
      <w:pPr>
        <w:pStyle w:val="Corpsdetexte"/>
      </w:pPr>
    </w:p>
    <w:p w14:paraId="3C1E7AAC" w14:textId="77777777" w:rsidR="00A2071E" w:rsidRDefault="00A2071E">
      <w:pPr>
        <w:pStyle w:val="Corpsdetexte"/>
        <w:spacing w:before="4"/>
        <w:rPr>
          <w:sz w:val="21"/>
        </w:rPr>
      </w:pPr>
    </w:p>
    <w:p w14:paraId="3C1E7AAD" w14:textId="77777777" w:rsidR="00A2071E" w:rsidRDefault="0000000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C1E7AAE" w14:textId="77777777" w:rsidR="00A2071E" w:rsidRDefault="00A2071E">
      <w:pPr>
        <w:pStyle w:val="Corpsdetexte"/>
        <w:spacing w:before="13"/>
        <w:rPr>
          <w:i/>
          <w:sz w:val="19"/>
        </w:rPr>
      </w:pPr>
    </w:p>
    <w:p w14:paraId="3C1E7AAF" w14:textId="77777777" w:rsidR="00A2071E" w:rsidRDefault="00000000">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C1E7AB0" w14:textId="77777777" w:rsidR="00A2071E" w:rsidRDefault="00A2071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2071E" w14:paraId="3C1E7AB5" w14:textId="77777777">
        <w:trPr>
          <w:trHeight w:val="525"/>
        </w:trPr>
        <w:tc>
          <w:tcPr>
            <w:tcW w:w="4239" w:type="dxa"/>
          </w:tcPr>
          <w:p w14:paraId="3C1E7AB1" w14:textId="77777777" w:rsidR="00A2071E" w:rsidRDefault="00000000">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C1E7AB2" w14:textId="77777777" w:rsidR="00A2071E" w:rsidRDefault="00000000">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3C1E7AB3" w14:textId="77777777" w:rsidR="00A2071E" w:rsidRDefault="00000000">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C1E7AB4" w14:textId="77777777" w:rsidR="00A2071E" w:rsidRDefault="00000000">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3C1E7AB6" w14:textId="77777777" w:rsidR="00A2071E" w:rsidRDefault="00A2071E">
      <w:pPr>
        <w:pStyle w:val="Corpsdetexte"/>
        <w:rPr>
          <w:sz w:val="28"/>
        </w:rPr>
      </w:pPr>
    </w:p>
    <w:p w14:paraId="3C1E7AB7" w14:textId="77777777" w:rsidR="00A2071E" w:rsidRDefault="00A2071E">
      <w:pPr>
        <w:pStyle w:val="Corpsdetexte"/>
        <w:rPr>
          <w:sz w:val="28"/>
        </w:rPr>
      </w:pPr>
    </w:p>
    <w:p w14:paraId="3C1E7AB8" w14:textId="77777777" w:rsidR="00A2071E" w:rsidRDefault="00A2071E">
      <w:pPr>
        <w:pStyle w:val="Corpsdetexte"/>
        <w:rPr>
          <w:sz w:val="28"/>
        </w:rPr>
      </w:pPr>
    </w:p>
    <w:p w14:paraId="3C1E7AB9" w14:textId="77777777" w:rsidR="00A2071E" w:rsidRDefault="00000000">
      <w:pPr>
        <w:pStyle w:val="Corpsdetexte"/>
        <w:spacing w:before="195"/>
        <w:ind w:left="332" w:right="709"/>
        <w:jc w:val="both"/>
      </w:pPr>
      <w:r>
        <w:t>Le représentant de l’acheteur, compétent pour signer le marché public, accepte le sous-traitant et agrée ses conditions de paiement.</w:t>
      </w:r>
    </w:p>
    <w:p w14:paraId="3C1E7ABA" w14:textId="77777777" w:rsidR="00A2071E" w:rsidRDefault="00A2071E">
      <w:pPr>
        <w:pStyle w:val="Corpsdetexte"/>
        <w:spacing w:before="13"/>
        <w:rPr>
          <w:sz w:val="19"/>
        </w:rPr>
      </w:pPr>
    </w:p>
    <w:p w14:paraId="3C1E7ABB" w14:textId="77777777" w:rsidR="00A2071E" w:rsidRDefault="00000000">
      <w:pPr>
        <w:pStyle w:val="Corpsdetexte"/>
        <w:tabs>
          <w:tab w:val="left" w:pos="2599"/>
        </w:tabs>
        <w:ind w:left="1039"/>
      </w:pPr>
      <w:r>
        <w:rPr>
          <w:spacing w:val="-10"/>
        </w:rPr>
        <w:t>A</w:t>
      </w:r>
      <w:r>
        <w:tab/>
        <w:t>,</w:t>
      </w:r>
      <w:r>
        <w:rPr>
          <w:spacing w:val="-4"/>
        </w:rPr>
        <w:t xml:space="preserve"> </w:t>
      </w:r>
      <w:r>
        <w:rPr>
          <w:spacing w:val="-5"/>
        </w:rPr>
        <w:t>le</w:t>
      </w:r>
    </w:p>
    <w:p w14:paraId="3C1E7ABC" w14:textId="77777777" w:rsidR="00A2071E" w:rsidRDefault="00A2071E">
      <w:pPr>
        <w:pStyle w:val="Corpsdetexte"/>
        <w:spacing w:before="13"/>
        <w:rPr>
          <w:sz w:val="19"/>
        </w:rPr>
      </w:pPr>
    </w:p>
    <w:p w14:paraId="3C1E7ABD" w14:textId="77777777" w:rsidR="00A2071E" w:rsidRDefault="00000000">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C1E7ABE" w14:textId="77777777" w:rsidR="00A2071E" w:rsidRDefault="00A2071E">
      <w:pPr>
        <w:sectPr w:rsidR="00A2071E">
          <w:type w:val="continuous"/>
          <w:pgSz w:w="11910" w:h="16850"/>
          <w:pgMar w:top="380" w:right="140" w:bottom="860" w:left="520" w:header="0" w:footer="1036" w:gutter="0"/>
          <w:cols w:space="720"/>
        </w:sectPr>
      </w:pPr>
    </w:p>
    <w:p w14:paraId="3C1E7ABF" w14:textId="77777777" w:rsidR="00A2071E" w:rsidRDefault="00000000">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3C1E7AF2" wp14:editId="3C1E7AF3">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3C1E7B0D" w14:textId="77777777" w:rsidR="00A2071E" w:rsidRDefault="0000000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C1E7B0E" w14:textId="77777777" w:rsidR="00A2071E" w:rsidRDefault="00A2071E">
                            <w:pPr>
                              <w:pStyle w:val="Corpsdetexte"/>
                              <w:rPr>
                                <w:sz w:val="28"/>
                              </w:rPr>
                            </w:pPr>
                          </w:p>
                          <w:p w14:paraId="3C1E7B0F" w14:textId="77777777" w:rsidR="00A2071E" w:rsidRDefault="00A2071E">
                            <w:pPr>
                              <w:pStyle w:val="Corpsdetexte"/>
                              <w:rPr>
                                <w:sz w:val="28"/>
                              </w:rPr>
                            </w:pPr>
                          </w:p>
                          <w:p w14:paraId="3C1E7B10" w14:textId="77777777" w:rsidR="00A2071E" w:rsidRDefault="00A2071E">
                            <w:pPr>
                              <w:pStyle w:val="Corpsdetexte"/>
                              <w:rPr>
                                <w:sz w:val="28"/>
                              </w:rPr>
                            </w:pPr>
                          </w:p>
                          <w:p w14:paraId="3C1E7B11" w14:textId="77777777" w:rsidR="00A2071E" w:rsidRDefault="00A2071E">
                            <w:pPr>
                              <w:pStyle w:val="Corpsdetexte"/>
                              <w:rPr>
                                <w:sz w:val="28"/>
                              </w:rPr>
                            </w:pPr>
                          </w:p>
                          <w:p w14:paraId="3C1E7B12" w14:textId="77777777" w:rsidR="00A2071E" w:rsidRDefault="00A2071E">
                            <w:pPr>
                              <w:pStyle w:val="Corpsdetexte"/>
                              <w:rPr>
                                <w:sz w:val="28"/>
                              </w:rPr>
                            </w:pPr>
                          </w:p>
                          <w:p w14:paraId="3C1E7B13" w14:textId="77777777" w:rsidR="00A2071E" w:rsidRDefault="00A2071E">
                            <w:pPr>
                              <w:pStyle w:val="Corpsdetexte"/>
                              <w:rPr>
                                <w:sz w:val="28"/>
                              </w:rPr>
                            </w:pPr>
                          </w:p>
                          <w:p w14:paraId="3C1E7B14" w14:textId="77777777" w:rsidR="00A2071E" w:rsidRDefault="00A2071E">
                            <w:pPr>
                              <w:pStyle w:val="Corpsdetexte"/>
                              <w:spacing w:before="5"/>
                            </w:pPr>
                          </w:p>
                          <w:p w14:paraId="3C1E7B15" w14:textId="77777777" w:rsidR="00A2071E" w:rsidRDefault="0000000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3C1E7AF2"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" filled="f" stroked="f">
                <v:textbox inset="0,0,0,0">
                  <w:txbxContent>
                    <w:p w14:paraId="3C1E7B0D" w14:textId="77777777" w:rsidR="00A2071E" w:rsidRDefault="0000000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C1E7B0E" w14:textId="77777777" w:rsidR="00A2071E" w:rsidRDefault="00A2071E">
                      <w:pPr>
                        <w:pStyle w:val="Corpsdetexte"/>
                        <w:rPr>
                          <w:sz w:val="28"/>
                        </w:rPr>
                      </w:pPr>
                    </w:p>
                    <w:p w14:paraId="3C1E7B0F" w14:textId="77777777" w:rsidR="00A2071E" w:rsidRDefault="00A2071E">
                      <w:pPr>
                        <w:pStyle w:val="Corpsdetexte"/>
                        <w:rPr>
                          <w:sz w:val="28"/>
                        </w:rPr>
                      </w:pPr>
                    </w:p>
                    <w:p w14:paraId="3C1E7B10" w14:textId="77777777" w:rsidR="00A2071E" w:rsidRDefault="00A2071E">
                      <w:pPr>
                        <w:pStyle w:val="Corpsdetexte"/>
                        <w:rPr>
                          <w:sz w:val="28"/>
                        </w:rPr>
                      </w:pPr>
                    </w:p>
                    <w:p w14:paraId="3C1E7B11" w14:textId="77777777" w:rsidR="00A2071E" w:rsidRDefault="00A2071E">
                      <w:pPr>
                        <w:pStyle w:val="Corpsdetexte"/>
                        <w:rPr>
                          <w:sz w:val="28"/>
                        </w:rPr>
                      </w:pPr>
                    </w:p>
                    <w:p w14:paraId="3C1E7B12" w14:textId="77777777" w:rsidR="00A2071E" w:rsidRDefault="00A2071E">
                      <w:pPr>
                        <w:pStyle w:val="Corpsdetexte"/>
                        <w:rPr>
                          <w:sz w:val="28"/>
                        </w:rPr>
                      </w:pPr>
                    </w:p>
                    <w:p w14:paraId="3C1E7B13" w14:textId="77777777" w:rsidR="00A2071E" w:rsidRDefault="00A2071E">
                      <w:pPr>
                        <w:pStyle w:val="Corpsdetexte"/>
                        <w:rPr>
                          <w:sz w:val="28"/>
                        </w:rPr>
                      </w:pPr>
                    </w:p>
                    <w:p w14:paraId="3C1E7B14" w14:textId="77777777" w:rsidR="00A2071E" w:rsidRDefault="00A2071E">
                      <w:pPr>
                        <w:pStyle w:val="Corpsdetexte"/>
                        <w:spacing w:before="5"/>
                      </w:pPr>
                    </w:p>
                    <w:p w14:paraId="3C1E7B15" w14:textId="77777777" w:rsidR="00A2071E" w:rsidRDefault="0000000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C1E7AC0" w14:textId="77777777" w:rsidR="00A2071E" w:rsidRDefault="00000000">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3C1E7AF4" wp14:editId="3C1E7AF5">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3C1E7B16" w14:textId="77777777" w:rsidR="00A2071E" w:rsidRDefault="0000000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3C1E7B17" w14:textId="77777777" w:rsidR="00A2071E" w:rsidRDefault="00000000">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3C1E7B18" w14:textId="77777777" w:rsidR="00A2071E" w:rsidRDefault="0000000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C1E7B19" w14:textId="77777777" w:rsidR="00A2071E" w:rsidRDefault="00A2071E">
                              <w:pPr>
                                <w:rPr>
                                  <w:rFonts w:ascii="Arial"/>
                                  <w:sz w:val="20"/>
                                </w:rPr>
                              </w:pPr>
                            </w:p>
                            <w:p w14:paraId="3C1E7B1A" w14:textId="77777777" w:rsidR="00A2071E" w:rsidRDefault="0000000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3C1E7B1B" w14:textId="77777777" w:rsidR="00A2071E" w:rsidRDefault="00A2071E">
                              <w:pPr>
                                <w:spacing w:before="1"/>
                                <w:rPr>
                                  <w:i/>
                                  <w:sz w:val="20"/>
                                </w:rPr>
                              </w:pPr>
                            </w:p>
                            <w:p w14:paraId="3C1E7B1C" w14:textId="77777777" w:rsidR="00A2071E" w:rsidRDefault="0000000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C1E7B1D" w14:textId="77777777" w:rsidR="00A2071E" w:rsidRDefault="0000000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3C1E7AF4"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">
                <v:shape id="Graphic 34" o:spid="_x0000_s1029" style="position:absolute;left:47;top:47;width:65151;height:42291;visibility:visible;mso-wrap-style:square;v-text-anchor:top" coordsize="6515100,42291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&#13;&#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&#13;&#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&#13;&#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&#13;&#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" filled="f" stroked="f">
                  <v:textbox inset="0,0,0,0">
                    <w:txbxContent>
                      <w:p w14:paraId="3C1E7B16" w14:textId="77777777" w:rsidR="00A2071E" w:rsidRDefault="0000000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" filled="f" stroked="f">
                  <v:textbox inset="0,0,0,0">
                    <w:txbxContent>
                      <w:p w14:paraId="3C1E7B17" w14:textId="77777777" w:rsidR="00A2071E" w:rsidRDefault="00000000">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" filled="f" stroked="f">
                  <v:textbox inset="0,0,0,0">
                    <w:txbxContent>
                      <w:p w14:paraId="3C1E7B18" w14:textId="77777777" w:rsidR="00A2071E" w:rsidRDefault="0000000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C1E7B19" w14:textId="77777777" w:rsidR="00A2071E" w:rsidRDefault="00A2071E">
                        <w:pPr>
                          <w:rPr>
                            <w:rFonts w:ascii="Arial"/>
                            <w:sz w:val="20"/>
                          </w:rPr>
                        </w:pPr>
                      </w:p>
                      <w:p w14:paraId="3C1E7B1A" w14:textId="77777777" w:rsidR="00A2071E" w:rsidRDefault="0000000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" filled="f">
                  <v:textbox inset="0,0,0,0">
                    <w:txbxContent>
                      <w:p w14:paraId="3C1E7B1B" w14:textId="77777777" w:rsidR="00A2071E" w:rsidRDefault="00A2071E">
                        <w:pPr>
                          <w:spacing w:before="1"/>
                          <w:rPr>
                            <w:i/>
                            <w:sz w:val="20"/>
                          </w:rPr>
                        </w:pPr>
                      </w:p>
                      <w:p w14:paraId="3C1E7B1C" w14:textId="77777777" w:rsidR="00A2071E" w:rsidRDefault="0000000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C1E7B1D" w14:textId="77777777" w:rsidR="00A2071E" w:rsidRDefault="0000000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C1E7AC1" w14:textId="77777777" w:rsidR="00A2071E" w:rsidRDefault="00A2071E">
      <w:pPr>
        <w:pStyle w:val="Corpsdetexte"/>
        <w:rPr>
          <w:i/>
          <w:sz w:val="24"/>
        </w:rPr>
      </w:pPr>
    </w:p>
    <w:p w14:paraId="3C1E7AC2" w14:textId="77777777" w:rsidR="00A2071E" w:rsidRDefault="00A2071E">
      <w:pPr>
        <w:pStyle w:val="Corpsdetexte"/>
        <w:rPr>
          <w:i/>
          <w:sz w:val="23"/>
        </w:rPr>
      </w:pPr>
    </w:p>
    <w:p w14:paraId="3C1E7AC3" w14:textId="77777777" w:rsidR="00A2071E" w:rsidRDefault="0000000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2071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3273A" w14:textId="77777777" w:rsidR="00A20845" w:rsidRDefault="00A20845">
      <w:r>
        <w:separator/>
      </w:r>
    </w:p>
  </w:endnote>
  <w:endnote w:type="continuationSeparator" w:id="0">
    <w:p w14:paraId="5FD49DA1" w14:textId="77777777" w:rsidR="00A20845" w:rsidRDefault="00A20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panose1 w:val="020B0604020202020204"/>
    <w:charset w:val="00"/>
    <w:family w:val="auto"/>
    <w:pitch w:val="variable"/>
    <w:sig w:usb0="0000000F" w:usb1="00000000" w:usb2="00000000" w:usb3="00000000" w:csb0="00000003"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arianne Medium">
    <w:altName w:val="Calibri"/>
    <w:panose1 w:val="020B0604020202020204"/>
    <w:charset w:val="00"/>
    <w:family w:val="auto"/>
    <w:pitch w:val="variable"/>
    <w:sig w:usb0="0000000F"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E7AFA" w14:textId="77777777" w:rsidR="00A2071E" w:rsidRDefault="00000000">
    <w:pPr>
      <w:pStyle w:val="Corpsdetexte"/>
      <w:spacing w:line="14" w:lineRule="auto"/>
    </w:pPr>
    <w:r>
      <w:rPr>
        <w:noProof/>
      </w:rPr>
      <mc:AlternateContent>
        <mc:Choice Requires="wps">
          <w:drawing>
            <wp:anchor distT="0" distB="0" distL="0" distR="0" simplePos="0" relativeHeight="487348224" behindDoc="1" locked="0" layoutInCell="1" allowOverlap="1" wp14:anchorId="3C1E7AFC" wp14:editId="3C1E7AFD">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C1E7B1E" w14:textId="77777777" w:rsidR="00A2071E"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C1E7AFC"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" filled="f" stroked="f">
              <v:textbox inset="0,0,0,0">
                <w:txbxContent>
                  <w:p w14:paraId="3C1E7B1E" w14:textId="77777777" w:rsidR="00A2071E"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141C3" w14:textId="77777777" w:rsidR="00593B56" w:rsidRDefault="00593B5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E7AFB" w14:textId="77777777" w:rsidR="00A2071E" w:rsidRDefault="00000000">
    <w:pPr>
      <w:pStyle w:val="Corpsdetexte"/>
      <w:spacing w:line="14" w:lineRule="auto"/>
    </w:pPr>
    <w:r>
      <w:rPr>
        <w:noProof/>
      </w:rPr>
      <mc:AlternateContent>
        <mc:Choice Requires="wps">
          <w:drawing>
            <wp:anchor distT="0" distB="0" distL="0" distR="0" simplePos="0" relativeHeight="487348736" behindDoc="1" locked="0" layoutInCell="1" allowOverlap="1" wp14:anchorId="3C1E7AFE" wp14:editId="3C1E7AFF">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3C1E7B00" wp14:editId="3C1E7B0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C1E7B1F" w14:textId="77777777" w:rsidR="00A2071E" w:rsidRDefault="0000000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3C1E7B00"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" filled="f" stroked="f">
              <v:textbox inset="0,0,0,0">
                <w:txbxContent>
                  <w:p w14:paraId="3C1E7B1F" w14:textId="77777777" w:rsidR="00A2071E" w:rsidRDefault="0000000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C1E7B02" wp14:editId="3C1E7B03">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3C1E7B20" w14:textId="77777777" w:rsidR="00A2071E"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C1E7B02"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" filled="f" stroked="f">
              <v:textbox inset="0,0,0,0">
                <w:txbxContent>
                  <w:p w14:paraId="3C1E7B20" w14:textId="77777777" w:rsidR="00A2071E"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C1E7B04" wp14:editId="3C1E7B05">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C1E7B21" w14:textId="77777777" w:rsidR="00A2071E"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C1E7B04"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" filled="f" stroked="f">
              <v:textbox inset="0,0,0,0">
                <w:txbxContent>
                  <w:p w14:paraId="3C1E7B21" w14:textId="77777777" w:rsidR="00A2071E"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C1E7B06" wp14:editId="3C1E7B0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C1E7B22" w14:textId="77777777" w:rsidR="00A2071E" w:rsidRDefault="0000000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C1E7B06"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" filled="f" stroked="f">
              <v:textbox inset="0,0,0,0">
                <w:txbxContent>
                  <w:p w14:paraId="3C1E7B22" w14:textId="77777777" w:rsidR="00A2071E" w:rsidRDefault="0000000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C1E7B08" wp14:editId="3C1E7B09">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C1E7B23" w14:textId="77777777" w:rsidR="00A2071E"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C1E7B08"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" filled="f" stroked="f">
              <v:textbox inset="0,0,0,0">
                <w:txbxContent>
                  <w:p w14:paraId="3C1E7B23" w14:textId="77777777" w:rsidR="00A2071E"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C1E7B0A" wp14:editId="3C1E7B0B">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C1E7B24" w14:textId="77777777" w:rsidR="00A2071E"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C1E7B0A"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" filled="f" stroked="f">
              <v:textbox inset="0,0,0,0">
                <w:txbxContent>
                  <w:p w14:paraId="3C1E7B24" w14:textId="77777777" w:rsidR="00A2071E"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24DCD" w14:textId="77777777" w:rsidR="00593B56" w:rsidRDefault="00593B5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86442" w14:textId="77777777" w:rsidR="00A20845" w:rsidRDefault="00A20845">
      <w:r>
        <w:separator/>
      </w:r>
    </w:p>
  </w:footnote>
  <w:footnote w:type="continuationSeparator" w:id="0">
    <w:p w14:paraId="089CC9E0" w14:textId="77777777" w:rsidR="00A20845" w:rsidRDefault="00A208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1DF54" w14:textId="77777777" w:rsidR="00593B56" w:rsidRDefault="00593B5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0F332" w14:textId="77777777" w:rsidR="00593B56" w:rsidRDefault="00593B5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1D413" w14:textId="77777777" w:rsidR="00593B56" w:rsidRDefault="00593B5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354573826">
    <w:abstractNumId w:val="0"/>
  </w:num>
  <w:num w:numId="2" w16cid:durableId="1522861712">
    <w:abstractNumId w:val="1"/>
  </w:num>
  <w:num w:numId="3" w16cid:durableId="18347567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71E"/>
    <w:rsid w:val="00353D5F"/>
    <w:rsid w:val="003E71FB"/>
    <w:rsid w:val="00593B56"/>
    <w:rsid w:val="006D0290"/>
    <w:rsid w:val="007B5C78"/>
    <w:rsid w:val="0096194A"/>
    <w:rsid w:val="00A2071E"/>
    <w:rsid w:val="00A208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E79C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3E71FB"/>
    <w:pPr>
      <w:keepNext/>
      <w:widowControl/>
      <w:tabs>
        <w:tab w:val="num"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3E71FB"/>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3E71FB"/>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3E71FB"/>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3E71FB"/>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3E71FB"/>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3E71FB"/>
    <w:rPr>
      <w:rFonts w:ascii="Times New Roman" w:eastAsia="Times New Roman" w:hAnsi="Times New Roman" w:cs="Times New Roman"/>
      <w:b/>
      <w:bCs/>
      <w:sz w:val="20"/>
      <w:szCs w:val="20"/>
      <w:lang w:val="fr-FR" w:eastAsia="zh-CN"/>
    </w:rPr>
  </w:style>
  <w:style w:type="character" w:customStyle="1" w:styleId="Titre3Car">
    <w:name w:val="Titre 3 Car"/>
    <w:basedOn w:val="Policepardfaut"/>
    <w:link w:val="Titre3"/>
    <w:rsid w:val="003E71FB"/>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rsid w:val="003E71FB"/>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3E71FB"/>
    <w:rPr>
      <w:rFonts w:ascii="Arial" w:eastAsia="Times New Roman" w:hAnsi="Arial" w:cs="Arial"/>
      <w:b/>
      <w:bCs/>
      <w:sz w:val="20"/>
      <w:szCs w:val="20"/>
      <w:lang w:val="fr-FR" w:eastAsia="zh-CN"/>
    </w:rPr>
  </w:style>
  <w:style w:type="character" w:customStyle="1" w:styleId="Titre8Car">
    <w:name w:val="Titre 8 Car"/>
    <w:basedOn w:val="Policepardfaut"/>
    <w:link w:val="Titre8"/>
    <w:rsid w:val="003E71FB"/>
    <w:rPr>
      <w:rFonts w:ascii="Arial" w:eastAsia="Times New Roman" w:hAnsi="Arial" w:cs="Arial"/>
      <w:b/>
      <w:bCs/>
      <w:sz w:val="24"/>
      <w:szCs w:val="24"/>
      <w:lang w:val="fr-FR" w:eastAsia="zh-CN"/>
    </w:rPr>
  </w:style>
  <w:style w:type="character" w:customStyle="1" w:styleId="Titre9Car">
    <w:name w:val="Titre 9 Car"/>
    <w:basedOn w:val="Policepardfaut"/>
    <w:link w:val="Titre9"/>
    <w:rsid w:val="003E71FB"/>
    <w:rPr>
      <w:rFonts w:ascii="Arial" w:eastAsia="Times New Roman" w:hAnsi="Arial" w:cs="Arial"/>
      <w:i/>
      <w:iCs/>
      <w:sz w:val="16"/>
      <w:szCs w:val="16"/>
      <w:lang w:val="fr-FR" w:eastAsia="zh-CN"/>
    </w:rPr>
  </w:style>
  <w:style w:type="paragraph" w:styleId="En-tte">
    <w:name w:val="header"/>
    <w:basedOn w:val="Normal"/>
    <w:link w:val="En-tteCar"/>
    <w:uiPriority w:val="99"/>
    <w:unhideWhenUsed/>
    <w:rsid w:val="00593B56"/>
    <w:pPr>
      <w:tabs>
        <w:tab w:val="center" w:pos="4536"/>
        <w:tab w:val="right" w:pos="9072"/>
      </w:tabs>
    </w:pPr>
  </w:style>
  <w:style w:type="character" w:customStyle="1" w:styleId="En-tteCar">
    <w:name w:val="En-tête Car"/>
    <w:basedOn w:val="Policepardfaut"/>
    <w:link w:val="En-tte"/>
    <w:uiPriority w:val="99"/>
    <w:rsid w:val="00593B56"/>
    <w:rPr>
      <w:rFonts w:ascii="Marianne" w:eastAsia="Marianne" w:hAnsi="Marianne" w:cs="Marianne"/>
      <w:lang w:val="fr-FR"/>
    </w:rPr>
  </w:style>
  <w:style w:type="paragraph" w:styleId="Pieddepage">
    <w:name w:val="footer"/>
    <w:basedOn w:val="Normal"/>
    <w:link w:val="PieddepageCar"/>
    <w:uiPriority w:val="99"/>
    <w:unhideWhenUsed/>
    <w:rsid w:val="00593B56"/>
    <w:pPr>
      <w:tabs>
        <w:tab w:val="center" w:pos="4536"/>
        <w:tab w:val="right" w:pos="9072"/>
      </w:tabs>
    </w:pPr>
  </w:style>
  <w:style w:type="character" w:customStyle="1" w:styleId="PieddepageCar">
    <w:name w:val="Pied de page Car"/>
    <w:basedOn w:val="Policepardfaut"/>
    <w:link w:val="Pieddepage"/>
    <w:uiPriority w:val="99"/>
    <w:rsid w:val="00593B56"/>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6" Type="http://schemas.openxmlformats.org/officeDocument/2006/relationships/footer" Target="footer1.xml"/><Relationship Id="rId39"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eur-lex.europa.eu/LexUriServ/LexUriServ.do?uri=OJ%3AL%3A2003%3A124%3A0036%3A0041%3Afr%3APDF" TargetMode="External"/><Relationship Id="rId42" Type="http://schemas.openxmlformats.org/officeDocument/2006/relationships/hyperlink" Target="http://legifrance.gouv.fr/affichCodeArticle.do?idArticle=LEGIARTI000028418301&amp;cidTexte=LEGITEXT000006069577"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footer" Target="footer2.xml"/><Relationship Id="rId11" Type="http://schemas.openxmlformats.org/officeDocument/2006/relationships/image" Target="media/image1.jpeg"/><Relationship Id="rId2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2" Type="http://schemas.openxmlformats.org/officeDocument/2006/relationships/footer" Target="footer4.xml"/><Relationship Id="rId3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0" Type="http://schemas.openxmlformats.org/officeDocument/2006/relationships/hyperlink" Target="https://www.cnil.fr/fr/reglement-europeen-protection-donnees/chapitre4"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numbering" Target="numbering.xml"/><Relationship Id="rId61" Type="http://schemas.openxmlformats.org/officeDocument/2006/relationships/fontTable" Target="fontTable.xml"/><Relationship Id="rId19" Type="http://schemas.openxmlformats.org/officeDocument/2006/relationships/hyperlink" Target="https://www.legifrance.gouv.fr/affichCode.do?idSectionTA=LEGISCTA000037728701&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eader" Target="header1.xml"/><Relationship Id="rId30" Type="http://schemas.openxmlformats.org/officeDocument/2006/relationships/footer" Target="footer3.xml"/><Relationship Id="rId3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webSettings" Target="webSettings.xml"/><Relationship Id="rId5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 Type="http://schemas.openxmlformats.org/officeDocument/2006/relationships/customXml" Target="../customXml/item3.xml"/><Relationship Id="rId12"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eader" Target="header2.xml"/><Relationship Id="rId3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endnotes" Target="endnotes.xml"/><Relationship Id="rId31" Type="http://schemas.openxmlformats.org/officeDocument/2006/relationships/header" Target="header3.xml"/><Relationship Id="rId4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9DC673FBB29794EA2F5F3890408081F" ma:contentTypeVersion="17" ma:contentTypeDescription="Crée un document." ma:contentTypeScope="" ma:versionID="89ad03aac058ff34be16f6341c90aae0">
  <xsd:schema xmlns:xsd="http://www.w3.org/2001/XMLSchema" xmlns:xs="http://www.w3.org/2001/XMLSchema" xmlns:p="http://schemas.microsoft.com/office/2006/metadata/properties" xmlns:ns2="a577b8ef-516a-4d6b-8791-64e9fb56a92a" xmlns:ns3="cb118728-c10c-4fef-ab76-56785dc77643" targetNamespace="http://schemas.microsoft.com/office/2006/metadata/properties" ma:root="true" ma:fieldsID="f8da52cbaca4011dd359d26074f54e6f" ns2:_="" ns3:_="">
    <xsd:import namespace="a577b8ef-516a-4d6b-8791-64e9fb56a92a"/>
    <xsd:import namespace="cb118728-c10c-4fef-ab76-56785dc77643"/>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7b8ef-516a-4d6b-8791-64e9fb56a92a"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800e70df-fcfc-4131-99e4-e482004abe98}" ma:internalName="TaxCatchAll" ma:showField="CatchAllData" ma:web="a577b8ef-516a-4d6b-8791-64e9fb56a9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b118728-c10c-4fef-ab76-56785dc7764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ef53c91-f780-42cd-affc-ff6234140a2c"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577b8ef-516a-4d6b-8791-64e9fb56a92a" xsi:nil="true"/>
    <lcf76f155ced4ddcb4097134ff3c332f xmlns="cb118728-c10c-4fef-ab76-56785dc77643">
      <Terms xmlns="http://schemas.microsoft.com/office/infopath/2007/PartnerControls"/>
    </lcf76f155ced4ddcb4097134ff3c332f>
    <_dlc_DocId xmlns="a577b8ef-516a-4d6b-8791-64e9fb56a92a">4HY2R344JWPK-875438302-39298</_dlc_DocId>
    <_dlc_DocIdUrl xmlns="a577b8ef-516a-4d6b-8791-64e9fb56a92a">
      <Url>https://embase1.sharepoint.com/sites/MISSIONSEMBASE/_layouts/15/DocIdRedir.aspx?ID=4HY2R344JWPK-875438302-39298</Url>
      <Description>4HY2R344JWPK-875438302-39298</Description>
    </_dlc_DocIdUrl>
  </documentManagement>
</p:properties>
</file>

<file path=customXml/itemProps1.xml><?xml version="1.0" encoding="utf-8"?>
<ds:datastoreItem xmlns:ds="http://schemas.openxmlformats.org/officeDocument/2006/customXml" ds:itemID="{B4AC828F-B176-445D-BD89-DD596E71B415}">
  <ds:schemaRefs>
    <ds:schemaRef ds:uri="http://schemas.microsoft.com/sharepoint/events"/>
  </ds:schemaRefs>
</ds:datastoreItem>
</file>

<file path=customXml/itemProps2.xml><?xml version="1.0" encoding="utf-8"?>
<ds:datastoreItem xmlns:ds="http://schemas.openxmlformats.org/officeDocument/2006/customXml" ds:itemID="{BD060147-1074-4290-8738-FD4FD752E3FF}">
  <ds:schemaRefs>
    <ds:schemaRef ds:uri="http://schemas.microsoft.com/sharepoint/v3/contenttype/forms"/>
  </ds:schemaRefs>
</ds:datastoreItem>
</file>

<file path=customXml/itemProps3.xml><?xml version="1.0" encoding="utf-8"?>
<ds:datastoreItem xmlns:ds="http://schemas.openxmlformats.org/officeDocument/2006/customXml" ds:itemID="{DE096D3A-94F4-4405-AE82-D4F96C2755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77b8ef-516a-4d6b-8791-64e9fb56a92a"/>
    <ds:schemaRef ds:uri="cb118728-c10c-4fef-ab76-56785dc776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FC4157-A0B2-41A1-8590-E1068DF1C0DD}">
  <ds:schemaRefs>
    <ds:schemaRef ds:uri="http://schemas.microsoft.com/office/2006/metadata/properties"/>
    <ds:schemaRef ds:uri="http://schemas.microsoft.com/office/infopath/2007/PartnerControls"/>
    <ds:schemaRef ds:uri="a577b8ef-516a-4d6b-8791-64e9fb56a92a"/>
    <ds:schemaRef ds:uri="cb118728-c10c-4fef-ab76-56785dc77643"/>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3825</Words>
  <Characters>21039</Characters>
  <Application>Microsoft Office Word</Application>
  <DocSecurity>0</DocSecurity>
  <Lines>175</Lines>
  <Paragraphs>49</Paragraphs>
  <ScaleCrop>false</ScaleCrop>
  <Company>Ministère de l'Economie</Company>
  <LinksUpToDate>false</LinksUpToDate>
  <CharactersWithSpaces>24815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Romain DUBOSCQ</cp:lastModifiedBy>
  <cp:revision>8</cp:revision>
  <dcterms:created xsi:type="dcterms:W3CDTF">2023-11-28T10:43:00Z</dcterms:created>
  <dcterms:modified xsi:type="dcterms:W3CDTF">2025-02-05T14:00:00Z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0x010100A9DC673FBB29794EA2F5F3890408081F</vt:lpwstr>
  </property>
  <property fmtid="{D5CDD505-2E9C-101B-9397-08002B2CF9AE}" pid="8" name="_dlc_DocIdItemGuid">
    <vt:lpwstr>567264b4-bff2-4a12-8d40-8cb332cc283a</vt:lpwstr>
  </property>
  <property fmtid="{D5CDD505-2E9C-101B-9397-08002B2CF9AE}" pid="9" name="MediaServiceImageTags">
    <vt:lpwstr/>
  </property>
</Properties>
</file>