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F25E66" w:rsidR="00135874" w:rsidP="14A2DFF8" w:rsidRDefault="2071A747" w14:paraId="7D6C9DC4" w14:textId="5708BB66">
      <w:pPr>
        <w:spacing w:before="60" w:after="60"/>
        <w:jc w:val="center"/>
        <w:rPr>
          <w:rFonts w:ascii="Calibri Light" w:hAnsi="Calibri Light" w:eastAsia="Calibri" w:cs="Calibri Light"/>
          <w:color w:val="000000" w:themeColor="text1"/>
        </w:rPr>
      </w:pPr>
      <w:r w:rsidRPr="00F25E66">
        <w:rPr>
          <w:rFonts w:ascii="Calibri Light" w:hAnsi="Calibri Light" w:cs="Calibri Light"/>
          <w:noProof/>
        </w:rPr>
        <w:drawing>
          <wp:inline distT="0" distB="0" distL="0" distR="0" wp14:anchorId="425BD767" wp14:editId="67ADA3EC">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Pr="00F25E66" w:rsidR="00135874" w:rsidP="14A2DFF8" w:rsidRDefault="2071A747" w14:paraId="13179CC4" w14:textId="2D72FBFC">
      <w:pPr>
        <w:spacing w:after="40" w:line="240" w:lineRule="auto"/>
        <w:jc w:val="center"/>
        <w:rPr>
          <w:rFonts w:ascii="Calibri Light" w:hAnsi="Calibri Light" w:eastAsia="Calibri" w:cs="Calibri Light"/>
          <w:color w:val="000000" w:themeColor="text1"/>
        </w:rPr>
      </w:pPr>
      <w:r w:rsidRPr="00F25E66">
        <w:rPr>
          <w:rFonts w:ascii="Calibri Light" w:hAnsi="Calibri Light" w:eastAsia="Calibri" w:cs="Calibri Light"/>
          <w:b/>
          <w:bCs/>
          <w:i/>
          <w:iCs/>
          <w:color w:val="000000" w:themeColor="text1"/>
        </w:rPr>
        <w:t xml:space="preserve">    MINISTERE DE L’ENSEIGNEMENT SUPERIEUR, </w:t>
      </w:r>
    </w:p>
    <w:p w:rsidRPr="00F25E66" w:rsidR="00135874" w:rsidP="14A2DFF8" w:rsidRDefault="2071A747" w14:paraId="2CE5B40F" w14:textId="1DA10730">
      <w:pPr>
        <w:spacing w:after="40" w:line="240" w:lineRule="auto"/>
        <w:jc w:val="center"/>
        <w:rPr>
          <w:rFonts w:ascii="Calibri Light" w:hAnsi="Calibri Light" w:eastAsia="Calibri" w:cs="Calibri Light"/>
          <w:color w:val="000000" w:themeColor="text1"/>
        </w:rPr>
      </w:pPr>
      <w:r w:rsidRPr="00F25E66">
        <w:rPr>
          <w:rFonts w:ascii="Calibri Light" w:hAnsi="Calibri Light" w:eastAsia="Calibri" w:cs="Calibri Light"/>
          <w:b/>
          <w:bCs/>
          <w:i/>
          <w:iCs/>
          <w:color w:val="000000" w:themeColor="text1"/>
        </w:rPr>
        <w:t xml:space="preserve">     DE LA RECHERCHE ET DE L’INNOVATION</w:t>
      </w:r>
    </w:p>
    <w:p w:rsidRPr="00F25E66" w:rsidR="00135874" w:rsidP="14A2DFF8" w:rsidRDefault="00135874" w14:paraId="58FFDDDF" w14:textId="1B19B4DD">
      <w:pPr>
        <w:spacing w:after="40" w:line="240" w:lineRule="auto"/>
        <w:jc w:val="center"/>
        <w:rPr>
          <w:rFonts w:ascii="Calibri Light" w:hAnsi="Calibri Light" w:eastAsia="Calibri" w:cs="Calibri Light"/>
          <w:b/>
          <w:bCs/>
          <w:i/>
          <w:iCs/>
          <w:color w:val="000000" w:themeColor="text1"/>
        </w:rPr>
      </w:pPr>
    </w:p>
    <w:tbl>
      <w:tblPr>
        <w:tblW w:w="9015" w:type="dxa"/>
        <w:tblLayout w:type="fixed"/>
        <w:tblLook w:val="06A0" w:firstRow="1" w:lastRow="0" w:firstColumn="1" w:lastColumn="0" w:noHBand="1" w:noVBand="1"/>
      </w:tblPr>
      <w:tblGrid>
        <w:gridCol w:w="7980"/>
        <w:gridCol w:w="1035"/>
      </w:tblGrid>
      <w:tr w:rsidRPr="00F25E66" w:rsidR="14A2DFF8" w:rsidTr="799216AB" w14:paraId="3FD0E979" w14:textId="77777777">
        <w:trPr>
          <w:trHeight w:val="300"/>
        </w:trPr>
        <w:tc>
          <w:tcPr>
            <w:tcW w:w="7980" w:type="dxa"/>
            <w:shd w:val="clear" w:color="auto" w:fill="66CCFF"/>
            <w:tcMar>
              <w:left w:w="71" w:type="dxa"/>
              <w:right w:w="71" w:type="dxa"/>
            </w:tcMar>
          </w:tcPr>
          <w:p w:rsidRPr="00F25E66" w:rsidR="14A2DFF8" w:rsidP="799216AB" w:rsidRDefault="14A2DFF8" w14:paraId="1391FDBF" w14:textId="048E1C92" w14:noSpellErr="1">
            <w:pPr>
              <w:tabs>
                <w:tab w:val="left" w:pos="851"/>
              </w:tabs>
              <w:spacing w:before="120" w:after="120"/>
              <w:jc w:val="center"/>
              <w:rPr>
                <w:rFonts w:ascii="Calibri Light" w:hAnsi="Calibri Light" w:eastAsia="Arial" w:cs="Calibri Light"/>
                <w:sz w:val="28"/>
                <w:szCs w:val="28"/>
              </w:rPr>
            </w:pPr>
            <w:r w:rsidRPr="799216AB" w:rsidR="14A2DFF8">
              <w:rPr>
                <w:rFonts w:ascii="Calibri Light" w:hAnsi="Calibri Light" w:eastAsia="Arial" w:cs="Calibri Light"/>
                <w:sz w:val="22"/>
                <w:szCs w:val="22"/>
              </w:rPr>
              <w:t>MARCH</w:t>
            </w:r>
            <w:r w:rsidRPr="799216AB" w:rsidR="14A2DFF8">
              <w:rPr>
                <w:rFonts w:ascii="Calibri Light" w:hAnsi="Calibri Light" w:eastAsia="Arial" w:cs="Calibri Light"/>
                <w:caps w:val="1"/>
                <w:sz w:val="22"/>
                <w:szCs w:val="22"/>
              </w:rPr>
              <w:t>é</w:t>
            </w:r>
            <w:r w:rsidRPr="799216AB" w:rsidR="14A2DFF8">
              <w:rPr>
                <w:rFonts w:ascii="Calibri Light" w:hAnsi="Calibri Light" w:eastAsia="Arial" w:cs="Calibri Light"/>
                <w:sz w:val="22"/>
                <w:szCs w:val="22"/>
              </w:rPr>
              <w:t>S PUBLICS</w:t>
            </w:r>
            <w:r w:rsidRPr="799216AB" w:rsidR="25C8C1D7">
              <w:rPr>
                <w:rFonts w:ascii="Calibri Light" w:hAnsi="Calibri Light" w:eastAsia="Arial" w:cs="Calibri Light"/>
                <w:sz w:val="22"/>
                <w:szCs w:val="22"/>
              </w:rPr>
              <w:t xml:space="preserve"> ET ACCORDS-CADRES</w:t>
            </w:r>
          </w:p>
          <w:p w:rsidRPr="00F25E66" w:rsidR="14A2DFF8" w:rsidP="799216AB" w:rsidRDefault="14A2DFF8" w14:paraId="6F0B264B" w14:textId="3F6B838E">
            <w:pPr>
              <w:tabs>
                <w:tab w:val="left" w:pos="851"/>
              </w:tabs>
              <w:spacing w:before="120" w:after="120"/>
              <w:jc w:val="center"/>
              <w:rPr>
                <w:rFonts w:ascii="Calibri Light" w:hAnsi="Calibri Light" w:eastAsia="Arial" w:cs="Calibri Light"/>
                <w:b w:val="1"/>
                <w:bCs w:val="1"/>
                <w:color w:val="0000FF"/>
                <w:sz w:val="28"/>
                <w:szCs w:val="28"/>
                <w:u w:val="single"/>
                <w:vertAlign w:val="superscript"/>
              </w:rPr>
            </w:pPr>
            <w:r w:rsidRPr="799216AB" w:rsidR="14A2DFF8">
              <w:rPr>
                <w:rFonts w:ascii="Calibri Light" w:hAnsi="Calibri Light" w:eastAsia="Arial" w:cs="Calibri Light"/>
                <w:b w:val="1"/>
                <w:bCs w:val="1"/>
                <w:caps w:val="1"/>
                <w:sz w:val="28"/>
                <w:szCs w:val="28"/>
              </w:rPr>
              <w:t>ACTE</w:t>
            </w:r>
            <w:r w:rsidRPr="799216AB" w:rsidR="14A2DFF8">
              <w:rPr>
                <w:rFonts w:ascii="Calibri Light" w:hAnsi="Calibri Light" w:eastAsia="Arial" w:cs="Calibri Light"/>
                <w:b w:val="1"/>
                <w:bCs w:val="1"/>
                <w:sz w:val="28"/>
                <w:szCs w:val="28"/>
              </w:rPr>
              <w:t xml:space="preserve"> D’ENGAGEMENT</w:t>
            </w:r>
            <w:r w:rsidRPr="799216AB" w:rsidR="62F5A1A1">
              <w:rPr>
                <w:rFonts w:ascii="Calibri Light" w:hAnsi="Calibri Light" w:eastAsia="Arial" w:cs="Calibri Light"/>
                <w:b w:val="1"/>
                <w:bCs w:val="1"/>
                <w:sz w:val="28"/>
                <w:szCs w:val="28"/>
              </w:rPr>
              <w:t xml:space="preserve"> 2025006 - LOT 1 : APPAREILS ELECTROMECANIQUES</w:t>
            </w:r>
          </w:p>
        </w:tc>
        <w:tc>
          <w:tcPr>
            <w:tcW w:w="1035" w:type="dxa"/>
            <w:shd w:val="clear" w:color="auto" w:fill="66CCFF"/>
            <w:tcMar>
              <w:left w:w="71" w:type="dxa"/>
              <w:right w:w="71" w:type="dxa"/>
            </w:tcMar>
          </w:tcPr>
          <w:p w:rsidRPr="00F25E66" w:rsidR="14A2DFF8" w:rsidP="799216AB" w:rsidRDefault="009E4530" w14:paraId="39E620F1" w14:textId="3B4E2501" w14:noSpellErr="1">
            <w:pPr>
              <w:tabs>
                <w:tab w:val="left" w:leader="none" w:pos="851"/>
                <w:tab w:val="right" w:leader="none" w:pos="9638"/>
              </w:tabs>
              <w:spacing w:before="120" w:after="120"/>
              <w:jc w:val="center"/>
              <w:rPr>
                <w:rFonts w:ascii="Calibri Light" w:hAnsi="Calibri Light" w:eastAsia="Arial" w:cs="Calibri Light"/>
                <w:b w:val="1"/>
                <w:bCs w:val="1"/>
                <w:caps w:val="1"/>
                <w:sz w:val="28"/>
                <w:szCs w:val="28"/>
              </w:rPr>
            </w:pPr>
            <w:r w:rsidRPr="799216AB" w:rsidR="009E4530">
              <w:rPr>
                <w:rFonts w:ascii="Calibri Light" w:hAnsi="Calibri Light" w:eastAsia="Arial" w:cs="Calibri Light"/>
                <w:b w:val="1"/>
                <w:bCs w:val="1"/>
                <w:caps w:val="1"/>
                <w:sz w:val="28"/>
                <w:szCs w:val="28"/>
              </w:rPr>
              <w:t>ATTRI1</w:t>
            </w:r>
          </w:p>
        </w:tc>
      </w:tr>
    </w:tbl>
    <w:p w:rsidRPr="00F25E66" w:rsidR="00DE6242" w:rsidP="799216AB" w:rsidRDefault="00DE6242" w14:paraId="16A4AA99" w14:noSpellErr="1" w14:textId="14C95106">
      <w:pPr>
        <w:tabs>
          <w:tab w:val="left" w:pos="851"/>
        </w:tabs>
        <w:spacing w:after="0"/>
        <w:rPr>
          <w:rFonts w:ascii="Calibri Light" w:hAnsi="Calibri Light" w:cs="Calibri Light"/>
        </w:rPr>
      </w:pPr>
      <w:r w:rsidRPr="799216AB" w:rsidR="45215AA9">
        <w:rPr>
          <w:rFonts w:ascii="Calibri Light" w:hAnsi="Calibri Light" w:eastAsia="Univers" w:cs="Calibri Light"/>
          <w:sz w:val="20"/>
          <w:szCs w:val="20"/>
        </w:rPr>
        <w:t xml:space="preserve"> </w:t>
      </w:r>
    </w:p>
    <w:p w:rsidRPr="00F25E66" w:rsidR="00DE6242" w:rsidP="14A2DFF8" w:rsidRDefault="00DE6242" w14:paraId="16939B8F" w14:textId="77777777">
      <w:pPr>
        <w:tabs>
          <w:tab w:val="left" w:pos="851"/>
        </w:tabs>
        <w:spacing w:after="0"/>
        <w:jc w:val="both"/>
        <w:rPr>
          <w:rFonts w:ascii="Calibri Light" w:hAnsi="Calibri Light" w:cs="Calibri Light"/>
        </w:rPr>
      </w:pPr>
    </w:p>
    <w:p w:rsidRPr="00F25E66" w:rsidR="00DE6242" w:rsidP="799216AB" w:rsidRDefault="00DE6242" w14:paraId="339D7362" w14:textId="723B3CA1" w14:noSpellErr="1">
      <w:pPr>
        <w:tabs>
          <w:tab w:val="left" w:pos="851"/>
        </w:tabs>
        <w:spacing w:after="0"/>
        <w:jc w:val="both"/>
        <w:rPr>
          <w:rFonts w:ascii="Calibri Light" w:hAnsi="Calibri Light" w:cs="Calibri Light"/>
          <w:sz w:val="22"/>
          <w:szCs w:val="22"/>
        </w:rPr>
      </w:pPr>
      <w:r w:rsidRPr="799216AB" w:rsidR="00DE6242">
        <w:rPr>
          <w:rFonts w:ascii="Calibri Light" w:hAnsi="Calibri Light" w:cs="Calibri Light"/>
          <w:sz w:val="22"/>
          <w:szCs w:val="22"/>
          <w:u w:val="single"/>
        </w:rPr>
        <w:t>Nota</w:t>
      </w:r>
      <w:r w:rsidRPr="799216AB" w:rsidR="00DE6242">
        <w:rPr>
          <w:rFonts w:ascii="Calibri Light" w:hAnsi="Calibri Light" w:cs="Calibri Light"/>
          <w:sz w:val="22"/>
          <w:szCs w:val="22"/>
        </w:rPr>
        <w:t> :</w:t>
      </w:r>
    </w:p>
    <w:p w:rsidRPr="00F25E66" w:rsidR="00135874" w:rsidP="799216AB" w:rsidRDefault="45215AA9" w14:paraId="731FDE2D" w14:textId="21C5B443" w14:noSpellErr="1">
      <w:pPr>
        <w:spacing w:after="0"/>
        <w:jc w:val="both"/>
        <w:rPr>
          <w:rFonts w:ascii="Calibri Light" w:hAnsi="Calibri Light" w:eastAsia="Arial" w:cs="Calibri Light"/>
          <w:i w:val="1"/>
          <w:iCs w:val="1"/>
          <w:sz w:val="22"/>
          <w:szCs w:val="22"/>
        </w:rPr>
      </w:pPr>
      <w:r w:rsidRPr="799216AB" w:rsidR="45215AA9">
        <w:rPr>
          <w:rFonts w:ascii="Calibri Light" w:hAnsi="Calibri Light" w:eastAsia="Arial" w:cs="Calibri Light"/>
          <w:i w:val="1"/>
          <w:iCs w:val="1"/>
          <w:sz w:val="22"/>
          <w:szCs w:val="22"/>
        </w:rPr>
        <w:t xml:space="preserve">Il est rappelé qu’en application du code de la commande publique, et notamment ses </w:t>
      </w:r>
      <w:hyperlink r:id="Rbe3d56be10cf4585">
        <w:r w:rsidRPr="799216AB" w:rsidR="45215AA9">
          <w:rPr>
            <w:rStyle w:val="Lienhypertexte"/>
            <w:rFonts w:ascii="Calibri Light" w:hAnsi="Calibri Light" w:eastAsia="Times New Roman" w:cs="Calibri Light"/>
            <w:i w:val="1"/>
            <w:iCs w:val="1"/>
            <w:color w:val="0000FF"/>
            <w:sz w:val="22"/>
            <w:szCs w:val="22"/>
          </w:rPr>
          <w:t>articles L. 1110-1</w:t>
        </w:r>
      </w:hyperlink>
      <w:r w:rsidRPr="799216AB" w:rsidR="45215AA9">
        <w:rPr>
          <w:rFonts w:ascii="Calibri Light" w:hAnsi="Calibri Light" w:eastAsia="Arial" w:cs="Calibri Light"/>
          <w:i w:val="1"/>
          <w:iCs w:val="1"/>
          <w:sz w:val="22"/>
          <w:szCs w:val="22"/>
        </w:rPr>
        <w:t xml:space="preserve">, et </w:t>
      </w:r>
      <w:hyperlink r:id="Rf15a5a57aa474f29">
        <w:r w:rsidRPr="799216AB" w:rsidR="45215AA9">
          <w:rPr>
            <w:rStyle w:val="Lienhypertexte"/>
            <w:rFonts w:ascii="Calibri Light" w:hAnsi="Calibri Light" w:eastAsia="Times New Roman" w:cs="Calibri Light"/>
            <w:i w:val="1"/>
            <w:iCs w:val="1"/>
            <w:color w:val="0000FF"/>
            <w:sz w:val="22"/>
            <w:szCs w:val="22"/>
          </w:rPr>
          <w:t>R. 2162-1 à R. 2162-6</w:t>
        </w:r>
      </w:hyperlink>
      <w:r w:rsidRPr="799216AB" w:rsidR="45215AA9">
        <w:rPr>
          <w:rFonts w:ascii="Calibri Light" w:hAnsi="Calibri Light" w:eastAsia="Arial" w:cs="Calibri Light"/>
          <w:i w:val="1"/>
          <w:iCs w:val="1"/>
          <w:sz w:val="22"/>
          <w:szCs w:val="22"/>
        </w:rPr>
        <w:t xml:space="preserve">, </w:t>
      </w:r>
      <w:hyperlink r:id="R2afa0a52cec94881">
        <w:r w:rsidRPr="799216AB" w:rsidR="45215AA9">
          <w:rPr>
            <w:rStyle w:val="Lienhypertexte"/>
            <w:rFonts w:ascii="Calibri Light" w:hAnsi="Calibri Light" w:eastAsia="Times New Roman" w:cs="Calibri Light"/>
            <w:i w:val="1"/>
            <w:iCs w:val="1"/>
            <w:color w:val="0000FF"/>
            <w:sz w:val="22"/>
            <w:szCs w:val="22"/>
          </w:rPr>
          <w:t>R. 2162-7 à R. 2162-12</w:t>
        </w:r>
      </w:hyperlink>
      <w:r w:rsidRPr="799216AB" w:rsidR="45215AA9">
        <w:rPr>
          <w:rFonts w:ascii="Calibri Light" w:hAnsi="Calibri Light" w:eastAsia="Arial" w:cs="Calibri Light"/>
          <w:i w:val="1"/>
          <w:iCs w:val="1"/>
          <w:sz w:val="22"/>
          <w:szCs w:val="22"/>
        </w:rPr>
        <w:t xml:space="preserve">, </w:t>
      </w:r>
      <w:hyperlink r:id="R1f754c9900fb4903">
        <w:r w:rsidRPr="799216AB" w:rsidR="45215AA9">
          <w:rPr>
            <w:rStyle w:val="Lienhypertexte"/>
            <w:rFonts w:ascii="Calibri Light" w:hAnsi="Calibri Light" w:eastAsia="Times New Roman" w:cs="Calibri Light"/>
            <w:i w:val="1"/>
            <w:iCs w:val="1"/>
            <w:color w:val="0000FF"/>
            <w:sz w:val="22"/>
            <w:szCs w:val="22"/>
          </w:rPr>
          <w:t>R. 2162-13 à R. 2162-14</w:t>
        </w:r>
      </w:hyperlink>
      <w:r w:rsidRPr="799216AB" w:rsidR="45215AA9">
        <w:rPr>
          <w:rFonts w:ascii="Calibri Light" w:hAnsi="Calibri Light" w:eastAsia="Arial" w:cs="Calibri Light"/>
          <w:i w:val="1"/>
          <w:iCs w:val="1"/>
          <w:sz w:val="22"/>
          <w:szCs w:val="22"/>
        </w:rPr>
        <w:t xml:space="preserve"> et </w:t>
      </w:r>
      <w:hyperlink r:id="Rb88dae8f04c0438e">
        <w:r w:rsidRPr="799216AB" w:rsidR="45215AA9">
          <w:rPr>
            <w:rStyle w:val="Lienhypertexte"/>
            <w:rFonts w:ascii="Calibri Light" w:hAnsi="Calibri Light" w:eastAsia="Times New Roman" w:cs="Calibri Light"/>
            <w:i w:val="1"/>
            <w:iCs w:val="1"/>
            <w:color w:val="0000FF"/>
            <w:sz w:val="22"/>
            <w:szCs w:val="22"/>
          </w:rPr>
          <w:t>R. 2162-15 à R. 2162-21</w:t>
        </w:r>
      </w:hyperlink>
      <w:r w:rsidRPr="799216AB" w:rsidR="45215AA9">
        <w:rPr>
          <w:rFonts w:ascii="Calibri Light" w:hAnsi="Calibri Light" w:eastAsia="Arial" w:cs="Calibri Light"/>
          <w:i w:val="1"/>
          <w:iCs w:val="1"/>
          <w:sz w:val="22"/>
          <w:szCs w:val="22"/>
        </w:rPr>
        <w:t xml:space="preserve"> (marchés publics autres que de défense ou de sécurité), ainsi que </w:t>
      </w:r>
      <w:hyperlink r:id="R4efb145905e54f7b">
        <w:r w:rsidRPr="799216AB" w:rsidR="45215AA9">
          <w:rPr>
            <w:rStyle w:val="Lienhypertexte"/>
            <w:rFonts w:ascii="Calibri Light" w:hAnsi="Calibri Light" w:eastAsia="Times New Roman" w:cs="Calibri Light"/>
            <w:i w:val="1"/>
            <w:iCs w:val="1"/>
            <w:color w:val="0000FF"/>
            <w:sz w:val="22"/>
            <w:szCs w:val="22"/>
          </w:rPr>
          <w:t>R. 23612-1 à R. 2362-6</w:t>
        </w:r>
      </w:hyperlink>
      <w:r w:rsidRPr="799216AB" w:rsidR="45215AA9">
        <w:rPr>
          <w:rFonts w:ascii="Calibri Light" w:hAnsi="Calibri Light" w:eastAsia="Arial" w:cs="Calibri Light"/>
          <w:i w:val="1"/>
          <w:iCs w:val="1"/>
          <w:sz w:val="22"/>
          <w:szCs w:val="22"/>
        </w:rPr>
        <w:t xml:space="preserve">, </w:t>
      </w:r>
      <w:hyperlink r:id="R285082a69543441b">
        <w:r w:rsidRPr="799216AB" w:rsidR="45215AA9">
          <w:rPr>
            <w:rStyle w:val="Lienhypertexte"/>
            <w:rFonts w:ascii="Calibri Light" w:hAnsi="Calibri Light" w:eastAsia="Times New Roman" w:cs="Calibri Light"/>
            <w:i w:val="1"/>
            <w:iCs w:val="1"/>
            <w:color w:val="0000FF"/>
            <w:sz w:val="22"/>
            <w:szCs w:val="22"/>
          </w:rPr>
          <w:t>R. 2362-7</w:t>
        </w:r>
      </w:hyperlink>
      <w:r w:rsidRPr="799216AB" w:rsidR="45215AA9">
        <w:rPr>
          <w:rFonts w:ascii="Calibri Light" w:hAnsi="Calibri Light" w:eastAsia="Arial" w:cs="Calibri Light"/>
          <w:i w:val="1"/>
          <w:iCs w:val="1"/>
          <w:sz w:val="22"/>
          <w:szCs w:val="22"/>
        </w:rPr>
        <w:t xml:space="preserve">, </w:t>
      </w:r>
      <w:hyperlink r:id="Ra5ae2ae96a6a41a3">
        <w:r w:rsidRPr="799216AB" w:rsidR="45215AA9">
          <w:rPr>
            <w:rStyle w:val="Lienhypertexte"/>
            <w:rFonts w:ascii="Calibri Light" w:hAnsi="Calibri Light" w:eastAsia="Times New Roman" w:cs="Calibri Light"/>
            <w:i w:val="1"/>
            <w:iCs w:val="1"/>
            <w:color w:val="0000FF"/>
            <w:sz w:val="22"/>
            <w:szCs w:val="22"/>
          </w:rPr>
          <w:t>R. 2362-8</w:t>
        </w:r>
      </w:hyperlink>
      <w:r w:rsidRPr="799216AB" w:rsidR="45215AA9">
        <w:rPr>
          <w:rFonts w:ascii="Calibri Light" w:hAnsi="Calibri Light" w:eastAsia="Arial" w:cs="Calibri Light"/>
          <w:i w:val="1"/>
          <w:iCs w:val="1"/>
          <w:sz w:val="22"/>
          <w:szCs w:val="22"/>
        </w:rPr>
        <w:t xml:space="preserve">, </w:t>
      </w:r>
      <w:hyperlink r:id="R8290b26ee9734e7f">
        <w:r w:rsidRPr="799216AB" w:rsidR="45215AA9">
          <w:rPr>
            <w:rStyle w:val="Lienhypertexte"/>
            <w:rFonts w:ascii="Calibri Light" w:hAnsi="Calibri Light" w:eastAsia="Times New Roman" w:cs="Calibri Light"/>
            <w:i w:val="1"/>
            <w:iCs w:val="1"/>
            <w:color w:val="0000FF"/>
            <w:sz w:val="22"/>
            <w:szCs w:val="22"/>
          </w:rPr>
          <w:t>R. 2362-9 à R. 2362-12</w:t>
        </w:r>
      </w:hyperlink>
      <w:r w:rsidRPr="799216AB" w:rsidR="45215AA9">
        <w:rPr>
          <w:rFonts w:ascii="Calibri Light" w:hAnsi="Calibri Light" w:eastAsia="Arial" w:cs="Calibri Light"/>
          <w:i w:val="1"/>
          <w:iCs w:val="1"/>
          <w:sz w:val="22"/>
          <w:szCs w:val="22"/>
        </w:rPr>
        <w:t xml:space="preserve">, et </w:t>
      </w:r>
      <w:hyperlink r:id="Rdaa90608aa7c4751">
        <w:r w:rsidRPr="799216AB" w:rsidR="45215AA9">
          <w:rPr>
            <w:rStyle w:val="Lienhypertexte"/>
            <w:rFonts w:ascii="Calibri Light" w:hAnsi="Calibri Light" w:eastAsia="Times New Roman" w:cs="Calibri Light"/>
            <w:i w:val="1"/>
            <w:iCs w:val="1"/>
            <w:color w:val="0000FF"/>
            <w:sz w:val="22"/>
            <w:szCs w:val="22"/>
          </w:rPr>
          <w:t>R. 2362-13 à R. 2362-18</w:t>
        </w:r>
      </w:hyperlink>
      <w:r w:rsidRPr="799216AB" w:rsidR="45215AA9">
        <w:rPr>
          <w:rFonts w:ascii="Calibri Light" w:hAnsi="Calibri Light" w:eastAsia="Arial" w:cs="Calibri Light"/>
          <w:i w:val="1"/>
          <w:iCs w:val="1"/>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Pr="00F25E66" w:rsidR="00FD7E8E" w:rsidP="799216AB" w:rsidRDefault="00FD7E8E" w14:paraId="21588CC0" w14:textId="77777777" w14:noSpellErr="1">
      <w:pPr>
        <w:spacing w:after="0"/>
        <w:jc w:val="both"/>
        <w:rPr>
          <w:rFonts w:ascii="Calibri Light" w:hAnsi="Calibri Light" w:eastAsia="Arial" w:cs="Calibri Light"/>
          <w:i w:val="1"/>
          <w:iCs w:val="1"/>
          <w:sz w:val="22"/>
          <w:szCs w:val="22"/>
        </w:rPr>
      </w:pPr>
    </w:p>
    <w:p w:rsidRPr="00F25E66" w:rsidR="009E4530" w:rsidP="799216AB" w:rsidRDefault="009E4530" w14:paraId="21E47B98" w14:textId="1EF67EB3">
      <w:pPr>
        <w:spacing w:after="0"/>
        <w:jc w:val="both"/>
        <w:rPr>
          <w:rFonts w:ascii="Calibri Light" w:hAnsi="Calibri Light" w:eastAsia="Arial" w:cs="Calibri Light"/>
          <w:i w:val="1"/>
          <w:iCs w:val="1"/>
          <w:sz w:val="18"/>
          <w:szCs w:val="18"/>
        </w:rPr>
      </w:pPr>
    </w:p>
    <w:p w:rsidRPr="00F25E66" w:rsidR="009E4530" w:rsidP="799216AB" w:rsidRDefault="009E4530" w14:paraId="1622C02B" w14:textId="456A6F52">
      <w:pPr>
        <w:spacing w:after="0"/>
        <w:jc w:val="both"/>
        <w:rPr>
          <w:rFonts w:ascii="Calibri Light" w:hAnsi="Calibri Light" w:eastAsia="Arial" w:cs="Calibri Light"/>
          <w:i w:val="1"/>
          <w:iCs w:val="1"/>
          <w:sz w:val="18"/>
          <w:szCs w:val="18"/>
        </w:rPr>
      </w:pPr>
    </w:p>
    <w:p w:rsidRPr="00F25E66" w:rsidR="009E4530" w:rsidP="799216AB" w:rsidRDefault="009E4530" w14:paraId="3FA80BE7" w14:textId="4F4C5ACD">
      <w:pPr>
        <w:pStyle w:val="Normal"/>
        <w:spacing w:after="0"/>
        <w:jc w:val="both"/>
        <w:rPr>
          <w:rFonts w:ascii="Calibri Light" w:hAnsi="Calibri Light" w:eastAsia="Arial" w:cs="Calibri Light"/>
          <w:i w:val="1"/>
          <w:iCs w:val="1"/>
          <w:sz w:val="18"/>
          <w:szCs w:val="18"/>
        </w:rPr>
      </w:pPr>
    </w:p>
    <w:p w:rsidR="799216AB" w:rsidP="799216AB" w:rsidRDefault="799216AB" w14:paraId="1813F071" w14:textId="2BAFA695">
      <w:pPr>
        <w:pStyle w:val="Normal"/>
        <w:spacing w:after="0"/>
        <w:jc w:val="both"/>
        <w:rPr>
          <w:rFonts w:ascii="Calibri Light" w:hAnsi="Calibri Light" w:eastAsia="Arial" w:cs="Calibri Light"/>
          <w:i w:val="1"/>
          <w:iCs w:val="1"/>
          <w:sz w:val="18"/>
          <w:szCs w:val="18"/>
        </w:rPr>
      </w:pPr>
    </w:p>
    <w:p w:rsidR="799216AB" w:rsidP="799216AB" w:rsidRDefault="799216AB" w14:paraId="6B7E394B" w14:textId="3799E8E3">
      <w:pPr>
        <w:pStyle w:val="Normal"/>
        <w:spacing w:after="0"/>
        <w:jc w:val="both"/>
        <w:rPr>
          <w:rFonts w:ascii="Calibri Light" w:hAnsi="Calibri Light" w:eastAsia="Arial" w:cs="Calibri Light"/>
          <w:i w:val="1"/>
          <w:iCs w:val="1"/>
          <w:sz w:val="18"/>
          <w:szCs w:val="18"/>
        </w:rPr>
      </w:pPr>
    </w:p>
    <w:p w:rsidR="799216AB" w:rsidP="799216AB" w:rsidRDefault="799216AB" w14:paraId="162946A0" w14:textId="64C04B3E">
      <w:pPr>
        <w:pStyle w:val="Normal"/>
        <w:spacing w:after="0"/>
        <w:jc w:val="both"/>
        <w:rPr>
          <w:rFonts w:ascii="Calibri Light" w:hAnsi="Calibri Light" w:eastAsia="Arial" w:cs="Calibri Light"/>
          <w:i w:val="1"/>
          <w:iCs w:val="1"/>
          <w:sz w:val="18"/>
          <w:szCs w:val="18"/>
        </w:rPr>
      </w:pPr>
    </w:p>
    <w:p w:rsidR="799216AB" w:rsidP="799216AB" w:rsidRDefault="799216AB" w14:paraId="7E27B7B0" w14:textId="3FE3E889">
      <w:pPr>
        <w:pStyle w:val="Normal"/>
        <w:spacing w:after="0"/>
        <w:jc w:val="both"/>
        <w:rPr>
          <w:rFonts w:ascii="Calibri Light" w:hAnsi="Calibri Light" w:eastAsia="Arial" w:cs="Calibri Light"/>
          <w:i w:val="1"/>
          <w:iCs w:val="1"/>
          <w:sz w:val="18"/>
          <w:szCs w:val="18"/>
        </w:rPr>
      </w:pPr>
    </w:p>
    <w:p w:rsidR="799216AB" w:rsidP="799216AB" w:rsidRDefault="799216AB" w14:paraId="65F6FDFA" w14:textId="77905511">
      <w:pPr>
        <w:pStyle w:val="Normal"/>
        <w:spacing w:after="0"/>
        <w:jc w:val="both"/>
        <w:rPr>
          <w:rFonts w:ascii="Calibri Light" w:hAnsi="Calibri Light" w:eastAsia="Arial" w:cs="Calibri Light"/>
          <w:i w:val="1"/>
          <w:iCs w:val="1"/>
          <w:sz w:val="18"/>
          <w:szCs w:val="18"/>
        </w:rPr>
      </w:pPr>
    </w:p>
    <w:p w:rsidR="799216AB" w:rsidP="799216AB" w:rsidRDefault="799216AB" w14:paraId="5379BC8F" w14:textId="5C1B26CF">
      <w:pPr>
        <w:pStyle w:val="Normal"/>
        <w:spacing w:after="0"/>
        <w:jc w:val="both"/>
        <w:rPr>
          <w:rFonts w:ascii="Calibri Light" w:hAnsi="Calibri Light" w:eastAsia="Arial" w:cs="Calibri Light"/>
          <w:i w:val="1"/>
          <w:iCs w:val="1"/>
          <w:sz w:val="18"/>
          <w:szCs w:val="18"/>
        </w:rPr>
      </w:pPr>
    </w:p>
    <w:p w:rsidR="799216AB" w:rsidP="799216AB" w:rsidRDefault="799216AB" w14:paraId="7C1F4018" w14:textId="1833385E">
      <w:pPr>
        <w:pStyle w:val="Normal"/>
        <w:spacing w:after="0"/>
        <w:jc w:val="both"/>
        <w:rPr>
          <w:rFonts w:ascii="Calibri Light" w:hAnsi="Calibri Light" w:eastAsia="Arial" w:cs="Calibri Light"/>
          <w:i w:val="1"/>
          <w:iCs w:val="1"/>
          <w:sz w:val="18"/>
          <w:szCs w:val="18"/>
        </w:rPr>
      </w:pPr>
    </w:p>
    <w:p w:rsidR="799216AB" w:rsidP="799216AB" w:rsidRDefault="799216AB" w14:paraId="45EA7856" w14:textId="5B07BB55">
      <w:pPr>
        <w:pStyle w:val="Normal"/>
        <w:spacing w:after="0"/>
        <w:jc w:val="both"/>
        <w:rPr>
          <w:rFonts w:ascii="Calibri Light" w:hAnsi="Calibri Light" w:eastAsia="Arial" w:cs="Calibri Light"/>
          <w:i w:val="1"/>
          <w:iCs w:val="1"/>
          <w:sz w:val="18"/>
          <w:szCs w:val="18"/>
        </w:rPr>
      </w:pPr>
    </w:p>
    <w:p w:rsidR="799216AB" w:rsidP="799216AB" w:rsidRDefault="799216AB" w14:paraId="75EEF13D" w14:textId="28207E9F">
      <w:pPr>
        <w:pStyle w:val="Normal"/>
        <w:spacing w:after="0"/>
        <w:jc w:val="both"/>
        <w:rPr>
          <w:rFonts w:ascii="Calibri Light" w:hAnsi="Calibri Light" w:eastAsia="Arial" w:cs="Calibri Light"/>
          <w:i w:val="1"/>
          <w:iCs w:val="1"/>
          <w:sz w:val="18"/>
          <w:szCs w:val="18"/>
        </w:rPr>
      </w:pPr>
    </w:p>
    <w:p w:rsidR="799216AB" w:rsidP="799216AB" w:rsidRDefault="799216AB" w14:paraId="5C4DA4C8" w14:textId="2A355F74">
      <w:pPr>
        <w:pStyle w:val="Normal"/>
        <w:spacing w:after="0"/>
        <w:jc w:val="both"/>
        <w:rPr>
          <w:rFonts w:ascii="Calibri Light" w:hAnsi="Calibri Light" w:eastAsia="Arial" w:cs="Calibri Light"/>
          <w:i w:val="1"/>
          <w:iCs w:val="1"/>
          <w:sz w:val="18"/>
          <w:szCs w:val="18"/>
        </w:rPr>
      </w:pPr>
    </w:p>
    <w:p w:rsidR="799216AB" w:rsidP="799216AB" w:rsidRDefault="799216AB" w14:paraId="4B5064FA" w14:textId="41AB2DDF">
      <w:pPr>
        <w:pStyle w:val="Normal"/>
        <w:spacing w:after="0"/>
        <w:jc w:val="both"/>
        <w:rPr>
          <w:rFonts w:ascii="Calibri Light" w:hAnsi="Calibri Light" w:eastAsia="Arial" w:cs="Calibri Light"/>
          <w:i w:val="1"/>
          <w:iCs w:val="1"/>
          <w:sz w:val="18"/>
          <w:szCs w:val="18"/>
        </w:rPr>
      </w:pPr>
    </w:p>
    <w:p w:rsidR="799216AB" w:rsidP="799216AB" w:rsidRDefault="799216AB" w14:paraId="4D67EC4B" w14:textId="57ACB09B">
      <w:pPr>
        <w:pStyle w:val="Normal"/>
        <w:spacing w:after="0"/>
        <w:jc w:val="both"/>
        <w:rPr>
          <w:rFonts w:ascii="Calibri Light" w:hAnsi="Calibri Light" w:eastAsia="Arial" w:cs="Calibri Light"/>
          <w:i w:val="1"/>
          <w:iCs w:val="1"/>
          <w:sz w:val="18"/>
          <w:szCs w:val="18"/>
        </w:rPr>
      </w:pPr>
    </w:p>
    <w:p w:rsidR="799216AB" w:rsidP="799216AB" w:rsidRDefault="799216AB" w14:paraId="2C5B074D" w14:textId="6D8A9467">
      <w:pPr>
        <w:pStyle w:val="Normal"/>
        <w:spacing w:after="0"/>
        <w:jc w:val="both"/>
        <w:rPr>
          <w:rFonts w:ascii="Calibri Light" w:hAnsi="Calibri Light" w:eastAsia="Arial" w:cs="Calibri Light"/>
          <w:i w:val="1"/>
          <w:iCs w:val="1"/>
          <w:sz w:val="18"/>
          <w:szCs w:val="18"/>
        </w:rPr>
      </w:pPr>
    </w:p>
    <w:p w:rsidR="799216AB" w:rsidP="799216AB" w:rsidRDefault="799216AB" w14:paraId="020CE07E" w14:textId="041B486D">
      <w:pPr>
        <w:pStyle w:val="Normal"/>
        <w:spacing w:after="0"/>
        <w:jc w:val="both"/>
        <w:rPr>
          <w:rFonts w:ascii="Calibri Light" w:hAnsi="Calibri Light" w:eastAsia="Arial" w:cs="Calibri Light"/>
          <w:i w:val="1"/>
          <w:iCs w:val="1"/>
          <w:sz w:val="18"/>
          <w:szCs w:val="18"/>
        </w:rPr>
      </w:pPr>
    </w:p>
    <w:p w:rsidR="799216AB" w:rsidP="799216AB" w:rsidRDefault="799216AB" w14:paraId="3B7829F7" w14:textId="0B7D311F">
      <w:pPr>
        <w:pStyle w:val="Normal"/>
        <w:spacing w:after="0"/>
        <w:jc w:val="both"/>
        <w:rPr>
          <w:rFonts w:ascii="Calibri Light" w:hAnsi="Calibri Light" w:eastAsia="Arial" w:cs="Calibri Light"/>
          <w:i w:val="1"/>
          <w:iCs w:val="1"/>
          <w:sz w:val="18"/>
          <w:szCs w:val="18"/>
        </w:rPr>
      </w:pPr>
    </w:p>
    <w:p w:rsidR="799216AB" w:rsidP="799216AB" w:rsidRDefault="799216AB" w14:paraId="4CDEBFB8" w14:textId="77D2910B">
      <w:pPr>
        <w:pStyle w:val="Normal"/>
        <w:spacing w:after="0"/>
        <w:jc w:val="both"/>
        <w:rPr>
          <w:rFonts w:ascii="Calibri Light" w:hAnsi="Calibri Light" w:eastAsia="Arial" w:cs="Calibri Light"/>
          <w:i w:val="1"/>
          <w:iCs w:val="1"/>
          <w:sz w:val="18"/>
          <w:szCs w:val="18"/>
        </w:rPr>
      </w:pPr>
    </w:p>
    <w:p w:rsidR="799216AB" w:rsidP="799216AB" w:rsidRDefault="799216AB" w14:paraId="2C51B0AF" w14:textId="4FF7A0F4">
      <w:pPr>
        <w:pStyle w:val="Normal"/>
        <w:spacing w:after="0"/>
        <w:jc w:val="both"/>
        <w:rPr>
          <w:rFonts w:ascii="Calibri Light" w:hAnsi="Calibri Light" w:eastAsia="Arial" w:cs="Calibri Light"/>
          <w:i w:val="1"/>
          <w:iCs w:val="1"/>
          <w:sz w:val="18"/>
          <w:szCs w:val="18"/>
        </w:rPr>
      </w:pPr>
    </w:p>
    <w:p w:rsidR="799216AB" w:rsidP="256690B2" w:rsidRDefault="799216AB" w14:paraId="7F5D8F1D" w14:textId="1F714F30">
      <w:pPr>
        <w:pStyle w:val="Normal"/>
        <w:spacing w:after="0"/>
        <w:jc w:val="both"/>
        <w:rPr>
          <w:rFonts w:ascii="Calibri Light" w:hAnsi="Calibri Light" w:eastAsia="Arial" w:cs="Calibri Light"/>
          <w:i w:val="1"/>
          <w:iCs w:val="1"/>
          <w:sz w:val="18"/>
          <w:szCs w:val="18"/>
        </w:rPr>
      </w:pPr>
    </w:p>
    <w:tbl>
      <w:tblPr>
        <w:tblW w:w="0" w:type="auto"/>
        <w:tblLayout w:type="fixed"/>
        <w:tblLook w:val="06A0" w:firstRow="1" w:lastRow="0" w:firstColumn="1" w:lastColumn="0" w:noHBand="1" w:noVBand="1"/>
      </w:tblPr>
      <w:tblGrid>
        <w:gridCol w:w="9015"/>
      </w:tblGrid>
      <w:tr w:rsidRPr="00F25E66" w:rsidR="00E51F9C" w:rsidTr="005766A2" w14:paraId="61E34E50" w14:textId="77777777">
        <w:trPr>
          <w:trHeight w:val="300"/>
        </w:trPr>
        <w:tc>
          <w:tcPr>
            <w:tcW w:w="9015" w:type="dxa"/>
            <w:shd w:val="clear" w:color="auto" w:fill="66CCFF"/>
            <w:tcMar>
              <w:left w:w="71" w:type="dxa"/>
              <w:right w:w="71" w:type="dxa"/>
            </w:tcMar>
          </w:tcPr>
          <w:p w:rsidRPr="00F25E66" w:rsidR="00E51F9C" w:rsidP="005766A2" w:rsidRDefault="00E51F9C" w14:paraId="06DCDBA7" w14:textId="58B9044B">
            <w:pPr>
              <w:spacing w:after="0"/>
              <w:rPr>
                <w:rFonts w:ascii="Calibri Light" w:hAnsi="Calibri Light" w:eastAsia="Arial" w:cs="Calibri Light"/>
                <w:b/>
                <w:bCs/>
              </w:rPr>
            </w:pPr>
            <w:r w:rsidRPr="00F25E66">
              <w:rPr>
                <w:rFonts w:ascii="Calibri Light" w:hAnsi="Calibri Light" w:eastAsia="Arial" w:cs="Calibri Light"/>
                <w:b/>
                <w:bCs/>
                <w:sz w:val="24"/>
                <w:szCs w:val="24"/>
              </w:rPr>
              <w:t>A - Identification et signature de l’acheteur</w:t>
            </w:r>
          </w:p>
        </w:tc>
      </w:tr>
    </w:tbl>
    <w:p w:rsidRPr="00F25E66" w:rsidR="00E51F9C" w:rsidP="00E51F9C" w:rsidRDefault="00F25E66" w14:paraId="02DED662" w14:textId="2C8C4A42">
      <w:pPr>
        <w:pStyle w:val="Titre1"/>
        <w:tabs>
          <w:tab w:val="left" w:pos="567"/>
          <w:tab w:val="left" w:pos="851"/>
        </w:tabs>
        <w:rPr>
          <w:rFonts w:ascii="Calibri Light" w:hAnsi="Calibri Light" w:cs="Calibri Light"/>
          <w:b/>
          <w:bCs/>
          <w:color w:val="000000" w:themeColor="text1"/>
          <w:sz w:val="24"/>
          <w:szCs w:val="24"/>
        </w:rPr>
      </w:pPr>
      <w:r w:rsidRPr="22357500">
        <w:rPr>
          <w:rFonts w:ascii="Wingdings" w:hAnsi="Wingdings" w:eastAsia="Wingdings" w:cs="Wingdings"/>
          <w:color w:val="66CCFF"/>
          <w:sz w:val="20"/>
          <w:szCs w:val="20"/>
        </w:rPr>
        <w:t>n</w:t>
      </w:r>
      <w:r w:rsidRPr="00F25E66" w:rsidR="00E51F9C">
        <w:rPr>
          <w:rFonts w:ascii="Calibri Light" w:hAnsi="Calibri Light" w:eastAsia="Arial" w:cs="Calibri Light"/>
          <w:sz w:val="20"/>
          <w:szCs w:val="20"/>
        </w:rPr>
        <w:t xml:space="preserve"> </w:t>
      </w:r>
      <w:r w:rsidRPr="00F25E66" w:rsidR="00E51F9C">
        <w:rPr>
          <w:rFonts w:ascii="Calibri Light" w:hAnsi="Calibri Light" w:cs="Calibri Light"/>
          <w:b/>
          <w:bCs/>
          <w:color w:val="000000" w:themeColor="text1"/>
          <w:sz w:val="24"/>
          <w:szCs w:val="24"/>
        </w:rPr>
        <w:t>Désignation de l’acheteur</w:t>
      </w:r>
    </w:p>
    <w:p w:rsidRPr="00F25E66" w:rsidR="00E51F9C" w:rsidP="00E51F9C" w:rsidRDefault="00E51F9C" w14:paraId="75CAF55D" w14:textId="77777777">
      <w:pPr>
        <w:spacing w:after="0"/>
        <w:jc w:val="both"/>
        <w:rPr>
          <w:rFonts w:ascii="Calibri Light" w:hAnsi="Calibri Light" w:eastAsia="Calibri" w:cs="Calibri Light"/>
          <w:i/>
          <w:iCs/>
          <w:color w:val="000000" w:themeColor="text1"/>
          <w:sz w:val="16"/>
          <w:szCs w:val="16"/>
          <w:u w:val="single"/>
        </w:rPr>
      </w:pPr>
    </w:p>
    <w:p w:rsidRPr="00F25E66" w:rsidR="00E51F9C" w:rsidP="00E51F9C" w:rsidRDefault="00E51F9C" w14:paraId="0633F7CF" w14:textId="77777777">
      <w:p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F25E66" w:rsidR="00E51F9C" w:rsidP="00E51F9C" w:rsidRDefault="00E51F9C" w14:paraId="12B67FF7" w14:textId="783F7BBF">
      <w:pPr>
        <w:pStyle w:val="Paragraphedeliste"/>
        <w:numPr>
          <w:ilvl w:val="0"/>
          <w:numId w:val="14"/>
        </w:numPr>
        <w:ind w:left="0" w:firstLine="0"/>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 xml:space="preserve">Les statuts de la Centrale d’achats ont été votés lors du Conseil d’Administration du </w:t>
      </w:r>
      <w:r w:rsidRPr="00F25E66" w:rsidR="00F25E66">
        <w:rPr>
          <w:rFonts w:ascii="Calibri Light" w:hAnsi="Calibri Light" w:cs="Calibri Light" w:eastAsiaTheme="majorEastAsia"/>
          <w:color w:val="000000" w:themeColor="text1"/>
        </w:rPr>
        <w:t xml:space="preserve">CNOUS </w:t>
      </w:r>
      <w:r w:rsidRPr="00F25E66">
        <w:rPr>
          <w:rFonts w:ascii="Calibri Light" w:hAnsi="Calibri Light" w:cs="Calibri Light" w:eastAsiaTheme="majorEastAsia"/>
          <w:color w:val="000000" w:themeColor="text1"/>
        </w:rPr>
        <w:t>du 09 février 2017.</w:t>
      </w:r>
    </w:p>
    <w:p w:rsidRPr="00F25E66" w:rsidR="00E51F9C" w:rsidP="00E51F9C" w:rsidRDefault="00E51F9C" w14:paraId="7E57F04E" w14:textId="1F2BCA56">
      <w:pPr>
        <w:pStyle w:val="Paragraphedeliste"/>
        <w:numPr>
          <w:ilvl w:val="0"/>
          <w:numId w:val="14"/>
        </w:numPr>
        <w:ind w:left="0" w:firstLine="0"/>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La Centrale d’achats des Crous obéit par ailleurs aux dispositions prévues par les articles L.2113-2 à L.2113-5 du Code de la commande publique.</w:t>
      </w:r>
    </w:p>
    <w:p w:rsidRPr="00F25E66" w:rsidR="00E51F9C" w:rsidP="00E51F9C" w:rsidRDefault="00E51F9C" w14:paraId="0EAAEEC7" w14:textId="7ABF97A8">
      <w:p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A titre indicatif, les pouvoirs adjudicateurs ayant adhéré à la présente Centrale d’achat</w:t>
      </w:r>
      <w:r w:rsidRPr="00F25E66" w:rsidR="00CF6E06">
        <w:rPr>
          <w:rFonts w:ascii="Calibri Light" w:hAnsi="Calibri Light" w:cs="Calibri Light" w:eastAsiaTheme="majorEastAsia"/>
          <w:color w:val="000000" w:themeColor="text1"/>
        </w:rPr>
        <w:t>s</w:t>
      </w:r>
      <w:r w:rsidRPr="00F25E66">
        <w:rPr>
          <w:rFonts w:ascii="Calibri Light" w:hAnsi="Calibri Light" w:cs="Calibri Light" w:eastAsiaTheme="majorEastAsia"/>
          <w:color w:val="000000" w:themeColor="text1"/>
        </w:rPr>
        <w:t xml:space="preserve"> sont :</w:t>
      </w:r>
    </w:p>
    <w:p w:rsidRPr="00F25E66" w:rsidR="00E51F9C" w:rsidP="00A1138B" w:rsidRDefault="00E51F9C" w14:paraId="4E97074F" w14:textId="0F26398F">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d’Amiens</w:t>
      </w:r>
      <w:r w:rsidRPr="00F25E66" w:rsidR="00F25E66">
        <w:rPr>
          <w:rFonts w:ascii="Calibri Light" w:hAnsi="Calibri Light" w:cs="Calibri Light" w:eastAsiaTheme="majorEastAsia"/>
          <w:color w:val="000000" w:themeColor="text1"/>
        </w:rPr>
        <w:t> ;</w:t>
      </w:r>
    </w:p>
    <w:p w:rsidRPr="00F25E66" w:rsidR="00E51F9C" w:rsidP="00A1138B" w:rsidRDefault="00E51F9C" w14:paraId="13003253" w14:textId="20CD1704">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d’Aix Marseille</w:t>
      </w:r>
      <w:r w:rsidRPr="00F25E66" w:rsidR="00F25E66">
        <w:rPr>
          <w:rFonts w:ascii="Calibri Light" w:hAnsi="Calibri Light" w:cs="Calibri Light" w:eastAsiaTheme="majorEastAsia"/>
          <w:color w:val="000000" w:themeColor="text1"/>
        </w:rPr>
        <w:t> ;</w:t>
      </w:r>
    </w:p>
    <w:p w:rsidRPr="00F25E66" w:rsidR="00E51F9C" w:rsidP="00A1138B" w:rsidRDefault="00E51F9C" w14:paraId="09975EB7" w14:textId="061A1B98">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Bourgogne-Franche-Comté</w:t>
      </w:r>
      <w:r w:rsidRPr="00F25E66" w:rsidR="00F25E66">
        <w:rPr>
          <w:rFonts w:ascii="Calibri Light" w:hAnsi="Calibri Light" w:cs="Calibri Light" w:eastAsiaTheme="majorEastAsia"/>
          <w:color w:val="000000" w:themeColor="text1"/>
        </w:rPr>
        <w:t> ;</w:t>
      </w:r>
    </w:p>
    <w:p w:rsidRPr="00F25E66" w:rsidR="00E51F9C" w:rsidP="00A1138B" w:rsidRDefault="00E51F9C" w14:paraId="0F194DAD" w14:textId="1D699840">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Bordeaux</w:t>
      </w:r>
      <w:r w:rsidRPr="00F25E66" w:rsidR="00F25E66">
        <w:rPr>
          <w:rFonts w:ascii="Calibri Light" w:hAnsi="Calibri Light" w:cs="Calibri Light" w:eastAsiaTheme="majorEastAsia"/>
          <w:color w:val="000000" w:themeColor="text1"/>
        </w:rPr>
        <w:t> ;</w:t>
      </w:r>
    </w:p>
    <w:p w:rsidRPr="00F25E66" w:rsidR="00E51F9C" w:rsidP="00A1138B" w:rsidRDefault="00E51F9C" w14:paraId="58C5AC5B" w14:textId="6F4B7511">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Clermont-Ferrand</w:t>
      </w:r>
      <w:r w:rsidRPr="00F25E66" w:rsidR="00F25E66">
        <w:rPr>
          <w:rFonts w:ascii="Calibri Light" w:hAnsi="Calibri Light" w:cs="Calibri Light" w:eastAsiaTheme="majorEastAsia"/>
          <w:color w:val="000000" w:themeColor="text1"/>
        </w:rPr>
        <w:t> ;</w:t>
      </w:r>
    </w:p>
    <w:p w:rsidRPr="00F25E66" w:rsidR="00E51F9C" w:rsidP="00A1138B" w:rsidRDefault="00E51F9C" w14:paraId="3271F5FA" w14:textId="30DB675F">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Créteil</w:t>
      </w:r>
      <w:r w:rsidRPr="00F25E66" w:rsidR="00F25E66">
        <w:rPr>
          <w:rFonts w:ascii="Calibri Light" w:hAnsi="Calibri Light" w:cs="Calibri Light" w:eastAsiaTheme="majorEastAsia"/>
          <w:color w:val="000000" w:themeColor="text1"/>
        </w:rPr>
        <w:t> ;</w:t>
      </w:r>
    </w:p>
    <w:p w:rsidRPr="00F25E66" w:rsidR="00E51F9C" w:rsidP="00A1138B" w:rsidRDefault="00E51F9C" w14:paraId="58F64645" w14:textId="0F740093">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Grenoble</w:t>
      </w:r>
      <w:r w:rsidRPr="00F25E66" w:rsidR="00F25E66">
        <w:rPr>
          <w:rFonts w:ascii="Calibri Light" w:hAnsi="Calibri Light" w:cs="Calibri Light" w:eastAsiaTheme="majorEastAsia"/>
          <w:color w:val="000000" w:themeColor="text1"/>
        </w:rPr>
        <w:t> ;</w:t>
      </w:r>
    </w:p>
    <w:p w:rsidRPr="00F25E66" w:rsidR="00E51F9C" w:rsidP="00A1138B" w:rsidRDefault="00E51F9C" w14:paraId="7AF2A5B8" w14:textId="085381B8">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Lille</w:t>
      </w:r>
      <w:r w:rsidRPr="00F25E66" w:rsidR="00F25E66">
        <w:rPr>
          <w:rFonts w:ascii="Calibri Light" w:hAnsi="Calibri Light" w:cs="Calibri Light" w:eastAsiaTheme="majorEastAsia"/>
          <w:color w:val="000000" w:themeColor="text1"/>
        </w:rPr>
        <w:t> ;</w:t>
      </w:r>
    </w:p>
    <w:p w:rsidRPr="00F25E66" w:rsidR="00E51F9C" w:rsidP="00A1138B" w:rsidRDefault="00E51F9C" w14:paraId="49CC902F" w14:textId="07578698">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Limoges</w:t>
      </w:r>
      <w:r w:rsidRPr="00F25E66" w:rsidR="00F25E66">
        <w:rPr>
          <w:rFonts w:ascii="Calibri Light" w:hAnsi="Calibri Light" w:cs="Calibri Light" w:eastAsiaTheme="majorEastAsia"/>
          <w:color w:val="000000" w:themeColor="text1"/>
        </w:rPr>
        <w:t> ;</w:t>
      </w:r>
    </w:p>
    <w:p w:rsidRPr="00F25E66" w:rsidR="00E51F9C" w:rsidP="00A1138B" w:rsidRDefault="00E51F9C" w14:paraId="47C43D28" w14:textId="3AEB8B39">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Lyon</w:t>
      </w:r>
      <w:r w:rsidRPr="00F25E66" w:rsidR="00F25E66">
        <w:rPr>
          <w:rFonts w:ascii="Calibri Light" w:hAnsi="Calibri Light" w:cs="Calibri Light" w:eastAsiaTheme="majorEastAsia"/>
          <w:color w:val="000000" w:themeColor="text1"/>
        </w:rPr>
        <w:t> ;</w:t>
      </w:r>
    </w:p>
    <w:p w:rsidRPr="00F25E66" w:rsidR="00E51F9C" w:rsidP="00A1138B" w:rsidRDefault="00E51F9C" w14:paraId="4E6AF874" w14:textId="33F05FCD">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Metz Nancy</w:t>
      </w:r>
      <w:r w:rsidRPr="00F25E66" w:rsidR="00F25E66">
        <w:rPr>
          <w:rFonts w:ascii="Calibri Light" w:hAnsi="Calibri Light" w:cs="Calibri Light" w:eastAsiaTheme="majorEastAsia"/>
          <w:color w:val="000000" w:themeColor="text1"/>
        </w:rPr>
        <w:t> ;</w:t>
      </w:r>
    </w:p>
    <w:p w:rsidRPr="00F25E66" w:rsidR="00E51F9C" w:rsidP="00A1138B" w:rsidRDefault="00E51F9C" w14:paraId="78CA5A92" w14:textId="666492F4">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Montpellier</w:t>
      </w:r>
      <w:r w:rsidRPr="00F25E66" w:rsidR="00F25E66">
        <w:rPr>
          <w:rFonts w:ascii="Calibri Light" w:hAnsi="Calibri Light" w:cs="Calibri Light" w:eastAsiaTheme="majorEastAsia"/>
          <w:color w:val="000000" w:themeColor="text1"/>
        </w:rPr>
        <w:t> ;</w:t>
      </w:r>
    </w:p>
    <w:p w:rsidRPr="00F25E66" w:rsidR="00E51F9C" w:rsidP="00A1138B" w:rsidRDefault="00E51F9C" w14:paraId="06018A7B" w14:textId="055EF6D1">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Nantes et des Pays de la Loire</w:t>
      </w:r>
      <w:r w:rsidRPr="00F25E66" w:rsidR="00F25E66">
        <w:rPr>
          <w:rFonts w:ascii="Calibri Light" w:hAnsi="Calibri Light" w:cs="Calibri Light" w:eastAsiaTheme="majorEastAsia"/>
          <w:color w:val="000000" w:themeColor="text1"/>
        </w:rPr>
        <w:t> ;</w:t>
      </w:r>
    </w:p>
    <w:p w:rsidRPr="00F25E66" w:rsidR="00E51F9C" w:rsidP="00A1138B" w:rsidRDefault="00E51F9C" w14:paraId="042A327B" w14:textId="70797E7E">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Nice Toulon</w:t>
      </w:r>
      <w:r w:rsidRPr="00F25E66" w:rsidR="00F25E66">
        <w:rPr>
          <w:rFonts w:ascii="Calibri Light" w:hAnsi="Calibri Light" w:cs="Calibri Light" w:eastAsiaTheme="majorEastAsia"/>
          <w:color w:val="000000" w:themeColor="text1"/>
        </w:rPr>
        <w:t> ;</w:t>
      </w:r>
    </w:p>
    <w:p w:rsidRPr="00F25E66" w:rsidR="00E51F9C" w:rsidP="00A1138B" w:rsidRDefault="00E51F9C" w14:paraId="61DF4916" w14:textId="3B692AF2">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Normandie</w:t>
      </w:r>
      <w:r w:rsidRPr="00F25E66" w:rsidR="00F25E66">
        <w:rPr>
          <w:rFonts w:ascii="Calibri Light" w:hAnsi="Calibri Light" w:cs="Calibri Light" w:eastAsiaTheme="majorEastAsia"/>
          <w:color w:val="000000" w:themeColor="text1"/>
        </w:rPr>
        <w:t> ;</w:t>
      </w:r>
    </w:p>
    <w:p w:rsidRPr="00F25E66" w:rsidR="00E51F9C" w:rsidP="00A1138B" w:rsidRDefault="00E51F9C" w14:paraId="4E03B7DE" w14:textId="2B3D96B4">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d’Orléans Tours</w:t>
      </w:r>
      <w:r w:rsidRPr="00F25E66" w:rsidR="00F25E66">
        <w:rPr>
          <w:rFonts w:ascii="Calibri Light" w:hAnsi="Calibri Light" w:cs="Calibri Light" w:eastAsiaTheme="majorEastAsia"/>
          <w:color w:val="000000" w:themeColor="text1"/>
        </w:rPr>
        <w:t> ;</w:t>
      </w:r>
    </w:p>
    <w:p w:rsidRPr="00F25E66" w:rsidR="00E51F9C" w:rsidP="00A1138B" w:rsidRDefault="00E51F9C" w14:paraId="7FB1A88B" w14:textId="43BC65C5">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Paris</w:t>
      </w:r>
      <w:r w:rsidRPr="00F25E66" w:rsidR="00F25E66">
        <w:rPr>
          <w:rFonts w:ascii="Calibri Light" w:hAnsi="Calibri Light" w:cs="Calibri Light" w:eastAsiaTheme="majorEastAsia"/>
          <w:color w:val="000000" w:themeColor="text1"/>
        </w:rPr>
        <w:t> ;</w:t>
      </w:r>
    </w:p>
    <w:p w:rsidRPr="00F25E66" w:rsidR="00E51F9C" w:rsidP="00A1138B" w:rsidRDefault="00E51F9C" w14:paraId="5D9BE816" w14:textId="49F2B555">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Poitiers</w:t>
      </w:r>
      <w:r w:rsidRPr="00F25E66" w:rsidR="00F25E66">
        <w:rPr>
          <w:rFonts w:ascii="Calibri Light" w:hAnsi="Calibri Light" w:cs="Calibri Light" w:eastAsiaTheme="majorEastAsia"/>
          <w:color w:val="000000" w:themeColor="text1"/>
        </w:rPr>
        <w:t> ;</w:t>
      </w:r>
    </w:p>
    <w:p w:rsidRPr="00F25E66" w:rsidR="00E51F9C" w:rsidP="00A1138B" w:rsidRDefault="00E51F9C" w14:paraId="41237D1E" w14:textId="5A52D96E">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Reims Champagne-Ardenne</w:t>
      </w:r>
      <w:r w:rsidRPr="00F25E66" w:rsidR="00F25E66">
        <w:rPr>
          <w:rFonts w:ascii="Calibri Light" w:hAnsi="Calibri Light" w:cs="Calibri Light" w:eastAsiaTheme="majorEastAsia"/>
          <w:color w:val="000000" w:themeColor="text1"/>
        </w:rPr>
        <w:t> ;</w:t>
      </w:r>
    </w:p>
    <w:p w:rsidRPr="00F25E66" w:rsidR="00E51F9C" w:rsidP="00A1138B" w:rsidRDefault="00E51F9C" w14:paraId="0983BBAC" w14:textId="4E573C22">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Rennes</w:t>
      </w:r>
      <w:r w:rsidRPr="00F25E66" w:rsidR="00F25E66">
        <w:rPr>
          <w:rFonts w:ascii="Calibri Light" w:hAnsi="Calibri Light" w:cs="Calibri Light" w:eastAsiaTheme="majorEastAsia"/>
          <w:color w:val="000000" w:themeColor="text1"/>
        </w:rPr>
        <w:t> ;</w:t>
      </w:r>
    </w:p>
    <w:p w:rsidRPr="00F25E66" w:rsidR="00E51F9C" w:rsidP="00A1138B" w:rsidRDefault="00E51F9C" w14:paraId="1DC36BCF" w14:textId="1C92D1CB">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Strasbourg</w:t>
      </w:r>
      <w:r w:rsidRPr="00F25E66" w:rsidR="00F25E66">
        <w:rPr>
          <w:rFonts w:ascii="Calibri Light" w:hAnsi="Calibri Light" w:cs="Calibri Light" w:eastAsiaTheme="majorEastAsia"/>
          <w:color w:val="000000" w:themeColor="text1"/>
        </w:rPr>
        <w:t> ;</w:t>
      </w:r>
    </w:p>
    <w:p w:rsidRPr="00F25E66" w:rsidR="00E51F9C" w:rsidP="00A1138B" w:rsidRDefault="00E51F9C" w14:paraId="6D0BB21F" w14:textId="078126C8">
      <w:pPr>
        <w:pStyle w:val="Paragraphedeliste"/>
        <w:numPr>
          <w:ilvl w:val="0"/>
          <w:numId w:val="16"/>
        </w:num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Crous de Toulouse</w:t>
      </w:r>
      <w:r w:rsidRPr="00F25E66" w:rsidR="00F25E66">
        <w:rPr>
          <w:rFonts w:ascii="Calibri Light" w:hAnsi="Calibri Light" w:cs="Calibri Light" w:eastAsiaTheme="majorEastAsia"/>
          <w:color w:val="000000" w:themeColor="text1"/>
        </w:rPr>
        <w:t> ;</w:t>
      </w:r>
    </w:p>
    <w:p w:rsidR="799216AB" w:rsidP="4B698649" w:rsidRDefault="799216AB" w14:paraId="4F2D5CB5" w14:textId="48A74E85">
      <w:pPr>
        <w:pStyle w:val="Paragraphedeliste"/>
        <w:numPr>
          <w:ilvl w:val="0"/>
          <w:numId w:val="16"/>
        </w:numPr>
        <w:ind/>
        <w:jc w:val="both"/>
        <w:rPr>
          <w:rFonts w:ascii="Calibri Light" w:hAnsi="Calibri Light" w:eastAsia="" w:cs="Calibri Light" w:eastAsiaTheme="majorEastAsia"/>
          <w:color w:val="000000" w:themeColor="text1" w:themeTint="FF" w:themeShade="FF"/>
        </w:rPr>
      </w:pPr>
      <w:r w:rsidRPr="4B698649" w:rsidR="00E51F9C">
        <w:rPr>
          <w:rFonts w:ascii="Calibri Light" w:hAnsi="Calibri Light" w:eastAsia="" w:cs="Calibri Light" w:eastAsiaTheme="majorEastAsia"/>
          <w:color w:val="000000" w:themeColor="text1" w:themeTint="FF" w:themeShade="FF"/>
        </w:rPr>
        <w:t>Le Crous de Versailles</w:t>
      </w:r>
      <w:r w:rsidRPr="4B698649" w:rsidR="30C52F2A">
        <w:rPr>
          <w:rFonts w:ascii="Calibri Light" w:hAnsi="Calibri Light" w:eastAsia="" w:cs="Calibri Light" w:eastAsiaTheme="majorEastAsia"/>
          <w:color w:val="000000" w:themeColor="text1" w:themeTint="FF" w:themeShade="FF"/>
        </w:rPr>
        <w:t xml:space="preserve">. </w:t>
      </w:r>
    </w:p>
    <w:p w:rsidRPr="00F25E66" w:rsidR="00AA5522" w:rsidP="00AA5522" w:rsidRDefault="00AA5522" w14:paraId="3610C550" w14:textId="649E82B8">
      <w:pPr>
        <w:jc w:val="both"/>
        <w:rPr>
          <w:rFonts w:ascii="Calibri Light" w:hAnsi="Calibri Light" w:cs="Calibri Light"/>
          <w:b/>
          <w:bCs/>
          <w:u w:val="single"/>
        </w:rPr>
      </w:pPr>
      <w:r w:rsidRPr="00F25E66">
        <w:rPr>
          <w:rFonts w:ascii="Calibri Light" w:hAnsi="Calibri Light" w:cs="Calibri Light"/>
          <w:b/>
          <w:bCs/>
          <w:u w:val="single"/>
        </w:rPr>
        <w:t xml:space="preserve">Certains de ces établissements rejoindront le présent marché dès l’expiration de leur </w:t>
      </w:r>
      <w:r w:rsidRPr="00F25E66" w:rsidR="00AC3C90">
        <w:rPr>
          <w:rFonts w:ascii="Calibri Light" w:hAnsi="Calibri Light" w:cs="Calibri Light"/>
          <w:b/>
          <w:bCs/>
          <w:u w:val="single"/>
        </w:rPr>
        <w:t>marché</w:t>
      </w:r>
      <w:r w:rsidRPr="00F25E66">
        <w:rPr>
          <w:rFonts w:ascii="Calibri Light" w:hAnsi="Calibri Light" w:cs="Calibri Light"/>
          <w:b/>
          <w:bCs/>
          <w:u w:val="single"/>
        </w:rPr>
        <w:t xml:space="preserve"> en cours.</w:t>
      </w:r>
    </w:p>
    <w:p w:rsidRPr="00F25E66" w:rsidR="00E51F9C" w:rsidP="00E51F9C" w:rsidRDefault="00E51F9C" w14:paraId="3AD68DBB" w14:textId="47CA8802">
      <w:p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En sa qualité de Centrale d’achats, d’autres établissements pourront adhérer en cours de l’accord-cadre et bénéficier de ses conditions.</w:t>
      </w:r>
    </w:p>
    <w:p w:rsidRPr="00F25E66" w:rsidR="00E51F9C" w:rsidP="00E51F9C" w:rsidRDefault="00E51F9C" w14:paraId="540801EB" w14:textId="1CCAE7AA">
      <w:p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En sa qualité de Centrale d’achats, la procédure prévue par la présente consultation est dématérialisée</w:t>
      </w:r>
      <w:r w:rsidRPr="00F25E66" w:rsidR="007B0833">
        <w:rPr>
          <w:rFonts w:ascii="Calibri Light" w:hAnsi="Calibri Light" w:cs="Calibri Light" w:eastAsiaTheme="majorEastAsia"/>
          <w:color w:val="000000" w:themeColor="text1"/>
        </w:rPr>
        <w:t>.</w:t>
      </w:r>
    </w:p>
    <w:p w:rsidRPr="00F25E66" w:rsidR="00E51F9C" w:rsidP="00E51F9C" w:rsidRDefault="00F25E66" w14:paraId="523E7D0C" w14:textId="6C3995E2">
      <w:pPr>
        <w:tabs>
          <w:tab w:val="left" w:pos="851"/>
        </w:tabs>
        <w:jc w:val="both"/>
        <w:rPr>
          <w:rFonts w:ascii="Calibri Light" w:hAnsi="Calibri Light" w:cs="Calibri Light" w:eastAsiaTheme="majorEastAsia"/>
          <w:color w:val="000000" w:themeColor="text1"/>
        </w:rPr>
      </w:pPr>
      <w:r w:rsidRPr="22357500">
        <w:rPr>
          <w:rFonts w:ascii="Wingdings" w:hAnsi="Wingdings" w:eastAsia="Wingdings" w:cs="Wingdings"/>
          <w:color w:val="66CCFF"/>
          <w:sz w:val="20"/>
          <w:szCs w:val="20"/>
        </w:rPr>
        <w:t>n</w:t>
      </w:r>
      <w:r w:rsidRPr="00F25E66">
        <w:rPr>
          <w:rFonts w:ascii="Calibri Light" w:hAnsi="Calibri Light" w:eastAsia="Arial" w:cs="Calibri Light"/>
        </w:rPr>
        <w:t xml:space="preserve"> </w:t>
      </w:r>
      <w:r w:rsidRPr="00F25E66" w:rsidR="00E51F9C">
        <w:rPr>
          <w:rFonts w:ascii="Calibri Light" w:hAnsi="Calibri Light" w:cs="Calibri Light" w:eastAsiaTheme="majorEastAsia"/>
          <w:b/>
          <w:bCs/>
          <w:color w:val="000000" w:themeColor="text1"/>
        </w:rPr>
        <w:t xml:space="preserve">Personne habilitée à donner les renseignements </w:t>
      </w:r>
      <w:r w:rsidRPr="00F25E66" w:rsidR="00E51F9C">
        <w:rPr>
          <w:rFonts w:ascii="Calibri Light" w:hAnsi="Calibri Light" w:cs="Calibri Light" w:eastAsiaTheme="majorEastAsia"/>
          <w:color w:val="000000" w:themeColor="text1"/>
        </w:rPr>
        <w:t>prévus à l’</w:t>
      </w:r>
      <w:hyperlink r:id="rId21">
        <w:r w:rsidRPr="00F25E66" w:rsidR="00E51F9C">
          <w:rPr>
            <w:rFonts w:ascii="Calibri Light" w:hAnsi="Calibri Light" w:cs="Calibri Light" w:eastAsiaTheme="majorEastAsia"/>
            <w:color w:val="000000" w:themeColor="text1"/>
          </w:rPr>
          <w:t>article R. 2191-59</w:t>
        </w:r>
      </w:hyperlink>
      <w:r w:rsidRPr="00F25E66" w:rsidR="00E51F9C">
        <w:rPr>
          <w:rFonts w:ascii="Calibri Light" w:hAnsi="Calibri Light" w:cs="Calibri Light" w:eastAsiaTheme="majorEastAsia"/>
          <w:color w:val="000000" w:themeColor="text1"/>
        </w:rPr>
        <w:t xml:space="preserve"> du code de la commande publique, auquel renvoie l’</w:t>
      </w:r>
      <w:hyperlink r:id="rId22">
        <w:r w:rsidRPr="00F25E66" w:rsidR="00E51F9C">
          <w:rPr>
            <w:rFonts w:ascii="Calibri Light" w:hAnsi="Calibri Light" w:cs="Calibri Light" w:eastAsiaTheme="majorEastAsia"/>
            <w:color w:val="000000" w:themeColor="text1"/>
          </w:rPr>
          <w:t>article R. 2391-28</w:t>
        </w:r>
      </w:hyperlink>
      <w:r w:rsidRPr="00F25E66" w:rsidR="00E51F9C">
        <w:rPr>
          <w:rFonts w:ascii="Calibri Light" w:hAnsi="Calibri Light" w:cs="Calibri Light" w:eastAsiaTheme="majorEastAsia"/>
          <w:color w:val="000000" w:themeColor="text1"/>
        </w:rPr>
        <w:t xml:space="preserve"> du même code (nantissements ou cessions de créances)</w:t>
      </w:r>
      <w:r>
        <w:rPr>
          <w:rFonts w:ascii="Calibri Light" w:hAnsi="Calibri Light" w:cs="Calibri Light" w:eastAsiaTheme="majorEastAsia"/>
          <w:color w:val="000000" w:themeColor="text1"/>
        </w:rPr>
        <w:t>.</w:t>
      </w:r>
    </w:p>
    <w:p w:rsidRPr="00F25E66" w:rsidR="00E51F9C" w:rsidP="00E51F9C" w:rsidRDefault="00E51F9C" w14:paraId="23079ACE" w14:textId="51D3F4BA">
      <w:pPr>
        <w:spacing w:before="60"/>
        <w:jc w:val="both"/>
        <w:rPr>
          <w:rFonts w:ascii="Calibri Light" w:hAnsi="Calibri Light" w:eastAsia="Arial" w:cs="Calibri Light"/>
        </w:rPr>
      </w:pPr>
      <w:r w:rsidRPr="00F25E66">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d’achats, Madame Marjorie BRETELLE</w:t>
      </w:r>
      <w:r w:rsidRPr="00F25E66">
        <w:rPr>
          <w:rFonts w:ascii="Calibri Light" w:hAnsi="Calibri Light" w:eastAsia="Calibri Light" w:cs="Calibri Light"/>
          <w:color w:val="0000FF"/>
        </w:rPr>
        <w:t>.</w:t>
      </w:r>
    </w:p>
    <w:p w:rsidRPr="00F25E66" w:rsidR="00E51F9C" w:rsidP="00E51F9C" w:rsidRDefault="00F25E66" w14:paraId="75CA95D8" w14:textId="38108135">
      <w:pPr>
        <w:tabs>
          <w:tab w:val="left" w:pos="720"/>
          <w:tab w:val="left" w:pos="851"/>
        </w:tabs>
        <w:spacing w:after="0"/>
        <w:jc w:val="both"/>
        <w:rPr>
          <w:rFonts w:ascii="Calibri Light" w:hAnsi="Calibri Light" w:eastAsia="Calibri Light" w:cs="Calibri Light"/>
          <w:b/>
          <w:bCs/>
          <w:color w:val="000000" w:themeColor="text1"/>
        </w:rPr>
      </w:pPr>
      <w:r w:rsidRPr="22357500">
        <w:rPr>
          <w:rFonts w:ascii="Wingdings" w:hAnsi="Wingdings" w:eastAsia="Wingdings" w:cs="Wingdings"/>
          <w:color w:val="66CCFF"/>
          <w:sz w:val="20"/>
          <w:szCs w:val="20"/>
        </w:rPr>
        <w:t>n</w:t>
      </w:r>
      <w:r w:rsidRPr="00F25E66">
        <w:rPr>
          <w:rFonts w:ascii="Calibri Light" w:hAnsi="Calibri Light" w:eastAsia="Arial" w:cs="Calibri Light"/>
          <w:b/>
          <w:bCs/>
        </w:rPr>
        <w:t xml:space="preserve"> </w:t>
      </w:r>
      <w:r w:rsidRPr="00F25E66" w:rsidR="00E51F9C">
        <w:rPr>
          <w:rFonts w:ascii="Calibri Light" w:hAnsi="Calibri Light" w:cs="Calibri Light" w:eastAsiaTheme="minorEastAsia"/>
          <w:b/>
          <w:bCs/>
          <w:color w:val="000000" w:themeColor="text1"/>
        </w:rPr>
        <w:t>Désignation, adresse, numéro de téléphone du comptable assignataire</w:t>
      </w:r>
    </w:p>
    <w:p w:rsidRPr="00F25E66" w:rsidR="00E51F9C" w:rsidP="00E51F9C" w:rsidRDefault="00E51F9C" w14:paraId="69924A19" w14:textId="77777777">
      <w:pPr>
        <w:spacing w:after="0"/>
        <w:ind w:left="1134" w:hanging="1134"/>
        <w:jc w:val="both"/>
        <w:rPr>
          <w:rFonts w:ascii="Calibri Light" w:hAnsi="Calibri Light" w:eastAsia="Arial" w:cs="Calibri Light"/>
          <w:u w:val="single"/>
        </w:rPr>
      </w:pPr>
    </w:p>
    <w:p w:rsidRPr="00F25E66" w:rsidR="00E51F9C" w:rsidP="00E51F9C" w:rsidRDefault="00E51F9C" w14:paraId="2C31A0B0" w14:textId="77777777">
      <w:pPr>
        <w:jc w:val="both"/>
        <w:rPr>
          <w:rFonts w:ascii="Calibri Light" w:hAnsi="Calibri Light" w:eastAsia="Calibri Light" w:cs="Calibri Light"/>
          <w:color w:val="000000" w:themeColor="text1"/>
          <w:u w:val="single"/>
        </w:rPr>
      </w:pPr>
      <w:r w:rsidRPr="00F25E66">
        <w:rPr>
          <w:rFonts w:ascii="Calibri Light" w:hAnsi="Calibri Light" w:eastAsia="Calibri Light" w:cs="Calibri Light"/>
          <w:color w:val="000000" w:themeColor="text1"/>
          <w:u w:val="single"/>
        </w:rPr>
        <w:t xml:space="preserve">Adresse du pouvoir adjudicateur : </w:t>
      </w:r>
    </w:p>
    <w:p w:rsidRPr="00F25E66" w:rsidR="00E51F9C" w:rsidP="00E51F9C" w:rsidRDefault="00E51F9C" w14:paraId="06EE403B" w14:textId="77777777">
      <w:pPr>
        <w:jc w:val="both"/>
        <w:rPr>
          <w:rFonts w:ascii="Calibri Light" w:hAnsi="Calibri Light" w:eastAsia="Calibri Light" w:cs="Calibri Light"/>
          <w:color w:val="000000" w:themeColor="text1"/>
        </w:rPr>
      </w:pPr>
      <w:r w:rsidRPr="00F25E66">
        <w:rPr>
          <w:rFonts w:ascii="Calibri Light" w:hAnsi="Calibri Light" w:eastAsia="Calibri Light" w:cs="Calibri Light"/>
          <w:color w:val="000000" w:themeColor="text1"/>
        </w:rPr>
        <w:t xml:space="preserve">60, boulevard du Lycée, CS 30010, 92171 Vanves Cedex </w:t>
      </w:r>
    </w:p>
    <w:p w:rsidRPr="00F25E66" w:rsidR="00E51F9C" w:rsidP="00E51F9C" w:rsidRDefault="00E51F9C" w14:paraId="1D569F59" w14:textId="23CF678C">
      <w:pPr>
        <w:jc w:val="both"/>
        <w:rPr>
          <w:rFonts w:ascii="Calibri Light" w:hAnsi="Calibri Light" w:eastAsia="Calibri Light" w:cs="Calibri Light"/>
          <w:color w:val="000000" w:themeColor="text1"/>
        </w:rPr>
      </w:pPr>
      <w:r w:rsidRPr="00F25E66">
        <w:rPr>
          <w:rFonts w:ascii="Calibri Light" w:hAnsi="Calibri Light" w:eastAsia="Calibri Light" w:cs="Calibri Light"/>
          <w:color w:val="000000" w:themeColor="text1"/>
        </w:rPr>
        <w:t xml:space="preserve">Courriel : </w:t>
      </w:r>
      <w:hyperlink w:history="1" r:id="rId23">
        <w:r w:rsidRPr="00F25E66">
          <w:rPr>
            <w:rStyle w:val="Lienhypertexte"/>
            <w:rFonts w:ascii="Calibri Light" w:hAnsi="Calibri Light" w:eastAsia="Calibri Light" w:cs="Calibri Light"/>
          </w:rPr>
          <w:t>centrale@cnous.fr</w:t>
        </w:r>
      </w:hyperlink>
      <w:r w:rsidRPr="00F25E66">
        <w:rPr>
          <w:rFonts w:ascii="Calibri Light" w:hAnsi="Calibri Light" w:eastAsia="Calibri Light" w:cs="Calibri Light"/>
          <w:color w:val="000000" w:themeColor="text1"/>
        </w:rPr>
        <w:t xml:space="preserve"> </w:t>
      </w:r>
    </w:p>
    <w:p w:rsidRPr="00F25E66" w:rsidR="00135874" w:rsidP="22357500" w:rsidRDefault="00135874" w14:paraId="09C910E5" w14:textId="70370137">
      <w:pPr>
        <w:tabs>
          <w:tab w:val="left" w:pos="426"/>
          <w:tab w:val="left" w:pos="851"/>
        </w:tabs>
        <w:spacing w:after="0"/>
        <w:jc w:val="both"/>
        <w:rPr>
          <w:rFonts w:ascii="Calibri Light" w:hAnsi="Calibri Light" w:eastAsia="Calibri" w:cs="Calibri Light"/>
          <w:color w:val="000000" w:themeColor="text1"/>
        </w:rPr>
      </w:pPr>
    </w:p>
    <w:tbl>
      <w:tblPr>
        <w:tblW w:w="0" w:type="auto"/>
        <w:tblLayout w:type="fixed"/>
        <w:tblLook w:val="06A0" w:firstRow="1" w:lastRow="0" w:firstColumn="1" w:lastColumn="0" w:noHBand="1" w:noVBand="1"/>
      </w:tblPr>
      <w:tblGrid>
        <w:gridCol w:w="9015"/>
      </w:tblGrid>
      <w:tr w:rsidRPr="00F25E66" w:rsidR="14A2DFF8" w:rsidTr="14A2DFF8" w14:paraId="32B90B1E" w14:textId="77777777">
        <w:trPr>
          <w:trHeight w:val="300"/>
        </w:trPr>
        <w:tc>
          <w:tcPr>
            <w:tcW w:w="9015" w:type="dxa"/>
            <w:shd w:val="clear" w:color="auto" w:fill="66CCFF"/>
            <w:tcMar>
              <w:left w:w="71" w:type="dxa"/>
              <w:right w:w="71" w:type="dxa"/>
            </w:tcMar>
          </w:tcPr>
          <w:p w:rsidRPr="00F25E66" w:rsidR="14A2DFF8" w:rsidP="00E51F9C" w:rsidRDefault="00E51F9C" w14:paraId="76F8FCA7" w14:textId="2212E448">
            <w:pPr>
              <w:spacing w:after="0"/>
              <w:rPr>
                <w:rFonts w:ascii="Calibri Light" w:hAnsi="Calibri Light" w:cs="Calibri Light"/>
              </w:rPr>
            </w:pPr>
            <w:r w:rsidRPr="00F25E66">
              <w:rPr>
                <w:rFonts w:ascii="Calibri Light" w:hAnsi="Calibri Light" w:eastAsia="Arial" w:cs="Calibri Light"/>
                <w:b/>
                <w:bCs/>
                <w:sz w:val="24"/>
                <w:szCs w:val="24"/>
              </w:rPr>
              <w:t>B</w:t>
            </w:r>
            <w:r w:rsidRPr="00F25E66" w:rsidR="14A2DFF8">
              <w:rPr>
                <w:rFonts w:ascii="Calibri Light" w:hAnsi="Calibri Light" w:eastAsia="Arial" w:cs="Calibri Light"/>
                <w:b/>
                <w:bCs/>
                <w:sz w:val="24"/>
                <w:szCs w:val="24"/>
              </w:rPr>
              <w:t xml:space="preserve"> - Objet de l’acte d’engagement</w:t>
            </w:r>
          </w:p>
        </w:tc>
      </w:tr>
    </w:tbl>
    <w:p w:rsidRPr="00F25E66" w:rsidR="00135874" w:rsidP="14A2DFF8" w:rsidRDefault="45215AA9" w14:paraId="0AA9E4AB" w14:textId="335490CB">
      <w:pPr>
        <w:tabs>
          <w:tab w:val="left" w:pos="426"/>
          <w:tab w:val="left" w:pos="851"/>
        </w:tabs>
        <w:spacing w:after="0"/>
        <w:jc w:val="both"/>
        <w:rPr>
          <w:rFonts w:ascii="Calibri Light" w:hAnsi="Calibri Light" w:cs="Calibri Light"/>
        </w:rPr>
      </w:pPr>
      <w:r w:rsidRPr="00F25E66">
        <w:rPr>
          <w:rFonts w:ascii="Calibri Light" w:hAnsi="Calibri Light" w:eastAsia="Univers" w:cs="Calibri Light"/>
          <w:sz w:val="20"/>
          <w:szCs w:val="20"/>
        </w:rPr>
        <w:t xml:space="preserve"> </w:t>
      </w:r>
    </w:p>
    <w:p w:rsidRPr="00F25E66" w:rsidR="00135874" w:rsidP="14A2DFF8" w:rsidRDefault="00F25E66" w14:paraId="2495B178" w14:textId="131CFF6E">
      <w:pPr>
        <w:tabs>
          <w:tab w:val="left" w:pos="426"/>
          <w:tab w:val="left" w:pos="851"/>
        </w:tabs>
        <w:spacing w:after="0"/>
        <w:jc w:val="both"/>
        <w:rPr>
          <w:rFonts w:ascii="Calibri Light" w:hAnsi="Calibri Light" w:cs="Calibri Light"/>
        </w:rPr>
      </w:pPr>
      <w:r w:rsidRPr="22357500">
        <w:rPr>
          <w:rFonts w:ascii="Wingdings" w:hAnsi="Wingdings" w:eastAsia="Wingdings" w:cs="Wingdings"/>
          <w:color w:val="66CCFF"/>
          <w:sz w:val="20"/>
          <w:szCs w:val="20"/>
        </w:rPr>
        <w:t>n</w:t>
      </w:r>
      <w:r w:rsidRPr="00F25E66" w:rsidR="45215AA9">
        <w:rPr>
          <w:rFonts w:ascii="Calibri Light" w:hAnsi="Calibri Light" w:eastAsia="Arial" w:cs="Calibri Light"/>
          <w:sz w:val="20"/>
          <w:szCs w:val="20"/>
        </w:rPr>
        <w:t xml:space="preserve"> </w:t>
      </w:r>
      <w:r w:rsidRPr="00F25E66" w:rsidR="45215AA9">
        <w:rPr>
          <w:rFonts w:ascii="Calibri Light" w:hAnsi="Calibri Light" w:cs="Calibri Light" w:eastAsiaTheme="majorEastAsia"/>
          <w:b/>
          <w:bCs/>
          <w:color w:val="000000" w:themeColor="text1"/>
          <w:sz w:val="24"/>
          <w:szCs w:val="24"/>
        </w:rPr>
        <w:t>Objet du marché public</w:t>
      </w:r>
    </w:p>
    <w:p w:rsidRPr="00F25E66" w:rsidR="22357500" w:rsidP="22357500" w:rsidRDefault="22357500" w14:paraId="517BFF38" w14:textId="36C38E60">
      <w:pPr>
        <w:tabs>
          <w:tab w:val="left" w:pos="426"/>
          <w:tab w:val="left" w:pos="851"/>
        </w:tabs>
        <w:spacing w:after="0"/>
        <w:jc w:val="both"/>
        <w:rPr>
          <w:rFonts w:ascii="Calibri Light" w:hAnsi="Calibri Light" w:eastAsia="Arial" w:cs="Calibri Light"/>
          <w:sz w:val="20"/>
          <w:szCs w:val="20"/>
        </w:rPr>
      </w:pPr>
    </w:p>
    <w:p w:rsidR="00323B8D" w:rsidP="00323B8D" w:rsidRDefault="00323B8D" w14:paraId="317AC195" w14:textId="06AB2D2C">
      <w:pPr>
        <w:jc w:val="both"/>
        <w:rPr>
          <w:rStyle w:val="Policepardfaut1"/>
          <w:rFonts w:asciiTheme="majorHAnsi" w:hAnsiTheme="majorHAnsi" w:eastAsiaTheme="majorEastAsia" w:cstheme="majorBidi"/>
        </w:rPr>
      </w:pPr>
      <w:r w:rsidRPr="00CB6F4B">
        <w:rPr>
          <w:rFonts w:asciiTheme="majorHAnsi" w:hAnsiTheme="majorHAnsi" w:cstheme="majorHAnsi"/>
        </w:rPr>
        <w:t>Le présent accord-cadre a pour objet d’assurer à l’ensemble des adhérents de la Centrale d’achats la fourniture de matériel de cuisine : électromécanique de préparation, inox et froid.</w:t>
      </w:r>
    </w:p>
    <w:p w:rsidRPr="00323B8D" w:rsidR="007C1F55" w:rsidP="00323B8D" w:rsidRDefault="007C1F55" w14:paraId="29A60663" w14:textId="7F40C4C2">
      <w:pPr>
        <w:tabs>
          <w:tab w:val="left" w:pos="426"/>
          <w:tab w:val="left" w:pos="851"/>
        </w:tabs>
        <w:spacing w:after="0"/>
        <w:jc w:val="both"/>
        <w:rPr>
          <w:rFonts w:ascii="Calibri Light" w:hAnsi="Calibri Light" w:cs="Calibri Light"/>
        </w:rPr>
      </w:pPr>
      <w:r w:rsidRPr="00F25E66">
        <w:rPr>
          <w:rFonts w:ascii="Calibri Light" w:hAnsi="Calibri Light" w:eastAsia="Times New Roman" w:cs="Calibri Light"/>
          <w:lang w:eastAsia="fr-FR"/>
        </w:rPr>
        <w:t>La classification CPV de l’accord-cadre est la suivante :  </w:t>
      </w:r>
    </w:p>
    <w:p w:rsidRPr="00F25E66" w:rsidR="007C1F55" w:rsidP="007C1F55" w:rsidRDefault="007C1F55" w14:paraId="614FD470" w14:textId="77777777">
      <w:pPr>
        <w:spacing w:after="0" w:line="240" w:lineRule="auto"/>
        <w:jc w:val="both"/>
        <w:textAlignment w:val="baseline"/>
        <w:rPr>
          <w:rFonts w:ascii="Calibri Light" w:hAnsi="Calibri Light" w:eastAsia="Times New Roman" w:cs="Calibri Light"/>
          <w:sz w:val="18"/>
          <w:szCs w:val="18"/>
          <w:lang w:eastAsia="fr-FR"/>
        </w:rPr>
      </w:pPr>
      <w:r w:rsidRPr="00F25E66">
        <w:rPr>
          <w:rFonts w:ascii="Calibri Light" w:hAnsi="Calibri Light" w:eastAsia="Times New Roman" w:cs="Calibri Light"/>
          <w:sz w:val="16"/>
          <w:szCs w:val="16"/>
          <w:lang w:eastAsia="fr-FR"/>
        </w:rPr>
        <w:t> </w:t>
      </w:r>
    </w:p>
    <w:tbl>
      <w:tblPr>
        <w:tblW w:w="8923"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923"/>
      </w:tblGrid>
      <w:tr w:rsidRPr="00F25E66" w:rsidR="007C1F55" w:rsidTr="00F25E66" w14:paraId="5E9B1548" w14:textId="77777777">
        <w:trPr>
          <w:trHeight w:val="300"/>
        </w:trPr>
        <w:tc>
          <w:tcPr>
            <w:tcW w:w="8923" w:type="dxa"/>
            <w:tcBorders>
              <w:top w:val="single" w:color="auto" w:sz="6" w:space="0"/>
              <w:left w:val="single" w:color="auto" w:sz="6" w:space="0"/>
              <w:bottom w:val="single" w:color="auto" w:sz="6" w:space="0"/>
              <w:right w:val="single" w:color="auto" w:sz="6" w:space="0"/>
            </w:tcBorders>
            <w:shd w:val="clear" w:color="auto" w:fill="D9D9D9"/>
            <w:hideMark/>
          </w:tcPr>
          <w:p w:rsidRPr="00F25E66" w:rsidR="007C1F55" w:rsidP="007C1F55" w:rsidRDefault="007C1F55" w14:paraId="4E95A9AC" w14:textId="77777777">
            <w:pPr>
              <w:spacing w:after="0" w:line="240" w:lineRule="auto"/>
              <w:textAlignment w:val="baseline"/>
              <w:divId w:val="325939683"/>
              <w:rPr>
                <w:rFonts w:ascii="Calibri Light" w:hAnsi="Calibri Light" w:eastAsia="Times New Roman" w:cs="Calibri Light"/>
                <w:sz w:val="24"/>
                <w:szCs w:val="24"/>
                <w:lang w:eastAsia="fr-FR"/>
              </w:rPr>
            </w:pPr>
            <w:r w:rsidRPr="00F25E66">
              <w:rPr>
                <w:rFonts w:ascii="Calibri Light" w:hAnsi="Calibri Light" w:eastAsia="Times New Roman" w:cs="Calibri Light"/>
                <w:b/>
                <w:bCs/>
                <w:sz w:val="20"/>
                <w:szCs w:val="20"/>
                <w:lang w:eastAsia="fr-FR"/>
              </w:rPr>
              <w:t>Classification principale</w:t>
            </w:r>
            <w:r w:rsidRPr="00F25E66">
              <w:rPr>
                <w:rFonts w:ascii="Calibri Light" w:hAnsi="Calibri Light" w:eastAsia="Times New Roman" w:cs="Calibri Light"/>
                <w:sz w:val="20"/>
                <w:szCs w:val="20"/>
                <w:lang w:eastAsia="fr-FR"/>
              </w:rPr>
              <w:t>  </w:t>
            </w:r>
          </w:p>
        </w:tc>
      </w:tr>
      <w:tr w:rsidRPr="00F25E66" w:rsidR="007C1F55" w:rsidTr="00F25E66" w14:paraId="34457EA8" w14:textId="77777777">
        <w:trPr>
          <w:trHeight w:val="300"/>
        </w:trPr>
        <w:tc>
          <w:tcPr>
            <w:tcW w:w="8923" w:type="dxa"/>
            <w:tcBorders>
              <w:top w:val="single" w:color="auto" w:sz="6" w:space="0"/>
              <w:left w:val="single" w:color="auto" w:sz="6" w:space="0"/>
              <w:bottom w:val="single" w:color="auto" w:sz="6" w:space="0"/>
              <w:right w:val="single" w:color="auto" w:sz="6" w:space="0"/>
            </w:tcBorders>
            <w:shd w:val="clear" w:color="auto" w:fill="auto"/>
            <w:hideMark/>
          </w:tcPr>
          <w:p w:rsidRPr="00F25E66" w:rsidR="007C1F55" w:rsidP="007C1F55" w:rsidRDefault="00AA5522" w14:paraId="7B3C24D6" w14:textId="626B8FEC">
            <w:pPr>
              <w:spacing w:after="0" w:line="240" w:lineRule="auto"/>
              <w:textAlignment w:val="baseline"/>
              <w:rPr>
                <w:rFonts w:ascii="Calibri Light" w:hAnsi="Calibri Light" w:eastAsia="Times New Roman" w:cs="Calibri Light"/>
                <w:lang w:eastAsia="fr-FR"/>
              </w:rPr>
            </w:pPr>
            <w:r w:rsidRPr="00F25E66">
              <w:rPr>
                <w:rFonts w:ascii="Calibri Light" w:hAnsi="Calibri Light" w:eastAsia="Times New Roman" w:cs="Calibri Light"/>
                <w:lang w:eastAsia="fr-FR"/>
              </w:rPr>
              <w:t>39220000-0 : Équipement de cuisine, articles de maison, articles ménagers et fourniture de restauration</w:t>
            </w:r>
          </w:p>
          <w:p w:rsidRPr="00F25E66" w:rsidR="000B3709" w:rsidP="007C1F55" w:rsidRDefault="000B3709" w14:paraId="12F28B8D" w14:textId="77777777">
            <w:pPr>
              <w:spacing w:after="0" w:line="240" w:lineRule="auto"/>
              <w:textAlignment w:val="baseline"/>
              <w:rPr>
                <w:rFonts w:ascii="Calibri Light" w:hAnsi="Calibri Light" w:eastAsia="Times New Roman" w:cs="Calibri Light"/>
                <w:lang w:eastAsia="fr-FR"/>
              </w:rPr>
            </w:pPr>
            <w:r w:rsidRPr="00F25E66">
              <w:rPr>
                <w:rFonts w:ascii="Calibri Light" w:hAnsi="Calibri Light" w:eastAsia="Times New Roman" w:cs="Calibri Light"/>
                <w:lang w:eastAsia="fr-FR"/>
              </w:rPr>
              <w:t>39711200-1 : Machines pour la préparation des aliments</w:t>
            </w:r>
          </w:p>
          <w:p w:rsidRPr="00F25E66" w:rsidR="009E4530" w:rsidP="009E4530" w:rsidRDefault="009E4530" w14:paraId="15D555B3" w14:textId="1C997EC8">
            <w:pPr>
              <w:spacing w:after="0" w:line="240" w:lineRule="auto"/>
              <w:textAlignment w:val="baseline"/>
              <w:rPr>
                <w:rFonts w:ascii="Calibri Light" w:hAnsi="Calibri Light" w:eastAsia="Times New Roman" w:cs="Calibri Light"/>
                <w:sz w:val="18"/>
                <w:szCs w:val="18"/>
                <w:lang w:eastAsia="fr-FR"/>
              </w:rPr>
            </w:pPr>
            <w:r w:rsidRPr="00F25E66">
              <w:rPr>
                <w:rFonts w:ascii="Calibri Light" w:hAnsi="Calibri Light" w:eastAsia="Times New Roman" w:cs="Calibri Light"/>
                <w:lang w:eastAsia="fr-FR"/>
              </w:rPr>
              <w:t>39222000-4 : Fourniture pour la restauration</w:t>
            </w:r>
          </w:p>
        </w:tc>
      </w:tr>
    </w:tbl>
    <w:p w:rsidRPr="00F25E66" w:rsidR="00E51F9C" w:rsidP="007C1F55" w:rsidRDefault="007C1F55" w14:paraId="0E7C8DDB" w14:textId="6591E1D3">
      <w:pPr>
        <w:spacing w:after="0" w:line="240" w:lineRule="auto"/>
        <w:jc w:val="both"/>
        <w:textAlignment w:val="baseline"/>
        <w:rPr>
          <w:rFonts w:ascii="Calibri Light" w:hAnsi="Calibri Light" w:eastAsia="Times New Roman" w:cs="Calibri Light"/>
          <w:sz w:val="18"/>
          <w:szCs w:val="18"/>
          <w:lang w:eastAsia="fr-FR"/>
        </w:rPr>
      </w:pPr>
      <w:r w:rsidRPr="00F25E66">
        <w:rPr>
          <w:rFonts w:ascii="Calibri Light" w:hAnsi="Calibri Light" w:eastAsia="Times New Roman" w:cs="Calibri Light"/>
          <w:lang w:eastAsia="fr-FR"/>
        </w:rPr>
        <w:t>  </w:t>
      </w:r>
    </w:p>
    <w:p w:rsidRPr="00F25E66" w:rsidR="00135874" w:rsidP="256690B2" w:rsidRDefault="2A3DFDA9" w14:paraId="60B61B75" w14:textId="28627B8D">
      <w:pPr>
        <w:tabs>
          <w:tab w:val="left" w:pos="426"/>
          <w:tab w:val="left" w:pos="851"/>
        </w:tabs>
        <w:spacing w:after="0"/>
        <w:jc w:val="both"/>
        <w:rPr>
          <w:rFonts w:ascii="Calibri Light" w:hAnsi="Calibri Light" w:eastAsia="Arial" w:cs="Calibri Light"/>
        </w:rPr>
      </w:pPr>
      <w:r w:rsidRPr="256690B2" w:rsidR="2A3DFDA9">
        <w:rPr>
          <w:rFonts w:ascii="Calibri Light" w:hAnsi="Calibri Light" w:eastAsia="Arial" w:cs="Calibri Light"/>
        </w:rPr>
        <w:t>Cet acte d'engagement correspond :</w:t>
      </w:r>
      <w:r w:rsidRPr="256690B2" w:rsidR="00FD7E8E">
        <w:rPr>
          <w:rFonts w:ascii="Calibri Light" w:hAnsi="Calibri Light" w:eastAsia="Arial" w:cs="Calibri Light"/>
        </w:rPr>
        <w:t xml:space="preserve"> </w:t>
      </w:r>
      <w:r w:rsidRPr="256690B2" w:rsidR="38D42E88">
        <w:rPr>
          <w:rFonts w:ascii="Calibri Light" w:hAnsi="Calibri Light" w:eastAsia="Arial" w:cs="Calibri Light"/>
        </w:rPr>
        <w:t>au lot 1 de l’accord-cadre 2025006.</w:t>
      </w:r>
    </w:p>
    <w:p w:rsidRPr="00F25E66" w:rsidR="00135874" w:rsidP="22357500" w:rsidRDefault="0D40D109" w14:paraId="796F7994" w14:textId="16F1EEA0">
      <w:pPr>
        <w:tabs>
          <w:tab w:val="left" w:pos="426"/>
          <w:tab w:val="left" w:pos="851"/>
        </w:tabs>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 xml:space="preserve">Les prix sont unitaires. </w:t>
      </w:r>
    </w:p>
    <w:p w:rsidRPr="00F25E66" w:rsidR="00135874" w:rsidP="799216AB" w:rsidRDefault="0D40D109" w14:paraId="406BE8F8" w14:textId="60BA40C9">
      <w:pPr>
        <w:jc w:val="both"/>
        <w:rPr>
          <w:rFonts w:ascii="Calibri Light" w:hAnsi="Calibri Light" w:eastAsia="" w:cs="Calibri Light" w:eastAsiaTheme="majorEastAsia"/>
          <w:color w:val="000000" w:themeColor="text1"/>
        </w:rPr>
      </w:pPr>
      <w:r w:rsidRPr="799216AB" w:rsidR="0D40D109">
        <w:rPr>
          <w:rFonts w:ascii="Calibri Light" w:hAnsi="Calibri Light" w:eastAsia="" w:cs="Calibri Light" w:eastAsiaTheme="majorEastAsia"/>
          <w:color w:val="000000" w:themeColor="text1" w:themeTint="FF" w:themeShade="FF"/>
        </w:rPr>
        <w:t>L’accord-cadre est conclu avec un montant maximum.</w:t>
      </w:r>
    </w:p>
    <w:tbl>
      <w:tblPr>
        <w:tblStyle w:val="Grilledutableau"/>
        <w:tblW w:w="3390"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3390"/>
      </w:tblGrid>
      <w:tr w:rsidRPr="00F25E66" w:rsidR="007C1F55" w:rsidTr="799216AB" w14:paraId="74FD853F" w14:textId="77777777">
        <w:trPr>
          <w:trHeight w:val="300"/>
        </w:trPr>
        <w:tc>
          <w:tcPr>
            <w:tcW w:w="3390" w:type="dxa"/>
            <w:tcMar>
              <w:left w:w="105" w:type="dxa"/>
              <w:right w:w="105" w:type="dxa"/>
            </w:tcMar>
          </w:tcPr>
          <w:p w:rsidRPr="00F25E66" w:rsidR="007C1F55" w:rsidP="22357500" w:rsidRDefault="007C1F55" w14:paraId="2294C73E" w14:textId="234EE15D">
            <w:pPr>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Montant maximum annuel € HT</w:t>
            </w:r>
          </w:p>
        </w:tc>
      </w:tr>
      <w:tr w:rsidRPr="00F25E66" w:rsidR="007C1F55" w:rsidTr="799216AB" w14:paraId="72FC373A" w14:textId="77777777">
        <w:trPr>
          <w:trHeight w:val="300"/>
        </w:trPr>
        <w:tc>
          <w:tcPr>
            <w:tcW w:w="3390" w:type="dxa"/>
            <w:tcMar>
              <w:left w:w="105" w:type="dxa"/>
              <w:right w:w="105" w:type="dxa"/>
            </w:tcMar>
          </w:tcPr>
          <w:p w:rsidRPr="00F25E66" w:rsidR="007C1F55" w:rsidP="22357500" w:rsidRDefault="00323B8D" w14:paraId="537EC121" w14:textId="1A88FC09">
            <w:pPr>
              <w:jc w:val="both"/>
              <w:rPr>
                <w:rFonts w:ascii="Calibri Light" w:hAnsi="Calibri Light" w:cs="Calibri Light" w:eastAsiaTheme="majorEastAsia"/>
                <w:color w:val="000000" w:themeColor="text1"/>
              </w:rPr>
            </w:pPr>
            <w:r>
              <w:rPr>
                <w:rFonts w:ascii="Calibri Light" w:hAnsi="Calibri Light" w:cs="Calibri Light" w:eastAsiaTheme="majorEastAsia"/>
                <w:color w:val="000000" w:themeColor="text1"/>
              </w:rPr>
              <w:t>900 000.00</w:t>
            </w:r>
            <w:r w:rsidRPr="00F25E66" w:rsidR="00E51F9C">
              <w:rPr>
                <w:rFonts w:ascii="Calibri Light" w:hAnsi="Calibri Light" w:cs="Calibri Light" w:eastAsiaTheme="majorEastAsia"/>
                <w:color w:val="000000" w:themeColor="text1"/>
              </w:rPr>
              <w:t xml:space="preserve"> €</w:t>
            </w:r>
          </w:p>
        </w:tc>
      </w:tr>
    </w:tbl>
    <w:p w:rsidR="799216AB" w:rsidP="799216AB" w:rsidRDefault="799216AB" w14:paraId="57D8D8FA" w14:textId="265B9837">
      <w:pPr>
        <w:tabs>
          <w:tab w:val="left" w:leader="none" w:pos="426"/>
          <w:tab w:val="left" w:leader="none" w:pos="851"/>
        </w:tabs>
        <w:spacing w:after="0"/>
        <w:jc w:val="both"/>
        <w:rPr>
          <w:rFonts w:ascii="Calibri Light" w:hAnsi="Calibri Light" w:eastAsia="" w:cs="Calibri Light" w:eastAsiaTheme="majorEastAsia"/>
          <w:color w:val="000000" w:themeColor="text1" w:themeTint="FF" w:themeShade="FF"/>
        </w:rPr>
      </w:pPr>
    </w:p>
    <w:p w:rsidR="0EE90574" w:rsidP="4B698649" w:rsidRDefault="0EE90574" w14:paraId="03A54F77" w14:textId="41375815">
      <w:pPr>
        <w:spacing w:line="222" w:lineRule="exact"/>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4B698649" w:rsidR="0EE90574">
        <w:rPr>
          <w:rStyle w:val="Policepardfaut1"/>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fr-FR"/>
        </w:rPr>
        <w:t>A titre indicatif et non contractuel</w:t>
      </w:r>
      <w:r w:rsidRPr="4B698649" w:rsidR="0EE90574">
        <w:rPr>
          <w:rStyle w:val="Policepardfaut1"/>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le montant estimatif annuel des dépenses est de :</w:t>
      </w:r>
    </w:p>
    <w:tbl>
      <w:tblPr>
        <w:tblStyle w:val="TableauNormal"/>
        <w:tblW w:w="0" w:type="auto"/>
        <w:tblBorders>
          <w:top w:val="single" w:sz="6"/>
          <w:left w:val="single" w:sz="6"/>
          <w:bottom w:val="single" w:sz="6"/>
          <w:right w:val="single" w:sz="6"/>
        </w:tblBorders>
        <w:tblLayout w:type="fixed"/>
        <w:tblLook w:val="04A0" w:firstRow="1" w:lastRow="0" w:firstColumn="1" w:lastColumn="0" w:noHBand="0" w:noVBand="1"/>
      </w:tblPr>
      <w:tblGrid>
        <w:gridCol w:w="2355"/>
        <w:gridCol w:w="4275"/>
        <w:gridCol w:w="2130"/>
      </w:tblGrid>
      <w:tr w:rsidR="4B698649" w:rsidTr="4B698649" w14:paraId="6E3B1422">
        <w:trPr>
          <w:trHeight w:val="300"/>
        </w:trPr>
        <w:tc>
          <w:tcPr>
            <w:tcW w:w="2355"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4B698649" w:rsidP="4B698649" w:rsidRDefault="4B698649" w14:paraId="7B864759" w14:textId="1761AEF2">
            <w:pPr>
              <w:jc w:val="center"/>
              <w:rPr>
                <w:rFonts w:ascii="Calibri Light" w:hAnsi="Calibri Light" w:eastAsia="Calibri Light" w:cs="Calibri Light"/>
                <w:b w:val="0"/>
                <w:bCs w:val="0"/>
                <w:i w:val="0"/>
                <w:iCs w:val="0"/>
                <w:sz w:val="22"/>
                <w:szCs w:val="22"/>
              </w:rPr>
            </w:pPr>
            <w:r w:rsidRPr="4B698649" w:rsidR="4B698649">
              <w:rPr>
                <w:rFonts w:ascii="Calibri Light" w:hAnsi="Calibri Light" w:eastAsia="Calibri Light" w:cs="Calibri Light"/>
                <w:b w:val="1"/>
                <w:bCs w:val="1"/>
                <w:i w:val="0"/>
                <w:iCs w:val="0"/>
                <w:strike w:val="0"/>
                <w:dstrike w:val="0"/>
                <w:sz w:val="22"/>
                <w:szCs w:val="22"/>
                <w:u w:val="single"/>
                <w:lang w:val="fr-FR"/>
              </w:rPr>
              <w:t>Lot concerné</w:t>
            </w:r>
          </w:p>
        </w:tc>
        <w:tc>
          <w:tcPr>
            <w:tcW w:w="4275"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4B698649" w:rsidP="4B698649" w:rsidRDefault="4B698649" w14:paraId="38F70D5D" w14:textId="56D50E75">
            <w:pPr>
              <w:jc w:val="center"/>
              <w:rPr>
                <w:rFonts w:ascii="Calibri Light" w:hAnsi="Calibri Light" w:eastAsia="Calibri Light" w:cs="Calibri Light"/>
                <w:b w:val="0"/>
                <w:bCs w:val="0"/>
                <w:i w:val="0"/>
                <w:iCs w:val="0"/>
                <w:sz w:val="22"/>
                <w:szCs w:val="22"/>
              </w:rPr>
            </w:pPr>
            <w:r w:rsidRPr="4B698649" w:rsidR="4B698649">
              <w:rPr>
                <w:rStyle w:val="Policepardfaut1"/>
                <w:rFonts w:ascii="Calibri Light" w:hAnsi="Calibri Light" w:eastAsia="Calibri Light" w:cs="Calibri Light"/>
                <w:b w:val="1"/>
                <w:bCs w:val="1"/>
                <w:i w:val="0"/>
                <w:iCs w:val="0"/>
                <w:strike w:val="0"/>
                <w:dstrike w:val="0"/>
                <w:sz w:val="22"/>
                <w:szCs w:val="22"/>
                <w:u w:val="single"/>
                <w:lang w:val="fr-FR"/>
              </w:rPr>
              <w:t>Montant estimatif annuel € HT</w:t>
            </w:r>
          </w:p>
        </w:tc>
        <w:tc>
          <w:tcPr>
            <w:tcW w:w="2130"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4B698649" w:rsidP="4B698649" w:rsidRDefault="4B698649" w14:paraId="2F796948" w14:textId="0CFC59D2">
            <w:pPr>
              <w:jc w:val="center"/>
              <w:rPr>
                <w:rFonts w:ascii="Calibri Light" w:hAnsi="Calibri Light" w:eastAsia="Calibri Light" w:cs="Calibri Light"/>
                <w:b w:val="0"/>
                <w:bCs w:val="0"/>
                <w:i w:val="0"/>
                <w:iCs w:val="0"/>
                <w:sz w:val="22"/>
                <w:szCs w:val="22"/>
              </w:rPr>
            </w:pPr>
            <w:r w:rsidRPr="4B698649" w:rsidR="4B698649">
              <w:rPr>
                <w:rStyle w:val="Policepardfaut1"/>
                <w:rFonts w:ascii="Calibri Light" w:hAnsi="Calibri Light" w:eastAsia="Calibri Light" w:cs="Calibri Light"/>
                <w:b w:val="1"/>
                <w:bCs w:val="1"/>
                <w:i w:val="0"/>
                <w:iCs w:val="0"/>
                <w:strike w:val="0"/>
                <w:dstrike w:val="0"/>
                <w:sz w:val="22"/>
                <w:szCs w:val="22"/>
                <w:u w:val="single"/>
                <w:lang w:val="fr-FR"/>
              </w:rPr>
              <w:t>Part catalogue</w:t>
            </w:r>
          </w:p>
        </w:tc>
      </w:tr>
      <w:tr w:rsidR="4B698649" w:rsidTr="4B698649" w14:paraId="6841D68E">
        <w:trPr>
          <w:trHeight w:val="300"/>
        </w:trPr>
        <w:tc>
          <w:tcPr>
            <w:tcW w:w="2355"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4B698649" w:rsidP="4B698649" w:rsidRDefault="4B698649" w14:paraId="69195566" w14:textId="769D1880">
            <w:pPr>
              <w:jc w:val="center"/>
              <w:rPr>
                <w:rFonts w:ascii="Calibri Light" w:hAnsi="Calibri Light" w:eastAsia="Calibri Light" w:cs="Calibri Light"/>
                <w:b w:val="0"/>
                <w:bCs w:val="0"/>
                <w:i w:val="0"/>
                <w:iCs w:val="0"/>
                <w:sz w:val="22"/>
                <w:szCs w:val="22"/>
              </w:rPr>
            </w:pPr>
            <w:r w:rsidRPr="4B698649" w:rsidR="4B698649">
              <w:rPr>
                <w:rStyle w:val="Policepardfaut1"/>
                <w:rFonts w:ascii="Calibri Light" w:hAnsi="Calibri Light" w:eastAsia="Calibri Light" w:cs="Calibri Light"/>
                <w:b w:val="0"/>
                <w:bCs w:val="0"/>
                <w:i w:val="0"/>
                <w:iCs w:val="0"/>
                <w:sz w:val="22"/>
                <w:szCs w:val="22"/>
                <w:lang w:val="fr-FR"/>
              </w:rPr>
              <w:t>Lot 1 : Matériels électromécaniques</w:t>
            </w:r>
          </w:p>
        </w:tc>
        <w:tc>
          <w:tcPr>
            <w:tcW w:w="4275"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4B698649" w:rsidP="4B698649" w:rsidRDefault="4B698649" w14:paraId="1474C423" w14:textId="48F86738">
            <w:pPr>
              <w:jc w:val="center"/>
              <w:rPr>
                <w:rFonts w:ascii="Calibri Light" w:hAnsi="Calibri Light" w:eastAsia="Calibri Light" w:cs="Calibri Light"/>
                <w:b w:val="0"/>
                <w:bCs w:val="0"/>
                <w:i w:val="0"/>
                <w:iCs w:val="0"/>
                <w:sz w:val="22"/>
                <w:szCs w:val="22"/>
              </w:rPr>
            </w:pPr>
            <w:r w:rsidRPr="4B698649" w:rsidR="4B698649">
              <w:rPr>
                <w:rStyle w:val="Policepardfaut1"/>
                <w:rFonts w:ascii="Calibri Light" w:hAnsi="Calibri Light" w:eastAsia="Calibri Light" w:cs="Calibri Light"/>
                <w:b w:val="0"/>
                <w:bCs w:val="0"/>
                <w:i w:val="0"/>
                <w:iCs w:val="0"/>
                <w:sz w:val="22"/>
                <w:szCs w:val="22"/>
                <w:lang w:val="fr-FR"/>
              </w:rPr>
              <w:t xml:space="preserve">300 000.00 euros </w:t>
            </w:r>
          </w:p>
        </w:tc>
        <w:tc>
          <w:tcPr>
            <w:tcW w:w="2130" w:type="dxa"/>
            <w:tcBorders>
              <w:top w:val="single" w:color="000000" w:themeColor="text1" w:sz="6"/>
              <w:left w:val="single" w:color="000000" w:themeColor="text1" w:sz="6"/>
              <w:bottom w:val="single" w:color="000000" w:themeColor="text1" w:sz="6"/>
              <w:right w:val="single" w:color="000000" w:themeColor="text1" w:sz="6"/>
            </w:tcBorders>
            <w:tcMar/>
            <w:vAlign w:val="bottom"/>
          </w:tcPr>
          <w:p w:rsidR="4B698649" w:rsidP="4B698649" w:rsidRDefault="4B698649" w14:paraId="70BF7443" w14:textId="4D7006E4">
            <w:pPr>
              <w:jc w:val="center"/>
              <w:rPr>
                <w:rFonts w:ascii="Calibri Light" w:hAnsi="Calibri Light" w:eastAsia="Calibri Light" w:cs="Calibri Light"/>
                <w:b w:val="0"/>
                <w:bCs w:val="0"/>
                <w:i w:val="0"/>
                <w:iCs w:val="0"/>
                <w:sz w:val="22"/>
                <w:szCs w:val="22"/>
              </w:rPr>
            </w:pPr>
            <w:r w:rsidRPr="4B698649" w:rsidR="4B698649">
              <w:rPr>
                <w:rStyle w:val="Policepardfaut1"/>
                <w:rFonts w:ascii="Calibri Light" w:hAnsi="Calibri Light" w:eastAsia="Calibri Light" w:cs="Calibri Light"/>
                <w:b w:val="0"/>
                <w:bCs w:val="0"/>
                <w:i w:val="0"/>
                <w:iCs w:val="0"/>
                <w:sz w:val="22"/>
                <w:szCs w:val="22"/>
                <w:lang w:val="fr-FR"/>
              </w:rPr>
              <w:t>20%</w:t>
            </w:r>
          </w:p>
        </w:tc>
      </w:tr>
    </w:tbl>
    <w:p w:rsidR="4B698649" w:rsidP="4B698649" w:rsidRDefault="4B698649" w14:paraId="71D70792" w14:textId="373D0C22">
      <w:pPr>
        <w:tabs>
          <w:tab w:val="left" w:leader="none" w:pos="426"/>
          <w:tab w:val="left" w:leader="none" w:pos="851"/>
        </w:tabs>
        <w:spacing w:after="0"/>
        <w:jc w:val="both"/>
        <w:rPr>
          <w:rFonts w:ascii="Calibri Light" w:hAnsi="Calibri Light" w:eastAsia="" w:cs="Calibri Light" w:eastAsiaTheme="majorEastAsia"/>
          <w:color w:val="000000" w:themeColor="text1" w:themeTint="FF" w:themeShade="FF"/>
        </w:rPr>
      </w:pPr>
    </w:p>
    <w:p w:rsidR="4B698649" w:rsidP="4B698649" w:rsidRDefault="4B698649" w14:paraId="264EDDB3" w14:textId="75D25E35">
      <w:pPr>
        <w:tabs>
          <w:tab w:val="left" w:leader="none" w:pos="426"/>
          <w:tab w:val="left" w:leader="none" w:pos="851"/>
        </w:tabs>
        <w:spacing w:after="0"/>
        <w:jc w:val="both"/>
        <w:rPr>
          <w:rFonts w:ascii="Calibri Light" w:hAnsi="Calibri Light" w:eastAsia="" w:cs="Calibri Light" w:eastAsiaTheme="majorEastAsia"/>
          <w:color w:val="000000" w:themeColor="text1" w:themeTint="FF" w:themeShade="FF"/>
        </w:rPr>
      </w:pPr>
    </w:p>
    <w:p w:rsidRPr="00F25E66" w:rsidR="00135874" w:rsidP="2E610ABD" w:rsidRDefault="007C1F55" w14:paraId="571D8510" w14:textId="3006EDC1">
      <w:pPr>
        <w:tabs>
          <w:tab w:val="left" w:pos="426"/>
          <w:tab w:val="left" w:pos="851"/>
        </w:tabs>
        <w:spacing w:after="0"/>
        <w:jc w:val="both"/>
        <w:rPr>
          <w:rFonts w:ascii="Calibri Light" w:hAnsi="Calibri Light" w:eastAsia="" w:cs="Calibri Light" w:eastAsiaTheme="majorEastAsia"/>
          <w:color w:val="000000" w:themeColor="text1"/>
        </w:rPr>
      </w:pPr>
      <w:r w:rsidRPr="2E610ABD" w:rsidR="007C1F55">
        <w:rPr>
          <w:rFonts w:ascii="Calibri Light" w:hAnsi="Calibri Light" w:eastAsia="" w:cs="Calibri Light" w:eastAsiaTheme="majorEastAsia"/>
          <w:color w:val="000000" w:themeColor="text1" w:themeTint="FF" w:themeShade="FF"/>
        </w:rPr>
        <w:t>L</w:t>
      </w:r>
      <w:r w:rsidRPr="2E610ABD" w:rsidR="175C12D2">
        <w:rPr>
          <w:rFonts w:ascii="Calibri Light" w:hAnsi="Calibri Light" w:eastAsia="" w:cs="Calibri Light" w:eastAsiaTheme="majorEastAsia"/>
          <w:color w:val="000000" w:themeColor="text1" w:themeTint="FF" w:themeShade="FF"/>
        </w:rPr>
        <w:t xml:space="preserve">e lot </w:t>
      </w:r>
      <w:r w:rsidRPr="2E610ABD" w:rsidR="0D40D109">
        <w:rPr>
          <w:rFonts w:ascii="Calibri Light" w:hAnsi="Calibri Light" w:eastAsia="" w:cs="Calibri Light" w:eastAsiaTheme="majorEastAsia"/>
          <w:color w:val="000000" w:themeColor="text1" w:themeTint="FF" w:themeShade="FF"/>
        </w:rPr>
        <w:t>est mono-attributaire</w:t>
      </w:r>
      <w:r w:rsidRPr="2E610ABD" w:rsidR="007C1F55">
        <w:rPr>
          <w:rFonts w:ascii="Calibri Light" w:hAnsi="Calibri Light" w:eastAsia="" w:cs="Calibri Light" w:eastAsiaTheme="majorEastAsia"/>
          <w:color w:val="000000" w:themeColor="text1" w:themeTint="FF" w:themeShade="FF"/>
        </w:rPr>
        <w:t xml:space="preserve">. </w:t>
      </w:r>
    </w:p>
    <w:p w:rsidR="00F25E66" w:rsidRDefault="00F25E66" w14:paraId="3ED3DDAA" w14:textId="1ECCDAA7">
      <w:pPr>
        <w:rPr>
          <w:rFonts w:ascii="Calibri Light" w:hAnsi="Calibri Light" w:cs="Calibri Light" w:eastAsiaTheme="majorEastAsia"/>
          <w:color w:val="000000" w:themeColor="text1"/>
        </w:rPr>
      </w:pPr>
      <w:r>
        <w:rPr>
          <w:rFonts w:ascii="Calibri Light" w:hAnsi="Calibri Light" w:cs="Calibri Light" w:eastAsiaTheme="majorEastAsia"/>
          <w:color w:val="000000" w:themeColor="text1"/>
        </w:rPr>
        <w:br w:type="page"/>
      </w:r>
    </w:p>
    <w:tbl>
      <w:tblPr>
        <w:tblW w:w="0" w:type="auto"/>
        <w:tblLayout w:type="fixed"/>
        <w:tblLook w:val="06A0" w:firstRow="1" w:lastRow="0" w:firstColumn="1" w:lastColumn="0" w:noHBand="1" w:noVBand="1"/>
      </w:tblPr>
      <w:tblGrid>
        <w:gridCol w:w="9015"/>
      </w:tblGrid>
      <w:tr w:rsidRPr="00F25E66" w:rsidR="14A2DFF8" w:rsidTr="14A2DFF8" w14:paraId="7FBC0D54" w14:textId="77777777">
        <w:trPr>
          <w:trHeight w:val="300"/>
        </w:trPr>
        <w:tc>
          <w:tcPr>
            <w:tcW w:w="9015" w:type="dxa"/>
            <w:shd w:val="clear" w:color="auto" w:fill="66CCFF"/>
            <w:tcMar>
              <w:left w:w="71" w:type="dxa"/>
              <w:right w:w="71" w:type="dxa"/>
            </w:tcMar>
          </w:tcPr>
          <w:p w:rsidRPr="00F25E66" w:rsidR="14A2DFF8" w:rsidP="00E51F9C" w:rsidRDefault="00E51F9C" w14:paraId="50C391B5" w14:textId="6783F9B3">
            <w:pPr>
              <w:spacing w:after="0"/>
              <w:rPr>
                <w:rFonts w:ascii="Calibri Light" w:hAnsi="Calibri Light" w:cs="Calibri Light"/>
              </w:rPr>
            </w:pPr>
            <w:r w:rsidRPr="00F25E66">
              <w:rPr>
                <w:rFonts w:ascii="Calibri Light" w:hAnsi="Calibri Light" w:eastAsia="Arial" w:cs="Calibri Light"/>
                <w:b/>
                <w:bCs/>
                <w:sz w:val="24"/>
                <w:szCs w:val="24"/>
              </w:rPr>
              <w:t>C</w:t>
            </w:r>
            <w:r w:rsidRPr="00F25E66" w:rsidR="14A2DFF8">
              <w:rPr>
                <w:rFonts w:ascii="Calibri Light" w:hAnsi="Calibri Light" w:eastAsia="Arial" w:cs="Calibri Light"/>
                <w:b/>
                <w:bCs/>
                <w:sz w:val="24"/>
                <w:szCs w:val="24"/>
              </w:rPr>
              <w:t xml:space="preserve"> - Engagement du titulaire ou du groupement titulaire</w:t>
            </w:r>
          </w:p>
        </w:tc>
      </w:tr>
    </w:tbl>
    <w:p w:rsidRPr="00F25E66" w:rsidR="00135874" w:rsidP="14A2DFF8" w:rsidRDefault="00135874" w14:paraId="541848D8" w14:textId="6B57A815">
      <w:pPr>
        <w:tabs>
          <w:tab w:val="left" w:pos="851"/>
        </w:tabs>
        <w:spacing w:after="0"/>
        <w:rPr>
          <w:rFonts w:ascii="Calibri Light" w:hAnsi="Calibri Light" w:cs="Calibri Light"/>
        </w:rPr>
      </w:pPr>
    </w:p>
    <w:p w:rsidRPr="00F25E66" w:rsidR="00135874" w:rsidP="218652A0" w:rsidRDefault="00E51F9C" w14:paraId="58A94BA8" w14:textId="2A7DC350">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F25E66">
        <w:rPr>
          <w:rFonts w:ascii="Calibri Light" w:hAnsi="Calibri Light" w:eastAsia="Arial" w:cs="Calibri Light"/>
          <w:b/>
          <w:bCs/>
          <w:color w:val="auto"/>
          <w:sz w:val="22"/>
          <w:szCs w:val="22"/>
        </w:rPr>
        <w:t>C1</w:t>
      </w:r>
      <w:r w:rsidRPr="00F25E66" w:rsidR="45215AA9">
        <w:rPr>
          <w:rFonts w:ascii="Calibri Light" w:hAnsi="Calibri Light" w:eastAsia="Arial" w:cs="Calibri Light"/>
          <w:b/>
          <w:bCs/>
          <w:color w:val="auto"/>
          <w:sz w:val="22"/>
          <w:szCs w:val="22"/>
        </w:rPr>
        <w:t xml:space="preserve"> - Identification et engagement du titulaire ou du groupement titulaire</w:t>
      </w:r>
    </w:p>
    <w:p w:rsidRPr="00F25E66" w:rsidR="00135874" w:rsidP="14A2DFF8" w:rsidRDefault="45215AA9" w14:paraId="08A4F5A9" w14:textId="624EDD75">
      <w:pPr>
        <w:tabs>
          <w:tab w:val="left" w:pos="426"/>
          <w:tab w:val="left" w:pos="851"/>
        </w:tabs>
        <w:spacing w:after="120"/>
        <w:ind w:left="568" w:hanging="284"/>
        <w:jc w:val="both"/>
        <w:rPr>
          <w:rFonts w:ascii="Calibri Light" w:hAnsi="Calibri Light" w:cs="Calibri Light"/>
        </w:rPr>
      </w:pPr>
      <w:r w:rsidRPr="00F25E66">
        <w:rPr>
          <w:rFonts w:ascii="Calibri Light" w:hAnsi="Calibri Light" w:eastAsia="Arial" w:cs="Calibri Light"/>
          <w:i/>
          <w:iCs/>
          <w:sz w:val="18"/>
          <w:szCs w:val="18"/>
        </w:rPr>
        <w:t>(Cocher les cases correspondantes.)</w:t>
      </w:r>
    </w:p>
    <w:p w:rsidRPr="00F25E66" w:rsidR="00135874" w:rsidP="14A2DFF8" w:rsidRDefault="45215AA9" w14:paraId="0C887C92" w14:textId="46F7AC34">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p w:rsidRPr="00F25E66" w:rsidR="00135874" w:rsidP="22357500" w:rsidRDefault="2B763939" w14:paraId="5CDE0134" w14:textId="07F895A7">
      <w:pPr>
        <w:spacing w:line="240" w:lineRule="auto"/>
        <w:jc w:val="both"/>
        <w:rPr>
          <w:rFonts w:ascii="Calibri Light" w:hAnsi="Calibri Light" w:cs="Calibri Light" w:eastAsiaTheme="majorEastAsia"/>
          <w:color w:val="000000" w:themeColor="text1"/>
        </w:rPr>
      </w:pPr>
      <w:r w:rsidRPr="00F25E66">
        <w:rPr>
          <w:rFonts w:ascii="Calibri Light" w:hAnsi="Calibri Light" w:cs="Calibri Light" w:eastAsiaTheme="minorEastAsia"/>
        </w:rPr>
        <w:t>A</w:t>
      </w:r>
      <w:r w:rsidRPr="00F25E66">
        <w:rPr>
          <w:rFonts w:ascii="Calibri Light" w:hAnsi="Calibri Light" w:cs="Calibri Light" w:eastAsiaTheme="majorEastAsia"/>
          <w:color w:val="000000" w:themeColor="text1"/>
        </w:rPr>
        <w:t>près avoir pris connaissance des pièces constitutives du marché public ou de l’accord-cadre suivantes :</w:t>
      </w:r>
    </w:p>
    <w:p w:rsidRPr="00F25E66" w:rsidR="00135874" w:rsidP="00A1138B" w:rsidRDefault="035FC22C" w14:paraId="222721F6" w14:textId="4B3E8D57">
      <w:pPr>
        <w:pStyle w:val="Paragraphedeliste"/>
        <w:numPr>
          <w:ilvl w:val="0"/>
          <w:numId w:val="17"/>
        </w:numPr>
        <w:spacing w:after="120" w:line="240" w:lineRule="auto"/>
        <w:jc w:val="both"/>
        <w:rPr>
          <w:rFonts w:ascii="Calibri Light" w:hAnsi="Calibri Light" w:cs="Calibri Light" w:eastAsiaTheme="majorEastAsia"/>
          <w:color w:val="000000" w:themeColor="text1"/>
        </w:rPr>
      </w:pPr>
      <w:bookmarkStart w:name="_Hlk192082595" w:id="0"/>
      <w:r w:rsidRPr="00F25E66">
        <w:rPr>
          <w:rFonts w:ascii="Calibri Light" w:hAnsi="Calibri Light" w:cs="Calibri Light" w:eastAsiaTheme="majorEastAsia"/>
          <w:color w:val="000000" w:themeColor="text1"/>
        </w:rPr>
        <w:t>CC</w:t>
      </w:r>
      <w:r w:rsidRPr="00F25E66" w:rsidR="00573661">
        <w:rPr>
          <w:rFonts w:ascii="Calibri Light" w:hAnsi="Calibri Light" w:cs="Calibri Light" w:eastAsiaTheme="majorEastAsia"/>
          <w:color w:val="000000" w:themeColor="text1"/>
        </w:rPr>
        <w:t>A</w:t>
      </w:r>
      <w:r w:rsidRPr="00F25E66">
        <w:rPr>
          <w:rFonts w:ascii="Calibri Light" w:hAnsi="Calibri Light" w:cs="Calibri Light" w:eastAsiaTheme="majorEastAsia"/>
          <w:color w:val="000000" w:themeColor="text1"/>
        </w:rPr>
        <w:t xml:space="preserve">P n° </w:t>
      </w:r>
      <w:r w:rsidRPr="00F25E66" w:rsidR="007C1F55">
        <w:rPr>
          <w:rFonts w:ascii="Calibri Light" w:hAnsi="Calibri Light" w:cs="Calibri Light" w:eastAsiaTheme="majorEastAsia"/>
          <w:color w:val="000000" w:themeColor="text1"/>
        </w:rPr>
        <w:t>202</w:t>
      </w:r>
      <w:r w:rsidRPr="00F25E66" w:rsidR="00E51F9C">
        <w:rPr>
          <w:rFonts w:ascii="Calibri Light" w:hAnsi="Calibri Light" w:cs="Calibri Light" w:eastAsiaTheme="majorEastAsia"/>
          <w:color w:val="000000" w:themeColor="text1"/>
        </w:rPr>
        <w:t>5</w:t>
      </w:r>
      <w:r w:rsidRPr="00F25E66" w:rsidR="00573661">
        <w:rPr>
          <w:rFonts w:ascii="Calibri Light" w:hAnsi="Calibri Light" w:cs="Calibri Light" w:eastAsiaTheme="majorEastAsia"/>
          <w:color w:val="000000" w:themeColor="text1"/>
        </w:rPr>
        <w:t>006</w:t>
      </w:r>
      <w:r w:rsidRPr="00F25E66" w:rsidR="00156E20">
        <w:rPr>
          <w:rFonts w:ascii="Calibri Light" w:hAnsi="Calibri Light" w:cs="Calibri Light" w:eastAsiaTheme="majorEastAsia"/>
          <w:color w:val="000000" w:themeColor="text1"/>
        </w:rPr>
        <w:t xml:space="preserve"> et ses annexes</w:t>
      </w:r>
      <w:r w:rsidRPr="00F25E66" w:rsidR="00573661">
        <w:rPr>
          <w:rFonts w:ascii="Calibri Light" w:hAnsi="Calibri Light" w:cs="Calibri Light" w:eastAsiaTheme="majorEastAsia"/>
          <w:color w:val="000000" w:themeColor="text1"/>
        </w:rPr>
        <w:t> ;</w:t>
      </w:r>
    </w:p>
    <w:p w:rsidRPr="00F25E66" w:rsidR="035FC22C" w:rsidP="00A1138B" w:rsidRDefault="035FC22C" w14:paraId="37F36CAC" w14:textId="65B96195">
      <w:pPr>
        <w:pStyle w:val="Paragraphedeliste"/>
        <w:numPr>
          <w:ilvl w:val="0"/>
          <w:numId w:val="17"/>
        </w:numPr>
        <w:spacing w:after="120" w:line="240" w:lineRule="auto"/>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 xml:space="preserve">RC n° </w:t>
      </w:r>
      <w:r w:rsidRPr="00F25E66" w:rsidR="007C1F55">
        <w:rPr>
          <w:rFonts w:ascii="Calibri Light" w:hAnsi="Calibri Light" w:cs="Calibri Light" w:eastAsiaTheme="majorEastAsia"/>
          <w:color w:val="000000" w:themeColor="text1"/>
        </w:rPr>
        <w:t>202</w:t>
      </w:r>
      <w:r w:rsidRPr="00F25E66" w:rsidR="00E51F9C">
        <w:rPr>
          <w:rFonts w:ascii="Calibri Light" w:hAnsi="Calibri Light" w:cs="Calibri Light" w:eastAsiaTheme="majorEastAsia"/>
          <w:color w:val="000000" w:themeColor="text1"/>
        </w:rPr>
        <w:t>5</w:t>
      </w:r>
      <w:r w:rsidRPr="00F25E66" w:rsidR="00573661">
        <w:rPr>
          <w:rFonts w:ascii="Calibri Light" w:hAnsi="Calibri Light" w:cs="Calibri Light" w:eastAsiaTheme="majorEastAsia"/>
          <w:color w:val="000000" w:themeColor="text1"/>
        </w:rPr>
        <w:t>006 et son annexe ;</w:t>
      </w:r>
    </w:p>
    <w:p w:rsidRPr="00F25E66" w:rsidR="00497ED9" w:rsidP="00A1138B" w:rsidRDefault="00521CF5" w14:paraId="65DF7D16" w14:textId="0EDC1AA8">
      <w:pPr>
        <w:pStyle w:val="Paragraphedeliste"/>
        <w:numPr>
          <w:ilvl w:val="0"/>
          <w:numId w:val="17"/>
        </w:numPr>
        <w:spacing w:after="120" w:line="240" w:lineRule="auto"/>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AE n° 2025</w:t>
      </w:r>
      <w:r w:rsidRPr="00F25E66" w:rsidR="00573661">
        <w:rPr>
          <w:rFonts w:ascii="Calibri Light" w:hAnsi="Calibri Light" w:cs="Calibri Light" w:eastAsiaTheme="majorEastAsia"/>
          <w:color w:val="000000" w:themeColor="text1"/>
        </w:rPr>
        <w:t>006 et ses annexes</w:t>
      </w:r>
      <w:r w:rsidR="00F25E66">
        <w:rPr>
          <w:rFonts w:ascii="Calibri Light" w:hAnsi="Calibri Light" w:cs="Calibri Light" w:eastAsiaTheme="majorEastAsia"/>
          <w:color w:val="000000" w:themeColor="text1"/>
        </w:rPr>
        <w:t> ;</w:t>
      </w:r>
    </w:p>
    <w:p w:rsidRPr="00F25E66" w:rsidR="00497ED9" w:rsidP="00A1138B" w:rsidRDefault="00521CF5" w14:paraId="15BB2C2D" w14:textId="265EBFD3">
      <w:pPr>
        <w:pStyle w:val="Paragraphedeliste"/>
        <w:numPr>
          <w:ilvl w:val="0"/>
          <w:numId w:val="17"/>
        </w:numPr>
        <w:spacing w:after="120" w:line="240" w:lineRule="auto"/>
        <w:jc w:val="both"/>
        <w:rPr>
          <w:rFonts w:ascii="Calibri Light" w:hAnsi="Calibri Light" w:cs="Calibri Light" w:eastAsiaTheme="majorEastAsia"/>
          <w:color w:val="000000" w:themeColor="text1"/>
        </w:rPr>
      </w:pPr>
      <w:r w:rsidRPr="2E610ABD" w:rsidR="00521CF5">
        <w:rPr>
          <w:rFonts w:ascii="Calibri Light" w:hAnsi="Calibri Light" w:eastAsia="" w:cs="Calibri Light" w:eastAsiaTheme="majorEastAsia"/>
          <w:color w:val="000000" w:themeColor="text1" w:themeTint="FF" w:themeShade="FF"/>
        </w:rPr>
        <w:t xml:space="preserve">CCTP </w:t>
      </w:r>
      <w:r w:rsidRPr="2E610ABD" w:rsidR="00156E20">
        <w:rPr>
          <w:rFonts w:ascii="Calibri Light" w:hAnsi="Calibri Light" w:eastAsia="" w:cs="Calibri Light" w:eastAsiaTheme="majorEastAsia"/>
          <w:color w:val="000000" w:themeColor="text1" w:themeTint="FF" w:themeShade="FF"/>
        </w:rPr>
        <w:t>n° 2025</w:t>
      </w:r>
      <w:r w:rsidRPr="2E610ABD" w:rsidR="00573661">
        <w:rPr>
          <w:rFonts w:ascii="Calibri Light" w:hAnsi="Calibri Light" w:eastAsia="" w:cs="Calibri Light" w:eastAsiaTheme="majorEastAsia"/>
          <w:color w:val="000000" w:themeColor="text1" w:themeTint="FF" w:themeShade="FF"/>
        </w:rPr>
        <w:t>006</w:t>
      </w:r>
      <w:r w:rsidRPr="2E610ABD" w:rsidR="00F25E66">
        <w:rPr>
          <w:rFonts w:ascii="Calibri Light" w:hAnsi="Calibri Light" w:eastAsia="" w:cs="Calibri Light" w:eastAsiaTheme="majorEastAsia"/>
          <w:color w:val="000000" w:themeColor="text1" w:themeTint="FF" w:themeShade="FF"/>
        </w:rPr>
        <w:t> ;</w:t>
      </w:r>
      <w:r w:rsidRPr="2E610ABD" w:rsidR="00156E20">
        <w:rPr>
          <w:rFonts w:ascii="Calibri Light" w:hAnsi="Calibri Light" w:eastAsia="" w:cs="Calibri Light" w:eastAsiaTheme="majorEastAsia"/>
          <w:color w:val="000000" w:themeColor="text1" w:themeTint="FF" w:themeShade="FF"/>
        </w:rPr>
        <w:t xml:space="preserve"> </w:t>
      </w:r>
    </w:p>
    <w:bookmarkEnd w:id="0"/>
    <w:p w:rsidRPr="00F25E66" w:rsidR="00135874" w:rsidP="22357500" w:rsidRDefault="00E463F4" w14:paraId="709CDC3F" w14:textId="08F6B12A">
      <w:pPr>
        <w:spacing w:line="240" w:lineRule="auto"/>
        <w:jc w:val="both"/>
        <w:rPr>
          <w:rFonts w:ascii="Calibri Light" w:hAnsi="Calibri Light" w:cs="Calibri Light" w:eastAsiaTheme="majorEastAsia"/>
          <w:color w:val="000000" w:themeColor="text1"/>
        </w:rPr>
      </w:pPr>
      <w:r>
        <w:rPr>
          <w:rFonts w:ascii="Calibri Light" w:hAnsi="Calibri Light" w:cs="Calibri Light" w:eastAsiaTheme="majorEastAsia"/>
          <w:color w:val="000000" w:themeColor="text1"/>
        </w:rPr>
        <w:t>E</w:t>
      </w:r>
      <w:r w:rsidRPr="00F25E66" w:rsidR="2B763939">
        <w:rPr>
          <w:rFonts w:ascii="Calibri Light" w:hAnsi="Calibri Light" w:cs="Calibri Light" w:eastAsiaTheme="majorEastAsia"/>
          <w:color w:val="000000" w:themeColor="text1"/>
        </w:rPr>
        <w:t>t conformément à leurs clauses et stipulations,</w:t>
      </w:r>
    </w:p>
    <w:p w:rsidRPr="00F25E66" w:rsidR="00135874" w:rsidP="22357500" w:rsidRDefault="2B763939" w14:paraId="289886D7" w14:textId="50FDDE7D">
      <w:pPr>
        <w:spacing w:line="240" w:lineRule="auto"/>
        <w:ind w:left="851"/>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Le signataire</w:t>
      </w:r>
    </w:p>
    <w:bookmarkStart w:name="_Hlk192601337" w:id="1"/>
    <w:bookmarkStart w:name="_Hlk192601326" w:id="2"/>
    <w:p w:rsidRPr="00B879AF" w:rsidR="00135874" w:rsidP="00B879AF" w:rsidRDefault="00471FAE" w14:paraId="534460A0" w14:textId="7504AAAD">
      <w:pPr>
        <w:spacing w:before="120" w:line="240" w:lineRule="auto"/>
        <w:ind w:left="708" w:firstLine="708"/>
        <w:jc w:val="both"/>
        <w:rPr>
          <w:rFonts w:ascii="Calibri Light" w:hAnsi="Calibri Light" w:cs="Calibri Light" w:eastAsiaTheme="majorEastAsia"/>
          <w:color w:val="000000" w:themeColor="text1"/>
        </w:rPr>
      </w:pPr>
      <w:sdt>
        <w:sdtPr>
          <w:rPr>
            <w:rFonts w:ascii="Calibri Light" w:hAnsi="Calibri Light" w:cs="Calibri Light" w:eastAsiaTheme="majorEastAsia"/>
            <w:color w:val="000000" w:themeColor="text1"/>
            <w:sz w:val="20"/>
            <w:szCs w:val="20"/>
          </w:rPr>
          <w:id w:val="-2095085114"/>
          <w14:checkbox>
            <w14:checked w14:val="0"/>
            <w14:checkedState w14:val="2612" w14:font="MS Gothic"/>
            <w14:uncheckedState w14:val="2610" w14:font="MS Gothic"/>
          </w14:checkbox>
        </w:sdtPr>
        <w:sdtEndPr/>
        <w:sdtContent>
          <w:r w:rsidR="00B879AF">
            <w:rPr>
              <w:rFonts w:hint="eastAsia" w:ascii="MS Gothic" w:hAnsi="MS Gothic" w:eastAsia="MS Gothic" w:cs="Calibri Light"/>
              <w:color w:val="000000" w:themeColor="text1"/>
              <w:sz w:val="20"/>
              <w:szCs w:val="20"/>
            </w:rPr>
            <w:t>☐</w:t>
          </w:r>
        </w:sdtContent>
      </w:sdt>
      <w:r w:rsidR="00B879AF">
        <w:rPr>
          <w:rFonts w:ascii="Calibri Light" w:hAnsi="Calibri Light" w:cs="Calibri Light" w:eastAsiaTheme="majorEastAsia"/>
          <w:color w:val="000000" w:themeColor="text1"/>
          <w:sz w:val="20"/>
          <w:szCs w:val="20"/>
        </w:rPr>
        <w:tab/>
      </w:r>
      <w:r w:rsidRPr="00B879AF" w:rsidR="00E463F4">
        <w:rPr>
          <w:rFonts w:ascii="Calibri Light" w:hAnsi="Calibri Light" w:cs="Calibri Light" w:eastAsiaTheme="majorEastAsia"/>
          <w:color w:val="000000" w:themeColor="text1"/>
        </w:rPr>
        <w:t>S</w:t>
      </w:r>
      <w:r w:rsidRPr="00B879AF" w:rsidR="2B763939">
        <w:rPr>
          <w:rFonts w:ascii="Calibri Light" w:hAnsi="Calibri Light" w:cs="Calibri Light" w:eastAsiaTheme="majorEastAsia"/>
          <w:color w:val="000000" w:themeColor="text1"/>
        </w:rPr>
        <w:t>’engage, sur la base de son offre et pour son propre compte ;</w:t>
      </w:r>
    </w:p>
    <w:bookmarkEnd w:id="1"/>
    <w:p w:rsidRPr="00F25E66" w:rsidR="00135874" w:rsidP="799216AB" w:rsidRDefault="2B763939" w14:paraId="4CAD460B" w14:textId="707592F9" w14:noSpellErr="1">
      <w:pPr>
        <w:pStyle w:val="En-tte"/>
        <w:jc w:val="both"/>
        <w:rPr>
          <w:rFonts w:ascii="Calibri Light" w:hAnsi="Calibri Light" w:eastAsia="" w:cs="Calibri Light" w:eastAsiaTheme="minorEastAsia"/>
          <w:i w:val="1"/>
          <w:iCs w:val="1"/>
          <w:sz w:val="18"/>
          <w:szCs w:val="18"/>
        </w:rPr>
      </w:pPr>
      <w:r w:rsidRPr="799216AB" w:rsidR="2B763939">
        <w:rPr>
          <w:rFonts w:ascii="Calibri Light" w:hAnsi="Calibri Light" w:eastAsia="" w:cs="Calibri Light" w:eastAsiaTheme="minorEastAsia"/>
          <w:i w:val="1"/>
          <w:iCs w:val="1"/>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Pr="00F25E66" w:rsidR="00135874" w:rsidP="799216AB" w:rsidRDefault="00135874" w14:paraId="1BD06254" w14:textId="21FD2D84" w14:noSpellErr="1">
      <w:pPr>
        <w:spacing w:line="240" w:lineRule="auto"/>
        <w:jc w:val="both"/>
        <w:rPr>
          <w:rFonts w:ascii="Calibri Light" w:hAnsi="Calibri Light" w:eastAsia="" w:cs="Calibri Light" w:eastAsiaTheme="majorEastAsia"/>
          <w:color w:val="000000" w:themeColor="text1"/>
          <w:sz w:val="24"/>
          <w:szCs w:val="24"/>
        </w:rPr>
      </w:pPr>
    </w:p>
    <w:bookmarkStart w:name="_Hlk192601342" w:id="3"/>
    <w:p w:rsidRPr="00B879AF" w:rsidR="00135874" w:rsidP="799216AB" w:rsidRDefault="00471FAE" w14:paraId="1E6F73CE" w14:textId="081AF5EF" w14:noSpellErr="1">
      <w:pPr>
        <w:spacing w:line="240" w:lineRule="auto"/>
        <w:ind w:left="708" w:firstLine="708"/>
        <w:jc w:val="both"/>
        <w:rPr>
          <w:rFonts w:ascii="Calibri Light" w:hAnsi="Calibri Light" w:eastAsia="" w:cs="Calibri Light" w:eastAsiaTheme="majorEastAsia"/>
          <w:color w:val="000000" w:themeColor="text1"/>
        </w:rPr>
      </w:pPr>
      <w:sdt>
        <w:sdtPr>
          <w:id w:val="592507908"/>
          <w14:checkbox>
            <w14:checked w14:val="0"/>
            <w14:checkedState w14:val="2612" w14:font="MS Gothic"/>
            <w14:uncheckedState w14:val="2610" w14:font="MS Gothic"/>
          </w14:checkbox>
          <w:rPr>
            <w:rFonts w:ascii="Calibri Light" w:hAnsi="Calibri Light" w:eastAsia="" w:cs="Calibri Light" w:eastAsiaTheme="majorEastAsia"/>
            <w:color w:val="000000" w:themeColor="text1"/>
            <w:sz w:val="20"/>
            <w:szCs w:val="20"/>
          </w:rPr>
        </w:sdtPr>
        <w:sdtEndPr>
          <w:rPr>
            <w:rFonts w:ascii="Calibri Light" w:hAnsi="Calibri Light" w:eastAsia="" w:cs="Calibri Light" w:eastAsiaTheme="majorEastAsia"/>
            <w:color w:val="000000" w:themeColor="text1" w:themeTint="FF" w:themeShade="FF"/>
            <w:sz w:val="20"/>
            <w:szCs w:val="20"/>
          </w:rPr>
        </w:sdtEndPr>
        <w:sdtContent>
          <w:r w:rsidR="00B879AF">
            <w:rPr>
              <w:rFonts w:ascii="MS Gothic" w:hAnsi="MS Gothic" w:eastAsia="MS Gothic" w:cs="Calibri Light"/>
              <w:color w:val="000000" w:themeColor="text1"/>
              <w:sz w:val="20"/>
              <w:szCs w:val="20"/>
            </w:rPr>
            <w:t>☐</w:t>
          </w:r>
        </w:sdtContent>
      </w:sdt>
      <w:r w:rsidR="00B879AF">
        <w:rPr>
          <w:rFonts w:ascii="Calibri Light" w:hAnsi="Calibri Light" w:cs="Calibri Light" w:eastAsiaTheme="majorEastAsia"/>
          <w:color w:val="000000" w:themeColor="text1"/>
          <w:sz w:val="20"/>
          <w:szCs w:val="20"/>
        </w:rPr>
        <w:tab/>
      </w:r>
      <w:r w:rsidRPr="799216AB" w:rsidR="00E463F4">
        <w:rPr>
          <w:rFonts w:ascii="Calibri Light" w:hAnsi="Calibri Light" w:eastAsia="" w:cs="Calibri Light" w:eastAsiaTheme="majorEastAsia"/>
          <w:color w:val="000000" w:themeColor="text1"/>
        </w:rPr>
        <w:t>E</w:t>
      </w:r>
      <w:r w:rsidRPr="799216AB" w:rsidR="2B763939">
        <w:rPr>
          <w:rFonts w:ascii="Calibri Light" w:hAnsi="Calibri Light" w:eastAsia="" w:cs="Calibri Light" w:eastAsiaTheme="majorEastAsia"/>
          <w:color w:val="000000" w:themeColor="text1"/>
        </w:rPr>
        <w:t>ngage la société</w:t>
      </w:r>
      <w:r w:rsidRPr="799216AB" w:rsidR="3919E92A">
        <w:rPr>
          <w:rFonts w:ascii="Calibri Light" w:hAnsi="Calibri Light" w:eastAsia="" w:cs="Calibri Light" w:eastAsiaTheme="majorEastAsia"/>
          <w:color w:val="000000" w:themeColor="text1"/>
        </w:rPr>
        <w:t xml:space="preserve"> XXX </w:t>
      </w:r>
      <w:r w:rsidRPr="799216AB" w:rsidR="2B763939">
        <w:rPr>
          <w:rFonts w:ascii="Calibri Light" w:hAnsi="Calibri Light" w:eastAsia="" w:cs="Calibri Light" w:eastAsiaTheme="majorEastAsia"/>
          <w:color w:val="000000" w:themeColor="text1"/>
        </w:rPr>
        <w:t>sur la base de son offre ;</w:t>
      </w:r>
    </w:p>
    <w:bookmarkEnd w:id="3"/>
    <w:p w:rsidRPr="00F25E66" w:rsidR="00135874" w:rsidP="799216AB" w:rsidRDefault="2B763939" w14:paraId="164E4CB5" w14:textId="36CF1C54" w14:noSpellErr="1">
      <w:pPr>
        <w:pStyle w:val="En-tte"/>
        <w:jc w:val="both"/>
        <w:rPr>
          <w:rFonts w:ascii="Calibri Light" w:hAnsi="Calibri Light" w:eastAsia="Arial" w:cs="Calibri Light"/>
          <w:i w:val="1"/>
          <w:iCs w:val="1"/>
          <w:sz w:val="18"/>
          <w:szCs w:val="18"/>
        </w:rPr>
      </w:pPr>
      <w:r w:rsidRPr="799216AB" w:rsidR="2B763939">
        <w:rPr>
          <w:rFonts w:ascii="Calibri Light" w:hAnsi="Calibri Light" w:eastAsia="" w:cs="Calibri Light" w:eastAsiaTheme="minorEastAsia"/>
          <w:i w:val="1"/>
          <w:iCs w:val="1"/>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Pr="00F25E66" w:rsidR="00135874" w:rsidP="799216AB" w:rsidRDefault="00135874" w14:paraId="691E8A93" w14:textId="4E108616" w14:noSpellErr="1">
      <w:pPr>
        <w:pStyle w:val="En-tte"/>
        <w:jc w:val="both"/>
        <w:rPr>
          <w:rFonts w:ascii="Calibri Light" w:hAnsi="Calibri Light" w:eastAsia="" w:cs="Calibri Light" w:eastAsiaTheme="majorEastAsia"/>
          <w:color w:val="000000" w:themeColor="text1"/>
          <w:sz w:val="24"/>
          <w:szCs w:val="24"/>
        </w:rPr>
      </w:pPr>
    </w:p>
    <w:bookmarkStart w:name="_Hlk192601347" w:id="4"/>
    <w:p w:rsidRPr="00B879AF" w:rsidR="00135874" w:rsidP="799216AB" w:rsidRDefault="00471FAE" w14:paraId="019E77DF" w14:textId="0D597831" w14:noSpellErr="1">
      <w:pPr>
        <w:tabs>
          <w:tab w:val="left" w:pos="426"/>
        </w:tabs>
        <w:spacing w:line="240" w:lineRule="auto"/>
        <w:ind w:left="2124" w:hanging="708"/>
        <w:jc w:val="both"/>
        <w:rPr>
          <w:rFonts w:ascii="Calibri Light" w:hAnsi="Calibri Light" w:eastAsia="" w:cs="Calibri Light" w:eastAsiaTheme="majorEastAsia"/>
          <w:color w:val="000000" w:themeColor="text1"/>
        </w:rPr>
      </w:pPr>
      <w:sdt>
        <w:sdtPr>
          <w:id w:val="-1058471333"/>
          <w14:checkbox>
            <w14:checked w14:val="0"/>
            <w14:checkedState w14:val="2612" w14:font="MS Gothic"/>
            <w14:uncheckedState w14:val="2610" w14:font="MS Gothic"/>
          </w14:checkbox>
          <w:rPr>
            <w:rFonts w:ascii="Calibri Light" w:hAnsi="Calibri Light" w:eastAsia="" w:cs="Calibri Light" w:eastAsiaTheme="majorEastAsia"/>
            <w:color w:val="000000" w:themeColor="text1"/>
            <w:sz w:val="20"/>
            <w:szCs w:val="20"/>
          </w:rPr>
        </w:sdtPr>
        <w:sdtEndPr>
          <w:rPr>
            <w:rFonts w:ascii="Calibri Light" w:hAnsi="Calibri Light" w:eastAsia="" w:cs="Calibri Light" w:eastAsiaTheme="majorEastAsia"/>
            <w:color w:val="000000" w:themeColor="text1" w:themeTint="FF" w:themeShade="FF"/>
            <w:sz w:val="20"/>
            <w:szCs w:val="20"/>
          </w:rPr>
        </w:sdtEndPr>
        <w:sdtContent>
          <w:r w:rsidR="00B879AF">
            <w:rPr>
              <w:rFonts w:ascii="MS Gothic" w:hAnsi="MS Gothic" w:eastAsia="MS Gothic" w:cs="Calibri Light"/>
              <w:color w:val="000000" w:themeColor="text1"/>
              <w:sz w:val="20"/>
              <w:szCs w:val="20"/>
            </w:rPr>
            <w:t>☐</w:t>
          </w:r>
        </w:sdtContent>
      </w:sdt>
      <w:r w:rsidR="00B879AF">
        <w:rPr>
          <w:rFonts w:ascii="Calibri Light" w:hAnsi="Calibri Light" w:cs="Calibri Light" w:eastAsiaTheme="majorEastAsia"/>
          <w:color w:val="000000" w:themeColor="text1"/>
          <w:sz w:val="20"/>
          <w:szCs w:val="20"/>
        </w:rPr>
        <w:tab/>
      </w:r>
      <w:r w:rsidRPr="799216AB" w:rsidR="2B763939">
        <w:rPr>
          <w:rFonts w:ascii="Calibri Light" w:hAnsi="Calibri Light" w:eastAsia="" w:cs="Calibri Light" w:eastAsiaTheme="majorEastAsia"/>
          <w:color w:val="000000" w:themeColor="text1"/>
        </w:rPr>
        <w:t>L’ensemble des membres du groupement s’engagent, sur la base de l’offre du groupement ;</w:t>
      </w:r>
    </w:p>
    <w:bookmarkEnd w:id="4"/>
    <w:p w:rsidRPr="00F25E66" w:rsidR="00135874" w:rsidP="799216AB" w:rsidRDefault="035FC22C" w14:paraId="1B3593C5" w14:textId="1FD3D974" w14:noSpellErr="1">
      <w:pPr>
        <w:spacing w:line="240" w:lineRule="auto"/>
        <w:jc w:val="both"/>
        <w:rPr>
          <w:rFonts w:ascii="Calibri Light" w:hAnsi="Calibri Light" w:eastAsia="" w:cs="Calibri Light" w:eastAsiaTheme="minorEastAsia"/>
          <w:i w:val="1"/>
          <w:iCs w:val="1"/>
          <w:sz w:val="18"/>
          <w:szCs w:val="18"/>
        </w:rPr>
      </w:pPr>
      <w:r w:rsidRPr="799216AB" w:rsidR="035FC22C">
        <w:rPr>
          <w:rFonts w:ascii="Calibri Light" w:hAnsi="Calibri Light" w:eastAsia="" w:cs="Calibri Light" w:eastAsiaTheme="minorEastAsia"/>
          <w:i w:val="1"/>
          <w:iCs w:val="1"/>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bookmarkEnd w:id="2"/>
    <w:p w:rsidRPr="00F25E66" w:rsidR="00DE6242" w:rsidP="00A1138B" w:rsidRDefault="00E463F4" w14:paraId="6F7B7C4E" w14:textId="3519B421">
      <w:pPr>
        <w:pStyle w:val="Paragraphedeliste"/>
        <w:numPr>
          <w:ilvl w:val="0"/>
          <w:numId w:val="18"/>
        </w:numPr>
        <w:spacing w:after="0" w:line="240" w:lineRule="auto"/>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A faire des offres régulières, acceptables et appropriées lors de la sollicitation pour les bons de commande</w:t>
      </w:r>
      <w:r w:rsidR="0013567F">
        <w:rPr>
          <w:rFonts w:ascii="Calibri Light" w:hAnsi="Calibri Light" w:cs="Calibri Light" w:eastAsiaTheme="majorEastAsia"/>
          <w:color w:val="000000" w:themeColor="text1"/>
        </w:rPr>
        <w:t> ;</w:t>
      </w:r>
    </w:p>
    <w:p w:rsidRPr="00F25E66" w:rsidR="00135874" w:rsidP="00A1138B" w:rsidRDefault="00E463F4" w14:paraId="74C64F23" w14:textId="08E0CBD5">
      <w:pPr>
        <w:pStyle w:val="Paragraphedeliste"/>
        <w:numPr>
          <w:ilvl w:val="0"/>
          <w:numId w:val="18"/>
        </w:numPr>
        <w:spacing w:after="0" w:line="240" w:lineRule="auto"/>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A respecter scrupuleusement l’ensemble des prescriptions et obligations prévues au cahier des clauses particulières ainsi que la règlementation en vigueur</w:t>
      </w:r>
      <w:r w:rsidR="0013567F">
        <w:rPr>
          <w:rFonts w:ascii="Calibri Light" w:hAnsi="Calibri Light" w:cs="Calibri Light" w:eastAsiaTheme="majorEastAsia"/>
          <w:color w:val="000000" w:themeColor="text1"/>
        </w:rPr>
        <w:t> ;</w:t>
      </w:r>
    </w:p>
    <w:p w:rsidRPr="00F25E66" w:rsidR="00135874" w:rsidP="00A1138B" w:rsidRDefault="00E463F4" w14:paraId="3CAB1A65" w14:textId="3858EFC5">
      <w:pPr>
        <w:pStyle w:val="Paragraphedeliste"/>
        <w:numPr>
          <w:ilvl w:val="0"/>
          <w:numId w:val="18"/>
        </w:numPr>
        <w:tabs>
          <w:tab w:val="left" w:pos="426"/>
          <w:tab w:val="left" w:pos="851"/>
        </w:tabs>
        <w:spacing w:after="0" w:line="240" w:lineRule="auto"/>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A livrer les fournitures demandées ou à exécuter les prestations demandées :</w:t>
      </w:r>
    </w:p>
    <w:p w:rsidRPr="00F25E66" w:rsidR="00135874" w:rsidP="00A1138B" w:rsidRDefault="00E463F4" w14:paraId="26BCB332" w14:textId="7A2999BA">
      <w:pPr>
        <w:pStyle w:val="Paragraphedeliste"/>
        <w:numPr>
          <w:ilvl w:val="1"/>
          <w:numId w:val="18"/>
        </w:numPr>
        <w:tabs>
          <w:tab w:val="left" w:pos="851"/>
        </w:tabs>
        <w:spacing w:before="120" w:after="0" w:line="240" w:lineRule="auto"/>
        <w:jc w:val="both"/>
        <w:rPr>
          <w:rFonts w:ascii="Calibri Light" w:hAnsi="Calibri Light" w:cs="Calibri Light" w:eastAsiaTheme="majorEastAsia"/>
          <w:color w:val="000000" w:themeColor="text1"/>
        </w:rPr>
      </w:pPr>
      <w:r w:rsidRPr="00F25E66">
        <w:rPr>
          <w:rFonts w:ascii="Calibri Light" w:hAnsi="Calibri Light" w:cs="Calibri Light" w:eastAsiaTheme="majorEastAsia"/>
          <w:color w:val="000000" w:themeColor="text1"/>
        </w:rPr>
        <w:t xml:space="preserve">Aux prix </w:t>
      </w:r>
      <w:r w:rsidRPr="00F25E66" w:rsidR="45215AA9">
        <w:rPr>
          <w:rFonts w:ascii="Calibri Light" w:hAnsi="Calibri Light" w:cs="Calibri Light" w:eastAsiaTheme="majorEastAsia"/>
          <w:color w:val="000000" w:themeColor="text1"/>
        </w:rPr>
        <w:t>indiqués ci-dessous ou dans l’annexe financière jointe au présent document.</w:t>
      </w:r>
    </w:p>
    <w:p w:rsidRPr="00F25E66" w:rsidR="00A1138B" w:rsidRDefault="00A1138B" w14:paraId="52A87947" w14:textId="25B1C3F0">
      <w:pPr>
        <w:rPr>
          <w:rFonts w:ascii="Calibri Light" w:hAnsi="Calibri Light" w:cs="Calibri Light" w:eastAsiaTheme="majorEastAsia"/>
          <w:color w:val="000000" w:themeColor="text1"/>
          <w:sz w:val="24"/>
          <w:szCs w:val="24"/>
        </w:rPr>
      </w:pPr>
      <w:r w:rsidRPr="00F25E66">
        <w:rPr>
          <w:rFonts w:ascii="Calibri Light" w:hAnsi="Calibri Light" w:cs="Calibri Light" w:eastAsiaTheme="majorEastAsia"/>
          <w:color w:val="000000" w:themeColor="text1"/>
          <w:sz w:val="24"/>
          <w:szCs w:val="24"/>
        </w:rPr>
        <w:br w:type="page"/>
      </w:r>
    </w:p>
    <w:p w:rsidRPr="00F25E66" w:rsidR="00135874" w:rsidP="00E51F9C" w:rsidRDefault="00E51F9C" w14:paraId="053AFA4E" w14:textId="66EB6A11">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F25E66">
        <w:rPr>
          <w:rFonts w:ascii="Calibri Light" w:hAnsi="Calibri Light" w:eastAsia="Arial" w:cs="Calibri Light"/>
          <w:b/>
          <w:bCs/>
          <w:color w:val="auto"/>
          <w:sz w:val="22"/>
          <w:szCs w:val="22"/>
        </w:rPr>
        <w:t>C2</w:t>
      </w:r>
      <w:r w:rsidRPr="00F25E66" w:rsidR="45215AA9">
        <w:rPr>
          <w:rFonts w:ascii="Calibri Light" w:hAnsi="Calibri Light" w:eastAsia="Arial" w:cs="Calibri Light"/>
          <w:b/>
          <w:bCs/>
          <w:color w:val="auto"/>
          <w:sz w:val="22"/>
          <w:szCs w:val="22"/>
        </w:rPr>
        <w:t xml:space="preserve"> – Nature du groupement et, en cas de groupement conjoint, répartition des prestations</w:t>
      </w:r>
    </w:p>
    <w:p w:rsidRPr="00F25E66" w:rsidR="22357500" w:rsidP="22357500" w:rsidRDefault="22357500" w14:paraId="3C68839A" w14:textId="7F8A824D">
      <w:pPr>
        <w:tabs>
          <w:tab w:val="left" w:pos="426"/>
          <w:tab w:val="left" w:pos="851"/>
        </w:tabs>
        <w:spacing w:after="0"/>
        <w:jc w:val="both"/>
        <w:rPr>
          <w:rFonts w:ascii="Calibri Light" w:hAnsi="Calibri Light" w:eastAsia="Arial" w:cs="Calibri Light"/>
          <w:i/>
          <w:iCs/>
          <w:sz w:val="18"/>
          <w:szCs w:val="18"/>
        </w:rPr>
      </w:pPr>
    </w:p>
    <w:p w:rsidRPr="00F25E66" w:rsidR="00135874" w:rsidP="22357500" w:rsidRDefault="45215AA9" w14:paraId="50D1A46C" w14:textId="3BF71A05">
      <w:pPr>
        <w:tabs>
          <w:tab w:val="left" w:pos="426"/>
          <w:tab w:val="left" w:pos="851"/>
        </w:tabs>
        <w:spacing w:after="0"/>
        <w:jc w:val="both"/>
        <w:rPr>
          <w:rFonts w:ascii="Calibri Light" w:hAnsi="Calibri Light" w:cs="Calibri Light"/>
        </w:rPr>
      </w:pPr>
      <w:r w:rsidRPr="00F25E66">
        <w:rPr>
          <w:rFonts w:ascii="Calibri Light" w:hAnsi="Calibri Light" w:eastAsia="Arial" w:cs="Calibri Light"/>
          <w:i/>
          <w:iCs/>
          <w:sz w:val="18"/>
          <w:szCs w:val="18"/>
        </w:rPr>
        <w:t>(En cas de groupement d’opérateurs économiques.)</w:t>
      </w:r>
    </w:p>
    <w:p w:rsidRPr="00F25E66" w:rsidR="00135874" w:rsidP="00FD7E8E" w:rsidRDefault="45215AA9" w14:paraId="42F6120F" w14:textId="28FB6F88">
      <w:pPr>
        <w:tabs>
          <w:tab w:val="left" w:pos="851"/>
          <w:tab w:val="left" w:pos="6236"/>
        </w:tabs>
        <w:spacing w:after="0"/>
        <w:rPr>
          <w:rFonts w:ascii="Calibri Light" w:hAnsi="Calibri Light" w:cs="Calibri Light" w:eastAsiaTheme="majorEastAsia"/>
          <w:u w:val="single"/>
        </w:rPr>
      </w:pPr>
      <w:r w:rsidRPr="00F25E66">
        <w:rPr>
          <w:rFonts w:ascii="Calibri Light" w:hAnsi="Calibri Light" w:cs="Calibri Light" w:eastAsiaTheme="majorEastAsia"/>
          <w:u w:val="single"/>
        </w:rPr>
        <w:t>Pour l’exécution du marché public, le groupement d’opérateurs économiques est :</w:t>
      </w:r>
    </w:p>
    <w:p w:rsidRPr="00F25E66" w:rsidR="00B879AF" w:rsidP="00B879AF" w:rsidRDefault="00B879AF" w14:paraId="0A0E1C8E" w14:textId="77777777">
      <w:pPr>
        <w:tabs>
          <w:tab w:val="left" w:pos="851"/>
        </w:tabs>
        <w:spacing w:after="0"/>
        <w:rPr>
          <w:rFonts w:ascii="Calibri Light" w:hAnsi="Calibri Light" w:cs="Calibri Light"/>
        </w:rPr>
      </w:pPr>
      <w:bookmarkStart w:name="_Hlk192601481" w:id="5"/>
      <w:r w:rsidRPr="00F25E66">
        <w:rPr>
          <w:rFonts w:ascii="Calibri Light" w:hAnsi="Calibri Light" w:eastAsia="Arial" w:cs="Calibri Light"/>
          <w:i/>
          <w:iCs/>
          <w:sz w:val="18"/>
          <w:szCs w:val="18"/>
        </w:rPr>
        <w:t>(Cocher la case correspondante.)</w:t>
      </w:r>
    </w:p>
    <w:p w:rsidRPr="00F25E66" w:rsidR="00135874" w:rsidP="22357500" w:rsidRDefault="00B879AF" w14:paraId="1F28A519" w14:textId="4297F363">
      <w:pPr>
        <w:tabs>
          <w:tab w:val="left" w:pos="851"/>
        </w:tabs>
        <w:spacing w:before="120" w:after="0"/>
        <w:ind w:firstLine="851"/>
        <w:jc w:val="both"/>
        <w:rPr>
          <w:rFonts w:ascii="Calibri Light" w:hAnsi="Calibri Light" w:cs="Calibri Light" w:eastAsiaTheme="majorEastAsia"/>
        </w:rPr>
      </w:pPr>
      <w:r>
        <w:rPr>
          <w:rFonts w:ascii="Calibri Light" w:hAnsi="Calibri Light" w:cs="Calibri Light" w:eastAsiaTheme="majorEastAsia"/>
          <w:i/>
          <w:iCs/>
        </w:rPr>
        <w:t xml:space="preserve"> </w:t>
      </w:r>
      <w:sdt>
        <w:sdtPr>
          <w:rPr>
            <w:rFonts w:ascii="Calibri Light" w:hAnsi="Calibri Light" w:cs="Calibri Light" w:eastAsiaTheme="majorEastAsia"/>
            <w:sz w:val="20"/>
            <w:szCs w:val="20"/>
          </w:rPr>
          <w:id w:val="465088360"/>
          <w14:checkbox>
            <w14:checked w14:val="0"/>
            <w14:checkedState w14:val="2612" w14:font="MS Gothic"/>
            <w14:uncheckedState w14:val="2610" w14:font="MS Gothic"/>
          </w14:checkbox>
        </w:sdtPr>
        <w:sdtEndPr/>
        <w:sdtContent>
          <w:r>
            <w:rPr>
              <w:rFonts w:hint="eastAsia" w:ascii="MS Gothic" w:hAnsi="MS Gothic" w:eastAsia="MS Gothic" w:cs="Calibri Light"/>
              <w:sz w:val="20"/>
              <w:szCs w:val="20"/>
            </w:rPr>
            <w:t>☐</w:t>
          </w:r>
        </w:sdtContent>
      </w:sdt>
      <w:r w:rsidRPr="00F25E66" w:rsidR="45215AA9">
        <w:rPr>
          <w:rFonts w:ascii="Calibri Light" w:hAnsi="Calibri Light" w:cs="Calibri Light" w:eastAsiaTheme="majorEastAsia"/>
          <w:i/>
          <w:iCs/>
        </w:rPr>
        <w:t xml:space="preserve"> </w:t>
      </w:r>
      <w:r w:rsidR="00E463F4">
        <w:rPr>
          <w:rFonts w:ascii="Calibri Light" w:hAnsi="Calibri Light" w:cs="Calibri Light" w:eastAsiaTheme="majorEastAsia"/>
        </w:rPr>
        <w:t>C</w:t>
      </w:r>
      <w:r w:rsidRPr="00F25E66" w:rsidR="45215AA9">
        <w:rPr>
          <w:rFonts w:ascii="Calibri Light" w:hAnsi="Calibri Light" w:cs="Calibri Light" w:eastAsiaTheme="majorEastAsia"/>
        </w:rPr>
        <w:t>onjoint</w:t>
      </w:r>
      <w:r w:rsidRPr="00F25E66" w:rsidR="004F585B">
        <w:rPr>
          <w:rFonts w:ascii="Calibri Light" w:hAnsi="Calibri Light" w:cs="Calibri Light"/>
        </w:rPr>
        <w:tab/>
      </w:r>
      <w:r w:rsidRPr="00F25E66" w:rsidR="004F585B">
        <w:rPr>
          <w:rFonts w:ascii="Calibri Light" w:hAnsi="Calibri Light" w:cs="Calibri Light"/>
        </w:rPr>
        <w:tab/>
      </w:r>
      <w:r w:rsidRPr="00F25E66" w:rsidR="45215AA9">
        <w:rPr>
          <w:rFonts w:ascii="Calibri Light" w:hAnsi="Calibri Light" w:cs="Calibri Light" w:eastAsiaTheme="majorEastAsia"/>
        </w:rPr>
        <w:t>OU</w:t>
      </w:r>
      <w:r w:rsidRPr="00F25E66" w:rsidR="004F585B">
        <w:rPr>
          <w:rFonts w:ascii="Calibri Light" w:hAnsi="Calibri Light" w:cs="Calibri Light"/>
        </w:rPr>
        <w:tab/>
      </w:r>
      <w:r w:rsidRPr="00F25E66" w:rsidR="004F585B">
        <w:rPr>
          <w:rFonts w:ascii="Calibri Light" w:hAnsi="Calibri Light" w:cs="Calibri Light"/>
        </w:rPr>
        <w:tab/>
      </w:r>
      <w:sdt>
        <w:sdtPr>
          <w:rPr>
            <w:rFonts w:ascii="Calibri Light" w:hAnsi="Calibri Light" w:cs="Calibri Light"/>
            <w:sz w:val="20"/>
            <w:szCs w:val="20"/>
          </w:rPr>
          <w:id w:val="1010331985"/>
          <w14:checkbox>
            <w14:checked w14:val="0"/>
            <w14:checkedState w14:val="2612" w14:font="MS Gothic"/>
            <w14:uncheckedState w14:val="2610" w14:font="MS Gothic"/>
          </w14:checkbox>
        </w:sdtPr>
        <w:sdtEndPr/>
        <w:sdtContent>
          <w:r w:rsidRPr="00B879AF">
            <w:rPr>
              <w:rFonts w:hint="eastAsia" w:ascii="MS Gothic" w:hAnsi="MS Gothic" w:eastAsia="MS Gothic" w:cs="Calibri Light"/>
              <w:sz w:val="20"/>
              <w:szCs w:val="20"/>
            </w:rPr>
            <w:t>☐</w:t>
          </w:r>
        </w:sdtContent>
      </w:sdt>
      <w:r w:rsidRPr="00F25E66" w:rsidR="45215AA9">
        <w:rPr>
          <w:rFonts w:ascii="Calibri Light" w:hAnsi="Calibri Light" w:cs="Calibri Light" w:eastAsiaTheme="majorEastAsia"/>
        </w:rPr>
        <w:t xml:space="preserve"> </w:t>
      </w:r>
      <w:r w:rsidR="00E463F4">
        <w:rPr>
          <w:rFonts w:ascii="Calibri Light" w:hAnsi="Calibri Light" w:cs="Calibri Light" w:eastAsiaTheme="majorEastAsia"/>
        </w:rPr>
        <w:t>S</w:t>
      </w:r>
      <w:r w:rsidRPr="00F25E66" w:rsidR="45215AA9">
        <w:rPr>
          <w:rFonts w:ascii="Calibri Light" w:hAnsi="Calibri Light" w:cs="Calibri Light" w:eastAsiaTheme="majorEastAsia"/>
        </w:rPr>
        <w:t>olidaire</w:t>
      </w:r>
    </w:p>
    <w:bookmarkEnd w:id="5"/>
    <w:p w:rsidRPr="00F25E66" w:rsidR="00135874" w:rsidP="14A2DFF8" w:rsidRDefault="45215AA9" w14:paraId="34725F70" w14:textId="0671DCB3">
      <w:pPr>
        <w:tabs>
          <w:tab w:val="left" w:pos="851"/>
        </w:tabs>
        <w:spacing w:after="0"/>
        <w:jc w:val="both"/>
        <w:rPr>
          <w:rFonts w:ascii="Calibri Light" w:hAnsi="Calibri Light" w:cs="Calibri Light"/>
        </w:rPr>
      </w:pPr>
      <w:r w:rsidRPr="00F25E66">
        <w:rPr>
          <w:rFonts w:ascii="Calibri Light" w:hAnsi="Calibri Light" w:eastAsia="Arial" w:cs="Calibri Light"/>
          <w:i/>
          <w:iCs/>
          <w:sz w:val="18"/>
          <w:szCs w:val="18"/>
        </w:rPr>
        <w:t>(Les membres du groupement conjoint indiquent dans le tableau ci-dessous la répartition des prestations que chacun d’entre eux s’engage à réaliser.)</w:t>
      </w:r>
    </w:p>
    <w:p w:rsidRPr="00F25E66" w:rsidR="22357500" w:rsidP="22357500" w:rsidRDefault="22357500" w14:paraId="27763544" w14:textId="2E7859D4">
      <w:pPr>
        <w:tabs>
          <w:tab w:val="left" w:pos="851"/>
        </w:tabs>
        <w:spacing w:after="0"/>
        <w:jc w:val="both"/>
        <w:rPr>
          <w:rFonts w:ascii="Calibri Light" w:hAnsi="Calibri Light" w:eastAsia="Arial" w:cs="Calibri Light"/>
          <w:i/>
          <w:iCs/>
          <w:sz w:val="18"/>
          <w:szCs w:val="18"/>
        </w:rPr>
      </w:pPr>
    </w:p>
    <w:tbl>
      <w:tblPr>
        <w:tblW w:w="0" w:type="auto"/>
        <w:tblLayout w:type="fixed"/>
        <w:tblLook w:val="06A0" w:firstRow="1" w:lastRow="0" w:firstColumn="1" w:lastColumn="0" w:noHBand="1" w:noVBand="1"/>
      </w:tblPr>
      <w:tblGrid>
        <w:gridCol w:w="3847"/>
        <w:gridCol w:w="3155"/>
        <w:gridCol w:w="2013"/>
      </w:tblGrid>
      <w:tr w:rsidRPr="00F25E66" w:rsidR="14A2DFF8" w:rsidTr="14A2DFF8" w14:paraId="2D798C52"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F25E66" w:rsidR="14A2DFF8" w:rsidP="14A2DFF8" w:rsidRDefault="14A2DFF8" w14:paraId="4B784A8C" w14:textId="2486AD63">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 xml:space="preserve">Désignation des membres </w:t>
            </w:r>
          </w:p>
          <w:p w:rsidRPr="00F25E66" w:rsidR="14A2DFF8" w:rsidP="14A2DFF8" w:rsidRDefault="14A2DFF8" w14:paraId="223A9129" w14:textId="50D4335D">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du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E463F4" w:rsidR="14A2DFF8" w:rsidP="00E463F4" w:rsidRDefault="14A2DFF8" w14:paraId="66AC08ED" w14:textId="39D94FDB">
            <w:pPr>
              <w:pStyle w:val="Titre5"/>
              <w:tabs>
                <w:tab w:val="left" w:pos="0"/>
                <w:tab w:val="left" w:pos="0"/>
                <w:tab w:val="left" w:pos="851"/>
              </w:tabs>
              <w:jc w:val="center"/>
              <w:rPr>
                <w:rFonts w:ascii="Calibri Light" w:hAnsi="Calibri Light" w:cs="Calibri Light"/>
                <w:color w:val="auto"/>
              </w:rPr>
            </w:pPr>
            <w:r w:rsidRPr="00E463F4">
              <w:rPr>
                <w:rFonts w:ascii="Calibri Light" w:hAnsi="Calibri Light" w:eastAsia="Arial" w:cs="Calibri Light"/>
                <w:b/>
                <w:bCs/>
                <w:color w:val="auto"/>
                <w:sz w:val="20"/>
                <w:szCs w:val="20"/>
              </w:rPr>
              <w:t>Prestations exécutées par les membres</w:t>
            </w:r>
          </w:p>
          <w:p w:rsidRPr="00F25E66" w:rsidR="14A2DFF8" w:rsidP="00E463F4" w:rsidRDefault="14A2DFF8" w14:paraId="084A05E6" w14:textId="732C80C3">
            <w:pPr>
              <w:pStyle w:val="Titre5"/>
              <w:tabs>
                <w:tab w:val="left" w:pos="0"/>
                <w:tab w:val="left" w:pos="0"/>
                <w:tab w:val="left" w:pos="851"/>
              </w:tabs>
              <w:jc w:val="center"/>
              <w:rPr>
                <w:rFonts w:ascii="Calibri Light" w:hAnsi="Calibri Light" w:cs="Calibri Light"/>
              </w:rPr>
            </w:pPr>
            <w:r w:rsidRPr="00E463F4">
              <w:rPr>
                <w:rFonts w:ascii="Calibri Light" w:hAnsi="Calibri Light" w:eastAsia="Arial" w:cs="Calibri Light"/>
                <w:b/>
                <w:bCs/>
                <w:color w:val="auto"/>
                <w:sz w:val="20"/>
                <w:szCs w:val="20"/>
              </w:rPr>
              <w:t>du groupement conjoint</w:t>
            </w:r>
          </w:p>
        </w:tc>
      </w:tr>
      <w:tr w:rsidRPr="00F25E66" w:rsidR="14A2DFF8" w:rsidTr="14A2DFF8" w14:paraId="418A82D5" w14:textId="77777777">
        <w:trPr>
          <w:trHeight w:val="570"/>
        </w:trPr>
        <w:tc>
          <w:tcPr>
            <w:tcW w:w="3847" w:type="dxa"/>
            <w:vMerge/>
            <w:tcBorders>
              <w:left w:val="single" w:color="000000" w:themeColor="text1" w:sz="0" w:space="0"/>
              <w:bottom w:val="single" w:color="000000" w:themeColor="text1" w:sz="0" w:space="0"/>
            </w:tcBorders>
            <w:vAlign w:val="center"/>
          </w:tcPr>
          <w:p w:rsidRPr="00F25E66" w:rsidR="00135874" w:rsidRDefault="00135874" w14:paraId="245BE707" w14:textId="77777777">
            <w:pPr>
              <w:rPr>
                <w:rFonts w:ascii="Calibri Light" w:hAnsi="Calibri Light" w:cs="Calibri Light"/>
              </w:rPr>
            </w:pPr>
          </w:p>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Pr="00F25E66" w:rsidR="14A2DFF8" w:rsidP="14A2DFF8" w:rsidRDefault="14A2DFF8" w14:paraId="199DA045" w14:textId="1CA5D6A4">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Pr="00F25E66" w:rsidR="14A2DFF8" w:rsidP="14A2DFF8" w:rsidRDefault="14A2DFF8" w14:paraId="22EDA95E" w14:textId="1F34F909">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 xml:space="preserve">Montant HT </w:t>
            </w:r>
          </w:p>
          <w:p w:rsidRPr="00F25E66" w:rsidR="14A2DFF8" w:rsidP="14A2DFF8" w:rsidRDefault="14A2DFF8" w14:paraId="6E6BFF56" w14:textId="73B0D5FF">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de la prestation</w:t>
            </w:r>
          </w:p>
        </w:tc>
      </w:tr>
      <w:tr w:rsidRPr="00F25E66" w:rsidR="14A2DFF8" w:rsidTr="14A2DFF8" w14:paraId="30BC98B9"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Pr="00F25E66" w:rsidR="14A2DFF8" w:rsidP="14A2DFF8" w:rsidRDefault="14A2DFF8" w14:paraId="609B1BC9" w14:textId="47D8019F">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F25E66" w:rsidR="14A2DFF8" w:rsidP="14A2DFF8" w:rsidRDefault="14A2DFF8" w14:paraId="45D685C9" w14:textId="1BB76392">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Pr="00F25E66" w:rsidR="14A2DFF8" w:rsidP="14A2DFF8" w:rsidRDefault="14A2DFF8" w14:paraId="5FCDB663" w14:textId="077F8F5B">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r>
      <w:tr w:rsidRPr="00F25E66" w:rsidR="14A2DFF8" w:rsidTr="14A2DFF8" w14:paraId="69EF0F98" w14:textId="77777777">
        <w:trPr>
          <w:trHeight w:val="1020"/>
        </w:trPr>
        <w:tc>
          <w:tcPr>
            <w:tcW w:w="3847" w:type="dxa"/>
            <w:tcBorders>
              <w:top w:val="nil"/>
              <w:left w:val="single" w:color="000000" w:themeColor="text1" w:sz="8" w:space="0"/>
              <w:bottom w:val="nil"/>
              <w:right w:val="nil"/>
            </w:tcBorders>
            <w:tcMar>
              <w:left w:w="108" w:type="dxa"/>
              <w:right w:w="108" w:type="dxa"/>
            </w:tcMar>
          </w:tcPr>
          <w:p w:rsidRPr="00F25E66" w:rsidR="14A2DFF8" w:rsidP="14A2DFF8" w:rsidRDefault="14A2DFF8" w14:paraId="1323184E" w14:textId="7518916D">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c>
          <w:tcPr>
            <w:tcW w:w="3155" w:type="dxa"/>
            <w:tcBorders>
              <w:top w:val="nil"/>
              <w:left w:val="single" w:color="000000" w:themeColor="text1" w:sz="8" w:space="0"/>
              <w:bottom w:val="nil"/>
              <w:right w:val="nil"/>
            </w:tcBorders>
            <w:tcMar>
              <w:left w:w="108" w:type="dxa"/>
              <w:right w:w="108" w:type="dxa"/>
            </w:tcMar>
          </w:tcPr>
          <w:p w:rsidRPr="00F25E66" w:rsidR="14A2DFF8" w:rsidP="14A2DFF8" w:rsidRDefault="14A2DFF8" w14:paraId="436C5382" w14:textId="31C09396">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Pr="00F25E66" w:rsidR="14A2DFF8" w:rsidP="14A2DFF8" w:rsidRDefault="14A2DFF8" w14:paraId="66865AD6" w14:textId="2A2B5411">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r>
      <w:tr w:rsidRPr="00F25E66" w:rsidR="14A2DFF8" w:rsidTr="14A2DFF8" w14:paraId="38F53D10" w14:textId="77777777">
        <w:trPr>
          <w:trHeight w:val="102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F25E66" w:rsidR="14A2DFF8" w:rsidP="14A2DFF8" w:rsidRDefault="14A2DFF8" w14:paraId="361BF851" w14:textId="491E2DCB">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F25E66" w:rsidR="14A2DFF8" w:rsidP="14A2DFF8" w:rsidRDefault="14A2DFF8" w14:paraId="12DA6D31" w14:textId="26ADC7B8">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Pr="00F25E66" w:rsidR="14A2DFF8" w:rsidP="14A2DFF8" w:rsidRDefault="14A2DFF8" w14:paraId="410EFBAF" w14:textId="38C7F00B">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tc>
      </w:tr>
    </w:tbl>
    <w:p w:rsidRPr="00F25E66" w:rsidR="00135874" w:rsidP="14A2DFF8" w:rsidRDefault="45215AA9" w14:paraId="5BDA1BF9" w14:textId="05F4C570">
      <w:pPr>
        <w:tabs>
          <w:tab w:val="left" w:pos="851"/>
          <w:tab w:val="left" w:pos="6236"/>
        </w:tabs>
        <w:spacing w:after="0"/>
        <w:rPr>
          <w:rFonts w:ascii="Calibri Light" w:hAnsi="Calibri Light" w:cs="Calibri Light"/>
        </w:rPr>
      </w:pPr>
      <w:r w:rsidRPr="00F25E66">
        <w:rPr>
          <w:rFonts w:ascii="Calibri Light" w:hAnsi="Calibri Light" w:eastAsia="Univers" w:cs="Calibri Light"/>
          <w:sz w:val="20"/>
          <w:szCs w:val="20"/>
        </w:rPr>
        <w:t xml:space="preserve"> </w:t>
      </w:r>
    </w:p>
    <w:p w:rsidRPr="00F25E66" w:rsidR="00135874" w:rsidP="14A2DFF8" w:rsidRDefault="45215AA9" w14:paraId="592377FD" w14:textId="4116B7EF">
      <w:pPr>
        <w:tabs>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p w:rsidRPr="00F25E66" w:rsidR="00135874" w:rsidP="00E51F9C" w:rsidRDefault="00E51F9C" w14:paraId="730FA1BA" w14:textId="7039F590">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F25E66">
        <w:rPr>
          <w:rFonts w:ascii="Calibri Light" w:hAnsi="Calibri Light" w:eastAsia="Arial" w:cs="Calibri Light"/>
          <w:b/>
          <w:bCs/>
          <w:color w:val="auto"/>
          <w:sz w:val="22"/>
          <w:szCs w:val="22"/>
        </w:rPr>
        <w:t>C</w:t>
      </w:r>
      <w:r w:rsidRPr="00F25E66" w:rsidR="45215AA9">
        <w:rPr>
          <w:rFonts w:ascii="Calibri Light" w:hAnsi="Calibri Light" w:eastAsia="Arial" w:cs="Calibri Light"/>
          <w:b/>
          <w:bCs/>
          <w:color w:val="auto"/>
          <w:sz w:val="22"/>
          <w:szCs w:val="22"/>
        </w:rPr>
        <w:t>3 - Compte (s) à créditer</w:t>
      </w:r>
    </w:p>
    <w:p w:rsidRPr="00F25E66" w:rsidR="00135874" w:rsidP="14A2DFF8" w:rsidRDefault="45215AA9" w14:paraId="03E0A251" w14:textId="7CFD6E55">
      <w:pPr>
        <w:tabs>
          <w:tab w:val="left" w:pos="426"/>
          <w:tab w:val="left" w:pos="851"/>
        </w:tabs>
        <w:spacing w:before="120" w:after="0"/>
        <w:jc w:val="both"/>
        <w:rPr>
          <w:rFonts w:ascii="Calibri Light" w:hAnsi="Calibri Light" w:cs="Calibri Light"/>
        </w:rPr>
      </w:pPr>
      <w:r w:rsidRPr="00F25E66">
        <w:rPr>
          <w:rFonts w:ascii="Calibri Light" w:hAnsi="Calibri Light" w:eastAsia="Arial" w:cs="Calibri Light"/>
          <w:i/>
          <w:iCs/>
          <w:sz w:val="18"/>
          <w:szCs w:val="18"/>
        </w:rPr>
        <w:t>(Joindre un ou des relevé(s) d’identité bancaire ou postal.)</w:t>
      </w:r>
    </w:p>
    <w:p w:rsidRPr="00F25E66" w:rsidR="00135874" w:rsidP="14A2DFF8" w:rsidRDefault="45215AA9" w14:paraId="5932496F" w14:textId="675770AC">
      <w:pPr>
        <w:tabs>
          <w:tab w:val="left" w:pos="426"/>
          <w:tab w:val="left" w:pos="851"/>
        </w:tabs>
        <w:spacing w:after="0"/>
        <w:rPr>
          <w:rFonts w:ascii="Calibri Light" w:hAnsi="Calibri Light" w:cs="Calibri Light"/>
        </w:rPr>
      </w:pPr>
      <w:r w:rsidRPr="00F25E66">
        <w:rPr>
          <w:rFonts w:ascii="Calibri Light" w:hAnsi="Calibri Light" w:eastAsia="Arial" w:cs="Calibri Light"/>
          <w:b/>
          <w:bCs/>
          <w:sz w:val="20"/>
          <w:szCs w:val="20"/>
        </w:rPr>
        <w:t xml:space="preserve"> </w:t>
      </w:r>
    </w:p>
    <w:p w:rsidRPr="00F25E66" w:rsidR="00135874" w:rsidP="22357500" w:rsidRDefault="007B0833" w14:paraId="4C15275D" w14:textId="1E65AFDF">
      <w:pPr>
        <w:tabs>
          <w:tab w:val="left" w:pos="426"/>
          <w:tab w:val="left" w:pos="851"/>
        </w:tabs>
        <w:spacing w:after="0"/>
        <w:rPr>
          <w:rFonts w:ascii="Calibri Light" w:hAnsi="Calibri Light" w:cs="Calibri Light" w:eastAsiaTheme="majorEastAsia"/>
        </w:rPr>
      </w:pPr>
      <w:r w:rsidRPr="00F25E66">
        <w:rPr>
          <w:rFonts w:ascii="Wingdings 2" w:hAnsi="Wingdings 2" w:eastAsia="Wingdings 2" w:cs="Wingdings 2" w:eastAsiaTheme="majorEastAsia"/>
          <w:b/>
          <w:bCs/>
          <w:color w:val="66CCFF"/>
        </w:rPr>
        <w:t>¡</w:t>
      </w:r>
      <w:r w:rsidRPr="00F25E66" w:rsidR="45215AA9">
        <w:rPr>
          <w:rFonts w:ascii="Calibri Light" w:hAnsi="Calibri Light" w:cs="Calibri Light" w:eastAsiaTheme="majorEastAsia"/>
        </w:rPr>
        <w:t xml:space="preserve">  Nom de l’établissement bancaire :</w:t>
      </w:r>
    </w:p>
    <w:p w:rsidRPr="00F25E66" w:rsidR="00135874" w:rsidP="22357500" w:rsidRDefault="45215AA9" w14:paraId="488085BD" w14:textId="4C9C3F3A">
      <w:pPr>
        <w:tabs>
          <w:tab w:val="left" w:pos="426"/>
          <w:tab w:val="left" w:pos="851"/>
        </w:tabs>
        <w:spacing w:after="0"/>
        <w:rPr>
          <w:rFonts w:ascii="Calibri Light" w:hAnsi="Calibri Light" w:cs="Calibri Light" w:eastAsiaTheme="majorEastAsia"/>
        </w:rPr>
      </w:pPr>
      <w:r w:rsidRPr="00F25E66">
        <w:rPr>
          <w:rFonts w:ascii="Calibri Light" w:hAnsi="Calibri Light" w:cs="Calibri Light" w:eastAsiaTheme="majorEastAsia"/>
        </w:rPr>
        <w:t xml:space="preserve"> </w:t>
      </w:r>
    </w:p>
    <w:p w:rsidRPr="00F25E66" w:rsidR="00135874" w:rsidP="22357500" w:rsidRDefault="45215AA9" w14:paraId="7E66A15E" w14:textId="369276D3">
      <w:pPr>
        <w:tabs>
          <w:tab w:val="left" w:pos="426"/>
          <w:tab w:val="left" w:pos="851"/>
        </w:tabs>
        <w:spacing w:after="0"/>
        <w:rPr>
          <w:rFonts w:ascii="Calibri Light" w:hAnsi="Calibri Light" w:cs="Calibri Light" w:eastAsiaTheme="majorEastAsia"/>
        </w:rPr>
      </w:pPr>
      <w:r w:rsidRPr="00F25E66">
        <w:rPr>
          <w:rFonts w:ascii="Calibri Light" w:hAnsi="Calibri Light" w:cs="Calibri Light" w:eastAsiaTheme="majorEastAsia"/>
        </w:rPr>
        <w:t xml:space="preserve"> </w:t>
      </w:r>
    </w:p>
    <w:p w:rsidRPr="00F25E66" w:rsidR="00135874" w:rsidP="22357500" w:rsidRDefault="45215AA9" w14:paraId="34D687B3" w14:textId="7F73F221">
      <w:pPr>
        <w:tabs>
          <w:tab w:val="left" w:pos="426"/>
          <w:tab w:val="left" w:pos="851"/>
        </w:tabs>
        <w:spacing w:after="0"/>
        <w:rPr>
          <w:rFonts w:ascii="Calibri Light" w:hAnsi="Calibri Light" w:cs="Calibri Light" w:eastAsiaTheme="majorEastAsia"/>
        </w:rPr>
      </w:pPr>
      <w:r w:rsidRPr="00F25E66">
        <w:rPr>
          <w:rFonts w:ascii="Calibri Light" w:hAnsi="Calibri Light" w:cs="Calibri Light" w:eastAsiaTheme="majorEastAsia"/>
        </w:rPr>
        <w:t xml:space="preserve"> </w:t>
      </w:r>
    </w:p>
    <w:p w:rsidRPr="00F25E66" w:rsidR="00135874" w:rsidP="22357500" w:rsidRDefault="007B0833" w14:paraId="1AC1909E" w14:textId="3EF92DC5">
      <w:pPr>
        <w:tabs>
          <w:tab w:val="left" w:pos="426"/>
          <w:tab w:val="left" w:pos="851"/>
        </w:tabs>
        <w:spacing w:after="0"/>
        <w:rPr>
          <w:rFonts w:ascii="Calibri Light" w:hAnsi="Calibri Light" w:cs="Calibri Light" w:eastAsiaTheme="majorEastAsia"/>
        </w:rPr>
      </w:pPr>
      <w:r w:rsidRPr="00F25E66">
        <w:rPr>
          <w:rFonts w:ascii="Wingdings 2" w:hAnsi="Wingdings 2" w:eastAsia="Wingdings 2" w:cs="Wingdings 2" w:eastAsiaTheme="majorEastAsia"/>
          <w:b/>
          <w:bCs/>
          <w:color w:val="66CCFF"/>
        </w:rPr>
        <w:t>¡</w:t>
      </w:r>
      <w:r w:rsidRPr="00F25E66">
        <w:rPr>
          <w:rFonts w:ascii="Calibri Light" w:hAnsi="Calibri Light" w:cs="Calibri Light" w:eastAsiaTheme="majorEastAsia"/>
          <w:b/>
          <w:bCs/>
          <w:color w:val="66CCFF"/>
        </w:rPr>
        <w:t xml:space="preserve">  </w:t>
      </w:r>
      <w:r w:rsidRPr="00F25E66" w:rsidR="45215AA9">
        <w:rPr>
          <w:rFonts w:ascii="Calibri Light" w:hAnsi="Calibri Light" w:cs="Calibri Light" w:eastAsiaTheme="majorEastAsia"/>
        </w:rPr>
        <w:t>Numéro de compte :</w:t>
      </w:r>
    </w:p>
    <w:p w:rsidRPr="00F25E66" w:rsidR="00135874" w:rsidP="14A2DFF8" w:rsidRDefault="45215AA9" w14:paraId="26C23F4A" w14:textId="06164251">
      <w:pPr>
        <w:tabs>
          <w:tab w:val="left" w:pos="426"/>
          <w:tab w:val="left" w:pos="851"/>
        </w:tabs>
        <w:spacing w:after="0"/>
        <w:rPr>
          <w:rFonts w:ascii="Calibri Light" w:hAnsi="Calibri Light" w:cs="Calibri Light"/>
        </w:rPr>
      </w:pPr>
      <w:r w:rsidRPr="00F25E66">
        <w:rPr>
          <w:rFonts w:ascii="Calibri Light" w:hAnsi="Calibri Light" w:eastAsia="Arial" w:cs="Calibri Light"/>
          <w:b/>
          <w:bCs/>
          <w:sz w:val="20"/>
          <w:szCs w:val="20"/>
        </w:rPr>
        <w:t xml:space="preserve"> </w:t>
      </w:r>
    </w:p>
    <w:p w:rsidRPr="00F25E66" w:rsidR="00135874" w:rsidP="14A2DFF8" w:rsidRDefault="45215AA9" w14:paraId="4DF411FB" w14:textId="6BF25372">
      <w:pPr>
        <w:tabs>
          <w:tab w:val="left" w:pos="426"/>
          <w:tab w:val="left" w:pos="851"/>
        </w:tabs>
        <w:spacing w:after="0"/>
        <w:rPr>
          <w:rFonts w:ascii="Calibri Light" w:hAnsi="Calibri Light" w:cs="Calibri Light"/>
        </w:rPr>
      </w:pPr>
      <w:r w:rsidRPr="00F25E66">
        <w:rPr>
          <w:rFonts w:ascii="Calibri Light" w:hAnsi="Calibri Light" w:eastAsia="Arial" w:cs="Calibri Light"/>
          <w:b/>
          <w:bCs/>
          <w:sz w:val="20"/>
          <w:szCs w:val="20"/>
        </w:rPr>
        <w:t xml:space="preserve"> </w:t>
      </w:r>
    </w:p>
    <w:p w:rsidRPr="00F25E66" w:rsidR="00135874" w:rsidP="2F5BAE79" w:rsidRDefault="45215AA9" w14:paraId="2EFE4D8F" w14:textId="0B82E393">
      <w:pPr>
        <w:tabs>
          <w:tab w:val="left" w:pos="426"/>
          <w:tab w:val="left" w:pos="851"/>
        </w:tabs>
        <w:spacing w:after="0"/>
        <w:rPr>
          <w:rFonts w:ascii="Calibri Light" w:hAnsi="Calibri Light" w:cs="Calibri Light"/>
        </w:rPr>
      </w:pPr>
      <w:r w:rsidRPr="00F25E66">
        <w:rPr>
          <w:rFonts w:ascii="Calibri Light" w:hAnsi="Calibri Light" w:eastAsia="Arial" w:cs="Calibri Light"/>
          <w:b/>
          <w:bCs/>
          <w:sz w:val="20"/>
          <w:szCs w:val="20"/>
        </w:rPr>
        <w:t xml:space="preserve"> </w:t>
      </w:r>
    </w:p>
    <w:p w:rsidRPr="00F25E66" w:rsidR="00135874" w:rsidP="00E51F9C" w:rsidRDefault="00E51F9C" w14:paraId="3284BFA7" w14:textId="4A3BC403">
      <w:pPr>
        <w:pStyle w:val="Titre2"/>
        <w:shd w:val="clear" w:color="auto" w:fill="8EAADB" w:themeFill="accent1" w:themeFillTint="99"/>
        <w:tabs>
          <w:tab w:val="left" w:pos="851"/>
          <w:tab w:val="left" w:pos="2268"/>
        </w:tabs>
        <w:rPr>
          <w:rFonts w:ascii="Calibri Light" w:hAnsi="Calibri Light" w:eastAsia="Arial" w:cs="Calibri Light"/>
          <w:b/>
          <w:bCs/>
          <w:color w:val="auto"/>
          <w:sz w:val="22"/>
          <w:szCs w:val="22"/>
        </w:rPr>
      </w:pPr>
      <w:r w:rsidRPr="00F25E66">
        <w:rPr>
          <w:rFonts w:ascii="Calibri Light" w:hAnsi="Calibri Light" w:eastAsia="Arial" w:cs="Calibri Light"/>
          <w:b/>
          <w:bCs/>
          <w:color w:val="auto"/>
          <w:sz w:val="22"/>
          <w:szCs w:val="22"/>
        </w:rPr>
        <w:t>C</w:t>
      </w:r>
      <w:r w:rsidRPr="00F25E66" w:rsidR="45215AA9">
        <w:rPr>
          <w:rFonts w:ascii="Calibri Light" w:hAnsi="Calibri Light" w:eastAsia="Arial" w:cs="Calibri Light"/>
          <w:b/>
          <w:bCs/>
          <w:color w:val="auto"/>
          <w:sz w:val="22"/>
          <w:szCs w:val="22"/>
        </w:rPr>
        <w:t>4 - Avance (</w:t>
      </w:r>
      <w:hyperlink r:id="rId24">
        <w:r w:rsidRPr="00F25E66" w:rsidR="45215AA9">
          <w:rPr>
            <w:rFonts w:ascii="Calibri Light" w:hAnsi="Calibri Light" w:eastAsia="Arial" w:cs="Calibri Light"/>
            <w:b/>
            <w:bCs/>
            <w:color w:val="auto"/>
            <w:sz w:val="22"/>
            <w:szCs w:val="22"/>
          </w:rPr>
          <w:t>article R. 2191-3</w:t>
        </w:r>
      </w:hyperlink>
      <w:r w:rsidRPr="00F25E66" w:rsidR="45215AA9">
        <w:rPr>
          <w:rFonts w:ascii="Calibri Light" w:hAnsi="Calibri Light" w:eastAsia="Arial" w:cs="Calibri Light"/>
          <w:b/>
          <w:bCs/>
          <w:color w:val="auto"/>
          <w:sz w:val="22"/>
          <w:szCs w:val="22"/>
        </w:rPr>
        <w:t xml:space="preserve"> ou </w:t>
      </w:r>
      <w:hyperlink r:id="rId25">
        <w:r w:rsidRPr="00F25E66" w:rsidR="45215AA9">
          <w:rPr>
            <w:rFonts w:ascii="Calibri Light" w:hAnsi="Calibri Light" w:eastAsia="Arial" w:cs="Calibri Light"/>
            <w:b/>
            <w:bCs/>
            <w:color w:val="auto"/>
            <w:sz w:val="22"/>
            <w:szCs w:val="22"/>
          </w:rPr>
          <w:t>article R. 2391-1</w:t>
        </w:r>
      </w:hyperlink>
      <w:r w:rsidRPr="00F25E66" w:rsidR="45215AA9">
        <w:rPr>
          <w:rFonts w:ascii="Calibri Light" w:hAnsi="Calibri Light" w:eastAsia="Arial" w:cs="Calibri Light"/>
          <w:b/>
          <w:bCs/>
          <w:color w:val="auto"/>
          <w:sz w:val="22"/>
          <w:szCs w:val="22"/>
        </w:rPr>
        <w:t xml:space="preserve"> du code de la commande publique)</w:t>
      </w:r>
    </w:p>
    <w:p w:rsidRPr="00F25E66" w:rsidR="00135874" w:rsidP="22357500" w:rsidRDefault="45215AA9" w14:paraId="2766985E" w14:textId="2F85E828">
      <w:pPr>
        <w:tabs>
          <w:tab w:val="left" w:pos="426"/>
          <w:tab w:val="left" w:pos="851"/>
        </w:tabs>
        <w:spacing w:after="0"/>
        <w:rPr>
          <w:rFonts w:ascii="Calibri Light" w:hAnsi="Calibri Light" w:cs="Calibri Light" w:eastAsiaTheme="majorEastAsia"/>
          <w:b/>
          <w:bCs/>
          <w:sz w:val="24"/>
          <w:szCs w:val="24"/>
        </w:rPr>
      </w:pPr>
      <w:r w:rsidRPr="00F25E66">
        <w:rPr>
          <w:rFonts w:ascii="Calibri Light" w:hAnsi="Calibri Light" w:cs="Calibri Light" w:eastAsiaTheme="majorEastAsia"/>
          <w:b/>
          <w:bCs/>
          <w:sz w:val="24"/>
          <w:szCs w:val="24"/>
        </w:rPr>
        <w:t xml:space="preserve"> </w:t>
      </w:r>
    </w:p>
    <w:p w:rsidRPr="00F25E66" w:rsidR="00135874" w:rsidP="22357500" w:rsidRDefault="45215AA9" w14:paraId="1AB19278" w14:textId="38C4B156">
      <w:pPr>
        <w:tabs>
          <w:tab w:val="left" w:pos="426"/>
          <w:tab w:val="left" w:pos="851"/>
        </w:tabs>
        <w:spacing w:after="0"/>
        <w:rPr>
          <w:rFonts w:ascii="Calibri Light" w:hAnsi="Calibri Light" w:cs="Calibri Light" w:eastAsiaTheme="majorEastAsia"/>
          <w:u w:val="single"/>
        </w:rPr>
      </w:pPr>
      <w:r w:rsidRPr="00F25E66">
        <w:rPr>
          <w:rFonts w:ascii="Calibri Light" w:hAnsi="Calibri Light" w:cs="Calibri Light" w:eastAsiaTheme="majorEastAsia"/>
          <w:u w:val="single"/>
        </w:rPr>
        <w:t>Je renonce au bénéfice de l'avance :</w:t>
      </w:r>
      <w:r w:rsidRPr="00F25E66" w:rsidR="004F585B">
        <w:rPr>
          <w:rFonts w:ascii="Calibri Light" w:hAnsi="Calibri Light" w:cs="Calibri Light"/>
        </w:rPr>
        <w:tab/>
      </w:r>
    </w:p>
    <w:p w:rsidRPr="00F25E66" w:rsidR="22357500" w:rsidP="22357500" w:rsidRDefault="22357500" w14:paraId="3DD05D9A" w14:textId="5CD70D40">
      <w:pPr>
        <w:tabs>
          <w:tab w:val="left" w:pos="851"/>
        </w:tabs>
        <w:spacing w:after="0"/>
        <w:rPr>
          <w:rFonts w:ascii="Calibri Light" w:hAnsi="Calibri Light" w:eastAsia="Arial" w:cs="Calibri Light"/>
          <w:i/>
          <w:iCs/>
          <w:sz w:val="18"/>
          <w:szCs w:val="18"/>
        </w:rPr>
      </w:pPr>
    </w:p>
    <w:p w:rsidRPr="00F25E66" w:rsidR="00135874" w:rsidP="73B646D5" w:rsidRDefault="4ACEBCE8" w14:paraId="54490688" w14:textId="4855B320">
      <w:pPr>
        <w:tabs>
          <w:tab w:val="left" w:pos="851"/>
        </w:tabs>
        <w:spacing w:after="0"/>
        <w:rPr>
          <w:rFonts w:ascii="Calibri Light" w:hAnsi="Calibri Light" w:cs="Calibri Light"/>
        </w:rPr>
      </w:pPr>
      <w:r w:rsidRPr="00F25E66">
        <w:rPr>
          <w:rFonts w:ascii="Calibri Light" w:hAnsi="Calibri Light" w:eastAsia="Arial" w:cs="Calibri Light"/>
          <w:i/>
          <w:iCs/>
          <w:sz w:val="18"/>
          <w:szCs w:val="18"/>
        </w:rPr>
        <w:t>(Cocher la case correspondante.)</w:t>
      </w:r>
    </w:p>
    <w:p w:rsidRPr="00F25E66" w:rsidR="22357500" w:rsidP="22357500" w:rsidRDefault="22357500" w14:paraId="0C778C6E" w14:textId="0E03B191">
      <w:pPr>
        <w:tabs>
          <w:tab w:val="left" w:pos="851"/>
        </w:tabs>
        <w:spacing w:after="0"/>
        <w:rPr>
          <w:rFonts w:ascii="Calibri Light" w:hAnsi="Calibri Light" w:eastAsia="Arial" w:cs="Calibri Light"/>
          <w:i/>
          <w:iCs/>
          <w:sz w:val="18"/>
          <w:szCs w:val="18"/>
        </w:rPr>
      </w:pPr>
    </w:p>
    <w:bookmarkStart w:name="_Hlk192601494" w:id="6"/>
    <w:p w:rsidRPr="00B879AF" w:rsidR="00135874" w:rsidP="00B879AF" w:rsidRDefault="00471FAE" w14:paraId="62E121FF" w14:textId="5971A936">
      <w:pPr>
        <w:tabs>
          <w:tab w:val="left" w:pos="426"/>
          <w:tab w:val="left" w:pos="851"/>
        </w:tabs>
        <w:spacing w:after="0"/>
        <w:ind w:firstLine="360"/>
        <w:rPr>
          <w:rFonts w:ascii="Calibri Light" w:hAnsi="Calibri Light" w:cs="Calibri Light" w:eastAsiaTheme="majorEastAsia"/>
          <w:sz w:val="20"/>
          <w:szCs w:val="20"/>
        </w:rPr>
      </w:pPr>
      <w:sdt>
        <w:sdtPr>
          <w:rPr>
            <w:rFonts w:ascii="Calibri Light" w:hAnsi="Calibri Light" w:cs="Calibri Light" w:eastAsiaTheme="majorEastAsia"/>
            <w:sz w:val="20"/>
            <w:szCs w:val="20"/>
          </w:rPr>
          <w:id w:val="-927652893"/>
          <w14:checkbox>
            <w14:checked w14:val="0"/>
            <w14:checkedState w14:val="2612" w14:font="MS Gothic"/>
            <w14:uncheckedState w14:val="2610" w14:font="MS Gothic"/>
          </w14:checkbox>
        </w:sdtPr>
        <w:sdtEndPr/>
        <w:sdtContent>
          <w:r w:rsidR="00B879AF">
            <w:rPr>
              <w:rFonts w:hint="eastAsia" w:ascii="MS Gothic" w:hAnsi="MS Gothic" w:eastAsia="MS Gothic" w:cs="Calibri Light"/>
              <w:sz w:val="20"/>
              <w:szCs w:val="20"/>
            </w:rPr>
            <w:t>☐</w:t>
          </w:r>
        </w:sdtContent>
      </w:sdt>
      <w:r w:rsidR="00B879AF">
        <w:rPr>
          <w:rFonts w:ascii="Calibri Light" w:hAnsi="Calibri Light" w:cs="Calibri Light" w:eastAsiaTheme="majorEastAsia"/>
          <w:sz w:val="20"/>
          <w:szCs w:val="20"/>
        </w:rPr>
        <w:tab/>
      </w:r>
      <w:r w:rsidRPr="00B879AF" w:rsidR="45215AA9">
        <w:rPr>
          <w:rFonts w:ascii="Calibri Light" w:hAnsi="Calibri Light" w:cs="Calibri Light" w:eastAsiaTheme="majorEastAsia"/>
          <w:sz w:val="20"/>
          <w:szCs w:val="20"/>
        </w:rPr>
        <w:t>Non</w:t>
      </w:r>
    </w:p>
    <w:p w:rsidRPr="00B879AF" w:rsidR="00135874" w:rsidP="00B879AF" w:rsidRDefault="00471FAE" w14:paraId="1466A0F8" w14:textId="6AF2D109">
      <w:pPr>
        <w:tabs>
          <w:tab w:val="left" w:pos="426"/>
          <w:tab w:val="left" w:pos="851"/>
        </w:tabs>
        <w:spacing w:after="0"/>
        <w:ind w:firstLine="360"/>
        <w:rPr>
          <w:rFonts w:ascii="Calibri Light" w:hAnsi="Calibri Light" w:cs="Calibri Light" w:eastAsiaTheme="majorEastAsia"/>
          <w:sz w:val="20"/>
          <w:szCs w:val="20"/>
        </w:rPr>
      </w:pPr>
      <w:sdt>
        <w:sdtPr>
          <w:rPr>
            <w:rFonts w:ascii="Calibri Light" w:hAnsi="Calibri Light" w:cs="Calibri Light" w:eastAsiaTheme="majorEastAsia"/>
            <w:sz w:val="20"/>
            <w:szCs w:val="20"/>
          </w:rPr>
          <w:id w:val="1371961724"/>
          <w14:checkbox>
            <w14:checked w14:val="0"/>
            <w14:checkedState w14:val="2612" w14:font="MS Gothic"/>
            <w14:uncheckedState w14:val="2610" w14:font="MS Gothic"/>
          </w14:checkbox>
        </w:sdtPr>
        <w:sdtEndPr/>
        <w:sdtContent>
          <w:r w:rsidR="00B879AF">
            <w:rPr>
              <w:rFonts w:hint="eastAsia" w:ascii="MS Gothic" w:hAnsi="MS Gothic" w:eastAsia="MS Gothic" w:cs="Calibri Light"/>
              <w:sz w:val="20"/>
              <w:szCs w:val="20"/>
            </w:rPr>
            <w:t>☐</w:t>
          </w:r>
        </w:sdtContent>
      </w:sdt>
      <w:r w:rsidR="00B879AF">
        <w:rPr>
          <w:rFonts w:ascii="Calibri Light" w:hAnsi="Calibri Light" w:cs="Calibri Light" w:eastAsiaTheme="majorEastAsia"/>
          <w:sz w:val="20"/>
          <w:szCs w:val="20"/>
        </w:rPr>
        <w:tab/>
      </w:r>
      <w:r w:rsidRPr="00B879AF" w:rsidR="45215AA9">
        <w:rPr>
          <w:rFonts w:ascii="Calibri Light" w:hAnsi="Calibri Light" w:cs="Calibri Light" w:eastAsiaTheme="majorEastAsia"/>
          <w:sz w:val="20"/>
          <w:szCs w:val="20"/>
        </w:rPr>
        <w:t>Oui</w:t>
      </w:r>
    </w:p>
    <w:bookmarkEnd w:id="6"/>
    <w:p w:rsidRPr="00F25E66" w:rsidR="00135874" w:rsidP="14A2DFF8" w:rsidRDefault="45215AA9" w14:paraId="228E61D9" w14:textId="764EF622">
      <w:pPr>
        <w:tabs>
          <w:tab w:val="left" w:pos="426"/>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p w:rsidRPr="00F25E66" w:rsidR="00A1138B" w:rsidP="218652A0" w:rsidRDefault="45215AA9" w14:paraId="48CFE563" w14:textId="267832BE">
      <w:pPr>
        <w:tabs>
          <w:tab w:val="left" w:pos="426"/>
          <w:tab w:val="left" w:pos="851"/>
        </w:tabs>
        <w:spacing w:after="0"/>
        <w:jc w:val="both"/>
        <w:rPr>
          <w:rFonts w:ascii="Calibri Light" w:hAnsi="Calibri Light" w:cs="Calibri Light" w:eastAsiaTheme="minorEastAsia"/>
          <w:b/>
          <w:bCs/>
        </w:rPr>
      </w:pPr>
      <w:r w:rsidRPr="00F25E66">
        <w:rPr>
          <w:rFonts w:ascii="Calibri Light" w:hAnsi="Calibri Light" w:cs="Calibri Light" w:eastAsiaTheme="minorEastAsia"/>
          <w:b/>
          <w:bCs/>
        </w:rPr>
        <w:t xml:space="preserve"> </w:t>
      </w:r>
    </w:p>
    <w:p w:rsidRPr="00F25E66" w:rsidR="00A1138B" w:rsidRDefault="00A1138B" w14:paraId="6C3F7092" w14:textId="77777777">
      <w:pPr>
        <w:rPr>
          <w:rFonts w:ascii="Calibri Light" w:hAnsi="Calibri Light" w:cs="Calibri Light" w:eastAsiaTheme="minorEastAsia"/>
          <w:b/>
          <w:bCs/>
        </w:rPr>
      </w:pPr>
      <w:r w:rsidRPr="00F25E66">
        <w:rPr>
          <w:rFonts w:ascii="Calibri Light" w:hAnsi="Calibri Light" w:cs="Calibri Light" w:eastAsiaTheme="minorEastAsia"/>
          <w:b/>
          <w:bCs/>
        </w:rPr>
        <w:br w:type="page"/>
      </w:r>
    </w:p>
    <w:p w:rsidRPr="00F25E66" w:rsidR="00135874" w:rsidP="218652A0" w:rsidRDefault="00E51F9C" w14:paraId="3C07852C" w14:textId="0C640258">
      <w:pPr>
        <w:shd w:val="clear" w:color="auto" w:fill="8EAADB" w:themeFill="accent1" w:themeFillTint="99"/>
        <w:spacing w:after="0"/>
        <w:jc w:val="both"/>
        <w:rPr>
          <w:rFonts w:ascii="Calibri Light" w:hAnsi="Calibri Light" w:eastAsia="Arial" w:cs="Calibri Light"/>
          <w:b/>
          <w:bCs/>
        </w:rPr>
      </w:pPr>
      <w:r w:rsidRPr="00F25E66">
        <w:rPr>
          <w:rFonts w:ascii="Calibri Light" w:hAnsi="Calibri Light" w:eastAsia="Arial" w:cs="Calibri Light"/>
          <w:b/>
          <w:bCs/>
        </w:rPr>
        <w:t>C</w:t>
      </w:r>
      <w:r w:rsidRPr="00F25E66" w:rsidR="45215AA9">
        <w:rPr>
          <w:rFonts w:ascii="Calibri Light" w:hAnsi="Calibri Light" w:eastAsia="Arial" w:cs="Calibri Light"/>
          <w:b/>
          <w:bCs/>
        </w:rPr>
        <w:t>5 - Durée d’exécution du marché public</w:t>
      </w:r>
    </w:p>
    <w:p w:rsidRPr="00F25E66" w:rsidR="00135874" w:rsidP="14A2DFF8" w:rsidRDefault="45215AA9" w14:paraId="345F9DDA" w14:textId="310CCECE">
      <w:pPr>
        <w:tabs>
          <w:tab w:val="left" w:pos="576"/>
          <w:tab w:val="left" w:pos="851"/>
        </w:tabs>
        <w:spacing w:after="0"/>
        <w:jc w:val="both"/>
        <w:rPr>
          <w:rFonts w:ascii="Calibri Light" w:hAnsi="Calibri Light" w:cs="Calibri Light"/>
        </w:rPr>
      </w:pPr>
      <w:r w:rsidRPr="00F25E66">
        <w:rPr>
          <w:rFonts w:ascii="Calibri Light" w:hAnsi="Calibri Light" w:eastAsia="Arial" w:cs="Calibri Light"/>
          <w:sz w:val="20"/>
          <w:szCs w:val="20"/>
        </w:rPr>
        <w:t xml:space="preserve"> </w:t>
      </w:r>
    </w:p>
    <w:p w:rsidRPr="00F25E66" w:rsidR="218652A0" w:rsidP="58CFBBE4" w:rsidRDefault="17BB3348" w14:paraId="42F3051E" w14:textId="3F0ED191">
      <w:pPr>
        <w:jc w:val="both"/>
        <w:rPr>
          <w:rFonts w:ascii="Calibri Light" w:hAnsi="Calibri Light" w:eastAsia="Calibri Light" w:cs="Calibri Light"/>
          <w:color w:val="000000" w:themeColor="text1"/>
        </w:rPr>
      </w:pPr>
      <w:bookmarkStart w:name="_Hlk192082691" w:id="7"/>
      <w:r w:rsidRPr="00F25E66">
        <w:rPr>
          <w:rFonts w:ascii="Calibri Light" w:hAnsi="Calibri Light" w:eastAsia="Calibri Light" w:cs="Calibri Light"/>
          <w:color w:val="000000" w:themeColor="text1"/>
        </w:rPr>
        <w:t xml:space="preserve">La tranche ferme du marché est conclue pour une durée de </w:t>
      </w:r>
      <w:r w:rsidRPr="00F25E66" w:rsidR="00573661">
        <w:rPr>
          <w:rFonts w:ascii="Calibri Light" w:hAnsi="Calibri Light" w:eastAsia="Calibri Light" w:cs="Calibri Light"/>
          <w:color w:val="000000" w:themeColor="text1"/>
        </w:rPr>
        <w:t>2</w:t>
      </w:r>
      <w:r w:rsidRPr="00F25E66" w:rsidR="00497ED9">
        <w:rPr>
          <w:rFonts w:ascii="Calibri Light" w:hAnsi="Calibri Light" w:eastAsia="Calibri Light" w:cs="Calibri Light"/>
          <w:color w:val="000000" w:themeColor="text1"/>
        </w:rPr>
        <w:t xml:space="preserve"> ans </w:t>
      </w:r>
      <w:r w:rsidRPr="00F25E66">
        <w:rPr>
          <w:rFonts w:ascii="Calibri Light" w:hAnsi="Calibri Light" w:eastAsia="Calibri Light" w:cs="Calibri Light"/>
          <w:color w:val="000000" w:themeColor="text1"/>
        </w:rPr>
        <w:t xml:space="preserve">à compter de sa date de notification, ou jusqu’au parfait achèvement des prestations si cette dernière est postérieure. </w:t>
      </w:r>
      <w:r w:rsidRPr="00F25E66" w:rsidR="00C02576">
        <w:rPr>
          <w:rFonts w:ascii="Calibri Light" w:hAnsi="Calibri Light" w:eastAsia="Calibri Light" w:cs="Calibri Light"/>
          <w:color w:val="000000" w:themeColor="text1"/>
        </w:rPr>
        <w:t xml:space="preserve">Le présent marché pourra être prorogé </w:t>
      </w:r>
      <w:r w:rsidRPr="00F25E66" w:rsidR="00573661">
        <w:rPr>
          <w:rFonts w:ascii="Calibri Light" w:hAnsi="Calibri Light" w:eastAsia="Calibri Light" w:cs="Calibri Light"/>
          <w:color w:val="000000" w:themeColor="text1"/>
        </w:rPr>
        <w:t xml:space="preserve">par deux fois </w:t>
      </w:r>
      <w:r w:rsidRPr="00F25E66" w:rsidR="00C02576">
        <w:rPr>
          <w:rFonts w:ascii="Calibri Light" w:hAnsi="Calibri Light" w:eastAsia="Calibri Light" w:cs="Calibri Light"/>
          <w:color w:val="000000" w:themeColor="text1"/>
        </w:rPr>
        <w:t>d’une durée supplémentaire d’un (1) an.</w:t>
      </w:r>
    </w:p>
    <w:p w:rsidRPr="00F25E66" w:rsidR="218652A0" w:rsidP="58CFBBE4" w:rsidRDefault="17BB3348" w14:paraId="75F692B7" w14:textId="785DBF4C">
      <w:pPr>
        <w:jc w:val="both"/>
        <w:rPr>
          <w:rFonts w:ascii="Calibri Light" w:hAnsi="Calibri Light" w:eastAsia="Calibri Light" w:cs="Calibri Light"/>
          <w:color w:val="000000" w:themeColor="text1"/>
        </w:rPr>
      </w:pPr>
      <w:r w:rsidRPr="00F25E66">
        <w:rPr>
          <w:rFonts w:ascii="Calibri Light" w:hAnsi="Calibri Light" w:eastAsia="Calibri Light" w:cs="Calibri Light"/>
          <w:color w:val="000000" w:themeColor="text1"/>
        </w:rPr>
        <w:t xml:space="preserve">Nota : le début d’exécution du marché de gros équipement de cuisine devra impérativement intervenir </w:t>
      </w:r>
      <w:r w:rsidRPr="00F25E66" w:rsidR="00C02576">
        <w:rPr>
          <w:rFonts w:ascii="Calibri Light" w:hAnsi="Calibri Light" w:eastAsia="Calibri Light" w:cs="Calibri Light"/>
          <w:color w:val="000000" w:themeColor="text1"/>
        </w:rPr>
        <w:t xml:space="preserve">à partir du </w:t>
      </w:r>
      <w:r w:rsidRPr="00F25E66">
        <w:rPr>
          <w:rFonts w:ascii="Calibri Light" w:hAnsi="Calibri Light" w:eastAsia="Calibri Light" w:cs="Calibri Light"/>
          <w:color w:val="000000" w:themeColor="text1"/>
        </w:rPr>
        <w:t>1er juillet 2025.</w:t>
      </w:r>
    </w:p>
    <w:tbl>
      <w:tblPr>
        <w:tblW w:w="0" w:type="auto"/>
        <w:tblLayout w:type="fixed"/>
        <w:tblLook w:val="06A0" w:firstRow="1" w:lastRow="0" w:firstColumn="1" w:lastColumn="0" w:noHBand="1" w:noVBand="1"/>
      </w:tblPr>
      <w:tblGrid>
        <w:gridCol w:w="9015"/>
      </w:tblGrid>
      <w:tr w:rsidRPr="00F25E66" w:rsidR="14A2DFF8" w:rsidTr="14A2DFF8" w14:paraId="7CE8DF84" w14:textId="77777777">
        <w:trPr>
          <w:trHeight w:val="300"/>
        </w:trPr>
        <w:tc>
          <w:tcPr>
            <w:tcW w:w="9015" w:type="dxa"/>
            <w:shd w:val="clear" w:color="auto" w:fill="66CCFF"/>
            <w:tcMar>
              <w:left w:w="71" w:type="dxa"/>
              <w:right w:w="71" w:type="dxa"/>
            </w:tcMar>
          </w:tcPr>
          <w:bookmarkEnd w:id="7"/>
          <w:p w:rsidRPr="00F25E66" w:rsidR="14A2DFF8" w:rsidP="14A2DFF8" w:rsidRDefault="00E51F9C" w14:paraId="5EED2B40" w14:textId="6EAD0D69">
            <w:pPr>
              <w:spacing w:after="0"/>
              <w:jc w:val="both"/>
              <w:rPr>
                <w:rFonts w:ascii="Calibri Light" w:hAnsi="Calibri Light" w:cs="Calibri Light"/>
              </w:rPr>
            </w:pPr>
            <w:r w:rsidRPr="00F25E66">
              <w:rPr>
                <w:rFonts w:ascii="Calibri Light" w:hAnsi="Calibri Light" w:eastAsia="Arial" w:cs="Calibri Light"/>
                <w:b/>
                <w:bCs/>
              </w:rPr>
              <w:t>D</w:t>
            </w:r>
            <w:r w:rsidRPr="00F25E66" w:rsidR="14A2DFF8">
              <w:rPr>
                <w:rFonts w:ascii="Calibri Light" w:hAnsi="Calibri Light" w:eastAsia="Arial" w:cs="Calibri Light"/>
                <w:b/>
                <w:bCs/>
              </w:rPr>
              <w:t xml:space="preserve"> - Signature du marché public par le titulaire individuel ou, en cas groupement, le mandataire dûment habilité ou chaque membre du groupement</w:t>
            </w:r>
          </w:p>
        </w:tc>
      </w:tr>
    </w:tbl>
    <w:p w:rsidRPr="00F25E66" w:rsidR="00135874" w:rsidP="2F5BAE79" w:rsidRDefault="45215AA9" w14:paraId="72566BBC" w14:textId="437217D3">
      <w:pPr>
        <w:tabs>
          <w:tab w:val="left" w:pos="851"/>
        </w:tabs>
        <w:spacing w:after="0"/>
        <w:jc w:val="both"/>
        <w:rPr>
          <w:rFonts w:ascii="Calibri Light" w:hAnsi="Calibri Light" w:eastAsia="Univers" w:cs="Calibri Light"/>
          <w:sz w:val="18"/>
          <w:szCs w:val="18"/>
        </w:rPr>
      </w:pPr>
      <w:r w:rsidRPr="00F25E66">
        <w:rPr>
          <w:rFonts w:ascii="Calibri Light" w:hAnsi="Calibri Light" w:eastAsia="Univers" w:cs="Calibri Light"/>
          <w:sz w:val="18"/>
          <w:szCs w:val="18"/>
        </w:rPr>
        <w:t xml:space="preserve"> </w:t>
      </w:r>
    </w:p>
    <w:p w:rsidRPr="00F25E66" w:rsidR="00135874" w:rsidP="2F5BAE79" w:rsidRDefault="45215AA9" w14:paraId="47CB9A4D" w14:textId="49A33CF2">
      <w:pPr>
        <w:spacing w:after="0"/>
        <w:jc w:val="both"/>
        <w:rPr>
          <w:rFonts w:ascii="Calibri Light" w:hAnsi="Calibri Light" w:eastAsia="Arial" w:cs="Calibri Light"/>
          <w:color w:val="000000" w:themeColor="text1"/>
          <w:sz w:val="18"/>
          <w:szCs w:val="18"/>
        </w:rPr>
      </w:pPr>
      <w:r w:rsidRPr="00F25E66">
        <w:rPr>
          <w:rFonts w:ascii="Calibri Light" w:hAnsi="Calibri Light" w:eastAsia="Arial" w:cs="Calibri Light"/>
          <w:b/>
          <w:bCs/>
          <w:color w:val="000000" w:themeColor="text1"/>
          <w:sz w:val="18"/>
          <w:szCs w:val="18"/>
        </w:rPr>
        <w:t>Attention</w:t>
      </w:r>
      <w:r w:rsidRPr="00F25E66">
        <w:rPr>
          <w:rFonts w:ascii="Calibri Light" w:hAnsi="Calibri Light" w:eastAsia="Arial" w:cs="Calibri Light"/>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25E66">
        <w:rPr>
          <w:rFonts w:ascii="Calibri Light" w:hAnsi="Calibri Light" w:eastAsia="Arial" w:cs="Calibri Light"/>
          <w:color w:val="000000" w:themeColor="text1"/>
          <w:sz w:val="18"/>
          <w:szCs w:val="18"/>
          <w:u w:val="single"/>
        </w:rPr>
        <w:t>et</w:t>
      </w:r>
      <w:r w:rsidRPr="00F25E66">
        <w:rPr>
          <w:rFonts w:ascii="Calibri Light" w:hAnsi="Calibri Light" w:eastAsia="Arial" w:cs="Calibri Light"/>
          <w:color w:val="000000" w:themeColor="text1"/>
          <w:sz w:val="18"/>
          <w:szCs w:val="18"/>
        </w:rPr>
        <w:t xml:space="preserve"> le sous-traitant concerné, il convient de faire signer ce DC4 par le biais du formulaire ATTRI2.</w:t>
      </w:r>
    </w:p>
    <w:p w:rsidRPr="00F25E66" w:rsidR="00135874" w:rsidP="14A2DFF8" w:rsidRDefault="45215AA9" w14:paraId="5483123A" w14:textId="501B58E4">
      <w:pPr>
        <w:tabs>
          <w:tab w:val="left" w:pos="851"/>
        </w:tabs>
        <w:spacing w:after="0"/>
        <w:jc w:val="both"/>
        <w:rPr>
          <w:rFonts w:ascii="Calibri Light" w:hAnsi="Calibri Light" w:cs="Calibri Light"/>
        </w:rPr>
      </w:pPr>
      <w:r w:rsidRPr="00F25E66">
        <w:rPr>
          <w:rFonts w:ascii="Calibri Light" w:hAnsi="Calibri Light" w:eastAsia="Univers" w:cs="Calibri Light"/>
          <w:sz w:val="20"/>
          <w:szCs w:val="20"/>
        </w:rPr>
        <w:t xml:space="preserve"> </w:t>
      </w:r>
    </w:p>
    <w:p w:rsidRPr="00F25E66" w:rsidR="00135874" w:rsidP="218652A0" w:rsidRDefault="00E51F9C" w14:paraId="71112E19" w14:textId="0B52EA79">
      <w:pPr>
        <w:shd w:val="clear" w:color="auto" w:fill="8EAADB" w:themeFill="accent1" w:themeFillTint="99"/>
        <w:tabs>
          <w:tab w:val="left" w:pos="426"/>
          <w:tab w:val="left" w:pos="851"/>
        </w:tabs>
        <w:spacing w:after="0"/>
        <w:jc w:val="both"/>
        <w:rPr>
          <w:rFonts w:ascii="Calibri Light" w:hAnsi="Calibri Light" w:cs="Calibri Light"/>
        </w:rPr>
      </w:pPr>
      <w:r w:rsidRPr="00F25E66">
        <w:rPr>
          <w:rFonts w:ascii="Calibri Light" w:hAnsi="Calibri Light" w:eastAsia="Arial" w:cs="Calibri Light"/>
          <w:b/>
          <w:bCs/>
        </w:rPr>
        <w:t>D</w:t>
      </w:r>
      <w:r w:rsidRPr="00F25E66" w:rsidR="45215AA9">
        <w:rPr>
          <w:rFonts w:ascii="Calibri Light" w:hAnsi="Calibri Light" w:eastAsia="Arial" w:cs="Calibri Light"/>
          <w:b/>
          <w:bCs/>
        </w:rPr>
        <w:t xml:space="preserve">1 – Signature du marché public par le titulaire individuel </w:t>
      </w:r>
    </w:p>
    <w:p w:rsidRPr="00F25E66" w:rsidR="00135874" w:rsidP="14A2DFF8" w:rsidRDefault="45215AA9" w14:paraId="1904DF7C" w14:textId="7295670A">
      <w:pPr>
        <w:tabs>
          <w:tab w:val="left" w:pos="426"/>
          <w:tab w:val="left" w:pos="851"/>
        </w:tabs>
        <w:spacing w:after="0"/>
        <w:jc w:val="both"/>
        <w:rPr>
          <w:rFonts w:ascii="Calibri Light" w:hAnsi="Calibri Light" w:cs="Calibri Light"/>
        </w:rPr>
      </w:pPr>
      <w:r w:rsidRPr="00F25E66">
        <w:rPr>
          <w:rFonts w:ascii="Calibri Light" w:hAnsi="Calibri Light" w:eastAsia="Arial" w:cs="Calibri Light"/>
          <w:b/>
          <w:bCs/>
        </w:rPr>
        <w:t xml:space="preserve"> </w:t>
      </w:r>
    </w:p>
    <w:tbl>
      <w:tblPr>
        <w:tblW w:w="0" w:type="auto"/>
        <w:tblLayout w:type="fixed"/>
        <w:tblLook w:val="06A0" w:firstRow="1" w:lastRow="0" w:firstColumn="1" w:lastColumn="0" w:noHBand="1" w:noVBand="1"/>
      </w:tblPr>
      <w:tblGrid>
        <w:gridCol w:w="4027"/>
        <w:gridCol w:w="2338"/>
        <w:gridCol w:w="2650"/>
      </w:tblGrid>
      <w:tr w:rsidRPr="00F25E66" w:rsidR="14A2DFF8" w:rsidTr="799216AB" w14:paraId="18F5C091"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F25E66" w:rsidR="14A2DFF8" w:rsidP="14A2DFF8" w:rsidRDefault="14A2DFF8" w14:paraId="25769839" w14:textId="3C0B034D">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Nom, prénom et qualité</w:t>
            </w:r>
          </w:p>
          <w:p w:rsidRPr="00F25E66" w:rsidR="14A2DFF8" w:rsidP="14A2DFF8" w:rsidRDefault="14A2DFF8" w14:paraId="781BF19C" w14:textId="3B30EB65">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du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F25E66" w:rsidR="14A2DFF8" w:rsidP="14A2DFF8" w:rsidRDefault="14A2DFF8" w14:paraId="7ABCAEB3" w14:textId="56D36331">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F25E66" w:rsidR="14A2DFF8" w:rsidP="14A2DFF8" w:rsidRDefault="14A2DFF8" w14:paraId="1A4975B0" w14:textId="32090ADE">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Signature</w:t>
            </w:r>
          </w:p>
        </w:tc>
      </w:tr>
      <w:tr w:rsidRPr="00F25E66" w:rsidR="14A2DFF8" w:rsidTr="799216AB" w14:paraId="006733D5"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Pr="00F25E66" w:rsidR="14A2DFF8" w:rsidP="799216AB" w:rsidRDefault="14A2DFF8" w14:noSpellErr="1" w14:paraId="6EF9E692" w14:textId="1737BC6F">
            <w:pPr>
              <w:tabs>
                <w:tab w:val="left" w:pos="851"/>
              </w:tabs>
              <w:spacing w:after="0"/>
              <w:jc w:val="both"/>
              <w:rPr>
                <w:rFonts w:ascii="Calibri Light" w:hAnsi="Calibri Light" w:cs="Calibri Light"/>
              </w:rPr>
            </w:pPr>
            <w:r w:rsidRPr="799216AB" w:rsidR="14A2DFF8">
              <w:rPr>
                <w:rFonts w:ascii="Calibri Light" w:hAnsi="Calibri Light" w:eastAsia="Arial" w:cs="Calibri Light"/>
                <w:b w:val="1"/>
                <w:bCs w:val="1"/>
                <w:sz w:val="20"/>
                <w:szCs w:val="20"/>
              </w:rPr>
              <w:t xml:space="preserve"> </w:t>
            </w:r>
          </w:p>
          <w:p w:rsidRPr="00F25E66" w:rsidR="14A2DFF8" w:rsidP="799216AB" w:rsidRDefault="14A2DFF8" w14:paraId="41248A9C" w14:textId="4EB0AAD1">
            <w:pPr>
              <w:tabs>
                <w:tab w:val="left" w:pos="851"/>
              </w:tabs>
              <w:spacing w:after="0"/>
              <w:jc w:val="both"/>
              <w:rPr>
                <w:rFonts w:ascii="Calibri Light" w:hAnsi="Calibri Light" w:eastAsia="Arial" w:cs="Calibri Light"/>
                <w:b w:val="1"/>
                <w:bCs w:val="1"/>
                <w:sz w:val="20"/>
                <w:szCs w:val="20"/>
              </w:rPr>
            </w:pP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Pr="00F25E66" w:rsidR="14A2DFF8" w:rsidP="14A2DFF8" w:rsidRDefault="14A2DFF8" w14:paraId="68FC00CE" w14:textId="46AE7B0A">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Pr="00F25E66" w:rsidR="14A2DFF8" w:rsidP="14A2DFF8" w:rsidRDefault="14A2DFF8" w14:paraId="099CDE0A" w14:textId="37296CDC">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r>
    </w:tbl>
    <w:p w:rsidRPr="00F25E66" w:rsidR="00135874" w:rsidP="14A2DFF8" w:rsidRDefault="45215AA9" w14:paraId="4A07742E" w14:textId="46BBF987">
      <w:pPr>
        <w:tabs>
          <w:tab w:val="left" w:pos="851"/>
        </w:tabs>
        <w:spacing w:after="0"/>
        <w:jc w:val="both"/>
        <w:rPr>
          <w:rFonts w:ascii="Calibri Light" w:hAnsi="Calibri Light" w:cs="Calibri Light"/>
        </w:rPr>
      </w:pPr>
      <w:r w:rsidRPr="00F25E66">
        <w:rPr>
          <w:rFonts w:ascii="Calibri Light" w:hAnsi="Calibri Light" w:eastAsia="Arial" w:cs="Calibri Light"/>
          <w:sz w:val="18"/>
          <w:szCs w:val="18"/>
        </w:rPr>
        <w:t>(*) Le signataire doit avoir le pouvoir d’engager la personne qu’il représente.</w:t>
      </w:r>
    </w:p>
    <w:p w:rsidRPr="00F25E66" w:rsidR="004F585B" w:rsidP="218652A0" w:rsidRDefault="004F585B" w14:paraId="313989E6" w14:textId="77777777">
      <w:pPr>
        <w:rPr>
          <w:rFonts w:ascii="Calibri Light" w:hAnsi="Calibri Light" w:cs="Calibri Light"/>
        </w:rPr>
      </w:pPr>
    </w:p>
    <w:p w:rsidRPr="00F25E66" w:rsidR="00135874" w:rsidP="218652A0" w:rsidRDefault="00E51F9C" w14:paraId="19C5E1F4" w14:textId="06F9D304">
      <w:pPr>
        <w:shd w:val="clear" w:color="auto" w:fill="8EAADB" w:themeFill="accent1" w:themeFillTint="99"/>
        <w:tabs>
          <w:tab w:val="left" w:pos="426"/>
          <w:tab w:val="left" w:pos="851"/>
        </w:tabs>
        <w:spacing w:after="0"/>
        <w:jc w:val="both"/>
        <w:rPr>
          <w:rFonts w:ascii="Calibri Light" w:hAnsi="Calibri Light" w:cs="Calibri Light"/>
        </w:rPr>
      </w:pPr>
      <w:r w:rsidRPr="00F25E66">
        <w:rPr>
          <w:rFonts w:ascii="Calibri Light" w:hAnsi="Calibri Light" w:eastAsia="Arial" w:cs="Calibri Light"/>
          <w:b/>
          <w:bCs/>
        </w:rPr>
        <w:t>D</w:t>
      </w:r>
      <w:r w:rsidRPr="00F25E66" w:rsidR="45215AA9">
        <w:rPr>
          <w:rFonts w:ascii="Calibri Light" w:hAnsi="Calibri Light" w:eastAsia="Arial" w:cs="Calibri Light"/>
          <w:b/>
          <w:bCs/>
        </w:rPr>
        <w:t xml:space="preserve">2 – Signature du marché public en cas de groupement </w:t>
      </w:r>
    </w:p>
    <w:p w:rsidRPr="00F25E66" w:rsidR="00135874" w:rsidP="22357500" w:rsidRDefault="00135874" w14:paraId="586D0084" w14:textId="50F26ABB">
      <w:pPr>
        <w:tabs>
          <w:tab w:val="left" w:pos="851"/>
        </w:tabs>
        <w:spacing w:after="0"/>
        <w:jc w:val="both"/>
        <w:rPr>
          <w:rFonts w:ascii="Calibri Light" w:hAnsi="Calibri Light" w:cs="Calibri Light" w:eastAsiaTheme="majorEastAsia"/>
          <w:sz w:val="24"/>
          <w:szCs w:val="24"/>
        </w:rPr>
      </w:pPr>
    </w:p>
    <w:p w:rsidRPr="00F25E66" w:rsidR="00135874" w:rsidP="14A2DFF8" w:rsidRDefault="45215AA9" w14:paraId="7357F269" w14:textId="3FEC0B3E">
      <w:pPr>
        <w:tabs>
          <w:tab w:val="left" w:pos="851"/>
        </w:tabs>
        <w:spacing w:after="0"/>
        <w:jc w:val="both"/>
        <w:rPr>
          <w:rFonts w:ascii="Calibri Light" w:hAnsi="Calibri Light" w:cs="Calibri Light"/>
        </w:rPr>
      </w:pPr>
      <w:r w:rsidRPr="00F25E66">
        <w:rPr>
          <w:rFonts w:ascii="Calibri Light" w:hAnsi="Calibri Light" w:cs="Calibri Light" w:eastAsiaTheme="majorEastAsia"/>
          <w:sz w:val="24"/>
          <w:szCs w:val="24"/>
          <w:u w:val="single"/>
        </w:rPr>
        <w:t>Les membres du groupement d’opérateurs économiques désignent le mandataire suivant</w:t>
      </w:r>
      <w:r w:rsidRPr="00F25E66">
        <w:rPr>
          <w:rFonts w:ascii="Calibri Light" w:hAnsi="Calibri Light" w:cs="Calibri Light" w:eastAsiaTheme="majorEastAsia"/>
          <w:sz w:val="24"/>
          <w:szCs w:val="24"/>
        </w:rPr>
        <w:t xml:space="preserve"> (</w:t>
      </w:r>
      <w:hyperlink r:id="rId26">
        <w:r w:rsidRPr="00F25E66">
          <w:rPr>
            <w:rFonts w:ascii="Calibri Light" w:hAnsi="Calibri Light" w:cs="Calibri Light" w:eastAsiaTheme="majorEastAsia"/>
            <w:sz w:val="24"/>
            <w:szCs w:val="24"/>
          </w:rPr>
          <w:t>article R. 2142-23</w:t>
        </w:r>
      </w:hyperlink>
      <w:r w:rsidRPr="00F25E66">
        <w:rPr>
          <w:rFonts w:ascii="Calibri Light" w:hAnsi="Calibri Light" w:cs="Calibri Light" w:eastAsiaTheme="majorEastAsia"/>
          <w:sz w:val="24"/>
          <w:szCs w:val="24"/>
        </w:rPr>
        <w:t xml:space="preserve"> ou </w:t>
      </w:r>
      <w:hyperlink r:id="rId27">
        <w:r w:rsidRPr="00F25E66">
          <w:rPr>
            <w:rFonts w:ascii="Calibri Light" w:hAnsi="Calibri Light" w:cs="Calibri Light" w:eastAsiaTheme="majorEastAsia"/>
            <w:sz w:val="24"/>
            <w:szCs w:val="24"/>
          </w:rPr>
          <w:t>article R. 2342-12</w:t>
        </w:r>
      </w:hyperlink>
      <w:r w:rsidRPr="00F25E66">
        <w:rPr>
          <w:rFonts w:ascii="Calibri Light" w:hAnsi="Calibri Light" w:cs="Calibri Light" w:eastAsiaTheme="majorEastAsia"/>
          <w:sz w:val="24"/>
          <w:szCs w:val="24"/>
        </w:rPr>
        <w:t xml:space="preserve"> du code de la commande publique) :</w:t>
      </w:r>
    </w:p>
    <w:p w:rsidRPr="00F25E66" w:rsidR="22357500" w:rsidP="22357500" w:rsidRDefault="22357500" w14:paraId="438ED032" w14:textId="4C3A38AC">
      <w:pPr>
        <w:tabs>
          <w:tab w:val="left" w:pos="851"/>
        </w:tabs>
        <w:spacing w:after="0"/>
        <w:rPr>
          <w:rFonts w:ascii="Calibri Light" w:hAnsi="Calibri Light" w:eastAsia="Arial" w:cs="Calibri Light"/>
          <w:i/>
          <w:iCs/>
          <w:sz w:val="18"/>
          <w:szCs w:val="18"/>
        </w:rPr>
      </w:pPr>
    </w:p>
    <w:p w:rsidRPr="00F25E66" w:rsidR="00135874" w:rsidP="14A2DFF8" w:rsidRDefault="45215AA9" w14:paraId="12FE7FCB" w14:textId="63A9D9DE">
      <w:pPr>
        <w:tabs>
          <w:tab w:val="left" w:pos="851"/>
        </w:tabs>
        <w:spacing w:after="0"/>
        <w:rPr>
          <w:rFonts w:ascii="Calibri Light" w:hAnsi="Calibri Light" w:cs="Calibri Light"/>
        </w:rPr>
      </w:pPr>
      <w:r w:rsidRPr="00F25E66">
        <w:rPr>
          <w:rFonts w:ascii="Calibri Light" w:hAnsi="Calibri Light" w:eastAsia="Arial" w:cs="Calibri Light"/>
          <w:i/>
          <w:iCs/>
          <w:sz w:val="18"/>
          <w:szCs w:val="18"/>
        </w:rPr>
        <w:t>[Indiquer le nom commercial et la dénomination sociale du mandataire]</w:t>
      </w:r>
    </w:p>
    <w:p w:rsidRPr="00F25E66" w:rsidR="00135874" w:rsidP="14A2DFF8" w:rsidRDefault="45215AA9" w14:paraId="2F8EEC39" w14:textId="70FDD66B">
      <w:pPr>
        <w:tabs>
          <w:tab w:val="left" w:pos="851"/>
        </w:tabs>
        <w:spacing w:after="0"/>
        <w:rPr>
          <w:rFonts w:ascii="Calibri Light" w:hAnsi="Calibri Light" w:cs="Calibri Light"/>
        </w:rPr>
      </w:pPr>
      <w:r w:rsidRPr="00F25E66">
        <w:rPr>
          <w:rFonts w:ascii="Calibri Light" w:hAnsi="Calibri Light" w:eastAsia="Arial" w:cs="Calibri Light"/>
          <w:sz w:val="20"/>
          <w:szCs w:val="20"/>
        </w:rPr>
        <w:t xml:space="preserve"> </w:t>
      </w:r>
    </w:p>
    <w:p w:rsidRPr="00F25E66" w:rsidR="00135874" w:rsidP="14A2DFF8" w:rsidRDefault="45215AA9" w14:paraId="410ECED8" w14:textId="0007FB7A">
      <w:pPr>
        <w:tabs>
          <w:tab w:val="left" w:pos="851"/>
        </w:tabs>
        <w:spacing w:after="0"/>
        <w:rPr>
          <w:rFonts w:ascii="Calibri Light" w:hAnsi="Calibri Light" w:cs="Calibri Light"/>
        </w:rPr>
      </w:pPr>
      <w:r w:rsidRPr="00F25E66">
        <w:rPr>
          <w:rFonts w:ascii="Calibri Light" w:hAnsi="Calibri Light" w:eastAsia="Arial" w:cs="Calibri Light"/>
          <w:sz w:val="20"/>
          <w:szCs w:val="20"/>
        </w:rPr>
        <w:t xml:space="preserve"> </w:t>
      </w:r>
    </w:p>
    <w:p w:rsidRPr="00F25E66" w:rsidR="00135874" w:rsidP="22357500" w:rsidRDefault="45215AA9" w14:paraId="5AC9DCD2" w14:textId="4395C47C">
      <w:pPr>
        <w:tabs>
          <w:tab w:val="left" w:pos="426"/>
          <w:tab w:val="left" w:pos="851"/>
        </w:tabs>
        <w:spacing w:after="0"/>
        <w:jc w:val="both"/>
        <w:rPr>
          <w:rFonts w:ascii="Calibri Light" w:hAnsi="Calibri Light" w:cs="Calibri Light" w:eastAsiaTheme="majorEastAsia"/>
          <w:sz w:val="24"/>
          <w:szCs w:val="24"/>
          <w:u w:val="single"/>
        </w:rPr>
      </w:pPr>
      <w:r w:rsidRPr="00F25E66">
        <w:rPr>
          <w:rFonts w:ascii="Calibri Light" w:hAnsi="Calibri Light" w:cs="Calibri Light" w:eastAsiaTheme="majorEastAsia"/>
          <w:sz w:val="24"/>
          <w:szCs w:val="24"/>
          <w:u w:val="single"/>
        </w:rPr>
        <w:t>En cas de groupement conjoint, le mandataire du groupement est :</w:t>
      </w:r>
    </w:p>
    <w:p w:rsidRPr="00F25E66" w:rsidR="00B879AF" w:rsidP="00B879AF" w:rsidRDefault="00B879AF" w14:paraId="5A6A18AD" w14:textId="77777777">
      <w:pPr>
        <w:tabs>
          <w:tab w:val="left" w:pos="851"/>
        </w:tabs>
        <w:spacing w:after="0"/>
        <w:rPr>
          <w:rFonts w:ascii="Calibri Light" w:hAnsi="Calibri Light" w:cs="Calibri Light"/>
        </w:rPr>
      </w:pPr>
      <w:bookmarkStart w:name="_Hlk192601509" w:id="8"/>
      <w:r w:rsidRPr="00F25E66">
        <w:rPr>
          <w:rFonts w:ascii="Calibri Light" w:hAnsi="Calibri Light" w:eastAsia="Arial" w:cs="Calibri Light"/>
          <w:i/>
          <w:iCs/>
          <w:sz w:val="18"/>
          <w:szCs w:val="18"/>
        </w:rPr>
        <w:t>(Cocher la case correspondante.)</w:t>
      </w:r>
    </w:p>
    <w:p w:rsidRPr="00F25E66" w:rsidR="00B879AF" w:rsidP="00B879AF" w:rsidRDefault="00B879AF" w14:paraId="382FEF6E" w14:textId="77777777">
      <w:pPr>
        <w:tabs>
          <w:tab w:val="left" w:pos="851"/>
        </w:tabs>
        <w:spacing w:before="120" w:after="0"/>
        <w:ind w:firstLine="851"/>
        <w:jc w:val="both"/>
        <w:rPr>
          <w:rFonts w:ascii="Calibri Light" w:hAnsi="Calibri Light" w:cs="Calibri Light" w:eastAsiaTheme="majorEastAsia"/>
        </w:rPr>
      </w:pPr>
      <w:r>
        <w:rPr>
          <w:rFonts w:ascii="Calibri Light" w:hAnsi="Calibri Light" w:cs="Calibri Light" w:eastAsiaTheme="majorEastAsia"/>
          <w:i/>
          <w:iCs/>
        </w:rPr>
        <w:t xml:space="preserve"> </w:t>
      </w:r>
      <w:sdt>
        <w:sdtPr>
          <w:rPr>
            <w:rFonts w:ascii="Calibri Light" w:hAnsi="Calibri Light" w:cs="Calibri Light" w:eastAsiaTheme="majorEastAsia"/>
            <w:sz w:val="20"/>
            <w:szCs w:val="20"/>
          </w:rPr>
          <w:id w:val="-1960407730"/>
          <w14:checkbox>
            <w14:checked w14:val="0"/>
            <w14:checkedState w14:val="2612" w14:font="MS Gothic"/>
            <w14:uncheckedState w14:val="2610" w14:font="MS Gothic"/>
          </w14:checkbox>
        </w:sdtPr>
        <w:sdtEndPr/>
        <w:sdtContent>
          <w:r>
            <w:rPr>
              <w:rFonts w:hint="eastAsia" w:ascii="MS Gothic" w:hAnsi="MS Gothic" w:eastAsia="MS Gothic" w:cs="Calibri Light"/>
              <w:sz w:val="20"/>
              <w:szCs w:val="20"/>
            </w:rPr>
            <w:t>☐</w:t>
          </w:r>
        </w:sdtContent>
      </w:sdt>
      <w:r w:rsidRPr="00F25E66">
        <w:rPr>
          <w:rFonts w:ascii="Calibri Light" w:hAnsi="Calibri Light" w:cs="Calibri Light" w:eastAsiaTheme="majorEastAsia"/>
          <w:i/>
          <w:iCs/>
        </w:rPr>
        <w:t xml:space="preserve"> </w:t>
      </w:r>
      <w:r>
        <w:rPr>
          <w:rFonts w:ascii="Calibri Light" w:hAnsi="Calibri Light" w:cs="Calibri Light" w:eastAsiaTheme="majorEastAsia"/>
        </w:rPr>
        <w:t>C</w:t>
      </w:r>
      <w:r w:rsidRPr="00F25E66">
        <w:rPr>
          <w:rFonts w:ascii="Calibri Light" w:hAnsi="Calibri Light" w:cs="Calibri Light" w:eastAsiaTheme="majorEastAsia"/>
        </w:rPr>
        <w:t>onjoint</w:t>
      </w:r>
      <w:r w:rsidRPr="00F25E66">
        <w:rPr>
          <w:rFonts w:ascii="Calibri Light" w:hAnsi="Calibri Light" w:cs="Calibri Light"/>
        </w:rPr>
        <w:tab/>
      </w:r>
      <w:r w:rsidRPr="00F25E66">
        <w:rPr>
          <w:rFonts w:ascii="Calibri Light" w:hAnsi="Calibri Light" w:cs="Calibri Light"/>
        </w:rPr>
        <w:tab/>
      </w:r>
      <w:r w:rsidRPr="00F25E66">
        <w:rPr>
          <w:rFonts w:ascii="Calibri Light" w:hAnsi="Calibri Light" w:cs="Calibri Light" w:eastAsiaTheme="majorEastAsia"/>
        </w:rPr>
        <w:t>OU</w:t>
      </w:r>
      <w:r w:rsidRPr="00F25E66">
        <w:rPr>
          <w:rFonts w:ascii="Calibri Light" w:hAnsi="Calibri Light" w:cs="Calibri Light"/>
        </w:rPr>
        <w:tab/>
      </w:r>
      <w:r w:rsidRPr="00F25E66">
        <w:rPr>
          <w:rFonts w:ascii="Calibri Light" w:hAnsi="Calibri Light" w:cs="Calibri Light"/>
        </w:rPr>
        <w:tab/>
      </w:r>
      <w:sdt>
        <w:sdtPr>
          <w:rPr>
            <w:rFonts w:ascii="Calibri Light" w:hAnsi="Calibri Light" w:cs="Calibri Light"/>
            <w:sz w:val="20"/>
            <w:szCs w:val="20"/>
          </w:rPr>
          <w:id w:val="1197277198"/>
          <w14:checkbox>
            <w14:checked w14:val="0"/>
            <w14:checkedState w14:val="2612" w14:font="MS Gothic"/>
            <w14:uncheckedState w14:val="2610" w14:font="MS Gothic"/>
          </w14:checkbox>
        </w:sdtPr>
        <w:sdtEndPr/>
        <w:sdtContent>
          <w:r w:rsidRPr="00B879AF">
            <w:rPr>
              <w:rFonts w:hint="eastAsia" w:ascii="MS Gothic" w:hAnsi="MS Gothic" w:eastAsia="MS Gothic" w:cs="Calibri Light"/>
              <w:sz w:val="20"/>
              <w:szCs w:val="20"/>
            </w:rPr>
            <w:t>☐</w:t>
          </w:r>
        </w:sdtContent>
      </w:sdt>
      <w:r w:rsidRPr="00F25E66">
        <w:rPr>
          <w:rFonts w:ascii="Calibri Light" w:hAnsi="Calibri Light" w:cs="Calibri Light" w:eastAsiaTheme="majorEastAsia"/>
        </w:rPr>
        <w:t xml:space="preserve"> </w:t>
      </w:r>
      <w:r>
        <w:rPr>
          <w:rFonts w:ascii="Calibri Light" w:hAnsi="Calibri Light" w:cs="Calibri Light" w:eastAsiaTheme="majorEastAsia"/>
        </w:rPr>
        <w:t>S</w:t>
      </w:r>
      <w:r w:rsidRPr="00F25E66">
        <w:rPr>
          <w:rFonts w:ascii="Calibri Light" w:hAnsi="Calibri Light" w:cs="Calibri Light" w:eastAsiaTheme="majorEastAsia"/>
        </w:rPr>
        <w:t>olidaire</w:t>
      </w:r>
    </w:p>
    <w:bookmarkEnd w:id="8"/>
    <w:p w:rsidRPr="00F25E66" w:rsidR="004F585B" w:rsidP="004F585B" w:rsidRDefault="004F585B" w14:paraId="0511D4B4" w14:textId="77777777">
      <w:pPr>
        <w:tabs>
          <w:tab w:val="left" w:pos="851"/>
        </w:tabs>
        <w:spacing w:before="120" w:after="0"/>
        <w:jc w:val="both"/>
        <w:rPr>
          <w:rFonts w:ascii="Calibri Light" w:hAnsi="Calibri Light" w:cs="Calibri Light" w:eastAsiaTheme="majorEastAsia"/>
          <w:sz w:val="24"/>
          <w:szCs w:val="24"/>
        </w:rPr>
      </w:pPr>
    </w:p>
    <w:p w:rsidRPr="00F25E66" w:rsidR="00135874" w:rsidP="22357500" w:rsidRDefault="45215AA9" w14:paraId="7346211B" w14:textId="559628E7">
      <w:pPr>
        <w:tabs>
          <w:tab w:val="left" w:pos="426"/>
          <w:tab w:val="left" w:pos="851"/>
        </w:tabs>
        <w:spacing w:after="0"/>
        <w:rPr>
          <w:rFonts w:ascii="Calibri Light" w:hAnsi="Calibri Light" w:cs="Calibri Light" w:eastAsiaTheme="majorEastAsia"/>
          <w:sz w:val="24"/>
          <w:szCs w:val="24"/>
        </w:rPr>
      </w:pPr>
      <w:r w:rsidRPr="00F25E66">
        <w:rPr>
          <w:rFonts w:ascii="Calibri Light" w:hAnsi="Calibri Light" w:cs="Calibri Light" w:eastAsiaTheme="majorEastAsia"/>
          <w:sz w:val="24"/>
          <w:szCs w:val="24"/>
          <w:u w:val="single"/>
        </w:rPr>
        <w:t>Les membres du groupement ont donné mandat au mandataire, qui signe le présent acte d’engagement :</w:t>
      </w:r>
      <w:r w:rsidRPr="00F25E66" w:rsidR="5436600B">
        <w:rPr>
          <w:rFonts w:ascii="Calibri Light" w:hAnsi="Calibri Light" w:cs="Calibri Light" w:eastAsiaTheme="majorEastAsia"/>
          <w:sz w:val="24"/>
          <w:szCs w:val="24"/>
        </w:rPr>
        <w:t xml:space="preserve"> </w:t>
      </w:r>
      <w:r w:rsidRPr="00F25E66">
        <w:rPr>
          <w:rFonts w:ascii="Calibri Light" w:hAnsi="Calibri Light" w:eastAsia="Arial" w:cs="Calibri Light"/>
          <w:i/>
          <w:iCs/>
          <w:sz w:val="18"/>
          <w:szCs w:val="18"/>
        </w:rPr>
        <w:t>(Cocher la ou les cases correspondantes.)</w:t>
      </w:r>
    </w:p>
    <w:p w:rsidRPr="00F25E66" w:rsidR="00135874" w:rsidP="14A2DFF8" w:rsidRDefault="45215AA9" w14:paraId="6FA091E1" w14:textId="2E4E417E">
      <w:pPr>
        <w:tabs>
          <w:tab w:val="left" w:pos="426"/>
          <w:tab w:val="left" w:pos="851"/>
        </w:tabs>
        <w:spacing w:after="0"/>
        <w:rPr>
          <w:rFonts w:ascii="Calibri Light" w:hAnsi="Calibri Light" w:cs="Calibri Light"/>
        </w:rPr>
      </w:pPr>
      <w:r w:rsidRPr="00F25E66">
        <w:rPr>
          <w:rFonts w:ascii="Calibri Light" w:hAnsi="Calibri Light" w:eastAsia="Arial" w:cs="Calibri Light"/>
          <w:sz w:val="20"/>
          <w:szCs w:val="20"/>
        </w:rPr>
        <w:t xml:space="preserve"> </w:t>
      </w:r>
    </w:p>
    <w:bookmarkStart w:name="_Hlk192601519" w:id="9"/>
    <w:p w:rsidRPr="00B879AF" w:rsidR="00135874" w:rsidP="00B879AF" w:rsidRDefault="00471FAE" w14:paraId="667D4031" w14:textId="43EBB1CC">
      <w:pPr>
        <w:tabs>
          <w:tab w:val="left" w:pos="851"/>
        </w:tabs>
        <w:spacing w:after="0"/>
        <w:ind w:left="1413" w:hanging="705"/>
        <w:rPr>
          <w:rFonts w:ascii="Calibri Light" w:hAnsi="Calibri Light" w:eastAsia="Arial" w:cs="Calibri Light"/>
          <w:i/>
          <w:iCs/>
          <w:sz w:val="18"/>
          <w:szCs w:val="18"/>
        </w:rPr>
      </w:pPr>
      <w:sdt>
        <w:sdtPr>
          <w:rPr>
            <w:rFonts w:ascii="Calibri Light" w:hAnsi="Calibri Light" w:cs="Calibri Light" w:eastAsiaTheme="majorEastAsia"/>
          </w:rPr>
          <w:id w:val="1403563384"/>
          <w14:checkbox>
            <w14:checked w14:val="0"/>
            <w14:checkedState w14:val="2612" w14:font="MS Gothic"/>
            <w14:uncheckedState w14:val="2610" w14:font="MS Gothic"/>
          </w14:checkbox>
        </w:sdtPr>
        <w:sdtEndPr/>
        <w:sdtContent>
          <w:r w:rsidR="00B879AF">
            <w:rPr>
              <w:rFonts w:hint="eastAsia" w:ascii="MS Gothic" w:hAnsi="MS Gothic" w:eastAsia="MS Gothic" w:cs="Calibri Light"/>
            </w:rPr>
            <w:t>☐</w:t>
          </w:r>
        </w:sdtContent>
      </w:sdt>
      <w:r w:rsidR="00B879AF">
        <w:rPr>
          <w:rFonts w:ascii="Calibri Light" w:hAnsi="Calibri Light" w:cs="Calibri Light" w:eastAsiaTheme="majorEastAsia"/>
        </w:rPr>
        <w:tab/>
      </w:r>
      <w:r w:rsidRPr="00B879AF" w:rsidR="00E463F4">
        <w:rPr>
          <w:rFonts w:ascii="Calibri Light" w:hAnsi="Calibri Light" w:cs="Calibri Light" w:eastAsiaTheme="majorEastAsia"/>
        </w:rPr>
        <w:t>Pour signer le présent acte d’engagement en leur nom et pour leur compte, pour les représenter vis-à-vis de l’acheteur et pour coordonner l’ensemble des prestations ;</w:t>
      </w:r>
      <w:r w:rsidRPr="00B879AF" w:rsidR="5D532C0C">
        <w:rPr>
          <w:rFonts w:ascii="Calibri Light" w:hAnsi="Calibri Light" w:eastAsia="Arial" w:cs="Calibri Light"/>
          <w:i/>
          <w:iCs/>
          <w:sz w:val="18"/>
          <w:szCs w:val="18"/>
        </w:rPr>
        <w:t xml:space="preserve"> </w:t>
      </w:r>
      <w:r w:rsidRPr="00B879AF" w:rsidR="45215AA9">
        <w:rPr>
          <w:rFonts w:ascii="Calibri Light" w:hAnsi="Calibri Light" w:eastAsia="Arial" w:cs="Calibri Light"/>
          <w:i/>
          <w:iCs/>
          <w:sz w:val="18"/>
          <w:szCs w:val="18"/>
        </w:rPr>
        <w:t>(joindre les pouvoirs en annexe du présent document en cas de marché public autre que de défense ou de sécurité. Dans le cas contraire, ces documents ont déjà été fournis)</w:t>
      </w:r>
    </w:p>
    <w:p w:rsidRPr="00F25E66" w:rsidR="00135874" w:rsidP="14A2DFF8" w:rsidRDefault="45215AA9" w14:paraId="7F798F56" w14:textId="4EA346C4">
      <w:pPr>
        <w:tabs>
          <w:tab w:val="left" w:pos="851"/>
        </w:tabs>
        <w:spacing w:after="0"/>
        <w:rPr>
          <w:rFonts w:ascii="Calibri Light" w:hAnsi="Calibri Light" w:cs="Calibri Light"/>
        </w:rPr>
      </w:pPr>
      <w:r w:rsidRPr="00F25E66">
        <w:rPr>
          <w:rFonts w:ascii="Calibri Light" w:hAnsi="Calibri Light" w:eastAsia="Arial" w:cs="Calibri Light"/>
          <w:sz w:val="20"/>
          <w:szCs w:val="20"/>
        </w:rPr>
        <w:t xml:space="preserve"> </w:t>
      </w:r>
    </w:p>
    <w:p w:rsidRPr="00B879AF" w:rsidR="00135874" w:rsidP="799216AB" w:rsidRDefault="00471FAE" w14:paraId="4CD4BCA4" w14:textId="2F019CA5" w14:noSpellErr="1">
      <w:pPr>
        <w:tabs>
          <w:tab w:val="left" w:pos="851"/>
        </w:tabs>
        <w:spacing w:after="0"/>
        <w:ind w:left="1413" w:hanging="705"/>
        <w:jc w:val="both"/>
        <w:rPr>
          <w:rFonts w:ascii="Calibri Light" w:hAnsi="Calibri Light" w:eastAsia="Arial" w:cs="Calibri Light"/>
          <w:i w:val="1"/>
          <w:iCs w:val="1"/>
          <w:sz w:val="18"/>
          <w:szCs w:val="18"/>
        </w:rPr>
      </w:pPr>
      <w:sdt>
        <w:sdtPr>
          <w:id w:val="-1074662599"/>
          <w14:checkbox>
            <w14:checked w14:val="0"/>
            <w14:checkedState w14:val="2612" w14:font="MS Gothic"/>
            <w14:uncheckedState w14:val="2610" w14:font="MS Gothic"/>
          </w14:checkbox>
          <w:rPr>
            <w:rFonts w:ascii="Calibri Light" w:hAnsi="Calibri Light" w:eastAsia="" w:cs="Calibri Light" w:eastAsiaTheme="majorEastAsia"/>
          </w:rPr>
        </w:sdtPr>
        <w:sdtEndPr>
          <w:rPr>
            <w:rFonts w:ascii="Calibri Light" w:hAnsi="Calibri Light" w:eastAsia="" w:cs="Calibri Light" w:eastAsiaTheme="majorEastAsia"/>
          </w:rPr>
        </w:sdtEndPr>
        <w:sdtContent>
          <w:r w:rsidR="0013567F">
            <w:rPr>
              <w:rFonts w:ascii="MS Gothic" w:hAnsi="MS Gothic" w:eastAsia="MS Gothic" w:cs="Calibri Light"/>
            </w:rPr>
            <w:t>☐</w:t>
          </w:r>
        </w:sdtContent>
      </w:sdt>
      <w:r w:rsidR="00B879AF">
        <w:rPr>
          <w:rFonts w:ascii="Calibri Light" w:hAnsi="Calibri Light" w:cs="Calibri Light" w:eastAsiaTheme="majorEastAsia"/>
        </w:rPr>
        <w:tab/>
      </w:r>
      <w:r w:rsidRPr="799216AB" w:rsidR="00E463F4">
        <w:rPr>
          <w:rFonts w:ascii="Calibri Light" w:hAnsi="Calibri Light" w:eastAsia="" w:cs="Calibri Light" w:eastAsiaTheme="majorEastAsia"/>
        </w:rPr>
        <w:t>Pour signer, en leur nom et pour leur compte, les modifications ultérieures du marché public ;</w:t>
      </w:r>
      <w:r w:rsidRPr="799216AB" w:rsidR="4DCFC9A7">
        <w:rPr>
          <w:rFonts w:ascii="Calibri Light" w:hAnsi="Calibri Light" w:eastAsia="" w:cs="Calibri Light" w:eastAsiaTheme="majorEastAsia"/>
          <w:sz w:val="24"/>
          <w:szCs w:val="24"/>
        </w:rPr>
        <w:t xml:space="preserve"> </w:t>
      </w:r>
      <w:r w:rsidRPr="799216AB" w:rsidR="45215AA9">
        <w:rPr>
          <w:rFonts w:ascii="Calibri Light" w:hAnsi="Calibri Light" w:eastAsia="Arial" w:cs="Calibri Light"/>
          <w:i w:val="1"/>
          <w:iCs w:val="1"/>
          <w:sz w:val="18"/>
          <w:szCs w:val="18"/>
        </w:rPr>
        <w:t>(joindre les pouvoirs en annexe du présent document en cas de marché public autre que de défense ou de sécurité. Dans le cas contraire, ces documents ont déjà été fournis)</w:t>
      </w:r>
    </w:p>
    <w:p w:rsidR="799216AB" w:rsidP="799216AB" w:rsidRDefault="799216AB" w14:paraId="67068864" w14:textId="67D974C5">
      <w:pPr>
        <w:tabs>
          <w:tab w:val="left" w:leader="none" w:pos="851"/>
        </w:tabs>
        <w:spacing w:after="0"/>
        <w:ind w:left="1413" w:hanging="705"/>
        <w:jc w:val="both"/>
        <w:rPr>
          <w:rFonts w:ascii="Calibri Light" w:hAnsi="Calibri Light" w:eastAsia="Arial" w:cs="Calibri Light"/>
          <w:i w:val="1"/>
          <w:iCs w:val="1"/>
          <w:sz w:val="18"/>
          <w:szCs w:val="18"/>
        </w:rPr>
      </w:pPr>
    </w:p>
    <w:p w:rsidRPr="00F25E66" w:rsidR="00135874" w:rsidP="0013567F" w:rsidRDefault="00471FAE" w14:paraId="7DFD8CDB" w14:textId="0829384E">
      <w:pPr>
        <w:tabs>
          <w:tab w:val="left" w:pos="851"/>
        </w:tabs>
        <w:spacing w:after="0"/>
        <w:ind w:left="1413" w:hanging="565"/>
        <w:rPr>
          <w:rFonts w:ascii="Calibri Light" w:hAnsi="Calibri Light" w:eastAsia="Arial" w:cs="Calibri Light"/>
          <w:i/>
          <w:iCs/>
          <w:sz w:val="18"/>
          <w:szCs w:val="18"/>
        </w:rPr>
      </w:pPr>
      <w:sdt>
        <w:sdtPr>
          <w:rPr>
            <w:rFonts w:ascii="Calibri Light" w:hAnsi="Calibri Light" w:cs="Calibri Light" w:eastAsiaTheme="majorEastAsia"/>
          </w:rPr>
          <w:id w:val="-1941375977"/>
          <w14:checkbox>
            <w14:checked w14:val="0"/>
            <w14:checkedState w14:val="2612" w14:font="MS Gothic"/>
            <w14:uncheckedState w14:val="2610" w14:font="MS Gothic"/>
          </w14:checkbox>
        </w:sdtPr>
        <w:sdtEndPr/>
        <w:sdtContent>
          <w:r w:rsidR="0013567F">
            <w:rPr>
              <w:rFonts w:hint="eastAsia" w:ascii="MS Gothic" w:hAnsi="MS Gothic" w:eastAsia="MS Gothic" w:cs="Calibri Light"/>
            </w:rPr>
            <w:t>☐</w:t>
          </w:r>
        </w:sdtContent>
      </w:sdt>
      <w:r w:rsidR="00B879AF">
        <w:rPr>
          <w:rFonts w:ascii="Calibri Light" w:hAnsi="Calibri Light" w:cs="Calibri Light" w:eastAsiaTheme="majorEastAsia"/>
        </w:rPr>
        <w:tab/>
      </w:r>
      <w:r w:rsidR="00E463F4">
        <w:rPr>
          <w:rFonts w:ascii="Calibri Light" w:hAnsi="Calibri Light" w:cs="Calibri Light" w:eastAsiaTheme="majorEastAsia"/>
        </w:rPr>
        <w:t>D</w:t>
      </w:r>
      <w:r w:rsidRPr="00F25E66" w:rsidR="45215AA9">
        <w:rPr>
          <w:rFonts w:ascii="Calibri Light" w:hAnsi="Calibri Light" w:cs="Calibri Light" w:eastAsiaTheme="majorEastAsia"/>
        </w:rPr>
        <w:t>ans les conditions définies par les pouvoirs joints en annexe.</w:t>
      </w:r>
      <w:r w:rsidRPr="00F25E66" w:rsidR="1F0F63FD">
        <w:rPr>
          <w:rFonts w:ascii="Calibri Light" w:hAnsi="Calibri Light" w:cs="Calibri Light" w:eastAsiaTheme="majorEastAsia"/>
        </w:rPr>
        <w:t xml:space="preserve"> </w:t>
      </w:r>
      <w:r w:rsidRPr="00F25E66" w:rsidR="45215AA9">
        <w:rPr>
          <w:rFonts w:ascii="Calibri Light" w:hAnsi="Calibri Light" w:eastAsia="Arial" w:cs="Calibri Light"/>
          <w:i/>
          <w:iCs/>
          <w:sz w:val="18"/>
          <w:szCs w:val="18"/>
        </w:rPr>
        <w:t>(hors cas des marchés de défense ou de sécurité dans lequel ces documents ont déjà été fournis).</w:t>
      </w:r>
    </w:p>
    <w:bookmarkEnd w:id="9"/>
    <w:p w:rsidRPr="00F25E66" w:rsidR="218652A0" w:rsidP="004F585B" w:rsidRDefault="45215AA9" w14:paraId="484ABB48" w14:textId="1D7404C5">
      <w:pPr>
        <w:tabs>
          <w:tab w:val="left" w:pos="851"/>
        </w:tabs>
        <w:spacing w:after="0"/>
        <w:ind w:left="850" w:hanging="850"/>
        <w:rPr>
          <w:rFonts w:ascii="Calibri Light" w:hAnsi="Calibri Light" w:cs="Calibri Light"/>
        </w:rPr>
      </w:pPr>
      <w:r w:rsidRPr="00F25E66">
        <w:rPr>
          <w:rFonts w:ascii="Calibri Light" w:hAnsi="Calibri Light" w:eastAsia="Arial" w:cs="Calibri Light"/>
          <w:i/>
          <w:iCs/>
          <w:sz w:val="18"/>
          <w:szCs w:val="18"/>
        </w:rPr>
        <w:t xml:space="preserve"> </w:t>
      </w:r>
    </w:p>
    <w:p w:rsidRPr="00F25E66" w:rsidR="00135874" w:rsidP="22357500" w:rsidRDefault="45215AA9" w14:paraId="2C42DAA7" w14:textId="7CAC1BC7">
      <w:pPr>
        <w:tabs>
          <w:tab w:val="left" w:pos="851"/>
        </w:tabs>
        <w:spacing w:after="0"/>
        <w:rPr>
          <w:rFonts w:ascii="Calibri Light" w:hAnsi="Calibri Light" w:cs="Calibri Light" w:eastAsiaTheme="majorEastAsia"/>
          <w:sz w:val="24"/>
          <w:szCs w:val="24"/>
          <w:u w:val="single"/>
        </w:rPr>
      </w:pPr>
      <w:r w:rsidRPr="00F25E66">
        <w:rPr>
          <w:rFonts w:ascii="Calibri Light" w:hAnsi="Calibri Light" w:cs="Calibri Light" w:eastAsiaTheme="majorEastAsia"/>
          <w:sz w:val="24"/>
          <w:szCs w:val="24"/>
          <w:u w:val="single"/>
        </w:rPr>
        <w:t>Les membres du groupement, qui signent le présent acte d’engagement :</w:t>
      </w:r>
    </w:p>
    <w:p w:rsidRPr="00F25E66" w:rsidR="00135874" w:rsidP="14A2DFF8" w:rsidRDefault="45215AA9" w14:paraId="184E424B" w14:textId="511120D6">
      <w:pPr>
        <w:tabs>
          <w:tab w:val="left" w:pos="851"/>
        </w:tabs>
        <w:spacing w:after="0"/>
        <w:rPr>
          <w:rFonts w:ascii="Calibri Light" w:hAnsi="Calibri Light" w:cs="Calibri Light"/>
        </w:rPr>
      </w:pPr>
      <w:r w:rsidRPr="00F25E66">
        <w:rPr>
          <w:rFonts w:ascii="Calibri Light" w:hAnsi="Calibri Light" w:eastAsia="Arial" w:cs="Calibri Light"/>
          <w:i/>
          <w:iCs/>
          <w:sz w:val="18"/>
          <w:szCs w:val="18"/>
        </w:rPr>
        <w:t>(Cocher la case correspondante.)</w:t>
      </w:r>
    </w:p>
    <w:p w:rsidRPr="00F25E66" w:rsidR="00135874" w:rsidP="14A2DFF8" w:rsidRDefault="45215AA9" w14:paraId="5C55DA37" w14:textId="0937A321">
      <w:pPr>
        <w:tabs>
          <w:tab w:val="left" w:pos="851"/>
        </w:tabs>
        <w:spacing w:after="0"/>
        <w:rPr>
          <w:rFonts w:ascii="Calibri Light" w:hAnsi="Calibri Light" w:cs="Calibri Light"/>
        </w:rPr>
      </w:pPr>
      <w:r w:rsidRPr="00F25E66">
        <w:rPr>
          <w:rFonts w:ascii="Calibri Light" w:hAnsi="Calibri Light" w:eastAsia="Arial" w:cs="Calibri Light"/>
          <w:sz w:val="20"/>
          <w:szCs w:val="20"/>
        </w:rPr>
        <w:t xml:space="preserve"> </w:t>
      </w:r>
    </w:p>
    <w:bookmarkStart w:name="_Hlk192601533" w:id="10"/>
    <w:p w:rsidRPr="00B879AF" w:rsidR="00135874" w:rsidP="00B879AF" w:rsidRDefault="00471FAE" w14:paraId="6324F332" w14:textId="3B813A8B">
      <w:pPr>
        <w:tabs>
          <w:tab w:val="left" w:pos="851"/>
        </w:tabs>
        <w:spacing w:after="0"/>
        <w:ind w:left="1413" w:hanging="705"/>
        <w:jc w:val="both"/>
        <w:rPr>
          <w:rFonts w:ascii="Calibri Light" w:hAnsi="Calibri Light" w:cs="Calibri Light" w:eastAsiaTheme="majorEastAsia"/>
        </w:rPr>
      </w:pPr>
      <w:sdt>
        <w:sdtPr>
          <w:rPr>
            <w:rFonts w:ascii="Calibri Light" w:hAnsi="Calibri Light" w:cs="Calibri Light" w:eastAsiaTheme="majorEastAsia"/>
          </w:rPr>
          <w:id w:val="-1421098965"/>
          <w14:checkbox>
            <w14:checked w14:val="0"/>
            <w14:checkedState w14:val="2612" w14:font="MS Gothic"/>
            <w14:uncheckedState w14:val="2610" w14:font="MS Gothic"/>
          </w14:checkbox>
        </w:sdtPr>
        <w:sdtEndPr/>
        <w:sdtContent>
          <w:r w:rsidR="00B879AF">
            <w:rPr>
              <w:rFonts w:hint="eastAsia" w:ascii="MS Gothic" w:hAnsi="MS Gothic" w:eastAsia="MS Gothic" w:cs="Calibri Light"/>
            </w:rPr>
            <w:t>☐</w:t>
          </w:r>
        </w:sdtContent>
      </w:sdt>
      <w:r w:rsidR="00B879AF">
        <w:rPr>
          <w:rFonts w:ascii="Calibri Light" w:hAnsi="Calibri Light" w:cs="Calibri Light" w:eastAsiaTheme="majorEastAsia"/>
        </w:rPr>
        <w:tab/>
      </w:r>
      <w:r w:rsidRPr="00B879AF" w:rsidR="00E463F4">
        <w:rPr>
          <w:rFonts w:ascii="Calibri Light" w:hAnsi="Calibri Light" w:cs="Calibri Light" w:eastAsiaTheme="majorEastAsia"/>
        </w:rPr>
        <w:t>Donnent mandat au mandataire, qui l’accepte, pour les représenter vis-à-vis de l’acheteur et pour coordonner l’ensemble des prestations ;</w:t>
      </w:r>
    </w:p>
    <w:p w:rsidRPr="00F25E66" w:rsidR="00135874" w:rsidP="00B879AF" w:rsidRDefault="45215AA9" w14:paraId="00FEA0A2" w14:textId="639811EC">
      <w:pPr>
        <w:tabs>
          <w:tab w:val="left" w:pos="851"/>
        </w:tabs>
        <w:spacing w:after="0"/>
        <w:ind w:left="1558" w:hanging="850"/>
        <w:jc w:val="both"/>
        <w:rPr>
          <w:rFonts w:ascii="Calibri Light" w:hAnsi="Calibri Light" w:cs="Calibri Light" w:eastAsiaTheme="majorEastAsia"/>
        </w:rPr>
      </w:pPr>
      <w:r w:rsidRPr="00F25E66">
        <w:rPr>
          <w:rFonts w:ascii="Calibri Light" w:hAnsi="Calibri Light" w:cs="Calibri Light" w:eastAsiaTheme="majorEastAsia"/>
        </w:rPr>
        <w:t xml:space="preserve"> </w:t>
      </w:r>
    </w:p>
    <w:p w:rsidRPr="00B879AF" w:rsidR="00135874" w:rsidP="00B879AF" w:rsidRDefault="00471FAE" w14:paraId="14A29CDC" w14:textId="56235347">
      <w:pPr>
        <w:tabs>
          <w:tab w:val="left" w:pos="851"/>
        </w:tabs>
        <w:spacing w:after="0"/>
        <w:ind w:left="1413" w:hanging="705"/>
        <w:jc w:val="both"/>
        <w:rPr>
          <w:rFonts w:ascii="Calibri Light" w:hAnsi="Calibri Light" w:cs="Calibri Light" w:eastAsiaTheme="majorEastAsia"/>
        </w:rPr>
      </w:pPr>
      <w:sdt>
        <w:sdtPr>
          <w:rPr>
            <w:rFonts w:ascii="Calibri Light" w:hAnsi="Calibri Light" w:cs="Calibri Light" w:eastAsiaTheme="majorEastAsia"/>
          </w:rPr>
          <w:id w:val="1100302467"/>
          <w14:checkbox>
            <w14:checked w14:val="0"/>
            <w14:checkedState w14:val="2612" w14:font="MS Gothic"/>
            <w14:uncheckedState w14:val="2610" w14:font="MS Gothic"/>
          </w14:checkbox>
        </w:sdtPr>
        <w:sdtEndPr/>
        <w:sdtContent>
          <w:r w:rsidR="00B879AF">
            <w:rPr>
              <w:rFonts w:hint="eastAsia" w:ascii="MS Gothic" w:hAnsi="MS Gothic" w:eastAsia="MS Gothic" w:cs="Calibri Light"/>
            </w:rPr>
            <w:t>☐</w:t>
          </w:r>
        </w:sdtContent>
      </w:sdt>
      <w:r w:rsidR="00B879AF">
        <w:rPr>
          <w:rFonts w:ascii="Calibri Light" w:hAnsi="Calibri Light" w:cs="Calibri Light" w:eastAsiaTheme="majorEastAsia"/>
        </w:rPr>
        <w:tab/>
      </w:r>
      <w:r w:rsidRPr="00B879AF" w:rsidR="00E463F4">
        <w:rPr>
          <w:rFonts w:ascii="Calibri Light" w:hAnsi="Calibri Light" w:cs="Calibri Light" w:eastAsiaTheme="majorEastAsia"/>
        </w:rPr>
        <w:t xml:space="preserve">Donnent </w:t>
      </w:r>
      <w:r w:rsidRPr="00B879AF" w:rsidR="45215AA9">
        <w:rPr>
          <w:rFonts w:ascii="Calibri Light" w:hAnsi="Calibri Light" w:cs="Calibri Light" w:eastAsiaTheme="majorEastAsia"/>
        </w:rPr>
        <w:t>mandat au mandataire, qui l’accepte, pour signer, en leur nom et pour leur compte, les modifications ultérieures du marché public ;</w:t>
      </w:r>
    </w:p>
    <w:p w:rsidRPr="00F25E66" w:rsidR="00135874" w:rsidP="00B879AF" w:rsidRDefault="45215AA9" w14:paraId="466422AC" w14:textId="7BE39D59">
      <w:pPr>
        <w:tabs>
          <w:tab w:val="left" w:pos="851"/>
        </w:tabs>
        <w:spacing w:after="0"/>
        <w:ind w:left="708"/>
        <w:rPr>
          <w:rFonts w:ascii="Calibri Light" w:hAnsi="Calibri Light" w:cs="Calibri Light" w:eastAsiaTheme="majorEastAsia"/>
        </w:rPr>
      </w:pPr>
      <w:r w:rsidRPr="00F25E66">
        <w:rPr>
          <w:rFonts w:ascii="Calibri Light" w:hAnsi="Calibri Light" w:cs="Calibri Light" w:eastAsiaTheme="majorEastAsia"/>
        </w:rPr>
        <w:t xml:space="preserve"> </w:t>
      </w:r>
    </w:p>
    <w:p w:rsidRPr="00B879AF" w:rsidR="00135874" w:rsidP="00B879AF" w:rsidRDefault="00471FAE" w14:paraId="3CA8024F" w14:textId="4C21B3D3">
      <w:pPr>
        <w:tabs>
          <w:tab w:val="left" w:pos="851"/>
        </w:tabs>
        <w:spacing w:after="0"/>
        <w:ind w:left="708"/>
        <w:rPr>
          <w:rFonts w:ascii="Calibri Light" w:hAnsi="Calibri Light" w:cs="Calibri Light" w:eastAsiaTheme="majorEastAsia"/>
          <w:u w:val="single"/>
        </w:rPr>
      </w:pPr>
      <w:sdt>
        <w:sdtPr>
          <w:rPr>
            <w:rFonts w:ascii="Calibri Light" w:hAnsi="Calibri Light" w:cs="Calibri Light" w:eastAsiaTheme="majorEastAsia"/>
          </w:rPr>
          <w:id w:val="-665865334"/>
          <w14:checkbox>
            <w14:checked w14:val="0"/>
            <w14:checkedState w14:val="2612" w14:font="MS Gothic"/>
            <w14:uncheckedState w14:val="2610" w14:font="MS Gothic"/>
          </w14:checkbox>
        </w:sdtPr>
        <w:sdtEndPr/>
        <w:sdtContent>
          <w:r w:rsidRPr="00B879AF" w:rsidR="00B879AF">
            <w:rPr>
              <w:rFonts w:hint="eastAsia" w:ascii="MS Gothic" w:hAnsi="MS Gothic" w:eastAsia="MS Gothic" w:cs="Calibri Light"/>
            </w:rPr>
            <w:t>☐</w:t>
          </w:r>
        </w:sdtContent>
      </w:sdt>
      <w:r w:rsidRPr="00B879AF" w:rsidR="00B879AF">
        <w:rPr>
          <w:rFonts w:ascii="Calibri Light" w:hAnsi="Calibri Light" w:cs="Calibri Light" w:eastAsiaTheme="majorEastAsia"/>
        </w:rPr>
        <w:tab/>
      </w:r>
      <w:r w:rsidRPr="00B879AF" w:rsidR="00E463F4">
        <w:rPr>
          <w:rFonts w:ascii="Calibri Light" w:hAnsi="Calibri Light" w:cs="Calibri Light" w:eastAsiaTheme="majorEastAsia"/>
          <w:u w:val="single"/>
        </w:rPr>
        <w:t xml:space="preserve">Donnent </w:t>
      </w:r>
      <w:r w:rsidRPr="00B879AF" w:rsidR="45215AA9">
        <w:rPr>
          <w:rFonts w:ascii="Calibri Light" w:hAnsi="Calibri Light" w:cs="Calibri Light" w:eastAsiaTheme="majorEastAsia"/>
          <w:u w:val="single"/>
        </w:rPr>
        <w:t>mandat au mandataire dans les conditions définies ci-dessous :</w:t>
      </w:r>
    </w:p>
    <w:bookmarkEnd w:id="10"/>
    <w:p w:rsidRPr="00F25E66" w:rsidR="22357500" w:rsidP="22357500" w:rsidRDefault="22357500" w14:paraId="1ECE0449" w14:textId="06F77EDB">
      <w:pPr>
        <w:tabs>
          <w:tab w:val="left" w:pos="851"/>
        </w:tabs>
        <w:spacing w:after="0"/>
        <w:rPr>
          <w:rFonts w:ascii="Calibri Light" w:hAnsi="Calibri Light" w:cs="Calibri Light" w:eastAsiaTheme="majorEastAsia"/>
        </w:rPr>
      </w:pPr>
    </w:p>
    <w:p w:rsidRPr="00F25E66" w:rsidR="218652A0" w:rsidP="004F585B" w:rsidRDefault="45215AA9" w14:paraId="7D228F50" w14:textId="64FC200B">
      <w:pPr>
        <w:tabs>
          <w:tab w:val="left" w:pos="851"/>
        </w:tabs>
        <w:spacing w:after="0"/>
        <w:ind w:left="850" w:hanging="850"/>
        <w:rPr>
          <w:rFonts w:ascii="Calibri Light" w:hAnsi="Calibri Light" w:eastAsia="Arial" w:cs="Calibri Light"/>
          <w:i/>
          <w:iCs/>
          <w:sz w:val="18"/>
          <w:szCs w:val="18"/>
        </w:rPr>
      </w:pPr>
      <w:r w:rsidRPr="00F25E66">
        <w:rPr>
          <w:rFonts w:ascii="Calibri Light" w:hAnsi="Calibri Light" w:eastAsia="Arial" w:cs="Calibri Light"/>
          <w:i/>
          <w:iCs/>
          <w:sz w:val="18"/>
          <w:szCs w:val="18"/>
        </w:rPr>
        <w:t>(Donner des précisions sur l’étendue du mandat.)</w:t>
      </w:r>
    </w:p>
    <w:p w:rsidRPr="00F25E66" w:rsidR="004F585B" w:rsidP="004F585B" w:rsidRDefault="004F585B" w14:paraId="2ECDCD5D" w14:textId="77777777">
      <w:pPr>
        <w:tabs>
          <w:tab w:val="left" w:pos="851"/>
        </w:tabs>
        <w:spacing w:after="0"/>
        <w:ind w:left="850" w:hanging="850"/>
        <w:rPr>
          <w:rFonts w:ascii="Calibri Light" w:hAnsi="Calibri Light" w:cs="Calibri Light"/>
        </w:rPr>
      </w:pPr>
    </w:p>
    <w:tbl>
      <w:tblPr>
        <w:tblW w:w="0" w:type="auto"/>
        <w:tblLayout w:type="fixed"/>
        <w:tblLook w:val="06A0" w:firstRow="1" w:lastRow="0" w:firstColumn="1" w:lastColumn="0" w:noHBand="1" w:noVBand="1"/>
      </w:tblPr>
      <w:tblGrid>
        <w:gridCol w:w="4027"/>
        <w:gridCol w:w="2338"/>
        <w:gridCol w:w="2650"/>
      </w:tblGrid>
      <w:tr w:rsidRPr="00F25E66" w:rsidR="14A2DFF8" w:rsidTr="14A2DFF8" w14:paraId="3149EF17"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F25E66" w:rsidR="14A2DFF8" w:rsidP="14A2DFF8" w:rsidRDefault="14A2DFF8" w14:paraId="7917E1BC" w14:textId="408FF0AC">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Nom, prénom et qualité</w:t>
            </w:r>
          </w:p>
          <w:p w:rsidRPr="00F25E66" w:rsidR="14A2DFF8" w:rsidP="14A2DFF8" w:rsidRDefault="14A2DFF8" w14:paraId="12B6530E" w14:textId="7CAC80EE">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du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Pr="00F25E66" w:rsidR="14A2DFF8" w:rsidP="14A2DFF8" w:rsidRDefault="14A2DFF8" w14:paraId="7CD7779D" w14:textId="10448FF7">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Pr="00F25E66" w:rsidR="14A2DFF8" w:rsidP="14A2DFF8" w:rsidRDefault="14A2DFF8" w14:paraId="79030D97" w14:textId="2C30A985">
            <w:pPr>
              <w:tabs>
                <w:tab w:val="left" w:pos="851"/>
              </w:tabs>
              <w:spacing w:after="0"/>
              <w:jc w:val="center"/>
              <w:rPr>
                <w:rFonts w:ascii="Calibri Light" w:hAnsi="Calibri Light" w:cs="Calibri Light"/>
              </w:rPr>
            </w:pPr>
            <w:r w:rsidRPr="00F25E66">
              <w:rPr>
                <w:rFonts w:ascii="Calibri Light" w:hAnsi="Calibri Light" w:eastAsia="Arial" w:cs="Calibri Light"/>
                <w:b/>
                <w:bCs/>
                <w:sz w:val="20"/>
                <w:szCs w:val="20"/>
              </w:rPr>
              <w:t>Signature</w:t>
            </w:r>
          </w:p>
        </w:tc>
      </w:tr>
      <w:tr w:rsidRPr="00F25E66" w:rsidR="14A2DFF8" w:rsidTr="14A2DFF8" w14:paraId="693AF045"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F25E66" w:rsidR="14A2DFF8" w:rsidP="14A2DFF8" w:rsidRDefault="14A2DFF8" w14:paraId="198661C8" w14:textId="189A4D06">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Pr="00F25E66" w:rsidR="14A2DFF8" w:rsidP="14A2DFF8" w:rsidRDefault="14A2DFF8" w14:paraId="252DCE61" w14:textId="05CA4CD6">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Pr="00F25E66" w:rsidR="14A2DFF8" w:rsidP="14A2DFF8" w:rsidRDefault="14A2DFF8" w14:paraId="330E2EE8" w14:textId="47A75EA1">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r>
      <w:tr w:rsidRPr="00F25E66" w:rsidR="14A2DFF8" w:rsidTr="14A2DFF8" w14:paraId="03E833B8" w14:textId="77777777">
        <w:trPr>
          <w:trHeight w:val="1020"/>
        </w:trPr>
        <w:tc>
          <w:tcPr>
            <w:tcW w:w="4027" w:type="dxa"/>
            <w:tcBorders>
              <w:top w:val="nil"/>
              <w:left w:val="single" w:color="000000" w:themeColor="text1" w:sz="8" w:space="0"/>
              <w:bottom w:val="nil"/>
              <w:right w:val="nil"/>
            </w:tcBorders>
            <w:tcMar>
              <w:left w:w="108" w:type="dxa"/>
              <w:right w:w="108" w:type="dxa"/>
            </w:tcMar>
          </w:tcPr>
          <w:p w:rsidRPr="00F25E66" w:rsidR="14A2DFF8" w:rsidP="14A2DFF8" w:rsidRDefault="14A2DFF8" w14:paraId="31390526" w14:textId="2542BC69">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Pr="00F25E66" w:rsidR="14A2DFF8" w:rsidP="14A2DFF8" w:rsidRDefault="14A2DFF8" w14:paraId="5DBEF76B" w14:textId="2917CB66">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Pr="00F25E66" w:rsidR="14A2DFF8" w:rsidP="14A2DFF8" w:rsidRDefault="14A2DFF8" w14:paraId="6BCC11CA" w14:textId="0A1EA7B2">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r>
      <w:tr w:rsidRPr="00F25E66" w:rsidR="14A2DFF8" w:rsidTr="14A2DFF8" w14:paraId="47B2295B"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Pr="00F25E66" w:rsidR="14A2DFF8" w:rsidP="14A2DFF8" w:rsidRDefault="14A2DFF8" w14:paraId="1B0A1E0D" w14:textId="679A2FB6">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Pr="00F25E66" w:rsidR="14A2DFF8" w:rsidP="14A2DFF8" w:rsidRDefault="14A2DFF8" w14:paraId="4758D741" w14:textId="7D8E1CE9">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Pr="00F25E66" w:rsidR="14A2DFF8" w:rsidP="14A2DFF8" w:rsidRDefault="14A2DFF8" w14:paraId="455B6207" w14:textId="45F1136D">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r>
      <w:tr w:rsidRPr="00F25E66" w:rsidR="14A2DFF8" w:rsidTr="14A2DFF8" w14:paraId="1AA916BE" w14:textId="77777777">
        <w:trPr>
          <w:trHeight w:val="1020"/>
        </w:trPr>
        <w:tc>
          <w:tcPr>
            <w:tcW w:w="4027" w:type="dxa"/>
            <w:tcBorders>
              <w:top w:val="nil"/>
              <w:left w:val="single" w:color="000000" w:themeColor="text1" w:sz="8" w:space="0"/>
              <w:bottom w:val="nil"/>
              <w:right w:val="nil"/>
            </w:tcBorders>
            <w:tcMar>
              <w:left w:w="108" w:type="dxa"/>
              <w:right w:w="108" w:type="dxa"/>
            </w:tcMar>
          </w:tcPr>
          <w:p w:rsidRPr="00F25E66" w:rsidR="14A2DFF8" w:rsidP="14A2DFF8" w:rsidRDefault="14A2DFF8" w14:paraId="21B80C2B" w14:textId="7C0F4774">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Pr="00F25E66" w:rsidR="14A2DFF8" w:rsidP="14A2DFF8" w:rsidRDefault="14A2DFF8" w14:paraId="24D59DE6" w14:textId="53BB6216">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Pr="00F25E66" w:rsidR="14A2DFF8" w:rsidP="14A2DFF8" w:rsidRDefault="14A2DFF8" w14:paraId="256017C1" w14:textId="199BED4D">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r>
      <w:tr w:rsidRPr="00F25E66" w:rsidR="14A2DFF8" w:rsidTr="00E51F9C" w14:paraId="56B8B917" w14:textId="77777777">
        <w:trPr>
          <w:trHeight w:val="548"/>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F25E66" w:rsidR="14A2DFF8" w:rsidP="14A2DFF8" w:rsidRDefault="14A2DFF8" w14:paraId="3B7AA00E" w14:textId="1A6D0F99">
            <w:pPr>
              <w:tabs>
                <w:tab w:val="left" w:pos="851"/>
              </w:tabs>
              <w:spacing w:after="0"/>
              <w:jc w:val="both"/>
              <w:rPr>
                <w:rFonts w:ascii="Calibri Light" w:hAnsi="Calibri Light" w:cs="Calibri Light"/>
              </w:rPr>
            </w:pP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Pr="00F25E66" w:rsidR="14A2DFF8" w:rsidP="14A2DFF8" w:rsidRDefault="14A2DFF8" w14:paraId="067E6EE9" w14:textId="22533903">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Pr="00F25E66" w:rsidR="14A2DFF8" w:rsidP="14A2DFF8" w:rsidRDefault="14A2DFF8" w14:paraId="508D7387" w14:textId="69D7DBF1">
            <w:pPr>
              <w:tabs>
                <w:tab w:val="left" w:pos="851"/>
              </w:tabs>
              <w:spacing w:after="0"/>
              <w:jc w:val="both"/>
              <w:rPr>
                <w:rFonts w:ascii="Calibri Light" w:hAnsi="Calibri Light" w:cs="Calibri Light"/>
              </w:rPr>
            </w:pPr>
            <w:r w:rsidRPr="00F25E66">
              <w:rPr>
                <w:rFonts w:ascii="Calibri Light" w:hAnsi="Calibri Light" w:eastAsia="Arial" w:cs="Calibri Light"/>
                <w:b/>
                <w:bCs/>
                <w:sz w:val="20"/>
                <w:szCs w:val="20"/>
              </w:rPr>
              <w:t xml:space="preserve"> </w:t>
            </w:r>
          </w:p>
        </w:tc>
      </w:tr>
    </w:tbl>
    <w:p w:rsidRPr="00F25E66" w:rsidR="004F585B" w:rsidP="14A2DFF8" w:rsidRDefault="004F585B" w14:paraId="4035E957" w14:textId="77777777">
      <w:pPr>
        <w:tabs>
          <w:tab w:val="left" w:pos="851"/>
        </w:tabs>
        <w:spacing w:after="0"/>
        <w:jc w:val="both"/>
        <w:rPr>
          <w:rFonts w:ascii="Calibri Light" w:hAnsi="Calibri Light" w:eastAsia="Arial" w:cs="Calibri Light"/>
          <w:sz w:val="18"/>
          <w:szCs w:val="18"/>
        </w:rPr>
      </w:pPr>
    </w:p>
    <w:p w:rsidRPr="00F25E66" w:rsidR="00135874" w:rsidP="14A2DFF8" w:rsidRDefault="45215AA9" w14:paraId="7BBB2DD2" w14:textId="725BA0D4">
      <w:pPr>
        <w:tabs>
          <w:tab w:val="left" w:pos="851"/>
        </w:tabs>
        <w:spacing w:after="0"/>
        <w:jc w:val="both"/>
        <w:rPr>
          <w:rFonts w:ascii="Calibri Light" w:hAnsi="Calibri Light" w:cs="Calibri Light"/>
        </w:rPr>
      </w:pPr>
      <w:r w:rsidRPr="00F25E66">
        <w:rPr>
          <w:rFonts w:ascii="Calibri Light" w:hAnsi="Calibri Light" w:eastAsia="Arial" w:cs="Calibri Light"/>
          <w:sz w:val="18"/>
          <w:szCs w:val="18"/>
        </w:rPr>
        <w:t>(*) Le signataire doit avoir le pouvoir d’engager la personne qu’il représente</w:t>
      </w:r>
    </w:p>
    <w:p w:rsidRPr="00F25E66" w:rsidR="004F585B" w:rsidP="218652A0" w:rsidRDefault="004F585B" w14:paraId="07AC7327" w14:textId="77777777" w14:noSpellErr="1">
      <w:pPr>
        <w:tabs>
          <w:tab w:val="left" w:pos="851"/>
        </w:tabs>
        <w:spacing w:after="0"/>
        <w:jc w:val="both"/>
        <w:rPr>
          <w:rFonts w:ascii="Calibri Light" w:hAnsi="Calibri Light" w:eastAsia="Arial" w:cs="Calibri Light"/>
          <w:sz w:val="18"/>
          <w:szCs w:val="18"/>
        </w:rPr>
      </w:pPr>
    </w:p>
    <w:p w:rsidR="799216AB" w:rsidP="799216AB" w:rsidRDefault="799216AB" w14:paraId="6CB7A472" w14:textId="3F060249">
      <w:pPr>
        <w:tabs>
          <w:tab w:val="left" w:leader="none" w:pos="851"/>
        </w:tabs>
        <w:spacing w:after="0"/>
        <w:jc w:val="both"/>
        <w:rPr>
          <w:rFonts w:ascii="Calibri Light" w:hAnsi="Calibri Light" w:eastAsia="Arial" w:cs="Calibri Light"/>
          <w:sz w:val="18"/>
          <w:szCs w:val="18"/>
        </w:rPr>
      </w:pPr>
    </w:p>
    <w:p w:rsidR="799216AB" w:rsidP="799216AB" w:rsidRDefault="799216AB" w14:paraId="0BDBAF2D" w14:textId="54A161B1">
      <w:pPr>
        <w:tabs>
          <w:tab w:val="left" w:leader="none" w:pos="851"/>
        </w:tabs>
        <w:spacing w:after="0"/>
        <w:jc w:val="both"/>
        <w:rPr>
          <w:rFonts w:ascii="Calibri Light" w:hAnsi="Calibri Light" w:eastAsia="Arial" w:cs="Calibri Light"/>
          <w:sz w:val="18"/>
          <w:szCs w:val="18"/>
        </w:rPr>
      </w:pPr>
    </w:p>
    <w:p w:rsidR="799216AB" w:rsidP="799216AB" w:rsidRDefault="799216AB" w14:paraId="7ACB2710" w14:textId="54F2B39C">
      <w:pPr>
        <w:tabs>
          <w:tab w:val="left" w:leader="none" w:pos="851"/>
        </w:tabs>
        <w:spacing w:after="0"/>
        <w:jc w:val="both"/>
        <w:rPr>
          <w:rFonts w:ascii="Calibri Light" w:hAnsi="Calibri Light" w:eastAsia="Arial" w:cs="Calibri Light"/>
          <w:sz w:val="18"/>
          <w:szCs w:val="18"/>
        </w:rPr>
      </w:pPr>
    </w:p>
    <w:p w:rsidRPr="00F25E66" w:rsidR="00135874" w:rsidP="22357500" w:rsidRDefault="00135874" w14:paraId="5AB46007" w14:textId="16C38B0B">
      <w:pPr>
        <w:spacing w:after="0"/>
        <w:jc w:val="both"/>
        <w:rPr>
          <w:rFonts w:ascii="Calibri Light" w:hAnsi="Calibri Light" w:eastAsia="Arial" w:cs="Calibri Light"/>
        </w:rPr>
      </w:pPr>
    </w:p>
    <w:p w:rsidRPr="00F25E66" w:rsidR="00135874" w:rsidP="22357500" w:rsidRDefault="45215AA9" w14:paraId="5A1633CD" w14:textId="63ED321C">
      <w:pPr>
        <w:tabs>
          <w:tab w:val="left" w:pos="851"/>
          <w:tab w:val="left" w:pos="3402"/>
          <w:tab w:val="left" w:pos="6236"/>
          <w:tab w:val="left" w:pos="9071"/>
        </w:tabs>
        <w:spacing w:after="0"/>
        <w:jc w:val="both"/>
        <w:rPr>
          <w:rFonts w:ascii="Calibri Light" w:hAnsi="Calibri Light" w:cs="Calibri Light" w:eastAsiaTheme="minorEastAsia"/>
          <w:b/>
          <w:bCs/>
          <w:color w:val="000000" w:themeColor="text1"/>
        </w:rPr>
      </w:pPr>
      <w:r w:rsidRPr="00F25E66">
        <w:rPr>
          <w:rFonts w:ascii="Calibri Light" w:hAnsi="Calibri Light" w:cs="Calibri Light" w:eastAsiaTheme="minorEastAsia"/>
          <w:b/>
          <w:bCs/>
          <w:color w:val="000000" w:themeColor="text1"/>
        </w:rPr>
        <w:t>Pour l’État et ses établissements :</w:t>
      </w:r>
    </w:p>
    <w:p w:rsidRPr="00F25E66" w:rsidR="00135874" w:rsidP="00DE6242" w:rsidRDefault="004F585B" w14:paraId="497AD404" w14:textId="327C6F38">
      <w:pPr>
        <w:tabs>
          <w:tab w:val="left" w:pos="851"/>
          <w:tab w:val="left" w:pos="3402"/>
          <w:tab w:val="left" w:pos="6236"/>
          <w:tab w:val="left" w:pos="9071"/>
        </w:tabs>
        <w:spacing w:after="0"/>
        <w:jc w:val="both"/>
        <w:rPr>
          <w:rFonts w:ascii="Calibri Light" w:hAnsi="Calibri Light" w:eastAsia="Arial" w:cs="Calibri Light"/>
        </w:rPr>
      </w:pPr>
      <w:r w:rsidRPr="00F25E66">
        <w:rPr>
          <w:rFonts w:ascii="Calibri Light" w:hAnsi="Calibri Light" w:eastAsia="Arial" w:cs="Calibri Light"/>
          <w:i/>
          <w:iCs/>
          <w:sz w:val="18"/>
          <w:szCs w:val="18"/>
        </w:rPr>
        <w:t>(représentant de l’acheteur habilité à signer le marché public)</w:t>
      </w:r>
      <w:r w:rsidRPr="00F25E66" w:rsidR="45215AA9">
        <w:rPr>
          <w:rFonts w:ascii="Calibri Light" w:hAnsi="Calibri Light" w:eastAsia="Arial" w:cs="Calibri Light"/>
        </w:rPr>
        <w:t xml:space="preserve"> </w:t>
      </w:r>
    </w:p>
    <w:p w:rsidRPr="00F25E66" w:rsidR="00DE6242" w:rsidP="22357500" w:rsidRDefault="00DE6242" w14:paraId="68C2CAFB" w14:textId="77777777">
      <w:pPr>
        <w:tabs>
          <w:tab w:val="left" w:pos="851"/>
          <w:tab w:val="left" w:pos="5245"/>
          <w:tab w:val="left" w:pos="7370"/>
          <w:tab w:val="left" w:pos="7655"/>
        </w:tabs>
        <w:spacing w:after="0"/>
        <w:jc w:val="both"/>
        <w:rPr>
          <w:rFonts w:ascii="Calibri Light" w:hAnsi="Calibri Light" w:cs="Calibri Light" w:eastAsiaTheme="minorEastAsia"/>
          <w:color w:val="000000" w:themeColor="text1"/>
        </w:rPr>
      </w:pPr>
    </w:p>
    <w:p w:rsidRPr="00F25E66" w:rsidR="00135874" w:rsidP="22357500" w:rsidRDefault="45215AA9" w14:paraId="16FE37A0" w14:textId="6AC37DED">
      <w:pPr>
        <w:tabs>
          <w:tab w:val="left" w:pos="851"/>
          <w:tab w:val="left" w:pos="5245"/>
          <w:tab w:val="left" w:pos="7370"/>
          <w:tab w:val="left" w:pos="7655"/>
        </w:tabs>
        <w:spacing w:after="0"/>
        <w:jc w:val="both"/>
        <w:rPr>
          <w:rFonts w:ascii="Calibri Light" w:hAnsi="Calibri Light" w:cs="Calibri Light" w:eastAsiaTheme="minorEastAsia"/>
          <w:color w:val="000000" w:themeColor="text1"/>
        </w:rPr>
      </w:pPr>
      <w:r w:rsidRPr="00F25E66">
        <w:rPr>
          <w:rFonts w:ascii="Calibri Light" w:hAnsi="Calibri Light" w:cs="Calibri Light" w:eastAsiaTheme="minorEastAsia"/>
          <w:color w:val="000000" w:themeColor="text1"/>
        </w:rPr>
        <w:t>A : …………………… , le …………………</w:t>
      </w:r>
    </w:p>
    <w:p w:rsidRPr="00F25E66" w:rsidR="00135874" w:rsidP="22357500" w:rsidRDefault="45215AA9" w14:paraId="66790A34" w14:textId="2536599F">
      <w:pPr>
        <w:tabs>
          <w:tab w:val="left" w:pos="851"/>
        </w:tabs>
        <w:spacing w:after="0"/>
        <w:rPr>
          <w:rFonts w:ascii="Calibri Light" w:hAnsi="Calibri Light" w:cs="Calibri Light" w:eastAsiaTheme="minorEastAsia"/>
          <w:color w:val="000000" w:themeColor="text1"/>
        </w:rPr>
      </w:pPr>
      <w:r w:rsidRPr="00F25E66">
        <w:rPr>
          <w:rFonts w:ascii="Calibri Light" w:hAnsi="Calibri Light" w:cs="Calibri Light" w:eastAsiaTheme="minorEastAsia"/>
          <w:color w:val="000000" w:themeColor="text1"/>
        </w:rPr>
        <w:t xml:space="preserve"> </w:t>
      </w:r>
    </w:p>
    <w:p w:rsidRPr="00F25E66" w:rsidR="00135874" w:rsidP="22357500" w:rsidRDefault="45215AA9" w14:paraId="77E03CB4" w14:textId="039CB4C8">
      <w:pPr>
        <w:tabs>
          <w:tab w:val="left" w:pos="851"/>
        </w:tabs>
        <w:spacing w:after="0"/>
        <w:rPr>
          <w:rFonts w:ascii="Calibri Light" w:hAnsi="Calibri Light" w:cs="Calibri Light" w:eastAsiaTheme="minorEastAsia"/>
          <w:color w:val="000000" w:themeColor="text1"/>
        </w:rPr>
      </w:pPr>
      <w:r w:rsidRPr="00F25E66">
        <w:rPr>
          <w:rFonts w:ascii="Calibri Light" w:hAnsi="Calibri Light" w:cs="Calibri Light" w:eastAsiaTheme="minorEastAsia"/>
          <w:color w:val="000000" w:themeColor="text1"/>
        </w:rPr>
        <w:t xml:space="preserve"> </w:t>
      </w:r>
    </w:p>
    <w:p w:rsidRPr="00F25E66" w:rsidR="00135874" w:rsidP="2F1D1AB4" w:rsidRDefault="45215AA9" w14:paraId="3BFEFB25" w14:textId="3EB5A521">
      <w:pPr>
        <w:tabs>
          <w:tab w:val="left" w:pos="851"/>
        </w:tabs>
        <w:spacing w:after="0"/>
        <w:jc w:val="both"/>
        <w:rPr>
          <w:rFonts w:ascii="Calibri Light" w:hAnsi="Calibri Light" w:cs="Calibri Light"/>
        </w:rPr>
      </w:pPr>
      <w:r w:rsidRPr="00F25E66">
        <w:rPr>
          <w:rFonts w:ascii="Calibri Light" w:hAnsi="Calibri Light" w:cs="Calibri Light" w:eastAsiaTheme="minorEastAsia"/>
          <w:color w:val="000000" w:themeColor="text1"/>
        </w:rPr>
        <w:t>Signature</w:t>
      </w:r>
    </w:p>
    <w:sectPr w:rsidRPr="00F25E66" w:rsidR="00135874">
      <w:headerReference w:type="default" r:id="rId28"/>
      <w:footerReference w:type="default" r:id="rId29"/>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1C1C" w:rsidRDefault="00941C1C" w14:paraId="70A32F67" w14:textId="77777777">
      <w:pPr>
        <w:spacing w:after="0" w:line="240" w:lineRule="auto"/>
      </w:pPr>
      <w:r>
        <w:separator/>
      </w:r>
    </w:p>
  </w:endnote>
  <w:endnote w:type="continuationSeparator" w:id="0">
    <w:p w:rsidR="00941C1C" w:rsidRDefault="00941C1C" w14:paraId="25CBF64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rue">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82983" w:rsidR="00DE6242" w:rsidRDefault="00DE6242" w14:paraId="7E06186D" w14:textId="77777777">
    <w:pPr>
      <w:tabs>
        <w:tab w:val="center" w:pos="4550"/>
        <w:tab w:val="left" w:pos="5818"/>
      </w:tabs>
      <w:ind w:right="260"/>
      <w:jc w:val="right"/>
      <w:rPr>
        <w:rFonts w:ascii="Calibri Light" w:hAnsi="Calibri Light" w:cs="Calibri Light"/>
        <w:color w:val="222A35" w:themeColor="text2" w:themeShade="80"/>
        <w:sz w:val="24"/>
        <w:szCs w:val="24"/>
      </w:rPr>
    </w:pPr>
    <w:r w:rsidRPr="00E82983">
      <w:rPr>
        <w:rFonts w:ascii="Calibri Light" w:hAnsi="Calibri Light" w:cs="Calibri Light"/>
        <w:color w:val="8496B0" w:themeColor="text2" w:themeTint="99"/>
        <w:spacing w:val="60"/>
        <w:sz w:val="24"/>
        <w:szCs w:val="24"/>
      </w:rPr>
      <w:t>Page</w:t>
    </w:r>
    <w:r w:rsidRPr="00E82983">
      <w:rPr>
        <w:rFonts w:ascii="Calibri Light" w:hAnsi="Calibri Light" w:cs="Calibri Light"/>
        <w:color w:val="8496B0" w:themeColor="text2" w:themeTint="99"/>
        <w:sz w:val="24"/>
        <w:szCs w:val="24"/>
      </w:rPr>
      <w:t xml:space="preserve"> </w:t>
    </w:r>
    <w:r w:rsidRPr="00E82983">
      <w:rPr>
        <w:rFonts w:ascii="Calibri Light" w:hAnsi="Calibri Light" w:cs="Calibri Light"/>
        <w:color w:val="323E4F" w:themeColor="text2" w:themeShade="BF"/>
        <w:sz w:val="24"/>
        <w:szCs w:val="24"/>
      </w:rPr>
      <w:fldChar w:fldCharType="begin"/>
    </w:r>
    <w:r w:rsidRPr="00E82983">
      <w:rPr>
        <w:rFonts w:ascii="Calibri Light" w:hAnsi="Calibri Light" w:cs="Calibri Light"/>
        <w:color w:val="323E4F" w:themeColor="text2" w:themeShade="BF"/>
        <w:sz w:val="24"/>
        <w:szCs w:val="24"/>
      </w:rPr>
      <w:instrText>PAGE   \* MERGEFORMAT</w:instrText>
    </w:r>
    <w:r w:rsidRPr="00E82983">
      <w:rPr>
        <w:rFonts w:ascii="Calibri Light" w:hAnsi="Calibri Light" w:cs="Calibri Light"/>
        <w:color w:val="323E4F" w:themeColor="text2" w:themeShade="BF"/>
        <w:sz w:val="24"/>
        <w:szCs w:val="24"/>
      </w:rPr>
      <w:fldChar w:fldCharType="separate"/>
    </w:r>
    <w:r w:rsidRPr="00E82983">
      <w:rPr>
        <w:rFonts w:ascii="Calibri Light" w:hAnsi="Calibri Light" w:cs="Calibri Light"/>
        <w:color w:val="323E4F" w:themeColor="text2" w:themeShade="BF"/>
        <w:sz w:val="24"/>
        <w:szCs w:val="24"/>
      </w:rPr>
      <w:t>1</w:t>
    </w:r>
    <w:r w:rsidRPr="00E82983">
      <w:rPr>
        <w:rFonts w:ascii="Calibri Light" w:hAnsi="Calibri Light" w:cs="Calibri Light"/>
        <w:color w:val="323E4F" w:themeColor="text2" w:themeShade="BF"/>
        <w:sz w:val="24"/>
        <w:szCs w:val="24"/>
      </w:rPr>
      <w:fldChar w:fldCharType="end"/>
    </w:r>
    <w:r w:rsidRPr="00E82983">
      <w:rPr>
        <w:rFonts w:ascii="Calibri Light" w:hAnsi="Calibri Light" w:cs="Calibri Light"/>
        <w:color w:val="323E4F" w:themeColor="text2" w:themeShade="BF"/>
        <w:sz w:val="24"/>
        <w:szCs w:val="24"/>
      </w:rPr>
      <w:t xml:space="preserve"> | </w:t>
    </w:r>
    <w:r w:rsidRPr="00E82983">
      <w:rPr>
        <w:rFonts w:ascii="Calibri Light" w:hAnsi="Calibri Light" w:cs="Calibri Light"/>
        <w:color w:val="323E4F" w:themeColor="text2" w:themeShade="BF"/>
        <w:sz w:val="24"/>
        <w:szCs w:val="24"/>
      </w:rPr>
      <w:fldChar w:fldCharType="begin"/>
    </w:r>
    <w:r w:rsidRPr="00E82983">
      <w:rPr>
        <w:rFonts w:ascii="Calibri Light" w:hAnsi="Calibri Light" w:cs="Calibri Light"/>
        <w:color w:val="323E4F" w:themeColor="text2" w:themeShade="BF"/>
        <w:sz w:val="24"/>
        <w:szCs w:val="24"/>
      </w:rPr>
      <w:instrText>NUMPAGES  \* Arabic  \* MERGEFORMAT</w:instrText>
    </w:r>
    <w:r w:rsidRPr="00E82983">
      <w:rPr>
        <w:rFonts w:ascii="Calibri Light" w:hAnsi="Calibri Light" w:cs="Calibri Light"/>
        <w:color w:val="323E4F" w:themeColor="text2" w:themeShade="BF"/>
        <w:sz w:val="24"/>
        <w:szCs w:val="24"/>
      </w:rPr>
      <w:fldChar w:fldCharType="separate"/>
    </w:r>
    <w:r w:rsidRPr="00E82983">
      <w:rPr>
        <w:rFonts w:ascii="Calibri Light" w:hAnsi="Calibri Light" w:cs="Calibri Light"/>
        <w:color w:val="323E4F" w:themeColor="text2" w:themeShade="BF"/>
        <w:sz w:val="24"/>
        <w:szCs w:val="24"/>
      </w:rPr>
      <w:t>1</w:t>
    </w:r>
    <w:r w:rsidRPr="00E82983">
      <w:rPr>
        <w:rFonts w:ascii="Calibri Light" w:hAnsi="Calibri Light" w:cs="Calibri Light"/>
        <w:color w:val="323E4F" w:themeColor="text2" w:themeShade="BF"/>
        <w:sz w:val="24"/>
        <w:szCs w:val="24"/>
      </w:rPr>
      <w:fldChar w:fldCharType="end"/>
    </w:r>
  </w:p>
  <w:p w:rsidR="58CFBBE4" w:rsidP="58CFBBE4" w:rsidRDefault="58CFBBE4" w14:paraId="03EE4680" w14:textId="418F9E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1C1C" w:rsidRDefault="00941C1C" w14:paraId="22D4D341" w14:textId="77777777">
      <w:pPr>
        <w:spacing w:after="0" w:line="240" w:lineRule="auto"/>
      </w:pPr>
      <w:r>
        <w:separator/>
      </w:r>
    </w:p>
  </w:footnote>
  <w:footnote w:type="continuationSeparator" w:id="0">
    <w:p w:rsidR="00941C1C" w:rsidRDefault="00941C1C" w14:paraId="325E7CA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8CFBBE4" w:rsidTr="58CFBBE4" w14:paraId="4E8F0A50" w14:textId="77777777">
      <w:trPr>
        <w:trHeight w:val="300"/>
      </w:trPr>
      <w:tc>
        <w:tcPr>
          <w:tcW w:w="3005" w:type="dxa"/>
        </w:tcPr>
        <w:p w:rsidR="58CFBBE4" w:rsidP="58CFBBE4" w:rsidRDefault="58CFBBE4" w14:paraId="51FBEA43" w14:textId="0835B12F">
          <w:pPr>
            <w:pStyle w:val="En-tte"/>
            <w:ind w:left="-115"/>
          </w:pPr>
        </w:p>
      </w:tc>
      <w:tc>
        <w:tcPr>
          <w:tcW w:w="3005" w:type="dxa"/>
        </w:tcPr>
        <w:p w:rsidR="58CFBBE4" w:rsidP="58CFBBE4" w:rsidRDefault="58CFBBE4" w14:paraId="3634F4C4" w14:textId="46436258">
          <w:pPr>
            <w:pStyle w:val="En-tte"/>
            <w:jc w:val="center"/>
          </w:pPr>
        </w:p>
      </w:tc>
      <w:tc>
        <w:tcPr>
          <w:tcW w:w="3005" w:type="dxa"/>
        </w:tcPr>
        <w:p w:rsidR="58CFBBE4" w:rsidP="58CFBBE4" w:rsidRDefault="58CFBBE4" w14:paraId="409A32D6" w14:textId="7E7F59A6">
          <w:pPr>
            <w:pStyle w:val="En-tte"/>
            <w:ind w:right="-115"/>
            <w:jc w:val="right"/>
          </w:pPr>
        </w:p>
      </w:tc>
    </w:tr>
  </w:tbl>
  <w:p w:rsidR="58CFBBE4" w:rsidP="58CFBBE4" w:rsidRDefault="58CFBBE4" w14:paraId="0A2F6273" w14:textId="308BDCE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33E4430E"/>
    <w:lvl w:ilvl="0" w:tplc="CBD05F88">
      <w:start w:val="1"/>
      <w:numFmt w:val="bullet"/>
      <w:lvlText w:val=""/>
      <w:lvlJc w:val="left"/>
      <w:pPr>
        <w:ind w:left="720" w:hanging="360"/>
      </w:pPr>
      <w:rPr>
        <w:rFonts w:hint="default" w:ascii="Wingdings" w:hAnsi="Wingdings"/>
      </w:rPr>
    </w:lvl>
    <w:lvl w:ilvl="1" w:tplc="79D6724A">
      <w:start w:val="1"/>
      <w:numFmt w:val="bullet"/>
      <w:lvlText w:val="o"/>
      <w:lvlJc w:val="left"/>
      <w:pPr>
        <w:ind w:left="1440" w:hanging="360"/>
      </w:pPr>
      <w:rPr>
        <w:rFonts w:hint="default" w:ascii="Courier New" w:hAnsi="Courier New"/>
      </w:rPr>
    </w:lvl>
    <w:lvl w:ilvl="2" w:tplc="FF24C106">
      <w:start w:val="1"/>
      <w:numFmt w:val="bullet"/>
      <w:lvlText w:val=""/>
      <w:lvlJc w:val="left"/>
      <w:pPr>
        <w:ind w:left="2160" w:hanging="360"/>
      </w:pPr>
      <w:rPr>
        <w:rFonts w:hint="default" w:ascii="Wingdings" w:hAnsi="Wingdings"/>
      </w:rPr>
    </w:lvl>
    <w:lvl w:ilvl="3" w:tplc="994CA086">
      <w:start w:val="1"/>
      <w:numFmt w:val="bullet"/>
      <w:lvlText w:val=""/>
      <w:lvlJc w:val="left"/>
      <w:pPr>
        <w:ind w:left="2880" w:hanging="360"/>
      </w:pPr>
      <w:rPr>
        <w:rFonts w:hint="default" w:ascii="Symbol" w:hAnsi="Symbol"/>
      </w:rPr>
    </w:lvl>
    <w:lvl w:ilvl="4" w:tplc="BCDE40D6">
      <w:start w:val="1"/>
      <w:numFmt w:val="bullet"/>
      <w:lvlText w:val="o"/>
      <w:lvlJc w:val="left"/>
      <w:pPr>
        <w:ind w:left="3600" w:hanging="360"/>
      </w:pPr>
      <w:rPr>
        <w:rFonts w:hint="default" w:ascii="Courier New" w:hAnsi="Courier New"/>
      </w:rPr>
    </w:lvl>
    <w:lvl w:ilvl="5" w:tplc="DAF8046E">
      <w:start w:val="1"/>
      <w:numFmt w:val="bullet"/>
      <w:lvlText w:val=""/>
      <w:lvlJc w:val="left"/>
      <w:pPr>
        <w:ind w:left="4320" w:hanging="360"/>
      </w:pPr>
      <w:rPr>
        <w:rFonts w:hint="default" w:ascii="Wingdings" w:hAnsi="Wingdings"/>
      </w:rPr>
    </w:lvl>
    <w:lvl w:ilvl="6" w:tplc="48CE8612">
      <w:start w:val="1"/>
      <w:numFmt w:val="bullet"/>
      <w:lvlText w:val=""/>
      <w:lvlJc w:val="left"/>
      <w:pPr>
        <w:ind w:left="5040" w:hanging="360"/>
      </w:pPr>
      <w:rPr>
        <w:rFonts w:hint="default" w:ascii="Symbol" w:hAnsi="Symbol"/>
      </w:rPr>
    </w:lvl>
    <w:lvl w:ilvl="7" w:tplc="E0C8E47E">
      <w:start w:val="1"/>
      <w:numFmt w:val="bullet"/>
      <w:lvlText w:val="o"/>
      <w:lvlJc w:val="left"/>
      <w:pPr>
        <w:ind w:left="5760" w:hanging="360"/>
      </w:pPr>
      <w:rPr>
        <w:rFonts w:hint="default" w:ascii="Courier New" w:hAnsi="Courier New"/>
      </w:rPr>
    </w:lvl>
    <w:lvl w:ilvl="8" w:tplc="7AD6FF72">
      <w:start w:val="1"/>
      <w:numFmt w:val="bullet"/>
      <w:lvlText w:val=""/>
      <w:lvlJc w:val="left"/>
      <w:pPr>
        <w:ind w:left="6480" w:hanging="360"/>
      </w:pPr>
      <w:rPr>
        <w:rFonts w:hint="default" w:ascii="Wingdings" w:hAnsi="Wingdings"/>
      </w:rPr>
    </w:lvl>
  </w:abstractNum>
  <w:abstractNum w:abstractNumId="1" w15:restartNumberingAfterBreak="0">
    <w:nsid w:val="16AF4F03"/>
    <w:multiLevelType w:val="hybridMultilevel"/>
    <w:tmpl w:val="9272ACFC"/>
    <w:lvl w:ilvl="0" w:tplc="B45240AC">
      <w:start w:val="1"/>
      <w:numFmt w:val="bullet"/>
      <w:lvlText w:val=""/>
      <w:lvlJc w:val="left"/>
      <w:pPr>
        <w:ind w:left="720" w:hanging="360"/>
      </w:pPr>
      <w:rPr>
        <w:rFonts w:hint="default" w:ascii="Symbol" w:hAnsi="Symbol"/>
      </w:rPr>
    </w:lvl>
    <w:lvl w:ilvl="1" w:tplc="605AD6E8">
      <w:start w:val="1"/>
      <w:numFmt w:val="bullet"/>
      <w:lvlText w:val="o"/>
      <w:lvlJc w:val="left"/>
      <w:pPr>
        <w:ind w:left="1440" w:hanging="360"/>
      </w:pPr>
      <w:rPr>
        <w:rFonts w:hint="default" w:ascii="Courier New" w:hAnsi="Courier New"/>
      </w:rPr>
    </w:lvl>
    <w:lvl w:ilvl="2" w:tplc="0CB49DD0">
      <w:start w:val="1"/>
      <w:numFmt w:val="bullet"/>
      <w:lvlText w:val=""/>
      <w:lvlJc w:val="left"/>
      <w:pPr>
        <w:ind w:left="2160" w:hanging="360"/>
      </w:pPr>
      <w:rPr>
        <w:rFonts w:hint="default" w:ascii="Wingdings" w:hAnsi="Wingdings"/>
      </w:rPr>
    </w:lvl>
    <w:lvl w:ilvl="3" w:tplc="B0565CB2">
      <w:start w:val="1"/>
      <w:numFmt w:val="bullet"/>
      <w:lvlText w:val=""/>
      <w:lvlJc w:val="left"/>
      <w:pPr>
        <w:ind w:left="2880" w:hanging="360"/>
      </w:pPr>
      <w:rPr>
        <w:rFonts w:hint="default" w:ascii="Symbol" w:hAnsi="Symbol"/>
      </w:rPr>
    </w:lvl>
    <w:lvl w:ilvl="4" w:tplc="7042EDC6">
      <w:start w:val="1"/>
      <w:numFmt w:val="bullet"/>
      <w:lvlText w:val="o"/>
      <w:lvlJc w:val="left"/>
      <w:pPr>
        <w:ind w:left="3600" w:hanging="360"/>
      </w:pPr>
      <w:rPr>
        <w:rFonts w:hint="default" w:ascii="Courier New" w:hAnsi="Courier New"/>
      </w:rPr>
    </w:lvl>
    <w:lvl w:ilvl="5" w:tplc="620CFA44">
      <w:start w:val="1"/>
      <w:numFmt w:val="bullet"/>
      <w:lvlText w:val=""/>
      <w:lvlJc w:val="left"/>
      <w:pPr>
        <w:ind w:left="4320" w:hanging="360"/>
      </w:pPr>
      <w:rPr>
        <w:rFonts w:hint="default" w:ascii="Wingdings" w:hAnsi="Wingdings"/>
      </w:rPr>
    </w:lvl>
    <w:lvl w:ilvl="6" w:tplc="9154CDAA">
      <w:start w:val="1"/>
      <w:numFmt w:val="bullet"/>
      <w:lvlText w:val=""/>
      <w:lvlJc w:val="left"/>
      <w:pPr>
        <w:ind w:left="5040" w:hanging="360"/>
      </w:pPr>
      <w:rPr>
        <w:rFonts w:hint="default" w:ascii="Symbol" w:hAnsi="Symbol"/>
      </w:rPr>
    </w:lvl>
    <w:lvl w:ilvl="7" w:tplc="A3326640">
      <w:start w:val="1"/>
      <w:numFmt w:val="bullet"/>
      <w:lvlText w:val="o"/>
      <w:lvlJc w:val="left"/>
      <w:pPr>
        <w:ind w:left="5760" w:hanging="360"/>
      </w:pPr>
      <w:rPr>
        <w:rFonts w:hint="default" w:ascii="Courier New" w:hAnsi="Courier New"/>
      </w:rPr>
    </w:lvl>
    <w:lvl w:ilvl="8" w:tplc="308CE07A">
      <w:start w:val="1"/>
      <w:numFmt w:val="bullet"/>
      <w:lvlText w:val=""/>
      <w:lvlJc w:val="left"/>
      <w:pPr>
        <w:ind w:left="6480" w:hanging="360"/>
      </w:pPr>
      <w:rPr>
        <w:rFonts w:hint="default" w:ascii="Wingdings" w:hAnsi="Wingdings"/>
      </w:rPr>
    </w:lvl>
  </w:abstractNum>
  <w:abstractNum w:abstractNumId="2" w15:restartNumberingAfterBreak="0">
    <w:nsid w:val="194CB566"/>
    <w:multiLevelType w:val="hybridMultilevel"/>
    <w:tmpl w:val="D3620D10"/>
    <w:lvl w:ilvl="0" w:tplc="7C0C651A">
      <w:start w:val="1"/>
      <w:numFmt w:val="bullet"/>
      <w:lvlText w:val=""/>
      <w:lvlJc w:val="left"/>
      <w:pPr>
        <w:ind w:left="720" w:hanging="360"/>
      </w:pPr>
      <w:rPr>
        <w:rFonts w:hint="default" w:ascii="Symbol" w:hAnsi="Symbol"/>
      </w:rPr>
    </w:lvl>
    <w:lvl w:ilvl="1" w:tplc="2E9C6910">
      <w:start w:val="1"/>
      <w:numFmt w:val="bullet"/>
      <w:lvlText w:val="o"/>
      <w:lvlJc w:val="left"/>
      <w:pPr>
        <w:ind w:left="1440" w:hanging="360"/>
      </w:pPr>
      <w:rPr>
        <w:rFonts w:hint="default" w:ascii="Courier New" w:hAnsi="Courier New"/>
      </w:rPr>
    </w:lvl>
    <w:lvl w:ilvl="2" w:tplc="19C4E686">
      <w:start w:val="1"/>
      <w:numFmt w:val="bullet"/>
      <w:lvlText w:val=""/>
      <w:lvlJc w:val="left"/>
      <w:pPr>
        <w:ind w:left="2160" w:hanging="360"/>
      </w:pPr>
      <w:rPr>
        <w:rFonts w:hint="default" w:ascii="Wingdings" w:hAnsi="Wingdings"/>
      </w:rPr>
    </w:lvl>
    <w:lvl w:ilvl="3" w:tplc="301E45B4">
      <w:start w:val="1"/>
      <w:numFmt w:val="bullet"/>
      <w:lvlText w:val=""/>
      <w:lvlJc w:val="left"/>
      <w:pPr>
        <w:ind w:left="2880" w:hanging="360"/>
      </w:pPr>
      <w:rPr>
        <w:rFonts w:hint="default" w:ascii="Symbol" w:hAnsi="Symbol"/>
      </w:rPr>
    </w:lvl>
    <w:lvl w:ilvl="4" w:tplc="5B621A68">
      <w:start w:val="1"/>
      <w:numFmt w:val="bullet"/>
      <w:lvlText w:val="o"/>
      <w:lvlJc w:val="left"/>
      <w:pPr>
        <w:ind w:left="3600" w:hanging="360"/>
      </w:pPr>
      <w:rPr>
        <w:rFonts w:hint="default" w:ascii="Courier New" w:hAnsi="Courier New"/>
      </w:rPr>
    </w:lvl>
    <w:lvl w:ilvl="5" w:tplc="8BA6056A">
      <w:start w:val="1"/>
      <w:numFmt w:val="bullet"/>
      <w:lvlText w:val=""/>
      <w:lvlJc w:val="left"/>
      <w:pPr>
        <w:ind w:left="4320" w:hanging="360"/>
      </w:pPr>
      <w:rPr>
        <w:rFonts w:hint="default" w:ascii="Wingdings" w:hAnsi="Wingdings"/>
      </w:rPr>
    </w:lvl>
    <w:lvl w:ilvl="6" w:tplc="09205E6E">
      <w:start w:val="1"/>
      <w:numFmt w:val="bullet"/>
      <w:lvlText w:val=""/>
      <w:lvlJc w:val="left"/>
      <w:pPr>
        <w:ind w:left="5040" w:hanging="360"/>
      </w:pPr>
      <w:rPr>
        <w:rFonts w:hint="default" w:ascii="Symbol" w:hAnsi="Symbol"/>
      </w:rPr>
    </w:lvl>
    <w:lvl w:ilvl="7" w:tplc="27CE8BCE">
      <w:start w:val="1"/>
      <w:numFmt w:val="bullet"/>
      <w:lvlText w:val="o"/>
      <w:lvlJc w:val="left"/>
      <w:pPr>
        <w:ind w:left="5760" w:hanging="360"/>
      </w:pPr>
      <w:rPr>
        <w:rFonts w:hint="default" w:ascii="Courier New" w:hAnsi="Courier New"/>
      </w:rPr>
    </w:lvl>
    <w:lvl w:ilvl="8" w:tplc="F8A0CFFE">
      <w:start w:val="1"/>
      <w:numFmt w:val="bullet"/>
      <w:lvlText w:val=""/>
      <w:lvlJc w:val="left"/>
      <w:pPr>
        <w:ind w:left="6480" w:hanging="360"/>
      </w:pPr>
      <w:rPr>
        <w:rFonts w:hint="default" w:ascii="Wingdings" w:hAnsi="Wingdings"/>
      </w:rPr>
    </w:lvl>
  </w:abstractNum>
  <w:abstractNum w:abstractNumId="3" w15:restartNumberingAfterBreak="0">
    <w:nsid w:val="1EB49FDD"/>
    <w:multiLevelType w:val="hybridMultilevel"/>
    <w:tmpl w:val="A9A464A2"/>
    <w:lvl w:ilvl="0" w:tplc="0728C312">
      <w:start w:val="1"/>
      <w:numFmt w:val="bullet"/>
      <w:lvlText w:val=""/>
      <w:lvlJc w:val="left"/>
      <w:pPr>
        <w:ind w:left="720" w:hanging="360"/>
      </w:pPr>
      <w:rPr>
        <w:rFonts w:hint="default" w:ascii="Wingdings" w:hAnsi="Wingdings"/>
      </w:rPr>
    </w:lvl>
    <w:lvl w:ilvl="1" w:tplc="127EC354">
      <w:start w:val="1"/>
      <w:numFmt w:val="bullet"/>
      <w:lvlText w:val="o"/>
      <w:lvlJc w:val="left"/>
      <w:pPr>
        <w:ind w:left="1440" w:hanging="360"/>
      </w:pPr>
      <w:rPr>
        <w:rFonts w:hint="default" w:ascii="Courier New" w:hAnsi="Courier New"/>
      </w:rPr>
    </w:lvl>
    <w:lvl w:ilvl="2" w:tplc="EAF42296">
      <w:start w:val="1"/>
      <w:numFmt w:val="bullet"/>
      <w:lvlText w:val=""/>
      <w:lvlJc w:val="left"/>
      <w:pPr>
        <w:ind w:left="2160" w:hanging="360"/>
      </w:pPr>
      <w:rPr>
        <w:rFonts w:hint="default" w:ascii="Wingdings" w:hAnsi="Wingdings"/>
      </w:rPr>
    </w:lvl>
    <w:lvl w:ilvl="3" w:tplc="33243F58">
      <w:start w:val="1"/>
      <w:numFmt w:val="bullet"/>
      <w:lvlText w:val=""/>
      <w:lvlJc w:val="left"/>
      <w:pPr>
        <w:ind w:left="2880" w:hanging="360"/>
      </w:pPr>
      <w:rPr>
        <w:rFonts w:hint="default" w:ascii="Symbol" w:hAnsi="Symbol"/>
      </w:rPr>
    </w:lvl>
    <w:lvl w:ilvl="4" w:tplc="729400C6">
      <w:start w:val="1"/>
      <w:numFmt w:val="bullet"/>
      <w:lvlText w:val="o"/>
      <w:lvlJc w:val="left"/>
      <w:pPr>
        <w:ind w:left="3600" w:hanging="360"/>
      </w:pPr>
      <w:rPr>
        <w:rFonts w:hint="default" w:ascii="Courier New" w:hAnsi="Courier New"/>
      </w:rPr>
    </w:lvl>
    <w:lvl w:ilvl="5" w:tplc="08BC998A">
      <w:start w:val="1"/>
      <w:numFmt w:val="bullet"/>
      <w:lvlText w:val=""/>
      <w:lvlJc w:val="left"/>
      <w:pPr>
        <w:ind w:left="4320" w:hanging="360"/>
      </w:pPr>
      <w:rPr>
        <w:rFonts w:hint="default" w:ascii="Wingdings" w:hAnsi="Wingdings"/>
      </w:rPr>
    </w:lvl>
    <w:lvl w:ilvl="6" w:tplc="D9402C8E">
      <w:start w:val="1"/>
      <w:numFmt w:val="bullet"/>
      <w:lvlText w:val=""/>
      <w:lvlJc w:val="left"/>
      <w:pPr>
        <w:ind w:left="5040" w:hanging="360"/>
      </w:pPr>
      <w:rPr>
        <w:rFonts w:hint="default" w:ascii="Symbol" w:hAnsi="Symbol"/>
      </w:rPr>
    </w:lvl>
    <w:lvl w:ilvl="7" w:tplc="8B860B5A">
      <w:start w:val="1"/>
      <w:numFmt w:val="bullet"/>
      <w:lvlText w:val="o"/>
      <w:lvlJc w:val="left"/>
      <w:pPr>
        <w:ind w:left="5760" w:hanging="360"/>
      </w:pPr>
      <w:rPr>
        <w:rFonts w:hint="default" w:ascii="Courier New" w:hAnsi="Courier New"/>
      </w:rPr>
    </w:lvl>
    <w:lvl w:ilvl="8" w:tplc="E6C25E30">
      <w:start w:val="1"/>
      <w:numFmt w:val="bullet"/>
      <w:lvlText w:val=""/>
      <w:lvlJc w:val="left"/>
      <w:pPr>
        <w:ind w:left="6480" w:hanging="360"/>
      </w:pPr>
      <w:rPr>
        <w:rFonts w:hint="default" w:ascii="Wingdings" w:hAnsi="Wingdings"/>
      </w:rPr>
    </w:lvl>
  </w:abstractNum>
  <w:abstractNum w:abstractNumId="4" w15:restartNumberingAfterBreak="0">
    <w:nsid w:val="28FEE70D"/>
    <w:multiLevelType w:val="hybridMultilevel"/>
    <w:tmpl w:val="C332E004"/>
    <w:lvl w:ilvl="0" w:tplc="908A90F8">
      <w:start w:val="1"/>
      <w:numFmt w:val="bullet"/>
      <w:lvlText w:val=""/>
      <w:lvlJc w:val="left"/>
      <w:pPr>
        <w:ind w:left="720" w:hanging="360"/>
      </w:pPr>
      <w:rPr>
        <w:rFonts w:hint="default" w:ascii="Symbol" w:hAnsi="Symbol"/>
      </w:rPr>
    </w:lvl>
    <w:lvl w:ilvl="1" w:tplc="24E49566">
      <w:start w:val="1"/>
      <w:numFmt w:val="bullet"/>
      <w:lvlText w:val="o"/>
      <w:lvlJc w:val="left"/>
      <w:pPr>
        <w:ind w:left="1440" w:hanging="360"/>
      </w:pPr>
      <w:rPr>
        <w:rFonts w:hint="default" w:ascii="Courier New" w:hAnsi="Courier New"/>
      </w:rPr>
    </w:lvl>
    <w:lvl w:ilvl="2" w:tplc="0510AE9A">
      <w:start w:val="1"/>
      <w:numFmt w:val="bullet"/>
      <w:lvlText w:val=""/>
      <w:lvlJc w:val="left"/>
      <w:pPr>
        <w:ind w:left="2160" w:hanging="360"/>
      </w:pPr>
      <w:rPr>
        <w:rFonts w:hint="default" w:ascii="Wingdings" w:hAnsi="Wingdings"/>
      </w:rPr>
    </w:lvl>
    <w:lvl w:ilvl="3" w:tplc="F74E0236">
      <w:start w:val="1"/>
      <w:numFmt w:val="bullet"/>
      <w:lvlText w:val=""/>
      <w:lvlJc w:val="left"/>
      <w:pPr>
        <w:ind w:left="2880" w:hanging="360"/>
      </w:pPr>
      <w:rPr>
        <w:rFonts w:hint="default" w:ascii="Symbol" w:hAnsi="Symbol"/>
      </w:rPr>
    </w:lvl>
    <w:lvl w:ilvl="4" w:tplc="21344B84">
      <w:start w:val="1"/>
      <w:numFmt w:val="bullet"/>
      <w:lvlText w:val="o"/>
      <w:lvlJc w:val="left"/>
      <w:pPr>
        <w:ind w:left="3600" w:hanging="360"/>
      </w:pPr>
      <w:rPr>
        <w:rFonts w:hint="default" w:ascii="Courier New" w:hAnsi="Courier New"/>
      </w:rPr>
    </w:lvl>
    <w:lvl w:ilvl="5" w:tplc="709EE5AE">
      <w:start w:val="1"/>
      <w:numFmt w:val="bullet"/>
      <w:lvlText w:val=""/>
      <w:lvlJc w:val="left"/>
      <w:pPr>
        <w:ind w:left="4320" w:hanging="360"/>
      </w:pPr>
      <w:rPr>
        <w:rFonts w:hint="default" w:ascii="Wingdings" w:hAnsi="Wingdings"/>
      </w:rPr>
    </w:lvl>
    <w:lvl w:ilvl="6" w:tplc="DAC8B7DA">
      <w:start w:val="1"/>
      <w:numFmt w:val="bullet"/>
      <w:lvlText w:val=""/>
      <w:lvlJc w:val="left"/>
      <w:pPr>
        <w:ind w:left="5040" w:hanging="360"/>
      </w:pPr>
      <w:rPr>
        <w:rFonts w:hint="default" w:ascii="Symbol" w:hAnsi="Symbol"/>
      </w:rPr>
    </w:lvl>
    <w:lvl w:ilvl="7" w:tplc="A4480ED8">
      <w:start w:val="1"/>
      <w:numFmt w:val="bullet"/>
      <w:lvlText w:val="o"/>
      <w:lvlJc w:val="left"/>
      <w:pPr>
        <w:ind w:left="5760" w:hanging="360"/>
      </w:pPr>
      <w:rPr>
        <w:rFonts w:hint="default" w:ascii="Courier New" w:hAnsi="Courier New"/>
      </w:rPr>
    </w:lvl>
    <w:lvl w:ilvl="8" w:tplc="F9EA247A">
      <w:start w:val="1"/>
      <w:numFmt w:val="bullet"/>
      <w:lvlText w:val=""/>
      <w:lvlJc w:val="left"/>
      <w:pPr>
        <w:ind w:left="6480" w:hanging="360"/>
      </w:pPr>
      <w:rPr>
        <w:rFonts w:hint="default" w:ascii="Wingdings" w:hAnsi="Wingdings"/>
      </w:rPr>
    </w:lvl>
  </w:abstractNum>
  <w:abstractNum w:abstractNumId="5" w15:restartNumberingAfterBreak="0">
    <w:nsid w:val="2982E62F"/>
    <w:multiLevelType w:val="hybridMultilevel"/>
    <w:tmpl w:val="E0B28A7A"/>
    <w:lvl w:ilvl="0" w:tplc="E2C085DA">
      <w:start w:val="1"/>
      <w:numFmt w:val="bullet"/>
      <w:lvlText w:val=""/>
      <w:lvlJc w:val="left"/>
      <w:pPr>
        <w:ind w:left="720" w:hanging="360"/>
      </w:pPr>
      <w:rPr>
        <w:rFonts w:hint="default" w:ascii="Symbol" w:hAnsi="Symbol"/>
      </w:rPr>
    </w:lvl>
    <w:lvl w:ilvl="1" w:tplc="89FC1698">
      <w:start w:val="1"/>
      <w:numFmt w:val="bullet"/>
      <w:lvlText w:val="o"/>
      <w:lvlJc w:val="left"/>
      <w:pPr>
        <w:ind w:left="1440" w:hanging="360"/>
      </w:pPr>
      <w:rPr>
        <w:rFonts w:hint="default" w:ascii="Courier New" w:hAnsi="Courier New"/>
      </w:rPr>
    </w:lvl>
    <w:lvl w:ilvl="2" w:tplc="2684DE38">
      <w:start w:val="1"/>
      <w:numFmt w:val="bullet"/>
      <w:lvlText w:val=""/>
      <w:lvlJc w:val="left"/>
      <w:pPr>
        <w:ind w:left="2160" w:hanging="360"/>
      </w:pPr>
      <w:rPr>
        <w:rFonts w:hint="default" w:ascii="Wingdings" w:hAnsi="Wingdings"/>
      </w:rPr>
    </w:lvl>
    <w:lvl w:ilvl="3" w:tplc="ADD8C102">
      <w:start w:val="1"/>
      <w:numFmt w:val="bullet"/>
      <w:lvlText w:val=""/>
      <w:lvlJc w:val="left"/>
      <w:pPr>
        <w:ind w:left="2880" w:hanging="360"/>
      </w:pPr>
      <w:rPr>
        <w:rFonts w:hint="default" w:ascii="Symbol" w:hAnsi="Symbol"/>
      </w:rPr>
    </w:lvl>
    <w:lvl w:ilvl="4" w:tplc="1C6492A6">
      <w:start w:val="1"/>
      <w:numFmt w:val="bullet"/>
      <w:lvlText w:val="o"/>
      <w:lvlJc w:val="left"/>
      <w:pPr>
        <w:ind w:left="3600" w:hanging="360"/>
      </w:pPr>
      <w:rPr>
        <w:rFonts w:hint="default" w:ascii="Courier New" w:hAnsi="Courier New"/>
      </w:rPr>
    </w:lvl>
    <w:lvl w:ilvl="5" w:tplc="83A84CCA">
      <w:start w:val="1"/>
      <w:numFmt w:val="bullet"/>
      <w:lvlText w:val=""/>
      <w:lvlJc w:val="left"/>
      <w:pPr>
        <w:ind w:left="4320" w:hanging="360"/>
      </w:pPr>
      <w:rPr>
        <w:rFonts w:hint="default" w:ascii="Wingdings" w:hAnsi="Wingdings"/>
      </w:rPr>
    </w:lvl>
    <w:lvl w:ilvl="6" w:tplc="4448E056">
      <w:start w:val="1"/>
      <w:numFmt w:val="bullet"/>
      <w:lvlText w:val=""/>
      <w:lvlJc w:val="left"/>
      <w:pPr>
        <w:ind w:left="5040" w:hanging="360"/>
      </w:pPr>
      <w:rPr>
        <w:rFonts w:hint="default" w:ascii="Symbol" w:hAnsi="Symbol"/>
      </w:rPr>
    </w:lvl>
    <w:lvl w:ilvl="7" w:tplc="E3E8B66E">
      <w:start w:val="1"/>
      <w:numFmt w:val="bullet"/>
      <w:lvlText w:val="o"/>
      <w:lvlJc w:val="left"/>
      <w:pPr>
        <w:ind w:left="5760" w:hanging="360"/>
      </w:pPr>
      <w:rPr>
        <w:rFonts w:hint="default" w:ascii="Courier New" w:hAnsi="Courier New"/>
      </w:rPr>
    </w:lvl>
    <w:lvl w:ilvl="8" w:tplc="11ECD6B2">
      <w:start w:val="1"/>
      <w:numFmt w:val="bullet"/>
      <w:lvlText w:val=""/>
      <w:lvlJc w:val="left"/>
      <w:pPr>
        <w:ind w:left="6480" w:hanging="360"/>
      </w:pPr>
      <w:rPr>
        <w:rFonts w:hint="default" w:ascii="Wingdings" w:hAnsi="Wingdings"/>
      </w:rPr>
    </w:lvl>
  </w:abstractNum>
  <w:abstractNum w:abstractNumId="6" w15:restartNumberingAfterBreak="0">
    <w:nsid w:val="2C72A3E4"/>
    <w:multiLevelType w:val="hybridMultilevel"/>
    <w:tmpl w:val="0CFC60A6"/>
    <w:lvl w:ilvl="0" w:tplc="41CC9C18">
      <w:start w:val="1"/>
      <w:numFmt w:val="bullet"/>
      <w:lvlText w:val=""/>
      <w:lvlJc w:val="left"/>
      <w:pPr>
        <w:ind w:left="720" w:hanging="360"/>
      </w:pPr>
      <w:rPr>
        <w:rFonts w:hint="default" w:ascii="Wingdings" w:hAnsi="Wingdings"/>
      </w:rPr>
    </w:lvl>
    <w:lvl w:ilvl="1" w:tplc="D2EAF212">
      <w:start w:val="1"/>
      <w:numFmt w:val="bullet"/>
      <w:lvlText w:val="o"/>
      <w:lvlJc w:val="left"/>
      <w:pPr>
        <w:ind w:left="1440" w:hanging="360"/>
      </w:pPr>
      <w:rPr>
        <w:rFonts w:hint="default" w:ascii="Courier New" w:hAnsi="Courier New"/>
      </w:rPr>
    </w:lvl>
    <w:lvl w:ilvl="2" w:tplc="447010C4">
      <w:start w:val="1"/>
      <w:numFmt w:val="bullet"/>
      <w:lvlText w:val=""/>
      <w:lvlJc w:val="left"/>
      <w:pPr>
        <w:ind w:left="2160" w:hanging="360"/>
      </w:pPr>
      <w:rPr>
        <w:rFonts w:hint="default" w:ascii="Wingdings" w:hAnsi="Wingdings"/>
      </w:rPr>
    </w:lvl>
    <w:lvl w:ilvl="3" w:tplc="A0E0494C">
      <w:start w:val="1"/>
      <w:numFmt w:val="bullet"/>
      <w:lvlText w:val=""/>
      <w:lvlJc w:val="left"/>
      <w:pPr>
        <w:ind w:left="2880" w:hanging="360"/>
      </w:pPr>
      <w:rPr>
        <w:rFonts w:hint="default" w:ascii="Symbol" w:hAnsi="Symbol"/>
      </w:rPr>
    </w:lvl>
    <w:lvl w:ilvl="4" w:tplc="377E4248">
      <w:start w:val="1"/>
      <w:numFmt w:val="bullet"/>
      <w:lvlText w:val="o"/>
      <w:lvlJc w:val="left"/>
      <w:pPr>
        <w:ind w:left="3600" w:hanging="360"/>
      </w:pPr>
      <w:rPr>
        <w:rFonts w:hint="default" w:ascii="Courier New" w:hAnsi="Courier New"/>
      </w:rPr>
    </w:lvl>
    <w:lvl w:ilvl="5" w:tplc="4BE63484">
      <w:start w:val="1"/>
      <w:numFmt w:val="bullet"/>
      <w:lvlText w:val=""/>
      <w:lvlJc w:val="left"/>
      <w:pPr>
        <w:ind w:left="4320" w:hanging="360"/>
      </w:pPr>
      <w:rPr>
        <w:rFonts w:hint="default" w:ascii="Wingdings" w:hAnsi="Wingdings"/>
      </w:rPr>
    </w:lvl>
    <w:lvl w:ilvl="6" w:tplc="06229704">
      <w:start w:val="1"/>
      <w:numFmt w:val="bullet"/>
      <w:lvlText w:val=""/>
      <w:lvlJc w:val="left"/>
      <w:pPr>
        <w:ind w:left="5040" w:hanging="360"/>
      </w:pPr>
      <w:rPr>
        <w:rFonts w:hint="default" w:ascii="Symbol" w:hAnsi="Symbol"/>
      </w:rPr>
    </w:lvl>
    <w:lvl w:ilvl="7" w:tplc="09FC44F0">
      <w:start w:val="1"/>
      <w:numFmt w:val="bullet"/>
      <w:lvlText w:val="o"/>
      <w:lvlJc w:val="left"/>
      <w:pPr>
        <w:ind w:left="5760" w:hanging="360"/>
      </w:pPr>
      <w:rPr>
        <w:rFonts w:hint="default" w:ascii="Courier New" w:hAnsi="Courier New"/>
      </w:rPr>
    </w:lvl>
    <w:lvl w:ilvl="8" w:tplc="39C6C2D6">
      <w:start w:val="1"/>
      <w:numFmt w:val="bullet"/>
      <w:lvlText w:val=""/>
      <w:lvlJc w:val="left"/>
      <w:pPr>
        <w:ind w:left="6480" w:hanging="360"/>
      </w:pPr>
      <w:rPr>
        <w:rFonts w:hint="default" w:ascii="Wingdings" w:hAnsi="Wingdings"/>
      </w:rPr>
    </w:lvl>
  </w:abstractNum>
  <w:abstractNum w:abstractNumId="7" w15:restartNumberingAfterBreak="0">
    <w:nsid w:val="3D78CA1F"/>
    <w:multiLevelType w:val="multilevel"/>
    <w:tmpl w:val="93B40F26"/>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00166F"/>
    <w:multiLevelType w:val="hybridMultilevel"/>
    <w:tmpl w:val="5D260820"/>
    <w:lvl w:ilvl="0" w:tplc="165AE832">
      <w:start w:val="1"/>
      <w:numFmt w:val="bullet"/>
      <w:lvlText w:val=""/>
      <w:lvlJc w:val="left"/>
      <w:pPr>
        <w:ind w:left="720" w:hanging="360"/>
      </w:pPr>
      <w:rPr>
        <w:rFonts w:hint="default" w:ascii="Wingdings" w:hAnsi="Wingdings"/>
      </w:rPr>
    </w:lvl>
    <w:lvl w:ilvl="1" w:tplc="811482EE">
      <w:start w:val="1"/>
      <w:numFmt w:val="bullet"/>
      <w:lvlText w:val="o"/>
      <w:lvlJc w:val="left"/>
      <w:pPr>
        <w:ind w:left="1440" w:hanging="360"/>
      </w:pPr>
      <w:rPr>
        <w:rFonts w:hint="default" w:ascii="Courier New" w:hAnsi="Courier New"/>
      </w:rPr>
    </w:lvl>
    <w:lvl w:ilvl="2" w:tplc="73980EB2">
      <w:start w:val="1"/>
      <w:numFmt w:val="bullet"/>
      <w:lvlText w:val=""/>
      <w:lvlJc w:val="left"/>
      <w:pPr>
        <w:ind w:left="2160" w:hanging="360"/>
      </w:pPr>
      <w:rPr>
        <w:rFonts w:hint="default" w:ascii="Wingdings" w:hAnsi="Wingdings"/>
      </w:rPr>
    </w:lvl>
    <w:lvl w:ilvl="3" w:tplc="287EB7F2">
      <w:start w:val="1"/>
      <w:numFmt w:val="bullet"/>
      <w:lvlText w:val=""/>
      <w:lvlJc w:val="left"/>
      <w:pPr>
        <w:ind w:left="2880" w:hanging="360"/>
      </w:pPr>
      <w:rPr>
        <w:rFonts w:hint="default" w:ascii="Symbol" w:hAnsi="Symbol"/>
      </w:rPr>
    </w:lvl>
    <w:lvl w:ilvl="4" w:tplc="3588F4E2">
      <w:start w:val="1"/>
      <w:numFmt w:val="bullet"/>
      <w:lvlText w:val="o"/>
      <w:lvlJc w:val="left"/>
      <w:pPr>
        <w:ind w:left="3600" w:hanging="360"/>
      </w:pPr>
      <w:rPr>
        <w:rFonts w:hint="default" w:ascii="Courier New" w:hAnsi="Courier New"/>
      </w:rPr>
    </w:lvl>
    <w:lvl w:ilvl="5" w:tplc="1E40C6B2">
      <w:start w:val="1"/>
      <w:numFmt w:val="bullet"/>
      <w:lvlText w:val=""/>
      <w:lvlJc w:val="left"/>
      <w:pPr>
        <w:ind w:left="4320" w:hanging="360"/>
      </w:pPr>
      <w:rPr>
        <w:rFonts w:hint="default" w:ascii="Wingdings" w:hAnsi="Wingdings"/>
      </w:rPr>
    </w:lvl>
    <w:lvl w:ilvl="6" w:tplc="4BA6918E">
      <w:start w:val="1"/>
      <w:numFmt w:val="bullet"/>
      <w:lvlText w:val=""/>
      <w:lvlJc w:val="left"/>
      <w:pPr>
        <w:ind w:left="5040" w:hanging="360"/>
      </w:pPr>
      <w:rPr>
        <w:rFonts w:hint="default" w:ascii="Symbol" w:hAnsi="Symbol"/>
      </w:rPr>
    </w:lvl>
    <w:lvl w:ilvl="7" w:tplc="8714A7A8">
      <w:start w:val="1"/>
      <w:numFmt w:val="bullet"/>
      <w:lvlText w:val="o"/>
      <w:lvlJc w:val="left"/>
      <w:pPr>
        <w:ind w:left="5760" w:hanging="360"/>
      </w:pPr>
      <w:rPr>
        <w:rFonts w:hint="default" w:ascii="Courier New" w:hAnsi="Courier New"/>
      </w:rPr>
    </w:lvl>
    <w:lvl w:ilvl="8" w:tplc="848E9D04">
      <w:start w:val="1"/>
      <w:numFmt w:val="bullet"/>
      <w:lvlText w:val=""/>
      <w:lvlJc w:val="left"/>
      <w:pPr>
        <w:ind w:left="6480" w:hanging="360"/>
      </w:pPr>
      <w:rPr>
        <w:rFonts w:hint="default" w:ascii="Wingdings" w:hAnsi="Wingdings"/>
      </w:rPr>
    </w:lvl>
  </w:abstractNum>
  <w:abstractNum w:abstractNumId="9" w15:restartNumberingAfterBreak="0">
    <w:nsid w:val="4EDF02EB"/>
    <w:multiLevelType w:val="hybridMultilevel"/>
    <w:tmpl w:val="1D78C6D8"/>
    <w:lvl w:ilvl="0" w:tplc="41CC9C18">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60CB8B51"/>
    <w:multiLevelType w:val="hybridMultilevel"/>
    <w:tmpl w:val="1FE2A5D4"/>
    <w:lvl w:ilvl="0" w:tplc="297CC858">
      <w:start w:val="1"/>
      <w:numFmt w:val="bullet"/>
      <w:lvlText w:val=""/>
      <w:lvlJc w:val="left"/>
      <w:pPr>
        <w:ind w:left="720" w:hanging="360"/>
      </w:pPr>
      <w:rPr>
        <w:rFonts w:hint="default" w:ascii="Wingdings" w:hAnsi="Wingdings"/>
      </w:rPr>
    </w:lvl>
    <w:lvl w:ilvl="1" w:tplc="812AA0D0">
      <w:start w:val="1"/>
      <w:numFmt w:val="bullet"/>
      <w:lvlText w:val="o"/>
      <w:lvlJc w:val="left"/>
      <w:pPr>
        <w:ind w:left="1440" w:hanging="360"/>
      </w:pPr>
      <w:rPr>
        <w:rFonts w:hint="default" w:ascii="Courier New" w:hAnsi="Courier New"/>
      </w:rPr>
    </w:lvl>
    <w:lvl w:ilvl="2" w:tplc="B1FCA372">
      <w:start w:val="1"/>
      <w:numFmt w:val="bullet"/>
      <w:lvlText w:val=""/>
      <w:lvlJc w:val="left"/>
      <w:pPr>
        <w:ind w:left="2160" w:hanging="360"/>
      </w:pPr>
      <w:rPr>
        <w:rFonts w:hint="default" w:ascii="Wingdings" w:hAnsi="Wingdings"/>
      </w:rPr>
    </w:lvl>
    <w:lvl w:ilvl="3" w:tplc="C532B79A">
      <w:start w:val="1"/>
      <w:numFmt w:val="bullet"/>
      <w:lvlText w:val=""/>
      <w:lvlJc w:val="left"/>
      <w:pPr>
        <w:ind w:left="2880" w:hanging="360"/>
      </w:pPr>
      <w:rPr>
        <w:rFonts w:hint="default" w:ascii="Symbol" w:hAnsi="Symbol"/>
      </w:rPr>
    </w:lvl>
    <w:lvl w:ilvl="4" w:tplc="154670A8">
      <w:start w:val="1"/>
      <w:numFmt w:val="bullet"/>
      <w:lvlText w:val="o"/>
      <w:lvlJc w:val="left"/>
      <w:pPr>
        <w:ind w:left="3600" w:hanging="360"/>
      </w:pPr>
      <w:rPr>
        <w:rFonts w:hint="default" w:ascii="Courier New" w:hAnsi="Courier New"/>
      </w:rPr>
    </w:lvl>
    <w:lvl w:ilvl="5" w:tplc="550C2098">
      <w:start w:val="1"/>
      <w:numFmt w:val="bullet"/>
      <w:lvlText w:val=""/>
      <w:lvlJc w:val="left"/>
      <w:pPr>
        <w:ind w:left="4320" w:hanging="360"/>
      </w:pPr>
      <w:rPr>
        <w:rFonts w:hint="default" w:ascii="Wingdings" w:hAnsi="Wingdings"/>
      </w:rPr>
    </w:lvl>
    <w:lvl w:ilvl="6" w:tplc="E19A604C">
      <w:start w:val="1"/>
      <w:numFmt w:val="bullet"/>
      <w:lvlText w:val=""/>
      <w:lvlJc w:val="left"/>
      <w:pPr>
        <w:ind w:left="5040" w:hanging="360"/>
      </w:pPr>
      <w:rPr>
        <w:rFonts w:hint="default" w:ascii="Symbol" w:hAnsi="Symbol"/>
      </w:rPr>
    </w:lvl>
    <w:lvl w:ilvl="7" w:tplc="C8CEFB54">
      <w:start w:val="1"/>
      <w:numFmt w:val="bullet"/>
      <w:lvlText w:val="o"/>
      <w:lvlJc w:val="left"/>
      <w:pPr>
        <w:ind w:left="5760" w:hanging="360"/>
      </w:pPr>
      <w:rPr>
        <w:rFonts w:hint="default" w:ascii="Courier New" w:hAnsi="Courier New"/>
      </w:rPr>
    </w:lvl>
    <w:lvl w:ilvl="8" w:tplc="6D5CEF3E">
      <w:start w:val="1"/>
      <w:numFmt w:val="bullet"/>
      <w:lvlText w:val=""/>
      <w:lvlJc w:val="left"/>
      <w:pPr>
        <w:ind w:left="6480" w:hanging="360"/>
      </w:pPr>
      <w:rPr>
        <w:rFonts w:hint="default" w:ascii="Wingdings" w:hAnsi="Wingdings"/>
      </w:rPr>
    </w:lvl>
  </w:abstractNum>
  <w:abstractNum w:abstractNumId="11" w15:restartNumberingAfterBreak="0">
    <w:nsid w:val="6C4A16AC"/>
    <w:multiLevelType w:val="hybridMultilevel"/>
    <w:tmpl w:val="DCC86320"/>
    <w:lvl w:ilvl="0" w:tplc="E8A0DF30">
      <w:start w:val="1"/>
      <w:numFmt w:val="bullet"/>
      <w:lvlText w:val="❖"/>
      <w:lvlJc w:val="left"/>
      <w:pPr>
        <w:ind w:left="927" w:hanging="360"/>
      </w:pPr>
      <w:rPr>
        <w:rFonts w:hint="default" w:ascii="Arial" w:hAnsi="Arial"/>
        <w:sz w:val="22"/>
        <w:szCs w:val="2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2" w15:restartNumberingAfterBreak="0">
    <w:nsid w:val="6CFA0F16"/>
    <w:multiLevelType w:val="hybridMultilevel"/>
    <w:tmpl w:val="0DA4C0EC"/>
    <w:lvl w:ilvl="0" w:tplc="CCD20E66">
      <w:start w:val="1"/>
      <w:numFmt w:val="bullet"/>
      <w:lvlText w:val=""/>
      <w:lvlJc w:val="left"/>
      <w:pPr>
        <w:ind w:left="720" w:hanging="360"/>
      </w:pPr>
      <w:rPr>
        <w:rFonts w:hint="default" w:ascii="Wingdings" w:hAnsi="Wingdings"/>
      </w:rPr>
    </w:lvl>
    <w:lvl w:ilvl="1" w:tplc="DD9C282C">
      <w:start w:val="1"/>
      <w:numFmt w:val="bullet"/>
      <w:lvlText w:val="o"/>
      <w:lvlJc w:val="left"/>
      <w:pPr>
        <w:ind w:left="1440" w:hanging="360"/>
      </w:pPr>
      <w:rPr>
        <w:rFonts w:hint="default" w:ascii="Courier New" w:hAnsi="Courier New"/>
      </w:rPr>
    </w:lvl>
    <w:lvl w:ilvl="2" w:tplc="7ACE8C6A">
      <w:start w:val="1"/>
      <w:numFmt w:val="bullet"/>
      <w:lvlText w:val=""/>
      <w:lvlJc w:val="left"/>
      <w:pPr>
        <w:ind w:left="2160" w:hanging="360"/>
      </w:pPr>
      <w:rPr>
        <w:rFonts w:hint="default" w:ascii="Wingdings" w:hAnsi="Wingdings"/>
      </w:rPr>
    </w:lvl>
    <w:lvl w:ilvl="3" w:tplc="22020C2A">
      <w:start w:val="1"/>
      <w:numFmt w:val="bullet"/>
      <w:lvlText w:val=""/>
      <w:lvlJc w:val="left"/>
      <w:pPr>
        <w:ind w:left="2880" w:hanging="360"/>
      </w:pPr>
      <w:rPr>
        <w:rFonts w:hint="default" w:ascii="Symbol" w:hAnsi="Symbol"/>
      </w:rPr>
    </w:lvl>
    <w:lvl w:ilvl="4" w:tplc="06BA56FA">
      <w:start w:val="1"/>
      <w:numFmt w:val="bullet"/>
      <w:lvlText w:val="o"/>
      <w:lvlJc w:val="left"/>
      <w:pPr>
        <w:ind w:left="3600" w:hanging="360"/>
      </w:pPr>
      <w:rPr>
        <w:rFonts w:hint="default" w:ascii="Courier New" w:hAnsi="Courier New"/>
      </w:rPr>
    </w:lvl>
    <w:lvl w:ilvl="5" w:tplc="13D67294">
      <w:start w:val="1"/>
      <w:numFmt w:val="bullet"/>
      <w:lvlText w:val=""/>
      <w:lvlJc w:val="left"/>
      <w:pPr>
        <w:ind w:left="4320" w:hanging="360"/>
      </w:pPr>
      <w:rPr>
        <w:rFonts w:hint="default" w:ascii="Wingdings" w:hAnsi="Wingdings"/>
      </w:rPr>
    </w:lvl>
    <w:lvl w:ilvl="6" w:tplc="31B8D816">
      <w:start w:val="1"/>
      <w:numFmt w:val="bullet"/>
      <w:lvlText w:val=""/>
      <w:lvlJc w:val="left"/>
      <w:pPr>
        <w:ind w:left="5040" w:hanging="360"/>
      </w:pPr>
      <w:rPr>
        <w:rFonts w:hint="default" w:ascii="Symbol" w:hAnsi="Symbol"/>
      </w:rPr>
    </w:lvl>
    <w:lvl w:ilvl="7" w:tplc="548615EA">
      <w:start w:val="1"/>
      <w:numFmt w:val="bullet"/>
      <w:lvlText w:val="o"/>
      <w:lvlJc w:val="left"/>
      <w:pPr>
        <w:ind w:left="5760" w:hanging="360"/>
      </w:pPr>
      <w:rPr>
        <w:rFonts w:hint="default" w:ascii="Courier New" w:hAnsi="Courier New"/>
      </w:rPr>
    </w:lvl>
    <w:lvl w:ilvl="8" w:tplc="04487776">
      <w:start w:val="1"/>
      <w:numFmt w:val="bullet"/>
      <w:lvlText w:val=""/>
      <w:lvlJc w:val="left"/>
      <w:pPr>
        <w:ind w:left="6480" w:hanging="360"/>
      </w:pPr>
      <w:rPr>
        <w:rFonts w:hint="default" w:ascii="Wingdings" w:hAnsi="Wingdings"/>
      </w:rPr>
    </w:lvl>
  </w:abstractNum>
  <w:abstractNum w:abstractNumId="13" w15:restartNumberingAfterBreak="0">
    <w:nsid w:val="6DC323B9"/>
    <w:multiLevelType w:val="hybridMultilevel"/>
    <w:tmpl w:val="87D80990"/>
    <w:lvl w:ilvl="0" w:tplc="E8A0DF30">
      <w:start w:val="1"/>
      <w:numFmt w:val="bullet"/>
      <w:lvlText w:val="❖"/>
      <w:lvlJc w:val="left"/>
      <w:pPr>
        <w:ind w:left="720" w:hanging="360"/>
      </w:pPr>
      <w:rPr>
        <w:rFonts w:hint="default" w:ascii="Arial" w:hAnsi="Arial"/>
        <w:sz w:val="22"/>
        <w:szCs w:val="2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4" w15:restartNumberingAfterBreak="0">
    <w:nsid w:val="709B3D41"/>
    <w:multiLevelType w:val="hybridMultilevel"/>
    <w:tmpl w:val="3D008932"/>
    <w:lvl w:ilvl="0" w:tplc="E8A0DF30">
      <w:start w:val="1"/>
      <w:numFmt w:val="bullet"/>
      <w:lvlText w:val="❖"/>
      <w:lvlJc w:val="left"/>
      <w:pPr>
        <w:ind w:left="720" w:hanging="360"/>
      </w:pPr>
      <w:rPr>
        <w:rFonts w:ascii="Arial" w:hAnsi="Arial"/>
        <w:sz w:val="22"/>
        <w:szCs w:val="22"/>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730AD4CE"/>
    <w:multiLevelType w:val="hybridMultilevel"/>
    <w:tmpl w:val="63ECE5B4"/>
    <w:lvl w:ilvl="0" w:tplc="A85EB976">
      <w:start w:val="1"/>
      <w:numFmt w:val="bullet"/>
      <w:lvlText w:val=""/>
      <w:lvlJc w:val="left"/>
      <w:pPr>
        <w:ind w:left="720" w:hanging="360"/>
      </w:pPr>
      <w:rPr>
        <w:rFonts w:hint="default" w:ascii="Symbol" w:hAnsi="Symbol"/>
      </w:rPr>
    </w:lvl>
    <w:lvl w:ilvl="1" w:tplc="9ACC2918">
      <w:start w:val="1"/>
      <w:numFmt w:val="bullet"/>
      <w:lvlText w:val="o"/>
      <w:lvlJc w:val="left"/>
      <w:pPr>
        <w:ind w:left="1440" w:hanging="360"/>
      </w:pPr>
      <w:rPr>
        <w:rFonts w:hint="default" w:ascii="Courier New" w:hAnsi="Courier New"/>
      </w:rPr>
    </w:lvl>
    <w:lvl w:ilvl="2" w:tplc="06BA65E8">
      <w:start w:val="1"/>
      <w:numFmt w:val="bullet"/>
      <w:lvlText w:val=""/>
      <w:lvlJc w:val="left"/>
      <w:pPr>
        <w:ind w:left="2160" w:hanging="360"/>
      </w:pPr>
      <w:rPr>
        <w:rFonts w:hint="default" w:ascii="Wingdings" w:hAnsi="Wingdings"/>
      </w:rPr>
    </w:lvl>
    <w:lvl w:ilvl="3" w:tplc="F4ACF902">
      <w:start w:val="1"/>
      <w:numFmt w:val="bullet"/>
      <w:lvlText w:val=""/>
      <w:lvlJc w:val="left"/>
      <w:pPr>
        <w:ind w:left="2880" w:hanging="360"/>
      </w:pPr>
      <w:rPr>
        <w:rFonts w:hint="default" w:ascii="Symbol" w:hAnsi="Symbol"/>
      </w:rPr>
    </w:lvl>
    <w:lvl w:ilvl="4" w:tplc="52DC44C4">
      <w:start w:val="1"/>
      <w:numFmt w:val="bullet"/>
      <w:lvlText w:val="o"/>
      <w:lvlJc w:val="left"/>
      <w:pPr>
        <w:ind w:left="3600" w:hanging="360"/>
      </w:pPr>
      <w:rPr>
        <w:rFonts w:hint="default" w:ascii="Courier New" w:hAnsi="Courier New"/>
      </w:rPr>
    </w:lvl>
    <w:lvl w:ilvl="5" w:tplc="63564FA6">
      <w:start w:val="1"/>
      <w:numFmt w:val="bullet"/>
      <w:lvlText w:val=""/>
      <w:lvlJc w:val="left"/>
      <w:pPr>
        <w:ind w:left="4320" w:hanging="360"/>
      </w:pPr>
      <w:rPr>
        <w:rFonts w:hint="default" w:ascii="Wingdings" w:hAnsi="Wingdings"/>
      </w:rPr>
    </w:lvl>
    <w:lvl w:ilvl="6" w:tplc="19C06294">
      <w:start w:val="1"/>
      <w:numFmt w:val="bullet"/>
      <w:lvlText w:val=""/>
      <w:lvlJc w:val="left"/>
      <w:pPr>
        <w:ind w:left="5040" w:hanging="360"/>
      </w:pPr>
      <w:rPr>
        <w:rFonts w:hint="default" w:ascii="Symbol" w:hAnsi="Symbol"/>
      </w:rPr>
    </w:lvl>
    <w:lvl w:ilvl="7" w:tplc="5ECC180C">
      <w:start w:val="1"/>
      <w:numFmt w:val="bullet"/>
      <w:lvlText w:val="o"/>
      <w:lvlJc w:val="left"/>
      <w:pPr>
        <w:ind w:left="5760" w:hanging="360"/>
      </w:pPr>
      <w:rPr>
        <w:rFonts w:hint="default" w:ascii="Courier New" w:hAnsi="Courier New"/>
      </w:rPr>
    </w:lvl>
    <w:lvl w:ilvl="8" w:tplc="EA3C9C2C">
      <w:start w:val="1"/>
      <w:numFmt w:val="bullet"/>
      <w:lvlText w:val=""/>
      <w:lvlJc w:val="left"/>
      <w:pPr>
        <w:ind w:left="6480" w:hanging="360"/>
      </w:pPr>
      <w:rPr>
        <w:rFonts w:hint="default" w:ascii="Wingdings" w:hAnsi="Wingdings"/>
      </w:rPr>
    </w:lvl>
  </w:abstractNum>
  <w:abstractNum w:abstractNumId="16" w15:restartNumberingAfterBreak="0">
    <w:nsid w:val="760BDCC4"/>
    <w:multiLevelType w:val="hybridMultilevel"/>
    <w:tmpl w:val="53045566"/>
    <w:lvl w:ilvl="0" w:tplc="C3926E20">
      <w:start w:val="1"/>
      <w:numFmt w:val="bullet"/>
      <w:lvlText w:val=""/>
      <w:lvlJc w:val="left"/>
      <w:pPr>
        <w:ind w:left="720" w:hanging="360"/>
      </w:pPr>
      <w:rPr>
        <w:rFonts w:hint="default" w:ascii="Wingdings" w:hAnsi="Wingdings"/>
      </w:rPr>
    </w:lvl>
    <w:lvl w:ilvl="1" w:tplc="19BED4CC">
      <w:start w:val="1"/>
      <w:numFmt w:val="bullet"/>
      <w:lvlText w:val="o"/>
      <w:lvlJc w:val="left"/>
      <w:pPr>
        <w:ind w:left="1440" w:hanging="360"/>
      </w:pPr>
      <w:rPr>
        <w:rFonts w:hint="default" w:ascii="Courier New" w:hAnsi="Courier New"/>
      </w:rPr>
    </w:lvl>
    <w:lvl w:ilvl="2" w:tplc="193EE0E0">
      <w:start w:val="1"/>
      <w:numFmt w:val="bullet"/>
      <w:lvlText w:val=""/>
      <w:lvlJc w:val="left"/>
      <w:pPr>
        <w:ind w:left="2160" w:hanging="360"/>
      </w:pPr>
      <w:rPr>
        <w:rFonts w:hint="default" w:ascii="Wingdings" w:hAnsi="Wingdings"/>
      </w:rPr>
    </w:lvl>
    <w:lvl w:ilvl="3" w:tplc="7C567546">
      <w:start w:val="1"/>
      <w:numFmt w:val="bullet"/>
      <w:lvlText w:val=""/>
      <w:lvlJc w:val="left"/>
      <w:pPr>
        <w:ind w:left="2880" w:hanging="360"/>
      </w:pPr>
      <w:rPr>
        <w:rFonts w:hint="default" w:ascii="Symbol" w:hAnsi="Symbol"/>
      </w:rPr>
    </w:lvl>
    <w:lvl w:ilvl="4" w:tplc="988E2548">
      <w:start w:val="1"/>
      <w:numFmt w:val="bullet"/>
      <w:lvlText w:val="o"/>
      <w:lvlJc w:val="left"/>
      <w:pPr>
        <w:ind w:left="3600" w:hanging="360"/>
      </w:pPr>
      <w:rPr>
        <w:rFonts w:hint="default" w:ascii="Courier New" w:hAnsi="Courier New"/>
      </w:rPr>
    </w:lvl>
    <w:lvl w:ilvl="5" w:tplc="9C2CC920">
      <w:start w:val="1"/>
      <w:numFmt w:val="bullet"/>
      <w:lvlText w:val=""/>
      <w:lvlJc w:val="left"/>
      <w:pPr>
        <w:ind w:left="4320" w:hanging="360"/>
      </w:pPr>
      <w:rPr>
        <w:rFonts w:hint="default" w:ascii="Wingdings" w:hAnsi="Wingdings"/>
      </w:rPr>
    </w:lvl>
    <w:lvl w:ilvl="6" w:tplc="589E31E2">
      <w:start w:val="1"/>
      <w:numFmt w:val="bullet"/>
      <w:lvlText w:val=""/>
      <w:lvlJc w:val="left"/>
      <w:pPr>
        <w:ind w:left="5040" w:hanging="360"/>
      </w:pPr>
      <w:rPr>
        <w:rFonts w:hint="default" w:ascii="Symbol" w:hAnsi="Symbol"/>
      </w:rPr>
    </w:lvl>
    <w:lvl w:ilvl="7" w:tplc="13F851FC">
      <w:start w:val="1"/>
      <w:numFmt w:val="bullet"/>
      <w:lvlText w:val="o"/>
      <w:lvlJc w:val="left"/>
      <w:pPr>
        <w:ind w:left="5760" w:hanging="360"/>
      </w:pPr>
      <w:rPr>
        <w:rFonts w:hint="default" w:ascii="Courier New" w:hAnsi="Courier New"/>
      </w:rPr>
    </w:lvl>
    <w:lvl w:ilvl="8" w:tplc="8B48C74E">
      <w:start w:val="1"/>
      <w:numFmt w:val="bullet"/>
      <w:lvlText w:val=""/>
      <w:lvlJc w:val="left"/>
      <w:pPr>
        <w:ind w:left="6480" w:hanging="360"/>
      </w:pPr>
      <w:rPr>
        <w:rFonts w:hint="default" w:ascii="Wingdings" w:hAnsi="Wingdings"/>
      </w:rPr>
    </w:lvl>
  </w:abstractNum>
  <w:abstractNum w:abstractNumId="17" w15:restartNumberingAfterBreak="0">
    <w:nsid w:val="77C84B09"/>
    <w:multiLevelType w:val="hybridMultilevel"/>
    <w:tmpl w:val="9F90F310"/>
    <w:lvl w:ilvl="0" w:tplc="36EECEF0">
      <w:start w:val="1"/>
      <w:numFmt w:val="bullet"/>
      <w:lvlText w:val=""/>
      <w:lvlJc w:val="left"/>
      <w:pPr>
        <w:ind w:left="720" w:hanging="360"/>
      </w:pPr>
      <w:rPr>
        <w:rFonts w:hint="default" w:ascii="Symbol" w:hAnsi="Symbol"/>
      </w:rPr>
    </w:lvl>
    <w:lvl w:ilvl="1" w:tplc="6904571A">
      <w:start w:val="1"/>
      <w:numFmt w:val="bullet"/>
      <w:lvlText w:val="o"/>
      <w:lvlJc w:val="left"/>
      <w:pPr>
        <w:ind w:left="1440" w:hanging="360"/>
      </w:pPr>
      <w:rPr>
        <w:rFonts w:hint="default" w:ascii="Courier New" w:hAnsi="Courier New"/>
      </w:rPr>
    </w:lvl>
    <w:lvl w:ilvl="2" w:tplc="F6ACB7D2">
      <w:start w:val="1"/>
      <w:numFmt w:val="bullet"/>
      <w:lvlText w:val=""/>
      <w:lvlJc w:val="left"/>
      <w:pPr>
        <w:ind w:left="2160" w:hanging="360"/>
      </w:pPr>
      <w:rPr>
        <w:rFonts w:hint="default" w:ascii="Wingdings" w:hAnsi="Wingdings"/>
      </w:rPr>
    </w:lvl>
    <w:lvl w:ilvl="3" w:tplc="700A8BC4">
      <w:start w:val="1"/>
      <w:numFmt w:val="bullet"/>
      <w:lvlText w:val=""/>
      <w:lvlJc w:val="left"/>
      <w:pPr>
        <w:ind w:left="2880" w:hanging="360"/>
      </w:pPr>
      <w:rPr>
        <w:rFonts w:hint="default" w:ascii="Symbol" w:hAnsi="Symbol"/>
      </w:rPr>
    </w:lvl>
    <w:lvl w:ilvl="4" w:tplc="40EC2760">
      <w:start w:val="1"/>
      <w:numFmt w:val="bullet"/>
      <w:lvlText w:val="o"/>
      <w:lvlJc w:val="left"/>
      <w:pPr>
        <w:ind w:left="3600" w:hanging="360"/>
      </w:pPr>
      <w:rPr>
        <w:rFonts w:hint="default" w:ascii="Courier New" w:hAnsi="Courier New"/>
      </w:rPr>
    </w:lvl>
    <w:lvl w:ilvl="5" w:tplc="DCDA35A6">
      <w:start w:val="1"/>
      <w:numFmt w:val="bullet"/>
      <w:lvlText w:val=""/>
      <w:lvlJc w:val="left"/>
      <w:pPr>
        <w:ind w:left="4320" w:hanging="360"/>
      </w:pPr>
      <w:rPr>
        <w:rFonts w:hint="default" w:ascii="Wingdings" w:hAnsi="Wingdings"/>
      </w:rPr>
    </w:lvl>
    <w:lvl w:ilvl="6" w:tplc="B32C4C5A">
      <w:start w:val="1"/>
      <w:numFmt w:val="bullet"/>
      <w:lvlText w:val=""/>
      <w:lvlJc w:val="left"/>
      <w:pPr>
        <w:ind w:left="5040" w:hanging="360"/>
      </w:pPr>
      <w:rPr>
        <w:rFonts w:hint="default" w:ascii="Symbol" w:hAnsi="Symbol"/>
      </w:rPr>
    </w:lvl>
    <w:lvl w:ilvl="7" w:tplc="6CA2E102">
      <w:start w:val="1"/>
      <w:numFmt w:val="bullet"/>
      <w:lvlText w:val="o"/>
      <w:lvlJc w:val="left"/>
      <w:pPr>
        <w:ind w:left="5760" w:hanging="360"/>
      </w:pPr>
      <w:rPr>
        <w:rFonts w:hint="default" w:ascii="Courier New" w:hAnsi="Courier New"/>
      </w:rPr>
    </w:lvl>
    <w:lvl w:ilvl="8" w:tplc="83C48E9E">
      <w:start w:val="1"/>
      <w:numFmt w:val="bullet"/>
      <w:lvlText w:val=""/>
      <w:lvlJc w:val="left"/>
      <w:pPr>
        <w:ind w:left="6480" w:hanging="360"/>
      </w:pPr>
      <w:rPr>
        <w:rFonts w:hint="default" w:ascii="Wingdings" w:hAnsi="Wingdings"/>
      </w:rPr>
    </w:lvl>
  </w:abstractNum>
  <w:num w:numId="1" w16cid:durableId="427504680">
    <w:abstractNumId w:val="10"/>
  </w:num>
  <w:num w:numId="2" w16cid:durableId="130826766">
    <w:abstractNumId w:val="6"/>
  </w:num>
  <w:num w:numId="3" w16cid:durableId="419522595">
    <w:abstractNumId w:val="3"/>
  </w:num>
  <w:num w:numId="4" w16cid:durableId="828137704">
    <w:abstractNumId w:val="16"/>
  </w:num>
  <w:num w:numId="5" w16cid:durableId="1016810454">
    <w:abstractNumId w:val="12"/>
  </w:num>
  <w:num w:numId="6" w16cid:durableId="1160390236">
    <w:abstractNumId w:val="8"/>
  </w:num>
  <w:num w:numId="7" w16cid:durableId="964390151">
    <w:abstractNumId w:val="0"/>
  </w:num>
  <w:num w:numId="8" w16cid:durableId="2023966176">
    <w:abstractNumId w:val="5"/>
  </w:num>
  <w:num w:numId="9" w16cid:durableId="1004016237">
    <w:abstractNumId w:val="4"/>
  </w:num>
  <w:num w:numId="10" w16cid:durableId="531922748">
    <w:abstractNumId w:val="17"/>
  </w:num>
  <w:num w:numId="11" w16cid:durableId="1877817785">
    <w:abstractNumId w:val="2"/>
  </w:num>
  <w:num w:numId="12" w16cid:durableId="1198540500">
    <w:abstractNumId w:val="1"/>
  </w:num>
  <w:num w:numId="13" w16cid:durableId="1748648549">
    <w:abstractNumId w:val="15"/>
  </w:num>
  <w:num w:numId="14" w16cid:durableId="302081472">
    <w:abstractNumId w:val="7"/>
  </w:num>
  <w:num w:numId="15" w16cid:durableId="1219246509">
    <w:abstractNumId w:val="9"/>
  </w:num>
  <w:num w:numId="16" w16cid:durableId="937372085">
    <w:abstractNumId w:val="13"/>
  </w:num>
  <w:num w:numId="17" w16cid:durableId="130054935">
    <w:abstractNumId w:val="11"/>
  </w:num>
  <w:num w:numId="18" w16cid:durableId="1498497134">
    <w:abstractNumId w:val="14"/>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84CE44"/>
    <w:rsid w:val="00037106"/>
    <w:rsid w:val="000B3709"/>
    <w:rsid w:val="000D2429"/>
    <w:rsid w:val="00100791"/>
    <w:rsid w:val="0013567F"/>
    <w:rsid w:val="00135874"/>
    <w:rsid w:val="00156E20"/>
    <w:rsid w:val="0017510B"/>
    <w:rsid w:val="0020669F"/>
    <w:rsid w:val="0021A786"/>
    <w:rsid w:val="002354DC"/>
    <w:rsid w:val="002A74A4"/>
    <w:rsid w:val="002B1D5D"/>
    <w:rsid w:val="00317416"/>
    <w:rsid w:val="00323B8D"/>
    <w:rsid w:val="00331F36"/>
    <w:rsid w:val="00382091"/>
    <w:rsid w:val="00471FAE"/>
    <w:rsid w:val="00497ED9"/>
    <w:rsid w:val="004F585B"/>
    <w:rsid w:val="00512509"/>
    <w:rsid w:val="00521CF5"/>
    <w:rsid w:val="00573661"/>
    <w:rsid w:val="00596B17"/>
    <w:rsid w:val="0059789E"/>
    <w:rsid w:val="005A725B"/>
    <w:rsid w:val="005B0036"/>
    <w:rsid w:val="005F4382"/>
    <w:rsid w:val="00620D22"/>
    <w:rsid w:val="006652CE"/>
    <w:rsid w:val="00686E94"/>
    <w:rsid w:val="006F0F78"/>
    <w:rsid w:val="0076037C"/>
    <w:rsid w:val="007A80D6"/>
    <w:rsid w:val="007B0833"/>
    <w:rsid w:val="007C1F55"/>
    <w:rsid w:val="007C3E24"/>
    <w:rsid w:val="007F4249"/>
    <w:rsid w:val="007F650F"/>
    <w:rsid w:val="008701A5"/>
    <w:rsid w:val="00870BC5"/>
    <w:rsid w:val="00875C75"/>
    <w:rsid w:val="00905912"/>
    <w:rsid w:val="00941C1C"/>
    <w:rsid w:val="0095134B"/>
    <w:rsid w:val="00995F9E"/>
    <w:rsid w:val="009B3525"/>
    <w:rsid w:val="009C09E5"/>
    <w:rsid w:val="009E4530"/>
    <w:rsid w:val="00A1138B"/>
    <w:rsid w:val="00A73736"/>
    <w:rsid w:val="00A807B5"/>
    <w:rsid w:val="00AA5522"/>
    <w:rsid w:val="00AB1820"/>
    <w:rsid w:val="00AC3C90"/>
    <w:rsid w:val="00B879AF"/>
    <w:rsid w:val="00C02576"/>
    <w:rsid w:val="00C52E20"/>
    <w:rsid w:val="00C7484C"/>
    <w:rsid w:val="00CE2E63"/>
    <w:rsid w:val="00CF6E06"/>
    <w:rsid w:val="00DD433C"/>
    <w:rsid w:val="00DE6242"/>
    <w:rsid w:val="00E25593"/>
    <w:rsid w:val="00E463F4"/>
    <w:rsid w:val="00E51F9C"/>
    <w:rsid w:val="00E82983"/>
    <w:rsid w:val="00EA7793"/>
    <w:rsid w:val="00F25E66"/>
    <w:rsid w:val="00F872D5"/>
    <w:rsid w:val="00FD720C"/>
    <w:rsid w:val="00FD7E8E"/>
    <w:rsid w:val="01C5656D"/>
    <w:rsid w:val="02BB8E3C"/>
    <w:rsid w:val="035FC22C"/>
    <w:rsid w:val="045B71AA"/>
    <w:rsid w:val="04F518A9"/>
    <w:rsid w:val="05AC3B33"/>
    <w:rsid w:val="0623F908"/>
    <w:rsid w:val="067703A0"/>
    <w:rsid w:val="067FAE33"/>
    <w:rsid w:val="086F27D5"/>
    <w:rsid w:val="091E25B8"/>
    <w:rsid w:val="092AD2EE"/>
    <w:rsid w:val="0BC33FC2"/>
    <w:rsid w:val="0D081814"/>
    <w:rsid w:val="0D40D109"/>
    <w:rsid w:val="0EE90574"/>
    <w:rsid w:val="0F6F145F"/>
    <w:rsid w:val="0F70180B"/>
    <w:rsid w:val="1184CE44"/>
    <w:rsid w:val="12B623CD"/>
    <w:rsid w:val="135D742E"/>
    <w:rsid w:val="14545A0A"/>
    <w:rsid w:val="14A2DFF8"/>
    <w:rsid w:val="156A2208"/>
    <w:rsid w:val="1589AFED"/>
    <w:rsid w:val="175C12D2"/>
    <w:rsid w:val="17BB3348"/>
    <w:rsid w:val="17DA80BA"/>
    <w:rsid w:val="187A8387"/>
    <w:rsid w:val="19B7D4A9"/>
    <w:rsid w:val="1CA82F3C"/>
    <w:rsid w:val="1CA99B00"/>
    <w:rsid w:val="1CADF1DD"/>
    <w:rsid w:val="1E49C23E"/>
    <w:rsid w:val="1E94E5DB"/>
    <w:rsid w:val="1EA026D5"/>
    <w:rsid w:val="1F0F63FD"/>
    <w:rsid w:val="1FE5929F"/>
    <w:rsid w:val="20199CD6"/>
    <w:rsid w:val="2071A747"/>
    <w:rsid w:val="21174ED9"/>
    <w:rsid w:val="21307736"/>
    <w:rsid w:val="218652A0"/>
    <w:rsid w:val="21C49977"/>
    <w:rsid w:val="22357500"/>
    <w:rsid w:val="22B31F3A"/>
    <w:rsid w:val="2545186A"/>
    <w:rsid w:val="256690B2"/>
    <w:rsid w:val="25C8C1D7"/>
    <w:rsid w:val="287CB92C"/>
    <w:rsid w:val="295F848A"/>
    <w:rsid w:val="2A18898D"/>
    <w:rsid w:val="2A3DFDA9"/>
    <w:rsid w:val="2A5017F4"/>
    <w:rsid w:val="2ABD7412"/>
    <w:rsid w:val="2ABE311F"/>
    <w:rsid w:val="2AE1ACDE"/>
    <w:rsid w:val="2B3032CC"/>
    <w:rsid w:val="2B763939"/>
    <w:rsid w:val="2BE579F2"/>
    <w:rsid w:val="2CA0ED04"/>
    <w:rsid w:val="2DF514D4"/>
    <w:rsid w:val="2DF5D1E1"/>
    <w:rsid w:val="2E610ABD"/>
    <w:rsid w:val="2F1D1AB4"/>
    <w:rsid w:val="2F5BAE79"/>
    <w:rsid w:val="2F90E535"/>
    <w:rsid w:val="2FAACA9F"/>
    <w:rsid w:val="3087CB11"/>
    <w:rsid w:val="30C52F2A"/>
    <w:rsid w:val="33CFB0DA"/>
    <w:rsid w:val="33E2D1AD"/>
    <w:rsid w:val="340DF1C1"/>
    <w:rsid w:val="34F649B4"/>
    <w:rsid w:val="3600E3C6"/>
    <w:rsid w:val="36FEFA1B"/>
    <w:rsid w:val="3748EC82"/>
    <w:rsid w:val="38D42E88"/>
    <w:rsid w:val="38F53DDE"/>
    <w:rsid w:val="3919E92A"/>
    <w:rsid w:val="3940720E"/>
    <w:rsid w:val="3975CF0D"/>
    <w:rsid w:val="3A375916"/>
    <w:rsid w:val="3B181CE8"/>
    <w:rsid w:val="3B83CE07"/>
    <w:rsid w:val="3C70254A"/>
    <w:rsid w:val="3CF3092B"/>
    <w:rsid w:val="3E6EC382"/>
    <w:rsid w:val="426C308A"/>
    <w:rsid w:val="432B1364"/>
    <w:rsid w:val="43674B52"/>
    <w:rsid w:val="448324B5"/>
    <w:rsid w:val="45215AA9"/>
    <w:rsid w:val="457F1FD6"/>
    <w:rsid w:val="45C388EB"/>
    <w:rsid w:val="46F98FAC"/>
    <w:rsid w:val="47151DE5"/>
    <w:rsid w:val="47FDFD64"/>
    <w:rsid w:val="48198AF2"/>
    <w:rsid w:val="48AFAA1C"/>
    <w:rsid w:val="48B0EE46"/>
    <w:rsid w:val="49DCEC63"/>
    <w:rsid w:val="4A2885DB"/>
    <w:rsid w:val="4A31306E"/>
    <w:rsid w:val="4ACEBCE8"/>
    <w:rsid w:val="4AE12B62"/>
    <w:rsid w:val="4AF8FE3F"/>
    <w:rsid w:val="4AFDC1AD"/>
    <w:rsid w:val="4B698649"/>
    <w:rsid w:val="4C23C6A0"/>
    <w:rsid w:val="4DCFC9A7"/>
    <w:rsid w:val="4E9684C6"/>
    <w:rsid w:val="4F30F9FE"/>
    <w:rsid w:val="5436600B"/>
    <w:rsid w:val="55308B35"/>
    <w:rsid w:val="5573E315"/>
    <w:rsid w:val="569B2BE8"/>
    <w:rsid w:val="570EF669"/>
    <w:rsid w:val="570FB376"/>
    <w:rsid w:val="577FD3E2"/>
    <w:rsid w:val="5836FC49"/>
    <w:rsid w:val="58CFBBE4"/>
    <w:rsid w:val="59A1ACA6"/>
    <w:rsid w:val="5A79D4F3"/>
    <w:rsid w:val="5AFE240C"/>
    <w:rsid w:val="5B6E9D0B"/>
    <w:rsid w:val="5D532C0C"/>
    <w:rsid w:val="5FF0BF90"/>
    <w:rsid w:val="6021B85E"/>
    <w:rsid w:val="60B5D8AF"/>
    <w:rsid w:val="60C74ABF"/>
    <w:rsid w:val="60EC0994"/>
    <w:rsid w:val="61913052"/>
    <w:rsid w:val="62032ADF"/>
    <w:rsid w:val="624BDDE6"/>
    <w:rsid w:val="62F5A1A1"/>
    <w:rsid w:val="639A6ED9"/>
    <w:rsid w:val="64FBAD7F"/>
    <w:rsid w:val="65017FAC"/>
    <w:rsid w:val="65C11A26"/>
    <w:rsid w:val="65CFF38E"/>
    <w:rsid w:val="664D13A5"/>
    <w:rsid w:val="66D20F9B"/>
    <w:rsid w:val="68BBA26A"/>
    <w:rsid w:val="68DCC537"/>
    <w:rsid w:val="6939B593"/>
    <w:rsid w:val="6B6D4013"/>
    <w:rsid w:val="6CD15407"/>
    <w:rsid w:val="6F1703BB"/>
    <w:rsid w:val="6F3996EF"/>
    <w:rsid w:val="6FA8F717"/>
    <w:rsid w:val="712135BC"/>
    <w:rsid w:val="712B9F1B"/>
    <w:rsid w:val="7134FF74"/>
    <w:rsid w:val="7371584B"/>
    <w:rsid w:val="73B646D5"/>
    <w:rsid w:val="752BDD80"/>
    <w:rsid w:val="78944E39"/>
    <w:rsid w:val="799216AB"/>
    <w:rsid w:val="79B26601"/>
    <w:rsid w:val="7A5058AC"/>
    <w:rsid w:val="7AD4ADAE"/>
    <w:rsid w:val="7BC07CDE"/>
    <w:rsid w:val="7CAE5DBC"/>
    <w:rsid w:val="7D4400BE"/>
    <w:rsid w:val="7E749C4D"/>
    <w:rsid w:val="7E85D724"/>
    <w:rsid w:val="7F83ED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4CE44"/>
  <w15:chartTrackingRefBased/>
  <w15:docId w15:val="{8BF6813D-D7C9-46E9-9B04-5650141896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Titre4">
    <w:name w:val="heading 4"/>
    <w:basedOn w:val="Normal"/>
    <w:next w:val="Normal"/>
    <w:link w:val="Titre4Car"/>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Titre5">
    <w:name w:val="heading 5"/>
    <w:basedOn w:val="Normal"/>
    <w:next w:val="Normal"/>
    <w:link w:val="Titre5Car"/>
    <w:uiPriority w:val="9"/>
    <w:unhideWhenUsed/>
    <w:qFormat/>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Corpsdetexte31" w:customStyle="1">
    <w:name w:val="Corps de texte 31"/>
    <w:basedOn w:val="Normal"/>
    <w:uiPriority w:val="1"/>
    <w:rsid w:val="14A2DFF8"/>
    <w:rPr>
      <w:rFonts w:ascii="Arial" w:hAnsi="Arial" w:eastAsia="Times New Roman" w:cs="Arial"/>
      <w:i/>
      <w:iCs/>
      <w:sz w:val="16"/>
      <w:szCs w:val="16"/>
      <w:lang w:eastAsia="zh-CN"/>
    </w:rPr>
  </w:style>
  <w:style w:type="paragraph" w:styleId="fcase1ertab" w:customStyle="1">
    <w:name w:val="f_case_1ertab"/>
    <w:basedOn w:val="Normal"/>
    <w:uiPriority w:val="1"/>
    <w:rsid w:val="14A2DFF8"/>
    <w:pPr>
      <w:tabs>
        <w:tab w:val="left" w:pos="426"/>
      </w:tabs>
      <w:ind w:left="709" w:hanging="709"/>
      <w:jc w:val="both"/>
    </w:pPr>
    <w:rPr>
      <w:rFonts w:ascii="Univers" w:hAnsi="Univers" w:eastAsia="Times New Roman" w:cs="Univers"/>
      <w:lang w:eastAsia="zh-CN"/>
    </w:rPr>
  </w:style>
  <w:style w:type="table" w:styleId="Grilledutableau">
    <w:name w:val="Table Grid"/>
    <w:basedOn w:val="Tableau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character" w:styleId="Titre2Car" w:customStyle="1">
    <w:name w:val="Titre 2 Car"/>
    <w:basedOn w:val="Policepardfaut"/>
    <w:link w:val="Titre2"/>
    <w:uiPriority w:val="9"/>
    <w:rPr>
      <w:rFonts w:asciiTheme="majorHAnsi" w:hAnsiTheme="majorHAnsi" w:eastAsiaTheme="majorEastAsia" w:cstheme="majorBidi"/>
      <w:color w:val="2F5496" w:themeColor="accent1" w:themeShade="BF"/>
      <w:sz w:val="26"/>
      <w:szCs w:val="26"/>
    </w:rPr>
  </w:style>
  <w:style w:type="character" w:styleId="En-tteCar" w:customStyle="1">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styleId="Titre5Car" w:customStyle="1">
    <w:name w:val="Titre 5 Car"/>
    <w:basedOn w:val="Policepardfaut"/>
    <w:link w:val="Titre5"/>
    <w:uiPriority w:val="9"/>
    <w:rPr>
      <w:rFonts w:asciiTheme="majorHAnsi" w:hAnsiTheme="majorHAnsi" w:eastAsiaTheme="majorEastAsia" w:cstheme="majorBidi"/>
      <w:color w:val="2F5496" w:themeColor="accent1" w:themeShade="BF"/>
    </w:rPr>
  </w:style>
  <w:style w:type="character" w:styleId="Titre4Car" w:customStyle="1">
    <w:name w:val="Titre 4 Car"/>
    <w:basedOn w:val="Policepardfaut"/>
    <w:link w:val="Titre4"/>
    <w:uiPriority w:val="9"/>
    <w:rPr>
      <w:rFonts w:asciiTheme="majorHAnsi" w:hAnsiTheme="majorHAnsi" w:eastAsiaTheme="majorEastAsia" w:cstheme="majorBidi"/>
      <w:i/>
      <w:iCs/>
      <w:color w:val="2F5496" w:themeColor="accent1" w:themeShade="BF"/>
    </w:rPr>
  </w:style>
  <w:style w:type="character" w:styleId="Titre1Car" w:customStyle="1">
    <w:name w:val="Titre 1 Car"/>
    <w:basedOn w:val="Policepardfaut"/>
    <w:link w:val="Titre1"/>
    <w:uiPriority w:val="9"/>
    <w:rPr>
      <w:rFonts w:asciiTheme="majorHAnsi" w:hAnsiTheme="majorHAnsi" w:eastAsiaTheme="majorEastAsia" w:cstheme="majorBidi"/>
      <w:color w:val="2F5496" w:themeColor="accent1" w:themeShade="BF"/>
      <w:sz w:val="32"/>
      <w:szCs w:val="32"/>
    </w:rPr>
  </w:style>
  <w:style w:type="character" w:styleId="normaltextrun" w:customStyle="1">
    <w:name w:val="normaltextrun"/>
    <w:basedOn w:val="Policepardfaut"/>
    <w:rsid w:val="007C1F55"/>
  </w:style>
  <w:style w:type="character" w:styleId="eop" w:customStyle="1">
    <w:name w:val="eop"/>
    <w:basedOn w:val="Policepardfaut"/>
    <w:rsid w:val="007C1F55"/>
  </w:style>
  <w:style w:type="paragraph" w:styleId="paragraph" w:customStyle="1">
    <w:name w:val="paragraph"/>
    <w:basedOn w:val="Normal"/>
    <w:rsid w:val="007C1F55"/>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PieddepageCar" w:customStyle="1">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character" w:styleId="Mentionnonrsolue">
    <w:name w:val="Unresolved Mention"/>
    <w:basedOn w:val="Policepardfaut"/>
    <w:uiPriority w:val="99"/>
    <w:semiHidden/>
    <w:unhideWhenUsed/>
    <w:rsid w:val="00E51F9C"/>
    <w:rPr>
      <w:color w:val="605E5C"/>
      <w:shd w:val="clear" w:color="auto" w:fill="E1DFDD"/>
    </w:rPr>
  </w:style>
  <w:style w:type="character" w:styleId="Policepardfaut1" w:customStyle="1">
    <w:name w:val="Police par défaut1"/>
    <w:rsid w:val="00323B8D"/>
    <w:rPr>
      <w:rFonts w:ascii="Calibri Light" w:hAnsi="Calibri Light" w:eastAsia="true" w:cs="tru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835316">
      <w:bodyDiv w:val="1"/>
      <w:marLeft w:val="0"/>
      <w:marRight w:val="0"/>
      <w:marTop w:val="0"/>
      <w:marBottom w:val="0"/>
      <w:divBdr>
        <w:top w:val="none" w:sz="0" w:space="0" w:color="auto"/>
        <w:left w:val="none" w:sz="0" w:space="0" w:color="auto"/>
        <w:bottom w:val="none" w:sz="0" w:space="0" w:color="auto"/>
        <w:right w:val="none" w:sz="0" w:space="0" w:color="auto"/>
      </w:divBdr>
      <w:divsChild>
        <w:div w:id="740523584">
          <w:marLeft w:val="0"/>
          <w:marRight w:val="0"/>
          <w:marTop w:val="0"/>
          <w:marBottom w:val="0"/>
          <w:divBdr>
            <w:top w:val="none" w:sz="0" w:space="0" w:color="auto"/>
            <w:left w:val="none" w:sz="0" w:space="0" w:color="auto"/>
            <w:bottom w:val="none" w:sz="0" w:space="0" w:color="auto"/>
            <w:right w:val="none" w:sz="0" w:space="0" w:color="auto"/>
          </w:divBdr>
        </w:div>
        <w:div w:id="424544304">
          <w:marLeft w:val="0"/>
          <w:marRight w:val="0"/>
          <w:marTop w:val="0"/>
          <w:marBottom w:val="0"/>
          <w:divBdr>
            <w:top w:val="none" w:sz="0" w:space="0" w:color="auto"/>
            <w:left w:val="none" w:sz="0" w:space="0" w:color="auto"/>
            <w:bottom w:val="none" w:sz="0" w:space="0" w:color="auto"/>
            <w:right w:val="none" w:sz="0" w:space="0" w:color="auto"/>
          </w:divBdr>
        </w:div>
        <w:div w:id="1855874916">
          <w:marLeft w:val="0"/>
          <w:marRight w:val="0"/>
          <w:marTop w:val="0"/>
          <w:marBottom w:val="0"/>
          <w:divBdr>
            <w:top w:val="none" w:sz="0" w:space="0" w:color="auto"/>
            <w:left w:val="none" w:sz="0" w:space="0" w:color="auto"/>
            <w:bottom w:val="none" w:sz="0" w:space="0" w:color="auto"/>
            <w:right w:val="none" w:sz="0" w:space="0" w:color="auto"/>
          </w:divBdr>
          <w:divsChild>
            <w:div w:id="776675430">
              <w:marLeft w:val="-75"/>
              <w:marRight w:val="0"/>
              <w:marTop w:val="30"/>
              <w:marBottom w:val="30"/>
              <w:divBdr>
                <w:top w:val="none" w:sz="0" w:space="0" w:color="auto"/>
                <w:left w:val="none" w:sz="0" w:space="0" w:color="auto"/>
                <w:bottom w:val="none" w:sz="0" w:space="0" w:color="auto"/>
                <w:right w:val="none" w:sz="0" w:space="0" w:color="auto"/>
              </w:divBdr>
              <w:divsChild>
                <w:div w:id="1153303062">
                  <w:marLeft w:val="0"/>
                  <w:marRight w:val="0"/>
                  <w:marTop w:val="0"/>
                  <w:marBottom w:val="0"/>
                  <w:divBdr>
                    <w:top w:val="none" w:sz="0" w:space="0" w:color="auto"/>
                    <w:left w:val="none" w:sz="0" w:space="0" w:color="auto"/>
                    <w:bottom w:val="none" w:sz="0" w:space="0" w:color="auto"/>
                    <w:right w:val="none" w:sz="0" w:space="0" w:color="auto"/>
                  </w:divBdr>
                  <w:divsChild>
                    <w:div w:id="325939683">
                      <w:marLeft w:val="0"/>
                      <w:marRight w:val="0"/>
                      <w:marTop w:val="0"/>
                      <w:marBottom w:val="0"/>
                      <w:divBdr>
                        <w:top w:val="none" w:sz="0" w:space="0" w:color="auto"/>
                        <w:left w:val="none" w:sz="0" w:space="0" w:color="auto"/>
                        <w:bottom w:val="none" w:sz="0" w:space="0" w:color="auto"/>
                        <w:right w:val="none" w:sz="0" w:space="0" w:color="auto"/>
                      </w:divBdr>
                    </w:div>
                  </w:divsChild>
                </w:div>
                <w:div w:id="501553379">
                  <w:marLeft w:val="0"/>
                  <w:marRight w:val="0"/>
                  <w:marTop w:val="0"/>
                  <w:marBottom w:val="0"/>
                  <w:divBdr>
                    <w:top w:val="none" w:sz="0" w:space="0" w:color="auto"/>
                    <w:left w:val="none" w:sz="0" w:space="0" w:color="auto"/>
                    <w:bottom w:val="none" w:sz="0" w:space="0" w:color="auto"/>
                    <w:right w:val="none" w:sz="0" w:space="0" w:color="auto"/>
                  </w:divBdr>
                  <w:divsChild>
                    <w:div w:id="236135727">
                      <w:marLeft w:val="0"/>
                      <w:marRight w:val="0"/>
                      <w:marTop w:val="0"/>
                      <w:marBottom w:val="0"/>
                      <w:divBdr>
                        <w:top w:val="none" w:sz="0" w:space="0" w:color="auto"/>
                        <w:left w:val="none" w:sz="0" w:space="0" w:color="auto"/>
                        <w:bottom w:val="none" w:sz="0" w:space="0" w:color="auto"/>
                        <w:right w:val="none" w:sz="0" w:space="0" w:color="auto"/>
                      </w:divBdr>
                    </w:div>
                    <w:div w:id="31464558">
                      <w:marLeft w:val="0"/>
                      <w:marRight w:val="0"/>
                      <w:marTop w:val="0"/>
                      <w:marBottom w:val="0"/>
                      <w:divBdr>
                        <w:top w:val="none" w:sz="0" w:space="0" w:color="auto"/>
                        <w:left w:val="none" w:sz="0" w:space="0" w:color="auto"/>
                        <w:bottom w:val="none" w:sz="0" w:space="0" w:color="auto"/>
                        <w:right w:val="none" w:sz="0" w:space="0" w:color="auto"/>
                      </w:divBdr>
                    </w:div>
                    <w:div w:id="1235163430">
                      <w:marLeft w:val="0"/>
                      <w:marRight w:val="0"/>
                      <w:marTop w:val="0"/>
                      <w:marBottom w:val="0"/>
                      <w:divBdr>
                        <w:top w:val="none" w:sz="0" w:space="0" w:color="auto"/>
                        <w:left w:val="none" w:sz="0" w:space="0" w:color="auto"/>
                        <w:bottom w:val="none" w:sz="0" w:space="0" w:color="auto"/>
                        <w:right w:val="none" w:sz="0" w:space="0" w:color="auto"/>
                      </w:divBdr>
                    </w:div>
                    <w:div w:id="1248491196">
                      <w:marLeft w:val="0"/>
                      <w:marRight w:val="0"/>
                      <w:marTop w:val="0"/>
                      <w:marBottom w:val="0"/>
                      <w:divBdr>
                        <w:top w:val="none" w:sz="0" w:space="0" w:color="auto"/>
                        <w:left w:val="none" w:sz="0" w:space="0" w:color="auto"/>
                        <w:bottom w:val="none" w:sz="0" w:space="0" w:color="auto"/>
                        <w:right w:val="none" w:sz="0" w:space="0" w:color="auto"/>
                      </w:divBdr>
                    </w:div>
                    <w:div w:id="120121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335329">
          <w:marLeft w:val="0"/>
          <w:marRight w:val="0"/>
          <w:marTop w:val="0"/>
          <w:marBottom w:val="0"/>
          <w:divBdr>
            <w:top w:val="none" w:sz="0" w:space="0" w:color="auto"/>
            <w:left w:val="none" w:sz="0" w:space="0" w:color="auto"/>
            <w:bottom w:val="none" w:sz="0" w:space="0" w:color="auto"/>
            <w:right w:val="none" w:sz="0" w:space="0" w:color="auto"/>
          </w:divBdr>
        </w:div>
      </w:divsChild>
    </w:div>
    <w:div w:id="194322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6" /><Relationship Type="http://schemas.openxmlformats.org/officeDocument/2006/relationships/customXml" Target="../customXml/item3.xml" Id="rId3"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1" /><Relationship Type="http://schemas.openxmlformats.org/officeDocument/2006/relationships/webSettings" Target="webSettings.xml" Id="rId7"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5" /><Relationship Type="http://schemas.openxmlformats.org/officeDocument/2006/relationships/customXml" Target="../customXml/item2.xml" Id="rId2"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4" /><Relationship Type="http://schemas.openxmlformats.org/officeDocument/2006/relationships/styles" Target="styles.xml" Id="rId5" /><Relationship Type="http://schemas.openxmlformats.org/officeDocument/2006/relationships/hyperlink" Target="mailto:centrale@cnous.fr" TargetMode="External" Id="rId23" /><Relationship Type="http://schemas.openxmlformats.org/officeDocument/2006/relationships/header" Target="header1.xml" Id="rId28" /><Relationship Type="http://schemas.openxmlformats.org/officeDocument/2006/relationships/image" Target="media/image1.png" Id="rId10"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2"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7" /><Relationship Type="http://schemas.openxmlformats.org/officeDocument/2006/relationships/fontTable" Target="fontTable.xml" Id="rId30"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be3d56be10cf4585"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f15a5a57aa474f29" /><Relationship Type="http://schemas.openxmlformats.org/officeDocument/2006/relationships/hyperlink" Target="https://www.legifrance.gouv.fr/affichCode.do?idSectionTA=LEGISCTA000037730351&amp;cidTexte=LEGITEXT000037701019&amp;dateTexte=20190401" TargetMode="External" Id="R2afa0a52cec94881" /><Relationship Type="http://schemas.openxmlformats.org/officeDocument/2006/relationships/hyperlink" Target="https://www.legifrance.gouv.fr/affichCode.do?idSectionTA=LEGISCTA000037730337&amp;cidTexte=LEGITEXT000037701019&amp;dateTexte=20190401" TargetMode="External" Id="R1f754c9900fb4903" /><Relationship Type="http://schemas.openxmlformats.org/officeDocument/2006/relationships/hyperlink" Target="https://www.legifrance.gouv.fr/affichCode.do?idSectionTA=LEGISCTA000037730329&amp;cidTexte=LEGITEXT000037701019&amp;dateTexte=20190401" TargetMode="External" Id="Rb88dae8f04c0438e"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4efb145905e54f7b" /><Relationship Type="http://schemas.openxmlformats.org/officeDocument/2006/relationships/hyperlink" Target="https://www.legifrance.gouv.fr/affichCode.do?idSectionTA=LEGISCTA000037728701&amp;cidTexte=LEGITEXT000037701019&amp;dateTexte=20190401" TargetMode="External" Id="R285082a69543441b" /><Relationship Type="http://schemas.openxmlformats.org/officeDocument/2006/relationships/hyperlink" Target="https://www.legifrance.gouv.fr/affichCode.do?idSectionTA=LEGISCTA000037728697&amp;cidTexte=LEGITEXT000037701019&amp;dateTexte=20190401" TargetMode="External" Id="Ra5ae2ae96a6a41a3" /><Relationship Type="http://schemas.openxmlformats.org/officeDocument/2006/relationships/hyperlink" Target="https://www.legifrance.gouv.fr/affichCode.do?idSectionTA=LEGISCTA000037728693&amp;cidTexte=LEGITEXT000037701019&amp;dateTexte=20190401" TargetMode="External" Id="R8290b26ee9734e7f" /><Relationship Type="http://schemas.openxmlformats.org/officeDocument/2006/relationships/hyperlink" Target="https://www.legifrance.gouv.fr/affichCode.do?idSectionTA=LEGISCTA000037728683&amp;cidTexte=LEGITEXT000037701019&amp;dateTexte=20190401" TargetMode="External" Id="Rdaa90608aa7c475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5" ma:contentTypeDescription="Crée un document." ma:contentTypeScope="" ma:versionID="3b056dbfe3cf2e0155bd89186339485f">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d00bc183646c31a25333ba4c65503d34"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3ECF99-3940-4E98-A5BA-7BCB702C0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BB302E-D89A-4D96-9523-E71376C8D1E6}">
  <ds:schemaRefs>
    <ds:schemaRef ds:uri="http://schemas.microsoft.com/sharepoint/v3/contenttype/forms"/>
  </ds:schemaRefs>
</ds:datastoreItem>
</file>

<file path=customXml/itemProps3.xml><?xml version="1.0" encoding="utf-8"?>
<ds:datastoreItem xmlns:ds="http://schemas.openxmlformats.org/officeDocument/2006/customXml" ds:itemID="{3F06C8AA-6237-413B-8019-769B62FF35B7}">
  <ds:schemaRefs>
    <ds:schemaRef ds:uri="http://schemas.microsoft.com/office/2006/metadata/properties"/>
    <ds:schemaRef ds:uri="http://purl.org/dc/elements/1.1/"/>
    <ds:schemaRef ds:uri="http://purl.org/dc/dcmitype/"/>
    <ds:schemaRef ds:uri="http://purl.org/dc/terms/"/>
    <ds:schemaRef ds:uri="b5898ac5-b5cc-4dff-9c57-b3d880286e4d"/>
    <ds:schemaRef ds:uri="http://schemas.microsoft.com/office/infopath/2007/PartnerControls"/>
    <ds:schemaRef ds:uri="http://schemas.microsoft.com/office/2006/documentManagement/types"/>
    <ds:schemaRef ds:uri="http://schemas.openxmlformats.org/package/2006/metadata/core-properties"/>
    <ds:schemaRef ds:uri="1c27f76c-d767-4618-b956-a6f5f4b351fd"/>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Romane GAUTRIN</dc:creator>
  <keywords/>
  <dc:description/>
  <lastModifiedBy>Maxime ABDERRAHMANE</lastModifiedBy>
  <revision>7</revision>
  <lastPrinted>2025-03-11T20:27:00.0000000Z</lastPrinted>
  <dcterms:created xsi:type="dcterms:W3CDTF">2025-03-11T20:10:00.0000000Z</dcterms:created>
  <dcterms:modified xsi:type="dcterms:W3CDTF">2025-03-13T10:22:51.0909967Z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