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9F2DA" w14:textId="77777777" w:rsidR="00357F07" w:rsidRPr="00C20715" w:rsidRDefault="00357F07" w:rsidP="00357F07">
      <w:pPr>
        <w:suppressAutoHyphens/>
        <w:overflowPunct/>
        <w:autoSpaceDE/>
        <w:autoSpaceDN/>
        <w:adjustRightInd/>
        <w:ind w:left="-284"/>
        <w:textAlignment w:val="auto"/>
        <w:rPr>
          <w:kern w:val="1"/>
          <w:lang w:eastAsia="ar-SA"/>
        </w:rPr>
      </w:pPr>
      <w:bookmarkStart w:id="0" w:name="_Hlk109916050"/>
      <w:r w:rsidRPr="00C20715">
        <w:rPr>
          <w:noProof/>
          <w:kern w:val="1"/>
          <w:lang w:eastAsia="ar-SA"/>
        </w:rPr>
        <w:drawing>
          <wp:anchor distT="0" distB="0" distL="114300" distR="114300" simplePos="0" relativeHeight="251658240" behindDoc="1" locked="0" layoutInCell="1" allowOverlap="1" wp14:anchorId="39879041" wp14:editId="20B5E821">
            <wp:simplePos x="0" y="0"/>
            <wp:positionH relativeFrom="margin">
              <wp:posOffset>-137391</wp:posOffset>
            </wp:positionH>
            <wp:positionV relativeFrom="paragraph">
              <wp:posOffset>-97039</wp:posOffset>
            </wp:positionV>
            <wp:extent cx="2398059" cy="533400"/>
            <wp:effectExtent l="0" t="0" r="2540" b="0"/>
            <wp:wrapNone/>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8059"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3679FA" w14:textId="77777777" w:rsidR="00357F07" w:rsidRPr="00C20715" w:rsidRDefault="00357F07" w:rsidP="00357F07">
      <w:pPr>
        <w:suppressAutoHyphens/>
        <w:overflowPunct/>
        <w:autoSpaceDE/>
        <w:autoSpaceDN/>
        <w:adjustRightInd/>
        <w:textAlignment w:val="auto"/>
        <w:rPr>
          <w:kern w:val="1"/>
          <w:lang w:eastAsia="ar-SA"/>
        </w:rPr>
      </w:pPr>
    </w:p>
    <w:p w14:paraId="05F22B10" w14:textId="77777777" w:rsidR="00357F07" w:rsidRPr="00C20715" w:rsidRDefault="00357F07" w:rsidP="00357F07">
      <w:pPr>
        <w:suppressAutoHyphens/>
        <w:overflowPunct/>
        <w:autoSpaceDE/>
        <w:autoSpaceDN/>
        <w:adjustRightInd/>
        <w:textAlignment w:val="auto"/>
        <w:rPr>
          <w:kern w:val="1"/>
          <w:lang w:eastAsia="ar-SA"/>
        </w:rPr>
      </w:pPr>
    </w:p>
    <w:p w14:paraId="366AC3FA" w14:textId="77777777" w:rsidR="00357F07" w:rsidRPr="00C20715" w:rsidRDefault="00357F07" w:rsidP="00357F07">
      <w:pPr>
        <w:suppressAutoHyphens/>
        <w:overflowPunct/>
        <w:autoSpaceDE/>
        <w:autoSpaceDN/>
        <w:adjustRightInd/>
        <w:textAlignment w:val="auto"/>
        <w:rPr>
          <w:kern w:val="1"/>
          <w:lang w:eastAsia="ar-SA"/>
        </w:rPr>
      </w:pPr>
    </w:p>
    <w:p w14:paraId="38ED2C61" w14:textId="77777777" w:rsidR="00357F07" w:rsidRPr="00C20715" w:rsidRDefault="00357F07" w:rsidP="00357F07">
      <w:pPr>
        <w:suppressAutoHyphens/>
        <w:overflowPunct/>
        <w:autoSpaceDE/>
        <w:autoSpaceDN/>
        <w:adjustRightInd/>
        <w:textAlignment w:val="auto"/>
        <w:rPr>
          <w:kern w:val="1"/>
          <w:lang w:eastAsia="ar-SA"/>
        </w:rPr>
      </w:pPr>
    </w:p>
    <w:p w14:paraId="7DCC67EA" w14:textId="77777777" w:rsidR="00357F07" w:rsidRPr="00C20715" w:rsidRDefault="00357F07" w:rsidP="00357F07">
      <w:pPr>
        <w:suppressAutoHyphens/>
        <w:overflowPunct/>
        <w:autoSpaceDE/>
        <w:autoSpaceDN/>
        <w:adjustRightInd/>
        <w:textAlignment w:val="auto"/>
        <w:rPr>
          <w:kern w:val="1"/>
          <w:lang w:eastAsia="ar-SA"/>
        </w:rPr>
      </w:pPr>
    </w:p>
    <w:p w14:paraId="25BB84AE" w14:textId="77777777" w:rsidR="00357F07" w:rsidRPr="00C20715" w:rsidRDefault="00357F07" w:rsidP="00357F07">
      <w:pPr>
        <w:suppressAutoHyphens/>
        <w:overflowPunct/>
        <w:autoSpaceDE/>
        <w:autoSpaceDN/>
        <w:adjustRightInd/>
        <w:textAlignment w:val="auto"/>
        <w:rPr>
          <w:kern w:val="1"/>
          <w:lang w:eastAsia="ar-SA"/>
        </w:rPr>
      </w:pPr>
    </w:p>
    <w:tbl>
      <w:tblPr>
        <w:tblW w:w="0" w:type="auto"/>
        <w:tblInd w:w="20" w:type="dxa"/>
        <w:tblLayout w:type="fixed"/>
        <w:tblLook w:val="04A0" w:firstRow="1" w:lastRow="0" w:firstColumn="1" w:lastColumn="0" w:noHBand="0" w:noVBand="1"/>
      </w:tblPr>
      <w:tblGrid>
        <w:gridCol w:w="9620"/>
      </w:tblGrid>
      <w:tr w:rsidR="00357F07" w:rsidRPr="00C20715" w14:paraId="69123F91" w14:textId="77777777" w:rsidTr="00B9181F">
        <w:tc>
          <w:tcPr>
            <w:tcW w:w="9620" w:type="dxa"/>
            <w:shd w:val="clear" w:color="666553" w:fill="666553"/>
            <w:tcMar>
              <w:top w:w="40" w:type="dxa"/>
              <w:left w:w="0" w:type="dxa"/>
              <w:bottom w:w="0" w:type="dxa"/>
              <w:right w:w="0" w:type="dxa"/>
            </w:tcMar>
            <w:vAlign w:val="center"/>
          </w:tcPr>
          <w:p w14:paraId="14109197" w14:textId="77777777" w:rsidR="00810F4E" w:rsidRPr="00C20715" w:rsidRDefault="00357F07" w:rsidP="00357F07">
            <w:pPr>
              <w:suppressAutoHyphens/>
              <w:overflowPunct/>
              <w:autoSpaceDE/>
              <w:autoSpaceDN/>
              <w:adjustRightInd/>
              <w:jc w:val="center"/>
              <w:textAlignment w:val="auto"/>
              <w:rPr>
                <w:rFonts w:eastAsia="Trebuchet MS"/>
                <w:b/>
                <w:color w:val="FFFFFF"/>
                <w:kern w:val="1"/>
                <w:sz w:val="30"/>
                <w:szCs w:val="30"/>
                <w:lang w:eastAsia="ar-SA"/>
              </w:rPr>
            </w:pPr>
            <w:r w:rsidRPr="00C20715">
              <w:rPr>
                <w:rFonts w:eastAsia="Trebuchet MS"/>
                <w:b/>
                <w:color w:val="FFFFFF"/>
                <w:kern w:val="1"/>
                <w:sz w:val="30"/>
                <w:szCs w:val="30"/>
                <w:lang w:eastAsia="ar-SA"/>
              </w:rPr>
              <w:t xml:space="preserve">CADRE DE REPONSES </w:t>
            </w:r>
          </w:p>
          <w:p w14:paraId="481BAEEB" w14:textId="5E2A33C2" w:rsidR="00357F07" w:rsidRPr="00C20715" w:rsidRDefault="00357F07" w:rsidP="00357F07">
            <w:pPr>
              <w:suppressAutoHyphens/>
              <w:overflowPunct/>
              <w:autoSpaceDE/>
              <w:autoSpaceDN/>
              <w:adjustRightInd/>
              <w:jc w:val="center"/>
              <w:textAlignment w:val="auto"/>
              <w:rPr>
                <w:rFonts w:eastAsia="Trebuchet MS"/>
                <w:b/>
                <w:color w:val="FFFFFF"/>
                <w:kern w:val="1"/>
                <w:sz w:val="30"/>
                <w:szCs w:val="30"/>
                <w:lang w:eastAsia="ar-SA"/>
              </w:rPr>
            </w:pPr>
            <w:r w:rsidRPr="00C20715">
              <w:rPr>
                <w:rFonts w:eastAsia="Trebuchet MS"/>
                <w:b/>
                <w:color w:val="FFFFFF"/>
                <w:kern w:val="1"/>
                <w:sz w:val="30"/>
                <w:szCs w:val="30"/>
                <w:lang w:eastAsia="ar-SA"/>
              </w:rPr>
              <w:t>DU MÉMOIRE TECHNIQUE </w:t>
            </w:r>
          </w:p>
        </w:tc>
      </w:tr>
    </w:tbl>
    <w:p w14:paraId="7C1D817A" w14:textId="77777777" w:rsidR="00357F07" w:rsidRPr="00C20715" w:rsidRDefault="00357F07" w:rsidP="00357F07">
      <w:pPr>
        <w:suppressAutoHyphens/>
        <w:overflowPunct/>
        <w:autoSpaceDE/>
        <w:autoSpaceDN/>
        <w:adjustRightInd/>
        <w:jc w:val="center"/>
        <w:textAlignment w:val="auto"/>
        <w:rPr>
          <w:kern w:val="1"/>
          <w:sz w:val="12"/>
          <w:szCs w:val="12"/>
          <w:lang w:eastAsia="ar-SA"/>
        </w:rPr>
      </w:pPr>
    </w:p>
    <w:p w14:paraId="12FD236D" w14:textId="77777777" w:rsidR="00357F07" w:rsidRPr="00C20715" w:rsidRDefault="00357F07" w:rsidP="00357F07">
      <w:pPr>
        <w:suppressAutoHyphens/>
        <w:overflowPunct/>
        <w:autoSpaceDE/>
        <w:autoSpaceDN/>
        <w:adjustRightInd/>
        <w:textAlignment w:val="auto"/>
        <w:rPr>
          <w:kern w:val="1"/>
          <w:lang w:eastAsia="ar-SA"/>
        </w:rPr>
      </w:pPr>
    </w:p>
    <w:p w14:paraId="1444DB0D" w14:textId="77777777" w:rsidR="00357F07" w:rsidRPr="00C20715" w:rsidRDefault="00357F07" w:rsidP="00357F07">
      <w:pPr>
        <w:suppressAutoHyphens/>
        <w:overflowPunct/>
        <w:autoSpaceDE/>
        <w:autoSpaceDN/>
        <w:adjustRightInd/>
        <w:ind w:left="20" w:right="20"/>
        <w:jc w:val="center"/>
        <w:textAlignment w:val="auto"/>
        <w:rPr>
          <w:rFonts w:eastAsia="Trebuchet MS"/>
          <w:b/>
          <w:color w:val="000000"/>
          <w:kern w:val="1"/>
          <w:sz w:val="28"/>
          <w:lang w:eastAsia="ar-SA"/>
        </w:rPr>
      </w:pPr>
      <w:r w:rsidRPr="00C20715">
        <w:rPr>
          <w:rFonts w:eastAsia="Trebuchet MS"/>
          <w:b/>
          <w:color w:val="000000"/>
          <w:kern w:val="1"/>
          <w:sz w:val="28"/>
          <w:lang w:eastAsia="ar-SA"/>
        </w:rPr>
        <w:t>ACCORD-CADRE</w:t>
      </w:r>
    </w:p>
    <w:p w14:paraId="30943C05" w14:textId="77777777" w:rsidR="00357F07" w:rsidRPr="00C20715" w:rsidRDefault="00357F07" w:rsidP="00357F07">
      <w:pPr>
        <w:suppressAutoHyphens/>
        <w:overflowPunct/>
        <w:autoSpaceDE/>
        <w:autoSpaceDN/>
        <w:adjustRightInd/>
        <w:ind w:left="20" w:right="20"/>
        <w:jc w:val="center"/>
        <w:textAlignment w:val="auto"/>
        <w:rPr>
          <w:rFonts w:eastAsia="Trebuchet MS"/>
          <w:b/>
          <w:color w:val="000000"/>
          <w:kern w:val="1"/>
          <w:sz w:val="28"/>
          <w:lang w:eastAsia="ar-SA"/>
        </w:rPr>
      </w:pPr>
      <w:r w:rsidRPr="00C20715">
        <w:rPr>
          <w:rFonts w:eastAsia="Trebuchet MS"/>
          <w:b/>
          <w:color w:val="000000"/>
          <w:kern w:val="1"/>
          <w:sz w:val="28"/>
          <w:lang w:eastAsia="ar-SA"/>
        </w:rPr>
        <w:t>DE FOURNITURES COURANTES ET DE SERVICES</w:t>
      </w:r>
    </w:p>
    <w:p w14:paraId="41CF4B6E" w14:textId="77777777" w:rsidR="00357F07" w:rsidRPr="00C20715" w:rsidRDefault="00357F07" w:rsidP="00357F07">
      <w:pPr>
        <w:suppressAutoHyphens/>
        <w:overflowPunct/>
        <w:autoSpaceDE/>
        <w:autoSpaceDN/>
        <w:adjustRightInd/>
        <w:textAlignment w:val="auto"/>
        <w:rPr>
          <w:kern w:val="1"/>
          <w:lang w:eastAsia="ar-SA"/>
        </w:rPr>
      </w:pPr>
    </w:p>
    <w:p w14:paraId="488D9CF8" w14:textId="77777777" w:rsidR="00357F07" w:rsidRPr="00C20715" w:rsidRDefault="00357F07" w:rsidP="00357F07">
      <w:pPr>
        <w:suppressAutoHyphens/>
        <w:overflowPunct/>
        <w:autoSpaceDE/>
        <w:autoSpaceDN/>
        <w:adjustRightInd/>
        <w:textAlignment w:val="auto"/>
        <w:rPr>
          <w:kern w:val="1"/>
          <w:lang w:eastAsia="ar-SA"/>
        </w:rPr>
      </w:pPr>
    </w:p>
    <w:p w14:paraId="1F330209" w14:textId="77777777" w:rsidR="00810F4E" w:rsidRPr="00C20715" w:rsidRDefault="00357F07" w:rsidP="00357F07">
      <w:pPr>
        <w:suppressAutoHyphens/>
        <w:overflowPunct/>
        <w:autoSpaceDE/>
        <w:autoSpaceDN/>
        <w:adjustRightInd/>
        <w:jc w:val="center"/>
        <w:textAlignment w:val="auto"/>
        <w:rPr>
          <w:rFonts w:eastAsia="Trebuchet MS"/>
          <w:b/>
          <w:bCs/>
          <w:color w:val="0000FF"/>
          <w:kern w:val="1"/>
          <w:sz w:val="32"/>
          <w:szCs w:val="32"/>
          <w:lang w:eastAsia="ar-SA"/>
        </w:rPr>
      </w:pPr>
      <w:r w:rsidRPr="00C20715">
        <w:rPr>
          <w:rFonts w:eastAsia="Trebuchet MS"/>
          <w:b/>
          <w:bCs/>
          <w:color w:val="0000FF"/>
          <w:kern w:val="1"/>
          <w:sz w:val="32"/>
          <w:szCs w:val="32"/>
          <w:lang w:eastAsia="ar-SA"/>
        </w:rPr>
        <w:t xml:space="preserve">Prestation de service traiteur </w:t>
      </w:r>
    </w:p>
    <w:p w14:paraId="4DC7D0EA" w14:textId="4BBFFBFD" w:rsidR="00357F07" w:rsidRPr="00C20715" w:rsidRDefault="00357F07" w:rsidP="00357F07">
      <w:pPr>
        <w:suppressAutoHyphens/>
        <w:overflowPunct/>
        <w:autoSpaceDE/>
        <w:autoSpaceDN/>
        <w:adjustRightInd/>
        <w:jc w:val="center"/>
        <w:textAlignment w:val="auto"/>
        <w:rPr>
          <w:kern w:val="1"/>
          <w:sz w:val="12"/>
          <w:szCs w:val="12"/>
          <w:lang w:eastAsia="ar-SA"/>
        </w:rPr>
      </w:pPr>
      <w:r w:rsidRPr="00C20715">
        <w:rPr>
          <w:rFonts w:eastAsia="Trebuchet MS"/>
          <w:b/>
          <w:bCs/>
          <w:color w:val="0000FF"/>
          <w:kern w:val="1"/>
          <w:sz w:val="32"/>
          <w:szCs w:val="32"/>
          <w:lang w:eastAsia="ar-SA"/>
        </w:rPr>
        <w:t>pour les services de la CCI Alsace Eurométropole</w:t>
      </w:r>
    </w:p>
    <w:p w14:paraId="05A671DC" w14:textId="1B437197" w:rsidR="00357F07" w:rsidRPr="00C20715" w:rsidRDefault="00357F07" w:rsidP="00357F07">
      <w:pPr>
        <w:suppressAutoHyphens/>
        <w:overflowPunct/>
        <w:autoSpaceDE/>
        <w:autoSpaceDN/>
        <w:adjustRightInd/>
        <w:jc w:val="center"/>
        <w:textAlignment w:val="auto"/>
        <w:rPr>
          <w:b/>
          <w:bCs/>
          <w:kern w:val="1"/>
          <w:sz w:val="22"/>
          <w:szCs w:val="22"/>
          <w:lang w:eastAsia="ar-SA"/>
        </w:rPr>
      </w:pPr>
      <w:r w:rsidRPr="00C20715">
        <w:rPr>
          <w:b/>
          <w:bCs/>
          <w:kern w:val="1"/>
          <w:sz w:val="22"/>
          <w:szCs w:val="22"/>
          <w:lang w:eastAsia="ar-SA"/>
        </w:rPr>
        <w:t>Consultation n°</w:t>
      </w:r>
      <w:r w:rsidR="00D46DB7" w:rsidRPr="00C20715">
        <w:rPr>
          <w:b/>
          <w:bCs/>
          <w:kern w:val="1"/>
          <w:sz w:val="22"/>
          <w:szCs w:val="22"/>
          <w:lang w:eastAsia="ar-SA"/>
        </w:rPr>
        <w:t>2025/CONSU/06 du 10 mars 2025</w:t>
      </w:r>
    </w:p>
    <w:p w14:paraId="5D6AB806" w14:textId="77777777" w:rsidR="00357F07" w:rsidRPr="00C20715" w:rsidRDefault="00357F07" w:rsidP="00357F07">
      <w:pPr>
        <w:suppressAutoHyphens/>
        <w:overflowPunct/>
        <w:autoSpaceDE/>
        <w:autoSpaceDN/>
        <w:adjustRightInd/>
        <w:textAlignment w:val="auto"/>
        <w:rPr>
          <w:kern w:val="1"/>
          <w:lang w:eastAsia="ar-SA"/>
        </w:rPr>
      </w:pPr>
    </w:p>
    <w:bookmarkEnd w:id="0"/>
    <w:p w14:paraId="6222935F" w14:textId="77777777" w:rsidR="00357F07" w:rsidRPr="00C20715" w:rsidRDefault="00357F07" w:rsidP="00357F07">
      <w:pPr>
        <w:suppressAutoHyphens/>
        <w:overflowPunct/>
        <w:autoSpaceDE/>
        <w:autoSpaceDN/>
        <w:adjustRightInd/>
        <w:textAlignment w:val="auto"/>
        <w:rPr>
          <w:kern w:val="1"/>
          <w:lang w:eastAsia="ar-SA"/>
        </w:rPr>
      </w:pPr>
    </w:p>
    <w:p w14:paraId="637C9181" w14:textId="77777777" w:rsidR="00357F07" w:rsidRPr="00C20715" w:rsidRDefault="00357F07" w:rsidP="00357F07">
      <w:pPr>
        <w:suppressAutoHyphens/>
        <w:overflowPunct/>
        <w:autoSpaceDE/>
        <w:autoSpaceDN/>
        <w:adjustRightInd/>
        <w:textAlignment w:val="auto"/>
        <w:rPr>
          <w:kern w:val="1"/>
          <w:lang w:eastAsia="ar-SA"/>
        </w:rPr>
      </w:pPr>
    </w:p>
    <w:p w14:paraId="3CE6F494" w14:textId="77777777" w:rsidR="00357F07" w:rsidRPr="00C20715" w:rsidRDefault="00357F07" w:rsidP="00357F07">
      <w:pPr>
        <w:suppressAutoHyphens/>
        <w:overflowPunct/>
        <w:autoSpaceDE/>
        <w:autoSpaceDN/>
        <w:adjustRightInd/>
        <w:textAlignment w:val="auto"/>
        <w:rPr>
          <w:kern w:val="1"/>
          <w:lang w:eastAsia="ar-SA"/>
        </w:rPr>
      </w:pPr>
    </w:p>
    <w:p w14:paraId="0341AF21" w14:textId="77777777" w:rsidR="00357F07" w:rsidRPr="00C20715" w:rsidRDefault="00357F07" w:rsidP="00357F07">
      <w:pPr>
        <w:suppressAutoHyphens/>
        <w:overflowPunct/>
        <w:autoSpaceDE/>
        <w:autoSpaceDN/>
        <w:adjustRightInd/>
        <w:textAlignment w:val="auto"/>
        <w:rPr>
          <w:b/>
          <w:caps/>
          <w:kern w:val="1"/>
          <w:sz w:val="24"/>
          <w:szCs w:val="24"/>
          <w:lang w:eastAsia="ar-SA"/>
        </w:rPr>
      </w:pPr>
      <w:r w:rsidRPr="00C20715">
        <w:rPr>
          <w:b/>
          <w:caps/>
          <w:kern w:val="1"/>
          <w:sz w:val="24"/>
          <w:szCs w:val="24"/>
          <w:u w:val="single"/>
          <w:lang w:eastAsia="ar-SA"/>
        </w:rPr>
        <w:t>NOM DE L’eNTREPRISE</w:t>
      </w:r>
      <w:r w:rsidRPr="00C20715">
        <w:rPr>
          <w:b/>
          <w:caps/>
          <w:kern w:val="1"/>
          <w:sz w:val="24"/>
          <w:szCs w:val="24"/>
          <w:lang w:eastAsia="ar-SA"/>
        </w:rPr>
        <w:t> : …………………………………………………………………………………………………………</w:t>
      </w:r>
    </w:p>
    <w:p w14:paraId="09E844E8"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2EA82970"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044A7E28" w14:textId="77777777" w:rsidR="00357F07" w:rsidRPr="00C20715" w:rsidRDefault="00357F07" w:rsidP="00357F07">
      <w:pPr>
        <w:suppressAutoHyphens/>
        <w:overflowPunct/>
        <w:autoSpaceDE/>
        <w:autoSpaceDN/>
        <w:adjustRightInd/>
        <w:ind w:right="-710"/>
        <w:textAlignment w:val="auto"/>
        <w:rPr>
          <w:b/>
          <w:caps/>
          <w:kern w:val="1"/>
          <w:sz w:val="24"/>
          <w:szCs w:val="24"/>
          <w:lang w:eastAsia="ar-SA"/>
        </w:rPr>
      </w:pPr>
    </w:p>
    <w:p w14:paraId="38D66BE8" w14:textId="5C9A4B57" w:rsidR="00357F07" w:rsidRPr="00C20715" w:rsidRDefault="00357F07" w:rsidP="00357F07">
      <w:pPr>
        <w:suppressAutoHyphens/>
        <w:overflowPunct/>
        <w:autoSpaceDE/>
        <w:autoSpaceDN/>
        <w:adjustRightInd/>
        <w:jc w:val="both"/>
        <w:textAlignment w:val="auto"/>
        <w:rPr>
          <w:kern w:val="1"/>
          <w:sz w:val="22"/>
          <w:szCs w:val="22"/>
          <w:lang w:eastAsia="ar-SA"/>
        </w:rPr>
      </w:pPr>
      <w:r w:rsidRPr="00C20715">
        <w:rPr>
          <w:kern w:val="1"/>
          <w:sz w:val="22"/>
          <w:szCs w:val="22"/>
          <w:lang w:eastAsia="ar-SA"/>
        </w:rPr>
        <w:t>Conformément au règlement de consultation, le présent cadre de réponse du mémoire technique constitue la justification de l’offre au regard d</w:t>
      </w:r>
      <w:r w:rsidR="007159AB" w:rsidRPr="00C20715">
        <w:rPr>
          <w:kern w:val="1"/>
          <w:sz w:val="22"/>
          <w:szCs w:val="22"/>
          <w:lang w:eastAsia="ar-SA"/>
        </w:rPr>
        <w:t>es</w:t>
      </w:r>
      <w:r w:rsidRPr="00C20715">
        <w:rPr>
          <w:kern w:val="1"/>
          <w:sz w:val="22"/>
          <w:szCs w:val="22"/>
          <w:lang w:eastAsia="ar-SA"/>
        </w:rPr>
        <w:t xml:space="preserve"> critère</w:t>
      </w:r>
      <w:r w:rsidR="007159AB" w:rsidRPr="00C20715">
        <w:rPr>
          <w:kern w:val="1"/>
          <w:sz w:val="22"/>
          <w:szCs w:val="22"/>
          <w:lang w:eastAsia="ar-SA"/>
        </w:rPr>
        <w:t>s</w:t>
      </w:r>
      <w:r w:rsidRPr="00C20715">
        <w:rPr>
          <w:kern w:val="1"/>
          <w:sz w:val="22"/>
          <w:szCs w:val="22"/>
          <w:lang w:eastAsia="ar-SA"/>
        </w:rPr>
        <w:t xml:space="preserve"> suivant</w:t>
      </w:r>
      <w:r w:rsidR="007159AB" w:rsidRPr="00C20715">
        <w:rPr>
          <w:kern w:val="1"/>
          <w:sz w:val="22"/>
          <w:szCs w:val="22"/>
          <w:lang w:eastAsia="ar-SA"/>
        </w:rPr>
        <w:t>s</w:t>
      </w:r>
      <w:r w:rsidRPr="00C20715">
        <w:rPr>
          <w:kern w:val="1"/>
          <w:sz w:val="22"/>
          <w:szCs w:val="22"/>
          <w:lang w:eastAsia="ar-SA"/>
        </w:rPr>
        <w:t xml:space="preserve"> : </w:t>
      </w:r>
    </w:p>
    <w:p w14:paraId="14F67B4A" w14:textId="74BF538B" w:rsidR="00357F07" w:rsidRPr="00C20715" w:rsidRDefault="00357F07" w:rsidP="00F8485B">
      <w:pPr>
        <w:pStyle w:val="Paragraphedeliste"/>
        <w:numPr>
          <w:ilvl w:val="0"/>
          <w:numId w:val="8"/>
        </w:numPr>
        <w:suppressAutoHyphens/>
        <w:overflowPunct/>
        <w:autoSpaceDE/>
        <w:autoSpaceDN/>
        <w:adjustRightInd/>
        <w:jc w:val="center"/>
        <w:textAlignment w:val="auto"/>
        <w:rPr>
          <w:b/>
          <w:iCs/>
          <w:kern w:val="1"/>
          <w:sz w:val="22"/>
          <w:szCs w:val="22"/>
          <w:lang w:eastAsia="ar-SA"/>
        </w:rPr>
      </w:pPr>
      <w:r w:rsidRPr="00C20715">
        <w:rPr>
          <w:b/>
          <w:iCs/>
          <w:kern w:val="1"/>
          <w:sz w:val="22"/>
          <w:szCs w:val="22"/>
          <w:lang w:eastAsia="ar-SA"/>
        </w:rPr>
        <w:t>Valeur technique</w:t>
      </w:r>
      <w:r w:rsidR="007159AB" w:rsidRPr="00C20715">
        <w:rPr>
          <w:b/>
          <w:iCs/>
          <w:kern w:val="1"/>
          <w:sz w:val="22"/>
          <w:szCs w:val="22"/>
          <w:lang w:eastAsia="ar-SA"/>
        </w:rPr>
        <w:t> : 25 %</w:t>
      </w:r>
    </w:p>
    <w:p w14:paraId="7A06F9A9" w14:textId="26E8007A" w:rsidR="007159AB" w:rsidRPr="00C20715" w:rsidRDefault="007159AB" w:rsidP="00F8485B">
      <w:pPr>
        <w:pStyle w:val="Paragraphedeliste"/>
        <w:numPr>
          <w:ilvl w:val="0"/>
          <w:numId w:val="8"/>
        </w:numPr>
        <w:suppressAutoHyphens/>
        <w:overflowPunct/>
        <w:autoSpaceDE/>
        <w:autoSpaceDN/>
        <w:adjustRightInd/>
        <w:jc w:val="center"/>
        <w:textAlignment w:val="auto"/>
        <w:rPr>
          <w:b/>
          <w:iCs/>
          <w:kern w:val="1"/>
          <w:sz w:val="22"/>
          <w:szCs w:val="22"/>
          <w:lang w:eastAsia="ar-SA"/>
        </w:rPr>
      </w:pPr>
      <w:r w:rsidRPr="00C20715">
        <w:rPr>
          <w:b/>
          <w:iCs/>
          <w:kern w:val="1"/>
          <w:sz w:val="22"/>
          <w:szCs w:val="22"/>
          <w:lang w:eastAsia="ar-SA"/>
        </w:rPr>
        <w:t>Mesures en faveur du développement durable : 10 %</w:t>
      </w:r>
    </w:p>
    <w:p w14:paraId="4EE47324" w14:textId="77777777" w:rsidR="00357F07" w:rsidRPr="00C20715" w:rsidRDefault="00357F07" w:rsidP="00357F07">
      <w:pPr>
        <w:suppressAutoHyphens/>
        <w:overflowPunct/>
        <w:autoSpaceDE/>
        <w:autoSpaceDN/>
        <w:adjustRightInd/>
        <w:textAlignment w:val="auto"/>
        <w:rPr>
          <w:b/>
          <w:iCs/>
          <w:kern w:val="1"/>
          <w:sz w:val="24"/>
          <w:szCs w:val="22"/>
          <w:lang w:eastAsia="ar-SA"/>
        </w:rPr>
      </w:pPr>
    </w:p>
    <w:p w14:paraId="2D21FAD4" w14:textId="77777777" w:rsidR="00357F07" w:rsidRPr="00C20715" w:rsidRDefault="00357F07" w:rsidP="00357F07">
      <w:pPr>
        <w:suppressAutoHyphens/>
        <w:overflowPunct/>
        <w:autoSpaceDE/>
        <w:autoSpaceDN/>
        <w:adjustRightInd/>
        <w:textAlignment w:val="auto"/>
        <w:rPr>
          <w:b/>
          <w:iCs/>
          <w:kern w:val="1"/>
          <w:sz w:val="24"/>
          <w:szCs w:val="22"/>
          <w:lang w:eastAsia="ar-SA"/>
        </w:rPr>
      </w:pPr>
    </w:p>
    <w:p w14:paraId="0BA06D30" w14:textId="77777777" w:rsidR="00357F07" w:rsidRPr="00C20715" w:rsidRDefault="00357F07" w:rsidP="00357F07">
      <w:pPr>
        <w:suppressAutoHyphens/>
        <w:overflowPunct/>
        <w:autoSpaceDE/>
        <w:autoSpaceDN/>
        <w:adjustRightInd/>
        <w:jc w:val="center"/>
        <w:textAlignment w:val="auto"/>
        <w:rPr>
          <w:b/>
          <w:bCs/>
          <w:i/>
          <w:color w:val="FF0000"/>
          <w:kern w:val="1"/>
          <w:sz w:val="24"/>
          <w:szCs w:val="28"/>
          <w:u w:val="single"/>
          <w:lang w:eastAsia="ar-SA"/>
        </w:rPr>
      </w:pPr>
    </w:p>
    <w:p w14:paraId="24897992" w14:textId="77777777" w:rsidR="00357F07" w:rsidRPr="00C20715" w:rsidRDefault="00357F07" w:rsidP="00357F07">
      <w:pPr>
        <w:suppressAutoHyphens/>
        <w:overflowPunct/>
        <w:autoSpaceDE/>
        <w:autoSpaceDN/>
        <w:adjustRightInd/>
        <w:jc w:val="center"/>
        <w:textAlignment w:val="auto"/>
        <w:rPr>
          <w:b/>
          <w:bCs/>
          <w:i/>
          <w:color w:val="FF0000"/>
          <w:kern w:val="1"/>
          <w:sz w:val="24"/>
          <w:szCs w:val="28"/>
          <w:u w:val="single"/>
          <w:lang w:eastAsia="ar-SA"/>
        </w:rPr>
      </w:pPr>
      <w:r w:rsidRPr="00C20715">
        <w:rPr>
          <w:b/>
          <w:bCs/>
          <w:i/>
          <w:color w:val="FF0000"/>
          <w:kern w:val="1"/>
          <w:sz w:val="24"/>
          <w:szCs w:val="28"/>
          <w:u w:val="single"/>
          <w:lang w:eastAsia="ar-SA"/>
        </w:rPr>
        <w:t>TRES IMPORTANT</w:t>
      </w:r>
    </w:p>
    <w:p w14:paraId="4909932E" w14:textId="77777777" w:rsidR="00357F07" w:rsidRPr="00C20715" w:rsidRDefault="00357F07" w:rsidP="00357F07">
      <w:pPr>
        <w:suppressAutoHyphens/>
        <w:overflowPunct/>
        <w:autoSpaceDE/>
        <w:autoSpaceDN/>
        <w:adjustRightInd/>
        <w:jc w:val="center"/>
        <w:textAlignment w:val="auto"/>
        <w:rPr>
          <w:i/>
          <w:kern w:val="1"/>
          <w:sz w:val="28"/>
          <w:szCs w:val="28"/>
          <w:lang w:eastAsia="ar-SA"/>
        </w:rPr>
      </w:pPr>
    </w:p>
    <w:p w14:paraId="0F602DF2"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Le présent document constitue la proposition technique du candidat. </w:t>
      </w:r>
    </w:p>
    <w:p w14:paraId="54255D6C" w14:textId="77777777" w:rsidR="00E504BA" w:rsidRPr="00C20715" w:rsidRDefault="00357F07" w:rsidP="00357F07">
      <w:pPr>
        <w:suppressAutoHyphens/>
        <w:overflowPunct/>
        <w:autoSpaceDE/>
        <w:autoSpaceDN/>
        <w:adjustRightInd/>
        <w:jc w:val="center"/>
        <w:textAlignment w:val="auto"/>
        <w:rPr>
          <w:b/>
          <w:i/>
          <w:color w:val="7030A0"/>
          <w:kern w:val="1"/>
          <w:sz w:val="22"/>
          <w:szCs w:val="24"/>
          <w:u w:val="single"/>
          <w:lang w:eastAsia="ar-SA"/>
        </w:rPr>
      </w:pPr>
      <w:r w:rsidRPr="00C20715">
        <w:rPr>
          <w:b/>
          <w:i/>
          <w:color w:val="7030A0"/>
          <w:kern w:val="1"/>
          <w:sz w:val="22"/>
          <w:szCs w:val="24"/>
          <w:lang w:eastAsia="ar-SA"/>
        </w:rPr>
        <w:t xml:space="preserve">A ce titre, elle doit </w:t>
      </w:r>
      <w:r w:rsidRPr="00C20715">
        <w:rPr>
          <w:b/>
          <w:i/>
          <w:color w:val="7030A0"/>
          <w:kern w:val="1"/>
          <w:sz w:val="22"/>
          <w:szCs w:val="24"/>
          <w:u w:val="single"/>
          <w:lang w:eastAsia="ar-SA"/>
        </w:rPr>
        <w:t xml:space="preserve">obligatoirement être renseignée et jointe à l’offre, </w:t>
      </w:r>
    </w:p>
    <w:p w14:paraId="77CF5568" w14:textId="38E213FB"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u w:val="single"/>
          <w:lang w:eastAsia="ar-SA"/>
        </w:rPr>
        <w:t>sous peine d’irrégularité de cette dernière entraînant son rejet</w:t>
      </w:r>
    </w:p>
    <w:p w14:paraId="680C7555"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p>
    <w:p w14:paraId="40FE3624" w14:textId="5FE2514E" w:rsidR="00357F07" w:rsidRPr="00C20715" w:rsidRDefault="00357F07" w:rsidP="00E504BA">
      <w:pPr>
        <w:suppressAutoHyphens/>
        <w:overflowPunct/>
        <w:autoSpaceDE/>
        <w:autoSpaceDN/>
        <w:adjustRightInd/>
        <w:ind w:left="-142" w:right="-285"/>
        <w:jc w:val="center"/>
        <w:textAlignment w:val="auto"/>
        <w:rPr>
          <w:b/>
          <w:i/>
          <w:color w:val="7030A0"/>
          <w:kern w:val="1"/>
          <w:sz w:val="22"/>
          <w:szCs w:val="24"/>
          <w:lang w:eastAsia="ar-SA"/>
        </w:rPr>
      </w:pPr>
      <w:r w:rsidRPr="00C20715">
        <w:rPr>
          <w:b/>
          <w:i/>
          <w:color w:val="7030A0"/>
          <w:kern w:val="1"/>
          <w:sz w:val="22"/>
          <w:szCs w:val="24"/>
          <w:lang w:eastAsia="ar-SA"/>
        </w:rPr>
        <w:t xml:space="preserve">Le candidat doit indiquer, </w:t>
      </w:r>
      <w:r w:rsidR="00602A0B" w:rsidRPr="00C20715">
        <w:rPr>
          <w:b/>
          <w:i/>
          <w:color w:val="7030A0"/>
          <w:kern w:val="1"/>
          <w:sz w:val="22"/>
          <w:szCs w:val="24"/>
          <w:lang w:eastAsia="ar-SA"/>
        </w:rPr>
        <w:t>point par point</w:t>
      </w:r>
      <w:r w:rsidRPr="00C20715">
        <w:rPr>
          <w:b/>
          <w:i/>
          <w:color w:val="7030A0"/>
          <w:kern w:val="1"/>
          <w:sz w:val="22"/>
          <w:szCs w:val="24"/>
          <w:lang w:eastAsia="ar-SA"/>
        </w:rPr>
        <w:t>, les dispositions qu'il compte adopter en complément des conditions figurant au cahier des charges.</w:t>
      </w:r>
    </w:p>
    <w:p w14:paraId="5A7A8478" w14:textId="77777777" w:rsidR="00E504BA" w:rsidRPr="00C20715" w:rsidRDefault="00206424"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Il doit impérativement remplir </w:t>
      </w:r>
      <w:r w:rsidR="00AC50AC" w:rsidRPr="00C20715">
        <w:rPr>
          <w:b/>
          <w:i/>
          <w:color w:val="7030A0"/>
          <w:kern w:val="1"/>
          <w:sz w:val="22"/>
          <w:szCs w:val="24"/>
          <w:lang w:eastAsia="ar-SA"/>
        </w:rPr>
        <w:t xml:space="preserve">toutes les sections du cadre de réponse technique </w:t>
      </w:r>
    </w:p>
    <w:p w14:paraId="1379025A" w14:textId="65DFEC56" w:rsidR="00E504BA" w:rsidRPr="00C20715" w:rsidRDefault="00AC50AC"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sans se limiter à renvoyer vers d'autres documents en annexe. </w:t>
      </w:r>
    </w:p>
    <w:p w14:paraId="78300941" w14:textId="77777777" w:rsidR="00E504BA" w:rsidRPr="00C20715" w:rsidRDefault="00AC50AC"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 xml:space="preserve">Les informations fournies </w:t>
      </w:r>
      <w:r w:rsidR="00357F07" w:rsidRPr="00C20715">
        <w:rPr>
          <w:b/>
          <w:i/>
          <w:color w:val="7030A0"/>
          <w:kern w:val="1"/>
          <w:sz w:val="22"/>
          <w:szCs w:val="24"/>
          <w:lang w:eastAsia="ar-SA"/>
        </w:rPr>
        <w:t>doivent être lié</w:t>
      </w:r>
      <w:r w:rsidRPr="00C20715">
        <w:rPr>
          <w:b/>
          <w:i/>
          <w:color w:val="7030A0"/>
          <w:kern w:val="1"/>
          <w:sz w:val="22"/>
          <w:szCs w:val="24"/>
          <w:lang w:eastAsia="ar-SA"/>
        </w:rPr>
        <w:t>e</w:t>
      </w:r>
      <w:r w:rsidR="00357F07" w:rsidRPr="00C20715">
        <w:rPr>
          <w:b/>
          <w:i/>
          <w:color w:val="7030A0"/>
          <w:kern w:val="1"/>
          <w:sz w:val="22"/>
          <w:szCs w:val="24"/>
          <w:lang w:eastAsia="ar-SA"/>
        </w:rPr>
        <w:t xml:space="preserve">s directement à l’objet du marché, </w:t>
      </w:r>
    </w:p>
    <w:p w14:paraId="736FCB02" w14:textId="245BFE1B" w:rsidR="00357F07" w:rsidRPr="00C20715" w:rsidRDefault="00357F07"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et ne doivent pas être une simple énumération des moyens généraux de l’entreprise.</w:t>
      </w:r>
    </w:p>
    <w:p w14:paraId="22CBF3F4" w14:textId="77777777" w:rsidR="00357F07" w:rsidRPr="00C20715" w:rsidRDefault="00357F07" w:rsidP="00357F07">
      <w:pPr>
        <w:suppressAutoHyphens/>
        <w:overflowPunct/>
        <w:autoSpaceDE/>
        <w:autoSpaceDN/>
        <w:adjustRightInd/>
        <w:jc w:val="center"/>
        <w:textAlignment w:val="auto"/>
        <w:rPr>
          <w:b/>
          <w:i/>
          <w:color w:val="7030A0"/>
          <w:kern w:val="1"/>
          <w:sz w:val="22"/>
          <w:szCs w:val="24"/>
          <w:lang w:eastAsia="ar-SA"/>
        </w:rPr>
      </w:pPr>
    </w:p>
    <w:p w14:paraId="7F1DE4DE" w14:textId="77777777" w:rsidR="00E504BA" w:rsidRPr="00C20715" w:rsidRDefault="00357F07" w:rsidP="00AC50AC">
      <w:pPr>
        <w:suppressAutoHyphens/>
        <w:overflowPunct/>
        <w:autoSpaceDE/>
        <w:autoSpaceDN/>
        <w:adjustRightInd/>
        <w:jc w:val="center"/>
        <w:textAlignment w:val="auto"/>
        <w:rPr>
          <w:b/>
          <w:i/>
          <w:color w:val="7030A0"/>
          <w:kern w:val="1"/>
          <w:sz w:val="22"/>
          <w:szCs w:val="24"/>
          <w:lang w:eastAsia="ar-SA"/>
        </w:rPr>
      </w:pPr>
      <w:r w:rsidRPr="00C20715">
        <w:rPr>
          <w:b/>
          <w:i/>
          <w:color w:val="7030A0"/>
          <w:kern w:val="1"/>
          <w:sz w:val="22"/>
          <w:szCs w:val="24"/>
          <w:lang w:eastAsia="ar-SA"/>
        </w:rPr>
        <w:t>La proposition technique du candidat devra être accompagnée de documents annexes quand ils sont exigés</w:t>
      </w:r>
      <w:r w:rsidR="00DF7246" w:rsidRPr="00C20715">
        <w:rPr>
          <w:b/>
          <w:i/>
          <w:color w:val="7030A0"/>
          <w:kern w:val="1"/>
          <w:sz w:val="22"/>
          <w:szCs w:val="24"/>
          <w:lang w:eastAsia="ar-SA"/>
        </w:rPr>
        <w:t>,</w:t>
      </w:r>
      <w:r w:rsidRPr="00C20715">
        <w:rPr>
          <w:b/>
          <w:i/>
          <w:color w:val="7030A0"/>
          <w:kern w:val="1"/>
          <w:sz w:val="22"/>
          <w:szCs w:val="24"/>
          <w:lang w:eastAsia="ar-SA"/>
        </w:rPr>
        <w:t xml:space="preserve"> et </w:t>
      </w:r>
      <w:r w:rsidR="00DF7246" w:rsidRPr="00C20715">
        <w:rPr>
          <w:b/>
          <w:i/>
          <w:color w:val="7030A0"/>
          <w:kern w:val="1"/>
          <w:sz w:val="22"/>
          <w:szCs w:val="24"/>
          <w:lang w:eastAsia="ar-SA"/>
        </w:rPr>
        <w:t xml:space="preserve">pourra comprendre </w:t>
      </w:r>
      <w:r w:rsidRPr="00C20715">
        <w:rPr>
          <w:b/>
          <w:i/>
          <w:color w:val="7030A0"/>
          <w:kern w:val="1"/>
          <w:sz w:val="22"/>
          <w:szCs w:val="24"/>
          <w:lang w:eastAsia="ar-SA"/>
        </w:rPr>
        <w:t>tout</w:t>
      </w:r>
      <w:r w:rsidR="00AC50AC" w:rsidRPr="00C20715">
        <w:rPr>
          <w:b/>
          <w:i/>
          <w:color w:val="7030A0"/>
          <w:kern w:val="1"/>
          <w:sz w:val="22"/>
          <w:szCs w:val="24"/>
          <w:lang w:eastAsia="ar-SA"/>
        </w:rPr>
        <w:t xml:space="preserve"> autre</w:t>
      </w:r>
      <w:r w:rsidRPr="00C20715">
        <w:rPr>
          <w:b/>
          <w:i/>
          <w:color w:val="7030A0"/>
          <w:kern w:val="1"/>
          <w:sz w:val="22"/>
          <w:szCs w:val="24"/>
          <w:lang w:eastAsia="ar-SA"/>
        </w:rPr>
        <w:t xml:space="preserve"> document </w:t>
      </w:r>
      <w:r w:rsidR="00AC50AC" w:rsidRPr="00C20715">
        <w:rPr>
          <w:b/>
          <w:i/>
          <w:color w:val="7030A0"/>
          <w:kern w:val="1"/>
          <w:sz w:val="22"/>
          <w:szCs w:val="24"/>
          <w:lang w:eastAsia="ar-SA"/>
        </w:rPr>
        <w:t>pertinent</w:t>
      </w:r>
      <w:r w:rsidRPr="00C20715">
        <w:rPr>
          <w:b/>
          <w:i/>
          <w:color w:val="7030A0"/>
          <w:kern w:val="1"/>
          <w:sz w:val="22"/>
          <w:szCs w:val="24"/>
          <w:lang w:eastAsia="ar-SA"/>
        </w:rPr>
        <w:t>, apportant des précisions aux réponses formulées.</w:t>
      </w:r>
      <w:r w:rsidR="00602A0B" w:rsidRPr="00C20715">
        <w:rPr>
          <w:b/>
          <w:i/>
          <w:color w:val="7030A0"/>
          <w:kern w:val="1"/>
          <w:sz w:val="22"/>
          <w:szCs w:val="24"/>
          <w:lang w:eastAsia="ar-SA"/>
        </w:rPr>
        <w:t xml:space="preserve"> </w:t>
      </w:r>
      <w:r w:rsidR="00206424" w:rsidRPr="00C20715">
        <w:rPr>
          <w:b/>
          <w:i/>
          <w:color w:val="7030A0"/>
          <w:kern w:val="1"/>
          <w:sz w:val="22"/>
          <w:szCs w:val="24"/>
          <w:lang w:eastAsia="ar-SA"/>
        </w:rPr>
        <w:t xml:space="preserve">Des documents en annexe peuvent </w:t>
      </w:r>
      <w:r w:rsidR="00DF7246" w:rsidRPr="00C20715">
        <w:rPr>
          <w:b/>
          <w:i/>
          <w:color w:val="7030A0"/>
          <w:kern w:val="1"/>
          <w:sz w:val="22"/>
          <w:szCs w:val="24"/>
          <w:lang w:eastAsia="ar-SA"/>
        </w:rPr>
        <w:t xml:space="preserve">ainsi </w:t>
      </w:r>
      <w:r w:rsidR="00206424" w:rsidRPr="00C20715">
        <w:rPr>
          <w:b/>
          <w:i/>
          <w:color w:val="7030A0"/>
          <w:kern w:val="1"/>
          <w:sz w:val="22"/>
          <w:szCs w:val="24"/>
          <w:lang w:eastAsia="ar-SA"/>
        </w:rPr>
        <w:t xml:space="preserve">être fournis (documents, plaquettes, photos, fiches,…), </w:t>
      </w:r>
    </w:p>
    <w:p w14:paraId="0169239B" w14:textId="5012DFBB" w:rsidR="00357F07" w:rsidRPr="00C20715" w:rsidRDefault="00206424" w:rsidP="00AC50AC">
      <w:pPr>
        <w:suppressAutoHyphens/>
        <w:overflowPunct/>
        <w:autoSpaceDE/>
        <w:autoSpaceDN/>
        <w:adjustRightInd/>
        <w:jc w:val="center"/>
        <w:textAlignment w:val="auto"/>
        <w:rPr>
          <w:b/>
          <w:i/>
          <w:color w:val="7030A0"/>
          <w:kern w:val="1"/>
          <w:sz w:val="22"/>
          <w:szCs w:val="24"/>
          <w:lang w:eastAsia="ar-SA"/>
        </w:rPr>
        <w:sectPr w:rsidR="00357F07" w:rsidRPr="00C20715" w:rsidSect="00F042F8">
          <w:footerReference w:type="default" r:id="rId9"/>
          <w:pgSz w:w="11906" w:h="16838" w:code="9"/>
          <w:pgMar w:top="907" w:right="1134" w:bottom="1361" w:left="1134" w:header="567" w:footer="624" w:gutter="0"/>
          <w:cols w:space="720"/>
          <w:docGrid w:linePitch="360"/>
        </w:sectPr>
      </w:pPr>
      <w:r w:rsidRPr="00C20715">
        <w:rPr>
          <w:b/>
          <w:i/>
          <w:color w:val="7030A0"/>
          <w:kern w:val="1"/>
          <w:sz w:val="22"/>
          <w:szCs w:val="24"/>
          <w:lang w:eastAsia="ar-SA"/>
        </w:rPr>
        <w:t>cependant ils doivent être indiqués au sein de la réponse.</w:t>
      </w:r>
    </w:p>
    <w:p w14:paraId="7FF37C7B" w14:textId="4AAF286A" w:rsidR="00655636" w:rsidRPr="00C20715" w:rsidRDefault="00655636" w:rsidP="00655636">
      <w:pPr>
        <w:pStyle w:val="Titre1"/>
        <w:rPr>
          <w:rFonts w:eastAsia="Calibri"/>
          <w:color w:val="000000"/>
          <w:sz w:val="28"/>
          <w:lang w:val="fr-FR"/>
        </w:rPr>
      </w:pPr>
      <w:r w:rsidRPr="00C20715">
        <w:rPr>
          <w:rFonts w:eastAsia="Calibri"/>
          <w:color w:val="000000"/>
          <w:sz w:val="28"/>
          <w:lang w:val="fr-FR"/>
        </w:rPr>
        <w:lastRenderedPageBreak/>
        <w:t xml:space="preserve">1 – </w:t>
      </w:r>
      <w:r w:rsidR="001C24B1" w:rsidRPr="00C20715">
        <w:rPr>
          <w:rFonts w:eastAsia="Calibri"/>
          <w:color w:val="000000"/>
          <w:sz w:val="28"/>
          <w:lang w:val="fr-FR"/>
        </w:rPr>
        <w:t>La candidature</w:t>
      </w:r>
      <w:r w:rsidRPr="00C20715">
        <w:rPr>
          <w:rFonts w:eastAsia="Calibri"/>
          <w:color w:val="000000"/>
          <w:sz w:val="28"/>
          <w:lang w:val="fr-FR"/>
        </w:rPr>
        <w:t xml:space="preserve"> est présentée pour les lots suivants :</w:t>
      </w:r>
    </w:p>
    <w:p w14:paraId="3AFB8587" w14:textId="51D9E916" w:rsidR="00655636" w:rsidRPr="00C20715" w:rsidRDefault="00655636" w:rsidP="00655636">
      <w:pPr>
        <w:jc w:val="both"/>
        <w:rPr>
          <w:sz w:val="22"/>
        </w:rPr>
      </w:pPr>
      <w:r w:rsidRPr="00C20715">
        <w:rPr>
          <w:sz w:val="22"/>
        </w:rPr>
        <w:t>Le candidat doit cocher le ou les lots au(x)quel(s) il candidate.</w:t>
      </w:r>
    </w:p>
    <w:p w14:paraId="1E140C3C" w14:textId="77777777" w:rsidR="00655636" w:rsidRPr="00C20715" w:rsidRDefault="00655636" w:rsidP="00655636">
      <w:pPr>
        <w:jc w:val="both"/>
        <w:rPr>
          <w:sz w:val="22"/>
        </w:rPr>
      </w:pPr>
    </w:p>
    <w:tbl>
      <w:tblPr>
        <w:tblW w:w="5244" w:type="pct"/>
        <w:tblLook w:val="04A0" w:firstRow="1" w:lastRow="0" w:firstColumn="1" w:lastColumn="0" w:noHBand="0" w:noVBand="1"/>
      </w:tblPr>
      <w:tblGrid>
        <w:gridCol w:w="992"/>
        <w:gridCol w:w="9360"/>
      </w:tblGrid>
      <w:tr w:rsidR="00655636" w:rsidRPr="00C20715" w14:paraId="321887D0" w14:textId="77777777" w:rsidTr="00E504BA">
        <w:trPr>
          <w:trHeight w:val="292"/>
        </w:trPr>
        <w:tc>
          <w:tcPr>
            <w:tcW w:w="479"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0183D3" w14:textId="18C373BB" w:rsidR="00655636" w:rsidRPr="00C20715" w:rsidRDefault="00655636" w:rsidP="00B9181F">
            <w:pPr>
              <w:spacing w:before="40"/>
              <w:jc w:val="center"/>
              <w:rPr>
                <w:rFonts w:eastAsia="Trebuchet MS"/>
                <w:color w:val="000000"/>
                <w:sz w:val="22"/>
                <w:szCs w:val="22"/>
              </w:rPr>
            </w:pPr>
            <w:r w:rsidRPr="00C20715">
              <w:rPr>
                <w:rFonts w:eastAsia="Trebuchet MS"/>
                <w:color w:val="000000"/>
                <w:sz w:val="22"/>
                <w:szCs w:val="22"/>
              </w:rPr>
              <w:t>Lot</w:t>
            </w:r>
          </w:p>
        </w:tc>
        <w:tc>
          <w:tcPr>
            <w:tcW w:w="4521"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2AFC29" w14:textId="77777777" w:rsidR="00655636" w:rsidRPr="00C20715" w:rsidRDefault="00655636" w:rsidP="00B9181F">
            <w:pPr>
              <w:spacing w:before="40"/>
              <w:jc w:val="center"/>
              <w:rPr>
                <w:rFonts w:eastAsia="Trebuchet MS"/>
                <w:color w:val="000000"/>
                <w:sz w:val="22"/>
                <w:szCs w:val="22"/>
              </w:rPr>
            </w:pPr>
            <w:r w:rsidRPr="00C20715">
              <w:rPr>
                <w:rFonts w:eastAsia="Trebuchet MS"/>
                <w:color w:val="000000"/>
                <w:sz w:val="22"/>
                <w:szCs w:val="22"/>
              </w:rPr>
              <w:t>Désignation</w:t>
            </w:r>
          </w:p>
        </w:tc>
      </w:tr>
      <w:tr w:rsidR="00655636" w:rsidRPr="00C20715" w14:paraId="255E9984"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F0502" w14:textId="4C8F6754"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1472972349"/>
                <w14:checkbox>
                  <w14:checked w14:val="0"/>
                  <w14:checkedState w14:val="2612" w14:font="MS Gothic"/>
                  <w14:uncheckedState w14:val="2610" w14:font="MS Gothic"/>
                </w14:checkbox>
              </w:sdtPr>
              <w:sdtEndPr/>
              <w:sdtContent>
                <w:r w:rsidR="00810F4E" w:rsidRPr="00C20715">
                  <w:rPr>
                    <w:rFonts w:ascii="MS Gothic" w:eastAsia="MS Gothic" w:hAnsi="MS Gothic"/>
                    <w:b/>
                    <w:sz w:val="28"/>
                    <w:szCs w:val="28"/>
                  </w:rPr>
                  <w:t>☐</w:t>
                </w:r>
              </w:sdtContent>
            </w:sdt>
            <w:r w:rsidR="00655636" w:rsidRPr="00C20715">
              <w:rPr>
                <w:rFonts w:eastAsia="Trebuchet MS"/>
                <w:b/>
                <w:color w:val="000000"/>
                <w:sz w:val="28"/>
                <w:szCs w:val="28"/>
              </w:rPr>
              <w:t xml:space="preserve"> 1</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1024C0" w14:textId="7E3422B9" w:rsidR="00655636" w:rsidRPr="00C20715" w:rsidRDefault="00655636" w:rsidP="00B9181F">
            <w:pPr>
              <w:spacing w:line="232" w:lineRule="exact"/>
              <w:ind w:left="80" w:right="80"/>
              <w:rPr>
                <w:rFonts w:eastAsia="Trebuchet MS"/>
                <w:b/>
                <w:color w:val="000000"/>
                <w:sz w:val="22"/>
                <w:szCs w:val="22"/>
              </w:rPr>
            </w:pPr>
            <w:r w:rsidRPr="00C20715">
              <w:rPr>
                <w:rFonts w:eastAsia="Trebuchet MS"/>
                <w:b/>
                <w:color w:val="000000"/>
                <w:sz w:val="22"/>
                <w:szCs w:val="22"/>
              </w:rPr>
              <w:t>Fourniture de cocktail</w:t>
            </w:r>
            <w:r w:rsidR="00F042F8">
              <w:rPr>
                <w:rFonts w:eastAsia="Trebuchet MS"/>
                <w:b/>
                <w:color w:val="000000"/>
                <w:sz w:val="22"/>
                <w:szCs w:val="22"/>
              </w:rPr>
              <w:t>s</w:t>
            </w:r>
            <w:r w:rsidRPr="00C20715">
              <w:rPr>
                <w:rFonts w:eastAsia="Trebuchet MS"/>
                <w:b/>
                <w:color w:val="000000"/>
                <w:sz w:val="22"/>
                <w:szCs w:val="22"/>
              </w:rPr>
              <w:t xml:space="preserve"> pour les sites de Strasbourg et département du Bas-Rhin</w:t>
            </w:r>
          </w:p>
        </w:tc>
      </w:tr>
      <w:tr w:rsidR="00655636" w:rsidRPr="00C20715" w14:paraId="2B0CAEFD"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342689" w14:textId="1D3B7A1E"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903882408"/>
                <w14:checkbox>
                  <w14:checked w14:val="0"/>
                  <w14:checkedState w14:val="2612" w14:font="MS Gothic"/>
                  <w14:uncheckedState w14:val="2610" w14:font="MS Gothic"/>
                </w14:checkbox>
              </w:sdtPr>
              <w:sdtEndPr/>
              <w:sdtContent>
                <w:r w:rsidR="00655636" w:rsidRPr="00C20715">
                  <w:rPr>
                    <w:rFonts w:ascii="Segoe UI Symbol" w:eastAsia="MS Gothic" w:hAnsi="Segoe UI Symbol" w:cs="Segoe UI Symbol"/>
                    <w:b/>
                    <w:sz w:val="28"/>
                    <w:szCs w:val="28"/>
                  </w:rPr>
                  <w:t>☐</w:t>
                </w:r>
              </w:sdtContent>
            </w:sdt>
            <w:r w:rsidR="00655636" w:rsidRPr="00C20715">
              <w:rPr>
                <w:rFonts w:eastAsia="Trebuchet MS"/>
                <w:b/>
                <w:color w:val="000000"/>
                <w:sz w:val="28"/>
                <w:szCs w:val="28"/>
              </w:rPr>
              <w:t xml:space="preserve"> 2</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B7177C" w14:textId="77777777" w:rsidR="00655636" w:rsidRPr="00C20715" w:rsidRDefault="00655636" w:rsidP="00B9181F">
            <w:pPr>
              <w:spacing w:line="232" w:lineRule="exact"/>
              <w:ind w:left="80" w:right="80"/>
              <w:rPr>
                <w:rFonts w:eastAsia="Trebuchet MS"/>
                <w:b/>
                <w:color w:val="000000"/>
                <w:sz w:val="22"/>
                <w:szCs w:val="22"/>
              </w:rPr>
            </w:pPr>
            <w:r w:rsidRPr="00C20715">
              <w:rPr>
                <w:rFonts w:eastAsia="Trebuchet MS"/>
                <w:b/>
                <w:color w:val="000000"/>
                <w:sz w:val="22"/>
                <w:szCs w:val="22"/>
              </w:rPr>
              <w:t>Fourniture de repas pour les sites de Strasbourg et département du Bas-Rhin</w:t>
            </w:r>
          </w:p>
        </w:tc>
      </w:tr>
      <w:tr w:rsidR="00655636" w:rsidRPr="00C20715" w14:paraId="153B0C3E"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1E991" w14:textId="0DC898AF"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1344085612"/>
                <w14:checkbox>
                  <w14:checked w14:val="0"/>
                  <w14:checkedState w14:val="2612" w14:font="MS Gothic"/>
                  <w14:uncheckedState w14:val="2610" w14:font="MS Gothic"/>
                </w14:checkbox>
              </w:sdtPr>
              <w:sdtEndPr/>
              <w:sdtContent>
                <w:r w:rsidR="00655636" w:rsidRPr="00C20715">
                  <w:rPr>
                    <w:rFonts w:ascii="Segoe UI Symbol" w:eastAsia="MS Gothic" w:hAnsi="Segoe UI Symbol" w:cs="Segoe UI Symbol"/>
                    <w:b/>
                    <w:sz w:val="28"/>
                    <w:szCs w:val="28"/>
                  </w:rPr>
                  <w:t>☐</w:t>
                </w:r>
              </w:sdtContent>
            </w:sdt>
            <w:r w:rsidR="00655636" w:rsidRPr="00C20715">
              <w:rPr>
                <w:rFonts w:eastAsia="Trebuchet MS"/>
                <w:b/>
                <w:color w:val="000000"/>
                <w:sz w:val="28"/>
                <w:szCs w:val="28"/>
              </w:rPr>
              <w:t xml:space="preserve"> 3</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8A285A" w14:textId="77777777" w:rsidR="00655636" w:rsidRPr="00C20715" w:rsidRDefault="00655636" w:rsidP="00B9181F">
            <w:pPr>
              <w:spacing w:line="232" w:lineRule="exact"/>
              <w:ind w:left="80" w:right="80"/>
              <w:rPr>
                <w:rFonts w:eastAsia="Trebuchet MS"/>
                <w:b/>
                <w:color w:val="000000"/>
                <w:sz w:val="22"/>
                <w:szCs w:val="22"/>
              </w:rPr>
            </w:pPr>
            <w:r w:rsidRPr="00C20715">
              <w:rPr>
                <w:rFonts w:eastAsia="Trebuchet MS"/>
                <w:b/>
                <w:color w:val="000000"/>
                <w:sz w:val="22"/>
                <w:szCs w:val="22"/>
              </w:rPr>
              <w:t>Fourniture de plateaux-repas pour les sites de Strasbourg et département du Bas-Rhin</w:t>
            </w:r>
          </w:p>
        </w:tc>
      </w:tr>
      <w:tr w:rsidR="00655636" w:rsidRPr="00C20715" w14:paraId="5F3721DA"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5170A1" w14:textId="6396257F"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1148863047"/>
                <w14:checkbox>
                  <w14:checked w14:val="0"/>
                  <w14:checkedState w14:val="2612" w14:font="MS Gothic"/>
                  <w14:uncheckedState w14:val="2610" w14:font="MS Gothic"/>
                </w14:checkbox>
              </w:sdtPr>
              <w:sdtEndPr/>
              <w:sdtContent>
                <w:r w:rsidR="00655636" w:rsidRPr="00C20715">
                  <w:rPr>
                    <w:rFonts w:ascii="Segoe UI Symbol" w:eastAsia="MS Gothic" w:hAnsi="Segoe UI Symbol" w:cs="Segoe UI Symbol"/>
                    <w:b/>
                    <w:sz w:val="28"/>
                    <w:szCs w:val="28"/>
                  </w:rPr>
                  <w:t>☐</w:t>
                </w:r>
              </w:sdtContent>
            </w:sdt>
            <w:r w:rsidR="00655636" w:rsidRPr="00C20715">
              <w:rPr>
                <w:rFonts w:eastAsia="Trebuchet MS"/>
                <w:b/>
                <w:color w:val="000000"/>
                <w:sz w:val="28"/>
                <w:szCs w:val="28"/>
              </w:rPr>
              <w:t xml:space="preserve"> 4</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5A9C9D" w14:textId="312508B2" w:rsidR="00655636" w:rsidRPr="00C20715" w:rsidRDefault="00655636" w:rsidP="00B9181F">
            <w:pPr>
              <w:spacing w:before="80" w:after="20"/>
              <w:ind w:left="80" w:right="80"/>
              <w:rPr>
                <w:rFonts w:eastAsia="Trebuchet MS"/>
                <w:b/>
                <w:color w:val="000000"/>
                <w:sz w:val="22"/>
                <w:szCs w:val="22"/>
              </w:rPr>
            </w:pPr>
            <w:r w:rsidRPr="00C20715">
              <w:rPr>
                <w:rFonts w:eastAsia="Trebuchet MS"/>
                <w:b/>
                <w:color w:val="000000"/>
                <w:sz w:val="22"/>
                <w:szCs w:val="22"/>
              </w:rPr>
              <w:t>Fourniture de cocktail</w:t>
            </w:r>
            <w:r w:rsidR="00F042F8">
              <w:rPr>
                <w:rFonts w:eastAsia="Trebuchet MS"/>
                <w:b/>
                <w:color w:val="000000"/>
                <w:sz w:val="22"/>
                <w:szCs w:val="22"/>
              </w:rPr>
              <w:t>s</w:t>
            </w:r>
            <w:r w:rsidRPr="00C20715">
              <w:rPr>
                <w:rFonts w:eastAsia="Trebuchet MS"/>
                <w:b/>
                <w:color w:val="000000"/>
                <w:sz w:val="22"/>
                <w:szCs w:val="22"/>
              </w:rPr>
              <w:t xml:space="preserve"> pour les sites de Colmar et environs</w:t>
            </w:r>
          </w:p>
        </w:tc>
      </w:tr>
      <w:tr w:rsidR="00655636" w:rsidRPr="00C20715" w14:paraId="5AAD9EA4"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1A9AE9" w14:textId="1229749F"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2006393859"/>
                <w14:checkbox>
                  <w14:checked w14:val="0"/>
                  <w14:checkedState w14:val="2612" w14:font="MS Gothic"/>
                  <w14:uncheckedState w14:val="2610" w14:font="MS Gothic"/>
                </w14:checkbox>
              </w:sdtPr>
              <w:sdtEndPr/>
              <w:sdtContent>
                <w:r w:rsidR="00655636" w:rsidRPr="00C20715">
                  <w:rPr>
                    <w:rFonts w:ascii="Segoe UI Symbol" w:eastAsia="MS Gothic" w:hAnsi="Segoe UI Symbol" w:cs="Segoe UI Symbol"/>
                    <w:b/>
                    <w:sz w:val="28"/>
                    <w:szCs w:val="28"/>
                  </w:rPr>
                  <w:t>☐</w:t>
                </w:r>
              </w:sdtContent>
            </w:sdt>
            <w:r w:rsidR="00655636" w:rsidRPr="00C20715">
              <w:rPr>
                <w:rFonts w:eastAsia="Trebuchet MS"/>
                <w:b/>
                <w:color w:val="000000"/>
                <w:sz w:val="28"/>
                <w:szCs w:val="28"/>
              </w:rPr>
              <w:t xml:space="preserve"> 5</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B5BA01" w14:textId="77777777" w:rsidR="00655636" w:rsidRPr="00C20715" w:rsidRDefault="00655636" w:rsidP="00B9181F">
            <w:pPr>
              <w:spacing w:before="80" w:after="20"/>
              <w:ind w:left="80" w:right="80"/>
              <w:rPr>
                <w:rFonts w:eastAsia="Trebuchet MS"/>
                <w:b/>
                <w:color w:val="000000"/>
                <w:sz w:val="22"/>
                <w:szCs w:val="22"/>
              </w:rPr>
            </w:pPr>
            <w:r w:rsidRPr="00C20715">
              <w:rPr>
                <w:rFonts w:eastAsia="Trebuchet MS"/>
                <w:b/>
                <w:color w:val="000000"/>
                <w:sz w:val="22"/>
                <w:szCs w:val="22"/>
              </w:rPr>
              <w:t>Fourniture de repas pour les sites de Colmar et environs</w:t>
            </w:r>
          </w:p>
        </w:tc>
      </w:tr>
      <w:tr w:rsidR="00655636" w:rsidRPr="00C20715" w14:paraId="4A21B846"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BD118" w14:textId="3CA28CE8"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2108946396"/>
                <w14:checkbox>
                  <w14:checked w14:val="0"/>
                  <w14:checkedState w14:val="2612" w14:font="MS Gothic"/>
                  <w14:uncheckedState w14:val="2610" w14:font="MS Gothic"/>
                </w14:checkbox>
              </w:sdtPr>
              <w:sdtEndPr/>
              <w:sdtContent>
                <w:r w:rsidR="00655636" w:rsidRPr="00C20715">
                  <w:rPr>
                    <w:rFonts w:ascii="Segoe UI Symbol" w:eastAsia="MS Gothic" w:hAnsi="Segoe UI Symbol" w:cs="Segoe UI Symbol"/>
                    <w:b/>
                    <w:sz w:val="28"/>
                    <w:szCs w:val="28"/>
                  </w:rPr>
                  <w:t>☐</w:t>
                </w:r>
              </w:sdtContent>
            </w:sdt>
            <w:r w:rsidR="00655636" w:rsidRPr="00C20715">
              <w:rPr>
                <w:rFonts w:eastAsia="Trebuchet MS"/>
                <w:b/>
                <w:color w:val="000000"/>
                <w:sz w:val="28"/>
                <w:szCs w:val="28"/>
              </w:rPr>
              <w:t xml:space="preserve"> 6</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81658D" w14:textId="77777777" w:rsidR="00655636" w:rsidRPr="00C20715" w:rsidRDefault="00655636" w:rsidP="00B9181F">
            <w:pPr>
              <w:spacing w:before="80" w:after="20"/>
              <w:ind w:left="80" w:right="80"/>
              <w:rPr>
                <w:rFonts w:eastAsia="Trebuchet MS"/>
                <w:b/>
                <w:color w:val="000000"/>
                <w:sz w:val="22"/>
                <w:szCs w:val="22"/>
              </w:rPr>
            </w:pPr>
            <w:r w:rsidRPr="00C20715">
              <w:rPr>
                <w:rFonts w:eastAsia="Trebuchet MS"/>
                <w:b/>
                <w:color w:val="000000"/>
                <w:sz w:val="22"/>
                <w:szCs w:val="22"/>
              </w:rPr>
              <w:t>Fourniture de plateaux-repas pour les sites de Colmar et environs</w:t>
            </w:r>
          </w:p>
        </w:tc>
      </w:tr>
      <w:tr w:rsidR="00655636" w:rsidRPr="00C20715" w14:paraId="420928F7"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73E68" w14:textId="430463CB"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1188099123"/>
                <w14:checkbox>
                  <w14:checked w14:val="0"/>
                  <w14:checkedState w14:val="2612" w14:font="MS Gothic"/>
                  <w14:uncheckedState w14:val="2610" w14:font="MS Gothic"/>
                </w14:checkbox>
              </w:sdtPr>
              <w:sdtEndPr/>
              <w:sdtContent>
                <w:r w:rsidR="00655636" w:rsidRPr="00C20715">
                  <w:rPr>
                    <w:rFonts w:ascii="Segoe UI Symbol" w:eastAsia="MS Gothic" w:hAnsi="Segoe UI Symbol" w:cs="Segoe UI Symbol"/>
                    <w:b/>
                    <w:sz w:val="28"/>
                    <w:szCs w:val="28"/>
                  </w:rPr>
                  <w:t>☐</w:t>
                </w:r>
              </w:sdtContent>
            </w:sdt>
            <w:r w:rsidR="00655636" w:rsidRPr="00C20715">
              <w:rPr>
                <w:rFonts w:eastAsia="Trebuchet MS"/>
                <w:b/>
                <w:color w:val="000000"/>
                <w:sz w:val="28"/>
                <w:szCs w:val="28"/>
              </w:rPr>
              <w:t xml:space="preserve"> 7</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11E19D" w14:textId="74CB674F" w:rsidR="00655636" w:rsidRPr="00C20715" w:rsidRDefault="00655636" w:rsidP="00B9181F">
            <w:pPr>
              <w:spacing w:before="80" w:after="20"/>
              <w:ind w:left="80" w:right="80"/>
              <w:rPr>
                <w:rFonts w:eastAsia="Trebuchet MS"/>
                <w:b/>
                <w:color w:val="000000"/>
                <w:sz w:val="22"/>
                <w:szCs w:val="22"/>
              </w:rPr>
            </w:pPr>
            <w:r w:rsidRPr="00C20715">
              <w:rPr>
                <w:rFonts w:eastAsia="Trebuchet MS"/>
                <w:b/>
                <w:color w:val="000000"/>
                <w:sz w:val="22"/>
                <w:szCs w:val="22"/>
              </w:rPr>
              <w:t>Fourniture de cocktail</w:t>
            </w:r>
            <w:r w:rsidR="00F042F8">
              <w:rPr>
                <w:rFonts w:eastAsia="Trebuchet MS"/>
                <w:b/>
                <w:color w:val="000000"/>
                <w:sz w:val="22"/>
                <w:szCs w:val="22"/>
              </w:rPr>
              <w:t>s</w:t>
            </w:r>
            <w:r w:rsidRPr="00C20715">
              <w:rPr>
                <w:rFonts w:eastAsia="Trebuchet MS"/>
                <w:b/>
                <w:color w:val="000000"/>
                <w:sz w:val="22"/>
                <w:szCs w:val="22"/>
              </w:rPr>
              <w:t xml:space="preserve"> pour les sites de Mulhouse et environs</w:t>
            </w:r>
          </w:p>
        </w:tc>
      </w:tr>
      <w:tr w:rsidR="00655636" w:rsidRPr="00C20715" w14:paraId="47702F0F"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558E7" w14:textId="1A752F7A"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800732048"/>
                <w14:checkbox>
                  <w14:checked w14:val="0"/>
                  <w14:checkedState w14:val="2612" w14:font="MS Gothic"/>
                  <w14:uncheckedState w14:val="2610" w14:font="MS Gothic"/>
                </w14:checkbox>
              </w:sdtPr>
              <w:sdtEndPr/>
              <w:sdtContent>
                <w:r w:rsidR="00655636" w:rsidRPr="00C20715">
                  <w:rPr>
                    <w:rFonts w:ascii="Segoe UI Symbol" w:eastAsia="MS Gothic" w:hAnsi="Segoe UI Symbol" w:cs="Segoe UI Symbol"/>
                    <w:b/>
                    <w:sz w:val="28"/>
                    <w:szCs w:val="28"/>
                  </w:rPr>
                  <w:t>☐</w:t>
                </w:r>
              </w:sdtContent>
            </w:sdt>
            <w:r w:rsidR="00655636" w:rsidRPr="00C20715">
              <w:rPr>
                <w:rFonts w:eastAsia="Trebuchet MS"/>
                <w:b/>
                <w:color w:val="000000"/>
                <w:sz w:val="28"/>
                <w:szCs w:val="28"/>
              </w:rPr>
              <w:t xml:space="preserve"> 8</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E09991" w14:textId="77777777" w:rsidR="00655636" w:rsidRPr="00C20715" w:rsidRDefault="00655636" w:rsidP="00B9181F">
            <w:pPr>
              <w:spacing w:before="80" w:after="20"/>
              <w:ind w:left="80" w:right="80"/>
              <w:rPr>
                <w:rFonts w:eastAsia="Trebuchet MS"/>
                <w:b/>
                <w:color w:val="000000"/>
                <w:sz w:val="22"/>
                <w:szCs w:val="22"/>
              </w:rPr>
            </w:pPr>
            <w:r w:rsidRPr="00C20715">
              <w:rPr>
                <w:rFonts w:eastAsia="Trebuchet MS"/>
                <w:b/>
                <w:color w:val="000000"/>
                <w:sz w:val="22"/>
                <w:szCs w:val="22"/>
              </w:rPr>
              <w:t>Fourniture de repas pour les sites de Mulhouse et environs</w:t>
            </w:r>
          </w:p>
        </w:tc>
      </w:tr>
      <w:tr w:rsidR="00655636" w:rsidRPr="00C20715" w14:paraId="37A85A2F" w14:textId="77777777" w:rsidTr="00E504BA">
        <w:trPr>
          <w:trHeight w:val="567"/>
        </w:trPr>
        <w:tc>
          <w:tcPr>
            <w:tcW w:w="47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CA350E" w14:textId="1CAB0ECC" w:rsidR="00655636" w:rsidRPr="00C20715" w:rsidRDefault="007036BF" w:rsidP="00B9181F">
            <w:pPr>
              <w:spacing w:before="80" w:after="20"/>
              <w:ind w:left="40" w:right="40"/>
              <w:jc w:val="center"/>
              <w:rPr>
                <w:rFonts w:eastAsia="Trebuchet MS"/>
                <w:b/>
                <w:color w:val="000000"/>
                <w:sz w:val="28"/>
                <w:szCs w:val="28"/>
              </w:rPr>
            </w:pPr>
            <w:sdt>
              <w:sdtPr>
                <w:rPr>
                  <w:b/>
                  <w:sz w:val="28"/>
                  <w:szCs w:val="28"/>
                </w:rPr>
                <w:id w:val="-1454162309"/>
                <w14:checkbox>
                  <w14:checked w14:val="0"/>
                  <w14:checkedState w14:val="2612" w14:font="MS Gothic"/>
                  <w14:uncheckedState w14:val="2610" w14:font="MS Gothic"/>
                </w14:checkbox>
              </w:sdtPr>
              <w:sdtEndPr/>
              <w:sdtContent>
                <w:r w:rsidR="00655636" w:rsidRPr="00C20715">
                  <w:rPr>
                    <w:rFonts w:ascii="Segoe UI Symbol" w:eastAsia="MS Gothic" w:hAnsi="Segoe UI Symbol" w:cs="Segoe UI Symbol"/>
                    <w:b/>
                    <w:sz w:val="28"/>
                    <w:szCs w:val="28"/>
                  </w:rPr>
                  <w:t>☐</w:t>
                </w:r>
              </w:sdtContent>
            </w:sdt>
            <w:r w:rsidR="00655636" w:rsidRPr="00C20715">
              <w:rPr>
                <w:rFonts w:eastAsia="Trebuchet MS"/>
                <w:b/>
                <w:color w:val="000000"/>
                <w:sz w:val="28"/>
                <w:szCs w:val="28"/>
              </w:rPr>
              <w:t xml:space="preserve"> 9</w:t>
            </w:r>
          </w:p>
        </w:tc>
        <w:tc>
          <w:tcPr>
            <w:tcW w:w="452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62356D" w14:textId="77777777" w:rsidR="00655636" w:rsidRPr="00C20715" w:rsidRDefault="00655636" w:rsidP="00B9181F">
            <w:pPr>
              <w:spacing w:before="80" w:after="20"/>
              <w:ind w:left="80" w:right="80"/>
              <w:rPr>
                <w:rFonts w:eastAsia="Trebuchet MS"/>
                <w:b/>
                <w:color w:val="000000"/>
                <w:sz w:val="22"/>
                <w:szCs w:val="22"/>
              </w:rPr>
            </w:pPr>
            <w:r w:rsidRPr="00C20715">
              <w:rPr>
                <w:rFonts w:eastAsia="Trebuchet MS"/>
                <w:b/>
                <w:color w:val="000000"/>
                <w:sz w:val="22"/>
                <w:szCs w:val="22"/>
              </w:rPr>
              <w:t>Fourniture de plateaux-repas pour les sites de Mulhouse et environs</w:t>
            </w:r>
          </w:p>
        </w:tc>
      </w:tr>
    </w:tbl>
    <w:p w14:paraId="0DAC107F" w14:textId="77777777" w:rsidR="00655636" w:rsidRPr="00C20715" w:rsidRDefault="00655636" w:rsidP="00655636">
      <w:pPr>
        <w:jc w:val="both"/>
        <w:rPr>
          <w:sz w:val="22"/>
        </w:rPr>
      </w:pPr>
    </w:p>
    <w:p w14:paraId="248F0399" w14:textId="77777777" w:rsidR="006B02E6" w:rsidRPr="00C20715" w:rsidRDefault="006B02E6" w:rsidP="006B02E6">
      <w:pPr>
        <w:jc w:val="both"/>
        <w:rPr>
          <w:sz w:val="22"/>
        </w:rPr>
      </w:pPr>
    </w:p>
    <w:p w14:paraId="1D89CB64" w14:textId="77777777" w:rsidR="00727B93" w:rsidRPr="00C20715" w:rsidRDefault="00727B93" w:rsidP="00727B93">
      <w:pPr>
        <w:pStyle w:val="Titre1"/>
        <w:rPr>
          <w:rFonts w:eastAsia="Calibri"/>
          <w:color w:val="000000"/>
          <w:sz w:val="28"/>
          <w:lang w:val="fr-FR"/>
        </w:rPr>
      </w:pPr>
      <w:bookmarkStart w:id="1" w:name="_Toc172530503"/>
      <w:r w:rsidRPr="00C20715">
        <w:rPr>
          <w:rFonts w:eastAsia="Calibri"/>
          <w:color w:val="000000"/>
          <w:sz w:val="28"/>
          <w:lang w:val="fr-FR"/>
        </w:rPr>
        <w:t>2 – Présentation du candidat</w:t>
      </w:r>
      <w:bookmarkEnd w:id="1"/>
    </w:p>
    <w:tbl>
      <w:tblPr>
        <w:tblStyle w:val="Grilledutableau"/>
        <w:tblW w:w="10173" w:type="dxa"/>
        <w:tblInd w:w="0" w:type="dxa"/>
        <w:tblLook w:val="04A0" w:firstRow="1" w:lastRow="0" w:firstColumn="1" w:lastColumn="0" w:noHBand="0" w:noVBand="1"/>
      </w:tblPr>
      <w:tblGrid>
        <w:gridCol w:w="10173"/>
      </w:tblGrid>
      <w:tr w:rsidR="003A7EFD" w:rsidRPr="00C20715" w14:paraId="7500DB70" w14:textId="77777777" w:rsidTr="008A5FB0">
        <w:tc>
          <w:tcPr>
            <w:tcW w:w="10173" w:type="dxa"/>
            <w:shd w:val="clear" w:color="auto" w:fill="C6D9F1" w:themeFill="text2" w:themeFillTint="33"/>
          </w:tcPr>
          <w:p w14:paraId="4A4C87C1" w14:textId="77777777" w:rsidR="003A7EFD" w:rsidRPr="00C20715" w:rsidRDefault="003A7EFD" w:rsidP="00B77B88">
            <w:pPr>
              <w:pStyle w:val="Titre1"/>
              <w:rPr>
                <w:rFonts w:eastAsia="Calibri"/>
                <w:color w:val="000000"/>
                <w:sz w:val="22"/>
                <w:lang w:val="fr-FR"/>
              </w:rPr>
            </w:pPr>
            <w:bookmarkStart w:id="2" w:name="_Toc530494231"/>
            <w:bookmarkStart w:id="3" w:name="_Toc172530504"/>
            <w:r w:rsidRPr="00C20715">
              <w:rPr>
                <w:rFonts w:eastAsia="Calibri"/>
                <w:color w:val="000000"/>
                <w:sz w:val="22"/>
                <w:lang w:val="fr-FR"/>
              </w:rPr>
              <w:t>Présentez votre entreprise de manière succincte (5 lignes maximums)</w:t>
            </w:r>
            <w:bookmarkEnd w:id="3"/>
          </w:p>
        </w:tc>
      </w:tr>
      <w:tr w:rsidR="003A7EFD" w:rsidRPr="00C20715" w14:paraId="6F13AD57" w14:textId="77777777" w:rsidTr="008A5FB0">
        <w:tc>
          <w:tcPr>
            <w:tcW w:w="10173" w:type="dxa"/>
          </w:tcPr>
          <w:p w14:paraId="3CEF6035" w14:textId="77777777" w:rsidR="003A7EFD" w:rsidRPr="00C20715" w:rsidRDefault="003A7EFD" w:rsidP="00B77B88">
            <w:pPr>
              <w:pStyle w:val="Titre1"/>
              <w:rPr>
                <w:rFonts w:eastAsia="Calibri"/>
                <w:b w:val="0"/>
                <w:color w:val="000000"/>
                <w:sz w:val="22"/>
                <w:lang w:val="fr-FR"/>
              </w:rPr>
            </w:pPr>
          </w:p>
          <w:p w14:paraId="1AC10A17" w14:textId="77777777" w:rsidR="005A5751" w:rsidRPr="00C20715" w:rsidRDefault="005A5751" w:rsidP="005A5751">
            <w:pPr>
              <w:rPr>
                <w:rFonts w:eastAsia="Calibri"/>
                <w:lang w:eastAsia="en-US"/>
              </w:rPr>
            </w:pPr>
          </w:p>
          <w:p w14:paraId="2DC7FC68" w14:textId="77777777" w:rsidR="003A7EFD" w:rsidRPr="00C20715" w:rsidRDefault="003A7EFD" w:rsidP="00B77B88">
            <w:pPr>
              <w:rPr>
                <w:rFonts w:eastAsia="Calibri"/>
                <w:lang w:eastAsia="en-US"/>
              </w:rPr>
            </w:pPr>
          </w:p>
          <w:p w14:paraId="454C33BB" w14:textId="77777777" w:rsidR="005A5751" w:rsidRPr="00C20715" w:rsidRDefault="005A5751" w:rsidP="00B77B88">
            <w:pPr>
              <w:rPr>
                <w:rFonts w:eastAsia="Calibri"/>
                <w:lang w:eastAsia="en-US"/>
              </w:rPr>
            </w:pPr>
          </w:p>
          <w:p w14:paraId="394D8C7F" w14:textId="77777777" w:rsidR="005A5751" w:rsidRPr="00C20715" w:rsidRDefault="005A5751" w:rsidP="00B77B88">
            <w:pPr>
              <w:rPr>
                <w:rFonts w:eastAsia="Calibri"/>
                <w:lang w:eastAsia="en-US"/>
              </w:rPr>
            </w:pPr>
          </w:p>
        </w:tc>
      </w:tr>
    </w:tbl>
    <w:p w14:paraId="60EDCE33" w14:textId="77777777" w:rsidR="003A7EFD" w:rsidRPr="00C20715" w:rsidRDefault="003A7EFD" w:rsidP="003A7EFD"/>
    <w:tbl>
      <w:tblPr>
        <w:tblStyle w:val="Grilledutableau"/>
        <w:tblW w:w="10173" w:type="dxa"/>
        <w:tblInd w:w="0" w:type="dxa"/>
        <w:tblLook w:val="04A0" w:firstRow="1" w:lastRow="0" w:firstColumn="1" w:lastColumn="0" w:noHBand="0" w:noVBand="1"/>
      </w:tblPr>
      <w:tblGrid>
        <w:gridCol w:w="10173"/>
      </w:tblGrid>
      <w:tr w:rsidR="003A7EFD" w:rsidRPr="00C20715" w14:paraId="5EDBB478" w14:textId="77777777" w:rsidTr="008A5FB0">
        <w:tc>
          <w:tcPr>
            <w:tcW w:w="10173" w:type="dxa"/>
            <w:shd w:val="clear" w:color="auto" w:fill="C6D9F1" w:themeFill="text2" w:themeFillTint="33"/>
          </w:tcPr>
          <w:p w14:paraId="1E0C7470" w14:textId="1F54D7AE" w:rsidR="003A7EFD" w:rsidRPr="00C20715" w:rsidRDefault="003A7EFD" w:rsidP="00B77B88">
            <w:pPr>
              <w:pStyle w:val="Titre1"/>
              <w:rPr>
                <w:rFonts w:eastAsia="Calibri"/>
                <w:color w:val="000000"/>
                <w:sz w:val="22"/>
                <w:lang w:val="fr-FR"/>
              </w:rPr>
            </w:pPr>
            <w:bookmarkStart w:id="4" w:name="_Toc530564325"/>
            <w:bookmarkStart w:id="5" w:name="_Toc530989239"/>
            <w:bookmarkStart w:id="6" w:name="_Toc172530505"/>
            <w:r w:rsidRPr="00C20715">
              <w:rPr>
                <w:rFonts w:eastAsia="Calibri"/>
                <w:color w:val="000000"/>
                <w:sz w:val="22"/>
                <w:lang w:val="fr-FR"/>
              </w:rPr>
              <w:t>Indiquez les coordonnées du correspondant administratif désigné pour le suivi d</w:t>
            </w:r>
            <w:r w:rsidR="00502903" w:rsidRPr="00C20715">
              <w:rPr>
                <w:rFonts w:eastAsia="Calibri"/>
                <w:color w:val="000000"/>
                <w:sz w:val="22"/>
                <w:lang w:val="fr-FR"/>
              </w:rPr>
              <w:t>u marché</w:t>
            </w:r>
            <w:r w:rsidR="008A5FB0">
              <w:rPr>
                <w:rFonts w:eastAsia="Calibri"/>
                <w:color w:val="000000"/>
                <w:sz w:val="22"/>
                <w:lang w:val="fr-FR"/>
              </w:rPr>
              <w:br/>
            </w:r>
            <w:r w:rsidR="00502903" w:rsidRPr="00C20715">
              <w:rPr>
                <w:rFonts w:eastAsia="Calibri"/>
                <w:color w:val="000000"/>
                <w:sz w:val="22"/>
                <w:lang w:val="fr-FR"/>
              </w:rPr>
              <w:t>(nom, prénom, téléphone</w:t>
            </w:r>
            <w:r w:rsidRPr="00C20715">
              <w:rPr>
                <w:rFonts w:eastAsia="Calibri"/>
                <w:color w:val="000000"/>
                <w:sz w:val="22"/>
                <w:lang w:val="fr-FR"/>
              </w:rPr>
              <w:t>, mail)</w:t>
            </w:r>
            <w:bookmarkEnd w:id="4"/>
            <w:bookmarkEnd w:id="5"/>
            <w:bookmarkEnd w:id="6"/>
          </w:p>
        </w:tc>
      </w:tr>
      <w:tr w:rsidR="003A7EFD" w:rsidRPr="00C20715" w14:paraId="7D96F3FB" w14:textId="77777777" w:rsidTr="008A5FB0">
        <w:tc>
          <w:tcPr>
            <w:tcW w:w="10173" w:type="dxa"/>
          </w:tcPr>
          <w:p w14:paraId="2DA739E2" w14:textId="77777777" w:rsidR="003A7EFD" w:rsidRPr="00C20715" w:rsidRDefault="003A7EFD" w:rsidP="00B77B88">
            <w:pPr>
              <w:pStyle w:val="Titre1"/>
              <w:rPr>
                <w:rFonts w:eastAsia="Calibri"/>
                <w:b w:val="0"/>
                <w:color w:val="000000"/>
                <w:sz w:val="22"/>
                <w:lang w:val="fr-FR"/>
              </w:rPr>
            </w:pPr>
          </w:p>
          <w:p w14:paraId="78022C4D" w14:textId="77777777" w:rsidR="001247EA" w:rsidRPr="00C20715" w:rsidRDefault="001247EA" w:rsidP="001247EA">
            <w:pPr>
              <w:rPr>
                <w:rFonts w:eastAsia="Calibri"/>
                <w:lang w:eastAsia="en-US"/>
              </w:rPr>
            </w:pPr>
          </w:p>
          <w:p w14:paraId="3DFF135F" w14:textId="77777777" w:rsidR="003A7EFD" w:rsidRPr="00C20715" w:rsidRDefault="003A7EFD" w:rsidP="00B77B88">
            <w:pPr>
              <w:rPr>
                <w:rFonts w:eastAsia="Calibri"/>
                <w:lang w:eastAsia="en-US"/>
              </w:rPr>
            </w:pPr>
          </w:p>
        </w:tc>
      </w:tr>
    </w:tbl>
    <w:p w14:paraId="231AE789" w14:textId="77777777" w:rsidR="003A7EFD" w:rsidRPr="00C20715" w:rsidRDefault="003A7EFD" w:rsidP="003A7EFD"/>
    <w:tbl>
      <w:tblPr>
        <w:tblStyle w:val="Grilledutableau"/>
        <w:tblW w:w="10173" w:type="dxa"/>
        <w:tblInd w:w="0" w:type="dxa"/>
        <w:tblLook w:val="04A0" w:firstRow="1" w:lastRow="0" w:firstColumn="1" w:lastColumn="0" w:noHBand="0" w:noVBand="1"/>
      </w:tblPr>
      <w:tblGrid>
        <w:gridCol w:w="10173"/>
      </w:tblGrid>
      <w:tr w:rsidR="003A7EFD" w:rsidRPr="00C20715" w14:paraId="2CFC34E2" w14:textId="77777777" w:rsidTr="008A5FB0">
        <w:tc>
          <w:tcPr>
            <w:tcW w:w="10173" w:type="dxa"/>
            <w:shd w:val="clear" w:color="auto" w:fill="C6D9F1" w:themeFill="text2" w:themeFillTint="33"/>
          </w:tcPr>
          <w:p w14:paraId="5A313647" w14:textId="77777777" w:rsidR="003A7EFD" w:rsidRPr="00C20715" w:rsidRDefault="003A7EFD" w:rsidP="00B77B88">
            <w:pPr>
              <w:rPr>
                <w:rFonts w:eastAsia="Calibri"/>
                <w:b/>
                <w:lang w:eastAsia="en-US"/>
              </w:rPr>
            </w:pPr>
            <w:r w:rsidRPr="00C20715">
              <w:rPr>
                <w:rFonts w:eastAsia="Calibri"/>
                <w:b/>
                <w:sz w:val="22"/>
                <w:lang w:eastAsia="en-US"/>
              </w:rPr>
              <w:t xml:space="preserve">Indiquez les coordonnées de la personne en charge de la facturation </w:t>
            </w:r>
            <w:r w:rsidR="00502903" w:rsidRPr="00C20715">
              <w:rPr>
                <w:rFonts w:eastAsia="Calibri"/>
                <w:b/>
                <w:color w:val="000000"/>
                <w:sz w:val="22"/>
              </w:rPr>
              <w:t>(nom, prénom, téléphone</w:t>
            </w:r>
            <w:r w:rsidRPr="00C20715">
              <w:rPr>
                <w:rFonts w:eastAsia="Calibri"/>
                <w:b/>
                <w:color w:val="000000"/>
                <w:sz w:val="22"/>
              </w:rPr>
              <w:t>, mail)</w:t>
            </w:r>
          </w:p>
        </w:tc>
      </w:tr>
      <w:tr w:rsidR="003A7EFD" w:rsidRPr="00C20715" w14:paraId="78408F4E" w14:textId="77777777" w:rsidTr="008A5FB0">
        <w:tc>
          <w:tcPr>
            <w:tcW w:w="10173" w:type="dxa"/>
          </w:tcPr>
          <w:p w14:paraId="3F42C2C0" w14:textId="77777777" w:rsidR="001247EA" w:rsidRPr="00C20715" w:rsidRDefault="001247EA" w:rsidP="001247EA">
            <w:pPr>
              <w:rPr>
                <w:rFonts w:eastAsia="Calibri"/>
                <w:lang w:eastAsia="en-US"/>
              </w:rPr>
            </w:pPr>
          </w:p>
          <w:p w14:paraId="62ABEA18" w14:textId="77777777" w:rsidR="003A7EFD" w:rsidRPr="00C20715" w:rsidRDefault="003A7EFD" w:rsidP="00B77B88">
            <w:pPr>
              <w:rPr>
                <w:rFonts w:eastAsia="Calibri"/>
                <w:lang w:eastAsia="en-US"/>
              </w:rPr>
            </w:pPr>
          </w:p>
        </w:tc>
      </w:tr>
    </w:tbl>
    <w:p w14:paraId="5FC69573" w14:textId="77777777" w:rsidR="003A7EFD" w:rsidRPr="00C20715" w:rsidRDefault="003A7EFD" w:rsidP="003A7EFD">
      <w:pPr>
        <w:rPr>
          <w:sz w:val="6"/>
        </w:rPr>
      </w:pPr>
    </w:p>
    <w:p w14:paraId="60604F31" w14:textId="77777777" w:rsidR="003A7EFD" w:rsidRPr="00C20715" w:rsidRDefault="003A7EFD" w:rsidP="003A7EFD"/>
    <w:tbl>
      <w:tblPr>
        <w:tblStyle w:val="Grilledutableau"/>
        <w:tblW w:w="10173" w:type="dxa"/>
        <w:tblInd w:w="0" w:type="dxa"/>
        <w:tblLook w:val="04A0" w:firstRow="1" w:lastRow="0" w:firstColumn="1" w:lastColumn="0" w:noHBand="0" w:noVBand="1"/>
      </w:tblPr>
      <w:tblGrid>
        <w:gridCol w:w="10173"/>
      </w:tblGrid>
      <w:tr w:rsidR="003A7EFD" w:rsidRPr="00C20715" w14:paraId="29CBC111" w14:textId="77777777" w:rsidTr="008A5FB0">
        <w:tc>
          <w:tcPr>
            <w:tcW w:w="10173" w:type="dxa"/>
            <w:shd w:val="clear" w:color="auto" w:fill="C6D9F1" w:themeFill="text2" w:themeFillTint="33"/>
          </w:tcPr>
          <w:p w14:paraId="69CAF2A6" w14:textId="77777777" w:rsidR="003A7EFD" w:rsidRPr="00C20715" w:rsidRDefault="003A7EFD" w:rsidP="00B77B88">
            <w:pPr>
              <w:rPr>
                <w:rFonts w:eastAsia="Calibri"/>
                <w:b/>
                <w:lang w:eastAsia="en-US"/>
              </w:rPr>
            </w:pPr>
            <w:r w:rsidRPr="00C20715">
              <w:rPr>
                <w:rFonts w:eastAsia="Calibri"/>
                <w:b/>
                <w:sz w:val="22"/>
                <w:lang w:eastAsia="en-US"/>
              </w:rPr>
              <w:t>Indiquez les coordonnées de la perso</w:t>
            </w:r>
            <w:r w:rsidR="00502903" w:rsidRPr="00C20715">
              <w:rPr>
                <w:rFonts w:eastAsia="Calibri"/>
                <w:b/>
                <w:sz w:val="22"/>
                <w:lang w:eastAsia="en-US"/>
              </w:rPr>
              <w:t>nne en charge de la commande,</w:t>
            </w:r>
            <w:r w:rsidRPr="00C20715">
              <w:rPr>
                <w:rFonts w:eastAsia="Calibri"/>
                <w:b/>
                <w:sz w:val="22"/>
                <w:lang w:eastAsia="en-US"/>
              </w:rPr>
              <w:t xml:space="preserve"> les jours et plages horaires de disponibilité de la personne en charge de la réception de la commande </w:t>
            </w:r>
            <w:r w:rsidR="00502903" w:rsidRPr="00C20715">
              <w:rPr>
                <w:rFonts w:eastAsia="Calibri"/>
                <w:b/>
                <w:color w:val="000000"/>
                <w:sz w:val="22"/>
              </w:rPr>
              <w:t>(nom, prénom, téléphone</w:t>
            </w:r>
            <w:r w:rsidRPr="00C20715">
              <w:rPr>
                <w:rFonts w:eastAsia="Calibri"/>
                <w:b/>
                <w:color w:val="000000"/>
                <w:sz w:val="22"/>
              </w:rPr>
              <w:t>, mail)</w:t>
            </w:r>
          </w:p>
        </w:tc>
      </w:tr>
      <w:tr w:rsidR="003A7EFD" w:rsidRPr="00C20715" w14:paraId="3C44F07D" w14:textId="77777777" w:rsidTr="008A5FB0">
        <w:tc>
          <w:tcPr>
            <w:tcW w:w="10173" w:type="dxa"/>
          </w:tcPr>
          <w:p w14:paraId="7C2137EB" w14:textId="77777777" w:rsidR="005A5751" w:rsidRPr="00C20715" w:rsidRDefault="005A5751" w:rsidP="00B77B88">
            <w:pPr>
              <w:rPr>
                <w:rFonts w:eastAsia="Calibri"/>
                <w:lang w:eastAsia="en-US"/>
              </w:rPr>
            </w:pPr>
          </w:p>
          <w:p w14:paraId="59B72512" w14:textId="77777777" w:rsidR="003A7EFD" w:rsidRPr="00C20715" w:rsidRDefault="003A7EFD" w:rsidP="00B77B88">
            <w:pPr>
              <w:rPr>
                <w:rFonts w:eastAsia="Calibri"/>
                <w:lang w:eastAsia="en-US"/>
              </w:rPr>
            </w:pPr>
          </w:p>
          <w:p w14:paraId="7A9BCCC4" w14:textId="77777777" w:rsidR="009D4147" w:rsidRPr="00C20715" w:rsidRDefault="009D4147" w:rsidP="00B77B88">
            <w:pPr>
              <w:rPr>
                <w:rFonts w:eastAsia="Calibri"/>
                <w:lang w:eastAsia="en-US"/>
              </w:rPr>
            </w:pPr>
          </w:p>
          <w:p w14:paraId="3EF44697" w14:textId="77777777" w:rsidR="001247EA" w:rsidRPr="00C20715" w:rsidRDefault="001247EA" w:rsidP="00B77B88">
            <w:pPr>
              <w:rPr>
                <w:rFonts w:eastAsia="Calibri"/>
                <w:lang w:eastAsia="en-US"/>
              </w:rPr>
            </w:pPr>
          </w:p>
        </w:tc>
      </w:tr>
    </w:tbl>
    <w:p w14:paraId="3BCAB8E3" w14:textId="77777777" w:rsidR="006B75FD" w:rsidRPr="00C20715" w:rsidRDefault="006B75FD" w:rsidP="00EE0E54">
      <w:pPr>
        <w:rPr>
          <w:rFonts w:eastAsia="Calibri"/>
          <w:sz w:val="2"/>
          <w:lang w:eastAsia="en-US"/>
        </w:rPr>
      </w:pPr>
    </w:p>
    <w:p w14:paraId="6B23AF42" w14:textId="77777777" w:rsidR="003A7EFD" w:rsidRDefault="003A7EFD" w:rsidP="00EE0E54">
      <w:pPr>
        <w:rPr>
          <w:rFonts w:eastAsia="Calibri"/>
          <w:lang w:eastAsia="en-US"/>
        </w:rPr>
      </w:pPr>
    </w:p>
    <w:p w14:paraId="7D0DB5FF" w14:textId="77777777" w:rsidR="009D4147" w:rsidRDefault="009D4147" w:rsidP="00EE0E54">
      <w:pPr>
        <w:rPr>
          <w:rFonts w:eastAsia="Calibri"/>
          <w:lang w:eastAsia="en-US"/>
        </w:rPr>
      </w:pPr>
    </w:p>
    <w:p w14:paraId="6D52C5C1" w14:textId="77777777" w:rsidR="009D4147" w:rsidRDefault="009D4147" w:rsidP="00EE0E54">
      <w:pPr>
        <w:rPr>
          <w:rFonts w:eastAsia="Calibri"/>
          <w:lang w:eastAsia="en-US"/>
        </w:rPr>
      </w:pPr>
    </w:p>
    <w:p w14:paraId="1B3A273F" w14:textId="77777777" w:rsidR="009D4147" w:rsidRPr="00C20715" w:rsidRDefault="009D4147" w:rsidP="00EE0E54">
      <w:pPr>
        <w:rPr>
          <w:rFonts w:eastAsia="Calibri"/>
          <w:lang w:eastAsia="en-US"/>
        </w:rPr>
      </w:pPr>
    </w:p>
    <w:tbl>
      <w:tblPr>
        <w:tblStyle w:val="Grilledutableau"/>
        <w:tblW w:w="0" w:type="auto"/>
        <w:tblInd w:w="0" w:type="dxa"/>
        <w:tblLook w:val="04A0" w:firstRow="1" w:lastRow="0" w:firstColumn="1" w:lastColumn="0" w:noHBand="0" w:noVBand="1"/>
      </w:tblPr>
      <w:tblGrid>
        <w:gridCol w:w="10031"/>
      </w:tblGrid>
      <w:tr w:rsidR="006B75FD" w:rsidRPr="00C20715" w14:paraId="5ECD6464" w14:textId="77777777" w:rsidTr="008A5FB0">
        <w:tc>
          <w:tcPr>
            <w:tcW w:w="10031" w:type="dxa"/>
            <w:shd w:val="clear" w:color="auto" w:fill="C6D9F1" w:themeFill="text2" w:themeFillTint="33"/>
          </w:tcPr>
          <w:p w14:paraId="53076C2A" w14:textId="77777777" w:rsidR="006B75FD" w:rsidRPr="00C20715" w:rsidRDefault="006B75FD" w:rsidP="006B75FD">
            <w:pPr>
              <w:rPr>
                <w:rFonts w:eastAsia="Calibri"/>
                <w:b/>
                <w:sz w:val="22"/>
                <w:szCs w:val="22"/>
                <w:lang w:eastAsia="en-US"/>
              </w:rPr>
            </w:pPr>
            <w:r w:rsidRPr="00C20715">
              <w:rPr>
                <w:rFonts w:eastAsia="Calibri"/>
                <w:b/>
                <w:color w:val="000000"/>
                <w:sz w:val="22"/>
                <w:szCs w:val="22"/>
              </w:rPr>
              <w:t xml:space="preserve">Indiquez les </w:t>
            </w:r>
            <w:r w:rsidRPr="00C20715">
              <w:rPr>
                <w:rFonts w:eastAsia="Calibri"/>
                <w:b/>
                <w:sz w:val="22"/>
                <w:szCs w:val="22"/>
                <w:lang w:eastAsia="en-US"/>
              </w:rPr>
              <w:t>jours et heures d’ouverture</w:t>
            </w:r>
            <w:r w:rsidR="006823CF" w:rsidRPr="00C20715">
              <w:rPr>
                <w:rFonts w:eastAsia="Calibri"/>
                <w:b/>
                <w:sz w:val="22"/>
                <w:szCs w:val="22"/>
                <w:lang w:eastAsia="en-US"/>
              </w:rPr>
              <w:t xml:space="preserve"> ainsi que les dates de fermeture de votre entreprise</w:t>
            </w:r>
          </w:p>
        </w:tc>
      </w:tr>
      <w:tr w:rsidR="006B75FD" w:rsidRPr="00C20715" w14:paraId="5356A758" w14:textId="77777777" w:rsidTr="008A5FB0">
        <w:tc>
          <w:tcPr>
            <w:tcW w:w="10031" w:type="dxa"/>
          </w:tcPr>
          <w:p w14:paraId="08914811" w14:textId="77777777" w:rsidR="006B75FD" w:rsidRPr="00C20715" w:rsidRDefault="006B75FD" w:rsidP="00515402">
            <w:pPr>
              <w:pStyle w:val="Titre1"/>
              <w:rPr>
                <w:rFonts w:eastAsia="Calibri"/>
                <w:b w:val="0"/>
                <w:color w:val="000000"/>
                <w:sz w:val="22"/>
                <w:lang w:val="fr-FR"/>
              </w:rPr>
            </w:pPr>
          </w:p>
          <w:p w14:paraId="488671B1" w14:textId="77777777" w:rsidR="006B75FD" w:rsidRPr="00C20715" w:rsidRDefault="006B75FD" w:rsidP="006B75FD">
            <w:pPr>
              <w:rPr>
                <w:rFonts w:eastAsia="Calibri"/>
                <w:lang w:eastAsia="en-US"/>
              </w:rPr>
            </w:pPr>
          </w:p>
          <w:p w14:paraId="68C47202" w14:textId="77777777" w:rsidR="006B75FD" w:rsidRPr="00C20715" w:rsidRDefault="006B75FD" w:rsidP="00515402">
            <w:pPr>
              <w:rPr>
                <w:rFonts w:eastAsia="Calibri"/>
                <w:lang w:eastAsia="en-US"/>
              </w:rPr>
            </w:pPr>
          </w:p>
        </w:tc>
      </w:tr>
      <w:bookmarkEnd w:id="2"/>
    </w:tbl>
    <w:p w14:paraId="58C5F909" w14:textId="77777777" w:rsidR="00CD2095" w:rsidRPr="00C20715" w:rsidRDefault="00CD2095" w:rsidP="00CD2095">
      <w:pPr>
        <w:pStyle w:val="Titre1"/>
        <w:rPr>
          <w:rFonts w:eastAsia="Calibri"/>
          <w:color w:val="000000"/>
          <w:sz w:val="16"/>
          <w:szCs w:val="16"/>
          <w:lang w:val="fr-FR"/>
        </w:rPr>
      </w:pPr>
    </w:p>
    <w:p w14:paraId="631C9BB0" w14:textId="77777777" w:rsidR="00DB132D" w:rsidRPr="00C20715" w:rsidRDefault="00DB132D" w:rsidP="00DB132D">
      <w:pPr>
        <w:pStyle w:val="Titre1"/>
        <w:rPr>
          <w:rFonts w:eastAsia="Calibri"/>
          <w:color w:val="000000"/>
          <w:sz w:val="28"/>
          <w:lang w:val="fr-FR"/>
        </w:rPr>
      </w:pPr>
      <w:bookmarkStart w:id="7" w:name="_Toc172530506"/>
      <w:r w:rsidRPr="00C20715">
        <w:rPr>
          <w:rFonts w:eastAsia="Calibri"/>
          <w:color w:val="000000"/>
          <w:sz w:val="28"/>
          <w:lang w:val="fr-FR"/>
        </w:rPr>
        <w:t>3 – Moyens matériels et humains</w:t>
      </w:r>
      <w:bookmarkEnd w:id="7"/>
    </w:p>
    <w:p w14:paraId="5B8D8807" w14:textId="77777777" w:rsidR="00DB132D" w:rsidRPr="00C20715" w:rsidRDefault="00DB132D" w:rsidP="00DB132D">
      <w:pPr>
        <w:rPr>
          <w:sz w:val="22"/>
        </w:rPr>
      </w:pPr>
    </w:p>
    <w:tbl>
      <w:tblPr>
        <w:tblStyle w:val="Grilledutableau"/>
        <w:tblW w:w="0" w:type="auto"/>
        <w:tblInd w:w="0" w:type="dxa"/>
        <w:tblLook w:val="04A0" w:firstRow="1" w:lastRow="0" w:firstColumn="1" w:lastColumn="0" w:noHBand="0" w:noVBand="1"/>
      </w:tblPr>
      <w:tblGrid>
        <w:gridCol w:w="10031"/>
      </w:tblGrid>
      <w:tr w:rsidR="00DB132D" w:rsidRPr="00C20715" w14:paraId="56A8B936" w14:textId="77777777" w:rsidTr="008A5FB0">
        <w:tc>
          <w:tcPr>
            <w:tcW w:w="10031" w:type="dxa"/>
            <w:shd w:val="clear" w:color="auto" w:fill="C6D9F1" w:themeFill="text2" w:themeFillTint="33"/>
          </w:tcPr>
          <w:p w14:paraId="5FA84D42" w14:textId="51EF43AE" w:rsidR="00DB132D" w:rsidRPr="00C20715" w:rsidRDefault="00DB132D" w:rsidP="00FE73DF">
            <w:pPr>
              <w:rPr>
                <w:b/>
                <w:sz w:val="22"/>
              </w:rPr>
            </w:pPr>
            <w:r w:rsidRPr="00C20715">
              <w:rPr>
                <w:b/>
                <w:sz w:val="22"/>
              </w:rPr>
              <w:t>Indiquez la liste d</w:t>
            </w:r>
            <w:r w:rsidR="001247EA" w:rsidRPr="00C20715">
              <w:rPr>
                <w:b/>
                <w:sz w:val="22"/>
              </w:rPr>
              <w:t>es matériels et</w:t>
            </w:r>
            <w:r w:rsidRPr="00C20715">
              <w:rPr>
                <w:b/>
                <w:sz w:val="22"/>
              </w:rPr>
              <w:t xml:space="preserve"> mobilier</w:t>
            </w:r>
          </w:p>
        </w:tc>
      </w:tr>
      <w:tr w:rsidR="00DB132D" w:rsidRPr="00C20715" w14:paraId="705A9222" w14:textId="77777777" w:rsidTr="008A5FB0">
        <w:tc>
          <w:tcPr>
            <w:tcW w:w="10031" w:type="dxa"/>
          </w:tcPr>
          <w:p w14:paraId="4B6543C5" w14:textId="77777777" w:rsidR="00E504BA" w:rsidRPr="00C20715" w:rsidRDefault="00E504BA" w:rsidP="00E504BA">
            <w:pPr>
              <w:rPr>
                <w:rFonts w:eastAsia="Calibri"/>
                <w:lang w:eastAsia="en-US"/>
              </w:rPr>
            </w:pPr>
          </w:p>
          <w:p w14:paraId="215DE912" w14:textId="77777777" w:rsidR="00E504BA" w:rsidRPr="00C20715" w:rsidRDefault="00E504BA" w:rsidP="00E504BA">
            <w:pPr>
              <w:rPr>
                <w:rFonts w:eastAsia="Calibri"/>
                <w:lang w:eastAsia="en-US"/>
              </w:rPr>
            </w:pPr>
          </w:p>
          <w:p w14:paraId="3659DC88" w14:textId="77777777" w:rsidR="00E504BA" w:rsidRPr="00C20715" w:rsidRDefault="00E504BA" w:rsidP="00E504BA">
            <w:pPr>
              <w:rPr>
                <w:rFonts w:eastAsia="Calibri"/>
                <w:lang w:eastAsia="en-US"/>
              </w:rPr>
            </w:pPr>
          </w:p>
          <w:p w14:paraId="3300A079" w14:textId="77777777" w:rsidR="00DB132D" w:rsidRPr="00C20715" w:rsidRDefault="00DB132D" w:rsidP="00FE73DF">
            <w:pPr>
              <w:rPr>
                <w:rFonts w:eastAsia="Calibri"/>
                <w:lang w:eastAsia="en-US"/>
              </w:rPr>
            </w:pPr>
          </w:p>
          <w:p w14:paraId="3A191C2C" w14:textId="77777777" w:rsidR="00DB132D" w:rsidRPr="00C20715" w:rsidRDefault="00DB132D" w:rsidP="00FE73DF">
            <w:pPr>
              <w:rPr>
                <w:rFonts w:eastAsia="Calibri"/>
                <w:lang w:eastAsia="en-US"/>
              </w:rPr>
            </w:pPr>
          </w:p>
        </w:tc>
      </w:tr>
    </w:tbl>
    <w:p w14:paraId="5DA50D7F" w14:textId="77777777" w:rsidR="00DB132D" w:rsidRPr="00C20715" w:rsidRDefault="00DB132D" w:rsidP="00DB132D">
      <w:pPr>
        <w:rPr>
          <w:sz w:val="22"/>
        </w:rPr>
      </w:pPr>
    </w:p>
    <w:tbl>
      <w:tblPr>
        <w:tblStyle w:val="Grilledutableau"/>
        <w:tblW w:w="0" w:type="auto"/>
        <w:tblInd w:w="0" w:type="dxa"/>
        <w:tblLook w:val="04A0" w:firstRow="1" w:lastRow="0" w:firstColumn="1" w:lastColumn="0" w:noHBand="0" w:noVBand="1"/>
      </w:tblPr>
      <w:tblGrid>
        <w:gridCol w:w="9889"/>
      </w:tblGrid>
      <w:tr w:rsidR="00DB132D" w:rsidRPr="00C20715" w14:paraId="49AD08D5" w14:textId="77777777" w:rsidTr="008A5FB0">
        <w:tc>
          <w:tcPr>
            <w:tcW w:w="9889" w:type="dxa"/>
            <w:shd w:val="clear" w:color="auto" w:fill="C6D9F1" w:themeFill="text2" w:themeFillTint="33"/>
          </w:tcPr>
          <w:p w14:paraId="2003B7C0" w14:textId="77777777" w:rsidR="00DB132D" w:rsidRPr="00C20715" w:rsidRDefault="00DB132D" w:rsidP="00FE73DF">
            <w:pPr>
              <w:rPr>
                <w:b/>
                <w:sz w:val="22"/>
              </w:rPr>
            </w:pPr>
            <w:r w:rsidRPr="00C20715">
              <w:rPr>
                <w:b/>
                <w:sz w:val="22"/>
              </w:rPr>
              <w:t>Indiquez la liste des véhicules en indiquant l’année de mise en circulation et le type d’énergie</w:t>
            </w:r>
          </w:p>
        </w:tc>
      </w:tr>
      <w:tr w:rsidR="00DB132D" w:rsidRPr="00C20715" w14:paraId="0FD26287" w14:textId="77777777" w:rsidTr="008A5FB0">
        <w:tc>
          <w:tcPr>
            <w:tcW w:w="9889" w:type="dxa"/>
          </w:tcPr>
          <w:p w14:paraId="0E38A32E" w14:textId="77777777" w:rsidR="00DB132D" w:rsidRPr="00C20715" w:rsidRDefault="00DB132D" w:rsidP="00FE73DF">
            <w:pPr>
              <w:pStyle w:val="Titre1"/>
              <w:rPr>
                <w:rFonts w:eastAsia="Calibri"/>
                <w:b w:val="0"/>
                <w:color w:val="000000"/>
                <w:sz w:val="22"/>
                <w:lang w:val="fr-FR"/>
              </w:rPr>
            </w:pPr>
          </w:p>
          <w:p w14:paraId="0A74A9A0" w14:textId="77777777" w:rsidR="00E504BA" w:rsidRPr="00C20715" w:rsidRDefault="00E504BA" w:rsidP="00E504BA">
            <w:pPr>
              <w:rPr>
                <w:rFonts w:eastAsia="Calibri"/>
                <w:lang w:eastAsia="en-US"/>
              </w:rPr>
            </w:pPr>
          </w:p>
          <w:p w14:paraId="583A3BD4" w14:textId="77777777" w:rsidR="00E504BA" w:rsidRPr="00C20715" w:rsidRDefault="00E504BA" w:rsidP="00E504BA">
            <w:pPr>
              <w:rPr>
                <w:rFonts w:eastAsia="Calibri"/>
                <w:lang w:eastAsia="en-US"/>
              </w:rPr>
            </w:pPr>
          </w:p>
          <w:p w14:paraId="2DD8E059" w14:textId="77777777" w:rsidR="00DB132D" w:rsidRPr="00C20715" w:rsidRDefault="00DB132D" w:rsidP="00FE73DF">
            <w:pPr>
              <w:rPr>
                <w:rFonts w:eastAsia="Calibri"/>
                <w:lang w:eastAsia="en-US"/>
              </w:rPr>
            </w:pPr>
          </w:p>
          <w:p w14:paraId="1C3BF412" w14:textId="77777777" w:rsidR="00E504BA" w:rsidRPr="00C20715" w:rsidRDefault="00E504BA" w:rsidP="00FE73DF">
            <w:pPr>
              <w:rPr>
                <w:rFonts w:eastAsia="Calibri"/>
                <w:lang w:eastAsia="en-US"/>
              </w:rPr>
            </w:pPr>
          </w:p>
          <w:p w14:paraId="7423787E" w14:textId="77777777" w:rsidR="00DB132D" w:rsidRPr="00C20715" w:rsidRDefault="00DB132D" w:rsidP="00FE73DF">
            <w:pPr>
              <w:rPr>
                <w:rFonts w:eastAsia="Calibri"/>
                <w:lang w:eastAsia="en-US"/>
              </w:rPr>
            </w:pPr>
          </w:p>
        </w:tc>
      </w:tr>
    </w:tbl>
    <w:p w14:paraId="35982C21" w14:textId="2B0D915B" w:rsidR="00DB132D" w:rsidRPr="00C20715" w:rsidRDefault="00DB132D" w:rsidP="00DB132D">
      <w:pPr>
        <w:overflowPunct/>
        <w:autoSpaceDE/>
        <w:autoSpaceDN/>
        <w:adjustRightInd/>
        <w:spacing w:after="200" w:line="276" w:lineRule="auto"/>
        <w:textAlignment w:val="auto"/>
        <w:rPr>
          <w:rFonts w:eastAsia="Calibri"/>
          <w:b/>
          <w:color w:val="FF0000"/>
          <w:sz w:val="22"/>
        </w:rPr>
      </w:pPr>
    </w:p>
    <w:tbl>
      <w:tblPr>
        <w:tblStyle w:val="Grilledutableau"/>
        <w:tblW w:w="0" w:type="auto"/>
        <w:tblInd w:w="0" w:type="dxa"/>
        <w:tblLook w:val="04A0" w:firstRow="1" w:lastRow="0" w:firstColumn="1" w:lastColumn="0" w:noHBand="0" w:noVBand="1"/>
      </w:tblPr>
      <w:tblGrid>
        <w:gridCol w:w="10031"/>
      </w:tblGrid>
      <w:tr w:rsidR="00DB132D" w:rsidRPr="00C20715" w14:paraId="526EC7B5" w14:textId="77777777" w:rsidTr="008A5FB0">
        <w:tc>
          <w:tcPr>
            <w:tcW w:w="10031" w:type="dxa"/>
            <w:shd w:val="clear" w:color="auto" w:fill="C6D9F1" w:themeFill="text2" w:themeFillTint="33"/>
          </w:tcPr>
          <w:p w14:paraId="56627101" w14:textId="77777777" w:rsidR="00913D60" w:rsidRDefault="00C86A5B" w:rsidP="00FE73DF">
            <w:pPr>
              <w:rPr>
                <w:rFonts w:eastAsia="Calibri"/>
                <w:b/>
                <w:color w:val="FF0000"/>
                <w:sz w:val="22"/>
              </w:rPr>
            </w:pPr>
            <w:r w:rsidRPr="00C20715">
              <w:rPr>
                <w:rFonts w:eastAsia="Calibri"/>
                <w:b/>
                <w:color w:val="FF0000"/>
                <w:sz w:val="22"/>
                <w:highlight w:val="yellow"/>
              </w:rPr>
              <w:t>Question uniquement pour lots n°1, 2, 4, 5, 7, 8 (fourniture de cocktail</w:t>
            </w:r>
            <w:r w:rsidR="008A5FB0">
              <w:rPr>
                <w:rFonts w:eastAsia="Calibri"/>
                <w:b/>
                <w:color w:val="FF0000"/>
                <w:sz w:val="22"/>
                <w:highlight w:val="yellow"/>
              </w:rPr>
              <w:t>s</w:t>
            </w:r>
            <w:r w:rsidRPr="00C20715">
              <w:rPr>
                <w:rFonts w:eastAsia="Calibri"/>
                <w:b/>
                <w:color w:val="FF0000"/>
                <w:sz w:val="22"/>
                <w:highlight w:val="yellow"/>
              </w:rPr>
              <w:t xml:space="preserve"> et de repas) :</w:t>
            </w:r>
            <w:r w:rsidRPr="00C20715">
              <w:rPr>
                <w:rFonts w:eastAsia="Calibri"/>
                <w:b/>
                <w:color w:val="FF0000"/>
                <w:sz w:val="22"/>
              </w:rPr>
              <w:t xml:space="preserve"> </w:t>
            </w:r>
          </w:p>
          <w:p w14:paraId="29E1B1CD" w14:textId="463ABC9B" w:rsidR="00DB132D" w:rsidRPr="00C20715" w:rsidRDefault="00DB132D" w:rsidP="00FE73DF">
            <w:pPr>
              <w:rPr>
                <w:b/>
                <w:sz w:val="22"/>
              </w:rPr>
            </w:pPr>
            <w:r w:rsidRPr="00C20715">
              <w:rPr>
                <w:b/>
                <w:sz w:val="22"/>
              </w:rPr>
              <w:t xml:space="preserve">Indiquez le ratio du nombre de serveurs par invités </w:t>
            </w:r>
          </w:p>
        </w:tc>
      </w:tr>
      <w:tr w:rsidR="00DB132D" w:rsidRPr="00C20715" w14:paraId="72CE8D84" w14:textId="77777777" w:rsidTr="008A5FB0">
        <w:tc>
          <w:tcPr>
            <w:tcW w:w="10031" w:type="dxa"/>
          </w:tcPr>
          <w:p w14:paraId="7EF05A78" w14:textId="77777777" w:rsidR="00DB132D" w:rsidRPr="00C20715" w:rsidRDefault="00DB132D" w:rsidP="00FE73DF">
            <w:pPr>
              <w:pStyle w:val="Titre1"/>
              <w:rPr>
                <w:rFonts w:eastAsia="Calibri"/>
                <w:b w:val="0"/>
                <w:color w:val="000000"/>
                <w:sz w:val="22"/>
                <w:lang w:val="fr-FR"/>
              </w:rPr>
            </w:pPr>
          </w:p>
          <w:p w14:paraId="654BD7A1" w14:textId="77777777" w:rsidR="00E504BA" w:rsidRPr="00C20715" w:rsidRDefault="00E504BA" w:rsidP="00E504BA">
            <w:pPr>
              <w:rPr>
                <w:rFonts w:eastAsia="Calibri"/>
                <w:lang w:eastAsia="en-US"/>
              </w:rPr>
            </w:pPr>
          </w:p>
          <w:p w14:paraId="674C4242" w14:textId="77777777" w:rsidR="00E504BA" w:rsidRPr="00C20715" w:rsidRDefault="00E504BA" w:rsidP="00E504BA">
            <w:pPr>
              <w:rPr>
                <w:rFonts w:eastAsia="Calibri"/>
                <w:lang w:eastAsia="en-US"/>
              </w:rPr>
            </w:pPr>
          </w:p>
          <w:p w14:paraId="337E8770" w14:textId="77777777" w:rsidR="00E504BA" w:rsidRPr="00C20715" w:rsidRDefault="00E504BA" w:rsidP="00E504BA">
            <w:pPr>
              <w:rPr>
                <w:rFonts w:eastAsia="Calibri"/>
                <w:lang w:eastAsia="en-US"/>
              </w:rPr>
            </w:pPr>
          </w:p>
          <w:p w14:paraId="65CBA720" w14:textId="77777777" w:rsidR="00DB132D" w:rsidRPr="00C20715" w:rsidRDefault="00DB132D" w:rsidP="00FE73DF">
            <w:pPr>
              <w:rPr>
                <w:rFonts w:eastAsia="Calibri"/>
                <w:lang w:eastAsia="en-US"/>
              </w:rPr>
            </w:pPr>
          </w:p>
          <w:p w14:paraId="50D76871" w14:textId="77777777" w:rsidR="00DB132D" w:rsidRPr="00C20715" w:rsidRDefault="00DB132D" w:rsidP="00FE73DF">
            <w:pPr>
              <w:rPr>
                <w:rFonts w:eastAsia="Calibri"/>
                <w:lang w:eastAsia="en-US"/>
              </w:rPr>
            </w:pPr>
          </w:p>
        </w:tc>
      </w:tr>
    </w:tbl>
    <w:p w14:paraId="7917F251" w14:textId="77777777" w:rsidR="00DB132D" w:rsidRPr="00C20715" w:rsidRDefault="00DB132D" w:rsidP="00DB132D">
      <w:pPr>
        <w:rPr>
          <w:sz w:val="22"/>
        </w:rPr>
      </w:pPr>
    </w:p>
    <w:p w14:paraId="67B55699" w14:textId="32C81C33" w:rsidR="00E504BA" w:rsidRPr="00C20715" w:rsidRDefault="00E504BA">
      <w:pPr>
        <w:overflowPunct/>
        <w:autoSpaceDE/>
        <w:autoSpaceDN/>
        <w:adjustRightInd/>
        <w:spacing w:after="200" w:line="276" w:lineRule="auto"/>
        <w:textAlignment w:val="auto"/>
        <w:rPr>
          <w:sz w:val="22"/>
        </w:rPr>
      </w:pPr>
      <w:r w:rsidRPr="00C20715">
        <w:rPr>
          <w:sz w:val="22"/>
        </w:rPr>
        <w:br w:type="page"/>
      </w:r>
    </w:p>
    <w:p w14:paraId="7BD99345" w14:textId="77777777" w:rsidR="00E504BA" w:rsidRPr="00C20715" w:rsidRDefault="00E504BA" w:rsidP="00DB132D">
      <w:pPr>
        <w:rPr>
          <w:sz w:val="22"/>
        </w:rPr>
      </w:pPr>
    </w:p>
    <w:p w14:paraId="26B806E3" w14:textId="77777777" w:rsidR="00DB132D" w:rsidRPr="00C20715" w:rsidRDefault="00DB132D" w:rsidP="00DB132D">
      <w:pPr>
        <w:pStyle w:val="Titre1"/>
        <w:rPr>
          <w:rFonts w:eastAsia="Calibri"/>
          <w:color w:val="000000"/>
          <w:sz w:val="28"/>
          <w:lang w:val="fr-FR"/>
        </w:rPr>
      </w:pPr>
      <w:bookmarkStart w:id="8" w:name="_Toc172530507"/>
      <w:r w:rsidRPr="00C20715">
        <w:rPr>
          <w:rFonts w:eastAsia="Calibri"/>
          <w:color w:val="000000"/>
          <w:sz w:val="28"/>
          <w:lang w:val="fr-FR"/>
        </w:rPr>
        <w:t>4 – Mesures environnementales et développement durable</w:t>
      </w:r>
      <w:bookmarkEnd w:id="8"/>
    </w:p>
    <w:p w14:paraId="7CECF6DF" w14:textId="77777777" w:rsidR="00DB132D" w:rsidRPr="00C20715" w:rsidRDefault="00DB132D" w:rsidP="00DB132D">
      <w:pPr>
        <w:rPr>
          <w:sz w:val="16"/>
          <w:szCs w:val="16"/>
        </w:rPr>
      </w:pPr>
    </w:p>
    <w:tbl>
      <w:tblPr>
        <w:tblStyle w:val="Grilledutableau"/>
        <w:tblW w:w="10173" w:type="dxa"/>
        <w:tblInd w:w="0" w:type="dxa"/>
        <w:tblLook w:val="04A0" w:firstRow="1" w:lastRow="0" w:firstColumn="1" w:lastColumn="0" w:noHBand="0" w:noVBand="1"/>
      </w:tblPr>
      <w:tblGrid>
        <w:gridCol w:w="10173"/>
      </w:tblGrid>
      <w:tr w:rsidR="00DB132D" w:rsidRPr="00C20715" w14:paraId="6F907F62" w14:textId="77777777" w:rsidTr="008A5FB0">
        <w:tc>
          <w:tcPr>
            <w:tcW w:w="10173" w:type="dxa"/>
            <w:shd w:val="clear" w:color="auto" w:fill="C6D9F1" w:themeFill="text2" w:themeFillTint="33"/>
          </w:tcPr>
          <w:p w14:paraId="29C7C2FF" w14:textId="77777777" w:rsidR="00DB132D" w:rsidRPr="00C20715" w:rsidRDefault="00DB132D" w:rsidP="00FE73DF">
            <w:pPr>
              <w:rPr>
                <w:b/>
                <w:sz w:val="22"/>
              </w:rPr>
            </w:pPr>
            <w:r w:rsidRPr="00C20715">
              <w:rPr>
                <w:b/>
                <w:sz w:val="22"/>
              </w:rPr>
              <w:t xml:space="preserve">Décrivez les méthodes et solutions mises en place pour le respect de l’environnement au sein de vos locaux (déchets, </w:t>
            </w:r>
            <w:proofErr w:type="gramStart"/>
            <w:r w:rsidRPr="00C20715">
              <w:rPr>
                <w:b/>
                <w:sz w:val="22"/>
              </w:rPr>
              <w:t>tri sélectif</w:t>
            </w:r>
            <w:proofErr w:type="gramEnd"/>
            <w:r w:rsidRPr="00C20715">
              <w:rPr>
                <w:b/>
                <w:sz w:val="22"/>
              </w:rPr>
              <w:t xml:space="preserve"> et recyclage, utilisation de l’eau,…)</w:t>
            </w:r>
          </w:p>
        </w:tc>
      </w:tr>
      <w:tr w:rsidR="00DB132D" w:rsidRPr="00C20715" w14:paraId="60DCC378" w14:textId="77777777" w:rsidTr="008A5FB0">
        <w:tc>
          <w:tcPr>
            <w:tcW w:w="10173" w:type="dxa"/>
          </w:tcPr>
          <w:p w14:paraId="1573CF23" w14:textId="77777777" w:rsidR="00DB132D" w:rsidRPr="00C20715" w:rsidRDefault="00DB132D" w:rsidP="00FE73DF">
            <w:pPr>
              <w:pStyle w:val="Titre1"/>
              <w:rPr>
                <w:rFonts w:eastAsia="Calibri"/>
                <w:b w:val="0"/>
                <w:color w:val="000000"/>
                <w:sz w:val="22"/>
                <w:lang w:val="fr-FR"/>
              </w:rPr>
            </w:pPr>
          </w:p>
          <w:p w14:paraId="16DE20FF" w14:textId="77777777" w:rsidR="00DB132D" w:rsidRPr="00C20715" w:rsidRDefault="00DB132D" w:rsidP="00FE73DF">
            <w:pPr>
              <w:rPr>
                <w:rFonts w:eastAsia="Calibri"/>
                <w:lang w:eastAsia="en-US"/>
              </w:rPr>
            </w:pPr>
          </w:p>
          <w:p w14:paraId="75DCEE8D" w14:textId="77777777" w:rsidR="00E504BA" w:rsidRPr="00C20715" w:rsidRDefault="00E504BA" w:rsidP="00FE73DF">
            <w:pPr>
              <w:rPr>
                <w:rFonts w:eastAsia="Calibri"/>
                <w:lang w:eastAsia="en-US"/>
              </w:rPr>
            </w:pPr>
          </w:p>
          <w:p w14:paraId="247454F0" w14:textId="77777777" w:rsidR="00C20715" w:rsidRPr="00C20715" w:rsidRDefault="00C20715" w:rsidP="00FE73DF">
            <w:pPr>
              <w:rPr>
                <w:rFonts w:eastAsia="Calibri"/>
                <w:lang w:eastAsia="en-US"/>
              </w:rPr>
            </w:pPr>
          </w:p>
          <w:p w14:paraId="26A17033" w14:textId="77777777" w:rsidR="00E504BA" w:rsidRPr="00C20715" w:rsidRDefault="00E504BA" w:rsidP="00FE73DF">
            <w:pPr>
              <w:rPr>
                <w:rFonts w:eastAsia="Calibri"/>
                <w:lang w:eastAsia="en-US"/>
              </w:rPr>
            </w:pPr>
          </w:p>
          <w:p w14:paraId="595BBD8C" w14:textId="77777777" w:rsidR="00E504BA" w:rsidRPr="00C20715" w:rsidRDefault="00E504BA" w:rsidP="00FE73DF">
            <w:pPr>
              <w:rPr>
                <w:rFonts w:eastAsia="Calibri"/>
                <w:lang w:eastAsia="en-US"/>
              </w:rPr>
            </w:pPr>
          </w:p>
          <w:p w14:paraId="62A4A1B7" w14:textId="77777777" w:rsidR="00DB132D" w:rsidRPr="00C20715" w:rsidRDefault="00DB132D" w:rsidP="00FE73DF">
            <w:pPr>
              <w:rPr>
                <w:rFonts w:eastAsia="Calibri"/>
                <w:lang w:eastAsia="en-US"/>
              </w:rPr>
            </w:pPr>
          </w:p>
        </w:tc>
      </w:tr>
    </w:tbl>
    <w:p w14:paraId="1043B235" w14:textId="77777777" w:rsidR="00DB132D" w:rsidRPr="00C20715" w:rsidRDefault="00DB132D" w:rsidP="00DB132D">
      <w:pPr>
        <w:rPr>
          <w:sz w:val="22"/>
        </w:rPr>
      </w:pPr>
    </w:p>
    <w:tbl>
      <w:tblPr>
        <w:tblStyle w:val="Grilledutableau"/>
        <w:tblW w:w="10173" w:type="dxa"/>
        <w:tblInd w:w="0" w:type="dxa"/>
        <w:tblLook w:val="04A0" w:firstRow="1" w:lastRow="0" w:firstColumn="1" w:lastColumn="0" w:noHBand="0" w:noVBand="1"/>
      </w:tblPr>
      <w:tblGrid>
        <w:gridCol w:w="10173"/>
      </w:tblGrid>
      <w:tr w:rsidR="00DB132D" w:rsidRPr="00C20715" w14:paraId="57A77161" w14:textId="77777777" w:rsidTr="008A5FB0">
        <w:tc>
          <w:tcPr>
            <w:tcW w:w="10173" w:type="dxa"/>
            <w:shd w:val="clear" w:color="auto" w:fill="C6D9F1" w:themeFill="text2" w:themeFillTint="33"/>
          </w:tcPr>
          <w:p w14:paraId="565C67AD" w14:textId="77777777" w:rsidR="00C20715" w:rsidRPr="00C20715" w:rsidRDefault="00DB132D" w:rsidP="00C20715">
            <w:pPr>
              <w:rPr>
                <w:b/>
                <w:sz w:val="22"/>
              </w:rPr>
            </w:pPr>
            <w:r w:rsidRPr="00C20715">
              <w:rPr>
                <w:b/>
                <w:sz w:val="22"/>
              </w:rPr>
              <w:t>Avez-vous mis en place une politique anti-gaspillage ? Si oui, détaillez-la</w:t>
            </w:r>
            <w:r w:rsidR="00C20715" w:rsidRPr="00C20715">
              <w:rPr>
                <w:b/>
                <w:sz w:val="22"/>
              </w:rPr>
              <w:t xml:space="preserve"> </w:t>
            </w:r>
          </w:p>
          <w:p w14:paraId="0E43BC9C" w14:textId="6073D26C" w:rsidR="00DB132D" w:rsidRPr="00C20715" w:rsidRDefault="00DB132D" w:rsidP="00C20715">
            <w:pPr>
              <w:rPr>
                <w:b/>
                <w:sz w:val="22"/>
              </w:rPr>
            </w:pPr>
            <w:r w:rsidRPr="00C20715">
              <w:rPr>
                <w:b/>
                <w:sz w:val="22"/>
              </w:rPr>
              <w:t>Précisez également le devenir des denrées non consommées sans rupture du froid</w:t>
            </w:r>
          </w:p>
        </w:tc>
      </w:tr>
      <w:tr w:rsidR="00DB132D" w:rsidRPr="00C20715" w14:paraId="23EA9698" w14:textId="77777777" w:rsidTr="008A5FB0">
        <w:tc>
          <w:tcPr>
            <w:tcW w:w="10173" w:type="dxa"/>
          </w:tcPr>
          <w:p w14:paraId="4DB585BB" w14:textId="77777777" w:rsidR="00DB132D" w:rsidRPr="00C20715" w:rsidRDefault="00DB132D" w:rsidP="00FE73DF">
            <w:pPr>
              <w:pStyle w:val="Titre1"/>
              <w:rPr>
                <w:rFonts w:eastAsia="Calibri"/>
                <w:b w:val="0"/>
                <w:color w:val="000000"/>
                <w:sz w:val="22"/>
                <w:lang w:val="fr-FR"/>
              </w:rPr>
            </w:pPr>
          </w:p>
          <w:p w14:paraId="47D83B90" w14:textId="77777777" w:rsidR="00DB132D" w:rsidRPr="00C20715" w:rsidRDefault="00DB132D" w:rsidP="00FE73DF">
            <w:pPr>
              <w:rPr>
                <w:rFonts w:eastAsia="Calibri"/>
                <w:lang w:eastAsia="en-US"/>
              </w:rPr>
            </w:pPr>
          </w:p>
          <w:p w14:paraId="516A9A7E" w14:textId="77777777" w:rsidR="00C20715" w:rsidRPr="00C20715" w:rsidRDefault="00C20715" w:rsidP="00FE73DF">
            <w:pPr>
              <w:rPr>
                <w:rFonts w:eastAsia="Calibri"/>
                <w:lang w:eastAsia="en-US"/>
              </w:rPr>
            </w:pPr>
          </w:p>
          <w:p w14:paraId="10A61E57" w14:textId="77777777" w:rsidR="00E504BA" w:rsidRPr="00C20715" w:rsidRDefault="00E504BA" w:rsidP="00FE73DF">
            <w:pPr>
              <w:rPr>
                <w:rFonts w:eastAsia="Calibri"/>
                <w:lang w:eastAsia="en-US"/>
              </w:rPr>
            </w:pPr>
          </w:p>
          <w:p w14:paraId="67076C46" w14:textId="77777777" w:rsidR="00C20715" w:rsidRPr="00C20715" w:rsidRDefault="00C20715" w:rsidP="00FE73DF">
            <w:pPr>
              <w:rPr>
                <w:rFonts w:eastAsia="Calibri"/>
                <w:lang w:eastAsia="en-US"/>
              </w:rPr>
            </w:pPr>
          </w:p>
          <w:p w14:paraId="0AF4F45B" w14:textId="77777777" w:rsidR="00E504BA" w:rsidRPr="00C20715" w:rsidRDefault="00E504BA" w:rsidP="00FE73DF">
            <w:pPr>
              <w:rPr>
                <w:rFonts w:eastAsia="Calibri"/>
                <w:lang w:eastAsia="en-US"/>
              </w:rPr>
            </w:pPr>
          </w:p>
          <w:p w14:paraId="4D71DAFA" w14:textId="77777777" w:rsidR="00DB132D" w:rsidRPr="00C20715" w:rsidRDefault="00DB132D" w:rsidP="00FE73DF">
            <w:pPr>
              <w:rPr>
                <w:rFonts w:eastAsia="Calibri"/>
                <w:lang w:eastAsia="en-US"/>
              </w:rPr>
            </w:pPr>
          </w:p>
        </w:tc>
      </w:tr>
    </w:tbl>
    <w:p w14:paraId="799FFCAA" w14:textId="77777777" w:rsidR="00DB132D" w:rsidRPr="00C20715" w:rsidRDefault="00DB132D" w:rsidP="00DB132D">
      <w:pPr>
        <w:pStyle w:val="Titre1"/>
        <w:rPr>
          <w:rFonts w:eastAsia="Calibri"/>
          <w:color w:val="000000"/>
          <w:sz w:val="16"/>
          <w:szCs w:val="16"/>
          <w:lang w:val="fr-FR"/>
        </w:rPr>
      </w:pPr>
    </w:p>
    <w:p w14:paraId="6FAEAFCE" w14:textId="77777777" w:rsidR="00DB132D" w:rsidRPr="00C20715" w:rsidRDefault="00DB132D" w:rsidP="00DB132D">
      <w:pPr>
        <w:rPr>
          <w:rFonts w:eastAsia="Calibri"/>
          <w:lang w:eastAsia="en-US"/>
        </w:rPr>
      </w:pPr>
    </w:p>
    <w:p w14:paraId="1B9B75B6" w14:textId="77777777" w:rsidR="00DB132D" w:rsidRPr="00C20715" w:rsidRDefault="00DB132D" w:rsidP="00DB132D">
      <w:pPr>
        <w:pStyle w:val="Titre1"/>
        <w:rPr>
          <w:rFonts w:eastAsia="Calibri"/>
          <w:color w:val="000000"/>
          <w:sz w:val="28"/>
          <w:lang w:val="fr-FR"/>
        </w:rPr>
      </w:pPr>
      <w:bookmarkStart w:id="9" w:name="_Toc172530508"/>
      <w:r w:rsidRPr="00C20715">
        <w:rPr>
          <w:rFonts w:eastAsia="Calibri"/>
          <w:color w:val="000000"/>
          <w:sz w:val="28"/>
          <w:lang w:val="fr-FR"/>
        </w:rPr>
        <w:t>5 – Origine et qualité des produits</w:t>
      </w:r>
      <w:bookmarkEnd w:id="9"/>
    </w:p>
    <w:p w14:paraId="2C9A728E" w14:textId="77777777" w:rsidR="00641B06" w:rsidRPr="00C20715" w:rsidRDefault="00641B06" w:rsidP="00641B06">
      <w:pPr>
        <w:rPr>
          <w:rFonts w:eastAsia="Calibri"/>
          <w:lang w:eastAsia="en-US"/>
        </w:rPr>
      </w:pPr>
    </w:p>
    <w:tbl>
      <w:tblPr>
        <w:tblStyle w:val="Grilledutableau"/>
        <w:tblpPr w:leftFromText="141" w:rightFromText="141" w:vertAnchor="text" w:horzAnchor="margin" w:tblpY="136"/>
        <w:tblW w:w="10173" w:type="dxa"/>
        <w:tblInd w:w="0" w:type="dxa"/>
        <w:tblLook w:val="04A0" w:firstRow="1" w:lastRow="0" w:firstColumn="1" w:lastColumn="0" w:noHBand="0" w:noVBand="1"/>
      </w:tblPr>
      <w:tblGrid>
        <w:gridCol w:w="10173"/>
      </w:tblGrid>
      <w:tr w:rsidR="00641B06" w:rsidRPr="00C20715" w14:paraId="54AB2712" w14:textId="77777777" w:rsidTr="008A5FB0">
        <w:tc>
          <w:tcPr>
            <w:tcW w:w="10173" w:type="dxa"/>
            <w:shd w:val="clear" w:color="auto" w:fill="C6D9F1" w:themeFill="text2" w:themeFillTint="33"/>
          </w:tcPr>
          <w:p w14:paraId="77B422E2" w14:textId="77777777" w:rsidR="00641B06" w:rsidRPr="00C20715" w:rsidRDefault="00641B06" w:rsidP="00000273">
            <w:pPr>
              <w:rPr>
                <w:b/>
                <w:sz w:val="22"/>
              </w:rPr>
            </w:pPr>
            <w:r w:rsidRPr="00C20715">
              <w:rPr>
                <w:b/>
                <w:sz w:val="22"/>
              </w:rPr>
              <w:t>Indiquez les origines de vos différents produits et décrivez vos circuits courts</w:t>
            </w:r>
          </w:p>
        </w:tc>
      </w:tr>
      <w:tr w:rsidR="00641B06" w:rsidRPr="00C20715" w14:paraId="334F79B6" w14:textId="77777777" w:rsidTr="008A5FB0">
        <w:tc>
          <w:tcPr>
            <w:tcW w:w="10173" w:type="dxa"/>
          </w:tcPr>
          <w:p w14:paraId="4506B7D4" w14:textId="77777777" w:rsidR="00641B06" w:rsidRPr="00C20715" w:rsidRDefault="00641B06" w:rsidP="00000273">
            <w:pPr>
              <w:pStyle w:val="Titre1"/>
              <w:rPr>
                <w:rFonts w:ascii="Calibri" w:eastAsia="Calibri" w:hAnsi="Calibri" w:cs="Calibri"/>
                <w:b w:val="0"/>
                <w:color w:val="000000"/>
                <w:sz w:val="22"/>
                <w:lang w:val="fr-FR"/>
              </w:rPr>
            </w:pPr>
          </w:p>
          <w:p w14:paraId="2422381A" w14:textId="77777777" w:rsidR="00C20715" w:rsidRPr="00C20715" w:rsidRDefault="00C20715" w:rsidP="00C20715">
            <w:pPr>
              <w:rPr>
                <w:rFonts w:eastAsia="Calibri"/>
                <w:lang w:eastAsia="en-US"/>
              </w:rPr>
            </w:pPr>
          </w:p>
          <w:p w14:paraId="607252A0" w14:textId="77777777" w:rsidR="00E504BA" w:rsidRPr="00C20715" w:rsidRDefault="00E504BA" w:rsidP="00E504BA">
            <w:pPr>
              <w:rPr>
                <w:rFonts w:eastAsia="Calibri"/>
                <w:lang w:eastAsia="en-US"/>
              </w:rPr>
            </w:pPr>
          </w:p>
          <w:p w14:paraId="61DCB841" w14:textId="77777777" w:rsidR="00C20715" w:rsidRPr="00C20715" w:rsidRDefault="00C20715" w:rsidP="00E504BA">
            <w:pPr>
              <w:rPr>
                <w:rFonts w:eastAsia="Calibri"/>
                <w:lang w:eastAsia="en-US"/>
              </w:rPr>
            </w:pPr>
          </w:p>
          <w:p w14:paraId="2DC71523" w14:textId="77777777" w:rsidR="00641B06" w:rsidRPr="00C20715" w:rsidRDefault="00641B06" w:rsidP="00000273">
            <w:pPr>
              <w:rPr>
                <w:rFonts w:ascii="Calibri" w:eastAsia="Calibri" w:hAnsi="Calibri"/>
                <w:lang w:eastAsia="en-US"/>
              </w:rPr>
            </w:pPr>
          </w:p>
          <w:p w14:paraId="4982A061" w14:textId="77777777" w:rsidR="00641B06" w:rsidRPr="00C20715" w:rsidRDefault="00641B06" w:rsidP="00000273">
            <w:pPr>
              <w:rPr>
                <w:rFonts w:ascii="Calibri" w:eastAsia="Calibri" w:hAnsi="Calibri"/>
                <w:lang w:eastAsia="en-US"/>
              </w:rPr>
            </w:pPr>
          </w:p>
        </w:tc>
      </w:tr>
    </w:tbl>
    <w:p w14:paraId="1E66E256" w14:textId="1CD89DF7" w:rsidR="00641B06" w:rsidRPr="00C20715" w:rsidRDefault="00641B06">
      <w:pPr>
        <w:overflowPunct/>
        <w:autoSpaceDE/>
        <w:autoSpaceDN/>
        <w:adjustRightInd/>
        <w:spacing w:after="200" w:line="276" w:lineRule="auto"/>
        <w:textAlignment w:val="auto"/>
        <w:rPr>
          <w:b/>
          <w:sz w:val="22"/>
        </w:rPr>
      </w:pPr>
    </w:p>
    <w:tbl>
      <w:tblPr>
        <w:tblStyle w:val="Grilledutableau"/>
        <w:tblpPr w:leftFromText="141" w:rightFromText="141" w:vertAnchor="text" w:horzAnchor="margin" w:tblpY="121"/>
        <w:tblW w:w="10173" w:type="dxa"/>
        <w:tblInd w:w="0" w:type="dxa"/>
        <w:tblLook w:val="04A0" w:firstRow="1" w:lastRow="0" w:firstColumn="1" w:lastColumn="0" w:noHBand="0" w:noVBand="1"/>
      </w:tblPr>
      <w:tblGrid>
        <w:gridCol w:w="10173"/>
      </w:tblGrid>
      <w:tr w:rsidR="00641B06" w:rsidRPr="00C20715" w14:paraId="6C48ABED" w14:textId="77777777" w:rsidTr="008A5FB0">
        <w:tc>
          <w:tcPr>
            <w:tcW w:w="10173" w:type="dxa"/>
            <w:shd w:val="clear" w:color="auto" w:fill="C6D9F1" w:themeFill="text2" w:themeFillTint="33"/>
          </w:tcPr>
          <w:p w14:paraId="6045AE9D" w14:textId="77777777" w:rsidR="00641B06" w:rsidRPr="00C20715" w:rsidRDefault="00641B06" w:rsidP="00000273">
            <w:pPr>
              <w:rPr>
                <w:b/>
                <w:sz w:val="22"/>
              </w:rPr>
            </w:pPr>
            <w:r w:rsidRPr="00C20715">
              <w:rPr>
                <w:b/>
                <w:sz w:val="22"/>
              </w:rPr>
              <w:t>Décrivez vos engagements pris en matière d’utilisation de produits issus de l’agriculture biologique et de l’agriculture raisonnée et ou commerce équitable.</w:t>
            </w:r>
          </w:p>
        </w:tc>
      </w:tr>
      <w:tr w:rsidR="00641B06" w:rsidRPr="00C20715" w14:paraId="3D1E6C4D" w14:textId="77777777" w:rsidTr="008A5FB0">
        <w:tc>
          <w:tcPr>
            <w:tcW w:w="10173" w:type="dxa"/>
          </w:tcPr>
          <w:p w14:paraId="62A6255D" w14:textId="77777777" w:rsidR="00E504BA" w:rsidRPr="00C20715" w:rsidRDefault="00E504BA" w:rsidP="00E504BA">
            <w:pPr>
              <w:rPr>
                <w:rFonts w:eastAsia="Calibri"/>
                <w:lang w:eastAsia="en-US"/>
              </w:rPr>
            </w:pPr>
          </w:p>
          <w:p w14:paraId="16D0EECF" w14:textId="77777777" w:rsidR="00E504BA" w:rsidRPr="00C20715" w:rsidRDefault="00E504BA" w:rsidP="00E504BA">
            <w:pPr>
              <w:rPr>
                <w:rFonts w:eastAsia="Calibri"/>
                <w:lang w:eastAsia="en-US"/>
              </w:rPr>
            </w:pPr>
          </w:p>
          <w:p w14:paraId="6EA09E19" w14:textId="77777777" w:rsidR="00641B06" w:rsidRPr="00C20715" w:rsidRDefault="00641B06" w:rsidP="00000273">
            <w:pPr>
              <w:rPr>
                <w:rFonts w:eastAsia="Calibri"/>
                <w:lang w:eastAsia="en-US"/>
              </w:rPr>
            </w:pPr>
          </w:p>
          <w:p w14:paraId="4C5A101A" w14:textId="77777777" w:rsidR="00E504BA" w:rsidRPr="00C20715" w:rsidRDefault="00E504BA" w:rsidP="00000273">
            <w:pPr>
              <w:rPr>
                <w:rFonts w:eastAsia="Calibri"/>
                <w:lang w:eastAsia="en-US"/>
              </w:rPr>
            </w:pPr>
          </w:p>
          <w:p w14:paraId="4F581ACF" w14:textId="77777777" w:rsidR="00E504BA" w:rsidRPr="00C20715" w:rsidRDefault="00E504BA" w:rsidP="00000273">
            <w:pPr>
              <w:rPr>
                <w:rFonts w:eastAsia="Calibri"/>
                <w:lang w:eastAsia="en-US"/>
              </w:rPr>
            </w:pPr>
          </w:p>
          <w:p w14:paraId="3FFD82A9" w14:textId="77777777" w:rsidR="00E504BA" w:rsidRPr="00C20715" w:rsidRDefault="00E504BA" w:rsidP="00000273">
            <w:pPr>
              <w:rPr>
                <w:rFonts w:eastAsia="Calibri"/>
                <w:lang w:eastAsia="en-US"/>
              </w:rPr>
            </w:pPr>
          </w:p>
          <w:p w14:paraId="06CCC44D" w14:textId="77777777" w:rsidR="00E504BA" w:rsidRPr="00C20715" w:rsidRDefault="00E504BA" w:rsidP="00000273">
            <w:pPr>
              <w:rPr>
                <w:rFonts w:eastAsia="Calibri"/>
                <w:lang w:eastAsia="en-US"/>
              </w:rPr>
            </w:pPr>
          </w:p>
          <w:p w14:paraId="64146AEF" w14:textId="77777777" w:rsidR="00C20715" w:rsidRPr="00C20715" w:rsidRDefault="00C20715" w:rsidP="00000273">
            <w:pPr>
              <w:rPr>
                <w:rFonts w:eastAsia="Calibri"/>
                <w:lang w:eastAsia="en-US"/>
              </w:rPr>
            </w:pPr>
          </w:p>
          <w:p w14:paraId="371BA65A" w14:textId="77777777" w:rsidR="00E504BA" w:rsidRPr="00C20715" w:rsidRDefault="00E504BA" w:rsidP="00000273">
            <w:pPr>
              <w:rPr>
                <w:rFonts w:eastAsia="Calibri"/>
                <w:lang w:eastAsia="en-US"/>
              </w:rPr>
            </w:pPr>
          </w:p>
          <w:p w14:paraId="22DE16D3" w14:textId="77777777" w:rsidR="00641B06" w:rsidRPr="00C20715" w:rsidRDefault="00641B06" w:rsidP="00000273">
            <w:pPr>
              <w:rPr>
                <w:rFonts w:eastAsia="Calibri"/>
                <w:lang w:eastAsia="en-US"/>
              </w:rPr>
            </w:pPr>
          </w:p>
        </w:tc>
      </w:tr>
    </w:tbl>
    <w:p w14:paraId="68267F3E" w14:textId="77777777" w:rsidR="00C20715" w:rsidRPr="00C20715" w:rsidRDefault="00C20715" w:rsidP="00641B06">
      <w:pPr>
        <w:rPr>
          <w:rFonts w:eastAsia="Calibri"/>
          <w:lang w:eastAsia="en-US"/>
        </w:rPr>
      </w:pPr>
    </w:p>
    <w:p w14:paraId="3390B1E0" w14:textId="51049E5D" w:rsidR="00C20715" w:rsidRPr="00C20715" w:rsidRDefault="00C20715">
      <w:pPr>
        <w:overflowPunct/>
        <w:autoSpaceDE/>
        <w:autoSpaceDN/>
        <w:adjustRightInd/>
        <w:spacing w:after="200" w:line="276" w:lineRule="auto"/>
        <w:textAlignment w:val="auto"/>
        <w:rPr>
          <w:rFonts w:eastAsia="Calibri"/>
          <w:lang w:eastAsia="en-US"/>
        </w:rPr>
      </w:pPr>
      <w:r w:rsidRPr="00C20715">
        <w:rPr>
          <w:rFonts w:eastAsia="Calibri"/>
          <w:lang w:eastAsia="en-US"/>
        </w:rPr>
        <w:br w:type="page"/>
      </w:r>
    </w:p>
    <w:p w14:paraId="6698338D" w14:textId="77777777" w:rsidR="00641B06" w:rsidRPr="00C20715" w:rsidRDefault="00641B06" w:rsidP="00641B06">
      <w:pPr>
        <w:rPr>
          <w:rFonts w:eastAsia="Calibri"/>
          <w:lang w:eastAsia="en-US"/>
        </w:rPr>
      </w:pPr>
    </w:p>
    <w:tbl>
      <w:tblPr>
        <w:tblStyle w:val="Grilledutableau"/>
        <w:tblW w:w="10173" w:type="dxa"/>
        <w:tblInd w:w="0" w:type="dxa"/>
        <w:tblLook w:val="04A0" w:firstRow="1" w:lastRow="0" w:firstColumn="1" w:lastColumn="0" w:noHBand="0" w:noVBand="1"/>
      </w:tblPr>
      <w:tblGrid>
        <w:gridCol w:w="3369"/>
        <w:gridCol w:w="850"/>
        <w:gridCol w:w="851"/>
        <w:gridCol w:w="5103"/>
      </w:tblGrid>
      <w:tr w:rsidR="00C20715" w:rsidRPr="00C20715" w14:paraId="23B722E1" w14:textId="77777777" w:rsidTr="008A5FB0">
        <w:trPr>
          <w:trHeight w:val="638"/>
        </w:trPr>
        <w:tc>
          <w:tcPr>
            <w:tcW w:w="3369" w:type="dxa"/>
            <w:shd w:val="clear" w:color="auto" w:fill="C6D9F1" w:themeFill="text2" w:themeFillTint="33"/>
            <w:vAlign w:val="center"/>
          </w:tcPr>
          <w:p w14:paraId="5C7560BE" w14:textId="77777777" w:rsidR="00C8300E" w:rsidRPr="00C20715" w:rsidRDefault="00C8300E" w:rsidP="00000273">
            <w:pPr>
              <w:overflowPunct/>
              <w:autoSpaceDE/>
              <w:autoSpaceDN/>
              <w:adjustRightInd/>
              <w:spacing w:after="200" w:line="276" w:lineRule="auto"/>
              <w:jc w:val="center"/>
              <w:textAlignment w:val="auto"/>
              <w:rPr>
                <w:b/>
                <w:sz w:val="22"/>
              </w:rPr>
            </w:pPr>
            <w:r w:rsidRPr="00C20715">
              <w:rPr>
                <w:b/>
                <w:sz w:val="22"/>
              </w:rPr>
              <w:t>Origine des produits</w:t>
            </w:r>
          </w:p>
        </w:tc>
        <w:tc>
          <w:tcPr>
            <w:tcW w:w="850" w:type="dxa"/>
            <w:shd w:val="clear" w:color="auto" w:fill="C6D9F1" w:themeFill="text2" w:themeFillTint="33"/>
            <w:vAlign w:val="center"/>
          </w:tcPr>
          <w:p w14:paraId="1E0D4AD8" w14:textId="77777777" w:rsidR="00C8300E" w:rsidRPr="00C20715" w:rsidRDefault="00C8300E" w:rsidP="00000273">
            <w:pPr>
              <w:overflowPunct/>
              <w:autoSpaceDE/>
              <w:autoSpaceDN/>
              <w:adjustRightInd/>
              <w:spacing w:after="200" w:line="276" w:lineRule="auto"/>
              <w:jc w:val="center"/>
              <w:textAlignment w:val="auto"/>
              <w:rPr>
                <w:b/>
                <w:sz w:val="22"/>
              </w:rPr>
            </w:pPr>
            <w:r w:rsidRPr="00C20715">
              <w:rPr>
                <w:b/>
                <w:sz w:val="22"/>
              </w:rPr>
              <w:t>Oui</w:t>
            </w:r>
          </w:p>
        </w:tc>
        <w:tc>
          <w:tcPr>
            <w:tcW w:w="851" w:type="dxa"/>
            <w:shd w:val="clear" w:color="auto" w:fill="C6D9F1" w:themeFill="text2" w:themeFillTint="33"/>
            <w:vAlign w:val="center"/>
          </w:tcPr>
          <w:p w14:paraId="7EFCF092" w14:textId="77777777" w:rsidR="00C8300E" w:rsidRPr="00C20715" w:rsidRDefault="00C8300E" w:rsidP="00000273">
            <w:pPr>
              <w:overflowPunct/>
              <w:autoSpaceDE/>
              <w:autoSpaceDN/>
              <w:adjustRightInd/>
              <w:spacing w:after="200" w:line="276" w:lineRule="auto"/>
              <w:jc w:val="center"/>
              <w:textAlignment w:val="auto"/>
              <w:rPr>
                <w:b/>
                <w:sz w:val="22"/>
              </w:rPr>
            </w:pPr>
            <w:r w:rsidRPr="00C20715">
              <w:rPr>
                <w:b/>
                <w:sz w:val="22"/>
              </w:rPr>
              <w:t>Non</w:t>
            </w:r>
          </w:p>
        </w:tc>
        <w:tc>
          <w:tcPr>
            <w:tcW w:w="5103" w:type="dxa"/>
            <w:shd w:val="clear" w:color="auto" w:fill="C6D9F1" w:themeFill="text2" w:themeFillTint="33"/>
            <w:vAlign w:val="center"/>
          </w:tcPr>
          <w:p w14:paraId="48A60268" w14:textId="77777777" w:rsidR="00C8300E" w:rsidRPr="00C20715" w:rsidRDefault="00C8300E" w:rsidP="00000273">
            <w:pPr>
              <w:overflowPunct/>
              <w:autoSpaceDE/>
              <w:autoSpaceDN/>
              <w:adjustRightInd/>
              <w:spacing w:after="200" w:line="276" w:lineRule="auto"/>
              <w:textAlignment w:val="auto"/>
              <w:rPr>
                <w:b/>
                <w:sz w:val="22"/>
              </w:rPr>
            </w:pPr>
            <w:r w:rsidRPr="00C20715">
              <w:rPr>
                <w:b/>
                <w:sz w:val="22"/>
              </w:rPr>
              <w:t>Détails des produits relevant de la catégorie</w:t>
            </w:r>
          </w:p>
        </w:tc>
      </w:tr>
      <w:tr w:rsidR="00C20715" w:rsidRPr="00C20715" w14:paraId="25A27B5E" w14:textId="77777777" w:rsidTr="008A5FB0">
        <w:tc>
          <w:tcPr>
            <w:tcW w:w="3369" w:type="dxa"/>
            <w:vAlign w:val="center"/>
          </w:tcPr>
          <w:p w14:paraId="43C1D613" w14:textId="77777777" w:rsidR="00C8300E" w:rsidRPr="00C20715" w:rsidRDefault="00C8300E" w:rsidP="00000273">
            <w:pPr>
              <w:overflowPunct/>
              <w:autoSpaceDE/>
              <w:autoSpaceDN/>
              <w:adjustRightInd/>
              <w:spacing w:after="200" w:line="276" w:lineRule="auto"/>
              <w:textAlignment w:val="auto"/>
              <w:rPr>
                <w:sz w:val="22"/>
              </w:rPr>
            </w:pPr>
            <w:r w:rsidRPr="00C20715">
              <w:rPr>
                <w:sz w:val="22"/>
              </w:rPr>
              <w:t>Produits labellisés BIO</w:t>
            </w:r>
          </w:p>
        </w:tc>
        <w:tc>
          <w:tcPr>
            <w:tcW w:w="850" w:type="dxa"/>
            <w:vAlign w:val="center"/>
          </w:tcPr>
          <w:p w14:paraId="7E3E638D" w14:textId="77777777" w:rsidR="00C8300E" w:rsidRPr="00C20715" w:rsidRDefault="00C8300E" w:rsidP="00000273">
            <w:pPr>
              <w:overflowPunct/>
              <w:autoSpaceDE/>
              <w:autoSpaceDN/>
              <w:adjustRightInd/>
              <w:spacing w:after="200" w:line="276" w:lineRule="auto"/>
              <w:textAlignment w:val="auto"/>
              <w:rPr>
                <w:sz w:val="22"/>
              </w:rPr>
            </w:pPr>
          </w:p>
        </w:tc>
        <w:tc>
          <w:tcPr>
            <w:tcW w:w="851" w:type="dxa"/>
            <w:vAlign w:val="center"/>
          </w:tcPr>
          <w:p w14:paraId="3A7E1175" w14:textId="77777777" w:rsidR="00C8300E" w:rsidRPr="00C20715" w:rsidRDefault="00C8300E" w:rsidP="00000273">
            <w:pPr>
              <w:overflowPunct/>
              <w:autoSpaceDE/>
              <w:autoSpaceDN/>
              <w:adjustRightInd/>
              <w:spacing w:after="200" w:line="276" w:lineRule="auto"/>
              <w:textAlignment w:val="auto"/>
              <w:rPr>
                <w:sz w:val="22"/>
              </w:rPr>
            </w:pPr>
          </w:p>
        </w:tc>
        <w:tc>
          <w:tcPr>
            <w:tcW w:w="5103" w:type="dxa"/>
            <w:vAlign w:val="center"/>
          </w:tcPr>
          <w:p w14:paraId="11708B73" w14:textId="77777777" w:rsidR="00C8300E" w:rsidRPr="00C20715" w:rsidRDefault="00C8300E" w:rsidP="00000273">
            <w:pPr>
              <w:overflowPunct/>
              <w:autoSpaceDE/>
              <w:autoSpaceDN/>
              <w:adjustRightInd/>
              <w:spacing w:after="200" w:line="276" w:lineRule="auto"/>
              <w:textAlignment w:val="auto"/>
              <w:rPr>
                <w:sz w:val="22"/>
              </w:rPr>
            </w:pPr>
          </w:p>
        </w:tc>
      </w:tr>
      <w:tr w:rsidR="00C20715" w:rsidRPr="00C20715" w14:paraId="349C0E93" w14:textId="77777777" w:rsidTr="008A5FB0">
        <w:tc>
          <w:tcPr>
            <w:tcW w:w="3369" w:type="dxa"/>
            <w:vAlign w:val="center"/>
          </w:tcPr>
          <w:p w14:paraId="0938F7A0" w14:textId="77777777" w:rsidR="00C8300E" w:rsidRPr="00C20715" w:rsidRDefault="00C8300E" w:rsidP="00000273">
            <w:pPr>
              <w:overflowPunct/>
              <w:autoSpaceDE/>
              <w:autoSpaceDN/>
              <w:adjustRightInd/>
              <w:spacing w:after="200" w:line="276" w:lineRule="auto"/>
              <w:textAlignment w:val="auto"/>
              <w:rPr>
                <w:sz w:val="22"/>
              </w:rPr>
            </w:pPr>
            <w:r w:rsidRPr="00C20715">
              <w:rPr>
                <w:sz w:val="22"/>
              </w:rPr>
              <w:t>Produits issus des circuits courts et de la production locale</w:t>
            </w:r>
          </w:p>
        </w:tc>
        <w:tc>
          <w:tcPr>
            <w:tcW w:w="850" w:type="dxa"/>
            <w:vAlign w:val="center"/>
          </w:tcPr>
          <w:p w14:paraId="69807D47" w14:textId="77777777" w:rsidR="00C8300E" w:rsidRPr="00C20715" w:rsidRDefault="00C8300E" w:rsidP="00000273">
            <w:pPr>
              <w:overflowPunct/>
              <w:autoSpaceDE/>
              <w:autoSpaceDN/>
              <w:adjustRightInd/>
              <w:spacing w:after="200" w:line="276" w:lineRule="auto"/>
              <w:textAlignment w:val="auto"/>
              <w:rPr>
                <w:sz w:val="22"/>
              </w:rPr>
            </w:pPr>
          </w:p>
        </w:tc>
        <w:tc>
          <w:tcPr>
            <w:tcW w:w="851" w:type="dxa"/>
            <w:vAlign w:val="center"/>
          </w:tcPr>
          <w:p w14:paraId="015309ED" w14:textId="77777777" w:rsidR="00C8300E" w:rsidRPr="00C20715" w:rsidRDefault="00C8300E" w:rsidP="00000273">
            <w:pPr>
              <w:overflowPunct/>
              <w:autoSpaceDE/>
              <w:autoSpaceDN/>
              <w:adjustRightInd/>
              <w:spacing w:after="200" w:line="276" w:lineRule="auto"/>
              <w:textAlignment w:val="auto"/>
              <w:rPr>
                <w:sz w:val="22"/>
              </w:rPr>
            </w:pPr>
          </w:p>
        </w:tc>
        <w:tc>
          <w:tcPr>
            <w:tcW w:w="5103" w:type="dxa"/>
            <w:vAlign w:val="center"/>
          </w:tcPr>
          <w:p w14:paraId="69B0899C" w14:textId="77777777" w:rsidR="00C8300E" w:rsidRPr="00C20715" w:rsidRDefault="00C8300E" w:rsidP="00000273">
            <w:pPr>
              <w:overflowPunct/>
              <w:autoSpaceDE/>
              <w:autoSpaceDN/>
              <w:adjustRightInd/>
              <w:spacing w:after="200" w:line="276" w:lineRule="auto"/>
              <w:textAlignment w:val="auto"/>
              <w:rPr>
                <w:sz w:val="22"/>
              </w:rPr>
            </w:pPr>
          </w:p>
        </w:tc>
      </w:tr>
      <w:tr w:rsidR="00C20715" w:rsidRPr="00C20715" w14:paraId="63A881AF" w14:textId="77777777" w:rsidTr="008A5FB0">
        <w:tc>
          <w:tcPr>
            <w:tcW w:w="3369" w:type="dxa"/>
            <w:vAlign w:val="center"/>
          </w:tcPr>
          <w:p w14:paraId="1A2427B8" w14:textId="77777777" w:rsidR="00C8300E" w:rsidRPr="00C20715" w:rsidRDefault="00C8300E" w:rsidP="00000273">
            <w:pPr>
              <w:overflowPunct/>
              <w:autoSpaceDE/>
              <w:autoSpaceDN/>
              <w:adjustRightInd/>
              <w:spacing w:after="200" w:line="276" w:lineRule="auto"/>
              <w:textAlignment w:val="auto"/>
              <w:rPr>
                <w:sz w:val="22"/>
              </w:rPr>
            </w:pPr>
            <w:r w:rsidRPr="00C20715">
              <w:rPr>
                <w:sz w:val="22"/>
              </w:rPr>
              <w:t>Produits de la mer ASC ou MSC</w:t>
            </w:r>
          </w:p>
        </w:tc>
        <w:tc>
          <w:tcPr>
            <w:tcW w:w="850" w:type="dxa"/>
            <w:shd w:val="clear" w:color="auto" w:fill="auto"/>
            <w:vAlign w:val="center"/>
          </w:tcPr>
          <w:p w14:paraId="78147716" w14:textId="77777777" w:rsidR="00C8300E" w:rsidRPr="00C20715" w:rsidRDefault="00C8300E" w:rsidP="00000273">
            <w:pPr>
              <w:overflowPunct/>
              <w:autoSpaceDE/>
              <w:autoSpaceDN/>
              <w:adjustRightInd/>
              <w:spacing w:after="200" w:line="276" w:lineRule="auto"/>
              <w:textAlignment w:val="auto"/>
              <w:rPr>
                <w:sz w:val="22"/>
              </w:rPr>
            </w:pPr>
          </w:p>
        </w:tc>
        <w:tc>
          <w:tcPr>
            <w:tcW w:w="851" w:type="dxa"/>
            <w:shd w:val="clear" w:color="auto" w:fill="auto"/>
            <w:vAlign w:val="center"/>
          </w:tcPr>
          <w:p w14:paraId="44297E81" w14:textId="77777777" w:rsidR="00C8300E" w:rsidRPr="00C20715" w:rsidRDefault="00C8300E" w:rsidP="00000273">
            <w:pPr>
              <w:overflowPunct/>
              <w:autoSpaceDE/>
              <w:autoSpaceDN/>
              <w:adjustRightInd/>
              <w:spacing w:after="200" w:line="276" w:lineRule="auto"/>
              <w:textAlignment w:val="auto"/>
              <w:rPr>
                <w:sz w:val="22"/>
              </w:rPr>
            </w:pPr>
          </w:p>
        </w:tc>
        <w:tc>
          <w:tcPr>
            <w:tcW w:w="5103" w:type="dxa"/>
            <w:shd w:val="clear" w:color="auto" w:fill="auto"/>
            <w:vAlign w:val="center"/>
          </w:tcPr>
          <w:p w14:paraId="06E6E9EB" w14:textId="77777777" w:rsidR="00C8300E" w:rsidRPr="00C20715" w:rsidRDefault="00C8300E" w:rsidP="00000273">
            <w:pPr>
              <w:overflowPunct/>
              <w:autoSpaceDE/>
              <w:autoSpaceDN/>
              <w:adjustRightInd/>
              <w:spacing w:after="200" w:line="276" w:lineRule="auto"/>
              <w:textAlignment w:val="auto"/>
              <w:rPr>
                <w:sz w:val="22"/>
              </w:rPr>
            </w:pPr>
          </w:p>
        </w:tc>
      </w:tr>
    </w:tbl>
    <w:p w14:paraId="5374F639" w14:textId="77777777" w:rsidR="00E504BA" w:rsidRPr="00C20715" w:rsidRDefault="00E504BA" w:rsidP="00DB132D">
      <w:pPr>
        <w:overflowPunct/>
        <w:autoSpaceDE/>
        <w:autoSpaceDN/>
        <w:adjustRightInd/>
        <w:spacing w:after="200" w:line="276" w:lineRule="auto"/>
        <w:textAlignment w:val="auto"/>
        <w:rPr>
          <w:sz w:val="16"/>
          <w:szCs w:val="16"/>
        </w:rPr>
      </w:pPr>
    </w:p>
    <w:tbl>
      <w:tblPr>
        <w:tblStyle w:val="Grilledutableau"/>
        <w:tblW w:w="10173" w:type="dxa"/>
        <w:tblInd w:w="0" w:type="dxa"/>
        <w:tblLook w:val="04A0" w:firstRow="1" w:lastRow="0" w:firstColumn="1" w:lastColumn="0" w:noHBand="0" w:noVBand="1"/>
      </w:tblPr>
      <w:tblGrid>
        <w:gridCol w:w="10173"/>
      </w:tblGrid>
      <w:tr w:rsidR="00DB132D" w:rsidRPr="00C20715" w14:paraId="7940E58A" w14:textId="77777777" w:rsidTr="008A5FB0">
        <w:tc>
          <w:tcPr>
            <w:tcW w:w="10173" w:type="dxa"/>
            <w:shd w:val="clear" w:color="auto" w:fill="C6D9F1" w:themeFill="text2" w:themeFillTint="33"/>
          </w:tcPr>
          <w:p w14:paraId="2E75D388" w14:textId="77777777" w:rsidR="00DB132D" w:rsidRPr="00C20715" w:rsidRDefault="00DB132D" w:rsidP="00FE73DF">
            <w:pPr>
              <w:rPr>
                <w:rFonts w:eastAsia="Calibri"/>
                <w:b/>
                <w:lang w:eastAsia="en-US"/>
              </w:rPr>
            </w:pPr>
            <w:r w:rsidRPr="00C20715">
              <w:rPr>
                <w:rFonts w:eastAsia="Calibri"/>
                <w:b/>
                <w:sz w:val="22"/>
                <w:lang w:eastAsia="en-US"/>
              </w:rPr>
              <w:t>Avez-vous une charte qualité ? Si oui décrivez-la de manière succincte</w:t>
            </w:r>
          </w:p>
        </w:tc>
      </w:tr>
      <w:tr w:rsidR="00DB132D" w:rsidRPr="00C20715" w14:paraId="08E6354D" w14:textId="77777777" w:rsidTr="008A5FB0">
        <w:tc>
          <w:tcPr>
            <w:tcW w:w="10173" w:type="dxa"/>
          </w:tcPr>
          <w:p w14:paraId="49B2D6DE" w14:textId="77777777" w:rsidR="00DB132D" w:rsidRPr="00C20715" w:rsidRDefault="00DB132D" w:rsidP="00FE73DF">
            <w:pPr>
              <w:pStyle w:val="Titre1"/>
              <w:rPr>
                <w:rFonts w:eastAsia="Calibri"/>
                <w:b w:val="0"/>
                <w:color w:val="000000"/>
                <w:sz w:val="22"/>
                <w:lang w:val="fr-FR"/>
              </w:rPr>
            </w:pPr>
          </w:p>
          <w:p w14:paraId="6CE9E6AD" w14:textId="77777777" w:rsidR="00DB132D" w:rsidRPr="00C20715" w:rsidRDefault="00DB132D" w:rsidP="00FE73DF">
            <w:pPr>
              <w:rPr>
                <w:rFonts w:eastAsia="Calibri"/>
                <w:lang w:eastAsia="en-US"/>
              </w:rPr>
            </w:pPr>
          </w:p>
          <w:p w14:paraId="45B47621" w14:textId="77777777" w:rsidR="00E504BA" w:rsidRPr="00C20715" w:rsidRDefault="00E504BA" w:rsidP="00FE73DF">
            <w:pPr>
              <w:rPr>
                <w:rFonts w:eastAsia="Calibri"/>
                <w:lang w:eastAsia="en-US"/>
              </w:rPr>
            </w:pPr>
          </w:p>
          <w:p w14:paraId="39A2C4AF" w14:textId="77777777" w:rsidR="00E504BA" w:rsidRPr="00C20715" w:rsidRDefault="00E504BA" w:rsidP="00FE73DF">
            <w:pPr>
              <w:rPr>
                <w:rFonts w:eastAsia="Calibri"/>
                <w:lang w:eastAsia="en-US"/>
              </w:rPr>
            </w:pPr>
          </w:p>
          <w:p w14:paraId="683D9F80" w14:textId="77777777" w:rsidR="00E504BA" w:rsidRPr="00C20715" w:rsidRDefault="00E504BA" w:rsidP="00FE73DF">
            <w:pPr>
              <w:rPr>
                <w:rFonts w:eastAsia="Calibri"/>
                <w:lang w:eastAsia="en-US"/>
              </w:rPr>
            </w:pPr>
          </w:p>
          <w:p w14:paraId="6443677E" w14:textId="77777777" w:rsidR="00DB132D" w:rsidRPr="00C20715" w:rsidRDefault="00DB132D" w:rsidP="00FE73DF">
            <w:pPr>
              <w:rPr>
                <w:rFonts w:eastAsia="Calibri"/>
                <w:lang w:eastAsia="en-US"/>
              </w:rPr>
            </w:pPr>
          </w:p>
        </w:tc>
      </w:tr>
    </w:tbl>
    <w:p w14:paraId="02978D5D" w14:textId="77777777" w:rsidR="00DB132D" w:rsidRPr="00C20715" w:rsidRDefault="00DB132D" w:rsidP="00DB132D">
      <w:pPr>
        <w:overflowPunct/>
        <w:autoSpaceDE/>
        <w:autoSpaceDN/>
        <w:adjustRightInd/>
        <w:spacing w:after="200" w:line="276" w:lineRule="auto"/>
        <w:textAlignment w:val="auto"/>
        <w:rPr>
          <w:sz w:val="16"/>
          <w:szCs w:val="16"/>
        </w:rPr>
      </w:pPr>
    </w:p>
    <w:p w14:paraId="1AEBDA97" w14:textId="77777777" w:rsidR="00E504BA" w:rsidRPr="00C20715" w:rsidRDefault="00E504BA" w:rsidP="005A5751">
      <w:pPr>
        <w:rPr>
          <w:rFonts w:eastAsia="Calibri"/>
          <w:lang w:eastAsia="en-US"/>
        </w:rPr>
      </w:pPr>
    </w:p>
    <w:p w14:paraId="60C3005F" w14:textId="06D09FBA" w:rsidR="005E0921" w:rsidRPr="00C20715" w:rsidRDefault="00DB132D" w:rsidP="005E0921">
      <w:pPr>
        <w:pStyle w:val="Titre1"/>
        <w:rPr>
          <w:rFonts w:eastAsia="Calibri"/>
          <w:color w:val="000000"/>
          <w:sz w:val="28"/>
          <w:lang w:val="fr-FR"/>
        </w:rPr>
      </w:pPr>
      <w:bookmarkStart w:id="10" w:name="_Toc172530509"/>
      <w:r w:rsidRPr="00C20715">
        <w:rPr>
          <w:rFonts w:eastAsia="Calibri"/>
          <w:color w:val="000000"/>
          <w:sz w:val="28"/>
          <w:lang w:val="fr-FR"/>
        </w:rPr>
        <w:t>6</w:t>
      </w:r>
      <w:r w:rsidR="005E0921" w:rsidRPr="00C20715">
        <w:rPr>
          <w:rFonts w:eastAsia="Calibri"/>
          <w:color w:val="000000"/>
          <w:sz w:val="28"/>
          <w:lang w:val="fr-FR"/>
        </w:rPr>
        <w:t xml:space="preserve"> – Modalités de commandes</w:t>
      </w:r>
      <w:bookmarkEnd w:id="10"/>
    </w:p>
    <w:p w14:paraId="33F2378C" w14:textId="77777777" w:rsidR="00C072D7" w:rsidRPr="00C20715" w:rsidRDefault="00C072D7" w:rsidP="00C072D7">
      <w:pPr>
        <w:rPr>
          <w:rFonts w:eastAsia="Calibri"/>
          <w:lang w:eastAsia="en-US"/>
        </w:rPr>
      </w:pPr>
    </w:p>
    <w:tbl>
      <w:tblPr>
        <w:tblStyle w:val="Grilledutableau"/>
        <w:tblW w:w="10206" w:type="dxa"/>
        <w:tblInd w:w="108" w:type="dxa"/>
        <w:tblLook w:val="04A0" w:firstRow="1" w:lastRow="0" w:firstColumn="1" w:lastColumn="0" w:noHBand="0" w:noVBand="1"/>
      </w:tblPr>
      <w:tblGrid>
        <w:gridCol w:w="6237"/>
        <w:gridCol w:w="3969"/>
      </w:tblGrid>
      <w:tr w:rsidR="00C05966" w:rsidRPr="00C20715" w14:paraId="1C67C91B" w14:textId="77777777" w:rsidTr="008A5FB0">
        <w:tc>
          <w:tcPr>
            <w:tcW w:w="10206" w:type="dxa"/>
            <w:gridSpan w:val="2"/>
            <w:shd w:val="clear" w:color="auto" w:fill="C6D9F1" w:themeFill="text2" w:themeFillTint="33"/>
          </w:tcPr>
          <w:p w14:paraId="67B8B73E" w14:textId="77777777" w:rsidR="008A5FB0" w:rsidRDefault="00C05966" w:rsidP="006E0499">
            <w:pPr>
              <w:rPr>
                <w:rFonts w:eastAsia="Calibri"/>
                <w:b/>
                <w:sz w:val="22"/>
                <w:lang w:eastAsia="en-US"/>
              </w:rPr>
            </w:pPr>
            <w:r w:rsidRPr="00C20715">
              <w:rPr>
                <w:rFonts w:eastAsia="Calibri"/>
                <w:b/>
                <w:sz w:val="22"/>
                <w:lang w:eastAsia="en-US"/>
              </w:rPr>
              <w:t xml:space="preserve">Indiquez </w:t>
            </w:r>
            <w:r w:rsidR="00C375AD" w:rsidRPr="00C20715">
              <w:rPr>
                <w:rFonts w:eastAsia="Calibri"/>
                <w:b/>
                <w:sz w:val="22"/>
                <w:lang w:eastAsia="en-US"/>
              </w:rPr>
              <w:t>pour</w:t>
            </w:r>
            <w:r w:rsidR="00196E0F" w:rsidRPr="00C20715">
              <w:rPr>
                <w:rFonts w:eastAsia="Calibri"/>
                <w:b/>
                <w:sz w:val="22"/>
                <w:lang w:eastAsia="en-US"/>
              </w:rPr>
              <w:t xml:space="preserve"> quel nombre </w:t>
            </w:r>
            <w:r w:rsidR="00C32C77" w:rsidRPr="00C20715">
              <w:rPr>
                <w:rFonts w:eastAsia="Calibri"/>
                <w:b/>
                <w:sz w:val="22"/>
                <w:lang w:eastAsia="en-US"/>
              </w:rPr>
              <w:t>minimum</w:t>
            </w:r>
            <w:r w:rsidR="00196E0F" w:rsidRPr="00C20715">
              <w:rPr>
                <w:rFonts w:eastAsia="Calibri"/>
                <w:b/>
                <w:sz w:val="22"/>
                <w:lang w:eastAsia="en-US"/>
              </w:rPr>
              <w:t xml:space="preserve"> de convives </w:t>
            </w:r>
            <w:r w:rsidR="006E0499" w:rsidRPr="00C20715">
              <w:rPr>
                <w:rFonts w:eastAsia="Calibri"/>
                <w:b/>
                <w:sz w:val="22"/>
                <w:lang w:eastAsia="en-US"/>
              </w:rPr>
              <w:t>vous pouvez</w:t>
            </w:r>
            <w:r w:rsidR="00196E0F" w:rsidRPr="00C20715">
              <w:rPr>
                <w:rFonts w:eastAsia="Calibri"/>
                <w:b/>
                <w:sz w:val="22"/>
                <w:lang w:eastAsia="en-US"/>
              </w:rPr>
              <w:t xml:space="preserve"> assurer </w:t>
            </w:r>
            <w:r w:rsidR="00C375AD" w:rsidRPr="00C20715">
              <w:rPr>
                <w:rFonts w:eastAsia="Calibri"/>
                <w:b/>
                <w:sz w:val="22"/>
                <w:lang w:eastAsia="en-US"/>
              </w:rPr>
              <w:t>les</w:t>
            </w:r>
            <w:r w:rsidR="00196E0F" w:rsidRPr="00C20715">
              <w:rPr>
                <w:rFonts w:eastAsia="Calibri"/>
                <w:b/>
                <w:sz w:val="22"/>
                <w:lang w:eastAsia="en-US"/>
              </w:rPr>
              <w:t xml:space="preserve"> prestation</w:t>
            </w:r>
            <w:r w:rsidR="00C375AD" w:rsidRPr="00C20715">
              <w:rPr>
                <w:rFonts w:eastAsia="Calibri"/>
                <w:b/>
                <w:sz w:val="22"/>
                <w:lang w:eastAsia="en-US"/>
              </w:rPr>
              <w:t xml:space="preserve">s </w:t>
            </w:r>
          </w:p>
          <w:p w14:paraId="6E49B313" w14:textId="79F5D9FD" w:rsidR="00C05966" w:rsidRPr="00C20715" w:rsidRDefault="00C375AD" w:rsidP="006E0499">
            <w:pPr>
              <w:rPr>
                <w:rFonts w:eastAsia="Calibri"/>
                <w:b/>
                <w:lang w:eastAsia="en-US"/>
              </w:rPr>
            </w:pPr>
            <w:r w:rsidRPr="00C20715">
              <w:rPr>
                <w:rFonts w:eastAsia="Calibri"/>
                <w:b/>
                <w:sz w:val="22"/>
                <w:lang w:eastAsia="en-US"/>
              </w:rPr>
              <w:t>de chaque lot auxquels vous candidatez</w:t>
            </w:r>
          </w:p>
        </w:tc>
      </w:tr>
      <w:tr w:rsidR="00C375AD" w:rsidRPr="00C20715" w14:paraId="110685E2" w14:textId="77777777" w:rsidTr="008A5FB0">
        <w:trPr>
          <w:trHeight w:val="114"/>
        </w:trPr>
        <w:tc>
          <w:tcPr>
            <w:tcW w:w="6237" w:type="dxa"/>
            <w:vAlign w:val="center"/>
          </w:tcPr>
          <w:p w14:paraId="549AC52F" w14:textId="5131F055" w:rsidR="00C375AD" w:rsidRPr="00C20715" w:rsidRDefault="00C375AD" w:rsidP="00C375AD">
            <w:pPr>
              <w:pStyle w:val="Titre1"/>
              <w:rPr>
                <w:rFonts w:eastAsia="Calibri"/>
                <w:b w:val="0"/>
                <w:color w:val="000000"/>
                <w:sz w:val="22"/>
                <w:lang w:val="fr-FR"/>
              </w:rPr>
            </w:pPr>
            <w:bookmarkStart w:id="11" w:name="_Toc172530510"/>
            <w:r w:rsidRPr="00C20715">
              <w:rPr>
                <w:rFonts w:eastAsia="Calibri"/>
                <w:b w:val="0"/>
                <w:color w:val="000000"/>
                <w:sz w:val="22"/>
                <w:lang w:val="fr-FR"/>
              </w:rPr>
              <w:t xml:space="preserve">Lot n° 1 : </w:t>
            </w:r>
            <w:bookmarkEnd w:id="11"/>
            <w:r w:rsidR="001247EA" w:rsidRPr="00C20715">
              <w:rPr>
                <w:rFonts w:eastAsia="Calibri"/>
                <w:b w:val="0"/>
                <w:color w:val="000000"/>
                <w:sz w:val="22"/>
                <w:lang w:val="fr-FR"/>
              </w:rPr>
              <w:t>Fourniture de cocktail</w:t>
            </w:r>
            <w:r w:rsidR="00FF78A7">
              <w:rPr>
                <w:rFonts w:eastAsia="Calibri"/>
                <w:b w:val="0"/>
                <w:color w:val="000000"/>
                <w:sz w:val="22"/>
                <w:lang w:val="fr-FR"/>
              </w:rPr>
              <w:t>s</w:t>
            </w:r>
            <w:r w:rsidR="001247EA" w:rsidRPr="00C20715">
              <w:rPr>
                <w:rFonts w:eastAsia="Calibri"/>
                <w:b w:val="0"/>
                <w:color w:val="000000"/>
                <w:sz w:val="22"/>
                <w:lang w:val="fr-FR"/>
              </w:rPr>
              <w:t xml:space="preserve"> pour les sites de Strasbourg et département du Bas-Rhin</w:t>
            </w:r>
          </w:p>
        </w:tc>
        <w:tc>
          <w:tcPr>
            <w:tcW w:w="3969" w:type="dxa"/>
            <w:vAlign w:val="center"/>
          </w:tcPr>
          <w:p w14:paraId="508B74A4" w14:textId="77777777" w:rsidR="00C375AD" w:rsidRPr="00C20715" w:rsidRDefault="00C375AD" w:rsidP="00A17B18">
            <w:pPr>
              <w:rPr>
                <w:rFonts w:eastAsia="Calibri"/>
                <w:lang w:eastAsia="en-US"/>
              </w:rPr>
            </w:pPr>
          </w:p>
        </w:tc>
      </w:tr>
      <w:tr w:rsidR="00C375AD" w:rsidRPr="00C20715" w14:paraId="30326B77" w14:textId="77777777" w:rsidTr="008A5FB0">
        <w:trPr>
          <w:trHeight w:val="108"/>
        </w:trPr>
        <w:tc>
          <w:tcPr>
            <w:tcW w:w="6237" w:type="dxa"/>
            <w:vAlign w:val="center"/>
          </w:tcPr>
          <w:p w14:paraId="424ADB76" w14:textId="09C6EF7D" w:rsidR="00C375AD" w:rsidRPr="00C20715" w:rsidRDefault="00C375AD" w:rsidP="00A17B18">
            <w:pPr>
              <w:pStyle w:val="Titre1"/>
              <w:rPr>
                <w:rFonts w:eastAsia="Calibri"/>
                <w:b w:val="0"/>
                <w:color w:val="000000"/>
                <w:sz w:val="22"/>
                <w:lang w:val="fr-FR"/>
              </w:rPr>
            </w:pPr>
            <w:bookmarkStart w:id="12" w:name="_Toc172530511"/>
            <w:r w:rsidRPr="00C20715">
              <w:rPr>
                <w:rFonts w:eastAsia="Calibri"/>
                <w:b w:val="0"/>
                <w:color w:val="000000"/>
                <w:sz w:val="22"/>
                <w:lang w:val="fr-FR"/>
              </w:rPr>
              <w:t xml:space="preserve">Lot n°2 : </w:t>
            </w:r>
            <w:bookmarkEnd w:id="12"/>
            <w:r w:rsidR="001247EA" w:rsidRPr="00C20715">
              <w:rPr>
                <w:rFonts w:eastAsia="Calibri"/>
                <w:b w:val="0"/>
                <w:color w:val="000000"/>
                <w:sz w:val="22"/>
                <w:lang w:val="fr-FR"/>
              </w:rPr>
              <w:t>Fourniture de repas pour les sites de Strasbourg et département du Bas-Rhin</w:t>
            </w:r>
          </w:p>
        </w:tc>
        <w:tc>
          <w:tcPr>
            <w:tcW w:w="3969" w:type="dxa"/>
            <w:vAlign w:val="center"/>
          </w:tcPr>
          <w:p w14:paraId="4CD205B9" w14:textId="77777777" w:rsidR="00C375AD" w:rsidRPr="00C20715" w:rsidRDefault="00C375AD" w:rsidP="00A17B18">
            <w:pPr>
              <w:pStyle w:val="Titre1"/>
              <w:rPr>
                <w:rFonts w:eastAsia="Calibri"/>
                <w:b w:val="0"/>
                <w:color w:val="000000"/>
                <w:sz w:val="22"/>
                <w:lang w:val="fr-FR"/>
              </w:rPr>
            </w:pPr>
          </w:p>
        </w:tc>
      </w:tr>
      <w:tr w:rsidR="00C375AD" w:rsidRPr="00C20715" w14:paraId="71B993E8" w14:textId="77777777" w:rsidTr="008A5FB0">
        <w:trPr>
          <w:trHeight w:val="108"/>
        </w:trPr>
        <w:tc>
          <w:tcPr>
            <w:tcW w:w="6237" w:type="dxa"/>
            <w:vAlign w:val="center"/>
          </w:tcPr>
          <w:p w14:paraId="1951853B" w14:textId="2A857F2F" w:rsidR="00C375AD" w:rsidRPr="00C20715" w:rsidRDefault="00C375AD" w:rsidP="00A17B18">
            <w:pPr>
              <w:pStyle w:val="Titre1"/>
              <w:rPr>
                <w:rFonts w:eastAsia="Calibri"/>
                <w:b w:val="0"/>
                <w:color w:val="000000"/>
                <w:sz w:val="22"/>
                <w:lang w:val="fr-FR"/>
              </w:rPr>
            </w:pPr>
            <w:bookmarkStart w:id="13" w:name="_Toc172530512"/>
            <w:r w:rsidRPr="00C20715">
              <w:rPr>
                <w:rFonts w:eastAsia="Calibri"/>
                <w:b w:val="0"/>
                <w:color w:val="000000"/>
                <w:sz w:val="22"/>
                <w:lang w:val="fr-FR"/>
              </w:rPr>
              <w:t xml:space="preserve">Lot n°3 : </w:t>
            </w:r>
            <w:bookmarkEnd w:id="13"/>
            <w:r w:rsidR="001247EA" w:rsidRPr="00C20715">
              <w:rPr>
                <w:rFonts w:eastAsia="Calibri"/>
                <w:b w:val="0"/>
                <w:color w:val="000000"/>
                <w:sz w:val="22"/>
                <w:lang w:val="fr-FR"/>
              </w:rPr>
              <w:t>Fourniture de plateaux-repas pour les sites de Strasbourg et département du Bas-Rhin</w:t>
            </w:r>
          </w:p>
        </w:tc>
        <w:tc>
          <w:tcPr>
            <w:tcW w:w="3969" w:type="dxa"/>
            <w:vAlign w:val="center"/>
          </w:tcPr>
          <w:p w14:paraId="6770E978" w14:textId="77777777" w:rsidR="00C375AD" w:rsidRPr="00C20715" w:rsidRDefault="00C375AD" w:rsidP="00A17B18">
            <w:pPr>
              <w:pStyle w:val="Titre1"/>
              <w:rPr>
                <w:rFonts w:eastAsia="Calibri"/>
                <w:b w:val="0"/>
                <w:color w:val="000000"/>
                <w:sz w:val="22"/>
                <w:lang w:val="fr-FR"/>
              </w:rPr>
            </w:pPr>
          </w:p>
        </w:tc>
      </w:tr>
      <w:tr w:rsidR="00C375AD" w:rsidRPr="00C20715" w14:paraId="75509C86" w14:textId="77777777" w:rsidTr="008A5FB0">
        <w:trPr>
          <w:trHeight w:val="108"/>
        </w:trPr>
        <w:tc>
          <w:tcPr>
            <w:tcW w:w="6237" w:type="dxa"/>
            <w:vAlign w:val="center"/>
          </w:tcPr>
          <w:p w14:paraId="776C1A06" w14:textId="03DDD2C9" w:rsidR="00C375AD" w:rsidRPr="00C20715" w:rsidRDefault="00C375AD" w:rsidP="00A17B18">
            <w:pPr>
              <w:pStyle w:val="Titre1"/>
              <w:rPr>
                <w:rFonts w:eastAsia="Calibri"/>
                <w:b w:val="0"/>
                <w:color w:val="000000"/>
                <w:sz w:val="22"/>
                <w:lang w:val="fr-FR"/>
              </w:rPr>
            </w:pPr>
            <w:bookmarkStart w:id="14" w:name="_Toc172530513"/>
            <w:r w:rsidRPr="00C20715">
              <w:rPr>
                <w:rFonts w:eastAsia="Calibri"/>
                <w:b w:val="0"/>
                <w:color w:val="000000"/>
                <w:sz w:val="22"/>
                <w:lang w:val="fr-FR"/>
              </w:rPr>
              <w:t xml:space="preserve">Lot n°4 : </w:t>
            </w:r>
            <w:bookmarkEnd w:id="14"/>
            <w:r w:rsidR="001247EA" w:rsidRPr="00C20715">
              <w:rPr>
                <w:rFonts w:eastAsia="Calibri"/>
                <w:b w:val="0"/>
                <w:color w:val="000000"/>
                <w:sz w:val="22"/>
                <w:lang w:val="fr-FR"/>
              </w:rPr>
              <w:t>Fourniture de cocktail</w:t>
            </w:r>
            <w:r w:rsidR="00FF78A7">
              <w:rPr>
                <w:rFonts w:eastAsia="Calibri"/>
                <w:b w:val="0"/>
                <w:color w:val="000000"/>
                <w:sz w:val="22"/>
                <w:lang w:val="fr-FR"/>
              </w:rPr>
              <w:t>s</w:t>
            </w:r>
            <w:r w:rsidR="001247EA" w:rsidRPr="00C20715">
              <w:rPr>
                <w:rFonts w:eastAsia="Calibri"/>
                <w:b w:val="0"/>
                <w:color w:val="000000"/>
                <w:sz w:val="22"/>
                <w:lang w:val="fr-FR"/>
              </w:rPr>
              <w:t xml:space="preserve"> pour les sites de Colmar et environs</w:t>
            </w:r>
          </w:p>
        </w:tc>
        <w:tc>
          <w:tcPr>
            <w:tcW w:w="3969" w:type="dxa"/>
            <w:vAlign w:val="center"/>
          </w:tcPr>
          <w:p w14:paraId="092F4401" w14:textId="77777777" w:rsidR="00C375AD" w:rsidRPr="00C20715" w:rsidRDefault="00C375AD" w:rsidP="00A17B18">
            <w:pPr>
              <w:pStyle w:val="Titre1"/>
              <w:rPr>
                <w:rFonts w:eastAsia="Calibri"/>
                <w:b w:val="0"/>
                <w:color w:val="000000"/>
                <w:sz w:val="22"/>
                <w:lang w:val="fr-FR"/>
              </w:rPr>
            </w:pPr>
          </w:p>
        </w:tc>
      </w:tr>
      <w:tr w:rsidR="00C375AD" w:rsidRPr="00C20715" w14:paraId="12382049" w14:textId="77777777" w:rsidTr="008A5FB0">
        <w:trPr>
          <w:trHeight w:val="108"/>
        </w:trPr>
        <w:tc>
          <w:tcPr>
            <w:tcW w:w="6237" w:type="dxa"/>
            <w:vAlign w:val="center"/>
          </w:tcPr>
          <w:p w14:paraId="3091A96E" w14:textId="00E7237D" w:rsidR="00C375AD" w:rsidRPr="00C20715" w:rsidRDefault="00C375AD" w:rsidP="00A17B18">
            <w:pPr>
              <w:pStyle w:val="Titre1"/>
              <w:rPr>
                <w:rFonts w:eastAsia="Calibri"/>
                <w:b w:val="0"/>
                <w:color w:val="000000"/>
                <w:sz w:val="22"/>
                <w:lang w:val="fr-FR"/>
              </w:rPr>
            </w:pPr>
            <w:bookmarkStart w:id="15" w:name="_Toc172530514"/>
            <w:r w:rsidRPr="00C20715">
              <w:rPr>
                <w:rFonts w:eastAsia="Calibri"/>
                <w:b w:val="0"/>
                <w:color w:val="000000"/>
                <w:sz w:val="22"/>
                <w:lang w:val="fr-FR"/>
              </w:rPr>
              <w:t>Lot n°5</w:t>
            </w:r>
            <w:r w:rsidR="00345C6B" w:rsidRPr="00C20715">
              <w:rPr>
                <w:rFonts w:eastAsia="Calibri"/>
                <w:b w:val="0"/>
                <w:color w:val="000000"/>
                <w:sz w:val="22"/>
                <w:lang w:val="fr-FR"/>
              </w:rPr>
              <w:t> </w:t>
            </w:r>
            <w:bookmarkEnd w:id="15"/>
            <w:r w:rsidR="00345C6B" w:rsidRPr="00C20715">
              <w:rPr>
                <w:rFonts w:eastAsia="Calibri"/>
                <w:b w:val="0"/>
                <w:color w:val="000000"/>
                <w:sz w:val="22"/>
                <w:lang w:val="fr-FR"/>
              </w:rPr>
              <w:t>:</w:t>
            </w:r>
            <w:r w:rsidR="001247EA" w:rsidRPr="00C20715">
              <w:rPr>
                <w:rFonts w:eastAsia="Calibri"/>
                <w:b w:val="0"/>
                <w:color w:val="000000"/>
                <w:sz w:val="22"/>
                <w:lang w:val="fr-FR"/>
              </w:rPr>
              <w:t xml:space="preserve"> Fourniture de repas pour les sites de Colmar et environs</w:t>
            </w:r>
          </w:p>
        </w:tc>
        <w:tc>
          <w:tcPr>
            <w:tcW w:w="3969" w:type="dxa"/>
            <w:vAlign w:val="center"/>
          </w:tcPr>
          <w:p w14:paraId="5F1DB867" w14:textId="77777777" w:rsidR="00C375AD" w:rsidRPr="00C20715" w:rsidRDefault="00C375AD" w:rsidP="00A17B18">
            <w:pPr>
              <w:pStyle w:val="Titre1"/>
              <w:rPr>
                <w:rFonts w:eastAsia="Calibri"/>
                <w:b w:val="0"/>
                <w:color w:val="000000"/>
                <w:sz w:val="22"/>
                <w:lang w:val="fr-FR"/>
              </w:rPr>
            </w:pPr>
          </w:p>
        </w:tc>
      </w:tr>
      <w:tr w:rsidR="00C375AD" w:rsidRPr="00C20715" w14:paraId="61C75F40" w14:textId="77777777" w:rsidTr="008A5FB0">
        <w:trPr>
          <w:trHeight w:val="108"/>
        </w:trPr>
        <w:tc>
          <w:tcPr>
            <w:tcW w:w="6237" w:type="dxa"/>
            <w:vAlign w:val="center"/>
          </w:tcPr>
          <w:p w14:paraId="0E3B5455" w14:textId="2C7A1F9A" w:rsidR="00C375AD" w:rsidRPr="00C20715" w:rsidRDefault="00C375AD" w:rsidP="00A17B18">
            <w:pPr>
              <w:pStyle w:val="Titre1"/>
              <w:rPr>
                <w:rFonts w:eastAsia="Calibri"/>
                <w:b w:val="0"/>
                <w:color w:val="000000"/>
                <w:sz w:val="22"/>
                <w:lang w:val="fr-FR"/>
              </w:rPr>
            </w:pPr>
            <w:bookmarkStart w:id="16" w:name="_Toc172530515"/>
            <w:r w:rsidRPr="00C20715">
              <w:rPr>
                <w:rFonts w:eastAsia="Calibri"/>
                <w:b w:val="0"/>
                <w:color w:val="000000"/>
                <w:sz w:val="22"/>
                <w:lang w:val="fr-FR"/>
              </w:rPr>
              <w:t xml:space="preserve">Lot n°6 : </w:t>
            </w:r>
            <w:bookmarkEnd w:id="16"/>
            <w:r w:rsidR="001247EA" w:rsidRPr="00C20715">
              <w:rPr>
                <w:rFonts w:eastAsia="Calibri"/>
                <w:b w:val="0"/>
                <w:color w:val="000000"/>
                <w:sz w:val="22"/>
                <w:lang w:val="fr-FR"/>
              </w:rPr>
              <w:t>Fourniture de plateaux-repas pour les sites de Colmar et environs</w:t>
            </w:r>
          </w:p>
        </w:tc>
        <w:tc>
          <w:tcPr>
            <w:tcW w:w="3969" w:type="dxa"/>
            <w:vAlign w:val="center"/>
          </w:tcPr>
          <w:p w14:paraId="151F031E" w14:textId="77777777" w:rsidR="00C375AD" w:rsidRPr="00C20715" w:rsidRDefault="00C375AD" w:rsidP="00A17B18">
            <w:pPr>
              <w:pStyle w:val="Titre1"/>
              <w:rPr>
                <w:rFonts w:eastAsia="Calibri"/>
                <w:b w:val="0"/>
                <w:color w:val="000000"/>
                <w:sz w:val="22"/>
                <w:lang w:val="fr-FR"/>
              </w:rPr>
            </w:pPr>
          </w:p>
        </w:tc>
      </w:tr>
      <w:tr w:rsidR="00345C6B" w:rsidRPr="00C20715" w14:paraId="43D3B1BA" w14:textId="77777777" w:rsidTr="008A5FB0">
        <w:trPr>
          <w:trHeight w:val="108"/>
        </w:trPr>
        <w:tc>
          <w:tcPr>
            <w:tcW w:w="6237" w:type="dxa"/>
            <w:vAlign w:val="center"/>
          </w:tcPr>
          <w:p w14:paraId="318A7639" w14:textId="6FEC1DB1" w:rsidR="00345C6B" w:rsidRPr="00C20715" w:rsidRDefault="00345C6B" w:rsidP="00345C6B">
            <w:pPr>
              <w:pStyle w:val="Titre1"/>
              <w:rPr>
                <w:rFonts w:eastAsia="Calibri"/>
                <w:b w:val="0"/>
                <w:color w:val="000000"/>
                <w:sz w:val="22"/>
                <w:lang w:val="fr-FR"/>
              </w:rPr>
            </w:pPr>
            <w:r w:rsidRPr="00C20715">
              <w:rPr>
                <w:rFonts w:eastAsia="Calibri"/>
                <w:b w:val="0"/>
                <w:color w:val="000000"/>
                <w:sz w:val="22"/>
                <w:lang w:val="fr-FR"/>
              </w:rPr>
              <w:t xml:space="preserve">Lot n°7 : </w:t>
            </w:r>
            <w:r w:rsidR="001247EA" w:rsidRPr="00C20715">
              <w:rPr>
                <w:rFonts w:eastAsia="Calibri"/>
                <w:b w:val="0"/>
                <w:color w:val="000000"/>
                <w:sz w:val="22"/>
                <w:lang w:val="fr-FR"/>
              </w:rPr>
              <w:t>Fourniture de cocktail</w:t>
            </w:r>
            <w:r w:rsidR="00FF78A7">
              <w:rPr>
                <w:rFonts w:eastAsia="Calibri"/>
                <w:b w:val="0"/>
                <w:color w:val="000000"/>
                <w:sz w:val="22"/>
                <w:lang w:val="fr-FR"/>
              </w:rPr>
              <w:t>s</w:t>
            </w:r>
            <w:r w:rsidR="001247EA" w:rsidRPr="00C20715">
              <w:rPr>
                <w:rFonts w:eastAsia="Calibri"/>
                <w:b w:val="0"/>
                <w:color w:val="000000"/>
                <w:sz w:val="22"/>
                <w:lang w:val="fr-FR"/>
              </w:rPr>
              <w:t xml:space="preserve"> pour les sites de Mulhouse et environs</w:t>
            </w:r>
          </w:p>
        </w:tc>
        <w:tc>
          <w:tcPr>
            <w:tcW w:w="3969" w:type="dxa"/>
            <w:vAlign w:val="center"/>
          </w:tcPr>
          <w:p w14:paraId="27E62986" w14:textId="77777777" w:rsidR="00345C6B" w:rsidRPr="00C20715" w:rsidRDefault="00345C6B" w:rsidP="00345C6B">
            <w:pPr>
              <w:pStyle w:val="Titre1"/>
              <w:rPr>
                <w:rFonts w:eastAsia="Calibri"/>
                <w:b w:val="0"/>
                <w:color w:val="000000"/>
                <w:sz w:val="22"/>
                <w:lang w:val="fr-FR"/>
              </w:rPr>
            </w:pPr>
          </w:p>
        </w:tc>
      </w:tr>
      <w:tr w:rsidR="00345C6B" w:rsidRPr="00C20715" w14:paraId="350A9454" w14:textId="77777777" w:rsidTr="008A5FB0">
        <w:trPr>
          <w:trHeight w:val="108"/>
        </w:trPr>
        <w:tc>
          <w:tcPr>
            <w:tcW w:w="6237" w:type="dxa"/>
            <w:vAlign w:val="center"/>
          </w:tcPr>
          <w:p w14:paraId="69BDF9BF" w14:textId="33C38B58" w:rsidR="00345C6B" w:rsidRPr="00C20715" w:rsidRDefault="00345C6B" w:rsidP="00345C6B">
            <w:pPr>
              <w:pStyle w:val="Titre1"/>
              <w:rPr>
                <w:rFonts w:eastAsia="Calibri"/>
                <w:b w:val="0"/>
                <w:color w:val="000000"/>
                <w:sz w:val="22"/>
                <w:lang w:val="fr-FR"/>
              </w:rPr>
            </w:pPr>
            <w:r w:rsidRPr="00C20715">
              <w:rPr>
                <w:rFonts w:eastAsia="Calibri"/>
                <w:b w:val="0"/>
                <w:color w:val="000000"/>
                <w:sz w:val="22"/>
                <w:lang w:val="fr-FR"/>
              </w:rPr>
              <w:t>Lot n°8 :</w:t>
            </w:r>
            <w:r w:rsidR="001247EA" w:rsidRPr="00C20715">
              <w:rPr>
                <w:rFonts w:eastAsia="Calibri"/>
                <w:b w:val="0"/>
                <w:color w:val="000000"/>
                <w:sz w:val="22"/>
                <w:lang w:val="fr-FR"/>
              </w:rPr>
              <w:t xml:space="preserve"> Fourniture de repas pour les sites de Mulhouse et environs</w:t>
            </w:r>
          </w:p>
        </w:tc>
        <w:tc>
          <w:tcPr>
            <w:tcW w:w="3969" w:type="dxa"/>
            <w:vAlign w:val="center"/>
          </w:tcPr>
          <w:p w14:paraId="382315DD" w14:textId="77777777" w:rsidR="00345C6B" w:rsidRPr="00C20715" w:rsidRDefault="00345C6B" w:rsidP="00345C6B">
            <w:pPr>
              <w:pStyle w:val="Titre1"/>
              <w:rPr>
                <w:rFonts w:eastAsia="Calibri"/>
                <w:b w:val="0"/>
                <w:color w:val="000000"/>
                <w:sz w:val="22"/>
                <w:lang w:val="fr-FR"/>
              </w:rPr>
            </w:pPr>
          </w:p>
        </w:tc>
      </w:tr>
      <w:tr w:rsidR="00345C6B" w:rsidRPr="00C20715" w14:paraId="4914E782" w14:textId="77777777" w:rsidTr="008A5FB0">
        <w:trPr>
          <w:trHeight w:val="108"/>
        </w:trPr>
        <w:tc>
          <w:tcPr>
            <w:tcW w:w="6237" w:type="dxa"/>
            <w:vAlign w:val="center"/>
          </w:tcPr>
          <w:p w14:paraId="094F2C54" w14:textId="1E523C4A" w:rsidR="00345C6B" w:rsidRPr="00C20715" w:rsidRDefault="00345C6B" w:rsidP="00345C6B">
            <w:pPr>
              <w:pStyle w:val="Titre1"/>
              <w:rPr>
                <w:rFonts w:eastAsia="Calibri"/>
                <w:b w:val="0"/>
                <w:color w:val="000000"/>
                <w:sz w:val="22"/>
                <w:lang w:val="fr-FR"/>
              </w:rPr>
            </w:pPr>
            <w:r w:rsidRPr="00C20715">
              <w:rPr>
                <w:rFonts w:eastAsia="Calibri"/>
                <w:b w:val="0"/>
                <w:color w:val="000000"/>
                <w:sz w:val="22"/>
                <w:lang w:val="fr-FR"/>
              </w:rPr>
              <w:t xml:space="preserve">Lot n°9 : </w:t>
            </w:r>
            <w:r w:rsidR="001247EA" w:rsidRPr="00C20715">
              <w:rPr>
                <w:rFonts w:eastAsia="Calibri"/>
                <w:b w:val="0"/>
                <w:color w:val="000000"/>
                <w:sz w:val="22"/>
                <w:lang w:val="fr-FR"/>
              </w:rPr>
              <w:t>Fourniture de plateaux-repas pour les sites de Mulhouse et environs</w:t>
            </w:r>
          </w:p>
        </w:tc>
        <w:tc>
          <w:tcPr>
            <w:tcW w:w="3969" w:type="dxa"/>
            <w:vAlign w:val="center"/>
          </w:tcPr>
          <w:p w14:paraId="3D643A14" w14:textId="77777777" w:rsidR="00345C6B" w:rsidRPr="00C20715" w:rsidRDefault="00345C6B" w:rsidP="00345C6B">
            <w:pPr>
              <w:pStyle w:val="Titre1"/>
              <w:rPr>
                <w:rFonts w:eastAsia="Calibri"/>
                <w:b w:val="0"/>
                <w:color w:val="000000"/>
                <w:sz w:val="22"/>
                <w:lang w:val="fr-FR"/>
              </w:rPr>
            </w:pPr>
          </w:p>
        </w:tc>
      </w:tr>
    </w:tbl>
    <w:p w14:paraId="2369D153" w14:textId="1293C536" w:rsidR="00E61AF1" w:rsidRPr="00C20715" w:rsidRDefault="00E61AF1" w:rsidP="00345C6B">
      <w:pPr>
        <w:rPr>
          <w:rFonts w:eastAsia="Calibri"/>
          <w:lang w:eastAsia="en-US"/>
        </w:rPr>
      </w:pPr>
    </w:p>
    <w:p w14:paraId="29D23CB4" w14:textId="77777777" w:rsidR="001247EA" w:rsidRPr="00C20715" w:rsidRDefault="001247EA" w:rsidP="00345C6B">
      <w:pPr>
        <w:rPr>
          <w:rFonts w:eastAsia="Calibri"/>
          <w:lang w:eastAsia="en-US"/>
        </w:rPr>
      </w:pPr>
    </w:p>
    <w:p w14:paraId="0994C217" w14:textId="77777777" w:rsidR="00C20715" w:rsidRPr="00C20715" w:rsidRDefault="00C20715" w:rsidP="00345C6B">
      <w:pPr>
        <w:rPr>
          <w:rFonts w:eastAsia="Calibri"/>
          <w:lang w:eastAsia="en-US"/>
        </w:rPr>
      </w:pPr>
    </w:p>
    <w:p w14:paraId="6DD3516F" w14:textId="5EE809C1" w:rsidR="00C20715" w:rsidRPr="00C20715" w:rsidRDefault="00C20715">
      <w:pPr>
        <w:overflowPunct/>
        <w:autoSpaceDE/>
        <w:autoSpaceDN/>
        <w:adjustRightInd/>
        <w:spacing w:after="200" w:line="276" w:lineRule="auto"/>
        <w:textAlignment w:val="auto"/>
        <w:rPr>
          <w:rFonts w:eastAsia="Calibri"/>
          <w:lang w:eastAsia="en-US"/>
        </w:rPr>
      </w:pPr>
      <w:r w:rsidRPr="00C20715">
        <w:rPr>
          <w:rFonts w:eastAsia="Calibri"/>
          <w:lang w:eastAsia="en-US"/>
        </w:rPr>
        <w:br w:type="page"/>
      </w:r>
    </w:p>
    <w:p w14:paraId="06CB29D4" w14:textId="77777777" w:rsidR="00C20715" w:rsidRPr="00C20715" w:rsidRDefault="00C20715" w:rsidP="00345C6B">
      <w:pPr>
        <w:rPr>
          <w:rFonts w:eastAsia="Calibri"/>
          <w:lang w:eastAsia="en-US"/>
        </w:rPr>
      </w:pPr>
    </w:p>
    <w:tbl>
      <w:tblPr>
        <w:tblStyle w:val="Grilledutableau"/>
        <w:tblW w:w="10314" w:type="dxa"/>
        <w:tblInd w:w="0" w:type="dxa"/>
        <w:tblLook w:val="04A0" w:firstRow="1" w:lastRow="0" w:firstColumn="1" w:lastColumn="0" w:noHBand="0" w:noVBand="1"/>
      </w:tblPr>
      <w:tblGrid>
        <w:gridCol w:w="10314"/>
      </w:tblGrid>
      <w:tr w:rsidR="00E61AF1" w:rsidRPr="00C20715" w14:paraId="10A1B390" w14:textId="77777777" w:rsidTr="008A5FB0">
        <w:tc>
          <w:tcPr>
            <w:tcW w:w="10314" w:type="dxa"/>
            <w:shd w:val="clear" w:color="auto" w:fill="C6D9F1" w:themeFill="text2" w:themeFillTint="33"/>
          </w:tcPr>
          <w:p w14:paraId="2D9025AF" w14:textId="77777777" w:rsidR="00E61AF1" w:rsidRPr="00C20715" w:rsidRDefault="00E61AF1" w:rsidP="001A08BC">
            <w:pPr>
              <w:rPr>
                <w:rFonts w:eastAsia="Calibri"/>
                <w:b/>
                <w:sz w:val="22"/>
                <w:lang w:eastAsia="en-US"/>
              </w:rPr>
            </w:pPr>
            <w:r w:rsidRPr="00C20715">
              <w:rPr>
                <w:rFonts w:eastAsia="Calibri"/>
                <w:b/>
                <w:sz w:val="22"/>
                <w:lang w:eastAsia="en-US"/>
              </w:rPr>
              <w:t>Comment êtes-vous en mesure de répondre aux demandes en urgence ?</w:t>
            </w:r>
          </w:p>
          <w:p w14:paraId="0E027DD3" w14:textId="77777777" w:rsidR="00E61AF1" w:rsidRPr="00C20715" w:rsidRDefault="00E61AF1" w:rsidP="001A08BC">
            <w:pPr>
              <w:rPr>
                <w:rFonts w:eastAsia="Calibri"/>
                <w:b/>
                <w:lang w:eastAsia="en-US"/>
              </w:rPr>
            </w:pPr>
            <w:r w:rsidRPr="00C20715">
              <w:rPr>
                <w:rFonts w:eastAsia="Calibri"/>
                <w:b/>
                <w:sz w:val="22"/>
                <w:lang w:eastAsia="en-US"/>
              </w:rPr>
              <w:t>Une commande urgente peut être par exemple une commande la veille pour le lendemain matin.</w:t>
            </w:r>
          </w:p>
        </w:tc>
      </w:tr>
      <w:tr w:rsidR="00E61AF1" w:rsidRPr="00C20715" w14:paraId="35D3635F" w14:textId="77777777" w:rsidTr="008A5FB0">
        <w:tc>
          <w:tcPr>
            <w:tcW w:w="10314" w:type="dxa"/>
          </w:tcPr>
          <w:p w14:paraId="26725FB9" w14:textId="77777777" w:rsidR="00E61AF1" w:rsidRPr="00C20715" w:rsidRDefault="00E61AF1" w:rsidP="001A08BC">
            <w:pPr>
              <w:pStyle w:val="Titre1"/>
              <w:rPr>
                <w:rFonts w:eastAsia="Calibri"/>
                <w:b w:val="0"/>
                <w:color w:val="000000"/>
                <w:sz w:val="22"/>
                <w:lang w:val="fr-FR"/>
              </w:rPr>
            </w:pPr>
          </w:p>
          <w:p w14:paraId="09286A1B" w14:textId="77777777" w:rsidR="005A5751" w:rsidRPr="00C20715" w:rsidRDefault="005A5751" w:rsidP="005A5751">
            <w:pPr>
              <w:rPr>
                <w:rFonts w:eastAsia="Calibri"/>
                <w:lang w:eastAsia="en-US"/>
              </w:rPr>
            </w:pPr>
          </w:p>
          <w:p w14:paraId="099E3E08" w14:textId="77777777" w:rsidR="005A5751" w:rsidRPr="00C20715" w:rsidRDefault="005A5751" w:rsidP="005A5751">
            <w:pPr>
              <w:rPr>
                <w:rFonts w:eastAsia="Calibri"/>
                <w:lang w:eastAsia="en-US"/>
              </w:rPr>
            </w:pPr>
          </w:p>
          <w:p w14:paraId="0CCF0FD5" w14:textId="77777777" w:rsidR="00E61AF1" w:rsidRPr="00C20715" w:rsidRDefault="00E61AF1" w:rsidP="001A08BC">
            <w:pPr>
              <w:rPr>
                <w:rFonts w:eastAsia="Calibri"/>
                <w:lang w:eastAsia="en-US"/>
              </w:rPr>
            </w:pPr>
          </w:p>
          <w:p w14:paraId="15D37A81" w14:textId="77777777" w:rsidR="00E504BA" w:rsidRPr="00C20715" w:rsidRDefault="00E504BA" w:rsidP="001A08BC">
            <w:pPr>
              <w:rPr>
                <w:rFonts w:eastAsia="Calibri"/>
                <w:lang w:eastAsia="en-US"/>
              </w:rPr>
            </w:pPr>
          </w:p>
          <w:p w14:paraId="7E9F06C3" w14:textId="77777777" w:rsidR="00E61AF1" w:rsidRPr="00C20715" w:rsidRDefault="00E61AF1" w:rsidP="001A08BC">
            <w:pPr>
              <w:rPr>
                <w:rFonts w:eastAsia="Calibri"/>
                <w:lang w:eastAsia="en-US"/>
              </w:rPr>
            </w:pPr>
          </w:p>
        </w:tc>
      </w:tr>
    </w:tbl>
    <w:p w14:paraId="4B952E44" w14:textId="77777777" w:rsidR="00345C6B" w:rsidRPr="00C20715" w:rsidRDefault="00345C6B" w:rsidP="0093790F">
      <w:pPr>
        <w:rPr>
          <w:b/>
          <w:sz w:val="22"/>
        </w:rPr>
      </w:pPr>
    </w:p>
    <w:p w14:paraId="3B947C5E" w14:textId="77777777" w:rsidR="00E504BA" w:rsidRPr="00C20715" w:rsidRDefault="00E504BA" w:rsidP="0093790F">
      <w:pPr>
        <w:rPr>
          <w:b/>
          <w:sz w:val="22"/>
        </w:rPr>
      </w:pPr>
    </w:p>
    <w:p w14:paraId="13C2466C" w14:textId="77777777" w:rsidR="00DB132D" w:rsidRPr="00C20715" w:rsidRDefault="00DB132D" w:rsidP="00DB132D">
      <w:pPr>
        <w:pStyle w:val="Titre1"/>
        <w:rPr>
          <w:rFonts w:eastAsia="Calibri"/>
          <w:color w:val="000000"/>
          <w:sz w:val="28"/>
          <w:lang w:val="fr-FR"/>
        </w:rPr>
      </w:pPr>
      <w:bookmarkStart w:id="17" w:name="_Toc172530516"/>
      <w:r w:rsidRPr="00C20715">
        <w:rPr>
          <w:rFonts w:eastAsia="Calibri"/>
          <w:color w:val="000000"/>
          <w:sz w:val="28"/>
          <w:lang w:val="fr-FR"/>
        </w:rPr>
        <w:t>7 – Livraison / Installation / Enlèvement</w:t>
      </w:r>
      <w:bookmarkEnd w:id="17"/>
    </w:p>
    <w:p w14:paraId="1F145DE6" w14:textId="77777777" w:rsidR="00DB132D" w:rsidRPr="00C20715" w:rsidRDefault="00DB132D" w:rsidP="00DB132D">
      <w:pPr>
        <w:rPr>
          <w:rFonts w:eastAsia="Calibri"/>
          <w:lang w:eastAsia="en-US"/>
        </w:rPr>
      </w:pPr>
    </w:p>
    <w:tbl>
      <w:tblPr>
        <w:tblStyle w:val="Grilledutableau"/>
        <w:tblW w:w="10314" w:type="dxa"/>
        <w:tblInd w:w="0" w:type="dxa"/>
        <w:tblLook w:val="04A0" w:firstRow="1" w:lastRow="0" w:firstColumn="1" w:lastColumn="0" w:noHBand="0" w:noVBand="1"/>
      </w:tblPr>
      <w:tblGrid>
        <w:gridCol w:w="10314"/>
      </w:tblGrid>
      <w:tr w:rsidR="00DB132D" w:rsidRPr="00C20715" w14:paraId="52911687" w14:textId="77777777" w:rsidTr="008A5FB0">
        <w:tc>
          <w:tcPr>
            <w:tcW w:w="10314" w:type="dxa"/>
            <w:shd w:val="clear" w:color="auto" w:fill="C6D9F1" w:themeFill="text2" w:themeFillTint="33"/>
          </w:tcPr>
          <w:p w14:paraId="6B631106" w14:textId="77777777" w:rsidR="00DB132D" w:rsidRPr="00C20715" w:rsidRDefault="00DB132D" w:rsidP="00FE73DF">
            <w:pPr>
              <w:rPr>
                <w:b/>
                <w:sz w:val="22"/>
              </w:rPr>
            </w:pPr>
            <w:r w:rsidRPr="00C20715">
              <w:rPr>
                <w:b/>
                <w:sz w:val="22"/>
              </w:rPr>
              <w:t xml:space="preserve">Quelles sont les mesures permettant de garantir la chaine du froid, entre le lieu de prise en charge des produits et les différents lieux de livraison </w:t>
            </w:r>
          </w:p>
        </w:tc>
      </w:tr>
      <w:tr w:rsidR="00DB132D" w:rsidRPr="00C20715" w14:paraId="4E813568" w14:textId="77777777" w:rsidTr="008A5FB0">
        <w:tc>
          <w:tcPr>
            <w:tcW w:w="10314" w:type="dxa"/>
          </w:tcPr>
          <w:p w14:paraId="231A22EB" w14:textId="77777777" w:rsidR="00DB132D" w:rsidRPr="00C20715" w:rsidRDefault="00DB132D" w:rsidP="00FE73DF">
            <w:pPr>
              <w:pStyle w:val="Titre1"/>
              <w:rPr>
                <w:rFonts w:eastAsia="Calibri"/>
                <w:b w:val="0"/>
                <w:color w:val="000000"/>
                <w:sz w:val="22"/>
                <w:lang w:val="fr-FR"/>
              </w:rPr>
            </w:pPr>
          </w:p>
          <w:p w14:paraId="3CBA5E19" w14:textId="77777777" w:rsidR="00DB132D" w:rsidRPr="00C20715" w:rsidRDefault="00DB132D" w:rsidP="00FE73DF">
            <w:pPr>
              <w:rPr>
                <w:rFonts w:eastAsia="Calibri"/>
                <w:lang w:eastAsia="en-US"/>
              </w:rPr>
            </w:pPr>
          </w:p>
          <w:p w14:paraId="31CAC6AF" w14:textId="77777777" w:rsidR="00E504BA" w:rsidRPr="00C20715" w:rsidRDefault="00E504BA" w:rsidP="00FE73DF">
            <w:pPr>
              <w:rPr>
                <w:rFonts w:eastAsia="Calibri"/>
                <w:lang w:eastAsia="en-US"/>
              </w:rPr>
            </w:pPr>
          </w:p>
          <w:p w14:paraId="263E9ACC" w14:textId="77777777" w:rsidR="00E504BA" w:rsidRPr="00C20715" w:rsidRDefault="00E504BA" w:rsidP="00FE73DF">
            <w:pPr>
              <w:rPr>
                <w:rFonts w:eastAsia="Calibri"/>
                <w:lang w:eastAsia="en-US"/>
              </w:rPr>
            </w:pPr>
          </w:p>
          <w:p w14:paraId="376E1004" w14:textId="77777777" w:rsidR="00E504BA" w:rsidRPr="00C20715" w:rsidRDefault="00E504BA" w:rsidP="00FE73DF">
            <w:pPr>
              <w:rPr>
                <w:rFonts w:eastAsia="Calibri"/>
                <w:lang w:eastAsia="en-US"/>
              </w:rPr>
            </w:pPr>
          </w:p>
          <w:p w14:paraId="4822D81B" w14:textId="77777777" w:rsidR="00E504BA" w:rsidRPr="00C20715" w:rsidRDefault="00E504BA" w:rsidP="00FE73DF">
            <w:pPr>
              <w:rPr>
                <w:rFonts w:eastAsia="Calibri"/>
                <w:lang w:eastAsia="en-US"/>
              </w:rPr>
            </w:pPr>
          </w:p>
          <w:p w14:paraId="54B8BEEC" w14:textId="77777777" w:rsidR="00DB132D" w:rsidRPr="00C20715" w:rsidRDefault="00DB132D" w:rsidP="00FE73DF">
            <w:pPr>
              <w:rPr>
                <w:rFonts w:eastAsia="Calibri"/>
                <w:lang w:eastAsia="en-US"/>
              </w:rPr>
            </w:pPr>
          </w:p>
        </w:tc>
      </w:tr>
    </w:tbl>
    <w:p w14:paraId="4DEAB02C" w14:textId="77777777" w:rsidR="00DB132D" w:rsidRPr="00C20715" w:rsidRDefault="00DB132D" w:rsidP="00DB132D">
      <w:pPr>
        <w:rPr>
          <w:sz w:val="22"/>
        </w:rPr>
      </w:pPr>
    </w:p>
    <w:p w14:paraId="3F755636" w14:textId="77777777" w:rsidR="00DB132D" w:rsidRPr="00C20715" w:rsidRDefault="00DB132D" w:rsidP="00DB132D">
      <w:pPr>
        <w:rPr>
          <w:sz w:val="22"/>
        </w:rPr>
      </w:pPr>
    </w:p>
    <w:tbl>
      <w:tblPr>
        <w:tblStyle w:val="Grilledutableau"/>
        <w:tblW w:w="10314" w:type="dxa"/>
        <w:tblInd w:w="0" w:type="dxa"/>
        <w:tblLook w:val="04A0" w:firstRow="1" w:lastRow="0" w:firstColumn="1" w:lastColumn="0" w:noHBand="0" w:noVBand="1"/>
      </w:tblPr>
      <w:tblGrid>
        <w:gridCol w:w="10314"/>
      </w:tblGrid>
      <w:tr w:rsidR="00DB132D" w:rsidRPr="00C20715" w14:paraId="2902057E" w14:textId="77777777" w:rsidTr="008A5FB0">
        <w:tc>
          <w:tcPr>
            <w:tcW w:w="10314" w:type="dxa"/>
            <w:shd w:val="clear" w:color="auto" w:fill="C6D9F1" w:themeFill="text2" w:themeFillTint="33"/>
          </w:tcPr>
          <w:p w14:paraId="1379215F" w14:textId="77777777" w:rsidR="00DB132D" w:rsidRPr="00C20715" w:rsidRDefault="00DB132D" w:rsidP="00FE73DF">
            <w:pPr>
              <w:rPr>
                <w:b/>
                <w:sz w:val="22"/>
              </w:rPr>
            </w:pPr>
            <w:r w:rsidRPr="00C20715">
              <w:rPr>
                <w:b/>
                <w:sz w:val="22"/>
              </w:rPr>
              <w:t>Indiquez quels sont les moyens mis en œuvre pour garder les prestations au chaud dans le cadre d’une commande de plats chauds</w:t>
            </w:r>
          </w:p>
        </w:tc>
      </w:tr>
      <w:tr w:rsidR="00DB132D" w:rsidRPr="00C20715" w14:paraId="2ED3ADE9" w14:textId="77777777" w:rsidTr="008A5FB0">
        <w:tc>
          <w:tcPr>
            <w:tcW w:w="10314" w:type="dxa"/>
          </w:tcPr>
          <w:p w14:paraId="4D996D4B" w14:textId="77777777" w:rsidR="00DB132D" w:rsidRPr="00C20715" w:rsidRDefault="00DB132D" w:rsidP="00FE73DF">
            <w:pPr>
              <w:pStyle w:val="Titre1"/>
              <w:rPr>
                <w:rFonts w:eastAsia="Calibri"/>
                <w:b w:val="0"/>
                <w:color w:val="000000"/>
                <w:sz w:val="22"/>
                <w:lang w:val="fr-FR"/>
              </w:rPr>
            </w:pPr>
          </w:p>
          <w:p w14:paraId="1202AAC5" w14:textId="77777777" w:rsidR="00DB132D" w:rsidRPr="00C20715" w:rsidRDefault="00DB132D" w:rsidP="00FE73DF">
            <w:pPr>
              <w:rPr>
                <w:rFonts w:eastAsia="Calibri"/>
                <w:lang w:eastAsia="en-US"/>
              </w:rPr>
            </w:pPr>
          </w:p>
          <w:p w14:paraId="78F4C5A2" w14:textId="77777777" w:rsidR="00E504BA" w:rsidRPr="00C20715" w:rsidRDefault="00E504BA" w:rsidP="00FE73DF">
            <w:pPr>
              <w:rPr>
                <w:rFonts w:eastAsia="Calibri"/>
                <w:lang w:eastAsia="en-US"/>
              </w:rPr>
            </w:pPr>
          </w:p>
          <w:p w14:paraId="2A8ECF65" w14:textId="77777777" w:rsidR="00E504BA" w:rsidRPr="00C20715" w:rsidRDefault="00E504BA" w:rsidP="00FE73DF">
            <w:pPr>
              <w:rPr>
                <w:rFonts w:eastAsia="Calibri"/>
                <w:lang w:eastAsia="en-US"/>
              </w:rPr>
            </w:pPr>
          </w:p>
          <w:p w14:paraId="169CE130" w14:textId="77777777" w:rsidR="00E504BA" w:rsidRPr="00C20715" w:rsidRDefault="00E504BA" w:rsidP="00FE73DF">
            <w:pPr>
              <w:rPr>
                <w:rFonts w:eastAsia="Calibri"/>
                <w:lang w:eastAsia="en-US"/>
              </w:rPr>
            </w:pPr>
          </w:p>
          <w:p w14:paraId="0B5DF6DA" w14:textId="77777777" w:rsidR="00DB132D" w:rsidRPr="00C20715" w:rsidRDefault="00DB132D" w:rsidP="00FE73DF">
            <w:pPr>
              <w:rPr>
                <w:rFonts w:eastAsia="Calibri"/>
                <w:lang w:eastAsia="en-US"/>
              </w:rPr>
            </w:pPr>
          </w:p>
        </w:tc>
      </w:tr>
    </w:tbl>
    <w:p w14:paraId="09C39DA3" w14:textId="77777777" w:rsidR="00DB132D" w:rsidRPr="00C20715" w:rsidRDefault="00DB132D" w:rsidP="00DB132D">
      <w:pPr>
        <w:rPr>
          <w:sz w:val="22"/>
        </w:rPr>
      </w:pPr>
    </w:p>
    <w:p w14:paraId="30832F76" w14:textId="241BCB83" w:rsidR="00DB132D" w:rsidRPr="00C20715" w:rsidRDefault="00DB132D" w:rsidP="00DB132D">
      <w:pPr>
        <w:overflowPunct/>
        <w:autoSpaceDE/>
        <w:autoSpaceDN/>
        <w:adjustRightInd/>
        <w:spacing w:after="200" w:line="276" w:lineRule="auto"/>
        <w:textAlignment w:val="auto"/>
        <w:rPr>
          <w:rFonts w:eastAsia="Calibri"/>
          <w:b/>
          <w:color w:val="FF0000"/>
          <w:sz w:val="22"/>
        </w:rPr>
      </w:pPr>
    </w:p>
    <w:tbl>
      <w:tblPr>
        <w:tblStyle w:val="Grilledutableau"/>
        <w:tblW w:w="10314" w:type="dxa"/>
        <w:tblInd w:w="0" w:type="dxa"/>
        <w:tblLook w:val="04A0" w:firstRow="1" w:lastRow="0" w:firstColumn="1" w:lastColumn="0" w:noHBand="0" w:noVBand="1"/>
      </w:tblPr>
      <w:tblGrid>
        <w:gridCol w:w="10314"/>
      </w:tblGrid>
      <w:tr w:rsidR="00DB132D" w:rsidRPr="00C20715" w14:paraId="7DD4CF6D" w14:textId="77777777" w:rsidTr="008A5FB0">
        <w:tc>
          <w:tcPr>
            <w:tcW w:w="10314" w:type="dxa"/>
            <w:shd w:val="clear" w:color="auto" w:fill="C6D9F1" w:themeFill="text2" w:themeFillTint="33"/>
          </w:tcPr>
          <w:p w14:paraId="29684DFE" w14:textId="77777777" w:rsidR="00FF78A7" w:rsidRDefault="000E081F" w:rsidP="00FE73DF">
            <w:pPr>
              <w:rPr>
                <w:rFonts w:eastAsia="Calibri"/>
                <w:b/>
                <w:color w:val="FF0000"/>
                <w:sz w:val="22"/>
              </w:rPr>
            </w:pPr>
            <w:r w:rsidRPr="00C20715">
              <w:rPr>
                <w:rFonts w:eastAsia="Calibri"/>
                <w:b/>
                <w:color w:val="FF0000"/>
                <w:sz w:val="22"/>
                <w:highlight w:val="yellow"/>
              </w:rPr>
              <w:t>Question uniquement pour les lots n°1, 2, 4, 5, 7, 8 (fourniture de cocktail</w:t>
            </w:r>
            <w:r w:rsidR="00E504BA" w:rsidRPr="00C20715">
              <w:rPr>
                <w:rFonts w:eastAsia="Calibri"/>
                <w:b/>
                <w:color w:val="FF0000"/>
                <w:sz w:val="22"/>
                <w:highlight w:val="yellow"/>
              </w:rPr>
              <w:t>s</w:t>
            </w:r>
            <w:r w:rsidRPr="00C20715">
              <w:rPr>
                <w:rFonts w:eastAsia="Calibri"/>
                <w:b/>
                <w:color w:val="FF0000"/>
                <w:sz w:val="22"/>
                <w:highlight w:val="yellow"/>
              </w:rPr>
              <w:t xml:space="preserve"> et de repas)</w:t>
            </w:r>
            <w:r w:rsidRPr="00C20715">
              <w:rPr>
                <w:rFonts w:eastAsia="Calibri"/>
                <w:b/>
                <w:color w:val="FF0000"/>
                <w:sz w:val="22"/>
              </w:rPr>
              <w:t xml:space="preserve"> : </w:t>
            </w:r>
          </w:p>
          <w:p w14:paraId="33C09304" w14:textId="503C03BD" w:rsidR="00DB132D" w:rsidRPr="00C20715" w:rsidRDefault="00DB132D" w:rsidP="00FE73DF">
            <w:pPr>
              <w:rPr>
                <w:b/>
                <w:sz w:val="22"/>
              </w:rPr>
            </w:pPr>
            <w:r w:rsidRPr="00C20715">
              <w:rPr>
                <w:b/>
                <w:sz w:val="22"/>
              </w:rPr>
              <w:t>Quels sont les délais et l’organisation mise en place pour la reprise des thermos, vaisselles dures et autres accessoires laissés sur le lieu de la prestation ?</w:t>
            </w:r>
          </w:p>
        </w:tc>
      </w:tr>
      <w:tr w:rsidR="00DB132D" w:rsidRPr="00C20715" w14:paraId="22FB2051" w14:textId="77777777" w:rsidTr="008A5FB0">
        <w:tc>
          <w:tcPr>
            <w:tcW w:w="10314" w:type="dxa"/>
          </w:tcPr>
          <w:p w14:paraId="682673AB" w14:textId="77777777" w:rsidR="00DB132D" w:rsidRPr="00C20715" w:rsidRDefault="00DB132D" w:rsidP="00FE73DF">
            <w:pPr>
              <w:pStyle w:val="Titre1"/>
              <w:rPr>
                <w:rFonts w:eastAsia="Calibri"/>
                <w:b w:val="0"/>
                <w:color w:val="000000"/>
                <w:sz w:val="22"/>
                <w:lang w:val="fr-FR"/>
              </w:rPr>
            </w:pPr>
          </w:p>
          <w:p w14:paraId="263056B1" w14:textId="77777777" w:rsidR="00DB132D" w:rsidRPr="00C20715" w:rsidRDefault="00DB132D" w:rsidP="00FE73DF">
            <w:pPr>
              <w:rPr>
                <w:rFonts w:eastAsia="Calibri"/>
                <w:lang w:eastAsia="en-US"/>
              </w:rPr>
            </w:pPr>
          </w:p>
          <w:p w14:paraId="621AEEF1" w14:textId="77777777" w:rsidR="00E504BA" w:rsidRPr="00C20715" w:rsidRDefault="00E504BA" w:rsidP="00FE73DF">
            <w:pPr>
              <w:rPr>
                <w:rFonts w:eastAsia="Calibri"/>
                <w:lang w:eastAsia="en-US"/>
              </w:rPr>
            </w:pPr>
          </w:p>
          <w:p w14:paraId="7F4C4141" w14:textId="77777777" w:rsidR="00E504BA" w:rsidRPr="00C20715" w:rsidRDefault="00E504BA" w:rsidP="00FE73DF">
            <w:pPr>
              <w:rPr>
                <w:rFonts w:eastAsia="Calibri"/>
                <w:lang w:eastAsia="en-US"/>
              </w:rPr>
            </w:pPr>
          </w:p>
          <w:p w14:paraId="10C330D1" w14:textId="77777777" w:rsidR="00E504BA" w:rsidRPr="00C20715" w:rsidRDefault="00E504BA" w:rsidP="00FE73DF">
            <w:pPr>
              <w:rPr>
                <w:rFonts w:eastAsia="Calibri"/>
                <w:lang w:eastAsia="en-US"/>
              </w:rPr>
            </w:pPr>
          </w:p>
          <w:p w14:paraId="277A8989" w14:textId="77777777" w:rsidR="00DB132D" w:rsidRPr="00C20715" w:rsidRDefault="00DB132D" w:rsidP="00FE73DF">
            <w:pPr>
              <w:rPr>
                <w:rFonts w:eastAsia="Calibri"/>
                <w:lang w:eastAsia="en-US"/>
              </w:rPr>
            </w:pPr>
          </w:p>
        </w:tc>
      </w:tr>
    </w:tbl>
    <w:p w14:paraId="17138B36" w14:textId="77777777" w:rsidR="00DB132D" w:rsidRPr="00C20715" w:rsidRDefault="00DB132D" w:rsidP="00DB132D">
      <w:pPr>
        <w:rPr>
          <w:sz w:val="22"/>
        </w:rPr>
      </w:pPr>
    </w:p>
    <w:p w14:paraId="166A76D9" w14:textId="77777777" w:rsidR="003A7EFD" w:rsidRPr="00C20715" w:rsidRDefault="003A7EFD" w:rsidP="00FB4038">
      <w:pPr>
        <w:rPr>
          <w:sz w:val="22"/>
        </w:rPr>
      </w:pPr>
    </w:p>
    <w:p w14:paraId="3E7CB2FF" w14:textId="77777777" w:rsidR="00E504BA" w:rsidRPr="00C20715" w:rsidRDefault="00E504BA" w:rsidP="00E504BA">
      <w:pPr>
        <w:rPr>
          <w:rFonts w:eastAsia="Calibri"/>
          <w:lang w:eastAsia="en-US"/>
        </w:rPr>
      </w:pPr>
      <w:bookmarkStart w:id="18" w:name="_Toc172530517"/>
    </w:p>
    <w:p w14:paraId="2A4A513F" w14:textId="001BA6DF" w:rsidR="00E504BA" w:rsidRPr="00C20715" w:rsidRDefault="00E504BA">
      <w:pPr>
        <w:overflowPunct/>
        <w:autoSpaceDE/>
        <w:autoSpaceDN/>
        <w:adjustRightInd/>
        <w:spacing w:after="200" w:line="276" w:lineRule="auto"/>
        <w:textAlignment w:val="auto"/>
        <w:rPr>
          <w:rFonts w:eastAsia="Calibri"/>
          <w:lang w:eastAsia="en-US"/>
        </w:rPr>
      </w:pPr>
      <w:r w:rsidRPr="00C20715">
        <w:rPr>
          <w:rFonts w:eastAsia="Calibri"/>
          <w:lang w:eastAsia="en-US"/>
        </w:rPr>
        <w:br w:type="page"/>
      </w:r>
    </w:p>
    <w:p w14:paraId="3FDD6957" w14:textId="77777777" w:rsidR="00E504BA" w:rsidRPr="00C20715" w:rsidRDefault="00E504BA" w:rsidP="00E504BA">
      <w:pPr>
        <w:rPr>
          <w:rFonts w:eastAsia="Calibri"/>
          <w:lang w:eastAsia="en-US"/>
        </w:rPr>
      </w:pPr>
    </w:p>
    <w:p w14:paraId="7BA11827" w14:textId="6AB8E9EE" w:rsidR="00DB132D" w:rsidRPr="00C20715" w:rsidRDefault="00DB132D" w:rsidP="00DB132D">
      <w:pPr>
        <w:pStyle w:val="Titre1"/>
        <w:rPr>
          <w:rFonts w:eastAsia="Calibri"/>
          <w:color w:val="000000"/>
          <w:sz w:val="28"/>
          <w:lang w:val="fr-FR"/>
        </w:rPr>
      </w:pPr>
      <w:r w:rsidRPr="00C20715">
        <w:rPr>
          <w:rFonts w:eastAsia="Calibri"/>
          <w:color w:val="000000"/>
          <w:sz w:val="28"/>
          <w:lang w:val="fr-FR"/>
        </w:rPr>
        <w:t xml:space="preserve">8 – </w:t>
      </w:r>
      <w:bookmarkEnd w:id="18"/>
      <w:r w:rsidRPr="00C20715">
        <w:rPr>
          <w:rFonts w:eastAsia="Calibri"/>
          <w:color w:val="000000"/>
          <w:sz w:val="28"/>
          <w:lang w:val="fr-FR"/>
        </w:rPr>
        <w:t>Cas pratique</w:t>
      </w:r>
    </w:p>
    <w:p w14:paraId="4E4EC9DB" w14:textId="77777777" w:rsidR="004227A6" w:rsidRPr="00C20715" w:rsidRDefault="004227A6" w:rsidP="005129A7">
      <w:pPr>
        <w:overflowPunct/>
        <w:autoSpaceDE/>
        <w:autoSpaceDN/>
        <w:adjustRightInd/>
        <w:spacing w:after="200" w:line="276" w:lineRule="auto"/>
        <w:textAlignment w:val="auto"/>
        <w:rPr>
          <w:rFonts w:eastAsia="Calibri"/>
          <w:b/>
          <w:color w:val="FF0000"/>
          <w:sz w:val="8"/>
          <w:szCs w:val="16"/>
        </w:rPr>
      </w:pPr>
    </w:p>
    <w:tbl>
      <w:tblPr>
        <w:tblStyle w:val="Grilledutableau"/>
        <w:tblW w:w="0" w:type="auto"/>
        <w:tblInd w:w="0" w:type="dxa"/>
        <w:tblLook w:val="04A0" w:firstRow="1" w:lastRow="0" w:firstColumn="1" w:lastColumn="0" w:noHBand="0" w:noVBand="1"/>
      </w:tblPr>
      <w:tblGrid>
        <w:gridCol w:w="10031"/>
      </w:tblGrid>
      <w:tr w:rsidR="005129A7" w:rsidRPr="00C20715" w14:paraId="549C4D7C" w14:textId="77777777" w:rsidTr="008A5FB0">
        <w:tc>
          <w:tcPr>
            <w:tcW w:w="10031" w:type="dxa"/>
            <w:shd w:val="clear" w:color="auto" w:fill="C6D9F1" w:themeFill="text2" w:themeFillTint="33"/>
          </w:tcPr>
          <w:p w14:paraId="617C781A" w14:textId="60076B79" w:rsidR="005129A7" w:rsidRPr="00C20715" w:rsidRDefault="000E081F" w:rsidP="00C62DB8">
            <w:pPr>
              <w:rPr>
                <w:b/>
                <w:sz w:val="24"/>
                <w:u w:val="single"/>
              </w:rPr>
            </w:pPr>
            <w:r w:rsidRPr="00C20715">
              <w:rPr>
                <w:rFonts w:eastAsia="Calibri"/>
                <w:b/>
                <w:color w:val="FF0000"/>
                <w:sz w:val="22"/>
                <w:highlight w:val="yellow"/>
              </w:rPr>
              <w:t>Cas pratique uniquement pour les lots n°1, 4, 7 (fourniture de cocktail</w:t>
            </w:r>
            <w:r w:rsidR="00E504BA" w:rsidRPr="00C20715">
              <w:rPr>
                <w:rFonts w:eastAsia="Calibri"/>
                <w:b/>
                <w:color w:val="FF0000"/>
                <w:sz w:val="22"/>
                <w:highlight w:val="yellow"/>
              </w:rPr>
              <w:t>s</w:t>
            </w:r>
            <w:r w:rsidRPr="00C20715">
              <w:rPr>
                <w:rFonts w:eastAsia="Calibri"/>
                <w:b/>
                <w:color w:val="FF0000"/>
                <w:sz w:val="22"/>
                <w:highlight w:val="yellow"/>
              </w:rPr>
              <w:t>)</w:t>
            </w:r>
            <w:r w:rsidRPr="00C20715">
              <w:rPr>
                <w:rFonts w:eastAsia="Calibri"/>
                <w:b/>
                <w:color w:val="FF0000"/>
                <w:sz w:val="22"/>
              </w:rPr>
              <w:br/>
            </w:r>
            <w:r w:rsidR="005129A7" w:rsidRPr="00C20715">
              <w:rPr>
                <w:b/>
                <w:sz w:val="24"/>
                <w:u w:val="single"/>
              </w:rPr>
              <w:t>Consignes</w:t>
            </w:r>
          </w:p>
          <w:p w14:paraId="7F186B83" w14:textId="77777777" w:rsidR="005129A7" w:rsidRPr="00C20715" w:rsidRDefault="005129A7" w:rsidP="001A08BC">
            <w:pPr>
              <w:jc w:val="both"/>
              <w:rPr>
                <w:sz w:val="22"/>
              </w:rPr>
            </w:pPr>
          </w:p>
          <w:p w14:paraId="66E17A45" w14:textId="77777777" w:rsidR="005129A7" w:rsidRPr="00C20715" w:rsidRDefault="005129A7" w:rsidP="001A08BC">
            <w:pPr>
              <w:jc w:val="both"/>
              <w:rPr>
                <w:b/>
                <w:sz w:val="22"/>
              </w:rPr>
            </w:pPr>
            <w:r w:rsidRPr="00C20715">
              <w:rPr>
                <w:b/>
                <w:sz w:val="22"/>
              </w:rPr>
              <w:t>Il est demandé aux candidats de proposer une prestation et des menus en adéquation avec l’évènement et le contexte décrit. A ce titre, les candidats fourniront :</w:t>
            </w:r>
          </w:p>
          <w:p w14:paraId="731CA8AB" w14:textId="3952EAAE" w:rsidR="005129A7" w:rsidRPr="00C20715" w:rsidRDefault="005129A7" w:rsidP="005129A7">
            <w:pPr>
              <w:pStyle w:val="Paragraphedeliste"/>
              <w:numPr>
                <w:ilvl w:val="0"/>
                <w:numId w:val="1"/>
              </w:numPr>
              <w:jc w:val="both"/>
              <w:rPr>
                <w:b/>
                <w:sz w:val="22"/>
              </w:rPr>
            </w:pPr>
            <w:r w:rsidRPr="00C20715">
              <w:rPr>
                <w:b/>
                <w:sz w:val="22"/>
              </w:rPr>
              <w:t>Un descriptif du menu proposé comprenant</w:t>
            </w:r>
            <w:r w:rsidR="00405F62" w:rsidRPr="00C20715">
              <w:rPr>
                <w:b/>
                <w:sz w:val="22"/>
              </w:rPr>
              <w:t xml:space="preserve"> la quantité,</w:t>
            </w:r>
            <w:r w:rsidRPr="00C20715">
              <w:rPr>
                <w:b/>
                <w:sz w:val="22"/>
              </w:rPr>
              <w:t xml:space="preserve"> l’origine et la qualité des produits</w:t>
            </w:r>
          </w:p>
          <w:p w14:paraId="2D7F8EC6" w14:textId="77777777" w:rsidR="005129A7" w:rsidRPr="00C20715" w:rsidRDefault="005129A7" w:rsidP="005129A7">
            <w:pPr>
              <w:pStyle w:val="Paragraphedeliste"/>
              <w:numPr>
                <w:ilvl w:val="0"/>
                <w:numId w:val="1"/>
              </w:numPr>
              <w:jc w:val="both"/>
              <w:rPr>
                <w:b/>
                <w:sz w:val="22"/>
              </w:rPr>
            </w:pPr>
            <w:r w:rsidRPr="00C20715">
              <w:rPr>
                <w:b/>
                <w:sz w:val="22"/>
              </w:rPr>
              <w:t>Les moyens humains, techniques et logistiques mis en œuvre dans le cadre de cette prestation</w:t>
            </w:r>
          </w:p>
          <w:p w14:paraId="11951614" w14:textId="7E3B4B1E" w:rsidR="005129A7" w:rsidRPr="00C20715" w:rsidRDefault="005129A7" w:rsidP="005129A7">
            <w:pPr>
              <w:pStyle w:val="Paragraphedeliste"/>
              <w:numPr>
                <w:ilvl w:val="0"/>
                <w:numId w:val="1"/>
              </w:numPr>
              <w:jc w:val="both"/>
              <w:rPr>
                <w:b/>
                <w:sz w:val="22"/>
              </w:rPr>
            </w:pPr>
            <w:r w:rsidRPr="00C20715">
              <w:rPr>
                <w:b/>
                <w:sz w:val="22"/>
              </w:rPr>
              <w:t>Les éventuels thèmes ou décoration proposés par le candidat</w:t>
            </w:r>
          </w:p>
          <w:p w14:paraId="507FDF09" w14:textId="77777777" w:rsidR="005129A7" w:rsidRPr="00C20715" w:rsidRDefault="005129A7" w:rsidP="005129A7">
            <w:pPr>
              <w:pStyle w:val="Paragraphedeliste"/>
              <w:numPr>
                <w:ilvl w:val="0"/>
                <w:numId w:val="1"/>
              </w:numPr>
              <w:rPr>
                <w:rFonts w:eastAsia="Calibri"/>
                <w:b/>
                <w:lang w:eastAsia="en-US"/>
              </w:rPr>
            </w:pPr>
            <w:r w:rsidRPr="00C20715">
              <w:rPr>
                <w:b/>
                <w:sz w:val="22"/>
              </w:rPr>
              <w:t>Descriptif de l’organisation technique et méthodologique mises en œuvre pour la réalisation des prestations</w:t>
            </w:r>
          </w:p>
        </w:tc>
      </w:tr>
    </w:tbl>
    <w:p w14:paraId="0B55797F" w14:textId="4D0FB6AD" w:rsidR="00386DA5" w:rsidRPr="00C20715" w:rsidRDefault="00386DA5" w:rsidP="005129A7">
      <w:pPr>
        <w:rPr>
          <w:sz w:val="22"/>
        </w:rPr>
      </w:pPr>
    </w:p>
    <w:p w14:paraId="38987D67" w14:textId="77777777" w:rsidR="005129A7" w:rsidRPr="00C20715" w:rsidRDefault="005129A7" w:rsidP="005129A7">
      <w:pPr>
        <w:rPr>
          <w:sz w:val="22"/>
        </w:rPr>
      </w:pPr>
    </w:p>
    <w:tbl>
      <w:tblPr>
        <w:tblStyle w:val="Grilledutableau"/>
        <w:tblW w:w="0" w:type="auto"/>
        <w:tblInd w:w="0" w:type="dxa"/>
        <w:tblLook w:val="04A0" w:firstRow="1" w:lastRow="0" w:firstColumn="1" w:lastColumn="0" w:noHBand="0" w:noVBand="1"/>
      </w:tblPr>
      <w:tblGrid>
        <w:gridCol w:w="10031"/>
      </w:tblGrid>
      <w:tr w:rsidR="005129A7" w:rsidRPr="00C20715" w14:paraId="5636A3D3" w14:textId="77777777" w:rsidTr="008A5FB0">
        <w:tc>
          <w:tcPr>
            <w:tcW w:w="10031" w:type="dxa"/>
            <w:shd w:val="clear" w:color="auto" w:fill="C6D9F1" w:themeFill="text2" w:themeFillTint="33"/>
          </w:tcPr>
          <w:p w14:paraId="6922C2BE" w14:textId="761D5E92" w:rsidR="005129A7" w:rsidRPr="00C20715" w:rsidRDefault="005129A7" w:rsidP="001A08BC">
            <w:pPr>
              <w:rPr>
                <w:b/>
                <w:sz w:val="22"/>
              </w:rPr>
            </w:pPr>
            <w:r w:rsidRPr="00C20715">
              <w:rPr>
                <w:b/>
                <w:sz w:val="22"/>
              </w:rPr>
              <w:t xml:space="preserve">Dans le cadre </w:t>
            </w:r>
            <w:r w:rsidR="00DB02FC" w:rsidRPr="00C20715">
              <w:rPr>
                <w:b/>
                <w:sz w:val="22"/>
              </w:rPr>
              <w:t>de son Assemblée générale, la CCI Alsace Eurométropole propose un co</w:t>
            </w:r>
            <w:r w:rsidR="00591FC2" w:rsidRPr="00C20715">
              <w:rPr>
                <w:b/>
                <w:sz w:val="22"/>
              </w:rPr>
              <w:t>c</w:t>
            </w:r>
            <w:r w:rsidR="00DB02FC" w:rsidRPr="00C20715">
              <w:rPr>
                <w:b/>
                <w:sz w:val="22"/>
              </w:rPr>
              <w:t xml:space="preserve">ktail debout pour 100 personnes </w:t>
            </w:r>
            <w:r w:rsidRPr="00C20715">
              <w:rPr>
                <w:b/>
                <w:sz w:val="22"/>
              </w:rPr>
              <w:t>:</w:t>
            </w:r>
            <w:r w:rsidR="00B06310" w:rsidRPr="00C20715">
              <w:rPr>
                <w:b/>
                <w:sz w:val="22"/>
              </w:rPr>
              <w:t xml:space="preserve"> </w:t>
            </w:r>
          </w:p>
          <w:p w14:paraId="7595E968" w14:textId="77777777" w:rsidR="005129A7" w:rsidRPr="00C20715" w:rsidRDefault="005129A7" w:rsidP="001A08BC">
            <w:pPr>
              <w:rPr>
                <w:b/>
                <w:sz w:val="22"/>
              </w:rPr>
            </w:pPr>
          </w:p>
          <w:p w14:paraId="13283AB0" w14:textId="63398883" w:rsidR="005129A7" w:rsidRPr="00C20715" w:rsidRDefault="005129A7" w:rsidP="001A08BC">
            <w:pPr>
              <w:rPr>
                <w:b/>
                <w:sz w:val="22"/>
              </w:rPr>
            </w:pPr>
            <w:r w:rsidRPr="00C20715">
              <w:rPr>
                <w:b/>
                <w:sz w:val="22"/>
              </w:rPr>
              <w:t xml:space="preserve">Un cocktail dinatoire pour des </w:t>
            </w:r>
            <w:r w:rsidR="005E18CE" w:rsidRPr="00C20715">
              <w:rPr>
                <w:b/>
                <w:sz w:val="22"/>
              </w:rPr>
              <w:t xml:space="preserve">élus et partenaires de la CCI Alsace Eurométropole, service à 19h30. </w:t>
            </w:r>
            <w:r w:rsidR="00FD576F" w:rsidRPr="00C20715">
              <w:rPr>
                <w:b/>
                <w:sz w:val="22"/>
              </w:rPr>
              <w:t>Type prestige</w:t>
            </w:r>
            <w:r w:rsidR="00C32C77" w:rsidRPr="00C20715">
              <w:rPr>
                <w:b/>
                <w:sz w:val="22"/>
              </w:rPr>
              <w:t>, 15 pièces par personne.</w:t>
            </w:r>
            <w:r w:rsidR="00FD576F" w:rsidRPr="00C20715">
              <w:rPr>
                <w:b/>
                <w:sz w:val="22"/>
              </w:rPr>
              <w:t xml:space="preserve"> </w:t>
            </w:r>
          </w:p>
          <w:p w14:paraId="796BB66A" w14:textId="09E649B0" w:rsidR="00B06310" w:rsidRPr="00C20715" w:rsidRDefault="00B06310" w:rsidP="001A08BC">
            <w:pPr>
              <w:rPr>
                <w:b/>
                <w:sz w:val="22"/>
              </w:rPr>
            </w:pPr>
            <w:r w:rsidRPr="00C20715">
              <w:rPr>
                <w:b/>
                <w:sz w:val="22"/>
              </w:rPr>
              <w:t>Au siège de Strasbourg pour le lot 1, sur le site de Colmar pour le lot 4, sur le site de Mulhouse pour le lot 7. Si réponse prévue aux trois lots, faire 3 réponses distinctes</w:t>
            </w:r>
          </w:p>
          <w:p w14:paraId="096027D1" w14:textId="715BF045" w:rsidR="005129A7" w:rsidRPr="00C20715" w:rsidRDefault="005129A7" w:rsidP="001A08BC">
            <w:pPr>
              <w:rPr>
                <w:b/>
                <w:sz w:val="22"/>
              </w:rPr>
            </w:pPr>
            <w:r w:rsidRPr="00C20715">
              <w:rPr>
                <w:b/>
                <w:sz w:val="22"/>
              </w:rPr>
              <w:t xml:space="preserve">Le budget est de </w:t>
            </w:r>
            <w:r w:rsidR="00FD576F" w:rsidRPr="00C20715">
              <w:rPr>
                <w:b/>
                <w:sz w:val="22"/>
              </w:rPr>
              <w:t>40</w:t>
            </w:r>
            <w:r w:rsidRPr="00C20715">
              <w:rPr>
                <w:b/>
                <w:sz w:val="22"/>
              </w:rPr>
              <w:t xml:space="preserve"> € TTC par personne</w:t>
            </w:r>
            <w:r w:rsidR="00386DA5" w:rsidRPr="00C20715">
              <w:rPr>
                <w:b/>
                <w:sz w:val="22"/>
              </w:rPr>
              <w:t xml:space="preserve">, </w:t>
            </w:r>
            <w:r w:rsidRPr="00C20715">
              <w:rPr>
                <w:b/>
                <w:sz w:val="22"/>
              </w:rPr>
              <w:t>boissons comprises.</w:t>
            </w:r>
            <w:r w:rsidR="00FD576F" w:rsidRPr="00C20715">
              <w:rPr>
                <w:b/>
                <w:sz w:val="22"/>
              </w:rPr>
              <w:t xml:space="preserve"> </w:t>
            </w:r>
          </w:p>
          <w:p w14:paraId="77B1E8F2" w14:textId="77777777" w:rsidR="00C760AB" w:rsidRPr="00C20715" w:rsidRDefault="00C760AB" w:rsidP="001A08BC">
            <w:pPr>
              <w:rPr>
                <w:b/>
                <w:sz w:val="22"/>
              </w:rPr>
            </w:pPr>
          </w:p>
          <w:p w14:paraId="5A30CD28" w14:textId="23FB3877" w:rsidR="005129A7" w:rsidRPr="00C20715" w:rsidRDefault="005129A7" w:rsidP="001A08BC">
            <w:pPr>
              <w:rPr>
                <w:b/>
                <w:sz w:val="22"/>
              </w:rPr>
            </w:pPr>
            <w:r w:rsidRPr="00C20715">
              <w:rPr>
                <w:b/>
                <w:sz w:val="22"/>
              </w:rPr>
              <w:t>Cette prestation est prévue avec service.</w:t>
            </w:r>
          </w:p>
          <w:p w14:paraId="5BF16182" w14:textId="103DAFE4" w:rsidR="005129A7" w:rsidRPr="00C20715" w:rsidRDefault="005129A7" w:rsidP="00FD576F">
            <w:pPr>
              <w:rPr>
                <w:b/>
                <w:sz w:val="22"/>
              </w:rPr>
            </w:pPr>
          </w:p>
        </w:tc>
      </w:tr>
      <w:tr w:rsidR="005129A7" w:rsidRPr="00C20715" w14:paraId="605F9B91" w14:textId="77777777" w:rsidTr="008A5FB0">
        <w:tc>
          <w:tcPr>
            <w:tcW w:w="10031" w:type="dxa"/>
          </w:tcPr>
          <w:p w14:paraId="0937A933" w14:textId="33A46789" w:rsidR="005129A7" w:rsidRPr="00C20715" w:rsidRDefault="002777C9" w:rsidP="001A08BC">
            <w:pPr>
              <w:pStyle w:val="Titre1"/>
              <w:rPr>
                <w:rFonts w:eastAsia="Calibri"/>
                <w:sz w:val="22"/>
                <w:szCs w:val="22"/>
                <w:lang w:val="fr-FR"/>
              </w:rPr>
            </w:pPr>
            <w:bookmarkStart w:id="19" w:name="_Toc172530520"/>
            <w:r w:rsidRPr="00C20715">
              <w:rPr>
                <w:rFonts w:eastAsia="Calibri"/>
                <w:sz w:val="22"/>
                <w:szCs w:val="22"/>
                <w:lang w:val="fr-FR"/>
              </w:rPr>
              <w:t>Réponse du candidat :</w:t>
            </w:r>
            <w:bookmarkEnd w:id="19"/>
          </w:p>
          <w:p w14:paraId="4524B3A8" w14:textId="2C0D1969" w:rsidR="002777C9" w:rsidRPr="00C20715" w:rsidRDefault="002777C9" w:rsidP="002777C9">
            <w:pPr>
              <w:rPr>
                <w:rFonts w:eastAsia="Calibri"/>
                <w:lang w:eastAsia="en-US"/>
              </w:rPr>
            </w:pPr>
          </w:p>
          <w:p w14:paraId="0D94A1C5" w14:textId="1A0EC721" w:rsidR="002777C9" w:rsidRPr="00C20715" w:rsidRDefault="002777C9" w:rsidP="002777C9">
            <w:pPr>
              <w:rPr>
                <w:rFonts w:eastAsia="Calibri"/>
                <w:lang w:eastAsia="en-US"/>
              </w:rPr>
            </w:pPr>
          </w:p>
          <w:p w14:paraId="43F9F82F" w14:textId="67B2E994" w:rsidR="002777C9" w:rsidRPr="00C20715" w:rsidRDefault="002777C9" w:rsidP="002777C9">
            <w:pPr>
              <w:rPr>
                <w:rFonts w:eastAsia="Calibri"/>
                <w:lang w:eastAsia="en-US"/>
              </w:rPr>
            </w:pPr>
          </w:p>
          <w:p w14:paraId="55B7D00B" w14:textId="77777777" w:rsidR="002777C9" w:rsidRPr="00C20715" w:rsidRDefault="002777C9" w:rsidP="002777C9">
            <w:pPr>
              <w:rPr>
                <w:rFonts w:eastAsia="Calibri"/>
                <w:lang w:eastAsia="en-US"/>
              </w:rPr>
            </w:pPr>
          </w:p>
          <w:p w14:paraId="35B01BF6" w14:textId="77777777" w:rsidR="00C760AB" w:rsidRPr="00C20715" w:rsidRDefault="00C760AB" w:rsidP="002777C9">
            <w:pPr>
              <w:rPr>
                <w:rFonts w:eastAsia="Calibri"/>
                <w:lang w:eastAsia="en-US"/>
              </w:rPr>
            </w:pPr>
          </w:p>
          <w:p w14:paraId="2C34FFEE" w14:textId="77777777" w:rsidR="00C760AB" w:rsidRPr="00C20715" w:rsidRDefault="00C760AB" w:rsidP="002777C9">
            <w:pPr>
              <w:rPr>
                <w:rFonts w:eastAsia="Calibri"/>
                <w:lang w:eastAsia="en-US"/>
              </w:rPr>
            </w:pPr>
          </w:p>
          <w:p w14:paraId="4304EB1D" w14:textId="77777777" w:rsidR="00C760AB" w:rsidRPr="00C20715" w:rsidRDefault="00C760AB" w:rsidP="002777C9">
            <w:pPr>
              <w:rPr>
                <w:rFonts w:eastAsia="Calibri"/>
                <w:lang w:eastAsia="en-US"/>
              </w:rPr>
            </w:pPr>
          </w:p>
          <w:p w14:paraId="14BFCEED" w14:textId="77777777" w:rsidR="00C760AB" w:rsidRPr="00C20715" w:rsidRDefault="00C760AB" w:rsidP="002777C9">
            <w:pPr>
              <w:rPr>
                <w:rFonts w:eastAsia="Calibri"/>
                <w:lang w:eastAsia="en-US"/>
              </w:rPr>
            </w:pPr>
          </w:p>
          <w:p w14:paraId="3E7C2FAD" w14:textId="77777777" w:rsidR="00C760AB" w:rsidRPr="00C20715" w:rsidRDefault="00C760AB" w:rsidP="002777C9">
            <w:pPr>
              <w:rPr>
                <w:rFonts w:eastAsia="Calibri"/>
                <w:lang w:eastAsia="en-US"/>
              </w:rPr>
            </w:pPr>
          </w:p>
          <w:p w14:paraId="0576AD69" w14:textId="77777777" w:rsidR="00C760AB" w:rsidRPr="00C20715" w:rsidRDefault="00C760AB" w:rsidP="002777C9">
            <w:pPr>
              <w:rPr>
                <w:rFonts w:eastAsia="Calibri"/>
                <w:lang w:eastAsia="en-US"/>
              </w:rPr>
            </w:pPr>
          </w:p>
          <w:p w14:paraId="2915FF36" w14:textId="77777777" w:rsidR="00C760AB" w:rsidRPr="00C20715" w:rsidRDefault="00C760AB" w:rsidP="002777C9">
            <w:pPr>
              <w:rPr>
                <w:rFonts w:eastAsia="Calibri"/>
                <w:lang w:eastAsia="en-US"/>
              </w:rPr>
            </w:pPr>
          </w:p>
          <w:p w14:paraId="49455502" w14:textId="77777777" w:rsidR="00C760AB" w:rsidRPr="00C20715" w:rsidRDefault="00C760AB" w:rsidP="002777C9">
            <w:pPr>
              <w:rPr>
                <w:rFonts w:eastAsia="Calibri"/>
                <w:lang w:eastAsia="en-US"/>
              </w:rPr>
            </w:pPr>
          </w:p>
          <w:p w14:paraId="07D1B3EB" w14:textId="77777777" w:rsidR="00C760AB" w:rsidRPr="00C20715" w:rsidRDefault="00C760AB" w:rsidP="002777C9">
            <w:pPr>
              <w:rPr>
                <w:rFonts w:eastAsia="Calibri"/>
                <w:lang w:eastAsia="en-US"/>
              </w:rPr>
            </w:pPr>
          </w:p>
          <w:p w14:paraId="178E80FE" w14:textId="77777777" w:rsidR="00C760AB" w:rsidRPr="00C20715" w:rsidRDefault="00C760AB" w:rsidP="002777C9">
            <w:pPr>
              <w:rPr>
                <w:rFonts w:eastAsia="Calibri"/>
                <w:lang w:eastAsia="en-US"/>
              </w:rPr>
            </w:pPr>
          </w:p>
          <w:p w14:paraId="3BB20E9C" w14:textId="77777777" w:rsidR="00C760AB" w:rsidRPr="00C20715" w:rsidRDefault="00C760AB" w:rsidP="002777C9">
            <w:pPr>
              <w:rPr>
                <w:rFonts w:eastAsia="Calibri"/>
                <w:lang w:eastAsia="en-US"/>
              </w:rPr>
            </w:pPr>
          </w:p>
          <w:p w14:paraId="1A84A03C" w14:textId="77777777" w:rsidR="00C760AB" w:rsidRPr="00C20715" w:rsidRDefault="00C760AB" w:rsidP="002777C9">
            <w:pPr>
              <w:rPr>
                <w:rFonts w:eastAsia="Calibri"/>
                <w:lang w:eastAsia="en-US"/>
              </w:rPr>
            </w:pPr>
          </w:p>
          <w:p w14:paraId="46CAF8BD" w14:textId="77777777" w:rsidR="00C760AB" w:rsidRPr="00C20715" w:rsidRDefault="00C760AB" w:rsidP="002777C9">
            <w:pPr>
              <w:rPr>
                <w:rFonts w:eastAsia="Calibri"/>
                <w:lang w:eastAsia="en-US"/>
              </w:rPr>
            </w:pPr>
          </w:p>
          <w:p w14:paraId="0D31273E" w14:textId="77777777" w:rsidR="00C760AB" w:rsidRPr="00C20715" w:rsidRDefault="00C760AB" w:rsidP="002777C9">
            <w:pPr>
              <w:rPr>
                <w:rFonts w:eastAsia="Calibri"/>
                <w:lang w:eastAsia="en-US"/>
              </w:rPr>
            </w:pPr>
          </w:p>
          <w:p w14:paraId="7590A61D" w14:textId="77777777" w:rsidR="00C760AB" w:rsidRPr="00C20715" w:rsidRDefault="00C760AB" w:rsidP="002777C9">
            <w:pPr>
              <w:rPr>
                <w:rFonts w:eastAsia="Calibri"/>
                <w:lang w:eastAsia="en-US"/>
              </w:rPr>
            </w:pPr>
          </w:p>
          <w:p w14:paraId="780522A0" w14:textId="77777777" w:rsidR="00C760AB" w:rsidRPr="00C20715" w:rsidRDefault="00C760AB" w:rsidP="002777C9">
            <w:pPr>
              <w:rPr>
                <w:rFonts w:eastAsia="Calibri"/>
                <w:lang w:eastAsia="en-US"/>
              </w:rPr>
            </w:pPr>
          </w:p>
          <w:p w14:paraId="062666A1" w14:textId="77777777" w:rsidR="00C760AB" w:rsidRPr="00C20715" w:rsidRDefault="00C760AB" w:rsidP="002777C9">
            <w:pPr>
              <w:rPr>
                <w:rFonts w:eastAsia="Calibri"/>
                <w:lang w:eastAsia="en-US"/>
              </w:rPr>
            </w:pPr>
          </w:p>
          <w:p w14:paraId="3762D14F" w14:textId="7F24CBFB" w:rsidR="009D4376" w:rsidRPr="00C20715" w:rsidRDefault="009D4376" w:rsidP="009D4376">
            <w:pPr>
              <w:rPr>
                <w:rFonts w:eastAsia="Calibri"/>
                <w:lang w:eastAsia="en-US"/>
              </w:rPr>
            </w:pPr>
          </w:p>
          <w:p w14:paraId="65049DFC" w14:textId="77777777" w:rsidR="005129A7" w:rsidRPr="00C20715" w:rsidRDefault="005129A7" w:rsidP="001A08BC">
            <w:pPr>
              <w:rPr>
                <w:rFonts w:eastAsia="Calibri"/>
                <w:lang w:eastAsia="en-US"/>
              </w:rPr>
            </w:pPr>
          </w:p>
          <w:p w14:paraId="7D2DC806" w14:textId="77777777" w:rsidR="005129A7" w:rsidRPr="00C20715" w:rsidRDefault="005129A7" w:rsidP="001A08BC">
            <w:pPr>
              <w:rPr>
                <w:rFonts w:eastAsia="Calibri"/>
                <w:lang w:eastAsia="en-US"/>
              </w:rPr>
            </w:pPr>
          </w:p>
        </w:tc>
      </w:tr>
    </w:tbl>
    <w:p w14:paraId="124203D4" w14:textId="77777777" w:rsidR="00E504BA" w:rsidRPr="00C20715" w:rsidRDefault="00E504BA">
      <w:r w:rsidRPr="00C20715">
        <w:br w:type="page"/>
      </w:r>
    </w:p>
    <w:tbl>
      <w:tblPr>
        <w:tblStyle w:val="Grilledutableau"/>
        <w:tblW w:w="10173" w:type="dxa"/>
        <w:tblInd w:w="0" w:type="dxa"/>
        <w:tblLook w:val="04A0" w:firstRow="1" w:lastRow="0" w:firstColumn="1" w:lastColumn="0" w:noHBand="0" w:noVBand="1"/>
      </w:tblPr>
      <w:tblGrid>
        <w:gridCol w:w="10173"/>
      </w:tblGrid>
      <w:tr w:rsidR="005129A7" w:rsidRPr="00C20715" w14:paraId="1EBA14C1" w14:textId="77777777" w:rsidTr="008A5FB0">
        <w:tc>
          <w:tcPr>
            <w:tcW w:w="10173" w:type="dxa"/>
            <w:shd w:val="clear" w:color="auto" w:fill="C6D9F1" w:themeFill="text2" w:themeFillTint="33"/>
          </w:tcPr>
          <w:p w14:paraId="7FC15BDA" w14:textId="0E1F90E1" w:rsidR="005129A7" w:rsidRPr="00C20715" w:rsidRDefault="000E081F" w:rsidP="00C62DB8">
            <w:pPr>
              <w:rPr>
                <w:b/>
                <w:sz w:val="24"/>
                <w:u w:val="single"/>
              </w:rPr>
            </w:pPr>
            <w:r w:rsidRPr="00C20715">
              <w:rPr>
                <w:rFonts w:eastAsia="Calibri"/>
                <w:b/>
                <w:color w:val="FF0000"/>
                <w:sz w:val="22"/>
                <w:highlight w:val="yellow"/>
              </w:rPr>
              <w:lastRenderedPageBreak/>
              <w:t>Cas pratique uniquement pour les lots n°</w:t>
            </w:r>
            <w:r w:rsidR="00C20715">
              <w:rPr>
                <w:rFonts w:eastAsia="Calibri"/>
                <w:b/>
                <w:color w:val="FF0000"/>
                <w:sz w:val="22"/>
                <w:highlight w:val="yellow"/>
              </w:rPr>
              <w:t>2</w:t>
            </w:r>
            <w:r w:rsidRPr="00C20715">
              <w:rPr>
                <w:rFonts w:eastAsia="Calibri"/>
                <w:b/>
                <w:color w:val="FF0000"/>
                <w:sz w:val="22"/>
                <w:highlight w:val="yellow"/>
              </w:rPr>
              <w:t>, 5, 8 (fourniture de repas)</w:t>
            </w:r>
            <w:r w:rsidRPr="00C20715">
              <w:rPr>
                <w:b/>
                <w:sz w:val="24"/>
                <w:u w:val="single"/>
              </w:rPr>
              <w:br/>
            </w:r>
            <w:r w:rsidR="005129A7" w:rsidRPr="00C20715">
              <w:rPr>
                <w:b/>
                <w:sz w:val="24"/>
                <w:u w:val="single"/>
              </w:rPr>
              <w:t>Consignes</w:t>
            </w:r>
          </w:p>
          <w:p w14:paraId="37EDABA1" w14:textId="77777777" w:rsidR="005129A7" w:rsidRPr="00C20715" w:rsidRDefault="005129A7" w:rsidP="00C62DB8">
            <w:pPr>
              <w:rPr>
                <w:sz w:val="22"/>
              </w:rPr>
            </w:pPr>
          </w:p>
          <w:p w14:paraId="33DE0A58" w14:textId="77777777" w:rsidR="005129A7" w:rsidRPr="00C20715" w:rsidRDefault="005129A7" w:rsidP="001A08BC">
            <w:pPr>
              <w:jc w:val="both"/>
              <w:rPr>
                <w:b/>
                <w:sz w:val="22"/>
              </w:rPr>
            </w:pPr>
            <w:r w:rsidRPr="00C20715">
              <w:rPr>
                <w:b/>
                <w:sz w:val="22"/>
              </w:rPr>
              <w:t>Il est demandé aux candidats de proposer une prestation et des menus en adéquation avec l’évènement et le contexte décrit. A ce titre, les candidats fourniront :</w:t>
            </w:r>
          </w:p>
          <w:p w14:paraId="683F970D" w14:textId="27DB2D6B" w:rsidR="005129A7" w:rsidRPr="00C20715" w:rsidRDefault="005129A7" w:rsidP="001A08BC">
            <w:pPr>
              <w:pStyle w:val="Paragraphedeliste"/>
              <w:numPr>
                <w:ilvl w:val="0"/>
                <w:numId w:val="1"/>
              </w:numPr>
              <w:jc w:val="both"/>
              <w:rPr>
                <w:b/>
                <w:sz w:val="22"/>
              </w:rPr>
            </w:pPr>
            <w:r w:rsidRPr="00C20715">
              <w:rPr>
                <w:b/>
                <w:sz w:val="22"/>
              </w:rPr>
              <w:t>Un descriptif du menu proposé comprenant</w:t>
            </w:r>
            <w:r w:rsidR="00405F62" w:rsidRPr="00C20715">
              <w:rPr>
                <w:b/>
                <w:sz w:val="22"/>
              </w:rPr>
              <w:t xml:space="preserve"> la quantité,</w:t>
            </w:r>
            <w:r w:rsidRPr="00C20715">
              <w:rPr>
                <w:b/>
                <w:sz w:val="22"/>
              </w:rPr>
              <w:t xml:space="preserve"> l’origine et la qualité des produits</w:t>
            </w:r>
          </w:p>
          <w:p w14:paraId="6A92B9B1" w14:textId="77777777" w:rsidR="005129A7" w:rsidRPr="00C20715" w:rsidRDefault="005129A7" w:rsidP="001A08BC">
            <w:pPr>
              <w:pStyle w:val="Paragraphedeliste"/>
              <w:numPr>
                <w:ilvl w:val="0"/>
                <w:numId w:val="1"/>
              </w:numPr>
              <w:jc w:val="both"/>
              <w:rPr>
                <w:b/>
                <w:sz w:val="22"/>
              </w:rPr>
            </w:pPr>
            <w:r w:rsidRPr="00C20715">
              <w:rPr>
                <w:b/>
                <w:sz w:val="22"/>
              </w:rPr>
              <w:t>Les moyens humains, techniques et logistiques mis en œuvre dans le cadre de cette prestation</w:t>
            </w:r>
          </w:p>
          <w:p w14:paraId="19EAB1B1" w14:textId="213AA43F" w:rsidR="005129A7" w:rsidRPr="00C20715" w:rsidRDefault="005129A7" w:rsidP="001A08BC">
            <w:pPr>
              <w:pStyle w:val="Paragraphedeliste"/>
              <w:numPr>
                <w:ilvl w:val="0"/>
                <w:numId w:val="1"/>
              </w:numPr>
              <w:jc w:val="both"/>
              <w:rPr>
                <w:b/>
                <w:sz w:val="22"/>
              </w:rPr>
            </w:pPr>
            <w:r w:rsidRPr="00C20715">
              <w:rPr>
                <w:b/>
                <w:sz w:val="22"/>
              </w:rPr>
              <w:t>Les éventuels thèmes ou décoration proposés par le candidat</w:t>
            </w:r>
          </w:p>
          <w:p w14:paraId="2185A28F" w14:textId="77777777" w:rsidR="005129A7" w:rsidRPr="00C20715" w:rsidRDefault="005129A7" w:rsidP="001A08BC">
            <w:pPr>
              <w:pStyle w:val="Paragraphedeliste"/>
              <w:numPr>
                <w:ilvl w:val="0"/>
                <w:numId w:val="1"/>
              </w:numPr>
              <w:rPr>
                <w:rFonts w:eastAsia="Calibri"/>
                <w:b/>
                <w:lang w:eastAsia="en-US"/>
              </w:rPr>
            </w:pPr>
            <w:r w:rsidRPr="00C20715">
              <w:rPr>
                <w:b/>
                <w:sz w:val="22"/>
              </w:rPr>
              <w:t>Descriptif de l’organisation technique et méthodologique mises en œuvre pour la réalisation des prestations</w:t>
            </w:r>
          </w:p>
        </w:tc>
      </w:tr>
    </w:tbl>
    <w:p w14:paraId="63BAEA8E" w14:textId="77777777" w:rsidR="005129A7" w:rsidRPr="00C20715" w:rsidRDefault="005129A7" w:rsidP="005129A7">
      <w:pPr>
        <w:rPr>
          <w:sz w:val="22"/>
        </w:rPr>
      </w:pPr>
    </w:p>
    <w:p w14:paraId="14C53D81" w14:textId="77777777" w:rsidR="009C53E0" w:rsidRPr="00C20715" w:rsidRDefault="009C53E0" w:rsidP="005129A7">
      <w:pPr>
        <w:rPr>
          <w:sz w:val="22"/>
        </w:rPr>
      </w:pPr>
    </w:p>
    <w:tbl>
      <w:tblPr>
        <w:tblStyle w:val="Grilledutableau"/>
        <w:tblW w:w="10173" w:type="dxa"/>
        <w:tblInd w:w="0" w:type="dxa"/>
        <w:tblLook w:val="04A0" w:firstRow="1" w:lastRow="0" w:firstColumn="1" w:lastColumn="0" w:noHBand="0" w:noVBand="1"/>
      </w:tblPr>
      <w:tblGrid>
        <w:gridCol w:w="10173"/>
      </w:tblGrid>
      <w:tr w:rsidR="005129A7" w:rsidRPr="00C20715" w14:paraId="1F7AA11C" w14:textId="77777777" w:rsidTr="008A5FB0">
        <w:tc>
          <w:tcPr>
            <w:tcW w:w="10173" w:type="dxa"/>
            <w:shd w:val="clear" w:color="auto" w:fill="C6D9F1" w:themeFill="text2" w:themeFillTint="33"/>
          </w:tcPr>
          <w:p w14:paraId="6DD53143" w14:textId="7B2F0759" w:rsidR="005129A7" w:rsidRPr="00C20715" w:rsidRDefault="005129A7" w:rsidP="001A08BC">
            <w:pPr>
              <w:jc w:val="both"/>
              <w:rPr>
                <w:rFonts w:eastAsia="Calibri"/>
                <w:b/>
                <w:sz w:val="22"/>
                <w:lang w:eastAsia="en-US"/>
              </w:rPr>
            </w:pPr>
            <w:r w:rsidRPr="00C20715">
              <w:rPr>
                <w:rFonts w:eastAsia="Calibri"/>
                <w:b/>
                <w:sz w:val="22"/>
                <w:lang w:eastAsia="en-US"/>
              </w:rPr>
              <w:t xml:space="preserve">Dans le cadre de </w:t>
            </w:r>
            <w:r w:rsidR="00FD576F" w:rsidRPr="00C20715">
              <w:rPr>
                <w:rFonts w:eastAsia="Calibri"/>
                <w:b/>
                <w:sz w:val="22"/>
                <w:lang w:eastAsia="en-US"/>
              </w:rPr>
              <w:t>l’accueil d’une délégation étrangère, la CCI Alsace Eurométropole</w:t>
            </w:r>
            <w:r w:rsidRPr="00C20715">
              <w:rPr>
                <w:rFonts w:eastAsia="Calibri"/>
                <w:b/>
                <w:sz w:val="22"/>
                <w:lang w:eastAsia="en-US"/>
              </w:rPr>
              <w:t xml:space="preserve"> souhaiterai</w:t>
            </w:r>
            <w:r w:rsidR="003977EC" w:rsidRPr="00C20715">
              <w:rPr>
                <w:rFonts w:eastAsia="Calibri"/>
                <w:b/>
                <w:sz w:val="22"/>
                <w:lang w:eastAsia="en-US"/>
              </w:rPr>
              <w:t xml:space="preserve">t organiser un </w:t>
            </w:r>
            <w:r w:rsidR="00386DA5" w:rsidRPr="00C20715">
              <w:rPr>
                <w:rFonts w:eastAsia="Calibri"/>
                <w:b/>
                <w:sz w:val="22"/>
                <w:lang w:eastAsia="en-US"/>
              </w:rPr>
              <w:t>déjeuner</w:t>
            </w:r>
            <w:r w:rsidR="003977EC" w:rsidRPr="00C20715">
              <w:rPr>
                <w:rFonts w:eastAsia="Calibri"/>
                <w:b/>
                <w:sz w:val="22"/>
                <w:lang w:eastAsia="en-US"/>
              </w:rPr>
              <w:t xml:space="preserve"> </w:t>
            </w:r>
            <w:r w:rsidR="009D4376" w:rsidRPr="00C20715">
              <w:rPr>
                <w:rFonts w:eastAsia="Calibri"/>
                <w:b/>
                <w:sz w:val="22"/>
                <w:lang w:eastAsia="en-US"/>
              </w:rPr>
              <w:t xml:space="preserve">à </w:t>
            </w:r>
            <w:r w:rsidR="00FD576F" w:rsidRPr="00C20715">
              <w:rPr>
                <w:rFonts w:eastAsia="Calibri"/>
                <w:b/>
                <w:sz w:val="22"/>
                <w:lang w:eastAsia="en-US"/>
              </w:rPr>
              <w:t>13</w:t>
            </w:r>
            <w:r w:rsidR="009D4376" w:rsidRPr="00C20715">
              <w:rPr>
                <w:rFonts w:eastAsia="Calibri"/>
                <w:b/>
                <w:sz w:val="22"/>
                <w:lang w:eastAsia="en-US"/>
              </w:rPr>
              <w:t xml:space="preserve">h00 </w:t>
            </w:r>
            <w:r w:rsidRPr="00C20715">
              <w:rPr>
                <w:rFonts w:eastAsia="Calibri"/>
                <w:b/>
                <w:sz w:val="22"/>
                <w:lang w:eastAsia="en-US"/>
              </w:rPr>
              <w:t xml:space="preserve">sous la forme d’un </w:t>
            </w:r>
            <w:r w:rsidR="00FD576F" w:rsidRPr="00C20715">
              <w:rPr>
                <w:rFonts w:eastAsia="Calibri"/>
                <w:b/>
                <w:sz w:val="22"/>
                <w:lang w:eastAsia="en-US"/>
              </w:rPr>
              <w:t>repas assis</w:t>
            </w:r>
            <w:r w:rsidRPr="00C20715">
              <w:rPr>
                <w:rFonts w:eastAsia="Calibri"/>
                <w:b/>
                <w:sz w:val="22"/>
                <w:lang w:eastAsia="en-US"/>
              </w:rPr>
              <w:t>.</w:t>
            </w:r>
          </w:p>
          <w:p w14:paraId="0A71D0E7" w14:textId="1607051D" w:rsidR="00E903B4" w:rsidRPr="00C20715" w:rsidRDefault="00E903B4" w:rsidP="001A08BC">
            <w:pPr>
              <w:jc w:val="both"/>
              <w:rPr>
                <w:rFonts w:eastAsia="Calibri"/>
                <w:b/>
                <w:sz w:val="22"/>
                <w:lang w:eastAsia="en-US"/>
              </w:rPr>
            </w:pPr>
            <w:r w:rsidRPr="00C20715">
              <w:rPr>
                <w:b/>
                <w:sz w:val="22"/>
              </w:rPr>
              <w:t>Au siège de Strasbourg pour le lot 2, sur le site de Colmar pour le lot 5, sur le site de Mulhouse pour le lot 8. La livraison se fera à 12h. Si réponse prévue aux trois lots, faire 3</w:t>
            </w:r>
            <w:r w:rsidR="008A5FB0">
              <w:rPr>
                <w:b/>
                <w:sz w:val="22"/>
              </w:rPr>
              <w:t> </w:t>
            </w:r>
            <w:r w:rsidRPr="00C20715">
              <w:rPr>
                <w:b/>
                <w:sz w:val="22"/>
              </w:rPr>
              <w:t>réponses distinctes</w:t>
            </w:r>
          </w:p>
          <w:p w14:paraId="26CFC869" w14:textId="3E47D387" w:rsidR="005129A7" w:rsidRPr="00C20715" w:rsidRDefault="005129A7" w:rsidP="001A08BC">
            <w:pPr>
              <w:jc w:val="both"/>
              <w:rPr>
                <w:rFonts w:eastAsia="Calibri"/>
                <w:b/>
                <w:sz w:val="22"/>
                <w:lang w:eastAsia="en-US"/>
              </w:rPr>
            </w:pPr>
            <w:r w:rsidRPr="00C20715">
              <w:rPr>
                <w:rFonts w:eastAsia="Calibri"/>
                <w:b/>
                <w:sz w:val="22"/>
                <w:lang w:eastAsia="en-US"/>
              </w:rPr>
              <w:t xml:space="preserve">Ce </w:t>
            </w:r>
            <w:r w:rsidR="00386DA5" w:rsidRPr="00C20715">
              <w:rPr>
                <w:rFonts w:eastAsia="Calibri"/>
                <w:b/>
                <w:sz w:val="22"/>
                <w:lang w:eastAsia="en-US"/>
              </w:rPr>
              <w:t>déjeuner</w:t>
            </w:r>
            <w:r w:rsidRPr="00C20715">
              <w:rPr>
                <w:rFonts w:eastAsia="Calibri"/>
                <w:b/>
                <w:sz w:val="22"/>
                <w:lang w:eastAsia="en-US"/>
              </w:rPr>
              <w:t xml:space="preserve"> haut de gamme accueillera 40 convives.</w:t>
            </w:r>
          </w:p>
          <w:p w14:paraId="0C481B5F" w14:textId="4D8B02D1" w:rsidR="005129A7" w:rsidRPr="00C20715" w:rsidRDefault="005129A7" w:rsidP="001A08BC">
            <w:pPr>
              <w:jc w:val="both"/>
              <w:rPr>
                <w:rFonts w:eastAsia="Calibri"/>
                <w:b/>
                <w:sz w:val="22"/>
                <w:lang w:eastAsia="en-US"/>
              </w:rPr>
            </w:pPr>
            <w:r w:rsidRPr="00C20715">
              <w:rPr>
                <w:rFonts w:eastAsia="Calibri"/>
                <w:b/>
                <w:sz w:val="22"/>
                <w:lang w:eastAsia="en-US"/>
              </w:rPr>
              <w:t xml:space="preserve">La gamme concernée est </w:t>
            </w:r>
            <w:r w:rsidR="008869D8" w:rsidRPr="00C20715">
              <w:rPr>
                <w:rFonts w:eastAsia="Calibri"/>
                <w:b/>
                <w:sz w:val="22"/>
                <w:lang w:eastAsia="en-US"/>
              </w:rPr>
              <w:t xml:space="preserve">la gamme </w:t>
            </w:r>
            <w:r w:rsidR="00FD576F" w:rsidRPr="00C20715">
              <w:rPr>
                <w:rFonts w:eastAsia="Calibri"/>
                <w:b/>
                <w:sz w:val="22"/>
                <w:lang w:eastAsia="en-US"/>
              </w:rPr>
              <w:t>prestige</w:t>
            </w:r>
            <w:r w:rsidR="002777C9" w:rsidRPr="00C20715">
              <w:rPr>
                <w:rFonts w:eastAsia="Calibri"/>
                <w:b/>
                <w:sz w:val="22"/>
                <w:lang w:eastAsia="en-US"/>
              </w:rPr>
              <w:t>.</w:t>
            </w:r>
          </w:p>
          <w:p w14:paraId="454EB9F8" w14:textId="77777777" w:rsidR="005129A7" w:rsidRPr="00C20715" w:rsidRDefault="005129A7" w:rsidP="001A08BC">
            <w:pPr>
              <w:jc w:val="both"/>
              <w:rPr>
                <w:rFonts w:eastAsia="Calibri"/>
                <w:b/>
                <w:sz w:val="22"/>
                <w:lang w:eastAsia="en-US"/>
              </w:rPr>
            </w:pPr>
            <w:r w:rsidRPr="00C20715">
              <w:rPr>
                <w:rFonts w:eastAsia="Calibri"/>
                <w:b/>
                <w:sz w:val="22"/>
                <w:lang w:eastAsia="en-US"/>
              </w:rPr>
              <w:t>Les options commandées sont les suivantes :</w:t>
            </w:r>
          </w:p>
          <w:p w14:paraId="78412A3E" w14:textId="12020FEC" w:rsidR="005129A7" w:rsidRPr="00C20715" w:rsidRDefault="005129A7" w:rsidP="001A08BC">
            <w:pPr>
              <w:pStyle w:val="Paragraphedeliste"/>
              <w:numPr>
                <w:ilvl w:val="0"/>
                <w:numId w:val="4"/>
              </w:numPr>
              <w:jc w:val="both"/>
              <w:rPr>
                <w:rFonts w:eastAsia="Calibri"/>
                <w:b/>
                <w:sz w:val="22"/>
                <w:lang w:eastAsia="en-US"/>
              </w:rPr>
            </w:pPr>
            <w:r w:rsidRPr="00C20715">
              <w:rPr>
                <w:rFonts w:eastAsia="Calibri"/>
                <w:b/>
                <w:sz w:val="22"/>
                <w:lang w:eastAsia="en-US"/>
              </w:rPr>
              <w:t>Eau</w:t>
            </w:r>
            <w:r w:rsidR="003E4E90" w:rsidRPr="00C20715">
              <w:rPr>
                <w:rFonts w:eastAsia="Calibri"/>
                <w:b/>
                <w:sz w:val="22"/>
                <w:lang w:eastAsia="en-US"/>
              </w:rPr>
              <w:t>x</w:t>
            </w:r>
            <w:r w:rsidRPr="00C20715">
              <w:rPr>
                <w:rFonts w:eastAsia="Calibri"/>
                <w:b/>
                <w:sz w:val="22"/>
                <w:lang w:eastAsia="en-US"/>
              </w:rPr>
              <w:t xml:space="preserve"> </w:t>
            </w:r>
            <w:r w:rsidR="003E4E90" w:rsidRPr="00C20715">
              <w:rPr>
                <w:rFonts w:eastAsia="Calibri"/>
                <w:b/>
                <w:sz w:val="22"/>
                <w:lang w:eastAsia="en-US"/>
              </w:rPr>
              <w:t xml:space="preserve">minérales </w:t>
            </w:r>
          </w:p>
          <w:p w14:paraId="76FE93D7" w14:textId="2366B9B2" w:rsidR="005129A7" w:rsidRPr="00C20715" w:rsidRDefault="00675BDF" w:rsidP="001A08BC">
            <w:pPr>
              <w:pStyle w:val="Paragraphedeliste"/>
              <w:numPr>
                <w:ilvl w:val="0"/>
                <w:numId w:val="4"/>
              </w:numPr>
              <w:jc w:val="both"/>
              <w:rPr>
                <w:rFonts w:eastAsia="Calibri"/>
                <w:b/>
                <w:sz w:val="22"/>
                <w:lang w:eastAsia="en-US"/>
              </w:rPr>
            </w:pPr>
            <w:r w:rsidRPr="00C20715">
              <w:rPr>
                <w:rFonts w:eastAsia="Calibri"/>
                <w:b/>
                <w:sz w:val="22"/>
                <w:lang w:eastAsia="en-US"/>
              </w:rPr>
              <w:t xml:space="preserve">Vins </w:t>
            </w:r>
            <w:r w:rsidR="00C5693A" w:rsidRPr="00C20715">
              <w:rPr>
                <w:rFonts w:eastAsia="Calibri"/>
                <w:b/>
                <w:sz w:val="22"/>
                <w:lang w:eastAsia="en-US"/>
              </w:rPr>
              <w:t>blancs et vins rouges d’A</w:t>
            </w:r>
            <w:r w:rsidRPr="00C20715">
              <w:rPr>
                <w:rFonts w:eastAsia="Calibri"/>
                <w:b/>
                <w:sz w:val="22"/>
                <w:lang w:eastAsia="en-US"/>
              </w:rPr>
              <w:t>lsac</w:t>
            </w:r>
            <w:r w:rsidR="00C5693A" w:rsidRPr="00C20715">
              <w:rPr>
                <w:rFonts w:eastAsia="Calibri"/>
                <w:b/>
                <w:sz w:val="22"/>
                <w:lang w:eastAsia="en-US"/>
              </w:rPr>
              <w:t>e</w:t>
            </w:r>
          </w:p>
        </w:tc>
      </w:tr>
      <w:tr w:rsidR="005129A7" w:rsidRPr="00C20715" w14:paraId="35C89244" w14:textId="77777777" w:rsidTr="008A5FB0">
        <w:tc>
          <w:tcPr>
            <w:tcW w:w="10173" w:type="dxa"/>
          </w:tcPr>
          <w:p w14:paraId="5246C226" w14:textId="4C3827DB" w:rsidR="00EA1C85" w:rsidRPr="00C20715" w:rsidRDefault="002777C9" w:rsidP="001A08BC">
            <w:pPr>
              <w:rPr>
                <w:rFonts w:eastAsia="Calibri"/>
                <w:b/>
                <w:bCs/>
                <w:sz w:val="22"/>
                <w:szCs w:val="22"/>
                <w:lang w:eastAsia="en-US"/>
              </w:rPr>
            </w:pPr>
            <w:r w:rsidRPr="00C20715">
              <w:rPr>
                <w:rFonts w:eastAsia="Calibri"/>
                <w:b/>
                <w:bCs/>
                <w:sz w:val="22"/>
                <w:szCs w:val="22"/>
                <w:lang w:eastAsia="en-US"/>
              </w:rPr>
              <w:t>Réponse du candidat :</w:t>
            </w:r>
          </w:p>
          <w:p w14:paraId="215DE28A" w14:textId="29C883C7" w:rsidR="002777C9" w:rsidRPr="00C20715" w:rsidRDefault="002777C9" w:rsidP="001A08BC">
            <w:pPr>
              <w:rPr>
                <w:rFonts w:eastAsia="Calibri"/>
                <w:b/>
                <w:szCs w:val="22"/>
                <w:lang w:eastAsia="en-US"/>
              </w:rPr>
            </w:pPr>
          </w:p>
          <w:p w14:paraId="0C743340" w14:textId="60DEDC70" w:rsidR="002777C9" w:rsidRPr="00C20715" w:rsidRDefault="002777C9" w:rsidP="001A08BC">
            <w:pPr>
              <w:rPr>
                <w:rFonts w:eastAsia="Calibri"/>
                <w:b/>
                <w:szCs w:val="22"/>
                <w:lang w:eastAsia="en-US"/>
              </w:rPr>
            </w:pPr>
          </w:p>
          <w:p w14:paraId="60BBABBF" w14:textId="1AB8B048" w:rsidR="002777C9" w:rsidRPr="00C20715" w:rsidRDefault="002777C9" w:rsidP="001A08BC">
            <w:pPr>
              <w:rPr>
                <w:rFonts w:eastAsia="Calibri"/>
                <w:b/>
                <w:szCs w:val="22"/>
                <w:lang w:eastAsia="en-US"/>
              </w:rPr>
            </w:pPr>
          </w:p>
          <w:p w14:paraId="3A4F713B" w14:textId="14B7AB52" w:rsidR="002777C9" w:rsidRPr="00C20715" w:rsidRDefault="002777C9" w:rsidP="001A08BC">
            <w:pPr>
              <w:rPr>
                <w:rFonts w:eastAsia="Calibri"/>
                <w:b/>
                <w:szCs w:val="22"/>
                <w:lang w:eastAsia="en-US"/>
              </w:rPr>
            </w:pPr>
          </w:p>
          <w:p w14:paraId="653415D2" w14:textId="77777777" w:rsidR="002777C9" w:rsidRPr="00C20715" w:rsidRDefault="002777C9" w:rsidP="001A08BC">
            <w:pPr>
              <w:rPr>
                <w:rFonts w:eastAsia="Calibri"/>
                <w:lang w:eastAsia="en-US"/>
              </w:rPr>
            </w:pPr>
          </w:p>
          <w:p w14:paraId="28ADF22A" w14:textId="77777777" w:rsidR="00E903B4" w:rsidRPr="00C20715" w:rsidRDefault="00E903B4" w:rsidP="001A08BC">
            <w:pPr>
              <w:rPr>
                <w:rFonts w:eastAsia="Calibri"/>
                <w:lang w:eastAsia="en-US"/>
              </w:rPr>
            </w:pPr>
          </w:p>
          <w:p w14:paraId="3186B1DA" w14:textId="77777777" w:rsidR="00E903B4" w:rsidRPr="00C20715" w:rsidRDefault="00E903B4" w:rsidP="001A08BC">
            <w:pPr>
              <w:rPr>
                <w:rFonts w:eastAsia="Calibri"/>
                <w:lang w:eastAsia="en-US"/>
              </w:rPr>
            </w:pPr>
          </w:p>
          <w:p w14:paraId="1D05E8FD" w14:textId="77777777" w:rsidR="00E903B4" w:rsidRPr="00C20715" w:rsidRDefault="00E903B4" w:rsidP="001A08BC">
            <w:pPr>
              <w:rPr>
                <w:rFonts w:eastAsia="Calibri"/>
                <w:lang w:eastAsia="en-US"/>
              </w:rPr>
            </w:pPr>
          </w:p>
          <w:p w14:paraId="4163CE59" w14:textId="77777777" w:rsidR="00E903B4" w:rsidRPr="00C20715" w:rsidRDefault="00E903B4" w:rsidP="001A08BC">
            <w:pPr>
              <w:rPr>
                <w:rFonts w:eastAsia="Calibri"/>
                <w:lang w:eastAsia="en-US"/>
              </w:rPr>
            </w:pPr>
          </w:p>
          <w:p w14:paraId="0E5D80D7" w14:textId="77777777" w:rsidR="00E903B4" w:rsidRPr="00C20715" w:rsidRDefault="00E903B4" w:rsidP="001A08BC">
            <w:pPr>
              <w:rPr>
                <w:rFonts w:eastAsia="Calibri"/>
                <w:lang w:eastAsia="en-US"/>
              </w:rPr>
            </w:pPr>
          </w:p>
          <w:p w14:paraId="77C97C0F" w14:textId="77777777" w:rsidR="00E903B4" w:rsidRPr="00C20715" w:rsidRDefault="00E903B4" w:rsidP="001A08BC">
            <w:pPr>
              <w:rPr>
                <w:rFonts w:eastAsia="Calibri"/>
                <w:lang w:eastAsia="en-US"/>
              </w:rPr>
            </w:pPr>
          </w:p>
          <w:p w14:paraId="05A56D63" w14:textId="77777777" w:rsidR="00E903B4" w:rsidRPr="00C20715" w:rsidRDefault="00E903B4" w:rsidP="001A08BC">
            <w:pPr>
              <w:rPr>
                <w:rFonts w:eastAsia="Calibri"/>
                <w:lang w:eastAsia="en-US"/>
              </w:rPr>
            </w:pPr>
          </w:p>
          <w:p w14:paraId="6C2F4D79" w14:textId="77777777" w:rsidR="00E903B4" w:rsidRPr="00C20715" w:rsidRDefault="00E903B4" w:rsidP="001A08BC">
            <w:pPr>
              <w:rPr>
                <w:rFonts w:eastAsia="Calibri"/>
                <w:lang w:eastAsia="en-US"/>
              </w:rPr>
            </w:pPr>
          </w:p>
          <w:p w14:paraId="61E9C268" w14:textId="77777777" w:rsidR="00E903B4" w:rsidRPr="00C20715" w:rsidRDefault="00E903B4" w:rsidP="001A08BC">
            <w:pPr>
              <w:rPr>
                <w:rFonts w:eastAsia="Calibri"/>
                <w:lang w:eastAsia="en-US"/>
              </w:rPr>
            </w:pPr>
          </w:p>
          <w:p w14:paraId="5F65CE0E" w14:textId="77777777" w:rsidR="00E903B4" w:rsidRPr="00C20715" w:rsidRDefault="00E903B4" w:rsidP="001A08BC">
            <w:pPr>
              <w:rPr>
                <w:rFonts w:eastAsia="Calibri"/>
                <w:lang w:eastAsia="en-US"/>
              </w:rPr>
            </w:pPr>
          </w:p>
          <w:p w14:paraId="69893E07" w14:textId="77777777" w:rsidR="00E903B4" w:rsidRPr="00C20715" w:rsidRDefault="00E903B4" w:rsidP="001A08BC">
            <w:pPr>
              <w:rPr>
                <w:rFonts w:eastAsia="Calibri"/>
                <w:lang w:eastAsia="en-US"/>
              </w:rPr>
            </w:pPr>
          </w:p>
          <w:p w14:paraId="71FEAFD2" w14:textId="77777777" w:rsidR="00E903B4" w:rsidRPr="00C20715" w:rsidRDefault="00E903B4" w:rsidP="001A08BC">
            <w:pPr>
              <w:rPr>
                <w:rFonts w:eastAsia="Calibri"/>
                <w:lang w:eastAsia="en-US"/>
              </w:rPr>
            </w:pPr>
          </w:p>
          <w:p w14:paraId="2C337EAE" w14:textId="77777777" w:rsidR="00E903B4" w:rsidRPr="00C20715" w:rsidRDefault="00E903B4" w:rsidP="001A08BC">
            <w:pPr>
              <w:rPr>
                <w:rFonts w:eastAsia="Calibri"/>
                <w:lang w:eastAsia="en-US"/>
              </w:rPr>
            </w:pPr>
          </w:p>
          <w:p w14:paraId="759EDBE4" w14:textId="77777777" w:rsidR="00E903B4" w:rsidRPr="00C20715" w:rsidRDefault="00E903B4" w:rsidP="001A08BC">
            <w:pPr>
              <w:rPr>
                <w:rFonts w:eastAsia="Calibri"/>
                <w:lang w:eastAsia="en-US"/>
              </w:rPr>
            </w:pPr>
          </w:p>
          <w:p w14:paraId="7DCB66F7" w14:textId="77777777" w:rsidR="00E903B4" w:rsidRPr="00C20715" w:rsidRDefault="00E903B4" w:rsidP="001A08BC">
            <w:pPr>
              <w:rPr>
                <w:rFonts w:eastAsia="Calibri"/>
                <w:lang w:eastAsia="en-US"/>
              </w:rPr>
            </w:pPr>
          </w:p>
          <w:p w14:paraId="6E79160E" w14:textId="77777777" w:rsidR="00E903B4" w:rsidRPr="00C20715" w:rsidRDefault="00E903B4" w:rsidP="001A08BC">
            <w:pPr>
              <w:rPr>
                <w:rFonts w:eastAsia="Calibri"/>
                <w:lang w:eastAsia="en-US"/>
              </w:rPr>
            </w:pPr>
          </w:p>
          <w:p w14:paraId="3555F4C6" w14:textId="77777777" w:rsidR="00E903B4" w:rsidRPr="00C20715" w:rsidRDefault="00E903B4" w:rsidP="001A08BC">
            <w:pPr>
              <w:rPr>
                <w:rFonts w:eastAsia="Calibri"/>
                <w:lang w:eastAsia="en-US"/>
              </w:rPr>
            </w:pPr>
          </w:p>
          <w:p w14:paraId="2AECDCE3" w14:textId="77777777" w:rsidR="00E903B4" w:rsidRPr="00C20715" w:rsidRDefault="00E903B4" w:rsidP="001A08BC">
            <w:pPr>
              <w:rPr>
                <w:rFonts w:eastAsia="Calibri"/>
                <w:lang w:eastAsia="en-US"/>
              </w:rPr>
            </w:pPr>
          </w:p>
          <w:p w14:paraId="23BD6370" w14:textId="77777777" w:rsidR="00E903B4" w:rsidRPr="00C20715" w:rsidRDefault="00E903B4" w:rsidP="001A08BC">
            <w:pPr>
              <w:rPr>
                <w:rFonts w:eastAsia="Calibri"/>
                <w:lang w:eastAsia="en-US"/>
              </w:rPr>
            </w:pPr>
          </w:p>
          <w:p w14:paraId="1481FDDB" w14:textId="77777777" w:rsidR="00E903B4" w:rsidRPr="00C20715" w:rsidRDefault="00E903B4" w:rsidP="001A08BC">
            <w:pPr>
              <w:rPr>
                <w:rFonts w:eastAsia="Calibri"/>
                <w:lang w:eastAsia="en-US"/>
              </w:rPr>
            </w:pPr>
          </w:p>
          <w:p w14:paraId="10D504F4" w14:textId="77777777" w:rsidR="00E903B4" w:rsidRPr="00C20715" w:rsidRDefault="00E903B4" w:rsidP="001A08BC">
            <w:pPr>
              <w:rPr>
                <w:rFonts w:eastAsia="Calibri"/>
                <w:lang w:eastAsia="en-US"/>
              </w:rPr>
            </w:pPr>
          </w:p>
          <w:p w14:paraId="4517B37D" w14:textId="77777777" w:rsidR="00E903B4" w:rsidRPr="00C20715" w:rsidRDefault="00E903B4" w:rsidP="001A08BC">
            <w:pPr>
              <w:rPr>
                <w:rFonts w:eastAsia="Calibri"/>
                <w:lang w:eastAsia="en-US"/>
              </w:rPr>
            </w:pPr>
          </w:p>
          <w:p w14:paraId="7430553C" w14:textId="77777777" w:rsidR="00E903B4" w:rsidRPr="00C20715" w:rsidRDefault="00E903B4" w:rsidP="001A08BC">
            <w:pPr>
              <w:rPr>
                <w:rFonts w:eastAsia="Calibri"/>
                <w:lang w:eastAsia="en-US"/>
              </w:rPr>
            </w:pPr>
          </w:p>
          <w:p w14:paraId="7F92FEE6" w14:textId="77777777" w:rsidR="009C53E0" w:rsidRPr="00C20715" w:rsidRDefault="009C53E0" w:rsidP="001A08BC">
            <w:pPr>
              <w:rPr>
                <w:rFonts w:eastAsia="Calibri"/>
                <w:lang w:eastAsia="en-US"/>
              </w:rPr>
            </w:pPr>
          </w:p>
          <w:p w14:paraId="4549A841" w14:textId="77777777" w:rsidR="009C53E0" w:rsidRPr="00C20715" w:rsidRDefault="009C53E0" w:rsidP="001A08BC">
            <w:pPr>
              <w:rPr>
                <w:rFonts w:eastAsia="Calibri"/>
                <w:lang w:eastAsia="en-US"/>
              </w:rPr>
            </w:pPr>
          </w:p>
        </w:tc>
      </w:tr>
    </w:tbl>
    <w:p w14:paraId="7BE11BE5" w14:textId="77777777" w:rsidR="00A65C05" w:rsidRPr="00C20715" w:rsidRDefault="00A65C05" w:rsidP="00E84922">
      <w:pPr>
        <w:overflowPunct/>
        <w:autoSpaceDE/>
        <w:autoSpaceDN/>
        <w:adjustRightInd/>
        <w:spacing w:after="200" w:line="276" w:lineRule="auto"/>
        <w:textAlignment w:val="auto"/>
        <w:rPr>
          <w:rFonts w:eastAsia="Calibri"/>
          <w:b/>
          <w:color w:val="FF0000"/>
          <w:sz w:val="22"/>
        </w:rPr>
      </w:pPr>
    </w:p>
    <w:p w14:paraId="67081991" w14:textId="3CC9C4DD" w:rsidR="00E504BA" w:rsidRPr="00C20715" w:rsidRDefault="00E504BA">
      <w:pPr>
        <w:overflowPunct/>
        <w:autoSpaceDE/>
        <w:autoSpaceDN/>
        <w:adjustRightInd/>
        <w:spacing w:after="200" w:line="276" w:lineRule="auto"/>
        <w:textAlignment w:val="auto"/>
        <w:rPr>
          <w:rFonts w:eastAsia="Calibri"/>
          <w:b/>
          <w:color w:val="FF0000"/>
          <w:sz w:val="22"/>
        </w:rPr>
      </w:pPr>
      <w:r w:rsidRPr="00C20715">
        <w:rPr>
          <w:rFonts w:eastAsia="Calibri"/>
          <w:b/>
          <w:color w:val="FF0000"/>
          <w:sz w:val="22"/>
        </w:rPr>
        <w:br w:type="page"/>
      </w:r>
    </w:p>
    <w:p w14:paraId="41F87805" w14:textId="690AAD67" w:rsidR="00E84922" w:rsidRPr="00C20715" w:rsidRDefault="00E84922" w:rsidP="00E84922">
      <w:pPr>
        <w:overflowPunct/>
        <w:autoSpaceDE/>
        <w:autoSpaceDN/>
        <w:adjustRightInd/>
        <w:spacing w:after="200" w:line="276" w:lineRule="auto"/>
        <w:textAlignment w:val="auto"/>
        <w:rPr>
          <w:rFonts w:eastAsia="Calibri"/>
          <w:b/>
          <w:color w:val="FF0000"/>
          <w:sz w:val="22"/>
        </w:rPr>
      </w:pPr>
    </w:p>
    <w:tbl>
      <w:tblPr>
        <w:tblStyle w:val="Grilledutableau"/>
        <w:tblW w:w="10173" w:type="dxa"/>
        <w:tblInd w:w="0" w:type="dxa"/>
        <w:tblLook w:val="04A0" w:firstRow="1" w:lastRow="0" w:firstColumn="1" w:lastColumn="0" w:noHBand="0" w:noVBand="1"/>
      </w:tblPr>
      <w:tblGrid>
        <w:gridCol w:w="10173"/>
      </w:tblGrid>
      <w:tr w:rsidR="00E84922" w:rsidRPr="00C20715" w14:paraId="23425F8F" w14:textId="77777777" w:rsidTr="008A5FB0">
        <w:tc>
          <w:tcPr>
            <w:tcW w:w="10173" w:type="dxa"/>
            <w:shd w:val="clear" w:color="auto" w:fill="C6D9F1" w:themeFill="text2" w:themeFillTint="33"/>
          </w:tcPr>
          <w:p w14:paraId="7421219E" w14:textId="1E71F59C" w:rsidR="00E84922" w:rsidRPr="00C20715" w:rsidRDefault="000E081F" w:rsidP="00C62DB8">
            <w:pPr>
              <w:rPr>
                <w:b/>
                <w:sz w:val="24"/>
                <w:u w:val="single"/>
              </w:rPr>
            </w:pPr>
            <w:r w:rsidRPr="00C20715">
              <w:rPr>
                <w:rFonts w:eastAsia="Calibri"/>
                <w:b/>
                <w:color w:val="FF0000"/>
                <w:sz w:val="22"/>
                <w:highlight w:val="yellow"/>
              </w:rPr>
              <w:t>Cas pratique uniquement pour les lots n°3, 6, 9 (fourniture de plateaux-repas)</w:t>
            </w:r>
            <w:r w:rsidRPr="00C20715">
              <w:rPr>
                <w:b/>
                <w:sz w:val="24"/>
                <w:u w:val="single"/>
              </w:rPr>
              <w:br/>
            </w:r>
            <w:r w:rsidR="00E84922" w:rsidRPr="00C20715">
              <w:rPr>
                <w:b/>
                <w:sz w:val="24"/>
                <w:u w:val="single"/>
              </w:rPr>
              <w:t>Consignes</w:t>
            </w:r>
          </w:p>
          <w:p w14:paraId="3613A761" w14:textId="77777777" w:rsidR="00E84922" w:rsidRPr="00C20715" w:rsidRDefault="00E84922" w:rsidP="00FF0CB1">
            <w:pPr>
              <w:jc w:val="both"/>
              <w:rPr>
                <w:b/>
                <w:sz w:val="22"/>
              </w:rPr>
            </w:pPr>
            <w:r w:rsidRPr="00C20715">
              <w:rPr>
                <w:b/>
                <w:sz w:val="22"/>
              </w:rPr>
              <w:t>Il est demandé aux candidats de proposer une prestation et des menus en adéquation avec le contexte décrit. A ce titre, les candidats fourniront :</w:t>
            </w:r>
          </w:p>
          <w:p w14:paraId="2B090D2E" w14:textId="77777777" w:rsidR="00E84922" w:rsidRPr="00C20715" w:rsidRDefault="00E84922" w:rsidP="00FF0CB1">
            <w:pPr>
              <w:pStyle w:val="Paragraphedeliste"/>
              <w:numPr>
                <w:ilvl w:val="0"/>
                <w:numId w:val="1"/>
              </w:numPr>
              <w:jc w:val="both"/>
              <w:rPr>
                <w:b/>
                <w:sz w:val="22"/>
              </w:rPr>
            </w:pPr>
            <w:r w:rsidRPr="00C20715">
              <w:rPr>
                <w:b/>
                <w:sz w:val="22"/>
              </w:rPr>
              <w:t>Un descriptif du menu proposé comprenant la quantité, l’origine et la qualité des produits</w:t>
            </w:r>
          </w:p>
          <w:p w14:paraId="154B687E" w14:textId="77777777" w:rsidR="00E84922" w:rsidRPr="00C20715" w:rsidRDefault="00E84922" w:rsidP="00FF0CB1">
            <w:pPr>
              <w:pStyle w:val="Paragraphedeliste"/>
              <w:numPr>
                <w:ilvl w:val="0"/>
                <w:numId w:val="1"/>
              </w:numPr>
              <w:jc w:val="both"/>
              <w:rPr>
                <w:b/>
                <w:sz w:val="22"/>
              </w:rPr>
            </w:pPr>
            <w:r w:rsidRPr="00C20715">
              <w:rPr>
                <w:b/>
                <w:sz w:val="22"/>
              </w:rPr>
              <w:t>Les moyens humains, techniques et logistiques mis en œuvre dans le cadre de cette prestation</w:t>
            </w:r>
          </w:p>
          <w:p w14:paraId="08F467E5" w14:textId="77777777" w:rsidR="00E84922" w:rsidRPr="00C20715" w:rsidRDefault="00E84922" w:rsidP="00FF0CB1">
            <w:pPr>
              <w:pStyle w:val="Paragraphedeliste"/>
              <w:numPr>
                <w:ilvl w:val="0"/>
                <w:numId w:val="1"/>
              </w:numPr>
              <w:rPr>
                <w:rFonts w:eastAsia="Calibri"/>
                <w:b/>
                <w:lang w:eastAsia="en-US"/>
              </w:rPr>
            </w:pPr>
            <w:r w:rsidRPr="00C20715">
              <w:rPr>
                <w:b/>
                <w:sz w:val="22"/>
              </w:rPr>
              <w:t>Descriptif de l’organisation technique et méthodologique mises en œuvre pour la réalisation des prestations</w:t>
            </w:r>
          </w:p>
        </w:tc>
      </w:tr>
    </w:tbl>
    <w:p w14:paraId="4458C099" w14:textId="77777777" w:rsidR="00E84922" w:rsidRPr="00C20715" w:rsidRDefault="00E84922" w:rsidP="00E84922">
      <w:pPr>
        <w:overflowPunct/>
        <w:autoSpaceDE/>
        <w:autoSpaceDN/>
        <w:adjustRightInd/>
        <w:spacing w:after="200" w:line="276" w:lineRule="auto"/>
        <w:textAlignment w:val="auto"/>
        <w:rPr>
          <w:rFonts w:eastAsia="Calibri"/>
          <w:b/>
          <w:color w:val="FF0000"/>
          <w:sz w:val="8"/>
        </w:rPr>
      </w:pPr>
    </w:p>
    <w:tbl>
      <w:tblPr>
        <w:tblStyle w:val="Grilledutableau"/>
        <w:tblW w:w="10173" w:type="dxa"/>
        <w:tblInd w:w="0" w:type="dxa"/>
        <w:tblLook w:val="04A0" w:firstRow="1" w:lastRow="0" w:firstColumn="1" w:lastColumn="0" w:noHBand="0" w:noVBand="1"/>
      </w:tblPr>
      <w:tblGrid>
        <w:gridCol w:w="10173"/>
      </w:tblGrid>
      <w:tr w:rsidR="00E84922" w:rsidRPr="00C20715" w14:paraId="6D2EE0F7" w14:textId="77777777" w:rsidTr="008A5FB0">
        <w:tc>
          <w:tcPr>
            <w:tcW w:w="10173" w:type="dxa"/>
            <w:shd w:val="clear" w:color="auto" w:fill="C6D9F1" w:themeFill="text2" w:themeFillTint="33"/>
          </w:tcPr>
          <w:p w14:paraId="1BE18AA5" w14:textId="22F41BB5" w:rsidR="00E84922" w:rsidRPr="00C20715" w:rsidRDefault="00E84922" w:rsidP="008A5FB0">
            <w:pPr>
              <w:jc w:val="both"/>
              <w:rPr>
                <w:b/>
                <w:sz w:val="22"/>
              </w:rPr>
            </w:pPr>
            <w:r w:rsidRPr="00C20715">
              <w:rPr>
                <w:b/>
                <w:sz w:val="22"/>
              </w:rPr>
              <w:t>La CCI Alsace Eurométropole commande des plateaux repas pour son CODIR de 10 personnes à livrer. Au siège de Strasbourg pour le lot 3, sur le site de Colmar pour le lot 6, sur le site de Mulhouse pour le lot 9. La livraison se fera à 12h. Si réponse prévue aux trois lots, faire 3</w:t>
            </w:r>
            <w:r w:rsidR="008A5FB0">
              <w:rPr>
                <w:b/>
                <w:sz w:val="22"/>
              </w:rPr>
              <w:t> </w:t>
            </w:r>
            <w:r w:rsidRPr="00C20715">
              <w:rPr>
                <w:b/>
                <w:sz w:val="22"/>
              </w:rPr>
              <w:t>réponses distinctes</w:t>
            </w:r>
          </w:p>
          <w:p w14:paraId="3690A659" w14:textId="77777777" w:rsidR="00E84922" w:rsidRPr="00C20715" w:rsidRDefault="00E84922" w:rsidP="00FF0CB1">
            <w:pPr>
              <w:rPr>
                <w:b/>
                <w:sz w:val="22"/>
              </w:rPr>
            </w:pPr>
            <w:r w:rsidRPr="00C20715">
              <w:rPr>
                <w:b/>
                <w:sz w:val="22"/>
              </w:rPr>
              <w:t>Le candidat a la liberté de proposer le panachage de son choix. Toutefois, il devra tenir compte des restrictions suivantes :</w:t>
            </w:r>
          </w:p>
          <w:p w14:paraId="664A65F8" w14:textId="77777777" w:rsidR="00E84922" w:rsidRPr="00C20715" w:rsidRDefault="00E84922" w:rsidP="00FF0CB1">
            <w:pPr>
              <w:pStyle w:val="Paragraphedeliste"/>
              <w:numPr>
                <w:ilvl w:val="0"/>
                <w:numId w:val="7"/>
              </w:numPr>
              <w:rPr>
                <w:b/>
                <w:sz w:val="22"/>
              </w:rPr>
            </w:pPr>
            <w:r w:rsidRPr="00C20715">
              <w:rPr>
                <w:b/>
                <w:sz w:val="22"/>
              </w:rPr>
              <w:t>Deux personnes végétariennes</w:t>
            </w:r>
          </w:p>
          <w:p w14:paraId="4F36B96E" w14:textId="77777777" w:rsidR="00E84922" w:rsidRPr="00C20715" w:rsidRDefault="00E84922" w:rsidP="00FF0CB1">
            <w:pPr>
              <w:pStyle w:val="Paragraphedeliste"/>
              <w:numPr>
                <w:ilvl w:val="0"/>
                <w:numId w:val="7"/>
              </w:numPr>
              <w:rPr>
                <w:b/>
                <w:sz w:val="22"/>
              </w:rPr>
            </w:pPr>
            <w:r w:rsidRPr="00C20715">
              <w:rPr>
                <w:b/>
                <w:sz w:val="22"/>
              </w:rPr>
              <w:t>Une personne allergique au gluten</w:t>
            </w:r>
          </w:p>
          <w:p w14:paraId="01747EBE" w14:textId="77777777" w:rsidR="00E84922" w:rsidRPr="00C20715" w:rsidRDefault="00E84922" w:rsidP="00FF0CB1">
            <w:pPr>
              <w:pStyle w:val="Paragraphedeliste"/>
              <w:rPr>
                <w:b/>
                <w:sz w:val="22"/>
              </w:rPr>
            </w:pPr>
          </w:p>
        </w:tc>
      </w:tr>
      <w:tr w:rsidR="00E84922" w:rsidRPr="00C20715" w14:paraId="7B79340A" w14:textId="77777777" w:rsidTr="008A5FB0">
        <w:tc>
          <w:tcPr>
            <w:tcW w:w="10173" w:type="dxa"/>
          </w:tcPr>
          <w:p w14:paraId="3A794870" w14:textId="77777777" w:rsidR="00E84922" w:rsidRPr="00C20715" w:rsidRDefault="00E84922" w:rsidP="00FF0CB1">
            <w:pPr>
              <w:rPr>
                <w:rFonts w:eastAsia="Calibri"/>
                <w:b/>
                <w:bCs/>
                <w:sz w:val="22"/>
                <w:szCs w:val="22"/>
                <w:lang w:eastAsia="en-US"/>
              </w:rPr>
            </w:pPr>
            <w:r w:rsidRPr="00C20715">
              <w:rPr>
                <w:rFonts w:eastAsia="Calibri"/>
                <w:b/>
                <w:bCs/>
                <w:sz w:val="22"/>
                <w:szCs w:val="22"/>
                <w:lang w:eastAsia="en-US"/>
              </w:rPr>
              <w:t xml:space="preserve">Réponse du candidat : </w:t>
            </w:r>
          </w:p>
          <w:p w14:paraId="59DCB47F" w14:textId="77777777" w:rsidR="00E84922" w:rsidRPr="00C20715" w:rsidRDefault="00E84922" w:rsidP="00FF0CB1">
            <w:pPr>
              <w:rPr>
                <w:rFonts w:eastAsia="Calibri"/>
                <w:lang w:eastAsia="en-US"/>
              </w:rPr>
            </w:pPr>
          </w:p>
          <w:p w14:paraId="030554BE" w14:textId="77777777" w:rsidR="00E84922" w:rsidRPr="00C20715" w:rsidRDefault="00E84922" w:rsidP="00FF0CB1">
            <w:pPr>
              <w:rPr>
                <w:rFonts w:eastAsia="Calibri"/>
                <w:lang w:eastAsia="en-US"/>
              </w:rPr>
            </w:pPr>
          </w:p>
          <w:p w14:paraId="7E90A003" w14:textId="77777777" w:rsidR="00E84922" w:rsidRPr="00C20715" w:rsidRDefault="00E84922" w:rsidP="00FF0CB1">
            <w:pPr>
              <w:rPr>
                <w:rFonts w:eastAsia="Calibri"/>
                <w:lang w:eastAsia="en-US"/>
              </w:rPr>
            </w:pPr>
          </w:p>
          <w:p w14:paraId="0D578CA1" w14:textId="77777777" w:rsidR="00E84922" w:rsidRPr="00C20715" w:rsidRDefault="00E84922" w:rsidP="00FF0CB1">
            <w:pPr>
              <w:rPr>
                <w:rFonts w:eastAsia="Calibri"/>
                <w:lang w:eastAsia="en-US"/>
              </w:rPr>
            </w:pPr>
          </w:p>
          <w:p w14:paraId="72BAB881" w14:textId="77777777" w:rsidR="00E84922" w:rsidRPr="00C20715" w:rsidRDefault="00E84922" w:rsidP="00FF0CB1">
            <w:pPr>
              <w:rPr>
                <w:rFonts w:eastAsia="Calibri"/>
                <w:lang w:eastAsia="en-US"/>
              </w:rPr>
            </w:pPr>
          </w:p>
          <w:p w14:paraId="004519AA" w14:textId="77777777" w:rsidR="00E84922" w:rsidRPr="00C20715" w:rsidRDefault="00E84922" w:rsidP="00FF0CB1">
            <w:pPr>
              <w:rPr>
                <w:rFonts w:eastAsia="Calibri"/>
                <w:lang w:eastAsia="en-US"/>
              </w:rPr>
            </w:pPr>
          </w:p>
          <w:p w14:paraId="75F63857" w14:textId="77777777" w:rsidR="00E84922" w:rsidRPr="00C20715" w:rsidRDefault="00E84922" w:rsidP="00FF0CB1">
            <w:pPr>
              <w:rPr>
                <w:rFonts w:eastAsia="Calibri"/>
                <w:lang w:eastAsia="en-US"/>
              </w:rPr>
            </w:pPr>
          </w:p>
          <w:p w14:paraId="01DC5A8C" w14:textId="77777777" w:rsidR="00E84922" w:rsidRPr="00C20715" w:rsidRDefault="00E84922" w:rsidP="00FF0CB1">
            <w:pPr>
              <w:rPr>
                <w:rFonts w:eastAsia="Calibri"/>
                <w:lang w:eastAsia="en-US"/>
              </w:rPr>
            </w:pPr>
          </w:p>
          <w:p w14:paraId="7D8A4ECC" w14:textId="77777777" w:rsidR="00E84922" w:rsidRPr="00C20715" w:rsidRDefault="00E84922" w:rsidP="00FF0CB1">
            <w:pPr>
              <w:rPr>
                <w:rFonts w:eastAsia="Calibri"/>
                <w:lang w:eastAsia="en-US"/>
              </w:rPr>
            </w:pPr>
          </w:p>
          <w:p w14:paraId="3DFDF32E" w14:textId="77777777" w:rsidR="00E84922" w:rsidRPr="00C20715" w:rsidRDefault="00E84922" w:rsidP="00FF0CB1">
            <w:pPr>
              <w:rPr>
                <w:rFonts w:eastAsia="Calibri"/>
                <w:lang w:eastAsia="en-US"/>
              </w:rPr>
            </w:pPr>
          </w:p>
          <w:p w14:paraId="5266FB0F" w14:textId="77777777" w:rsidR="00E84922" w:rsidRPr="00C20715" w:rsidRDefault="00E84922" w:rsidP="00FF0CB1">
            <w:pPr>
              <w:rPr>
                <w:rFonts w:eastAsia="Calibri"/>
                <w:lang w:eastAsia="en-US"/>
              </w:rPr>
            </w:pPr>
          </w:p>
          <w:p w14:paraId="53BA5600" w14:textId="77777777" w:rsidR="00E84922" w:rsidRPr="00C20715" w:rsidRDefault="00E84922" w:rsidP="00FF0CB1">
            <w:pPr>
              <w:rPr>
                <w:rFonts w:eastAsia="Calibri"/>
                <w:lang w:eastAsia="en-US"/>
              </w:rPr>
            </w:pPr>
          </w:p>
          <w:p w14:paraId="2E8218E4" w14:textId="77777777" w:rsidR="00E84922" w:rsidRPr="00C20715" w:rsidRDefault="00E84922" w:rsidP="00FF0CB1">
            <w:pPr>
              <w:rPr>
                <w:rFonts w:eastAsia="Calibri"/>
                <w:lang w:eastAsia="en-US"/>
              </w:rPr>
            </w:pPr>
          </w:p>
          <w:p w14:paraId="5001A2F7" w14:textId="77777777" w:rsidR="00E84922" w:rsidRPr="00C20715" w:rsidRDefault="00E84922" w:rsidP="00FF0CB1">
            <w:pPr>
              <w:rPr>
                <w:rFonts w:eastAsia="Calibri"/>
                <w:lang w:eastAsia="en-US"/>
              </w:rPr>
            </w:pPr>
          </w:p>
          <w:p w14:paraId="69D5CA26" w14:textId="77777777" w:rsidR="00E84922" w:rsidRPr="00C20715" w:rsidRDefault="00E84922" w:rsidP="00FF0CB1">
            <w:pPr>
              <w:rPr>
                <w:rFonts w:eastAsia="Calibri"/>
                <w:lang w:eastAsia="en-US"/>
              </w:rPr>
            </w:pPr>
          </w:p>
          <w:p w14:paraId="49B90DA3" w14:textId="77777777" w:rsidR="00E84922" w:rsidRPr="00C20715" w:rsidRDefault="00E84922" w:rsidP="00FF0CB1">
            <w:pPr>
              <w:rPr>
                <w:rFonts w:eastAsia="Calibri"/>
                <w:lang w:eastAsia="en-US"/>
              </w:rPr>
            </w:pPr>
          </w:p>
          <w:p w14:paraId="360793BD" w14:textId="77777777" w:rsidR="00E84922" w:rsidRPr="00C20715" w:rsidRDefault="00E84922" w:rsidP="00FF0CB1">
            <w:pPr>
              <w:rPr>
                <w:rFonts w:eastAsia="Calibri"/>
                <w:lang w:eastAsia="en-US"/>
              </w:rPr>
            </w:pPr>
          </w:p>
          <w:p w14:paraId="5BBB8E67" w14:textId="77777777" w:rsidR="00E84922" w:rsidRPr="00C20715" w:rsidRDefault="00E84922" w:rsidP="00FF0CB1">
            <w:pPr>
              <w:rPr>
                <w:rFonts w:eastAsia="Calibri"/>
                <w:lang w:eastAsia="en-US"/>
              </w:rPr>
            </w:pPr>
          </w:p>
          <w:p w14:paraId="4552EFF7" w14:textId="77777777" w:rsidR="00E84922" w:rsidRPr="00C20715" w:rsidRDefault="00E84922" w:rsidP="00FF0CB1">
            <w:pPr>
              <w:rPr>
                <w:rFonts w:eastAsia="Calibri"/>
                <w:lang w:eastAsia="en-US"/>
              </w:rPr>
            </w:pPr>
          </w:p>
          <w:p w14:paraId="19CCBBD0" w14:textId="77777777" w:rsidR="00E84922" w:rsidRPr="00C20715" w:rsidRDefault="00E84922" w:rsidP="00FF0CB1">
            <w:pPr>
              <w:rPr>
                <w:rFonts w:eastAsia="Calibri"/>
                <w:lang w:eastAsia="en-US"/>
              </w:rPr>
            </w:pPr>
          </w:p>
          <w:p w14:paraId="5E4DCF4F" w14:textId="77777777" w:rsidR="00E84922" w:rsidRPr="00C20715" w:rsidRDefault="00E84922" w:rsidP="00FF0CB1">
            <w:pPr>
              <w:rPr>
                <w:rFonts w:eastAsia="Calibri"/>
                <w:lang w:eastAsia="en-US"/>
              </w:rPr>
            </w:pPr>
          </w:p>
          <w:p w14:paraId="6A17051B" w14:textId="77777777" w:rsidR="00E84922" w:rsidRPr="00C20715" w:rsidRDefault="00E84922" w:rsidP="00FF0CB1">
            <w:pPr>
              <w:rPr>
                <w:rFonts w:eastAsia="Calibri"/>
                <w:lang w:eastAsia="en-US"/>
              </w:rPr>
            </w:pPr>
          </w:p>
          <w:p w14:paraId="102BBCDF" w14:textId="77777777" w:rsidR="00E84922" w:rsidRPr="00C20715" w:rsidRDefault="00E84922" w:rsidP="00FF0CB1">
            <w:pPr>
              <w:rPr>
                <w:rFonts w:eastAsia="Calibri"/>
                <w:lang w:eastAsia="en-US"/>
              </w:rPr>
            </w:pPr>
          </w:p>
          <w:p w14:paraId="78F9653D" w14:textId="77777777" w:rsidR="00E84922" w:rsidRPr="00C20715" w:rsidRDefault="00E84922" w:rsidP="00FF0CB1">
            <w:pPr>
              <w:rPr>
                <w:rFonts w:eastAsia="Calibri"/>
                <w:lang w:eastAsia="en-US"/>
              </w:rPr>
            </w:pPr>
          </w:p>
          <w:p w14:paraId="12ADD823" w14:textId="77777777" w:rsidR="00E84922" w:rsidRPr="00C20715" w:rsidRDefault="00E84922" w:rsidP="00FF0CB1">
            <w:pPr>
              <w:rPr>
                <w:rFonts w:eastAsia="Calibri"/>
                <w:lang w:eastAsia="en-US"/>
              </w:rPr>
            </w:pPr>
          </w:p>
          <w:p w14:paraId="32497DAC" w14:textId="77777777" w:rsidR="00E84922" w:rsidRPr="00C20715" w:rsidRDefault="00E84922" w:rsidP="00FF0CB1">
            <w:pPr>
              <w:rPr>
                <w:rFonts w:eastAsia="Calibri"/>
                <w:lang w:eastAsia="en-US"/>
              </w:rPr>
            </w:pPr>
          </w:p>
          <w:p w14:paraId="486709D9" w14:textId="77777777" w:rsidR="00E84922" w:rsidRPr="00C20715" w:rsidRDefault="00E84922" w:rsidP="00FF0CB1">
            <w:pPr>
              <w:rPr>
                <w:rFonts w:eastAsia="Calibri"/>
                <w:lang w:eastAsia="en-US"/>
              </w:rPr>
            </w:pPr>
          </w:p>
          <w:p w14:paraId="33F1A5EC" w14:textId="77777777" w:rsidR="00E84922" w:rsidRPr="00C20715" w:rsidRDefault="00E84922" w:rsidP="00FF0CB1">
            <w:pPr>
              <w:rPr>
                <w:rFonts w:eastAsia="Calibri"/>
                <w:lang w:eastAsia="en-US"/>
              </w:rPr>
            </w:pPr>
          </w:p>
          <w:p w14:paraId="58770B46" w14:textId="77777777" w:rsidR="00E84922" w:rsidRPr="00C20715" w:rsidRDefault="00E84922" w:rsidP="00FF0CB1">
            <w:pPr>
              <w:rPr>
                <w:rFonts w:eastAsia="Calibri"/>
                <w:lang w:eastAsia="en-US"/>
              </w:rPr>
            </w:pPr>
          </w:p>
          <w:p w14:paraId="69F873A3" w14:textId="77777777" w:rsidR="00E84922" w:rsidRPr="00C20715" w:rsidRDefault="00E84922" w:rsidP="00FF0CB1">
            <w:pPr>
              <w:rPr>
                <w:rFonts w:eastAsia="Calibri"/>
                <w:lang w:eastAsia="en-US"/>
              </w:rPr>
            </w:pPr>
          </w:p>
        </w:tc>
      </w:tr>
    </w:tbl>
    <w:p w14:paraId="15488915" w14:textId="77777777" w:rsidR="008C18BC" w:rsidRPr="00C20715" w:rsidRDefault="008C18BC" w:rsidP="00EA1C85">
      <w:pPr>
        <w:rPr>
          <w:sz w:val="2"/>
        </w:rPr>
      </w:pPr>
    </w:p>
    <w:sectPr w:rsidR="008C18BC" w:rsidRPr="00C20715" w:rsidSect="00F042F8">
      <w:headerReference w:type="even" r:id="rId10"/>
      <w:footerReference w:type="default" r:id="rId11"/>
      <w:headerReference w:type="first" r:id="rId12"/>
      <w:pgSz w:w="11906" w:h="16838" w:code="9"/>
      <w:pgMar w:top="1134" w:right="1021" w:bottom="1134" w:left="1021" w:header="62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E0323" w14:textId="77777777" w:rsidR="002C7CF1" w:rsidRDefault="002C7CF1" w:rsidP="002C7CF1">
      <w:r>
        <w:separator/>
      </w:r>
    </w:p>
  </w:endnote>
  <w:endnote w:type="continuationSeparator" w:id="0">
    <w:p w14:paraId="58079509" w14:textId="77777777" w:rsidR="002C7CF1" w:rsidRDefault="002C7CF1" w:rsidP="002C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488780096"/>
      <w:docPartObj>
        <w:docPartGallery w:val="Page Numbers (Bottom of Page)"/>
        <w:docPartUnique/>
      </w:docPartObj>
    </w:sdtPr>
    <w:sdtContent>
      <w:p w14:paraId="50ED7C09" w14:textId="5CAF6718" w:rsidR="00357F07" w:rsidRPr="00E504BA" w:rsidRDefault="00E504BA" w:rsidP="00E504BA">
        <w:pPr>
          <w:pStyle w:val="PiedDePage0"/>
          <w:tabs>
            <w:tab w:val="left" w:pos="8505"/>
          </w:tabs>
          <w:ind w:right="-1140"/>
          <w:rPr>
            <w:rFonts w:ascii="Arial" w:hAnsi="Arial" w:cs="Arial"/>
            <w:color w:val="000000"/>
            <w:sz w:val="20"/>
            <w:szCs w:val="20"/>
            <w:lang w:val="fr-FR"/>
          </w:rPr>
        </w:pPr>
        <w:r w:rsidRPr="00810F4E">
          <w:rPr>
            <w:rFonts w:ascii="Arial" w:hAnsi="Arial" w:cs="Arial"/>
            <w:sz w:val="20"/>
            <w:szCs w:val="20"/>
            <w:lang w:val="fr-FR"/>
          </w:rPr>
          <w:t>Cadre de réponse</w:t>
        </w:r>
        <w:r>
          <w:rPr>
            <w:rFonts w:ascii="Arial" w:hAnsi="Arial" w:cs="Arial"/>
            <w:sz w:val="20"/>
            <w:szCs w:val="20"/>
            <w:lang w:val="fr-FR"/>
          </w:rPr>
          <w:t>s</w:t>
        </w:r>
        <w:r w:rsidRPr="00810F4E">
          <w:rPr>
            <w:rFonts w:ascii="Arial" w:hAnsi="Arial" w:cs="Arial"/>
            <w:sz w:val="20"/>
            <w:szCs w:val="20"/>
            <w:lang w:val="fr-FR"/>
          </w:rPr>
          <w:t xml:space="preserve"> technique – </w:t>
        </w:r>
        <w:r>
          <w:rPr>
            <w:rFonts w:ascii="Arial" w:hAnsi="Arial" w:cs="Arial"/>
            <w:sz w:val="20"/>
            <w:szCs w:val="20"/>
            <w:lang w:val="fr-FR"/>
          </w:rPr>
          <w:t>Consultation n°</w:t>
        </w:r>
        <w:r w:rsidRPr="00810F4E">
          <w:rPr>
            <w:rFonts w:ascii="Arial" w:hAnsi="Arial" w:cs="Arial"/>
            <w:sz w:val="20"/>
            <w:szCs w:val="20"/>
            <w:lang w:val="fr-FR"/>
          </w:rPr>
          <w:t>2025</w:t>
        </w:r>
        <w:r>
          <w:rPr>
            <w:rFonts w:ascii="Arial" w:hAnsi="Arial" w:cs="Arial"/>
            <w:sz w:val="20"/>
            <w:szCs w:val="20"/>
            <w:lang w:val="fr-FR"/>
          </w:rPr>
          <w:t>/</w:t>
        </w:r>
        <w:r w:rsidRPr="00810F4E">
          <w:rPr>
            <w:rFonts w:ascii="Arial" w:hAnsi="Arial" w:cs="Arial"/>
            <w:sz w:val="20"/>
            <w:szCs w:val="20"/>
            <w:lang w:val="fr-FR"/>
          </w:rPr>
          <w:t>CONSU</w:t>
        </w:r>
        <w:r>
          <w:rPr>
            <w:rFonts w:ascii="Arial" w:hAnsi="Arial" w:cs="Arial"/>
            <w:sz w:val="20"/>
            <w:szCs w:val="20"/>
            <w:lang w:val="fr-FR"/>
          </w:rPr>
          <w:t>/</w:t>
        </w:r>
        <w:r w:rsidRPr="00810F4E">
          <w:rPr>
            <w:rFonts w:ascii="Arial" w:hAnsi="Arial" w:cs="Arial"/>
            <w:sz w:val="20"/>
            <w:szCs w:val="20"/>
            <w:lang w:val="fr-FR"/>
          </w:rPr>
          <w:t>06</w:t>
        </w:r>
        <w:r>
          <w:rPr>
            <w:rFonts w:ascii="Arial" w:hAnsi="Arial" w:cs="Arial"/>
            <w:sz w:val="20"/>
            <w:szCs w:val="20"/>
            <w:lang w:val="fr-FR"/>
          </w:rPr>
          <w:t xml:space="preserve"> du 10 mars 2025           </w:t>
        </w:r>
        <w:r w:rsidRPr="00810F4E">
          <w:rPr>
            <w:rFonts w:ascii="Arial" w:hAnsi="Arial" w:cs="Arial"/>
            <w:color w:val="000000"/>
            <w:sz w:val="20"/>
            <w:szCs w:val="20"/>
            <w:lang w:val="fr-FR"/>
          </w:rPr>
          <w:t xml:space="preserve">Page </w:t>
        </w:r>
        <w:r w:rsidRPr="00810F4E">
          <w:rPr>
            <w:rFonts w:ascii="Arial" w:hAnsi="Arial" w:cs="Arial"/>
            <w:color w:val="000000"/>
            <w:sz w:val="20"/>
            <w:szCs w:val="20"/>
            <w:lang w:val="fr-FR"/>
          </w:rPr>
          <w:fldChar w:fldCharType="begin"/>
        </w:r>
        <w:r w:rsidRPr="00810F4E">
          <w:rPr>
            <w:rFonts w:ascii="Arial" w:hAnsi="Arial" w:cs="Arial"/>
            <w:color w:val="000000"/>
            <w:sz w:val="20"/>
            <w:szCs w:val="20"/>
            <w:lang w:val="fr-FR"/>
          </w:rPr>
          <w:instrText xml:space="preserve"> PAGE </w:instrText>
        </w:r>
        <w:r w:rsidRPr="00810F4E">
          <w:rPr>
            <w:rFonts w:ascii="Arial" w:hAnsi="Arial" w:cs="Arial"/>
            <w:color w:val="000000"/>
            <w:sz w:val="20"/>
            <w:szCs w:val="20"/>
            <w:lang w:val="fr-FR"/>
          </w:rPr>
          <w:fldChar w:fldCharType="separate"/>
        </w:r>
        <w:r w:rsidRPr="00E504BA">
          <w:rPr>
            <w:rFonts w:ascii="Arial" w:hAnsi="Arial" w:cs="Arial"/>
            <w:color w:val="000000"/>
            <w:sz w:val="20"/>
            <w:szCs w:val="20"/>
            <w:lang w:val="fr-FR"/>
          </w:rPr>
          <w:t>2</w:t>
        </w:r>
        <w:r w:rsidRPr="00810F4E">
          <w:rPr>
            <w:rFonts w:ascii="Arial" w:hAnsi="Arial" w:cs="Arial"/>
            <w:color w:val="000000"/>
            <w:sz w:val="20"/>
            <w:szCs w:val="20"/>
            <w:lang w:val="fr-FR"/>
          </w:rPr>
          <w:fldChar w:fldCharType="end"/>
        </w:r>
        <w:r w:rsidRPr="00810F4E">
          <w:rPr>
            <w:rFonts w:ascii="Arial" w:hAnsi="Arial" w:cs="Arial"/>
            <w:color w:val="000000"/>
            <w:sz w:val="20"/>
            <w:szCs w:val="20"/>
            <w:lang w:val="fr-FR"/>
          </w:rPr>
          <w:t xml:space="preserve"> sur </w:t>
        </w:r>
        <w:r w:rsidRPr="00810F4E">
          <w:rPr>
            <w:rFonts w:ascii="Arial" w:hAnsi="Arial" w:cs="Arial"/>
            <w:color w:val="000000"/>
            <w:sz w:val="20"/>
            <w:szCs w:val="20"/>
            <w:lang w:val="fr-FR"/>
          </w:rPr>
          <w:fldChar w:fldCharType="begin"/>
        </w:r>
        <w:r w:rsidRPr="00810F4E">
          <w:rPr>
            <w:rFonts w:ascii="Arial" w:hAnsi="Arial" w:cs="Arial"/>
            <w:color w:val="000000"/>
            <w:sz w:val="20"/>
            <w:szCs w:val="20"/>
            <w:lang w:val="fr-FR"/>
          </w:rPr>
          <w:instrText xml:space="preserve"> NUMPAGES </w:instrText>
        </w:r>
        <w:r w:rsidRPr="00810F4E">
          <w:rPr>
            <w:rFonts w:ascii="Arial" w:hAnsi="Arial" w:cs="Arial"/>
            <w:color w:val="000000"/>
            <w:sz w:val="20"/>
            <w:szCs w:val="20"/>
            <w:lang w:val="fr-FR"/>
          </w:rPr>
          <w:fldChar w:fldCharType="separate"/>
        </w:r>
        <w:r w:rsidRPr="00E504BA">
          <w:rPr>
            <w:rFonts w:ascii="Arial" w:hAnsi="Arial" w:cs="Arial"/>
            <w:color w:val="000000"/>
            <w:sz w:val="20"/>
            <w:szCs w:val="20"/>
            <w:lang w:val="fr-FR"/>
          </w:rPr>
          <w:t>8</w:t>
        </w:r>
        <w:r w:rsidRPr="00810F4E">
          <w:rPr>
            <w:rFonts w:ascii="Arial" w:hAnsi="Arial" w:cs="Arial"/>
            <w:color w:val="000000"/>
            <w:sz w:val="20"/>
            <w:szCs w:val="20"/>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458561278"/>
      <w:docPartObj>
        <w:docPartGallery w:val="Page Numbers (Bottom of Page)"/>
        <w:docPartUnique/>
      </w:docPartObj>
    </w:sdtPr>
    <w:sdtEndPr/>
    <w:sdtContent>
      <w:p w14:paraId="77CD07DE" w14:textId="1C1E3EC6" w:rsidR="00203819" w:rsidRPr="00810F4E" w:rsidRDefault="00203819" w:rsidP="00810F4E">
        <w:pPr>
          <w:pStyle w:val="PiedDePage0"/>
          <w:tabs>
            <w:tab w:val="left" w:pos="8505"/>
          </w:tabs>
          <w:ind w:right="-1140"/>
          <w:rPr>
            <w:rFonts w:ascii="Arial" w:hAnsi="Arial" w:cs="Arial"/>
            <w:color w:val="000000"/>
            <w:sz w:val="20"/>
            <w:szCs w:val="20"/>
            <w:lang w:val="fr-FR"/>
          </w:rPr>
        </w:pPr>
        <w:r w:rsidRPr="00810F4E">
          <w:rPr>
            <w:rFonts w:ascii="Arial" w:hAnsi="Arial" w:cs="Arial"/>
            <w:sz w:val="20"/>
            <w:szCs w:val="20"/>
            <w:lang w:val="fr-FR"/>
          </w:rPr>
          <w:t>Cadre de répon</w:t>
        </w:r>
        <w:r w:rsidR="00E97915" w:rsidRPr="00810F4E">
          <w:rPr>
            <w:rFonts w:ascii="Arial" w:hAnsi="Arial" w:cs="Arial"/>
            <w:sz w:val="20"/>
            <w:szCs w:val="20"/>
            <w:lang w:val="fr-FR"/>
          </w:rPr>
          <w:t>se</w:t>
        </w:r>
        <w:r w:rsidR="00810F4E">
          <w:rPr>
            <w:rFonts w:ascii="Arial" w:hAnsi="Arial" w:cs="Arial"/>
            <w:sz w:val="20"/>
            <w:szCs w:val="20"/>
            <w:lang w:val="fr-FR"/>
          </w:rPr>
          <w:t>s</w:t>
        </w:r>
        <w:r w:rsidR="00E97915" w:rsidRPr="00810F4E">
          <w:rPr>
            <w:rFonts w:ascii="Arial" w:hAnsi="Arial" w:cs="Arial"/>
            <w:sz w:val="20"/>
            <w:szCs w:val="20"/>
            <w:lang w:val="fr-FR"/>
          </w:rPr>
          <w:t xml:space="preserve"> technique –</w:t>
        </w:r>
        <w:r w:rsidR="007869B0" w:rsidRPr="00810F4E">
          <w:rPr>
            <w:rFonts w:ascii="Arial" w:hAnsi="Arial" w:cs="Arial"/>
            <w:sz w:val="20"/>
            <w:szCs w:val="20"/>
            <w:lang w:val="fr-FR"/>
          </w:rPr>
          <w:t xml:space="preserve"> </w:t>
        </w:r>
        <w:r w:rsidR="00810F4E">
          <w:rPr>
            <w:rFonts w:ascii="Arial" w:hAnsi="Arial" w:cs="Arial"/>
            <w:sz w:val="20"/>
            <w:szCs w:val="20"/>
            <w:lang w:val="fr-FR"/>
          </w:rPr>
          <w:t>Consultation n°</w:t>
        </w:r>
        <w:r w:rsidR="007869B0" w:rsidRPr="00810F4E">
          <w:rPr>
            <w:rFonts w:ascii="Arial" w:hAnsi="Arial" w:cs="Arial"/>
            <w:sz w:val="20"/>
            <w:szCs w:val="20"/>
            <w:lang w:val="fr-FR"/>
          </w:rPr>
          <w:t>2025</w:t>
        </w:r>
        <w:r w:rsidR="00810F4E">
          <w:rPr>
            <w:rFonts w:ascii="Arial" w:hAnsi="Arial" w:cs="Arial"/>
            <w:sz w:val="20"/>
            <w:szCs w:val="20"/>
            <w:lang w:val="fr-FR"/>
          </w:rPr>
          <w:t>/</w:t>
        </w:r>
        <w:r w:rsidR="007869B0" w:rsidRPr="00810F4E">
          <w:rPr>
            <w:rFonts w:ascii="Arial" w:hAnsi="Arial" w:cs="Arial"/>
            <w:sz w:val="20"/>
            <w:szCs w:val="20"/>
            <w:lang w:val="fr-FR"/>
          </w:rPr>
          <w:t>CONSU</w:t>
        </w:r>
        <w:r w:rsidR="00810F4E">
          <w:rPr>
            <w:rFonts w:ascii="Arial" w:hAnsi="Arial" w:cs="Arial"/>
            <w:sz w:val="20"/>
            <w:szCs w:val="20"/>
            <w:lang w:val="fr-FR"/>
          </w:rPr>
          <w:t>/</w:t>
        </w:r>
        <w:r w:rsidR="007869B0" w:rsidRPr="00810F4E">
          <w:rPr>
            <w:rFonts w:ascii="Arial" w:hAnsi="Arial" w:cs="Arial"/>
            <w:sz w:val="20"/>
            <w:szCs w:val="20"/>
            <w:lang w:val="fr-FR"/>
          </w:rPr>
          <w:t>06</w:t>
        </w:r>
        <w:r w:rsidR="00810F4E">
          <w:rPr>
            <w:rFonts w:ascii="Arial" w:hAnsi="Arial" w:cs="Arial"/>
            <w:sz w:val="20"/>
            <w:szCs w:val="20"/>
            <w:lang w:val="fr-FR"/>
          </w:rPr>
          <w:t xml:space="preserve"> du 10 mars 2025           </w:t>
        </w:r>
        <w:r w:rsidR="00357F07" w:rsidRPr="00810F4E">
          <w:rPr>
            <w:rFonts w:ascii="Arial" w:hAnsi="Arial" w:cs="Arial"/>
            <w:color w:val="000000"/>
            <w:sz w:val="20"/>
            <w:szCs w:val="20"/>
            <w:lang w:val="fr-FR"/>
          </w:rPr>
          <w:t xml:space="preserve">Page </w:t>
        </w:r>
        <w:r w:rsidR="00357F07" w:rsidRPr="00810F4E">
          <w:rPr>
            <w:rFonts w:ascii="Arial" w:hAnsi="Arial" w:cs="Arial"/>
            <w:color w:val="000000"/>
            <w:sz w:val="20"/>
            <w:szCs w:val="20"/>
            <w:lang w:val="fr-FR"/>
          </w:rPr>
          <w:fldChar w:fldCharType="begin"/>
        </w:r>
        <w:r w:rsidR="00357F07" w:rsidRPr="00810F4E">
          <w:rPr>
            <w:rFonts w:ascii="Arial" w:hAnsi="Arial" w:cs="Arial"/>
            <w:color w:val="000000"/>
            <w:sz w:val="20"/>
            <w:szCs w:val="20"/>
            <w:lang w:val="fr-FR"/>
          </w:rPr>
          <w:instrText xml:space="preserve"> PAGE </w:instrText>
        </w:r>
        <w:r w:rsidR="00357F07" w:rsidRPr="00810F4E">
          <w:rPr>
            <w:rFonts w:ascii="Arial" w:hAnsi="Arial" w:cs="Arial"/>
            <w:color w:val="000000"/>
            <w:sz w:val="20"/>
            <w:szCs w:val="20"/>
            <w:lang w:val="fr-FR"/>
          </w:rPr>
          <w:fldChar w:fldCharType="separate"/>
        </w:r>
        <w:r w:rsidR="00357F07" w:rsidRPr="00810F4E">
          <w:rPr>
            <w:rFonts w:ascii="Arial" w:hAnsi="Arial" w:cs="Arial"/>
            <w:color w:val="000000"/>
            <w:sz w:val="20"/>
            <w:szCs w:val="20"/>
            <w:lang w:val="fr-FR"/>
          </w:rPr>
          <w:t>1</w:t>
        </w:r>
        <w:r w:rsidR="00357F07" w:rsidRPr="00810F4E">
          <w:rPr>
            <w:rFonts w:ascii="Arial" w:hAnsi="Arial" w:cs="Arial"/>
            <w:color w:val="000000"/>
            <w:sz w:val="20"/>
            <w:szCs w:val="20"/>
            <w:lang w:val="fr-FR"/>
          </w:rPr>
          <w:fldChar w:fldCharType="end"/>
        </w:r>
        <w:r w:rsidR="00357F07" w:rsidRPr="00810F4E">
          <w:rPr>
            <w:rFonts w:ascii="Arial" w:hAnsi="Arial" w:cs="Arial"/>
            <w:color w:val="000000"/>
            <w:sz w:val="20"/>
            <w:szCs w:val="20"/>
            <w:lang w:val="fr-FR"/>
          </w:rPr>
          <w:t xml:space="preserve"> sur </w:t>
        </w:r>
        <w:r w:rsidR="00357F07" w:rsidRPr="00810F4E">
          <w:rPr>
            <w:rFonts w:ascii="Arial" w:hAnsi="Arial" w:cs="Arial"/>
            <w:color w:val="000000"/>
            <w:sz w:val="20"/>
            <w:szCs w:val="20"/>
            <w:lang w:val="fr-FR"/>
          </w:rPr>
          <w:fldChar w:fldCharType="begin"/>
        </w:r>
        <w:r w:rsidR="00357F07" w:rsidRPr="00810F4E">
          <w:rPr>
            <w:rFonts w:ascii="Arial" w:hAnsi="Arial" w:cs="Arial"/>
            <w:color w:val="000000"/>
            <w:sz w:val="20"/>
            <w:szCs w:val="20"/>
            <w:lang w:val="fr-FR"/>
          </w:rPr>
          <w:instrText xml:space="preserve"> NUMPAGES </w:instrText>
        </w:r>
        <w:r w:rsidR="00357F07" w:rsidRPr="00810F4E">
          <w:rPr>
            <w:rFonts w:ascii="Arial" w:hAnsi="Arial" w:cs="Arial"/>
            <w:color w:val="000000"/>
            <w:sz w:val="20"/>
            <w:szCs w:val="20"/>
            <w:lang w:val="fr-FR"/>
          </w:rPr>
          <w:fldChar w:fldCharType="separate"/>
        </w:r>
        <w:r w:rsidR="00357F07" w:rsidRPr="00810F4E">
          <w:rPr>
            <w:rFonts w:ascii="Arial" w:hAnsi="Arial" w:cs="Arial"/>
            <w:color w:val="000000"/>
            <w:sz w:val="20"/>
            <w:szCs w:val="20"/>
            <w:lang w:val="fr-FR"/>
          </w:rPr>
          <w:t>4</w:t>
        </w:r>
        <w:r w:rsidR="00357F07" w:rsidRPr="00810F4E">
          <w:rPr>
            <w:rFonts w:ascii="Arial" w:hAnsi="Arial" w:cs="Arial"/>
            <w:color w:val="000000"/>
            <w:sz w:val="20"/>
            <w:szCs w:val="20"/>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8F07D" w14:textId="77777777" w:rsidR="002C7CF1" w:rsidRDefault="002C7CF1" w:rsidP="002C7CF1">
      <w:r>
        <w:separator/>
      </w:r>
    </w:p>
  </w:footnote>
  <w:footnote w:type="continuationSeparator" w:id="0">
    <w:p w14:paraId="4F104478" w14:textId="77777777" w:rsidR="002C7CF1" w:rsidRDefault="002C7CF1" w:rsidP="002C7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FDFF4" w14:textId="77777777" w:rsidR="00CC3B6F" w:rsidRDefault="007036BF">
    <w:pPr>
      <w:pStyle w:val="En-tte"/>
    </w:pPr>
    <w:r>
      <w:rPr>
        <w:noProof/>
      </w:rPr>
      <w:pict w14:anchorId="5B2B7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3587" o:spid="_x0000_s2050" type="#_x0000_t136" style="position:absolute;margin-left:0;margin-top:0;width:538.55pt;height:100.95pt;rotation:315;z-index:-251655168;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348C2" w14:textId="77777777" w:rsidR="00CC3B6F" w:rsidRDefault="007036BF">
    <w:pPr>
      <w:pStyle w:val="En-tte"/>
    </w:pPr>
    <w:r>
      <w:rPr>
        <w:noProof/>
      </w:rPr>
      <w:pict w14:anchorId="517F02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3586" o:spid="_x0000_s2049" type="#_x0000_t136" style="position:absolute;margin-left:0;margin-top:0;width:538.55pt;height:100.95pt;rotation:315;z-index:-251657216;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87F69"/>
    <w:multiLevelType w:val="hybridMultilevel"/>
    <w:tmpl w:val="88FCD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2C5C95"/>
    <w:multiLevelType w:val="hybridMultilevel"/>
    <w:tmpl w:val="2AA44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F32651"/>
    <w:multiLevelType w:val="hybridMultilevel"/>
    <w:tmpl w:val="B95CA3B4"/>
    <w:lvl w:ilvl="0" w:tplc="25F817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7F121D0"/>
    <w:multiLevelType w:val="hybridMultilevel"/>
    <w:tmpl w:val="BFD85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B30AD4"/>
    <w:multiLevelType w:val="hybridMultilevel"/>
    <w:tmpl w:val="4A3AF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3E283B"/>
    <w:multiLevelType w:val="hybridMultilevel"/>
    <w:tmpl w:val="13A61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B25BC2"/>
    <w:multiLevelType w:val="hybridMultilevel"/>
    <w:tmpl w:val="ED766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555CAC"/>
    <w:multiLevelType w:val="hybridMultilevel"/>
    <w:tmpl w:val="DA9AF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9320756">
    <w:abstractNumId w:val="3"/>
  </w:num>
  <w:num w:numId="2" w16cid:durableId="1201937824">
    <w:abstractNumId w:val="7"/>
  </w:num>
  <w:num w:numId="3" w16cid:durableId="2076924888">
    <w:abstractNumId w:val="5"/>
  </w:num>
  <w:num w:numId="4" w16cid:durableId="1490636966">
    <w:abstractNumId w:val="0"/>
  </w:num>
  <w:num w:numId="5" w16cid:durableId="1242568054">
    <w:abstractNumId w:val="4"/>
  </w:num>
  <w:num w:numId="6" w16cid:durableId="216556239">
    <w:abstractNumId w:val="1"/>
  </w:num>
  <w:num w:numId="7" w16cid:durableId="962464736">
    <w:abstractNumId w:val="6"/>
  </w:num>
  <w:num w:numId="8" w16cid:durableId="1190328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4038"/>
    <w:rsid w:val="00044F35"/>
    <w:rsid w:val="00057F39"/>
    <w:rsid w:val="000659B0"/>
    <w:rsid w:val="0008176F"/>
    <w:rsid w:val="00097BEA"/>
    <w:rsid w:val="000A75DE"/>
    <w:rsid w:val="000B5562"/>
    <w:rsid w:val="000B697B"/>
    <w:rsid w:val="000C618E"/>
    <w:rsid w:val="000C7F3F"/>
    <w:rsid w:val="000D31AA"/>
    <w:rsid w:val="000D6260"/>
    <w:rsid w:val="000E081F"/>
    <w:rsid w:val="000F44F1"/>
    <w:rsid w:val="00113632"/>
    <w:rsid w:val="001247EA"/>
    <w:rsid w:val="00132609"/>
    <w:rsid w:val="0015503D"/>
    <w:rsid w:val="00165B3F"/>
    <w:rsid w:val="00177A01"/>
    <w:rsid w:val="001961A1"/>
    <w:rsid w:val="00196E0F"/>
    <w:rsid w:val="001A7FF3"/>
    <w:rsid w:val="001B2925"/>
    <w:rsid w:val="001B4AED"/>
    <w:rsid w:val="001B7D35"/>
    <w:rsid w:val="001C24B1"/>
    <w:rsid w:val="001C72B3"/>
    <w:rsid w:val="001E2199"/>
    <w:rsid w:val="00203819"/>
    <w:rsid w:val="00206424"/>
    <w:rsid w:val="00240CF6"/>
    <w:rsid w:val="002777C9"/>
    <w:rsid w:val="002820E8"/>
    <w:rsid w:val="002A25F9"/>
    <w:rsid w:val="002C7CF1"/>
    <w:rsid w:val="002E09CC"/>
    <w:rsid w:val="003000D8"/>
    <w:rsid w:val="00334680"/>
    <w:rsid w:val="00345C6B"/>
    <w:rsid w:val="00357F07"/>
    <w:rsid w:val="00386DA5"/>
    <w:rsid w:val="003977EC"/>
    <w:rsid w:val="003A7EFD"/>
    <w:rsid w:val="003B6F10"/>
    <w:rsid w:val="003C1795"/>
    <w:rsid w:val="003C4663"/>
    <w:rsid w:val="003E4E90"/>
    <w:rsid w:val="003F32C2"/>
    <w:rsid w:val="003F5BF1"/>
    <w:rsid w:val="00405F62"/>
    <w:rsid w:val="004177D8"/>
    <w:rsid w:val="004227A6"/>
    <w:rsid w:val="0042563E"/>
    <w:rsid w:val="00443FAE"/>
    <w:rsid w:val="004530AD"/>
    <w:rsid w:val="004A0E28"/>
    <w:rsid w:val="004A1694"/>
    <w:rsid w:val="004A2E8C"/>
    <w:rsid w:val="004B00BB"/>
    <w:rsid w:val="004D511D"/>
    <w:rsid w:val="004F0DBA"/>
    <w:rsid w:val="004F2CBA"/>
    <w:rsid w:val="004F3BC2"/>
    <w:rsid w:val="004F56A3"/>
    <w:rsid w:val="00502903"/>
    <w:rsid w:val="005129A7"/>
    <w:rsid w:val="00521467"/>
    <w:rsid w:val="005267FD"/>
    <w:rsid w:val="00555B51"/>
    <w:rsid w:val="005766A0"/>
    <w:rsid w:val="00591FC2"/>
    <w:rsid w:val="005964DA"/>
    <w:rsid w:val="005A5751"/>
    <w:rsid w:val="005C435C"/>
    <w:rsid w:val="005D47FC"/>
    <w:rsid w:val="005E0921"/>
    <w:rsid w:val="005E18CE"/>
    <w:rsid w:val="00602A0B"/>
    <w:rsid w:val="00626F66"/>
    <w:rsid w:val="00641B06"/>
    <w:rsid w:val="0064457A"/>
    <w:rsid w:val="00655636"/>
    <w:rsid w:val="00656266"/>
    <w:rsid w:val="00675BDF"/>
    <w:rsid w:val="006823CF"/>
    <w:rsid w:val="006B02E6"/>
    <w:rsid w:val="006B75FD"/>
    <w:rsid w:val="006C6CDE"/>
    <w:rsid w:val="006E0027"/>
    <w:rsid w:val="006E0499"/>
    <w:rsid w:val="006E1CEA"/>
    <w:rsid w:val="006E5F82"/>
    <w:rsid w:val="006E779C"/>
    <w:rsid w:val="007036BF"/>
    <w:rsid w:val="00712C03"/>
    <w:rsid w:val="007159AB"/>
    <w:rsid w:val="007223C4"/>
    <w:rsid w:val="00722E9E"/>
    <w:rsid w:val="00727B93"/>
    <w:rsid w:val="00751828"/>
    <w:rsid w:val="00751FE3"/>
    <w:rsid w:val="007869B0"/>
    <w:rsid w:val="00787CF9"/>
    <w:rsid w:val="0079107E"/>
    <w:rsid w:val="007A6358"/>
    <w:rsid w:val="007E0C2E"/>
    <w:rsid w:val="007F597A"/>
    <w:rsid w:val="00810F4E"/>
    <w:rsid w:val="008141B6"/>
    <w:rsid w:val="00847F28"/>
    <w:rsid w:val="008869D8"/>
    <w:rsid w:val="00891995"/>
    <w:rsid w:val="00896520"/>
    <w:rsid w:val="008A5FB0"/>
    <w:rsid w:val="008B00B0"/>
    <w:rsid w:val="008C18BC"/>
    <w:rsid w:val="008D14B8"/>
    <w:rsid w:val="00907154"/>
    <w:rsid w:val="00913D60"/>
    <w:rsid w:val="00913ECD"/>
    <w:rsid w:val="00914181"/>
    <w:rsid w:val="0093790F"/>
    <w:rsid w:val="00943B4F"/>
    <w:rsid w:val="00953C62"/>
    <w:rsid w:val="00964500"/>
    <w:rsid w:val="00996CF1"/>
    <w:rsid w:val="009C4E26"/>
    <w:rsid w:val="009C53E0"/>
    <w:rsid w:val="009D4147"/>
    <w:rsid w:val="009D4376"/>
    <w:rsid w:val="009D5662"/>
    <w:rsid w:val="009E2B58"/>
    <w:rsid w:val="00A175BD"/>
    <w:rsid w:val="00A30372"/>
    <w:rsid w:val="00A31DDA"/>
    <w:rsid w:val="00A65C05"/>
    <w:rsid w:val="00A83D57"/>
    <w:rsid w:val="00AB2272"/>
    <w:rsid w:val="00AB575F"/>
    <w:rsid w:val="00AC50AC"/>
    <w:rsid w:val="00AC526C"/>
    <w:rsid w:val="00B06310"/>
    <w:rsid w:val="00B44E27"/>
    <w:rsid w:val="00BA140E"/>
    <w:rsid w:val="00BA6731"/>
    <w:rsid w:val="00BB1790"/>
    <w:rsid w:val="00BD0DE8"/>
    <w:rsid w:val="00BD23FF"/>
    <w:rsid w:val="00BE0849"/>
    <w:rsid w:val="00BF27B9"/>
    <w:rsid w:val="00C00C2F"/>
    <w:rsid w:val="00C01BCA"/>
    <w:rsid w:val="00C056C9"/>
    <w:rsid w:val="00C0595F"/>
    <w:rsid w:val="00C05966"/>
    <w:rsid w:val="00C072D7"/>
    <w:rsid w:val="00C12C4D"/>
    <w:rsid w:val="00C20715"/>
    <w:rsid w:val="00C32C77"/>
    <w:rsid w:val="00C375AD"/>
    <w:rsid w:val="00C5693A"/>
    <w:rsid w:val="00C577FA"/>
    <w:rsid w:val="00C62DB8"/>
    <w:rsid w:val="00C6324B"/>
    <w:rsid w:val="00C760AB"/>
    <w:rsid w:val="00C8300E"/>
    <w:rsid w:val="00C86A5B"/>
    <w:rsid w:val="00CA4C6D"/>
    <w:rsid w:val="00CA52B0"/>
    <w:rsid w:val="00CC3B6F"/>
    <w:rsid w:val="00CC6E98"/>
    <w:rsid w:val="00CD2095"/>
    <w:rsid w:val="00CD290E"/>
    <w:rsid w:val="00CD6E3A"/>
    <w:rsid w:val="00CE48DA"/>
    <w:rsid w:val="00D0520A"/>
    <w:rsid w:val="00D248FF"/>
    <w:rsid w:val="00D46DB7"/>
    <w:rsid w:val="00D63C24"/>
    <w:rsid w:val="00DA05EF"/>
    <w:rsid w:val="00DA2398"/>
    <w:rsid w:val="00DB02FC"/>
    <w:rsid w:val="00DB132D"/>
    <w:rsid w:val="00DD4981"/>
    <w:rsid w:val="00DE1D6D"/>
    <w:rsid w:val="00DF30DF"/>
    <w:rsid w:val="00DF7246"/>
    <w:rsid w:val="00E504BA"/>
    <w:rsid w:val="00E555B8"/>
    <w:rsid w:val="00E61AF1"/>
    <w:rsid w:val="00E66BDE"/>
    <w:rsid w:val="00E84922"/>
    <w:rsid w:val="00E903B4"/>
    <w:rsid w:val="00E97915"/>
    <w:rsid w:val="00EA1C85"/>
    <w:rsid w:val="00EE0E54"/>
    <w:rsid w:val="00EF4CBA"/>
    <w:rsid w:val="00F042F8"/>
    <w:rsid w:val="00F12076"/>
    <w:rsid w:val="00F25E68"/>
    <w:rsid w:val="00F70218"/>
    <w:rsid w:val="00F702E0"/>
    <w:rsid w:val="00F70C38"/>
    <w:rsid w:val="00F816C0"/>
    <w:rsid w:val="00F8485B"/>
    <w:rsid w:val="00F95D54"/>
    <w:rsid w:val="00FA6359"/>
    <w:rsid w:val="00FA793E"/>
    <w:rsid w:val="00FB3A63"/>
    <w:rsid w:val="00FB4038"/>
    <w:rsid w:val="00FB5B13"/>
    <w:rsid w:val="00FC61FD"/>
    <w:rsid w:val="00FD347E"/>
    <w:rsid w:val="00FD576F"/>
    <w:rsid w:val="00FD6057"/>
    <w:rsid w:val="00FF7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55D6B2E"/>
  <w15:docId w15:val="{FDC505C6-6D46-4DD2-A7BC-83C3E0BD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038"/>
    <w:pPr>
      <w:overflowPunct w:val="0"/>
      <w:autoSpaceDE w:val="0"/>
      <w:autoSpaceDN w:val="0"/>
      <w:adjustRightInd w:val="0"/>
      <w:spacing w:after="0" w:line="240" w:lineRule="auto"/>
      <w:textAlignment w:val="baseline"/>
    </w:pPr>
    <w:rPr>
      <w:rFonts w:ascii="Arial" w:eastAsia="Times New Roman" w:hAnsi="Arial" w:cs="Arial"/>
      <w:sz w:val="20"/>
      <w:szCs w:val="20"/>
      <w:lang w:eastAsia="fr-FR"/>
    </w:rPr>
  </w:style>
  <w:style w:type="paragraph" w:styleId="Titre1">
    <w:name w:val="heading 1"/>
    <w:basedOn w:val="Normal"/>
    <w:next w:val="Normal"/>
    <w:link w:val="Titre1Car"/>
    <w:qFormat/>
    <w:rsid w:val="00FB4038"/>
    <w:pPr>
      <w:keepNext/>
      <w:overflowPunct/>
      <w:autoSpaceDE/>
      <w:autoSpaceDN/>
      <w:adjustRightInd/>
      <w:spacing w:after="120"/>
      <w:textAlignment w:val="auto"/>
      <w:outlineLvl w:val="0"/>
    </w:pPr>
    <w:rPr>
      <w:b/>
      <w:bCs/>
      <w:kern w:val="32"/>
      <w:sz w:val="32"/>
      <w:szCs w:val="3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B4038"/>
    <w:rPr>
      <w:rFonts w:ascii="Tahoma" w:hAnsi="Tahoma" w:cs="Tahoma"/>
      <w:sz w:val="16"/>
      <w:szCs w:val="16"/>
    </w:rPr>
  </w:style>
  <w:style w:type="character" w:customStyle="1" w:styleId="TextedebullesCar">
    <w:name w:val="Texte de bulles Car"/>
    <w:basedOn w:val="Policepardfaut"/>
    <w:link w:val="Textedebulles"/>
    <w:uiPriority w:val="99"/>
    <w:semiHidden/>
    <w:rsid w:val="00FB4038"/>
    <w:rPr>
      <w:rFonts w:ascii="Tahoma" w:eastAsia="Times New Roman" w:hAnsi="Tahoma" w:cs="Tahoma"/>
      <w:sz w:val="16"/>
      <w:szCs w:val="16"/>
      <w:lang w:eastAsia="fr-FR"/>
    </w:rPr>
  </w:style>
  <w:style w:type="paragraph" w:styleId="TM1">
    <w:name w:val="toc 1"/>
    <w:basedOn w:val="Normal"/>
    <w:next w:val="Normal"/>
    <w:autoRedefine/>
    <w:uiPriority w:val="39"/>
    <w:rsid w:val="00FB4038"/>
    <w:pPr>
      <w:overflowPunct/>
      <w:autoSpaceDE/>
      <w:autoSpaceDN/>
      <w:adjustRightInd/>
      <w:textAlignment w:val="auto"/>
    </w:pPr>
    <w:rPr>
      <w:rFonts w:ascii="Times New Roman" w:hAnsi="Times New Roman" w:cs="Times New Roman"/>
      <w:sz w:val="24"/>
      <w:szCs w:val="24"/>
      <w:lang w:val="en-US" w:eastAsia="en-US"/>
    </w:rPr>
  </w:style>
  <w:style w:type="paragraph" w:styleId="TM2">
    <w:name w:val="toc 2"/>
    <w:basedOn w:val="Normal"/>
    <w:next w:val="Normal"/>
    <w:autoRedefine/>
    <w:rsid w:val="00FB4038"/>
    <w:pPr>
      <w:overflowPunct/>
      <w:autoSpaceDE/>
      <w:autoSpaceDN/>
      <w:adjustRightInd/>
      <w:ind w:left="240"/>
      <w:textAlignment w:val="auto"/>
    </w:pPr>
    <w:rPr>
      <w:rFonts w:ascii="Times New Roman" w:hAnsi="Times New Roman" w:cs="Times New Roman"/>
      <w:sz w:val="24"/>
      <w:szCs w:val="24"/>
      <w:lang w:val="en-US" w:eastAsia="en-US"/>
    </w:rPr>
  </w:style>
  <w:style w:type="character" w:customStyle="1" w:styleId="Titre1Car">
    <w:name w:val="Titre 1 Car"/>
    <w:basedOn w:val="Policepardfaut"/>
    <w:link w:val="Titre1"/>
    <w:rsid w:val="00FB4038"/>
    <w:rPr>
      <w:rFonts w:ascii="Arial" w:eastAsia="Times New Roman" w:hAnsi="Arial" w:cs="Arial"/>
      <w:b/>
      <w:bCs/>
      <w:kern w:val="32"/>
      <w:sz w:val="32"/>
      <w:szCs w:val="32"/>
      <w:lang w:val="en-US"/>
    </w:rPr>
  </w:style>
  <w:style w:type="paragraph" w:styleId="Paragraphedeliste">
    <w:name w:val="List Paragraph"/>
    <w:basedOn w:val="Normal"/>
    <w:uiPriority w:val="34"/>
    <w:qFormat/>
    <w:rsid w:val="00FB4038"/>
    <w:pPr>
      <w:ind w:left="720"/>
      <w:contextualSpacing/>
    </w:pPr>
  </w:style>
  <w:style w:type="table" w:styleId="Grilledutableau">
    <w:name w:val="Table Grid"/>
    <w:basedOn w:val="TableauNormal"/>
    <w:uiPriority w:val="59"/>
    <w:rsid w:val="008C18B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6B75F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En-tte">
    <w:name w:val="header"/>
    <w:basedOn w:val="Normal"/>
    <w:link w:val="En-tteCar"/>
    <w:uiPriority w:val="99"/>
    <w:unhideWhenUsed/>
    <w:rsid w:val="002C7CF1"/>
    <w:pPr>
      <w:tabs>
        <w:tab w:val="center" w:pos="4536"/>
        <w:tab w:val="right" w:pos="9072"/>
      </w:tabs>
    </w:pPr>
  </w:style>
  <w:style w:type="character" w:customStyle="1" w:styleId="En-tteCar">
    <w:name w:val="En-tête Car"/>
    <w:basedOn w:val="Policepardfaut"/>
    <w:link w:val="En-tte"/>
    <w:uiPriority w:val="99"/>
    <w:rsid w:val="002C7CF1"/>
    <w:rPr>
      <w:rFonts w:ascii="Arial" w:eastAsia="Times New Roman" w:hAnsi="Arial" w:cs="Arial"/>
      <w:sz w:val="20"/>
      <w:szCs w:val="20"/>
      <w:lang w:eastAsia="fr-FR"/>
    </w:rPr>
  </w:style>
  <w:style w:type="paragraph" w:styleId="Pieddepage">
    <w:name w:val="footer"/>
    <w:basedOn w:val="Normal"/>
    <w:link w:val="PieddepageCar"/>
    <w:uiPriority w:val="99"/>
    <w:unhideWhenUsed/>
    <w:rsid w:val="002C7CF1"/>
    <w:pPr>
      <w:tabs>
        <w:tab w:val="center" w:pos="4536"/>
        <w:tab w:val="right" w:pos="9072"/>
      </w:tabs>
    </w:pPr>
  </w:style>
  <w:style w:type="character" w:customStyle="1" w:styleId="PieddepageCar">
    <w:name w:val="Pied de page Car"/>
    <w:basedOn w:val="Policepardfaut"/>
    <w:link w:val="Pieddepage"/>
    <w:uiPriority w:val="99"/>
    <w:rsid w:val="002C7CF1"/>
    <w:rPr>
      <w:rFonts w:ascii="Arial" w:eastAsia="Times New Roman" w:hAnsi="Arial" w:cs="Arial"/>
      <w:sz w:val="20"/>
      <w:szCs w:val="20"/>
      <w:lang w:eastAsia="fr-FR"/>
    </w:rPr>
  </w:style>
  <w:style w:type="character" w:styleId="Marquedecommentaire">
    <w:name w:val="annotation reference"/>
    <w:basedOn w:val="Policepardfaut"/>
    <w:uiPriority w:val="99"/>
    <w:semiHidden/>
    <w:unhideWhenUsed/>
    <w:rsid w:val="00CC3B6F"/>
    <w:rPr>
      <w:sz w:val="16"/>
      <w:szCs w:val="16"/>
    </w:rPr>
  </w:style>
  <w:style w:type="paragraph" w:styleId="Commentaire">
    <w:name w:val="annotation text"/>
    <w:basedOn w:val="Normal"/>
    <w:link w:val="CommentaireCar"/>
    <w:uiPriority w:val="99"/>
    <w:semiHidden/>
    <w:unhideWhenUsed/>
    <w:rsid w:val="00CC3B6F"/>
  </w:style>
  <w:style w:type="character" w:customStyle="1" w:styleId="CommentaireCar">
    <w:name w:val="Commentaire Car"/>
    <w:basedOn w:val="Policepardfaut"/>
    <w:link w:val="Commentaire"/>
    <w:uiPriority w:val="99"/>
    <w:semiHidden/>
    <w:rsid w:val="00CC3B6F"/>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CC3B6F"/>
    <w:rPr>
      <w:b/>
      <w:bCs/>
    </w:rPr>
  </w:style>
  <w:style w:type="character" w:customStyle="1" w:styleId="ObjetducommentaireCar">
    <w:name w:val="Objet du commentaire Car"/>
    <w:basedOn w:val="CommentaireCar"/>
    <w:link w:val="Objetducommentaire"/>
    <w:uiPriority w:val="99"/>
    <w:semiHidden/>
    <w:rsid w:val="00CC3B6F"/>
    <w:rPr>
      <w:rFonts w:ascii="Arial" w:eastAsia="Times New Roman" w:hAnsi="Arial" w:cs="Arial"/>
      <w:b/>
      <w:bCs/>
      <w:sz w:val="20"/>
      <w:szCs w:val="20"/>
      <w:lang w:eastAsia="fr-FR"/>
    </w:rPr>
  </w:style>
  <w:style w:type="paragraph" w:styleId="Notedebasdepage">
    <w:name w:val="footnote text"/>
    <w:basedOn w:val="Normal"/>
    <w:link w:val="NotedebasdepageCar"/>
    <w:uiPriority w:val="99"/>
    <w:semiHidden/>
    <w:unhideWhenUsed/>
    <w:rsid w:val="00F702E0"/>
  </w:style>
  <w:style w:type="character" w:customStyle="1" w:styleId="NotedebasdepageCar">
    <w:name w:val="Note de bas de page Car"/>
    <w:basedOn w:val="Policepardfaut"/>
    <w:link w:val="Notedebasdepage"/>
    <w:uiPriority w:val="99"/>
    <w:semiHidden/>
    <w:rsid w:val="00F702E0"/>
    <w:rPr>
      <w:rFonts w:ascii="Arial" w:eastAsia="Times New Roman" w:hAnsi="Arial" w:cs="Arial"/>
      <w:sz w:val="20"/>
      <w:szCs w:val="20"/>
      <w:lang w:eastAsia="fr-FR"/>
    </w:rPr>
  </w:style>
  <w:style w:type="character" w:styleId="Appelnotedebasdep">
    <w:name w:val="footnote reference"/>
    <w:basedOn w:val="Policepardfaut"/>
    <w:uiPriority w:val="99"/>
    <w:semiHidden/>
    <w:unhideWhenUsed/>
    <w:rsid w:val="00F702E0"/>
    <w:rPr>
      <w:vertAlign w:val="superscript"/>
    </w:rPr>
  </w:style>
  <w:style w:type="paragraph" w:customStyle="1" w:styleId="PiedDePage0">
    <w:name w:val="PiedDePage"/>
    <w:basedOn w:val="Normal"/>
    <w:next w:val="Normal"/>
    <w:qFormat/>
    <w:rsid w:val="00357F07"/>
    <w:pPr>
      <w:overflowPunct/>
      <w:autoSpaceDE/>
      <w:autoSpaceDN/>
      <w:adjustRightInd/>
      <w:textAlignment w:val="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624086">
      <w:bodyDiv w:val="1"/>
      <w:marLeft w:val="0"/>
      <w:marRight w:val="0"/>
      <w:marTop w:val="0"/>
      <w:marBottom w:val="0"/>
      <w:divBdr>
        <w:top w:val="none" w:sz="0" w:space="0" w:color="auto"/>
        <w:left w:val="none" w:sz="0" w:space="0" w:color="auto"/>
        <w:bottom w:val="none" w:sz="0" w:space="0" w:color="auto"/>
        <w:right w:val="none" w:sz="0" w:space="0" w:color="auto"/>
      </w:divBdr>
    </w:div>
    <w:div w:id="157142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BB750-2DB0-46F0-9733-7C0642DF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9</Pages>
  <Words>1466</Words>
  <Characters>8069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INP Toulouse</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Soufiane ENNDA</dc:creator>
  <cp:lastModifiedBy>ROMAGNY Laurence</cp:lastModifiedBy>
  <cp:revision>55</cp:revision>
  <cp:lastPrinted>2024-09-26T12:29:00Z</cp:lastPrinted>
  <dcterms:created xsi:type="dcterms:W3CDTF">2024-09-26T11:39:00Z</dcterms:created>
  <dcterms:modified xsi:type="dcterms:W3CDTF">2025-03-10T17:54:00Z</dcterms:modified>
</cp:coreProperties>
</file>