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51A8F80" w14:textId="77777777" w:rsidR="00E63592" w:rsidRDefault="00E63592"/>
    <w:p w14:paraId="56FFE502" w14:textId="77777777" w:rsidR="00F0329A" w:rsidRDefault="00F0329A"/>
    <w:tbl>
      <w:tblPr>
        <w:tblStyle w:val="Grilledutableau2"/>
        <w:tblW w:w="9634" w:type="dxa"/>
        <w:tblLook w:val="04A0" w:firstRow="1" w:lastRow="0" w:firstColumn="1" w:lastColumn="0" w:noHBand="0" w:noVBand="1"/>
      </w:tblPr>
      <w:tblGrid>
        <w:gridCol w:w="1866"/>
        <w:gridCol w:w="7768"/>
      </w:tblGrid>
      <w:tr w:rsidR="00F60BDC" w:rsidRPr="00036038" w14:paraId="0A096640" w14:textId="77777777" w:rsidTr="006D61D3">
        <w:tc>
          <w:tcPr>
            <w:tcW w:w="1866" w:type="dxa"/>
            <w:tcBorders>
              <w:right w:val="nil"/>
            </w:tcBorders>
          </w:tcPr>
          <w:p w14:paraId="320170D1" w14:textId="77777777" w:rsidR="00F60BDC" w:rsidRPr="00036038" w:rsidRDefault="00F60BDC" w:rsidP="005444C6">
            <w:pPr>
              <w:rPr>
                <w:rFonts w:ascii="Century Gothic" w:hAnsi="Century Gothic"/>
              </w:rPr>
            </w:pPr>
            <w:r w:rsidRPr="00036038">
              <w:rPr>
                <w:rFonts w:ascii="Century Gothic" w:hAnsi="Century Gothic"/>
                <w:noProof/>
                <w:lang w:val="fr-FR" w:eastAsia="fr-FR"/>
              </w:rPr>
              <w:drawing>
                <wp:inline distT="0" distB="0" distL="0" distR="0" wp14:anchorId="1833A860" wp14:editId="10CF3655">
                  <wp:extent cx="1047750" cy="1047750"/>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3"/>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a:ln>
                            <a:noFill/>
                          </a:ln>
                        </pic:spPr>
                      </pic:pic>
                    </a:graphicData>
                  </a:graphic>
                </wp:inline>
              </w:drawing>
            </w:r>
          </w:p>
        </w:tc>
        <w:tc>
          <w:tcPr>
            <w:tcW w:w="7768" w:type="dxa"/>
            <w:tcBorders>
              <w:left w:val="nil"/>
            </w:tcBorders>
            <w:vAlign w:val="center"/>
          </w:tcPr>
          <w:p w14:paraId="7C51DBC3" w14:textId="4699C8C3" w:rsidR="00F60BDC" w:rsidRPr="00036038" w:rsidRDefault="00F60BDC" w:rsidP="005444C6">
            <w:pPr>
              <w:suppressAutoHyphens/>
              <w:rPr>
                <w:rFonts w:ascii="Century Gothic" w:hAnsi="Century Gothic"/>
              </w:rPr>
            </w:pPr>
            <w:r w:rsidRPr="00036038">
              <w:rPr>
                <w:rFonts w:ascii="Century Gothic" w:hAnsi="Century Gothic"/>
              </w:rPr>
              <w:t xml:space="preserve">MARCHE PUBLIC DE TRAVAUX </w:t>
            </w:r>
            <w:r w:rsidR="00E55018">
              <w:rPr>
                <w:rFonts w:ascii="Century Gothic" w:hAnsi="Century Gothic"/>
                <w:b/>
              </w:rPr>
              <w:t>M</w:t>
            </w:r>
            <w:r w:rsidRPr="00036038">
              <w:rPr>
                <w:rFonts w:ascii="Century Gothic" w:hAnsi="Century Gothic"/>
                <w:b/>
              </w:rPr>
              <w:t>202</w:t>
            </w:r>
            <w:r w:rsidR="002D599A">
              <w:rPr>
                <w:rFonts w:ascii="Century Gothic" w:hAnsi="Century Gothic"/>
                <w:b/>
              </w:rPr>
              <w:t>5</w:t>
            </w:r>
            <w:r w:rsidR="00EF5F20" w:rsidRPr="00036038">
              <w:rPr>
                <w:rFonts w:ascii="Century Gothic" w:hAnsi="Century Gothic"/>
                <w:b/>
              </w:rPr>
              <w:t>-</w:t>
            </w:r>
            <w:r w:rsidR="002D599A">
              <w:rPr>
                <w:rFonts w:ascii="Century Gothic" w:hAnsi="Century Gothic"/>
                <w:b/>
              </w:rPr>
              <w:t>07</w:t>
            </w:r>
          </w:p>
          <w:p w14:paraId="6B68BFDF" w14:textId="7F74D17F" w:rsidR="00F60BDC" w:rsidRPr="00036038" w:rsidRDefault="00F14E03" w:rsidP="005444C6">
            <w:pPr>
              <w:suppressAutoHyphens/>
              <w:rPr>
                <w:rFonts w:ascii="Century Gothic" w:hAnsi="Century Gothic"/>
                <w:b/>
                <w:caps/>
                <w:color w:val="00B0F0"/>
                <w:sz w:val="28"/>
                <w:szCs w:val="28"/>
              </w:rPr>
            </w:pPr>
            <w:r w:rsidRPr="00036038">
              <w:rPr>
                <w:rFonts w:ascii="Century Gothic" w:hAnsi="Century Gothic"/>
                <w:b/>
                <w:caps/>
                <w:color w:val="00B0F0"/>
                <w:sz w:val="28"/>
                <w:szCs w:val="28"/>
              </w:rPr>
              <w:t xml:space="preserve">Annexe 1 – </w:t>
            </w:r>
            <w:r w:rsidR="006D6CF6" w:rsidRPr="00036038">
              <w:rPr>
                <w:rFonts w:ascii="Century Gothic" w:hAnsi="Century Gothic"/>
                <w:b/>
                <w:caps/>
                <w:color w:val="00B0F0"/>
                <w:sz w:val="28"/>
                <w:szCs w:val="28"/>
              </w:rPr>
              <w:t xml:space="preserve">CADRE DE </w:t>
            </w:r>
            <w:r w:rsidR="00F60BDC" w:rsidRPr="00036038">
              <w:rPr>
                <w:rFonts w:ascii="Century Gothic" w:hAnsi="Century Gothic"/>
                <w:b/>
                <w:caps/>
                <w:color w:val="00B0F0"/>
                <w:sz w:val="28"/>
                <w:szCs w:val="28"/>
              </w:rPr>
              <w:t>memoire technique</w:t>
            </w:r>
          </w:p>
          <w:p w14:paraId="2C95CDEA" w14:textId="2C76D9C6" w:rsidR="00F60BDC" w:rsidRPr="00036038" w:rsidRDefault="00F60BDC" w:rsidP="005444C6">
            <w:pPr>
              <w:rPr>
                <w:rFonts w:ascii="Century Gothic" w:hAnsi="Century Gothic"/>
              </w:rPr>
            </w:pPr>
            <w:r w:rsidRPr="00036038">
              <w:rPr>
                <w:rFonts w:ascii="Century Gothic" w:hAnsi="Century Gothic"/>
                <w:sz w:val="20"/>
              </w:rPr>
              <w:t>Version</w:t>
            </w:r>
            <w:r w:rsidR="00665923" w:rsidRPr="00036038">
              <w:rPr>
                <w:rFonts w:ascii="Century Gothic" w:hAnsi="Century Gothic"/>
                <w:sz w:val="20"/>
              </w:rPr>
              <w:t xml:space="preserve"> </w:t>
            </w:r>
            <w:r w:rsidR="002D599A">
              <w:rPr>
                <w:rFonts w:ascii="Century Gothic" w:hAnsi="Century Gothic"/>
                <w:sz w:val="20"/>
              </w:rPr>
              <w:t>Février 2025</w:t>
            </w:r>
          </w:p>
        </w:tc>
      </w:tr>
    </w:tbl>
    <w:p w14:paraId="25A4495E" w14:textId="77777777" w:rsidR="00F60BDC" w:rsidRPr="00036038" w:rsidRDefault="00F60BDC" w:rsidP="00F60BDC">
      <w:pPr>
        <w:rPr>
          <w:rFonts w:ascii="Century Gothic" w:hAnsi="Century Gothic"/>
        </w:rPr>
      </w:pPr>
    </w:p>
    <w:p w14:paraId="2A9F63C1" w14:textId="77777777" w:rsidR="00F60BDC" w:rsidRPr="00036038" w:rsidRDefault="00F60BDC" w:rsidP="00F60BDC">
      <w:pPr>
        <w:rPr>
          <w:rFonts w:ascii="Century Gothic" w:hAnsi="Century Gothic"/>
        </w:rPr>
      </w:pPr>
    </w:p>
    <w:p w14:paraId="3FC2BD54" w14:textId="77777777" w:rsidR="00F60BDC" w:rsidRPr="00036038" w:rsidRDefault="00F60BDC" w:rsidP="00F60BDC">
      <w:pPr>
        <w:rPr>
          <w:rFonts w:ascii="Century Gothic" w:hAnsi="Century Gothic"/>
        </w:rPr>
      </w:pPr>
    </w:p>
    <w:tbl>
      <w:tblPr>
        <w:tblStyle w:val="Grilledutableau2"/>
        <w:tblW w:w="0" w:type="auto"/>
        <w:tblLook w:val="04A0" w:firstRow="1" w:lastRow="0" w:firstColumn="1" w:lastColumn="0" w:noHBand="0" w:noVBand="1"/>
      </w:tblPr>
      <w:tblGrid>
        <w:gridCol w:w="9622"/>
      </w:tblGrid>
      <w:tr w:rsidR="00F60BDC" w:rsidRPr="00036038" w14:paraId="10A71DE9" w14:textId="77777777" w:rsidTr="005444C6">
        <w:trPr>
          <w:trHeight w:val="794"/>
        </w:trPr>
        <w:tc>
          <w:tcPr>
            <w:tcW w:w="10194" w:type="dxa"/>
            <w:vAlign w:val="center"/>
          </w:tcPr>
          <w:p w14:paraId="11A78ACD" w14:textId="77777777" w:rsidR="00F60BDC" w:rsidRPr="0051763F" w:rsidRDefault="0051763F" w:rsidP="005444C6">
            <w:pPr>
              <w:jc w:val="center"/>
              <w:rPr>
                <w:rFonts w:ascii="Century Gothic" w:eastAsia="Arial Unicode MS" w:hAnsi="Century Gothic"/>
                <w:b/>
                <w:color w:val="00B0F0"/>
                <w:sz w:val="32"/>
                <w:szCs w:val="32"/>
                <w:lang w:eastAsia="zh-CN"/>
              </w:rPr>
            </w:pPr>
            <w:proofErr w:type="spellStart"/>
            <w:r w:rsidRPr="0051763F">
              <w:rPr>
                <w:rFonts w:ascii="Century Gothic" w:eastAsia="Arial Unicode MS" w:hAnsi="Century Gothic"/>
                <w:b/>
                <w:color w:val="00B0F0"/>
                <w:sz w:val="32"/>
                <w:szCs w:val="32"/>
                <w:lang w:eastAsia="zh-CN"/>
              </w:rPr>
              <w:t>Remplacement</w:t>
            </w:r>
            <w:proofErr w:type="spellEnd"/>
            <w:r w:rsidRPr="0051763F">
              <w:rPr>
                <w:rFonts w:ascii="Century Gothic" w:eastAsia="Arial Unicode MS" w:hAnsi="Century Gothic"/>
                <w:b/>
                <w:color w:val="00B0F0"/>
                <w:sz w:val="32"/>
                <w:szCs w:val="32"/>
                <w:lang w:eastAsia="zh-CN"/>
              </w:rPr>
              <w:t xml:space="preserve"> des </w:t>
            </w:r>
            <w:proofErr w:type="spellStart"/>
            <w:r w:rsidRPr="0051763F">
              <w:rPr>
                <w:rFonts w:ascii="Century Gothic" w:eastAsia="Arial Unicode MS" w:hAnsi="Century Gothic"/>
                <w:b/>
                <w:color w:val="00B0F0"/>
                <w:sz w:val="32"/>
                <w:szCs w:val="32"/>
                <w:lang w:eastAsia="zh-CN"/>
              </w:rPr>
              <w:t>Systèmes</w:t>
            </w:r>
            <w:proofErr w:type="spellEnd"/>
            <w:r w:rsidRPr="0051763F">
              <w:rPr>
                <w:rFonts w:ascii="Century Gothic" w:eastAsia="Arial Unicode MS" w:hAnsi="Century Gothic"/>
                <w:b/>
                <w:color w:val="00B0F0"/>
                <w:sz w:val="32"/>
                <w:szCs w:val="32"/>
                <w:lang w:eastAsia="zh-CN"/>
              </w:rPr>
              <w:t xml:space="preserve"> de </w:t>
            </w:r>
            <w:proofErr w:type="spellStart"/>
            <w:r w:rsidRPr="0051763F">
              <w:rPr>
                <w:rFonts w:ascii="Century Gothic" w:eastAsia="Arial Unicode MS" w:hAnsi="Century Gothic"/>
                <w:b/>
                <w:color w:val="00B0F0"/>
                <w:sz w:val="32"/>
                <w:szCs w:val="32"/>
                <w:lang w:eastAsia="zh-CN"/>
              </w:rPr>
              <w:t>Sécurité</w:t>
            </w:r>
            <w:proofErr w:type="spellEnd"/>
            <w:r w:rsidRPr="0051763F">
              <w:rPr>
                <w:rFonts w:ascii="Century Gothic" w:eastAsia="Arial Unicode MS" w:hAnsi="Century Gothic"/>
                <w:b/>
                <w:color w:val="00B0F0"/>
                <w:sz w:val="32"/>
                <w:szCs w:val="32"/>
                <w:lang w:eastAsia="zh-CN"/>
              </w:rPr>
              <w:t xml:space="preserve"> </w:t>
            </w:r>
            <w:proofErr w:type="spellStart"/>
            <w:r w:rsidRPr="0051763F">
              <w:rPr>
                <w:rFonts w:ascii="Century Gothic" w:eastAsia="Arial Unicode MS" w:hAnsi="Century Gothic"/>
                <w:b/>
                <w:color w:val="00B0F0"/>
                <w:sz w:val="32"/>
                <w:szCs w:val="32"/>
                <w:lang w:eastAsia="zh-CN"/>
              </w:rPr>
              <w:t>Incendie</w:t>
            </w:r>
            <w:proofErr w:type="spellEnd"/>
            <w:r w:rsidRPr="0051763F">
              <w:rPr>
                <w:rFonts w:ascii="Century Gothic" w:eastAsia="Arial Unicode MS" w:hAnsi="Century Gothic"/>
                <w:b/>
                <w:color w:val="00B0F0"/>
                <w:sz w:val="32"/>
                <w:szCs w:val="32"/>
                <w:lang w:eastAsia="zh-CN"/>
              </w:rPr>
              <w:t xml:space="preserve"> et installation de </w:t>
            </w:r>
            <w:proofErr w:type="spellStart"/>
            <w:r w:rsidRPr="0051763F">
              <w:rPr>
                <w:rFonts w:ascii="Century Gothic" w:eastAsia="Arial Unicode MS" w:hAnsi="Century Gothic"/>
                <w:b/>
                <w:color w:val="00B0F0"/>
                <w:sz w:val="32"/>
                <w:szCs w:val="32"/>
                <w:lang w:eastAsia="zh-CN"/>
              </w:rPr>
              <w:t>Système</w:t>
            </w:r>
            <w:proofErr w:type="spellEnd"/>
            <w:r w:rsidRPr="0051763F">
              <w:rPr>
                <w:rFonts w:ascii="Century Gothic" w:eastAsia="Arial Unicode MS" w:hAnsi="Century Gothic"/>
                <w:b/>
                <w:color w:val="00B0F0"/>
                <w:sz w:val="32"/>
                <w:szCs w:val="32"/>
                <w:lang w:eastAsia="zh-CN"/>
              </w:rPr>
              <w:t xml:space="preserve"> de </w:t>
            </w:r>
            <w:proofErr w:type="spellStart"/>
            <w:r w:rsidRPr="0051763F">
              <w:rPr>
                <w:rFonts w:ascii="Century Gothic" w:eastAsia="Arial Unicode MS" w:hAnsi="Century Gothic"/>
                <w:b/>
                <w:color w:val="00B0F0"/>
                <w:sz w:val="32"/>
                <w:szCs w:val="32"/>
                <w:lang w:eastAsia="zh-CN"/>
              </w:rPr>
              <w:t>Sonorisation</w:t>
            </w:r>
            <w:proofErr w:type="spellEnd"/>
            <w:r w:rsidRPr="0051763F">
              <w:rPr>
                <w:rFonts w:ascii="Century Gothic" w:eastAsia="Arial Unicode MS" w:hAnsi="Century Gothic"/>
                <w:b/>
                <w:color w:val="00B0F0"/>
                <w:sz w:val="32"/>
                <w:szCs w:val="32"/>
                <w:lang w:eastAsia="zh-CN"/>
              </w:rPr>
              <w:t xml:space="preserve"> de </w:t>
            </w:r>
            <w:proofErr w:type="spellStart"/>
            <w:r w:rsidRPr="0051763F">
              <w:rPr>
                <w:rFonts w:ascii="Century Gothic" w:eastAsia="Arial Unicode MS" w:hAnsi="Century Gothic"/>
                <w:b/>
                <w:color w:val="00B0F0"/>
                <w:sz w:val="32"/>
                <w:szCs w:val="32"/>
                <w:lang w:eastAsia="zh-CN"/>
              </w:rPr>
              <w:t>Sécurité</w:t>
            </w:r>
            <w:proofErr w:type="spellEnd"/>
          </w:p>
          <w:p w14:paraId="65070564" w14:textId="77777777" w:rsidR="0051763F" w:rsidRDefault="0051763F" w:rsidP="005444C6">
            <w:pPr>
              <w:jc w:val="center"/>
              <w:rPr>
                <w:rFonts w:ascii="Century Gothic" w:hAnsi="Century Gothic"/>
                <w:b/>
                <w:color w:val="00B0F0"/>
                <w:sz w:val="32"/>
                <w:szCs w:val="32"/>
              </w:rPr>
            </w:pPr>
            <w:proofErr w:type="spellStart"/>
            <w:r w:rsidRPr="0051763F">
              <w:rPr>
                <w:rFonts w:ascii="Century Gothic" w:hAnsi="Century Gothic"/>
                <w:b/>
                <w:color w:val="00B0F0"/>
                <w:sz w:val="32"/>
                <w:szCs w:val="32"/>
              </w:rPr>
              <w:t>Bâtiments</w:t>
            </w:r>
            <w:proofErr w:type="spellEnd"/>
            <w:r w:rsidRPr="0051763F">
              <w:rPr>
                <w:rFonts w:ascii="Century Gothic" w:hAnsi="Century Gothic"/>
                <w:b/>
                <w:color w:val="00B0F0"/>
                <w:sz w:val="32"/>
                <w:szCs w:val="32"/>
              </w:rPr>
              <w:t xml:space="preserve"> D/L/R/S</w:t>
            </w:r>
          </w:p>
          <w:p w14:paraId="2CE60DAB" w14:textId="6287D6F1" w:rsidR="00C42348" w:rsidRPr="0051763F" w:rsidRDefault="00C42348" w:rsidP="005444C6">
            <w:pPr>
              <w:jc w:val="center"/>
              <w:rPr>
                <w:rFonts w:ascii="Century Gothic" w:hAnsi="Century Gothic"/>
                <w:b/>
                <w:sz w:val="32"/>
                <w:szCs w:val="32"/>
              </w:rPr>
            </w:pPr>
            <w:r w:rsidRPr="00C42348">
              <w:rPr>
                <w:rFonts w:ascii="Century Gothic" w:hAnsi="Century Gothic"/>
                <w:b/>
                <w:color w:val="00B0F0"/>
                <w:sz w:val="32"/>
                <w:szCs w:val="32"/>
              </w:rPr>
              <w:t xml:space="preserve">Campus </w:t>
            </w:r>
            <w:proofErr w:type="spellStart"/>
            <w:r w:rsidRPr="00C42348">
              <w:rPr>
                <w:rFonts w:ascii="Century Gothic" w:hAnsi="Century Gothic"/>
                <w:b/>
                <w:color w:val="00B0F0"/>
                <w:sz w:val="32"/>
                <w:szCs w:val="32"/>
              </w:rPr>
              <w:t>Villejean</w:t>
            </w:r>
            <w:proofErr w:type="spellEnd"/>
          </w:p>
        </w:tc>
      </w:tr>
    </w:tbl>
    <w:p w14:paraId="76331D60" w14:textId="77777777" w:rsidR="001D1B24" w:rsidRPr="00036038" w:rsidRDefault="001D1B24">
      <w:pPr>
        <w:pStyle w:val="Corps"/>
        <w:rPr>
          <w:b/>
          <w:bCs/>
          <w:color w:val="0070C0"/>
          <w:sz w:val="28"/>
          <w:szCs w:val="28"/>
          <w:u w:color="0070C0"/>
        </w:rPr>
      </w:pPr>
    </w:p>
    <w:p w14:paraId="21FAF2C0" w14:textId="77777777" w:rsidR="001D1B24" w:rsidRPr="00036038" w:rsidRDefault="001D1B24">
      <w:pPr>
        <w:pStyle w:val="Corps"/>
        <w:rPr>
          <w:b/>
          <w:bCs/>
          <w:color w:val="0070C0"/>
          <w:sz w:val="28"/>
          <w:szCs w:val="28"/>
          <w:u w:color="0070C0"/>
        </w:rPr>
      </w:pPr>
    </w:p>
    <w:p w14:paraId="333F616E" w14:textId="77777777" w:rsidR="001D1B24" w:rsidRPr="00036038" w:rsidRDefault="00836217" w:rsidP="00836217">
      <w:pPr>
        <w:pStyle w:val="Corps"/>
        <w:rPr>
          <w:rFonts w:ascii="Century Gothic" w:hAnsi="Century Gothic"/>
          <w:sz w:val="24"/>
          <w:szCs w:val="24"/>
        </w:rPr>
      </w:pPr>
      <w:r w:rsidRPr="00036038">
        <w:rPr>
          <w:rFonts w:ascii="Century Gothic" w:hAnsi="Century Gothic"/>
          <w:sz w:val="24"/>
          <w:szCs w:val="24"/>
        </w:rPr>
        <w:t xml:space="preserve">Le présent cadre a pour objet de juger la </w:t>
      </w:r>
      <w:r w:rsidRPr="00036038">
        <w:rPr>
          <w:rFonts w:ascii="Century Gothic" w:hAnsi="Century Gothic"/>
          <w:b/>
          <w:sz w:val="24"/>
          <w:szCs w:val="24"/>
        </w:rPr>
        <w:t>« </w:t>
      </w:r>
      <w:r w:rsidR="00636A76" w:rsidRPr="00036038">
        <w:rPr>
          <w:rFonts w:ascii="Century Gothic" w:hAnsi="Century Gothic"/>
          <w:b/>
          <w:sz w:val="24"/>
          <w:szCs w:val="24"/>
        </w:rPr>
        <w:t>valeur</w:t>
      </w:r>
      <w:r w:rsidRPr="00036038">
        <w:rPr>
          <w:rFonts w:ascii="Century Gothic" w:hAnsi="Century Gothic"/>
          <w:b/>
          <w:sz w:val="24"/>
          <w:szCs w:val="24"/>
        </w:rPr>
        <w:t xml:space="preserve"> technique »</w:t>
      </w:r>
      <w:r w:rsidRPr="00036038">
        <w:rPr>
          <w:rFonts w:ascii="Century Gothic" w:hAnsi="Century Gothic"/>
          <w:sz w:val="24"/>
          <w:szCs w:val="24"/>
        </w:rPr>
        <w:t xml:space="preserve"> de l’offre de l’entreprise et ce, </w:t>
      </w:r>
      <w:r w:rsidRPr="00036038">
        <w:rPr>
          <w:rFonts w:ascii="Century Gothic" w:hAnsi="Century Gothic"/>
          <w:sz w:val="24"/>
          <w:szCs w:val="24"/>
          <w:u w:val="single"/>
        </w:rPr>
        <w:t>par lot considéré</w:t>
      </w:r>
      <w:r w:rsidRPr="00036038">
        <w:rPr>
          <w:rFonts w:ascii="Century Gothic" w:hAnsi="Century Gothic"/>
          <w:sz w:val="24"/>
          <w:szCs w:val="24"/>
        </w:rPr>
        <w:t xml:space="preserve">. </w:t>
      </w:r>
    </w:p>
    <w:p w14:paraId="21897CD9" w14:textId="77777777" w:rsidR="001D1B24" w:rsidRPr="00036038" w:rsidRDefault="00836217" w:rsidP="00836217">
      <w:pPr>
        <w:pStyle w:val="Corps"/>
        <w:rPr>
          <w:rFonts w:ascii="Century Gothic" w:hAnsi="Century Gothic"/>
          <w:sz w:val="24"/>
          <w:szCs w:val="24"/>
        </w:rPr>
      </w:pPr>
      <w:r w:rsidRPr="00036038">
        <w:rPr>
          <w:rFonts w:ascii="Century Gothic" w:hAnsi="Century Gothic"/>
          <w:sz w:val="24"/>
          <w:szCs w:val="24"/>
        </w:rPr>
        <w:t xml:space="preserve">Les renseignements indiqués dans ce « mémoire technique » doivent être seulement et strictement liés à cette opération et au lot considéré objet du présent marché, et ne doivent pas être de simples énumérations de l’organisation des moyens généraux de l’entreprise. </w:t>
      </w:r>
    </w:p>
    <w:p w14:paraId="32875A0A" w14:textId="77777777" w:rsidR="001D1B24" w:rsidRPr="00036038" w:rsidRDefault="00836217" w:rsidP="00836217">
      <w:pPr>
        <w:pStyle w:val="Corps"/>
        <w:rPr>
          <w:rFonts w:ascii="Century Gothic" w:hAnsi="Century Gothic"/>
          <w:sz w:val="24"/>
          <w:szCs w:val="24"/>
        </w:rPr>
      </w:pPr>
      <w:r w:rsidRPr="00036038">
        <w:rPr>
          <w:rFonts w:ascii="Century Gothic" w:hAnsi="Century Gothic"/>
          <w:sz w:val="24"/>
          <w:szCs w:val="24"/>
        </w:rPr>
        <w:t>Chacune des questions sera notée suivant la cotation prévue dans le présent document.</w:t>
      </w:r>
    </w:p>
    <w:p w14:paraId="0D95F6DF" w14:textId="77777777" w:rsidR="001D1B24" w:rsidRPr="00036038" w:rsidRDefault="001D1B24">
      <w:pPr>
        <w:pStyle w:val="Corps"/>
        <w:spacing w:after="0"/>
        <w:rPr>
          <w:rFonts w:ascii="Century Gothic" w:hAnsi="Century Gothic"/>
          <w:b/>
          <w:bCs/>
        </w:rPr>
      </w:pPr>
    </w:p>
    <w:p w14:paraId="4D2C7631" w14:textId="77777777" w:rsidR="001D1B24" w:rsidRPr="00036038" w:rsidRDefault="001D1B24">
      <w:pPr>
        <w:pStyle w:val="Corps"/>
        <w:spacing w:after="0"/>
        <w:rPr>
          <w:rFonts w:ascii="Century Gothic" w:hAnsi="Century Gothic"/>
          <w:b/>
          <w:bCs/>
        </w:rPr>
      </w:pPr>
    </w:p>
    <w:p w14:paraId="3DBF23F2" w14:textId="77777777" w:rsidR="001D1B24" w:rsidRPr="00036038" w:rsidRDefault="001D1B24">
      <w:pPr>
        <w:pStyle w:val="Corps"/>
        <w:spacing w:after="0"/>
        <w:rPr>
          <w:rFonts w:ascii="Century Gothic" w:hAnsi="Century Gothic"/>
          <w:b/>
          <w:bCs/>
        </w:rPr>
      </w:pPr>
    </w:p>
    <w:p w14:paraId="68D2D533" w14:textId="77777777" w:rsidR="001D1B24" w:rsidRPr="00036038" w:rsidRDefault="00836217">
      <w:pPr>
        <w:pStyle w:val="Corps"/>
        <w:jc w:val="center"/>
        <w:rPr>
          <w:rFonts w:ascii="Century Gothic" w:hAnsi="Century Gothic"/>
          <w:b/>
          <w:bCs/>
          <w:color w:val="FF0000"/>
          <w:sz w:val="28"/>
          <w:szCs w:val="28"/>
          <w:u w:color="FF0000"/>
        </w:rPr>
      </w:pPr>
      <w:proofErr w:type="gramStart"/>
      <w:r w:rsidRPr="00036038">
        <w:rPr>
          <w:rFonts w:ascii="Century Gothic" w:hAnsi="Century Gothic"/>
          <w:b/>
          <w:bCs/>
          <w:color w:val="FF0000"/>
          <w:sz w:val="28"/>
          <w:szCs w:val="28"/>
          <w:u w:val="single" w:color="FF0000"/>
          <w:lang w:val="es-ES_tradnl"/>
        </w:rPr>
        <w:t>IMPORTANT</w:t>
      </w:r>
      <w:r w:rsidR="00A40390" w:rsidRPr="00036038">
        <w:rPr>
          <w:rFonts w:ascii="Century Gothic" w:hAnsi="Century Gothic"/>
          <w:b/>
          <w:bCs/>
          <w:color w:val="FF0000"/>
          <w:sz w:val="28"/>
          <w:szCs w:val="28"/>
          <w:u w:color="FF0000"/>
        </w:rPr>
        <w:t xml:space="preserve"> </w:t>
      </w:r>
      <w:r w:rsidRPr="00036038">
        <w:rPr>
          <w:rFonts w:ascii="Century Gothic" w:hAnsi="Century Gothic"/>
          <w:b/>
          <w:bCs/>
          <w:color w:val="FF0000"/>
          <w:sz w:val="28"/>
          <w:szCs w:val="28"/>
          <w:u w:color="FF0000"/>
        </w:rPr>
        <w:t>:</w:t>
      </w:r>
      <w:proofErr w:type="gramEnd"/>
      <w:r w:rsidRPr="00036038">
        <w:rPr>
          <w:rFonts w:ascii="Century Gothic" w:hAnsi="Century Gothic"/>
          <w:b/>
          <w:bCs/>
          <w:color w:val="FF0000"/>
          <w:sz w:val="28"/>
          <w:szCs w:val="28"/>
          <w:u w:color="FF0000"/>
        </w:rPr>
        <w:t xml:space="preserve"> </w:t>
      </w:r>
    </w:p>
    <w:p w14:paraId="7B4A0102" w14:textId="77777777" w:rsidR="00F81C4D" w:rsidRPr="00036038" w:rsidRDefault="00F81C4D">
      <w:pPr>
        <w:pStyle w:val="Corps"/>
        <w:jc w:val="center"/>
        <w:rPr>
          <w:rFonts w:ascii="Century Gothic" w:hAnsi="Century Gothic"/>
          <w:b/>
          <w:bCs/>
          <w:sz w:val="24"/>
          <w:szCs w:val="24"/>
        </w:rPr>
      </w:pPr>
    </w:p>
    <w:p w14:paraId="611590C0" w14:textId="77777777" w:rsidR="001D1B24" w:rsidRPr="00036038" w:rsidRDefault="00F81C4D" w:rsidP="006D61D3">
      <w:pPr>
        <w:pStyle w:val="Corps"/>
        <w:numPr>
          <w:ilvl w:val="0"/>
          <w:numId w:val="7"/>
        </w:numPr>
        <w:spacing w:before="120"/>
        <w:ind w:left="714" w:hanging="357"/>
        <w:rPr>
          <w:rFonts w:ascii="Century Gothic" w:hAnsi="Century Gothic"/>
          <w:b/>
          <w:bCs/>
          <w:color w:val="000000" w:themeColor="text1"/>
          <w:sz w:val="28"/>
          <w:szCs w:val="28"/>
          <w:u w:color="FF0000"/>
        </w:rPr>
      </w:pPr>
      <w:r w:rsidRPr="00036038">
        <w:rPr>
          <w:rFonts w:ascii="Century Gothic" w:hAnsi="Century Gothic"/>
          <w:b/>
          <w:bCs/>
          <w:color w:val="000000" w:themeColor="text1"/>
          <w:sz w:val="28"/>
          <w:szCs w:val="28"/>
          <w:u w:color="FF0000"/>
          <w:lang w:val="it-IT"/>
        </w:rPr>
        <w:t>L'entreprise devra répondre sur ce document uniquement.</w:t>
      </w:r>
    </w:p>
    <w:p w14:paraId="135F0CAA" w14:textId="55DF6442" w:rsidR="001D1B24" w:rsidRPr="00036038" w:rsidRDefault="00836217" w:rsidP="006D61D3">
      <w:pPr>
        <w:pStyle w:val="Corps"/>
        <w:numPr>
          <w:ilvl w:val="0"/>
          <w:numId w:val="7"/>
        </w:numPr>
        <w:spacing w:before="120"/>
        <w:ind w:left="714" w:hanging="357"/>
        <w:rPr>
          <w:rFonts w:ascii="Century Gothic" w:hAnsi="Century Gothic"/>
          <w:b/>
          <w:bCs/>
          <w:color w:val="000000" w:themeColor="text1"/>
          <w:sz w:val="28"/>
          <w:szCs w:val="28"/>
          <w:u w:color="FF0000"/>
        </w:rPr>
      </w:pPr>
      <w:r w:rsidRPr="00036038">
        <w:rPr>
          <w:rFonts w:ascii="Century Gothic" w:hAnsi="Century Gothic"/>
          <w:b/>
          <w:bCs/>
          <w:color w:val="000000" w:themeColor="text1"/>
          <w:sz w:val="28"/>
          <w:szCs w:val="28"/>
          <w:u w:color="FF0000"/>
          <w:lang w:val="it-IT"/>
        </w:rPr>
        <w:t xml:space="preserve">Un </w:t>
      </w:r>
      <w:r w:rsidR="006D6CF6" w:rsidRPr="00036038">
        <w:rPr>
          <w:rFonts w:ascii="Century Gothic" w:hAnsi="Century Gothic"/>
          <w:b/>
          <w:bCs/>
          <w:color w:val="000000" w:themeColor="text1"/>
          <w:sz w:val="28"/>
          <w:szCs w:val="28"/>
          <w:u w:color="FF0000"/>
          <w:lang w:val="it-IT"/>
        </w:rPr>
        <w:t xml:space="preserve">cadre de </w:t>
      </w:r>
      <w:r w:rsidRPr="00036038">
        <w:rPr>
          <w:rFonts w:ascii="Century Gothic" w:hAnsi="Century Gothic"/>
          <w:b/>
          <w:bCs/>
          <w:color w:val="000000" w:themeColor="text1"/>
          <w:sz w:val="28"/>
          <w:szCs w:val="28"/>
          <w:u w:color="FF0000"/>
        </w:rPr>
        <w:t xml:space="preserve">mémoire </w:t>
      </w:r>
      <w:r w:rsidR="006D6CF6" w:rsidRPr="00036038">
        <w:rPr>
          <w:rFonts w:ascii="Century Gothic" w:hAnsi="Century Gothic"/>
          <w:b/>
          <w:bCs/>
          <w:color w:val="000000" w:themeColor="text1"/>
          <w:sz w:val="28"/>
          <w:szCs w:val="28"/>
          <w:u w:color="FF0000"/>
        </w:rPr>
        <w:t xml:space="preserve">technique </w:t>
      </w:r>
      <w:r w:rsidRPr="00036038">
        <w:rPr>
          <w:rFonts w:ascii="Century Gothic" w:hAnsi="Century Gothic"/>
          <w:b/>
          <w:bCs/>
          <w:color w:val="000000" w:themeColor="text1"/>
          <w:sz w:val="28"/>
          <w:szCs w:val="28"/>
          <w:u w:color="FF0000"/>
        </w:rPr>
        <w:t>non remis entrai</w:t>
      </w:r>
      <w:r w:rsidRPr="00036038">
        <w:rPr>
          <w:rFonts w:ascii="Century Gothic" w:hAnsi="Century Gothic"/>
          <w:b/>
          <w:bCs/>
          <w:color w:val="000000" w:themeColor="text1"/>
          <w:sz w:val="28"/>
          <w:szCs w:val="28"/>
          <w:u w:color="FF0000"/>
          <w:lang w:val="it-IT"/>
        </w:rPr>
        <w:t xml:space="preserve">nera </w:t>
      </w:r>
      <w:r w:rsidR="006A4DE4" w:rsidRPr="00036038">
        <w:rPr>
          <w:rFonts w:ascii="Century Gothic" w:hAnsi="Century Gothic"/>
          <w:b/>
          <w:bCs/>
          <w:color w:val="000000" w:themeColor="text1"/>
          <w:sz w:val="28"/>
          <w:szCs w:val="28"/>
          <w:u w:color="FF0000"/>
          <w:lang w:val="it-IT"/>
        </w:rPr>
        <w:t>l’irrégularité</w:t>
      </w:r>
      <w:r w:rsidRPr="00036038">
        <w:rPr>
          <w:rFonts w:ascii="Century Gothic" w:hAnsi="Century Gothic"/>
          <w:b/>
          <w:bCs/>
          <w:color w:val="000000" w:themeColor="text1"/>
          <w:sz w:val="28"/>
          <w:szCs w:val="28"/>
          <w:u w:color="FF0000"/>
        </w:rPr>
        <w:t xml:space="preserve"> de l’</w:t>
      </w:r>
      <w:r w:rsidRPr="00036038">
        <w:rPr>
          <w:rFonts w:ascii="Century Gothic" w:hAnsi="Century Gothic"/>
          <w:b/>
          <w:bCs/>
          <w:color w:val="000000" w:themeColor="text1"/>
          <w:sz w:val="28"/>
          <w:szCs w:val="28"/>
          <w:u w:color="FF0000"/>
          <w:lang w:val="it-IT"/>
        </w:rPr>
        <w:t>offre.</w:t>
      </w:r>
      <w:r w:rsidR="005C0F95" w:rsidRPr="00036038">
        <w:rPr>
          <w:rFonts w:ascii="Century Gothic" w:hAnsi="Century Gothic"/>
          <w:b/>
          <w:bCs/>
          <w:color w:val="000000" w:themeColor="text1"/>
          <w:sz w:val="28"/>
          <w:szCs w:val="28"/>
          <w:u w:color="FF0000"/>
          <w:lang w:val="it-IT"/>
        </w:rPr>
        <w:t xml:space="preserve"> </w:t>
      </w:r>
    </w:p>
    <w:p w14:paraId="40759359" w14:textId="37BC9CC7" w:rsidR="001D1B24" w:rsidRPr="00036038" w:rsidRDefault="00836217" w:rsidP="006D61D3">
      <w:pPr>
        <w:pStyle w:val="Corps"/>
        <w:numPr>
          <w:ilvl w:val="0"/>
          <w:numId w:val="7"/>
        </w:numPr>
        <w:spacing w:before="120"/>
        <w:ind w:left="714" w:hanging="357"/>
        <w:rPr>
          <w:rFonts w:ascii="Century Gothic" w:hAnsi="Century Gothic"/>
          <w:b/>
          <w:bCs/>
          <w:color w:val="000000" w:themeColor="text1"/>
          <w:sz w:val="28"/>
          <w:szCs w:val="28"/>
          <w:u w:color="FF0000"/>
        </w:rPr>
      </w:pPr>
      <w:r w:rsidRPr="00036038">
        <w:rPr>
          <w:rFonts w:ascii="Century Gothic" w:hAnsi="Century Gothic"/>
          <w:b/>
          <w:bCs/>
          <w:color w:val="000000" w:themeColor="text1"/>
          <w:sz w:val="28"/>
          <w:szCs w:val="28"/>
          <w:u w:color="FF0000"/>
          <w:lang w:val="it-IT"/>
        </w:rPr>
        <w:t xml:space="preserve">Un </w:t>
      </w:r>
      <w:r w:rsidR="006D6CF6" w:rsidRPr="00036038">
        <w:rPr>
          <w:rFonts w:ascii="Century Gothic" w:hAnsi="Century Gothic"/>
          <w:b/>
          <w:bCs/>
          <w:color w:val="000000" w:themeColor="text1"/>
          <w:sz w:val="28"/>
          <w:szCs w:val="28"/>
          <w:u w:color="FF0000"/>
          <w:lang w:val="it-IT"/>
        </w:rPr>
        <w:t xml:space="preserve">cadre de </w:t>
      </w:r>
      <w:r w:rsidR="006D6CF6" w:rsidRPr="00036038">
        <w:rPr>
          <w:rFonts w:ascii="Century Gothic" w:hAnsi="Century Gothic"/>
          <w:b/>
          <w:bCs/>
          <w:color w:val="000000" w:themeColor="text1"/>
          <w:sz w:val="28"/>
          <w:szCs w:val="28"/>
          <w:u w:color="FF0000"/>
        </w:rPr>
        <w:t xml:space="preserve">mémoire technique </w:t>
      </w:r>
      <w:r w:rsidRPr="00036038">
        <w:rPr>
          <w:rFonts w:ascii="Century Gothic" w:hAnsi="Century Gothic"/>
          <w:b/>
          <w:bCs/>
          <w:color w:val="000000" w:themeColor="text1"/>
          <w:sz w:val="28"/>
          <w:szCs w:val="28"/>
          <w:u w:color="FF0000"/>
        </w:rPr>
        <w:t>remis et non rempli entraînera une note égale à 0 pour le critère « qualité technique ».</w:t>
      </w:r>
    </w:p>
    <w:p w14:paraId="79A2A302" w14:textId="77777777" w:rsidR="001A7015" w:rsidRPr="00036038" w:rsidRDefault="00D37FE9" w:rsidP="006D61D3">
      <w:pPr>
        <w:pStyle w:val="Corps"/>
        <w:numPr>
          <w:ilvl w:val="0"/>
          <w:numId w:val="7"/>
        </w:numPr>
        <w:spacing w:before="120"/>
        <w:ind w:left="714" w:hanging="357"/>
        <w:rPr>
          <w:rFonts w:ascii="Century Gothic" w:hAnsi="Century Gothic"/>
          <w:b/>
          <w:bCs/>
          <w:color w:val="000000" w:themeColor="text1"/>
          <w:sz w:val="28"/>
          <w:szCs w:val="28"/>
          <w:u w:color="FF0000"/>
          <w:lang w:val="it-IT"/>
        </w:rPr>
      </w:pPr>
      <w:r w:rsidRPr="00036038">
        <w:rPr>
          <w:rFonts w:ascii="Century Gothic" w:hAnsi="Century Gothic"/>
          <w:b/>
          <w:bCs/>
          <w:color w:val="000000" w:themeColor="text1"/>
          <w:sz w:val="28"/>
          <w:szCs w:val="28"/>
          <w:u w:color="FF0000"/>
          <w:lang w:val="it-IT"/>
        </w:rPr>
        <w:t>Le présent document ser</w:t>
      </w:r>
      <w:bookmarkStart w:id="0" w:name="_GoBack"/>
      <w:bookmarkEnd w:id="0"/>
      <w:r w:rsidRPr="00036038">
        <w:rPr>
          <w:rFonts w:ascii="Century Gothic" w:hAnsi="Century Gothic"/>
          <w:b/>
          <w:bCs/>
          <w:color w:val="000000" w:themeColor="text1"/>
          <w:sz w:val="28"/>
          <w:szCs w:val="28"/>
          <w:u w:color="FF0000"/>
          <w:lang w:val="it-IT"/>
        </w:rPr>
        <w:t>a limité à 1</w:t>
      </w:r>
      <w:r w:rsidR="00F81C4D" w:rsidRPr="00036038">
        <w:rPr>
          <w:rFonts w:ascii="Century Gothic" w:hAnsi="Century Gothic"/>
          <w:b/>
          <w:bCs/>
          <w:color w:val="000000" w:themeColor="text1"/>
          <w:sz w:val="28"/>
          <w:szCs w:val="28"/>
          <w:u w:color="FF0000"/>
          <w:lang w:val="it-IT"/>
        </w:rPr>
        <w:t>5</w:t>
      </w:r>
      <w:r w:rsidRPr="00036038">
        <w:rPr>
          <w:rFonts w:ascii="Century Gothic" w:hAnsi="Century Gothic"/>
          <w:b/>
          <w:bCs/>
          <w:color w:val="000000" w:themeColor="text1"/>
          <w:sz w:val="28"/>
          <w:szCs w:val="28"/>
          <w:u w:color="FF0000"/>
          <w:lang w:val="it-IT"/>
        </w:rPr>
        <w:t xml:space="preserve"> pages maximum</w:t>
      </w:r>
      <w:r w:rsidR="006A4DE4" w:rsidRPr="00036038">
        <w:rPr>
          <w:rFonts w:ascii="Century Gothic" w:hAnsi="Century Gothic"/>
          <w:b/>
          <w:bCs/>
          <w:color w:val="000000" w:themeColor="text1"/>
          <w:sz w:val="28"/>
          <w:szCs w:val="28"/>
          <w:u w:color="FF0000"/>
          <w:lang w:val="it-IT"/>
        </w:rPr>
        <w:t xml:space="preserve"> (pages 1 et 2 exclues)</w:t>
      </w:r>
      <w:r w:rsidR="001A7015" w:rsidRPr="00036038">
        <w:rPr>
          <w:rFonts w:ascii="Century Gothic" w:hAnsi="Century Gothic"/>
          <w:b/>
          <w:bCs/>
          <w:color w:val="000000" w:themeColor="text1"/>
          <w:sz w:val="28"/>
          <w:szCs w:val="28"/>
          <w:u w:color="FF0000"/>
          <w:lang w:val="it-IT"/>
        </w:rPr>
        <w:br w:type="page"/>
      </w:r>
    </w:p>
    <w:p w14:paraId="6F547038" w14:textId="77777777" w:rsidR="001A7015" w:rsidRPr="00036038" w:rsidRDefault="001A7015" w:rsidP="001A7015">
      <w:pPr>
        <w:pBdr>
          <w:top w:val="single" w:sz="4" w:space="1" w:color="auto"/>
          <w:left w:val="single" w:sz="4" w:space="4" w:color="auto"/>
          <w:bottom w:val="single" w:sz="4" w:space="1" w:color="auto"/>
          <w:right w:val="single" w:sz="4" w:space="4" w:color="auto"/>
          <w:between w:val="single" w:sz="4" w:space="1" w:color="auto"/>
          <w:bar w:val="single" w:sz="4" w:color="auto"/>
        </w:pBdr>
        <w:spacing w:after="120"/>
        <w:jc w:val="center"/>
        <w:rPr>
          <w:rFonts w:ascii="Century Gothic" w:hAnsi="Century Gothic" w:cstheme="minorBidi"/>
          <w:b/>
          <w:color w:val="00B0F0"/>
          <w:sz w:val="32"/>
          <w:szCs w:val="32"/>
          <w:bdr w:val="none" w:sz="0" w:space="0" w:color="auto"/>
          <w:lang w:eastAsia="zh-CN"/>
        </w:rPr>
      </w:pPr>
      <w:r w:rsidRPr="00036038">
        <w:rPr>
          <w:rFonts w:ascii="Century Gothic" w:hAnsi="Century Gothic" w:cstheme="minorBidi"/>
          <w:b/>
          <w:color w:val="00B0F0"/>
          <w:sz w:val="32"/>
          <w:szCs w:val="32"/>
          <w:bdr w:val="none" w:sz="0" w:space="0" w:color="auto"/>
          <w:lang w:eastAsia="zh-CN"/>
        </w:rPr>
        <w:lastRenderedPageBreak/>
        <w:t>MEMOIRE TECHNIQUE</w:t>
      </w:r>
    </w:p>
    <w:p w14:paraId="15621526" w14:textId="77777777" w:rsidR="001A7015" w:rsidRPr="00036038" w:rsidRDefault="001A7015">
      <w:pPr>
        <w:pStyle w:val="-00Gauche"/>
        <w:spacing w:after="120"/>
        <w:rPr>
          <w:rFonts w:ascii="Century Gothic" w:eastAsia="Calibri" w:hAnsi="Century Gothic" w:cs="Calibri"/>
        </w:rPr>
      </w:pPr>
    </w:p>
    <w:p w14:paraId="6ED20F92" w14:textId="77777777" w:rsidR="001D1B24" w:rsidRPr="00036038" w:rsidRDefault="00836217">
      <w:pPr>
        <w:pStyle w:val="-00Gauche"/>
        <w:spacing w:after="120"/>
        <w:rPr>
          <w:rFonts w:ascii="Century Gothic" w:eastAsia="Calibri" w:hAnsi="Century Gothic" w:cs="Calibri"/>
        </w:rPr>
      </w:pPr>
      <w:r w:rsidRPr="00036038">
        <w:rPr>
          <w:rFonts w:ascii="Century Gothic" w:eastAsia="Calibri" w:hAnsi="Century Gothic" w:cs="Calibri"/>
        </w:rPr>
        <w:t xml:space="preserve">Le présent mémoire technique a pour objet de juger la valeur technique de l’offre de l’entreprise au moyen d’un questionnaire. </w:t>
      </w:r>
    </w:p>
    <w:p w14:paraId="0BAC39CC" w14:textId="32641FD3" w:rsidR="001D1B24" w:rsidRPr="00036038" w:rsidRDefault="00836217">
      <w:pPr>
        <w:pStyle w:val="-00Gauche"/>
        <w:shd w:val="clear" w:color="auto" w:fill="C0C0C0"/>
        <w:spacing w:after="120"/>
        <w:jc w:val="center"/>
        <w:rPr>
          <w:rFonts w:ascii="Century Gothic" w:eastAsia="Calibri" w:hAnsi="Century Gothic" w:cs="Calibri"/>
        </w:rPr>
      </w:pPr>
      <w:r w:rsidRPr="00036038">
        <w:rPr>
          <w:rFonts w:ascii="Century Gothic" w:eastAsia="Calibri" w:hAnsi="Century Gothic" w:cs="Calibri"/>
          <w:b/>
          <w:bCs/>
          <w:sz w:val="24"/>
          <w:szCs w:val="24"/>
        </w:rPr>
        <w:t>Pour rappel de la page de garde, l'entreprise devra répondre sur ce document</w:t>
      </w:r>
      <w:r w:rsidR="00F81C4D" w:rsidRPr="00036038">
        <w:rPr>
          <w:rFonts w:ascii="Century Gothic" w:eastAsia="Calibri" w:hAnsi="Century Gothic" w:cs="Calibri"/>
          <w:b/>
          <w:bCs/>
          <w:sz w:val="24"/>
          <w:szCs w:val="24"/>
        </w:rPr>
        <w:t xml:space="preserve"> </w:t>
      </w:r>
      <w:r w:rsidR="00F81C4D" w:rsidRPr="00036038">
        <w:rPr>
          <w:rFonts w:ascii="Century Gothic" w:eastAsia="Calibri" w:hAnsi="Century Gothic" w:cs="Calibri"/>
          <w:b/>
          <w:bCs/>
          <w:sz w:val="24"/>
          <w:szCs w:val="24"/>
          <w:u w:val="single"/>
        </w:rPr>
        <w:t>uniquement</w:t>
      </w:r>
      <w:r w:rsidR="00F81C4D" w:rsidRPr="00036038">
        <w:rPr>
          <w:rFonts w:ascii="Century Gothic" w:eastAsia="Calibri" w:hAnsi="Century Gothic" w:cs="Calibri"/>
          <w:b/>
          <w:bCs/>
          <w:sz w:val="24"/>
          <w:szCs w:val="24"/>
        </w:rPr>
        <w:t>.</w:t>
      </w:r>
      <w:r w:rsidR="00750D32" w:rsidRPr="00036038">
        <w:rPr>
          <w:rFonts w:ascii="Century Gothic" w:eastAsia="Calibri" w:hAnsi="Century Gothic" w:cs="Calibri"/>
          <w:b/>
          <w:bCs/>
          <w:sz w:val="24"/>
          <w:szCs w:val="24"/>
        </w:rPr>
        <w:t xml:space="preserve"> </w:t>
      </w:r>
      <w:r w:rsidR="00750D32" w:rsidRPr="00036038">
        <w:rPr>
          <w:rFonts w:ascii="Century Gothic" w:eastAsia="Calibri" w:hAnsi="Century Gothic" w:cs="Calibri"/>
          <w:b/>
          <w:bCs/>
          <w:color w:val="C9211E"/>
          <w:szCs w:val="24"/>
        </w:rPr>
        <w:t>Un mémoire technique en sus de ce cadre ne sera pas examiné</w:t>
      </w:r>
      <w:r w:rsidR="00750D32" w:rsidRPr="00036038">
        <w:rPr>
          <w:rFonts w:ascii="Century Gothic" w:eastAsia="Calibri" w:hAnsi="Century Gothic" w:cs="Calibri"/>
          <w:b/>
          <w:bCs/>
          <w:szCs w:val="24"/>
        </w:rPr>
        <w:t>.</w:t>
      </w:r>
    </w:p>
    <w:p w14:paraId="6931EDFF" w14:textId="77777777" w:rsidR="001D1B24" w:rsidRPr="00036038" w:rsidRDefault="001D1B24">
      <w:pPr>
        <w:pStyle w:val="-00Gauche"/>
        <w:rPr>
          <w:rFonts w:ascii="Century Gothic" w:eastAsia="Calibri" w:hAnsi="Century Gothic" w:cs="Calibri"/>
        </w:rPr>
      </w:pPr>
    </w:p>
    <w:p w14:paraId="3B8433E4" w14:textId="0C94B1F8" w:rsidR="001D1B24" w:rsidRPr="00036038" w:rsidRDefault="00836217">
      <w:pPr>
        <w:pStyle w:val="-00Gauche"/>
        <w:rPr>
          <w:rFonts w:ascii="Century Gothic" w:eastAsia="Calibri" w:hAnsi="Century Gothic" w:cs="Calibri"/>
        </w:rPr>
      </w:pPr>
      <w:r w:rsidRPr="00036038">
        <w:rPr>
          <w:rFonts w:ascii="Century Gothic" w:eastAsia="Calibri" w:hAnsi="Century Gothic" w:cs="Calibri"/>
        </w:rPr>
        <w:t xml:space="preserve">Il comporte </w:t>
      </w:r>
      <w:r w:rsidR="005D6E90" w:rsidRPr="00036038">
        <w:rPr>
          <w:rFonts w:ascii="Century Gothic" w:eastAsia="Calibri" w:hAnsi="Century Gothic" w:cs="Calibri"/>
        </w:rPr>
        <w:t>4</w:t>
      </w:r>
      <w:r w:rsidRPr="00036038">
        <w:rPr>
          <w:rFonts w:ascii="Century Gothic" w:eastAsia="Calibri" w:hAnsi="Century Gothic" w:cs="Calibri"/>
        </w:rPr>
        <w:t xml:space="preserve"> critères et sous-critères. Chacun fera l’objet d’une notation de 0 à 5, avec ou sans pondération, afin d’obtenir une note globale sur </w:t>
      </w:r>
      <w:r w:rsidR="00653123">
        <w:rPr>
          <w:rFonts w:ascii="Century Gothic" w:eastAsia="Calibri" w:hAnsi="Century Gothic" w:cs="Calibri"/>
        </w:rPr>
        <w:t>6</w:t>
      </w:r>
      <w:r w:rsidRPr="00036038">
        <w:rPr>
          <w:rFonts w:ascii="Century Gothic" w:eastAsia="Calibri" w:hAnsi="Century Gothic" w:cs="Calibri"/>
        </w:rPr>
        <w:t>0.</w:t>
      </w:r>
    </w:p>
    <w:p w14:paraId="59C78D04" w14:textId="77777777" w:rsidR="001D1B24" w:rsidRPr="00036038" w:rsidRDefault="001D1B24">
      <w:pPr>
        <w:pStyle w:val="-00Gauche"/>
        <w:rPr>
          <w:rFonts w:ascii="Century Gothic" w:eastAsia="Calibri" w:hAnsi="Century Gothic" w:cs="Calibri"/>
        </w:rPr>
      </w:pPr>
    </w:p>
    <w:p w14:paraId="5779AE77" w14:textId="3A6DBEBC" w:rsidR="001D1B24" w:rsidRPr="00036038" w:rsidRDefault="00836217">
      <w:pPr>
        <w:pStyle w:val="-00Gauche"/>
        <w:rPr>
          <w:rFonts w:ascii="Century Gothic" w:eastAsia="Calibri" w:hAnsi="Century Gothic" w:cs="Calibri"/>
        </w:rPr>
      </w:pPr>
      <w:r w:rsidRPr="00036038">
        <w:rPr>
          <w:rFonts w:ascii="Century Gothic" w:eastAsia="Calibri" w:hAnsi="Century Gothic" w:cs="Calibri"/>
        </w:rPr>
        <w:t xml:space="preserve">Critère 1 : </w:t>
      </w:r>
      <w:r w:rsidR="00897F35">
        <w:rPr>
          <w:rFonts w:ascii="Century Gothic" w:eastAsia="Calibri" w:hAnsi="Century Gothic" w:cs="Calibri"/>
        </w:rPr>
        <w:t>15</w:t>
      </w:r>
      <w:r w:rsidRPr="00036038">
        <w:rPr>
          <w:rFonts w:ascii="Century Gothic" w:eastAsia="Calibri" w:hAnsi="Century Gothic" w:cs="Calibri"/>
        </w:rPr>
        <w:t xml:space="preserve"> points</w:t>
      </w:r>
      <w:r w:rsidR="005D6E90" w:rsidRPr="00036038">
        <w:rPr>
          <w:rFonts w:ascii="Century Gothic" w:eastAsia="Calibri" w:hAnsi="Century Gothic" w:cs="Calibri"/>
        </w:rPr>
        <w:t xml:space="preserve"> </w:t>
      </w:r>
    </w:p>
    <w:p w14:paraId="7226E72A" w14:textId="68B5DAD8" w:rsidR="001D1B24" w:rsidRPr="00036038" w:rsidRDefault="00836217">
      <w:pPr>
        <w:pStyle w:val="-00Gauche"/>
        <w:rPr>
          <w:rFonts w:ascii="Century Gothic" w:eastAsia="Calibri" w:hAnsi="Century Gothic" w:cs="Calibri"/>
        </w:rPr>
      </w:pPr>
      <w:r w:rsidRPr="00036038">
        <w:rPr>
          <w:rFonts w:ascii="Century Gothic" w:eastAsia="Calibri" w:hAnsi="Century Gothic" w:cs="Calibri"/>
        </w:rPr>
        <w:t xml:space="preserve">Critère 2 : </w:t>
      </w:r>
      <w:r w:rsidR="00897F35">
        <w:rPr>
          <w:rFonts w:ascii="Century Gothic" w:eastAsia="Calibri" w:hAnsi="Century Gothic" w:cs="Calibri"/>
        </w:rPr>
        <w:t>10</w:t>
      </w:r>
      <w:r w:rsidRPr="00036038">
        <w:rPr>
          <w:rFonts w:ascii="Century Gothic" w:eastAsia="Calibri" w:hAnsi="Century Gothic" w:cs="Calibri"/>
        </w:rPr>
        <w:t xml:space="preserve"> points </w:t>
      </w:r>
    </w:p>
    <w:p w14:paraId="597F3197" w14:textId="42AEAD6F" w:rsidR="001D1B24" w:rsidRPr="00036038" w:rsidRDefault="00836217">
      <w:pPr>
        <w:pStyle w:val="-00Gauche"/>
        <w:rPr>
          <w:rFonts w:ascii="Century Gothic" w:eastAsia="Calibri" w:hAnsi="Century Gothic" w:cs="Calibri"/>
        </w:rPr>
      </w:pPr>
      <w:r w:rsidRPr="00036038">
        <w:rPr>
          <w:rFonts w:ascii="Century Gothic" w:eastAsia="Calibri" w:hAnsi="Century Gothic" w:cs="Calibri"/>
        </w:rPr>
        <w:t xml:space="preserve">Critère 3 : </w:t>
      </w:r>
      <w:r w:rsidR="005D6E90" w:rsidRPr="00036038">
        <w:rPr>
          <w:rFonts w:ascii="Century Gothic" w:eastAsia="Calibri" w:hAnsi="Century Gothic" w:cs="Calibri"/>
        </w:rPr>
        <w:t>10</w:t>
      </w:r>
      <w:r w:rsidRPr="00036038">
        <w:rPr>
          <w:rFonts w:ascii="Century Gothic" w:eastAsia="Calibri" w:hAnsi="Century Gothic" w:cs="Calibri"/>
        </w:rPr>
        <w:t xml:space="preserve"> points </w:t>
      </w:r>
    </w:p>
    <w:p w14:paraId="761A4A5E" w14:textId="6040FBE5" w:rsidR="001D1B24" w:rsidRDefault="00836217">
      <w:pPr>
        <w:pStyle w:val="-00Gauche"/>
        <w:rPr>
          <w:rFonts w:ascii="Century Gothic" w:eastAsia="Calibri" w:hAnsi="Century Gothic" w:cs="Calibri"/>
        </w:rPr>
      </w:pPr>
      <w:r w:rsidRPr="00036038">
        <w:rPr>
          <w:rFonts w:ascii="Century Gothic" w:eastAsia="Calibri" w:hAnsi="Century Gothic" w:cs="Calibri"/>
        </w:rPr>
        <w:t xml:space="preserve">Critère 4 : </w:t>
      </w:r>
      <w:r w:rsidR="00653123">
        <w:rPr>
          <w:rFonts w:ascii="Century Gothic" w:eastAsia="Calibri" w:hAnsi="Century Gothic" w:cs="Calibri"/>
        </w:rPr>
        <w:t>1</w:t>
      </w:r>
      <w:r w:rsidR="00897F35">
        <w:rPr>
          <w:rFonts w:ascii="Century Gothic" w:eastAsia="Calibri" w:hAnsi="Century Gothic" w:cs="Calibri"/>
        </w:rPr>
        <w:t>0</w:t>
      </w:r>
      <w:r w:rsidRPr="00036038">
        <w:rPr>
          <w:rFonts w:ascii="Century Gothic" w:eastAsia="Calibri" w:hAnsi="Century Gothic" w:cs="Calibri"/>
        </w:rPr>
        <w:t xml:space="preserve"> points</w:t>
      </w:r>
    </w:p>
    <w:p w14:paraId="380C7634" w14:textId="5CE9437A" w:rsidR="00897F35" w:rsidRDefault="00897F35">
      <w:pPr>
        <w:pStyle w:val="-00Gauche"/>
        <w:rPr>
          <w:rFonts w:ascii="Century Gothic" w:eastAsia="Calibri" w:hAnsi="Century Gothic" w:cs="Calibri"/>
        </w:rPr>
      </w:pPr>
      <w:r>
        <w:rPr>
          <w:rFonts w:ascii="Century Gothic" w:eastAsia="Calibri" w:hAnsi="Century Gothic" w:cs="Calibri"/>
        </w:rPr>
        <w:t>Critère 5 : 5 points</w:t>
      </w:r>
    </w:p>
    <w:p w14:paraId="7BCE9268" w14:textId="0D597FC8" w:rsidR="00897F35" w:rsidRPr="00036038" w:rsidRDefault="00897F35">
      <w:pPr>
        <w:pStyle w:val="-00Gauche"/>
        <w:rPr>
          <w:rFonts w:ascii="Century Gothic" w:eastAsia="Calibri" w:hAnsi="Century Gothic" w:cs="Calibri"/>
        </w:rPr>
      </w:pPr>
      <w:r>
        <w:rPr>
          <w:rFonts w:ascii="Century Gothic" w:eastAsia="Calibri" w:hAnsi="Century Gothic" w:cs="Calibri"/>
        </w:rPr>
        <w:t>Critère 6 : 10 points</w:t>
      </w:r>
    </w:p>
    <w:p w14:paraId="69A3F2A7" w14:textId="6D8B840B" w:rsidR="001D1B24" w:rsidRDefault="001D1B24">
      <w:pPr>
        <w:pStyle w:val="-00Gauche"/>
        <w:rPr>
          <w:rFonts w:ascii="Century Gothic" w:eastAsia="Calibri" w:hAnsi="Century Gothic" w:cs="Calibri"/>
        </w:rPr>
      </w:pPr>
    </w:p>
    <w:p w14:paraId="16B7CA5C" w14:textId="77777777" w:rsidR="005D6E90" w:rsidRPr="00036038" w:rsidRDefault="005D6E90">
      <w:pPr>
        <w:pStyle w:val="-00Gauche"/>
        <w:rPr>
          <w:rFonts w:ascii="Century Gothic" w:eastAsia="Calibri" w:hAnsi="Century Gothic" w:cs="Calibri"/>
        </w:rPr>
      </w:pPr>
    </w:p>
    <w:p w14:paraId="3E713A22" w14:textId="77777777" w:rsidR="00DB1EE4" w:rsidRPr="00036038" w:rsidRDefault="00DB1EE4" w:rsidP="00DB1EE4">
      <w:pPr>
        <w:pStyle w:val="-00Gauche"/>
        <w:spacing w:after="60"/>
        <w:rPr>
          <w:rFonts w:ascii="Century Gothic" w:eastAsia="Calibri" w:hAnsi="Century Gothic" w:cs="Calibri"/>
        </w:rPr>
      </w:pPr>
      <w:r w:rsidRPr="00036038">
        <w:rPr>
          <w:rFonts w:ascii="Century Gothic" w:eastAsia="Calibri" w:hAnsi="Century Gothic" w:cs="Calibri"/>
          <w:u w:val="single"/>
        </w:rPr>
        <w:t>Principe d’attribution des points aux questions du mémoire méthodologique</w:t>
      </w:r>
      <w:r w:rsidRPr="00036038">
        <w:rPr>
          <w:rFonts w:ascii="Century Gothic" w:eastAsia="Calibri" w:hAnsi="Century Gothic" w:cs="Calibri"/>
        </w:rPr>
        <w:t xml:space="preserve"> :</w:t>
      </w:r>
    </w:p>
    <w:p w14:paraId="18D003BE" w14:textId="77777777" w:rsidR="00DB1EE4" w:rsidRPr="00036038" w:rsidRDefault="00DB1EE4" w:rsidP="00DB1EE4">
      <w:pPr>
        <w:pStyle w:val="-00Gauche"/>
        <w:rPr>
          <w:rFonts w:ascii="Century Gothic" w:eastAsia="Calibri" w:hAnsi="Century Gothic" w:cs="Calibri"/>
        </w:rPr>
      </w:pPr>
      <w:r w:rsidRPr="00036038">
        <w:rPr>
          <w:rFonts w:ascii="Century Gothic" w:eastAsia="Calibri" w:hAnsi="Century Gothic" w:cs="Calibri"/>
        </w:rPr>
        <w:t>Les critères et sous-critères seront notés de 0 à 5 de la façon suivante :</w:t>
      </w:r>
    </w:p>
    <w:p w14:paraId="7F2C5E3F" w14:textId="77777777" w:rsidR="00DB1EE4" w:rsidRPr="00036038" w:rsidRDefault="00DB1EE4" w:rsidP="00DB1EE4">
      <w:pPr>
        <w:pStyle w:val="Liste1-02gauche"/>
        <w:numPr>
          <w:ilvl w:val="0"/>
          <w:numId w:val="2"/>
        </w:numPr>
        <w:spacing w:after="0"/>
        <w:rPr>
          <w:rFonts w:ascii="Century Gothic" w:eastAsia="Calibri" w:hAnsi="Century Gothic" w:cs="Calibri"/>
        </w:rPr>
      </w:pPr>
      <w:r w:rsidRPr="00036038">
        <w:rPr>
          <w:rFonts w:ascii="Century Gothic" w:eastAsia="Calibri" w:hAnsi="Century Gothic" w:cs="Calibri"/>
        </w:rPr>
        <w:t>0 pt : Pas d'information fournie.</w:t>
      </w:r>
    </w:p>
    <w:p w14:paraId="64288900" w14:textId="77777777" w:rsidR="00DB1EE4" w:rsidRPr="00036038" w:rsidRDefault="00DB1EE4" w:rsidP="00DB1EE4">
      <w:pPr>
        <w:pStyle w:val="Liste1-02gauche"/>
        <w:numPr>
          <w:ilvl w:val="0"/>
          <w:numId w:val="2"/>
        </w:numPr>
        <w:spacing w:after="0"/>
        <w:rPr>
          <w:rFonts w:ascii="Century Gothic" w:eastAsia="Calibri" w:hAnsi="Century Gothic" w:cs="Calibri"/>
        </w:rPr>
      </w:pPr>
      <w:r w:rsidRPr="00036038">
        <w:rPr>
          <w:rFonts w:ascii="Century Gothic" w:eastAsia="Calibri" w:hAnsi="Century Gothic" w:cs="Calibri"/>
        </w:rPr>
        <w:t>1 pt : Réponse inadaptée au projet.</w:t>
      </w:r>
    </w:p>
    <w:p w14:paraId="021CB76B" w14:textId="77777777" w:rsidR="00DB1EE4" w:rsidRPr="00036038" w:rsidRDefault="00DB1EE4" w:rsidP="00DB1EE4">
      <w:pPr>
        <w:pStyle w:val="Liste1-02gauche"/>
        <w:numPr>
          <w:ilvl w:val="0"/>
          <w:numId w:val="2"/>
        </w:numPr>
        <w:spacing w:after="0"/>
        <w:rPr>
          <w:rFonts w:ascii="Century Gothic" w:eastAsia="Calibri" w:hAnsi="Century Gothic" w:cs="Calibri"/>
        </w:rPr>
      </w:pPr>
      <w:r w:rsidRPr="00036038">
        <w:rPr>
          <w:rFonts w:ascii="Century Gothic" w:eastAsia="Calibri" w:hAnsi="Century Gothic" w:cs="Calibri"/>
        </w:rPr>
        <w:t>2 pts : Réponse généraliste, évasive.</w:t>
      </w:r>
    </w:p>
    <w:p w14:paraId="22B5455C" w14:textId="77777777" w:rsidR="00DB1EE4" w:rsidRPr="00036038" w:rsidRDefault="00DB1EE4" w:rsidP="00DB1EE4">
      <w:pPr>
        <w:pStyle w:val="Liste1-02gauche"/>
        <w:numPr>
          <w:ilvl w:val="0"/>
          <w:numId w:val="2"/>
        </w:numPr>
        <w:spacing w:after="0"/>
        <w:rPr>
          <w:rFonts w:ascii="Century Gothic" w:eastAsia="Calibri" w:hAnsi="Century Gothic" w:cs="Calibri"/>
        </w:rPr>
      </w:pPr>
      <w:r w:rsidRPr="00036038">
        <w:rPr>
          <w:rFonts w:ascii="Century Gothic" w:eastAsia="Calibri" w:hAnsi="Century Gothic" w:cs="Calibri"/>
        </w:rPr>
        <w:t>3 pts : Réponse adaptée au projet, peu précise.</w:t>
      </w:r>
    </w:p>
    <w:p w14:paraId="1F32AAD3" w14:textId="4D80E68D" w:rsidR="00DB1EE4" w:rsidRDefault="00DB1EE4" w:rsidP="00DB1EE4">
      <w:pPr>
        <w:pStyle w:val="Liste1-02gauche"/>
        <w:numPr>
          <w:ilvl w:val="0"/>
          <w:numId w:val="2"/>
        </w:numPr>
        <w:spacing w:after="0"/>
        <w:rPr>
          <w:rFonts w:ascii="Century Gothic" w:eastAsia="Calibri" w:hAnsi="Century Gothic" w:cs="Calibri"/>
        </w:rPr>
      </w:pPr>
      <w:r w:rsidRPr="00036038">
        <w:rPr>
          <w:rFonts w:ascii="Century Gothic" w:eastAsia="Calibri" w:hAnsi="Century Gothic" w:cs="Calibri"/>
        </w:rPr>
        <w:t>4 pts : Réponse correcte et appropriée au chantier.</w:t>
      </w:r>
    </w:p>
    <w:p w14:paraId="65199BF1" w14:textId="098E6B54" w:rsidR="00DB1EE4" w:rsidRPr="00036038" w:rsidRDefault="00DB1EE4" w:rsidP="00DB1EE4">
      <w:pPr>
        <w:pStyle w:val="Liste1-02gauche"/>
        <w:numPr>
          <w:ilvl w:val="0"/>
          <w:numId w:val="2"/>
        </w:numPr>
        <w:spacing w:after="0"/>
        <w:rPr>
          <w:rFonts w:ascii="Century Gothic" w:eastAsia="Calibri" w:hAnsi="Century Gothic" w:cs="Calibri"/>
        </w:rPr>
      </w:pPr>
      <w:r>
        <w:rPr>
          <w:rFonts w:ascii="Century Gothic" w:eastAsia="Calibri" w:hAnsi="Century Gothic" w:cs="Calibri"/>
        </w:rPr>
        <w:t>5 pts : Analyse cohérente du projet – Réponse sérieuse et approfondie</w:t>
      </w:r>
    </w:p>
    <w:p w14:paraId="6698BBF5" w14:textId="4E7431E3" w:rsidR="0051763F" w:rsidRDefault="0051763F" w:rsidP="0051763F">
      <w:pPr>
        <w:pStyle w:val="Corps"/>
      </w:pPr>
    </w:p>
    <w:p w14:paraId="5AAAA3E2" w14:textId="77777777" w:rsidR="00DB1EE4" w:rsidRPr="0051763F" w:rsidRDefault="00DB1EE4" w:rsidP="0051763F">
      <w:pPr>
        <w:pStyle w:val="Corps"/>
      </w:pPr>
    </w:p>
    <w:p w14:paraId="21AEF5C3" w14:textId="77777777" w:rsidR="001D1B24" w:rsidRPr="00036038" w:rsidRDefault="00836217">
      <w:pPr>
        <w:pStyle w:val="Titre3"/>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Century Gothic" w:eastAsia="Calibri" w:hAnsi="Century Gothic" w:cs="Calibri"/>
          <w:b/>
          <w:bCs/>
          <w:sz w:val="24"/>
          <w:szCs w:val="24"/>
        </w:rPr>
      </w:pPr>
      <w:r w:rsidRPr="00036038">
        <w:rPr>
          <w:rFonts w:ascii="Century Gothic" w:eastAsia="Calibri" w:hAnsi="Century Gothic" w:cs="Calibri"/>
          <w:b/>
          <w:bCs/>
          <w:sz w:val="24"/>
          <w:szCs w:val="24"/>
        </w:rPr>
        <w:t>Les renseignements indiqués dans le mémoire technique doivent être liés directement au chantier, objet du marché, et ne doivent pas être une simple énumération de l’organisation des moyens généraux de l’entreprise.</w:t>
      </w:r>
    </w:p>
    <w:p w14:paraId="31B58B2B" w14:textId="1CA8B449" w:rsidR="00DB1EE4" w:rsidRDefault="00DB1EE4">
      <w:pPr>
        <w:pStyle w:val="Corps"/>
        <w:rPr>
          <w:rFonts w:ascii="Century Gothic" w:hAnsi="Century Gothic"/>
          <w:b/>
          <w:bCs/>
          <w:sz w:val="24"/>
          <w:szCs w:val="24"/>
        </w:rPr>
      </w:pPr>
    </w:p>
    <w:p w14:paraId="0F1908D3" w14:textId="77777777" w:rsidR="00DB1EE4" w:rsidRPr="00036038" w:rsidRDefault="00DB1EE4">
      <w:pPr>
        <w:pStyle w:val="Corps"/>
        <w:rPr>
          <w:rFonts w:ascii="Century Gothic" w:hAnsi="Century Gothic"/>
          <w:b/>
          <w:bCs/>
          <w:sz w:val="24"/>
          <w:szCs w:val="24"/>
        </w:rPr>
      </w:pPr>
    </w:p>
    <w:p w14:paraId="1CB1B60C" w14:textId="77777777" w:rsidR="006B7FFB" w:rsidRPr="00036038" w:rsidRDefault="006B7FFB" w:rsidP="006B7FFB">
      <w:pPr>
        <w:pStyle w:val="Corps"/>
        <w:pBdr>
          <w:top w:val="single" w:sz="4" w:space="0" w:color="000000"/>
          <w:left w:val="single" w:sz="4" w:space="0" w:color="000000"/>
          <w:bottom w:val="single" w:sz="4" w:space="0" w:color="000000"/>
          <w:right w:val="single" w:sz="4" w:space="0" w:color="000000"/>
        </w:pBdr>
        <w:spacing w:after="60"/>
        <w:rPr>
          <w:rFonts w:ascii="Century Gothic" w:hAnsi="Century Gothic"/>
          <w:u w:val="single"/>
        </w:rPr>
      </w:pPr>
      <w:r w:rsidRPr="00036038">
        <w:rPr>
          <w:rFonts w:ascii="Century Gothic" w:hAnsi="Century Gothic"/>
          <w:b/>
          <w:bCs/>
          <w:u w:val="single"/>
        </w:rPr>
        <w:t>LOT</w:t>
      </w:r>
      <w:r w:rsidRPr="00036038">
        <w:rPr>
          <w:rFonts w:ascii="Century Gothic" w:hAnsi="Century Gothic"/>
          <w:b/>
          <w:bCs/>
        </w:rPr>
        <w:t> :</w:t>
      </w:r>
    </w:p>
    <w:p w14:paraId="68A19E22" w14:textId="77777777" w:rsidR="006B7FFB" w:rsidRPr="00036038" w:rsidRDefault="006B7FFB" w:rsidP="006B7FFB">
      <w:pPr>
        <w:pStyle w:val="Corps"/>
        <w:pBdr>
          <w:top w:val="single" w:sz="4" w:space="0" w:color="000000"/>
          <w:left w:val="single" w:sz="4" w:space="0" w:color="000000"/>
          <w:bottom w:val="single" w:sz="4" w:space="0" w:color="000000"/>
          <w:right w:val="single" w:sz="4" w:space="0" w:color="000000"/>
        </w:pBdr>
        <w:rPr>
          <w:rFonts w:ascii="Century Gothic" w:hAnsi="Century Gothic"/>
          <w:u w:val="single"/>
        </w:rPr>
      </w:pPr>
    </w:p>
    <w:p w14:paraId="1B3C6BE6" w14:textId="77777777" w:rsidR="006B7FFB" w:rsidRPr="00036038" w:rsidRDefault="006B7FFB" w:rsidP="006B7FFB">
      <w:pPr>
        <w:pStyle w:val="Corps"/>
        <w:pBdr>
          <w:top w:val="single" w:sz="4" w:space="0" w:color="000000"/>
          <w:left w:val="single" w:sz="4" w:space="0" w:color="000000"/>
          <w:bottom w:val="single" w:sz="4" w:space="0" w:color="000000"/>
          <w:right w:val="single" w:sz="4" w:space="0" w:color="000000"/>
        </w:pBdr>
        <w:rPr>
          <w:rFonts w:ascii="Century Gothic" w:hAnsi="Century Gothic"/>
          <w:u w:val="single"/>
        </w:rPr>
      </w:pPr>
    </w:p>
    <w:p w14:paraId="78041F75" w14:textId="77777777" w:rsidR="006B7FFB" w:rsidRPr="00036038" w:rsidRDefault="006B7FFB">
      <w:pPr>
        <w:pStyle w:val="Corps"/>
        <w:rPr>
          <w:rFonts w:ascii="Century Gothic" w:hAnsi="Century Gothic"/>
          <w:b/>
          <w:bCs/>
          <w:sz w:val="24"/>
          <w:szCs w:val="24"/>
        </w:rPr>
      </w:pPr>
    </w:p>
    <w:p w14:paraId="5137C197" w14:textId="77777777" w:rsidR="001D1B24" w:rsidRPr="00036038" w:rsidRDefault="00836217">
      <w:pPr>
        <w:pStyle w:val="Corps"/>
        <w:pBdr>
          <w:top w:val="single" w:sz="4" w:space="0" w:color="000000"/>
          <w:left w:val="single" w:sz="4" w:space="0" w:color="000000"/>
          <w:bottom w:val="single" w:sz="4" w:space="0" w:color="000000"/>
          <w:right w:val="single" w:sz="4" w:space="0" w:color="000000"/>
        </w:pBdr>
        <w:spacing w:after="60"/>
        <w:rPr>
          <w:rFonts w:ascii="Century Gothic" w:hAnsi="Century Gothic"/>
          <w:u w:val="single"/>
        </w:rPr>
      </w:pPr>
      <w:r w:rsidRPr="00036038">
        <w:rPr>
          <w:rFonts w:ascii="Century Gothic" w:hAnsi="Century Gothic"/>
          <w:b/>
          <w:bCs/>
          <w:u w:val="single"/>
        </w:rPr>
        <w:t>Nom de l’entreprise</w:t>
      </w:r>
      <w:r w:rsidRPr="00036038">
        <w:rPr>
          <w:rFonts w:ascii="Century Gothic" w:hAnsi="Century Gothic"/>
          <w:b/>
          <w:bCs/>
        </w:rPr>
        <w:t> :</w:t>
      </w:r>
    </w:p>
    <w:p w14:paraId="630AA1E2"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u w:val="single"/>
        </w:rPr>
      </w:pPr>
    </w:p>
    <w:p w14:paraId="29F147C0"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u w:val="single"/>
        </w:rPr>
      </w:pPr>
    </w:p>
    <w:p w14:paraId="285A52C3" w14:textId="77777777" w:rsidR="001A7015" w:rsidRPr="00036038" w:rsidRDefault="001A7015">
      <w:pPr>
        <w:pStyle w:val="Corps"/>
        <w:rPr>
          <w:rFonts w:ascii="Century Gothic" w:hAnsi="Century Gothic"/>
          <w:u w:val="single"/>
        </w:rPr>
      </w:pPr>
    </w:p>
    <w:p w14:paraId="2C25DDA8" w14:textId="77777777" w:rsidR="001D1B24" w:rsidRPr="00036038" w:rsidRDefault="006B7FFB">
      <w:pPr>
        <w:pStyle w:val="Corps"/>
        <w:pBdr>
          <w:top w:val="single" w:sz="4" w:space="0" w:color="000000"/>
          <w:left w:val="single" w:sz="4" w:space="0" w:color="000000"/>
          <w:bottom w:val="single" w:sz="4" w:space="0" w:color="000000"/>
          <w:right w:val="single" w:sz="4" w:space="0" w:color="000000"/>
        </w:pBdr>
        <w:spacing w:after="60"/>
        <w:rPr>
          <w:rFonts w:ascii="Century Gothic" w:hAnsi="Century Gothic"/>
          <w:u w:val="single"/>
        </w:rPr>
      </w:pPr>
      <w:r w:rsidRPr="00036038">
        <w:rPr>
          <w:rFonts w:ascii="Century Gothic" w:hAnsi="Century Gothic"/>
          <w:b/>
          <w:bCs/>
          <w:u w:val="single"/>
          <w:lang w:val="es-ES_tradnl"/>
        </w:rPr>
        <w:t>REPRESENTANT (</w:t>
      </w:r>
      <w:proofErr w:type="spellStart"/>
      <w:r w:rsidRPr="00036038">
        <w:rPr>
          <w:rFonts w:ascii="Century Gothic" w:hAnsi="Century Gothic"/>
          <w:b/>
          <w:bCs/>
          <w:u w:val="single"/>
          <w:lang w:val="es-ES_tradnl"/>
        </w:rPr>
        <w:t>Nom</w:t>
      </w:r>
      <w:proofErr w:type="spellEnd"/>
      <w:r w:rsidRPr="00036038">
        <w:rPr>
          <w:rFonts w:ascii="Century Gothic" w:hAnsi="Century Gothic"/>
          <w:b/>
          <w:bCs/>
          <w:u w:val="single"/>
          <w:lang w:val="es-ES_tradnl"/>
        </w:rPr>
        <w:t xml:space="preserve"> et </w:t>
      </w:r>
      <w:proofErr w:type="spellStart"/>
      <w:r w:rsidRPr="00036038">
        <w:rPr>
          <w:rFonts w:ascii="Century Gothic" w:hAnsi="Century Gothic"/>
          <w:b/>
          <w:bCs/>
          <w:u w:val="single"/>
          <w:lang w:val="es-ES_tradnl"/>
        </w:rPr>
        <w:t>Prénom</w:t>
      </w:r>
      <w:proofErr w:type="spellEnd"/>
      <w:proofErr w:type="gramStart"/>
      <w:r w:rsidRPr="00036038">
        <w:rPr>
          <w:rFonts w:ascii="Century Gothic" w:hAnsi="Century Gothic"/>
          <w:b/>
          <w:bCs/>
          <w:u w:val="single"/>
          <w:lang w:val="es-ES_tradnl"/>
        </w:rPr>
        <w:t>)</w:t>
      </w:r>
      <w:r w:rsidRPr="00036038">
        <w:rPr>
          <w:rFonts w:ascii="Century Gothic" w:hAnsi="Century Gothic"/>
          <w:b/>
          <w:bCs/>
          <w:lang w:val="es-ES_tradnl"/>
        </w:rPr>
        <w:t xml:space="preserve"> </w:t>
      </w:r>
      <w:r w:rsidRPr="00036038">
        <w:rPr>
          <w:rFonts w:ascii="Century Gothic" w:hAnsi="Century Gothic"/>
          <w:b/>
          <w:bCs/>
        </w:rPr>
        <w:t>:</w:t>
      </w:r>
      <w:proofErr w:type="gramEnd"/>
    </w:p>
    <w:p w14:paraId="43B52F34" w14:textId="77777777" w:rsidR="001D1B24" w:rsidRPr="00036038" w:rsidRDefault="00836217">
      <w:pPr>
        <w:pStyle w:val="Corps"/>
        <w:pBdr>
          <w:top w:val="single" w:sz="4" w:space="0" w:color="000000"/>
          <w:left w:val="single" w:sz="4" w:space="0" w:color="000000"/>
          <w:bottom w:val="single" w:sz="4" w:space="0" w:color="000000"/>
          <w:right w:val="single" w:sz="4" w:space="0" w:color="000000"/>
        </w:pBdr>
        <w:rPr>
          <w:rFonts w:ascii="Century Gothic" w:hAnsi="Century Gothic"/>
        </w:rPr>
      </w:pPr>
      <w:r w:rsidRPr="00036038">
        <w:rPr>
          <w:rFonts w:ascii="Century Gothic" w:hAnsi="Century Gothic"/>
        </w:rPr>
        <w:t>Mail et télé</w:t>
      </w:r>
      <w:r w:rsidRPr="00036038">
        <w:rPr>
          <w:rFonts w:ascii="Century Gothic" w:hAnsi="Century Gothic"/>
          <w:lang w:val="it-IT"/>
        </w:rPr>
        <w:t>phone</w:t>
      </w:r>
      <w:r w:rsidRPr="00036038">
        <w:rPr>
          <w:rFonts w:ascii="Century Gothic" w:hAnsi="Century Gothic"/>
        </w:rPr>
        <w:t xml:space="preserve"> : </w:t>
      </w:r>
    </w:p>
    <w:p w14:paraId="18E0A813"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u w:val="single"/>
        </w:rPr>
      </w:pPr>
    </w:p>
    <w:p w14:paraId="7D9C8DA2" w14:textId="7EBF0D97" w:rsidR="001A7015" w:rsidRPr="00036038" w:rsidRDefault="001A7015">
      <w:pPr>
        <w:rPr>
          <w:rFonts w:ascii="Century Gothic" w:hAnsi="Century Gothic"/>
          <w:u w:val="single"/>
        </w:rPr>
      </w:pPr>
      <w:r w:rsidRPr="00036038">
        <w:rPr>
          <w:rFonts w:ascii="Century Gothic" w:hAnsi="Century Gothic"/>
          <w:u w:val="single"/>
        </w:rPr>
        <w:br w:type="page"/>
      </w:r>
    </w:p>
    <w:p w14:paraId="79F26A8C" w14:textId="77777777" w:rsidR="006B7FFB" w:rsidRPr="00036038" w:rsidRDefault="006B7FFB">
      <w:pPr>
        <w:rPr>
          <w:rFonts w:ascii="Century Gothic" w:eastAsia="Calibri" w:hAnsi="Century Gothic" w:cs="Calibri"/>
          <w:color w:val="000000"/>
          <w:sz w:val="20"/>
          <w:szCs w:val="20"/>
          <w:u w:val="single" w:color="000000"/>
          <w:lang w:val="fr-FR" w:eastAsia="fr-FR"/>
        </w:rPr>
      </w:pPr>
    </w:p>
    <w:p w14:paraId="63EE6FDF" w14:textId="181100E1" w:rsidR="001D1B24" w:rsidRPr="00036038" w:rsidRDefault="00836217">
      <w:pPr>
        <w:pStyle w:val="Corps"/>
        <w:shd w:val="clear" w:color="auto" w:fill="C0C0C0"/>
        <w:rPr>
          <w:rFonts w:ascii="Century Gothic" w:hAnsi="Century Gothic"/>
          <w:u w:val="single"/>
        </w:rPr>
      </w:pPr>
      <w:r w:rsidRPr="00036038">
        <w:rPr>
          <w:rFonts w:ascii="Century Gothic" w:hAnsi="Century Gothic"/>
          <w:b/>
          <w:bCs/>
        </w:rPr>
        <w:t xml:space="preserve">1- </w:t>
      </w:r>
      <w:r w:rsidR="00843B98">
        <w:rPr>
          <w:rFonts w:ascii="Century Gothic" w:hAnsi="Century Gothic"/>
          <w:b/>
          <w:bCs/>
        </w:rPr>
        <w:t>M</w:t>
      </w:r>
      <w:r w:rsidR="00E55018">
        <w:rPr>
          <w:rFonts w:ascii="Century Gothic" w:hAnsi="Century Gothic"/>
          <w:b/>
          <w:bCs/>
        </w:rPr>
        <w:t>ODALITE</w:t>
      </w:r>
      <w:r w:rsidR="00CC4D68">
        <w:rPr>
          <w:rFonts w:ascii="Century Gothic" w:hAnsi="Century Gothic"/>
          <w:b/>
          <w:bCs/>
        </w:rPr>
        <w:t>S</w:t>
      </w:r>
      <w:r w:rsidR="00E55018">
        <w:rPr>
          <w:rFonts w:ascii="Century Gothic" w:hAnsi="Century Gothic"/>
          <w:b/>
          <w:bCs/>
        </w:rPr>
        <w:t xml:space="preserve"> D</w:t>
      </w:r>
      <w:r w:rsidR="00CC4D68">
        <w:rPr>
          <w:rFonts w:ascii="Century Gothic" w:hAnsi="Century Gothic"/>
          <w:b/>
          <w:bCs/>
        </w:rPr>
        <w:t>’</w:t>
      </w:r>
      <w:r w:rsidR="00E55018">
        <w:rPr>
          <w:rFonts w:ascii="Century Gothic" w:hAnsi="Century Gothic"/>
          <w:b/>
          <w:bCs/>
        </w:rPr>
        <w:t xml:space="preserve">EXECUTION </w:t>
      </w:r>
      <w:r w:rsidR="00653123">
        <w:rPr>
          <w:rFonts w:ascii="Century Gothic" w:hAnsi="Century Gothic"/>
          <w:b/>
          <w:bCs/>
        </w:rPr>
        <w:t>(</w:t>
      </w:r>
      <w:r w:rsidR="001F106B">
        <w:rPr>
          <w:rFonts w:ascii="Century Gothic" w:hAnsi="Century Gothic"/>
          <w:b/>
          <w:bCs/>
        </w:rPr>
        <w:t>15</w:t>
      </w:r>
      <w:r w:rsidRPr="00036038">
        <w:rPr>
          <w:rFonts w:ascii="Century Gothic" w:hAnsi="Century Gothic"/>
          <w:b/>
          <w:bCs/>
        </w:rPr>
        <w:t xml:space="preserve"> points</w:t>
      </w:r>
      <w:r w:rsidR="00653123">
        <w:rPr>
          <w:rFonts w:ascii="Century Gothic" w:hAnsi="Century Gothic"/>
          <w:b/>
          <w:bCs/>
        </w:rPr>
        <w:t>)</w:t>
      </w:r>
      <w:r w:rsidR="005D6E90" w:rsidRPr="00036038">
        <w:rPr>
          <w:rFonts w:ascii="Century Gothic" w:hAnsi="Century Gothic"/>
          <w:b/>
          <w:bCs/>
        </w:rPr>
        <w:t xml:space="preserve"> </w:t>
      </w:r>
    </w:p>
    <w:p w14:paraId="4D46B752" w14:textId="77777777" w:rsidR="001D1B24" w:rsidRPr="00036038" w:rsidRDefault="001D1B24" w:rsidP="005D6E90">
      <w:pPr>
        <w:pStyle w:val="Corps"/>
        <w:spacing w:after="0"/>
        <w:rPr>
          <w:rFonts w:ascii="Century Gothic" w:hAnsi="Century Gothic"/>
          <w:sz w:val="16"/>
          <w:szCs w:val="16"/>
          <w:u w:val="single"/>
        </w:rPr>
      </w:pPr>
    </w:p>
    <w:p w14:paraId="007FB442" w14:textId="38FDB8C5" w:rsidR="004A68FC" w:rsidRPr="00036038" w:rsidRDefault="004A68FC">
      <w:pPr>
        <w:pStyle w:val="Corps"/>
        <w:spacing w:after="60"/>
        <w:rPr>
          <w:rFonts w:ascii="Century Gothic" w:hAnsi="Century Gothic"/>
          <w:b/>
          <w:bCs/>
        </w:rPr>
      </w:pPr>
      <w:r w:rsidRPr="00036038">
        <w:rPr>
          <w:rFonts w:ascii="Century Gothic" w:hAnsi="Century Gothic"/>
          <w:b/>
          <w:bCs/>
        </w:rPr>
        <w:t>A préciser :</w:t>
      </w:r>
    </w:p>
    <w:p w14:paraId="1989731E" w14:textId="721AD0A3" w:rsidR="001D1B24" w:rsidRPr="00036038" w:rsidRDefault="00843B98" w:rsidP="001A7015">
      <w:pPr>
        <w:pStyle w:val="Corps"/>
        <w:numPr>
          <w:ilvl w:val="0"/>
          <w:numId w:val="8"/>
        </w:numPr>
        <w:rPr>
          <w:rFonts w:ascii="Century Gothic" w:hAnsi="Century Gothic"/>
          <w:color w:val="000000" w:themeColor="text1"/>
        </w:rPr>
      </w:pPr>
      <w:r>
        <w:rPr>
          <w:rFonts w:ascii="Century Gothic" w:hAnsi="Century Gothic"/>
          <w:color w:val="000000" w:themeColor="text1"/>
        </w:rPr>
        <w:t>Modalités d’exécution des prestations en site occupé</w:t>
      </w:r>
      <w:r w:rsidR="00871C4A">
        <w:rPr>
          <w:rFonts w:ascii="Century Gothic" w:hAnsi="Century Gothic"/>
          <w:color w:val="000000" w:themeColor="text1"/>
        </w:rPr>
        <w:t>.</w:t>
      </w:r>
    </w:p>
    <w:p w14:paraId="49121805" w14:textId="67318727" w:rsidR="001D1B24" w:rsidRPr="00036038" w:rsidRDefault="00843B98" w:rsidP="001A7015">
      <w:pPr>
        <w:pStyle w:val="Corps"/>
        <w:numPr>
          <w:ilvl w:val="0"/>
          <w:numId w:val="8"/>
        </w:numPr>
        <w:rPr>
          <w:rFonts w:ascii="Century Gothic" w:hAnsi="Century Gothic"/>
          <w:color w:val="000000" w:themeColor="text1"/>
        </w:rPr>
      </w:pPr>
      <w:r>
        <w:rPr>
          <w:rFonts w:ascii="Century Gothic" w:hAnsi="Century Gothic"/>
          <w:color w:val="000000" w:themeColor="text1"/>
        </w:rPr>
        <w:t>Gestion des points de vigilance des difficultés particulières</w:t>
      </w:r>
      <w:r w:rsidR="00871C4A">
        <w:rPr>
          <w:rFonts w:ascii="Century Gothic" w:hAnsi="Century Gothic"/>
          <w:color w:val="000000" w:themeColor="text1"/>
        </w:rPr>
        <w:t>.</w:t>
      </w:r>
    </w:p>
    <w:p w14:paraId="563054A7" w14:textId="41D017E5" w:rsidR="001A7015" w:rsidRDefault="00653123" w:rsidP="001A7015">
      <w:pPr>
        <w:pStyle w:val="Corps"/>
        <w:numPr>
          <w:ilvl w:val="0"/>
          <w:numId w:val="8"/>
        </w:numPr>
        <w:rPr>
          <w:rFonts w:ascii="Century Gothic" w:hAnsi="Century Gothic"/>
          <w:color w:val="000000" w:themeColor="text1"/>
        </w:rPr>
      </w:pPr>
      <w:r>
        <w:rPr>
          <w:rFonts w:ascii="Century Gothic" w:hAnsi="Century Gothic"/>
          <w:color w:val="000000" w:themeColor="text1"/>
        </w:rPr>
        <w:t>La nature des travaux que le candidat envisage de sous-traiter partiellement en précisant le % estimé par rapport au montant total des travaux</w:t>
      </w:r>
      <w:r w:rsidR="00871C4A">
        <w:rPr>
          <w:rFonts w:ascii="Century Gothic" w:hAnsi="Century Gothic"/>
          <w:color w:val="000000" w:themeColor="text1"/>
        </w:rPr>
        <w:t>.</w:t>
      </w:r>
    </w:p>
    <w:p w14:paraId="5E93D668" w14:textId="643CFDAB" w:rsidR="00843B98" w:rsidRPr="00036038" w:rsidRDefault="00843B98" w:rsidP="001A7015">
      <w:pPr>
        <w:pStyle w:val="Corps"/>
        <w:numPr>
          <w:ilvl w:val="0"/>
          <w:numId w:val="8"/>
        </w:numPr>
        <w:rPr>
          <w:rFonts w:ascii="Century Gothic" w:hAnsi="Century Gothic"/>
          <w:color w:val="000000" w:themeColor="text1"/>
        </w:rPr>
      </w:pPr>
      <w:r>
        <w:rPr>
          <w:rFonts w:ascii="Century Gothic" w:hAnsi="Century Gothic"/>
          <w:color w:val="000000" w:themeColor="text1"/>
        </w:rPr>
        <w:t>Planning</w:t>
      </w:r>
      <w:r w:rsidR="00871C4A">
        <w:rPr>
          <w:rFonts w:ascii="Century Gothic" w:hAnsi="Century Gothic"/>
          <w:color w:val="000000" w:themeColor="text1"/>
        </w:rPr>
        <w:t>.</w:t>
      </w:r>
    </w:p>
    <w:p w14:paraId="172C6688" w14:textId="798EA330" w:rsidR="001D1B24" w:rsidRPr="00036038" w:rsidRDefault="00836217">
      <w:pPr>
        <w:pStyle w:val="Corps"/>
        <w:pBdr>
          <w:top w:val="single" w:sz="4" w:space="0" w:color="000000"/>
          <w:left w:val="single" w:sz="4" w:space="0" w:color="000000"/>
          <w:bottom w:val="single" w:sz="4" w:space="0" w:color="000000"/>
          <w:right w:val="single" w:sz="4" w:space="0" w:color="000000"/>
        </w:pBdr>
        <w:tabs>
          <w:tab w:val="center" w:pos="4678"/>
          <w:tab w:val="right" w:pos="9044"/>
        </w:tabs>
        <w:rPr>
          <w:rFonts w:ascii="Century Gothic" w:hAnsi="Century Gothic"/>
        </w:rPr>
      </w:pPr>
      <w:r w:rsidRPr="00036038">
        <w:rPr>
          <w:rFonts w:ascii="Century Gothic" w:hAnsi="Century Gothic"/>
          <w:b/>
          <w:bCs/>
          <w:i/>
          <w:iCs/>
        </w:rPr>
        <w:t>Réponse de l'entreprise :</w:t>
      </w:r>
    </w:p>
    <w:p w14:paraId="1D663D69"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764E9BFD"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40C3379D" w14:textId="77777777" w:rsidR="001A7015" w:rsidRPr="00036038" w:rsidRDefault="001A7015">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1C3961DF" w14:textId="77777777" w:rsidR="001A7015" w:rsidRPr="00036038" w:rsidRDefault="001A7015">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606C67B3"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39D32701" w14:textId="77777777" w:rsidR="007310DE" w:rsidRPr="00036038" w:rsidRDefault="007310DE">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748C1732"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3D62BE18" w14:textId="77777777" w:rsidR="007310DE" w:rsidRPr="00036038" w:rsidRDefault="007310DE">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10236BF9"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39F1ED59"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rPr>
          <w:rFonts w:ascii="Century Gothic" w:hAnsi="Century Gothic"/>
        </w:rPr>
      </w:pPr>
    </w:p>
    <w:p w14:paraId="112B4A86" w14:textId="77777777" w:rsidR="001D1B24" w:rsidRPr="00036038" w:rsidRDefault="001D1B24">
      <w:pPr>
        <w:pStyle w:val="Corps"/>
        <w:rPr>
          <w:rFonts w:ascii="Century Gothic" w:hAnsi="Century Gothic"/>
          <w:u w:val="single"/>
        </w:rPr>
      </w:pPr>
    </w:p>
    <w:p w14:paraId="44D6AC54" w14:textId="5506E24B" w:rsidR="001D1B24" w:rsidRPr="00036038" w:rsidRDefault="00836217">
      <w:pPr>
        <w:pStyle w:val="Corps"/>
        <w:shd w:val="clear" w:color="auto" w:fill="C0C0C0"/>
        <w:rPr>
          <w:rFonts w:ascii="Century Gothic" w:hAnsi="Century Gothic"/>
          <w:u w:val="single"/>
        </w:rPr>
      </w:pPr>
      <w:r w:rsidRPr="00036038">
        <w:rPr>
          <w:rFonts w:ascii="Century Gothic" w:hAnsi="Century Gothic"/>
          <w:b/>
          <w:bCs/>
        </w:rPr>
        <w:t xml:space="preserve">2- </w:t>
      </w:r>
      <w:r w:rsidR="001F106B">
        <w:rPr>
          <w:rFonts w:ascii="Century Gothic" w:hAnsi="Century Gothic"/>
          <w:b/>
          <w:bCs/>
        </w:rPr>
        <w:t>Compatibilité / adéquation des matériels proposés avec l’équipement</w:t>
      </w:r>
      <w:r w:rsidRPr="00036038">
        <w:rPr>
          <w:rFonts w:ascii="Century Gothic" w:hAnsi="Century Gothic"/>
          <w:b/>
          <w:bCs/>
        </w:rPr>
        <w:t xml:space="preserve"> </w:t>
      </w:r>
      <w:r w:rsidR="00653123">
        <w:rPr>
          <w:rFonts w:ascii="Century Gothic" w:hAnsi="Century Gothic"/>
          <w:b/>
          <w:bCs/>
        </w:rPr>
        <w:t>(</w:t>
      </w:r>
      <w:r w:rsidRPr="00036038">
        <w:rPr>
          <w:rFonts w:ascii="Century Gothic" w:hAnsi="Century Gothic"/>
          <w:b/>
          <w:bCs/>
        </w:rPr>
        <w:t>1</w:t>
      </w:r>
      <w:r w:rsidR="001F106B">
        <w:rPr>
          <w:rFonts w:ascii="Century Gothic" w:hAnsi="Century Gothic"/>
          <w:b/>
          <w:bCs/>
        </w:rPr>
        <w:t>0</w:t>
      </w:r>
      <w:r w:rsidRPr="00036038">
        <w:rPr>
          <w:rFonts w:ascii="Century Gothic" w:hAnsi="Century Gothic"/>
          <w:b/>
          <w:bCs/>
        </w:rPr>
        <w:t xml:space="preserve"> points</w:t>
      </w:r>
      <w:r w:rsidR="00653123">
        <w:rPr>
          <w:rFonts w:ascii="Century Gothic" w:hAnsi="Century Gothic"/>
          <w:b/>
          <w:bCs/>
        </w:rPr>
        <w:t>)</w:t>
      </w:r>
    </w:p>
    <w:p w14:paraId="7A9DEE73" w14:textId="77777777" w:rsidR="001D1B24" w:rsidRPr="00036038" w:rsidRDefault="001D1B24" w:rsidP="005D6E90">
      <w:pPr>
        <w:pStyle w:val="Corps"/>
        <w:spacing w:after="0"/>
        <w:rPr>
          <w:rFonts w:ascii="Century Gothic" w:hAnsi="Century Gothic"/>
          <w:sz w:val="16"/>
          <w:szCs w:val="16"/>
          <w:u w:val="single"/>
        </w:rPr>
      </w:pPr>
    </w:p>
    <w:p w14:paraId="17D1AD1D" w14:textId="55E0FE6F" w:rsidR="001D1B24" w:rsidRPr="00036038" w:rsidRDefault="004A68FC">
      <w:pPr>
        <w:pStyle w:val="Corps"/>
        <w:spacing w:after="60"/>
        <w:rPr>
          <w:rFonts w:ascii="Century Gothic" w:hAnsi="Century Gothic"/>
          <w:b/>
          <w:bCs/>
        </w:rPr>
      </w:pPr>
      <w:r w:rsidRPr="00036038">
        <w:rPr>
          <w:rFonts w:ascii="Century Gothic" w:hAnsi="Century Gothic"/>
          <w:b/>
          <w:bCs/>
        </w:rPr>
        <w:t>A</w:t>
      </w:r>
      <w:r w:rsidR="00E27ABB" w:rsidRPr="00036038">
        <w:rPr>
          <w:rFonts w:ascii="Century Gothic" w:hAnsi="Century Gothic"/>
          <w:b/>
          <w:bCs/>
        </w:rPr>
        <w:t xml:space="preserve"> préciser</w:t>
      </w:r>
      <w:r w:rsidR="00836217" w:rsidRPr="00036038">
        <w:rPr>
          <w:rFonts w:ascii="Century Gothic" w:hAnsi="Century Gothic"/>
          <w:b/>
          <w:bCs/>
        </w:rPr>
        <w:t> :</w:t>
      </w:r>
    </w:p>
    <w:p w14:paraId="2D707E20" w14:textId="562FABB9" w:rsidR="00E55018" w:rsidRDefault="00E55018" w:rsidP="001A7015">
      <w:pPr>
        <w:pStyle w:val="Corps"/>
        <w:numPr>
          <w:ilvl w:val="0"/>
          <w:numId w:val="8"/>
        </w:numPr>
        <w:rPr>
          <w:rFonts w:ascii="Century Gothic" w:hAnsi="Century Gothic"/>
          <w:bCs/>
          <w:color w:val="000000" w:themeColor="text1"/>
        </w:rPr>
      </w:pPr>
      <w:r>
        <w:rPr>
          <w:rFonts w:ascii="Century Gothic" w:hAnsi="Century Gothic"/>
          <w:bCs/>
          <w:color w:val="000000" w:themeColor="text1"/>
        </w:rPr>
        <w:t>Fiches techniques des différents matériels et matériaux prévus dans l’offre</w:t>
      </w:r>
      <w:r w:rsidR="00871C4A">
        <w:rPr>
          <w:rFonts w:ascii="Century Gothic" w:hAnsi="Century Gothic"/>
          <w:bCs/>
          <w:color w:val="000000" w:themeColor="text1"/>
        </w:rPr>
        <w:t>.</w:t>
      </w:r>
    </w:p>
    <w:p w14:paraId="7DDBC36D" w14:textId="343B220D" w:rsidR="001F106B" w:rsidRPr="00036038" w:rsidRDefault="001F106B" w:rsidP="001A7015">
      <w:pPr>
        <w:pStyle w:val="Corps"/>
        <w:numPr>
          <w:ilvl w:val="0"/>
          <w:numId w:val="8"/>
        </w:numPr>
        <w:rPr>
          <w:rFonts w:ascii="Century Gothic" w:hAnsi="Century Gothic"/>
          <w:bCs/>
          <w:color w:val="000000" w:themeColor="text1"/>
        </w:rPr>
      </w:pPr>
      <w:r>
        <w:rPr>
          <w:rFonts w:ascii="Century Gothic" w:hAnsi="Century Gothic"/>
          <w:bCs/>
          <w:color w:val="000000" w:themeColor="text1"/>
        </w:rPr>
        <w:t>Devis détaillant les prestations et en spécifiant les équipements proposés.</w:t>
      </w:r>
    </w:p>
    <w:p w14:paraId="2BD81588" w14:textId="4170D818" w:rsidR="001D1B24" w:rsidRPr="00036038" w:rsidRDefault="00836217" w:rsidP="001A7015">
      <w:pPr>
        <w:pStyle w:val="Corps"/>
        <w:pBdr>
          <w:top w:val="single" w:sz="4" w:space="0" w:color="000000"/>
          <w:left w:val="single" w:sz="4" w:space="0" w:color="000000"/>
          <w:bottom w:val="single" w:sz="4" w:space="31" w:color="000000"/>
          <w:right w:val="single" w:sz="4" w:space="0" w:color="000000"/>
        </w:pBdr>
        <w:tabs>
          <w:tab w:val="center" w:pos="4678"/>
          <w:tab w:val="right" w:pos="9044"/>
        </w:tabs>
        <w:rPr>
          <w:rFonts w:ascii="Century Gothic" w:hAnsi="Century Gothic"/>
        </w:rPr>
      </w:pPr>
      <w:r w:rsidRPr="00036038">
        <w:rPr>
          <w:rFonts w:ascii="Century Gothic" w:hAnsi="Century Gothic"/>
          <w:b/>
          <w:bCs/>
          <w:i/>
          <w:iCs/>
        </w:rPr>
        <w:t>Réponse de l'entreprise :</w:t>
      </w:r>
    </w:p>
    <w:p w14:paraId="1BBED44E" w14:textId="77777777" w:rsidR="001D1B24" w:rsidRPr="00036038" w:rsidRDefault="001D1B24"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rPr>
      </w:pPr>
    </w:p>
    <w:p w14:paraId="02E37C45" w14:textId="77777777" w:rsidR="001D1B24" w:rsidRPr="00036038" w:rsidRDefault="001D1B24"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rPr>
      </w:pPr>
    </w:p>
    <w:p w14:paraId="6C2324ED" w14:textId="77777777" w:rsidR="001D1B24" w:rsidRPr="00036038" w:rsidRDefault="001D1B24"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1B4C8B58" w14:textId="77777777" w:rsidR="007310DE" w:rsidRPr="00036038" w:rsidRDefault="007310DE"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628A6118" w14:textId="77777777" w:rsidR="001D1B24" w:rsidRPr="00036038" w:rsidRDefault="001D1B24"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71BBC369" w14:textId="77777777" w:rsidR="001A7015" w:rsidRPr="00036038" w:rsidRDefault="001A7015"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4B449059" w14:textId="77777777" w:rsidR="001A7015" w:rsidRPr="00036038" w:rsidRDefault="001A7015"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20629441" w14:textId="77777777" w:rsidR="007310DE" w:rsidRPr="00036038" w:rsidRDefault="007310DE"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00DE4700" w14:textId="77777777" w:rsidR="007310DE" w:rsidRPr="00036038" w:rsidRDefault="007310DE" w:rsidP="001A7015">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6A56861E" w14:textId="54A2E3C1" w:rsidR="001A7015" w:rsidRDefault="001A7015" w:rsidP="004A68FC">
      <w:pPr>
        <w:spacing w:after="120"/>
        <w:rPr>
          <w:rFonts w:ascii="Century Gothic" w:eastAsia="Calibri" w:hAnsi="Century Gothic" w:cs="Calibri"/>
          <w:color w:val="000000"/>
          <w:sz w:val="20"/>
          <w:szCs w:val="20"/>
          <w:u w:val="single" w:color="000000"/>
          <w:lang w:val="fr-FR" w:eastAsia="fr-FR"/>
        </w:rPr>
      </w:pPr>
    </w:p>
    <w:p w14:paraId="08083E9B" w14:textId="5B9628F5" w:rsidR="00F348C8" w:rsidRDefault="00F348C8" w:rsidP="004A68FC">
      <w:pPr>
        <w:spacing w:after="120"/>
        <w:rPr>
          <w:rFonts w:ascii="Century Gothic" w:eastAsia="Calibri" w:hAnsi="Century Gothic" w:cs="Calibri"/>
          <w:color w:val="000000"/>
          <w:sz w:val="20"/>
          <w:szCs w:val="20"/>
          <w:u w:val="single" w:color="000000"/>
          <w:lang w:val="fr-FR" w:eastAsia="fr-FR"/>
        </w:rPr>
      </w:pPr>
    </w:p>
    <w:p w14:paraId="2AAE2FD9" w14:textId="776E606F" w:rsidR="001F106B" w:rsidRDefault="001F106B" w:rsidP="004A68FC">
      <w:pPr>
        <w:spacing w:after="120"/>
        <w:rPr>
          <w:rFonts w:ascii="Century Gothic" w:eastAsia="Calibri" w:hAnsi="Century Gothic" w:cs="Calibri"/>
          <w:color w:val="000000"/>
          <w:sz w:val="20"/>
          <w:szCs w:val="20"/>
          <w:u w:val="single" w:color="000000"/>
          <w:lang w:val="fr-FR" w:eastAsia="fr-FR"/>
        </w:rPr>
      </w:pPr>
    </w:p>
    <w:p w14:paraId="607682E6" w14:textId="3D88A612" w:rsidR="001F106B" w:rsidRDefault="001F106B" w:rsidP="004A68FC">
      <w:pPr>
        <w:spacing w:after="120"/>
        <w:rPr>
          <w:rFonts w:ascii="Century Gothic" w:eastAsia="Calibri" w:hAnsi="Century Gothic" w:cs="Calibri"/>
          <w:color w:val="000000"/>
          <w:sz w:val="20"/>
          <w:szCs w:val="20"/>
          <w:u w:val="single" w:color="000000"/>
          <w:lang w:val="fr-FR" w:eastAsia="fr-FR"/>
        </w:rPr>
      </w:pPr>
    </w:p>
    <w:p w14:paraId="3E57C553" w14:textId="77777777" w:rsidR="001F106B" w:rsidRDefault="001F106B" w:rsidP="004A68FC">
      <w:pPr>
        <w:spacing w:after="120"/>
        <w:rPr>
          <w:rFonts w:ascii="Century Gothic" w:eastAsia="Calibri" w:hAnsi="Century Gothic" w:cs="Calibri"/>
          <w:color w:val="000000"/>
          <w:sz w:val="20"/>
          <w:szCs w:val="20"/>
          <w:u w:val="single" w:color="000000"/>
          <w:lang w:val="fr-FR" w:eastAsia="fr-FR"/>
        </w:rPr>
      </w:pPr>
    </w:p>
    <w:p w14:paraId="402E8448" w14:textId="5C2494B5" w:rsidR="001F106B" w:rsidRPr="00036038" w:rsidRDefault="001F106B" w:rsidP="001F106B">
      <w:pPr>
        <w:pStyle w:val="Corps"/>
        <w:shd w:val="clear" w:color="auto" w:fill="C0C0C0"/>
        <w:rPr>
          <w:rFonts w:ascii="Century Gothic" w:hAnsi="Century Gothic"/>
          <w:u w:val="single"/>
        </w:rPr>
      </w:pPr>
      <w:r>
        <w:rPr>
          <w:rFonts w:ascii="Century Gothic" w:hAnsi="Century Gothic"/>
          <w:b/>
          <w:bCs/>
        </w:rPr>
        <w:lastRenderedPageBreak/>
        <w:t>3</w:t>
      </w:r>
      <w:r w:rsidRPr="00036038">
        <w:rPr>
          <w:rFonts w:ascii="Century Gothic" w:hAnsi="Century Gothic"/>
          <w:b/>
          <w:bCs/>
        </w:rPr>
        <w:t xml:space="preserve">- </w:t>
      </w:r>
      <w:r>
        <w:rPr>
          <w:rFonts w:ascii="Century Gothic" w:hAnsi="Century Gothic"/>
          <w:b/>
          <w:bCs/>
        </w:rPr>
        <w:t>Moyens humains et matériels</w:t>
      </w:r>
      <w:r w:rsidRPr="00036038">
        <w:rPr>
          <w:rFonts w:ascii="Century Gothic" w:hAnsi="Century Gothic"/>
          <w:b/>
          <w:bCs/>
        </w:rPr>
        <w:t xml:space="preserve"> </w:t>
      </w:r>
      <w:r>
        <w:rPr>
          <w:rFonts w:ascii="Century Gothic" w:hAnsi="Century Gothic"/>
          <w:b/>
          <w:bCs/>
        </w:rPr>
        <w:t>(</w:t>
      </w:r>
      <w:r w:rsidRPr="00036038">
        <w:rPr>
          <w:rFonts w:ascii="Century Gothic" w:hAnsi="Century Gothic"/>
          <w:b/>
          <w:bCs/>
        </w:rPr>
        <w:t>1</w:t>
      </w:r>
      <w:r>
        <w:rPr>
          <w:rFonts w:ascii="Century Gothic" w:hAnsi="Century Gothic"/>
          <w:b/>
          <w:bCs/>
        </w:rPr>
        <w:t>0</w:t>
      </w:r>
      <w:r w:rsidRPr="00036038">
        <w:rPr>
          <w:rFonts w:ascii="Century Gothic" w:hAnsi="Century Gothic"/>
          <w:b/>
          <w:bCs/>
        </w:rPr>
        <w:t xml:space="preserve"> points</w:t>
      </w:r>
      <w:r>
        <w:rPr>
          <w:rFonts w:ascii="Century Gothic" w:hAnsi="Century Gothic"/>
          <w:b/>
          <w:bCs/>
        </w:rPr>
        <w:t>)</w:t>
      </w:r>
    </w:p>
    <w:p w14:paraId="539597B2" w14:textId="77777777" w:rsidR="001F106B" w:rsidRPr="00036038" w:rsidRDefault="001F106B" w:rsidP="001F106B">
      <w:pPr>
        <w:pStyle w:val="Corps"/>
        <w:spacing w:after="0"/>
        <w:rPr>
          <w:rFonts w:ascii="Century Gothic" w:hAnsi="Century Gothic"/>
          <w:sz w:val="16"/>
          <w:szCs w:val="16"/>
          <w:u w:val="single"/>
        </w:rPr>
      </w:pPr>
    </w:p>
    <w:p w14:paraId="2CE963D4" w14:textId="77777777" w:rsidR="001F106B" w:rsidRPr="00036038" w:rsidRDefault="001F106B" w:rsidP="001F106B">
      <w:pPr>
        <w:pStyle w:val="Corps"/>
        <w:spacing w:after="60"/>
        <w:rPr>
          <w:rFonts w:ascii="Century Gothic" w:hAnsi="Century Gothic"/>
          <w:b/>
          <w:bCs/>
        </w:rPr>
      </w:pPr>
      <w:r w:rsidRPr="00036038">
        <w:rPr>
          <w:rFonts w:ascii="Century Gothic" w:hAnsi="Century Gothic"/>
          <w:b/>
          <w:bCs/>
        </w:rPr>
        <w:t>A préciser :</w:t>
      </w:r>
    </w:p>
    <w:p w14:paraId="10A77F87" w14:textId="77777777" w:rsidR="001F106B" w:rsidRPr="00036038" w:rsidRDefault="001F106B" w:rsidP="001F106B">
      <w:pPr>
        <w:pStyle w:val="Corps"/>
        <w:numPr>
          <w:ilvl w:val="0"/>
          <w:numId w:val="8"/>
        </w:numPr>
        <w:rPr>
          <w:rFonts w:ascii="Century Gothic" w:hAnsi="Century Gothic"/>
          <w:color w:val="000000" w:themeColor="text1"/>
        </w:rPr>
      </w:pPr>
      <w:r w:rsidRPr="00036038">
        <w:rPr>
          <w:rFonts w:ascii="Century Gothic" w:hAnsi="Century Gothic"/>
          <w:color w:val="000000" w:themeColor="text1"/>
        </w:rPr>
        <w:t>Responsable et conducteur de travaux (qualifications, ancienneté</w:t>
      </w:r>
      <w:r w:rsidRPr="00036038">
        <w:rPr>
          <w:rFonts w:ascii="Century Gothic" w:hAnsi="Century Gothic"/>
          <w:color w:val="000000" w:themeColor="text1"/>
          <w:lang w:val="pt-PT"/>
        </w:rPr>
        <w:t>, expériences</w:t>
      </w:r>
      <w:r w:rsidRPr="00036038">
        <w:rPr>
          <w:rFonts w:ascii="Century Gothic" w:hAnsi="Century Gothic"/>
          <w:color w:val="000000" w:themeColor="text1"/>
        </w:rPr>
        <w:t>, etc.).</w:t>
      </w:r>
    </w:p>
    <w:p w14:paraId="04D42AC6" w14:textId="77777777" w:rsidR="001F106B" w:rsidRPr="00036038" w:rsidRDefault="001F106B" w:rsidP="001F106B">
      <w:pPr>
        <w:pStyle w:val="Corps"/>
        <w:numPr>
          <w:ilvl w:val="0"/>
          <w:numId w:val="8"/>
        </w:numPr>
        <w:rPr>
          <w:rFonts w:ascii="Century Gothic" w:hAnsi="Century Gothic"/>
          <w:color w:val="000000" w:themeColor="text1"/>
        </w:rPr>
      </w:pPr>
      <w:r w:rsidRPr="00036038">
        <w:rPr>
          <w:rFonts w:ascii="Century Gothic" w:hAnsi="Century Gothic"/>
          <w:color w:val="000000" w:themeColor="text1"/>
          <w:lang w:val="de-DE"/>
        </w:rPr>
        <w:t>Chef d</w:t>
      </w:r>
      <w:r w:rsidRPr="00036038">
        <w:rPr>
          <w:rFonts w:ascii="Century Gothic" w:hAnsi="Century Gothic"/>
          <w:color w:val="000000" w:themeColor="text1"/>
        </w:rPr>
        <w:t>’équipe (nombre, qualifications, ancienneté</w:t>
      </w:r>
      <w:r w:rsidRPr="00036038">
        <w:rPr>
          <w:rFonts w:ascii="Century Gothic" w:hAnsi="Century Gothic"/>
          <w:color w:val="000000" w:themeColor="text1"/>
          <w:lang w:val="pt-PT"/>
        </w:rPr>
        <w:t>, expériences</w:t>
      </w:r>
      <w:r w:rsidRPr="00036038">
        <w:rPr>
          <w:rFonts w:ascii="Century Gothic" w:hAnsi="Century Gothic"/>
          <w:color w:val="000000" w:themeColor="text1"/>
        </w:rPr>
        <w:t>, etc.).</w:t>
      </w:r>
    </w:p>
    <w:p w14:paraId="5A79A167" w14:textId="77777777" w:rsidR="001F106B" w:rsidRPr="00036038" w:rsidRDefault="001F106B" w:rsidP="001F106B">
      <w:pPr>
        <w:pStyle w:val="Corps"/>
        <w:numPr>
          <w:ilvl w:val="0"/>
          <w:numId w:val="8"/>
        </w:numPr>
        <w:rPr>
          <w:rFonts w:ascii="Century Gothic" w:hAnsi="Century Gothic"/>
          <w:bCs/>
          <w:color w:val="000000" w:themeColor="text1"/>
        </w:rPr>
      </w:pPr>
      <w:r w:rsidRPr="00036038">
        <w:rPr>
          <w:rFonts w:ascii="Century Gothic" w:hAnsi="Century Gothic"/>
          <w:bCs/>
          <w:color w:val="000000" w:themeColor="text1"/>
        </w:rPr>
        <w:t xml:space="preserve">Personnel exécutant </w:t>
      </w:r>
      <w:r w:rsidRPr="00036038">
        <w:rPr>
          <w:rFonts w:ascii="Century Gothic" w:hAnsi="Century Gothic"/>
          <w:bCs/>
          <w:i/>
          <w:iCs/>
          <w:color w:val="000000" w:themeColor="text1"/>
        </w:rPr>
        <w:t>hors période de congés</w:t>
      </w:r>
      <w:r w:rsidRPr="00036038">
        <w:rPr>
          <w:rFonts w:ascii="Century Gothic" w:hAnsi="Century Gothic"/>
          <w:bCs/>
          <w:color w:val="000000" w:themeColor="text1"/>
        </w:rPr>
        <w:t xml:space="preserve"> (nombre, qualifications, expériences, etc.).</w:t>
      </w:r>
    </w:p>
    <w:p w14:paraId="0731E475" w14:textId="77777777" w:rsidR="001F106B" w:rsidRDefault="001F106B" w:rsidP="001F106B">
      <w:pPr>
        <w:pStyle w:val="Corps"/>
        <w:numPr>
          <w:ilvl w:val="0"/>
          <w:numId w:val="8"/>
        </w:numPr>
        <w:rPr>
          <w:rFonts w:ascii="Century Gothic" w:hAnsi="Century Gothic"/>
          <w:bCs/>
          <w:color w:val="000000" w:themeColor="text1"/>
        </w:rPr>
      </w:pPr>
      <w:r w:rsidRPr="00036038">
        <w:rPr>
          <w:rFonts w:ascii="Century Gothic" w:hAnsi="Century Gothic"/>
          <w:bCs/>
          <w:color w:val="000000" w:themeColor="text1"/>
        </w:rPr>
        <w:t xml:space="preserve">Personnel exécutant </w:t>
      </w:r>
      <w:r w:rsidRPr="00036038">
        <w:rPr>
          <w:rFonts w:ascii="Century Gothic" w:hAnsi="Century Gothic"/>
          <w:bCs/>
          <w:i/>
          <w:iCs/>
          <w:color w:val="000000" w:themeColor="text1"/>
        </w:rPr>
        <w:t xml:space="preserve">pendant les périodes de congés </w:t>
      </w:r>
      <w:r w:rsidRPr="00036038">
        <w:rPr>
          <w:rFonts w:ascii="Century Gothic" w:hAnsi="Century Gothic"/>
          <w:bCs/>
          <w:color w:val="000000" w:themeColor="text1"/>
        </w:rPr>
        <w:t>(vacances scolaires).</w:t>
      </w:r>
    </w:p>
    <w:p w14:paraId="095EA2A3"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tabs>
          <w:tab w:val="center" w:pos="4678"/>
          <w:tab w:val="right" w:pos="9044"/>
        </w:tabs>
        <w:rPr>
          <w:rFonts w:ascii="Century Gothic" w:hAnsi="Century Gothic"/>
        </w:rPr>
      </w:pPr>
      <w:r w:rsidRPr="00036038">
        <w:rPr>
          <w:rFonts w:ascii="Century Gothic" w:hAnsi="Century Gothic"/>
          <w:b/>
          <w:bCs/>
          <w:i/>
          <w:iCs/>
        </w:rPr>
        <w:t>Réponse de l'entreprise :</w:t>
      </w:r>
    </w:p>
    <w:p w14:paraId="0E91EC9B"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rPr>
      </w:pPr>
    </w:p>
    <w:p w14:paraId="0F2EC24A"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rPr>
      </w:pPr>
    </w:p>
    <w:p w14:paraId="0FE04B68"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2AB982F0"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29E106D5"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38CFE475"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1A7C367F"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2A435F62"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75AF03BF" w14:textId="77777777" w:rsidR="001F106B" w:rsidRPr="00036038" w:rsidRDefault="001F106B" w:rsidP="001F106B">
      <w:pPr>
        <w:pStyle w:val="Corps"/>
        <w:pBdr>
          <w:top w:val="single" w:sz="4" w:space="0" w:color="000000"/>
          <w:left w:val="single" w:sz="4" w:space="0" w:color="000000"/>
          <w:bottom w:val="single" w:sz="4" w:space="31" w:color="000000"/>
          <w:right w:val="single" w:sz="4" w:space="0" w:color="000000"/>
        </w:pBdr>
        <w:rPr>
          <w:rFonts w:ascii="Century Gothic" w:hAnsi="Century Gothic"/>
          <w:u w:val="single"/>
        </w:rPr>
      </w:pPr>
    </w:p>
    <w:p w14:paraId="66C85453" w14:textId="2E57E452" w:rsidR="001F106B" w:rsidRDefault="001F106B" w:rsidP="004A68FC">
      <w:pPr>
        <w:spacing w:after="120"/>
        <w:rPr>
          <w:rFonts w:ascii="Century Gothic" w:eastAsia="Calibri" w:hAnsi="Century Gothic" w:cs="Calibri"/>
          <w:color w:val="000000"/>
          <w:sz w:val="20"/>
          <w:szCs w:val="20"/>
          <w:u w:val="single" w:color="000000"/>
          <w:lang w:val="fr-FR" w:eastAsia="fr-FR"/>
        </w:rPr>
      </w:pPr>
    </w:p>
    <w:p w14:paraId="5E020E0F" w14:textId="0FE240E6" w:rsidR="001F106B" w:rsidRDefault="001F106B" w:rsidP="004A68FC">
      <w:pPr>
        <w:spacing w:after="120"/>
        <w:rPr>
          <w:rFonts w:ascii="Century Gothic" w:eastAsia="Calibri" w:hAnsi="Century Gothic" w:cs="Calibri"/>
          <w:color w:val="000000"/>
          <w:sz w:val="20"/>
          <w:szCs w:val="20"/>
          <w:u w:val="single" w:color="000000"/>
          <w:lang w:val="fr-FR" w:eastAsia="fr-FR"/>
        </w:rPr>
      </w:pPr>
    </w:p>
    <w:p w14:paraId="75E07D29" w14:textId="77777777" w:rsidR="001F106B" w:rsidRPr="00036038" w:rsidRDefault="001F106B" w:rsidP="004A68FC">
      <w:pPr>
        <w:spacing w:after="120"/>
        <w:rPr>
          <w:rFonts w:ascii="Century Gothic" w:eastAsia="Calibri" w:hAnsi="Century Gothic" w:cs="Calibri"/>
          <w:color w:val="000000"/>
          <w:sz w:val="20"/>
          <w:szCs w:val="20"/>
          <w:u w:val="single" w:color="000000"/>
          <w:lang w:val="fr-FR" w:eastAsia="fr-FR"/>
        </w:rPr>
      </w:pPr>
    </w:p>
    <w:p w14:paraId="2AEC1328" w14:textId="2F5BADB8" w:rsidR="001D1B24" w:rsidRPr="00036038" w:rsidRDefault="001F106B">
      <w:pPr>
        <w:pStyle w:val="Corps"/>
        <w:shd w:val="clear" w:color="auto" w:fill="C0C0C0"/>
        <w:rPr>
          <w:rFonts w:ascii="Century Gothic" w:hAnsi="Century Gothic"/>
          <w:u w:val="single"/>
        </w:rPr>
      </w:pPr>
      <w:r>
        <w:rPr>
          <w:rFonts w:ascii="Century Gothic" w:hAnsi="Century Gothic"/>
          <w:b/>
          <w:bCs/>
        </w:rPr>
        <w:t>4</w:t>
      </w:r>
      <w:r w:rsidR="00836217" w:rsidRPr="00036038">
        <w:rPr>
          <w:rFonts w:ascii="Century Gothic" w:hAnsi="Century Gothic"/>
          <w:b/>
          <w:bCs/>
        </w:rPr>
        <w:t xml:space="preserve">- </w:t>
      </w:r>
      <w:r w:rsidR="00F348C8">
        <w:rPr>
          <w:rFonts w:ascii="Century Gothic" w:hAnsi="Century Gothic"/>
          <w:b/>
          <w:bCs/>
        </w:rPr>
        <w:t>REFERENCE</w:t>
      </w:r>
      <w:r w:rsidR="00CC4D68">
        <w:rPr>
          <w:rFonts w:ascii="Century Gothic" w:hAnsi="Century Gothic"/>
          <w:b/>
          <w:bCs/>
        </w:rPr>
        <w:t>S</w:t>
      </w:r>
      <w:r w:rsidR="00836217" w:rsidRPr="00036038">
        <w:rPr>
          <w:rFonts w:ascii="Century Gothic" w:hAnsi="Century Gothic"/>
          <w:b/>
          <w:bCs/>
          <w:lang w:val="pt-PT"/>
        </w:rPr>
        <w:t xml:space="preserve"> </w:t>
      </w:r>
      <w:r w:rsidR="00836217" w:rsidRPr="00036038">
        <w:rPr>
          <w:rFonts w:ascii="Century Gothic" w:hAnsi="Century Gothic"/>
          <w:b/>
          <w:bCs/>
        </w:rPr>
        <w:t>(1</w:t>
      </w:r>
      <w:r w:rsidR="004A68FC" w:rsidRPr="00036038">
        <w:rPr>
          <w:rFonts w:ascii="Century Gothic" w:hAnsi="Century Gothic"/>
          <w:b/>
          <w:bCs/>
        </w:rPr>
        <w:t>0</w:t>
      </w:r>
      <w:r w:rsidR="00836217" w:rsidRPr="00036038">
        <w:rPr>
          <w:rFonts w:ascii="Century Gothic" w:hAnsi="Century Gothic"/>
          <w:b/>
          <w:bCs/>
        </w:rPr>
        <w:t xml:space="preserve"> points)</w:t>
      </w:r>
    </w:p>
    <w:p w14:paraId="3DA7A1C6" w14:textId="77777777" w:rsidR="001D1B24" w:rsidRPr="00036038" w:rsidRDefault="001D1B24">
      <w:pPr>
        <w:pStyle w:val="Corps"/>
        <w:rPr>
          <w:rFonts w:ascii="Century Gothic" w:hAnsi="Century Gothic"/>
          <w:u w:val="single"/>
        </w:rPr>
      </w:pPr>
    </w:p>
    <w:p w14:paraId="155DF637" w14:textId="77777777" w:rsidR="00F348C8" w:rsidRPr="00036038" w:rsidRDefault="00F348C8" w:rsidP="00F348C8">
      <w:pPr>
        <w:pStyle w:val="Corps"/>
        <w:spacing w:after="60"/>
        <w:rPr>
          <w:rFonts w:ascii="Century Gothic" w:hAnsi="Century Gothic"/>
          <w:b/>
          <w:bCs/>
        </w:rPr>
      </w:pPr>
      <w:r w:rsidRPr="00036038">
        <w:rPr>
          <w:rFonts w:ascii="Century Gothic" w:hAnsi="Century Gothic"/>
          <w:b/>
          <w:bCs/>
        </w:rPr>
        <w:t>A préciser :</w:t>
      </w:r>
    </w:p>
    <w:p w14:paraId="3083705D" w14:textId="142742FA" w:rsidR="001D1B24" w:rsidRPr="00F348C8" w:rsidRDefault="00F348C8" w:rsidP="001A7015">
      <w:pPr>
        <w:pStyle w:val="Corps"/>
        <w:numPr>
          <w:ilvl w:val="0"/>
          <w:numId w:val="8"/>
        </w:numPr>
        <w:rPr>
          <w:rFonts w:ascii="Century Gothic" w:hAnsi="Century Gothic"/>
          <w:color w:val="000000" w:themeColor="text1"/>
        </w:rPr>
      </w:pPr>
      <w:r w:rsidRPr="00F348C8">
        <w:rPr>
          <w:rFonts w:ascii="Century Gothic" w:hAnsi="Century Gothic"/>
          <w:bCs/>
          <w:color w:val="000000" w:themeColor="text1"/>
        </w:rPr>
        <w:t>La liste des travaux exécuté</w:t>
      </w:r>
      <w:r w:rsidR="00CC4D68">
        <w:rPr>
          <w:rFonts w:ascii="Century Gothic" w:hAnsi="Century Gothic"/>
          <w:bCs/>
          <w:color w:val="000000" w:themeColor="text1"/>
        </w:rPr>
        <w:t>s</w:t>
      </w:r>
      <w:r w:rsidRPr="00F348C8">
        <w:rPr>
          <w:rFonts w:ascii="Century Gothic" w:hAnsi="Century Gothic"/>
          <w:bCs/>
          <w:color w:val="000000" w:themeColor="text1"/>
        </w:rPr>
        <w:t xml:space="preserve"> dans le cas d’une installation similaire au cours des cinq dernières années, appuyée par des attestations de bonne exécution pour les travaux les plus importants.</w:t>
      </w:r>
    </w:p>
    <w:p w14:paraId="3D7A7581" w14:textId="10816C07" w:rsidR="001D1B24" w:rsidRPr="00036038" w:rsidRDefault="00836217"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b/>
          <w:bCs/>
          <w:i/>
          <w:iCs/>
        </w:rPr>
      </w:pPr>
      <w:r w:rsidRPr="00036038">
        <w:rPr>
          <w:rFonts w:ascii="Century Gothic" w:hAnsi="Century Gothic"/>
          <w:b/>
          <w:bCs/>
          <w:i/>
          <w:iCs/>
        </w:rPr>
        <w:t>Réponse de l'entreprise :</w:t>
      </w:r>
    </w:p>
    <w:p w14:paraId="1DFAA7EA"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34086B83"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42116093"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2FB2B508"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75D7AE46"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6E45A05F"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002660EA"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5B60A2FC"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25597D4F"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752906CE" w14:textId="77777777" w:rsidR="001D1B24" w:rsidRPr="00036038" w:rsidRDefault="001D1B24" w:rsidP="001A7015">
      <w:pPr>
        <w:pStyle w:val="Corps"/>
        <w:pBdr>
          <w:top w:val="single" w:sz="4" w:space="0" w:color="000000"/>
          <w:left w:val="single" w:sz="4" w:space="0" w:color="000000"/>
          <w:bottom w:val="single" w:sz="4" w:space="9" w:color="000000"/>
          <w:right w:val="single" w:sz="4" w:space="0" w:color="000000"/>
        </w:pBdr>
        <w:shd w:val="clear" w:color="auto" w:fill="FFFFFF"/>
        <w:tabs>
          <w:tab w:val="center" w:pos="4678"/>
        </w:tabs>
        <w:rPr>
          <w:rFonts w:ascii="Century Gothic" w:hAnsi="Century Gothic"/>
        </w:rPr>
      </w:pPr>
    </w:p>
    <w:p w14:paraId="4F80CF61" w14:textId="6B242829" w:rsidR="00843B98" w:rsidRDefault="00843B98">
      <w:pPr>
        <w:pStyle w:val="Corps"/>
        <w:rPr>
          <w:rFonts w:ascii="Century Gothic" w:hAnsi="Century Gothic"/>
          <w:b/>
          <w:bCs/>
        </w:rPr>
      </w:pPr>
    </w:p>
    <w:p w14:paraId="6525A634" w14:textId="5599BC79" w:rsidR="001F106B" w:rsidRDefault="001F106B">
      <w:pPr>
        <w:pStyle w:val="Corps"/>
        <w:rPr>
          <w:rFonts w:ascii="Century Gothic" w:hAnsi="Century Gothic"/>
          <w:b/>
          <w:bCs/>
        </w:rPr>
      </w:pPr>
    </w:p>
    <w:p w14:paraId="05E0591C" w14:textId="77777777" w:rsidR="001F106B" w:rsidRDefault="001F106B">
      <w:pPr>
        <w:pStyle w:val="Corps"/>
        <w:rPr>
          <w:rFonts w:ascii="Century Gothic" w:hAnsi="Century Gothic"/>
          <w:b/>
          <w:bCs/>
        </w:rPr>
      </w:pPr>
    </w:p>
    <w:p w14:paraId="1290BC6F" w14:textId="77777777" w:rsidR="001F106B" w:rsidRPr="00036038" w:rsidRDefault="001F106B">
      <w:pPr>
        <w:pStyle w:val="Corps"/>
        <w:rPr>
          <w:rFonts w:ascii="Century Gothic" w:hAnsi="Century Gothic"/>
          <w:b/>
          <w:bCs/>
        </w:rPr>
      </w:pPr>
    </w:p>
    <w:p w14:paraId="1994F6BE" w14:textId="16D97DF0" w:rsidR="001D1B24" w:rsidRPr="002301CD" w:rsidRDefault="00897F35">
      <w:pPr>
        <w:pStyle w:val="Corps"/>
        <w:shd w:val="clear" w:color="auto" w:fill="C0C0C0"/>
        <w:rPr>
          <w:rFonts w:ascii="Century Gothic" w:hAnsi="Century Gothic"/>
          <w:b/>
          <w:bCs/>
        </w:rPr>
      </w:pPr>
      <w:r>
        <w:rPr>
          <w:rFonts w:ascii="Century Gothic" w:hAnsi="Century Gothic"/>
          <w:b/>
          <w:bCs/>
        </w:rPr>
        <w:lastRenderedPageBreak/>
        <w:t>5</w:t>
      </w:r>
      <w:r w:rsidR="00836217" w:rsidRPr="00036038">
        <w:rPr>
          <w:rFonts w:ascii="Century Gothic" w:hAnsi="Century Gothic"/>
          <w:b/>
          <w:bCs/>
        </w:rPr>
        <w:t>-</w:t>
      </w:r>
      <w:r w:rsidR="002301CD">
        <w:rPr>
          <w:rFonts w:ascii="Century Gothic" w:hAnsi="Century Gothic"/>
          <w:b/>
          <w:bCs/>
        </w:rPr>
        <w:t xml:space="preserve"> </w:t>
      </w:r>
      <w:r w:rsidR="0051763F">
        <w:rPr>
          <w:rFonts w:ascii="Century Gothic" w:hAnsi="Century Gothic"/>
          <w:b/>
          <w:bCs/>
        </w:rPr>
        <w:t>LIMITATION DES NUISANCES</w:t>
      </w:r>
      <w:r w:rsidR="00836217" w:rsidRPr="00036038">
        <w:rPr>
          <w:rFonts w:ascii="Century Gothic" w:hAnsi="Century Gothic"/>
          <w:b/>
          <w:bCs/>
          <w:lang w:val="de-DE"/>
        </w:rPr>
        <w:t xml:space="preserve"> (</w:t>
      </w:r>
      <w:r w:rsidR="00653123">
        <w:rPr>
          <w:rFonts w:ascii="Century Gothic" w:hAnsi="Century Gothic"/>
          <w:b/>
          <w:bCs/>
        </w:rPr>
        <w:t>5</w:t>
      </w:r>
      <w:r w:rsidR="00836217" w:rsidRPr="00036038">
        <w:rPr>
          <w:rFonts w:ascii="Century Gothic" w:hAnsi="Century Gothic"/>
          <w:b/>
          <w:bCs/>
        </w:rPr>
        <w:t xml:space="preserve"> points)</w:t>
      </w:r>
    </w:p>
    <w:p w14:paraId="02CA9571" w14:textId="31C40624" w:rsidR="001D1B24" w:rsidRPr="00036038" w:rsidRDefault="001D1B24">
      <w:pPr>
        <w:pStyle w:val="Corps"/>
        <w:rPr>
          <w:rFonts w:ascii="Century Gothic" w:hAnsi="Century Gothic"/>
          <w:sz w:val="16"/>
          <w:szCs w:val="16"/>
          <w:u w:val="single"/>
        </w:rPr>
      </w:pPr>
    </w:p>
    <w:p w14:paraId="3B60BBDE" w14:textId="40FB9DDE" w:rsidR="0051763F" w:rsidRPr="0051763F" w:rsidRDefault="00E27ABB" w:rsidP="0051763F">
      <w:pPr>
        <w:pStyle w:val="Corps"/>
        <w:rPr>
          <w:rFonts w:ascii="Century Gothic" w:hAnsi="Century Gothic"/>
          <w:b/>
          <w:bCs/>
        </w:rPr>
      </w:pPr>
      <w:r w:rsidRPr="00036038">
        <w:rPr>
          <w:rFonts w:ascii="Century Gothic" w:hAnsi="Century Gothic"/>
          <w:b/>
          <w:bCs/>
        </w:rPr>
        <w:t>A préciser :</w:t>
      </w:r>
    </w:p>
    <w:p w14:paraId="3B770904" w14:textId="088F5A21" w:rsidR="0051763F" w:rsidRPr="0051763F" w:rsidRDefault="0051763F" w:rsidP="0051763F">
      <w:pPr>
        <w:pStyle w:val="Corps"/>
        <w:numPr>
          <w:ilvl w:val="0"/>
          <w:numId w:val="8"/>
        </w:numPr>
        <w:rPr>
          <w:rFonts w:ascii="Century Gothic" w:hAnsi="Century Gothic"/>
          <w:color w:val="000000" w:themeColor="text1"/>
        </w:rPr>
      </w:pPr>
      <w:r>
        <w:rPr>
          <w:rFonts w:ascii="Century Gothic" w:hAnsi="Century Gothic"/>
          <w:color w:val="000000" w:themeColor="text1"/>
        </w:rPr>
        <w:t>Les dispositions prises pour minimiser la gêne et les nuisances dans le cadre du projet</w:t>
      </w:r>
      <w:r w:rsidR="00871C4A">
        <w:rPr>
          <w:rFonts w:ascii="Century Gothic" w:hAnsi="Century Gothic"/>
          <w:color w:val="000000" w:themeColor="text1"/>
        </w:rPr>
        <w:t>.</w:t>
      </w:r>
    </w:p>
    <w:p w14:paraId="171DEEF7" w14:textId="53ADC607" w:rsidR="001D1B24" w:rsidRPr="00036038" w:rsidRDefault="00836217">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b/>
          <w:bCs/>
          <w:i/>
          <w:iCs/>
        </w:rPr>
      </w:pPr>
      <w:r w:rsidRPr="00036038">
        <w:rPr>
          <w:rFonts w:ascii="Century Gothic" w:hAnsi="Century Gothic"/>
          <w:b/>
          <w:bCs/>
          <w:i/>
          <w:iCs/>
        </w:rPr>
        <w:t>Réponse de l'entrepris</w:t>
      </w:r>
      <w:r w:rsidR="00ED3879" w:rsidRPr="00036038">
        <w:rPr>
          <w:rFonts w:ascii="Century Gothic" w:hAnsi="Century Gothic"/>
          <w:b/>
          <w:bCs/>
          <w:i/>
          <w:iCs/>
        </w:rPr>
        <w:t>e</w:t>
      </w:r>
      <w:r w:rsidRPr="00036038">
        <w:rPr>
          <w:rFonts w:ascii="Century Gothic" w:hAnsi="Century Gothic"/>
          <w:b/>
          <w:bCs/>
          <w:i/>
          <w:iCs/>
        </w:rPr>
        <w:t> :</w:t>
      </w:r>
    </w:p>
    <w:p w14:paraId="726529AF"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2DFD0201"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5E42BBB3"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4127ABFA"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29FD6984"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79C5C2AB"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32CA1288" w14:textId="59362B67" w:rsidR="001D1B24"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5C6F1F6A" w14:textId="2E1505B8" w:rsidR="002301CD" w:rsidRDefault="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77892002" w14:textId="77777777" w:rsidR="002301CD" w:rsidRPr="00036038" w:rsidRDefault="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0D35C15A"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62475A48"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665F6C06" w14:textId="77777777" w:rsidR="001D1B24" w:rsidRPr="00036038" w:rsidRDefault="001D1B24">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08CA6FF8" w14:textId="77777777" w:rsidR="002301CD" w:rsidRDefault="002301CD">
      <w:pPr>
        <w:pStyle w:val="Corps"/>
        <w:rPr>
          <w:rFonts w:ascii="Century Gothic" w:hAnsi="Century Gothic"/>
        </w:rPr>
      </w:pPr>
    </w:p>
    <w:p w14:paraId="4B6608D6" w14:textId="246DDF92" w:rsidR="002301CD" w:rsidRDefault="002301CD">
      <w:pPr>
        <w:pStyle w:val="Corps"/>
        <w:rPr>
          <w:rFonts w:ascii="Century Gothic" w:hAnsi="Century Gothic"/>
        </w:rPr>
      </w:pPr>
    </w:p>
    <w:p w14:paraId="3671DC5E" w14:textId="7C9D3596" w:rsidR="002301CD" w:rsidRPr="00036038" w:rsidRDefault="00897F35" w:rsidP="002301CD">
      <w:pPr>
        <w:pStyle w:val="Corps"/>
        <w:shd w:val="clear" w:color="auto" w:fill="C0C0C0"/>
        <w:rPr>
          <w:rFonts w:ascii="Century Gothic" w:hAnsi="Century Gothic"/>
          <w:u w:val="single"/>
        </w:rPr>
      </w:pPr>
      <w:r>
        <w:rPr>
          <w:rFonts w:ascii="Century Gothic" w:hAnsi="Century Gothic"/>
          <w:b/>
          <w:bCs/>
        </w:rPr>
        <w:t>6</w:t>
      </w:r>
      <w:r w:rsidR="002301CD" w:rsidRPr="00036038">
        <w:rPr>
          <w:rFonts w:ascii="Century Gothic" w:hAnsi="Century Gothic"/>
          <w:b/>
          <w:bCs/>
        </w:rPr>
        <w:t xml:space="preserve">- </w:t>
      </w:r>
      <w:r w:rsidR="002301CD">
        <w:rPr>
          <w:rFonts w:ascii="Century Gothic" w:hAnsi="Century Gothic"/>
          <w:b/>
          <w:bCs/>
        </w:rPr>
        <w:t xml:space="preserve">QUALITE ENVIRONNEMENTALE DE L’OFFRE </w:t>
      </w:r>
      <w:r w:rsidR="002301CD" w:rsidRPr="00036038">
        <w:rPr>
          <w:rFonts w:ascii="Century Gothic" w:hAnsi="Century Gothic"/>
          <w:b/>
          <w:bCs/>
          <w:lang w:val="de-DE"/>
        </w:rPr>
        <w:t>(</w:t>
      </w:r>
      <w:r w:rsidR="002301CD" w:rsidRPr="00036038">
        <w:rPr>
          <w:rFonts w:ascii="Century Gothic" w:hAnsi="Century Gothic"/>
          <w:b/>
          <w:bCs/>
        </w:rPr>
        <w:t>1</w:t>
      </w:r>
      <w:r w:rsidR="002301CD">
        <w:rPr>
          <w:rFonts w:ascii="Century Gothic" w:hAnsi="Century Gothic"/>
          <w:b/>
          <w:bCs/>
        </w:rPr>
        <w:t>0</w:t>
      </w:r>
      <w:r w:rsidR="002301CD" w:rsidRPr="00036038">
        <w:rPr>
          <w:rFonts w:ascii="Century Gothic" w:hAnsi="Century Gothic"/>
          <w:b/>
          <w:bCs/>
        </w:rPr>
        <w:t xml:space="preserve"> points)</w:t>
      </w:r>
    </w:p>
    <w:p w14:paraId="2626B81C" w14:textId="77777777" w:rsidR="002301CD" w:rsidRPr="00036038" w:rsidRDefault="002301CD">
      <w:pPr>
        <w:pStyle w:val="Corps"/>
        <w:rPr>
          <w:rFonts w:ascii="Century Gothic" w:hAnsi="Century Gothic"/>
        </w:rPr>
      </w:pPr>
    </w:p>
    <w:p w14:paraId="66590F97" w14:textId="0AC730E9" w:rsidR="002301CD" w:rsidRDefault="002301CD" w:rsidP="002301CD">
      <w:pPr>
        <w:pStyle w:val="Corps"/>
        <w:numPr>
          <w:ilvl w:val="0"/>
          <w:numId w:val="8"/>
        </w:numPr>
        <w:rPr>
          <w:rFonts w:ascii="Century Gothic" w:hAnsi="Century Gothic"/>
          <w:color w:val="000000" w:themeColor="text1"/>
        </w:rPr>
      </w:pPr>
      <w:r w:rsidRPr="00036038">
        <w:rPr>
          <w:rFonts w:ascii="Century Gothic" w:hAnsi="Century Gothic"/>
          <w:color w:val="000000" w:themeColor="text1"/>
        </w:rPr>
        <w:t>S’agissant de la gestion des déchets : préciser les moyens de collecte, de traitement et de recyclage possible des emballages et matériaux.</w:t>
      </w:r>
    </w:p>
    <w:p w14:paraId="16AC14CB" w14:textId="6751526F" w:rsidR="001F106B" w:rsidRPr="0051763F" w:rsidRDefault="001F106B" w:rsidP="002301CD">
      <w:pPr>
        <w:pStyle w:val="Corps"/>
        <w:numPr>
          <w:ilvl w:val="0"/>
          <w:numId w:val="8"/>
        </w:numPr>
        <w:rPr>
          <w:rFonts w:ascii="Century Gothic" w:hAnsi="Century Gothic"/>
          <w:color w:val="000000" w:themeColor="text1"/>
        </w:rPr>
      </w:pPr>
      <w:r>
        <w:rPr>
          <w:rFonts w:ascii="Century Gothic" w:hAnsi="Century Gothic"/>
          <w:color w:val="000000" w:themeColor="text1"/>
        </w:rPr>
        <w:t>S’agissant de la politique environnementale : Réalisation d’un bilan carbone et plan d’action mené au sein de l’entreprise pour réduire ses émissions de GES.</w:t>
      </w:r>
    </w:p>
    <w:p w14:paraId="22444DFB"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b/>
          <w:bCs/>
          <w:i/>
          <w:iCs/>
        </w:rPr>
      </w:pPr>
      <w:r w:rsidRPr="00036038">
        <w:rPr>
          <w:rFonts w:ascii="Century Gothic" w:hAnsi="Century Gothic"/>
          <w:b/>
          <w:bCs/>
          <w:i/>
          <w:iCs/>
        </w:rPr>
        <w:t>Réponse de l'entreprise :</w:t>
      </w:r>
    </w:p>
    <w:p w14:paraId="31705067"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3CC95E6D"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143861BA"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60CF27E1"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0639C80C"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71BC17A6" w14:textId="77777777" w:rsidR="002301CD"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57E42A59" w14:textId="77777777" w:rsidR="002301CD"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157E5986"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2B3D1A62"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6229FDFD"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0001AB54" w14:textId="77777777" w:rsidR="002301CD" w:rsidRPr="00036038" w:rsidRDefault="002301CD" w:rsidP="002301CD">
      <w:pPr>
        <w:pStyle w:val="Corps"/>
        <w:pBdr>
          <w:top w:val="single" w:sz="4" w:space="0" w:color="000000"/>
          <w:left w:val="single" w:sz="4" w:space="0" w:color="000000"/>
          <w:bottom w:val="single" w:sz="4" w:space="0" w:color="000000"/>
          <w:right w:val="single" w:sz="4" w:space="0" w:color="000000"/>
        </w:pBdr>
        <w:shd w:val="clear" w:color="auto" w:fill="FFFFFF"/>
        <w:tabs>
          <w:tab w:val="center" w:pos="4678"/>
        </w:tabs>
        <w:rPr>
          <w:rFonts w:ascii="Century Gothic" w:hAnsi="Century Gothic"/>
        </w:rPr>
      </w:pPr>
    </w:p>
    <w:p w14:paraId="44848A9C" w14:textId="2BC64F40" w:rsidR="002301CD" w:rsidRDefault="002301CD">
      <w:pPr>
        <w:pStyle w:val="Corps"/>
        <w:rPr>
          <w:rFonts w:ascii="Century Gothic" w:hAnsi="Century Gothic"/>
        </w:rPr>
      </w:pPr>
    </w:p>
    <w:p w14:paraId="71DB1626" w14:textId="77777777" w:rsidR="002301CD" w:rsidRPr="00036038" w:rsidRDefault="002301CD">
      <w:pPr>
        <w:pStyle w:val="Corps"/>
        <w:rPr>
          <w:rFonts w:ascii="Century Gothic" w:hAnsi="Century Gothic"/>
        </w:rPr>
      </w:pPr>
    </w:p>
    <w:p w14:paraId="50EA8D69" w14:textId="3B065EB3" w:rsidR="001D1B24" w:rsidRPr="00EF7DBF" w:rsidRDefault="00836217">
      <w:pPr>
        <w:pStyle w:val="Corps"/>
        <w:jc w:val="right"/>
        <w:rPr>
          <w:rFonts w:ascii="Century Gothic" w:hAnsi="Century Gothic"/>
          <w:b/>
          <w:bCs/>
          <w:u w:val="single"/>
        </w:rPr>
      </w:pPr>
      <w:r w:rsidRPr="00036038">
        <w:rPr>
          <w:rFonts w:ascii="Century Gothic" w:hAnsi="Century Gothic"/>
          <w:b/>
          <w:bCs/>
          <w:lang w:val="es-ES_tradnl"/>
        </w:rPr>
        <w:t>NOTE TOTALE (</w:t>
      </w:r>
      <w:r w:rsidR="007310DE" w:rsidRPr="00036038">
        <w:rPr>
          <w:rFonts w:ascii="Century Gothic" w:hAnsi="Century Gothic"/>
          <w:b/>
          <w:bCs/>
          <w:lang w:val="es-ES_tradnl"/>
        </w:rPr>
        <w:t>VALEUR</w:t>
      </w:r>
      <w:r w:rsidRPr="00036038">
        <w:rPr>
          <w:rFonts w:ascii="Century Gothic" w:hAnsi="Century Gothic"/>
          <w:b/>
          <w:bCs/>
          <w:lang w:val="es-ES_tradnl"/>
        </w:rPr>
        <w:t xml:space="preserve"> TECHNIQUE DE </w:t>
      </w:r>
      <w:proofErr w:type="gramStart"/>
      <w:r w:rsidRPr="00036038">
        <w:rPr>
          <w:rFonts w:ascii="Century Gothic" w:hAnsi="Century Gothic"/>
          <w:b/>
          <w:bCs/>
          <w:lang w:val="es-ES_tradnl"/>
        </w:rPr>
        <w:t>L</w:t>
      </w:r>
      <w:r w:rsidRPr="00036038">
        <w:rPr>
          <w:rFonts w:ascii="Century Gothic" w:hAnsi="Century Gothic"/>
          <w:b/>
          <w:bCs/>
        </w:rPr>
        <w:t xml:space="preserve">’OFFRE)   </w:t>
      </w:r>
      <w:proofErr w:type="gramEnd"/>
      <w:r w:rsidRPr="00036038">
        <w:rPr>
          <w:rFonts w:ascii="Century Gothic" w:hAnsi="Century Gothic"/>
          <w:b/>
          <w:bCs/>
        </w:rPr>
        <w:t xml:space="preserve">            / </w:t>
      </w:r>
      <w:r w:rsidR="002301CD">
        <w:rPr>
          <w:rFonts w:ascii="Century Gothic" w:hAnsi="Century Gothic"/>
          <w:b/>
          <w:bCs/>
        </w:rPr>
        <w:t>5</w:t>
      </w:r>
      <w:r w:rsidRPr="00036038">
        <w:rPr>
          <w:rFonts w:ascii="Century Gothic" w:hAnsi="Century Gothic"/>
          <w:b/>
          <w:bCs/>
        </w:rPr>
        <w:t>0 points</w:t>
      </w:r>
    </w:p>
    <w:p w14:paraId="7BB65114" w14:textId="372DCB8C" w:rsidR="001D1B24" w:rsidRPr="002301CD" w:rsidRDefault="002301CD" w:rsidP="00931044">
      <w:pPr>
        <w:rPr>
          <w:rFonts w:ascii="Century Gothic" w:hAnsi="Century Gothic"/>
          <w:sz w:val="20"/>
          <w:szCs w:val="20"/>
          <w:lang w:val="fr-FR" w:eastAsia="fr-FR"/>
        </w:rPr>
      </w:pPr>
      <w:r>
        <w:rPr>
          <w:lang w:val="fr-FR" w:eastAsia="fr-FR"/>
        </w:rPr>
        <w:tab/>
      </w:r>
      <w:r>
        <w:rPr>
          <w:lang w:val="fr-FR" w:eastAsia="fr-FR"/>
        </w:rPr>
        <w:tab/>
      </w:r>
      <w:r>
        <w:rPr>
          <w:lang w:val="fr-FR" w:eastAsia="fr-FR"/>
        </w:rPr>
        <w:tab/>
      </w:r>
      <w:r>
        <w:rPr>
          <w:lang w:val="fr-FR" w:eastAsia="fr-FR"/>
        </w:rPr>
        <w:tab/>
        <w:t xml:space="preserve">         </w:t>
      </w:r>
      <w:r w:rsidRPr="002301CD">
        <w:rPr>
          <w:rFonts w:ascii="Century Gothic" w:hAnsi="Century Gothic"/>
          <w:b/>
          <w:bCs/>
          <w:sz w:val="20"/>
          <w:szCs w:val="20"/>
          <w:lang w:val="es-ES_tradnl"/>
        </w:rPr>
        <w:t>NOTE TOTALE (</w:t>
      </w:r>
      <w:r>
        <w:rPr>
          <w:rFonts w:ascii="Century Gothic" w:hAnsi="Century Gothic"/>
          <w:b/>
          <w:bCs/>
          <w:sz w:val="20"/>
          <w:szCs w:val="20"/>
          <w:lang w:val="es-ES_tradnl"/>
        </w:rPr>
        <w:t xml:space="preserve">QUALITE </w:t>
      </w:r>
      <w:proofErr w:type="gramStart"/>
      <w:r>
        <w:rPr>
          <w:rFonts w:ascii="Century Gothic" w:hAnsi="Century Gothic"/>
          <w:b/>
          <w:bCs/>
          <w:sz w:val="20"/>
          <w:szCs w:val="20"/>
          <w:lang w:val="es-ES_tradnl"/>
        </w:rPr>
        <w:t>ENVIRONEMENTALE</w:t>
      </w:r>
      <w:r w:rsidRPr="002301CD">
        <w:rPr>
          <w:rFonts w:ascii="Century Gothic" w:hAnsi="Century Gothic"/>
          <w:b/>
          <w:bCs/>
          <w:sz w:val="20"/>
          <w:szCs w:val="20"/>
          <w:lang w:val="es-ES_tradnl"/>
        </w:rPr>
        <w:t>)</w:t>
      </w:r>
      <w:r>
        <w:rPr>
          <w:rFonts w:ascii="Century Gothic" w:hAnsi="Century Gothic"/>
          <w:b/>
          <w:bCs/>
          <w:sz w:val="20"/>
          <w:szCs w:val="20"/>
          <w:lang w:val="es-ES_tradnl"/>
        </w:rPr>
        <w:t xml:space="preserve">   </w:t>
      </w:r>
      <w:proofErr w:type="gramEnd"/>
      <w:r>
        <w:rPr>
          <w:rFonts w:ascii="Century Gothic" w:hAnsi="Century Gothic"/>
          <w:b/>
          <w:bCs/>
          <w:sz w:val="20"/>
          <w:szCs w:val="20"/>
          <w:lang w:val="es-ES_tradnl"/>
        </w:rPr>
        <w:t xml:space="preserve">                 </w:t>
      </w:r>
      <w:r w:rsidRPr="002301CD">
        <w:rPr>
          <w:rFonts w:ascii="Century Gothic" w:hAnsi="Century Gothic"/>
          <w:b/>
          <w:bCs/>
          <w:sz w:val="20"/>
          <w:szCs w:val="20"/>
        </w:rPr>
        <w:t xml:space="preserve">/ </w:t>
      </w:r>
      <w:r>
        <w:rPr>
          <w:rFonts w:ascii="Century Gothic" w:hAnsi="Century Gothic"/>
          <w:b/>
          <w:bCs/>
          <w:sz w:val="20"/>
          <w:szCs w:val="20"/>
        </w:rPr>
        <w:t>1</w:t>
      </w:r>
      <w:r w:rsidRPr="002301CD">
        <w:rPr>
          <w:rFonts w:ascii="Century Gothic" w:hAnsi="Century Gothic"/>
          <w:b/>
          <w:bCs/>
          <w:sz w:val="20"/>
          <w:szCs w:val="20"/>
        </w:rPr>
        <w:t>0 points</w:t>
      </w:r>
    </w:p>
    <w:sectPr w:rsidR="001D1B24" w:rsidRPr="002301CD" w:rsidSect="001A7015">
      <w:footerReference w:type="default" r:id="rId9"/>
      <w:pgSz w:w="11900" w:h="16840"/>
      <w:pgMar w:top="851" w:right="1134" w:bottom="851" w:left="1134" w:header="567" w:footer="24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3C9BD2" w14:textId="77777777" w:rsidR="009A7779" w:rsidRDefault="009A7779">
      <w:r>
        <w:separator/>
      </w:r>
    </w:p>
  </w:endnote>
  <w:endnote w:type="continuationSeparator" w:id="0">
    <w:p w14:paraId="4BE07AB6" w14:textId="77777777" w:rsidR="009A7779" w:rsidRDefault="009A7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EFF" w:usb1="F9DFFFFF" w:usb2="0000007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70"/>
      <w:gridCol w:w="5850"/>
      <w:gridCol w:w="1134"/>
    </w:tblGrid>
    <w:tr w:rsidR="00EF7DBF" w:rsidRPr="00EF7DBF" w14:paraId="621BEF5A" w14:textId="77777777" w:rsidTr="00EF5F20">
      <w:tc>
        <w:tcPr>
          <w:tcW w:w="2070" w:type="dxa"/>
        </w:tcPr>
        <w:p w14:paraId="40F59292" w14:textId="77777777" w:rsidR="00836217" w:rsidRPr="00EF7DBF" w:rsidRDefault="00836217">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both"/>
            <w:rPr>
              <w:rFonts w:ascii="Century Gothic" w:hAnsi="Century Gothic"/>
              <w:bCs/>
              <w:color w:val="000000" w:themeColor="text1"/>
              <w:sz w:val="18"/>
              <w:szCs w:val="18"/>
              <w:u w:color="0070C0"/>
            </w:rPr>
          </w:pPr>
          <w:r w:rsidRPr="00EF7DBF">
            <w:rPr>
              <w:rFonts w:ascii="Century Gothic" w:hAnsi="Century Gothic"/>
              <w:bCs/>
              <w:color w:val="000000" w:themeColor="text1"/>
              <w:sz w:val="18"/>
              <w:szCs w:val="18"/>
              <w:u w:color="0070C0"/>
            </w:rPr>
            <w:t xml:space="preserve">Mémoire technique    </w:t>
          </w:r>
        </w:p>
      </w:tc>
      <w:tc>
        <w:tcPr>
          <w:tcW w:w="5850" w:type="dxa"/>
        </w:tcPr>
        <w:p w14:paraId="2804D4C4" w14:textId="08D1F39B" w:rsidR="00836217" w:rsidRPr="00EF7DBF" w:rsidRDefault="00836217" w:rsidP="00EF7DBF">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rPr>
              <w:rFonts w:ascii="Century Gothic" w:hAnsi="Century Gothic"/>
              <w:bCs/>
              <w:color w:val="000000" w:themeColor="text1"/>
              <w:sz w:val="18"/>
              <w:szCs w:val="18"/>
              <w:u w:color="0070C0"/>
            </w:rPr>
          </w:pPr>
          <w:r w:rsidRPr="00EF7DBF">
            <w:rPr>
              <w:rFonts w:ascii="Century Gothic" w:hAnsi="Century Gothic"/>
              <w:bCs/>
              <w:color w:val="000000" w:themeColor="text1"/>
              <w:sz w:val="18"/>
              <w:szCs w:val="18"/>
              <w:u w:color="0070C0"/>
            </w:rPr>
            <w:t>M</w:t>
          </w:r>
          <w:r w:rsidR="00F60BDC" w:rsidRPr="00EF7DBF">
            <w:rPr>
              <w:rFonts w:ascii="Century Gothic" w:hAnsi="Century Gothic"/>
              <w:bCs/>
              <w:color w:val="000000" w:themeColor="text1"/>
              <w:sz w:val="18"/>
              <w:szCs w:val="18"/>
              <w:u w:color="0070C0"/>
            </w:rPr>
            <w:t>202</w:t>
          </w:r>
          <w:r w:rsidR="00E55018">
            <w:rPr>
              <w:rFonts w:ascii="Century Gothic" w:hAnsi="Century Gothic"/>
              <w:bCs/>
              <w:color w:val="000000" w:themeColor="text1"/>
              <w:sz w:val="18"/>
              <w:szCs w:val="18"/>
              <w:u w:color="0070C0"/>
            </w:rPr>
            <w:t>5</w:t>
          </w:r>
          <w:r w:rsidR="00EF5F20">
            <w:rPr>
              <w:rFonts w:ascii="Century Gothic" w:hAnsi="Century Gothic"/>
              <w:bCs/>
              <w:color w:val="000000" w:themeColor="text1"/>
              <w:sz w:val="18"/>
              <w:szCs w:val="18"/>
              <w:u w:color="0070C0"/>
            </w:rPr>
            <w:t>-</w:t>
          </w:r>
          <w:r w:rsidR="00E55018">
            <w:rPr>
              <w:rFonts w:ascii="Century Gothic" w:hAnsi="Century Gothic"/>
              <w:bCs/>
              <w:color w:val="000000" w:themeColor="text1"/>
              <w:sz w:val="18"/>
              <w:szCs w:val="18"/>
              <w:u w:color="0070C0"/>
            </w:rPr>
            <w:t>07</w:t>
          </w:r>
          <w:r w:rsidR="00EF7DBF" w:rsidRPr="00EF7DBF">
            <w:rPr>
              <w:rFonts w:ascii="Century Gothic" w:hAnsi="Century Gothic"/>
              <w:bCs/>
              <w:color w:val="000000" w:themeColor="text1"/>
              <w:sz w:val="18"/>
              <w:szCs w:val="18"/>
              <w:u w:color="0070C0"/>
            </w:rPr>
            <w:t xml:space="preserve"> </w:t>
          </w:r>
          <w:r w:rsidR="00EF5F20">
            <w:rPr>
              <w:rFonts w:ascii="Century Gothic" w:hAnsi="Century Gothic"/>
              <w:bCs/>
              <w:color w:val="000000" w:themeColor="text1"/>
              <w:sz w:val="18"/>
              <w:szCs w:val="18"/>
              <w:u w:color="0070C0"/>
            </w:rPr>
            <w:t>–</w:t>
          </w:r>
          <w:r w:rsidR="002A3138">
            <w:rPr>
              <w:rFonts w:ascii="Century Gothic" w:hAnsi="Century Gothic"/>
              <w:bCs/>
              <w:color w:val="000000" w:themeColor="text1"/>
              <w:sz w:val="18"/>
              <w:szCs w:val="18"/>
              <w:u w:color="0070C0"/>
            </w:rPr>
            <w:t xml:space="preserve"> </w:t>
          </w:r>
          <w:r w:rsidR="00E55018">
            <w:rPr>
              <w:rFonts w:ascii="Century Gothic" w:hAnsi="Century Gothic"/>
              <w:bCs/>
              <w:color w:val="000000" w:themeColor="text1"/>
              <w:sz w:val="18"/>
              <w:szCs w:val="18"/>
              <w:u w:color="0070C0"/>
            </w:rPr>
            <w:t>Remplacement des SSI et installation de SSS Bâtiments D/L</w:t>
          </w:r>
          <w:r w:rsidR="00C42348">
            <w:rPr>
              <w:rFonts w:ascii="Century Gothic" w:hAnsi="Century Gothic"/>
              <w:bCs/>
              <w:color w:val="000000" w:themeColor="text1"/>
              <w:sz w:val="18"/>
              <w:szCs w:val="18"/>
              <w:u w:color="0070C0"/>
            </w:rPr>
            <w:t>/</w:t>
          </w:r>
          <w:r w:rsidR="00E55018">
            <w:rPr>
              <w:rFonts w:ascii="Century Gothic" w:hAnsi="Century Gothic"/>
              <w:bCs/>
              <w:color w:val="000000" w:themeColor="text1"/>
              <w:sz w:val="18"/>
              <w:szCs w:val="18"/>
              <w:u w:color="0070C0"/>
            </w:rPr>
            <w:t>R/S</w:t>
          </w:r>
          <w:r w:rsidR="009E7C82">
            <w:rPr>
              <w:rFonts w:ascii="Century Gothic" w:hAnsi="Century Gothic"/>
              <w:bCs/>
              <w:color w:val="000000" w:themeColor="text1"/>
              <w:sz w:val="18"/>
              <w:szCs w:val="18"/>
              <w:u w:color="0070C0"/>
            </w:rPr>
            <w:t xml:space="preserve"> – Campus Villejean</w:t>
          </w:r>
        </w:p>
      </w:tc>
      <w:tc>
        <w:tcPr>
          <w:tcW w:w="1134" w:type="dxa"/>
        </w:tcPr>
        <w:p w14:paraId="5C6321FE" w14:textId="77777777" w:rsidR="00836217" w:rsidRPr="00EF7DBF" w:rsidRDefault="00836217" w:rsidP="00836217">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right"/>
            <w:rPr>
              <w:rFonts w:ascii="Century Gothic" w:hAnsi="Century Gothic"/>
              <w:bCs/>
              <w:color w:val="000000" w:themeColor="text1"/>
              <w:sz w:val="18"/>
              <w:szCs w:val="18"/>
              <w:u w:color="0070C0"/>
            </w:rPr>
          </w:pPr>
          <w:r w:rsidRPr="00EF7DBF">
            <w:rPr>
              <w:rFonts w:ascii="Century Gothic" w:hAnsi="Century Gothic"/>
              <w:bCs/>
              <w:color w:val="000000" w:themeColor="text1"/>
              <w:sz w:val="18"/>
              <w:szCs w:val="18"/>
              <w:u w:color="0070C0"/>
            </w:rPr>
            <w:fldChar w:fldCharType="begin"/>
          </w:r>
          <w:r w:rsidRPr="00EF7DBF">
            <w:rPr>
              <w:rFonts w:ascii="Century Gothic" w:hAnsi="Century Gothic"/>
              <w:bCs/>
              <w:color w:val="000000" w:themeColor="text1"/>
              <w:sz w:val="18"/>
              <w:szCs w:val="18"/>
              <w:u w:color="0070C0"/>
            </w:rPr>
            <w:instrText xml:space="preserve"> PAGE </w:instrText>
          </w:r>
          <w:r w:rsidRPr="00EF7DBF">
            <w:rPr>
              <w:rFonts w:ascii="Century Gothic" w:hAnsi="Century Gothic"/>
              <w:bCs/>
              <w:color w:val="000000" w:themeColor="text1"/>
              <w:sz w:val="18"/>
              <w:szCs w:val="18"/>
              <w:u w:color="0070C0"/>
            </w:rPr>
            <w:fldChar w:fldCharType="separate"/>
          </w:r>
          <w:r w:rsidR="00DA2BF0">
            <w:rPr>
              <w:rFonts w:ascii="Century Gothic" w:hAnsi="Century Gothic"/>
              <w:bCs/>
              <w:noProof/>
              <w:color w:val="000000" w:themeColor="text1"/>
              <w:sz w:val="18"/>
              <w:szCs w:val="18"/>
              <w:u w:color="0070C0"/>
            </w:rPr>
            <w:t>5</w:t>
          </w:r>
          <w:r w:rsidRPr="00EF7DBF">
            <w:rPr>
              <w:rFonts w:ascii="Century Gothic" w:hAnsi="Century Gothic"/>
              <w:bCs/>
              <w:color w:val="000000" w:themeColor="text1"/>
              <w:sz w:val="18"/>
              <w:szCs w:val="18"/>
              <w:u w:color="0070C0"/>
            </w:rPr>
            <w:fldChar w:fldCharType="end"/>
          </w:r>
          <w:r w:rsidRPr="00EF7DBF">
            <w:rPr>
              <w:rFonts w:ascii="Century Gothic" w:hAnsi="Century Gothic"/>
              <w:bCs/>
              <w:color w:val="000000" w:themeColor="text1"/>
              <w:sz w:val="18"/>
              <w:szCs w:val="18"/>
              <w:u w:color="0070C0"/>
            </w:rPr>
            <w:t xml:space="preserve"> / </w:t>
          </w:r>
          <w:r w:rsidRPr="00EF7DBF">
            <w:rPr>
              <w:rFonts w:ascii="Century Gothic" w:hAnsi="Century Gothic"/>
              <w:bCs/>
              <w:color w:val="000000" w:themeColor="text1"/>
              <w:sz w:val="18"/>
              <w:szCs w:val="18"/>
              <w:u w:color="0070C0"/>
            </w:rPr>
            <w:fldChar w:fldCharType="begin"/>
          </w:r>
          <w:r w:rsidRPr="00EF7DBF">
            <w:rPr>
              <w:rFonts w:ascii="Century Gothic" w:hAnsi="Century Gothic"/>
              <w:bCs/>
              <w:color w:val="000000" w:themeColor="text1"/>
              <w:sz w:val="18"/>
              <w:szCs w:val="18"/>
              <w:u w:color="0070C0"/>
            </w:rPr>
            <w:instrText xml:space="preserve"> NUMPAGES </w:instrText>
          </w:r>
          <w:r w:rsidRPr="00EF7DBF">
            <w:rPr>
              <w:rFonts w:ascii="Century Gothic" w:hAnsi="Century Gothic"/>
              <w:bCs/>
              <w:color w:val="000000" w:themeColor="text1"/>
              <w:sz w:val="18"/>
              <w:szCs w:val="18"/>
              <w:u w:color="0070C0"/>
            </w:rPr>
            <w:fldChar w:fldCharType="separate"/>
          </w:r>
          <w:r w:rsidR="00DA2BF0">
            <w:rPr>
              <w:rFonts w:ascii="Century Gothic" w:hAnsi="Century Gothic"/>
              <w:bCs/>
              <w:noProof/>
              <w:color w:val="000000" w:themeColor="text1"/>
              <w:sz w:val="18"/>
              <w:szCs w:val="18"/>
              <w:u w:color="0070C0"/>
            </w:rPr>
            <w:t>6</w:t>
          </w:r>
          <w:r w:rsidRPr="00EF7DBF">
            <w:rPr>
              <w:rFonts w:ascii="Century Gothic" w:hAnsi="Century Gothic"/>
              <w:bCs/>
              <w:color w:val="000000" w:themeColor="text1"/>
              <w:sz w:val="18"/>
              <w:szCs w:val="18"/>
              <w:u w:color="0070C0"/>
            </w:rPr>
            <w:fldChar w:fldCharType="end"/>
          </w:r>
        </w:p>
      </w:tc>
    </w:tr>
  </w:tbl>
  <w:p w14:paraId="64BA46FB" w14:textId="77777777" w:rsidR="001D1B24" w:rsidRDefault="00836217" w:rsidP="00EF7DBF">
    <w:pPr>
      <w:pStyle w:val="Pieddepage"/>
      <w:pBdr>
        <w:top w:val="none" w:sz="0" w:space="0" w:color="auto"/>
        <w:left w:val="none" w:sz="0" w:space="0" w:color="auto"/>
        <w:bottom w:val="none" w:sz="0" w:space="0" w:color="auto"/>
        <w:right w:val="none" w:sz="0" w:space="0" w:color="auto"/>
        <w:between w:val="none" w:sz="0" w:space="0" w:color="auto"/>
        <w:bar w:val="none" w:sz="0" w:color="auto"/>
      </w:pBdr>
      <w:tabs>
        <w:tab w:val="clear" w:pos="9072"/>
        <w:tab w:val="right" w:pos="9044"/>
      </w:tabs>
      <w:jc w:val="both"/>
    </w:pPr>
    <w:r>
      <w:rPr>
        <w:b/>
        <w:bCs/>
        <w:color w:val="0070C0"/>
        <w:sz w:val="20"/>
        <w:szCs w:val="20"/>
        <w:u w:color="0070C0"/>
      </w:rPr>
      <w:tab/>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2F9111" w14:textId="77777777" w:rsidR="009A7779" w:rsidRDefault="009A7779">
      <w:r>
        <w:separator/>
      </w:r>
    </w:p>
  </w:footnote>
  <w:footnote w:type="continuationSeparator" w:id="0">
    <w:p w14:paraId="4BB43A37" w14:textId="77777777" w:rsidR="009A7779" w:rsidRDefault="009A77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A35F3"/>
    <w:multiLevelType w:val="hybridMultilevel"/>
    <w:tmpl w:val="3F003B76"/>
    <w:numStyleLink w:val="Puces"/>
  </w:abstractNum>
  <w:abstractNum w:abstractNumId="1" w15:restartNumberingAfterBreak="0">
    <w:nsid w:val="099D074C"/>
    <w:multiLevelType w:val="hybridMultilevel"/>
    <w:tmpl w:val="3F003B76"/>
    <w:styleLink w:val="Puces"/>
    <w:lvl w:ilvl="0" w:tplc="6AFCDECE">
      <w:start w:val="1"/>
      <w:numFmt w:val="bullet"/>
      <w:lvlText w:val="-"/>
      <w:lvlJc w:val="left"/>
      <w:pPr>
        <w:ind w:left="158" w:hanging="158"/>
      </w:pPr>
      <w:rPr>
        <w:rFonts w:hAnsi="Arial Unicode MS"/>
        <w:caps w:val="0"/>
        <w:smallCaps w:val="0"/>
        <w:strike w:val="0"/>
        <w:dstrike w:val="0"/>
        <w:outline w:val="0"/>
        <w:emboss w:val="0"/>
        <w:imprint w:val="0"/>
        <w:spacing w:val="0"/>
        <w:w w:val="100"/>
        <w:kern w:val="0"/>
        <w:position w:val="0"/>
        <w:highlight w:val="none"/>
        <w:vertAlign w:val="baseline"/>
      </w:rPr>
    </w:lvl>
    <w:lvl w:ilvl="1" w:tplc="48DC9FDE">
      <w:start w:val="1"/>
      <w:numFmt w:val="bullet"/>
      <w:lvlText w:val="-"/>
      <w:lvlJc w:val="left"/>
      <w:pPr>
        <w:ind w:left="758" w:hanging="158"/>
      </w:pPr>
      <w:rPr>
        <w:rFonts w:hAnsi="Arial Unicode MS"/>
        <w:caps w:val="0"/>
        <w:smallCaps w:val="0"/>
        <w:strike w:val="0"/>
        <w:dstrike w:val="0"/>
        <w:outline w:val="0"/>
        <w:emboss w:val="0"/>
        <w:imprint w:val="0"/>
        <w:spacing w:val="0"/>
        <w:w w:val="100"/>
        <w:kern w:val="0"/>
        <w:position w:val="0"/>
        <w:highlight w:val="none"/>
        <w:vertAlign w:val="baseline"/>
      </w:rPr>
    </w:lvl>
    <w:lvl w:ilvl="2" w:tplc="B26EC5F2">
      <w:start w:val="1"/>
      <w:numFmt w:val="bullet"/>
      <w:lvlText w:val="-"/>
      <w:lvlJc w:val="left"/>
      <w:pPr>
        <w:ind w:left="1358" w:hanging="158"/>
      </w:pPr>
      <w:rPr>
        <w:rFonts w:hAnsi="Arial Unicode MS"/>
        <w:caps w:val="0"/>
        <w:smallCaps w:val="0"/>
        <w:strike w:val="0"/>
        <w:dstrike w:val="0"/>
        <w:outline w:val="0"/>
        <w:emboss w:val="0"/>
        <w:imprint w:val="0"/>
        <w:spacing w:val="0"/>
        <w:w w:val="100"/>
        <w:kern w:val="0"/>
        <w:position w:val="0"/>
        <w:highlight w:val="none"/>
        <w:vertAlign w:val="baseline"/>
      </w:rPr>
    </w:lvl>
    <w:lvl w:ilvl="3" w:tplc="86FA8D88">
      <w:start w:val="1"/>
      <w:numFmt w:val="bullet"/>
      <w:lvlText w:val="-"/>
      <w:lvlJc w:val="left"/>
      <w:pPr>
        <w:ind w:left="1958" w:hanging="158"/>
      </w:pPr>
      <w:rPr>
        <w:rFonts w:hAnsi="Arial Unicode MS"/>
        <w:caps w:val="0"/>
        <w:smallCaps w:val="0"/>
        <w:strike w:val="0"/>
        <w:dstrike w:val="0"/>
        <w:outline w:val="0"/>
        <w:emboss w:val="0"/>
        <w:imprint w:val="0"/>
        <w:spacing w:val="0"/>
        <w:w w:val="100"/>
        <w:kern w:val="0"/>
        <w:position w:val="0"/>
        <w:highlight w:val="none"/>
        <w:vertAlign w:val="baseline"/>
      </w:rPr>
    </w:lvl>
    <w:lvl w:ilvl="4" w:tplc="1BD07754">
      <w:start w:val="1"/>
      <w:numFmt w:val="bullet"/>
      <w:lvlText w:val="-"/>
      <w:lvlJc w:val="left"/>
      <w:pPr>
        <w:ind w:left="2558" w:hanging="158"/>
      </w:pPr>
      <w:rPr>
        <w:rFonts w:hAnsi="Arial Unicode MS"/>
        <w:caps w:val="0"/>
        <w:smallCaps w:val="0"/>
        <w:strike w:val="0"/>
        <w:dstrike w:val="0"/>
        <w:outline w:val="0"/>
        <w:emboss w:val="0"/>
        <w:imprint w:val="0"/>
        <w:spacing w:val="0"/>
        <w:w w:val="100"/>
        <w:kern w:val="0"/>
        <w:position w:val="0"/>
        <w:highlight w:val="none"/>
        <w:vertAlign w:val="baseline"/>
      </w:rPr>
    </w:lvl>
    <w:lvl w:ilvl="5" w:tplc="436840D2">
      <w:start w:val="1"/>
      <w:numFmt w:val="bullet"/>
      <w:lvlText w:val="-"/>
      <w:lvlJc w:val="left"/>
      <w:pPr>
        <w:ind w:left="3158" w:hanging="158"/>
      </w:pPr>
      <w:rPr>
        <w:rFonts w:hAnsi="Arial Unicode MS"/>
        <w:caps w:val="0"/>
        <w:smallCaps w:val="0"/>
        <w:strike w:val="0"/>
        <w:dstrike w:val="0"/>
        <w:outline w:val="0"/>
        <w:emboss w:val="0"/>
        <w:imprint w:val="0"/>
        <w:spacing w:val="0"/>
        <w:w w:val="100"/>
        <w:kern w:val="0"/>
        <w:position w:val="0"/>
        <w:highlight w:val="none"/>
        <w:vertAlign w:val="baseline"/>
      </w:rPr>
    </w:lvl>
    <w:lvl w:ilvl="6" w:tplc="0346FAC8">
      <w:start w:val="1"/>
      <w:numFmt w:val="bullet"/>
      <w:lvlText w:val="-"/>
      <w:lvlJc w:val="left"/>
      <w:pPr>
        <w:ind w:left="3758" w:hanging="158"/>
      </w:pPr>
      <w:rPr>
        <w:rFonts w:hAnsi="Arial Unicode MS"/>
        <w:caps w:val="0"/>
        <w:smallCaps w:val="0"/>
        <w:strike w:val="0"/>
        <w:dstrike w:val="0"/>
        <w:outline w:val="0"/>
        <w:emboss w:val="0"/>
        <w:imprint w:val="0"/>
        <w:spacing w:val="0"/>
        <w:w w:val="100"/>
        <w:kern w:val="0"/>
        <w:position w:val="0"/>
        <w:highlight w:val="none"/>
        <w:vertAlign w:val="baseline"/>
      </w:rPr>
    </w:lvl>
    <w:lvl w:ilvl="7" w:tplc="529A75D4">
      <w:start w:val="1"/>
      <w:numFmt w:val="bullet"/>
      <w:lvlText w:val="-"/>
      <w:lvlJc w:val="left"/>
      <w:pPr>
        <w:ind w:left="4358" w:hanging="158"/>
      </w:pPr>
      <w:rPr>
        <w:rFonts w:hAnsi="Arial Unicode MS"/>
        <w:caps w:val="0"/>
        <w:smallCaps w:val="0"/>
        <w:strike w:val="0"/>
        <w:dstrike w:val="0"/>
        <w:outline w:val="0"/>
        <w:emboss w:val="0"/>
        <w:imprint w:val="0"/>
        <w:spacing w:val="0"/>
        <w:w w:val="100"/>
        <w:kern w:val="0"/>
        <w:position w:val="0"/>
        <w:highlight w:val="none"/>
        <w:vertAlign w:val="baseline"/>
      </w:rPr>
    </w:lvl>
    <w:lvl w:ilvl="8" w:tplc="B9F801AC">
      <w:start w:val="1"/>
      <w:numFmt w:val="bullet"/>
      <w:lvlText w:val="-"/>
      <w:lvlJc w:val="left"/>
      <w:pPr>
        <w:ind w:left="4958" w:hanging="15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BB30A94"/>
    <w:multiLevelType w:val="hybridMultilevel"/>
    <w:tmpl w:val="F4DA1A6C"/>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A56795F"/>
    <w:multiLevelType w:val="hybridMultilevel"/>
    <w:tmpl w:val="EDB854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775B0C"/>
    <w:multiLevelType w:val="hybridMultilevel"/>
    <w:tmpl w:val="582C1D14"/>
    <w:numStyleLink w:val="Style2import"/>
  </w:abstractNum>
  <w:abstractNum w:abstractNumId="5" w15:restartNumberingAfterBreak="0">
    <w:nsid w:val="2F047960"/>
    <w:multiLevelType w:val="hybridMultilevel"/>
    <w:tmpl w:val="582C1D14"/>
    <w:styleLink w:val="Style2import"/>
    <w:lvl w:ilvl="0" w:tplc="CB28362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1" w:tplc="5BB81F3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2" w:tplc="84D0BD5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3" w:tplc="DB14522C">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4" w:tplc="FB8E1310">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5" w:tplc="CAD4B77C">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6" w:tplc="A958118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7" w:tplc="2968D4A6">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 w:ilvl="8" w:tplc="9384AA9E">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abstractNum>
  <w:num w:numId="1">
    <w:abstractNumId w:val="5"/>
  </w:num>
  <w:num w:numId="2">
    <w:abstractNumId w:val="4"/>
  </w:num>
  <w:num w:numId="3">
    <w:abstractNumId w:val="4"/>
    <w:lvlOverride w:ilvl="0">
      <w:lvl w:ilvl="0" w:tplc="59684D98">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1">
      <w:lvl w:ilvl="1" w:tplc="4A48FD52">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2">
      <w:lvl w:ilvl="2" w:tplc="F75E9218">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3">
      <w:lvl w:ilvl="3" w:tplc="434AE398">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4">
      <w:lvl w:ilvl="4" w:tplc="FFC26246">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5">
      <w:lvl w:ilvl="5" w:tplc="7DC0C35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6">
      <w:lvl w:ilvl="6" w:tplc="E83AA0F0">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7">
      <w:lvl w:ilvl="7" w:tplc="B5D40474">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lvlOverride w:ilvl="8">
      <w:lvl w:ilvl="8" w:tplc="548624CA">
        <w:start w:val="1"/>
        <w:numFmt w:val="bullet"/>
        <w:lvlText w:val="·"/>
        <w:lvlJc w:val="left"/>
        <w:pPr>
          <w:ind w:left="283" w:hanging="170"/>
        </w:pPr>
        <w:rPr>
          <w:rFonts w:ascii="Symbol" w:eastAsia="Symbol" w:hAnsi="Symbol" w:cs="Symbol"/>
          <w:b w:val="0"/>
          <w:bCs w:val="0"/>
          <w:i w:val="0"/>
          <w:iCs w:val="0"/>
          <w:caps w:val="0"/>
          <w:smallCaps w:val="0"/>
          <w:strike w:val="0"/>
          <w:dstrike w:val="0"/>
          <w:outline w:val="0"/>
          <w:emboss w:val="0"/>
          <w:imprint w:val="0"/>
          <w:spacing w:val="0"/>
          <w:w w:val="100"/>
          <w:kern w:val="0"/>
          <w:position w:val="0"/>
          <w:sz w:val="17"/>
          <w:szCs w:val="17"/>
          <w:highlight w:val="none"/>
          <w:vertAlign w:val="baseline"/>
        </w:rPr>
      </w:lvl>
    </w:lvlOverride>
  </w:num>
  <w:num w:numId="4">
    <w:abstractNumId w:val="1"/>
  </w:num>
  <w:num w:numId="5">
    <w:abstractNumId w:val="0"/>
  </w:num>
  <w:num w:numId="6">
    <w:abstractNumId w:val="0"/>
    <w:lvlOverride w:ilvl="0">
      <w:lvl w:ilvl="0" w:tplc="D3447FFC">
        <w:start w:val="1"/>
        <w:numFmt w:val="bullet"/>
        <w:lvlText w:val="-"/>
        <w:lvlJc w:val="left"/>
        <w:pPr>
          <w:ind w:left="1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3B83902">
        <w:start w:val="1"/>
        <w:numFmt w:val="bullet"/>
        <w:lvlText w:val="-"/>
        <w:lvlJc w:val="left"/>
        <w:pPr>
          <w:ind w:left="7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88A0E7C8">
        <w:start w:val="1"/>
        <w:numFmt w:val="bullet"/>
        <w:lvlText w:val="-"/>
        <w:lvlJc w:val="left"/>
        <w:pPr>
          <w:ind w:left="13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62FE12A2">
        <w:start w:val="1"/>
        <w:numFmt w:val="bullet"/>
        <w:lvlText w:val="-"/>
        <w:lvlJc w:val="left"/>
        <w:pPr>
          <w:ind w:left="19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10C01D84">
        <w:start w:val="1"/>
        <w:numFmt w:val="bullet"/>
        <w:lvlText w:val="-"/>
        <w:lvlJc w:val="left"/>
        <w:pPr>
          <w:ind w:left="25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D3F644D6">
        <w:start w:val="1"/>
        <w:numFmt w:val="bullet"/>
        <w:lvlText w:val="-"/>
        <w:lvlJc w:val="left"/>
        <w:pPr>
          <w:ind w:left="31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5628BDAA">
        <w:start w:val="1"/>
        <w:numFmt w:val="bullet"/>
        <w:lvlText w:val="-"/>
        <w:lvlJc w:val="left"/>
        <w:pPr>
          <w:ind w:left="37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CF4E9EDE">
        <w:start w:val="1"/>
        <w:numFmt w:val="bullet"/>
        <w:lvlText w:val="-"/>
        <w:lvlJc w:val="left"/>
        <w:pPr>
          <w:ind w:left="43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14401F30">
        <w:start w:val="1"/>
        <w:numFmt w:val="bullet"/>
        <w:lvlText w:val="-"/>
        <w:lvlJc w:val="left"/>
        <w:pPr>
          <w:ind w:left="4958" w:hanging="158"/>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isplayBackgroundShape/>
  <w:proofState w:spelling="clean" w:grammar="clean"/>
  <w:defaultTabStop w:val="708"/>
  <w:hyphenationZone w:val="425"/>
  <w:characterSpacingControl w:val="doNotCompress"/>
  <w:hdrShapeDefaults>
    <o:shapedefaults v:ext="edit" spidmax="6963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1B24"/>
    <w:rsid w:val="00004E60"/>
    <w:rsid w:val="00036038"/>
    <w:rsid w:val="00054734"/>
    <w:rsid w:val="00073C36"/>
    <w:rsid w:val="000949C1"/>
    <w:rsid w:val="00105665"/>
    <w:rsid w:val="00113E32"/>
    <w:rsid w:val="00141EAC"/>
    <w:rsid w:val="0018448C"/>
    <w:rsid w:val="001A7015"/>
    <w:rsid w:val="001D1B24"/>
    <w:rsid w:val="001F106B"/>
    <w:rsid w:val="002301CD"/>
    <w:rsid w:val="00281C9E"/>
    <w:rsid w:val="00286522"/>
    <w:rsid w:val="002A02A2"/>
    <w:rsid w:val="002A3138"/>
    <w:rsid w:val="002D599A"/>
    <w:rsid w:val="003067D4"/>
    <w:rsid w:val="00396957"/>
    <w:rsid w:val="004A68FC"/>
    <w:rsid w:val="0051763F"/>
    <w:rsid w:val="00580CC2"/>
    <w:rsid w:val="005C0F95"/>
    <w:rsid w:val="005D6E90"/>
    <w:rsid w:val="006331EB"/>
    <w:rsid w:val="00636A76"/>
    <w:rsid w:val="00653123"/>
    <w:rsid w:val="00665923"/>
    <w:rsid w:val="00690678"/>
    <w:rsid w:val="006A2C3D"/>
    <w:rsid w:val="006A4DE4"/>
    <w:rsid w:val="006B5CC2"/>
    <w:rsid w:val="006B7FFB"/>
    <w:rsid w:val="006C06AC"/>
    <w:rsid w:val="006D61D3"/>
    <w:rsid w:val="006D6CF6"/>
    <w:rsid w:val="00722963"/>
    <w:rsid w:val="00725A0A"/>
    <w:rsid w:val="007310DE"/>
    <w:rsid w:val="00750D32"/>
    <w:rsid w:val="007847C2"/>
    <w:rsid w:val="007B18F6"/>
    <w:rsid w:val="007D5B2F"/>
    <w:rsid w:val="008216D5"/>
    <w:rsid w:val="00836217"/>
    <w:rsid w:val="00843B98"/>
    <w:rsid w:val="00871C4A"/>
    <w:rsid w:val="00891356"/>
    <w:rsid w:val="00897F35"/>
    <w:rsid w:val="008B5698"/>
    <w:rsid w:val="00904BCE"/>
    <w:rsid w:val="00931044"/>
    <w:rsid w:val="00965085"/>
    <w:rsid w:val="009A7779"/>
    <w:rsid w:val="009E7C82"/>
    <w:rsid w:val="00A1188C"/>
    <w:rsid w:val="00A40390"/>
    <w:rsid w:val="00A72D0C"/>
    <w:rsid w:val="00AC63BC"/>
    <w:rsid w:val="00AF3D25"/>
    <w:rsid w:val="00B35DFB"/>
    <w:rsid w:val="00C42348"/>
    <w:rsid w:val="00C55BD2"/>
    <w:rsid w:val="00C66698"/>
    <w:rsid w:val="00CA49B0"/>
    <w:rsid w:val="00CC4D68"/>
    <w:rsid w:val="00CF6DB7"/>
    <w:rsid w:val="00D37FE9"/>
    <w:rsid w:val="00D573B1"/>
    <w:rsid w:val="00DA2BF0"/>
    <w:rsid w:val="00DB1EE4"/>
    <w:rsid w:val="00DB6902"/>
    <w:rsid w:val="00DC0E70"/>
    <w:rsid w:val="00E27ABB"/>
    <w:rsid w:val="00E55018"/>
    <w:rsid w:val="00E63592"/>
    <w:rsid w:val="00E63CE1"/>
    <w:rsid w:val="00E959BD"/>
    <w:rsid w:val="00ED3879"/>
    <w:rsid w:val="00EF5F20"/>
    <w:rsid w:val="00EF7DBF"/>
    <w:rsid w:val="00F0329A"/>
    <w:rsid w:val="00F14E03"/>
    <w:rsid w:val="00F348C8"/>
    <w:rsid w:val="00F561EE"/>
    <w:rsid w:val="00F60BDC"/>
    <w:rsid w:val="00F81C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3D90F690"/>
  <w15:docId w15:val="{FE46CA45-6EB3-4DD7-9BA8-84A4D8832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fr-FR" w:eastAsia="fr-F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Titre3">
    <w:name w:val="heading 3"/>
    <w:next w:val="Corps"/>
    <w:pPr>
      <w:keepNext/>
      <w:pBdr>
        <w:top w:val="single" w:sz="4" w:space="0" w:color="515151"/>
      </w:pBdr>
      <w:spacing w:before="360" w:after="40" w:line="288" w:lineRule="auto"/>
      <w:outlineLvl w:val="2"/>
    </w:pPr>
    <w:rPr>
      <w:rFonts w:ascii="Helvetica Neue" w:hAnsi="Helvetica Neue" w:cs="Arial Unicode MS"/>
      <w:color w:val="000000"/>
      <w:spacing w:val="5"/>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En-tte">
    <w:name w:val="header"/>
    <w:pPr>
      <w:tabs>
        <w:tab w:val="center" w:pos="4536"/>
        <w:tab w:val="right" w:pos="9072"/>
      </w:tabs>
      <w:jc w:val="both"/>
    </w:pPr>
    <w:rPr>
      <w:rFonts w:ascii="Calibri" w:eastAsia="Calibri" w:hAnsi="Calibri" w:cs="Calibri"/>
      <w:color w:val="000000"/>
      <w:sz w:val="18"/>
      <w:szCs w:val="18"/>
      <w:u w:color="000000"/>
    </w:rPr>
  </w:style>
  <w:style w:type="paragraph" w:styleId="Pieddepage">
    <w:name w:val="footer"/>
    <w:pPr>
      <w:tabs>
        <w:tab w:val="center" w:pos="4536"/>
        <w:tab w:val="right" w:pos="9072"/>
      </w:tabs>
      <w:jc w:val="center"/>
    </w:pPr>
    <w:rPr>
      <w:rFonts w:ascii="Calibri" w:eastAsia="Calibri" w:hAnsi="Calibri" w:cs="Calibri"/>
      <w:color w:val="000000"/>
      <w:sz w:val="16"/>
      <w:szCs w:val="16"/>
      <w:u w:color="000000"/>
    </w:rPr>
  </w:style>
  <w:style w:type="paragraph" w:customStyle="1" w:styleId="Corps">
    <w:name w:val="Corps"/>
    <w:pPr>
      <w:spacing w:after="120"/>
      <w:jc w:val="both"/>
    </w:pPr>
    <w:rPr>
      <w:rFonts w:ascii="Calibri" w:eastAsia="Calibri" w:hAnsi="Calibri" w:cs="Calibri"/>
      <w:color w:val="000000"/>
      <w:u w:color="000000"/>
    </w:rPr>
  </w:style>
  <w:style w:type="paragraph" w:customStyle="1" w:styleId="-00Gauche">
    <w:name w:val="§ - 0.0 Gauche"/>
    <w:pPr>
      <w:keepLines/>
      <w:suppressAutoHyphens/>
      <w:jc w:val="both"/>
    </w:pPr>
    <w:rPr>
      <w:rFonts w:ascii="Arial" w:hAnsi="Arial" w:cs="Arial Unicode MS"/>
      <w:color w:val="000000"/>
      <w:kern w:val="1"/>
      <w:u w:color="000000"/>
    </w:rPr>
  </w:style>
  <w:style w:type="paragraph" w:customStyle="1" w:styleId="Liste1-02gauche">
    <w:name w:val="Liste 1 - 0.2 gauche"/>
    <w:pPr>
      <w:keepLines/>
      <w:suppressAutoHyphens/>
      <w:spacing w:after="60"/>
      <w:jc w:val="both"/>
    </w:pPr>
    <w:rPr>
      <w:rFonts w:ascii="Arial" w:hAnsi="Arial" w:cs="Arial Unicode MS"/>
      <w:color w:val="000000"/>
      <w:kern w:val="1"/>
      <w:u w:color="000000"/>
    </w:rPr>
  </w:style>
  <w:style w:type="numbering" w:customStyle="1" w:styleId="Style2import">
    <w:name w:val="Style 2 importé"/>
    <w:pPr>
      <w:numPr>
        <w:numId w:val="1"/>
      </w:numPr>
    </w:pPr>
  </w:style>
  <w:style w:type="numbering" w:customStyle="1" w:styleId="Puces">
    <w:name w:val="Puces"/>
    <w:pPr>
      <w:numPr>
        <w:numId w:val="4"/>
      </w:numPr>
    </w:pPr>
  </w:style>
  <w:style w:type="table" w:styleId="Grilledutableau">
    <w:name w:val="Table Grid"/>
    <w:basedOn w:val="TableauNormal"/>
    <w:uiPriority w:val="39"/>
    <w:rsid w:val="008362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rsid w:val="00F60BDC"/>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Theme="minorHAnsi" w:eastAsiaTheme="minorHAnsi" w:hAnsiTheme="minorHAnsi" w:cstheme="minorBidi"/>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3067D4"/>
    <w:rPr>
      <w:b/>
      <w:bCs/>
    </w:rPr>
  </w:style>
  <w:style w:type="paragraph" w:styleId="NormalWeb">
    <w:name w:val="Normal (Web)"/>
    <w:basedOn w:val="Normal"/>
    <w:rsid w:val="00690678"/>
    <w:pPr>
      <w:pBdr>
        <w:top w:val="none" w:sz="0" w:space="0" w:color="auto"/>
        <w:left w:val="none" w:sz="0" w:space="0" w:color="auto"/>
        <w:bottom w:val="none" w:sz="0" w:space="0" w:color="auto"/>
        <w:right w:val="none" w:sz="0" w:space="0" w:color="auto"/>
        <w:between w:val="none" w:sz="0" w:space="0" w:color="auto"/>
        <w:bar w:val="none" w:sz="0" w:color="auto"/>
      </w:pBdr>
      <w:autoSpaceDN w:val="0"/>
      <w:spacing w:before="100" w:after="100"/>
    </w:pPr>
    <w:rPr>
      <w:rFonts w:eastAsia="Times New Roman"/>
      <w:bdr w:val="none" w:sz="0" w:space="0" w:color="auto"/>
      <w:lang w:val="fr-FR" w:eastAsia="fr-FR"/>
    </w:rPr>
  </w:style>
  <w:style w:type="paragraph" w:styleId="Paragraphedeliste">
    <w:name w:val="List Paragraph"/>
    <w:basedOn w:val="Normal"/>
    <w:uiPriority w:val="34"/>
    <w:qFormat/>
    <w:rsid w:val="00690678"/>
    <w:pPr>
      <w:ind w:left="720"/>
      <w:contextualSpacing/>
    </w:pPr>
  </w:style>
  <w:style w:type="character" w:styleId="Marquedecommentaire">
    <w:name w:val="annotation reference"/>
    <w:basedOn w:val="Policepardfaut"/>
    <w:uiPriority w:val="99"/>
    <w:semiHidden/>
    <w:unhideWhenUsed/>
    <w:rsid w:val="00EF5F20"/>
    <w:rPr>
      <w:sz w:val="16"/>
      <w:szCs w:val="16"/>
    </w:rPr>
  </w:style>
  <w:style w:type="paragraph" w:styleId="Commentaire">
    <w:name w:val="annotation text"/>
    <w:basedOn w:val="Normal"/>
    <w:link w:val="CommentaireCar"/>
    <w:uiPriority w:val="99"/>
    <w:semiHidden/>
    <w:unhideWhenUsed/>
    <w:rsid w:val="00EF5F20"/>
    <w:rPr>
      <w:sz w:val="20"/>
      <w:szCs w:val="20"/>
    </w:rPr>
  </w:style>
  <w:style w:type="character" w:customStyle="1" w:styleId="CommentaireCar">
    <w:name w:val="Commentaire Car"/>
    <w:basedOn w:val="Policepardfaut"/>
    <w:link w:val="Commentaire"/>
    <w:uiPriority w:val="99"/>
    <w:semiHidden/>
    <w:rsid w:val="00EF5F20"/>
    <w:rPr>
      <w:lang w:val="en-US" w:eastAsia="en-US"/>
    </w:rPr>
  </w:style>
  <w:style w:type="paragraph" w:styleId="Objetducommentaire">
    <w:name w:val="annotation subject"/>
    <w:basedOn w:val="Commentaire"/>
    <w:next w:val="Commentaire"/>
    <w:link w:val="ObjetducommentaireCar"/>
    <w:uiPriority w:val="99"/>
    <w:semiHidden/>
    <w:unhideWhenUsed/>
    <w:rsid w:val="00EF5F20"/>
    <w:rPr>
      <w:b/>
      <w:bCs/>
    </w:rPr>
  </w:style>
  <w:style w:type="character" w:customStyle="1" w:styleId="ObjetducommentaireCar">
    <w:name w:val="Objet du commentaire Car"/>
    <w:basedOn w:val="CommentaireCar"/>
    <w:link w:val="Objetducommentaire"/>
    <w:uiPriority w:val="99"/>
    <w:semiHidden/>
    <w:rsid w:val="00EF5F20"/>
    <w:rPr>
      <w:b/>
      <w:bCs/>
      <w:lang w:val="en-US" w:eastAsia="en-US"/>
    </w:rPr>
  </w:style>
  <w:style w:type="paragraph" w:styleId="Textedebulles">
    <w:name w:val="Balloon Text"/>
    <w:basedOn w:val="Normal"/>
    <w:link w:val="TextedebullesCar"/>
    <w:uiPriority w:val="99"/>
    <w:semiHidden/>
    <w:unhideWhenUsed/>
    <w:rsid w:val="00EF5F20"/>
    <w:rPr>
      <w:rFonts w:ascii="Segoe UI" w:hAnsi="Segoe UI" w:cs="Segoe UI"/>
      <w:sz w:val="18"/>
      <w:szCs w:val="18"/>
    </w:rPr>
  </w:style>
  <w:style w:type="character" w:customStyle="1" w:styleId="TextedebullesCar">
    <w:name w:val="Texte de bulles Car"/>
    <w:basedOn w:val="Policepardfaut"/>
    <w:link w:val="Textedebulles"/>
    <w:uiPriority w:val="99"/>
    <w:semiHidden/>
    <w:rsid w:val="00EF5F20"/>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Thème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hème Office">
      <a:majorFont>
        <a:latin typeface="Helvetica Neue"/>
        <a:ea typeface="Helvetica Neue"/>
        <a:cs typeface="Helvetica Neue"/>
      </a:majorFont>
      <a:minorFont>
        <a:latin typeface="Helvetica Neue"/>
        <a:ea typeface="Helvetica Neue"/>
        <a:cs typeface="Helvetica Neue"/>
      </a:minorFont>
    </a:fontScheme>
    <a:fmtScheme name="Thème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58E067-6DC4-4890-BC2A-D1AF4BE0C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682</Words>
  <Characters>3757</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D.S.I. Université RENNES 2</Company>
  <LinksUpToDate>false</LinksUpToDate>
  <CharactersWithSpaces>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chretien_gr</dc:creator>
  <cp:lastModifiedBy>Marie Traineau</cp:lastModifiedBy>
  <cp:revision>10</cp:revision>
  <dcterms:created xsi:type="dcterms:W3CDTF">2025-03-07T08:55:00Z</dcterms:created>
  <dcterms:modified xsi:type="dcterms:W3CDTF">2025-03-14T08:06:00Z</dcterms:modified>
</cp:coreProperties>
</file>