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AD9D1A" w14:textId="77777777" w:rsidR="00A85EAD" w:rsidRPr="00607342" w:rsidRDefault="00A85EAD" w:rsidP="00A85EAD">
      <w:pPr>
        <w:jc w:val="center"/>
        <w:rPr>
          <w:rFonts w:cs="Arial"/>
          <w:b/>
          <w:caps/>
          <w:noProof/>
          <w:color w:val="000000"/>
          <w:sz w:val="28"/>
          <w:szCs w:val="24"/>
          <w:lang w:bidi="he-IL"/>
        </w:rPr>
      </w:pPr>
      <w:bookmarkStart w:id="0" w:name="_Toc76197011"/>
      <w:r w:rsidRPr="0044711F">
        <w:rPr>
          <w:rFonts w:cs="Arial"/>
          <w:b/>
          <w:caps/>
          <w:noProof/>
          <w:color w:val="000000"/>
          <w:sz w:val="28"/>
          <w:szCs w:val="24"/>
          <w:lang w:bidi="he-IL"/>
        </w:rPr>
        <w:t>addition d’un etage sur un bâtiment modulaire a l’universite de mayotte</w:t>
      </w:r>
    </w:p>
    <w:p w14:paraId="2101D661" w14:textId="77777777" w:rsidR="00B57447" w:rsidRDefault="00B57447" w:rsidP="00A85EAD">
      <w:pPr>
        <w:jc w:val="center"/>
        <w:rPr>
          <w:rFonts w:cs="Arial"/>
          <w:color w:val="0070C0"/>
          <w:sz w:val="24"/>
          <w14:shadow w14:blurRad="50800" w14:dist="38100" w14:dir="2700000" w14:sx="100000" w14:sy="100000" w14:kx="0" w14:ky="0" w14:algn="tl">
            <w14:srgbClr w14:val="000000">
              <w14:alpha w14:val="60000"/>
            </w14:srgbClr>
          </w14:shadow>
        </w:rPr>
      </w:pPr>
    </w:p>
    <w:p w14:paraId="69DE83FC" w14:textId="6A20C160" w:rsidR="00B57447" w:rsidRPr="00D24C1D" w:rsidRDefault="00B57447" w:rsidP="00B57447">
      <w:pPr>
        <w:jc w:val="center"/>
        <w:rPr>
          <w:rFonts w:cs="Arial"/>
          <w:b/>
          <w:bCs/>
          <w:color w:val="C00000"/>
          <w:sz w:val="32"/>
          <w:szCs w:val="32"/>
          <w14:shadow w14:blurRad="50800" w14:dist="38100" w14:dir="2700000" w14:sx="100000" w14:sy="100000" w14:kx="0" w14:ky="0" w14:algn="tl">
            <w14:srgbClr w14:val="000000">
              <w14:alpha w14:val="60000"/>
            </w14:srgbClr>
          </w14:shadow>
        </w:rPr>
      </w:pPr>
      <w:r w:rsidRPr="00D24C1D">
        <w:rPr>
          <w:rFonts w:cs="Arial"/>
          <w:color w:val="C00000"/>
          <w:sz w:val="32"/>
          <w:szCs w:val="32"/>
          <w14:shadow w14:blurRad="50800" w14:dist="38100" w14:dir="2700000" w14:sx="100000" w14:sy="100000" w14:kx="0" w14:ky="0" w14:algn="tl">
            <w14:srgbClr w14:val="000000">
              <w14:alpha w14:val="60000"/>
            </w14:srgbClr>
          </w14:shadow>
        </w:rPr>
        <w:t xml:space="preserve">MARCHE DE </w:t>
      </w:r>
      <w:r w:rsidR="00751439" w:rsidRPr="00D24C1D">
        <w:rPr>
          <w:rFonts w:cs="Arial"/>
          <w:b/>
          <w:bCs/>
          <w:color w:val="C00000"/>
          <w:sz w:val="32"/>
          <w:szCs w:val="32"/>
          <w14:shadow w14:blurRad="50800" w14:dist="38100" w14:dir="2700000" w14:sx="100000" w14:sy="100000" w14:kx="0" w14:ky="0" w14:algn="tl">
            <w14:srgbClr w14:val="000000">
              <w14:alpha w14:val="60000"/>
            </w14:srgbClr>
          </w14:shadow>
        </w:rPr>
        <w:t>CONTROLE</w:t>
      </w:r>
      <w:r w:rsidRPr="00D24C1D">
        <w:rPr>
          <w:rFonts w:cs="Arial"/>
          <w:b/>
          <w:bCs/>
          <w:color w:val="C00000"/>
          <w:sz w:val="32"/>
          <w:szCs w:val="32"/>
          <w14:shadow w14:blurRad="50800" w14:dist="38100" w14:dir="2700000" w14:sx="100000" w14:sy="100000" w14:kx="0" w14:ky="0" w14:algn="tl">
            <w14:srgbClr w14:val="000000">
              <w14:alpha w14:val="60000"/>
            </w14:srgbClr>
          </w14:shadow>
        </w:rPr>
        <w:t xml:space="preserve"> TECHNIQUE </w:t>
      </w:r>
      <w:r w:rsidR="00751439" w:rsidRPr="00D24C1D">
        <w:rPr>
          <w:rFonts w:cs="Arial"/>
          <w:b/>
          <w:bCs/>
          <w:color w:val="C00000"/>
          <w:sz w:val="32"/>
          <w:szCs w:val="32"/>
          <w14:shadow w14:blurRad="50800" w14:dist="38100" w14:dir="2700000" w14:sx="100000" w14:sy="100000" w14:kx="0" w14:ky="0" w14:algn="tl">
            <w14:srgbClr w14:val="000000">
              <w14:alpha w14:val="60000"/>
            </w14:srgbClr>
          </w14:shadow>
        </w:rPr>
        <w:t>DE LA CONSTRUCTION</w:t>
      </w:r>
    </w:p>
    <w:p w14:paraId="7F921550" w14:textId="77777777" w:rsidR="00A85EAD" w:rsidRPr="00FC095D" w:rsidRDefault="00A85EAD" w:rsidP="00A85EAD">
      <w:pPr>
        <w:pStyle w:val="01INTITULDOC"/>
        <w:rPr>
          <w:rFonts w:cs="Arial"/>
          <w:color w:val="000000"/>
          <w:sz w:val="24"/>
        </w:rPr>
      </w:pPr>
      <w:r w:rsidRPr="00FC095D">
        <w:rPr>
          <w:rFonts w:cs="Arial"/>
          <w:color w:val="000000"/>
          <w:sz w:val="24"/>
        </w:rPr>
        <w:t>NUMERO MARCHE</w:t>
      </w:r>
    </w:p>
    <w:tbl>
      <w:tblPr>
        <w:tblW w:w="7558" w:type="dxa"/>
        <w:jc w:val="center"/>
        <w:tblLayout w:type="fixed"/>
        <w:tblCellMar>
          <w:left w:w="10" w:type="dxa"/>
          <w:right w:w="10" w:type="dxa"/>
        </w:tblCellMar>
        <w:tblLook w:val="0000" w:firstRow="0" w:lastRow="0" w:firstColumn="0" w:lastColumn="0" w:noHBand="0" w:noVBand="0"/>
      </w:tblPr>
      <w:tblGrid>
        <w:gridCol w:w="397"/>
        <w:gridCol w:w="397"/>
        <w:gridCol w:w="397"/>
        <w:gridCol w:w="397"/>
        <w:gridCol w:w="397"/>
        <w:gridCol w:w="397"/>
        <w:gridCol w:w="397"/>
        <w:gridCol w:w="397"/>
        <w:gridCol w:w="397"/>
        <w:gridCol w:w="397"/>
        <w:gridCol w:w="397"/>
        <w:gridCol w:w="397"/>
        <w:gridCol w:w="397"/>
        <w:gridCol w:w="397"/>
        <w:gridCol w:w="397"/>
        <w:gridCol w:w="397"/>
        <w:gridCol w:w="397"/>
        <w:gridCol w:w="397"/>
        <w:gridCol w:w="412"/>
      </w:tblGrid>
      <w:tr w:rsidR="00A85EAD" w:rsidRPr="006166EA" w14:paraId="18D6B31A" w14:textId="77777777" w:rsidTr="00620C83">
        <w:trPr>
          <w:trHeight w:hRule="exact" w:val="306"/>
          <w:jc w:val="center"/>
        </w:trPr>
        <w:tc>
          <w:tcPr>
            <w:tcW w:w="397" w:type="dxa"/>
            <w:tcBorders>
              <w:top w:val="single" w:sz="4" w:space="0" w:color="000000"/>
              <w:left w:val="single" w:sz="4" w:space="0" w:color="000000"/>
            </w:tcBorders>
            <w:shd w:val="clear" w:color="auto" w:fill="auto"/>
            <w:tcMar>
              <w:top w:w="0" w:type="dxa"/>
              <w:left w:w="71" w:type="dxa"/>
              <w:bottom w:w="0" w:type="dxa"/>
              <w:right w:w="71" w:type="dxa"/>
            </w:tcMar>
          </w:tcPr>
          <w:p w14:paraId="2248955A" w14:textId="77777777" w:rsidR="00A85EAD" w:rsidRPr="00FC095D" w:rsidRDefault="00A85EAD" w:rsidP="00620C83">
            <w:pPr>
              <w:widowControl w:val="0"/>
              <w:suppressAutoHyphens/>
              <w:autoSpaceDN w:val="0"/>
              <w:snapToGrid w:val="0"/>
              <w:spacing w:after="0"/>
              <w:jc w:val="center"/>
              <w:textAlignment w:val="baseline"/>
              <w:rPr>
                <w:rFonts w:eastAsia="Arial Unicode MS" w:cs="Arial"/>
                <w:b/>
                <w:kern w:val="3"/>
                <w:szCs w:val="24"/>
              </w:rPr>
            </w:pPr>
            <w:bookmarkStart w:id="1" w:name="_Toc126656262"/>
            <w:bookmarkStart w:id="2" w:name="_Toc129494711"/>
          </w:p>
        </w:tc>
        <w:tc>
          <w:tcPr>
            <w:tcW w:w="397" w:type="dxa"/>
            <w:tcBorders>
              <w:top w:val="single" w:sz="4" w:space="0" w:color="000000"/>
            </w:tcBorders>
            <w:shd w:val="clear" w:color="auto" w:fill="auto"/>
            <w:tcMar>
              <w:top w:w="0" w:type="dxa"/>
              <w:left w:w="71" w:type="dxa"/>
              <w:bottom w:w="0" w:type="dxa"/>
              <w:right w:w="71" w:type="dxa"/>
            </w:tcMar>
          </w:tcPr>
          <w:p w14:paraId="559657C4" w14:textId="77777777" w:rsidR="00A85EAD" w:rsidRPr="00FC095D" w:rsidRDefault="00A85EAD" w:rsidP="00620C83">
            <w:pPr>
              <w:widowControl w:val="0"/>
              <w:suppressAutoHyphens/>
              <w:autoSpaceDN w:val="0"/>
              <w:snapToGrid w:val="0"/>
              <w:spacing w:after="0"/>
              <w:jc w:val="center"/>
              <w:textAlignment w:val="baseline"/>
              <w:rPr>
                <w:rFonts w:eastAsia="Arial Unicode MS" w:cs="Arial"/>
                <w:b/>
                <w:kern w:val="3"/>
                <w:szCs w:val="24"/>
              </w:rPr>
            </w:pPr>
          </w:p>
        </w:tc>
        <w:tc>
          <w:tcPr>
            <w:tcW w:w="397" w:type="dxa"/>
            <w:tcBorders>
              <w:top w:val="single" w:sz="4" w:space="0" w:color="000000"/>
            </w:tcBorders>
            <w:shd w:val="clear" w:color="auto" w:fill="auto"/>
            <w:tcMar>
              <w:top w:w="0" w:type="dxa"/>
              <w:left w:w="71" w:type="dxa"/>
              <w:bottom w:w="0" w:type="dxa"/>
              <w:right w:w="71" w:type="dxa"/>
            </w:tcMar>
          </w:tcPr>
          <w:p w14:paraId="03B1CB48" w14:textId="77777777" w:rsidR="00A85EAD" w:rsidRPr="00FC095D" w:rsidRDefault="00A85EAD" w:rsidP="00620C83">
            <w:pPr>
              <w:widowControl w:val="0"/>
              <w:suppressAutoHyphens/>
              <w:autoSpaceDN w:val="0"/>
              <w:snapToGrid w:val="0"/>
              <w:spacing w:after="0"/>
              <w:jc w:val="center"/>
              <w:textAlignment w:val="baseline"/>
              <w:rPr>
                <w:rFonts w:eastAsia="Arial Unicode MS" w:cs="Arial"/>
                <w:b/>
                <w:kern w:val="3"/>
                <w:szCs w:val="24"/>
              </w:rPr>
            </w:pPr>
          </w:p>
        </w:tc>
        <w:tc>
          <w:tcPr>
            <w:tcW w:w="397" w:type="dxa"/>
            <w:tcBorders>
              <w:top w:val="single" w:sz="4" w:space="0" w:color="000000"/>
            </w:tcBorders>
            <w:shd w:val="clear" w:color="auto" w:fill="auto"/>
            <w:tcMar>
              <w:top w:w="0" w:type="dxa"/>
              <w:left w:w="71" w:type="dxa"/>
              <w:bottom w:w="0" w:type="dxa"/>
              <w:right w:w="71" w:type="dxa"/>
            </w:tcMar>
          </w:tcPr>
          <w:p w14:paraId="56D02ACC" w14:textId="77777777" w:rsidR="00A85EAD" w:rsidRPr="0044711F" w:rsidRDefault="00A85EAD" w:rsidP="00620C83">
            <w:pPr>
              <w:widowControl w:val="0"/>
              <w:suppressAutoHyphens/>
              <w:autoSpaceDN w:val="0"/>
              <w:snapToGrid w:val="0"/>
              <w:spacing w:after="0"/>
              <w:jc w:val="center"/>
              <w:textAlignment w:val="baseline"/>
              <w:rPr>
                <w:rFonts w:eastAsia="Arial Unicode MS" w:cs="Arial"/>
                <w:b/>
                <w:kern w:val="3"/>
                <w:szCs w:val="24"/>
              </w:rPr>
            </w:pPr>
          </w:p>
        </w:tc>
        <w:tc>
          <w:tcPr>
            <w:tcW w:w="397" w:type="dxa"/>
            <w:tcBorders>
              <w:top w:val="single" w:sz="4" w:space="0" w:color="000000"/>
              <w:left w:val="single" w:sz="4" w:space="0" w:color="000000"/>
            </w:tcBorders>
            <w:shd w:val="clear" w:color="auto" w:fill="auto"/>
            <w:tcMar>
              <w:top w:w="0" w:type="dxa"/>
              <w:left w:w="71" w:type="dxa"/>
              <w:bottom w:w="0" w:type="dxa"/>
              <w:right w:w="71" w:type="dxa"/>
            </w:tcMar>
          </w:tcPr>
          <w:p w14:paraId="0B06C34E" w14:textId="77777777" w:rsidR="00A85EAD" w:rsidRPr="0044711F" w:rsidRDefault="00A85EAD" w:rsidP="00620C83">
            <w:pPr>
              <w:widowControl w:val="0"/>
              <w:suppressAutoHyphens/>
              <w:autoSpaceDN w:val="0"/>
              <w:snapToGrid w:val="0"/>
              <w:spacing w:after="0"/>
              <w:textAlignment w:val="baseline"/>
              <w:rPr>
                <w:rFonts w:eastAsia="Arial Unicode MS" w:cs="Arial"/>
                <w:b/>
                <w:kern w:val="3"/>
                <w:szCs w:val="24"/>
              </w:rPr>
            </w:pPr>
            <w:r w:rsidRPr="0044711F">
              <w:rPr>
                <w:rFonts w:eastAsia="Arial Unicode MS" w:cs="Arial"/>
                <w:b/>
                <w:kern w:val="3"/>
                <w:szCs w:val="24"/>
              </w:rPr>
              <w:t>U</w:t>
            </w:r>
          </w:p>
        </w:tc>
        <w:tc>
          <w:tcPr>
            <w:tcW w:w="397" w:type="dxa"/>
            <w:tcBorders>
              <w:top w:val="single" w:sz="4" w:space="0" w:color="000000"/>
            </w:tcBorders>
            <w:shd w:val="clear" w:color="auto" w:fill="auto"/>
            <w:tcMar>
              <w:top w:w="0" w:type="dxa"/>
              <w:left w:w="71" w:type="dxa"/>
              <w:bottom w:w="0" w:type="dxa"/>
              <w:right w:w="71" w:type="dxa"/>
            </w:tcMar>
          </w:tcPr>
          <w:p w14:paraId="1D7F5018" w14:textId="77777777" w:rsidR="00A85EAD" w:rsidRPr="0044711F" w:rsidRDefault="00A85EAD" w:rsidP="00620C83">
            <w:pPr>
              <w:widowControl w:val="0"/>
              <w:suppressAutoHyphens/>
              <w:autoSpaceDN w:val="0"/>
              <w:snapToGrid w:val="0"/>
              <w:spacing w:after="0"/>
              <w:jc w:val="center"/>
              <w:textAlignment w:val="baseline"/>
              <w:rPr>
                <w:rFonts w:eastAsia="Arial Unicode MS" w:cs="Arial"/>
                <w:b/>
                <w:kern w:val="3"/>
                <w:szCs w:val="24"/>
              </w:rPr>
            </w:pPr>
            <w:r w:rsidRPr="0044711F">
              <w:rPr>
                <w:rFonts w:eastAsia="Arial Unicode MS" w:cs="Arial"/>
                <w:b/>
                <w:kern w:val="3"/>
                <w:szCs w:val="24"/>
              </w:rPr>
              <w:t>M</w:t>
            </w:r>
          </w:p>
        </w:tc>
        <w:tc>
          <w:tcPr>
            <w:tcW w:w="397" w:type="dxa"/>
            <w:tcBorders>
              <w:top w:val="single" w:sz="4" w:space="0" w:color="000000"/>
            </w:tcBorders>
            <w:shd w:val="clear" w:color="auto" w:fill="auto"/>
            <w:tcMar>
              <w:top w:w="0" w:type="dxa"/>
              <w:left w:w="71" w:type="dxa"/>
              <w:bottom w:w="0" w:type="dxa"/>
              <w:right w:w="71" w:type="dxa"/>
            </w:tcMar>
          </w:tcPr>
          <w:p w14:paraId="38306A82" w14:textId="77777777" w:rsidR="00A85EAD" w:rsidRPr="0044711F" w:rsidRDefault="00A85EAD" w:rsidP="00620C83">
            <w:pPr>
              <w:widowControl w:val="0"/>
              <w:suppressAutoHyphens/>
              <w:autoSpaceDN w:val="0"/>
              <w:snapToGrid w:val="0"/>
              <w:spacing w:after="0"/>
              <w:jc w:val="center"/>
              <w:textAlignment w:val="baseline"/>
              <w:rPr>
                <w:rFonts w:eastAsia="Arial Unicode MS" w:cs="Arial"/>
                <w:b/>
                <w:kern w:val="3"/>
                <w:szCs w:val="24"/>
              </w:rPr>
            </w:pPr>
            <w:r w:rsidRPr="0044711F">
              <w:rPr>
                <w:rFonts w:eastAsia="Arial Unicode MS" w:cs="Arial"/>
                <w:b/>
                <w:kern w:val="3"/>
                <w:szCs w:val="24"/>
              </w:rPr>
              <w:t>A</w:t>
            </w:r>
          </w:p>
        </w:tc>
        <w:tc>
          <w:tcPr>
            <w:tcW w:w="397" w:type="dxa"/>
            <w:tcBorders>
              <w:top w:val="single" w:sz="4" w:space="0" w:color="000000"/>
            </w:tcBorders>
            <w:shd w:val="clear" w:color="auto" w:fill="auto"/>
            <w:tcMar>
              <w:top w:w="0" w:type="dxa"/>
              <w:left w:w="71" w:type="dxa"/>
              <w:bottom w:w="0" w:type="dxa"/>
              <w:right w:w="71" w:type="dxa"/>
            </w:tcMar>
          </w:tcPr>
          <w:p w14:paraId="3472C323" w14:textId="77777777" w:rsidR="00A85EAD" w:rsidRPr="0044711F" w:rsidRDefault="00A85EAD" w:rsidP="00620C83">
            <w:pPr>
              <w:widowControl w:val="0"/>
              <w:suppressAutoHyphens/>
              <w:autoSpaceDN w:val="0"/>
              <w:snapToGrid w:val="0"/>
              <w:spacing w:after="0"/>
              <w:textAlignment w:val="baseline"/>
              <w:rPr>
                <w:rFonts w:eastAsia="Arial Unicode MS" w:cs="Arial"/>
                <w:b/>
                <w:kern w:val="3"/>
                <w:szCs w:val="24"/>
              </w:rPr>
            </w:pPr>
            <w:r w:rsidRPr="0044711F">
              <w:rPr>
                <w:rFonts w:eastAsia="Arial Unicode MS" w:cs="Arial"/>
                <w:b/>
                <w:kern w:val="3"/>
                <w:szCs w:val="24"/>
              </w:rPr>
              <w:t>Y</w:t>
            </w:r>
          </w:p>
        </w:tc>
        <w:tc>
          <w:tcPr>
            <w:tcW w:w="397" w:type="dxa"/>
            <w:tcBorders>
              <w:top w:val="single" w:sz="4" w:space="0" w:color="000000"/>
            </w:tcBorders>
            <w:shd w:val="clear" w:color="auto" w:fill="auto"/>
            <w:tcMar>
              <w:top w:w="0" w:type="dxa"/>
              <w:left w:w="71" w:type="dxa"/>
              <w:bottom w:w="0" w:type="dxa"/>
              <w:right w:w="71" w:type="dxa"/>
            </w:tcMar>
          </w:tcPr>
          <w:p w14:paraId="31B4DB40" w14:textId="77777777" w:rsidR="00A85EAD" w:rsidRPr="0044711F" w:rsidRDefault="00A85EAD" w:rsidP="00620C83">
            <w:pPr>
              <w:widowControl w:val="0"/>
              <w:suppressAutoHyphens/>
              <w:autoSpaceDN w:val="0"/>
              <w:snapToGrid w:val="0"/>
              <w:spacing w:after="0"/>
              <w:jc w:val="center"/>
              <w:textAlignment w:val="baseline"/>
              <w:rPr>
                <w:rFonts w:eastAsia="Arial Unicode MS" w:cs="Arial"/>
                <w:b/>
                <w:kern w:val="3"/>
                <w:szCs w:val="24"/>
              </w:rPr>
            </w:pPr>
            <w:r w:rsidRPr="0044711F">
              <w:rPr>
                <w:rFonts w:eastAsia="Arial Unicode MS" w:cs="Arial"/>
                <w:b/>
                <w:kern w:val="3"/>
                <w:szCs w:val="24"/>
              </w:rPr>
              <w:t>-</w:t>
            </w:r>
          </w:p>
        </w:tc>
        <w:tc>
          <w:tcPr>
            <w:tcW w:w="397" w:type="dxa"/>
            <w:tcBorders>
              <w:top w:val="single" w:sz="4" w:space="0" w:color="000000"/>
              <w:left w:val="single" w:sz="4" w:space="0" w:color="000000"/>
            </w:tcBorders>
            <w:shd w:val="clear" w:color="auto" w:fill="auto"/>
            <w:tcMar>
              <w:top w:w="0" w:type="dxa"/>
              <w:left w:w="71" w:type="dxa"/>
              <w:bottom w:w="0" w:type="dxa"/>
              <w:right w:w="71" w:type="dxa"/>
            </w:tcMar>
          </w:tcPr>
          <w:p w14:paraId="024BEF4F" w14:textId="77777777" w:rsidR="00A85EAD" w:rsidRPr="0044711F" w:rsidRDefault="00A85EAD" w:rsidP="00620C83">
            <w:pPr>
              <w:widowControl w:val="0"/>
              <w:suppressAutoHyphens/>
              <w:autoSpaceDN w:val="0"/>
              <w:snapToGrid w:val="0"/>
              <w:spacing w:after="0"/>
              <w:jc w:val="center"/>
              <w:textAlignment w:val="baseline"/>
              <w:rPr>
                <w:rFonts w:eastAsia="Arial Unicode MS" w:cs="Arial"/>
                <w:b/>
                <w:kern w:val="3"/>
                <w:szCs w:val="24"/>
              </w:rPr>
            </w:pPr>
            <w:r w:rsidRPr="0044711F">
              <w:rPr>
                <w:rFonts w:eastAsia="Arial Unicode MS" w:cs="Arial"/>
                <w:b/>
                <w:kern w:val="3"/>
                <w:szCs w:val="24"/>
              </w:rPr>
              <w:t>2</w:t>
            </w:r>
          </w:p>
        </w:tc>
        <w:tc>
          <w:tcPr>
            <w:tcW w:w="397" w:type="dxa"/>
            <w:tcBorders>
              <w:top w:val="single" w:sz="4" w:space="0" w:color="000000"/>
            </w:tcBorders>
            <w:shd w:val="clear" w:color="auto" w:fill="auto"/>
            <w:tcMar>
              <w:top w:w="0" w:type="dxa"/>
              <w:left w:w="71" w:type="dxa"/>
              <w:bottom w:w="0" w:type="dxa"/>
              <w:right w:w="71" w:type="dxa"/>
            </w:tcMar>
          </w:tcPr>
          <w:p w14:paraId="362860FF" w14:textId="77777777" w:rsidR="00A85EAD" w:rsidRPr="0044711F" w:rsidRDefault="00A85EAD" w:rsidP="00620C83">
            <w:pPr>
              <w:widowControl w:val="0"/>
              <w:suppressAutoHyphens/>
              <w:autoSpaceDN w:val="0"/>
              <w:snapToGrid w:val="0"/>
              <w:spacing w:after="0"/>
              <w:jc w:val="center"/>
              <w:textAlignment w:val="baseline"/>
              <w:rPr>
                <w:rFonts w:eastAsia="Arial Unicode MS" w:cs="Arial"/>
                <w:b/>
                <w:kern w:val="3"/>
                <w:szCs w:val="24"/>
              </w:rPr>
            </w:pPr>
            <w:r w:rsidRPr="0044711F">
              <w:rPr>
                <w:rFonts w:eastAsia="Arial Unicode MS" w:cs="Arial"/>
                <w:b/>
                <w:kern w:val="3"/>
                <w:szCs w:val="24"/>
              </w:rPr>
              <w:t>0</w:t>
            </w:r>
          </w:p>
        </w:tc>
        <w:tc>
          <w:tcPr>
            <w:tcW w:w="397" w:type="dxa"/>
            <w:tcBorders>
              <w:top w:val="single" w:sz="4" w:space="0" w:color="000000"/>
              <w:left w:val="single" w:sz="4" w:space="0" w:color="000000"/>
            </w:tcBorders>
            <w:shd w:val="clear" w:color="auto" w:fill="auto"/>
            <w:tcMar>
              <w:top w:w="0" w:type="dxa"/>
              <w:left w:w="71" w:type="dxa"/>
              <w:bottom w:w="0" w:type="dxa"/>
              <w:right w:w="71" w:type="dxa"/>
            </w:tcMar>
          </w:tcPr>
          <w:p w14:paraId="461DF26D" w14:textId="77777777" w:rsidR="00A85EAD" w:rsidRPr="0044711F" w:rsidRDefault="00A85EAD" w:rsidP="00620C83">
            <w:pPr>
              <w:widowControl w:val="0"/>
              <w:suppressAutoHyphens/>
              <w:autoSpaceDN w:val="0"/>
              <w:snapToGrid w:val="0"/>
              <w:spacing w:after="0"/>
              <w:jc w:val="center"/>
              <w:textAlignment w:val="baseline"/>
              <w:rPr>
                <w:rFonts w:eastAsia="Arial Unicode MS" w:cs="Arial"/>
                <w:b/>
                <w:kern w:val="3"/>
                <w:szCs w:val="24"/>
              </w:rPr>
            </w:pPr>
            <w:r w:rsidRPr="0044711F">
              <w:rPr>
                <w:rFonts w:eastAsia="Arial Unicode MS" w:cs="Arial"/>
                <w:b/>
                <w:kern w:val="3"/>
                <w:szCs w:val="24"/>
              </w:rPr>
              <w:t>2</w:t>
            </w:r>
          </w:p>
        </w:tc>
        <w:tc>
          <w:tcPr>
            <w:tcW w:w="397" w:type="dxa"/>
            <w:tcBorders>
              <w:top w:val="single" w:sz="4" w:space="0" w:color="000000"/>
            </w:tcBorders>
            <w:shd w:val="clear" w:color="auto" w:fill="auto"/>
            <w:tcMar>
              <w:top w:w="0" w:type="dxa"/>
              <w:left w:w="71" w:type="dxa"/>
              <w:bottom w:w="0" w:type="dxa"/>
              <w:right w:w="71" w:type="dxa"/>
            </w:tcMar>
          </w:tcPr>
          <w:p w14:paraId="05EA1DA3" w14:textId="77777777" w:rsidR="00A85EAD" w:rsidRPr="0044711F" w:rsidRDefault="00A85EAD" w:rsidP="00620C83">
            <w:pPr>
              <w:widowControl w:val="0"/>
              <w:suppressAutoHyphens/>
              <w:autoSpaceDN w:val="0"/>
              <w:snapToGrid w:val="0"/>
              <w:spacing w:after="0"/>
              <w:textAlignment w:val="baseline"/>
              <w:rPr>
                <w:rFonts w:eastAsia="Arial Unicode MS" w:cs="Arial"/>
                <w:b/>
                <w:kern w:val="3"/>
                <w:szCs w:val="24"/>
              </w:rPr>
            </w:pPr>
            <w:r w:rsidRPr="0044711F">
              <w:rPr>
                <w:rFonts w:eastAsia="Arial Unicode MS" w:cs="Arial"/>
                <w:b/>
                <w:kern w:val="3"/>
                <w:szCs w:val="24"/>
              </w:rPr>
              <w:t>4</w:t>
            </w:r>
          </w:p>
        </w:tc>
        <w:tc>
          <w:tcPr>
            <w:tcW w:w="397" w:type="dxa"/>
            <w:tcBorders>
              <w:top w:val="single" w:sz="4" w:space="0" w:color="000000"/>
            </w:tcBorders>
            <w:shd w:val="clear" w:color="auto" w:fill="auto"/>
            <w:tcMar>
              <w:top w:w="0" w:type="dxa"/>
              <w:left w:w="71" w:type="dxa"/>
              <w:bottom w:w="0" w:type="dxa"/>
              <w:right w:w="71" w:type="dxa"/>
            </w:tcMar>
          </w:tcPr>
          <w:p w14:paraId="017FA81F" w14:textId="77777777" w:rsidR="00A85EAD" w:rsidRPr="0044711F" w:rsidRDefault="00A85EAD" w:rsidP="00620C83">
            <w:pPr>
              <w:widowControl w:val="0"/>
              <w:suppressAutoHyphens/>
              <w:autoSpaceDN w:val="0"/>
              <w:snapToGrid w:val="0"/>
              <w:spacing w:after="0"/>
              <w:jc w:val="center"/>
              <w:textAlignment w:val="baseline"/>
              <w:rPr>
                <w:rFonts w:eastAsia="Arial Unicode MS" w:cs="Arial"/>
                <w:b/>
                <w:kern w:val="3"/>
                <w:szCs w:val="24"/>
              </w:rPr>
            </w:pPr>
            <w:r w:rsidRPr="0044711F">
              <w:rPr>
                <w:rFonts w:eastAsia="Arial Unicode MS" w:cs="Arial"/>
                <w:b/>
                <w:kern w:val="3"/>
                <w:szCs w:val="24"/>
              </w:rPr>
              <w:t>-</w:t>
            </w:r>
          </w:p>
        </w:tc>
        <w:tc>
          <w:tcPr>
            <w:tcW w:w="397" w:type="dxa"/>
            <w:tcBorders>
              <w:top w:val="single" w:sz="4" w:space="0" w:color="000000"/>
              <w:left w:val="single" w:sz="4" w:space="0" w:color="000000"/>
            </w:tcBorders>
            <w:shd w:val="clear" w:color="auto" w:fill="auto"/>
            <w:tcMar>
              <w:top w:w="0" w:type="dxa"/>
              <w:left w:w="71" w:type="dxa"/>
              <w:bottom w:w="0" w:type="dxa"/>
              <w:right w:w="71" w:type="dxa"/>
            </w:tcMar>
          </w:tcPr>
          <w:p w14:paraId="19615FB1" w14:textId="2A18ED18" w:rsidR="00A85EAD" w:rsidRPr="0044711F" w:rsidRDefault="00116AC0" w:rsidP="00620C83">
            <w:pPr>
              <w:widowControl w:val="0"/>
              <w:suppressAutoHyphens/>
              <w:autoSpaceDN w:val="0"/>
              <w:snapToGrid w:val="0"/>
              <w:spacing w:after="0"/>
              <w:jc w:val="center"/>
              <w:textAlignment w:val="baseline"/>
              <w:rPr>
                <w:rFonts w:eastAsia="Arial Unicode MS" w:cs="Arial"/>
                <w:b/>
                <w:kern w:val="3"/>
                <w:szCs w:val="24"/>
              </w:rPr>
            </w:pPr>
            <w:r w:rsidRPr="0044711F">
              <w:rPr>
                <w:rFonts w:eastAsia="Arial Unicode MS" w:cs="Arial"/>
                <w:b/>
                <w:kern w:val="3"/>
                <w:szCs w:val="24"/>
              </w:rPr>
              <w:t>0</w:t>
            </w:r>
          </w:p>
        </w:tc>
        <w:tc>
          <w:tcPr>
            <w:tcW w:w="397" w:type="dxa"/>
            <w:tcBorders>
              <w:top w:val="single" w:sz="4" w:space="0" w:color="000000"/>
            </w:tcBorders>
            <w:shd w:val="clear" w:color="auto" w:fill="auto"/>
            <w:tcMar>
              <w:top w:w="0" w:type="dxa"/>
              <w:left w:w="71" w:type="dxa"/>
              <w:bottom w:w="0" w:type="dxa"/>
              <w:right w:w="71" w:type="dxa"/>
            </w:tcMar>
          </w:tcPr>
          <w:p w14:paraId="47A0C625" w14:textId="28538178" w:rsidR="00A85EAD" w:rsidRPr="0044711F" w:rsidRDefault="00116AC0" w:rsidP="00620C83">
            <w:pPr>
              <w:widowControl w:val="0"/>
              <w:suppressAutoHyphens/>
              <w:autoSpaceDN w:val="0"/>
              <w:snapToGrid w:val="0"/>
              <w:spacing w:after="0"/>
              <w:jc w:val="center"/>
              <w:textAlignment w:val="baseline"/>
              <w:rPr>
                <w:rFonts w:eastAsia="Arial Unicode MS" w:cs="Arial"/>
                <w:b/>
                <w:kern w:val="3"/>
                <w:szCs w:val="24"/>
              </w:rPr>
            </w:pPr>
            <w:r w:rsidRPr="0044711F">
              <w:rPr>
                <w:rFonts w:eastAsia="Arial Unicode MS" w:cs="Arial"/>
                <w:b/>
                <w:kern w:val="3"/>
                <w:szCs w:val="24"/>
              </w:rPr>
              <w:t>2</w:t>
            </w:r>
          </w:p>
        </w:tc>
        <w:tc>
          <w:tcPr>
            <w:tcW w:w="397" w:type="dxa"/>
            <w:tcBorders>
              <w:top w:val="single" w:sz="4" w:space="0" w:color="000000"/>
            </w:tcBorders>
            <w:shd w:val="clear" w:color="auto" w:fill="auto"/>
            <w:tcMar>
              <w:top w:w="0" w:type="dxa"/>
              <w:left w:w="71" w:type="dxa"/>
              <w:bottom w:w="0" w:type="dxa"/>
              <w:right w:w="71" w:type="dxa"/>
            </w:tcMar>
          </w:tcPr>
          <w:p w14:paraId="7DDE4B4C" w14:textId="77777777" w:rsidR="00A85EAD" w:rsidRPr="0044711F" w:rsidRDefault="00A85EAD" w:rsidP="00620C83">
            <w:pPr>
              <w:widowControl w:val="0"/>
              <w:suppressAutoHyphens/>
              <w:autoSpaceDN w:val="0"/>
              <w:snapToGrid w:val="0"/>
              <w:spacing w:after="0"/>
              <w:jc w:val="center"/>
              <w:textAlignment w:val="baseline"/>
              <w:rPr>
                <w:rFonts w:eastAsia="Arial Unicode MS" w:cs="Arial"/>
                <w:b/>
                <w:kern w:val="3"/>
                <w:szCs w:val="24"/>
              </w:rPr>
            </w:pPr>
          </w:p>
        </w:tc>
        <w:tc>
          <w:tcPr>
            <w:tcW w:w="397" w:type="dxa"/>
            <w:tcBorders>
              <w:top w:val="single" w:sz="4" w:space="0" w:color="000000"/>
              <w:left w:val="single" w:sz="4" w:space="0" w:color="000000"/>
            </w:tcBorders>
            <w:shd w:val="clear" w:color="auto" w:fill="auto"/>
            <w:tcMar>
              <w:top w:w="0" w:type="dxa"/>
              <w:left w:w="71" w:type="dxa"/>
              <w:bottom w:w="0" w:type="dxa"/>
              <w:right w:w="71" w:type="dxa"/>
            </w:tcMar>
          </w:tcPr>
          <w:p w14:paraId="53FBA0A3" w14:textId="77777777" w:rsidR="00A85EAD" w:rsidRPr="006166EA" w:rsidRDefault="00A85EAD" w:rsidP="00620C83">
            <w:pPr>
              <w:widowControl w:val="0"/>
              <w:suppressAutoHyphens/>
              <w:autoSpaceDN w:val="0"/>
              <w:snapToGrid w:val="0"/>
              <w:spacing w:after="0"/>
              <w:jc w:val="center"/>
              <w:textAlignment w:val="baseline"/>
              <w:rPr>
                <w:rFonts w:eastAsia="Arial Unicode MS" w:cs="Arial"/>
                <w:b/>
                <w:kern w:val="3"/>
                <w:szCs w:val="24"/>
              </w:rPr>
            </w:pPr>
          </w:p>
        </w:tc>
        <w:tc>
          <w:tcPr>
            <w:tcW w:w="412" w:type="dxa"/>
            <w:tcBorders>
              <w:top w:val="single" w:sz="4" w:space="0" w:color="000000"/>
              <w:right w:val="single" w:sz="4" w:space="0" w:color="000000"/>
            </w:tcBorders>
            <w:shd w:val="clear" w:color="auto" w:fill="auto"/>
            <w:tcMar>
              <w:top w:w="0" w:type="dxa"/>
              <w:left w:w="71" w:type="dxa"/>
              <w:bottom w:w="0" w:type="dxa"/>
              <w:right w:w="71" w:type="dxa"/>
            </w:tcMar>
          </w:tcPr>
          <w:p w14:paraId="774E7B22" w14:textId="77777777" w:rsidR="00A85EAD" w:rsidRPr="006166EA" w:rsidRDefault="00A85EAD" w:rsidP="00620C83">
            <w:pPr>
              <w:widowControl w:val="0"/>
              <w:suppressAutoHyphens/>
              <w:autoSpaceDN w:val="0"/>
              <w:snapToGrid w:val="0"/>
              <w:spacing w:after="0"/>
              <w:jc w:val="center"/>
              <w:textAlignment w:val="baseline"/>
              <w:rPr>
                <w:rFonts w:eastAsia="Arial Unicode MS" w:cs="Arial"/>
                <w:b/>
                <w:kern w:val="3"/>
                <w:szCs w:val="24"/>
              </w:rPr>
            </w:pPr>
          </w:p>
        </w:tc>
      </w:tr>
      <w:tr w:rsidR="00A85EAD" w:rsidRPr="006166EA" w14:paraId="20A476AF" w14:textId="77777777" w:rsidTr="00620C83">
        <w:trPr>
          <w:trHeight w:hRule="exact" w:val="114"/>
          <w:jc w:val="center"/>
        </w:trPr>
        <w:tc>
          <w:tcPr>
            <w:tcW w:w="397" w:type="dxa"/>
            <w:tcBorders>
              <w:left w:val="single" w:sz="4" w:space="0" w:color="000000"/>
              <w:bottom w:val="single" w:sz="4" w:space="0" w:color="000000"/>
            </w:tcBorders>
            <w:shd w:val="clear" w:color="auto" w:fill="auto"/>
            <w:tcMar>
              <w:top w:w="0" w:type="dxa"/>
              <w:left w:w="71" w:type="dxa"/>
              <w:bottom w:w="0" w:type="dxa"/>
              <w:right w:w="71" w:type="dxa"/>
            </w:tcMar>
          </w:tcPr>
          <w:p w14:paraId="7FA1A7B6" w14:textId="77777777" w:rsidR="00A85EAD" w:rsidRPr="006166EA" w:rsidRDefault="00A85EAD" w:rsidP="00620C83">
            <w:pPr>
              <w:widowControl w:val="0"/>
              <w:suppressAutoHyphens/>
              <w:autoSpaceDN w:val="0"/>
              <w:snapToGrid w:val="0"/>
              <w:spacing w:after="0"/>
              <w:jc w:val="center"/>
              <w:textAlignment w:val="baseline"/>
              <w:rPr>
                <w:rFonts w:eastAsia="Arial Unicode MS" w:cs="Arial"/>
                <w:b/>
                <w:kern w:val="3"/>
                <w:sz w:val="24"/>
                <w:szCs w:val="24"/>
              </w:rPr>
            </w:pPr>
          </w:p>
        </w:tc>
        <w:tc>
          <w:tcPr>
            <w:tcW w:w="397" w:type="dxa"/>
            <w:tcBorders>
              <w:left w:val="single" w:sz="4" w:space="0" w:color="000000"/>
              <w:bottom w:val="single" w:sz="4" w:space="0" w:color="000000"/>
            </w:tcBorders>
            <w:shd w:val="clear" w:color="auto" w:fill="auto"/>
            <w:tcMar>
              <w:top w:w="0" w:type="dxa"/>
              <w:left w:w="71" w:type="dxa"/>
              <w:bottom w:w="0" w:type="dxa"/>
              <w:right w:w="71" w:type="dxa"/>
            </w:tcMar>
          </w:tcPr>
          <w:p w14:paraId="77ABE4F4" w14:textId="77777777" w:rsidR="00A85EAD" w:rsidRPr="006166EA" w:rsidRDefault="00A85EAD" w:rsidP="00620C83">
            <w:pPr>
              <w:widowControl w:val="0"/>
              <w:suppressAutoHyphens/>
              <w:autoSpaceDN w:val="0"/>
              <w:snapToGrid w:val="0"/>
              <w:spacing w:after="0"/>
              <w:jc w:val="center"/>
              <w:textAlignment w:val="baseline"/>
              <w:rPr>
                <w:rFonts w:eastAsia="Arial Unicode MS" w:cs="Arial"/>
                <w:b/>
                <w:kern w:val="3"/>
                <w:sz w:val="24"/>
                <w:szCs w:val="24"/>
              </w:rPr>
            </w:pPr>
          </w:p>
        </w:tc>
        <w:tc>
          <w:tcPr>
            <w:tcW w:w="397" w:type="dxa"/>
            <w:tcBorders>
              <w:left w:val="single" w:sz="4" w:space="0" w:color="000000"/>
              <w:bottom w:val="single" w:sz="4" w:space="0" w:color="000000"/>
            </w:tcBorders>
            <w:shd w:val="clear" w:color="auto" w:fill="auto"/>
            <w:tcMar>
              <w:top w:w="0" w:type="dxa"/>
              <w:left w:w="71" w:type="dxa"/>
              <w:bottom w:w="0" w:type="dxa"/>
              <w:right w:w="71" w:type="dxa"/>
            </w:tcMar>
          </w:tcPr>
          <w:p w14:paraId="187B5DF4" w14:textId="77777777" w:rsidR="00A85EAD" w:rsidRPr="006166EA" w:rsidRDefault="00A85EAD" w:rsidP="00620C83">
            <w:pPr>
              <w:widowControl w:val="0"/>
              <w:suppressAutoHyphens/>
              <w:autoSpaceDN w:val="0"/>
              <w:snapToGrid w:val="0"/>
              <w:spacing w:after="0"/>
              <w:jc w:val="center"/>
              <w:textAlignment w:val="baseline"/>
              <w:rPr>
                <w:rFonts w:eastAsia="Arial Unicode MS" w:cs="Arial"/>
                <w:b/>
                <w:kern w:val="3"/>
                <w:sz w:val="24"/>
                <w:szCs w:val="24"/>
              </w:rPr>
            </w:pPr>
          </w:p>
        </w:tc>
        <w:tc>
          <w:tcPr>
            <w:tcW w:w="397" w:type="dxa"/>
            <w:tcBorders>
              <w:left w:val="single" w:sz="4" w:space="0" w:color="000000"/>
              <w:bottom w:val="single" w:sz="4" w:space="0" w:color="000000"/>
            </w:tcBorders>
            <w:shd w:val="clear" w:color="auto" w:fill="auto"/>
            <w:tcMar>
              <w:top w:w="0" w:type="dxa"/>
              <w:left w:w="71" w:type="dxa"/>
              <w:bottom w:w="0" w:type="dxa"/>
              <w:right w:w="71" w:type="dxa"/>
            </w:tcMar>
          </w:tcPr>
          <w:p w14:paraId="4FD0101D" w14:textId="77777777" w:rsidR="00A85EAD" w:rsidRPr="006166EA" w:rsidRDefault="00A85EAD" w:rsidP="00620C83">
            <w:pPr>
              <w:widowControl w:val="0"/>
              <w:suppressAutoHyphens/>
              <w:autoSpaceDN w:val="0"/>
              <w:snapToGrid w:val="0"/>
              <w:spacing w:after="0"/>
              <w:jc w:val="center"/>
              <w:textAlignment w:val="baseline"/>
              <w:rPr>
                <w:rFonts w:eastAsia="Arial Unicode MS" w:cs="Arial"/>
                <w:b/>
                <w:kern w:val="3"/>
                <w:sz w:val="24"/>
                <w:szCs w:val="24"/>
              </w:rPr>
            </w:pPr>
          </w:p>
        </w:tc>
        <w:tc>
          <w:tcPr>
            <w:tcW w:w="397" w:type="dxa"/>
            <w:tcBorders>
              <w:left w:val="single" w:sz="4" w:space="0" w:color="000000"/>
              <w:bottom w:val="single" w:sz="4" w:space="0" w:color="000000"/>
            </w:tcBorders>
            <w:shd w:val="clear" w:color="auto" w:fill="auto"/>
            <w:tcMar>
              <w:top w:w="0" w:type="dxa"/>
              <w:left w:w="71" w:type="dxa"/>
              <w:bottom w:w="0" w:type="dxa"/>
              <w:right w:w="71" w:type="dxa"/>
            </w:tcMar>
          </w:tcPr>
          <w:p w14:paraId="7C070465" w14:textId="77777777" w:rsidR="00A85EAD" w:rsidRPr="006166EA" w:rsidRDefault="00A85EAD" w:rsidP="00620C83">
            <w:pPr>
              <w:widowControl w:val="0"/>
              <w:suppressAutoHyphens/>
              <w:autoSpaceDN w:val="0"/>
              <w:snapToGrid w:val="0"/>
              <w:spacing w:after="0"/>
              <w:jc w:val="center"/>
              <w:textAlignment w:val="baseline"/>
              <w:rPr>
                <w:rFonts w:eastAsia="Arial Unicode MS" w:cs="Arial"/>
                <w:b/>
                <w:kern w:val="3"/>
                <w:szCs w:val="24"/>
              </w:rPr>
            </w:pPr>
          </w:p>
        </w:tc>
        <w:tc>
          <w:tcPr>
            <w:tcW w:w="397" w:type="dxa"/>
            <w:tcBorders>
              <w:left w:val="single" w:sz="4" w:space="0" w:color="000000"/>
              <w:bottom w:val="single" w:sz="4" w:space="0" w:color="000000"/>
            </w:tcBorders>
            <w:shd w:val="clear" w:color="auto" w:fill="auto"/>
            <w:tcMar>
              <w:top w:w="0" w:type="dxa"/>
              <w:left w:w="71" w:type="dxa"/>
              <w:bottom w:w="0" w:type="dxa"/>
              <w:right w:w="71" w:type="dxa"/>
            </w:tcMar>
          </w:tcPr>
          <w:p w14:paraId="34408B0E" w14:textId="77777777" w:rsidR="00A85EAD" w:rsidRPr="006166EA" w:rsidRDefault="00A85EAD" w:rsidP="00620C83">
            <w:pPr>
              <w:widowControl w:val="0"/>
              <w:suppressAutoHyphens/>
              <w:autoSpaceDN w:val="0"/>
              <w:snapToGrid w:val="0"/>
              <w:spacing w:after="0"/>
              <w:jc w:val="center"/>
              <w:textAlignment w:val="baseline"/>
              <w:rPr>
                <w:rFonts w:eastAsia="Arial Unicode MS" w:cs="Arial"/>
                <w:b/>
                <w:kern w:val="3"/>
                <w:szCs w:val="24"/>
              </w:rPr>
            </w:pPr>
          </w:p>
        </w:tc>
        <w:tc>
          <w:tcPr>
            <w:tcW w:w="397" w:type="dxa"/>
            <w:tcBorders>
              <w:left w:val="single" w:sz="4" w:space="0" w:color="000000"/>
              <w:bottom w:val="single" w:sz="4" w:space="0" w:color="000000"/>
            </w:tcBorders>
            <w:shd w:val="clear" w:color="auto" w:fill="auto"/>
            <w:tcMar>
              <w:top w:w="0" w:type="dxa"/>
              <w:left w:w="71" w:type="dxa"/>
              <w:bottom w:w="0" w:type="dxa"/>
              <w:right w:w="71" w:type="dxa"/>
            </w:tcMar>
          </w:tcPr>
          <w:p w14:paraId="2B237560" w14:textId="77777777" w:rsidR="00A85EAD" w:rsidRPr="006166EA" w:rsidRDefault="00A85EAD" w:rsidP="00620C83">
            <w:pPr>
              <w:widowControl w:val="0"/>
              <w:suppressAutoHyphens/>
              <w:autoSpaceDN w:val="0"/>
              <w:snapToGrid w:val="0"/>
              <w:spacing w:after="0"/>
              <w:jc w:val="center"/>
              <w:textAlignment w:val="baseline"/>
              <w:rPr>
                <w:rFonts w:eastAsia="Arial Unicode MS" w:cs="Arial"/>
                <w:b/>
                <w:kern w:val="3"/>
                <w:szCs w:val="24"/>
              </w:rPr>
            </w:pPr>
          </w:p>
        </w:tc>
        <w:tc>
          <w:tcPr>
            <w:tcW w:w="397" w:type="dxa"/>
            <w:tcBorders>
              <w:left w:val="single" w:sz="4" w:space="0" w:color="000000"/>
              <w:bottom w:val="single" w:sz="4" w:space="0" w:color="000000"/>
            </w:tcBorders>
            <w:shd w:val="clear" w:color="auto" w:fill="auto"/>
            <w:tcMar>
              <w:top w:w="0" w:type="dxa"/>
              <w:left w:w="71" w:type="dxa"/>
              <w:bottom w:w="0" w:type="dxa"/>
              <w:right w:w="71" w:type="dxa"/>
            </w:tcMar>
          </w:tcPr>
          <w:p w14:paraId="0A5A9CD3" w14:textId="77777777" w:rsidR="00A85EAD" w:rsidRPr="006166EA" w:rsidRDefault="00A85EAD" w:rsidP="00620C83">
            <w:pPr>
              <w:widowControl w:val="0"/>
              <w:suppressAutoHyphens/>
              <w:autoSpaceDN w:val="0"/>
              <w:snapToGrid w:val="0"/>
              <w:spacing w:after="0"/>
              <w:jc w:val="center"/>
              <w:textAlignment w:val="baseline"/>
              <w:rPr>
                <w:rFonts w:eastAsia="Arial Unicode MS" w:cs="Arial"/>
                <w:b/>
                <w:kern w:val="3"/>
                <w:szCs w:val="24"/>
              </w:rPr>
            </w:pPr>
          </w:p>
        </w:tc>
        <w:tc>
          <w:tcPr>
            <w:tcW w:w="397" w:type="dxa"/>
            <w:tcBorders>
              <w:left w:val="single" w:sz="4" w:space="0" w:color="000000"/>
              <w:bottom w:val="single" w:sz="4" w:space="0" w:color="000000"/>
            </w:tcBorders>
            <w:shd w:val="clear" w:color="auto" w:fill="auto"/>
            <w:tcMar>
              <w:top w:w="0" w:type="dxa"/>
              <w:left w:w="71" w:type="dxa"/>
              <w:bottom w:w="0" w:type="dxa"/>
              <w:right w:w="71" w:type="dxa"/>
            </w:tcMar>
          </w:tcPr>
          <w:p w14:paraId="513EFFED" w14:textId="77777777" w:rsidR="00A85EAD" w:rsidRPr="006166EA" w:rsidRDefault="00A85EAD" w:rsidP="00620C83">
            <w:pPr>
              <w:widowControl w:val="0"/>
              <w:suppressAutoHyphens/>
              <w:autoSpaceDN w:val="0"/>
              <w:snapToGrid w:val="0"/>
              <w:spacing w:after="0"/>
              <w:jc w:val="center"/>
              <w:textAlignment w:val="baseline"/>
              <w:rPr>
                <w:rFonts w:eastAsia="Arial Unicode MS" w:cs="Arial"/>
                <w:b/>
                <w:kern w:val="3"/>
                <w:szCs w:val="24"/>
              </w:rPr>
            </w:pPr>
          </w:p>
        </w:tc>
        <w:tc>
          <w:tcPr>
            <w:tcW w:w="397" w:type="dxa"/>
            <w:tcBorders>
              <w:left w:val="single" w:sz="4" w:space="0" w:color="000000"/>
              <w:bottom w:val="single" w:sz="4" w:space="0" w:color="000000"/>
            </w:tcBorders>
            <w:shd w:val="clear" w:color="auto" w:fill="auto"/>
            <w:tcMar>
              <w:top w:w="0" w:type="dxa"/>
              <w:left w:w="71" w:type="dxa"/>
              <w:bottom w:w="0" w:type="dxa"/>
              <w:right w:w="71" w:type="dxa"/>
            </w:tcMar>
          </w:tcPr>
          <w:p w14:paraId="78ED068E" w14:textId="77777777" w:rsidR="00A85EAD" w:rsidRPr="006166EA" w:rsidRDefault="00A85EAD" w:rsidP="00620C83">
            <w:pPr>
              <w:widowControl w:val="0"/>
              <w:suppressAutoHyphens/>
              <w:autoSpaceDN w:val="0"/>
              <w:snapToGrid w:val="0"/>
              <w:spacing w:after="0"/>
              <w:jc w:val="center"/>
              <w:textAlignment w:val="baseline"/>
              <w:rPr>
                <w:rFonts w:eastAsia="Arial Unicode MS" w:cs="Arial"/>
                <w:b/>
                <w:kern w:val="3"/>
                <w:szCs w:val="24"/>
              </w:rPr>
            </w:pPr>
          </w:p>
        </w:tc>
        <w:tc>
          <w:tcPr>
            <w:tcW w:w="397" w:type="dxa"/>
            <w:tcBorders>
              <w:left w:val="single" w:sz="4" w:space="0" w:color="000000"/>
              <w:bottom w:val="single" w:sz="4" w:space="0" w:color="000000"/>
            </w:tcBorders>
            <w:shd w:val="clear" w:color="auto" w:fill="auto"/>
            <w:tcMar>
              <w:top w:w="0" w:type="dxa"/>
              <w:left w:w="71" w:type="dxa"/>
              <w:bottom w:w="0" w:type="dxa"/>
              <w:right w:w="71" w:type="dxa"/>
            </w:tcMar>
          </w:tcPr>
          <w:p w14:paraId="38215F29" w14:textId="77777777" w:rsidR="00A85EAD" w:rsidRPr="006166EA" w:rsidRDefault="00A85EAD" w:rsidP="00620C83">
            <w:pPr>
              <w:widowControl w:val="0"/>
              <w:suppressAutoHyphens/>
              <w:autoSpaceDN w:val="0"/>
              <w:snapToGrid w:val="0"/>
              <w:spacing w:after="0"/>
              <w:jc w:val="center"/>
              <w:textAlignment w:val="baseline"/>
              <w:rPr>
                <w:rFonts w:eastAsia="Arial Unicode MS" w:cs="Arial"/>
                <w:b/>
                <w:kern w:val="3"/>
                <w:szCs w:val="24"/>
              </w:rPr>
            </w:pPr>
          </w:p>
        </w:tc>
        <w:tc>
          <w:tcPr>
            <w:tcW w:w="397" w:type="dxa"/>
            <w:tcBorders>
              <w:left w:val="single" w:sz="4" w:space="0" w:color="000000"/>
              <w:bottom w:val="single" w:sz="4" w:space="0" w:color="000000"/>
            </w:tcBorders>
            <w:shd w:val="clear" w:color="auto" w:fill="auto"/>
            <w:tcMar>
              <w:top w:w="0" w:type="dxa"/>
              <w:left w:w="71" w:type="dxa"/>
              <w:bottom w:w="0" w:type="dxa"/>
              <w:right w:w="71" w:type="dxa"/>
            </w:tcMar>
          </w:tcPr>
          <w:p w14:paraId="734C7F2F" w14:textId="77777777" w:rsidR="00A85EAD" w:rsidRPr="006166EA" w:rsidRDefault="00A85EAD" w:rsidP="00620C83">
            <w:pPr>
              <w:widowControl w:val="0"/>
              <w:suppressAutoHyphens/>
              <w:autoSpaceDN w:val="0"/>
              <w:snapToGrid w:val="0"/>
              <w:spacing w:after="0"/>
              <w:jc w:val="center"/>
              <w:textAlignment w:val="baseline"/>
              <w:rPr>
                <w:rFonts w:eastAsia="Arial Unicode MS" w:cs="Arial"/>
                <w:b/>
                <w:kern w:val="3"/>
                <w:szCs w:val="24"/>
              </w:rPr>
            </w:pPr>
          </w:p>
        </w:tc>
        <w:tc>
          <w:tcPr>
            <w:tcW w:w="397" w:type="dxa"/>
            <w:tcBorders>
              <w:left w:val="single" w:sz="4" w:space="0" w:color="000000"/>
              <w:bottom w:val="single" w:sz="4" w:space="0" w:color="000000"/>
            </w:tcBorders>
            <w:shd w:val="clear" w:color="auto" w:fill="auto"/>
            <w:tcMar>
              <w:top w:w="0" w:type="dxa"/>
              <w:left w:w="71" w:type="dxa"/>
              <w:bottom w:w="0" w:type="dxa"/>
              <w:right w:w="71" w:type="dxa"/>
            </w:tcMar>
          </w:tcPr>
          <w:p w14:paraId="58B81F5D" w14:textId="77777777" w:rsidR="00A85EAD" w:rsidRPr="006166EA" w:rsidRDefault="00A85EAD" w:rsidP="00620C83">
            <w:pPr>
              <w:widowControl w:val="0"/>
              <w:suppressAutoHyphens/>
              <w:autoSpaceDN w:val="0"/>
              <w:snapToGrid w:val="0"/>
              <w:spacing w:after="0"/>
              <w:jc w:val="center"/>
              <w:textAlignment w:val="baseline"/>
              <w:rPr>
                <w:rFonts w:eastAsia="Arial Unicode MS" w:cs="Arial"/>
                <w:b/>
                <w:kern w:val="3"/>
                <w:szCs w:val="24"/>
              </w:rPr>
            </w:pPr>
          </w:p>
        </w:tc>
        <w:tc>
          <w:tcPr>
            <w:tcW w:w="397" w:type="dxa"/>
            <w:tcBorders>
              <w:left w:val="single" w:sz="4" w:space="0" w:color="000000"/>
              <w:bottom w:val="single" w:sz="4" w:space="0" w:color="000000"/>
            </w:tcBorders>
            <w:shd w:val="clear" w:color="auto" w:fill="auto"/>
            <w:tcMar>
              <w:top w:w="0" w:type="dxa"/>
              <w:left w:w="71" w:type="dxa"/>
              <w:bottom w:w="0" w:type="dxa"/>
              <w:right w:w="71" w:type="dxa"/>
            </w:tcMar>
          </w:tcPr>
          <w:p w14:paraId="2A982534" w14:textId="77777777" w:rsidR="00A85EAD" w:rsidRPr="006166EA" w:rsidRDefault="00A85EAD" w:rsidP="00620C83">
            <w:pPr>
              <w:widowControl w:val="0"/>
              <w:suppressAutoHyphens/>
              <w:autoSpaceDN w:val="0"/>
              <w:snapToGrid w:val="0"/>
              <w:spacing w:after="0"/>
              <w:jc w:val="center"/>
              <w:textAlignment w:val="baseline"/>
              <w:rPr>
                <w:rFonts w:eastAsia="Arial Unicode MS" w:cs="Arial"/>
                <w:b/>
                <w:kern w:val="3"/>
                <w:szCs w:val="24"/>
              </w:rPr>
            </w:pPr>
          </w:p>
        </w:tc>
        <w:tc>
          <w:tcPr>
            <w:tcW w:w="397" w:type="dxa"/>
            <w:tcBorders>
              <w:left w:val="single" w:sz="4" w:space="0" w:color="000000"/>
              <w:bottom w:val="single" w:sz="4" w:space="0" w:color="000000"/>
            </w:tcBorders>
            <w:shd w:val="clear" w:color="auto" w:fill="auto"/>
            <w:tcMar>
              <w:top w:w="0" w:type="dxa"/>
              <w:left w:w="71" w:type="dxa"/>
              <w:bottom w:w="0" w:type="dxa"/>
              <w:right w:w="71" w:type="dxa"/>
            </w:tcMar>
          </w:tcPr>
          <w:p w14:paraId="29D7FD61" w14:textId="77777777" w:rsidR="00A85EAD" w:rsidRPr="006166EA" w:rsidRDefault="00A85EAD" w:rsidP="00620C83">
            <w:pPr>
              <w:widowControl w:val="0"/>
              <w:suppressAutoHyphens/>
              <w:autoSpaceDN w:val="0"/>
              <w:snapToGrid w:val="0"/>
              <w:spacing w:after="0"/>
              <w:jc w:val="center"/>
              <w:textAlignment w:val="baseline"/>
              <w:rPr>
                <w:rFonts w:eastAsia="Arial Unicode MS" w:cs="Arial"/>
                <w:b/>
                <w:kern w:val="3"/>
                <w:szCs w:val="24"/>
              </w:rPr>
            </w:pPr>
          </w:p>
        </w:tc>
        <w:tc>
          <w:tcPr>
            <w:tcW w:w="397" w:type="dxa"/>
            <w:tcBorders>
              <w:left w:val="single" w:sz="4" w:space="0" w:color="000000"/>
              <w:bottom w:val="single" w:sz="4" w:space="0" w:color="000000"/>
            </w:tcBorders>
            <w:shd w:val="clear" w:color="auto" w:fill="auto"/>
            <w:tcMar>
              <w:top w:w="0" w:type="dxa"/>
              <w:left w:w="71" w:type="dxa"/>
              <w:bottom w:w="0" w:type="dxa"/>
              <w:right w:w="71" w:type="dxa"/>
            </w:tcMar>
          </w:tcPr>
          <w:p w14:paraId="5E2042A3" w14:textId="77777777" w:rsidR="00A85EAD" w:rsidRPr="006166EA" w:rsidRDefault="00A85EAD" w:rsidP="00620C83">
            <w:pPr>
              <w:widowControl w:val="0"/>
              <w:suppressAutoHyphens/>
              <w:autoSpaceDN w:val="0"/>
              <w:snapToGrid w:val="0"/>
              <w:spacing w:after="0"/>
              <w:jc w:val="center"/>
              <w:textAlignment w:val="baseline"/>
              <w:rPr>
                <w:rFonts w:eastAsia="Arial Unicode MS" w:cs="Arial"/>
                <w:b/>
                <w:kern w:val="3"/>
                <w:szCs w:val="24"/>
              </w:rPr>
            </w:pPr>
          </w:p>
        </w:tc>
        <w:tc>
          <w:tcPr>
            <w:tcW w:w="397" w:type="dxa"/>
            <w:tcBorders>
              <w:left w:val="single" w:sz="4" w:space="0" w:color="000000"/>
              <w:bottom w:val="single" w:sz="4" w:space="0" w:color="000000"/>
            </w:tcBorders>
            <w:shd w:val="clear" w:color="auto" w:fill="auto"/>
            <w:tcMar>
              <w:top w:w="0" w:type="dxa"/>
              <w:left w:w="71" w:type="dxa"/>
              <w:bottom w:w="0" w:type="dxa"/>
              <w:right w:w="71" w:type="dxa"/>
            </w:tcMar>
          </w:tcPr>
          <w:p w14:paraId="16A93D3C" w14:textId="77777777" w:rsidR="00A85EAD" w:rsidRPr="006166EA" w:rsidRDefault="00A85EAD" w:rsidP="00620C83">
            <w:pPr>
              <w:widowControl w:val="0"/>
              <w:suppressAutoHyphens/>
              <w:autoSpaceDN w:val="0"/>
              <w:snapToGrid w:val="0"/>
              <w:spacing w:after="0"/>
              <w:jc w:val="center"/>
              <w:textAlignment w:val="baseline"/>
              <w:rPr>
                <w:rFonts w:eastAsia="Arial Unicode MS" w:cs="Arial"/>
                <w:b/>
                <w:kern w:val="3"/>
                <w:sz w:val="24"/>
                <w:szCs w:val="24"/>
              </w:rPr>
            </w:pPr>
          </w:p>
        </w:tc>
        <w:tc>
          <w:tcPr>
            <w:tcW w:w="397" w:type="dxa"/>
            <w:tcBorders>
              <w:left w:val="single" w:sz="4" w:space="0" w:color="000000"/>
              <w:bottom w:val="single" w:sz="4" w:space="0" w:color="000000"/>
            </w:tcBorders>
            <w:shd w:val="clear" w:color="auto" w:fill="auto"/>
            <w:tcMar>
              <w:top w:w="0" w:type="dxa"/>
              <w:left w:w="71" w:type="dxa"/>
              <w:bottom w:w="0" w:type="dxa"/>
              <w:right w:w="71" w:type="dxa"/>
            </w:tcMar>
          </w:tcPr>
          <w:p w14:paraId="759EEE5A" w14:textId="77777777" w:rsidR="00A85EAD" w:rsidRPr="006166EA" w:rsidRDefault="00A85EAD" w:rsidP="00620C83">
            <w:pPr>
              <w:widowControl w:val="0"/>
              <w:suppressAutoHyphens/>
              <w:autoSpaceDN w:val="0"/>
              <w:snapToGrid w:val="0"/>
              <w:spacing w:after="0"/>
              <w:jc w:val="center"/>
              <w:textAlignment w:val="baseline"/>
              <w:rPr>
                <w:rFonts w:eastAsia="Arial Unicode MS" w:cs="Arial"/>
                <w:b/>
                <w:kern w:val="3"/>
                <w:sz w:val="24"/>
                <w:szCs w:val="24"/>
              </w:rPr>
            </w:pPr>
          </w:p>
        </w:tc>
        <w:tc>
          <w:tcPr>
            <w:tcW w:w="412" w:type="dxa"/>
            <w:tcBorders>
              <w:left w:val="single" w:sz="4" w:space="0" w:color="000000"/>
              <w:bottom w:val="single" w:sz="4" w:space="0" w:color="000000"/>
              <w:right w:val="single" w:sz="4" w:space="0" w:color="000000"/>
            </w:tcBorders>
            <w:shd w:val="clear" w:color="auto" w:fill="auto"/>
            <w:tcMar>
              <w:top w:w="0" w:type="dxa"/>
              <w:left w:w="71" w:type="dxa"/>
              <w:bottom w:w="0" w:type="dxa"/>
              <w:right w:w="71" w:type="dxa"/>
            </w:tcMar>
          </w:tcPr>
          <w:p w14:paraId="6D2ADE71" w14:textId="77777777" w:rsidR="00A85EAD" w:rsidRPr="006166EA" w:rsidRDefault="00A85EAD" w:rsidP="00620C83">
            <w:pPr>
              <w:widowControl w:val="0"/>
              <w:suppressAutoHyphens/>
              <w:autoSpaceDN w:val="0"/>
              <w:snapToGrid w:val="0"/>
              <w:spacing w:after="0"/>
              <w:jc w:val="center"/>
              <w:textAlignment w:val="baseline"/>
              <w:rPr>
                <w:rFonts w:eastAsia="Arial Unicode MS" w:cs="Arial"/>
                <w:b/>
                <w:kern w:val="3"/>
                <w:sz w:val="24"/>
                <w:szCs w:val="24"/>
              </w:rPr>
            </w:pPr>
          </w:p>
        </w:tc>
      </w:tr>
    </w:tbl>
    <w:bookmarkEnd w:id="0"/>
    <w:bookmarkEnd w:id="1"/>
    <w:bookmarkEnd w:id="2"/>
    <w:p w14:paraId="6069E520" w14:textId="48FEA5D3" w:rsidR="00A85EAD" w:rsidRPr="00D24C1D" w:rsidRDefault="00D24C1D" w:rsidP="00A85EAD">
      <w:pPr>
        <w:pStyle w:val="Cadrerelief"/>
        <w:pBdr>
          <w:top w:val="double" w:sz="2" w:space="6" w:color="000000" w:shadow="1"/>
          <w:left w:val="double" w:sz="2" w:space="6" w:color="000000" w:shadow="1"/>
          <w:bottom w:val="double" w:sz="2" w:space="11" w:color="000000" w:shadow="1"/>
          <w:right w:val="double" w:sz="2" w:space="6" w:color="000000" w:shadow="1"/>
        </w:pBdr>
        <w:shd w:val="clear" w:color="auto" w:fill="F2F2F2"/>
        <w:spacing w:before="360"/>
        <w:ind w:left="142" w:right="424"/>
        <w:jc w:val="center"/>
        <w:rPr>
          <w:rFonts w:ascii="Arial" w:hAnsi="Arial" w:cs="Arial"/>
          <w:b/>
          <w:color w:val="C00000"/>
          <w:sz w:val="28"/>
          <w:szCs w:val="28"/>
        </w:rPr>
      </w:pPr>
      <w:r w:rsidRPr="00D24C1D">
        <w:rPr>
          <w:rFonts w:ascii="Arial" w:hAnsi="Arial" w:cs="Arial"/>
          <w:b/>
          <w:color w:val="C00000"/>
          <w:sz w:val="28"/>
          <w:szCs w:val="28"/>
        </w:rPr>
        <w:t>AE</w:t>
      </w:r>
    </w:p>
    <w:p w14:paraId="5987D663" w14:textId="10787660" w:rsidR="00A85EAD" w:rsidRPr="00D24C1D" w:rsidRDefault="00D24C1D" w:rsidP="0033180A">
      <w:pPr>
        <w:pStyle w:val="Cadrerelief"/>
        <w:pBdr>
          <w:top w:val="double" w:sz="2" w:space="6" w:color="000000" w:shadow="1"/>
          <w:left w:val="double" w:sz="2" w:space="6" w:color="000000" w:shadow="1"/>
          <w:bottom w:val="double" w:sz="2" w:space="11" w:color="000000" w:shadow="1"/>
          <w:right w:val="double" w:sz="2" w:space="6" w:color="000000" w:shadow="1"/>
        </w:pBdr>
        <w:shd w:val="clear" w:color="auto" w:fill="F2F2F2"/>
        <w:spacing w:before="360"/>
        <w:ind w:left="142" w:right="424"/>
        <w:jc w:val="center"/>
        <w:rPr>
          <w:rFonts w:ascii="Arial" w:hAnsi="Arial" w:cs="Arial"/>
          <w:b/>
          <w:color w:val="C00000"/>
          <w:sz w:val="28"/>
          <w:szCs w:val="28"/>
        </w:rPr>
      </w:pPr>
      <w:r w:rsidRPr="00D24C1D">
        <w:rPr>
          <w:rFonts w:ascii="Arial" w:hAnsi="Arial" w:cs="Arial"/>
          <w:b/>
          <w:color w:val="C00000"/>
          <w:sz w:val="28"/>
          <w:szCs w:val="28"/>
        </w:rPr>
        <w:t>ACTE D’ENGAGEMENT</w:t>
      </w:r>
    </w:p>
    <w:p w14:paraId="4B388508" w14:textId="77777777" w:rsidR="00A85EAD" w:rsidRPr="006166EA" w:rsidRDefault="00A85EAD" w:rsidP="00A85EAD">
      <w:pPr>
        <w:tabs>
          <w:tab w:val="left" w:leader="dot" w:pos="9072"/>
        </w:tabs>
        <w:rPr>
          <w:rFonts w:cs="Arial"/>
          <w:caps/>
          <w:szCs w:val="18"/>
        </w:rPr>
      </w:pPr>
    </w:p>
    <w:p w14:paraId="0B436F7C" w14:textId="6227BBC4" w:rsidR="00A85EAD" w:rsidRPr="00D24C1D" w:rsidRDefault="008B050C" w:rsidP="00F65912">
      <w:pPr>
        <w:spacing w:after="0"/>
        <w:jc w:val="center"/>
        <w:rPr>
          <w:rFonts w:cs="Arial"/>
          <w:b/>
          <w:caps/>
          <w:noProof/>
          <w:color w:val="C00000"/>
          <w:szCs w:val="18"/>
        </w:rPr>
      </w:pPr>
      <w:r w:rsidRPr="00D24C1D">
        <w:rPr>
          <w:rFonts w:cs="Arial"/>
          <w:b/>
          <w:caps/>
          <w:noProof/>
          <w:color w:val="C00000"/>
          <w:szCs w:val="18"/>
        </w:rPr>
        <w:t xml:space="preserve">LOT UNIQUE – </w:t>
      </w:r>
      <w:r w:rsidR="00F65912" w:rsidRPr="00D24C1D">
        <w:rPr>
          <w:rFonts w:cs="Arial"/>
          <w:b/>
          <w:caps/>
          <w:noProof/>
          <w:color w:val="C00000"/>
          <w:szCs w:val="18"/>
        </w:rPr>
        <w:t>contrôle TECHNIQUE</w:t>
      </w:r>
    </w:p>
    <w:p w14:paraId="24E8AA4D" w14:textId="77777777" w:rsidR="008B050C" w:rsidRPr="0031773D" w:rsidRDefault="008B050C" w:rsidP="00A85EAD">
      <w:pPr>
        <w:spacing w:after="0"/>
        <w:jc w:val="center"/>
        <w:rPr>
          <w:rFonts w:cs="Arial"/>
          <w:b/>
          <w:caps/>
          <w:noProof/>
          <w:color w:val="0070C0"/>
          <w:szCs w:val="18"/>
        </w:rPr>
      </w:pPr>
    </w:p>
    <w:p w14:paraId="3518A244" w14:textId="77777777" w:rsidR="00A85EAD" w:rsidRPr="00116AC0" w:rsidRDefault="00A85EAD" w:rsidP="00A85EAD">
      <w:pPr>
        <w:pBdr>
          <w:top w:val="single" w:sz="4" w:space="1" w:color="auto"/>
          <w:left w:val="single" w:sz="4" w:space="0" w:color="auto"/>
          <w:bottom w:val="single" w:sz="4" w:space="0" w:color="auto"/>
          <w:right w:val="single" w:sz="4" w:space="4" w:color="auto"/>
        </w:pBdr>
        <w:tabs>
          <w:tab w:val="right" w:leader="dot" w:pos="9356"/>
        </w:tabs>
        <w:spacing w:after="0"/>
        <w:ind w:right="-1"/>
        <w:jc w:val="both"/>
        <w:rPr>
          <w:rFonts w:cs="Arial"/>
          <w:sz w:val="20"/>
        </w:rPr>
      </w:pPr>
      <w:r w:rsidRPr="002D01AD">
        <w:rPr>
          <w:rFonts w:cs="Arial"/>
          <w:b/>
          <w:bCs/>
          <w:sz w:val="20"/>
        </w:rPr>
        <w:t>Pouvoir Adju</w:t>
      </w:r>
      <w:r w:rsidRPr="00116AC0">
        <w:rPr>
          <w:rFonts w:cs="Arial"/>
          <w:b/>
          <w:bCs/>
          <w:sz w:val="20"/>
        </w:rPr>
        <w:t>dicateur </w:t>
      </w:r>
      <w:r w:rsidRPr="00116AC0">
        <w:rPr>
          <w:rFonts w:cs="Arial"/>
          <w:sz w:val="20"/>
        </w:rPr>
        <w:t>: Rectorat de la Région académique de Mayotte</w:t>
      </w:r>
    </w:p>
    <w:p w14:paraId="0D15E9B7" w14:textId="77777777" w:rsidR="00A85EAD" w:rsidRPr="00116AC0" w:rsidRDefault="00A85EAD" w:rsidP="00A85EAD">
      <w:pPr>
        <w:pBdr>
          <w:top w:val="single" w:sz="4" w:space="1" w:color="auto"/>
          <w:left w:val="single" w:sz="4" w:space="0" w:color="auto"/>
          <w:bottom w:val="single" w:sz="4" w:space="0" w:color="auto"/>
          <w:right w:val="single" w:sz="4" w:space="4" w:color="auto"/>
        </w:pBdr>
        <w:tabs>
          <w:tab w:val="right" w:leader="dot" w:pos="9356"/>
        </w:tabs>
        <w:spacing w:after="0"/>
        <w:ind w:right="-1"/>
        <w:jc w:val="both"/>
        <w:rPr>
          <w:rFonts w:cs="Arial"/>
          <w:sz w:val="20"/>
        </w:rPr>
      </w:pPr>
      <w:r w:rsidRPr="00116AC0">
        <w:rPr>
          <w:rFonts w:cs="Arial"/>
          <w:sz w:val="20"/>
        </w:rPr>
        <w:t xml:space="preserve"> Représenté par : Monsieur Jacques MUKILOVIC, Recteur de la Région académique de Mayotte</w:t>
      </w:r>
    </w:p>
    <w:p w14:paraId="1CB3D13F" w14:textId="77777777" w:rsidR="00A85EAD" w:rsidRPr="00116AC0" w:rsidRDefault="00A85EAD" w:rsidP="00A85EAD">
      <w:pPr>
        <w:pBdr>
          <w:top w:val="single" w:sz="4" w:space="1" w:color="auto"/>
          <w:left w:val="single" w:sz="4" w:space="0" w:color="auto"/>
          <w:bottom w:val="single" w:sz="4" w:space="0" w:color="auto"/>
          <w:right w:val="single" w:sz="4" w:space="4" w:color="auto"/>
        </w:pBdr>
        <w:tabs>
          <w:tab w:val="right" w:leader="dot" w:pos="9356"/>
        </w:tabs>
        <w:spacing w:after="0"/>
        <w:ind w:right="-1"/>
        <w:rPr>
          <w:rFonts w:cs="Arial"/>
          <w:sz w:val="20"/>
        </w:rPr>
      </w:pPr>
      <w:r w:rsidRPr="00116AC0">
        <w:rPr>
          <w:rFonts w:cs="Arial"/>
          <w:sz w:val="20"/>
        </w:rPr>
        <w:t>Rectorat de la Région académique de Mayotte</w:t>
      </w:r>
    </w:p>
    <w:p w14:paraId="396F2778" w14:textId="77777777" w:rsidR="00A85EAD" w:rsidRPr="00116AC0" w:rsidRDefault="00A85EAD" w:rsidP="00A85EAD">
      <w:pPr>
        <w:pBdr>
          <w:top w:val="single" w:sz="4" w:space="1" w:color="auto"/>
          <w:left w:val="single" w:sz="4" w:space="0" w:color="auto"/>
          <w:bottom w:val="single" w:sz="4" w:space="0" w:color="auto"/>
          <w:right w:val="single" w:sz="4" w:space="4" w:color="auto"/>
        </w:pBdr>
        <w:tabs>
          <w:tab w:val="right" w:leader="dot" w:pos="9356"/>
        </w:tabs>
        <w:spacing w:after="0"/>
        <w:ind w:right="-1"/>
        <w:rPr>
          <w:rFonts w:cs="Arial"/>
          <w:sz w:val="20"/>
        </w:rPr>
      </w:pPr>
      <w:r w:rsidRPr="00116AC0">
        <w:rPr>
          <w:rFonts w:cs="Arial"/>
          <w:sz w:val="20"/>
        </w:rPr>
        <w:t>B.P. 76</w:t>
      </w:r>
    </w:p>
    <w:p w14:paraId="7849E84E" w14:textId="77777777" w:rsidR="00A85EAD" w:rsidRPr="00116AC0" w:rsidRDefault="00A85EAD" w:rsidP="00A85EAD">
      <w:pPr>
        <w:pBdr>
          <w:top w:val="single" w:sz="4" w:space="1" w:color="auto"/>
          <w:left w:val="single" w:sz="4" w:space="0" w:color="auto"/>
          <w:bottom w:val="single" w:sz="4" w:space="0" w:color="auto"/>
          <w:right w:val="single" w:sz="4" w:space="4" w:color="auto"/>
        </w:pBdr>
        <w:tabs>
          <w:tab w:val="right" w:leader="dot" w:pos="9356"/>
        </w:tabs>
        <w:spacing w:after="0"/>
        <w:ind w:right="-1"/>
        <w:jc w:val="both"/>
        <w:rPr>
          <w:rFonts w:cs="Arial"/>
          <w:sz w:val="20"/>
        </w:rPr>
      </w:pPr>
      <w:r w:rsidRPr="00116AC0">
        <w:rPr>
          <w:rFonts w:cs="Arial"/>
          <w:sz w:val="20"/>
        </w:rPr>
        <w:t>97600 MAMOUDZOU</w:t>
      </w:r>
    </w:p>
    <w:p w14:paraId="4661DDA4" w14:textId="77777777" w:rsidR="00A85EAD" w:rsidRPr="00116AC0" w:rsidRDefault="00A85EAD" w:rsidP="00A85EAD">
      <w:pPr>
        <w:tabs>
          <w:tab w:val="left" w:leader="dot" w:pos="9072"/>
        </w:tabs>
        <w:spacing w:after="0"/>
        <w:jc w:val="both"/>
        <w:rPr>
          <w:rFonts w:cs="Arial"/>
          <w:b/>
          <w:caps/>
          <w:sz w:val="20"/>
        </w:rPr>
      </w:pPr>
    </w:p>
    <w:p w14:paraId="3380A63C" w14:textId="77777777" w:rsidR="00A85EAD" w:rsidRPr="00116AC0" w:rsidRDefault="00A85EAD" w:rsidP="00A85EAD">
      <w:pPr>
        <w:pBdr>
          <w:top w:val="single" w:sz="4" w:space="1" w:color="auto"/>
          <w:left w:val="single" w:sz="4" w:space="0" w:color="auto"/>
          <w:bottom w:val="single" w:sz="4" w:space="1" w:color="auto"/>
          <w:right w:val="single" w:sz="4" w:space="1" w:color="auto"/>
        </w:pBdr>
        <w:spacing w:after="0"/>
        <w:ind w:right="-1"/>
        <w:jc w:val="both"/>
        <w:rPr>
          <w:rFonts w:cs="Arial"/>
          <w:noProof/>
          <w:sz w:val="20"/>
        </w:rPr>
      </w:pPr>
      <w:r w:rsidRPr="00116AC0">
        <w:rPr>
          <w:rFonts w:cs="Arial"/>
          <w:b/>
          <w:noProof/>
          <w:sz w:val="20"/>
        </w:rPr>
        <w:t xml:space="preserve">Maître d’ouvrage </w:t>
      </w:r>
      <w:r w:rsidRPr="00116AC0">
        <w:rPr>
          <w:rFonts w:cs="Arial"/>
          <w:noProof/>
          <w:sz w:val="20"/>
        </w:rPr>
        <w:t>: Université de Mayotte</w:t>
      </w:r>
    </w:p>
    <w:p w14:paraId="6976147A" w14:textId="77777777" w:rsidR="00A85EAD" w:rsidRPr="00116AC0" w:rsidRDefault="00A85EAD" w:rsidP="00A85EAD">
      <w:pPr>
        <w:pBdr>
          <w:top w:val="single" w:sz="4" w:space="1" w:color="auto"/>
          <w:left w:val="single" w:sz="4" w:space="0" w:color="auto"/>
          <w:bottom w:val="single" w:sz="4" w:space="1" w:color="auto"/>
          <w:right w:val="single" w:sz="4" w:space="1" w:color="auto"/>
        </w:pBdr>
        <w:spacing w:after="0"/>
        <w:ind w:right="-1"/>
        <w:jc w:val="both"/>
        <w:rPr>
          <w:rFonts w:cs="Arial"/>
          <w:noProof/>
          <w:sz w:val="20"/>
        </w:rPr>
      </w:pPr>
      <w:r w:rsidRPr="00116AC0">
        <w:rPr>
          <w:rFonts w:cs="Arial"/>
          <w:noProof/>
          <w:sz w:val="20"/>
        </w:rPr>
        <w:t>Représenté par : Monsieur Abal-Kassim CHEIK-AHMED, Président de l’Université de Mayotte</w:t>
      </w:r>
      <w:r w:rsidRPr="00116AC0">
        <w:rPr>
          <w:rFonts w:cs="Arial"/>
          <w:noProof/>
          <w:sz w:val="20"/>
        </w:rPr>
        <w:tab/>
      </w:r>
    </w:p>
    <w:p w14:paraId="71FC6D80" w14:textId="77777777" w:rsidR="00A85EAD" w:rsidRPr="002D01AD" w:rsidRDefault="00A85EAD" w:rsidP="00A85EAD">
      <w:pPr>
        <w:pBdr>
          <w:top w:val="single" w:sz="4" w:space="1" w:color="auto"/>
          <w:left w:val="single" w:sz="4" w:space="0" w:color="auto"/>
          <w:bottom w:val="single" w:sz="4" w:space="1" w:color="auto"/>
          <w:right w:val="single" w:sz="4" w:space="1" w:color="auto"/>
        </w:pBdr>
        <w:spacing w:after="0"/>
        <w:ind w:right="-1"/>
        <w:jc w:val="both"/>
        <w:rPr>
          <w:rFonts w:cs="Arial"/>
          <w:noProof/>
          <w:sz w:val="20"/>
        </w:rPr>
      </w:pPr>
      <w:r w:rsidRPr="00116AC0">
        <w:rPr>
          <w:rFonts w:cs="Arial"/>
          <w:noProof/>
          <w:sz w:val="20"/>
        </w:rPr>
        <w:t>Adresse : 8, rue de l'Université - Iloni - BP 53, 97660 DEMBENI</w:t>
      </w:r>
    </w:p>
    <w:p w14:paraId="03385A7A" w14:textId="77777777" w:rsidR="00A85EAD" w:rsidRDefault="00A85EAD">
      <w:pPr>
        <w:rPr>
          <w:rFonts w:asciiTheme="minorBidi" w:hAnsiTheme="minorBidi"/>
          <w:b/>
          <w:bCs/>
          <w:sz w:val="28"/>
          <w:szCs w:val="28"/>
          <w:u w:val="single"/>
        </w:rPr>
      </w:pPr>
    </w:p>
    <w:p w14:paraId="1C8A7F93" w14:textId="77777777" w:rsidR="00A85EAD" w:rsidRPr="00DD153B" w:rsidRDefault="00A85EAD" w:rsidP="00A85EAD">
      <w:pPr>
        <w:overflowPunct w:val="0"/>
        <w:autoSpaceDE w:val="0"/>
        <w:autoSpaceDN w:val="0"/>
        <w:adjustRightInd w:val="0"/>
        <w:spacing w:after="0" w:line="240" w:lineRule="auto"/>
        <w:jc w:val="center"/>
        <w:textAlignment w:val="baseline"/>
        <w:rPr>
          <w:rFonts w:ascii="Arial" w:eastAsia="Times New Roman" w:hAnsi="Arial" w:cs="Times New Roman"/>
          <w:b/>
          <w:iCs w:val="0"/>
          <w:u w:val="single"/>
          <w:lang w:val="en-GB" w:eastAsia="fr-FR" w:bidi="he-IL"/>
        </w:rPr>
      </w:pPr>
      <w:r w:rsidRPr="00DD153B">
        <w:rPr>
          <w:rFonts w:ascii="Arial" w:eastAsia="Times New Roman" w:hAnsi="Arial" w:cs="Times New Roman"/>
          <w:b/>
          <w:iCs w:val="0"/>
          <w:u w:val="single"/>
          <w:lang w:val="en-GB" w:eastAsia="fr-FR" w:bidi="he-IL"/>
        </w:rPr>
        <w:t>GRILLE DE RÉVISION</w:t>
      </w:r>
    </w:p>
    <w:p w14:paraId="084CFA81" w14:textId="77777777" w:rsidR="00A85EAD" w:rsidRPr="00DD153B" w:rsidRDefault="00A85EAD" w:rsidP="00A85EAD">
      <w:pPr>
        <w:overflowPunct w:val="0"/>
        <w:autoSpaceDE w:val="0"/>
        <w:autoSpaceDN w:val="0"/>
        <w:adjustRightInd w:val="0"/>
        <w:spacing w:after="0" w:line="240" w:lineRule="auto"/>
        <w:jc w:val="center"/>
        <w:textAlignment w:val="baseline"/>
        <w:rPr>
          <w:rFonts w:ascii="Arial" w:eastAsia="Times New Roman" w:hAnsi="Arial" w:cs="Times New Roman"/>
          <w:b/>
          <w:iCs w:val="0"/>
          <w:lang w:val="en-GB" w:eastAsia="fr-FR" w:bidi="he-IL"/>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1"/>
        <w:gridCol w:w="1843"/>
        <w:gridCol w:w="1270"/>
        <w:gridCol w:w="5818"/>
      </w:tblGrid>
      <w:tr w:rsidR="00A85EAD" w:rsidRPr="00DD153B" w14:paraId="77FC7090" w14:textId="77777777" w:rsidTr="00287C34">
        <w:trPr>
          <w:trHeight w:val="416"/>
          <w:jc w:val="center"/>
        </w:trPr>
        <w:tc>
          <w:tcPr>
            <w:tcW w:w="851" w:type="dxa"/>
          </w:tcPr>
          <w:p w14:paraId="0C32E103" w14:textId="77777777" w:rsidR="00A85EAD" w:rsidRPr="00DD153B" w:rsidRDefault="00A85EAD" w:rsidP="00620C83">
            <w:pPr>
              <w:overflowPunct w:val="0"/>
              <w:autoSpaceDE w:val="0"/>
              <w:autoSpaceDN w:val="0"/>
              <w:adjustRightInd w:val="0"/>
              <w:spacing w:after="0" w:line="240" w:lineRule="auto"/>
              <w:jc w:val="center"/>
              <w:textAlignment w:val="baseline"/>
              <w:rPr>
                <w:rFonts w:ascii="Arial" w:eastAsia="Times New Roman" w:hAnsi="Arial" w:cs="Arial"/>
                <w:b/>
                <w:iCs w:val="0"/>
                <w:sz w:val="20"/>
                <w:lang w:eastAsia="fr-FR" w:bidi="he-IL"/>
              </w:rPr>
            </w:pPr>
            <w:r w:rsidRPr="00DD153B">
              <w:rPr>
                <w:rFonts w:ascii="Arial" w:eastAsia="Times New Roman" w:hAnsi="Arial" w:cs="Arial"/>
                <w:b/>
                <w:iCs w:val="0"/>
                <w:sz w:val="20"/>
                <w:lang w:eastAsia="fr-FR" w:bidi="he-IL"/>
              </w:rPr>
              <w:t>INDICE</w:t>
            </w:r>
          </w:p>
        </w:tc>
        <w:tc>
          <w:tcPr>
            <w:tcW w:w="1843" w:type="dxa"/>
          </w:tcPr>
          <w:p w14:paraId="16EEE1C5" w14:textId="77777777" w:rsidR="00A85EAD" w:rsidRPr="00DD153B" w:rsidRDefault="00A85EAD" w:rsidP="00620C83">
            <w:pPr>
              <w:overflowPunct w:val="0"/>
              <w:autoSpaceDE w:val="0"/>
              <w:autoSpaceDN w:val="0"/>
              <w:adjustRightInd w:val="0"/>
              <w:spacing w:after="0" w:line="240" w:lineRule="auto"/>
              <w:jc w:val="center"/>
              <w:textAlignment w:val="baseline"/>
              <w:rPr>
                <w:rFonts w:ascii="Arial" w:eastAsia="Times New Roman" w:hAnsi="Arial" w:cs="Arial"/>
                <w:b/>
                <w:iCs w:val="0"/>
                <w:sz w:val="20"/>
                <w:lang w:eastAsia="fr-FR" w:bidi="he-IL"/>
              </w:rPr>
            </w:pPr>
            <w:r w:rsidRPr="00DD153B">
              <w:rPr>
                <w:rFonts w:ascii="Arial" w:eastAsia="Times New Roman" w:hAnsi="Arial" w:cs="Arial"/>
                <w:b/>
                <w:iCs w:val="0"/>
                <w:sz w:val="20"/>
                <w:lang w:eastAsia="fr-FR" w:bidi="he-IL"/>
              </w:rPr>
              <w:t>ÉTABLI PAR</w:t>
            </w:r>
          </w:p>
        </w:tc>
        <w:tc>
          <w:tcPr>
            <w:tcW w:w="1270" w:type="dxa"/>
          </w:tcPr>
          <w:p w14:paraId="65580673" w14:textId="77777777" w:rsidR="00A85EAD" w:rsidRPr="00DD153B" w:rsidRDefault="00A85EAD" w:rsidP="00620C83">
            <w:pPr>
              <w:overflowPunct w:val="0"/>
              <w:autoSpaceDE w:val="0"/>
              <w:autoSpaceDN w:val="0"/>
              <w:adjustRightInd w:val="0"/>
              <w:spacing w:after="0" w:line="240" w:lineRule="auto"/>
              <w:jc w:val="center"/>
              <w:textAlignment w:val="baseline"/>
              <w:rPr>
                <w:rFonts w:ascii="Arial" w:eastAsia="Times New Roman" w:hAnsi="Arial" w:cs="Arial"/>
                <w:b/>
                <w:iCs w:val="0"/>
                <w:sz w:val="20"/>
                <w:lang w:eastAsia="fr-FR" w:bidi="he-IL"/>
              </w:rPr>
            </w:pPr>
            <w:r w:rsidRPr="00DD153B">
              <w:rPr>
                <w:rFonts w:ascii="Arial" w:eastAsia="Times New Roman" w:hAnsi="Arial" w:cs="Arial"/>
                <w:b/>
                <w:iCs w:val="0"/>
                <w:sz w:val="20"/>
                <w:lang w:eastAsia="fr-FR" w:bidi="he-IL"/>
              </w:rPr>
              <w:t>DATE</w:t>
            </w:r>
          </w:p>
        </w:tc>
        <w:tc>
          <w:tcPr>
            <w:tcW w:w="5818" w:type="dxa"/>
          </w:tcPr>
          <w:p w14:paraId="7CFC5958" w14:textId="77777777" w:rsidR="00A85EAD" w:rsidRPr="00DD153B" w:rsidRDefault="00A85EAD" w:rsidP="00620C83">
            <w:pPr>
              <w:overflowPunct w:val="0"/>
              <w:autoSpaceDE w:val="0"/>
              <w:autoSpaceDN w:val="0"/>
              <w:adjustRightInd w:val="0"/>
              <w:spacing w:after="0" w:line="240" w:lineRule="auto"/>
              <w:jc w:val="center"/>
              <w:textAlignment w:val="baseline"/>
              <w:rPr>
                <w:rFonts w:ascii="Arial" w:eastAsia="Times New Roman" w:hAnsi="Arial" w:cs="Arial"/>
                <w:b/>
                <w:iCs w:val="0"/>
                <w:sz w:val="20"/>
                <w:lang w:eastAsia="fr-FR" w:bidi="he-IL"/>
              </w:rPr>
            </w:pPr>
            <w:r w:rsidRPr="00DD153B">
              <w:rPr>
                <w:rFonts w:ascii="Arial" w:eastAsia="Times New Roman" w:hAnsi="Arial" w:cs="Arial"/>
                <w:b/>
                <w:iCs w:val="0"/>
                <w:sz w:val="20"/>
                <w:lang w:eastAsia="fr-FR" w:bidi="he-IL"/>
              </w:rPr>
              <w:t>LIBELLE</w:t>
            </w:r>
          </w:p>
        </w:tc>
      </w:tr>
      <w:tr w:rsidR="00A85EAD" w:rsidRPr="00DD153B" w14:paraId="5149FFAB" w14:textId="77777777" w:rsidTr="00287C34">
        <w:trPr>
          <w:trHeight w:val="250"/>
          <w:jc w:val="center"/>
        </w:trPr>
        <w:tc>
          <w:tcPr>
            <w:tcW w:w="851" w:type="dxa"/>
            <w:vAlign w:val="center"/>
          </w:tcPr>
          <w:p w14:paraId="2A773E39" w14:textId="77777777" w:rsidR="00A85EAD" w:rsidRPr="002D01AD" w:rsidRDefault="00A85EAD" w:rsidP="00620C83">
            <w:pPr>
              <w:overflowPunct w:val="0"/>
              <w:autoSpaceDE w:val="0"/>
              <w:autoSpaceDN w:val="0"/>
              <w:adjustRightInd w:val="0"/>
              <w:spacing w:after="0" w:line="240" w:lineRule="auto"/>
              <w:jc w:val="center"/>
              <w:textAlignment w:val="baseline"/>
              <w:rPr>
                <w:rFonts w:ascii="Arial" w:eastAsia="Times New Roman" w:hAnsi="Arial" w:cs="Arial"/>
                <w:iCs w:val="0"/>
                <w:szCs w:val="22"/>
                <w:lang w:eastAsia="fr-FR" w:bidi="he-IL"/>
              </w:rPr>
            </w:pPr>
            <w:r w:rsidRPr="002D01AD">
              <w:rPr>
                <w:rFonts w:ascii="Arial" w:eastAsia="Times New Roman" w:hAnsi="Arial" w:cs="Arial"/>
                <w:iCs w:val="0"/>
                <w:szCs w:val="22"/>
                <w:lang w:eastAsia="fr-FR" w:bidi="he-IL"/>
              </w:rPr>
              <w:t>00</w:t>
            </w:r>
          </w:p>
        </w:tc>
        <w:tc>
          <w:tcPr>
            <w:tcW w:w="1843" w:type="dxa"/>
            <w:vAlign w:val="center"/>
          </w:tcPr>
          <w:p w14:paraId="3B9AD890" w14:textId="77777777" w:rsidR="00A85EAD" w:rsidRPr="002D01AD" w:rsidRDefault="00A85EAD" w:rsidP="00620C83">
            <w:pPr>
              <w:overflowPunct w:val="0"/>
              <w:autoSpaceDE w:val="0"/>
              <w:autoSpaceDN w:val="0"/>
              <w:adjustRightInd w:val="0"/>
              <w:spacing w:after="0" w:line="240" w:lineRule="auto"/>
              <w:jc w:val="center"/>
              <w:textAlignment w:val="baseline"/>
              <w:rPr>
                <w:rFonts w:ascii="Arial" w:eastAsia="Times New Roman" w:hAnsi="Arial" w:cs="Arial"/>
                <w:iCs w:val="0"/>
                <w:szCs w:val="22"/>
                <w:lang w:eastAsia="fr-FR" w:bidi="he-IL"/>
              </w:rPr>
            </w:pPr>
            <w:r w:rsidRPr="002D01AD">
              <w:rPr>
                <w:rFonts w:ascii="Arial" w:eastAsia="Times New Roman" w:hAnsi="Arial" w:cs="Arial"/>
                <w:iCs w:val="0"/>
                <w:szCs w:val="22"/>
                <w:lang w:eastAsia="fr-FR" w:bidi="he-IL"/>
              </w:rPr>
              <w:t>UMAY / DPL</w:t>
            </w:r>
          </w:p>
        </w:tc>
        <w:tc>
          <w:tcPr>
            <w:tcW w:w="1270" w:type="dxa"/>
            <w:vAlign w:val="center"/>
          </w:tcPr>
          <w:p w14:paraId="3E72ED92" w14:textId="5B657132" w:rsidR="00A85EAD" w:rsidRPr="002D01AD" w:rsidRDefault="00116AC0" w:rsidP="00620C83">
            <w:pPr>
              <w:overflowPunct w:val="0"/>
              <w:autoSpaceDE w:val="0"/>
              <w:autoSpaceDN w:val="0"/>
              <w:adjustRightInd w:val="0"/>
              <w:spacing w:after="0" w:line="240" w:lineRule="auto"/>
              <w:jc w:val="center"/>
              <w:textAlignment w:val="baseline"/>
              <w:rPr>
                <w:rFonts w:ascii="Arial" w:eastAsia="Times New Roman" w:hAnsi="Arial" w:cs="Arial"/>
                <w:iCs w:val="0"/>
                <w:szCs w:val="22"/>
                <w:lang w:eastAsia="fr-FR" w:bidi="he-IL"/>
              </w:rPr>
            </w:pPr>
            <w:r w:rsidRPr="00116AC0">
              <w:rPr>
                <w:rFonts w:ascii="Arial" w:eastAsia="Times New Roman" w:hAnsi="Arial" w:cs="Times New Roman"/>
                <w:iCs w:val="0"/>
                <w:szCs w:val="22"/>
                <w:lang w:eastAsia="fr-FR" w:bidi="he-IL"/>
              </w:rPr>
              <w:t>12</w:t>
            </w:r>
            <w:r w:rsidR="00287C34" w:rsidRPr="00116AC0">
              <w:rPr>
                <w:rFonts w:ascii="Arial" w:eastAsia="Times New Roman" w:hAnsi="Arial" w:cs="Times New Roman"/>
                <w:iCs w:val="0"/>
                <w:szCs w:val="22"/>
                <w:lang w:eastAsia="fr-FR" w:bidi="he-IL"/>
              </w:rPr>
              <w:t>/0</w:t>
            </w:r>
            <w:r w:rsidRPr="00116AC0">
              <w:rPr>
                <w:rFonts w:ascii="Arial" w:eastAsia="Times New Roman" w:hAnsi="Arial" w:cs="Times New Roman"/>
                <w:iCs w:val="0"/>
                <w:szCs w:val="22"/>
                <w:lang w:eastAsia="fr-FR" w:bidi="he-IL"/>
              </w:rPr>
              <w:t>2</w:t>
            </w:r>
            <w:r w:rsidR="00287C34" w:rsidRPr="00116AC0">
              <w:rPr>
                <w:rFonts w:ascii="Arial" w:eastAsia="Times New Roman" w:hAnsi="Arial" w:cs="Times New Roman"/>
                <w:iCs w:val="0"/>
                <w:szCs w:val="22"/>
                <w:lang w:eastAsia="fr-FR" w:bidi="he-IL"/>
              </w:rPr>
              <w:t>/2025</w:t>
            </w:r>
          </w:p>
        </w:tc>
        <w:tc>
          <w:tcPr>
            <w:tcW w:w="5818" w:type="dxa"/>
            <w:vAlign w:val="center"/>
          </w:tcPr>
          <w:p w14:paraId="5A10CB09" w14:textId="77777777" w:rsidR="00A85EAD" w:rsidRPr="002D01AD" w:rsidRDefault="00A85EAD" w:rsidP="00620C83">
            <w:pPr>
              <w:overflowPunct w:val="0"/>
              <w:autoSpaceDE w:val="0"/>
              <w:autoSpaceDN w:val="0"/>
              <w:adjustRightInd w:val="0"/>
              <w:spacing w:after="0" w:line="240" w:lineRule="auto"/>
              <w:jc w:val="center"/>
              <w:textAlignment w:val="baseline"/>
              <w:rPr>
                <w:rFonts w:ascii="Arial" w:eastAsia="Times New Roman" w:hAnsi="Arial" w:cs="Arial"/>
                <w:iCs w:val="0"/>
                <w:szCs w:val="22"/>
                <w:lang w:eastAsia="fr-FR" w:bidi="he-IL"/>
              </w:rPr>
            </w:pPr>
            <w:r w:rsidRPr="002D01AD">
              <w:rPr>
                <w:rFonts w:ascii="Arial" w:eastAsia="Times New Roman" w:hAnsi="Arial" w:cs="Arial"/>
                <w:iCs w:val="0"/>
                <w:szCs w:val="22"/>
                <w:lang w:eastAsia="fr-FR" w:bidi="he-IL"/>
              </w:rPr>
              <w:t xml:space="preserve">Création du document </w:t>
            </w:r>
          </w:p>
        </w:tc>
      </w:tr>
      <w:tr w:rsidR="00A85EAD" w:rsidRPr="00DD153B" w14:paraId="47F2F6FE" w14:textId="77777777" w:rsidTr="00287C34">
        <w:trPr>
          <w:jc w:val="center"/>
        </w:trPr>
        <w:tc>
          <w:tcPr>
            <w:tcW w:w="851" w:type="dxa"/>
            <w:vAlign w:val="center"/>
          </w:tcPr>
          <w:p w14:paraId="1EE23670" w14:textId="77777777" w:rsidR="00A85EAD" w:rsidRPr="002D01AD" w:rsidRDefault="00A85EAD" w:rsidP="00620C83">
            <w:pPr>
              <w:overflowPunct w:val="0"/>
              <w:autoSpaceDE w:val="0"/>
              <w:autoSpaceDN w:val="0"/>
              <w:adjustRightInd w:val="0"/>
              <w:spacing w:after="0" w:line="240" w:lineRule="auto"/>
              <w:jc w:val="center"/>
              <w:textAlignment w:val="baseline"/>
              <w:rPr>
                <w:rFonts w:ascii="Arial" w:eastAsia="Times New Roman" w:hAnsi="Arial" w:cs="Arial"/>
                <w:iCs w:val="0"/>
                <w:szCs w:val="22"/>
                <w:lang w:eastAsia="fr-FR" w:bidi="he-IL"/>
              </w:rPr>
            </w:pPr>
          </w:p>
        </w:tc>
        <w:tc>
          <w:tcPr>
            <w:tcW w:w="1843" w:type="dxa"/>
            <w:vAlign w:val="center"/>
          </w:tcPr>
          <w:p w14:paraId="674F2F11" w14:textId="77777777" w:rsidR="00A85EAD" w:rsidRPr="002D01AD" w:rsidRDefault="00A85EAD" w:rsidP="00620C83">
            <w:pPr>
              <w:overflowPunct w:val="0"/>
              <w:autoSpaceDE w:val="0"/>
              <w:autoSpaceDN w:val="0"/>
              <w:adjustRightInd w:val="0"/>
              <w:spacing w:after="0" w:line="240" w:lineRule="auto"/>
              <w:jc w:val="center"/>
              <w:textAlignment w:val="baseline"/>
              <w:rPr>
                <w:rFonts w:ascii="Arial" w:eastAsia="Times New Roman" w:hAnsi="Arial" w:cs="Arial"/>
                <w:iCs w:val="0"/>
                <w:szCs w:val="22"/>
                <w:lang w:eastAsia="fr-FR" w:bidi="he-IL"/>
              </w:rPr>
            </w:pPr>
          </w:p>
        </w:tc>
        <w:tc>
          <w:tcPr>
            <w:tcW w:w="1270" w:type="dxa"/>
            <w:vAlign w:val="center"/>
          </w:tcPr>
          <w:p w14:paraId="63CD8AD9" w14:textId="77777777" w:rsidR="00A85EAD" w:rsidRPr="002D01AD" w:rsidRDefault="00A85EAD" w:rsidP="00620C83">
            <w:pPr>
              <w:overflowPunct w:val="0"/>
              <w:autoSpaceDE w:val="0"/>
              <w:autoSpaceDN w:val="0"/>
              <w:adjustRightInd w:val="0"/>
              <w:spacing w:after="0" w:line="240" w:lineRule="auto"/>
              <w:jc w:val="center"/>
              <w:textAlignment w:val="baseline"/>
              <w:rPr>
                <w:rFonts w:ascii="Arial" w:eastAsia="Times New Roman" w:hAnsi="Arial" w:cs="Arial"/>
                <w:iCs w:val="0"/>
                <w:szCs w:val="22"/>
                <w:lang w:eastAsia="fr-FR" w:bidi="he-IL"/>
              </w:rPr>
            </w:pPr>
          </w:p>
        </w:tc>
        <w:tc>
          <w:tcPr>
            <w:tcW w:w="5818" w:type="dxa"/>
            <w:vAlign w:val="center"/>
          </w:tcPr>
          <w:p w14:paraId="5F548158" w14:textId="77777777" w:rsidR="00A85EAD" w:rsidRPr="002D01AD" w:rsidRDefault="00A85EAD" w:rsidP="00620C83">
            <w:pPr>
              <w:overflowPunct w:val="0"/>
              <w:autoSpaceDE w:val="0"/>
              <w:autoSpaceDN w:val="0"/>
              <w:adjustRightInd w:val="0"/>
              <w:spacing w:after="0" w:line="240" w:lineRule="auto"/>
              <w:jc w:val="center"/>
              <w:textAlignment w:val="baseline"/>
              <w:rPr>
                <w:rFonts w:ascii="Arial" w:eastAsia="Times New Roman" w:hAnsi="Arial" w:cs="Arial"/>
                <w:iCs w:val="0"/>
                <w:szCs w:val="22"/>
                <w:lang w:eastAsia="fr-FR" w:bidi="he-IL"/>
              </w:rPr>
            </w:pPr>
          </w:p>
        </w:tc>
      </w:tr>
    </w:tbl>
    <w:p w14:paraId="4520E3D3" w14:textId="77777777" w:rsidR="00A85EAD" w:rsidRPr="00E1248D" w:rsidRDefault="00A85EAD" w:rsidP="00A85EAD">
      <w:pPr>
        <w:spacing w:after="0" w:line="240" w:lineRule="auto"/>
        <w:rPr>
          <w:rFonts w:ascii="Arial" w:eastAsia="Times New Roman" w:hAnsi="Arial" w:cs="Arial"/>
          <w:b/>
          <w:iCs w:val="0"/>
          <w:caps/>
          <w:sz w:val="28"/>
          <w:lang w:eastAsia="fr-FR"/>
        </w:rPr>
      </w:pPr>
    </w:p>
    <w:p w14:paraId="6A636C23" w14:textId="09B55574" w:rsidR="002D01AD" w:rsidRDefault="00287C34" w:rsidP="002D01AD">
      <w:pPr>
        <w:spacing w:after="0" w:line="240" w:lineRule="auto"/>
        <w:jc w:val="center"/>
        <w:rPr>
          <w:rFonts w:ascii="Arial" w:eastAsia="Times New Roman" w:hAnsi="Arial" w:cs="Arial"/>
          <w:b/>
          <w:iCs w:val="0"/>
          <w:caps/>
          <w:szCs w:val="16"/>
          <w:lang w:eastAsia="fr-FR"/>
        </w:rPr>
      </w:pPr>
      <w:r w:rsidRPr="00116AC0">
        <w:rPr>
          <w:rFonts w:ascii="Arial" w:eastAsia="Times New Roman" w:hAnsi="Arial" w:cs="Arial"/>
          <w:b/>
          <w:iCs w:val="0"/>
          <w:caps/>
          <w:szCs w:val="16"/>
          <w:lang w:eastAsia="fr-FR"/>
        </w:rPr>
        <w:t>fevrier 2025</w:t>
      </w:r>
    </w:p>
    <w:p w14:paraId="6BA216FC" w14:textId="77777777" w:rsidR="002D01AD" w:rsidRDefault="002D01AD">
      <w:pPr>
        <w:rPr>
          <w:rFonts w:ascii="Arial" w:eastAsia="Times New Roman" w:hAnsi="Arial" w:cs="Arial"/>
          <w:b/>
          <w:iCs w:val="0"/>
          <w:caps/>
          <w:szCs w:val="16"/>
          <w:lang w:eastAsia="fr-FR"/>
        </w:rPr>
      </w:pPr>
      <w:r>
        <w:rPr>
          <w:rFonts w:ascii="Arial" w:eastAsia="Times New Roman" w:hAnsi="Arial" w:cs="Arial"/>
          <w:b/>
          <w:iCs w:val="0"/>
          <w:caps/>
          <w:szCs w:val="16"/>
          <w:lang w:eastAsia="fr-FR"/>
        </w:rPr>
        <w:br w:type="page"/>
      </w:r>
    </w:p>
    <w:p w14:paraId="383FD275" w14:textId="77777777" w:rsidR="00A85EAD" w:rsidRPr="002D01AD" w:rsidRDefault="00A85EAD" w:rsidP="002D01AD">
      <w:pPr>
        <w:spacing w:after="0" w:line="240" w:lineRule="auto"/>
        <w:jc w:val="center"/>
        <w:rPr>
          <w:rFonts w:ascii="Arial" w:eastAsia="Times New Roman" w:hAnsi="Arial" w:cs="Arial"/>
          <w:b/>
          <w:iCs w:val="0"/>
          <w:caps/>
          <w:szCs w:val="16"/>
          <w:lang w:eastAsia="fr-FR"/>
        </w:rPr>
      </w:pPr>
    </w:p>
    <w:p w14:paraId="252A3451" w14:textId="77777777" w:rsidR="002C3325" w:rsidRPr="00A47774" w:rsidRDefault="002C3325" w:rsidP="002C3325">
      <w:pPr>
        <w:pStyle w:val="Standard"/>
        <w:keepNext/>
        <w:keepLines/>
        <w:spacing w:before="120" w:after="120"/>
        <w:jc w:val="center"/>
        <w:rPr>
          <w:rFonts w:asciiTheme="minorBidi" w:hAnsiTheme="minorBidi" w:cstheme="minorBidi"/>
          <w:b/>
          <w:bCs/>
          <w:sz w:val="28"/>
          <w:szCs w:val="28"/>
          <w:u w:val="single"/>
        </w:rPr>
      </w:pPr>
      <w:r w:rsidRPr="00A47774">
        <w:rPr>
          <w:rFonts w:asciiTheme="minorBidi" w:hAnsiTheme="minorBidi" w:cstheme="minorBidi"/>
          <w:b/>
          <w:bCs/>
          <w:sz w:val="28"/>
          <w:szCs w:val="28"/>
          <w:u w:val="single"/>
        </w:rPr>
        <w:t>SOMMAIRE</w:t>
      </w:r>
      <w:bookmarkStart w:id="3" w:name="Sommaire"/>
      <w:bookmarkEnd w:id="3"/>
    </w:p>
    <w:p w14:paraId="2BFA3555" w14:textId="77777777" w:rsidR="0044711F" w:rsidRDefault="002C3325">
      <w:pPr>
        <w:pStyle w:val="TM1"/>
        <w:tabs>
          <w:tab w:val="right" w:leader="dot" w:pos="9968"/>
        </w:tabs>
        <w:rPr>
          <w:rFonts w:asciiTheme="minorHAnsi" w:hAnsiTheme="minorHAnsi"/>
          <w:iCs w:val="0"/>
          <w:noProof/>
          <w:szCs w:val="22"/>
          <w:lang w:eastAsia="fr-FR"/>
        </w:rPr>
      </w:pPr>
      <w:r w:rsidRPr="00B67602">
        <w:rPr>
          <w:szCs w:val="24"/>
        </w:rPr>
        <w:fldChar w:fldCharType="begin"/>
      </w:r>
      <w:r w:rsidRPr="00B67602">
        <w:instrText xml:space="preserve"> TOC \o "1-3" \h </w:instrText>
      </w:r>
      <w:r w:rsidRPr="00B67602">
        <w:rPr>
          <w:szCs w:val="24"/>
        </w:rPr>
        <w:fldChar w:fldCharType="separate"/>
      </w:r>
      <w:hyperlink w:anchor="_Toc190863123" w:history="1">
        <w:r w:rsidR="0044711F" w:rsidRPr="001730CA">
          <w:rPr>
            <w:rStyle w:val="Lienhypertexte"/>
            <w:noProof/>
          </w:rPr>
          <w:t>ARTICLE PREMIER. CONTRACTANT</w:t>
        </w:r>
        <w:r w:rsidR="0044711F">
          <w:rPr>
            <w:noProof/>
          </w:rPr>
          <w:tab/>
        </w:r>
        <w:r w:rsidR="0044711F">
          <w:rPr>
            <w:noProof/>
          </w:rPr>
          <w:fldChar w:fldCharType="begin"/>
        </w:r>
        <w:r w:rsidR="0044711F">
          <w:rPr>
            <w:noProof/>
          </w:rPr>
          <w:instrText xml:space="preserve"> PAGEREF _Toc190863123 \h </w:instrText>
        </w:r>
        <w:r w:rsidR="0044711F">
          <w:rPr>
            <w:noProof/>
          </w:rPr>
        </w:r>
        <w:r w:rsidR="0044711F">
          <w:rPr>
            <w:noProof/>
          </w:rPr>
          <w:fldChar w:fldCharType="separate"/>
        </w:r>
        <w:r w:rsidR="0044711F">
          <w:rPr>
            <w:noProof/>
          </w:rPr>
          <w:t>3</w:t>
        </w:r>
        <w:r w:rsidR="0044711F">
          <w:rPr>
            <w:noProof/>
          </w:rPr>
          <w:fldChar w:fldCharType="end"/>
        </w:r>
      </w:hyperlink>
    </w:p>
    <w:p w14:paraId="38DCBA7F" w14:textId="77777777" w:rsidR="0044711F" w:rsidRDefault="004A1AD9">
      <w:pPr>
        <w:pStyle w:val="TM2"/>
        <w:tabs>
          <w:tab w:val="right" w:leader="dot" w:pos="9968"/>
        </w:tabs>
        <w:rPr>
          <w:rFonts w:asciiTheme="minorHAnsi" w:hAnsiTheme="minorHAnsi"/>
          <w:iCs w:val="0"/>
          <w:noProof/>
          <w:szCs w:val="22"/>
          <w:lang w:eastAsia="fr-FR"/>
        </w:rPr>
      </w:pPr>
      <w:hyperlink w:anchor="_Toc190863124" w:history="1">
        <w:r w:rsidR="0044711F" w:rsidRPr="001730CA">
          <w:rPr>
            <w:rStyle w:val="Lienhypertexte"/>
            <w:noProof/>
          </w:rPr>
          <w:t>1.1 Le titulaire est une personne physique</w:t>
        </w:r>
        <w:r w:rsidR="0044711F">
          <w:rPr>
            <w:noProof/>
          </w:rPr>
          <w:tab/>
        </w:r>
        <w:r w:rsidR="0044711F">
          <w:rPr>
            <w:noProof/>
          </w:rPr>
          <w:fldChar w:fldCharType="begin"/>
        </w:r>
        <w:r w:rsidR="0044711F">
          <w:rPr>
            <w:noProof/>
          </w:rPr>
          <w:instrText xml:space="preserve"> PAGEREF _Toc190863124 \h </w:instrText>
        </w:r>
        <w:r w:rsidR="0044711F">
          <w:rPr>
            <w:noProof/>
          </w:rPr>
        </w:r>
        <w:r w:rsidR="0044711F">
          <w:rPr>
            <w:noProof/>
          </w:rPr>
          <w:fldChar w:fldCharType="separate"/>
        </w:r>
        <w:r w:rsidR="0044711F">
          <w:rPr>
            <w:noProof/>
          </w:rPr>
          <w:t>3</w:t>
        </w:r>
        <w:r w:rsidR="0044711F">
          <w:rPr>
            <w:noProof/>
          </w:rPr>
          <w:fldChar w:fldCharType="end"/>
        </w:r>
      </w:hyperlink>
    </w:p>
    <w:p w14:paraId="06EB71F5" w14:textId="77777777" w:rsidR="0044711F" w:rsidRDefault="004A1AD9">
      <w:pPr>
        <w:pStyle w:val="TM2"/>
        <w:tabs>
          <w:tab w:val="right" w:leader="dot" w:pos="9968"/>
        </w:tabs>
        <w:rPr>
          <w:rFonts w:asciiTheme="minorHAnsi" w:hAnsiTheme="minorHAnsi"/>
          <w:iCs w:val="0"/>
          <w:noProof/>
          <w:szCs w:val="22"/>
          <w:lang w:eastAsia="fr-FR"/>
        </w:rPr>
      </w:pPr>
      <w:hyperlink w:anchor="_Toc190863125" w:history="1">
        <w:r w:rsidR="0044711F" w:rsidRPr="001730CA">
          <w:rPr>
            <w:rStyle w:val="Lienhypertexte"/>
            <w:noProof/>
          </w:rPr>
          <w:t>1.2 Le titulaire est une personne morale</w:t>
        </w:r>
        <w:r w:rsidR="0044711F">
          <w:rPr>
            <w:noProof/>
          </w:rPr>
          <w:tab/>
        </w:r>
        <w:r w:rsidR="0044711F">
          <w:rPr>
            <w:noProof/>
          </w:rPr>
          <w:fldChar w:fldCharType="begin"/>
        </w:r>
        <w:r w:rsidR="0044711F">
          <w:rPr>
            <w:noProof/>
          </w:rPr>
          <w:instrText xml:space="preserve"> PAGEREF _Toc190863125 \h </w:instrText>
        </w:r>
        <w:r w:rsidR="0044711F">
          <w:rPr>
            <w:noProof/>
          </w:rPr>
        </w:r>
        <w:r w:rsidR="0044711F">
          <w:rPr>
            <w:noProof/>
          </w:rPr>
          <w:fldChar w:fldCharType="separate"/>
        </w:r>
        <w:r w:rsidR="0044711F">
          <w:rPr>
            <w:noProof/>
          </w:rPr>
          <w:t>4</w:t>
        </w:r>
        <w:r w:rsidR="0044711F">
          <w:rPr>
            <w:noProof/>
          </w:rPr>
          <w:fldChar w:fldCharType="end"/>
        </w:r>
      </w:hyperlink>
    </w:p>
    <w:p w14:paraId="117F72FD" w14:textId="77777777" w:rsidR="0044711F" w:rsidRDefault="004A1AD9">
      <w:pPr>
        <w:pStyle w:val="TM2"/>
        <w:tabs>
          <w:tab w:val="right" w:leader="dot" w:pos="9968"/>
        </w:tabs>
        <w:rPr>
          <w:rFonts w:asciiTheme="minorHAnsi" w:hAnsiTheme="minorHAnsi"/>
          <w:iCs w:val="0"/>
          <w:noProof/>
          <w:szCs w:val="22"/>
          <w:lang w:eastAsia="fr-FR"/>
        </w:rPr>
      </w:pPr>
      <w:hyperlink w:anchor="_Toc190863126" w:history="1">
        <w:r w:rsidR="0044711F" w:rsidRPr="001730CA">
          <w:rPr>
            <w:rStyle w:val="Lienhypertexte"/>
            <w:noProof/>
          </w:rPr>
          <w:t>1.3 Le titulaire est un groupement de personnes</w:t>
        </w:r>
        <w:r w:rsidR="0044711F">
          <w:rPr>
            <w:noProof/>
          </w:rPr>
          <w:tab/>
        </w:r>
        <w:r w:rsidR="0044711F">
          <w:rPr>
            <w:noProof/>
          </w:rPr>
          <w:fldChar w:fldCharType="begin"/>
        </w:r>
        <w:r w:rsidR="0044711F">
          <w:rPr>
            <w:noProof/>
          </w:rPr>
          <w:instrText xml:space="preserve"> PAGEREF _Toc190863126 \h </w:instrText>
        </w:r>
        <w:r w:rsidR="0044711F">
          <w:rPr>
            <w:noProof/>
          </w:rPr>
        </w:r>
        <w:r w:rsidR="0044711F">
          <w:rPr>
            <w:noProof/>
          </w:rPr>
          <w:fldChar w:fldCharType="separate"/>
        </w:r>
        <w:r w:rsidR="0044711F">
          <w:rPr>
            <w:noProof/>
          </w:rPr>
          <w:t>5</w:t>
        </w:r>
        <w:r w:rsidR="0044711F">
          <w:rPr>
            <w:noProof/>
          </w:rPr>
          <w:fldChar w:fldCharType="end"/>
        </w:r>
      </w:hyperlink>
    </w:p>
    <w:p w14:paraId="616B031D" w14:textId="77777777" w:rsidR="0044711F" w:rsidRDefault="004A1AD9">
      <w:pPr>
        <w:pStyle w:val="TM1"/>
        <w:tabs>
          <w:tab w:val="right" w:leader="dot" w:pos="9968"/>
        </w:tabs>
        <w:rPr>
          <w:rFonts w:asciiTheme="minorHAnsi" w:hAnsiTheme="minorHAnsi"/>
          <w:iCs w:val="0"/>
          <w:noProof/>
          <w:szCs w:val="22"/>
          <w:lang w:eastAsia="fr-FR"/>
        </w:rPr>
      </w:pPr>
      <w:hyperlink w:anchor="_Toc190863127" w:history="1">
        <w:r w:rsidR="0044711F" w:rsidRPr="001730CA">
          <w:rPr>
            <w:rStyle w:val="Lienhypertexte"/>
            <w:noProof/>
          </w:rPr>
          <w:t xml:space="preserve">ARTICLE 2. </w:t>
        </w:r>
        <w:r w:rsidR="0044711F" w:rsidRPr="001730CA">
          <w:rPr>
            <w:rStyle w:val="Lienhypertexte"/>
            <w:caps/>
            <w:noProof/>
          </w:rPr>
          <w:t>OBJET DU MARCH</w:t>
        </w:r>
        <w:r w:rsidR="0044711F" w:rsidRPr="001730CA">
          <w:rPr>
            <w:rStyle w:val="Lienhypertexte"/>
            <w:rFonts w:ascii="Tahoma" w:hAnsi="Tahoma" w:cs="Tahoma"/>
            <w:caps/>
            <w:noProof/>
          </w:rPr>
          <w:t>É</w:t>
        </w:r>
        <w:r w:rsidR="0044711F">
          <w:rPr>
            <w:noProof/>
          </w:rPr>
          <w:tab/>
        </w:r>
        <w:r w:rsidR="0044711F">
          <w:rPr>
            <w:noProof/>
          </w:rPr>
          <w:fldChar w:fldCharType="begin"/>
        </w:r>
        <w:r w:rsidR="0044711F">
          <w:rPr>
            <w:noProof/>
          </w:rPr>
          <w:instrText xml:space="preserve"> PAGEREF _Toc190863127 \h </w:instrText>
        </w:r>
        <w:r w:rsidR="0044711F">
          <w:rPr>
            <w:noProof/>
          </w:rPr>
        </w:r>
        <w:r w:rsidR="0044711F">
          <w:rPr>
            <w:noProof/>
          </w:rPr>
          <w:fldChar w:fldCharType="separate"/>
        </w:r>
        <w:r w:rsidR="0044711F">
          <w:rPr>
            <w:noProof/>
          </w:rPr>
          <w:t>10</w:t>
        </w:r>
        <w:r w:rsidR="0044711F">
          <w:rPr>
            <w:noProof/>
          </w:rPr>
          <w:fldChar w:fldCharType="end"/>
        </w:r>
      </w:hyperlink>
    </w:p>
    <w:p w14:paraId="61635A02" w14:textId="77777777" w:rsidR="0044711F" w:rsidRDefault="004A1AD9">
      <w:pPr>
        <w:pStyle w:val="TM2"/>
        <w:tabs>
          <w:tab w:val="right" w:leader="dot" w:pos="9968"/>
        </w:tabs>
        <w:rPr>
          <w:rFonts w:asciiTheme="minorHAnsi" w:hAnsiTheme="minorHAnsi"/>
          <w:iCs w:val="0"/>
          <w:noProof/>
          <w:szCs w:val="22"/>
          <w:lang w:eastAsia="fr-FR"/>
        </w:rPr>
      </w:pPr>
      <w:hyperlink w:anchor="_Toc190863128" w:history="1">
        <w:r w:rsidR="0044711F" w:rsidRPr="001730CA">
          <w:rPr>
            <w:rStyle w:val="Lienhypertexte"/>
            <w:noProof/>
          </w:rPr>
          <w:t>2.1 Caractéristiques principales du marché et conditions d’exécution</w:t>
        </w:r>
        <w:r w:rsidR="0044711F">
          <w:rPr>
            <w:noProof/>
          </w:rPr>
          <w:tab/>
        </w:r>
        <w:r w:rsidR="0044711F">
          <w:rPr>
            <w:noProof/>
          </w:rPr>
          <w:fldChar w:fldCharType="begin"/>
        </w:r>
        <w:r w:rsidR="0044711F">
          <w:rPr>
            <w:noProof/>
          </w:rPr>
          <w:instrText xml:space="preserve"> PAGEREF _Toc190863128 \h </w:instrText>
        </w:r>
        <w:r w:rsidR="0044711F">
          <w:rPr>
            <w:noProof/>
          </w:rPr>
        </w:r>
        <w:r w:rsidR="0044711F">
          <w:rPr>
            <w:noProof/>
          </w:rPr>
          <w:fldChar w:fldCharType="separate"/>
        </w:r>
        <w:r w:rsidR="0044711F">
          <w:rPr>
            <w:noProof/>
          </w:rPr>
          <w:t>10</w:t>
        </w:r>
        <w:r w:rsidR="0044711F">
          <w:rPr>
            <w:noProof/>
          </w:rPr>
          <w:fldChar w:fldCharType="end"/>
        </w:r>
      </w:hyperlink>
    </w:p>
    <w:p w14:paraId="3B80DCD6" w14:textId="77777777" w:rsidR="0044711F" w:rsidRDefault="004A1AD9">
      <w:pPr>
        <w:pStyle w:val="TM2"/>
        <w:tabs>
          <w:tab w:val="right" w:leader="dot" w:pos="9968"/>
        </w:tabs>
        <w:rPr>
          <w:rFonts w:asciiTheme="minorHAnsi" w:hAnsiTheme="minorHAnsi"/>
          <w:iCs w:val="0"/>
          <w:noProof/>
          <w:szCs w:val="22"/>
          <w:lang w:eastAsia="fr-FR"/>
        </w:rPr>
      </w:pPr>
      <w:hyperlink w:anchor="_Toc190863129" w:history="1">
        <w:r w:rsidR="0044711F" w:rsidRPr="001730CA">
          <w:rPr>
            <w:rStyle w:val="Lienhypertexte"/>
            <w:noProof/>
          </w:rPr>
          <w:t>2.2 Maître d’œuvre (MOE)</w:t>
        </w:r>
        <w:r w:rsidR="0044711F">
          <w:rPr>
            <w:noProof/>
          </w:rPr>
          <w:tab/>
        </w:r>
        <w:r w:rsidR="0044711F">
          <w:rPr>
            <w:noProof/>
          </w:rPr>
          <w:fldChar w:fldCharType="begin"/>
        </w:r>
        <w:r w:rsidR="0044711F">
          <w:rPr>
            <w:noProof/>
          </w:rPr>
          <w:instrText xml:space="preserve"> PAGEREF _Toc190863129 \h </w:instrText>
        </w:r>
        <w:r w:rsidR="0044711F">
          <w:rPr>
            <w:noProof/>
          </w:rPr>
        </w:r>
        <w:r w:rsidR="0044711F">
          <w:rPr>
            <w:noProof/>
          </w:rPr>
          <w:fldChar w:fldCharType="separate"/>
        </w:r>
        <w:r w:rsidR="0044711F">
          <w:rPr>
            <w:noProof/>
          </w:rPr>
          <w:t>10</w:t>
        </w:r>
        <w:r w:rsidR="0044711F">
          <w:rPr>
            <w:noProof/>
          </w:rPr>
          <w:fldChar w:fldCharType="end"/>
        </w:r>
      </w:hyperlink>
    </w:p>
    <w:p w14:paraId="59A4DCFA" w14:textId="77777777" w:rsidR="0044711F" w:rsidRDefault="004A1AD9">
      <w:pPr>
        <w:pStyle w:val="TM2"/>
        <w:tabs>
          <w:tab w:val="right" w:leader="dot" w:pos="9968"/>
        </w:tabs>
        <w:rPr>
          <w:rFonts w:asciiTheme="minorHAnsi" w:hAnsiTheme="minorHAnsi"/>
          <w:iCs w:val="0"/>
          <w:noProof/>
          <w:szCs w:val="22"/>
          <w:lang w:eastAsia="fr-FR"/>
        </w:rPr>
      </w:pPr>
      <w:hyperlink w:anchor="_Toc190863130" w:history="1">
        <w:r w:rsidR="0044711F" w:rsidRPr="001730CA">
          <w:rPr>
            <w:rStyle w:val="Lienhypertexte"/>
            <w:noProof/>
          </w:rPr>
          <w:t>2.3 Assistance à la maîtrise d’ouvrage (AMO)</w:t>
        </w:r>
        <w:r w:rsidR="0044711F">
          <w:rPr>
            <w:noProof/>
          </w:rPr>
          <w:tab/>
        </w:r>
        <w:r w:rsidR="0044711F">
          <w:rPr>
            <w:noProof/>
          </w:rPr>
          <w:fldChar w:fldCharType="begin"/>
        </w:r>
        <w:r w:rsidR="0044711F">
          <w:rPr>
            <w:noProof/>
          </w:rPr>
          <w:instrText xml:space="preserve"> PAGEREF _Toc190863130 \h </w:instrText>
        </w:r>
        <w:r w:rsidR="0044711F">
          <w:rPr>
            <w:noProof/>
          </w:rPr>
        </w:r>
        <w:r w:rsidR="0044711F">
          <w:rPr>
            <w:noProof/>
          </w:rPr>
          <w:fldChar w:fldCharType="separate"/>
        </w:r>
        <w:r w:rsidR="0044711F">
          <w:rPr>
            <w:noProof/>
          </w:rPr>
          <w:t>10</w:t>
        </w:r>
        <w:r w:rsidR="0044711F">
          <w:rPr>
            <w:noProof/>
          </w:rPr>
          <w:fldChar w:fldCharType="end"/>
        </w:r>
      </w:hyperlink>
    </w:p>
    <w:p w14:paraId="24BE377E" w14:textId="77777777" w:rsidR="0044711F" w:rsidRDefault="004A1AD9">
      <w:pPr>
        <w:pStyle w:val="TM2"/>
        <w:tabs>
          <w:tab w:val="right" w:leader="dot" w:pos="9968"/>
        </w:tabs>
        <w:rPr>
          <w:rFonts w:asciiTheme="minorHAnsi" w:hAnsiTheme="minorHAnsi"/>
          <w:iCs w:val="0"/>
          <w:noProof/>
          <w:szCs w:val="22"/>
          <w:lang w:eastAsia="fr-FR"/>
        </w:rPr>
      </w:pPr>
      <w:hyperlink w:anchor="_Toc190863131" w:history="1">
        <w:r w:rsidR="0044711F" w:rsidRPr="001730CA">
          <w:rPr>
            <w:rStyle w:val="Lienhypertexte"/>
            <w:noProof/>
          </w:rPr>
          <w:t>2.4 Coordination en matière de sécurité et de protection de la santé (CSPS)</w:t>
        </w:r>
        <w:r w:rsidR="0044711F">
          <w:rPr>
            <w:noProof/>
          </w:rPr>
          <w:tab/>
        </w:r>
        <w:r w:rsidR="0044711F">
          <w:rPr>
            <w:noProof/>
          </w:rPr>
          <w:fldChar w:fldCharType="begin"/>
        </w:r>
        <w:r w:rsidR="0044711F">
          <w:rPr>
            <w:noProof/>
          </w:rPr>
          <w:instrText xml:space="preserve"> PAGEREF _Toc190863131 \h </w:instrText>
        </w:r>
        <w:r w:rsidR="0044711F">
          <w:rPr>
            <w:noProof/>
          </w:rPr>
        </w:r>
        <w:r w:rsidR="0044711F">
          <w:rPr>
            <w:noProof/>
          </w:rPr>
          <w:fldChar w:fldCharType="separate"/>
        </w:r>
        <w:r w:rsidR="0044711F">
          <w:rPr>
            <w:noProof/>
          </w:rPr>
          <w:t>10</w:t>
        </w:r>
        <w:r w:rsidR="0044711F">
          <w:rPr>
            <w:noProof/>
          </w:rPr>
          <w:fldChar w:fldCharType="end"/>
        </w:r>
      </w:hyperlink>
    </w:p>
    <w:p w14:paraId="306399FE" w14:textId="77777777" w:rsidR="0044711F" w:rsidRDefault="004A1AD9">
      <w:pPr>
        <w:pStyle w:val="TM2"/>
        <w:tabs>
          <w:tab w:val="right" w:leader="dot" w:pos="9968"/>
        </w:tabs>
        <w:rPr>
          <w:rFonts w:asciiTheme="minorHAnsi" w:hAnsiTheme="minorHAnsi"/>
          <w:iCs w:val="0"/>
          <w:noProof/>
          <w:szCs w:val="22"/>
          <w:lang w:eastAsia="fr-FR"/>
        </w:rPr>
      </w:pPr>
      <w:hyperlink w:anchor="_Toc190863132" w:history="1">
        <w:r w:rsidR="0044711F" w:rsidRPr="001730CA">
          <w:rPr>
            <w:rStyle w:val="Lienhypertexte"/>
            <w:noProof/>
          </w:rPr>
          <w:t>2.5 Mode d'attribution des travaux</w:t>
        </w:r>
        <w:r w:rsidR="0044711F">
          <w:rPr>
            <w:noProof/>
          </w:rPr>
          <w:tab/>
        </w:r>
        <w:r w:rsidR="0044711F">
          <w:rPr>
            <w:noProof/>
          </w:rPr>
          <w:fldChar w:fldCharType="begin"/>
        </w:r>
        <w:r w:rsidR="0044711F">
          <w:rPr>
            <w:noProof/>
          </w:rPr>
          <w:instrText xml:space="preserve"> PAGEREF _Toc190863132 \h </w:instrText>
        </w:r>
        <w:r w:rsidR="0044711F">
          <w:rPr>
            <w:noProof/>
          </w:rPr>
        </w:r>
        <w:r w:rsidR="0044711F">
          <w:rPr>
            <w:noProof/>
          </w:rPr>
          <w:fldChar w:fldCharType="separate"/>
        </w:r>
        <w:r w:rsidR="0044711F">
          <w:rPr>
            <w:noProof/>
          </w:rPr>
          <w:t>10</w:t>
        </w:r>
        <w:r w:rsidR="0044711F">
          <w:rPr>
            <w:noProof/>
          </w:rPr>
          <w:fldChar w:fldCharType="end"/>
        </w:r>
      </w:hyperlink>
    </w:p>
    <w:p w14:paraId="7817681B" w14:textId="77777777" w:rsidR="0044711F" w:rsidRDefault="004A1AD9">
      <w:pPr>
        <w:pStyle w:val="TM1"/>
        <w:tabs>
          <w:tab w:val="right" w:leader="dot" w:pos="9968"/>
        </w:tabs>
        <w:rPr>
          <w:rFonts w:asciiTheme="minorHAnsi" w:hAnsiTheme="minorHAnsi"/>
          <w:iCs w:val="0"/>
          <w:noProof/>
          <w:szCs w:val="22"/>
          <w:lang w:eastAsia="fr-FR"/>
        </w:rPr>
      </w:pPr>
      <w:hyperlink w:anchor="_Toc190863133" w:history="1">
        <w:r w:rsidR="0044711F" w:rsidRPr="001730CA">
          <w:rPr>
            <w:rStyle w:val="Lienhypertexte"/>
            <w:noProof/>
          </w:rPr>
          <w:t xml:space="preserve">ARTICLE 3. MISSIONS ET </w:t>
        </w:r>
        <w:r w:rsidR="0044711F" w:rsidRPr="001730CA">
          <w:rPr>
            <w:rStyle w:val="Lienhypertexte"/>
            <w:caps/>
            <w:noProof/>
          </w:rPr>
          <w:t>DELAIS D’EXECUTION</w:t>
        </w:r>
        <w:r w:rsidR="0044711F">
          <w:rPr>
            <w:noProof/>
          </w:rPr>
          <w:tab/>
        </w:r>
        <w:r w:rsidR="0044711F">
          <w:rPr>
            <w:noProof/>
          </w:rPr>
          <w:fldChar w:fldCharType="begin"/>
        </w:r>
        <w:r w:rsidR="0044711F">
          <w:rPr>
            <w:noProof/>
          </w:rPr>
          <w:instrText xml:space="preserve"> PAGEREF _Toc190863133 \h </w:instrText>
        </w:r>
        <w:r w:rsidR="0044711F">
          <w:rPr>
            <w:noProof/>
          </w:rPr>
        </w:r>
        <w:r w:rsidR="0044711F">
          <w:rPr>
            <w:noProof/>
          </w:rPr>
          <w:fldChar w:fldCharType="separate"/>
        </w:r>
        <w:r w:rsidR="0044711F">
          <w:rPr>
            <w:noProof/>
          </w:rPr>
          <w:t>11</w:t>
        </w:r>
        <w:r w:rsidR="0044711F">
          <w:rPr>
            <w:noProof/>
          </w:rPr>
          <w:fldChar w:fldCharType="end"/>
        </w:r>
      </w:hyperlink>
    </w:p>
    <w:p w14:paraId="3501D4E9" w14:textId="77777777" w:rsidR="0044711F" w:rsidRDefault="004A1AD9">
      <w:pPr>
        <w:pStyle w:val="TM2"/>
        <w:tabs>
          <w:tab w:val="right" w:leader="dot" w:pos="9968"/>
        </w:tabs>
        <w:rPr>
          <w:rFonts w:asciiTheme="minorHAnsi" w:hAnsiTheme="minorHAnsi"/>
          <w:iCs w:val="0"/>
          <w:noProof/>
          <w:szCs w:val="22"/>
          <w:lang w:eastAsia="fr-FR"/>
        </w:rPr>
      </w:pPr>
      <w:hyperlink w:anchor="_Toc190863134" w:history="1">
        <w:r w:rsidR="0044711F" w:rsidRPr="001730CA">
          <w:rPr>
            <w:rStyle w:val="Lienhypertexte"/>
            <w:noProof/>
          </w:rPr>
          <w:t>3.1 Domaine d’exécution de la mission</w:t>
        </w:r>
        <w:r w:rsidR="0044711F">
          <w:rPr>
            <w:noProof/>
          </w:rPr>
          <w:tab/>
        </w:r>
        <w:r w:rsidR="0044711F">
          <w:rPr>
            <w:noProof/>
          </w:rPr>
          <w:fldChar w:fldCharType="begin"/>
        </w:r>
        <w:r w:rsidR="0044711F">
          <w:rPr>
            <w:noProof/>
          </w:rPr>
          <w:instrText xml:space="preserve"> PAGEREF _Toc190863134 \h </w:instrText>
        </w:r>
        <w:r w:rsidR="0044711F">
          <w:rPr>
            <w:noProof/>
          </w:rPr>
        </w:r>
        <w:r w:rsidR="0044711F">
          <w:rPr>
            <w:noProof/>
          </w:rPr>
          <w:fldChar w:fldCharType="separate"/>
        </w:r>
        <w:r w:rsidR="0044711F">
          <w:rPr>
            <w:noProof/>
          </w:rPr>
          <w:t>11</w:t>
        </w:r>
        <w:r w:rsidR="0044711F">
          <w:rPr>
            <w:noProof/>
          </w:rPr>
          <w:fldChar w:fldCharType="end"/>
        </w:r>
      </w:hyperlink>
    </w:p>
    <w:p w14:paraId="2251C749" w14:textId="77777777" w:rsidR="0044711F" w:rsidRDefault="004A1AD9">
      <w:pPr>
        <w:pStyle w:val="TM2"/>
        <w:tabs>
          <w:tab w:val="right" w:leader="dot" w:pos="9968"/>
        </w:tabs>
        <w:rPr>
          <w:rFonts w:asciiTheme="minorHAnsi" w:hAnsiTheme="minorHAnsi"/>
          <w:iCs w:val="0"/>
          <w:noProof/>
          <w:szCs w:val="22"/>
          <w:lang w:eastAsia="fr-FR"/>
        </w:rPr>
      </w:pPr>
      <w:hyperlink w:anchor="_Toc190863135" w:history="1">
        <w:r w:rsidR="0044711F" w:rsidRPr="001730CA">
          <w:rPr>
            <w:rStyle w:val="Lienhypertexte"/>
            <w:noProof/>
          </w:rPr>
          <w:t>3.2 Durée du marché</w:t>
        </w:r>
        <w:r w:rsidR="0044711F">
          <w:rPr>
            <w:noProof/>
          </w:rPr>
          <w:tab/>
        </w:r>
        <w:r w:rsidR="0044711F">
          <w:rPr>
            <w:noProof/>
          </w:rPr>
          <w:fldChar w:fldCharType="begin"/>
        </w:r>
        <w:r w:rsidR="0044711F">
          <w:rPr>
            <w:noProof/>
          </w:rPr>
          <w:instrText xml:space="preserve"> PAGEREF _Toc190863135 \h </w:instrText>
        </w:r>
        <w:r w:rsidR="0044711F">
          <w:rPr>
            <w:noProof/>
          </w:rPr>
        </w:r>
        <w:r w:rsidR="0044711F">
          <w:rPr>
            <w:noProof/>
          </w:rPr>
          <w:fldChar w:fldCharType="separate"/>
        </w:r>
        <w:r w:rsidR="0044711F">
          <w:rPr>
            <w:noProof/>
          </w:rPr>
          <w:t>11</w:t>
        </w:r>
        <w:r w:rsidR="0044711F">
          <w:rPr>
            <w:noProof/>
          </w:rPr>
          <w:fldChar w:fldCharType="end"/>
        </w:r>
      </w:hyperlink>
    </w:p>
    <w:p w14:paraId="365710CA" w14:textId="77777777" w:rsidR="0044711F" w:rsidRDefault="004A1AD9">
      <w:pPr>
        <w:pStyle w:val="TM2"/>
        <w:tabs>
          <w:tab w:val="right" w:leader="dot" w:pos="9968"/>
        </w:tabs>
        <w:rPr>
          <w:rFonts w:asciiTheme="minorHAnsi" w:hAnsiTheme="minorHAnsi"/>
          <w:iCs w:val="0"/>
          <w:noProof/>
          <w:szCs w:val="22"/>
          <w:lang w:eastAsia="fr-FR"/>
        </w:rPr>
      </w:pPr>
      <w:hyperlink w:anchor="_Toc190863136" w:history="1">
        <w:r w:rsidR="0044711F" w:rsidRPr="001730CA">
          <w:rPr>
            <w:rStyle w:val="Lienhypertexte"/>
            <w:noProof/>
          </w:rPr>
          <w:t>3.3 Mission confiée au titulaire</w:t>
        </w:r>
        <w:r w:rsidR="0044711F">
          <w:rPr>
            <w:noProof/>
          </w:rPr>
          <w:tab/>
        </w:r>
        <w:r w:rsidR="0044711F">
          <w:rPr>
            <w:noProof/>
          </w:rPr>
          <w:fldChar w:fldCharType="begin"/>
        </w:r>
        <w:r w:rsidR="0044711F">
          <w:rPr>
            <w:noProof/>
          </w:rPr>
          <w:instrText xml:space="preserve"> PAGEREF _Toc190863136 \h </w:instrText>
        </w:r>
        <w:r w:rsidR="0044711F">
          <w:rPr>
            <w:noProof/>
          </w:rPr>
        </w:r>
        <w:r w:rsidR="0044711F">
          <w:rPr>
            <w:noProof/>
          </w:rPr>
          <w:fldChar w:fldCharType="separate"/>
        </w:r>
        <w:r w:rsidR="0044711F">
          <w:rPr>
            <w:noProof/>
          </w:rPr>
          <w:t>11</w:t>
        </w:r>
        <w:r w:rsidR="0044711F">
          <w:rPr>
            <w:noProof/>
          </w:rPr>
          <w:fldChar w:fldCharType="end"/>
        </w:r>
      </w:hyperlink>
    </w:p>
    <w:p w14:paraId="452BE3FC" w14:textId="77777777" w:rsidR="0044711F" w:rsidRDefault="004A1AD9">
      <w:pPr>
        <w:pStyle w:val="TM2"/>
        <w:tabs>
          <w:tab w:val="right" w:leader="dot" w:pos="9968"/>
        </w:tabs>
        <w:rPr>
          <w:rFonts w:asciiTheme="minorHAnsi" w:hAnsiTheme="minorHAnsi"/>
          <w:iCs w:val="0"/>
          <w:noProof/>
          <w:szCs w:val="22"/>
          <w:lang w:eastAsia="fr-FR"/>
        </w:rPr>
      </w:pPr>
      <w:hyperlink w:anchor="_Toc190863137" w:history="1">
        <w:r w:rsidR="0044711F" w:rsidRPr="001730CA">
          <w:rPr>
            <w:rStyle w:val="Lienhypertexte"/>
            <w:noProof/>
          </w:rPr>
          <w:t>3.4 Délais et conditions d'établissement des documents à remettre par le titulaire</w:t>
        </w:r>
        <w:r w:rsidR="0044711F">
          <w:rPr>
            <w:noProof/>
          </w:rPr>
          <w:tab/>
        </w:r>
        <w:r w:rsidR="0044711F">
          <w:rPr>
            <w:noProof/>
          </w:rPr>
          <w:fldChar w:fldCharType="begin"/>
        </w:r>
        <w:r w:rsidR="0044711F">
          <w:rPr>
            <w:noProof/>
          </w:rPr>
          <w:instrText xml:space="preserve"> PAGEREF _Toc190863137 \h </w:instrText>
        </w:r>
        <w:r w:rsidR="0044711F">
          <w:rPr>
            <w:noProof/>
          </w:rPr>
        </w:r>
        <w:r w:rsidR="0044711F">
          <w:rPr>
            <w:noProof/>
          </w:rPr>
          <w:fldChar w:fldCharType="separate"/>
        </w:r>
        <w:r w:rsidR="0044711F">
          <w:rPr>
            <w:noProof/>
          </w:rPr>
          <w:t>11</w:t>
        </w:r>
        <w:r w:rsidR="0044711F">
          <w:rPr>
            <w:noProof/>
          </w:rPr>
          <w:fldChar w:fldCharType="end"/>
        </w:r>
      </w:hyperlink>
    </w:p>
    <w:p w14:paraId="3FD602C7" w14:textId="77777777" w:rsidR="0044711F" w:rsidRDefault="004A1AD9">
      <w:pPr>
        <w:pStyle w:val="TM2"/>
        <w:tabs>
          <w:tab w:val="right" w:leader="dot" w:pos="9968"/>
        </w:tabs>
        <w:rPr>
          <w:rFonts w:asciiTheme="minorHAnsi" w:hAnsiTheme="minorHAnsi"/>
          <w:iCs w:val="0"/>
          <w:noProof/>
          <w:szCs w:val="22"/>
          <w:lang w:eastAsia="fr-FR"/>
        </w:rPr>
      </w:pPr>
      <w:hyperlink w:anchor="_Toc190863138" w:history="1">
        <w:r w:rsidR="0044711F" w:rsidRPr="001730CA">
          <w:rPr>
            <w:rStyle w:val="Lienhypertexte"/>
            <w:noProof/>
          </w:rPr>
          <w:t>3.5 Délais et conditions d'acceptation</w:t>
        </w:r>
        <w:r w:rsidR="0044711F">
          <w:rPr>
            <w:noProof/>
          </w:rPr>
          <w:tab/>
        </w:r>
        <w:r w:rsidR="0044711F">
          <w:rPr>
            <w:noProof/>
          </w:rPr>
          <w:fldChar w:fldCharType="begin"/>
        </w:r>
        <w:r w:rsidR="0044711F">
          <w:rPr>
            <w:noProof/>
          </w:rPr>
          <w:instrText xml:space="preserve"> PAGEREF _Toc190863138 \h </w:instrText>
        </w:r>
        <w:r w:rsidR="0044711F">
          <w:rPr>
            <w:noProof/>
          </w:rPr>
        </w:r>
        <w:r w:rsidR="0044711F">
          <w:rPr>
            <w:noProof/>
          </w:rPr>
          <w:fldChar w:fldCharType="separate"/>
        </w:r>
        <w:r w:rsidR="0044711F">
          <w:rPr>
            <w:noProof/>
          </w:rPr>
          <w:t>11</w:t>
        </w:r>
        <w:r w:rsidR="0044711F">
          <w:rPr>
            <w:noProof/>
          </w:rPr>
          <w:fldChar w:fldCharType="end"/>
        </w:r>
      </w:hyperlink>
    </w:p>
    <w:p w14:paraId="10356A08" w14:textId="77777777" w:rsidR="0044711F" w:rsidRDefault="004A1AD9">
      <w:pPr>
        <w:pStyle w:val="TM1"/>
        <w:tabs>
          <w:tab w:val="right" w:leader="dot" w:pos="9968"/>
        </w:tabs>
        <w:rPr>
          <w:rFonts w:asciiTheme="minorHAnsi" w:hAnsiTheme="minorHAnsi"/>
          <w:iCs w:val="0"/>
          <w:noProof/>
          <w:szCs w:val="22"/>
          <w:lang w:eastAsia="fr-FR"/>
        </w:rPr>
      </w:pPr>
      <w:hyperlink w:anchor="_Toc190863139" w:history="1">
        <w:r w:rsidR="0044711F" w:rsidRPr="001730CA">
          <w:rPr>
            <w:rStyle w:val="Lienhypertexte"/>
            <w:noProof/>
          </w:rPr>
          <w:t xml:space="preserve">ARTICLE 4. </w:t>
        </w:r>
        <w:r w:rsidR="0044711F" w:rsidRPr="001730CA">
          <w:rPr>
            <w:rStyle w:val="Lienhypertexte"/>
            <w:caps/>
            <w:noProof/>
          </w:rPr>
          <w:t>LE COUT DES TRAVAUX</w:t>
        </w:r>
        <w:r w:rsidR="0044711F">
          <w:rPr>
            <w:noProof/>
          </w:rPr>
          <w:tab/>
        </w:r>
        <w:r w:rsidR="0044711F">
          <w:rPr>
            <w:noProof/>
          </w:rPr>
          <w:fldChar w:fldCharType="begin"/>
        </w:r>
        <w:r w:rsidR="0044711F">
          <w:rPr>
            <w:noProof/>
          </w:rPr>
          <w:instrText xml:space="preserve"> PAGEREF _Toc190863139 \h </w:instrText>
        </w:r>
        <w:r w:rsidR="0044711F">
          <w:rPr>
            <w:noProof/>
          </w:rPr>
        </w:r>
        <w:r w:rsidR="0044711F">
          <w:rPr>
            <w:noProof/>
          </w:rPr>
          <w:fldChar w:fldCharType="separate"/>
        </w:r>
        <w:r w:rsidR="0044711F">
          <w:rPr>
            <w:noProof/>
          </w:rPr>
          <w:t>11</w:t>
        </w:r>
        <w:r w:rsidR="0044711F">
          <w:rPr>
            <w:noProof/>
          </w:rPr>
          <w:fldChar w:fldCharType="end"/>
        </w:r>
      </w:hyperlink>
    </w:p>
    <w:p w14:paraId="6C31714C" w14:textId="77777777" w:rsidR="0044711F" w:rsidRDefault="004A1AD9">
      <w:pPr>
        <w:pStyle w:val="TM1"/>
        <w:tabs>
          <w:tab w:val="right" w:leader="dot" w:pos="9968"/>
        </w:tabs>
        <w:rPr>
          <w:rFonts w:asciiTheme="minorHAnsi" w:hAnsiTheme="minorHAnsi"/>
          <w:iCs w:val="0"/>
          <w:noProof/>
          <w:szCs w:val="22"/>
          <w:lang w:eastAsia="fr-FR"/>
        </w:rPr>
      </w:pPr>
      <w:hyperlink w:anchor="_Toc190863140" w:history="1">
        <w:r w:rsidR="0044711F" w:rsidRPr="001730CA">
          <w:rPr>
            <w:rStyle w:val="Lienhypertexte"/>
            <w:noProof/>
          </w:rPr>
          <w:t xml:space="preserve">ARTICLE 5. </w:t>
        </w:r>
        <w:r w:rsidR="0044711F" w:rsidRPr="001730CA">
          <w:rPr>
            <w:rStyle w:val="Lienhypertexte"/>
            <w:caps/>
            <w:noProof/>
          </w:rPr>
          <w:t>MONTANT DES HONORAIRES</w:t>
        </w:r>
        <w:r w:rsidR="0044711F">
          <w:rPr>
            <w:noProof/>
          </w:rPr>
          <w:tab/>
        </w:r>
        <w:r w:rsidR="0044711F">
          <w:rPr>
            <w:noProof/>
          </w:rPr>
          <w:fldChar w:fldCharType="begin"/>
        </w:r>
        <w:r w:rsidR="0044711F">
          <w:rPr>
            <w:noProof/>
          </w:rPr>
          <w:instrText xml:space="preserve"> PAGEREF _Toc190863140 \h </w:instrText>
        </w:r>
        <w:r w:rsidR="0044711F">
          <w:rPr>
            <w:noProof/>
          </w:rPr>
        </w:r>
        <w:r w:rsidR="0044711F">
          <w:rPr>
            <w:noProof/>
          </w:rPr>
          <w:fldChar w:fldCharType="separate"/>
        </w:r>
        <w:r w:rsidR="0044711F">
          <w:rPr>
            <w:noProof/>
          </w:rPr>
          <w:t>12</w:t>
        </w:r>
        <w:r w:rsidR="0044711F">
          <w:rPr>
            <w:noProof/>
          </w:rPr>
          <w:fldChar w:fldCharType="end"/>
        </w:r>
      </w:hyperlink>
    </w:p>
    <w:p w14:paraId="3FD459E2" w14:textId="77777777" w:rsidR="0044711F" w:rsidRDefault="004A1AD9">
      <w:pPr>
        <w:pStyle w:val="TM2"/>
        <w:tabs>
          <w:tab w:val="right" w:leader="dot" w:pos="9968"/>
        </w:tabs>
        <w:rPr>
          <w:rFonts w:asciiTheme="minorHAnsi" w:hAnsiTheme="minorHAnsi"/>
          <w:iCs w:val="0"/>
          <w:noProof/>
          <w:szCs w:val="22"/>
          <w:lang w:eastAsia="fr-FR"/>
        </w:rPr>
      </w:pPr>
      <w:hyperlink w:anchor="_Toc190863141" w:history="1">
        <w:r w:rsidR="0044711F" w:rsidRPr="001730CA">
          <w:rPr>
            <w:rStyle w:val="Lienhypertexte"/>
            <w:noProof/>
          </w:rPr>
          <w:t>5.1 Montant forfaitaire de la rémunération du maître d'œuvre</w:t>
        </w:r>
        <w:r w:rsidR="0044711F">
          <w:rPr>
            <w:noProof/>
          </w:rPr>
          <w:tab/>
        </w:r>
        <w:r w:rsidR="0044711F">
          <w:rPr>
            <w:noProof/>
          </w:rPr>
          <w:fldChar w:fldCharType="begin"/>
        </w:r>
        <w:r w:rsidR="0044711F">
          <w:rPr>
            <w:noProof/>
          </w:rPr>
          <w:instrText xml:space="preserve"> PAGEREF _Toc190863141 \h </w:instrText>
        </w:r>
        <w:r w:rsidR="0044711F">
          <w:rPr>
            <w:noProof/>
          </w:rPr>
        </w:r>
        <w:r w:rsidR="0044711F">
          <w:rPr>
            <w:noProof/>
          </w:rPr>
          <w:fldChar w:fldCharType="separate"/>
        </w:r>
        <w:r w:rsidR="0044711F">
          <w:rPr>
            <w:noProof/>
          </w:rPr>
          <w:t>12</w:t>
        </w:r>
        <w:r w:rsidR="0044711F">
          <w:rPr>
            <w:noProof/>
          </w:rPr>
          <w:fldChar w:fldCharType="end"/>
        </w:r>
      </w:hyperlink>
    </w:p>
    <w:p w14:paraId="508914E2" w14:textId="77777777" w:rsidR="0044711F" w:rsidRDefault="004A1AD9">
      <w:pPr>
        <w:pStyle w:val="TM2"/>
        <w:tabs>
          <w:tab w:val="right" w:leader="dot" w:pos="9968"/>
        </w:tabs>
        <w:rPr>
          <w:rFonts w:asciiTheme="minorHAnsi" w:hAnsiTheme="minorHAnsi"/>
          <w:iCs w:val="0"/>
          <w:noProof/>
          <w:szCs w:val="22"/>
          <w:lang w:eastAsia="fr-FR"/>
        </w:rPr>
      </w:pPr>
      <w:hyperlink w:anchor="_Toc190863142" w:history="1">
        <w:r w:rsidR="0044711F" w:rsidRPr="001730CA">
          <w:rPr>
            <w:rStyle w:val="Lienhypertexte"/>
            <w:noProof/>
          </w:rPr>
          <w:t>5.2 Décomposition du prix</w:t>
        </w:r>
        <w:r w:rsidR="0044711F">
          <w:rPr>
            <w:noProof/>
          </w:rPr>
          <w:tab/>
        </w:r>
        <w:r w:rsidR="0044711F">
          <w:rPr>
            <w:noProof/>
          </w:rPr>
          <w:fldChar w:fldCharType="begin"/>
        </w:r>
        <w:r w:rsidR="0044711F">
          <w:rPr>
            <w:noProof/>
          </w:rPr>
          <w:instrText xml:space="preserve"> PAGEREF _Toc190863142 \h </w:instrText>
        </w:r>
        <w:r w:rsidR="0044711F">
          <w:rPr>
            <w:noProof/>
          </w:rPr>
        </w:r>
        <w:r w:rsidR="0044711F">
          <w:rPr>
            <w:noProof/>
          </w:rPr>
          <w:fldChar w:fldCharType="separate"/>
        </w:r>
        <w:r w:rsidR="0044711F">
          <w:rPr>
            <w:noProof/>
          </w:rPr>
          <w:t>12</w:t>
        </w:r>
        <w:r w:rsidR="0044711F">
          <w:rPr>
            <w:noProof/>
          </w:rPr>
          <w:fldChar w:fldCharType="end"/>
        </w:r>
      </w:hyperlink>
    </w:p>
    <w:p w14:paraId="35F2FD84" w14:textId="77777777" w:rsidR="0044711F" w:rsidRDefault="004A1AD9">
      <w:pPr>
        <w:pStyle w:val="TM1"/>
        <w:tabs>
          <w:tab w:val="right" w:leader="dot" w:pos="9968"/>
        </w:tabs>
        <w:rPr>
          <w:rFonts w:asciiTheme="minorHAnsi" w:hAnsiTheme="minorHAnsi"/>
          <w:iCs w:val="0"/>
          <w:noProof/>
          <w:szCs w:val="22"/>
          <w:lang w:eastAsia="fr-FR"/>
        </w:rPr>
      </w:pPr>
      <w:hyperlink w:anchor="_Toc190863143" w:history="1">
        <w:r w:rsidR="0044711F" w:rsidRPr="001730CA">
          <w:rPr>
            <w:rStyle w:val="Lienhypertexte"/>
            <w:noProof/>
          </w:rPr>
          <w:t xml:space="preserve">ARTICLE 6. </w:t>
        </w:r>
        <w:r w:rsidR="0044711F" w:rsidRPr="001730CA">
          <w:rPr>
            <w:rStyle w:val="Lienhypertexte"/>
            <w:caps/>
            <w:noProof/>
          </w:rPr>
          <w:t>FORME DU PRIX</w:t>
        </w:r>
        <w:r w:rsidR="0044711F">
          <w:rPr>
            <w:noProof/>
          </w:rPr>
          <w:tab/>
        </w:r>
        <w:r w:rsidR="0044711F">
          <w:rPr>
            <w:noProof/>
          </w:rPr>
          <w:fldChar w:fldCharType="begin"/>
        </w:r>
        <w:r w:rsidR="0044711F">
          <w:rPr>
            <w:noProof/>
          </w:rPr>
          <w:instrText xml:space="preserve"> PAGEREF _Toc190863143 \h </w:instrText>
        </w:r>
        <w:r w:rsidR="0044711F">
          <w:rPr>
            <w:noProof/>
          </w:rPr>
        </w:r>
        <w:r w:rsidR="0044711F">
          <w:rPr>
            <w:noProof/>
          </w:rPr>
          <w:fldChar w:fldCharType="separate"/>
        </w:r>
        <w:r w:rsidR="0044711F">
          <w:rPr>
            <w:noProof/>
          </w:rPr>
          <w:t>12</w:t>
        </w:r>
        <w:r w:rsidR="0044711F">
          <w:rPr>
            <w:noProof/>
          </w:rPr>
          <w:fldChar w:fldCharType="end"/>
        </w:r>
      </w:hyperlink>
    </w:p>
    <w:p w14:paraId="45F47B82" w14:textId="77777777" w:rsidR="0044711F" w:rsidRDefault="004A1AD9">
      <w:pPr>
        <w:pStyle w:val="TM1"/>
        <w:tabs>
          <w:tab w:val="right" w:leader="dot" w:pos="9968"/>
        </w:tabs>
        <w:rPr>
          <w:rFonts w:asciiTheme="minorHAnsi" w:hAnsiTheme="minorHAnsi"/>
          <w:iCs w:val="0"/>
          <w:noProof/>
          <w:szCs w:val="22"/>
          <w:lang w:eastAsia="fr-FR"/>
        </w:rPr>
      </w:pPr>
      <w:hyperlink w:anchor="_Toc190863144" w:history="1">
        <w:r w:rsidR="0044711F" w:rsidRPr="001730CA">
          <w:rPr>
            <w:rStyle w:val="Lienhypertexte"/>
            <w:noProof/>
          </w:rPr>
          <w:t xml:space="preserve">ARTICLE 7. </w:t>
        </w:r>
        <w:r w:rsidR="0044711F" w:rsidRPr="001730CA">
          <w:rPr>
            <w:rStyle w:val="Lienhypertexte"/>
            <w:caps/>
            <w:noProof/>
          </w:rPr>
          <w:t>SOUS-TRAITANCE</w:t>
        </w:r>
        <w:r w:rsidR="0044711F">
          <w:rPr>
            <w:noProof/>
          </w:rPr>
          <w:tab/>
        </w:r>
        <w:r w:rsidR="0044711F">
          <w:rPr>
            <w:noProof/>
          </w:rPr>
          <w:fldChar w:fldCharType="begin"/>
        </w:r>
        <w:r w:rsidR="0044711F">
          <w:rPr>
            <w:noProof/>
          </w:rPr>
          <w:instrText xml:space="preserve"> PAGEREF _Toc190863144 \h </w:instrText>
        </w:r>
        <w:r w:rsidR="0044711F">
          <w:rPr>
            <w:noProof/>
          </w:rPr>
        </w:r>
        <w:r w:rsidR="0044711F">
          <w:rPr>
            <w:noProof/>
          </w:rPr>
          <w:fldChar w:fldCharType="separate"/>
        </w:r>
        <w:r w:rsidR="0044711F">
          <w:rPr>
            <w:noProof/>
          </w:rPr>
          <w:t>12</w:t>
        </w:r>
        <w:r w:rsidR="0044711F">
          <w:rPr>
            <w:noProof/>
          </w:rPr>
          <w:fldChar w:fldCharType="end"/>
        </w:r>
      </w:hyperlink>
    </w:p>
    <w:p w14:paraId="4F32F9CD" w14:textId="77777777" w:rsidR="0044711F" w:rsidRDefault="004A1AD9">
      <w:pPr>
        <w:pStyle w:val="TM1"/>
        <w:tabs>
          <w:tab w:val="right" w:leader="dot" w:pos="9968"/>
        </w:tabs>
        <w:rPr>
          <w:rFonts w:asciiTheme="minorHAnsi" w:hAnsiTheme="minorHAnsi"/>
          <w:iCs w:val="0"/>
          <w:noProof/>
          <w:szCs w:val="22"/>
          <w:lang w:eastAsia="fr-FR"/>
        </w:rPr>
      </w:pPr>
      <w:hyperlink w:anchor="_Toc190863145" w:history="1">
        <w:r w:rsidR="0044711F" w:rsidRPr="001730CA">
          <w:rPr>
            <w:rStyle w:val="Lienhypertexte"/>
            <w:noProof/>
          </w:rPr>
          <w:t xml:space="preserve">ARTICLE 8. </w:t>
        </w:r>
        <w:r w:rsidR="0044711F" w:rsidRPr="001730CA">
          <w:rPr>
            <w:rStyle w:val="Lienhypertexte"/>
            <w:caps/>
            <w:noProof/>
          </w:rPr>
          <w:t>AVANCE</w:t>
        </w:r>
        <w:r w:rsidR="0044711F">
          <w:rPr>
            <w:noProof/>
          </w:rPr>
          <w:tab/>
        </w:r>
        <w:r w:rsidR="0044711F">
          <w:rPr>
            <w:noProof/>
          </w:rPr>
          <w:fldChar w:fldCharType="begin"/>
        </w:r>
        <w:r w:rsidR="0044711F">
          <w:rPr>
            <w:noProof/>
          </w:rPr>
          <w:instrText xml:space="preserve"> PAGEREF _Toc190863145 \h </w:instrText>
        </w:r>
        <w:r w:rsidR="0044711F">
          <w:rPr>
            <w:noProof/>
          </w:rPr>
        </w:r>
        <w:r w:rsidR="0044711F">
          <w:rPr>
            <w:noProof/>
          </w:rPr>
          <w:fldChar w:fldCharType="separate"/>
        </w:r>
        <w:r w:rsidR="0044711F">
          <w:rPr>
            <w:noProof/>
          </w:rPr>
          <w:t>13</w:t>
        </w:r>
        <w:r w:rsidR="0044711F">
          <w:rPr>
            <w:noProof/>
          </w:rPr>
          <w:fldChar w:fldCharType="end"/>
        </w:r>
      </w:hyperlink>
    </w:p>
    <w:p w14:paraId="71A60390" w14:textId="77777777" w:rsidR="0044711F" w:rsidRDefault="004A1AD9">
      <w:pPr>
        <w:pStyle w:val="TM2"/>
        <w:tabs>
          <w:tab w:val="right" w:leader="dot" w:pos="9968"/>
        </w:tabs>
        <w:rPr>
          <w:rFonts w:asciiTheme="minorHAnsi" w:hAnsiTheme="minorHAnsi"/>
          <w:iCs w:val="0"/>
          <w:noProof/>
          <w:szCs w:val="22"/>
          <w:lang w:eastAsia="fr-FR"/>
        </w:rPr>
      </w:pPr>
      <w:hyperlink w:anchor="_Toc190863146" w:history="1">
        <w:r w:rsidR="0044711F" w:rsidRPr="001730CA">
          <w:rPr>
            <w:rStyle w:val="Lienhypertexte"/>
            <w:noProof/>
          </w:rPr>
          <w:t>8.1 Avance forfaitaire</w:t>
        </w:r>
        <w:r w:rsidR="0044711F">
          <w:rPr>
            <w:noProof/>
          </w:rPr>
          <w:tab/>
        </w:r>
        <w:r w:rsidR="0044711F">
          <w:rPr>
            <w:noProof/>
          </w:rPr>
          <w:fldChar w:fldCharType="begin"/>
        </w:r>
        <w:r w:rsidR="0044711F">
          <w:rPr>
            <w:noProof/>
          </w:rPr>
          <w:instrText xml:space="preserve"> PAGEREF _Toc190863146 \h </w:instrText>
        </w:r>
        <w:r w:rsidR="0044711F">
          <w:rPr>
            <w:noProof/>
          </w:rPr>
        </w:r>
        <w:r w:rsidR="0044711F">
          <w:rPr>
            <w:noProof/>
          </w:rPr>
          <w:fldChar w:fldCharType="separate"/>
        </w:r>
        <w:r w:rsidR="0044711F">
          <w:rPr>
            <w:noProof/>
          </w:rPr>
          <w:t>13</w:t>
        </w:r>
        <w:r w:rsidR="0044711F">
          <w:rPr>
            <w:noProof/>
          </w:rPr>
          <w:fldChar w:fldCharType="end"/>
        </w:r>
      </w:hyperlink>
    </w:p>
    <w:p w14:paraId="08E3A034" w14:textId="77777777" w:rsidR="0044711F" w:rsidRDefault="004A1AD9">
      <w:pPr>
        <w:pStyle w:val="TM2"/>
        <w:tabs>
          <w:tab w:val="right" w:leader="dot" w:pos="9968"/>
        </w:tabs>
        <w:rPr>
          <w:rFonts w:asciiTheme="minorHAnsi" w:hAnsiTheme="minorHAnsi"/>
          <w:iCs w:val="0"/>
          <w:noProof/>
          <w:szCs w:val="22"/>
          <w:lang w:eastAsia="fr-FR"/>
        </w:rPr>
      </w:pPr>
      <w:hyperlink w:anchor="_Toc190863147" w:history="1">
        <w:r w:rsidR="0044711F" w:rsidRPr="001730CA">
          <w:rPr>
            <w:rStyle w:val="Lienhypertexte"/>
            <w:noProof/>
          </w:rPr>
          <w:t>8.2 Avance facultative</w:t>
        </w:r>
        <w:r w:rsidR="0044711F">
          <w:rPr>
            <w:noProof/>
          </w:rPr>
          <w:tab/>
        </w:r>
        <w:r w:rsidR="0044711F">
          <w:rPr>
            <w:noProof/>
          </w:rPr>
          <w:fldChar w:fldCharType="begin"/>
        </w:r>
        <w:r w:rsidR="0044711F">
          <w:rPr>
            <w:noProof/>
          </w:rPr>
          <w:instrText xml:space="preserve"> PAGEREF _Toc190863147 \h </w:instrText>
        </w:r>
        <w:r w:rsidR="0044711F">
          <w:rPr>
            <w:noProof/>
          </w:rPr>
        </w:r>
        <w:r w:rsidR="0044711F">
          <w:rPr>
            <w:noProof/>
          </w:rPr>
          <w:fldChar w:fldCharType="separate"/>
        </w:r>
        <w:r w:rsidR="0044711F">
          <w:rPr>
            <w:noProof/>
          </w:rPr>
          <w:t>14</w:t>
        </w:r>
        <w:r w:rsidR="0044711F">
          <w:rPr>
            <w:noProof/>
          </w:rPr>
          <w:fldChar w:fldCharType="end"/>
        </w:r>
      </w:hyperlink>
    </w:p>
    <w:p w14:paraId="1F85AC28" w14:textId="77777777" w:rsidR="0044711F" w:rsidRDefault="004A1AD9">
      <w:pPr>
        <w:pStyle w:val="TM1"/>
        <w:tabs>
          <w:tab w:val="right" w:leader="dot" w:pos="9968"/>
        </w:tabs>
        <w:rPr>
          <w:rFonts w:asciiTheme="minorHAnsi" w:hAnsiTheme="minorHAnsi"/>
          <w:iCs w:val="0"/>
          <w:noProof/>
          <w:szCs w:val="22"/>
          <w:lang w:eastAsia="fr-FR"/>
        </w:rPr>
      </w:pPr>
      <w:hyperlink w:anchor="_Toc190863148" w:history="1">
        <w:r w:rsidR="0044711F" w:rsidRPr="001730CA">
          <w:rPr>
            <w:rStyle w:val="Lienhypertexte"/>
            <w:noProof/>
          </w:rPr>
          <w:t xml:space="preserve">ARTICLE 9. </w:t>
        </w:r>
        <w:r w:rsidR="0044711F" w:rsidRPr="001730CA">
          <w:rPr>
            <w:rStyle w:val="Lienhypertexte"/>
            <w:caps/>
            <w:noProof/>
          </w:rPr>
          <w:t>REGLEMENT DES COMPTES</w:t>
        </w:r>
        <w:r w:rsidR="0044711F">
          <w:rPr>
            <w:noProof/>
          </w:rPr>
          <w:tab/>
        </w:r>
        <w:r w:rsidR="0044711F">
          <w:rPr>
            <w:noProof/>
          </w:rPr>
          <w:fldChar w:fldCharType="begin"/>
        </w:r>
        <w:r w:rsidR="0044711F">
          <w:rPr>
            <w:noProof/>
          </w:rPr>
          <w:instrText xml:space="preserve"> PAGEREF _Toc190863148 \h </w:instrText>
        </w:r>
        <w:r w:rsidR="0044711F">
          <w:rPr>
            <w:noProof/>
          </w:rPr>
        </w:r>
        <w:r w:rsidR="0044711F">
          <w:rPr>
            <w:noProof/>
          </w:rPr>
          <w:fldChar w:fldCharType="separate"/>
        </w:r>
        <w:r w:rsidR="0044711F">
          <w:rPr>
            <w:noProof/>
          </w:rPr>
          <w:t>14</w:t>
        </w:r>
        <w:r w:rsidR="0044711F">
          <w:rPr>
            <w:noProof/>
          </w:rPr>
          <w:fldChar w:fldCharType="end"/>
        </w:r>
      </w:hyperlink>
    </w:p>
    <w:p w14:paraId="662A3606" w14:textId="77777777" w:rsidR="0044711F" w:rsidRDefault="004A1AD9">
      <w:pPr>
        <w:pStyle w:val="TM2"/>
        <w:tabs>
          <w:tab w:val="right" w:leader="dot" w:pos="9968"/>
        </w:tabs>
        <w:rPr>
          <w:rFonts w:asciiTheme="minorHAnsi" w:hAnsiTheme="minorHAnsi"/>
          <w:iCs w:val="0"/>
          <w:noProof/>
          <w:szCs w:val="22"/>
          <w:lang w:eastAsia="fr-FR"/>
        </w:rPr>
      </w:pPr>
      <w:hyperlink w:anchor="_Toc190863149" w:history="1">
        <w:r w:rsidR="0044711F" w:rsidRPr="001730CA">
          <w:rPr>
            <w:rStyle w:val="Lienhypertexte"/>
            <w:noProof/>
          </w:rPr>
          <w:t>9.1 Règlements</w:t>
        </w:r>
        <w:r w:rsidR="0044711F">
          <w:rPr>
            <w:noProof/>
          </w:rPr>
          <w:tab/>
        </w:r>
        <w:r w:rsidR="0044711F">
          <w:rPr>
            <w:noProof/>
          </w:rPr>
          <w:fldChar w:fldCharType="begin"/>
        </w:r>
        <w:r w:rsidR="0044711F">
          <w:rPr>
            <w:noProof/>
          </w:rPr>
          <w:instrText xml:space="preserve"> PAGEREF _Toc190863149 \h </w:instrText>
        </w:r>
        <w:r w:rsidR="0044711F">
          <w:rPr>
            <w:noProof/>
          </w:rPr>
        </w:r>
        <w:r w:rsidR="0044711F">
          <w:rPr>
            <w:noProof/>
          </w:rPr>
          <w:fldChar w:fldCharType="separate"/>
        </w:r>
        <w:r w:rsidR="0044711F">
          <w:rPr>
            <w:noProof/>
          </w:rPr>
          <w:t>14</w:t>
        </w:r>
        <w:r w:rsidR="0044711F">
          <w:rPr>
            <w:noProof/>
          </w:rPr>
          <w:fldChar w:fldCharType="end"/>
        </w:r>
      </w:hyperlink>
    </w:p>
    <w:p w14:paraId="7C67668F" w14:textId="77777777" w:rsidR="0044711F" w:rsidRDefault="004A1AD9">
      <w:pPr>
        <w:pStyle w:val="TM2"/>
        <w:tabs>
          <w:tab w:val="right" w:leader="dot" w:pos="9968"/>
        </w:tabs>
        <w:rPr>
          <w:rFonts w:asciiTheme="minorHAnsi" w:hAnsiTheme="minorHAnsi"/>
          <w:iCs w:val="0"/>
          <w:noProof/>
          <w:szCs w:val="22"/>
          <w:lang w:eastAsia="fr-FR"/>
        </w:rPr>
      </w:pPr>
      <w:hyperlink w:anchor="_Toc190863150" w:history="1">
        <w:r w:rsidR="0044711F" w:rsidRPr="001730CA">
          <w:rPr>
            <w:rStyle w:val="Lienhypertexte"/>
            <w:noProof/>
          </w:rPr>
          <w:t>9.2 Délai de paiement</w:t>
        </w:r>
        <w:r w:rsidR="0044711F">
          <w:rPr>
            <w:noProof/>
          </w:rPr>
          <w:tab/>
        </w:r>
        <w:r w:rsidR="0044711F">
          <w:rPr>
            <w:noProof/>
          </w:rPr>
          <w:fldChar w:fldCharType="begin"/>
        </w:r>
        <w:r w:rsidR="0044711F">
          <w:rPr>
            <w:noProof/>
          </w:rPr>
          <w:instrText xml:space="preserve"> PAGEREF _Toc190863150 \h </w:instrText>
        </w:r>
        <w:r w:rsidR="0044711F">
          <w:rPr>
            <w:noProof/>
          </w:rPr>
        </w:r>
        <w:r w:rsidR="0044711F">
          <w:rPr>
            <w:noProof/>
          </w:rPr>
          <w:fldChar w:fldCharType="separate"/>
        </w:r>
        <w:r w:rsidR="0044711F">
          <w:rPr>
            <w:noProof/>
          </w:rPr>
          <w:t>18</w:t>
        </w:r>
        <w:r w:rsidR="0044711F">
          <w:rPr>
            <w:noProof/>
          </w:rPr>
          <w:fldChar w:fldCharType="end"/>
        </w:r>
      </w:hyperlink>
    </w:p>
    <w:p w14:paraId="25D668BF" w14:textId="77777777" w:rsidR="0044711F" w:rsidRDefault="004A1AD9">
      <w:pPr>
        <w:pStyle w:val="TM2"/>
        <w:tabs>
          <w:tab w:val="right" w:leader="dot" w:pos="9968"/>
        </w:tabs>
        <w:rPr>
          <w:rFonts w:asciiTheme="minorHAnsi" w:hAnsiTheme="minorHAnsi"/>
          <w:iCs w:val="0"/>
          <w:noProof/>
          <w:szCs w:val="22"/>
          <w:lang w:eastAsia="fr-FR"/>
        </w:rPr>
      </w:pPr>
      <w:hyperlink w:anchor="_Toc190863151" w:history="1">
        <w:r w:rsidR="0044711F" w:rsidRPr="001730CA">
          <w:rPr>
            <w:rStyle w:val="Lienhypertexte"/>
            <w:noProof/>
          </w:rPr>
          <w:t>9.3 Retenue de garantie</w:t>
        </w:r>
        <w:r w:rsidR="0044711F">
          <w:rPr>
            <w:noProof/>
          </w:rPr>
          <w:tab/>
        </w:r>
        <w:r w:rsidR="0044711F">
          <w:rPr>
            <w:noProof/>
          </w:rPr>
          <w:fldChar w:fldCharType="begin"/>
        </w:r>
        <w:r w:rsidR="0044711F">
          <w:rPr>
            <w:noProof/>
          </w:rPr>
          <w:instrText xml:space="preserve"> PAGEREF _Toc190863151 \h </w:instrText>
        </w:r>
        <w:r w:rsidR="0044711F">
          <w:rPr>
            <w:noProof/>
          </w:rPr>
        </w:r>
        <w:r w:rsidR="0044711F">
          <w:rPr>
            <w:noProof/>
          </w:rPr>
          <w:fldChar w:fldCharType="separate"/>
        </w:r>
        <w:r w:rsidR="0044711F">
          <w:rPr>
            <w:noProof/>
          </w:rPr>
          <w:t>19</w:t>
        </w:r>
        <w:r w:rsidR="0044711F">
          <w:rPr>
            <w:noProof/>
          </w:rPr>
          <w:fldChar w:fldCharType="end"/>
        </w:r>
      </w:hyperlink>
    </w:p>
    <w:p w14:paraId="2D7D3756" w14:textId="77777777" w:rsidR="0044711F" w:rsidRDefault="004A1AD9">
      <w:pPr>
        <w:pStyle w:val="TM1"/>
        <w:tabs>
          <w:tab w:val="right" w:leader="dot" w:pos="9968"/>
        </w:tabs>
        <w:rPr>
          <w:rFonts w:asciiTheme="minorHAnsi" w:hAnsiTheme="minorHAnsi"/>
          <w:iCs w:val="0"/>
          <w:noProof/>
          <w:szCs w:val="22"/>
          <w:lang w:eastAsia="fr-FR"/>
        </w:rPr>
      </w:pPr>
      <w:hyperlink w:anchor="_Toc190863152" w:history="1">
        <w:r w:rsidR="0044711F" w:rsidRPr="001730CA">
          <w:rPr>
            <w:rStyle w:val="Lienhypertexte"/>
            <w:noProof/>
          </w:rPr>
          <w:t xml:space="preserve">ARTICLE 10. </w:t>
        </w:r>
        <w:r w:rsidR="0044711F" w:rsidRPr="001730CA">
          <w:rPr>
            <w:rStyle w:val="Lienhypertexte"/>
            <w:caps/>
            <w:noProof/>
          </w:rPr>
          <w:t>PIECES A PRODUIRE PAR LE COCONTRACTANT</w:t>
        </w:r>
        <w:r w:rsidR="0044711F">
          <w:rPr>
            <w:noProof/>
          </w:rPr>
          <w:tab/>
        </w:r>
        <w:r w:rsidR="0044711F">
          <w:rPr>
            <w:noProof/>
          </w:rPr>
          <w:fldChar w:fldCharType="begin"/>
        </w:r>
        <w:r w:rsidR="0044711F">
          <w:rPr>
            <w:noProof/>
          </w:rPr>
          <w:instrText xml:space="preserve"> PAGEREF _Toc190863152 \h </w:instrText>
        </w:r>
        <w:r w:rsidR="0044711F">
          <w:rPr>
            <w:noProof/>
          </w:rPr>
        </w:r>
        <w:r w:rsidR="0044711F">
          <w:rPr>
            <w:noProof/>
          </w:rPr>
          <w:fldChar w:fldCharType="separate"/>
        </w:r>
        <w:r w:rsidR="0044711F">
          <w:rPr>
            <w:noProof/>
          </w:rPr>
          <w:t>19</w:t>
        </w:r>
        <w:r w:rsidR="0044711F">
          <w:rPr>
            <w:noProof/>
          </w:rPr>
          <w:fldChar w:fldCharType="end"/>
        </w:r>
      </w:hyperlink>
    </w:p>
    <w:p w14:paraId="37C0B0D0" w14:textId="77777777" w:rsidR="0044711F" w:rsidRDefault="004A1AD9">
      <w:pPr>
        <w:pStyle w:val="TM1"/>
        <w:tabs>
          <w:tab w:val="right" w:leader="dot" w:pos="9968"/>
        </w:tabs>
        <w:rPr>
          <w:rFonts w:asciiTheme="minorHAnsi" w:hAnsiTheme="minorHAnsi"/>
          <w:iCs w:val="0"/>
          <w:noProof/>
          <w:szCs w:val="22"/>
          <w:lang w:eastAsia="fr-FR"/>
        </w:rPr>
      </w:pPr>
      <w:hyperlink w:anchor="_Toc190863153" w:history="1">
        <w:r w:rsidR="0044711F" w:rsidRPr="001730CA">
          <w:rPr>
            <w:rStyle w:val="Lienhypertexte"/>
            <w:noProof/>
          </w:rPr>
          <w:t xml:space="preserve">ARTICLE 11. </w:t>
        </w:r>
        <w:r w:rsidR="0044711F" w:rsidRPr="001730CA">
          <w:rPr>
            <w:rStyle w:val="Lienhypertexte"/>
            <w:caps/>
            <w:noProof/>
          </w:rPr>
          <w:t>ACCEPTATION DE L'OFFRE</w:t>
        </w:r>
        <w:r w:rsidR="0044711F">
          <w:rPr>
            <w:noProof/>
          </w:rPr>
          <w:tab/>
        </w:r>
        <w:r w:rsidR="0044711F">
          <w:rPr>
            <w:noProof/>
          </w:rPr>
          <w:fldChar w:fldCharType="begin"/>
        </w:r>
        <w:r w:rsidR="0044711F">
          <w:rPr>
            <w:noProof/>
          </w:rPr>
          <w:instrText xml:space="preserve"> PAGEREF _Toc190863153 \h </w:instrText>
        </w:r>
        <w:r w:rsidR="0044711F">
          <w:rPr>
            <w:noProof/>
          </w:rPr>
        </w:r>
        <w:r w:rsidR="0044711F">
          <w:rPr>
            <w:noProof/>
          </w:rPr>
          <w:fldChar w:fldCharType="separate"/>
        </w:r>
        <w:r w:rsidR="0044711F">
          <w:rPr>
            <w:noProof/>
          </w:rPr>
          <w:t>20</w:t>
        </w:r>
        <w:r w:rsidR="0044711F">
          <w:rPr>
            <w:noProof/>
          </w:rPr>
          <w:fldChar w:fldCharType="end"/>
        </w:r>
      </w:hyperlink>
    </w:p>
    <w:p w14:paraId="59B184D0" w14:textId="77777777" w:rsidR="002C3325" w:rsidRPr="00B67602" w:rsidRDefault="002C3325" w:rsidP="002C3325">
      <w:pPr>
        <w:pStyle w:val="Default"/>
        <w:keepNext/>
        <w:keepLines/>
        <w:spacing w:before="120" w:after="120"/>
        <w:rPr>
          <w:color w:val="auto"/>
        </w:rPr>
      </w:pPr>
      <w:r w:rsidRPr="00B67602">
        <w:rPr>
          <w:color w:val="auto"/>
          <w:szCs w:val="21"/>
        </w:rPr>
        <w:fldChar w:fldCharType="end"/>
      </w:r>
    </w:p>
    <w:p w14:paraId="0A4110A2" w14:textId="77777777" w:rsidR="002C3325" w:rsidRPr="00B67602" w:rsidRDefault="002C3325" w:rsidP="002C3325">
      <w:pPr>
        <w:keepNext/>
        <w:keepLines/>
        <w:pageBreakBefore/>
        <w:suppressAutoHyphens/>
        <w:spacing w:before="120" w:after="120"/>
        <w:rPr>
          <w:rFonts w:ascii="Times New Roman" w:hAnsi="Times New Roman" w:cs="Times New Roman"/>
        </w:rPr>
      </w:pPr>
    </w:p>
    <w:p w14:paraId="7D27CDFF" w14:textId="3BE8EAE0" w:rsidR="002C3325" w:rsidRPr="00B67602" w:rsidRDefault="002C3325" w:rsidP="00D95390">
      <w:pPr>
        <w:pStyle w:val="Titre1"/>
      </w:pPr>
      <w:bookmarkStart w:id="4" w:name="_Toc153178412"/>
      <w:bookmarkStart w:id="5" w:name="_Toc190863123"/>
      <w:r w:rsidRPr="00B67602">
        <w:t xml:space="preserve">ARTICLE PREMIER. </w:t>
      </w:r>
      <w:bookmarkEnd w:id="4"/>
      <w:r w:rsidR="00D95390" w:rsidRPr="00D95390">
        <w:t>CONTRACTANT</w:t>
      </w:r>
      <w:bookmarkEnd w:id="5"/>
    </w:p>
    <w:p w14:paraId="40A02B0B" w14:textId="1A3F870B" w:rsidR="0033180A" w:rsidRDefault="0082387E" w:rsidP="00D95390">
      <w:pPr>
        <w:pStyle w:val="Titre2"/>
        <w:keepLines/>
        <w:spacing w:before="120" w:after="120"/>
      </w:pPr>
      <w:bookmarkStart w:id="6" w:name="_Toc190863124"/>
      <w:r>
        <w:t>1.1</w:t>
      </w:r>
      <w:r w:rsidRPr="00B67602">
        <w:t xml:space="preserve"> </w:t>
      </w:r>
      <w:r w:rsidR="00D95390" w:rsidRPr="00D95390">
        <w:t xml:space="preserve">Le </w:t>
      </w:r>
      <w:r w:rsidR="00D95390">
        <w:t>titulaire</w:t>
      </w:r>
      <w:r w:rsidR="00D95390" w:rsidRPr="00D95390">
        <w:t xml:space="preserve"> est une personne physique</w:t>
      </w:r>
      <w:bookmarkEnd w:id="6"/>
    </w:p>
    <w:p w14:paraId="75C31720" w14:textId="5C09EF25" w:rsidR="00D95390" w:rsidRDefault="00D95390" w:rsidP="00D95390">
      <w:pPr>
        <w:keepNext/>
        <w:keepLines/>
        <w:suppressAutoHyphens/>
        <w:spacing w:before="120" w:after="120"/>
        <w:jc w:val="both"/>
      </w:pPr>
      <w:r w:rsidRPr="00116AC0">
        <w:t>Je soussigné, contractant unique, engageant ainsi ma personne, désignée dans le marché sous le nom "Titulaire" ou …………………………………</w:t>
      </w:r>
    </w:p>
    <w:p w14:paraId="585B1D9C" w14:textId="77777777" w:rsidR="00D95390" w:rsidRDefault="00D95390" w:rsidP="00D95390">
      <w:pPr>
        <w:keepNext/>
        <w:keepLines/>
        <w:suppressAutoHyphens/>
        <w:spacing w:before="120" w:after="120"/>
        <w:jc w:val="both"/>
      </w:pPr>
      <w:r>
        <w:t>M……………………………………………………………………………………………………………….  agissant en mon nom personnel,</w:t>
      </w:r>
    </w:p>
    <w:p w14:paraId="3A8BD498" w14:textId="77777777" w:rsidR="00D95390" w:rsidRDefault="00D95390" w:rsidP="00D95390">
      <w:pPr>
        <w:keepNext/>
        <w:keepLines/>
        <w:suppressAutoHyphens/>
        <w:spacing w:before="120" w:after="120"/>
        <w:jc w:val="both"/>
      </w:pPr>
      <w:proofErr w:type="gramStart"/>
      <w:r>
        <w:t>domicilié</w:t>
      </w:r>
      <w:proofErr w:type="gramEnd"/>
      <w:r>
        <w:t xml:space="preserve"> à ………………………………………………………………………………………………………….</w:t>
      </w:r>
    </w:p>
    <w:p w14:paraId="2167ACC7" w14:textId="77777777" w:rsidR="00D95390" w:rsidRDefault="00D95390" w:rsidP="00D95390">
      <w:pPr>
        <w:keepNext/>
        <w:keepLines/>
        <w:suppressAutoHyphens/>
        <w:spacing w:before="120" w:after="120"/>
        <w:jc w:val="both"/>
      </w:pPr>
      <w:r>
        <w:t>………………………………………………………………………………………………………………………</w:t>
      </w:r>
    </w:p>
    <w:p w14:paraId="215C14CD" w14:textId="77777777" w:rsidR="00D95390" w:rsidRDefault="00D95390" w:rsidP="00D95390">
      <w:pPr>
        <w:keepNext/>
        <w:keepLines/>
        <w:suppressAutoHyphens/>
        <w:spacing w:before="120" w:after="120"/>
        <w:jc w:val="both"/>
      </w:pPr>
      <w:r>
        <w:t>Adresse électronique nécessaire aux notifications par échanges dématérialisés faites par le maître de l'ouvrage conformément à l'article 3 du CCAP :</w:t>
      </w:r>
    </w:p>
    <w:p w14:paraId="6496D363" w14:textId="77777777" w:rsidR="00D95390" w:rsidRDefault="00D95390" w:rsidP="00D95390">
      <w:pPr>
        <w:keepNext/>
        <w:keepLines/>
        <w:suppressAutoHyphens/>
        <w:spacing w:before="120" w:after="120"/>
        <w:jc w:val="both"/>
      </w:pPr>
      <w:r>
        <w:t>……………………………………………………………………….……………………………………………</w:t>
      </w:r>
    </w:p>
    <w:p w14:paraId="093871C8" w14:textId="77777777" w:rsidR="00D95390" w:rsidRDefault="00D95390" w:rsidP="00D95390">
      <w:pPr>
        <w:keepNext/>
        <w:keepLines/>
        <w:suppressAutoHyphens/>
        <w:spacing w:before="120" w:after="120"/>
        <w:jc w:val="both"/>
      </w:pPr>
      <w:r>
        <w:t>- Immatriculée à l’INSEE :</w:t>
      </w:r>
    </w:p>
    <w:p w14:paraId="5571BFF3" w14:textId="77777777" w:rsidR="00D95390" w:rsidRDefault="00D95390" w:rsidP="00D95390">
      <w:pPr>
        <w:keepNext/>
        <w:keepLines/>
        <w:suppressAutoHyphens/>
        <w:spacing w:before="120" w:after="120"/>
        <w:jc w:val="both"/>
      </w:pPr>
      <w:r>
        <w:t>•</w:t>
      </w:r>
      <w:r>
        <w:tab/>
        <w:t>Numéro SIRET :………………………………………….</w:t>
      </w:r>
    </w:p>
    <w:p w14:paraId="07DDB342" w14:textId="77777777" w:rsidR="00D95390" w:rsidRDefault="00D95390" w:rsidP="00D95390">
      <w:pPr>
        <w:keepNext/>
        <w:keepLines/>
        <w:suppressAutoHyphens/>
        <w:spacing w:before="120" w:after="120"/>
        <w:jc w:val="both"/>
      </w:pPr>
      <w:r>
        <w:t>•</w:t>
      </w:r>
      <w:r>
        <w:tab/>
        <w:t>Code la nomenclature d’activité française (NAF) :………………………………………………..</w:t>
      </w:r>
    </w:p>
    <w:p w14:paraId="5F32A69E" w14:textId="77777777" w:rsidR="00D95390" w:rsidRDefault="00D95390" w:rsidP="00D95390">
      <w:pPr>
        <w:keepNext/>
        <w:keepLines/>
        <w:suppressAutoHyphens/>
        <w:spacing w:before="120" w:after="120"/>
        <w:jc w:val="both"/>
      </w:pPr>
      <w:r>
        <w:t>- Numéro d’identification au registre du commerce : ………………………………………………</w:t>
      </w:r>
    </w:p>
    <w:p w14:paraId="352EEBB8" w14:textId="77777777" w:rsidR="00D95390" w:rsidRDefault="00D95390" w:rsidP="00D95390">
      <w:pPr>
        <w:keepNext/>
        <w:keepLines/>
        <w:suppressAutoHyphens/>
        <w:spacing w:before="120" w:after="120"/>
        <w:jc w:val="both"/>
      </w:pPr>
      <w:r>
        <w:t>- M'ENGAGE, sans réserve, conformément aux conditions, clauses et prescriptions imposées par le cahier des clauses administratives particulières à exécuter les missions confiées aux conditions ci-après, qui constituent mon offre.</w:t>
      </w:r>
    </w:p>
    <w:p w14:paraId="6415B008" w14:textId="77777777" w:rsidR="00D95390" w:rsidRDefault="00D95390" w:rsidP="00D95390">
      <w:pPr>
        <w:keepNext/>
        <w:keepLines/>
        <w:suppressAutoHyphens/>
        <w:spacing w:before="120" w:after="120"/>
        <w:jc w:val="both"/>
      </w:pPr>
      <w:r>
        <w:t>- AFFIRME, sous peine de résiliation de plein droit du marché, que je suis titulaire d'une police d'assurance garantissant l'ensemble des responsabilités que j'encours :</w:t>
      </w:r>
    </w:p>
    <w:p w14:paraId="2F0F19F8" w14:textId="77777777" w:rsidR="00D95390" w:rsidRDefault="00D95390" w:rsidP="00D95390">
      <w:pPr>
        <w:keepNext/>
        <w:keepLines/>
        <w:suppressAutoHyphens/>
        <w:spacing w:before="120" w:after="120"/>
        <w:jc w:val="both"/>
      </w:pPr>
      <w:r>
        <w:t xml:space="preserve">Compagnie : </w:t>
      </w:r>
      <w:r>
        <w:tab/>
      </w:r>
    </w:p>
    <w:p w14:paraId="71640A9E" w14:textId="77777777" w:rsidR="00D95390" w:rsidRDefault="00D95390" w:rsidP="00D95390">
      <w:pPr>
        <w:keepNext/>
        <w:keepLines/>
        <w:suppressAutoHyphens/>
        <w:spacing w:before="120" w:after="120"/>
        <w:jc w:val="both"/>
      </w:pPr>
      <w:r>
        <w:t xml:space="preserve">N° Police : </w:t>
      </w:r>
      <w:r>
        <w:tab/>
      </w:r>
    </w:p>
    <w:p w14:paraId="25F85333" w14:textId="77777777" w:rsidR="00D95390" w:rsidRDefault="00D95390" w:rsidP="00D95390">
      <w:pPr>
        <w:keepNext/>
        <w:keepLines/>
        <w:suppressAutoHyphens/>
        <w:spacing w:before="120" w:after="120"/>
        <w:jc w:val="both"/>
      </w:pPr>
      <w:r>
        <w:t>- CONFIRME, sous peine de résiliation de plein droit du marché, que les sous-traitants proposés à l’article 8 ci-après répondent aux conditions ci-dessus rappelées et qu’ils sont également titulaires de polices d’assurances garantissant les responsabilités qu’ils encourent.</w:t>
      </w:r>
    </w:p>
    <w:p w14:paraId="429C927C" w14:textId="77777777" w:rsidR="00D95390" w:rsidRDefault="00D95390" w:rsidP="00D95390">
      <w:pPr>
        <w:keepNext/>
        <w:keepLines/>
        <w:suppressAutoHyphens/>
        <w:spacing w:before="120" w:after="120"/>
        <w:jc w:val="both"/>
      </w:pPr>
      <w:r>
        <w:tab/>
        <w:t>1er  sous-traitant</w:t>
      </w:r>
      <w:r>
        <w:tab/>
        <w:t>2ème  sous-traitant</w:t>
      </w:r>
      <w:r>
        <w:tab/>
        <w:t>3ème  sous-traitant</w:t>
      </w:r>
    </w:p>
    <w:p w14:paraId="0BAC796A" w14:textId="77777777" w:rsidR="00D95390" w:rsidRDefault="00D95390" w:rsidP="00D95390">
      <w:pPr>
        <w:keepNext/>
        <w:keepLines/>
        <w:suppressAutoHyphens/>
        <w:spacing w:before="120" w:after="120"/>
        <w:jc w:val="both"/>
      </w:pPr>
      <w:r>
        <w:t>Compagnie :</w:t>
      </w:r>
      <w:r>
        <w:tab/>
        <w:t>………………………....</w:t>
      </w:r>
      <w:r>
        <w:tab/>
        <w:t>……………………………</w:t>
      </w:r>
      <w:r>
        <w:tab/>
        <w:t>…………………………….</w:t>
      </w:r>
    </w:p>
    <w:p w14:paraId="72BA8D3B" w14:textId="77777777" w:rsidR="00D95390" w:rsidRDefault="00D95390" w:rsidP="00D95390">
      <w:pPr>
        <w:keepNext/>
        <w:keepLines/>
        <w:suppressAutoHyphens/>
        <w:spacing w:before="120" w:after="120"/>
        <w:jc w:val="both"/>
      </w:pPr>
      <w:r>
        <w:t>N° police :</w:t>
      </w:r>
      <w:r>
        <w:tab/>
        <w:t>………………………....</w:t>
      </w:r>
      <w:r>
        <w:tab/>
        <w:t>……………………………</w:t>
      </w:r>
      <w:r>
        <w:tab/>
        <w:t>……………………………</w:t>
      </w:r>
    </w:p>
    <w:p w14:paraId="28DD08A4" w14:textId="79C8F356" w:rsidR="0033180A" w:rsidRDefault="00D95390" w:rsidP="00D95390">
      <w:pPr>
        <w:keepNext/>
        <w:keepLines/>
        <w:suppressAutoHyphens/>
        <w:spacing w:before="120" w:after="120"/>
        <w:jc w:val="both"/>
      </w:pPr>
      <w:r>
        <w:t>L'offre ainsi présentée ne me lie toutefois que si l'attribution du marché a lieu dans un délai de 120 jours à compter de la date limite de réception des offres finales</w:t>
      </w:r>
    </w:p>
    <w:p w14:paraId="0516AEE4" w14:textId="0ED0D171" w:rsidR="001D5DEC" w:rsidRDefault="001D5DEC">
      <w:pPr>
        <w:rPr>
          <w:b/>
          <w:bCs/>
        </w:rPr>
      </w:pPr>
      <w:r>
        <w:rPr>
          <w:b/>
          <w:bCs/>
        </w:rPr>
        <w:br w:type="page"/>
      </w:r>
    </w:p>
    <w:p w14:paraId="7BFF875B" w14:textId="77777777" w:rsidR="009724DA" w:rsidRPr="00477A4C" w:rsidRDefault="009724DA" w:rsidP="0033180A">
      <w:pPr>
        <w:keepNext/>
        <w:keepLines/>
        <w:suppressAutoHyphens/>
        <w:spacing w:before="120" w:after="120"/>
        <w:jc w:val="both"/>
        <w:rPr>
          <w:b/>
          <w:bCs/>
        </w:rPr>
      </w:pPr>
    </w:p>
    <w:p w14:paraId="1517ECB3" w14:textId="63E32668" w:rsidR="0017606C" w:rsidRDefault="0082387E" w:rsidP="00D95390">
      <w:pPr>
        <w:pStyle w:val="Titre2"/>
        <w:keepLines/>
        <w:spacing w:before="120" w:after="120"/>
      </w:pPr>
      <w:bookmarkStart w:id="7" w:name="_Toc190863125"/>
      <w:r>
        <w:t>1.2</w:t>
      </w:r>
      <w:r w:rsidRPr="00B67602">
        <w:t xml:space="preserve"> </w:t>
      </w:r>
      <w:r w:rsidR="00D95390">
        <w:t>Le titulaire est une personne morale</w:t>
      </w:r>
      <w:bookmarkEnd w:id="7"/>
    </w:p>
    <w:p w14:paraId="2ADEA3D1" w14:textId="24BFE9F9" w:rsidR="00D95390" w:rsidRDefault="00D95390" w:rsidP="00C81DE5">
      <w:pPr>
        <w:jc w:val="both"/>
      </w:pPr>
      <w:r w:rsidRPr="00116AC0">
        <w:t>Je soussigné, contractant unique, engageant ainsi ma personne, désignée dans le marché sous le nom de "Titulaire" ou …………………………………</w:t>
      </w:r>
    </w:p>
    <w:p w14:paraId="28A62534" w14:textId="48520566" w:rsidR="00D95390" w:rsidRDefault="00D95390" w:rsidP="00C81DE5">
      <w:pPr>
        <w:jc w:val="both"/>
      </w:pPr>
      <w:r>
        <w:t xml:space="preserve">NOM Prénom </w:t>
      </w:r>
      <w:r>
        <w:tab/>
        <w:t>:…………………………………………………………………………………………………………………………, agissant au nom et pour le compte de la société dénommée ………………………………………………………, ayant son siège social à …………………………………………………………………………………………………………..</w:t>
      </w:r>
      <w:r>
        <w:tab/>
      </w:r>
    </w:p>
    <w:p w14:paraId="2ECD6F3D" w14:textId="5692CA95" w:rsidR="00D95390" w:rsidRDefault="00D95390" w:rsidP="00C81DE5">
      <w:pPr>
        <w:jc w:val="both"/>
      </w:pPr>
      <w:r>
        <w:t xml:space="preserve">Adresse électronique nécessaire aux notifications par échanges dématérialisés faites par le maître de l'ouvrage conformément </w:t>
      </w:r>
      <w:r w:rsidRPr="00116AC0">
        <w:rPr>
          <w:b/>
          <w:bCs/>
        </w:rPr>
        <w:t>à l'article 1.3.1 du CCAP</w:t>
      </w:r>
      <w:r>
        <w:t xml:space="preserve"> :……………………………………………………………………</w:t>
      </w:r>
    </w:p>
    <w:p w14:paraId="1A3148D6" w14:textId="77777777" w:rsidR="00D95390" w:rsidRDefault="00D95390" w:rsidP="00C81DE5">
      <w:pPr>
        <w:jc w:val="both"/>
      </w:pPr>
    </w:p>
    <w:p w14:paraId="5872930A" w14:textId="388B1E4C" w:rsidR="00D95390" w:rsidRDefault="00D95390" w:rsidP="00C81DE5">
      <w:pPr>
        <w:jc w:val="both"/>
      </w:pPr>
      <w:r>
        <w:t xml:space="preserve">Forme de la société : ..................................................................... </w:t>
      </w:r>
    </w:p>
    <w:p w14:paraId="6FC3ECC4" w14:textId="1161536A" w:rsidR="00D95390" w:rsidRDefault="00D95390" w:rsidP="00C81DE5">
      <w:pPr>
        <w:jc w:val="both"/>
      </w:pPr>
      <w:r>
        <w:t>Capital</w:t>
      </w:r>
      <w:r>
        <w:tab/>
        <w:t>: ……………………………………………………………………………………….</w:t>
      </w:r>
    </w:p>
    <w:p w14:paraId="4A5F0FCB" w14:textId="77777777" w:rsidR="00D95390" w:rsidRDefault="00D95390" w:rsidP="00C81DE5">
      <w:pPr>
        <w:jc w:val="both"/>
      </w:pPr>
      <w:r>
        <w:t>- Immatriculée à l’INSEE :</w:t>
      </w:r>
    </w:p>
    <w:p w14:paraId="3BEDAA80" w14:textId="77777777" w:rsidR="00D95390" w:rsidRDefault="00D95390" w:rsidP="00C81DE5">
      <w:pPr>
        <w:jc w:val="both"/>
      </w:pPr>
      <w:r>
        <w:t>•</w:t>
      </w:r>
      <w:r>
        <w:tab/>
        <w:t>Numéro SIRET :………………………………………….</w:t>
      </w:r>
    </w:p>
    <w:p w14:paraId="27B2BC7B" w14:textId="77777777" w:rsidR="00D95390" w:rsidRDefault="00D95390" w:rsidP="00C81DE5">
      <w:pPr>
        <w:jc w:val="both"/>
      </w:pPr>
      <w:r>
        <w:t>•</w:t>
      </w:r>
      <w:r>
        <w:tab/>
        <w:t>Code la nomenclature d’activité française (NAF) :………………………………………………..</w:t>
      </w:r>
    </w:p>
    <w:p w14:paraId="0EF57535" w14:textId="77777777" w:rsidR="00D95390" w:rsidRDefault="00D95390" w:rsidP="00C81DE5">
      <w:pPr>
        <w:jc w:val="both"/>
      </w:pPr>
    </w:p>
    <w:p w14:paraId="799E2068" w14:textId="77777777" w:rsidR="00D95390" w:rsidRDefault="00D95390" w:rsidP="00C81DE5">
      <w:pPr>
        <w:jc w:val="both"/>
      </w:pPr>
      <w:r>
        <w:t>- Numéro d’identification au registre du commerce : ………………………………………………</w:t>
      </w:r>
    </w:p>
    <w:p w14:paraId="424E31CA" w14:textId="77777777" w:rsidR="00D95390" w:rsidRDefault="00D95390" w:rsidP="00C81DE5">
      <w:pPr>
        <w:jc w:val="both"/>
      </w:pPr>
      <w:r>
        <w:t>- M'ENGAGE, sans réserve, conformément aux conditions, clauses et prescriptions imposées par le cahier des clauses administratives particulières à exécuter les missions confiées aux conditions ci-après, qui constituent l'offre pour laquelle j'interviens,</w:t>
      </w:r>
    </w:p>
    <w:p w14:paraId="4CD8DD89" w14:textId="77777777" w:rsidR="00D95390" w:rsidRDefault="00D95390" w:rsidP="00C81DE5">
      <w:pPr>
        <w:jc w:val="both"/>
      </w:pPr>
      <w:r>
        <w:t>- AFFIRME, sous peine de résiliation de plein droit du marché, que la Société pour laquelle j'interviens, est titulaire d'une police d'assurance garantissant les responsabilités qu'elle encours :</w:t>
      </w:r>
    </w:p>
    <w:p w14:paraId="36B7B1BA" w14:textId="77777777" w:rsidR="00D95390" w:rsidRDefault="00D95390" w:rsidP="00C81DE5">
      <w:pPr>
        <w:jc w:val="both"/>
      </w:pPr>
      <w:r>
        <w:t xml:space="preserve">Compagnie : </w:t>
      </w:r>
      <w:r>
        <w:tab/>
      </w:r>
    </w:p>
    <w:p w14:paraId="402A080F" w14:textId="77777777" w:rsidR="00D95390" w:rsidRDefault="00D95390" w:rsidP="00C81DE5">
      <w:pPr>
        <w:jc w:val="both"/>
      </w:pPr>
      <w:r>
        <w:t xml:space="preserve">N° Police : </w:t>
      </w:r>
      <w:r>
        <w:tab/>
      </w:r>
    </w:p>
    <w:p w14:paraId="2783F8F9" w14:textId="77777777" w:rsidR="00D95390" w:rsidRDefault="00D95390" w:rsidP="00C81DE5">
      <w:pPr>
        <w:jc w:val="both"/>
      </w:pPr>
      <w:r>
        <w:t xml:space="preserve">- CONFIRME, sous peine de résiliation de plein droit du marché, que les sous-traitants proposés à </w:t>
      </w:r>
      <w:r w:rsidRPr="00C81DE5">
        <w:rPr>
          <w:b/>
          <w:bCs/>
        </w:rPr>
        <w:t>l’article 8</w:t>
      </w:r>
      <w:r>
        <w:t xml:space="preserve"> ci-après répondent aux conditions ci-dessus rappelées et qu’ils sont également titulaires de polices d’assurances garantissant les responsabilités qu’ils encourent.</w:t>
      </w:r>
    </w:p>
    <w:tbl>
      <w:tblPr>
        <w:tblStyle w:val="Grilledutableau"/>
        <w:tblW w:w="9906" w:type="dxa"/>
        <w:tblLook w:val="04A0" w:firstRow="1" w:lastRow="0" w:firstColumn="1" w:lastColumn="0" w:noHBand="0" w:noVBand="1"/>
      </w:tblPr>
      <w:tblGrid>
        <w:gridCol w:w="1980"/>
        <w:gridCol w:w="2972"/>
        <w:gridCol w:w="2477"/>
        <w:gridCol w:w="2477"/>
      </w:tblGrid>
      <w:tr w:rsidR="00C81DE5" w14:paraId="5849551E" w14:textId="77777777" w:rsidTr="00C81DE5">
        <w:trPr>
          <w:trHeight w:val="435"/>
        </w:trPr>
        <w:tc>
          <w:tcPr>
            <w:tcW w:w="1980" w:type="dxa"/>
            <w:vAlign w:val="center"/>
          </w:tcPr>
          <w:p w14:paraId="15984FE4" w14:textId="77777777" w:rsidR="00C81DE5" w:rsidRDefault="00C81DE5" w:rsidP="00C81DE5">
            <w:pPr>
              <w:jc w:val="both"/>
            </w:pPr>
          </w:p>
        </w:tc>
        <w:tc>
          <w:tcPr>
            <w:tcW w:w="2972" w:type="dxa"/>
            <w:vAlign w:val="center"/>
          </w:tcPr>
          <w:p w14:paraId="0F3D8B2A" w14:textId="39AAC1C4" w:rsidR="00C81DE5" w:rsidRPr="00C81DE5" w:rsidRDefault="00C81DE5" w:rsidP="00C81DE5">
            <w:pPr>
              <w:jc w:val="both"/>
              <w:rPr>
                <w:b/>
                <w:bCs/>
              </w:rPr>
            </w:pPr>
            <w:r w:rsidRPr="00C81DE5">
              <w:rPr>
                <w:b/>
                <w:bCs/>
              </w:rPr>
              <w:t>1er  sous-traitant</w:t>
            </w:r>
          </w:p>
        </w:tc>
        <w:tc>
          <w:tcPr>
            <w:tcW w:w="2477" w:type="dxa"/>
            <w:vAlign w:val="center"/>
          </w:tcPr>
          <w:p w14:paraId="4710799D" w14:textId="66D84E2C" w:rsidR="00C81DE5" w:rsidRPr="00C81DE5" w:rsidRDefault="00C81DE5" w:rsidP="00C81DE5">
            <w:pPr>
              <w:jc w:val="both"/>
              <w:rPr>
                <w:b/>
                <w:bCs/>
              </w:rPr>
            </w:pPr>
            <w:r w:rsidRPr="00C81DE5">
              <w:rPr>
                <w:b/>
                <w:bCs/>
              </w:rPr>
              <w:t>2ème  sous-traitant</w:t>
            </w:r>
          </w:p>
        </w:tc>
        <w:tc>
          <w:tcPr>
            <w:tcW w:w="2477" w:type="dxa"/>
            <w:vAlign w:val="center"/>
          </w:tcPr>
          <w:p w14:paraId="5E164E15" w14:textId="133BE340" w:rsidR="00C81DE5" w:rsidRPr="00C81DE5" w:rsidRDefault="00C81DE5" w:rsidP="00C81DE5">
            <w:pPr>
              <w:jc w:val="both"/>
              <w:rPr>
                <w:b/>
                <w:bCs/>
              </w:rPr>
            </w:pPr>
            <w:r w:rsidRPr="00C81DE5">
              <w:rPr>
                <w:b/>
                <w:bCs/>
              </w:rPr>
              <w:t>3ème  sous-traitant</w:t>
            </w:r>
          </w:p>
        </w:tc>
      </w:tr>
      <w:tr w:rsidR="00C81DE5" w14:paraId="07AE6B54" w14:textId="77777777" w:rsidTr="00C81DE5">
        <w:trPr>
          <w:trHeight w:val="690"/>
        </w:trPr>
        <w:tc>
          <w:tcPr>
            <w:tcW w:w="1980" w:type="dxa"/>
            <w:vAlign w:val="center"/>
          </w:tcPr>
          <w:p w14:paraId="105353E4" w14:textId="1F7413A4" w:rsidR="00C81DE5" w:rsidRPr="00C81DE5" w:rsidRDefault="00C81DE5" w:rsidP="00C81DE5">
            <w:pPr>
              <w:jc w:val="both"/>
              <w:rPr>
                <w:b/>
                <w:bCs/>
              </w:rPr>
            </w:pPr>
            <w:r w:rsidRPr="00C81DE5">
              <w:rPr>
                <w:b/>
                <w:bCs/>
              </w:rPr>
              <w:t xml:space="preserve">Compagnie : </w:t>
            </w:r>
          </w:p>
        </w:tc>
        <w:tc>
          <w:tcPr>
            <w:tcW w:w="2972" w:type="dxa"/>
            <w:vAlign w:val="center"/>
          </w:tcPr>
          <w:p w14:paraId="67C60C32" w14:textId="77777777" w:rsidR="00C81DE5" w:rsidRDefault="00C81DE5" w:rsidP="00C81DE5">
            <w:pPr>
              <w:jc w:val="both"/>
            </w:pPr>
          </w:p>
        </w:tc>
        <w:tc>
          <w:tcPr>
            <w:tcW w:w="2477" w:type="dxa"/>
            <w:vAlign w:val="center"/>
          </w:tcPr>
          <w:p w14:paraId="33CEC71C" w14:textId="77777777" w:rsidR="00C81DE5" w:rsidRDefault="00C81DE5" w:rsidP="00C81DE5">
            <w:pPr>
              <w:jc w:val="both"/>
            </w:pPr>
          </w:p>
        </w:tc>
        <w:tc>
          <w:tcPr>
            <w:tcW w:w="2477" w:type="dxa"/>
            <w:vAlign w:val="center"/>
          </w:tcPr>
          <w:p w14:paraId="1EB95B0F" w14:textId="77777777" w:rsidR="00C81DE5" w:rsidRDefault="00C81DE5" w:rsidP="00C81DE5">
            <w:pPr>
              <w:jc w:val="both"/>
            </w:pPr>
          </w:p>
        </w:tc>
      </w:tr>
      <w:tr w:rsidR="00C81DE5" w14:paraId="62A87E64" w14:textId="77777777" w:rsidTr="00C81DE5">
        <w:trPr>
          <w:trHeight w:val="690"/>
        </w:trPr>
        <w:tc>
          <w:tcPr>
            <w:tcW w:w="1980" w:type="dxa"/>
            <w:vAlign w:val="center"/>
          </w:tcPr>
          <w:p w14:paraId="4958319C" w14:textId="43223FBD" w:rsidR="00C81DE5" w:rsidRPr="00C81DE5" w:rsidRDefault="00C81DE5" w:rsidP="00C81DE5">
            <w:pPr>
              <w:jc w:val="both"/>
              <w:rPr>
                <w:b/>
                <w:bCs/>
              </w:rPr>
            </w:pPr>
            <w:r w:rsidRPr="00C81DE5">
              <w:rPr>
                <w:b/>
                <w:bCs/>
              </w:rPr>
              <w:t xml:space="preserve">N° Police : </w:t>
            </w:r>
          </w:p>
        </w:tc>
        <w:tc>
          <w:tcPr>
            <w:tcW w:w="2972" w:type="dxa"/>
            <w:vAlign w:val="center"/>
          </w:tcPr>
          <w:p w14:paraId="5773FB12" w14:textId="77777777" w:rsidR="00C81DE5" w:rsidRDefault="00C81DE5" w:rsidP="00C81DE5">
            <w:pPr>
              <w:jc w:val="both"/>
            </w:pPr>
          </w:p>
        </w:tc>
        <w:tc>
          <w:tcPr>
            <w:tcW w:w="2477" w:type="dxa"/>
            <w:vAlign w:val="center"/>
          </w:tcPr>
          <w:p w14:paraId="1773D3BC" w14:textId="77777777" w:rsidR="00C81DE5" w:rsidRDefault="00C81DE5" w:rsidP="00C81DE5">
            <w:pPr>
              <w:jc w:val="both"/>
            </w:pPr>
          </w:p>
        </w:tc>
        <w:tc>
          <w:tcPr>
            <w:tcW w:w="2477" w:type="dxa"/>
            <w:vAlign w:val="center"/>
          </w:tcPr>
          <w:p w14:paraId="518E7FE1" w14:textId="77777777" w:rsidR="00C81DE5" w:rsidRDefault="00C81DE5" w:rsidP="00C81DE5">
            <w:pPr>
              <w:jc w:val="both"/>
            </w:pPr>
          </w:p>
        </w:tc>
      </w:tr>
    </w:tbl>
    <w:p w14:paraId="3878A502" w14:textId="77777777" w:rsidR="00C81DE5" w:rsidRDefault="00C81DE5" w:rsidP="00C81DE5">
      <w:pPr>
        <w:jc w:val="both"/>
      </w:pPr>
    </w:p>
    <w:p w14:paraId="723FD5C6" w14:textId="13FA0429" w:rsidR="00D8004D" w:rsidRDefault="00D95390" w:rsidP="00C81DE5">
      <w:pPr>
        <w:jc w:val="both"/>
      </w:pPr>
      <w:r>
        <w:lastRenderedPageBreak/>
        <w:t>L'offre ainsi présentée ne me lie toutefois que si l'attribution du marché a l</w:t>
      </w:r>
      <w:r w:rsidR="00C81DE5">
        <w:t>ieu dans un délai de 120 </w:t>
      </w:r>
      <w:r>
        <w:t>jours à compter de de la date limite de réception des offres finales.</w:t>
      </w:r>
    </w:p>
    <w:p w14:paraId="7FDCAC4E" w14:textId="26E28396" w:rsidR="0085204F" w:rsidRDefault="0085204F" w:rsidP="001D5DEC"/>
    <w:p w14:paraId="6C9BE8CE" w14:textId="367590D6" w:rsidR="005157CA" w:rsidRPr="005157CA" w:rsidRDefault="00116365" w:rsidP="005157CA">
      <w:pPr>
        <w:pStyle w:val="Titre2"/>
        <w:keepLines/>
        <w:spacing w:before="120" w:after="120"/>
      </w:pPr>
      <w:bookmarkStart w:id="8" w:name="_Toc190863126"/>
      <w:r>
        <w:t>1.3</w:t>
      </w:r>
      <w:r w:rsidRPr="00B67602">
        <w:t xml:space="preserve"> </w:t>
      </w:r>
      <w:r w:rsidR="00116AC0">
        <w:t xml:space="preserve">Le </w:t>
      </w:r>
      <w:r w:rsidR="00C81DE5">
        <w:t>titulaire</w:t>
      </w:r>
      <w:r w:rsidR="00C81DE5" w:rsidRPr="00C81DE5">
        <w:t xml:space="preserve"> est un groupement de personnes</w:t>
      </w:r>
      <w:bookmarkEnd w:id="8"/>
    </w:p>
    <w:p w14:paraId="3C0E5172" w14:textId="77777777" w:rsidR="00C81DE5" w:rsidRDefault="00C81DE5" w:rsidP="00C81DE5">
      <w:pPr>
        <w:jc w:val="both"/>
      </w:pPr>
      <w:r>
        <w:t>Les candidats sont informés que le pouvoir adjudicateur se réserve le droit de contraindre le groupement attributaire à revêtir la forme d’un groupement conjoint dans le cas où il n’aurait pas candidaté sous cette forme.</w:t>
      </w:r>
    </w:p>
    <w:p w14:paraId="5CC1A19D" w14:textId="22319568" w:rsidR="00493624" w:rsidRDefault="00C81DE5" w:rsidP="00493624">
      <w:pPr>
        <w:jc w:val="both"/>
      </w:pPr>
      <w:r>
        <w:t xml:space="preserve">NOUS soussignés, </w:t>
      </w:r>
    </w:p>
    <w:p w14:paraId="0CD18E6E" w14:textId="478089E8" w:rsidR="00C81DE5" w:rsidRDefault="00493624" w:rsidP="00493624">
      <w:pPr>
        <w:jc w:val="both"/>
      </w:pPr>
      <w:proofErr w:type="gramStart"/>
      <w:r>
        <w:t>c</w:t>
      </w:r>
      <w:r w:rsidR="00C81DE5">
        <w:t>otraitants</w:t>
      </w:r>
      <w:proofErr w:type="gramEnd"/>
      <w:r w:rsidR="00C81DE5">
        <w:t xml:space="preserve"> conjoints, </w:t>
      </w:r>
    </w:p>
    <w:p w14:paraId="5E51C117" w14:textId="1463D7F6" w:rsidR="00C81DE5" w:rsidRDefault="00C81DE5" w:rsidP="00C81DE5">
      <w:pPr>
        <w:jc w:val="both"/>
      </w:pPr>
      <w:proofErr w:type="gramStart"/>
      <w:r>
        <w:t>engageant</w:t>
      </w:r>
      <w:proofErr w:type="gramEnd"/>
      <w:r>
        <w:t xml:space="preserve"> ainsi les personnes physiques ou morales ci-après, désignées dans le marché sous le nom "le titulaire » ou « …………………………… » :</w:t>
      </w:r>
    </w:p>
    <w:p w14:paraId="7FDBFD3F" w14:textId="77777777" w:rsidR="00493624" w:rsidRPr="00493624" w:rsidRDefault="00C81DE5" w:rsidP="00493624">
      <w:pPr>
        <w:pStyle w:val="Paragraphedeliste"/>
        <w:numPr>
          <w:ilvl w:val="0"/>
          <w:numId w:val="82"/>
        </w:numPr>
        <w:jc w:val="both"/>
        <w:rPr>
          <w:b/>
          <w:bCs/>
          <w:u w:val="single"/>
        </w:rPr>
      </w:pPr>
      <w:r w:rsidRPr="00493624">
        <w:rPr>
          <w:b/>
          <w:bCs/>
          <w:u w:val="single"/>
        </w:rPr>
        <w:t xml:space="preserve">1er cocontractant </w:t>
      </w:r>
    </w:p>
    <w:p w14:paraId="45684427" w14:textId="358F5B10" w:rsidR="00C81DE5" w:rsidRPr="00493624" w:rsidRDefault="00C81DE5" w:rsidP="00493624">
      <w:pPr>
        <w:pStyle w:val="Paragraphedeliste"/>
        <w:numPr>
          <w:ilvl w:val="1"/>
          <w:numId w:val="82"/>
        </w:numPr>
        <w:jc w:val="both"/>
        <w:rPr>
          <w:b/>
          <w:bCs/>
        </w:rPr>
      </w:pPr>
      <w:r w:rsidRPr="00493624">
        <w:rPr>
          <w:b/>
          <w:bCs/>
        </w:rPr>
        <w:t>(cas d'une personne morale)</w:t>
      </w:r>
    </w:p>
    <w:p w14:paraId="4C0B6B07" w14:textId="77777777" w:rsidR="00C81DE5" w:rsidRDefault="00C81DE5" w:rsidP="00C81DE5">
      <w:pPr>
        <w:jc w:val="both"/>
      </w:pPr>
      <w:r>
        <w:t>M………………………………………………..………………………………………………………..…………………………………………………..</w:t>
      </w:r>
    </w:p>
    <w:p w14:paraId="6D15CF32" w14:textId="77777777" w:rsidR="00C81DE5" w:rsidRDefault="00C81DE5" w:rsidP="00C81DE5">
      <w:pPr>
        <w:jc w:val="both"/>
      </w:pPr>
      <w:proofErr w:type="gramStart"/>
      <w:r>
        <w:t>agissant</w:t>
      </w:r>
      <w:proofErr w:type="gramEnd"/>
      <w:r>
        <w:t xml:space="preserve"> au nom et pour le compte de la société : </w:t>
      </w:r>
      <w:r>
        <w:tab/>
      </w:r>
    </w:p>
    <w:p w14:paraId="78BAA154" w14:textId="77777777" w:rsidR="00C81DE5" w:rsidRDefault="00C81DE5" w:rsidP="00C81DE5">
      <w:pPr>
        <w:jc w:val="both"/>
      </w:pPr>
      <w:r>
        <w:t xml:space="preserve">Ayant son siège social : </w:t>
      </w:r>
      <w:r>
        <w:tab/>
      </w:r>
    </w:p>
    <w:p w14:paraId="2ACC1093" w14:textId="77777777" w:rsidR="00C81DE5" w:rsidRDefault="00C81DE5" w:rsidP="00C81DE5">
      <w:pPr>
        <w:jc w:val="both"/>
      </w:pPr>
      <w:r>
        <w:t>Forme de la société: ……………………………………………………    capital :</w:t>
      </w:r>
      <w:r>
        <w:tab/>
      </w:r>
    </w:p>
    <w:p w14:paraId="71A49105" w14:textId="77777777" w:rsidR="00C81DE5" w:rsidRDefault="00C81DE5" w:rsidP="00C81DE5">
      <w:pPr>
        <w:jc w:val="both"/>
      </w:pPr>
      <w:r>
        <w:t>- Immatriculée à l’INSEE :</w:t>
      </w:r>
    </w:p>
    <w:p w14:paraId="515C60CE" w14:textId="77777777" w:rsidR="00C81DE5" w:rsidRDefault="00C81DE5" w:rsidP="00C81DE5">
      <w:pPr>
        <w:jc w:val="both"/>
      </w:pPr>
      <w:r>
        <w:t>•</w:t>
      </w:r>
      <w:r>
        <w:tab/>
        <w:t>Numéro SIRET :………………………………………….</w:t>
      </w:r>
    </w:p>
    <w:p w14:paraId="5FFA9F91" w14:textId="77777777" w:rsidR="00C81DE5" w:rsidRDefault="00C81DE5" w:rsidP="00C81DE5">
      <w:pPr>
        <w:jc w:val="both"/>
      </w:pPr>
      <w:r>
        <w:t>•</w:t>
      </w:r>
      <w:r>
        <w:tab/>
        <w:t>Code la nomenclature d’activité française (NAF) :………………………………………………..</w:t>
      </w:r>
    </w:p>
    <w:p w14:paraId="2CC86A9F" w14:textId="77777777" w:rsidR="00C81DE5" w:rsidRDefault="00C81DE5" w:rsidP="00C81DE5">
      <w:pPr>
        <w:jc w:val="both"/>
      </w:pPr>
      <w:r>
        <w:t>-</w:t>
      </w:r>
      <w:r>
        <w:tab/>
        <w:t>Numéro d’identification au registre du commerce : ………………………………………………</w:t>
      </w:r>
    </w:p>
    <w:p w14:paraId="1FAF33A6" w14:textId="791185F3" w:rsidR="00C81DE5" w:rsidRPr="00493624" w:rsidRDefault="00C81DE5" w:rsidP="00493624">
      <w:pPr>
        <w:pStyle w:val="Paragraphedeliste"/>
        <w:numPr>
          <w:ilvl w:val="1"/>
          <w:numId w:val="82"/>
        </w:numPr>
        <w:jc w:val="both"/>
        <w:rPr>
          <w:b/>
          <w:bCs/>
        </w:rPr>
      </w:pPr>
      <w:r w:rsidRPr="00493624">
        <w:rPr>
          <w:b/>
          <w:bCs/>
        </w:rPr>
        <w:t xml:space="preserve">(cas d'une personne physique) </w:t>
      </w:r>
    </w:p>
    <w:p w14:paraId="1F5D31A3" w14:textId="77777777" w:rsidR="00C81DE5" w:rsidRDefault="00C81DE5" w:rsidP="00C81DE5">
      <w:pPr>
        <w:jc w:val="both"/>
      </w:pPr>
      <w:r>
        <w:t>M……………………………………………………………………………………………………………….  agissant en mon nom personnel,</w:t>
      </w:r>
    </w:p>
    <w:p w14:paraId="5545F4E2" w14:textId="77777777" w:rsidR="00C81DE5" w:rsidRDefault="00C81DE5" w:rsidP="00C81DE5">
      <w:pPr>
        <w:jc w:val="both"/>
      </w:pPr>
      <w:proofErr w:type="gramStart"/>
      <w:r>
        <w:t>domicilié</w:t>
      </w:r>
      <w:proofErr w:type="gramEnd"/>
      <w:r>
        <w:t xml:space="preserve"> à ………………………………………………………………………………………………………….</w:t>
      </w:r>
    </w:p>
    <w:p w14:paraId="77D0648E" w14:textId="77777777" w:rsidR="00C81DE5" w:rsidRDefault="00C81DE5" w:rsidP="00C81DE5">
      <w:pPr>
        <w:jc w:val="both"/>
      </w:pPr>
      <w:r>
        <w:t>………………………………………………………………………………………………………………………</w:t>
      </w:r>
    </w:p>
    <w:p w14:paraId="10AE8F5A" w14:textId="77777777" w:rsidR="00C81DE5" w:rsidRDefault="00C81DE5" w:rsidP="00C81DE5">
      <w:pPr>
        <w:jc w:val="both"/>
      </w:pPr>
      <w:r>
        <w:t>- Immatriculée à l’INSEE :</w:t>
      </w:r>
    </w:p>
    <w:p w14:paraId="13BE3B9A" w14:textId="77777777" w:rsidR="00C81DE5" w:rsidRDefault="00C81DE5" w:rsidP="00C81DE5">
      <w:pPr>
        <w:jc w:val="both"/>
      </w:pPr>
      <w:r>
        <w:t>•</w:t>
      </w:r>
      <w:r>
        <w:tab/>
        <w:t>Numéro SIRET :………………………………………….</w:t>
      </w:r>
    </w:p>
    <w:p w14:paraId="04013680" w14:textId="77777777" w:rsidR="00C81DE5" w:rsidRDefault="00C81DE5" w:rsidP="00C81DE5">
      <w:pPr>
        <w:jc w:val="both"/>
      </w:pPr>
      <w:r>
        <w:t>•</w:t>
      </w:r>
      <w:r>
        <w:tab/>
        <w:t>Code la nomenclature d’activité française (NAF) :………………………………………………..</w:t>
      </w:r>
    </w:p>
    <w:p w14:paraId="3D947EC7" w14:textId="77777777" w:rsidR="00C81DE5" w:rsidRDefault="00C81DE5" w:rsidP="00C81DE5">
      <w:pPr>
        <w:jc w:val="both"/>
      </w:pPr>
      <w:r>
        <w:t>-</w:t>
      </w:r>
      <w:r>
        <w:tab/>
        <w:t>Numéro d’identification au registre du commerce : ………………………………………………</w:t>
      </w:r>
    </w:p>
    <w:p w14:paraId="04D06D91" w14:textId="77777777" w:rsidR="00C81DE5" w:rsidRDefault="00C81DE5" w:rsidP="00C81DE5">
      <w:pPr>
        <w:jc w:val="both"/>
      </w:pPr>
      <w:r>
        <w:lastRenderedPageBreak/>
        <w:t xml:space="preserve"> La société (Cas de la personne morale) ……………………………représentée par M…..………… </w:t>
      </w:r>
    </w:p>
    <w:p w14:paraId="4B07FBE9" w14:textId="77777777" w:rsidR="00C81DE5" w:rsidRDefault="00C81DE5" w:rsidP="00C81DE5">
      <w:pPr>
        <w:jc w:val="both"/>
      </w:pPr>
      <w:r>
        <w:t xml:space="preserve">ou Monsieur (Cas de la personne physique) </w:t>
      </w:r>
      <w:proofErr w:type="gramStart"/>
      <w:r>
        <w:t>……………………..……..,</w:t>
      </w:r>
      <w:proofErr w:type="gramEnd"/>
      <w:r>
        <w:t xml:space="preserve"> dûment mandaté à cet effet, est le mandataire du groupement conjoint, solidaire de chacun des membres du groupement pour ses obligations contractuelles à l’égard de la maîtrise d’ouvrage,</w:t>
      </w:r>
    </w:p>
    <w:p w14:paraId="0C58083E" w14:textId="77777777" w:rsidR="00C81DE5" w:rsidRDefault="00C81DE5" w:rsidP="00C81DE5">
      <w:pPr>
        <w:jc w:val="both"/>
      </w:pPr>
    </w:p>
    <w:p w14:paraId="2840E9E6" w14:textId="77777777" w:rsidR="00C81DE5" w:rsidRDefault="00C81DE5" w:rsidP="00C81DE5">
      <w:pPr>
        <w:jc w:val="both"/>
      </w:pPr>
      <w:r>
        <w:t>Adresse électronique nécessaire aux notifications par échanges dématérialisés faites par le maître de l'ouvrage conformément à l'article 3 du CCAP :</w:t>
      </w:r>
    </w:p>
    <w:p w14:paraId="5D59D8F2" w14:textId="77777777" w:rsidR="00C81DE5" w:rsidRDefault="00C81DE5" w:rsidP="00C81DE5">
      <w:pPr>
        <w:jc w:val="both"/>
      </w:pPr>
      <w:r>
        <w:t>……………………………………………….…………………………………………………………………………</w:t>
      </w:r>
    </w:p>
    <w:p w14:paraId="5AE4A530" w14:textId="77777777" w:rsidR="00C81DE5" w:rsidRDefault="00C81DE5" w:rsidP="00C81DE5">
      <w:pPr>
        <w:jc w:val="both"/>
      </w:pPr>
    </w:p>
    <w:p w14:paraId="5C6AB3A0" w14:textId="77777777" w:rsidR="00493624" w:rsidRPr="00493624" w:rsidRDefault="00493624" w:rsidP="00493624">
      <w:pPr>
        <w:pStyle w:val="Paragraphedeliste"/>
        <w:numPr>
          <w:ilvl w:val="0"/>
          <w:numId w:val="82"/>
        </w:numPr>
        <w:jc w:val="both"/>
        <w:rPr>
          <w:b/>
          <w:bCs/>
          <w:u w:val="single"/>
        </w:rPr>
      </w:pPr>
      <w:r w:rsidRPr="00493624">
        <w:rPr>
          <w:b/>
          <w:bCs/>
          <w:u w:val="single"/>
        </w:rPr>
        <w:t>2</w:t>
      </w:r>
      <w:r w:rsidRPr="00493624">
        <w:rPr>
          <w:b/>
          <w:bCs/>
          <w:u w:val="single"/>
          <w:vertAlign w:val="superscript"/>
        </w:rPr>
        <w:t>ème</w:t>
      </w:r>
      <w:r w:rsidR="00C81DE5" w:rsidRPr="00493624">
        <w:rPr>
          <w:b/>
          <w:bCs/>
          <w:u w:val="single"/>
        </w:rPr>
        <w:t xml:space="preserve"> cocontractant </w:t>
      </w:r>
    </w:p>
    <w:p w14:paraId="3285D3E3" w14:textId="0479DD71" w:rsidR="00C81DE5" w:rsidRPr="00493624" w:rsidRDefault="00C81DE5" w:rsidP="00493624">
      <w:pPr>
        <w:pStyle w:val="Paragraphedeliste"/>
        <w:numPr>
          <w:ilvl w:val="1"/>
          <w:numId w:val="82"/>
        </w:numPr>
        <w:jc w:val="both"/>
        <w:rPr>
          <w:b/>
          <w:bCs/>
        </w:rPr>
      </w:pPr>
      <w:r w:rsidRPr="00493624">
        <w:rPr>
          <w:b/>
          <w:bCs/>
        </w:rPr>
        <w:t>(cas d'une personne morale)</w:t>
      </w:r>
    </w:p>
    <w:p w14:paraId="531E7A24" w14:textId="77777777" w:rsidR="00C81DE5" w:rsidRDefault="00C81DE5" w:rsidP="00C81DE5">
      <w:pPr>
        <w:jc w:val="both"/>
      </w:pPr>
      <w:r>
        <w:t>M ..........................</w:t>
      </w:r>
      <w:r>
        <w:tab/>
      </w:r>
    </w:p>
    <w:p w14:paraId="53408647" w14:textId="77777777" w:rsidR="00C81DE5" w:rsidRDefault="00C81DE5" w:rsidP="00C81DE5">
      <w:pPr>
        <w:jc w:val="both"/>
      </w:pPr>
      <w:proofErr w:type="gramStart"/>
      <w:r>
        <w:t>agissant</w:t>
      </w:r>
      <w:proofErr w:type="gramEnd"/>
      <w:r>
        <w:t xml:space="preserve"> au nom et pour le compte de la société dénommée </w:t>
      </w:r>
      <w:r>
        <w:tab/>
      </w:r>
    </w:p>
    <w:p w14:paraId="6D6C2B68" w14:textId="77777777" w:rsidR="00C81DE5" w:rsidRDefault="00C81DE5" w:rsidP="00C81DE5">
      <w:pPr>
        <w:jc w:val="both"/>
      </w:pPr>
      <w:proofErr w:type="gramStart"/>
      <w:r>
        <w:t>ayant</w:t>
      </w:r>
      <w:proofErr w:type="gramEnd"/>
      <w:r>
        <w:t xml:space="preserve"> son siège social à </w:t>
      </w:r>
      <w:r>
        <w:tab/>
      </w:r>
    </w:p>
    <w:p w14:paraId="69CA17E9" w14:textId="77777777" w:rsidR="00C81DE5" w:rsidRDefault="00C81DE5" w:rsidP="00C81DE5">
      <w:pPr>
        <w:jc w:val="both"/>
      </w:pPr>
      <w:r>
        <w:t>Forme de la société..................................................................... Capital</w:t>
      </w:r>
      <w:r>
        <w:tab/>
      </w:r>
    </w:p>
    <w:p w14:paraId="09042B7A" w14:textId="77777777" w:rsidR="00C81DE5" w:rsidRDefault="00C81DE5" w:rsidP="00C81DE5">
      <w:pPr>
        <w:jc w:val="both"/>
      </w:pPr>
      <w:r>
        <w:t>- Immatriculée à l’INSEE :</w:t>
      </w:r>
    </w:p>
    <w:p w14:paraId="00049508" w14:textId="77777777" w:rsidR="00C81DE5" w:rsidRDefault="00C81DE5" w:rsidP="00C81DE5">
      <w:pPr>
        <w:jc w:val="both"/>
      </w:pPr>
      <w:r>
        <w:t>•</w:t>
      </w:r>
      <w:r>
        <w:tab/>
        <w:t>Numéro SIRET :………………………………………….</w:t>
      </w:r>
    </w:p>
    <w:p w14:paraId="4AD5FFBD" w14:textId="77777777" w:rsidR="00C81DE5" w:rsidRDefault="00C81DE5" w:rsidP="00C81DE5">
      <w:pPr>
        <w:jc w:val="both"/>
      </w:pPr>
      <w:r>
        <w:t>•</w:t>
      </w:r>
      <w:r>
        <w:tab/>
        <w:t>Code la nomenclature d’activité française (NAF) :………………………………………………..</w:t>
      </w:r>
    </w:p>
    <w:p w14:paraId="0EC0D978" w14:textId="77777777" w:rsidR="00C81DE5" w:rsidRDefault="00C81DE5" w:rsidP="00C81DE5">
      <w:pPr>
        <w:jc w:val="both"/>
      </w:pPr>
    </w:p>
    <w:p w14:paraId="17638FD6" w14:textId="77777777" w:rsidR="00C81DE5" w:rsidRDefault="00C81DE5" w:rsidP="00C81DE5">
      <w:pPr>
        <w:jc w:val="both"/>
      </w:pPr>
      <w:r>
        <w:t>-</w:t>
      </w:r>
      <w:r>
        <w:tab/>
        <w:t>Numéro d’identification au registre du commerce : ………………………………………………</w:t>
      </w:r>
    </w:p>
    <w:p w14:paraId="6191C3E8" w14:textId="5F09AF95" w:rsidR="00C81DE5" w:rsidRPr="00493624" w:rsidRDefault="00C81DE5" w:rsidP="00493624">
      <w:pPr>
        <w:pStyle w:val="Paragraphedeliste"/>
        <w:numPr>
          <w:ilvl w:val="1"/>
          <w:numId w:val="82"/>
        </w:numPr>
        <w:jc w:val="both"/>
        <w:rPr>
          <w:b/>
          <w:bCs/>
        </w:rPr>
      </w:pPr>
      <w:r w:rsidRPr="00493624">
        <w:rPr>
          <w:b/>
          <w:bCs/>
        </w:rPr>
        <w:t xml:space="preserve">(cas d'une personne physique) </w:t>
      </w:r>
    </w:p>
    <w:p w14:paraId="301579D8" w14:textId="77777777" w:rsidR="00C81DE5" w:rsidRDefault="00C81DE5" w:rsidP="00C81DE5">
      <w:pPr>
        <w:jc w:val="both"/>
      </w:pPr>
      <w:r>
        <w:t>M……………………………………………………………………………………………………………….  agissant en mon nom personnel,</w:t>
      </w:r>
    </w:p>
    <w:p w14:paraId="42F00FC9" w14:textId="77777777" w:rsidR="00C81DE5" w:rsidRDefault="00C81DE5" w:rsidP="00C81DE5">
      <w:pPr>
        <w:jc w:val="both"/>
      </w:pPr>
      <w:proofErr w:type="gramStart"/>
      <w:r>
        <w:t>domicilié</w:t>
      </w:r>
      <w:proofErr w:type="gramEnd"/>
      <w:r>
        <w:t xml:space="preserve"> à ………………………………………………………………………………………………………….</w:t>
      </w:r>
    </w:p>
    <w:p w14:paraId="0E9A7454" w14:textId="77777777" w:rsidR="00C81DE5" w:rsidRDefault="00C81DE5" w:rsidP="00C81DE5">
      <w:pPr>
        <w:jc w:val="both"/>
      </w:pPr>
      <w:r>
        <w:t>- Immatriculée à l’INSEE :</w:t>
      </w:r>
    </w:p>
    <w:p w14:paraId="566D79FB" w14:textId="77777777" w:rsidR="00C81DE5" w:rsidRDefault="00C81DE5" w:rsidP="00C81DE5">
      <w:pPr>
        <w:jc w:val="both"/>
      </w:pPr>
      <w:r>
        <w:t>•</w:t>
      </w:r>
      <w:r>
        <w:tab/>
        <w:t>Numéro SIRET :………………………………………….</w:t>
      </w:r>
    </w:p>
    <w:p w14:paraId="40ED6641" w14:textId="77777777" w:rsidR="00C81DE5" w:rsidRDefault="00C81DE5" w:rsidP="00C81DE5">
      <w:pPr>
        <w:jc w:val="both"/>
      </w:pPr>
      <w:r>
        <w:t>•</w:t>
      </w:r>
      <w:r>
        <w:tab/>
        <w:t>Code la nomenclature d’activité française (NAF) :………………………………………………..</w:t>
      </w:r>
    </w:p>
    <w:p w14:paraId="6E789DCF" w14:textId="77777777" w:rsidR="00C81DE5" w:rsidRDefault="00C81DE5" w:rsidP="00C81DE5">
      <w:pPr>
        <w:jc w:val="both"/>
      </w:pPr>
      <w:r>
        <w:t>- Numéro d’identification au registre du commerce : ………………………………………………</w:t>
      </w:r>
    </w:p>
    <w:p w14:paraId="244AF201" w14:textId="77777777" w:rsidR="00C81DE5" w:rsidRDefault="00C81DE5" w:rsidP="00C81DE5">
      <w:pPr>
        <w:jc w:val="both"/>
      </w:pPr>
    </w:p>
    <w:p w14:paraId="66E2DA5F" w14:textId="77777777" w:rsidR="00493624" w:rsidRDefault="00493624" w:rsidP="00493624">
      <w:pPr>
        <w:pStyle w:val="Paragraphedeliste"/>
        <w:numPr>
          <w:ilvl w:val="0"/>
          <w:numId w:val="82"/>
        </w:numPr>
        <w:jc w:val="both"/>
        <w:rPr>
          <w:b/>
          <w:bCs/>
          <w:u w:val="single"/>
        </w:rPr>
      </w:pPr>
      <w:r w:rsidRPr="00493624">
        <w:rPr>
          <w:b/>
          <w:bCs/>
          <w:u w:val="single"/>
        </w:rPr>
        <w:t>3</w:t>
      </w:r>
      <w:r w:rsidRPr="00493624">
        <w:rPr>
          <w:b/>
          <w:bCs/>
          <w:u w:val="single"/>
          <w:vertAlign w:val="superscript"/>
        </w:rPr>
        <w:t>ème</w:t>
      </w:r>
      <w:r w:rsidRPr="00493624">
        <w:rPr>
          <w:b/>
          <w:bCs/>
          <w:u w:val="single"/>
        </w:rPr>
        <w:t xml:space="preserve"> </w:t>
      </w:r>
      <w:r w:rsidR="00C81DE5" w:rsidRPr="00493624">
        <w:rPr>
          <w:b/>
          <w:bCs/>
          <w:u w:val="single"/>
        </w:rPr>
        <w:t xml:space="preserve"> cocontractant </w:t>
      </w:r>
    </w:p>
    <w:p w14:paraId="3DFF222F" w14:textId="55E15DCE" w:rsidR="00C81DE5" w:rsidRPr="00493624" w:rsidRDefault="00493624" w:rsidP="00493624">
      <w:pPr>
        <w:pStyle w:val="Paragraphedeliste"/>
        <w:numPr>
          <w:ilvl w:val="1"/>
          <w:numId w:val="82"/>
        </w:numPr>
        <w:jc w:val="both"/>
        <w:rPr>
          <w:b/>
          <w:bCs/>
          <w:u w:val="single"/>
        </w:rPr>
      </w:pPr>
      <w:r w:rsidRPr="00493624">
        <w:rPr>
          <w:b/>
          <w:bCs/>
        </w:rPr>
        <w:t>Cas d'une personne morale</w:t>
      </w:r>
    </w:p>
    <w:p w14:paraId="7FCF3EC3" w14:textId="77777777" w:rsidR="00C81DE5" w:rsidRDefault="00C81DE5" w:rsidP="00C81DE5">
      <w:pPr>
        <w:jc w:val="both"/>
      </w:pPr>
      <w:r>
        <w:lastRenderedPageBreak/>
        <w:t>M ..........................</w:t>
      </w:r>
      <w:r>
        <w:tab/>
      </w:r>
    </w:p>
    <w:p w14:paraId="4CA7A8F0" w14:textId="77777777" w:rsidR="00C81DE5" w:rsidRDefault="00C81DE5" w:rsidP="00C81DE5">
      <w:pPr>
        <w:jc w:val="both"/>
      </w:pPr>
      <w:proofErr w:type="gramStart"/>
      <w:r>
        <w:t>agissant</w:t>
      </w:r>
      <w:proofErr w:type="gramEnd"/>
      <w:r>
        <w:t xml:space="preserve"> au nom et pour le compte de la société dénommée </w:t>
      </w:r>
      <w:r>
        <w:tab/>
      </w:r>
    </w:p>
    <w:p w14:paraId="5708E0D1" w14:textId="77777777" w:rsidR="00C81DE5" w:rsidRDefault="00C81DE5" w:rsidP="00C81DE5">
      <w:pPr>
        <w:jc w:val="both"/>
      </w:pPr>
      <w:proofErr w:type="gramStart"/>
      <w:r>
        <w:t>ayant</w:t>
      </w:r>
      <w:proofErr w:type="gramEnd"/>
      <w:r>
        <w:t xml:space="preserve"> son siège social à </w:t>
      </w:r>
      <w:r>
        <w:tab/>
      </w:r>
    </w:p>
    <w:p w14:paraId="0AA5A5C5" w14:textId="77777777" w:rsidR="00C81DE5" w:rsidRDefault="00C81DE5" w:rsidP="00C81DE5">
      <w:pPr>
        <w:jc w:val="both"/>
      </w:pPr>
      <w:r>
        <w:t>Forme de la société..................................................................... Capital</w:t>
      </w:r>
      <w:r>
        <w:tab/>
      </w:r>
    </w:p>
    <w:p w14:paraId="0FD52301" w14:textId="77777777" w:rsidR="00C81DE5" w:rsidRDefault="00C81DE5" w:rsidP="00C81DE5">
      <w:pPr>
        <w:jc w:val="both"/>
      </w:pPr>
      <w:r>
        <w:t>- Immatriculée à l’INSEE :</w:t>
      </w:r>
    </w:p>
    <w:p w14:paraId="7EAC85D2" w14:textId="77777777" w:rsidR="00C81DE5" w:rsidRDefault="00C81DE5" w:rsidP="00C81DE5">
      <w:pPr>
        <w:jc w:val="both"/>
      </w:pPr>
      <w:r>
        <w:t>•</w:t>
      </w:r>
      <w:r>
        <w:tab/>
        <w:t>Numéro SIRET :………………………………………….</w:t>
      </w:r>
    </w:p>
    <w:p w14:paraId="3B96CCCA" w14:textId="77777777" w:rsidR="00C81DE5" w:rsidRDefault="00C81DE5" w:rsidP="00C81DE5">
      <w:pPr>
        <w:jc w:val="both"/>
      </w:pPr>
      <w:r>
        <w:t>•</w:t>
      </w:r>
      <w:r>
        <w:tab/>
        <w:t>Code la nomenclature d’activité française (NAF) :………………………………………………..</w:t>
      </w:r>
    </w:p>
    <w:p w14:paraId="233B32D5" w14:textId="77777777" w:rsidR="00C81DE5" w:rsidRDefault="00C81DE5" w:rsidP="00C81DE5">
      <w:pPr>
        <w:jc w:val="both"/>
      </w:pPr>
      <w:r>
        <w:t>- Numéro d’identification au registre du commerce : ………………………………………………</w:t>
      </w:r>
    </w:p>
    <w:p w14:paraId="3119D9DD" w14:textId="7E9D7787" w:rsidR="00C81DE5" w:rsidRPr="00493624" w:rsidRDefault="00493624" w:rsidP="00493624">
      <w:pPr>
        <w:pStyle w:val="Paragraphedeliste"/>
        <w:numPr>
          <w:ilvl w:val="1"/>
          <w:numId w:val="82"/>
        </w:numPr>
        <w:jc w:val="both"/>
        <w:rPr>
          <w:b/>
          <w:bCs/>
        </w:rPr>
      </w:pPr>
      <w:r w:rsidRPr="00493624">
        <w:rPr>
          <w:b/>
          <w:bCs/>
        </w:rPr>
        <w:t>Cas d'une personne physique</w:t>
      </w:r>
    </w:p>
    <w:p w14:paraId="47C7CDE0" w14:textId="77777777" w:rsidR="00C81DE5" w:rsidRDefault="00C81DE5" w:rsidP="00C81DE5">
      <w:pPr>
        <w:jc w:val="both"/>
      </w:pPr>
      <w:r>
        <w:t>M……………………………………………………………………………………………………………….  agissant en mon nom personnel,</w:t>
      </w:r>
    </w:p>
    <w:p w14:paraId="5731D501" w14:textId="77777777" w:rsidR="00C81DE5" w:rsidRDefault="00C81DE5" w:rsidP="00C81DE5">
      <w:pPr>
        <w:jc w:val="both"/>
      </w:pPr>
      <w:proofErr w:type="gramStart"/>
      <w:r>
        <w:t>domicilié</w:t>
      </w:r>
      <w:proofErr w:type="gramEnd"/>
      <w:r>
        <w:t xml:space="preserve"> à ………………………………………………………………………………………………………….</w:t>
      </w:r>
    </w:p>
    <w:p w14:paraId="2DC55DE8" w14:textId="77777777" w:rsidR="00C81DE5" w:rsidRDefault="00C81DE5" w:rsidP="00C81DE5">
      <w:pPr>
        <w:jc w:val="both"/>
      </w:pPr>
      <w:r>
        <w:t>- Immatriculée à l’INSEE :</w:t>
      </w:r>
    </w:p>
    <w:p w14:paraId="07B05F42" w14:textId="77777777" w:rsidR="00C81DE5" w:rsidRDefault="00C81DE5" w:rsidP="00C81DE5">
      <w:pPr>
        <w:jc w:val="both"/>
      </w:pPr>
      <w:r>
        <w:t>•</w:t>
      </w:r>
      <w:r>
        <w:tab/>
        <w:t>Numéro SIRET :………………………………………….</w:t>
      </w:r>
    </w:p>
    <w:p w14:paraId="14430F84" w14:textId="77777777" w:rsidR="00C81DE5" w:rsidRDefault="00C81DE5" w:rsidP="00C81DE5">
      <w:pPr>
        <w:jc w:val="both"/>
      </w:pPr>
      <w:r>
        <w:t>•</w:t>
      </w:r>
      <w:r>
        <w:tab/>
        <w:t>Code la nomenclature d’activité française (NAF) :………………………………………………..</w:t>
      </w:r>
    </w:p>
    <w:p w14:paraId="6BB6F8B1" w14:textId="77777777" w:rsidR="00C81DE5" w:rsidRDefault="00C81DE5" w:rsidP="00C81DE5">
      <w:pPr>
        <w:jc w:val="both"/>
      </w:pPr>
      <w:r>
        <w:t>- Numéro d’identification au registre du commerce : ………………………………………………</w:t>
      </w:r>
    </w:p>
    <w:p w14:paraId="656F91EA" w14:textId="77777777" w:rsidR="00C81DE5" w:rsidRDefault="00C81DE5" w:rsidP="00C81DE5">
      <w:pPr>
        <w:jc w:val="both"/>
      </w:pPr>
    </w:p>
    <w:p w14:paraId="3CD2ED70" w14:textId="77777777" w:rsidR="00493624" w:rsidRDefault="00493624" w:rsidP="00493624">
      <w:pPr>
        <w:pStyle w:val="Paragraphedeliste"/>
        <w:numPr>
          <w:ilvl w:val="0"/>
          <w:numId w:val="82"/>
        </w:numPr>
        <w:jc w:val="both"/>
        <w:rPr>
          <w:b/>
          <w:bCs/>
          <w:u w:val="single"/>
        </w:rPr>
      </w:pPr>
      <w:r w:rsidRPr="00493624">
        <w:rPr>
          <w:b/>
          <w:bCs/>
          <w:u w:val="single"/>
        </w:rPr>
        <w:t>4</w:t>
      </w:r>
      <w:r w:rsidRPr="00493624">
        <w:rPr>
          <w:b/>
          <w:bCs/>
          <w:u w:val="single"/>
          <w:vertAlign w:val="superscript"/>
        </w:rPr>
        <w:t>ème</w:t>
      </w:r>
      <w:r w:rsidRPr="00493624">
        <w:rPr>
          <w:b/>
          <w:bCs/>
          <w:u w:val="single"/>
        </w:rPr>
        <w:t xml:space="preserve"> </w:t>
      </w:r>
      <w:r w:rsidR="00C81DE5" w:rsidRPr="00493624">
        <w:rPr>
          <w:b/>
          <w:bCs/>
          <w:u w:val="single"/>
        </w:rPr>
        <w:t xml:space="preserve">cocontractant </w:t>
      </w:r>
    </w:p>
    <w:p w14:paraId="4B899F66" w14:textId="02EBB0AA" w:rsidR="00C81DE5" w:rsidRPr="00493624" w:rsidRDefault="00493624" w:rsidP="00493624">
      <w:pPr>
        <w:pStyle w:val="Paragraphedeliste"/>
        <w:numPr>
          <w:ilvl w:val="1"/>
          <w:numId w:val="82"/>
        </w:numPr>
        <w:jc w:val="both"/>
        <w:rPr>
          <w:b/>
          <w:bCs/>
          <w:u w:val="single"/>
        </w:rPr>
      </w:pPr>
      <w:r w:rsidRPr="00493624">
        <w:rPr>
          <w:b/>
          <w:bCs/>
        </w:rPr>
        <w:t>cas d'une personne morale</w:t>
      </w:r>
    </w:p>
    <w:p w14:paraId="79B4E3F1" w14:textId="77777777" w:rsidR="00C81DE5" w:rsidRDefault="00C81DE5" w:rsidP="00C81DE5">
      <w:pPr>
        <w:jc w:val="both"/>
      </w:pPr>
      <w:r>
        <w:t>M ..........................</w:t>
      </w:r>
      <w:r>
        <w:tab/>
      </w:r>
    </w:p>
    <w:p w14:paraId="2B99973A" w14:textId="77777777" w:rsidR="00C81DE5" w:rsidRDefault="00C81DE5" w:rsidP="00C81DE5">
      <w:pPr>
        <w:jc w:val="both"/>
      </w:pPr>
      <w:proofErr w:type="gramStart"/>
      <w:r>
        <w:t>agissant</w:t>
      </w:r>
      <w:proofErr w:type="gramEnd"/>
      <w:r>
        <w:t xml:space="preserve"> au nom et pour le compte de la société dénommée </w:t>
      </w:r>
      <w:r>
        <w:tab/>
      </w:r>
    </w:p>
    <w:p w14:paraId="3E4B5D85" w14:textId="77777777" w:rsidR="00C81DE5" w:rsidRDefault="00C81DE5" w:rsidP="00C81DE5">
      <w:pPr>
        <w:jc w:val="both"/>
      </w:pPr>
      <w:proofErr w:type="gramStart"/>
      <w:r>
        <w:t>ayant</w:t>
      </w:r>
      <w:proofErr w:type="gramEnd"/>
      <w:r>
        <w:t xml:space="preserve"> son siège social à </w:t>
      </w:r>
      <w:r>
        <w:tab/>
      </w:r>
    </w:p>
    <w:p w14:paraId="6C4F7BCC" w14:textId="77777777" w:rsidR="00C81DE5" w:rsidRDefault="00C81DE5" w:rsidP="00C81DE5">
      <w:pPr>
        <w:jc w:val="both"/>
      </w:pPr>
      <w:r>
        <w:t>Forme de la société..................................................................... Capital</w:t>
      </w:r>
      <w:r>
        <w:tab/>
      </w:r>
    </w:p>
    <w:p w14:paraId="404D4210" w14:textId="77777777" w:rsidR="00C81DE5" w:rsidRDefault="00C81DE5" w:rsidP="00C81DE5">
      <w:pPr>
        <w:jc w:val="both"/>
      </w:pPr>
      <w:r>
        <w:t>- Immatriculée à l’INSEE :</w:t>
      </w:r>
    </w:p>
    <w:p w14:paraId="6EEC2A83" w14:textId="77777777" w:rsidR="00C81DE5" w:rsidRDefault="00C81DE5" w:rsidP="00C81DE5">
      <w:pPr>
        <w:jc w:val="both"/>
      </w:pPr>
      <w:r>
        <w:t>•</w:t>
      </w:r>
      <w:r>
        <w:tab/>
        <w:t>Numéro SIRET :………………………………………….</w:t>
      </w:r>
    </w:p>
    <w:p w14:paraId="7527E776" w14:textId="77777777" w:rsidR="00C81DE5" w:rsidRDefault="00C81DE5" w:rsidP="00C81DE5">
      <w:pPr>
        <w:jc w:val="both"/>
      </w:pPr>
      <w:r>
        <w:t>•</w:t>
      </w:r>
      <w:r>
        <w:tab/>
        <w:t>Code la nomenclature d’activité française (NAF) :………………………………………………..</w:t>
      </w:r>
    </w:p>
    <w:p w14:paraId="16E78E15" w14:textId="77777777" w:rsidR="00C81DE5" w:rsidRDefault="00C81DE5" w:rsidP="00C81DE5">
      <w:pPr>
        <w:jc w:val="both"/>
      </w:pPr>
      <w:r>
        <w:t>- Numéro d’identification au registre du commerce : ………………………………………………</w:t>
      </w:r>
    </w:p>
    <w:p w14:paraId="4C428AFA" w14:textId="69DAABE7" w:rsidR="00C81DE5" w:rsidRPr="00493624" w:rsidRDefault="00493624" w:rsidP="00493624">
      <w:pPr>
        <w:pStyle w:val="Paragraphedeliste"/>
        <w:numPr>
          <w:ilvl w:val="1"/>
          <w:numId w:val="82"/>
        </w:numPr>
        <w:jc w:val="both"/>
        <w:rPr>
          <w:b/>
          <w:bCs/>
        </w:rPr>
      </w:pPr>
      <w:r w:rsidRPr="00493624">
        <w:rPr>
          <w:b/>
          <w:bCs/>
        </w:rPr>
        <w:t>Cas d'une personne physique</w:t>
      </w:r>
    </w:p>
    <w:p w14:paraId="2FDA805F" w14:textId="77777777" w:rsidR="00C81DE5" w:rsidRDefault="00C81DE5" w:rsidP="00C81DE5">
      <w:pPr>
        <w:jc w:val="both"/>
      </w:pPr>
      <w:r>
        <w:t>M……………………………………………………………………………………………………………….  agissant en mon nom personnel,</w:t>
      </w:r>
    </w:p>
    <w:p w14:paraId="6C7B9766" w14:textId="77777777" w:rsidR="00C81DE5" w:rsidRDefault="00C81DE5" w:rsidP="00C81DE5">
      <w:pPr>
        <w:jc w:val="both"/>
      </w:pPr>
      <w:proofErr w:type="gramStart"/>
      <w:r>
        <w:lastRenderedPageBreak/>
        <w:t>domicilié</w:t>
      </w:r>
      <w:proofErr w:type="gramEnd"/>
      <w:r>
        <w:t xml:space="preserve"> à ………………………………………………………………………………………………………….</w:t>
      </w:r>
    </w:p>
    <w:p w14:paraId="5C6C0A8E" w14:textId="77777777" w:rsidR="00C81DE5" w:rsidRDefault="00C81DE5" w:rsidP="00C81DE5">
      <w:pPr>
        <w:jc w:val="both"/>
      </w:pPr>
      <w:r>
        <w:t>- Immatriculée à l’INSEE :</w:t>
      </w:r>
    </w:p>
    <w:p w14:paraId="37DDD602" w14:textId="77777777" w:rsidR="00C81DE5" w:rsidRDefault="00C81DE5" w:rsidP="00C81DE5">
      <w:pPr>
        <w:jc w:val="both"/>
      </w:pPr>
      <w:r>
        <w:t>•</w:t>
      </w:r>
      <w:r>
        <w:tab/>
        <w:t>Numéro SIRET :………………………………………….</w:t>
      </w:r>
    </w:p>
    <w:p w14:paraId="5467DE32" w14:textId="77777777" w:rsidR="00C81DE5" w:rsidRDefault="00C81DE5" w:rsidP="00C81DE5">
      <w:pPr>
        <w:jc w:val="both"/>
      </w:pPr>
      <w:r>
        <w:t>•</w:t>
      </w:r>
      <w:r>
        <w:tab/>
        <w:t>Code la nomenclature d’activité française (NAF) :………………………………………………..</w:t>
      </w:r>
    </w:p>
    <w:p w14:paraId="2FC40B57" w14:textId="77777777" w:rsidR="00C81DE5" w:rsidRDefault="00C81DE5" w:rsidP="00C81DE5">
      <w:pPr>
        <w:jc w:val="both"/>
      </w:pPr>
      <w:r>
        <w:t>- Numéro d’identification au registre du commerce : ………………………………………………</w:t>
      </w:r>
    </w:p>
    <w:p w14:paraId="0EF3E705" w14:textId="77777777" w:rsidR="00C81DE5" w:rsidRDefault="00C81DE5" w:rsidP="00C81DE5">
      <w:pPr>
        <w:jc w:val="both"/>
      </w:pPr>
    </w:p>
    <w:p w14:paraId="51B9977D" w14:textId="77777777" w:rsidR="00493624" w:rsidRDefault="00493624" w:rsidP="00493624">
      <w:pPr>
        <w:pStyle w:val="Paragraphedeliste"/>
        <w:numPr>
          <w:ilvl w:val="0"/>
          <w:numId w:val="82"/>
        </w:numPr>
        <w:jc w:val="both"/>
        <w:rPr>
          <w:b/>
          <w:bCs/>
          <w:u w:val="single"/>
        </w:rPr>
      </w:pPr>
      <w:r w:rsidRPr="00493624">
        <w:rPr>
          <w:b/>
          <w:bCs/>
          <w:u w:val="single"/>
        </w:rPr>
        <w:t>5</w:t>
      </w:r>
      <w:r w:rsidRPr="00493624">
        <w:rPr>
          <w:b/>
          <w:bCs/>
          <w:u w:val="single"/>
          <w:vertAlign w:val="superscript"/>
        </w:rPr>
        <w:t>ème</w:t>
      </w:r>
      <w:r w:rsidR="00C81DE5" w:rsidRPr="00493624">
        <w:rPr>
          <w:b/>
          <w:bCs/>
          <w:u w:val="single"/>
        </w:rPr>
        <w:t xml:space="preserve"> cocontractant </w:t>
      </w:r>
    </w:p>
    <w:p w14:paraId="1554BDB7" w14:textId="1A935EC3" w:rsidR="00C81DE5" w:rsidRPr="00493624" w:rsidRDefault="00493624" w:rsidP="00493624">
      <w:pPr>
        <w:pStyle w:val="Paragraphedeliste"/>
        <w:numPr>
          <w:ilvl w:val="1"/>
          <w:numId w:val="82"/>
        </w:numPr>
        <w:jc w:val="both"/>
        <w:rPr>
          <w:b/>
          <w:bCs/>
          <w:u w:val="single"/>
        </w:rPr>
      </w:pPr>
      <w:r w:rsidRPr="00493624">
        <w:rPr>
          <w:b/>
          <w:bCs/>
        </w:rPr>
        <w:t>cas d'une personne morale</w:t>
      </w:r>
    </w:p>
    <w:p w14:paraId="6EFED431" w14:textId="77777777" w:rsidR="00C81DE5" w:rsidRDefault="00C81DE5" w:rsidP="00C81DE5">
      <w:pPr>
        <w:jc w:val="both"/>
      </w:pPr>
      <w:r>
        <w:t>M ..........................</w:t>
      </w:r>
      <w:r>
        <w:tab/>
      </w:r>
    </w:p>
    <w:p w14:paraId="411F5D47" w14:textId="77777777" w:rsidR="00C81DE5" w:rsidRDefault="00C81DE5" w:rsidP="00C81DE5">
      <w:pPr>
        <w:jc w:val="both"/>
      </w:pPr>
      <w:proofErr w:type="gramStart"/>
      <w:r>
        <w:t>agissant</w:t>
      </w:r>
      <w:proofErr w:type="gramEnd"/>
      <w:r>
        <w:t xml:space="preserve"> au nom et pour le compte de la société dénommée </w:t>
      </w:r>
      <w:r>
        <w:tab/>
      </w:r>
    </w:p>
    <w:p w14:paraId="6B4A41D6" w14:textId="77777777" w:rsidR="00C81DE5" w:rsidRDefault="00C81DE5" w:rsidP="00C81DE5">
      <w:pPr>
        <w:jc w:val="both"/>
      </w:pPr>
      <w:proofErr w:type="gramStart"/>
      <w:r>
        <w:t>ayant</w:t>
      </w:r>
      <w:proofErr w:type="gramEnd"/>
      <w:r>
        <w:t xml:space="preserve"> son siège social à </w:t>
      </w:r>
      <w:r>
        <w:tab/>
      </w:r>
    </w:p>
    <w:p w14:paraId="1ACC8ECE" w14:textId="77777777" w:rsidR="00C81DE5" w:rsidRDefault="00C81DE5" w:rsidP="00C81DE5">
      <w:pPr>
        <w:jc w:val="both"/>
      </w:pPr>
      <w:r>
        <w:t>Forme de la société..................................................................... Capital</w:t>
      </w:r>
      <w:r>
        <w:tab/>
      </w:r>
    </w:p>
    <w:p w14:paraId="348F2338" w14:textId="77777777" w:rsidR="00C81DE5" w:rsidRDefault="00C81DE5" w:rsidP="00C81DE5">
      <w:pPr>
        <w:jc w:val="both"/>
      </w:pPr>
      <w:r>
        <w:t>- Immatriculée à l’INSEE :</w:t>
      </w:r>
    </w:p>
    <w:p w14:paraId="7246DF87" w14:textId="77777777" w:rsidR="00C81DE5" w:rsidRDefault="00C81DE5" w:rsidP="00C81DE5">
      <w:pPr>
        <w:jc w:val="both"/>
      </w:pPr>
      <w:r>
        <w:t>•</w:t>
      </w:r>
      <w:r>
        <w:tab/>
        <w:t>Numéro SIRET :………………………………………….</w:t>
      </w:r>
    </w:p>
    <w:p w14:paraId="23FA2320" w14:textId="77777777" w:rsidR="00C81DE5" w:rsidRDefault="00C81DE5" w:rsidP="00C81DE5">
      <w:pPr>
        <w:jc w:val="both"/>
      </w:pPr>
      <w:r>
        <w:t>•</w:t>
      </w:r>
      <w:r>
        <w:tab/>
        <w:t>Code la nomenclature d’activité française (NAF) :………………………………………………..</w:t>
      </w:r>
    </w:p>
    <w:p w14:paraId="4E223773" w14:textId="77777777" w:rsidR="00C81DE5" w:rsidRDefault="00C81DE5" w:rsidP="00C81DE5">
      <w:pPr>
        <w:jc w:val="both"/>
      </w:pPr>
      <w:r>
        <w:t>- Numéro d’identification au registre du commerce : ………………………………………………</w:t>
      </w:r>
    </w:p>
    <w:p w14:paraId="11B612CB" w14:textId="5A78FC53" w:rsidR="00C81DE5" w:rsidRPr="00493624" w:rsidRDefault="00493624" w:rsidP="00493624">
      <w:pPr>
        <w:pStyle w:val="Paragraphedeliste"/>
        <w:numPr>
          <w:ilvl w:val="1"/>
          <w:numId w:val="82"/>
        </w:numPr>
        <w:jc w:val="both"/>
        <w:rPr>
          <w:b/>
          <w:bCs/>
        </w:rPr>
      </w:pPr>
      <w:r w:rsidRPr="00493624">
        <w:rPr>
          <w:b/>
          <w:bCs/>
        </w:rPr>
        <w:t>cas d'une personne physique</w:t>
      </w:r>
    </w:p>
    <w:p w14:paraId="10FBAB53" w14:textId="77777777" w:rsidR="00C81DE5" w:rsidRDefault="00C81DE5" w:rsidP="00C81DE5">
      <w:pPr>
        <w:jc w:val="both"/>
      </w:pPr>
      <w:r>
        <w:t>M……………………………………………………………………………………………………………….  agissant en mon nom personnel,</w:t>
      </w:r>
    </w:p>
    <w:p w14:paraId="21E83DC3" w14:textId="77777777" w:rsidR="00C81DE5" w:rsidRDefault="00C81DE5" w:rsidP="00C81DE5">
      <w:pPr>
        <w:jc w:val="both"/>
      </w:pPr>
      <w:proofErr w:type="gramStart"/>
      <w:r>
        <w:t>domicilié</w:t>
      </w:r>
      <w:proofErr w:type="gramEnd"/>
      <w:r>
        <w:t xml:space="preserve"> à ………………………………………………………………………………………………………….</w:t>
      </w:r>
    </w:p>
    <w:p w14:paraId="65961490" w14:textId="77777777" w:rsidR="00C81DE5" w:rsidRDefault="00C81DE5" w:rsidP="00C81DE5">
      <w:pPr>
        <w:jc w:val="both"/>
      </w:pPr>
      <w:r>
        <w:t>- Immatriculée à l’INSEE :</w:t>
      </w:r>
    </w:p>
    <w:p w14:paraId="499FD764" w14:textId="77777777" w:rsidR="00C81DE5" w:rsidRDefault="00C81DE5" w:rsidP="00C81DE5">
      <w:pPr>
        <w:jc w:val="both"/>
      </w:pPr>
      <w:r>
        <w:t>•</w:t>
      </w:r>
      <w:r>
        <w:tab/>
        <w:t>Numéro SIRET :………………………………………….</w:t>
      </w:r>
    </w:p>
    <w:p w14:paraId="1416F391" w14:textId="77777777" w:rsidR="00C81DE5" w:rsidRDefault="00C81DE5" w:rsidP="00C81DE5">
      <w:pPr>
        <w:jc w:val="both"/>
      </w:pPr>
      <w:r>
        <w:t>•</w:t>
      </w:r>
      <w:r>
        <w:tab/>
        <w:t>Code la nomenclature d’activité française (NAF) :………………………………………………..</w:t>
      </w:r>
    </w:p>
    <w:p w14:paraId="4F8ACC27" w14:textId="77777777" w:rsidR="00C81DE5" w:rsidRDefault="00C81DE5" w:rsidP="00C81DE5">
      <w:pPr>
        <w:jc w:val="both"/>
      </w:pPr>
      <w:r>
        <w:t>- Numéro d’identification au registre du commerce : ………………………………………………</w:t>
      </w:r>
    </w:p>
    <w:p w14:paraId="1AC6E324" w14:textId="77777777" w:rsidR="00C81DE5" w:rsidRDefault="00C81DE5" w:rsidP="00C81DE5">
      <w:pPr>
        <w:jc w:val="both"/>
      </w:pPr>
    </w:p>
    <w:p w14:paraId="10E699D9" w14:textId="77777777" w:rsidR="00493624" w:rsidRDefault="00493624" w:rsidP="00493624">
      <w:pPr>
        <w:pStyle w:val="Paragraphedeliste"/>
        <w:numPr>
          <w:ilvl w:val="0"/>
          <w:numId w:val="82"/>
        </w:numPr>
        <w:jc w:val="both"/>
        <w:rPr>
          <w:b/>
          <w:bCs/>
          <w:u w:val="single"/>
        </w:rPr>
      </w:pPr>
      <w:r w:rsidRPr="00493624">
        <w:rPr>
          <w:b/>
          <w:bCs/>
          <w:u w:val="single"/>
        </w:rPr>
        <w:t xml:space="preserve">6ème </w:t>
      </w:r>
      <w:r w:rsidR="00C81DE5" w:rsidRPr="00493624">
        <w:rPr>
          <w:b/>
          <w:bCs/>
          <w:u w:val="single"/>
        </w:rPr>
        <w:t xml:space="preserve">cocontractant </w:t>
      </w:r>
    </w:p>
    <w:p w14:paraId="59126B9C" w14:textId="29983B43" w:rsidR="00C81DE5" w:rsidRPr="00493624" w:rsidRDefault="00493624" w:rsidP="00493624">
      <w:pPr>
        <w:pStyle w:val="Paragraphedeliste"/>
        <w:numPr>
          <w:ilvl w:val="1"/>
          <w:numId w:val="82"/>
        </w:numPr>
        <w:jc w:val="both"/>
        <w:rPr>
          <w:b/>
          <w:bCs/>
          <w:u w:val="single"/>
        </w:rPr>
      </w:pPr>
      <w:r>
        <w:rPr>
          <w:b/>
          <w:bCs/>
        </w:rPr>
        <w:t>C</w:t>
      </w:r>
      <w:r w:rsidRPr="00493624">
        <w:rPr>
          <w:b/>
          <w:bCs/>
        </w:rPr>
        <w:t>as d'une personne morale</w:t>
      </w:r>
    </w:p>
    <w:p w14:paraId="32B72AD2" w14:textId="77777777" w:rsidR="00C81DE5" w:rsidRDefault="00C81DE5" w:rsidP="00C81DE5">
      <w:pPr>
        <w:jc w:val="both"/>
      </w:pPr>
      <w:r>
        <w:t>M ..........................</w:t>
      </w:r>
      <w:r>
        <w:tab/>
      </w:r>
    </w:p>
    <w:p w14:paraId="37F28A63" w14:textId="77777777" w:rsidR="00C81DE5" w:rsidRDefault="00C81DE5" w:rsidP="00C81DE5">
      <w:pPr>
        <w:jc w:val="both"/>
      </w:pPr>
      <w:proofErr w:type="gramStart"/>
      <w:r>
        <w:t>agissant</w:t>
      </w:r>
      <w:proofErr w:type="gramEnd"/>
      <w:r>
        <w:t xml:space="preserve"> au nom et pour le compte de la société dénommée </w:t>
      </w:r>
      <w:r>
        <w:tab/>
      </w:r>
    </w:p>
    <w:p w14:paraId="6EB3D878" w14:textId="77777777" w:rsidR="00C81DE5" w:rsidRDefault="00C81DE5" w:rsidP="00C81DE5">
      <w:pPr>
        <w:jc w:val="both"/>
      </w:pPr>
      <w:proofErr w:type="gramStart"/>
      <w:r>
        <w:t>ayant</w:t>
      </w:r>
      <w:proofErr w:type="gramEnd"/>
      <w:r>
        <w:t xml:space="preserve"> son siège social à </w:t>
      </w:r>
      <w:r>
        <w:tab/>
      </w:r>
    </w:p>
    <w:p w14:paraId="04847200" w14:textId="77777777" w:rsidR="00C81DE5" w:rsidRDefault="00C81DE5" w:rsidP="00C81DE5">
      <w:pPr>
        <w:jc w:val="both"/>
      </w:pPr>
      <w:r>
        <w:lastRenderedPageBreak/>
        <w:t>Forme de la société..................................................................... Capital</w:t>
      </w:r>
      <w:r>
        <w:tab/>
      </w:r>
    </w:p>
    <w:p w14:paraId="68162DF5" w14:textId="77777777" w:rsidR="00C81DE5" w:rsidRDefault="00C81DE5" w:rsidP="00C81DE5">
      <w:pPr>
        <w:jc w:val="both"/>
      </w:pPr>
      <w:r>
        <w:t>- Immatriculée à l’INSEE :</w:t>
      </w:r>
    </w:p>
    <w:p w14:paraId="35EE068B" w14:textId="77777777" w:rsidR="00C81DE5" w:rsidRDefault="00C81DE5" w:rsidP="00C81DE5">
      <w:pPr>
        <w:jc w:val="both"/>
      </w:pPr>
      <w:r>
        <w:t>•</w:t>
      </w:r>
      <w:r>
        <w:tab/>
        <w:t>Numéro SIRET :………………………………………….</w:t>
      </w:r>
    </w:p>
    <w:p w14:paraId="077DC39D" w14:textId="77777777" w:rsidR="00C81DE5" w:rsidRDefault="00C81DE5" w:rsidP="00C81DE5">
      <w:pPr>
        <w:jc w:val="both"/>
      </w:pPr>
      <w:r>
        <w:t>•</w:t>
      </w:r>
      <w:r>
        <w:tab/>
        <w:t>Code la nomenclature d’activité française (NAF) :………………………………………………..</w:t>
      </w:r>
    </w:p>
    <w:p w14:paraId="7EC60B97" w14:textId="77777777" w:rsidR="00C81DE5" w:rsidRDefault="00C81DE5" w:rsidP="00C81DE5">
      <w:pPr>
        <w:jc w:val="both"/>
      </w:pPr>
      <w:r>
        <w:t>- Numéro d’identification au registre du commerce : ………………………………………………</w:t>
      </w:r>
    </w:p>
    <w:p w14:paraId="0EB78A7B" w14:textId="0DC0E871" w:rsidR="00C81DE5" w:rsidRPr="00493624" w:rsidRDefault="00493624" w:rsidP="00493624">
      <w:pPr>
        <w:pStyle w:val="Paragraphedeliste"/>
        <w:numPr>
          <w:ilvl w:val="1"/>
          <w:numId w:val="82"/>
        </w:numPr>
        <w:jc w:val="both"/>
        <w:rPr>
          <w:b/>
          <w:bCs/>
        </w:rPr>
      </w:pPr>
      <w:r w:rsidRPr="00493624">
        <w:rPr>
          <w:b/>
          <w:bCs/>
        </w:rPr>
        <w:t>Cas d'une personne physique</w:t>
      </w:r>
    </w:p>
    <w:p w14:paraId="32485671" w14:textId="77777777" w:rsidR="00C81DE5" w:rsidRDefault="00C81DE5" w:rsidP="00C81DE5">
      <w:pPr>
        <w:jc w:val="both"/>
      </w:pPr>
      <w:r>
        <w:t>M……………………………………………………………………………………………………………….  agissant en mon nom personnel,</w:t>
      </w:r>
    </w:p>
    <w:p w14:paraId="1C290B03" w14:textId="77777777" w:rsidR="00C81DE5" w:rsidRDefault="00C81DE5" w:rsidP="00C81DE5">
      <w:pPr>
        <w:jc w:val="both"/>
      </w:pPr>
      <w:proofErr w:type="gramStart"/>
      <w:r>
        <w:t>domicilié</w:t>
      </w:r>
      <w:proofErr w:type="gramEnd"/>
      <w:r>
        <w:t xml:space="preserve"> à ………………………………………………………………………………………………………….</w:t>
      </w:r>
    </w:p>
    <w:p w14:paraId="6D984362" w14:textId="77777777" w:rsidR="00C81DE5" w:rsidRDefault="00C81DE5" w:rsidP="00C81DE5">
      <w:pPr>
        <w:jc w:val="both"/>
      </w:pPr>
      <w:r>
        <w:t>- Immatriculée à l’INSEE :</w:t>
      </w:r>
    </w:p>
    <w:p w14:paraId="055E09E1" w14:textId="77777777" w:rsidR="00C81DE5" w:rsidRDefault="00C81DE5" w:rsidP="00C81DE5">
      <w:pPr>
        <w:jc w:val="both"/>
      </w:pPr>
      <w:r>
        <w:t>•</w:t>
      </w:r>
      <w:r>
        <w:tab/>
        <w:t>Numéro SIRET :………………………………………….</w:t>
      </w:r>
    </w:p>
    <w:p w14:paraId="03ADB936" w14:textId="77777777" w:rsidR="00C81DE5" w:rsidRDefault="00C81DE5" w:rsidP="00C81DE5">
      <w:pPr>
        <w:jc w:val="both"/>
      </w:pPr>
      <w:r>
        <w:t>•</w:t>
      </w:r>
      <w:r>
        <w:tab/>
        <w:t>Code la nomenclature d’activité française (NAF) :………………………………………………..</w:t>
      </w:r>
    </w:p>
    <w:p w14:paraId="3AA6F022" w14:textId="77777777" w:rsidR="00C81DE5" w:rsidRDefault="00C81DE5" w:rsidP="00C81DE5">
      <w:pPr>
        <w:jc w:val="both"/>
      </w:pPr>
      <w:r>
        <w:t>- Numéro d’identification au registre du commerce : ………………………………………………</w:t>
      </w:r>
    </w:p>
    <w:p w14:paraId="315725F0" w14:textId="77777777" w:rsidR="00C81DE5" w:rsidRDefault="00C81DE5" w:rsidP="00C81DE5">
      <w:pPr>
        <w:jc w:val="both"/>
      </w:pPr>
    </w:p>
    <w:p w14:paraId="77573D01" w14:textId="77777777" w:rsidR="00C81DE5" w:rsidRDefault="00C81DE5" w:rsidP="00C81DE5">
      <w:pPr>
        <w:jc w:val="both"/>
      </w:pPr>
      <w:r>
        <w:t>- NOUS ENGAGEONS, sans réserve, conformément aux conditions, clauses et prescriptions imposées par le cahier des clauses administratives particulières à exécuter les missions confiées aux conditions ci-après, qui constituent l'offre du groupement que nous avons constitué,</w:t>
      </w:r>
    </w:p>
    <w:p w14:paraId="68CC40E1" w14:textId="77777777" w:rsidR="00C81DE5" w:rsidRDefault="00C81DE5" w:rsidP="00C81DE5">
      <w:pPr>
        <w:jc w:val="both"/>
      </w:pPr>
      <w:r>
        <w:t>- AFFIRMONS, sous peine de résiliation de plein droit du marché, que nous sommes titulaires d'une police d'assurance garantissant l'ensemble des responsabilités que nous encourons :</w:t>
      </w:r>
    </w:p>
    <w:p w14:paraId="7EE1D8C4" w14:textId="65EAE491" w:rsidR="00C81DE5" w:rsidRDefault="00C81DE5" w:rsidP="00C81DE5">
      <w:pPr>
        <w:jc w:val="both"/>
      </w:pPr>
      <w:r>
        <w:tab/>
      </w:r>
      <w:r w:rsidR="00493624">
        <w:tab/>
      </w:r>
      <w:r>
        <w:t>1er cocontractant</w:t>
      </w:r>
      <w:r>
        <w:tab/>
        <w:t>2ème cocontractant</w:t>
      </w:r>
      <w:r>
        <w:tab/>
        <w:t>3ème cocontractant</w:t>
      </w:r>
    </w:p>
    <w:p w14:paraId="3945E006" w14:textId="77777777" w:rsidR="00C81DE5" w:rsidRDefault="00C81DE5" w:rsidP="00C81DE5">
      <w:pPr>
        <w:jc w:val="both"/>
      </w:pPr>
      <w:r>
        <w:t>Compagnie :</w:t>
      </w:r>
      <w:r>
        <w:tab/>
        <w:t>………………………....</w:t>
      </w:r>
      <w:r>
        <w:tab/>
        <w:t>……………………………</w:t>
      </w:r>
      <w:r>
        <w:tab/>
        <w:t>…………………………….</w:t>
      </w:r>
    </w:p>
    <w:p w14:paraId="48B013BB" w14:textId="77777777" w:rsidR="00C81DE5" w:rsidRDefault="00C81DE5" w:rsidP="00C81DE5">
      <w:pPr>
        <w:jc w:val="both"/>
      </w:pPr>
      <w:r>
        <w:t>N° police :</w:t>
      </w:r>
      <w:r>
        <w:tab/>
        <w:t>………………………....</w:t>
      </w:r>
      <w:r>
        <w:tab/>
        <w:t>……………………………</w:t>
      </w:r>
      <w:r>
        <w:tab/>
        <w:t>……………………………</w:t>
      </w:r>
    </w:p>
    <w:p w14:paraId="25F1C6B3" w14:textId="77777777" w:rsidR="00C81DE5" w:rsidRDefault="00C81DE5" w:rsidP="00C81DE5">
      <w:pPr>
        <w:jc w:val="both"/>
      </w:pPr>
    </w:p>
    <w:p w14:paraId="47608BBB" w14:textId="50263C7A" w:rsidR="00C81DE5" w:rsidRDefault="00C81DE5" w:rsidP="00C81DE5">
      <w:pPr>
        <w:jc w:val="both"/>
      </w:pPr>
      <w:r>
        <w:tab/>
      </w:r>
      <w:r w:rsidR="00493624">
        <w:tab/>
      </w:r>
      <w:r>
        <w:t>4ème cocontractant</w:t>
      </w:r>
      <w:r>
        <w:tab/>
        <w:t>5ème cocontractant</w:t>
      </w:r>
      <w:r>
        <w:tab/>
        <w:t>6ème cocontractant</w:t>
      </w:r>
    </w:p>
    <w:p w14:paraId="5DDD6271" w14:textId="77777777" w:rsidR="00C81DE5" w:rsidRDefault="00C81DE5" w:rsidP="00C81DE5">
      <w:pPr>
        <w:jc w:val="both"/>
      </w:pPr>
      <w:r>
        <w:t>Compagnie :</w:t>
      </w:r>
      <w:r>
        <w:tab/>
        <w:t>………………………....</w:t>
      </w:r>
      <w:r>
        <w:tab/>
        <w:t>……………………………</w:t>
      </w:r>
      <w:r>
        <w:tab/>
        <w:t>…………………………….</w:t>
      </w:r>
    </w:p>
    <w:p w14:paraId="11167D45" w14:textId="77777777" w:rsidR="00C81DE5" w:rsidRDefault="00C81DE5" w:rsidP="00C81DE5">
      <w:pPr>
        <w:jc w:val="both"/>
      </w:pPr>
      <w:r>
        <w:t>N° police :</w:t>
      </w:r>
      <w:r>
        <w:tab/>
        <w:t>………………………....</w:t>
      </w:r>
      <w:r>
        <w:tab/>
        <w:t>……………………………</w:t>
      </w:r>
      <w:r>
        <w:tab/>
        <w:t>……………………………</w:t>
      </w:r>
    </w:p>
    <w:p w14:paraId="26D068FB" w14:textId="77777777" w:rsidR="00C81DE5" w:rsidRDefault="00C81DE5" w:rsidP="00C81DE5">
      <w:pPr>
        <w:jc w:val="both"/>
      </w:pPr>
    </w:p>
    <w:p w14:paraId="24581F68" w14:textId="77777777" w:rsidR="00C81DE5" w:rsidRDefault="00C81DE5" w:rsidP="00C81DE5">
      <w:pPr>
        <w:jc w:val="both"/>
      </w:pPr>
      <w:r>
        <w:t xml:space="preserve">- CONFIRMONS, sous peine de résiliation de plein droit du marché, que les sous-traitants proposés à </w:t>
      </w:r>
      <w:r w:rsidRPr="003C7711">
        <w:rPr>
          <w:b/>
          <w:bCs/>
        </w:rPr>
        <w:t>l'article 8 ci-après</w:t>
      </w:r>
      <w:r>
        <w:t xml:space="preserve"> répondent aux conditions ci-dessus rappelées et qu'ils sont également titulaires de polices d'assurance garantissant les responsabilités qu'ils encourent.</w:t>
      </w:r>
    </w:p>
    <w:p w14:paraId="03DD52A4" w14:textId="77777777" w:rsidR="003C7711" w:rsidRDefault="003C7711" w:rsidP="00C81DE5">
      <w:pPr>
        <w:jc w:val="both"/>
      </w:pPr>
    </w:p>
    <w:p w14:paraId="63B9916D" w14:textId="7F4F7D1E" w:rsidR="00C81DE5" w:rsidRDefault="00C81DE5" w:rsidP="00C81DE5">
      <w:pPr>
        <w:jc w:val="both"/>
      </w:pPr>
      <w:r>
        <w:lastRenderedPageBreak/>
        <w:tab/>
      </w:r>
      <w:r w:rsidR="00493624">
        <w:tab/>
      </w:r>
      <w:r>
        <w:t>1er  sous-traitant</w:t>
      </w:r>
      <w:r>
        <w:tab/>
        <w:t>2ème  sous-traitant</w:t>
      </w:r>
      <w:r>
        <w:tab/>
        <w:t>3ème  sous-traitant</w:t>
      </w:r>
    </w:p>
    <w:p w14:paraId="610CE8B9" w14:textId="77777777" w:rsidR="00C81DE5" w:rsidRDefault="00C81DE5" w:rsidP="00C81DE5">
      <w:pPr>
        <w:jc w:val="both"/>
      </w:pPr>
      <w:r>
        <w:t>Compagnie :</w:t>
      </w:r>
      <w:r>
        <w:tab/>
        <w:t>………………………....</w:t>
      </w:r>
      <w:r>
        <w:tab/>
        <w:t>……………………………</w:t>
      </w:r>
      <w:r>
        <w:tab/>
        <w:t>…………………………….</w:t>
      </w:r>
    </w:p>
    <w:p w14:paraId="4748F126" w14:textId="77777777" w:rsidR="00C81DE5" w:rsidRDefault="00C81DE5" w:rsidP="00C81DE5">
      <w:pPr>
        <w:jc w:val="both"/>
      </w:pPr>
      <w:r>
        <w:t>N° police :</w:t>
      </w:r>
      <w:r>
        <w:tab/>
        <w:t>………………………....</w:t>
      </w:r>
      <w:r>
        <w:tab/>
        <w:t>……………………………</w:t>
      </w:r>
      <w:r>
        <w:tab/>
        <w:t>……………………………</w:t>
      </w:r>
    </w:p>
    <w:p w14:paraId="05151C17" w14:textId="545826E1" w:rsidR="005157CA" w:rsidRDefault="00C81DE5" w:rsidP="00C81DE5">
      <w:pPr>
        <w:jc w:val="both"/>
      </w:pPr>
      <w:r>
        <w:t>L'offre ainsi présentée ne nous lie toutefois que si l'attribution du marché a lieu dans un délai de 120 jours à compter de la date limite de réception des offres finales.</w:t>
      </w:r>
    </w:p>
    <w:p w14:paraId="1C4CF1A7" w14:textId="77777777" w:rsidR="00B14501" w:rsidRDefault="00B14501" w:rsidP="00C66341">
      <w:pPr>
        <w:keepNext/>
        <w:keepLines/>
        <w:suppressAutoHyphens/>
        <w:spacing w:before="120" w:after="120"/>
        <w:rPr>
          <w:rFonts w:eastAsiaTheme="majorEastAsia" w:cstheme="majorBidi"/>
          <w:b/>
          <w:bCs/>
          <w:szCs w:val="22"/>
        </w:rPr>
      </w:pPr>
    </w:p>
    <w:p w14:paraId="277FDE10" w14:textId="77777777" w:rsidR="00493624" w:rsidRPr="00B67602" w:rsidRDefault="00493624" w:rsidP="00C66341">
      <w:pPr>
        <w:keepNext/>
        <w:keepLines/>
        <w:suppressAutoHyphens/>
        <w:spacing w:before="120" w:after="120"/>
      </w:pPr>
    </w:p>
    <w:p w14:paraId="763E7878" w14:textId="7EC48AEB" w:rsidR="00C66341" w:rsidRDefault="004B1DF3" w:rsidP="00493624">
      <w:pPr>
        <w:pStyle w:val="Titre1"/>
        <w:rPr>
          <w:rFonts w:ascii="Tahoma" w:hAnsi="Tahoma" w:cs="Tahoma"/>
          <w:caps/>
        </w:rPr>
      </w:pPr>
      <w:bookmarkStart w:id="9" w:name="_Toc190863127"/>
      <w:r>
        <w:t>ARTICLE 2</w:t>
      </w:r>
      <w:r w:rsidR="00C66341" w:rsidRPr="00B67602">
        <w:t xml:space="preserve">. </w:t>
      </w:r>
      <w:r w:rsidR="00493624">
        <w:rPr>
          <w:caps/>
        </w:rPr>
        <w:t>OBJET DU MARCH</w:t>
      </w:r>
      <w:r w:rsidR="00493624">
        <w:rPr>
          <w:rFonts w:ascii="Tahoma" w:hAnsi="Tahoma" w:cs="Tahoma"/>
          <w:caps/>
        </w:rPr>
        <w:t>É</w:t>
      </w:r>
      <w:bookmarkEnd w:id="9"/>
    </w:p>
    <w:p w14:paraId="6BD287C1" w14:textId="60210B1F" w:rsidR="007728B7" w:rsidRPr="007728B7" w:rsidRDefault="007728B7" w:rsidP="007728B7">
      <w:r w:rsidRPr="007728B7">
        <w:t>Le présent marché est un marché unique.</w:t>
      </w:r>
    </w:p>
    <w:p w14:paraId="7463BDB2" w14:textId="7E7C024E" w:rsidR="00B2432D" w:rsidRPr="001D7127" w:rsidRDefault="004B1DF3" w:rsidP="00B2432D">
      <w:pPr>
        <w:pStyle w:val="Titre2"/>
        <w:keepLines/>
        <w:spacing w:before="120" w:after="120"/>
      </w:pPr>
      <w:bookmarkStart w:id="10" w:name="_Toc190863128"/>
      <w:r w:rsidRPr="00CB53BA">
        <w:t>2</w:t>
      </w:r>
      <w:r w:rsidR="00C66341" w:rsidRPr="00CB53BA">
        <w:t xml:space="preserve">.1 </w:t>
      </w:r>
      <w:r w:rsidR="00C036C0">
        <w:t>C</w:t>
      </w:r>
      <w:r w:rsidR="00CB53BA" w:rsidRPr="00CB53BA">
        <w:t xml:space="preserve">aractéristiques principales </w:t>
      </w:r>
      <w:r w:rsidR="00C036C0">
        <w:t xml:space="preserve">du marché </w:t>
      </w:r>
      <w:r w:rsidR="00CB53BA" w:rsidRPr="00CB53BA">
        <w:t>et conditions d’exécution</w:t>
      </w:r>
      <w:bookmarkEnd w:id="10"/>
    </w:p>
    <w:p w14:paraId="414C67AE" w14:textId="404B61B0" w:rsidR="00CB53BA" w:rsidRDefault="00CB53BA" w:rsidP="007A21A6">
      <w:pPr>
        <w:jc w:val="both"/>
        <w:rPr>
          <w:rFonts w:eastAsia="Calibri" w:cs="Arial"/>
          <w:bCs/>
          <w:spacing w:val="-5"/>
          <w:szCs w:val="22"/>
        </w:rPr>
      </w:pPr>
      <w:r w:rsidRPr="00CB53BA">
        <w:rPr>
          <w:rFonts w:eastAsia="Calibri" w:cs="Arial"/>
          <w:bCs/>
          <w:spacing w:val="-5"/>
          <w:szCs w:val="22"/>
        </w:rPr>
        <w:t xml:space="preserve">Le </w:t>
      </w:r>
      <w:r w:rsidRPr="007A21A6">
        <w:rPr>
          <w:rFonts w:eastAsia="Calibri" w:cs="Arial"/>
          <w:bCs/>
          <w:spacing w:val="-5"/>
          <w:szCs w:val="22"/>
        </w:rPr>
        <w:t xml:space="preserve">présent marché est </w:t>
      </w:r>
      <w:r w:rsidRPr="007A21A6">
        <w:rPr>
          <w:rFonts w:eastAsia="Calibri" w:cs="Arial"/>
          <w:b/>
          <w:spacing w:val="-5"/>
          <w:szCs w:val="22"/>
        </w:rPr>
        <w:t xml:space="preserve">une mission de </w:t>
      </w:r>
      <w:r w:rsidR="007A21A6" w:rsidRPr="007A21A6">
        <w:rPr>
          <w:rFonts w:eastAsia="Calibri" w:cs="Arial"/>
          <w:b/>
          <w:spacing w:val="-5"/>
          <w:szCs w:val="22"/>
        </w:rPr>
        <w:t>contrôle technique de la construction pour l’addition d’un</w:t>
      </w:r>
      <w:r w:rsidRPr="007A21A6">
        <w:rPr>
          <w:rFonts w:eastAsia="Calibri" w:cs="Arial"/>
          <w:b/>
          <w:spacing w:val="-5"/>
          <w:szCs w:val="22"/>
        </w:rPr>
        <w:t xml:space="preserve"> étage comprenant 2 salles de classe au-dessus d’un bâtiment modulaire existant</w:t>
      </w:r>
      <w:r w:rsidRPr="007A21A6">
        <w:rPr>
          <w:rFonts w:eastAsia="Calibri" w:cs="Arial"/>
          <w:bCs/>
          <w:spacing w:val="-5"/>
          <w:szCs w:val="22"/>
        </w:rPr>
        <w:t xml:space="preserve"> à l’Université de Mayotte à travers un marché de travaux de « conception-réalisation ».</w:t>
      </w:r>
    </w:p>
    <w:p w14:paraId="0EAACB62" w14:textId="0FD0E84F" w:rsidR="00D165DF" w:rsidRPr="00CB53BA" w:rsidRDefault="00D165DF" w:rsidP="007A21A6">
      <w:pPr>
        <w:jc w:val="both"/>
        <w:rPr>
          <w:rFonts w:eastAsia="Calibri" w:cs="Arial"/>
          <w:bCs/>
          <w:spacing w:val="-5"/>
          <w:szCs w:val="22"/>
          <w:highlight w:val="yellow"/>
        </w:rPr>
      </w:pPr>
      <w:r w:rsidRPr="00D165DF">
        <w:rPr>
          <w:rFonts w:eastAsia="Calibri" w:cs="Arial"/>
          <w:bCs/>
          <w:spacing w:val="-5"/>
          <w:szCs w:val="22"/>
        </w:rPr>
        <w:t>La prestation de contrôle technique s’étend de la phase DET (Direction et Exécution des Travaux) jusqu’à la fin de la période de parfait achèvement de l’opération avec un RICT (Rapport Initial de Contrôle Technique) sur le dossie</w:t>
      </w:r>
      <w:r>
        <w:rPr>
          <w:rFonts w:eastAsia="Calibri" w:cs="Arial"/>
          <w:bCs/>
          <w:spacing w:val="-5"/>
          <w:szCs w:val="22"/>
        </w:rPr>
        <w:t>r de conception de l’entreprise à réaliser et une vérification des documents du permis de construire.</w:t>
      </w:r>
    </w:p>
    <w:p w14:paraId="1CC6FF30" w14:textId="77777777" w:rsidR="00932072" w:rsidRPr="007A21A6" w:rsidRDefault="00932072" w:rsidP="00932072">
      <w:pPr>
        <w:jc w:val="both"/>
        <w:rPr>
          <w:b/>
          <w:bCs/>
        </w:rPr>
      </w:pPr>
      <w:r>
        <w:t>Le contenu des missions est précisé à</w:t>
      </w:r>
      <w:r w:rsidRPr="007A21A6">
        <w:rPr>
          <w:b/>
          <w:bCs/>
        </w:rPr>
        <w:t xml:space="preserve"> l’article 1.2 du CCTP.</w:t>
      </w:r>
    </w:p>
    <w:p w14:paraId="7E88D7C2" w14:textId="77777777" w:rsidR="007A21A6" w:rsidRDefault="007A21A6" w:rsidP="00CB53BA">
      <w:pPr>
        <w:jc w:val="both"/>
        <w:rPr>
          <w:bCs/>
        </w:rPr>
      </w:pPr>
    </w:p>
    <w:p w14:paraId="6F6CEA67" w14:textId="01C7A13D" w:rsidR="00CB53BA" w:rsidRDefault="00CB53BA" w:rsidP="007A21A6">
      <w:pPr>
        <w:pStyle w:val="Titre2"/>
        <w:keepLines/>
        <w:spacing w:before="120" w:after="120"/>
      </w:pPr>
      <w:bookmarkStart w:id="11" w:name="_Toc190863129"/>
      <w:r w:rsidRPr="007A21A6">
        <w:t xml:space="preserve">2.2 </w:t>
      </w:r>
      <w:r w:rsidR="007A21A6" w:rsidRPr="007A21A6">
        <w:t>Maître d’œuvre</w:t>
      </w:r>
      <w:r w:rsidR="007A21A6">
        <w:t xml:space="preserve"> (MOE)</w:t>
      </w:r>
      <w:bookmarkEnd w:id="11"/>
    </w:p>
    <w:p w14:paraId="40695167" w14:textId="712D3FC8" w:rsidR="00CB53BA" w:rsidRDefault="007A21A6" w:rsidP="007A21A6">
      <w:pPr>
        <w:jc w:val="both"/>
      </w:pPr>
      <w:r w:rsidRPr="007A21A6">
        <w:t xml:space="preserve">Nom et adresse du </w:t>
      </w:r>
      <w:r>
        <w:t>maître d’œuvre</w:t>
      </w:r>
      <w:r w:rsidRPr="007A21A6">
        <w:t xml:space="preserve"> : En cours de désignation</w:t>
      </w:r>
    </w:p>
    <w:p w14:paraId="1E1CFC4B" w14:textId="77777777" w:rsidR="00CB53BA" w:rsidRDefault="00CB53BA" w:rsidP="00471535">
      <w:pPr>
        <w:jc w:val="both"/>
        <w:rPr>
          <w:bCs/>
        </w:rPr>
      </w:pPr>
    </w:p>
    <w:p w14:paraId="3125C4AD" w14:textId="005A99D4" w:rsidR="00822CE8" w:rsidRDefault="004B1DF3" w:rsidP="007A21A6">
      <w:pPr>
        <w:pStyle w:val="Titre2"/>
        <w:keepLines/>
        <w:spacing w:before="120" w:after="120"/>
      </w:pPr>
      <w:bookmarkStart w:id="12" w:name="_Toc190863130"/>
      <w:r w:rsidRPr="007A21A6">
        <w:t>2</w:t>
      </w:r>
      <w:r w:rsidR="00CB53BA" w:rsidRPr="007A21A6">
        <w:t>.3</w:t>
      </w:r>
      <w:r w:rsidR="00822CE8" w:rsidRPr="007A21A6">
        <w:t xml:space="preserve"> </w:t>
      </w:r>
      <w:r w:rsidR="007A21A6" w:rsidRPr="007A21A6">
        <w:t>Assistance à la maîtrise d’ouvrage</w:t>
      </w:r>
      <w:r w:rsidR="007A21A6">
        <w:t xml:space="preserve"> (AMO)</w:t>
      </w:r>
      <w:bookmarkEnd w:id="12"/>
    </w:p>
    <w:p w14:paraId="1A4E3CC7" w14:textId="21D73C65" w:rsidR="00231927" w:rsidRPr="007A21A6" w:rsidRDefault="00CB53BA" w:rsidP="007A21A6">
      <w:pPr>
        <w:jc w:val="both"/>
      </w:pPr>
      <w:r w:rsidRPr="007A21A6">
        <w:t>Nom et adresse d</w:t>
      </w:r>
      <w:r w:rsidR="007A21A6" w:rsidRPr="007A21A6">
        <w:t>e l’AMO</w:t>
      </w:r>
      <w:r w:rsidRPr="007A21A6">
        <w:t>: En cours de désignation</w:t>
      </w:r>
    </w:p>
    <w:p w14:paraId="112B65BF" w14:textId="77777777" w:rsidR="00E078E4" w:rsidRPr="007A21A6" w:rsidRDefault="00E078E4" w:rsidP="00C462D2">
      <w:pPr>
        <w:spacing w:before="58"/>
        <w:jc w:val="both"/>
        <w:rPr>
          <w:rFonts w:eastAsia="Calibri" w:cs="Arial"/>
          <w:bCs/>
          <w:spacing w:val="-5"/>
          <w:szCs w:val="22"/>
        </w:rPr>
      </w:pPr>
    </w:p>
    <w:p w14:paraId="18805A4E" w14:textId="4FC1F675" w:rsidR="00AB00AF" w:rsidRPr="007A21A6" w:rsidRDefault="00612818" w:rsidP="00612818">
      <w:pPr>
        <w:pStyle w:val="Titre2"/>
        <w:keepLines/>
        <w:spacing w:before="120" w:after="120"/>
      </w:pPr>
      <w:bookmarkStart w:id="13" w:name="_Toc190863131"/>
      <w:r w:rsidRPr="007A21A6">
        <w:t>2.4</w:t>
      </w:r>
      <w:r w:rsidR="00AB00AF" w:rsidRPr="007A21A6">
        <w:t xml:space="preserve"> </w:t>
      </w:r>
      <w:r w:rsidRPr="007A21A6">
        <w:t>Coordination en matière de sécurité et de protection de la santé (CSPS)</w:t>
      </w:r>
      <w:bookmarkEnd w:id="13"/>
    </w:p>
    <w:p w14:paraId="055398B8" w14:textId="2C2F084A" w:rsidR="00612818" w:rsidRPr="007A21A6" w:rsidRDefault="00612818" w:rsidP="007A21A6">
      <w:pPr>
        <w:jc w:val="both"/>
        <w:rPr>
          <w:rFonts w:eastAsia="Arial Narrow" w:cs="Arial"/>
          <w:spacing w:val="-5"/>
        </w:rPr>
      </w:pPr>
      <w:r w:rsidRPr="007A21A6">
        <w:rPr>
          <w:rFonts w:eastAsia="Arial Narrow" w:cs="Arial"/>
          <w:spacing w:val="-5"/>
        </w:rPr>
        <w:t>Pour l’exécution du présent marché, le maître d’ouvrage sera assisté d’un coordonnateur de sécurité et de protection de la santé (CSPS).</w:t>
      </w:r>
    </w:p>
    <w:p w14:paraId="345F52D3" w14:textId="4E479BC1" w:rsidR="008044D0" w:rsidRDefault="00612818" w:rsidP="007A21A6">
      <w:pPr>
        <w:jc w:val="both"/>
        <w:rPr>
          <w:rFonts w:eastAsia="Arial Narrow" w:cs="Arial"/>
          <w:spacing w:val="-5"/>
        </w:rPr>
      </w:pPr>
      <w:r w:rsidRPr="007A21A6">
        <w:rPr>
          <w:rFonts w:eastAsia="Arial Narrow" w:cs="Arial"/>
          <w:spacing w:val="-5"/>
        </w:rPr>
        <w:t>Nom et adresse du c</w:t>
      </w:r>
      <w:r w:rsidR="007A21A6" w:rsidRPr="007A21A6">
        <w:rPr>
          <w:rFonts w:eastAsia="Arial Narrow" w:cs="Arial"/>
          <w:spacing w:val="-5"/>
        </w:rPr>
        <w:t>oordonnateur de la sécurité et de la protection de la santé</w:t>
      </w:r>
      <w:r w:rsidRPr="007A21A6">
        <w:rPr>
          <w:rFonts w:eastAsia="Arial Narrow" w:cs="Arial"/>
          <w:spacing w:val="-5"/>
        </w:rPr>
        <w:t xml:space="preserve"> : En cours de désignation</w:t>
      </w:r>
    </w:p>
    <w:p w14:paraId="312F4A69" w14:textId="77777777" w:rsidR="00CC16DA" w:rsidRPr="0086488D" w:rsidRDefault="00CC16DA" w:rsidP="0086488D">
      <w:pPr>
        <w:jc w:val="both"/>
        <w:rPr>
          <w:rFonts w:eastAsia="Arial Narrow" w:cs="Arial"/>
          <w:spacing w:val="-5"/>
        </w:rPr>
      </w:pPr>
    </w:p>
    <w:p w14:paraId="1B5868AA" w14:textId="50630241" w:rsidR="00CC16DA" w:rsidRDefault="004A6BA2" w:rsidP="004A6BA2">
      <w:pPr>
        <w:pStyle w:val="Titre2"/>
        <w:keepLines/>
        <w:spacing w:before="120" w:after="120"/>
      </w:pPr>
      <w:bookmarkStart w:id="14" w:name="_Toc190863132"/>
      <w:r w:rsidRPr="007A21A6">
        <w:t>2.5</w:t>
      </w:r>
      <w:r w:rsidR="00CC16DA" w:rsidRPr="007A21A6">
        <w:t xml:space="preserve"> </w:t>
      </w:r>
      <w:r w:rsidRPr="007A21A6">
        <w:t>Mode d'attribution des travaux</w:t>
      </w:r>
      <w:bookmarkEnd w:id="14"/>
    </w:p>
    <w:p w14:paraId="575CCEBA" w14:textId="4835CCDE" w:rsidR="00CC16DA" w:rsidRDefault="007A21A6" w:rsidP="00CC16DA">
      <w:pPr>
        <w:jc w:val="both"/>
        <w:rPr>
          <w:rFonts w:eastAsia="Arial Narrow" w:cs="Arial"/>
          <w:spacing w:val="-5"/>
        </w:rPr>
      </w:pPr>
      <w:r>
        <w:rPr>
          <w:rFonts w:eastAsia="Arial Narrow" w:cs="Arial"/>
          <w:spacing w:val="-5"/>
        </w:rPr>
        <w:t>Sans objet : marché de « conception-réalisation ».</w:t>
      </w:r>
    </w:p>
    <w:p w14:paraId="58AC5DD0" w14:textId="77777777" w:rsidR="001D5DEC" w:rsidRDefault="001D5DEC" w:rsidP="001D5DEC">
      <w:pPr>
        <w:jc w:val="both"/>
        <w:rPr>
          <w:bCs/>
        </w:rPr>
      </w:pPr>
    </w:p>
    <w:p w14:paraId="7CBDC57F" w14:textId="5CFE7F9B" w:rsidR="00065D03" w:rsidRPr="00DC6A63" w:rsidRDefault="00CC16DA" w:rsidP="00DC6A63">
      <w:pPr>
        <w:pStyle w:val="Titre1"/>
        <w:rPr>
          <w:caps/>
        </w:rPr>
      </w:pPr>
      <w:bookmarkStart w:id="15" w:name="_Toc190863133"/>
      <w:r>
        <w:t>ARTICLE 3</w:t>
      </w:r>
      <w:r w:rsidR="008B0C3F" w:rsidRPr="00B67602">
        <w:t xml:space="preserve">. </w:t>
      </w:r>
      <w:r w:rsidR="00DC6A63">
        <w:t xml:space="preserve">MISSIONS ET </w:t>
      </w:r>
      <w:r w:rsidR="008B0C3F" w:rsidRPr="008B0C3F">
        <w:rPr>
          <w:caps/>
        </w:rPr>
        <w:t xml:space="preserve">DELAIS </w:t>
      </w:r>
      <w:r w:rsidR="00DC6A63">
        <w:rPr>
          <w:caps/>
        </w:rPr>
        <w:t>D’EXECUTION</w:t>
      </w:r>
      <w:bookmarkEnd w:id="15"/>
    </w:p>
    <w:p w14:paraId="1BB3F31D" w14:textId="41E85ECC" w:rsidR="00E755C0" w:rsidRPr="00E755C0" w:rsidRDefault="00CC16DA" w:rsidP="00DC6A63">
      <w:pPr>
        <w:pStyle w:val="Titre2"/>
        <w:keepLines/>
        <w:spacing w:before="120" w:after="120"/>
      </w:pPr>
      <w:bookmarkStart w:id="16" w:name="_Toc190863134"/>
      <w:r w:rsidRPr="00D165DF">
        <w:t>3</w:t>
      </w:r>
      <w:r w:rsidR="008B0C3F" w:rsidRPr="00D165DF">
        <w:t xml:space="preserve">.1 </w:t>
      </w:r>
      <w:r w:rsidR="00E755C0" w:rsidRPr="00D165DF">
        <w:t>D</w:t>
      </w:r>
      <w:r w:rsidR="00DC6A63" w:rsidRPr="00D165DF">
        <w:t>omaine d’exécution de la mission</w:t>
      </w:r>
      <w:bookmarkEnd w:id="16"/>
    </w:p>
    <w:p w14:paraId="6B7EED6A" w14:textId="2A9BB403" w:rsidR="00DC6A63" w:rsidRPr="006B1B50" w:rsidRDefault="00DC6A63" w:rsidP="00D165DF">
      <w:pPr>
        <w:tabs>
          <w:tab w:val="left" w:pos="1134"/>
          <w:tab w:val="left" w:pos="2268"/>
          <w:tab w:val="left" w:pos="5245"/>
        </w:tabs>
        <w:spacing w:after="60"/>
        <w:ind w:left="567" w:hanging="567"/>
        <w:rPr>
          <w:rFonts w:cs="Arial"/>
          <w:szCs w:val="18"/>
        </w:rPr>
      </w:pPr>
      <w:r w:rsidRPr="00335585">
        <w:rPr>
          <w:rFonts w:cs="Arial"/>
          <w:b/>
          <w:szCs w:val="18"/>
        </w:rPr>
        <w:tab/>
      </w:r>
      <w:r w:rsidRPr="00335585">
        <w:rPr>
          <w:rFonts w:cs="Arial"/>
          <w:b/>
          <w:szCs w:val="18"/>
        </w:rPr>
        <w:tab/>
      </w:r>
      <w:r w:rsidRPr="00335585">
        <w:rPr>
          <w:rFonts w:cs="Arial"/>
          <w:b/>
          <w:szCs w:val="18"/>
        </w:rPr>
        <w:tab/>
      </w:r>
      <w:r w:rsidRPr="006B1B50">
        <w:rPr>
          <w:rFonts w:cs="Arial"/>
          <w:szCs w:val="18"/>
        </w:rPr>
        <w:sym w:font="Wingdings" w:char="F06E"/>
      </w:r>
      <w:r w:rsidRPr="006B1B50">
        <w:rPr>
          <w:rFonts w:cs="Arial"/>
          <w:szCs w:val="18"/>
        </w:rPr>
        <w:t xml:space="preserve"> Bâtiment</w:t>
      </w:r>
      <w:r w:rsidRPr="006B1B50">
        <w:rPr>
          <w:rFonts w:cs="Arial"/>
          <w:szCs w:val="18"/>
        </w:rPr>
        <w:tab/>
      </w:r>
      <w:r w:rsidR="00D165DF" w:rsidRPr="00D165DF">
        <w:rPr>
          <w:rFonts w:cs="Arial"/>
          <w:szCs w:val="18"/>
        </w:rPr>
        <w:sym w:font="Wingdings" w:char="F071"/>
      </w:r>
      <w:r w:rsidRPr="006B1B50">
        <w:rPr>
          <w:rFonts w:cs="Arial"/>
          <w:szCs w:val="18"/>
        </w:rPr>
        <w:t xml:space="preserve"> Réhabilitation</w:t>
      </w:r>
    </w:p>
    <w:p w14:paraId="7F66EA19" w14:textId="729D10B4" w:rsidR="00DC6A63" w:rsidRDefault="00DC6A63" w:rsidP="00D165DF">
      <w:pPr>
        <w:tabs>
          <w:tab w:val="left" w:pos="2268"/>
          <w:tab w:val="left" w:pos="5245"/>
        </w:tabs>
        <w:ind w:left="567"/>
        <w:rPr>
          <w:rFonts w:cs="Arial"/>
          <w:szCs w:val="18"/>
        </w:rPr>
      </w:pPr>
      <w:r w:rsidRPr="006B1B50">
        <w:rPr>
          <w:rFonts w:cs="Arial"/>
          <w:szCs w:val="18"/>
        </w:rPr>
        <w:tab/>
      </w:r>
      <w:r w:rsidRPr="006B1B50">
        <w:rPr>
          <w:rFonts w:cs="Arial"/>
          <w:szCs w:val="18"/>
        </w:rPr>
        <w:sym w:font="Wingdings" w:char="F071"/>
      </w:r>
      <w:r w:rsidRPr="006B1B50">
        <w:rPr>
          <w:rFonts w:cs="Arial"/>
          <w:szCs w:val="18"/>
        </w:rPr>
        <w:t xml:space="preserve"> Infrastructure</w:t>
      </w:r>
      <w:r w:rsidRPr="006B1B50">
        <w:rPr>
          <w:rFonts w:cs="Arial"/>
          <w:szCs w:val="18"/>
        </w:rPr>
        <w:tab/>
      </w:r>
      <w:r w:rsidR="00D165DF" w:rsidRPr="00D165DF">
        <w:rPr>
          <w:rFonts w:cs="Arial"/>
          <w:szCs w:val="18"/>
        </w:rPr>
        <w:sym w:font="Wingdings" w:char="F06E"/>
      </w:r>
      <w:r w:rsidRPr="006B1B50">
        <w:rPr>
          <w:rFonts w:cs="Arial"/>
          <w:szCs w:val="18"/>
        </w:rPr>
        <w:t xml:space="preserve"> Neuf</w:t>
      </w:r>
      <w:r w:rsidRPr="00335585">
        <w:rPr>
          <w:rFonts w:cs="Arial"/>
          <w:szCs w:val="18"/>
        </w:rPr>
        <w:t xml:space="preserve"> </w:t>
      </w:r>
    </w:p>
    <w:p w14:paraId="1A7F2875" w14:textId="2A2FC52F" w:rsidR="00AD1E51" w:rsidRDefault="00AD1E51" w:rsidP="00F857A4">
      <w:pPr>
        <w:jc w:val="both"/>
      </w:pPr>
    </w:p>
    <w:p w14:paraId="17393A0D" w14:textId="30CC0A4B" w:rsidR="007075F3" w:rsidRDefault="007075F3" w:rsidP="007075F3">
      <w:pPr>
        <w:pStyle w:val="Titre2"/>
        <w:keepLines/>
        <w:spacing w:before="120" w:after="120"/>
      </w:pPr>
      <w:bookmarkStart w:id="17" w:name="_Toc190863135"/>
      <w:r>
        <w:t>3.2</w:t>
      </w:r>
      <w:r w:rsidRPr="00B40D00">
        <w:t xml:space="preserve"> </w:t>
      </w:r>
      <w:r w:rsidRPr="001E1C89">
        <w:t>Durée du marché</w:t>
      </w:r>
      <w:bookmarkEnd w:id="17"/>
    </w:p>
    <w:p w14:paraId="0974D1D4" w14:textId="77777777" w:rsidR="007075F3" w:rsidRPr="001E1C89" w:rsidRDefault="007075F3" w:rsidP="007075F3">
      <w:pPr>
        <w:jc w:val="both"/>
        <w:rPr>
          <w:rFonts w:eastAsia="Arial Narrow" w:cs="Arial"/>
          <w:spacing w:val="-5"/>
        </w:rPr>
      </w:pPr>
      <w:r w:rsidRPr="00D165DF">
        <w:rPr>
          <w:rFonts w:eastAsia="Arial Narrow" w:cs="Arial"/>
          <w:spacing w:val="-5"/>
        </w:rPr>
        <w:t>La durée globale prévisionnelle d'exécution du marché de maîtrise d'œuvre est de</w:t>
      </w:r>
      <w:r w:rsidRPr="00D165DF">
        <w:rPr>
          <w:rFonts w:eastAsia="Arial Narrow" w:cs="Arial"/>
          <w:b/>
          <w:bCs/>
          <w:spacing w:val="-5"/>
        </w:rPr>
        <w:t xml:space="preserve"> </w:t>
      </w:r>
      <w:r w:rsidRPr="00D165DF">
        <w:rPr>
          <w:rFonts w:eastAsia="Arial Narrow" w:cs="Arial"/>
          <w:b/>
          <w:bCs/>
          <w:color w:val="FF0000"/>
          <w:spacing w:val="-5"/>
        </w:rPr>
        <w:t>6 mois + 12 mois de parfait achèvement soient 18 mois</w:t>
      </w:r>
      <w:r w:rsidRPr="00D165DF">
        <w:rPr>
          <w:rFonts w:eastAsia="Arial Narrow" w:cs="Arial"/>
          <w:spacing w:val="-5"/>
        </w:rPr>
        <w:t xml:space="preserve"> à compter de la date de notification du marché ou celle fixée par l'OS qui prescrira de commencer les prestations.</w:t>
      </w:r>
    </w:p>
    <w:p w14:paraId="61A261F8" w14:textId="77777777" w:rsidR="007075F3" w:rsidRPr="001E1C89" w:rsidRDefault="007075F3" w:rsidP="007075F3">
      <w:pPr>
        <w:jc w:val="both"/>
        <w:rPr>
          <w:rFonts w:eastAsia="Arial Narrow" w:cs="Arial"/>
          <w:spacing w:val="-5"/>
        </w:rPr>
      </w:pPr>
      <w:r w:rsidRPr="00D165DF">
        <w:rPr>
          <w:rFonts w:eastAsia="Arial Narrow" w:cs="Arial"/>
          <w:spacing w:val="-5"/>
        </w:rPr>
        <w:t xml:space="preserve">Les prestations s'achèveront à l'expiration du délai de garantie des travaux réalisés dans les conditions fixées </w:t>
      </w:r>
      <w:r w:rsidRPr="00D165DF">
        <w:rPr>
          <w:rFonts w:eastAsia="Arial Narrow" w:cs="Arial"/>
          <w:b/>
          <w:bCs/>
          <w:spacing w:val="-5"/>
        </w:rPr>
        <w:t>à l'article 5.5 du CCAP</w:t>
      </w:r>
      <w:r w:rsidRPr="00D165DF">
        <w:rPr>
          <w:rFonts w:eastAsia="Arial Narrow" w:cs="Arial"/>
          <w:spacing w:val="-5"/>
        </w:rPr>
        <w:t>.</w:t>
      </w:r>
    </w:p>
    <w:p w14:paraId="2D954A86" w14:textId="77777777" w:rsidR="007075F3" w:rsidRPr="001E1C89" w:rsidRDefault="007075F3" w:rsidP="007075F3">
      <w:pPr>
        <w:jc w:val="both"/>
        <w:rPr>
          <w:rFonts w:eastAsia="Arial Narrow" w:cs="Arial"/>
          <w:spacing w:val="-5"/>
        </w:rPr>
      </w:pPr>
      <w:r w:rsidRPr="001E1C89">
        <w:rPr>
          <w:rFonts w:eastAsia="Arial Narrow" w:cs="Arial"/>
          <w:spacing w:val="-5"/>
        </w:rPr>
        <w:t>Le marché ne sera pas reconduit.</w:t>
      </w:r>
    </w:p>
    <w:p w14:paraId="5358D1F1" w14:textId="77777777" w:rsidR="007075F3" w:rsidRDefault="007075F3" w:rsidP="007075F3">
      <w:pPr>
        <w:jc w:val="both"/>
        <w:rPr>
          <w:rFonts w:eastAsia="Arial Narrow" w:cs="Arial"/>
          <w:b/>
          <w:bCs/>
          <w:spacing w:val="-5"/>
        </w:rPr>
      </w:pPr>
      <w:r w:rsidRPr="001E1C89">
        <w:rPr>
          <w:rFonts w:eastAsia="Arial Narrow" w:cs="Arial"/>
          <w:spacing w:val="-5"/>
        </w:rPr>
        <w:t>Les délais partiels d'exécution de la prestation sont définis à</w:t>
      </w:r>
      <w:r w:rsidRPr="00DC6A63">
        <w:rPr>
          <w:rFonts w:eastAsia="Arial Narrow" w:cs="Arial"/>
          <w:b/>
          <w:bCs/>
          <w:spacing w:val="-5"/>
        </w:rPr>
        <w:t xml:space="preserve"> l'article 3.4 ci-dessous.</w:t>
      </w:r>
    </w:p>
    <w:p w14:paraId="0B9C8404" w14:textId="77777777" w:rsidR="007075F3" w:rsidRDefault="007075F3" w:rsidP="00F857A4">
      <w:pPr>
        <w:jc w:val="both"/>
      </w:pPr>
    </w:p>
    <w:p w14:paraId="0A8332B0" w14:textId="3A3C28DB" w:rsidR="0063538C" w:rsidRDefault="00AD1E51" w:rsidP="00DC6A63">
      <w:pPr>
        <w:pStyle w:val="Titre2"/>
        <w:keepLines/>
        <w:spacing w:before="120" w:after="120"/>
      </w:pPr>
      <w:bookmarkStart w:id="18" w:name="_Toc190863136"/>
      <w:r w:rsidRPr="00D165DF">
        <w:t>3</w:t>
      </w:r>
      <w:r w:rsidR="007075F3">
        <w:t>.3</w:t>
      </w:r>
      <w:r w:rsidR="0063538C" w:rsidRPr="00D165DF">
        <w:t xml:space="preserve"> </w:t>
      </w:r>
      <w:r w:rsidR="00DC6A63" w:rsidRPr="00D165DF">
        <w:t>Mission confiée au titulaire</w:t>
      </w:r>
      <w:bookmarkEnd w:id="18"/>
    </w:p>
    <w:p w14:paraId="38E9CCC6" w14:textId="13F53456" w:rsidR="00D165DF" w:rsidRPr="007A21A6" w:rsidRDefault="00932072" w:rsidP="00D165DF">
      <w:pPr>
        <w:jc w:val="both"/>
        <w:rPr>
          <w:b/>
          <w:bCs/>
        </w:rPr>
      </w:pPr>
      <w:r>
        <w:t>Le détail</w:t>
      </w:r>
      <w:r w:rsidR="00D165DF">
        <w:t xml:space="preserve"> des missions est précisé à</w:t>
      </w:r>
      <w:r>
        <w:rPr>
          <w:b/>
          <w:bCs/>
        </w:rPr>
        <w:t xml:space="preserve"> l’article </w:t>
      </w:r>
      <w:r w:rsidR="00D165DF" w:rsidRPr="007A21A6">
        <w:rPr>
          <w:b/>
          <w:bCs/>
        </w:rPr>
        <w:t>2 du CCTP.</w:t>
      </w:r>
    </w:p>
    <w:p w14:paraId="0BAFFB4C" w14:textId="77777777" w:rsidR="00A7293F" w:rsidRPr="00CB2289" w:rsidRDefault="00A7293F" w:rsidP="00A7293F">
      <w:pPr>
        <w:jc w:val="both"/>
      </w:pPr>
    </w:p>
    <w:p w14:paraId="79484FF9" w14:textId="3C152A85" w:rsidR="00A7293F" w:rsidRDefault="00A7293F" w:rsidP="00932072">
      <w:pPr>
        <w:pStyle w:val="Titre2"/>
        <w:keepLines/>
        <w:spacing w:before="120" w:after="120"/>
      </w:pPr>
      <w:bookmarkStart w:id="19" w:name="_Toc190863137"/>
      <w:r w:rsidRPr="00932072">
        <w:t>3.</w:t>
      </w:r>
      <w:r w:rsidR="007075F3">
        <w:t>4</w:t>
      </w:r>
      <w:r w:rsidRPr="00932072">
        <w:t xml:space="preserve"> </w:t>
      </w:r>
      <w:r w:rsidR="00232C50" w:rsidRPr="00932072">
        <w:t>Délai</w:t>
      </w:r>
      <w:r w:rsidR="00525776">
        <w:t>s</w:t>
      </w:r>
      <w:r w:rsidR="00232C50" w:rsidRPr="00932072">
        <w:t xml:space="preserve"> </w:t>
      </w:r>
      <w:r w:rsidR="00525776">
        <w:t xml:space="preserve">et conditions </w:t>
      </w:r>
      <w:r w:rsidR="00232C50" w:rsidRPr="00932072">
        <w:t xml:space="preserve">d'établissement des documents à remettre par le </w:t>
      </w:r>
      <w:r w:rsidR="00932072" w:rsidRPr="00932072">
        <w:t>titulaire</w:t>
      </w:r>
      <w:bookmarkEnd w:id="19"/>
    </w:p>
    <w:p w14:paraId="59A989AB" w14:textId="00AF1356" w:rsidR="00A7293F" w:rsidRPr="00525776" w:rsidRDefault="00232C50" w:rsidP="00932072">
      <w:pPr>
        <w:jc w:val="both"/>
        <w:rPr>
          <w:b/>
          <w:bCs/>
        </w:rPr>
      </w:pPr>
      <w:r w:rsidRPr="00232C50">
        <w:t xml:space="preserve">Les </w:t>
      </w:r>
      <w:r w:rsidR="00525776">
        <w:t xml:space="preserve">conditions et </w:t>
      </w:r>
      <w:r w:rsidRPr="00232C50">
        <w:t xml:space="preserve">délais </w:t>
      </w:r>
      <w:r w:rsidR="00932072">
        <w:t xml:space="preserve">d’établissement des livrables sont précisés à </w:t>
      </w:r>
      <w:r w:rsidR="00932072" w:rsidRPr="00525776">
        <w:rPr>
          <w:b/>
          <w:bCs/>
        </w:rPr>
        <w:t xml:space="preserve">l’article </w:t>
      </w:r>
      <w:r w:rsidR="00525776" w:rsidRPr="00525776">
        <w:rPr>
          <w:b/>
          <w:bCs/>
        </w:rPr>
        <w:t>3</w:t>
      </w:r>
      <w:r w:rsidR="00525776">
        <w:rPr>
          <w:b/>
          <w:bCs/>
        </w:rPr>
        <w:t>.1</w:t>
      </w:r>
      <w:r w:rsidR="00525776" w:rsidRPr="00525776">
        <w:rPr>
          <w:b/>
          <w:bCs/>
        </w:rPr>
        <w:t xml:space="preserve"> du CCAP.</w:t>
      </w:r>
    </w:p>
    <w:p w14:paraId="32BFB4C6" w14:textId="77777777" w:rsidR="007B20F8" w:rsidRDefault="007B20F8" w:rsidP="00C5123B">
      <w:pPr>
        <w:jc w:val="both"/>
        <w:rPr>
          <w:bCs/>
        </w:rPr>
      </w:pPr>
    </w:p>
    <w:p w14:paraId="0433C466" w14:textId="64AB19E1" w:rsidR="003B33AA" w:rsidRDefault="007075F3" w:rsidP="003B33AA">
      <w:pPr>
        <w:pStyle w:val="Titre2"/>
        <w:keepLines/>
        <w:spacing w:before="120" w:after="120"/>
      </w:pPr>
      <w:bookmarkStart w:id="20" w:name="_Toc190863138"/>
      <w:r>
        <w:t>3.5</w:t>
      </w:r>
      <w:r w:rsidR="003B33AA" w:rsidRPr="00A40702">
        <w:t xml:space="preserve"> Délai</w:t>
      </w:r>
      <w:r w:rsidR="00525776">
        <w:t>s</w:t>
      </w:r>
      <w:r w:rsidR="003B33AA" w:rsidRPr="00A40702">
        <w:t xml:space="preserve"> </w:t>
      </w:r>
      <w:r w:rsidR="00525776">
        <w:t xml:space="preserve">et conditions </w:t>
      </w:r>
      <w:r w:rsidR="003B33AA" w:rsidRPr="00A40702">
        <w:t>d'acceptation</w:t>
      </w:r>
      <w:bookmarkEnd w:id="20"/>
    </w:p>
    <w:p w14:paraId="4534587E" w14:textId="1B107C02" w:rsidR="003B33AA" w:rsidRDefault="003B33AA" w:rsidP="00525776">
      <w:pPr>
        <w:jc w:val="both"/>
      </w:pPr>
      <w:r w:rsidRPr="007D0D0F">
        <w:t>Le</w:t>
      </w:r>
      <w:r w:rsidR="00525776">
        <w:t>s conditions et</w:t>
      </w:r>
      <w:r w:rsidRPr="007D0D0F">
        <w:t xml:space="preserve"> délai maximal </w:t>
      </w:r>
      <w:r w:rsidR="00525776">
        <w:t>de vérification</w:t>
      </w:r>
      <w:r w:rsidRPr="007D0D0F">
        <w:t xml:space="preserve"> dans lequel le maître d'ouvrage ou son représentant procédera à l'acceptation des documents d'études est fixé selon les </w:t>
      </w:r>
      <w:r w:rsidR="00525776">
        <w:t xml:space="preserve">dispositions de </w:t>
      </w:r>
      <w:r w:rsidR="00525776" w:rsidRPr="00525776">
        <w:rPr>
          <w:b/>
          <w:bCs/>
        </w:rPr>
        <w:t>l’article 5 du CCAP.</w:t>
      </w:r>
    </w:p>
    <w:p w14:paraId="44C66E51" w14:textId="77777777" w:rsidR="004604D2" w:rsidRPr="004604D2" w:rsidRDefault="004604D2" w:rsidP="004604D2"/>
    <w:p w14:paraId="7E981801" w14:textId="71BCB091" w:rsidR="00750402" w:rsidRDefault="00750402" w:rsidP="00750402">
      <w:pPr>
        <w:pStyle w:val="Titre1"/>
        <w:rPr>
          <w:caps/>
        </w:rPr>
      </w:pPr>
      <w:bookmarkStart w:id="21" w:name="_Toc190863139"/>
      <w:r>
        <w:t>ARTICLE 4</w:t>
      </w:r>
      <w:r w:rsidRPr="00B67602">
        <w:t xml:space="preserve">. </w:t>
      </w:r>
      <w:r w:rsidR="004604D2" w:rsidRPr="004604D2">
        <w:rPr>
          <w:caps/>
        </w:rPr>
        <w:t>LE COUT DES TRAVAUX</w:t>
      </w:r>
      <w:bookmarkEnd w:id="21"/>
    </w:p>
    <w:p w14:paraId="7EE53ED3" w14:textId="43FD93DA" w:rsidR="004604D2" w:rsidRPr="004604D2" w:rsidRDefault="004604D2" w:rsidP="00820F8B">
      <w:pPr>
        <w:rPr>
          <w:szCs w:val="22"/>
        </w:rPr>
      </w:pPr>
      <w:r w:rsidRPr="004604D2">
        <w:rPr>
          <w:b/>
          <w:bCs/>
          <w:szCs w:val="22"/>
          <w:u w:val="single"/>
        </w:rPr>
        <w:t xml:space="preserve">Le coût </w:t>
      </w:r>
      <w:r w:rsidR="00820F8B">
        <w:rPr>
          <w:b/>
          <w:bCs/>
          <w:szCs w:val="22"/>
          <w:u w:val="single"/>
        </w:rPr>
        <w:t>définitif</w:t>
      </w:r>
      <w:bookmarkStart w:id="22" w:name="_GoBack"/>
      <w:bookmarkEnd w:id="22"/>
      <w:r w:rsidRPr="004604D2">
        <w:rPr>
          <w:b/>
          <w:bCs/>
          <w:szCs w:val="22"/>
          <w:u w:val="single"/>
        </w:rPr>
        <w:t xml:space="preserve"> des travaux est  connu</w:t>
      </w:r>
      <w:r w:rsidRPr="004604D2">
        <w:rPr>
          <w:szCs w:val="22"/>
        </w:rPr>
        <w:t xml:space="preserve"> :</w:t>
      </w:r>
    </w:p>
    <w:p w14:paraId="3BA83231" w14:textId="2D2C09D1" w:rsidR="004604D2" w:rsidRPr="004604D2" w:rsidRDefault="004604D2" w:rsidP="005B1425">
      <w:pPr>
        <w:rPr>
          <w:szCs w:val="22"/>
        </w:rPr>
      </w:pPr>
      <w:r w:rsidRPr="004604D2">
        <w:rPr>
          <w:szCs w:val="22"/>
        </w:rPr>
        <w:t>L</w:t>
      </w:r>
      <w:r w:rsidR="005B1425">
        <w:rPr>
          <w:szCs w:val="22"/>
        </w:rPr>
        <w:t xml:space="preserve">e montant </w:t>
      </w:r>
      <w:r w:rsidRPr="004604D2">
        <w:rPr>
          <w:szCs w:val="22"/>
        </w:rPr>
        <w:t>des travaux est de (montant HT) : 495</w:t>
      </w:r>
      <w:r w:rsidR="005B1425">
        <w:rPr>
          <w:szCs w:val="22"/>
        </w:rPr>
        <w:t> </w:t>
      </w:r>
      <w:r w:rsidRPr="004604D2">
        <w:rPr>
          <w:szCs w:val="22"/>
        </w:rPr>
        <w:t>000</w:t>
      </w:r>
      <w:r w:rsidR="005B1425">
        <w:rPr>
          <w:szCs w:val="22"/>
        </w:rPr>
        <w:t>,00</w:t>
      </w:r>
      <w:r w:rsidRPr="004604D2">
        <w:rPr>
          <w:szCs w:val="22"/>
        </w:rPr>
        <w:t xml:space="preserve"> €</w:t>
      </w:r>
      <w:r w:rsidR="005B1425">
        <w:rPr>
          <w:szCs w:val="22"/>
        </w:rPr>
        <w:t xml:space="preserve"> HT</w:t>
      </w:r>
    </w:p>
    <w:p w14:paraId="3E9A6049" w14:textId="77777777" w:rsidR="004604D2" w:rsidRPr="004604D2" w:rsidRDefault="004604D2" w:rsidP="004604D2">
      <w:pPr>
        <w:rPr>
          <w:szCs w:val="22"/>
        </w:rPr>
      </w:pPr>
      <w:r w:rsidRPr="004604D2">
        <w:rPr>
          <w:szCs w:val="22"/>
        </w:rPr>
        <w:t>Mois d'établissement de l'estimation : Octobre 2024</w:t>
      </w:r>
    </w:p>
    <w:p w14:paraId="312E1E7F" w14:textId="41773685" w:rsidR="009B18EC" w:rsidRDefault="004604D2" w:rsidP="00142998">
      <w:pPr>
        <w:rPr>
          <w:szCs w:val="22"/>
        </w:rPr>
      </w:pPr>
      <w:r w:rsidRPr="004604D2">
        <w:rPr>
          <w:szCs w:val="22"/>
        </w:rPr>
        <w:t>L’opérati</w:t>
      </w:r>
      <w:r w:rsidR="00142998">
        <w:rPr>
          <w:szCs w:val="22"/>
        </w:rPr>
        <w:t>on ne comprend pas de tranches.</w:t>
      </w:r>
    </w:p>
    <w:p w14:paraId="0D06E258" w14:textId="77777777" w:rsidR="00142998" w:rsidRDefault="00142998" w:rsidP="00142998">
      <w:pPr>
        <w:rPr>
          <w:szCs w:val="22"/>
        </w:rPr>
      </w:pPr>
    </w:p>
    <w:p w14:paraId="2EFF98A5" w14:textId="32BF1B7C" w:rsidR="009A129F" w:rsidRDefault="009A129F" w:rsidP="004604D2">
      <w:pPr>
        <w:rPr>
          <w:bCs/>
        </w:rPr>
      </w:pPr>
    </w:p>
    <w:p w14:paraId="5ADECC62" w14:textId="77777777" w:rsidR="001D5DEC" w:rsidRDefault="001D5DEC" w:rsidP="004604D2">
      <w:pPr>
        <w:rPr>
          <w:bCs/>
        </w:rPr>
      </w:pPr>
    </w:p>
    <w:p w14:paraId="3BE2D5D4" w14:textId="773104FA" w:rsidR="00E82912" w:rsidRDefault="005B1425" w:rsidP="004604D2">
      <w:pPr>
        <w:pStyle w:val="Titre1"/>
        <w:rPr>
          <w:caps/>
        </w:rPr>
      </w:pPr>
      <w:bookmarkStart w:id="23" w:name="_Toc190863140"/>
      <w:r w:rsidRPr="0020790F">
        <w:t>ARTICLE 5</w:t>
      </w:r>
      <w:r w:rsidR="00E82912" w:rsidRPr="0020790F">
        <w:t xml:space="preserve">. </w:t>
      </w:r>
      <w:r w:rsidR="004604D2" w:rsidRPr="0020790F">
        <w:rPr>
          <w:caps/>
        </w:rPr>
        <w:t>MONTANT DES HONORAIRES</w:t>
      </w:r>
      <w:bookmarkEnd w:id="23"/>
    </w:p>
    <w:p w14:paraId="08320C70" w14:textId="3832DCE5" w:rsidR="00E82912" w:rsidRPr="00E755C0" w:rsidRDefault="005B1425" w:rsidP="004604D2">
      <w:pPr>
        <w:pStyle w:val="Titre2"/>
        <w:keepLines/>
        <w:pBdr>
          <w:bottom w:val="single" w:sz="4" w:space="5" w:color="B2B2B2" w:themeColor="accent2"/>
          <w:right w:val="single" w:sz="4" w:space="0" w:color="B2B2B2" w:themeColor="accent2"/>
        </w:pBdr>
        <w:spacing w:before="120" w:after="120"/>
      </w:pPr>
      <w:bookmarkStart w:id="24" w:name="_Toc190863141"/>
      <w:r>
        <w:t>5</w:t>
      </w:r>
      <w:r w:rsidR="00E82912" w:rsidRPr="00B40D00">
        <w:t xml:space="preserve">.1 </w:t>
      </w:r>
      <w:r w:rsidR="004604D2" w:rsidRPr="004604D2">
        <w:t>Montant forfaitaire de la rémunération du maître d'œuvre</w:t>
      </w:r>
      <w:bookmarkEnd w:id="24"/>
    </w:p>
    <w:p w14:paraId="3A235D90" w14:textId="77777777" w:rsidR="006A5CD0" w:rsidRPr="0044711F" w:rsidRDefault="004604D2" w:rsidP="00802F3D">
      <w:pPr>
        <w:jc w:val="both"/>
        <w:rPr>
          <w:b/>
          <w:bCs/>
          <w:szCs w:val="22"/>
        </w:rPr>
      </w:pPr>
      <w:r w:rsidRPr="0044711F">
        <w:rPr>
          <w:b/>
          <w:bCs/>
          <w:szCs w:val="22"/>
        </w:rPr>
        <w:t xml:space="preserve">Montant </w:t>
      </w:r>
      <w:r w:rsidR="006A5CD0" w:rsidRPr="0044711F">
        <w:rPr>
          <w:b/>
          <w:bCs/>
          <w:szCs w:val="22"/>
        </w:rPr>
        <w:t xml:space="preserve">hors taxes </w:t>
      </w:r>
      <w:r w:rsidRPr="0044711F">
        <w:rPr>
          <w:b/>
          <w:bCs/>
          <w:szCs w:val="22"/>
        </w:rPr>
        <w:t>exprimé en euros et en chiffres :</w:t>
      </w:r>
      <w:r w:rsidRPr="0044711F">
        <w:rPr>
          <w:b/>
          <w:bCs/>
          <w:szCs w:val="22"/>
        </w:rPr>
        <w:tab/>
      </w:r>
    </w:p>
    <w:p w14:paraId="42F81AA9" w14:textId="3BB01D81" w:rsidR="004604D2" w:rsidRPr="0044711F" w:rsidRDefault="004604D2" w:rsidP="00802F3D">
      <w:pPr>
        <w:jc w:val="both"/>
        <w:rPr>
          <w:b/>
          <w:bCs/>
          <w:szCs w:val="22"/>
        </w:rPr>
      </w:pPr>
    </w:p>
    <w:p w14:paraId="08D47A76" w14:textId="481DDCFB" w:rsidR="004604D2" w:rsidRPr="0044711F" w:rsidRDefault="004604D2" w:rsidP="00802F3D">
      <w:pPr>
        <w:jc w:val="both"/>
        <w:rPr>
          <w:b/>
          <w:bCs/>
          <w:szCs w:val="22"/>
        </w:rPr>
      </w:pPr>
      <w:r w:rsidRPr="0044711F">
        <w:rPr>
          <w:b/>
          <w:bCs/>
          <w:szCs w:val="22"/>
        </w:rPr>
        <w:t xml:space="preserve">Montant </w:t>
      </w:r>
      <w:r w:rsidR="006A5CD0" w:rsidRPr="0044711F">
        <w:rPr>
          <w:b/>
          <w:bCs/>
          <w:szCs w:val="22"/>
        </w:rPr>
        <w:t xml:space="preserve">hors taxes </w:t>
      </w:r>
      <w:r w:rsidRPr="0044711F">
        <w:rPr>
          <w:b/>
          <w:bCs/>
          <w:szCs w:val="22"/>
        </w:rPr>
        <w:t>exprimé en euros et en toutes lettres :</w:t>
      </w:r>
    </w:p>
    <w:p w14:paraId="2EF33FC1" w14:textId="77777777" w:rsidR="004604D2" w:rsidRDefault="004604D2" w:rsidP="00802F3D">
      <w:pPr>
        <w:jc w:val="both"/>
        <w:rPr>
          <w:szCs w:val="22"/>
        </w:rPr>
      </w:pPr>
    </w:p>
    <w:p w14:paraId="6E68A677" w14:textId="77777777" w:rsidR="006A5CD0" w:rsidRPr="004604D2" w:rsidRDefault="006A5CD0" w:rsidP="00802F3D">
      <w:pPr>
        <w:jc w:val="both"/>
        <w:rPr>
          <w:szCs w:val="22"/>
        </w:rPr>
      </w:pPr>
    </w:p>
    <w:p w14:paraId="44E19A0B" w14:textId="2540A2BE" w:rsidR="004604D2" w:rsidRPr="004604D2" w:rsidRDefault="004604D2" w:rsidP="00802F3D">
      <w:pPr>
        <w:jc w:val="both"/>
        <w:rPr>
          <w:szCs w:val="22"/>
        </w:rPr>
      </w:pPr>
      <w:r w:rsidRPr="004604D2">
        <w:rPr>
          <w:szCs w:val="22"/>
        </w:rPr>
        <w:t>TVA</w:t>
      </w:r>
      <w:r w:rsidR="006A5CD0">
        <w:rPr>
          <w:szCs w:val="22"/>
        </w:rPr>
        <w:t> : elle</w:t>
      </w:r>
      <w:r w:rsidRPr="004604D2">
        <w:rPr>
          <w:szCs w:val="22"/>
        </w:rPr>
        <w:t xml:space="preserve"> n’est pas applicable à Mayotte.</w:t>
      </w:r>
    </w:p>
    <w:p w14:paraId="1DDF640D" w14:textId="77777777" w:rsidR="004604D2" w:rsidRPr="004604D2" w:rsidRDefault="004604D2" w:rsidP="00802F3D">
      <w:pPr>
        <w:jc w:val="both"/>
        <w:rPr>
          <w:szCs w:val="22"/>
        </w:rPr>
      </w:pPr>
    </w:p>
    <w:p w14:paraId="53A5E1B3" w14:textId="1B5DD005" w:rsidR="00CA51F9" w:rsidRDefault="004604D2" w:rsidP="00802F3D">
      <w:pPr>
        <w:jc w:val="both"/>
        <w:rPr>
          <w:szCs w:val="22"/>
        </w:rPr>
      </w:pPr>
      <w:r w:rsidRPr="004604D2">
        <w:rPr>
          <w:szCs w:val="22"/>
        </w:rPr>
        <w:t>Toute nouvelle rémunération résultat d’une modification du programme initial fera l’objet d’un avenant.</w:t>
      </w:r>
    </w:p>
    <w:p w14:paraId="3C40E3FE" w14:textId="77777777" w:rsidR="00802F3D" w:rsidRPr="00E82912" w:rsidRDefault="00802F3D" w:rsidP="004604D2">
      <w:pPr>
        <w:jc w:val="both"/>
      </w:pPr>
    </w:p>
    <w:p w14:paraId="0D9D2864" w14:textId="39F5B50D" w:rsidR="00B9780E" w:rsidRPr="00E755C0" w:rsidRDefault="005B1425" w:rsidP="0020790F">
      <w:pPr>
        <w:pStyle w:val="Titre2"/>
        <w:keepLines/>
        <w:pBdr>
          <w:bottom w:val="single" w:sz="4" w:space="5" w:color="B2B2B2" w:themeColor="accent2"/>
          <w:right w:val="single" w:sz="4" w:space="0" w:color="B2B2B2" w:themeColor="accent2"/>
        </w:pBdr>
        <w:spacing w:before="120" w:after="120"/>
      </w:pPr>
      <w:bookmarkStart w:id="25" w:name="_Toc190863142"/>
      <w:r>
        <w:t>5</w:t>
      </w:r>
      <w:r w:rsidR="00B9780E">
        <w:t>.2</w:t>
      </w:r>
      <w:r w:rsidR="00B9780E" w:rsidRPr="00B40D00">
        <w:t xml:space="preserve"> </w:t>
      </w:r>
      <w:r w:rsidR="00802F3D" w:rsidRPr="00802F3D">
        <w:t>Décomposition du prix</w:t>
      </w:r>
      <w:bookmarkEnd w:id="25"/>
    </w:p>
    <w:p w14:paraId="73B28029" w14:textId="77777777" w:rsidR="00802F3D" w:rsidRDefault="00802F3D" w:rsidP="00CA51F9">
      <w:pPr>
        <w:jc w:val="both"/>
        <w:rPr>
          <w:szCs w:val="22"/>
        </w:rPr>
      </w:pPr>
      <w:r w:rsidRPr="00802F3D">
        <w:rPr>
          <w:szCs w:val="22"/>
        </w:rPr>
        <w:t>Voir la DPGF (Décomposition des Prix Globaux et Forfaitaires) jointe en annexe du présent acte d’engagement.</w:t>
      </w:r>
    </w:p>
    <w:p w14:paraId="0E1F029B" w14:textId="404A8259" w:rsidR="00652822" w:rsidRDefault="0020790F" w:rsidP="0020790F">
      <w:pPr>
        <w:rPr>
          <w:szCs w:val="22"/>
        </w:rPr>
      </w:pPr>
      <w:r>
        <w:rPr>
          <w:szCs w:val="22"/>
        </w:rPr>
        <w:t xml:space="preserve">En cas de groupement, la DPGF indiquera la répartition des montants </w:t>
      </w:r>
      <w:r w:rsidRPr="0020790F">
        <w:rPr>
          <w:szCs w:val="22"/>
        </w:rPr>
        <w:t>forfaitaire</w:t>
      </w:r>
      <w:r>
        <w:rPr>
          <w:szCs w:val="22"/>
        </w:rPr>
        <w:t>s</w:t>
      </w:r>
      <w:r w:rsidRPr="0020790F">
        <w:rPr>
          <w:szCs w:val="22"/>
        </w:rPr>
        <w:t xml:space="preserve"> par élément de mission et par cotraitant</w:t>
      </w:r>
      <w:r>
        <w:rPr>
          <w:szCs w:val="22"/>
        </w:rPr>
        <w:t>.</w:t>
      </w:r>
    </w:p>
    <w:p w14:paraId="222F97E7" w14:textId="77777777" w:rsidR="0020790F" w:rsidRDefault="0020790F" w:rsidP="00802F3D">
      <w:pPr>
        <w:rPr>
          <w:szCs w:val="22"/>
        </w:rPr>
      </w:pPr>
    </w:p>
    <w:p w14:paraId="77959907" w14:textId="0BE17464" w:rsidR="00852EC5" w:rsidRDefault="005B1425" w:rsidP="00142998">
      <w:pPr>
        <w:pStyle w:val="Titre1"/>
        <w:rPr>
          <w:caps/>
        </w:rPr>
      </w:pPr>
      <w:bookmarkStart w:id="26" w:name="_Toc190863143"/>
      <w:r>
        <w:t>ARTICLE 6</w:t>
      </w:r>
      <w:r w:rsidR="00852EC5" w:rsidRPr="00B67602">
        <w:t xml:space="preserve">. </w:t>
      </w:r>
      <w:r w:rsidR="00142998" w:rsidRPr="00142998">
        <w:rPr>
          <w:caps/>
        </w:rPr>
        <w:t>FORME DU PRIX</w:t>
      </w:r>
      <w:bookmarkEnd w:id="26"/>
    </w:p>
    <w:p w14:paraId="1CD71325" w14:textId="1D763349" w:rsidR="00802F3D" w:rsidRDefault="00802F3D" w:rsidP="00802F3D">
      <w:pPr>
        <w:jc w:val="both"/>
      </w:pPr>
      <w:r>
        <w:t xml:space="preserve">Les conditions de variation de prix sont définies à </w:t>
      </w:r>
      <w:r w:rsidR="0020790F">
        <w:rPr>
          <w:b/>
          <w:bCs/>
        </w:rPr>
        <w:t>l’article 2</w:t>
      </w:r>
      <w:r w:rsidRPr="00802F3D">
        <w:rPr>
          <w:b/>
          <w:bCs/>
        </w:rPr>
        <w:t xml:space="preserve"> du CCAP.</w:t>
      </w:r>
    </w:p>
    <w:p w14:paraId="02063608" w14:textId="6D9B2E77" w:rsidR="00802F3D" w:rsidRDefault="00802F3D" w:rsidP="00802F3D">
      <w:pPr>
        <w:jc w:val="both"/>
      </w:pPr>
      <w:r>
        <w:t>Le marché est passé à prix forfaitaire selon la DPGF annexé au présent</w:t>
      </w:r>
      <w:r w:rsidR="00C036C0">
        <w:t xml:space="preserve"> acte d’engagement</w:t>
      </w:r>
      <w:r>
        <w:t>, révisable mensuellement.</w:t>
      </w:r>
    </w:p>
    <w:p w14:paraId="29EC3E64" w14:textId="165462EC" w:rsidR="00802F3D" w:rsidRDefault="00802F3D" w:rsidP="0020790F">
      <w:pPr>
        <w:jc w:val="both"/>
        <w:rPr>
          <w:b/>
          <w:bCs/>
        </w:rPr>
      </w:pPr>
      <w:r>
        <w:t xml:space="preserve">La présente offre est établie sur la base des conditions économiques en vigueur, au </w:t>
      </w:r>
      <w:r w:rsidRPr="00802F3D">
        <w:rPr>
          <w:b/>
          <w:bCs/>
        </w:rPr>
        <w:t xml:space="preserve">mois </w:t>
      </w:r>
      <w:r w:rsidR="0020790F">
        <w:rPr>
          <w:b/>
          <w:bCs/>
        </w:rPr>
        <w:t xml:space="preserve">de février </w:t>
      </w:r>
      <w:r w:rsidRPr="00802F3D">
        <w:rPr>
          <w:b/>
          <w:bCs/>
        </w:rPr>
        <w:t>2024 (mois mo).</w:t>
      </w:r>
    </w:p>
    <w:p w14:paraId="40D8144C" w14:textId="77777777" w:rsidR="008044D0" w:rsidRDefault="008044D0" w:rsidP="00F04F9D">
      <w:pPr>
        <w:jc w:val="both"/>
        <w:rPr>
          <w:szCs w:val="22"/>
        </w:rPr>
      </w:pPr>
    </w:p>
    <w:p w14:paraId="64870E07" w14:textId="54723D88" w:rsidR="00F04F9D" w:rsidRDefault="0020790F" w:rsidP="00802F3D">
      <w:pPr>
        <w:pStyle w:val="Titre1"/>
        <w:rPr>
          <w:caps/>
        </w:rPr>
      </w:pPr>
      <w:bookmarkStart w:id="27" w:name="_Toc190863144"/>
      <w:r>
        <w:t>ARTICLE 7</w:t>
      </w:r>
      <w:r w:rsidR="00F04F9D" w:rsidRPr="00B67602">
        <w:t xml:space="preserve">. </w:t>
      </w:r>
      <w:r w:rsidR="00802F3D" w:rsidRPr="00802F3D">
        <w:rPr>
          <w:caps/>
        </w:rPr>
        <w:t>SOUS-TRAITANCE</w:t>
      </w:r>
      <w:bookmarkEnd w:id="27"/>
    </w:p>
    <w:p w14:paraId="58D604BD" w14:textId="7D4DBC97" w:rsidR="003B22E5" w:rsidRPr="003B22E5" w:rsidRDefault="003B22E5" w:rsidP="003B22E5">
      <w:pPr>
        <w:jc w:val="both"/>
      </w:pPr>
      <w:r>
        <w:t xml:space="preserve">Le titulaire </w:t>
      </w:r>
      <w:r w:rsidRPr="003B22E5">
        <w:t xml:space="preserve">: </w:t>
      </w:r>
    </w:p>
    <w:p w14:paraId="2580A73F" w14:textId="4ACF495E" w:rsidR="003B22E5" w:rsidRPr="003B22E5" w:rsidRDefault="003B22E5" w:rsidP="003B22E5">
      <w:pPr>
        <w:jc w:val="both"/>
      </w:pPr>
      <w:r w:rsidRPr="003B22E5">
        <w:sym w:font="Wingdings" w:char="F0A8"/>
      </w:r>
      <w:r w:rsidRPr="003B22E5">
        <w:t xml:space="preserve"> N’envisage pas de sous-traiter l’exécution de certaines prestations.</w:t>
      </w:r>
    </w:p>
    <w:p w14:paraId="539CD488" w14:textId="2DCD9A18" w:rsidR="003B22E5" w:rsidRPr="003B22E5" w:rsidRDefault="003B22E5" w:rsidP="003B22E5">
      <w:pPr>
        <w:jc w:val="both"/>
      </w:pPr>
      <w:r w:rsidRPr="003B22E5">
        <w:sym w:font="Wingdings" w:char="F0A8"/>
      </w:r>
      <w:r w:rsidRPr="003B22E5">
        <w:t xml:space="preserve"> Envisage de sous-traiter l'exécution de certaines prestations.</w:t>
      </w:r>
    </w:p>
    <w:p w14:paraId="42924B89" w14:textId="77777777" w:rsidR="003B22E5" w:rsidRPr="003B22E5" w:rsidRDefault="003B22E5" w:rsidP="003B22E5">
      <w:pPr>
        <w:jc w:val="both"/>
      </w:pPr>
      <w:r w:rsidRPr="003B22E5">
        <w:lastRenderedPageBreak/>
        <w:t xml:space="preserve">Le titulaire annexe au présent acte d'engagement les actes spéciaux de chacun des sous-traitants. Chaque annexe constitue une demande d'acceptation du sous-traitant concerné et d'agrément des conditions de paiement du contrat de sous-traitance, demande qui est réputée acceptée par la notification du contrat et qui prendra effet à la date de notification. </w:t>
      </w:r>
    </w:p>
    <w:p w14:paraId="0168905A" w14:textId="77777777" w:rsidR="003B22E5" w:rsidRPr="003B22E5" w:rsidRDefault="003B22E5" w:rsidP="003B22E5">
      <w:pPr>
        <w:jc w:val="both"/>
      </w:pPr>
    </w:p>
    <w:p w14:paraId="16421117" w14:textId="439D64EF" w:rsidR="003B22E5" w:rsidRPr="003B22E5" w:rsidRDefault="003B22E5" w:rsidP="003B22E5">
      <w:pPr>
        <w:jc w:val="both"/>
        <w:rPr>
          <w:b/>
          <w:i/>
        </w:rPr>
      </w:pPr>
      <w:r w:rsidRPr="003B22E5">
        <w:sym w:font="Wingdings" w:char="F072"/>
      </w:r>
      <w:r w:rsidRPr="003B22E5">
        <w:rPr>
          <w:b/>
          <w:i/>
        </w:rPr>
        <w:t xml:space="preserve"> Cas d’une entreprise unique :</w:t>
      </w:r>
    </w:p>
    <w:tbl>
      <w:tblPr>
        <w:tblW w:w="9779" w:type="dxa"/>
        <w:tblInd w:w="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59"/>
        <w:gridCol w:w="3757"/>
        <w:gridCol w:w="2763"/>
      </w:tblGrid>
      <w:tr w:rsidR="003B22E5" w:rsidRPr="003B22E5" w14:paraId="78421D05" w14:textId="77777777" w:rsidTr="003B22E5">
        <w:tc>
          <w:tcPr>
            <w:tcW w:w="3259" w:type="dxa"/>
            <w:vAlign w:val="center"/>
          </w:tcPr>
          <w:p w14:paraId="7F964E25" w14:textId="77777777" w:rsidR="003B22E5" w:rsidRPr="003B22E5" w:rsidRDefault="003B22E5" w:rsidP="003B22E5">
            <w:pPr>
              <w:jc w:val="both"/>
              <w:rPr>
                <w:b/>
              </w:rPr>
            </w:pPr>
            <w:r w:rsidRPr="003B22E5">
              <w:rPr>
                <w:b/>
              </w:rPr>
              <w:t xml:space="preserve">Nature de la prestation </w:t>
            </w:r>
          </w:p>
        </w:tc>
        <w:tc>
          <w:tcPr>
            <w:tcW w:w="3757" w:type="dxa"/>
          </w:tcPr>
          <w:p w14:paraId="4440DF22" w14:textId="77777777" w:rsidR="003B22E5" w:rsidRPr="003B22E5" w:rsidRDefault="003B22E5" w:rsidP="003B22E5">
            <w:pPr>
              <w:jc w:val="both"/>
              <w:rPr>
                <w:b/>
              </w:rPr>
            </w:pPr>
            <w:r w:rsidRPr="003B22E5">
              <w:rPr>
                <w:b/>
              </w:rPr>
              <w:t>Sous-traitant devant exécuter la prestation</w:t>
            </w:r>
          </w:p>
        </w:tc>
        <w:tc>
          <w:tcPr>
            <w:tcW w:w="2763" w:type="dxa"/>
          </w:tcPr>
          <w:p w14:paraId="07BCFCFD" w14:textId="44EC32A2" w:rsidR="003B22E5" w:rsidRPr="003B22E5" w:rsidRDefault="003B22E5" w:rsidP="0020790F">
            <w:pPr>
              <w:jc w:val="both"/>
              <w:rPr>
                <w:b/>
              </w:rPr>
            </w:pPr>
            <w:r w:rsidRPr="003B22E5">
              <w:rPr>
                <w:b/>
              </w:rPr>
              <w:t xml:space="preserve">Montant de la prestation </w:t>
            </w:r>
            <w:r w:rsidR="0020790F">
              <w:rPr>
                <w:b/>
              </w:rPr>
              <w:t>HT</w:t>
            </w:r>
          </w:p>
        </w:tc>
      </w:tr>
      <w:tr w:rsidR="003B22E5" w:rsidRPr="003B22E5" w14:paraId="21BD4C13" w14:textId="77777777" w:rsidTr="003B22E5">
        <w:tc>
          <w:tcPr>
            <w:tcW w:w="3259" w:type="dxa"/>
          </w:tcPr>
          <w:p w14:paraId="1B6041FA" w14:textId="77777777" w:rsidR="003B22E5" w:rsidRPr="003B22E5" w:rsidRDefault="003B22E5" w:rsidP="003B22E5">
            <w:pPr>
              <w:jc w:val="both"/>
              <w:rPr>
                <w:b/>
              </w:rPr>
            </w:pPr>
          </w:p>
          <w:p w14:paraId="56CFE2B8" w14:textId="77777777" w:rsidR="003B22E5" w:rsidRPr="003B22E5" w:rsidRDefault="003B22E5" w:rsidP="003B22E5">
            <w:pPr>
              <w:jc w:val="both"/>
              <w:rPr>
                <w:b/>
              </w:rPr>
            </w:pPr>
          </w:p>
          <w:p w14:paraId="003990F4" w14:textId="77777777" w:rsidR="003B22E5" w:rsidRPr="003B22E5" w:rsidRDefault="003B22E5" w:rsidP="003B22E5">
            <w:pPr>
              <w:jc w:val="both"/>
              <w:rPr>
                <w:b/>
              </w:rPr>
            </w:pPr>
          </w:p>
          <w:p w14:paraId="3B7A8787" w14:textId="77777777" w:rsidR="003B22E5" w:rsidRPr="003B22E5" w:rsidRDefault="003B22E5" w:rsidP="003B22E5">
            <w:pPr>
              <w:jc w:val="both"/>
              <w:rPr>
                <w:b/>
              </w:rPr>
            </w:pPr>
          </w:p>
        </w:tc>
        <w:tc>
          <w:tcPr>
            <w:tcW w:w="3757" w:type="dxa"/>
          </w:tcPr>
          <w:p w14:paraId="66AE2A4C" w14:textId="77777777" w:rsidR="003B22E5" w:rsidRPr="003B22E5" w:rsidRDefault="003B22E5" w:rsidP="003B22E5">
            <w:pPr>
              <w:jc w:val="both"/>
              <w:rPr>
                <w:b/>
              </w:rPr>
            </w:pPr>
          </w:p>
        </w:tc>
        <w:tc>
          <w:tcPr>
            <w:tcW w:w="2763" w:type="dxa"/>
          </w:tcPr>
          <w:p w14:paraId="42998F2F" w14:textId="77777777" w:rsidR="003B22E5" w:rsidRPr="003B22E5" w:rsidRDefault="003B22E5" w:rsidP="003B22E5">
            <w:pPr>
              <w:jc w:val="both"/>
              <w:rPr>
                <w:b/>
              </w:rPr>
            </w:pPr>
          </w:p>
          <w:p w14:paraId="1816D54B" w14:textId="77777777" w:rsidR="003B22E5" w:rsidRPr="003B22E5" w:rsidRDefault="003B22E5" w:rsidP="003B22E5">
            <w:pPr>
              <w:jc w:val="both"/>
              <w:rPr>
                <w:b/>
              </w:rPr>
            </w:pPr>
          </w:p>
          <w:p w14:paraId="3F016235" w14:textId="77777777" w:rsidR="003B22E5" w:rsidRPr="003B22E5" w:rsidRDefault="003B22E5" w:rsidP="003B22E5">
            <w:pPr>
              <w:jc w:val="both"/>
              <w:rPr>
                <w:b/>
              </w:rPr>
            </w:pPr>
          </w:p>
          <w:p w14:paraId="33215B6E" w14:textId="77777777" w:rsidR="003B22E5" w:rsidRPr="003B22E5" w:rsidRDefault="003B22E5" w:rsidP="003B22E5">
            <w:pPr>
              <w:jc w:val="both"/>
              <w:rPr>
                <w:b/>
              </w:rPr>
            </w:pPr>
          </w:p>
        </w:tc>
      </w:tr>
      <w:tr w:rsidR="003B22E5" w:rsidRPr="003B22E5" w14:paraId="0C4F552B" w14:textId="77777777" w:rsidTr="003B22E5">
        <w:tc>
          <w:tcPr>
            <w:tcW w:w="3259" w:type="dxa"/>
          </w:tcPr>
          <w:p w14:paraId="761C48D2" w14:textId="77777777" w:rsidR="003B22E5" w:rsidRPr="003B22E5" w:rsidRDefault="003B22E5" w:rsidP="003B22E5">
            <w:pPr>
              <w:jc w:val="both"/>
              <w:rPr>
                <w:b/>
              </w:rPr>
            </w:pPr>
          </w:p>
        </w:tc>
        <w:tc>
          <w:tcPr>
            <w:tcW w:w="3757" w:type="dxa"/>
          </w:tcPr>
          <w:p w14:paraId="36228AEA" w14:textId="77777777" w:rsidR="003B22E5" w:rsidRPr="003B22E5" w:rsidRDefault="003B22E5" w:rsidP="003B22E5">
            <w:pPr>
              <w:jc w:val="both"/>
              <w:rPr>
                <w:b/>
              </w:rPr>
            </w:pPr>
            <w:r w:rsidRPr="003B22E5">
              <w:rPr>
                <w:b/>
              </w:rPr>
              <w:t xml:space="preserve">TOTAL = </w:t>
            </w:r>
          </w:p>
        </w:tc>
        <w:tc>
          <w:tcPr>
            <w:tcW w:w="2763" w:type="dxa"/>
          </w:tcPr>
          <w:p w14:paraId="6637F8C4" w14:textId="77777777" w:rsidR="003B22E5" w:rsidRPr="003B22E5" w:rsidRDefault="003B22E5" w:rsidP="003B22E5">
            <w:pPr>
              <w:jc w:val="both"/>
              <w:rPr>
                <w:b/>
              </w:rPr>
            </w:pPr>
          </w:p>
        </w:tc>
      </w:tr>
    </w:tbl>
    <w:p w14:paraId="5A82FD8E" w14:textId="77777777" w:rsidR="003B22E5" w:rsidRPr="003B22E5" w:rsidRDefault="003B22E5" w:rsidP="003B22E5">
      <w:pPr>
        <w:jc w:val="both"/>
        <w:rPr>
          <w:i/>
        </w:rPr>
      </w:pPr>
    </w:p>
    <w:p w14:paraId="6E460D7F" w14:textId="77777777" w:rsidR="003B22E5" w:rsidRPr="003B22E5" w:rsidRDefault="003B22E5" w:rsidP="003B22E5">
      <w:pPr>
        <w:jc w:val="both"/>
        <w:rPr>
          <w:b/>
          <w:i/>
        </w:rPr>
      </w:pPr>
      <w:r w:rsidRPr="003B22E5">
        <w:sym w:font="Wingdings" w:char="F072"/>
      </w:r>
      <w:r w:rsidRPr="003B22E5">
        <w:t xml:space="preserve"> </w:t>
      </w:r>
      <w:r w:rsidRPr="003B22E5">
        <w:rPr>
          <w:b/>
          <w:i/>
        </w:rPr>
        <w:t>Cas d’un groupement :</w:t>
      </w:r>
    </w:p>
    <w:tbl>
      <w:tblPr>
        <w:tblW w:w="9540" w:type="dxa"/>
        <w:tblInd w:w="35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3240"/>
        <w:gridCol w:w="3060"/>
        <w:gridCol w:w="3240"/>
      </w:tblGrid>
      <w:tr w:rsidR="003B22E5" w:rsidRPr="003B22E5" w14:paraId="0FDD94B5" w14:textId="77777777" w:rsidTr="003B22E5">
        <w:trPr>
          <w:cantSplit/>
          <w:trHeight w:val="300"/>
        </w:trPr>
        <w:tc>
          <w:tcPr>
            <w:tcW w:w="3240" w:type="dxa"/>
            <w:tcBorders>
              <w:top w:val="single" w:sz="6" w:space="0" w:color="auto"/>
              <w:left w:val="single" w:sz="6" w:space="0" w:color="auto"/>
              <w:bottom w:val="nil"/>
              <w:right w:val="single" w:sz="6" w:space="0" w:color="auto"/>
            </w:tcBorders>
          </w:tcPr>
          <w:p w14:paraId="1080A3F8" w14:textId="77777777" w:rsidR="003B22E5" w:rsidRPr="003B22E5" w:rsidRDefault="003B22E5" w:rsidP="003B22E5">
            <w:pPr>
              <w:jc w:val="both"/>
              <w:rPr>
                <w:b/>
              </w:rPr>
            </w:pPr>
            <w:r w:rsidRPr="003B22E5">
              <w:rPr>
                <w:b/>
              </w:rPr>
              <w:t xml:space="preserve">Nature de la prestation </w:t>
            </w:r>
          </w:p>
        </w:tc>
        <w:tc>
          <w:tcPr>
            <w:tcW w:w="3060" w:type="dxa"/>
            <w:tcBorders>
              <w:top w:val="single" w:sz="6" w:space="0" w:color="auto"/>
              <w:left w:val="single" w:sz="6" w:space="0" w:color="auto"/>
              <w:bottom w:val="nil"/>
              <w:right w:val="single" w:sz="6" w:space="0" w:color="auto"/>
            </w:tcBorders>
          </w:tcPr>
          <w:p w14:paraId="321F2B0D" w14:textId="77777777" w:rsidR="003B22E5" w:rsidRPr="003B22E5" w:rsidRDefault="003B22E5" w:rsidP="003B22E5">
            <w:pPr>
              <w:jc w:val="both"/>
              <w:rPr>
                <w:b/>
              </w:rPr>
            </w:pPr>
            <w:r w:rsidRPr="003B22E5">
              <w:rPr>
                <w:b/>
              </w:rPr>
              <w:t xml:space="preserve">Sous-traitant devant </w:t>
            </w:r>
          </w:p>
        </w:tc>
        <w:tc>
          <w:tcPr>
            <w:tcW w:w="3240" w:type="dxa"/>
            <w:tcBorders>
              <w:top w:val="single" w:sz="6" w:space="0" w:color="auto"/>
              <w:left w:val="single" w:sz="6" w:space="0" w:color="auto"/>
              <w:bottom w:val="nil"/>
              <w:right w:val="single" w:sz="6" w:space="0" w:color="auto"/>
            </w:tcBorders>
          </w:tcPr>
          <w:p w14:paraId="70C34FE9" w14:textId="77777777" w:rsidR="003B22E5" w:rsidRPr="003B22E5" w:rsidRDefault="003B22E5" w:rsidP="003B22E5">
            <w:pPr>
              <w:jc w:val="both"/>
              <w:rPr>
                <w:b/>
              </w:rPr>
            </w:pPr>
            <w:r w:rsidRPr="003B22E5">
              <w:rPr>
                <w:b/>
              </w:rPr>
              <w:t>Montant de la prestation</w:t>
            </w:r>
          </w:p>
        </w:tc>
      </w:tr>
      <w:tr w:rsidR="003B22E5" w:rsidRPr="003B22E5" w14:paraId="190A290C" w14:textId="77777777" w:rsidTr="003B22E5">
        <w:trPr>
          <w:cantSplit/>
          <w:trHeight w:val="300"/>
        </w:trPr>
        <w:tc>
          <w:tcPr>
            <w:tcW w:w="3240" w:type="dxa"/>
            <w:tcBorders>
              <w:top w:val="nil"/>
              <w:left w:val="single" w:sz="6" w:space="0" w:color="auto"/>
              <w:bottom w:val="single" w:sz="6" w:space="0" w:color="auto"/>
              <w:right w:val="single" w:sz="6" w:space="0" w:color="auto"/>
            </w:tcBorders>
          </w:tcPr>
          <w:p w14:paraId="429EAF5B" w14:textId="77777777" w:rsidR="003B22E5" w:rsidRPr="003B22E5" w:rsidRDefault="003B22E5" w:rsidP="003B22E5">
            <w:pPr>
              <w:jc w:val="both"/>
              <w:rPr>
                <w:b/>
              </w:rPr>
            </w:pPr>
            <w:r w:rsidRPr="003B22E5">
              <w:rPr>
                <w:b/>
              </w:rPr>
              <w:t>et cotraitant concerné</w:t>
            </w:r>
          </w:p>
        </w:tc>
        <w:tc>
          <w:tcPr>
            <w:tcW w:w="3060" w:type="dxa"/>
            <w:tcBorders>
              <w:top w:val="nil"/>
              <w:left w:val="single" w:sz="6" w:space="0" w:color="auto"/>
              <w:bottom w:val="single" w:sz="6" w:space="0" w:color="auto"/>
              <w:right w:val="single" w:sz="6" w:space="0" w:color="auto"/>
            </w:tcBorders>
          </w:tcPr>
          <w:p w14:paraId="5CBA1A76" w14:textId="77777777" w:rsidR="003B22E5" w:rsidRPr="003B22E5" w:rsidRDefault="003B22E5" w:rsidP="003B22E5">
            <w:pPr>
              <w:jc w:val="both"/>
              <w:rPr>
                <w:b/>
              </w:rPr>
            </w:pPr>
            <w:r w:rsidRPr="003B22E5">
              <w:rPr>
                <w:b/>
              </w:rPr>
              <w:t>exécuter la prestation</w:t>
            </w:r>
          </w:p>
        </w:tc>
        <w:tc>
          <w:tcPr>
            <w:tcW w:w="3240" w:type="dxa"/>
            <w:tcBorders>
              <w:top w:val="nil"/>
              <w:left w:val="single" w:sz="6" w:space="0" w:color="auto"/>
              <w:bottom w:val="single" w:sz="6" w:space="0" w:color="auto"/>
              <w:right w:val="single" w:sz="6" w:space="0" w:color="auto"/>
            </w:tcBorders>
          </w:tcPr>
          <w:p w14:paraId="6A9609FD" w14:textId="05948C36" w:rsidR="003B22E5" w:rsidRPr="003B22E5" w:rsidRDefault="0020790F" w:rsidP="003B22E5">
            <w:pPr>
              <w:jc w:val="both"/>
              <w:rPr>
                <w:b/>
              </w:rPr>
            </w:pPr>
            <w:r>
              <w:rPr>
                <w:b/>
              </w:rPr>
              <w:t>HT</w:t>
            </w:r>
          </w:p>
        </w:tc>
      </w:tr>
      <w:tr w:rsidR="003B22E5" w:rsidRPr="003B22E5" w14:paraId="1BAA82E0" w14:textId="77777777" w:rsidTr="003B22E5">
        <w:trPr>
          <w:cantSplit/>
        </w:trPr>
        <w:tc>
          <w:tcPr>
            <w:tcW w:w="3240" w:type="dxa"/>
            <w:tcBorders>
              <w:top w:val="single" w:sz="6" w:space="0" w:color="auto"/>
              <w:left w:val="single" w:sz="6" w:space="0" w:color="auto"/>
              <w:bottom w:val="single" w:sz="6" w:space="0" w:color="auto"/>
              <w:right w:val="single" w:sz="6" w:space="0" w:color="auto"/>
            </w:tcBorders>
          </w:tcPr>
          <w:p w14:paraId="35D567AF" w14:textId="77777777" w:rsidR="003B22E5" w:rsidRPr="003B22E5" w:rsidRDefault="003B22E5" w:rsidP="003B22E5">
            <w:pPr>
              <w:jc w:val="both"/>
            </w:pPr>
            <w:r w:rsidRPr="003B22E5">
              <w:t>1</w:t>
            </w:r>
            <w:r w:rsidRPr="003B22E5">
              <w:rPr>
                <w:vertAlign w:val="superscript"/>
              </w:rPr>
              <w:t>er</w:t>
            </w:r>
            <w:r w:rsidRPr="003B22E5">
              <w:t xml:space="preserve"> cotraitant :</w:t>
            </w:r>
          </w:p>
          <w:p w14:paraId="56F77280" w14:textId="77777777" w:rsidR="003B22E5" w:rsidRPr="003B22E5" w:rsidRDefault="003B22E5" w:rsidP="003B22E5">
            <w:pPr>
              <w:jc w:val="both"/>
            </w:pPr>
            <w:r w:rsidRPr="003B22E5">
              <w:t>2</w:t>
            </w:r>
            <w:r w:rsidRPr="003B22E5">
              <w:rPr>
                <w:vertAlign w:val="superscript"/>
              </w:rPr>
              <w:t>ème</w:t>
            </w:r>
            <w:r w:rsidRPr="003B22E5">
              <w:t xml:space="preserve"> cotraitant :</w:t>
            </w:r>
          </w:p>
          <w:p w14:paraId="6DF06EBD" w14:textId="77777777" w:rsidR="003B22E5" w:rsidRPr="003B22E5" w:rsidRDefault="003B22E5" w:rsidP="003B22E5">
            <w:pPr>
              <w:jc w:val="both"/>
            </w:pPr>
            <w:r w:rsidRPr="003B22E5">
              <w:t>3</w:t>
            </w:r>
            <w:r w:rsidRPr="003B22E5">
              <w:rPr>
                <w:vertAlign w:val="superscript"/>
              </w:rPr>
              <w:t>ème</w:t>
            </w:r>
            <w:r w:rsidRPr="003B22E5">
              <w:t xml:space="preserve"> cotraitant :</w:t>
            </w:r>
          </w:p>
          <w:p w14:paraId="3BD54B7C" w14:textId="77777777" w:rsidR="003B22E5" w:rsidRPr="003B22E5" w:rsidRDefault="003B22E5" w:rsidP="003B22E5">
            <w:pPr>
              <w:jc w:val="both"/>
            </w:pPr>
            <w:r w:rsidRPr="003B22E5">
              <w:t>…………………… :</w:t>
            </w:r>
          </w:p>
        </w:tc>
        <w:tc>
          <w:tcPr>
            <w:tcW w:w="3060" w:type="dxa"/>
            <w:tcBorders>
              <w:top w:val="single" w:sz="6" w:space="0" w:color="auto"/>
              <w:left w:val="single" w:sz="6" w:space="0" w:color="auto"/>
              <w:bottom w:val="single" w:sz="6" w:space="0" w:color="auto"/>
              <w:right w:val="single" w:sz="6" w:space="0" w:color="auto"/>
            </w:tcBorders>
          </w:tcPr>
          <w:p w14:paraId="00BDB396" w14:textId="77777777" w:rsidR="003B22E5" w:rsidRPr="003B22E5" w:rsidRDefault="003B22E5" w:rsidP="003B22E5">
            <w:pPr>
              <w:jc w:val="both"/>
            </w:pPr>
            <w:r w:rsidRPr="003B22E5">
              <w:t>………………………………………</w:t>
            </w:r>
          </w:p>
          <w:p w14:paraId="089F2550" w14:textId="77777777" w:rsidR="003B22E5" w:rsidRPr="003B22E5" w:rsidRDefault="003B22E5" w:rsidP="003B22E5">
            <w:pPr>
              <w:jc w:val="both"/>
            </w:pPr>
            <w:r w:rsidRPr="003B22E5">
              <w:t>………………………………………</w:t>
            </w:r>
          </w:p>
          <w:p w14:paraId="5C671ACB" w14:textId="77777777" w:rsidR="003B22E5" w:rsidRPr="003B22E5" w:rsidRDefault="003B22E5" w:rsidP="003B22E5">
            <w:pPr>
              <w:jc w:val="both"/>
            </w:pPr>
            <w:r w:rsidRPr="003B22E5">
              <w:t>………………………………………</w:t>
            </w:r>
          </w:p>
          <w:p w14:paraId="7A7BD3F1" w14:textId="77777777" w:rsidR="003B22E5" w:rsidRPr="003B22E5" w:rsidRDefault="003B22E5" w:rsidP="003B22E5">
            <w:pPr>
              <w:jc w:val="both"/>
            </w:pPr>
            <w:r w:rsidRPr="003B22E5">
              <w:t>………………………………………</w:t>
            </w:r>
          </w:p>
        </w:tc>
        <w:tc>
          <w:tcPr>
            <w:tcW w:w="3240" w:type="dxa"/>
            <w:tcBorders>
              <w:top w:val="single" w:sz="6" w:space="0" w:color="auto"/>
              <w:left w:val="single" w:sz="6" w:space="0" w:color="auto"/>
              <w:bottom w:val="single" w:sz="6" w:space="0" w:color="auto"/>
              <w:right w:val="single" w:sz="6" w:space="0" w:color="auto"/>
            </w:tcBorders>
          </w:tcPr>
          <w:p w14:paraId="7B7EC62C" w14:textId="77777777" w:rsidR="003B22E5" w:rsidRPr="003B22E5" w:rsidRDefault="003B22E5" w:rsidP="003B22E5">
            <w:pPr>
              <w:jc w:val="both"/>
            </w:pPr>
            <w:r w:rsidRPr="003B22E5">
              <w:t>………………………………………………………………………………</w:t>
            </w:r>
          </w:p>
          <w:p w14:paraId="49858F7A" w14:textId="77777777" w:rsidR="003B22E5" w:rsidRPr="003B22E5" w:rsidRDefault="003B22E5" w:rsidP="003B22E5">
            <w:pPr>
              <w:jc w:val="both"/>
            </w:pPr>
            <w:r w:rsidRPr="003B22E5">
              <w:t>……………………………………..</w:t>
            </w:r>
          </w:p>
          <w:p w14:paraId="23DE2126" w14:textId="77777777" w:rsidR="003B22E5" w:rsidRPr="003B22E5" w:rsidRDefault="003B22E5" w:rsidP="003B22E5">
            <w:pPr>
              <w:jc w:val="both"/>
            </w:pPr>
            <w:r w:rsidRPr="003B22E5">
              <w:t>………………………………………</w:t>
            </w:r>
          </w:p>
        </w:tc>
      </w:tr>
    </w:tbl>
    <w:p w14:paraId="776B9D91" w14:textId="77777777" w:rsidR="003B22E5" w:rsidRPr="003B22E5" w:rsidRDefault="003B22E5" w:rsidP="003B22E5">
      <w:pPr>
        <w:jc w:val="both"/>
        <w:rPr>
          <w:i/>
        </w:rPr>
      </w:pPr>
    </w:p>
    <w:p w14:paraId="63911E0D" w14:textId="18B7259B" w:rsidR="008044D0" w:rsidRDefault="008044D0" w:rsidP="003B22E5">
      <w:pPr>
        <w:rPr>
          <w:szCs w:val="22"/>
        </w:rPr>
      </w:pPr>
    </w:p>
    <w:p w14:paraId="52395223" w14:textId="4C9289FF" w:rsidR="003B22E5" w:rsidRPr="003B22E5" w:rsidRDefault="0020790F" w:rsidP="003B22E5">
      <w:pPr>
        <w:pStyle w:val="Titre1"/>
        <w:rPr>
          <w:caps/>
        </w:rPr>
      </w:pPr>
      <w:bookmarkStart w:id="28" w:name="_Toc190863145"/>
      <w:r>
        <w:t>ARTICLE 8</w:t>
      </w:r>
      <w:r w:rsidR="00D4599E" w:rsidRPr="00B67602">
        <w:t xml:space="preserve">. </w:t>
      </w:r>
      <w:r w:rsidR="003B22E5" w:rsidRPr="003B22E5">
        <w:rPr>
          <w:caps/>
        </w:rPr>
        <w:t>AVANCE</w:t>
      </w:r>
      <w:bookmarkEnd w:id="28"/>
    </w:p>
    <w:p w14:paraId="7C10EF23" w14:textId="1ED6F776" w:rsidR="003B22E5" w:rsidRPr="00E755C0" w:rsidRDefault="002033EA" w:rsidP="003B22E5">
      <w:pPr>
        <w:pStyle w:val="Titre2"/>
        <w:keepLines/>
        <w:pBdr>
          <w:bottom w:val="single" w:sz="4" w:space="5" w:color="B2B2B2" w:themeColor="accent2"/>
          <w:right w:val="single" w:sz="4" w:space="0" w:color="B2B2B2" w:themeColor="accent2"/>
        </w:pBdr>
        <w:spacing w:before="120" w:after="120"/>
      </w:pPr>
      <w:bookmarkStart w:id="29" w:name="_Toc190863146"/>
      <w:r>
        <w:t>8</w:t>
      </w:r>
      <w:r w:rsidR="003B22E5">
        <w:t>.1</w:t>
      </w:r>
      <w:r w:rsidR="003B22E5" w:rsidRPr="00B40D00">
        <w:t xml:space="preserve"> </w:t>
      </w:r>
      <w:r w:rsidR="003B22E5" w:rsidRPr="003B22E5">
        <w:t>Avance forfaitaire</w:t>
      </w:r>
      <w:bookmarkEnd w:id="29"/>
    </w:p>
    <w:p w14:paraId="0AD6F183" w14:textId="77777777" w:rsidR="003B22E5" w:rsidRPr="003B22E5" w:rsidRDefault="003B22E5" w:rsidP="003B22E5">
      <w:pPr>
        <w:jc w:val="both"/>
        <w:rPr>
          <w:szCs w:val="22"/>
        </w:rPr>
      </w:pPr>
      <w:r w:rsidRPr="003B22E5">
        <w:rPr>
          <w:szCs w:val="22"/>
        </w:rPr>
        <w:t>Le marché fait l’objet d’une avance.</w:t>
      </w:r>
    </w:p>
    <w:p w14:paraId="72FBD660" w14:textId="3031FFC5" w:rsidR="003B22E5" w:rsidRPr="003B22E5" w:rsidRDefault="003B22E5" w:rsidP="003B22E5">
      <w:pPr>
        <w:jc w:val="both"/>
        <w:rPr>
          <w:szCs w:val="22"/>
        </w:rPr>
      </w:pPr>
      <w:r w:rsidRPr="003B22E5">
        <w:rPr>
          <w:szCs w:val="22"/>
        </w:rPr>
        <w:t>Pour les marchés supérieurs à 50 000 € HT, une avance forfaitaire sera versée systématiquement et automatiquement, sans que le titulaire du marché n’ait de démarches préalables à effectuer dans les</w:t>
      </w:r>
      <w:r w:rsidR="0020790F">
        <w:rPr>
          <w:szCs w:val="22"/>
        </w:rPr>
        <w:t xml:space="preserve"> conditions fixées à </w:t>
      </w:r>
      <w:r w:rsidR="0020790F" w:rsidRPr="0020790F">
        <w:rPr>
          <w:b/>
          <w:bCs/>
          <w:szCs w:val="22"/>
        </w:rPr>
        <w:t>l’article 2.2</w:t>
      </w:r>
      <w:r w:rsidRPr="0020790F">
        <w:rPr>
          <w:b/>
          <w:bCs/>
          <w:szCs w:val="22"/>
        </w:rPr>
        <w:t xml:space="preserve"> du CCAP et sauf refus express du candidat.</w:t>
      </w:r>
    </w:p>
    <w:p w14:paraId="2B6695D2" w14:textId="77777777" w:rsidR="003B22E5" w:rsidRPr="003B22E5" w:rsidRDefault="003B22E5" w:rsidP="003B22E5">
      <w:pPr>
        <w:jc w:val="both"/>
        <w:rPr>
          <w:szCs w:val="22"/>
        </w:rPr>
      </w:pPr>
      <w:r w:rsidRPr="003B22E5">
        <w:rPr>
          <w:szCs w:val="22"/>
        </w:rPr>
        <w:t xml:space="preserve">Le Titulaire unique, </w:t>
      </w:r>
    </w:p>
    <w:p w14:paraId="198E626C" w14:textId="77777777" w:rsidR="003B22E5" w:rsidRPr="003B22E5" w:rsidRDefault="003B22E5" w:rsidP="003B22E5">
      <w:pPr>
        <w:jc w:val="both"/>
        <w:rPr>
          <w:szCs w:val="22"/>
        </w:rPr>
      </w:pPr>
      <w:proofErr w:type="gramStart"/>
      <w:r w:rsidRPr="003B22E5">
        <w:rPr>
          <w:szCs w:val="22"/>
        </w:rPr>
        <w:t>ou</w:t>
      </w:r>
      <w:proofErr w:type="gramEnd"/>
      <w:r w:rsidRPr="003B22E5">
        <w:rPr>
          <w:szCs w:val="22"/>
        </w:rPr>
        <w:t xml:space="preserve"> le mandataire du groupement conjoint,</w:t>
      </w:r>
    </w:p>
    <w:p w14:paraId="06628781" w14:textId="77777777" w:rsidR="003B22E5" w:rsidRPr="003B22E5" w:rsidRDefault="003B22E5" w:rsidP="003B22E5">
      <w:pPr>
        <w:jc w:val="both"/>
        <w:rPr>
          <w:szCs w:val="22"/>
        </w:rPr>
      </w:pPr>
      <w:proofErr w:type="gramStart"/>
      <w:r w:rsidRPr="003B22E5">
        <w:rPr>
          <w:szCs w:val="22"/>
        </w:rPr>
        <w:lastRenderedPageBreak/>
        <w:t>ou</w:t>
      </w:r>
      <w:proofErr w:type="gramEnd"/>
      <w:r w:rsidRPr="003B22E5">
        <w:rPr>
          <w:szCs w:val="22"/>
        </w:rPr>
        <w:t xml:space="preserve"> le mandataire du groupement solidaire sans répartition des paiements au nom du groupement,</w:t>
      </w:r>
    </w:p>
    <w:p w14:paraId="0CF5112B" w14:textId="653F3AA9" w:rsidR="003B22E5" w:rsidRPr="003B22E5" w:rsidRDefault="003B22E5" w:rsidP="003B22E5">
      <w:pPr>
        <w:ind w:firstLine="708"/>
        <w:jc w:val="both"/>
        <w:rPr>
          <w:szCs w:val="22"/>
        </w:rPr>
      </w:pPr>
      <w:r w:rsidRPr="003B22E5">
        <w:rPr>
          <w:szCs w:val="22"/>
        </w:rPr>
        <w:t xml:space="preserve"> accepte de percevoir l'avance </w:t>
      </w:r>
    </w:p>
    <w:p w14:paraId="30A06607" w14:textId="45BA59D5" w:rsidR="003B22E5" w:rsidRPr="003B22E5" w:rsidRDefault="003B22E5" w:rsidP="003B22E5">
      <w:pPr>
        <w:ind w:firstLine="708"/>
        <w:jc w:val="both"/>
        <w:rPr>
          <w:szCs w:val="22"/>
        </w:rPr>
      </w:pPr>
      <w:r w:rsidRPr="003B22E5">
        <w:rPr>
          <w:szCs w:val="22"/>
        </w:rPr>
        <w:t> refuse de percevoir l'avance</w:t>
      </w:r>
    </w:p>
    <w:p w14:paraId="631B94FC" w14:textId="77777777" w:rsidR="003B22E5" w:rsidRDefault="003B22E5" w:rsidP="003B22E5">
      <w:pPr>
        <w:jc w:val="both"/>
        <w:rPr>
          <w:szCs w:val="22"/>
        </w:rPr>
      </w:pPr>
      <w:r w:rsidRPr="003B22E5">
        <w:rPr>
          <w:szCs w:val="22"/>
        </w:rPr>
        <w:t>2ème cotraitant, l’entreprise</w:t>
      </w:r>
      <w:r w:rsidRPr="003B22E5">
        <w:rPr>
          <w:szCs w:val="22"/>
        </w:rPr>
        <w:tab/>
      </w:r>
    </w:p>
    <w:p w14:paraId="1476F85B" w14:textId="342F81FB" w:rsidR="003B22E5" w:rsidRPr="003B22E5" w:rsidRDefault="003B22E5" w:rsidP="003B22E5">
      <w:pPr>
        <w:ind w:firstLine="708"/>
        <w:jc w:val="both"/>
        <w:rPr>
          <w:szCs w:val="22"/>
        </w:rPr>
      </w:pPr>
      <w:r w:rsidRPr="003B22E5">
        <w:rPr>
          <w:szCs w:val="22"/>
        </w:rPr>
        <w:t> accepte de percevoir l'avance</w:t>
      </w:r>
    </w:p>
    <w:p w14:paraId="33227E6C" w14:textId="345F9B09" w:rsidR="003B22E5" w:rsidRPr="003B22E5" w:rsidRDefault="003B22E5" w:rsidP="003B22E5">
      <w:pPr>
        <w:ind w:firstLine="708"/>
        <w:jc w:val="both"/>
        <w:rPr>
          <w:szCs w:val="22"/>
        </w:rPr>
      </w:pPr>
      <w:r w:rsidRPr="003B22E5">
        <w:rPr>
          <w:szCs w:val="22"/>
        </w:rPr>
        <w:t> refuse de percevoir l'avance</w:t>
      </w:r>
    </w:p>
    <w:p w14:paraId="52CB81F5" w14:textId="77777777" w:rsidR="003B22E5" w:rsidRDefault="003B22E5" w:rsidP="003B22E5">
      <w:pPr>
        <w:jc w:val="both"/>
        <w:rPr>
          <w:szCs w:val="22"/>
        </w:rPr>
      </w:pPr>
      <w:r w:rsidRPr="003B22E5">
        <w:rPr>
          <w:szCs w:val="22"/>
        </w:rPr>
        <w:t>3ème cotraitant, l’entreprise</w:t>
      </w:r>
      <w:r w:rsidRPr="003B22E5">
        <w:rPr>
          <w:szCs w:val="22"/>
        </w:rPr>
        <w:tab/>
      </w:r>
    </w:p>
    <w:p w14:paraId="16670668" w14:textId="77777777" w:rsidR="003B22E5" w:rsidRDefault="003B22E5" w:rsidP="003B22E5">
      <w:pPr>
        <w:ind w:firstLine="708"/>
        <w:jc w:val="both"/>
        <w:rPr>
          <w:szCs w:val="22"/>
        </w:rPr>
      </w:pPr>
      <w:r w:rsidRPr="003B22E5">
        <w:rPr>
          <w:szCs w:val="22"/>
        </w:rPr>
        <w:t> accepte de percevoir l'avance</w:t>
      </w:r>
    </w:p>
    <w:p w14:paraId="13A2BBC4" w14:textId="096D74DD" w:rsidR="00D4599E" w:rsidRPr="003B22E5" w:rsidRDefault="003B22E5" w:rsidP="003B22E5">
      <w:pPr>
        <w:ind w:firstLine="708"/>
        <w:jc w:val="both"/>
        <w:rPr>
          <w:szCs w:val="22"/>
        </w:rPr>
      </w:pPr>
      <w:r w:rsidRPr="003B22E5">
        <w:rPr>
          <w:szCs w:val="22"/>
        </w:rPr>
        <w:t> refuse de percevoir l'avance</w:t>
      </w:r>
    </w:p>
    <w:p w14:paraId="7408B460" w14:textId="77777777" w:rsidR="009A129F" w:rsidRDefault="009A129F" w:rsidP="00C73EB2">
      <w:pPr>
        <w:jc w:val="both"/>
      </w:pPr>
    </w:p>
    <w:p w14:paraId="42D34DC6" w14:textId="2D1FFBA4" w:rsidR="003B22E5" w:rsidRPr="00E755C0" w:rsidRDefault="002033EA" w:rsidP="003B22E5">
      <w:pPr>
        <w:pStyle w:val="Titre2"/>
        <w:keepLines/>
        <w:pBdr>
          <w:bottom w:val="single" w:sz="4" w:space="5" w:color="B2B2B2" w:themeColor="accent2"/>
          <w:right w:val="single" w:sz="4" w:space="0" w:color="B2B2B2" w:themeColor="accent2"/>
        </w:pBdr>
        <w:spacing w:before="120" w:after="120"/>
      </w:pPr>
      <w:bookmarkStart w:id="30" w:name="_Toc190863147"/>
      <w:r>
        <w:t>8</w:t>
      </w:r>
      <w:r w:rsidR="003B22E5">
        <w:t>.2</w:t>
      </w:r>
      <w:r w:rsidR="003B22E5" w:rsidRPr="00B40D00">
        <w:t xml:space="preserve"> </w:t>
      </w:r>
      <w:r w:rsidR="003B22E5" w:rsidRPr="003B22E5">
        <w:t>Avance facultative</w:t>
      </w:r>
      <w:bookmarkEnd w:id="30"/>
    </w:p>
    <w:p w14:paraId="4728F4C9" w14:textId="24ED7BFB" w:rsidR="003B22E5" w:rsidRDefault="003B22E5" w:rsidP="00C73EB2">
      <w:pPr>
        <w:jc w:val="both"/>
        <w:rPr>
          <w:szCs w:val="22"/>
        </w:rPr>
      </w:pPr>
      <w:r w:rsidRPr="003B22E5">
        <w:rPr>
          <w:szCs w:val="22"/>
        </w:rPr>
        <w:t>Sans objet.</w:t>
      </w:r>
    </w:p>
    <w:p w14:paraId="72518AF2" w14:textId="77777777" w:rsidR="003B22E5" w:rsidRDefault="003B22E5" w:rsidP="003B22E5">
      <w:pPr>
        <w:rPr>
          <w:szCs w:val="22"/>
        </w:rPr>
      </w:pPr>
    </w:p>
    <w:p w14:paraId="3D4C56FB" w14:textId="25A190F4" w:rsidR="003B22E5" w:rsidRPr="003B22E5" w:rsidRDefault="007852FC" w:rsidP="003B22E5">
      <w:pPr>
        <w:pStyle w:val="Titre1"/>
        <w:rPr>
          <w:caps/>
        </w:rPr>
      </w:pPr>
      <w:bookmarkStart w:id="31" w:name="_Toc190863148"/>
      <w:r>
        <w:t>ARTICLE 9</w:t>
      </w:r>
      <w:r w:rsidR="003B22E5" w:rsidRPr="00B67602">
        <w:t xml:space="preserve">. </w:t>
      </w:r>
      <w:r w:rsidR="003B22E5" w:rsidRPr="003B22E5">
        <w:rPr>
          <w:caps/>
        </w:rPr>
        <w:t>REGLEMENT DES COMPTES</w:t>
      </w:r>
      <w:bookmarkEnd w:id="31"/>
    </w:p>
    <w:p w14:paraId="34B1B8C5" w14:textId="00932335" w:rsidR="003B22E5" w:rsidRPr="00E755C0" w:rsidRDefault="007852FC" w:rsidP="003B22E5">
      <w:pPr>
        <w:pStyle w:val="Titre2"/>
        <w:keepLines/>
        <w:pBdr>
          <w:bottom w:val="single" w:sz="4" w:space="5" w:color="B2B2B2" w:themeColor="accent2"/>
          <w:right w:val="single" w:sz="4" w:space="0" w:color="B2B2B2" w:themeColor="accent2"/>
        </w:pBdr>
        <w:spacing w:before="120" w:after="120"/>
      </w:pPr>
      <w:bookmarkStart w:id="32" w:name="_Toc190863149"/>
      <w:r>
        <w:t>9</w:t>
      </w:r>
      <w:r w:rsidR="003B22E5">
        <w:t>.1</w:t>
      </w:r>
      <w:r w:rsidR="003B22E5" w:rsidRPr="00B40D00">
        <w:t xml:space="preserve"> </w:t>
      </w:r>
      <w:r w:rsidR="003B22E5" w:rsidRPr="003B22E5">
        <w:t>Règlements</w:t>
      </w:r>
      <w:bookmarkEnd w:id="32"/>
    </w:p>
    <w:p w14:paraId="5A8BABE0" w14:textId="77777777" w:rsidR="003B22E5" w:rsidRPr="003B22E5" w:rsidRDefault="003B22E5" w:rsidP="003B22E5">
      <w:pPr>
        <w:jc w:val="both"/>
        <w:rPr>
          <w:b/>
          <w:i/>
          <w:szCs w:val="22"/>
        </w:rPr>
      </w:pPr>
      <w:r w:rsidRPr="003B22E5">
        <w:rPr>
          <w:szCs w:val="22"/>
        </w:rPr>
        <w:sym w:font="Wingdings" w:char="F072"/>
      </w:r>
      <w:r w:rsidRPr="003B22E5">
        <w:rPr>
          <w:szCs w:val="22"/>
        </w:rPr>
        <w:tab/>
      </w:r>
      <w:r w:rsidRPr="003B22E5">
        <w:rPr>
          <w:b/>
          <w:i/>
          <w:szCs w:val="22"/>
        </w:rPr>
        <w:t xml:space="preserve">Cas d’un titulaire unique </w:t>
      </w:r>
    </w:p>
    <w:p w14:paraId="3B4D9E25" w14:textId="77777777" w:rsidR="003B22E5" w:rsidRPr="003B22E5" w:rsidRDefault="003B22E5" w:rsidP="003B22E5">
      <w:pPr>
        <w:jc w:val="both"/>
        <w:rPr>
          <w:szCs w:val="22"/>
        </w:rPr>
      </w:pPr>
      <w:r w:rsidRPr="003B22E5">
        <w:rPr>
          <w:szCs w:val="22"/>
        </w:rPr>
        <w:t>Le maître d'ouvrage se libérera des sommes dues au titre du marché par virement établi à l'ordre du titulaire (joindre les RIB)</w:t>
      </w:r>
    </w:p>
    <w:tbl>
      <w:tblPr>
        <w:tblW w:w="0" w:type="auto"/>
        <w:jc w:val="center"/>
        <w:tblLayout w:type="fixed"/>
        <w:tblCellMar>
          <w:left w:w="79" w:type="dxa"/>
          <w:right w:w="79" w:type="dxa"/>
        </w:tblCellMar>
        <w:tblLook w:val="0000" w:firstRow="0" w:lastRow="0" w:firstColumn="0" w:lastColumn="0" w:noHBand="0" w:noVBand="0"/>
      </w:tblPr>
      <w:tblGrid>
        <w:gridCol w:w="5712"/>
      </w:tblGrid>
      <w:tr w:rsidR="003B22E5" w:rsidRPr="003B22E5" w14:paraId="6BF3B3F9" w14:textId="77777777" w:rsidTr="003B22E5">
        <w:trPr>
          <w:cantSplit/>
          <w:trHeight w:val="470"/>
          <w:jc w:val="center"/>
        </w:trPr>
        <w:tc>
          <w:tcPr>
            <w:tcW w:w="5712" w:type="dxa"/>
            <w:tcBorders>
              <w:top w:val="single" w:sz="6" w:space="0" w:color="auto"/>
              <w:left w:val="single" w:sz="6" w:space="0" w:color="auto"/>
              <w:bottom w:val="single" w:sz="6" w:space="0" w:color="auto"/>
              <w:right w:val="single" w:sz="6" w:space="0" w:color="auto"/>
            </w:tcBorders>
            <w:vAlign w:val="center"/>
          </w:tcPr>
          <w:p w14:paraId="2BB8CF41" w14:textId="77777777" w:rsidR="003B22E5" w:rsidRPr="003B22E5" w:rsidRDefault="003B22E5" w:rsidP="003B22E5">
            <w:pPr>
              <w:jc w:val="both"/>
              <w:rPr>
                <w:b/>
                <w:szCs w:val="22"/>
              </w:rPr>
            </w:pPr>
            <w:r w:rsidRPr="003B22E5">
              <w:rPr>
                <w:b/>
                <w:szCs w:val="22"/>
              </w:rPr>
              <w:t>DESIGNATION DU TITULAIRE</w:t>
            </w:r>
          </w:p>
        </w:tc>
      </w:tr>
      <w:tr w:rsidR="003B22E5" w:rsidRPr="003B22E5" w14:paraId="029C34C3" w14:textId="77777777" w:rsidTr="003B22E5">
        <w:trPr>
          <w:cantSplit/>
          <w:trHeight w:val="1131"/>
          <w:jc w:val="center"/>
        </w:trPr>
        <w:tc>
          <w:tcPr>
            <w:tcW w:w="5712" w:type="dxa"/>
            <w:tcBorders>
              <w:top w:val="single" w:sz="6" w:space="0" w:color="auto"/>
              <w:left w:val="single" w:sz="6" w:space="0" w:color="auto"/>
              <w:bottom w:val="single" w:sz="6" w:space="0" w:color="auto"/>
              <w:right w:val="single" w:sz="6" w:space="0" w:color="auto"/>
            </w:tcBorders>
          </w:tcPr>
          <w:p w14:paraId="7F4C3C9B" w14:textId="77777777" w:rsidR="003B22E5" w:rsidRPr="003B22E5" w:rsidRDefault="003B22E5" w:rsidP="003B22E5">
            <w:pPr>
              <w:jc w:val="both"/>
              <w:rPr>
                <w:szCs w:val="22"/>
              </w:rPr>
            </w:pPr>
            <w:r w:rsidRPr="003B22E5">
              <w:rPr>
                <w:szCs w:val="22"/>
              </w:rPr>
              <w:t>Nom de l'entreprise</w:t>
            </w:r>
          </w:p>
          <w:p w14:paraId="2ABE0EE8" w14:textId="77777777" w:rsidR="003B22E5" w:rsidRPr="003B22E5" w:rsidRDefault="003B22E5" w:rsidP="003B22E5">
            <w:pPr>
              <w:jc w:val="both"/>
              <w:rPr>
                <w:szCs w:val="22"/>
              </w:rPr>
            </w:pPr>
            <w:r w:rsidRPr="003B22E5">
              <w:rPr>
                <w:szCs w:val="22"/>
              </w:rPr>
              <w:t>Raison sociale</w:t>
            </w:r>
          </w:p>
          <w:p w14:paraId="584E92DA" w14:textId="77777777" w:rsidR="003B22E5" w:rsidRPr="003B22E5" w:rsidRDefault="003B22E5" w:rsidP="003B22E5">
            <w:pPr>
              <w:jc w:val="both"/>
              <w:rPr>
                <w:szCs w:val="22"/>
              </w:rPr>
            </w:pPr>
            <w:r w:rsidRPr="003B22E5">
              <w:rPr>
                <w:szCs w:val="22"/>
              </w:rPr>
              <w:t>Adresse</w:t>
            </w:r>
          </w:p>
          <w:p w14:paraId="5964945A" w14:textId="77777777" w:rsidR="003B22E5" w:rsidRPr="003B22E5" w:rsidRDefault="003B22E5" w:rsidP="003B22E5">
            <w:pPr>
              <w:jc w:val="both"/>
              <w:rPr>
                <w:szCs w:val="22"/>
              </w:rPr>
            </w:pPr>
            <w:r w:rsidRPr="003B22E5">
              <w:rPr>
                <w:szCs w:val="22"/>
              </w:rPr>
              <w:t xml:space="preserve">Référence compte bancaire </w:t>
            </w:r>
          </w:p>
        </w:tc>
      </w:tr>
    </w:tbl>
    <w:p w14:paraId="3DA0DE2E" w14:textId="77777777" w:rsidR="003B22E5" w:rsidRPr="003B22E5" w:rsidRDefault="003B22E5" w:rsidP="003B22E5">
      <w:pPr>
        <w:jc w:val="both"/>
        <w:rPr>
          <w:b/>
          <w:i/>
          <w:szCs w:val="22"/>
        </w:rPr>
      </w:pPr>
    </w:p>
    <w:tbl>
      <w:tblPr>
        <w:tblW w:w="9658" w:type="dxa"/>
        <w:tblInd w:w="-288" w:type="dxa"/>
        <w:tblLayout w:type="fixed"/>
        <w:tblCellMar>
          <w:left w:w="10" w:type="dxa"/>
          <w:right w:w="10" w:type="dxa"/>
        </w:tblCellMar>
        <w:tblLook w:val="0000" w:firstRow="0" w:lastRow="0" w:firstColumn="0" w:lastColumn="0" w:noHBand="0" w:noVBand="0"/>
      </w:tblPr>
      <w:tblGrid>
        <w:gridCol w:w="92"/>
        <w:gridCol w:w="1777"/>
        <w:gridCol w:w="216"/>
        <w:gridCol w:w="186"/>
        <w:gridCol w:w="62"/>
        <w:gridCol w:w="216"/>
        <w:gridCol w:w="155"/>
        <w:gridCol w:w="77"/>
        <w:gridCol w:w="217"/>
        <w:gridCol w:w="155"/>
        <w:gridCol w:w="77"/>
        <w:gridCol w:w="31"/>
        <w:gridCol w:w="217"/>
        <w:gridCol w:w="185"/>
        <w:gridCol w:w="62"/>
        <w:gridCol w:w="62"/>
        <w:gridCol w:w="170"/>
        <w:gridCol w:w="155"/>
        <w:gridCol w:w="93"/>
        <w:gridCol w:w="93"/>
        <w:gridCol w:w="154"/>
        <w:gridCol w:w="109"/>
        <w:gridCol w:w="46"/>
        <w:gridCol w:w="109"/>
        <w:gridCol w:w="216"/>
        <w:gridCol w:w="78"/>
        <w:gridCol w:w="170"/>
        <w:gridCol w:w="216"/>
        <w:gridCol w:w="47"/>
        <w:gridCol w:w="201"/>
        <w:gridCol w:w="217"/>
        <w:gridCol w:w="216"/>
        <w:gridCol w:w="62"/>
        <w:gridCol w:w="139"/>
        <w:gridCol w:w="62"/>
        <w:gridCol w:w="217"/>
        <w:gridCol w:w="155"/>
        <w:gridCol w:w="93"/>
        <w:gridCol w:w="216"/>
        <w:gridCol w:w="217"/>
        <w:gridCol w:w="124"/>
        <w:gridCol w:w="123"/>
        <w:gridCol w:w="217"/>
        <w:gridCol w:w="155"/>
        <w:gridCol w:w="93"/>
        <w:gridCol w:w="216"/>
        <w:gridCol w:w="124"/>
        <w:gridCol w:w="108"/>
        <w:gridCol w:w="217"/>
        <w:gridCol w:w="108"/>
        <w:gridCol w:w="140"/>
        <w:gridCol w:w="216"/>
        <w:gridCol w:w="217"/>
        <w:gridCol w:w="232"/>
        <w:gridCol w:w="130"/>
      </w:tblGrid>
      <w:tr w:rsidR="003B22E5" w:rsidRPr="003B22E5" w14:paraId="72B0D3EE" w14:textId="77777777" w:rsidTr="003B22E5">
        <w:trPr>
          <w:trHeight w:hRule="exact" w:val="60"/>
        </w:trPr>
        <w:tc>
          <w:tcPr>
            <w:tcW w:w="92" w:type="dxa"/>
            <w:tcBorders>
              <w:top w:val="single" w:sz="4" w:space="0" w:color="000000"/>
              <w:left w:val="single" w:sz="4" w:space="0" w:color="000000"/>
            </w:tcBorders>
            <w:shd w:val="clear" w:color="auto" w:fill="auto"/>
            <w:tcMar>
              <w:top w:w="0" w:type="dxa"/>
              <w:left w:w="0" w:type="dxa"/>
              <w:bottom w:w="0" w:type="dxa"/>
              <w:right w:w="0" w:type="dxa"/>
            </w:tcMar>
          </w:tcPr>
          <w:p w14:paraId="5F784D2C" w14:textId="77777777" w:rsidR="003B22E5" w:rsidRPr="003B22E5" w:rsidRDefault="003B22E5" w:rsidP="003B22E5">
            <w:pPr>
              <w:jc w:val="both"/>
              <w:rPr>
                <w:szCs w:val="22"/>
              </w:rPr>
            </w:pPr>
          </w:p>
        </w:tc>
        <w:tc>
          <w:tcPr>
            <w:tcW w:w="4515" w:type="dxa"/>
            <w:gridSpan w:val="22"/>
            <w:tcBorders>
              <w:top w:val="single" w:sz="4" w:space="0" w:color="000000"/>
            </w:tcBorders>
            <w:shd w:val="clear" w:color="auto" w:fill="auto"/>
            <w:tcMar>
              <w:top w:w="0" w:type="dxa"/>
              <w:left w:w="0" w:type="dxa"/>
              <w:bottom w:w="0" w:type="dxa"/>
              <w:right w:w="0" w:type="dxa"/>
            </w:tcMar>
          </w:tcPr>
          <w:p w14:paraId="25358640" w14:textId="77777777" w:rsidR="003B22E5" w:rsidRPr="003B22E5" w:rsidRDefault="003B22E5" w:rsidP="003B22E5">
            <w:pPr>
              <w:jc w:val="both"/>
              <w:rPr>
                <w:szCs w:val="22"/>
              </w:rPr>
            </w:pPr>
          </w:p>
        </w:tc>
        <w:tc>
          <w:tcPr>
            <w:tcW w:w="4921" w:type="dxa"/>
            <w:gridSpan w:val="31"/>
            <w:tcBorders>
              <w:top w:val="single" w:sz="4" w:space="0" w:color="000000"/>
            </w:tcBorders>
            <w:shd w:val="clear" w:color="auto" w:fill="auto"/>
            <w:tcMar>
              <w:top w:w="0" w:type="dxa"/>
              <w:left w:w="0" w:type="dxa"/>
              <w:bottom w:w="0" w:type="dxa"/>
              <w:right w:w="0" w:type="dxa"/>
            </w:tcMar>
          </w:tcPr>
          <w:p w14:paraId="116C02FE" w14:textId="77777777" w:rsidR="003B22E5" w:rsidRPr="003B22E5" w:rsidRDefault="003B22E5" w:rsidP="003B22E5">
            <w:pPr>
              <w:jc w:val="both"/>
              <w:rPr>
                <w:szCs w:val="22"/>
              </w:rPr>
            </w:pPr>
          </w:p>
        </w:tc>
        <w:tc>
          <w:tcPr>
            <w:tcW w:w="130" w:type="dxa"/>
            <w:tcBorders>
              <w:top w:val="single" w:sz="4" w:space="0" w:color="000000"/>
              <w:right w:val="single" w:sz="8" w:space="0" w:color="000000"/>
            </w:tcBorders>
            <w:shd w:val="clear" w:color="auto" w:fill="auto"/>
            <w:tcMar>
              <w:top w:w="0" w:type="dxa"/>
              <w:left w:w="0" w:type="dxa"/>
              <w:bottom w:w="0" w:type="dxa"/>
              <w:right w:w="0" w:type="dxa"/>
            </w:tcMar>
          </w:tcPr>
          <w:p w14:paraId="77BB9785" w14:textId="77777777" w:rsidR="003B22E5" w:rsidRPr="003B22E5" w:rsidRDefault="003B22E5" w:rsidP="003B22E5">
            <w:pPr>
              <w:jc w:val="both"/>
              <w:rPr>
                <w:szCs w:val="22"/>
              </w:rPr>
            </w:pPr>
          </w:p>
        </w:tc>
      </w:tr>
      <w:tr w:rsidR="003B22E5" w:rsidRPr="003B22E5" w14:paraId="7C7E8411" w14:textId="77777777" w:rsidTr="003B22E5">
        <w:tc>
          <w:tcPr>
            <w:tcW w:w="92" w:type="dxa"/>
            <w:tcBorders>
              <w:left w:val="single" w:sz="4" w:space="0" w:color="000000"/>
            </w:tcBorders>
            <w:shd w:val="clear" w:color="auto" w:fill="auto"/>
            <w:tcMar>
              <w:top w:w="0" w:type="dxa"/>
              <w:left w:w="0" w:type="dxa"/>
              <w:bottom w:w="0" w:type="dxa"/>
              <w:right w:w="0" w:type="dxa"/>
            </w:tcMar>
          </w:tcPr>
          <w:p w14:paraId="04BF532A" w14:textId="77777777" w:rsidR="003B22E5" w:rsidRPr="003B22E5" w:rsidRDefault="003B22E5" w:rsidP="003B22E5">
            <w:pPr>
              <w:jc w:val="both"/>
              <w:rPr>
                <w:szCs w:val="22"/>
              </w:rPr>
            </w:pPr>
          </w:p>
        </w:tc>
        <w:tc>
          <w:tcPr>
            <w:tcW w:w="4206" w:type="dxa"/>
            <w:gridSpan w:val="19"/>
            <w:shd w:val="clear" w:color="auto" w:fill="auto"/>
            <w:tcMar>
              <w:top w:w="0" w:type="dxa"/>
              <w:left w:w="0" w:type="dxa"/>
              <w:bottom w:w="0" w:type="dxa"/>
              <w:right w:w="0" w:type="dxa"/>
            </w:tcMar>
          </w:tcPr>
          <w:p w14:paraId="3AE635EB" w14:textId="77777777" w:rsidR="003B22E5" w:rsidRPr="003B22E5" w:rsidRDefault="003B22E5" w:rsidP="003B22E5">
            <w:pPr>
              <w:jc w:val="both"/>
              <w:rPr>
                <w:szCs w:val="22"/>
              </w:rPr>
            </w:pPr>
            <w:r w:rsidRPr="003B22E5">
              <w:rPr>
                <w:szCs w:val="22"/>
              </w:rPr>
              <w:t>compte ouvert à l'organisme bancaire :</w:t>
            </w:r>
          </w:p>
        </w:tc>
        <w:tc>
          <w:tcPr>
            <w:tcW w:w="5230" w:type="dxa"/>
            <w:gridSpan w:val="3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CAF5309" w14:textId="77777777" w:rsidR="003B22E5" w:rsidRPr="003B22E5" w:rsidRDefault="003B22E5" w:rsidP="003B22E5">
            <w:pPr>
              <w:jc w:val="both"/>
              <w:rPr>
                <w:szCs w:val="22"/>
              </w:rPr>
            </w:pPr>
          </w:p>
        </w:tc>
        <w:tc>
          <w:tcPr>
            <w:tcW w:w="130" w:type="dxa"/>
            <w:tcBorders>
              <w:left w:val="single" w:sz="4" w:space="0" w:color="000000"/>
              <w:right w:val="single" w:sz="8" w:space="0" w:color="000000"/>
            </w:tcBorders>
            <w:shd w:val="clear" w:color="auto" w:fill="auto"/>
            <w:tcMar>
              <w:top w:w="0" w:type="dxa"/>
              <w:left w:w="0" w:type="dxa"/>
              <w:bottom w:w="0" w:type="dxa"/>
              <w:right w:w="0" w:type="dxa"/>
            </w:tcMar>
          </w:tcPr>
          <w:p w14:paraId="5D1151DD" w14:textId="77777777" w:rsidR="003B22E5" w:rsidRPr="003B22E5" w:rsidRDefault="003B22E5" w:rsidP="003B22E5">
            <w:pPr>
              <w:jc w:val="both"/>
              <w:rPr>
                <w:szCs w:val="22"/>
              </w:rPr>
            </w:pPr>
          </w:p>
        </w:tc>
      </w:tr>
      <w:tr w:rsidR="003B22E5" w:rsidRPr="003B22E5" w14:paraId="1CA95432" w14:textId="77777777" w:rsidTr="003B22E5">
        <w:trPr>
          <w:trHeight w:hRule="exact" w:val="60"/>
        </w:trPr>
        <w:tc>
          <w:tcPr>
            <w:tcW w:w="92" w:type="dxa"/>
            <w:tcBorders>
              <w:left w:val="single" w:sz="4" w:space="0" w:color="000000"/>
            </w:tcBorders>
            <w:shd w:val="clear" w:color="auto" w:fill="auto"/>
            <w:tcMar>
              <w:top w:w="0" w:type="dxa"/>
              <w:left w:w="0" w:type="dxa"/>
              <w:bottom w:w="0" w:type="dxa"/>
              <w:right w:w="0" w:type="dxa"/>
            </w:tcMar>
          </w:tcPr>
          <w:p w14:paraId="1C9D78E3" w14:textId="77777777" w:rsidR="003B22E5" w:rsidRPr="003B22E5" w:rsidRDefault="003B22E5" w:rsidP="003B22E5">
            <w:pPr>
              <w:jc w:val="both"/>
              <w:rPr>
                <w:szCs w:val="22"/>
              </w:rPr>
            </w:pPr>
          </w:p>
        </w:tc>
        <w:tc>
          <w:tcPr>
            <w:tcW w:w="4515" w:type="dxa"/>
            <w:gridSpan w:val="22"/>
            <w:shd w:val="clear" w:color="auto" w:fill="auto"/>
            <w:tcMar>
              <w:top w:w="0" w:type="dxa"/>
              <w:left w:w="0" w:type="dxa"/>
              <w:bottom w:w="0" w:type="dxa"/>
              <w:right w:w="0" w:type="dxa"/>
            </w:tcMar>
          </w:tcPr>
          <w:p w14:paraId="603367EA" w14:textId="77777777" w:rsidR="003B22E5" w:rsidRPr="003B22E5" w:rsidRDefault="003B22E5" w:rsidP="003B22E5">
            <w:pPr>
              <w:jc w:val="both"/>
              <w:rPr>
                <w:szCs w:val="22"/>
              </w:rPr>
            </w:pPr>
          </w:p>
        </w:tc>
        <w:tc>
          <w:tcPr>
            <w:tcW w:w="4921" w:type="dxa"/>
            <w:gridSpan w:val="31"/>
            <w:shd w:val="clear" w:color="auto" w:fill="auto"/>
            <w:tcMar>
              <w:top w:w="0" w:type="dxa"/>
              <w:left w:w="0" w:type="dxa"/>
              <w:bottom w:w="0" w:type="dxa"/>
              <w:right w:w="0" w:type="dxa"/>
            </w:tcMar>
          </w:tcPr>
          <w:p w14:paraId="2F2678D7" w14:textId="77777777" w:rsidR="003B22E5" w:rsidRPr="003B22E5" w:rsidRDefault="003B22E5" w:rsidP="003B22E5">
            <w:pPr>
              <w:jc w:val="both"/>
              <w:rPr>
                <w:szCs w:val="22"/>
              </w:rPr>
            </w:pPr>
          </w:p>
        </w:tc>
        <w:tc>
          <w:tcPr>
            <w:tcW w:w="130" w:type="dxa"/>
            <w:tcBorders>
              <w:right w:val="single" w:sz="8" w:space="0" w:color="000000"/>
            </w:tcBorders>
            <w:shd w:val="clear" w:color="auto" w:fill="auto"/>
            <w:tcMar>
              <w:top w:w="0" w:type="dxa"/>
              <w:left w:w="0" w:type="dxa"/>
              <w:bottom w:w="0" w:type="dxa"/>
              <w:right w:w="0" w:type="dxa"/>
            </w:tcMar>
          </w:tcPr>
          <w:p w14:paraId="71F69B1B" w14:textId="77777777" w:rsidR="003B22E5" w:rsidRPr="003B22E5" w:rsidRDefault="003B22E5" w:rsidP="003B22E5">
            <w:pPr>
              <w:jc w:val="both"/>
              <w:rPr>
                <w:szCs w:val="22"/>
              </w:rPr>
            </w:pPr>
          </w:p>
        </w:tc>
      </w:tr>
      <w:tr w:rsidR="003B22E5" w:rsidRPr="003B22E5" w14:paraId="27ABA24C" w14:textId="77777777" w:rsidTr="003B22E5">
        <w:tc>
          <w:tcPr>
            <w:tcW w:w="92" w:type="dxa"/>
            <w:tcBorders>
              <w:left w:val="single" w:sz="4" w:space="0" w:color="000000"/>
            </w:tcBorders>
            <w:shd w:val="clear" w:color="auto" w:fill="auto"/>
            <w:tcMar>
              <w:top w:w="0" w:type="dxa"/>
              <w:left w:w="0" w:type="dxa"/>
              <w:bottom w:w="0" w:type="dxa"/>
              <w:right w:w="0" w:type="dxa"/>
            </w:tcMar>
          </w:tcPr>
          <w:p w14:paraId="270FBF88" w14:textId="77777777" w:rsidR="003B22E5" w:rsidRPr="003B22E5" w:rsidRDefault="003B22E5" w:rsidP="003B22E5">
            <w:pPr>
              <w:jc w:val="both"/>
              <w:rPr>
                <w:szCs w:val="22"/>
              </w:rPr>
            </w:pPr>
          </w:p>
        </w:tc>
        <w:tc>
          <w:tcPr>
            <w:tcW w:w="4206" w:type="dxa"/>
            <w:gridSpan w:val="19"/>
            <w:shd w:val="clear" w:color="auto" w:fill="auto"/>
            <w:tcMar>
              <w:top w:w="0" w:type="dxa"/>
              <w:left w:w="0" w:type="dxa"/>
              <w:bottom w:w="0" w:type="dxa"/>
              <w:right w:w="0" w:type="dxa"/>
            </w:tcMar>
          </w:tcPr>
          <w:p w14:paraId="2233952E" w14:textId="77777777" w:rsidR="003B22E5" w:rsidRPr="003B22E5" w:rsidRDefault="003B22E5" w:rsidP="003B22E5">
            <w:pPr>
              <w:jc w:val="both"/>
              <w:rPr>
                <w:szCs w:val="22"/>
              </w:rPr>
            </w:pPr>
            <w:r w:rsidRPr="003B22E5">
              <w:rPr>
                <w:szCs w:val="22"/>
              </w:rPr>
              <w:t>à :</w:t>
            </w:r>
          </w:p>
        </w:tc>
        <w:tc>
          <w:tcPr>
            <w:tcW w:w="5230" w:type="dxa"/>
            <w:gridSpan w:val="3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FEED835" w14:textId="77777777" w:rsidR="003B22E5" w:rsidRPr="003B22E5" w:rsidRDefault="003B22E5" w:rsidP="003B22E5">
            <w:pPr>
              <w:jc w:val="both"/>
              <w:rPr>
                <w:szCs w:val="22"/>
              </w:rPr>
            </w:pPr>
          </w:p>
        </w:tc>
        <w:tc>
          <w:tcPr>
            <w:tcW w:w="130" w:type="dxa"/>
            <w:tcBorders>
              <w:left w:val="single" w:sz="4" w:space="0" w:color="000000"/>
              <w:right w:val="single" w:sz="8" w:space="0" w:color="000000"/>
            </w:tcBorders>
            <w:shd w:val="clear" w:color="auto" w:fill="auto"/>
            <w:tcMar>
              <w:top w:w="0" w:type="dxa"/>
              <w:left w:w="0" w:type="dxa"/>
              <w:bottom w:w="0" w:type="dxa"/>
              <w:right w:w="0" w:type="dxa"/>
            </w:tcMar>
          </w:tcPr>
          <w:p w14:paraId="78E94291" w14:textId="77777777" w:rsidR="003B22E5" w:rsidRPr="003B22E5" w:rsidRDefault="003B22E5" w:rsidP="003B22E5">
            <w:pPr>
              <w:jc w:val="both"/>
              <w:rPr>
                <w:szCs w:val="22"/>
              </w:rPr>
            </w:pPr>
          </w:p>
        </w:tc>
      </w:tr>
      <w:tr w:rsidR="003B22E5" w:rsidRPr="003B22E5" w14:paraId="02327FAA" w14:textId="77777777" w:rsidTr="003B22E5">
        <w:trPr>
          <w:trHeight w:hRule="exact" w:val="60"/>
        </w:trPr>
        <w:tc>
          <w:tcPr>
            <w:tcW w:w="92" w:type="dxa"/>
            <w:tcBorders>
              <w:left w:val="single" w:sz="4" w:space="0" w:color="000000"/>
            </w:tcBorders>
            <w:shd w:val="clear" w:color="auto" w:fill="auto"/>
            <w:tcMar>
              <w:top w:w="0" w:type="dxa"/>
              <w:left w:w="0" w:type="dxa"/>
              <w:bottom w:w="0" w:type="dxa"/>
              <w:right w:w="0" w:type="dxa"/>
            </w:tcMar>
          </w:tcPr>
          <w:p w14:paraId="7E7E0D8E" w14:textId="77777777" w:rsidR="003B22E5" w:rsidRPr="003B22E5" w:rsidRDefault="003B22E5" w:rsidP="003B22E5">
            <w:pPr>
              <w:jc w:val="both"/>
              <w:rPr>
                <w:szCs w:val="22"/>
              </w:rPr>
            </w:pPr>
          </w:p>
        </w:tc>
        <w:tc>
          <w:tcPr>
            <w:tcW w:w="4515" w:type="dxa"/>
            <w:gridSpan w:val="22"/>
            <w:shd w:val="clear" w:color="auto" w:fill="auto"/>
            <w:tcMar>
              <w:top w:w="0" w:type="dxa"/>
              <w:left w:w="0" w:type="dxa"/>
              <w:bottom w:w="0" w:type="dxa"/>
              <w:right w:w="0" w:type="dxa"/>
            </w:tcMar>
          </w:tcPr>
          <w:p w14:paraId="44DAF985" w14:textId="77777777" w:rsidR="003B22E5" w:rsidRPr="003B22E5" w:rsidRDefault="003B22E5" w:rsidP="003B22E5">
            <w:pPr>
              <w:jc w:val="both"/>
              <w:rPr>
                <w:szCs w:val="22"/>
              </w:rPr>
            </w:pPr>
          </w:p>
        </w:tc>
        <w:tc>
          <w:tcPr>
            <w:tcW w:w="4921" w:type="dxa"/>
            <w:gridSpan w:val="31"/>
            <w:shd w:val="clear" w:color="auto" w:fill="auto"/>
            <w:tcMar>
              <w:top w:w="0" w:type="dxa"/>
              <w:left w:w="0" w:type="dxa"/>
              <w:bottom w:w="0" w:type="dxa"/>
              <w:right w:w="0" w:type="dxa"/>
            </w:tcMar>
          </w:tcPr>
          <w:p w14:paraId="1FA343C0" w14:textId="77777777" w:rsidR="003B22E5" w:rsidRPr="003B22E5" w:rsidRDefault="003B22E5" w:rsidP="003B22E5">
            <w:pPr>
              <w:jc w:val="both"/>
              <w:rPr>
                <w:szCs w:val="22"/>
              </w:rPr>
            </w:pPr>
          </w:p>
        </w:tc>
        <w:tc>
          <w:tcPr>
            <w:tcW w:w="130" w:type="dxa"/>
            <w:tcBorders>
              <w:right w:val="single" w:sz="8" w:space="0" w:color="000000"/>
            </w:tcBorders>
            <w:shd w:val="clear" w:color="auto" w:fill="auto"/>
            <w:tcMar>
              <w:top w:w="0" w:type="dxa"/>
              <w:left w:w="0" w:type="dxa"/>
              <w:bottom w:w="0" w:type="dxa"/>
              <w:right w:w="0" w:type="dxa"/>
            </w:tcMar>
          </w:tcPr>
          <w:p w14:paraId="556AEDD2" w14:textId="77777777" w:rsidR="003B22E5" w:rsidRPr="003B22E5" w:rsidRDefault="003B22E5" w:rsidP="003B22E5">
            <w:pPr>
              <w:jc w:val="both"/>
              <w:rPr>
                <w:szCs w:val="22"/>
              </w:rPr>
            </w:pPr>
          </w:p>
        </w:tc>
      </w:tr>
      <w:tr w:rsidR="003B22E5" w:rsidRPr="003B22E5" w14:paraId="5A07F75A" w14:textId="77777777" w:rsidTr="003B22E5">
        <w:tc>
          <w:tcPr>
            <w:tcW w:w="92" w:type="dxa"/>
            <w:tcBorders>
              <w:left w:val="single" w:sz="4" w:space="0" w:color="000000"/>
            </w:tcBorders>
            <w:shd w:val="clear" w:color="auto" w:fill="auto"/>
            <w:tcMar>
              <w:top w:w="0" w:type="dxa"/>
              <w:left w:w="0" w:type="dxa"/>
              <w:bottom w:w="0" w:type="dxa"/>
              <w:right w:w="0" w:type="dxa"/>
            </w:tcMar>
          </w:tcPr>
          <w:p w14:paraId="66583F39" w14:textId="77777777" w:rsidR="003B22E5" w:rsidRPr="003B22E5" w:rsidRDefault="003B22E5" w:rsidP="003B22E5">
            <w:pPr>
              <w:jc w:val="both"/>
              <w:rPr>
                <w:szCs w:val="22"/>
              </w:rPr>
            </w:pPr>
          </w:p>
        </w:tc>
        <w:tc>
          <w:tcPr>
            <w:tcW w:w="4206" w:type="dxa"/>
            <w:gridSpan w:val="19"/>
            <w:shd w:val="clear" w:color="auto" w:fill="auto"/>
            <w:tcMar>
              <w:top w:w="0" w:type="dxa"/>
              <w:left w:w="0" w:type="dxa"/>
              <w:bottom w:w="0" w:type="dxa"/>
              <w:right w:w="0" w:type="dxa"/>
            </w:tcMar>
          </w:tcPr>
          <w:p w14:paraId="627E5CD4" w14:textId="77777777" w:rsidR="003B22E5" w:rsidRPr="003B22E5" w:rsidRDefault="003B22E5" w:rsidP="003B22E5">
            <w:pPr>
              <w:jc w:val="both"/>
              <w:rPr>
                <w:szCs w:val="22"/>
              </w:rPr>
            </w:pPr>
            <w:r w:rsidRPr="003B22E5">
              <w:rPr>
                <w:szCs w:val="22"/>
              </w:rPr>
              <w:t>au nom de :</w:t>
            </w:r>
          </w:p>
        </w:tc>
        <w:tc>
          <w:tcPr>
            <w:tcW w:w="5230" w:type="dxa"/>
            <w:gridSpan w:val="3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4BC09CF" w14:textId="77777777" w:rsidR="003B22E5" w:rsidRPr="003B22E5" w:rsidRDefault="003B22E5" w:rsidP="003B22E5">
            <w:pPr>
              <w:jc w:val="both"/>
              <w:rPr>
                <w:szCs w:val="22"/>
              </w:rPr>
            </w:pPr>
          </w:p>
        </w:tc>
        <w:tc>
          <w:tcPr>
            <w:tcW w:w="130" w:type="dxa"/>
            <w:tcBorders>
              <w:left w:val="single" w:sz="4" w:space="0" w:color="000000"/>
              <w:right w:val="single" w:sz="8" w:space="0" w:color="000000"/>
            </w:tcBorders>
            <w:shd w:val="clear" w:color="auto" w:fill="auto"/>
            <w:tcMar>
              <w:top w:w="0" w:type="dxa"/>
              <w:left w:w="0" w:type="dxa"/>
              <w:bottom w:w="0" w:type="dxa"/>
              <w:right w:w="0" w:type="dxa"/>
            </w:tcMar>
          </w:tcPr>
          <w:p w14:paraId="5CD1070A" w14:textId="77777777" w:rsidR="003B22E5" w:rsidRPr="003B22E5" w:rsidRDefault="003B22E5" w:rsidP="003B22E5">
            <w:pPr>
              <w:jc w:val="both"/>
              <w:rPr>
                <w:szCs w:val="22"/>
              </w:rPr>
            </w:pPr>
          </w:p>
        </w:tc>
      </w:tr>
      <w:tr w:rsidR="003B22E5" w:rsidRPr="003B22E5" w14:paraId="38A19B57" w14:textId="77777777" w:rsidTr="003B22E5">
        <w:trPr>
          <w:trHeight w:hRule="exact" w:val="60"/>
        </w:trPr>
        <w:tc>
          <w:tcPr>
            <w:tcW w:w="92" w:type="dxa"/>
            <w:tcBorders>
              <w:left w:val="single" w:sz="4" w:space="0" w:color="000000"/>
            </w:tcBorders>
            <w:shd w:val="clear" w:color="auto" w:fill="auto"/>
            <w:tcMar>
              <w:top w:w="0" w:type="dxa"/>
              <w:left w:w="0" w:type="dxa"/>
              <w:bottom w:w="0" w:type="dxa"/>
              <w:right w:w="0" w:type="dxa"/>
            </w:tcMar>
          </w:tcPr>
          <w:p w14:paraId="7EA92709" w14:textId="77777777" w:rsidR="003B22E5" w:rsidRPr="003B22E5" w:rsidRDefault="003B22E5" w:rsidP="003B22E5">
            <w:pPr>
              <w:jc w:val="both"/>
              <w:rPr>
                <w:szCs w:val="22"/>
              </w:rPr>
            </w:pPr>
          </w:p>
        </w:tc>
        <w:tc>
          <w:tcPr>
            <w:tcW w:w="4515" w:type="dxa"/>
            <w:gridSpan w:val="22"/>
            <w:shd w:val="clear" w:color="auto" w:fill="auto"/>
            <w:tcMar>
              <w:top w:w="0" w:type="dxa"/>
              <w:left w:w="0" w:type="dxa"/>
              <w:bottom w:w="0" w:type="dxa"/>
              <w:right w:w="0" w:type="dxa"/>
            </w:tcMar>
          </w:tcPr>
          <w:p w14:paraId="3A4B8153" w14:textId="77777777" w:rsidR="003B22E5" w:rsidRPr="003B22E5" w:rsidRDefault="003B22E5" w:rsidP="003B22E5">
            <w:pPr>
              <w:jc w:val="both"/>
              <w:rPr>
                <w:szCs w:val="22"/>
              </w:rPr>
            </w:pPr>
          </w:p>
        </w:tc>
        <w:tc>
          <w:tcPr>
            <w:tcW w:w="4921" w:type="dxa"/>
            <w:gridSpan w:val="31"/>
            <w:shd w:val="clear" w:color="auto" w:fill="auto"/>
            <w:tcMar>
              <w:top w:w="0" w:type="dxa"/>
              <w:left w:w="0" w:type="dxa"/>
              <w:bottom w:w="0" w:type="dxa"/>
              <w:right w:w="0" w:type="dxa"/>
            </w:tcMar>
          </w:tcPr>
          <w:p w14:paraId="7DAD2D22" w14:textId="77777777" w:rsidR="003B22E5" w:rsidRPr="003B22E5" w:rsidRDefault="003B22E5" w:rsidP="003B22E5">
            <w:pPr>
              <w:jc w:val="both"/>
              <w:rPr>
                <w:szCs w:val="22"/>
              </w:rPr>
            </w:pPr>
          </w:p>
        </w:tc>
        <w:tc>
          <w:tcPr>
            <w:tcW w:w="130" w:type="dxa"/>
            <w:tcBorders>
              <w:right w:val="single" w:sz="8" w:space="0" w:color="000000"/>
            </w:tcBorders>
            <w:shd w:val="clear" w:color="auto" w:fill="auto"/>
            <w:tcMar>
              <w:top w:w="0" w:type="dxa"/>
              <w:left w:w="0" w:type="dxa"/>
              <w:bottom w:w="0" w:type="dxa"/>
              <w:right w:w="0" w:type="dxa"/>
            </w:tcMar>
          </w:tcPr>
          <w:p w14:paraId="77A96556" w14:textId="77777777" w:rsidR="003B22E5" w:rsidRPr="003B22E5" w:rsidRDefault="003B22E5" w:rsidP="003B22E5">
            <w:pPr>
              <w:jc w:val="both"/>
              <w:rPr>
                <w:szCs w:val="22"/>
              </w:rPr>
            </w:pPr>
          </w:p>
        </w:tc>
      </w:tr>
      <w:tr w:rsidR="003B22E5" w:rsidRPr="003B22E5" w14:paraId="114250E7" w14:textId="77777777" w:rsidTr="003B22E5">
        <w:tc>
          <w:tcPr>
            <w:tcW w:w="92" w:type="dxa"/>
            <w:tcBorders>
              <w:left w:val="single" w:sz="4" w:space="0" w:color="000000"/>
            </w:tcBorders>
            <w:shd w:val="clear" w:color="auto" w:fill="auto"/>
            <w:tcMar>
              <w:top w:w="0" w:type="dxa"/>
              <w:left w:w="0" w:type="dxa"/>
              <w:bottom w:w="0" w:type="dxa"/>
              <w:right w:w="0" w:type="dxa"/>
            </w:tcMar>
          </w:tcPr>
          <w:p w14:paraId="2AD11F44" w14:textId="77777777" w:rsidR="003B22E5" w:rsidRPr="003B22E5" w:rsidRDefault="003B22E5" w:rsidP="003B22E5">
            <w:pPr>
              <w:jc w:val="both"/>
              <w:rPr>
                <w:szCs w:val="22"/>
              </w:rPr>
            </w:pPr>
          </w:p>
        </w:tc>
        <w:tc>
          <w:tcPr>
            <w:tcW w:w="1777" w:type="dxa"/>
            <w:shd w:val="clear" w:color="auto" w:fill="auto"/>
            <w:tcMar>
              <w:top w:w="0" w:type="dxa"/>
              <w:left w:w="0" w:type="dxa"/>
              <w:bottom w:w="0" w:type="dxa"/>
              <w:right w:w="0" w:type="dxa"/>
            </w:tcMar>
          </w:tcPr>
          <w:p w14:paraId="33A93232" w14:textId="77777777" w:rsidR="003B22E5" w:rsidRPr="003B22E5" w:rsidRDefault="003B22E5" w:rsidP="003B22E5">
            <w:pPr>
              <w:jc w:val="both"/>
              <w:rPr>
                <w:szCs w:val="22"/>
              </w:rPr>
            </w:pPr>
            <w:r w:rsidRPr="003B22E5">
              <w:rPr>
                <w:szCs w:val="22"/>
              </w:rPr>
              <w:t>sous le numéro :</w:t>
            </w:r>
          </w:p>
        </w:tc>
        <w:tc>
          <w:tcPr>
            <w:tcW w:w="402"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CF76E5E" w14:textId="77777777" w:rsidR="003B22E5" w:rsidRPr="003B22E5" w:rsidRDefault="003B22E5" w:rsidP="003B22E5">
            <w:pPr>
              <w:jc w:val="both"/>
              <w:rPr>
                <w:szCs w:val="22"/>
              </w:rPr>
            </w:pPr>
          </w:p>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B5213EB" w14:textId="77777777" w:rsidR="003B22E5" w:rsidRPr="003B22E5" w:rsidRDefault="003B22E5" w:rsidP="003B22E5">
            <w:pPr>
              <w:jc w:val="both"/>
              <w:rPr>
                <w:szCs w:val="22"/>
              </w:rPr>
            </w:pPr>
          </w:p>
        </w:tc>
        <w:tc>
          <w:tcPr>
            <w:tcW w:w="449"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6D2FD4E" w14:textId="77777777" w:rsidR="003B22E5" w:rsidRPr="003B22E5" w:rsidRDefault="003B22E5" w:rsidP="003B22E5">
            <w:pPr>
              <w:jc w:val="both"/>
              <w:rPr>
                <w:szCs w:val="22"/>
              </w:rPr>
            </w:pPr>
          </w:p>
        </w:tc>
        <w:tc>
          <w:tcPr>
            <w:tcW w:w="77" w:type="dxa"/>
            <w:tcBorders>
              <w:left w:val="single" w:sz="4" w:space="0" w:color="000000"/>
            </w:tcBorders>
            <w:shd w:val="clear" w:color="auto" w:fill="auto"/>
            <w:tcMar>
              <w:top w:w="0" w:type="dxa"/>
              <w:left w:w="0" w:type="dxa"/>
              <w:bottom w:w="0" w:type="dxa"/>
              <w:right w:w="0" w:type="dxa"/>
            </w:tcMar>
          </w:tcPr>
          <w:p w14:paraId="774C787E" w14:textId="77777777" w:rsidR="003B22E5" w:rsidRPr="003B22E5" w:rsidRDefault="003B22E5" w:rsidP="003B22E5">
            <w:pPr>
              <w:jc w:val="both"/>
              <w:rPr>
                <w:szCs w:val="22"/>
              </w:rPr>
            </w:pPr>
          </w:p>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BB76DD6" w14:textId="77777777" w:rsidR="003B22E5" w:rsidRPr="003B22E5" w:rsidRDefault="003B22E5" w:rsidP="003B22E5">
            <w:pPr>
              <w:jc w:val="both"/>
              <w:rPr>
                <w:szCs w:val="22"/>
              </w:rPr>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6FD9284" w14:textId="77777777" w:rsidR="003B22E5" w:rsidRPr="003B22E5" w:rsidRDefault="003B22E5" w:rsidP="003B22E5">
            <w:pPr>
              <w:jc w:val="both"/>
              <w:rPr>
                <w:szCs w:val="22"/>
              </w:rPr>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8EAC1BF" w14:textId="77777777" w:rsidR="003B22E5" w:rsidRPr="003B22E5" w:rsidRDefault="003B22E5" w:rsidP="003B22E5">
            <w:pPr>
              <w:jc w:val="both"/>
              <w:rPr>
                <w:szCs w:val="22"/>
              </w:rPr>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1179687" w14:textId="77777777" w:rsidR="003B22E5" w:rsidRPr="003B22E5" w:rsidRDefault="003B22E5" w:rsidP="003B22E5">
            <w:pPr>
              <w:jc w:val="both"/>
              <w:rPr>
                <w:szCs w:val="22"/>
              </w:rPr>
            </w:pPr>
          </w:p>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0F6803A" w14:textId="77777777" w:rsidR="003B22E5" w:rsidRPr="003B22E5" w:rsidRDefault="003B22E5" w:rsidP="003B22E5">
            <w:pPr>
              <w:jc w:val="both"/>
              <w:rPr>
                <w:szCs w:val="22"/>
              </w:rPr>
            </w:pPr>
          </w:p>
        </w:tc>
        <w:tc>
          <w:tcPr>
            <w:tcW w:w="418"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BA1F9FA" w14:textId="77777777" w:rsidR="003B22E5" w:rsidRPr="003B22E5" w:rsidRDefault="003B22E5" w:rsidP="003B22E5">
            <w:pPr>
              <w:jc w:val="both"/>
              <w:rPr>
                <w:szCs w:val="22"/>
              </w:rPr>
            </w:pPr>
          </w:p>
        </w:tc>
        <w:tc>
          <w:tcPr>
            <w:tcW w:w="417"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FFFBB8C" w14:textId="77777777" w:rsidR="003B22E5" w:rsidRPr="003B22E5" w:rsidRDefault="003B22E5" w:rsidP="003B22E5">
            <w:pPr>
              <w:jc w:val="both"/>
              <w:rPr>
                <w:szCs w:val="22"/>
              </w:rPr>
            </w:pPr>
          </w:p>
        </w:tc>
        <w:tc>
          <w:tcPr>
            <w:tcW w:w="434"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0CAA787" w14:textId="77777777" w:rsidR="003B22E5" w:rsidRPr="003B22E5" w:rsidRDefault="003B22E5" w:rsidP="003B22E5">
            <w:pPr>
              <w:jc w:val="both"/>
              <w:rPr>
                <w:szCs w:val="22"/>
              </w:rPr>
            </w:pPr>
          </w:p>
        </w:tc>
        <w:tc>
          <w:tcPr>
            <w:tcW w:w="1145" w:type="dxa"/>
            <w:gridSpan w:val="7"/>
            <w:tcBorders>
              <w:left w:val="single" w:sz="4" w:space="0" w:color="000000"/>
            </w:tcBorders>
            <w:shd w:val="clear" w:color="auto" w:fill="auto"/>
            <w:tcMar>
              <w:top w:w="0" w:type="dxa"/>
              <w:left w:w="0" w:type="dxa"/>
              <w:bottom w:w="0" w:type="dxa"/>
              <w:right w:w="0" w:type="dxa"/>
            </w:tcMar>
          </w:tcPr>
          <w:p w14:paraId="6989AC53" w14:textId="77777777" w:rsidR="003B22E5" w:rsidRPr="003B22E5" w:rsidRDefault="003B22E5" w:rsidP="003B22E5">
            <w:pPr>
              <w:jc w:val="both"/>
              <w:rPr>
                <w:szCs w:val="22"/>
              </w:rPr>
            </w:pPr>
            <w:r w:rsidRPr="003B22E5">
              <w:rPr>
                <w:szCs w:val="22"/>
              </w:rPr>
              <w:t>clé RIB :</w:t>
            </w:r>
          </w:p>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1A4D487" w14:textId="77777777" w:rsidR="003B22E5" w:rsidRPr="003B22E5" w:rsidRDefault="003B22E5" w:rsidP="003B22E5">
            <w:pPr>
              <w:jc w:val="both"/>
              <w:rPr>
                <w:szCs w:val="22"/>
              </w:rPr>
            </w:pPr>
          </w:p>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B7A19DC" w14:textId="77777777" w:rsidR="003B22E5" w:rsidRPr="003B22E5" w:rsidRDefault="003B22E5" w:rsidP="003B22E5">
            <w:pPr>
              <w:jc w:val="both"/>
              <w:rPr>
                <w:szCs w:val="22"/>
              </w:rPr>
            </w:pPr>
          </w:p>
        </w:tc>
        <w:tc>
          <w:tcPr>
            <w:tcW w:w="935" w:type="dxa"/>
            <w:gridSpan w:val="5"/>
            <w:tcBorders>
              <w:left w:val="single" w:sz="4" w:space="0" w:color="000000"/>
              <w:right w:val="single" w:sz="8" w:space="0" w:color="000000"/>
            </w:tcBorders>
            <w:shd w:val="clear" w:color="auto" w:fill="auto"/>
            <w:tcMar>
              <w:top w:w="0" w:type="dxa"/>
              <w:left w:w="0" w:type="dxa"/>
              <w:bottom w:w="0" w:type="dxa"/>
              <w:right w:w="0" w:type="dxa"/>
            </w:tcMar>
          </w:tcPr>
          <w:p w14:paraId="663EC617" w14:textId="77777777" w:rsidR="003B22E5" w:rsidRPr="003B22E5" w:rsidRDefault="003B22E5" w:rsidP="003B22E5">
            <w:pPr>
              <w:jc w:val="both"/>
              <w:rPr>
                <w:szCs w:val="22"/>
              </w:rPr>
            </w:pPr>
          </w:p>
        </w:tc>
      </w:tr>
      <w:tr w:rsidR="003B22E5" w:rsidRPr="003B22E5" w14:paraId="6B6DBDF1" w14:textId="77777777" w:rsidTr="003B22E5">
        <w:trPr>
          <w:trHeight w:hRule="exact" w:val="60"/>
        </w:trPr>
        <w:tc>
          <w:tcPr>
            <w:tcW w:w="92" w:type="dxa"/>
            <w:tcBorders>
              <w:left w:val="single" w:sz="4" w:space="0" w:color="000000"/>
            </w:tcBorders>
            <w:shd w:val="clear" w:color="auto" w:fill="auto"/>
            <w:tcMar>
              <w:top w:w="0" w:type="dxa"/>
              <w:left w:w="0" w:type="dxa"/>
              <w:bottom w:w="0" w:type="dxa"/>
              <w:right w:w="0" w:type="dxa"/>
            </w:tcMar>
          </w:tcPr>
          <w:p w14:paraId="38265AA7" w14:textId="77777777" w:rsidR="003B22E5" w:rsidRPr="003B22E5" w:rsidRDefault="003B22E5" w:rsidP="003B22E5">
            <w:pPr>
              <w:jc w:val="both"/>
              <w:rPr>
                <w:szCs w:val="22"/>
              </w:rPr>
            </w:pPr>
          </w:p>
        </w:tc>
        <w:tc>
          <w:tcPr>
            <w:tcW w:w="4515" w:type="dxa"/>
            <w:gridSpan w:val="22"/>
            <w:shd w:val="clear" w:color="auto" w:fill="auto"/>
            <w:tcMar>
              <w:top w:w="0" w:type="dxa"/>
              <w:left w:w="0" w:type="dxa"/>
              <w:bottom w:w="0" w:type="dxa"/>
              <w:right w:w="0" w:type="dxa"/>
            </w:tcMar>
          </w:tcPr>
          <w:p w14:paraId="32707D01" w14:textId="77777777" w:rsidR="003B22E5" w:rsidRPr="003B22E5" w:rsidRDefault="003B22E5" w:rsidP="003B22E5">
            <w:pPr>
              <w:jc w:val="both"/>
              <w:rPr>
                <w:szCs w:val="22"/>
              </w:rPr>
            </w:pPr>
          </w:p>
        </w:tc>
        <w:tc>
          <w:tcPr>
            <w:tcW w:w="4921" w:type="dxa"/>
            <w:gridSpan w:val="31"/>
            <w:shd w:val="clear" w:color="auto" w:fill="auto"/>
            <w:tcMar>
              <w:top w:w="0" w:type="dxa"/>
              <w:left w:w="0" w:type="dxa"/>
              <w:bottom w:w="0" w:type="dxa"/>
              <w:right w:w="0" w:type="dxa"/>
            </w:tcMar>
          </w:tcPr>
          <w:p w14:paraId="20785C04" w14:textId="77777777" w:rsidR="003B22E5" w:rsidRPr="003B22E5" w:rsidRDefault="003B22E5" w:rsidP="003B22E5">
            <w:pPr>
              <w:jc w:val="both"/>
              <w:rPr>
                <w:szCs w:val="22"/>
              </w:rPr>
            </w:pPr>
          </w:p>
        </w:tc>
        <w:tc>
          <w:tcPr>
            <w:tcW w:w="130" w:type="dxa"/>
            <w:tcBorders>
              <w:right w:val="single" w:sz="8" w:space="0" w:color="000000"/>
            </w:tcBorders>
            <w:shd w:val="clear" w:color="auto" w:fill="auto"/>
            <w:tcMar>
              <w:top w:w="0" w:type="dxa"/>
              <w:left w:w="0" w:type="dxa"/>
              <w:bottom w:w="0" w:type="dxa"/>
              <w:right w:w="0" w:type="dxa"/>
            </w:tcMar>
          </w:tcPr>
          <w:p w14:paraId="446ED853" w14:textId="77777777" w:rsidR="003B22E5" w:rsidRPr="003B22E5" w:rsidRDefault="003B22E5" w:rsidP="003B22E5">
            <w:pPr>
              <w:jc w:val="both"/>
              <w:rPr>
                <w:szCs w:val="22"/>
              </w:rPr>
            </w:pPr>
          </w:p>
        </w:tc>
      </w:tr>
      <w:tr w:rsidR="003B22E5" w:rsidRPr="003B22E5" w14:paraId="483E0565" w14:textId="77777777" w:rsidTr="003B22E5">
        <w:trPr>
          <w:trHeight w:val="320"/>
        </w:trPr>
        <w:tc>
          <w:tcPr>
            <w:tcW w:w="92" w:type="dxa"/>
            <w:tcBorders>
              <w:left w:val="single" w:sz="4" w:space="0" w:color="000000"/>
            </w:tcBorders>
            <w:shd w:val="clear" w:color="auto" w:fill="auto"/>
            <w:tcMar>
              <w:top w:w="0" w:type="dxa"/>
              <w:left w:w="0" w:type="dxa"/>
              <w:bottom w:w="0" w:type="dxa"/>
              <w:right w:w="0" w:type="dxa"/>
            </w:tcMar>
          </w:tcPr>
          <w:p w14:paraId="6C1CC5ED" w14:textId="77777777" w:rsidR="003B22E5" w:rsidRPr="003B22E5" w:rsidRDefault="003B22E5" w:rsidP="003B22E5">
            <w:pPr>
              <w:jc w:val="both"/>
              <w:rPr>
                <w:szCs w:val="22"/>
              </w:rPr>
            </w:pPr>
          </w:p>
        </w:tc>
        <w:tc>
          <w:tcPr>
            <w:tcW w:w="1777" w:type="dxa"/>
            <w:shd w:val="clear" w:color="auto" w:fill="auto"/>
            <w:tcMar>
              <w:top w:w="0" w:type="dxa"/>
              <w:left w:w="0" w:type="dxa"/>
              <w:bottom w:w="0" w:type="dxa"/>
              <w:right w:w="0" w:type="dxa"/>
            </w:tcMar>
          </w:tcPr>
          <w:p w14:paraId="26E20D36" w14:textId="77777777" w:rsidR="003B22E5" w:rsidRPr="003B22E5" w:rsidRDefault="003B22E5" w:rsidP="003B22E5">
            <w:pPr>
              <w:jc w:val="both"/>
              <w:rPr>
                <w:szCs w:val="22"/>
              </w:rPr>
            </w:pPr>
            <w:r w:rsidRPr="003B22E5">
              <w:rPr>
                <w:szCs w:val="22"/>
              </w:rPr>
              <w:t>code banque :</w:t>
            </w:r>
          </w:p>
        </w:tc>
        <w:tc>
          <w:tcPr>
            <w:tcW w:w="402"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9218AB0" w14:textId="77777777" w:rsidR="003B22E5" w:rsidRPr="003B22E5" w:rsidRDefault="003B22E5" w:rsidP="003B22E5">
            <w:pPr>
              <w:jc w:val="both"/>
              <w:rPr>
                <w:szCs w:val="22"/>
              </w:rPr>
            </w:pPr>
          </w:p>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6D25303" w14:textId="77777777" w:rsidR="003B22E5" w:rsidRPr="003B22E5" w:rsidRDefault="003B22E5" w:rsidP="003B22E5">
            <w:pPr>
              <w:jc w:val="both"/>
              <w:rPr>
                <w:szCs w:val="22"/>
              </w:rPr>
            </w:pPr>
          </w:p>
        </w:tc>
        <w:tc>
          <w:tcPr>
            <w:tcW w:w="449"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DC76218" w14:textId="77777777" w:rsidR="003B22E5" w:rsidRPr="003B22E5" w:rsidRDefault="003B22E5" w:rsidP="003B22E5">
            <w:pPr>
              <w:jc w:val="both"/>
              <w:rPr>
                <w:szCs w:val="22"/>
              </w:rPr>
            </w:pPr>
          </w:p>
        </w:tc>
        <w:tc>
          <w:tcPr>
            <w:tcW w:w="634" w:type="dxa"/>
            <w:gridSpan w:val="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50B21EA" w14:textId="77777777" w:rsidR="003B22E5" w:rsidRPr="003B22E5" w:rsidRDefault="003B22E5" w:rsidP="003B22E5">
            <w:pPr>
              <w:jc w:val="both"/>
              <w:rPr>
                <w:szCs w:val="22"/>
              </w:rPr>
            </w:pPr>
          </w:p>
        </w:tc>
        <w:tc>
          <w:tcPr>
            <w:tcW w:w="665" w:type="dxa"/>
            <w:gridSpan w:val="5"/>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720D6C3" w14:textId="77777777" w:rsidR="003B22E5" w:rsidRPr="003B22E5" w:rsidRDefault="003B22E5" w:rsidP="003B22E5">
            <w:pPr>
              <w:jc w:val="both"/>
              <w:rPr>
                <w:szCs w:val="22"/>
              </w:rPr>
            </w:pPr>
          </w:p>
        </w:tc>
        <w:tc>
          <w:tcPr>
            <w:tcW w:w="1687" w:type="dxa"/>
            <w:gridSpan w:val="12"/>
            <w:tcBorders>
              <w:left w:val="single" w:sz="4" w:space="0" w:color="000000"/>
            </w:tcBorders>
            <w:shd w:val="clear" w:color="auto" w:fill="auto"/>
            <w:tcMar>
              <w:top w:w="0" w:type="dxa"/>
              <w:left w:w="0" w:type="dxa"/>
              <w:bottom w:w="0" w:type="dxa"/>
              <w:right w:w="0" w:type="dxa"/>
            </w:tcMar>
          </w:tcPr>
          <w:p w14:paraId="71DBDEFD" w14:textId="77777777" w:rsidR="003B22E5" w:rsidRPr="003B22E5" w:rsidRDefault="003B22E5" w:rsidP="003B22E5">
            <w:pPr>
              <w:jc w:val="both"/>
              <w:rPr>
                <w:szCs w:val="22"/>
              </w:rPr>
            </w:pPr>
            <w:r w:rsidRPr="003B22E5">
              <w:rPr>
                <w:szCs w:val="22"/>
              </w:rPr>
              <w:t>code guichet :</w:t>
            </w:r>
          </w:p>
        </w:tc>
        <w:tc>
          <w:tcPr>
            <w:tcW w:w="41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B067C2F" w14:textId="77777777" w:rsidR="003B22E5" w:rsidRPr="003B22E5" w:rsidRDefault="003B22E5" w:rsidP="003B22E5">
            <w:pPr>
              <w:jc w:val="both"/>
              <w:rPr>
                <w:szCs w:val="22"/>
              </w:rPr>
            </w:pPr>
          </w:p>
        </w:tc>
        <w:tc>
          <w:tcPr>
            <w:tcW w:w="464"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2D6DCAE" w14:textId="77777777" w:rsidR="003B22E5" w:rsidRPr="003B22E5" w:rsidRDefault="003B22E5" w:rsidP="003B22E5">
            <w:pPr>
              <w:jc w:val="both"/>
              <w:rPr>
                <w:szCs w:val="22"/>
              </w:rPr>
            </w:pPr>
          </w:p>
        </w:tc>
        <w:tc>
          <w:tcPr>
            <w:tcW w:w="341"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7DCF598" w14:textId="77777777" w:rsidR="003B22E5" w:rsidRPr="003B22E5" w:rsidRDefault="003B22E5" w:rsidP="003B22E5">
            <w:pPr>
              <w:jc w:val="both"/>
              <w:rPr>
                <w:szCs w:val="22"/>
              </w:rPr>
            </w:pPr>
          </w:p>
        </w:tc>
        <w:tc>
          <w:tcPr>
            <w:tcW w:w="340"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2C6C820" w14:textId="77777777" w:rsidR="003B22E5" w:rsidRPr="003B22E5" w:rsidRDefault="003B22E5" w:rsidP="003B22E5">
            <w:pPr>
              <w:jc w:val="both"/>
              <w:rPr>
                <w:szCs w:val="22"/>
              </w:rPr>
            </w:pPr>
          </w:p>
        </w:tc>
        <w:tc>
          <w:tcPr>
            <w:tcW w:w="248"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EF8296D" w14:textId="77777777" w:rsidR="003B22E5" w:rsidRPr="003B22E5" w:rsidRDefault="003B22E5" w:rsidP="003B22E5">
            <w:pPr>
              <w:jc w:val="both"/>
              <w:rPr>
                <w:szCs w:val="22"/>
              </w:rPr>
            </w:pPr>
          </w:p>
        </w:tc>
        <w:tc>
          <w:tcPr>
            <w:tcW w:w="1578" w:type="dxa"/>
            <w:gridSpan w:val="9"/>
            <w:tcBorders>
              <w:left w:val="single" w:sz="4" w:space="0" w:color="000000"/>
            </w:tcBorders>
            <w:shd w:val="clear" w:color="auto" w:fill="auto"/>
            <w:tcMar>
              <w:top w:w="0" w:type="dxa"/>
              <w:left w:w="0" w:type="dxa"/>
              <w:bottom w:w="0" w:type="dxa"/>
              <w:right w:w="0" w:type="dxa"/>
            </w:tcMar>
          </w:tcPr>
          <w:p w14:paraId="5159FE1B" w14:textId="77777777" w:rsidR="003B22E5" w:rsidRPr="003B22E5" w:rsidRDefault="003B22E5" w:rsidP="003B22E5">
            <w:pPr>
              <w:jc w:val="both"/>
              <w:rPr>
                <w:szCs w:val="22"/>
              </w:rPr>
            </w:pPr>
          </w:p>
        </w:tc>
        <w:tc>
          <w:tcPr>
            <w:tcW w:w="130" w:type="dxa"/>
            <w:tcBorders>
              <w:right w:val="single" w:sz="8" w:space="0" w:color="000000"/>
            </w:tcBorders>
            <w:shd w:val="clear" w:color="auto" w:fill="auto"/>
            <w:tcMar>
              <w:top w:w="0" w:type="dxa"/>
              <w:left w:w="0" w:type="dxa"/>
              <w:bottom w:w="0" w:type="dxa"/>
              <w:right w:w="0" w:type="dxa"/>
            </w:tcMar>
          </w:tcPr>
          <w:p w14:paraId="047644E7" w14:textId="77777777" w:rsidR="003B22E5" w:rsidRPr="003B22E5" w:rsidRDefault="003B22E5" w:rsidP="003B22E5">
            <w:pPr>
              <w:jc w:val="both"/>
              <w:rPr>
                <w:szCs w:val="22"/>
              </w:rPr>
            </w:pPr>
          </w:p>
        </w:tc>
      </w:tr>
      <w:tr w:rsidR="003B22E5" w:rsidRPr="003B22E5" w14:paraId="57DD5A2C" w14:textId="77777777" w:rsidTr="003B22E5">
        <w:trPr>
          <w:trHeight w:hRule="exact" w:val="57"/>
        </w:trPr>
        <w:tc>
          <w:tcPr>
            <w:tcW w:w="9658" w:type="dxa"/>
            <w:gridSpan w:val="55"/>
            <w:tcBorders>
              <w:left w:val="single" w:sz="4" w:space="0" w:color="000000"/>
              <w:right w:val="single" w:sz="8" w:space="0" w:color="000000"/>
            </w:tcBorders>
            <w:shd w:val="clear" w:color="auto" w:fill="auto"/>
            <w:tcMar>
              <w:top w:w="0" w:type="dxa"/>
              <w:left w:w="0" w:type="dxa"/>
              <w:bottom w:w="0" w:type="dxa"/>
              <w:right w:w="0" w:type="dxa"/>
            </w:tcMar>
          </w:tcPr>
          <w:p w14:paraId="0E61C55E" w14:textId="77777777" w:rsidR="003B22E5" w:rsidRPr="003B22E5" w:rsidRDefault="003B22E5" w:rsidP="003B22E5">
            <w:pPr>
              <w:jc w:val="both"/>
              <w:rPr>
                <w:szCs w:val="22"/>
              </w:rPr>
            </w:pPr>
          </w:p>
        </w:tc>
      </w:tr>
      <w:tr w:rsidR="003B22E5" w:rsidRPr="003B22E5" w14:paraId="70E3F064" w14:textId="77777777" w:rsidTr="003B22E5">
        <w:trPr>
          <w:trHeight w:val="340"/>
        </w:trPr>
        <w:tc>
          <w:tcPr>
            <w:tcW w:w="92" w:type="dxa"/>
            <w:tcBorders>
              <w:left w:val="single" w:sz="4" w:space="0" w:color="000000"/>
            </w:tcBorders>
            <w:shd w:val="clear" w:color="auto" w:fill="auto"/>
            <w:tcMar>
              <w:top w:w="0" w:type="dxa"/>
              <w:left w:w="0" w:type="dxa"/>
              <w:bottom w:w="0" w:type="dxa"/>
              <w:right w:w="0" w:type="dxa"/>
            </w:tcMar>
          </w:tcPr>
          <w:p w14:paraId="61D93E92" w14:textId="77777777" w:rsidR="003B22E5" w:rsidRPr="003B22E5" w:rsidRDefault="003B22E5" w:rsidP="003B22E5">
            <w:pPr>
              <w:jc w:val="both"/>
              <w:rPr>
                <w:szCs w:val="22"/>
              </w:rPr>
            </w:pPr>
          </w:p>
        </w:tc>
        <w:tc>
          <w:tcPr>
            <w:tcW w:w="1777" w:type="dxa"/>
            <w:shd w:val="clear" w:color="auto" w:fill="auto"/>
            <w:tcMar>
              <w:top w:w="0" w:type="dxa"/>
              <w:left w:w="0" w:type="dxa"/>
              <w:bottom w:w="0" w:type="dxa"/>
              <w:right w:w="0" w:type="dxa"/>
            </w:tcMar>
          </w:tcPr>
          <w:p w14:paraId="66425927" w14:textId="77777777" w:rsidR="003B22E5" w:rsidRPr="003B22E5" w:rsidRDefault="003B22E5" w:rsidP="003B22E5">
            <w:pPr>
              <w:jc w:val="both"/>
              <w:rPr>
                <w:szCs w:val="22"/>
              </w:rPr>
            </w:pPr>
            <w:r w:rsidRPr="003B22E5">
              <w:rPr>
                <w:szCs w:val="22"/>
              </w:rPr>
              <w:t>IBAN</w:t>
            </w: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A631F83" w14:textId="77777777" w:rsidR="003B22E5" w:rsidRPr="003B22E5" w:rsidRDefault="003B22E5" w:rsidP="003B22E5">
            <w:pPr>
              <w:jc w:val="both"/>
              <w:rPr>
                <w:szCs w:val="22"/>
              </w:rPr>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7BC9F1B" w14:textId="77777777" w:rsidR="003B22E5" w:rsidRPr="003B22E5" w:rsidRDefault="003B22E5" w:rsidP="003B22E5">
            <w:pPr>
              <w:jc w:val="both"/>
              <w:rPr>
                <w:szCs w:val="22"/>
              </w:rPr>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A30C9B1" w14:textId="77777777" w:rsidR="003B22E5" w:rsidRPr="003B22E5" w:rsidRDefault="003B22E5" w:rsidP="003B22E5">
            <w:pPr>
              <w:jc w:val="both"/>
              <w:rPr>
                <w:szCs w:val="22"/>
              </w:rPr>
            </w:pPr>
          </w:p>
        </w:tc>
        <w:tc>
          <w:tcPr>
            <w:tcW w:w="232"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CB660F2" w14:textId="77777777" w:rsidR="003B22E5" w:rsidRPr="003B22E5" w:rsidRDefault="003B22E5" w:rsidP="003B22E5">
            <w:pPr>
              <w:jc w:val="both"/>
              <w:rPr>
                <w:szCs w:val="22"/>
              </w:rPr>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BB1EEFF" w14:textId="77777777" w:rsidR="003B22E5" w:rsidRPr="003B22E5" w:rsidRDefault="003B22E5" w:rsidP="003B22E5">
            <w:pPr>
              <w:jc w:val="both"/>
              <w:rPr>
                <w:szCs w:val="22"/>
              </w:rPr>
            </w:pPr>
          </w:p>
        </w:tc>
        <w:tc>
          <w:tcPr>
            <w:tcW w:w="263" w:type="dxa"/>
            <w:gridSpan w:val="3"/>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42A6043" w14:textId="77777777" w:rsidR="003B22E5" w:rsidRPr="003B22E5" w:rsidRDefault="003B22E5" w:rsidP="003B22E5">
            <w:pPr>
              <w:jc w:val="both"/>
              <w:rPr>
                <w:szCs w:val="22"/>
              </w:rPr>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28BBC9F3" w14:textId="77777777" w:rsidR="003B22E5" w:rsidRPr="003B22E5" w:rsidRDefault="003B22E5" w:rsidP="003B22E5">
            <w:pPr>
              <w:jc w:val="both"/>
              <w:rPr>
                <w:szCs w:val="22"/>
              </w:rPr>
            </w:pPr>
          </w:p>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73F406D" w14:textId="77777777" w:rsidR="003B22E5" w:rsidRPr="003B22E5" w:rsidRDefault="003B22E5" w:rsidP="003B22E5">
            <w:pPr>
              <w:jc w:val="both"/>
              <w:rPr>
                <w:szCs w:val="22"/>
              </w:rPr>
            </w:pPr>
          </w:p>
        </w:tc>
        <w:tc>
          <w:tcPr>
            <w:tcW w:w="232"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0976492" w14:textId="77777777" w:rsidR="003B22E5" w:rsidRPr="003B22E5" w:rsidRDefault="003B22E5" w:rsidP="003B22E5">
            <w:pPr>
              <w:jc w:val="both"/>
              <w:rPr>
                <w:szCs w:val="22"/>
              </w:rPr>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2AFA201D" w14:textId="77777777" w:rsidR="003B22E5" w:rsidRPr="003B22E5" w:rsidRDefault="003B22E5" w:rsidP="003B22E5">
            <w:pPr>
              <w:jc w:val="both"/>
              <w:rPr>
                <w:szCs w:val="22"/>
              </w:rPr>
            </w:pPr>
          </w:p>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58AEC1AA" w14:textId="77777777" w:rsidR="003B22E5" w:rsidRPr="003B22E5" w:rsidRDefault="003B22E5" w:rsidP="003B22E5">
            <w:pPr>
              <w:jc w:val="both"/>
              <w:rPr>
                <w:szCs w:val="22"/>
              </w:rPr>
            </w:pPr>
          </w:p>
        </w:tc>
        <w:tc>
          <w:tcPr>
            <w:tcW w:w="264" w:type="dxa"/>
            <w:gridSpan w:val="3"/>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3487B63" w14:textId="77777777" w:rsidR="003B22E5" w:rsidRPr="003B22E5" w:rsidRDefault="003B22E5" w:rsidP="003B22E5">
            <w:pPr>
              <w:jc w:val="both"/>
              <w:rPr>
                <w:szCs w:val="22"/>
              </w:rPr>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EB25CA1" w14:textId="77777777" w:rsidR="003B22E5" w:rsidRPr="003B22E5" w:rsidRDefault="003B22E5" w:rsidP="003B22E5">
            <w:pPr>
              <w:jc w:val="both"/>
              <w:rPr>
                <w:szCs w:val="22"/>
              </w:rPr>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2B987A43" w14:textId="77777777" w:rsidR="003B22E5" w:rsidRPr="003B22E5" w:rsidRDefault="003B22E5" w:rsidP="003B22E5">
            <w:pPr>
              <w:jc w:val="both"/>
              <w:rPr>
                <w:szCs w:val="22"/>
              </w:rPr>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39713CA" w14:textId="77777777" w:rsidR="003B22E5" w:rsidRPr="003B22E5" w:rsidRDefault="003B22E5" w:rsidP="003B22E5">
            <w:pPr>
              <w:jc w:val="both"/>
              <w:rPr>
                <w:szCs w:val="22"/>
              </w:rPr>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25DEEFBF" w14:textId="77777777" w:rsidR="003B22E5" w:rsidRPr="003B22E5" w:rsidRDefault="003B22E5" w:rsidP="003B22E5">
            <w:pPr>
              <w:jc w:val="both"/>
              <w:rPr>
                <w:szCs w:val="22"/>
              </w:rPr>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4A0312C" w14:textId="77777777" w:rsidR="003B22E5" w:rsidRPr="003B22E5" w:rsidRDefault="003B22E5" w:rsidP="003B22E5">
            <w:pPr>
              <w:jc w:val="both"/>
              <w:rPr>
                <w:szCs w:val="22"/>
              </w:rPr>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08B6D6E" w14:textId="77777777" w:rsidR="003B22E5" w:rsidRPr="003B22E5" w:rsidRDefault="003B22E5" w:rsidP="003B22E5">
            <w:pPr>
              <w:jc w:val="both"/>
              <w:rPr>
                <w:szCs w:val="22"/>
              </w:rPr>
            </w:pPr>
          </w:p>
        </w:tc>
        <w:tc>
          <w:tcPr>
            <w:tcW w:w="263" w:type="dxa"/>
            <w:gridSpan w:val="3"/>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FF1E5F5" w14:textId="77777777" w:rsidR="003B22E5" w:rsidRPr="003B22E5" w:rsidRDefault="003B22E5" w:rsidP="003B22E5">
            <w:pPr>
              <w:jc w:val="both"/>
              <w:rPr>
                <w:szCs w:val="22"/>
              </w:rPr>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E0FCF68" w14:textId="77777777" w:rsidR="003B22E5" w:rsidRPr="003B22E5" w:rsidRDefault="003B22E5" w:rsidP="003B22E5">
            <w:pPr>
              <w:jc w:val="both"/>
              <w:rPr>
                <w:szCs w:val="22"/>
              </w:rPr>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F9495BB" w14:textId="77777777" w:rsidR="003B22E5" w:rsidRPr="003B22E5" w:rsidRDefault="003B22E5" w:rsidP="003B22E5">
            <w:pPr>
              <w:jc w:val="both"/>
              <w:rPr>
                <w:szCs w:val="22"/>
              </w:rPr>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24115AF" w14:textId="77777777" w:rsidR="003B22E5" w:rsidRPr="003B22E5" w:rsidRDefault="003B22E5" w:rsidP="003B22E5">
            <w:pPr>
              <w:jc w:val="both"/>
              <w:rPr>
                <w:szCs w:val="22"/>
              </w:rPr>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5E979AC" w14:textId="77777777" w:rsidR="003B22E5" w:rsidRPr="003B22E5" w:rsidRDefault="003B22E5" w:rsidP="003B22E5">
            <w:pPr>
              <w:jc w:val="both"/>
              <w:rPr>
                <w:szCs w:val="22"/>
              </w:rPr>
            </w:pPr>
          </w:p>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8ED7D93" w14:textId="77777777" w:rsidR="003B22E5" w:rsidRPr="003B22E5" w:rsidRDefault="003B22E5" w:rsidP="003B22E5">
            <w:pPr>
              <w:jc w:val="both"/>
              <w:rPr>
                <w:szCs w:val="22"/>
              </w:rPr>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9F742D4" w14:textId="77777777" w:rsidR="003B22E5" w:rsidRPr="003B22E5" w:rsidRDefault="003B22E5" w:rsidP="003B22E5">
            <w:pPr>
              <w:jc w:val="both"/>
              <w:rPr>
                <w:szCs w:val="22"/>
              </w:rPr>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DCB6AFF" w14:textId="77777777" w:rsidR="003B22E5" w:rsidRPr="003B22E5" w:rsidRDefault="003B22E5" w:rsidP="003B22E5">
            <w:pPr>
              <w:jc w:val="both"/>
              <w:rPr>
                <w:szCs w:val="22"/>
              </w:rPr>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2FD4AA61" w14:textId="77777777" w:rsidR="003B22E5" w:rsidRPr="003B22E5" w:rsidRDefault="003B22E5" w:rsidP="003B22E5">
            <w:pPr>
              <w:jc w:val="both"/>
              <w:rPr>
                <w:szCs w:val="22"/>
              </w:rPr>
            </w:pPr>
          </w:p>
        </w:tc>
        <w:tc>
          <w:tcPr>
            <w:tcW w:w="232"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C991AE4" w14:textId="77777777" w:rsidR="003B22E5" w:rsidRPr="003B22E5" w:rsidRDefault="003B22E5" w:rsidP="003B22E5">
            <w:pPr>
              <w:jc w:val="both"/>
              <w:rPr>
                <w:szCs w:val="22"/>
              </w:rPr>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8A95386" w14:textId="77777777" w:rsidR="003B22E5" w:rsidRPr="003B22E5" w:rsidRDefault="003B22E5" w:rsidP="003B22E5">
            <w:pPr>
              <w:jc w:val="both"/>
              <w:rPr>
                <w:szCs w:val="22"/>
              </w:rPr>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2F62C72" w14:textId="77777777" w:rsidR="003B22E5" w:rsidRPr="003B22E5" w:rsidRDefault="003B22E5" w:rsidP="003B22E5">
            <w:pPr>
              <w:jc w:val="both"/>
              <w:rPr>
                <w:szCs w:val="22"/>
              </w:rPr>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913F969" w14:textId="77777777" w:rsidR="003B22E5" w:rsidRPr="003B22E5" w:rsidRDefault="003B22E5" w:rsidP="003B22E5">
            <w:pPr>
              <w:jc w:val="both"/>
              <w:rPr>
                <w:szCs w:val="22"/>
              </w:rPr>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E5435D9" w14:textId="77777777" w:rsidR="003B22E5" w:rsidRPr="003B22E5" w:rsidRDefault="003B22E5" w:rsidP="003B22E5">
            <w:pPr>
              <w:jc w:val="both"/>
              <w:rPr>
                <w:szCs w:val="22"/>
              </w:rPr>
            </w:pPr>
          </w:p>
        </w:tc>
        <w:tc>
          <w:tcPr>
            <w:tcW w:w="232" w:type="dxa"/>
            <w:tcBorders>
              <w:top w:val="single" w:sz="2" w:space="0" w:color="000000"/>
              <w:left w:val="single" w:sz="2" w:space="0" w:color="000000"/>
              <w:bottom w:val="single" w:sz="2" w:space="0" w:color="000000"/>
              <w:right w:val="single" w:sz="2" w:space="0" w:color="000000"/>
            </w:tcBorders>
            <w:shd w:val="clear" w:color="auto" w:fill="F2F2F2"/>
            <w:tcMar>
              <w:top w:w="55" w:type="dxa"/>
              <w:left w:w="55" w:type="dxa"/>
              <w:bottom w:w="55" w:type="dxa"/>
              <w:right w:w="55" w:type="dxa"/>
            </w:tcMar>
          </w:tcPr>
          <w:p w14:paraId="4FA26D52" w14:textId="77777777" w:rsidR="003B22E5" w:rsidRPr="003B22E5" w:rsidRDefault="003B22E5" w:rsidP="003B22E5">
            <w:pPr>
              <w:jc w:val="both"/>
              <w:rPr>
                <w:szCs w:val="22"/>
              </w:rPr>
            </w:pPr>
          </w:p>
        </w:tc>
        <w:tc>
          <w:tcPr>
            <w:tcW w:w="130" w:type="dxa"/>
            <w:tcBorders>
              <w:right w:val="single" w:sz="8" w:space="0" w:color="000000"/>
            </w:tcBorders>
            <w:shd w:val="clear" w:color="auto" w:fill="auto"/>
            <w:tcMar>
              <w:top w:w="55" w:type="dxa"/>
              <w:left w:w="55" w:type="dxa"/>
              <w:bottom w:w="55" w:type="dxa"/>
              <w:right w:w="55" w:type="dxa"/>
            </w:tcMar>
          </w:tcPr>
          <w:p w14:paraId="2548B211" w14:textId="77777777" w:rsidR="003B22E5" w:rsidRPr="003B22E5" w:rsidRDefault="003B22E5" w:rsidP="003B22E5">
            <w:pPr>
              <w:jc w:val="both"/>
              <w:rPr>
                <w:szCs w:val="22"/>
              </w:rPr>
            </w:pPr>
          </w:p>
        </w:tc>
      </w:tr>
      <w:tr w:rsidR="003B22E5" w:rsidRPr="003B22E5" w14:paraId="17A18628" w14:textId="77777777" w:rsidTr="003B22E5">
        <w:trPr>
          <w:trHeight w:hRule="exact" w:val="57"/>
        </w:trPr>
        <w:tc>
          <w:tcPr>
            <w:tcW w:w="9658" w:type="dxa"/>
            <w:gridSpan w:val="55"/>
            <w:tcBorders>
              <w:left w:val="single" w:sz="4" w:space="0" w:color="000000"/>
              <w:right w:val="single" w:sz="8" w:space="0" w:color="000000"/>
            </w:tcBorders>
            <w:shd w:val="clear" w:color="auto" w:fill="auto"/>
            <w:tcMar>
              <w:top w:w="0" w:type="dxa"/>
              <w:left w:w="0" w:type="dxa"/>
              <w:bottom w:w="0" w:type="dxa"/>
              <w:right w:w="0" w:type="dxa"/>
            </w:tcMar>
          </w:tcPr>
          <w:p w14:paraId="738A31B3" w14:textId="77777777" w:rsidR="003B22E5" w:rsidRPr="003B22E5" w:rsidRDefault="003B22E5" w:rsidP="003B22E5">
            <w:pPr>
              <w:jc w:val="both"/>
              <w:rPr>
                <w:szCs w:val="22"/>
              </w:rPr>
            </w:pPr>
          </w:p>
        </w:tc>
      </w:tr>
      <w:tr w:rsidR="003B22E5" w:rsidRPr="003B22E5" w14:paraId="4045A493" w14:textId="77777777" w:rsidTr="003B22E5">
        <w:trPr>
          <w:trHeight w:hRule="exact" w:val="340"/>
        </w:trPr>
        <w:tc>
          <w:tcPr>
            <w:tcW w:w="92" w:type="dxa"/>
            <w:tcBorders>
              <w:left w:val="single" w:sz="4" w:space="0" w:color="000000"/>
            </w:tcBorders>
            <w:shd w:val="clear" w:color="auto" w:fill="auto"/>
            <w:tcMar>
              <w:top w:w="0" w:type="dxa"/>
              <w:left w:w="0" w:type="dxa"/>
              <w:bottom w:w="0" w:type="dxa"/>
              <w:right w:w="0" w:type="dxa"/>
            </w:tcMar>
          </w:tcPr>
          <w:p w14:paraId="2AA47630" w14:textId="77777777" w:rsidR="003B22E5" w:rsidRPr="003B22E5" w:rsidRDefault="003B22E5" w:rsidP="003B22E5">
            <w:pPr>
              <w:jc w:val="both"/>
              <w:rPr>
                <w:szCs w:val="22"/>
              </w:rPr>
            </w:pPr>
          </w:p>
        </w:tc>
        <w:tc>
          <w:tcPr>
            <w:tcW w:w="1777" w:type="dxa"/>
            <w:shd w:val="clear" w:color="auto" w:fill="auto"/>
            <w:tcMar>
              <w:top w:w="0" w:type="dxa"/>
              <w:left w:w="0" w:type="dxa"/>
              <w:bottom w:w="0" w:type="dxa"/>
              <w:right w:w="0" w:type="dxa"/>
            </w:tcMar>
          </w:tcPr>
          <w:p w14:paraId="0256D81F" w14:textId="77777777" w:rsidR="003B22E5" w:rsidRPr="003B22E5" w:rsidRDefault="003B22E5" w:rsidP="003B22E5">
            <w:pPr>
              <w:jc w:val="both"/>
              <w:rPr>
                <w:szCs w:val="22"/>
              </w:rPr>
            </w:pPr>
            <w:r w:rsidRPr="003B22E5">
              <w:rPr>
                <w:szCs w:val="22"/>
              </w:rPr>
              <w:t>BIC (par SWIFT)</w:t>
            </w: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58ADD814" w14:textId="77777777" w:rsidR="003B22E5" w:rsidRPr="003B22E5" w:rsidRDefault="003B22E5" w:rsidP="003B22E5">
            <w:pPr>
              <w:jc w:val="both"/>
              <w:rPr>
                <w:szCs w:val="22"/>
              </w:rPr>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204767AA" w14:textId="77777777" w:rsidR="003B22E5" w:rsidRPr="003B22E5" w:rsidRDefault="003B22E5" w:rsidP="003B22E5">
            <w:pPr>
              <w:jc w:val="both"/>
              <w:rPr>
                <w:szCs w:val="22"/>
              </w:rPr>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E609A8E" w14:textId="77777777" w:rsidR="003B22E5" w:rsidRPr="003B22E5" w:rsidRDefault="003B22E5" w:rsidP="003B22E5">
            <w:pPr>
              <w:jc w:val="both"/>
              <w:rPr>
                <w:szCs w:val="22"/>
              </w:rPr>
            </w:pPr>
          </w:p>
        </w:tc>
        <w:tc>
          <w:tcPr>
            <w:tcW w:w="232"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B162377" w14:textId="77777777" w:rsidR="003B22E5" w:rsidRPr="003B22E5" w:rsidRDefault="003B22E5" w:rsidP="003B22E5">
            <w:pPr>
              <w:jc w:val="both"/>
              <w:rPr>
                <w:szCs w:val="22"/>
              </w:rPr>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B5B32AB" w14:textId="77777777" w:rsidR="003B22E5" w:rsidRPr="003B22E5" w:rsidRDefault="003B22E5" w:rsidP="003B22E5">
            <w:pPr>
              <w:jc w:val="both"/>
              <w:rPr>
                <w:szCs w:val="22"/>
              </w:rPr>
            </w:pPr>
          </w:p>
        </w:tc>
        <w:tc>
          <w:tcPr>
            <w:tcW w:w="263" w:type="dxa"/>
            <w:gridSpan w:val="3"/>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24B3AAEE" w14:textId="77777777" w:rsidR="003B22E5" w:rsidRPr="003B22E5" w:rsidRDefault="003B22E5" w:rsidP="003B22E5">
            <w:pPr>
              <w:jc w:val="both"/>
              <w:rPr>
                <w:szCs w:val="22"/>
              </w:rPr>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BB13A04" w14:textId="77777777" w:rsidR="003B22E5" w:rsidRPr="003B22E5" w:rsidRDefault="003B22E5" w:rsidP="003B22E5">
            <w:pPr>
              <w:jc w:val="both"/>
              <w:rPr>
                <w:szCs w:val="22"/>
              </w:rPr>
            </w:pPr>
          </w:p>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90B5EDA" w14:textId="77777777" w:rsidR="003B22E5" w:rsidRPr="003B22E5" w:rsidRDefault="003B22E5" w:rsidP="003B22E5">
            <w:pPr>
              <w:jc w:val="both"/>
              <w:rPr>
                <w:szCs w:val="22"/>
              </w:rPr>
            </w:pPr>
          </w:p>
        </w:tc>
        <w:tc>
          <w:tcPr>
            <w:tcW w:w="232"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442C243" w14:textId="77777777" w:rsidR="003B22E5" w:rsidRPr="003B22E5" w:rsidRDefault="003B22E5" w:rsidP="003B22E5">
            <w:pPr>
              <w:jc w:val="both"/>
              <w:rPr>
                <w:szCs w:val="22"/>
              </w:rPr>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502361ED" w14:textId="77777777" w:rsidR="003B22E5" w:rsidRPr="003B22E5" w:rsidRDefault="003B22E5" w:rsidP="003B22E5">
            <w:pPr>
              <w:jc w:val="both"/>
              <w:rPr>
                <w:szCs w:val="22"/>
              </w:rPr>
            </w:pPr>
          </w:p>
        </w:tc>
        <w:tc>
          <w:tcPr>
            <w:tcW w:w="247" w:type="dxa"/>
            <w:gridSpan w:val="2"/>
            <w:tcBorders>
              <w:top w:val="single" w:sz="2" w:space="0" w:color="000000"/>
              <w:left w:val="single" w:sz="2" w:space="0" w:color="000000"/>
              <w:bottom w:val="single" w:sz="2" w:space="0" w:color="000000"/>
              <w:right w:val="single" w:sz="2" w:space="0" w:color="000000"/>
            </w:tcBorders>
            <w:shd w:val="clear" w:color="auto" w:fill="F2F2F2"/>
            <w:tcMar>
              <w:top w:w="55" w:type="dxa"/>
              <w:left w:w="55" w:type="dxa"/>
              <w:bottom w:w="55" w:type="dxa"/>
              <w:right w:w="55" w:type="dxa"/>
            </w:tcMar>
          </w:tcPr>
          <w:p w14:paraId="787095EA" w14:textId="77777777" w:rsidR="003B22E5" w:rsidRPr="003B22E5" w:rsidRDefault="003B22E5" w:rsidP="003B22E5">
            <w:pPr>
              <w:jc w:val="both"/>
              <w:rPr>
                <w:szCs w:val="22"/>
              </w:rPr>
            </w:pPr>
          </w:p>
        </w:tc>
        <w:tc>
          <w:tcPr>
            <w:tcW w:w="5076" w:type="dxa"/>
            <w:gridSpan w:val="33"/>
            <w:tcBorders>
              <w:left w:val="single" w:sz="2" w:space="0" w:color="000000"/>
            </w:tcBorders>
            <w:shd w:val="clear" w:color="auto" w:fill="F2F2F2"/>
            <w:tcMar>
              <w:top w:w="55" w:type="dxa"/>
              <w:left w:w="55" w:type="dxa"/>
              <w:bottom w:w="55" w:type="dxa"/>
              <w:right w:w="55" w:type="dxa"/>
            </w:tcMar>
          </w:tcPr>
          <w:p w14:paraId="12342387" w14:textId="77777777" w:rsidR="003B22E5" w:rsidRPr="003B22E5" w:rsidRDefault="003B22E5" w:rsidP="003B22E5">
            <w:pPr>
              <w:jc w:val="both"/>
              <w:rPr>
                <w:szCs w:val="22"/>
              </w:rPr>
            </w:pPr>
          </w:p>
        </w:tc>
        <w:tc>
          <w:tcPr>
            <w:tcW w:w="130" w:type="dxa"/>
            <w:tcBorders>
              <w:right w:val="single" w:sz="8" w:space="0" w:color="000000"/>
            </w:tcBorders>
            <w:shd w:val="clear" w:color="auto" w:fill="auto"/>
            <w:tcMar>
              <w:top w:w="55" w:type="dxa"/>
              <w:left w:w="55" w:type="dxa"/>
              <w:bottom w:w="55" w:type="dxa"/>
              <w:right w:w="55" w:type="dxa"/>
            </w:tcMar>
          </w:tcPr>
          <w:p w14:paraId="7543ACB5" w14:textId="77777777" w:rsidR="003B22E5" w:rsidRPr="003B22E5" w:rsidRDefault="003B22E5" w:rsidP="003B22E5">
            <w:pPr>
              <w:jc w:val="both"/>
              <w:rPr>
                <w:szCs w:val="22"/>
              </w:rPr>
            </w:pPr>
          </w:p>
        </w:tc>
      </w:tr>
      <w:tr w:rsidR="003B22E5" w:rsidRPr="003B22E5" w14:paraId="0CE19490" w14:textId="77777777" w:rsidTr="003B22E5">
        <w:tc>
          <w:tcPr>
            <w:tcW w:w="92" w:type="dxa"/>
            <w:tcBorders>
              <w:left w:val="single" w:sz="4" w:space="0" w:color="000000"/>
              <w:bottom w:val="single" w:sz="18" w:space="0" w:color="000000"/>
            </w:tcBorders>
            <w:shd w:val="clear" w:color="auto" w:fill="auto"/>
            <w:tcMar>
              <w:top w:w="0" w:type="dxa"/>
              <w:left w:w="0" w:type="dxa"/>
              <w:bottom w:w="0" w:type="dxa"/>
              <w:right w:w="0" w:type="dxa"/>
            </w:tcMar>
          </w:tcPr>
          <w:p w14:paraId="4AC768F4" w14:textId="77777777" w:rsidR="003B22E5" w:rsidRPr="003B22E5" w:rsidRDefault="003B22E5" w:rsidP="003B22E5">
            <w:pPr>
              <w:jc w:val="both"/>
              <w:rPr>
                <w:szCs w:val="22"/>
              </w:rPr>
            </w:pPr>
          </w:p>
        </w:tc>
        <w:tc>
          <w:tcPr>
            <w:tcW w:w="9436" w:type="dxa"/>
            <w:gridSpan w:val="53"/>
            <w:tcBorders>
              <w:bottom w:val="single" w:sz="18" w:space="0" w:color="000000"/>
            </w:tcBorders>
            <w:shd w:val="clear" w:color="auto" w:fill="auto"/>
            <w:tcMar>
              <w:top w:w="0" w:type="dxa"/>
              <w:left w:w="0" w:type="dxa"/>
              <w:bottom w:w="0" w:type="dxa"/>
              <w:right w:w="0" w:type="dxa"/>
            </w:tcMar>
          </w:tcPr>
          <w:p w14:paraId="5F123267" w14:textId="77777777" w:rsidR="003B22E5" w:rsidRPr="003B22E5" w:rsidRDefault="003B22E5" w:rsidP="003B22E5">
            <w:pPr>
              <w:jc w:val="both"/>
              <w:rPr>
                <w:szCs w:val="22"/>
              </w:rPr>
            </w:pPr>
          </w:p>
        </w:tc>
        <w:tc>
          <w:tcPr>
            <w:tcW w:w="130" w:type="dxa"/>
            <w:tcBorders>
              <w:bottom w:val="single" w:sz="18" w:space="0" w:color="000000"/>
              <w:right w:val="single" w:sz="8" w:space="0" w:color="000000"/>
            </w:tcBorders>
            <w:shd w:val="clear" w:color="auto" w:fill="auto"/>
            <w:tcMar>
              <w:top w:w="0" w:type="dxa"/>
              <w:left w:w="0" w:type="dxa"/>
              <w:bottom w:w="0" w:type="dxa"/>
              <w:right w:w="0" w:type="dxa"/>
            </w:tcMar>
          </w:tcPr>
          <w:p w14:paraId="58248A7C" w14:textId="77777777" w:rsidR="003B22E5" w:rsidRPr="003B22E5" w:rsidRDefault="003B22E5" w:rsidP="003B22E5">
            <w:pPr>
              <w:jc w:val="both"/>
              <w:rPr>
                <w:szCs w:val="22"/>
              </w:rPr>
            </w:pPr>
          </w:p>
        </w:tc>
      </w:tr>
    </w:tbl>
    <w:p w14:paraId="450CFFCD" w14:textId="77777777" w:rsidR="003B22E5" w:rsidRPr="003B22E5" w:rsidRDefault="003B22E5" w:rsidP="003B22E5">
      <w:pPr>
        <w:jc w:val="both"/>
        <w:rPr>
          <w:b/>
          <w:i/>
          <w:szCs w:val="22"/>
        </w:rPr>
      </w:pPr>
    </w:p>
    <w:p w14:paraId="1EBE2AC0" w14:textId="77777777" w:rsidR="003B22E5" w:rsidRPr="003B22E5" w:rsidRDefault="003B22E5" w:rsidP="003B22E5">
      <w:pPr>
        <w:jc w:val="both"/>
        <w:rPr>
          <w:b/>
          <w:i/>
          <w:szCs w:val="22"/>
        </w:rPr>
      </w:pPr>
    </w:p>
    <w:p w14:paraId="007AC1F9" w14:textId="77777777" w:rsidR="003B22E5" w:rsidRPr="003B22E5" w:rsidRDefault="003B22E5" w:rsidP="003B22E5">
      <w:pPr>
        <w:jc w:val="both"/>
        <w:rPr>
          <w:szCs w:val="22"/>
        </w:rPr>
      </w:pPr>
      <w:r w:rsidRPr="003B22E5">
        <w:rPr>
          <w:szCs w:val="22"/>
        </w:rPr>
        <w:sym w:font="Wingdings" w:char="F072"/>
      </w:r>
      <w:r w:rsidRPr="003B22E5">
        <w:rPr>
          <w:szCs w:val="22"/>
        </w:rPr>
        <w:tab/>
      </w:r>
      <w:r w:rsidRPr="003B22E5">
        <w:rPr>
          <w:b/>
          <w:i/>
          <w:szCs w:val="22"/>
        </w:rPr>
        <w:t>Cas d’un groupement conjoint</w:t>
      </w:r>
    </w:p>
    <w:p w14:paraId="0070261B" w14:textId="77777777" w:rsidR="003B22E5" w:rsidRPr="003B22E5" w:rsidRDefault="003B22E5" w:rsidP="003B22E5">
      <w:pPr>
        <w:jc w:val="both"/>
        <w:rPr>
          <w:szCs w:val="22"/>
        </w:rPr>
      </w:pPr>
      <w:r w:rsidRPr="003B22E5">
        <w:rPr>
          <w:szCs w:val="22"/>
        </w:rPr>
        <w:t>Le maître d'ouvrage se libérera des sommes dues au titre du marché, selon la répartition définie à l'article 6.2 ci-dessus par virement établi à l'ordre des membres du groupement conjoint (joindre les RIB)</w:t>
      </w:r>
    </w:p>
    <w:p w14:paraId="6C7A717B" w14:textId="77777777" w:rsidR="003B22E5" w:rsidRPr="003B22E5" w:rsidRDefault="003B22E5" w:rsidP="003B22E5">
      <w:pPr>
        <w:jc w:val="both"/>
        <w:rPr>
          <w:szCs w:val="22"/>
        </w:rPr>
      </w:pPr>
    </w:p>
    <w:tbl>
      <w:tblPr>
        <w:tblW w:w="9549" w:type="dxa"/>
        <w:tblInd w:w="-180" w:type="dxa"/>
        <w:tblLayout w:type="fixed"/>
        <w:tblCellMar>
          <w:left w:w="10" w:type="dxa"/>
          <w:right w:w="10" w:type="dxa"/>
        </w:tblCellMar>
        <w:tblLook w:val="0000" w:firstRow="0" w:lastRow="0" w:firstColumn="0" w:lastColumn="0" w:noHBand="0" w:noVBand="0"/>
      </w:tblPr>
      <w:tblGrid>
        <w:gridCol w:w="76"/>
        <w:gridCol w:w="1670"/>
        <w:gridCol w:w="216"/>
        <w:gridCol w:w="186"/>
        <w:gridCol w:w="46"/>
        <w:gridCol w:w="217"/>
        <w:gridCol w:w="155"/>
        <w:gridCol w:w="77"/>
        <w:gridCol w:w="217"/>
        <w:gridCol w:w="139"/>
        <w:gridCol w:w="77"/>
        <w:gridCol w:w="47"/>
        <w:gridCol w:w="216"/>
        <w:gridCol w:w="109"/>
        <w:gridCol w:w="77"/>
        <w:gridCol w:w="77"/>
        <w:gridCol w:w="217"/>
        <w:gridCol w:w="77"/>
        <w:gridCol w:w="78"/>
        <w:gridCol w:w="108"/>
        <w:gridCol w:w="77"/>
        <w:gridCol w:w="155"/>
        <w:gridCol w:w="109"/>
        <w:gridCol w:w="46"/>
        <w:gridCol w:w="108"/>
        <w:gridCol w:w="217"/>
        <w:gridCol w:w="77"/>
        <w:gridCol w:w="155"/>
        <w:gridCol w:w="217"/>
        <w:gridCol w:w="62"/>
        <w:gridCol w:w="170"/>
        <w:gridCol w:w="185"/>
        <w:gridCol w:w="62"/>
        <w:gridCol w:w="217"/>
        <w:gridCol w:w="139"/>
        <w:gridCol w:w="78"/>
        <w:gridCol w:w="31"/>
        <w:gridCol w:w="216"/>
        <w:gridCol w:w="124"/>
        <w:gridCol w:w="77"/>
        <w:gridCol w:w="62"/>
        <w:gridCol w:w="217"/>
        <w:gridCol w:w="93"/>
        <w:gridCol w:w="139"/>
        <w:gridCol w:w="217"/>
        <w:gridCol w:w="77"/>
        <w:gridCol w:w="170"/>
        <w:gridCol w:w="170"/>
        <w:gridCol w:w="62"/>
        <w:gridCol w:w="47"/>
        <w:gridCol w:w="201"/>
        <w:gridCol w:w="139"/>
        <w:gridCol w:w="93"/>
        <w:gridCol w:w="217"/>
        <w:gridCol w:w="108"/>
        <w:gridCol w:w="124"/>
        <w:gridCol w:w="216"/>
        <w:gridCol w:w="217"/>
        <w:gridCol w:w="217"/>
        <w:gridCol w:w="159"/>
      </w:tblGrid>
      <w:tr w:rsidR="003B22E5" w:rsidRPr="003B22E5" w14:paraId="727FF73D" w14:textId="77777777" w:rsidTr="003B22E5">
        <w:tc>
          <w:tcPr>
            <w:tcW w:w="76" w:type="dxa"/>
            <w:tcBorders>
              <w:top w:val="single" w:sz="4" w:space="0" w:color="000000"/>
              <w:left w:val="single" w:sz="4" w:space="0" w:color="000000"/>
              <w:bottom w:val="single" w:sz="4" w:space="0" w:color="000000"/>
            </w:tcBorders>
            <w:shd w:val="clear" w:color="auto" w:fill="BFBFBF"/>
            <w:tcMar>
              <w:top w:w="0" w:type="dxa"/>
              <w:left w:w="0" w:type="dxa"/>
              <w:bottom w:w="0" w:type="dxa"/>
              <w:right w:w="0" w:type="dxa"/>
            </w:tcMar>
          </w:tcPr>
          <w:p w14:paraId="30605B71" w14:textId="77777777" w:rsidR="003B22E5" w:rsidRPr="003B22E5" w:rsidRDefault="003B22E5" w:rsidP="003B22E5">
            <w:pPr>
              <w:jc w:val="both"/>
              <w:rPr>
                <w:szCs w:val="22"/>
              </w:rPr>
            </w:pPr>
          </w:p>
        </w:tc>
        <w:tc>
          <w:tcPr>
            <w:tcW w:w="9314" w:type="dxa"/>
            <w:gridSpan w:val="58"/>
            <w:tcBorders>
              <w:top w:val="single" w:sz="4" w:space="0" w:color="000000"/>
              <w:bottom w:val="single" w:sz="4" w:space="0" w:color="000000"/>
            </w:tcBorders>
            <w:shd w:val="clear" w:color="auto" w:fill="BFBFBF"/>
            <w:tcMar>
              <w:top w:w="0" w:type="dxa"/>
              <w:left w:w="0" w:type="dxa"/>
              <w:bottom w:w="0" w:type="dxa"/>
              <w:right w:w="0" w:type="dxa"/>
            </w:tcMar>
          </w:tcPr>
          <w:p w14:paraId="7BA0DD48" w14:textId="77777777" w:rsidR="003B22E5" w:rsidRPr="003B22E5" w:rsidRDefault="003B22E5" w:rsidP="003B22E5">
            <w:pPr>
              <w:jc w:val="both"/>
              <w:rPr>
                <w:b/>
                <w:szCs w:val="22"/>
              </w:rPr>
            </w:pPr>
            <w:r w:rsidRPr="003B22E5">
              <w:rPr>
                <w:b/>
                <w:szCs w:val="22"/>
              </w:rPr>
              <w:t>Cotraitant 1 :</w:t>
            </w:r>
          </w:p>
          <w:p w14:paraId="65560E30" w14:textId="77777777" w:rsidR="003B22E5" w:rsidRPr="003B22E5" w:rsidRDefault="003B22E5" w:rsidP="003B22E5">
            <w:pPr>
              <w:jc w:val="both"/>
              <w:rPr>
                <w:szCs w:val="22"/>
              </w:rPr>
            </w:pPr>
            <w:r w:rsidRPr="003B22E5">
              <w:rPr>
                <w:szCs w:val="22"/>
              </w:rPr>
              <w:t>Nom de l'entreprise :</w:t>
            </w:r>
          </w:p>
          <w:p w14:paraId="316B2B2B" w14:textId="77777777" w:rsidR="003B22E5" w:rsidRPr="003B22E5" w:rsidRDefault="003B22E5" w:rsidP="003B22E5">
            <w:pPr>
              <w:jc w:val="both"/>
              <w:rPr>
                <w:szCs w:val="22"/>
              </w:rPr>
            </w:pPr>
            <w:r w:rsidRPr="003B22E5">
              <w:rPr>
                <w:szCs w:val="22"/>
              </w:rPr>
              <w:t>Raison sociale :</w:t>
            </w:r>
          </w:p>
          <w:p w14:paraId="7763E164" w14:textId="77777777" w:rsidR="003B22E5" w:rsidRPr="003B22E5" w:rsidRDefault="003B22E5" w:rsidP="003B22E5">
            <w:pPr>
              <w:jc w:val="both"/>
              <w:rPr>
                <w:szCs w:val="22"/>
              </w:rPr>
            </w:pPr>
            <w:r w:rsidRPr="003B22E5">
              <w:rPr>
                <w:szCs w:val="22"/>
              </w:rPr>
              <w:t>Adresse :</w:t>
            </w:r>
          </w:p>
          <w:p w14:paraId="4DCAB230" w14:textId="77777777" w:rsidR="003B22E5" w:rsidRPr="003B22E5" w:rsidRDefault="003B22E5" w:rsidP="003B22E5">
            <w:pPr>
              <w:jc w:val="both"/>
              <w:rPr>
                <w:b/>
                <w:szCs w:val="22"/>
              </w:rPr>
            </w:pPr>
          </w:p>
        </w:tc>
        <w:tc>
          <w:tcPr>
            <w:tcW w:w="159" w:type="dxa"/>
            <w:tcBorders>
              <w:top w:val="single" w:sz="4" w:space="0" w:color="000000"/>
              <w:bottom w:val="single" w:sz="4" w:space="0" w:color="000000"/>
              <w:right w:val="single" w:sz="8" w:space="0" w:color="000000"/>
            </w:tcBorders>
            <w:shd w:val="clear" w:color="auto" w:fill="BFBFBF"/>
            <w:tcMar>
              <w:top w:w="0" w:type="dxa"/>
              <w:left w:w="0" w:type="dxa"/>
              <w:bottom w:w="0" w:type="dxa"/>
              <w:right w:w="0" w:type="dxa"/>
            </w:tcMar>
          </w:tcPr>
          <w:p w14:paraId="7422B4D3" w14:textId="77777777" w:rsidR="003B22E5" w:rsidRPr="003B22E5" w:rsidRDefault="003B22E5" w:rsidP="003B22E5">
            <w:pPr>
              <w:jc w:val="both"/>
              <w:rPr>
                <w:szCs w:val="22"/>
              </w:rPr>
            </w:pPr>
          </w:p>
        </w:tc>
      </w:tr>
      <w:tr w:rsidR="003B22E5" w:rsidRPr="003B22E5" w14:paraId="19333B75" w14:textId="77777777" w:rsidTr="003B22E5">
        <w:trPr>
          <w:trHeight w:hRule="exact" w:val="60"/>
        </w:trPr>
        <w:tc>
          <w:tcPr>
            <w:tcW w:w="76" w:type="dxa"/>
            <w:tcBorders>
              <w:top w:val="single" w:sz="4" w:space="0" w:color="000000"/>
              <w:left w:val="single" w:sz="4" w:space="0" w:color="000000"/>
            </w:tcBorders>
            <w:shd w:val="clear" w:color="auto" w:fill="auto"/>
            <w:tcMar>
              <w:top w:w="0" w:type="dxa"/>
              <w:left w:w="0" w:type="dxa"/>
              <w:bottom w:w="0" w:type="dxa"/>
              <w:right w:w="0" w:type="dxa"/>
            </w:tcMar>
          </w:tcPr>
          <w:p w14:paraId="323CD147" w14:textId="77777777" w:rsidR="003B22E5" w:rsidRPr="003B22E5" w:rsidRDefault="003B22E5" w:rsidP="003B22E5">
            <w:pPr>
              <w:jc w:val="both"/>
              <w:rPr>
                <w:szCs w:val="22"/>
              </w:rPr>
            </w:pPr>
          </w:p>
        </w:tc>
        <w:tc>
          <w:tcPr>
            <w:tcW w:w="4393" w:type="dxa"/>
            <w:gridSpan w:val="23"/>
            <w:tcBorders>
              <w:top w:val="single" w:sz="4" w:space="0" w:color="000000"/>
            </w:tcBorders>
            <w:shd w:val="clear" w:color="auto" w:fill="auto"/>
            <w:tcMar>
              <w:top w:w="0" w:type="dxa"/>
              <w:left w:w="0" w:type="dxa"/>
              <w:bottom w:w="0" w:type="dxa"/>
              <w:right w:w="0" w:type="dxa"/>
            </w:tcMar>
          </w:tcPr>
          <w:p w14:paraId="62355CD8" w14:textId="77777777" w:rsidR="003B22E5" w:rsidRPr="003B22E5" w:rsidRDefault="003B22E5" w:rsidP="003B22E5">
            <w:pPr>
              <w:jc w:val="both"/>
              <w:rPr>
                <w:szCs w:val="22"/>
              </w:rPr>
            </w:pPr>
          </w:p>
        </w:tc>
        <w:tc>
          <w:tcPr>
            <w:tcW w:w="4921" w:type="dxa"/>
            <w:gridSpan w:val="35"/>
            <w:tcBorders>
              <w:top w:val="single" w:sz="4" w:space="0" w:color="000000"/>
            </w:tcBorders>
            <w:shd w:val="clear" w:color="auto" w:fill="auto"/>
            <w:tcMar>
              <w:top w:w="0" w:type="dxa"/>
              <w:left w:w="0" w:type="dxa"/>
              <w:bottom w:w="0" w:type="dxa"/>
              <w:right w:w="0" w:type="dxa"/>
            </w:tcMar>
          </w:tcPr>
          <w:p w14:paraId="3437B252" w14:textId="77777777" w:rsidR="003B22E5" w:rsidRPr="003B22E5" w:rsidRDefault="003B22E5" w:rsidP="003B22E5">
            <w:pPr>
              <w:jc w:val="both"/>
              <w:rPr>
                <w:szCs w:val="22"/>
              </w:rPr>
            </w:pPr>
          </w:p>
        </w:tc>
        <w:tc>
          <w:tcPr>
            <w:tcW w:w="159" w:type="dxa"/>
            <w:tcBorders>
              <w:top w:val="single" w:sz="4" w:space="0" w:color="000000"/>
              <w:right w:val="single" w:sz="8" w:space="0" w:color="000000"/>
            </w:tcBorders>
            <w:shd w:val="clear" w:color="auto" w:fill="auto"/>
            <w:tcMar>
              <w:top w:w="0" w:type="dxa"/>
              <w:left w:w="0" w:type="dxa"/>
              <w:bottom w:w="0" w:type="dxa"/>
              <w:right w:w="0" w:type="dxa"/>
            </w:tcMar>
          </w:tcPr>
          <w:p w14:paraId="57C0C430" w14:textId="77777777" w:rsidR="003B22E5" w:rsidRPr="003B22E5" w:rsidRDefault="003B22E5" w:rsidP="003B22E5">
            <w:pPr>
              <w:jc w:val="both"/>
              <w:rPr>
                <w:szCs w:val="22"/>
              </w:rPr>
            </w:pPr>
          </w:p>
        </w:tc>
      </w:tr>
      <w:tr w:rsidR="003B22E5" w:rsidRPr="003B22E5" w14:paraId="71285981" w14:textId="77777777" w:rsidTr="003B22E5">
        <w:tc>
          <w:tcPr>
            <w:tcW w:w="76" w:type="dxa"/>
            <w:tcBorders>
              <w:left w:val="single" w:sz="4" w:space="0" w:color="000000"/>
            </w:tcBorders>
            <w:shd w:val="clear" w:color="auto" w:fill="auto"/>
            <w:tcMar>
              <w:top w:w="0" w:type="dxa"/>
              <w:left w:w="0" w:type="dxa"/>
              <w:bottom w:w="0" w:type="dxa"/>
              <w:right w:w="0" w:type="dxa"/>
            </w:tcMar>
          </w:tcPr>
          <w:p w14:paraId="5D7CBF0F" w14:textId="77777777" w:rsidR="003B22E5" w:rsidRPr="003B22E5" w:rsidRDefault="003B22E5" w:rsidP="003B22E5">
            <w:pPr>
              <w:jc w:val="both"/>
              <w:rPr>
                <w:szCs w:val="22"/>
              </w:rPr>
            </w:pPr>
          </w:p>
        </w:tc>
        <w:tc>
          <w:tcPr>
            <w:tcW w:w="4083" w:type="dxa"/>
            <w:gridSpan w:val="20"/>
            <w:shd w:val="clear" w:color="auto" w:fill="auto"/>
            <w:tcMar>
              <w:top w:w="0" w:type="dxa"/>
              <w:left w:w="0" w:type="dxa"/>
              <w:bottom w:w="0" w:type="dxa"/>
              <w:right w:w="0" w:type="dxa"/>
            </w:tcMar>
          </w:tcPr>
          <w:p w14:paraId="15BA8E33" w14:textId="77777777" w:rsidR="003B22E5" w:rsidRPr="003B22E5" w:rsidRDefault="003B22E5" w:rsidP="003B22E5">
            <w:pPr>
              <w:jc w:val="both"/>
              <w:rPr>
                <w:szCs w:val="22"/>
              </w:rPr>
            </w:pPr>
            <w:r w:rsidRPr="003B22E5">
              <w:rPr>
                <w:szCs w:val="22"/>
              </w:rPr>
              <w:t>compte ouvert à l'organisme bancaire :</w:t>
            </w:r>
          </w:p>
        </w:tc>
        <w:tc>
          <w:tcPr>
            <w:tcW w:w="5231" w:type="dxa"/>
            <w:gridSpan w:val="38"/>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0EDF5A6" w14:textId="77777777" w:rsidR="003B22E5" w:rsidRPr="003B22E5" w:rsidRDefault="003B22E5" w:rsidP="003B22E5">
            <w:pPr>
              <w:jc w:val="both"/>
              <w:rPr>
                <w:szCs w:val="22"/>
              </w:rPr>
            </w:pPr>
          </w:p>
        </w:tc>
        <w:tc>
          <w:tcPr>
            <w:tcW w:w="159" w:type="dxa"/>
            <w:tcBorders>
              <w:left w:val="single" w:sz="4" w:space="0" w:color="000000"/>
              <w:right w:val="single" w:sz="8" w:space="0" w:color="000000"/>
            </w:tcBorders>
            <w:shd w:val="clear" w:color="auto" w:fill="auto"/>
            <w:tcMar>
              <w:top w:w="0" w:type="dxa"/>
              <w:left w:w="0" w:type="dxa"/>
              <w:bottom w:w="0" w:type="dxa"/>
              <w:right w:w="0" w:type="dxa"/>
            </w:tcMar>
          </w:tcPr>
          <w:p w14:paraId="33F5A0D8" w14:textId="77777777" w:rsidR="003B22E5" w:rsidRPr="003B22E5" w:rsidRDefault="003B22E5" w:rsidP="003B22E5">
            <w:pPr>
              <w:jc w:val="both"/>
              <w:rPr>
                <w:szCs w:val="22"/>
              </w:rPr>
            </w:pPr>
          </w:p>
        </w:tc>
      </w:tr>
      <w:tr w:rsidR="003B22E5" w:rsidRPr="003B22E5" w14:paraId="623E890C" w14:textId="77777777" w:rsidTr="003B22E5">
        <w:trPr>
          <w:trHeight w:hRule="exact" w:val="60"/>
        </w:trPr>
        <w:tc>
          <w:tcPr>
            <w:tcW w:w="76" w:type="dxa"/>
            <w:tcBorders>
              <w:left w:val="single" w:sz="4" w:space="0" w:color="000000"/>
            </w:tcBorders>
            <w:shd w:val="clear" w:color="auto" w:fill="auto"/>
            <w:tcMar>
              <w:top w:w="0" w:type="dxa"/>
              <w:left w:w="0" w:type="dxa"/>
              <w:bottom w:w="0" w:type="dxa"/>
              <w:right w:w="0" w:type="dxa"/>
            </w:tcMar>
          </w:tcPr>
          <w:p w14:paraId="33FE9E4E" w14:textId="77777777" w:rsidR="003B22E5" w:rsidRPr="003B22E5" w:rsidRDefault="003B22E5" w:rsidP="003B22E5">
            <w:pPr>
              <w:jc w:val="both"/>
              <w:rPr>
                <w:szCs w:val="22"/>
              </w:rPr>
            </w:pPr>
          </w:p>
        </w:tc>
        <w:tc>
          <w:tcPr>
            <w:tcW w:w="4393" w:type="dxa"/>
            <w:gridSpan w:val="23"/>
            <w:shd w:val="clear" w:color="auto" w:fill="auto"/>
            <w:tcMar>
              <w:top w:w="0" w:type="dxa"/>
              <w:left w:w="0" w:type="dxa"/>
              <w:bottom w:w="0" w:type="dxa"/>
              <w:right w:w="0" w:type="dxa"/>
            </w:tcMar>
          </w:tcPr>
          <w:p w14:paraId="4A0BD44D" w14:textId="77777777" w:rsidR="003B22E5" w:rsidRPr="003B22E5" w:rsidRDefault="003B22E5" w:rsidP="003B22E5">
            <w:pPr>
              <w:jc w:val="both"/>
              <w:rPr>
                <w:szCs w:val="22"/>
              </w:rPr>
            </w:pPr>
          </w:p>
        </w:tc>
        <w:tc>
          <w:tcPr>
            <w:tcW w:w="4921" w:type="dxa"/>
            <w:gridSpan w:val="35"/>
            <w:shd w:val="clear" w:color="auto" w:fill="auto"/>
            <w:tcMar>
              <w:top w:w="0" w:type="dxa"/>
              <w:left w:w="0" w:type="dxa"/>
              <w:bottom w:w="0" w:type="dxa"/>
              <w:right w:w="0" w:type="dxa"/>
            </w:tcMar>
          </w:tcPr>
          <w:p w14:paraId="42DC7021" w14:textId="77777777" w:rsidR="003B22E5" w:rsidRPr="003B22E5" w:rsidRDefault="003B22E5" w:rsidP="003B22E5">
            <w:pPr>
              <w:jc w:val="both"/>
              <w:rPr>
                <w:szCs w:val="22"/>
              </w:rPr>
            </w:pPr>
          </w:p>
        </w:tc>
        <w:tc>
          <w:tcPr>
            <w:tcW w:w="159" w:type="dxa"/>
            <w:tcBorders>
              <w:right w:val="single" w:sz="8" w:space="0" w:color="000000"/>
            </w:tcBorders>
            <w:shd w:val="clear" w:color="auto" w:fill="auto"/>
            <w:tcMar>
              <w:top w:w="0" w:type="dxa"/>
              <w:left w:w="0" w:type="dxa"/>
              <w:bottom w:w="0" w:type="dxa"/>
              <w:right w:w="0" w:type="dxa"/>
            </w:tcMar>
          </w:tcPr>
          <w:p w14:paraId="1DC679E2" w14:textId="77777777" w:rsidR="003B22E5" w:rsidRPr="003B22E5" w:rsidRDefault="003B22E5" w:rsidP="003B22E5">
            <w:pPr>
              <w:jc w:val="both"/>
              <w:rPr>
                <w:szCs w:val="22"/>
              </w:rPr>
            </w:pPr>
          </w:p>
        </w:tc>
      </w:tr>
      <w:tr w:rsidR="003B22E5" w:rsidRPr="003B22E5" w14:paraId="1DD9DBEF" w14:textId="77777777" w:rsidTr="003B22E5">
        <w:tc>
          <w:tcPr>
            <w:tcW w:w="76" w:type="dxa"/>
            <w:tcBorders>
              <w:left w:val="single" w:sz="4" w:space="0" w:color="000000"/>
            </w:tcBorders>
            <w:shd w:val="clear" w:color="auto" w:fill="auto"/>
            <w:tcMar>
              <w:top w:w="0" w:type="dxa"/>
              <w:left w:w="0" w:type="dxa"/>
              <w:bottom w:w="0" w:type="dxa"/>
              <w:right w:w="0" w:type="dxa"/>
            </w:tcMar>
          </w:tcPr>
          <w:p w14:paraId="141C892C" w14:textId="77777777" w:rsidR="003B22E5" w:rsidRPr="003B22E5" w:rsidRDefault="003B22E5" w:rsidP="003B22E5">
            <w:pPr>
              <w:jc w:val="both"/>
              <w:rPr>
                <w:szCs w:val="22"/>
              </w:rPr>
            </w:pPr>
          </w:p>
        </w:tc>
        <w:tc>
          <w:tcPr>
            <w:tcW w:w="4083" w:type="dxa"/>
            <w:gridSpan w:val="20"/>
            <w:shd w:val="clear" w:color="auto" w:fill="auto"/>
            <w:tcMar>
              <w:top w:w="0" w:type="dxa"/>
              <w:left w:w="0" w:type="dxa"/>
              <w:bottom w:w="0" w:type="dxa"/>
              <w:right w:w="0" w:type="dxa"/>
            </w:tcMar>
          </w:tcPr>
          <w:p w14:paraId="25C72179" w14:textId="77777777" w:rsidR="003B22E5" w:rsidRPr="003B22E5" w:rsidRDefault="003B22E5" w:rsidP="003B22E5">
            <w:pPr>
              <w:jc w:val="both"/>
              <w:rPr>
                <w:szCs w:val="22"/>
              </w:rPr>
            </w:pPr>
            <w:r w:rsidRPr="003B22E5">
              <w:rPr>
                <w:szCs w:val="22"/>
              </w:rPr>
              <w:t>à :</w:t>
            </w:r>
          </w:p>
        </w:tc>
        <w:tc>
          <w:tcPr>
            <w:tcW w:w="5231" w:type="dxa"/>
            <w:gridSpan w:val="38"/>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35BD32E" w14:textId="77777777" w:rsidR="003B22E5" w:rsidRPr="003B22E5" w:rsidRDefault="003B22E5" w:rsidP="003B22E5">
            <w:pPr>
              <w:jc w:val="both"/>
              <w:rPr>
                <w:szCs w:val="22"/>
              </w:rPr>
            </w:pPr>
          </w:p>
        </w:tc>
        <w:tc>
          <w:tcPr>
            <w:tcW w:w="159" w:type="dxa"/>
            <w:tcBorders>
              <w:left w:val="single" w:sz="4" w:space="0" w:color="000000"/>
              <w:right w:val="single" w:sz="8" w:space="0" w:color="000000"/>
            </w:tcBorders>
            <w:shd w:val="clear" w:color="auto" w:fill="auto"/>
            <w:tcMar>
              <w:top w:w="0" w:type="dxa"/>
              <w:left w:w="0" w:type="dxa"/>
              <w:bottom w:w="0" w:type="dxa"/>
              <w:right w:w="0" w:type="dxa"/>
            </w:tcMar>
          </w:tcPr>
          <w:p w14:paraId="54C17CB4" w14:textId="77777777" w:rsidR="003B22E5" w:rsidRPr="003B22E5" w:rsidRDefault="003B22E5" w:rsidP="003B22E5">
            <w:pPr>
              <w:jc w:val="both"/>
              <w:rPr>
                <w:szCs w:val="22"/>
              </w:rPr>
            </w:pPr>
          </w:p>
        </w:tc>
      </w:tr>
      <w:tr w:rsidR="003B22E5" w:rsidRPr="003B22E5" w14:paraId="438572BE" w14:textId="77777777" w:rsidTr="003B22E5">
        <w:trPr>
          <w:trHeight w:hRule="exact" w:val="60"/>
        </w:trPr>
        <w:tc>
          <w:tcPr>
            <w:tcW w:w="76" w:type="dxa"/>
            <w:tcBorders>
              <w:left w:val="single" w:sz="4" w:space="0" w:color="000000"/>
            </w:tcBorders>
            <w:shd w:val="clear" w:color="auto" w:fill="auto"/>
            <w:tcMar>
              <w:top w:w="0" w:type="dxa"/>
              <w:left w:w="0" w:type="dxa"/>
              <w:bottom w:w="0" w:type="dxa"/>
              <w:right w:w="0" w:type="dxa"/>
            </w:tcMar>
          </w:tcPr>
          <w:p w14:paraId="49D731CC" w14:textId="77777777" w:rsidR="003B22E5" w:rsidRPr="003B22E5" w:rsidRDefault="003B22E5" w:rsidP="003B22E5">
            <w:pPr>
              <w:jc w:val="both"/>
              <w:rPr>
                <w:szCs w:val="22"/>
              </w:rPr>
            </w:pPr>
          </w:p>
        </w:tc>
        <w:tc>
          <w:tcPr>
            <w:tcW w:w="4393" w:type="dxa"/>
            <w:gridSpan w:val="23"/>
            <w:shd w:val="clear" w:color="auto" w:fill="auto"/>
            <w:tcMar>
              <w:top w:w="0" w:type="dxa"/>
              <w:left w:w="0" w:type="dxa"/>
              <w:bottom w:w="0" w:type="dxa"/>
              <w:right w:w="0" w:type="dxa"/>
            </w:tcMar>
          </w:tcPr>
          <w:p w14:paraId="5F9E2E02" w14:textId="77777777" w:rsidR="003B22E5" w:rsidRPr="003B22E5" w:rsidRDefault="003B22E5" w:rsidP="003B22E5">
            <w:pPr>
              <w:jc w:val="both"/>
              <w:rPr>
                <w:szCs w:val="22"/>
              </w:rPr>
            </w:pPr>
          </w:p>
        </w:tc>
        <w:tc>
          <w:tcPr>
            <w:tcW w:w="4921" w:type="dxa"/>
            <w:gridSpan w:val="35"/>
            <w:shd w:val="clear" w:color="auto" w:fill="auto"/>
            <w:tcMar>
              <w:top w:w="0" w:type="dxa"/>
              <w:left w:w="0" w:type="dxa"/>
              <w:bottom w:w="0" w:type="dxa"/>
              <w:right w:w="0" w:type="dxa"/>
            </w:tcMar>
          </w:tcPr>
          <w:p w14:paraId="5257E6D4" w14:textId="77777777" w:rsidR="003B22E5" w:rsidRPr="003B22E5" w:rsidRDefault="003B22E5" w:rsidP="003B22E5">
            <w:pPr>
              <w:jc w:val="both"/>
              <w:rPr>
                <w:szCs w:val="22"/>
              </w:rPr>
            </w:pPr>
          </w:p>
        </w:tc>
        <w:tc>
          <w:tcPr>
            <w:tcW w:w="159" w:type="dxa"/>
            <w:tcBorders>
              <w:right w:val="single" w:sz="8" w:space="0" w:color="000000"/>
            </w:tcBorders>
            <w:shd w:val="clear" w:color="auto" w:fill="auto"/>
            <w:tcMar>
              <w:top w:w="0" w:type="dxa"/>
              <w:left w:w="0" w:type="dxa"/>
              <w:bottom w:w="0" w:type="dxa"/>
              <w:right w:w="0" w:type="dxa"/>
            </w:tcMar>
          </w:tcPr>
          <w:p w14:paraId="113F46A2" w14:textId="77777777" w:rsidR="003B22E5" w:rsidRPr="003B22E5" w:rsidRDefault="003B22E5" w:rsidP="003B22E5">
            <w:pPr>
              <w:jc w:val="both"/>
              <w:rPr>
                <w:szCs w:val="22"/>
              </w:rPr>
            </w:pPr>
          </w:p>
        </w:tc>
      </w:tr>
      <w:tr w:rsidR="003B22E5" w:rsidRPr="003B22E5" w14:paraId="65198EC3" w14:textId="77777777" w:rsidTr="003B22E5">
        <w:tc>
          <w:tcPr>
            <w:tcW w:w="76" w:type="dxa"/>
            <w:tcBorders>
              <w:left w:val="single" w:sz="4" w:space="0" w:color="000000"/>
            </w:tcBorders>
            <w:shd w:val="clear" w:color="auto" w:fill="auto"/>
            <w:tcMar>
              <w:top w:w="0" w:type="dxa"/>
              <w:left w:w="0" w:type="dxa"/>
              <w:bottom w:w="0" w:type="dxa"/>
              <w:right w:w="0" w:type="dxa"/>
            </w:tcMar>
          </w:tcPr>
          <w:p w14:paraId="718FBE35" w14:textId="77777777" w:rsidR="003B22E5" w:rsidRPr="003B22E5" w:rsidRDefault="003B22E5" w:rsidP="003B22E5">
            <w:pPr>
              <w:jc w:val="both"/>
              <w:rPr>
                <w:szCs w:val="22"/>
              </w:rPr>
            </w:pPr>
          </w:p>
        </w:tc>
        <w:tc>
          <w:tcPr>
            <w:tcW w:w="4083" w:type="dxa"/>
            <w:gridSpan w:val="20"/>
            <w:shd w:val="clear" w:color="auto" w:fill="auto"/>
            <w:tcMar>
              <w:top w:w="0" w:type="dxa"/>
              <w:left w:w="0" w:type="dxa"/>
              <w:bottom w:w="0" w:type="dxa"/>
              <w:right w:w="0" w:type="dxa"/>
            </w:tcMar>
          </w:tcPr>
          <w:p w14:paraId="3280F9A1" w14:textId="77777777" w:rsidR="003B22E5" w:rsidRPr="003B22E5" w:rsidRDefault="003B22E5" w:rsidP="003B22E5">
            <w:pPr>
              <w:jc w:val="both"/>
              <w:rPr>
                <w:szCs w:val="22"/>
              </w:rPr>
            </w:pPr>
            <w:r w:rsidRPr="003B22E5">
              <w:rPr>
                <w:szCs w:val="22"/>
              </w:rPr>
              <w:t>au nom de :</w:t>
            </w:r>
          </w:p>
        </w:tc>
        <w:tc>
          <w:tcPr>
            <w:tcW w:w="5231" w:type="dxa"/>
            <w:gridSpan w:val="38"/>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8F5716E" w14:textId="77777777" w:rsidR="003B22E5" w:rsidRPr="003B22E5" w:rsidRDefault="003B22E5" w:rsidP="003B22E5">
            <w:pPr>
              <w:jc w:val="both"/>
              <w:rPr>
                <w:szCs w:val="22"/>
              </w:rPr>
            </w:pPr>
          </w:p>
        </w:tc>
        <w:tc>
          <w:tcPr>
            <w:tcW w:w="159" w:type="dxa"/>
            <w:tcBorders>
              <w:left w:val="single" w:sz="4" w:space="0" w:color="000000"/>
              <w:right w:val="single" w:sz="8" w:space="0" w:color="000000"/>
            </w:tcBorders>
            <w:shd w:val="clear" w:color="auto" w:fill="auto"/>
            <w:tcMar>
              <w:top w:w="0" w:type="dxa"/>
              <w:left w:w="0" w:type="dxa"/>
              <w:bottom w:w="0" w:type="dxa"/>
              <w:right w:w="0" w:type="dxa"/>
            </w:tcMar>
          </w:tcPr>
          <w:p w14:paraId="1B0D3792" w14:textId="77777777" w:rsidR="003B22E5" w:rsidRPr="003B22E5" w:rsidRDefault="003B22E5" w:rsidP="003B22E5">
            <w:pPr>
              <w:jc w:val="both"/>
              <w:rPr>
                <w:szCs w:val="22"/>
              </w:rPr>
            </w:pPr>
          </w:p>
        </w:tc>
      </w:tr>
      <w:tr w:rsidR="003B22E5" w:rsidRPr="003B22E5" w14:paraId="7729E4E2" w14:textId="77777777" w:rsidTr="003B22E5">
        <w:trPr>
          <w:trHeight w:hRule="exact" w:val="60"/>
        </w:trPr>
        <w:tc>
          <w:tcPr>
            <w:tcW w:w="76" w:type="dxa"/>
            <w:tcBorders>
              <w:left w:val="single" w:sz="4" w:space="0" w:color="000000"/>
            </w:tcBorders>
            <w:shd w:val="clear" w:color="auto" w:fill="auto"/>
            <w:tcMar>
              <w:top w:w="0" w:type="dxa"/>
              <w:left w:w="0" w:type="dxa"/>
              <w:bottom w:w="0" w:type="dxa"/>
              <w:right w:w="0" w:type="dxa"/>
            </w:tcMar>
          </w:tcPr>
          <w:p w14:paraId="2086CDEC" w14:textId="77777777" w:rsidR="003B22E5" w:rsidRPr="003B22E5" w:rsidRDefault="003B22E5" w:rsidP="003B22E5">
            <w:pPr>
              <w:jc w:val="both"/>
              <w:rPr>
                <w:szCs w:val="22"/>
              </w:rPr>
            </w:pPr>
          </w:p>
        </w:tc>
        <w:tc>
          <w:tcPr>
            <w:tcW w:w="4393" w:type="dxa"/>
            <w:gridSpan w:val="23"/>
            <w:shd w:val="clear" w:color="auto" w:fill="auto"/>
            <w:tcMar>
              <w:top w:w="0" w:type="dxa"/>
              <w:left w:w="0" w:type="dxa"/>
              <w:bottom w:w="0" w:type="dxa"/>
              <w:right w:w="0" w:type="dxa"/>
            </w:tcMar>
          </w:tcPr>
          <w:p w14:paraId="6E968C9B" w14:textId="77777777" w:rsidR="003B22E5" w:rsidRPr="003B22E5" w:rsidRDefault="003B22E5" w:rsidP="003B22E5">
            <w:pPr>
              <w:jc w:val="both"/>
              <w:rPr>
                <w:szCs w:val="22"/>
              </w:rPr>
            </w:pPr>
          </w:p>
        </w:tc>
        <w:tc>
          <w:tcPr>
            <w:tcW w:w="4921" w:type="dxa"/>
            <w:gridSpan w:val="35"/>
            <w:shd w:val="clear" w:color="auto" w:fill="auto"/>
            <w:tcMar>
              <w:top w:w="0" w:type="dxa"/>
              <w:left w:w="0" w:type="dxa"/>
              <w:bottom w:w="0" w:type="dxa"/>
              <w:right w:w="0" w:type="dxa"/>
            </w:tcMar>
          </w:tcPr>
          <w:p w14:paraId="209D0727" w14:textId="77777777" w:rsidR="003B22E5" w:rsidRPr="003B22E5" w:rsidRDefault="003B22E5" w:rsidP="003B22E5">
            <w:pPr>
              <w:jc w:val="both"/>
              <w:rPr>
                <w:szCs w:val="22"/>
              </w:rPr>
            </w:pPr>
          </w:p>
        </w:tc>
        <w:tc>
          <w:tcPr>
            <w:tcW w:w="159" w:type="dxa"/>
            <w:tcBorders>
              <w:right w:val="single" w:sz="8" w:space="0" w:color="000000"/>
            </w:tcBorders>
            <w:shd w:val="clear" w:color="auto" w:fill="auto"/>
            <w:tcMar>
              <w:top w:w="0" w:type="dxa"/>
              <w:left w:w="0" w:type="dxa"/>
              <w:bottom w:w="0" w:type="dxa"/>
              <w:right w:w="0" w:type="dxa"/>
            </w:tcMar>
          </w:tcPr>
          <w:p w14:paraId="43282BEC" w14:textId="77777777" w:rsidR="003B22E5" w:rsidRPr="003B22E5" w:rsidRDefault="003B22E5" w:rsidP="003B22E5">
            <w:pPr>
              <w:jc w:val="both"/>
              <w:rPr>
                <w:szCs w:val="22"/>
              </w:rPr>
            </w:pPr>
          </w:p>
        </w:tc>
      </w:tr>
      <w:tr w:rsidR="003B22E5" w:rsidRPr="003B22E5" w14:paraId="39A977A1" w14:textId="77777777" w:rsidTr="003B22E5">
        <w:tc>
          <w:tcPr>
            <w:tcW w:w="76" w:type="dxa"/>
            <w:tcBorders>
              <w:left w:val="single" w:sz="4" w:space="0" w:color="000000"/>
            </w:tcBorders>
            <w:shd w:val="clear" w:color="auto" w:fill="auto"/>
            <w:tcMar>
              <w:top w:w="0" w:type="dxa"/>
              <w:left w:w="0" w:type="dxa"/>
              <w:bottom w:w="0" w:type="dxa"/>
              <w:right w:w="0" w:type="dxa"/>
            </w:tcMar>
          </w:tcPr>
          <w:p w14:paraId="1D3E9E60" w14:textId="77777777" w:rsidR="003B22E5" w:rsidRPr="003B22E5" w:rsidRDefault="003B22E5" w:rsidP="003B22E5">
            <w:pPr>
              <w:jc w:val="both"/>
              <w:rPr>
                <w:szCs w:val="22"/>
              </w:rPr>
            </w:pPr>
          </w:p>
        </w:tc>
        <w:tc>
          <w:tcPr>
            <w:tcW w:w="1670" w:type="dxa"/>
            <w:shd w:val="clear" w:color="auto" w:fill="auto"/>
            <w:tcMar>
              <w:top w:w="0" w:type="dxa"/>
              <w:left w:w="0" w:type="dxa"/>
              <w:bottom w:w="0" w:type="dxa"/>
              <w:right w:w="0" w:type="dxa"/>
            </w:tcMar>
          </w:tcPr>
          <w:p w14:paraId="064E8E7D" w14:textId="77777777" w:rsidR="003B22E5" w:rsidRPr="003B22E5" w:rsidRDefault="003B22E5" w:rsidP="003B22E5">
            <w:pPr>
              <w:jc w:val="both"/>
              <w:rPr>
                <w:szCs w:val="22"/>
              </w:rPr>
            </w:pPr>
            <w:r w:rsidRPr="003B22E5">
              <w:rPr>
                <w:szCs w:val="22"/>
              </w:rPr>
              <w:t>sous le numéro :</w:t>
            </w:r>
          </w:p>
        </w:tc>
        <w:tc>
          <w:tcPr>
            <w:tcW w:w="402"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EBCFB13" w14:textId="77777777" w:rsidR="003B22E5" w:rsidRPr="003B22E5" w:rsidRDefault="003B22E5" w:rsidP="003B22E5">
            <w:pPr>
              <w:jc w:val="both"/>
              <w:rPr>
                <w:szCs w:val="22"/>
              </w:rPr>
            </w:pPr>
          </w:p>
        </w:tc>
        <w:tc>
          <w:tcPr>
            <w:tcW w:w="41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2F8BB15" w14:textId="77777777" w:rsidR="003B22E5" w:rsidRPr="003B22E5" w:rsidRDefault="003B22E5" w:rsidP="003B22E5">
            <w:pPr>
              <w:jc w:val="both"/>
              <w:rPr>
                <w:szCs w:val="22"/>
              </w:rPr>
            </w:pPr>
          </w:p>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B2DCA6E" w14:textId="77777777" w:rsidR="003B22E5" w:rsidRPr="003B22E5" w:rsidRDefault="003B22E5" w:rsidP="003B22E5">
            <w:pPr>
              <w:jc w:val="both"/>
              <w:rPr>
                <w:szCs w:val="22"/>
              </w:rPr>
            </w:pPr>
          </w:p>
        </w:tc>
        <w:tc>
          <w:tcPr>
            <w:tcW w:w="77" w:type="dxa"/>
            <w:tcBorders>
              <w:left w:val="single" w:sz="4" w:space="0" w:color="000000"/>
            </w:tcBorders>
            <w:shd w:val="clear" w:color="auto" w:fill="auto"/>
            <w:tcMar>
              <w:top w:w="0" w:type="dxa"/>
              <w:left w:w="0" w:type="dxa"/>
              <w:bottom w:w="0" w:type="dxa"/>
              <w:right w:w="0" w:type="dxa"/>
            </w:tcMar>
          </w:tcPr>
          <w:p w14:paraId="46BBA179" w14:textId="77777777" w:rsidR="003B22E5" w:rsidRPr="003B22E5" w:rsidRDefault="003B22E5" w:rsidP="003B22E5">
            <w:pPr>
              <w:jc w:val="both"/>
              <w:rPr>
                <w:szCs w:val="22"/>
              </w:rPr>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72E82B0" w14:textId="77777777" w:rsidR="003B22E5" w:rsidRPr="003B22E5" w:rsidRDefault="003B22E5" w:rsidP="003B22E5">
            <w:pPr>
              <w:jc w:val="both"/>
              <w:rPr>
                <w:szCs w:val="22"/>
              </w:rPr>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E586AB6" w14:textId="77777777" w:rsidR="003B22E5" w:rsidRPr="003B22E5" w:rsidRDefault="003B22E5" w:rsidP="003B22E5">
            <w:pPr>
              <w:jc w:val="both"/>
              <w:rPr>
                <w:szCs w:val="22"/>
              </w:rPr>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1029A9D" w14:textId="77777777" w:rsidR="003B22E5" w:rsidRPr="003B22E5" w:rsidRDefault="003B22E5" w:rsidP="003B22E5">
            <w:pPr>
              <w:jc w:val="both"/>
              <w:rPr>
                <w:szCs w:val="22"/>
              </w:rPr>
            </w:pPr>
          </w:p>
        </w:tc>
        <w:tc>
          <w:tcPr>
            <w:tcW w:w="448"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BF2525A" w14:textId="77777777" w:rsidR="003B22E5" w:rsidRPr="003B22E5" w:rsidRDefault="003B22E5" w:rsidP="003B22E5">
            <w:pPr>
              <w:jc w:val="both"/>
              <w:rPr>
                <w:szCs w:val="22"/>
              </w:rPr>
            </w:pPr>
          </w:p>
        </w:tc>
        <w:tc>
          <w:tcPr>
            <w:tcW w:w="434"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A4E0DF3" w14:textId="77777777" w:rsidR="003B22E5" w:rsidRPr="003B22E5" w:rsidRDefault="003B22E5" w:rsidP="003B22E5">
            <w:pPr>
              <w:jc w:val="both"/>
              <w:rPr>
                <w:szCs w:val="22"/>
              </w:rPr>
            </w:pPr>
          </w:p>
        </w:tc>
        <w:tc>
          <w:tcPr>
            <w:tcW w:w="417"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F7A1983" w14:textId="77777777" w:rsidR="003B22E5" w:rsidRPr="003B22E5" w:rsidRDefault="003B22E5" w:rsidP="003B22E5">
            <w:pPr>
              <w:jc w:val="both"/>
              <w:rPr>
                <w:szCs w:val="22"/>
              </w:rPr>
            </w:pPr>
          </w:p>
        </w:tc>
        <w:tc>
          <w:tcPr>
            <w:tcW w:w="434"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A31A88F" w14:textId="77777777" w:rsidR="003B22E5" w:rsidRPr="003B22E5" w:rsidRDefault="003B22E5" w:rsidP="003B22E5">
            <w:pPr>
              <w:jc w:val="both"/>
              <w:rPr>
                <w:szCs w:val="22"/>
              </w:rPr>
            </w:pPr>
          </w:p>
        </w:tc>
        <w:tc>
          <w:tcPr>
            <w:tcW w:w="448"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E1C3411" w14:textId="77777777" w:rsidR="003B22E5" w:rsidRPr="003B22E5" w:rsidRDefault="003B22E5" w:rsidP="003B22E5">
            <w:pPr>
              <w:jc w:val="both"/>
              <w:rPr>
                <w:szCs w:val="22"/>
              </w:rPr>
            </w:pPr>
          </w:p>
        </w:tc>
        <w:tc>
          <w:tcPr>
            <w:tcW w:w="1145" w:type="dxa"/>
            <w:gridSpan w:val="8"/>
            <w:tcBorders>
              <w:left w:val="single" w:sz="4" w:space="0" w:color="000000"/>
            </w:tcBorders>
            <w:shd w:val="clear" w:color="auto" w:fill="auto"/>
            <w:tcMar>
              <w:top w:w="0" w:type="dxa"/>
              <w:left w:w="0" w:type="dxa"/>
              <w:bottom w:w="0" w:type="dxa"/>
              <w:right w:w="0" w:type="dxa"/>
            </w:tcMar>
          </w:tcPr>
          <w:p w14:paraId="0B0639E9" w14:textId="77777777" w:rsidR="003B22E5" w:rsidRPr="003B22E5" w:rsidRDefault="003B22E5" w:rsidP="003B22E5">
            <w:pPr>
              <w:jc w:val="both"/>
              <w:rPr>
                <w:szCs w:val="22"/>
              </w:rPr>
            </w:pPr>
            <w:r w:rsidRPr="003B22E5">
              <w:rPr>
                <w:szCs w:val="22"/>
              </w:rPr>
              <w:t>clé RIB :</w:t>
            </w: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8E848EF" w14:textId="77777777" w:rsidR="003B22E5" w:rsidRPr="003B22E5" w:rsidRDefault="003B22E5" w:rsidP="003B22E5">
            <w:pPr>
              <w:jc w:val="both"/>
              <w:rPr>
                <w:szCs w:val="22"/>
              </w:rPr>
            </w:pPr>
          </w:p>
        </w:tc>
        <w:tc>
          <w:tcPr>
            <w:tcW w:w="41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242AF85" w14:textId="77777777" w:rsidR="003B22E5" w:rsidRPr="003B22E5" w:rsidRDefault="003B22E5" w:rsidP="003B22E5">
            <w:pPr>
              <w:jc w:val="both"/>
              <w:rPr>
                <w:szCs w:val="22"/>
              </w:rPr>
            </w:pPr>
          </w:p>
        </w:tc>
        <w:tc>
          <w:tcPr>
            <w:tcW w:w="933" w:type="dxa"/>
            <w:gridSpan w:val="5"/>
            <w:tcBorders>
              <w:left w:val="single" w:sz="4" w:space="0" w:color="000000"/>
              <w:right w:val="single" w:sz="8" w:space="0" w:color="000000"/>
            </w:tcBorders>
            <w:shd w:val="clear" w:color="auto" w:fill="auto"/>
            <w:tcMar>
              <w:top w:w="0" w:type="dxa"/>
              <w:left w:w="0" w:type="dxa"/>
              <w:bottom w:w="0" w:type="dxa"/>
              <w:right w:w="0" w:type="dxa"/>
            </w:tcMar>
          </w:tcPr>
          <w:p w14:paraId="63547215" w14:textId="77777777" w:rsidR="003B22E5" w:rsidRPr="003B22E5" w:rsidRDefault="003B22E5" w:rsidP="003B22E5">
            <w:pPr>
              <w:jc w:val="both"/>
              <w:rPr>
                <w:szCs w:val="22"/>
              </w:rPr>
            </w:pPr>
          </w:p>
        </w:tc>
      </w:tr>
      <w:tr w:rsidR="003B22E5" w:rsidRPr="003B22E5" w14:paraId="43B61E6A" w14:textId="77777777" w:rsidTr="003B22E5">
        <w:trPr>
          <w:trHeight w:hRule="exact" w:val="60"/>
        </w:trPr>
        <w:tc>
          <w:tcPr>
            <w:tcW w:w="76" w:type="dxa"/>
            <w:tcBorders>
              <w:left w:val="single" w:sz="4" w:space="0" w:color="000000"/>
            </w:tcBorders>
            <w:shd w:val="clear" w:color="auto" w:fill="auto"/>
            <w:tcMar>
              <w:top w:w="0" w:type="dxa"/>
              <w:left w:w="0" w:type="dxa"/>
              <w:bottom w:w="0" w:type="dxa"/>
              <w:right w:w="0" w:type="dxa"/>
            </w:tcMar>
          </w:tcPr>
          <w:p w14:paraId="355F39D3" w14:textId="77777777" w:rsidR="003B22E5" w:rsidRPr="003B22E5" w:rsidRDefault="003B22E5" w:rsidP="003B22E5">
            <w:pPr>
              <w:jc w:val="both"/>
              <w:rPr>
                <w:szCs w:val="22"/>
              </w:rPr>
            </w:pPr>
          </w:p>
        </w:tc>
        <w:tc>
          <w:tcPr>
            <w:tcW w:w="4393" w:type="dxa"/>
            <w:gridSpan w:val="23"/>
            <w:shd w:val="clear" w:color="auto" w:fill="auto"/>
            <w:tcMar>
              <w:top w:w="0" w:type="dxa"/>
              <w:left w:w="0" w:type="dxa"/>
              <w:bottom w:w="0" w:type="dxa"/>
              <w:right w:w="0" w:type="dxa"/>
            </w:tcMar>
          </w:tcPr>
          <w:p w14:paraId="213A216E" w14:textId="77777777" w:rsidR="003B22E5" w:rsidRPr="003B22E5" w:rsidRDefault="003B22E5" w:rsidP="003B22E5">
            <w:pPr>
              <w:jc w:val="both"/>
              <w:rPr>
                <w:szCs w:val="22"/>
              </w:rPr>
            </w:pPr>
          </w:p>
        </w:tc>
        <w:tc>
          <w:tcPr>
            <w:tcW w:w="4921" w:type="dxa"/>
            <w:gridSpan w:val="35"/>
            <w:shd w:val="clear" w:color="auto" w:fill="auto"/>
            <w:tcMar>
              <w:top w:w="0" w:type="dxa"/>
              <w:left w:w="0" w:type="dxa"/>
              <w:bottom w:w="0" w:type="dxa"/>
              <w:right w:w="0" w:type="dxa"/>
            </w:tcMar>
          </w:tcPr>
          <w:p w14:paraId="4E214144" w14:textId="77777777" w:rsidR="003B22E5" w:rsidRPr="003B22E5" w:rsidRDefault="003B22E5" w:rsidP="003B22E5">
            <w:pPr>
              <w:jc w:val="both"/>
              <w:rPr>
                <w:szCs w:val="22"/>
              </w:rPr>
            </w:pPr>
          </w:p>
        </w:tc>
        <w:tc>
          <w:tcPr>
            <w:tcW w:w="159" w:type="dxa"/>
            <w:tcBorders>
              <w:right w:val="single" w:sz="8" w:space="0" w:color="000000"/>
            </w:tcBorders>
            <w:shd w:val="clear" w:color="auto" w:fill="auto"/>
            <w:tcMar>
              <w:top w:w="0" w:type="dxa"/>
              <w:left w:w="0" w:type="dxa"/>
              <w:bottom w:w="0" w:type="dxa"/>
              <w:right w:w="0" w:type="dxa"/>
            </w:tcMar>
          </w:tcPr>
          <w:p w14:paraId="6CD1B268" w14:textId="77777777" w:rsidR="003B22E5" w:rsidRPr="003B22E5" w:rsidRDefault="003B22E5" w:rsidP="003B22E5">
            <w:pPr>
              <w:jc w:val="both"/>
              <w:rPr>
                <w:szCs w:val="22"/>
              </w:rPr>
            </w:pPr>
          </w:p>
        </w:tc>
      </w:tr>
      <w:tr w:rsidR="003B22E5" w:rsidRPr="003B22E5" w14:paraId="7E122CFA" w14:textId="77777777" w:rsidTr="003B22E5">
        <w:tc>
          <w:tcPr>
            <w:tcW w:w="76" w:type="dxa"/>
            <w:tcBorders>
              <w:left w:val="single" w:sz="4" w:space="0" w:color="000000"/>
            </w:tcBorders>
            <w:shd w:val="clear" w:color="auto" w:fill="auto"/>
            <w:tcMar>
              <w:top w:w="0" w:type="dxa"/>
              <w:left w:w="0" w:type="dxa"/>
              <w:bottom w:w="0" w:type="dxa"/>
              <w:right w:w="0" w:type="dxa"/>
            </w:tcMar>
          </w:tcPr>
          <w:p w14:paraId="3CB9B23B" w14:textId="77777777" w:rsidR="003B22E5" w:rsidRPr="003B22E5" w:rsidRDefault="003B22E5" w:rsidP="003B22E5">
            <w:pPr>
              <w:jc w:val="both"/>
              <w:rPr>
                <w:szCs w:val="22"/>
              </w:rPr>
            </w:pPr>
          </w:p>
        </w:tc>
        <w:tc>
          <w:tcPr>
            <w:tcW w:w="1670" w:type="dxa"/>
            <w:shd w:val="clear" w:color="auto" w:fill="auto"/>
            <w:tcMar>
              <w:top w:w="0" w:type="dxa"/>
              <w:left w:w="0" w:type="dxa"/>
              <w:bottom w:w="0" w:type="dxa"/>
              <w:right w:w="0" w:type="dxa"/>
            </w:tcMar>
          </w:tcPr>
          <w:p w14:paraId="3AF76696" w14:textId="77777777" w:rsidR="003B22E5" w:rsidRPr="003B22E5" w:rsidRDefault="003B22E5" w:rsidP="003B22E5">
            <w:pPr>
              <w:jc w:val="both"/>
              <w:rPr>
                <w:szCs w:val="22"/>
              </w:rPr>
            </w:pPr>
            <w:r w:rsidRPr="003B22E5">
              <w:rPr>
                <w:szCs w:val="22"/>
              </w:rPr>
              <w:t>code banque :</w:t>
            </w:r>
          </w:p>
        </w:tc>
        <w:tc>
          <w:tcPr>
            <w:tcW w:w="402"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0276A93" w14:textId="77777777" w:rsidR="003B22E5" w:rsidRPr="003B22E5" w:rsidRDefault="003B22E5" w:rsidP="003B22E5">
            <w:pPr>
              <w:jc w:val="both"/>
              <w:rPr>
                <w:szCs w:val="22"/>
              </w:rPr>
            </w:pPr>
          </w:p>
        </w:tc>
        <w:tc>
          <w:tcPr>
            <w:tcW w:w="41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3305A53" w14:textId="77777777" w:rsidR="003B22E5" w:rsidRPr="003B22E5" w:rsidRDefault="003B22E5" w:rsidP="003B22E5">
            <w:pPr>
              <w:jc w:val="both"/>
              <w:rPr>
                <w:szCs w:val="22"/>
              </w:rPr>
            </w:pPr>
          </w:p>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1060296" w14:textId="77777777" w:rsidR="003B22E5" w:rsidRPr="003B22E5" w:rsidRDefault="003B22E5" w:rsidP="003B22E5">
            <w:pPr>
              <w:jc w:val="both"/>
              <w:rPr>
                <w:szCs w:val="22"/>
              </w:rPr>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E9E0590" w14:textId="77777777" w:rsidR="003B22E5" w:rsidRPr="003B22E5" w:rsidRDefault="003B22E5" w:rsidP="003B22E5">
            <w:pPr>
              <w:jc w:val="both"/>
              <w:rPr>
                <w:szCs w:val="22"/>
              </w:rPr>
            </w:pPr>
          </w:p>
        </w:tc>
        <w:tc>
          <w:tcPr>
            <w:tcW w:w="448"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F4853AF" w14:textId="77777777" w:rsidR="003B22E5" w:rsidRPr="003B22E5" w:rsidRDefault="003B22E5" w:rsidP="003B22E5">
            <w:pPr>
              <w:jc w:val="both"/>
              <w:rPr>
                <w:szCs w:val="22"/>
              </w:rPr>
            </w:pPr>
          </w:p>
        </w:tc>
        <w:tc>
          <w:tcPr>
            <w:tcW w:w="1764" w:type="dxa"/>
            <w:gridSpan w:val="14"/>
            <w:tcBorders>
              <w:left w:val="single" w:sz="4" w:space="0" w:color="000000"/>
            </w:tcBorders>
            <w:shd w:val="clear" w:color="auto" w:fill="auto"/>
            <w:tcMar>
              <w:top w:w="0" w:type="dxa"/>
              <w:left w:w="0" w:type="dxa"/>
              <w:bottom w:w="0" w:type="dxa"/>
              <w:right w:w="0" w:type="dxa"/>
            </w:tcMar>
          </w:tcPr>
          <w:p w14:paraId="34BF2968" w14:textId="77777777" w:rsidR="003B22E5" w:rsidRPr="003B22E5" w:rsidRDefault="003B22E5" w:rsidP="003B22E5">
            <w:pPr>
              <w:jc w:val="both"/>
              <w:rPr>
                <w:szCs w:val="22"/>
              </w:rPr>
            </w:pPr>
            <w:r w:rsidRPr="003B22E5">
              <w:rPr>
                <w:szCs w:val="22"/>
              </w:rPr>
              <w:t>code guichet :</w:t>
            </w:r>
          </w:p>
        </w:tc>
        <w:tc>
          <w:tcPr>
            <w:tcW w:w="41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4A4438A" w14:textId="77777777" w:rsidR="003B22E5" w:rsidRPr="003B22E5" w:rsidRDefault="003B22E5" w:rsidP="003B22E5">
            <w:pPr>
              <w:jc w:val="both"/>
              <w:rPr>
                <w:szCs w:val="22"/>
              </w:rPr>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CBFC6EB" w14:textId="77777777" w:rsidR="003B22E5" w:rsidRPr="003B22E5" w:rsidRDefault="003B22E5" w:rsidP="003B22E5">
            <w:pPr>
              <w:jc w:val="both"/>
              <w:rPr>
                <w:szCs w:val="22"/>
              </w:rPr>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43F11A4" w14:textId="77777777" w:rsidR="003B22E5" w:rsidRPr="003B22E5" w:rsidRDefault="003B22E5" w:rsidP="003B22E5">
            <w:pPr>
              <w:jc w:val="both"/>
              <w:rPr>
                <w:szCs w:val="22"/>
              </w:rPr>
            </w:pPr>
          </w:p>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294AC7A" w14:textId="77777777" w:rsidR="003B22E5" w:rsidRPr="003B22E5" w:rsidRDefault="003B22E5" w:rsidP="003B22E5">
            <w:pPr>
              <w:jc w:val="both"/>
              <w:rPr>
                <w:szCs w:val="22"/>
              </w:rPr>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CA98D61" w14:textId="77777777" w:rsidR="003B22E5" w:rsidRPr="003B22E5" w:rsidRDefault="003B22E5" w:rsidP="003B22E5">
            <w:pPr>
              <w:jc w:val="both"/>
              <w:rPr>
                <w:szCs w:val="22"/>
              </w:rPr>
            </w:pPr>
          </w:p>
        </w:tc>
        <w:tc>
          <w:tcPr>
            <w:tcW w:w="1532" w:type="dxa"/>
            <w:gridSpan w:val="9"/>
            <w:tcBorders>
              <w:left w:val="single" w:sz="4" w:space="0" w:color="000000"/>
            </w:tcBorders>
            <w:shd w:val="clear" w:color="auto" w:fill="auto"/>
            <w:tcMar>
              <w:top w:w="0" w:type="dxa"/>
              <w:left w:w="0" w:type="dxa"/>
              <w:bottom w:w="0" w:type="dxa"/>
              <w:right w:w="0" w:type="dxa"/>
            </w:tcMar>
          </w:tcPr>
          <w:p w14:paraId="5FA17989" w14:textId="77777777" w:rsidR="003B22E5" w:rsidRPr="003B22E5" w:rsidRDefault="003B22E5" w:rsidP="003B22E5">
            <w:pPr>
              <w:jc w:val="both"/>
              <w:rPr>
                <w:szCs w:val="22"/>
              </w:rPr>
            </w:pPr>
          </w:p>
        </w:tc>
        <w:tc>
          <w:tcPr>
            <w:tcW w:w="159" w:type="dxa"/>
            <w:tcBorders>
              <w:right w:val="single" w:sz="8" w:space="0" w:color="000000"/>
            </w:tcBorders>
            <w:shd w:val="clear" w:color="auto" w:fill="auto"/>
            <w:tcMar>
              <w:top w:w="0" w:type="dxa"/>
              <w:left w:w="0" w:type="dxa"/>
              <w:bottom w:w="0" w:type="dxa"/>
              <w:right w:w="0" w:type="dxa"/>
            </w:tcMar>
          </w:tcPr>
          <w:p w14:paraId="50C0588E" w14:textId="77777777" w:rsidR="003B22E5" w:rsidRPr="003B22E5" w:rsidRDefault="003B22E5" w:rsidP="003B22E5">
            <w:pPr>
              <w:jc w:val="both"/>
              <w:rPr>
                <w:szCs w:val="22"/>
              </w:rPr>
            </w:pPr>
          </w:p>
        </w:tc>
      </w:tr>
      <w:tr w:rsidR="003B22E5" w:rsidRPr="003B22E5" w14:paraId="21B7E8E3" w14:textId="77777777" w:rsidTr="003B22E5">
        <w:trPr>
          <w:trHeight w:hRule="exact" w:val="57"/>
        </w:trPr>
        <w:tc>
          <w:tcPr>
            <w:tcW w:w="76" w:type="dxa"/>
            <w:tcBorders>
              <w:left w:val="single" w:sz="4" w:space="0" w:color="000000"/>
            </w:tcBorders>
            <w:shd w:val="clear" w:color="auto" w:fill="auto"/>
            <w:tcMar>
              <w:top w:w="0" w:type="dxa"/>
              <w:left w:w="0" w:type="dxa"/>
              <w:bottom w:w="0" w:type="dxa"/>
              <w:right w:w="0" w:type="dxa"/>
            </w:tcMar>
          </w:tcPr>
          <w:p w14:paraId="1A547A85" w14:textId="77777777" w:rsidR="003B22E5" w:rsidRPr="003B22E5" w:rsidRDefault="003B22E5" w:rsidP="003B22E5">
            <w:pPr>
              <w:jc w:val="both"/>
              <w:rPr>
                <w:szCs w:val="22"/>
              </w:rPr>
            </w:pPr>
          </w:p>
        </w:tc>
        <w:tc>
          <w:tcPr>
            <w:tcW w:w="9314" w:type="dxa"/>
            <w:gridSpan w:val="58"/>
            <w:shd w:val="clear" w:color="auto" w:fill="auto"/>
            <w:tcMar>
              <w:top w:w="0" w:type="dxa"/>
              <w:left w:w="0" w:type="dxa"/>
              <w:bottom w:w="0" w:type="dxa"/>
              <w:right w:w="0" w:type="dxa"/>
            </w:tcMar>
          </w:tcPr>
          <w:p w14:paraId="35ECF1FF" w14:textId="77777777" w:rsidR="003B22E5" w:rsidRPr="003B22E5" w:rsidRDefault="003B22E5" w:rsidP="003B22E5">
            <w:pPr>
              <w:jc w:val="both"/>
              <w:rPr>
                <w:szCs w:val="22"/>
              </w:rPr>
            </w:pPr>
          </w:p>
        </w:tc>
        <w:tc>
          <w:tcPr>
            <w:tcW w:w="159" w:type="dxa"/>
            <w:tcBorders>
              <w:right w:val="single" w:sz="8" w:space="0" w:color="000000"/>
            </w:tcBorders>
            <w:shd w:val="clear" w:color="auto" w:fill="auto"/>
            <w:tcMar>
              <w:top w:w="55" w:type="dxa"/>
              <w:left w:w="55" w:type="dxa"/>
              <w:bottom w:w="55" w:type="dxa"/>
              <w:right w:w="55" w:type="dxa"/>
            </w:tcMar>
          </w:tcPr>
          <w:p w14:paraId="5E0C8785" w14:textId="77777777" w:rsidR="003B22E5" w:rsidRPr="003B22E5" w:rsidRDefault="003B22E5" w:rsidP="003B22E5">
            <w:pPr>
              <w:jc w:val="both"/>
              <w:rPr>
                <w:szCs w:val="22"/>
              </w:rPr>
            </w:pPr>
          </w:p>
        </w:tc>
      </w:tr>
      <w:tr w:rsidR="003B22E5" w:rsidRPr="003B22E5" w14:paraId="75F1CB7D" w14:textId="77777777" w:rsidTr="003B22E5">
        <w:trPr>
          <w:trHeight w:hRule="exact" w:val="340"/>
        </w:trPr>
        <w:tc>
          <w:tcPr>
            <w:tcW w:w="76" w:type="dxa"/>
            <w:tcBorders>
              <w:left w:val="single" w:sz="4" w:space="0" w:color="000000"/>
            </w:tcBorders>
            <w:shd w:val="clear" w:color="auto" w:fill="auto"/>
            <w:tcMar>
              <w:top w:w="0" w:type="dxa"/>
              <w:left w:w="0" w:type="dxa"/>
              <w:bottom w:w="0" w:type="dxa"/>
              <w:right w:w="0" w:type="dxa"/>
            </w:tcMar>
          </w:tcPr>
          <w:p w14:paraId="276E11B3" w14:textId="77777777" w:rsidR="003B22E5" w:rsidRPr="003B22E5" w:rsidRDefault="003B22E5" w:rsidP="003B22E5">
            <w:pPr>
              <w:jc w:val="both"/>
              <w:rPr>
                <w:szCs w:val="22"/>
              </w:rPr>
            </w:pPr>
          </w:p>
        </w:tc>
        <w:tc>
          <w:tcPr>
            <w:tcW w:w="1670" w:type="dxa"/>
            <w:shd w:val="clear" w:color="auto" w:fill="auto"/>
            <w:tcMar>
              <w:top w:w="0" w:type="dxa"/>
              <w:left w:w="0" w:type="dxa"/>
              <w:bottom w:w="0" w:type="dxa"/>
              <w:right w:w="0" w:type="dxa"/>
            </w:tcMar>
          </w:tcPr>
          <w:p w14:paraId="44A9D393" w14:textId="77777777" w:rsidR="003B22E5" w:rsidRPr="003B22E5" w:rsidRDefault="003B22E5" w:rsidP="003B22E5">
            <w:pPr>
              <w:jc w:val="both"/>
              <w:rPr>
                <w:szCs w:val="22"/>
              </w:rPr>
            </w:pPr>
            <w:r w:rsidRPr="003B22E5">
              <w:rPr>
                <w:szCs w:val="22"/>
              </w:rPr>
              <w:t>IBAN</w:t>
            </w:r>
          </w:p>
        </w:tc>
        <w:tc>
          <w:tcPr>
            <w:tcW w:w="21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226762F" w14:textId="77777777" w:rsidR="003B22E5" w:rsidRPr="003B22E5" w:rsidRDefault="003B22E5" w:rsidP="003B22E5">
            <w:pPr>
              <w:jc w:val="both"/>
              <w:rPr>
                <w:szCs w:val="22"/>
              </w:rPr>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890C35D" w14:textId="77777777" w:rsidR="003B22E5" w:rsidRPr="003B22E5" w:rsidRDefault="003B22E5" w:rsidP="003B22E5">
            <w:pPr>
              <w:jc w:val="both"/>
              <w:rPr>
                <w:szCs w:val="22"/>
              </w:rPr>
            </w:pPr>
          </w:p>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4A39BE7" w14:textId="77777777" w:rsidR="003B22E5" w:rsidRPr="003B22E5" w:rsidRDefault="003B22E5" w:rsidP="003B22E5">
            <w:pPr>
              <w:jc w:val="both"/>
              <w:rPr>
                <w:szCs w:val="22"/>
              </w:rPr>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3A0D3F2" w14:textId="77777777" w:rsidR="003B22E5" w:rsidRPr="003B22E5" w:rsidRDefault="003B22E5" w:rsidP="003B22E5">
            <w:pPr>
              <w:jc w:val="both"/>
              <w:rPr>
                <w:szCs w:val="22"/>
              </w:rPr>
            </w:pPr>
          </w:p>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BEFBB63" w14:textId="77777777" w:rsidR="003B22E5" w:rsidRPr="003B22E5" w:rsidRDefault="003B22E5" w:rsidP="003B22E5">
            <w:pPr>
              <w:jc w:val="both"/>
              <w:rPr>
                <w:szCs w:val="22"/>
              </w:rPr>
            </w:pPr>
          </w:p>
        </w:tc>
        <w:tc>
          <w:tcPr>
            <w:tcW w:w="263"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6F4A1F4" w14:textId="77777777" w:rsidR="003B22E5" w:rsidRPr="003B22E5" w:rsidRDefault="003B22E5" w:rsidP="003B22E5">
            <w:pPr>
              <w:jc w:val="both"/>
              <w:rPr>
                <w:szCs w:val="22"/>
              </w:rPr>
            </w:pPr>
          </w:p>
        </w:tc>
        <w:tc>
          <w:tcPr>
            <w:tcW w:w="21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1F5D114" w14:textId="77777777" w:rsidR="003B22E5" w:rsidRPr="003B22E5" w:rsidRDefault="003B22E5" w:rsidP="003B22E5">
            <w:pPr>
              <w:jc w:val="both"/>
              <w:rPr>
                <w:szCs w:val="22"/>
              </w:rPr>
            </w:pPr>
          </w:p>
        </w:tc>
        <w:tc>
          <w:tcPr>
            <w:tcW w:w="263"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E62B207" w14:textId="77777777" w:rsidR="003B22E5" w:rsidRPr="003B22E5" w:rsidRDefault="003B22E5" w:rsidP="003B22E5">
            <w:pPr>
              <w:jc w:val="both"/>
              <w:rPr>
                <w:szCs w:val="22"/>
              </w:rPr>
            </w:pPr>
          </w:p>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B546E23" w14:textId="77777777" w:rsidR="003B22E5" w:rsidRPr="003B22E5" w:rsidRDefault="003B22E5" w:rsidP="003B22E5">
            <w:pPr>
              <w:jc w:val="both"/>
              <w:rPr>
                <w:szCs w:val="22"/>
              </w:rPr>
            </w:pPr>
          </w:p>
        </w:tc>
        <w:tc>
          <w:tcPr>
            <w:tcW w:w="263"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1122C5F" w14:textId="77777777" w:rsidR="003B22E5" w:rsidRPr="003B22E5" w:rsidRDefault="003B22E5" w:rsidP="003B22E5">
            <w:pPr>
              <w:jc w:val="both"/>
              <w:rPr>
                <w:szCs w:val="22"/>
              </w:rPr>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13D3BDC" w14:textId="77777777" w:rsidR="003B22E5" w:rsidRPr="003B22E5" w:rsidRDefault="003B22E5" w:rsidP="003B22E5">
            <w:pPr>
              <w:jc w:val="both"/>
              <w:rPr>
                <w:szCs w:val="22"/>
              </w:rPr>
            </w:pPr>
          </w:p>
        </w:tc>
        <w:tc>
          <w:tcPr>
            <w:tcW w:w="263"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52E50CD" w14:textId="77777777" w:rsidR="003B22E5" w:rsidRPr="003B22E5" w:rsidRDefault="003B22E5" w:rsidP="003B22E5">
            <w:pPr>
              <w:jc w:val="both"/>
              <w:rPr>
                <w:szCs w:val="22"/>
              </w:rPr>
            </w:pPr>
          </w:p>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CDE6ED6" w14:textId="77777777" w:rsidR="003B22E5" w:rsidRPr="003B22E5" w:rsidRDefault="003B22E5" w:rsidP="003B22E5">
            <w:pPr>
              <w:jc w:val="both"/>
              <w:rPr>
                <w:szCs w:val="22"/>
              </w:rPr>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C4EE194" w14:textId="77777777" w:rsidR="003B22E5" w:rsidRPr="003B22E5" w:rsidRDefault="003B22E5" w:rsidP="003B22E5">
            <w:pPr>
              <w:jc w:val="both"/>
              <w:rPr>
                <w:szCs w:val="22"/>
              </w:rPr>
            </w:pPr>
          </w:p>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930E2CD" w14:textId="77777777" w:rsidR="003B22E5" w:rsidRPr="003B22E5" w:rsidRDefault="003B22E5" w:rsidP="003B22E5">
            <w:pPr>
              <w:jc w:val="both"/>
              <w:rPr>
                <w:szCs w:val="22"/>
              </w:rPr>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379ABDD" w14:textId="77777777" w:rsidR="003B22E5" w:rsidRPr="003B22E5" w:rsidRDefault="003B22E5" w:rsidP="003B22E5">
            <w:pPr>
              <w:jc w:val="both"/>
              <w:rPr>
                <w:szCs w:val="22"/>
              </w:rPr>
            </w:pPr>
          </w:p>
        </w:tc>
        <w:tc>
          <w:tcPr>
            <w:tcW w:w="247"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DC30B83" w14:textId="77777777" w:rsidR="003B22E5" w:rsidRPr="003B22E5" w:rsidRDefault="003B22E5" w:rsidP="003B22E5">
            <w:pPr>
              <w:jc w:val="both"/>
              <w:rPr>
                <w:szCs w:val="22"/>
              </w:rPr>
            </w:pPr>
          </w:p>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E9D6C58" w14:textId="77777777" w:rsidR="003B22E5" w:rsidRPr="003B22E5" w:rsidRDefault="003B22E5" w:rsidP="003B22E5">
            <w:pPr>
              <w:jc w:val="both"/>
              <w:rPr>
                <w:szCs w:val="22"/>
              </w:rPr>
            </w:pPr>
          </w:p>
        </w:tc>
        <w:tc>
          <w:tcPr>
            <w:tcW w:w="248"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85237F2" w14:textId="77777777" w:rsidR="003B22E5" w:rsidRPr="003B22E5" w:rsidRDefault="003B22E5" w:rsidP="003B22E5">
            <w:pPr>
              <w:jc w:val="both"/>
              <w:rPr>
                <w:szCs w:val="22"/>
              </w:rPr>
            </w:pPr>
          </w:p>
        </w:tc>
        <w:tc>
          <w:tcPr>
            <w:tcW w:w="21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5391FCC" w14:textId="77777777" w:rsidR="003B22E5" w:rsidRPr="003B22E5" w:rsidRDefault="003B22E5" w:rsidP="003B22E5">
            <w:pPr>
              <w:jc w:val="both"/>
              <w:rPr>
                <w:szCs w:val="22"/>
              </w:rPr>
            </w:pPr>
          </w:p>
        </w:tc>
        <w:tc>
          <w:tcPr>
            <w:tcW w:w="263"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B85A9A0" w14:textId="77777777" w:rsidR="003B22E5" w:rsidRPr="003B22E5" w:rsidRDefault="003B22E5" w:rsidP="003B22E5">
            <w:pPr>
              <w:jc w:val="both"/>
              <w:rPr>
                <w:szCs w:val="22"/>
              </w:rPr>
            </w:pPr>
          </w:p>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1C95B23" w14:textId="77777777" w:rsidR="003B22E5" w:rsidRPr="003B22E5" w:rsidRDefault="003B22E5" w:rsidP="003B22E5">
            <w:pPr>
              <w:jc w:val="both"/>
              <w:rPr>
                <w:szCs w:val="22"/>
              </w:rPr>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4B9F282" w14:textId="77777777" w:rsidR="003B22E5" w:rsidRPr="003B22E5" w:rsidRDefault="003B22E5" w:rsidP="003B22E5">
            <w:pPr>
              <w:jc w:val="both"/>
              <w:rPr>
                <w:szCs w:val="22"/>
              </w:rPr>
            </w:pPr>
          </w:p>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C991FD4" w14:textId="77777777" w:rsidR="003B22E5" w:rsidRPr="003B22E5" w:rsidRDefault="003B22E5" w:rsidP="003B22E5">
            <w:pPr>
              <w:jc w:val="both"/>
              <w:rPr>
                <w:szCs w:val="22"/>
              </w:rPr>
            </w:pPr>
          </w:p>
        </w:tc>
        <w:tc>
          <w:tcPr>
            <w:tcW w:w="247"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966ADC7" w14:textId="77777777" w:rsidR="003B22E5" w:rsidRPr="003B22E5" w:rsidRDefault="003B22E5" w:rsidP="003B22E5">
            <w:pPr>
              <w:jc w:val="both"/>
              <w:rPr>
                <w:szCs w:val="22"/>
              </w:rPr>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3259A1D" w14:textId="77777777" w:rsidR="003B22E5" w:rsidRPr="003B22E5" w:rsidRDefault="003B22E5" w:rsidP="003B22E5">
            <w:pPr>
              <w:jc w:val="both"/>
              <w:rPr>
                <w:szCs w:val="22"/>
              </w:rPr>
            </w:pPr>
          </w:p>
        </w:tc>
        <w:tc>
          <w:tcPr>
            <w:tcW w:w="248"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49616CF" w14:textId="77777777" w:rsidR="003B22E5" w:rsidRPr="003B22E5" w:rsidRDefault="003B22E5" w:rsidP="003B22E5">
            <w:pPr>
              <w:jc w:val="both"/>
              <w:rPr>
                <w:szCs w:val="22"/>
              </w:rPr>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CF5FFF5" w14:textId="77777777" w:rsidR="003B22E5" w:rsidRPr="003B22E5" w:rsidRDefault="003B22E5" w:rsidP="003B22E5">
            <w:pPr>
              <w:jc w:val="both"/>
              <w:rPr>
                <w:szCs w:val="22"/>
              </w:rPr>
            </w:pPr>
          </w:p>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4691E1D" w14:textId="77777777" w:rsidR="003B22E5" w:rsidRPr="003B22E5" w:rsidRDefault="003B22E5" w:rsidP="003B22E5">
            <w:pPr>
              <w:jc w:val="both"/>
              <w:rPr>
                <w:szCs w:val="22"/>
              </w:rPr>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FB51CA6" w14:textId="77777777" w:rsidR="003B22E5" w:rsidRPr="003B22E5" w:rsidRDefault="003B22E5" w:rsidP="003B22E5">
            <w:pPr>
              <w:jc w:val="both"/>
              <w:rPr>
                <w:szCs w:val="22"/>
              </w:rPr>
            </w:pPr>
          </w:p>
        </w:tc>
        <w:tc>
          <w:tcPr>
            <w:tcW w:w="21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218C52D" w14:textId="77777777" w:rsidR="003B22E5" w:rsidRPr="003B22E5" w:rsidRDefault="003B22E5" w:rsidP="003B22E5">
            <w:pPr>
              <w:jc w:val="both"/>
              <w:rPr>
                <w:szCs w:val="22"/>
              </w:rPr>
            </w:pPr>
          </w:p>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B512403" w14:textId="77777777" w:rsidR="003B22E5" w:rsidRPr="003B22E5" w:rsidRDefault="003B22E5" w:rsidP="003B22E5">
            <w:pPr>
              <w:jc w:val="both"/>
              <w:rPr>
                <w:szCs w:val="22"/>
              </w:rPr>
            </w:pPr>
          </w:p>
        </w:tc>
        <w:tc>
          <w:tcPr>
            <w:tcW w:w="217"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2DF9108" w14:textId="77777777" w:rsidR="003B22E5" w:rsidRPr="003B22E5" w:rsidRDefault="003B22E5" w:rsidP="003B22E5">
            <w:pPr>
              <w:jc w:val="both"/>
              <w:rPr>
                <w:szCs w:val="22"/>
              </w:rPr>
            </w:pPr>
          </w:p>
        </w:tc>
        <w:tc>
          <w:tcPr>
            <w:tcW w:w="159" w:type="dxa"/>
            <w:tcBorders>
              <w:right w:val="single" w:sz="8" w:space="0" w:color="000000"/>
            </w:tcBorders>
            <w:shd w:val="clear" w:color="auto" w:fill="auto"/>
            <w:tcMar>
              <w:top w:w="55" w:type="dxa"/>
              <w:left w:w="55" w:type="dxa"/>
              <w:bottom w:w="55" w:type="dxa"/>
              <w:right w:w="55" w:type="dxa"/>
            </w:tcMar>
          </w:tcPr>
          <w:p w14:paraId="05CBC92F" w14:textId="77777777" w:rsidR="003B22E5" w:rsidRPr="003B22E5" w:rsidRDefault="003B22E5" w:rsidP="003B22E5">
            <w:pPr>
              <w:jc w:val="both"/>
              <w:rPr>
                <w:szCs w:val="22"/>
              </w:rPr>
            </w:pPr>
          </w:p>
        </w:tc>
      </w:tr>
      <w:tr w:rsidR="003B22E5" w:rsidRPr="003B22E5" w14:paraId="5F1BDCEC" w14:textId="77777777" w:rsidTr="003B22E5">
        <w:trPr>
          <w:trHeight w:hRule="exact" w:val="57"/>
        </w:trPr>
        <w:tc>
          <w:tcPr>
            <w:tcW w:w="76" w:type="dxa"/>
            <w:tcBorders>
              <w:left w:val="single" w:sz="4" w:space="0" w:color="000000"/>
            </w:tcBorders>
            <w:shd w:val="clear" w:color="auto" w:fill="auto"/>
            <w:tcMar>
              <w:top w:w="0" w:type="dxa"/>
              <w:left w:w="0" w:type="dxa"/>
              <w:bottom w:w="0" w:type="dxa"/>
              <w:right w:w="0" w:type="dxa"/>
            </w:tcMar>
          </w:tcPr>
          <w:p w14:paraId="58187C2F" w14:textId="77777777" w:rsidR="003B22E5" w:rsidRPr="003B22E5" w:rsidRDefault="003B22E5" w:rsidP="003B22E5">
            <w:pPr>
              <w:jc w:val="both"/>
              <w:rPr>
                <w:szCs w:val="22"/>
              </w:rPr>
            </w:pPr>
          </w:p>
        </w:tc>
        <w:tc>
          <w:tcPr>
            <w:tcW w:w="9314" w:type="dxa"/>
            <w:gridSpan w:val="58"/>
            <w:shd w:val="clear" w:color="auto" w:fill="auto"/>
            <w:tcMar>
              <w:top w:w="0" w:type="dxa"/>
              <w:left w:w="0" w:type="dxa"/>
              <w:bottom w:w="0" w:type="dxa"/>
              <w:right w:w="0" w:type="dxa"/>
            </w:tcMar>
          </w:tcPr>
          <w:p w14:paraId="3E6107FE" w14:textId="77777777" w:rsidR="003B22E5" w:rsidRPr="003B22E5" w:rsidRDefault="003B22E5" w:rsidP="003B22E5">
            <w:pPr>
              <w:jc w:val="both"/>
              <w:rPr>
                <w:szCs w:val="22"/>
              </w:rPr>
            </w:pPr>
          </w:p>
        </w:tc>
        <w:tc>
          <w:tcPr>
            <w:tcW w:w="159" w:type="dxa"/>
            <w:tcBorders>
              <w:right w:val="single" w:sz="8" w:space="0" w:color="000000"/>
            </w:tcBorders>
            <w:shd w:val="clear" w:color="auto" w:fill="auto"/>
            <w:tcMar>
              <w:top w:w="55" w:type="dxa"/>
              <w:left w:w="55" w:type="dxa"/>
              <w:bottom w:w="55" w:type="dxa"/>
              <w:right w:w="55" w:type="dxa"/>
            </w:tcMar>
          </w:tcPr>
          <w:p w14:paraId="2B7C6AD9" w14:textId="77777777" w:rsidR="003B22E5" w:rsidRPr="003B22E5" w:rsidRDefault="003B22E5" w:rsidP="003B22E5">
            <w:pPr>
              <w:jc w:val="both"/>
              <w:rPr>
                <w:szCs w:val="22"/>
              </w:rPr>
            </w:pPr>
          </w:p>
        </w:tc>
      </w:tr>
      <w:tr w:rsidR="003B22E5" w:rsidRPr="003B22E5" w14:paraId="121011E8" w14:textId="77777777" w:rsidTr="003B22E5">
        <w:trPr>
          <w:trHeight w:hRule="exact" w:val="340"/>
        </w:trPr>
        <w:tc>
          <w:tcPr>
            <w:tcW w:w="76" w:type="dxa"/>
            <w:tcBorders>
              <w:left w:val="single" w:sz="4" w:space="0" w:color="000000"/>
            </w:tcBorders>
            <w:shd w:val="clear" w:color="auto" w:fill="auto"/>
            <w:tcMar>
              <w:top w:w="0" w:type="dxa"/>
              <w:left w:w="0" w:type="dxa"/>
              <w:bottom w:w="0" w:type="dxa"/>
              <w:right w:w="0" w:type="dxa"/>
            </w:tcMar>
          </w:tcPr>
          <w:p w14:paraId="4AF73E9F" w14:textId="77777777" w:rsidR="003B22E5" w:rsidRPr="003B22E5" w:rsidRDefault="003B22E5" w:rsidP="003B22E5">
            <w:pPr>
              <w:jc w:val="both"/>
              <w:rPr>
                <w:szCs w:val="22"/>
              </w:rPr>
            </w:pPr>
          </w:p>
        </w:tc>
        <w:tc>
          <w:tcPr>
            <w:tcW w:w="1670" w:type="dxa"/>
            <w:shd w:val="clear" w:color="auto" w:fill="auto"/>
            <w:tcMar>
              <w:top w:w="0" w:type="dxa"/>
              <w:left w:w="0" w:type="dxa"/>
              <w:bottom w:w="0" w:type="dxa"/>
              <w:right w:w="0" w:type="dxa"/>
            </w:tcMar>
          </w:tcPr>
          <w:p w14:paraId="0A2A4164" w14:textId="77777777" w:rsidR="003B22E5" w:rsidRPr="003B22E5" w:rsidRDefault="003B22E5" w:rsidP="003B22E5">
            <w:pPr>
              <w:jc w:val="both"/>
              <w:rPr>
                <w:szCs w:val="22"/>
              </w:rPr>
            </w:pPr>
            <w:r w:rsidRPr="003B22E5">
              <w:rPr>
                <w:szCs w:val="22"/>
              </w:rPr>
              <w:t>BIC (par SWIFT)</w:t>
            </w:r>
          </w:p>
        </w:tc>
        <w:tc>
          <w:tcPr>
            <w:tcW w:w="21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21B54D3" w14:textId="77777777" w:rsidR="003B22E5" w:rsidRPr="003B22E5" w:rsidRDefault="003B22E5" w:rsidP="003B22E5">
            <w:pPr>
              <w:jc w:val="both"/>
              <w:rPr>
                <w:szCs w:val="22"/>
              </w:rPr>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D91DEAC" w14:textId="77777777" w:rsidR="003B22E5" w:rsidRPr="003B22E5" w:rsidRDefault="003B22E5" w:rsidP="003B22E5">
            <w:pPr>
              <w:jc w:val="both"/>
              <w:rPr>
                <w:szCs w:val="22"/>
              </w:rPr>
            </w:pPr>
          </w:p>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01832EB" w14:textId="77777777" w:rsidR="003B22E5" w:rsidRPr="003B22E5" w:rsidRDefault="003B22E5" w:rsidP="003B22E5">
            <w:pPr>
              <w:jc w:val="both"/>
              <w:rPr>
                <w:szCs w:val="22"/>
              </w:rPr>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B663151" w14:textId="77777777" w:rsidR="003B22E5" w:rsidRPr="003B22E5" w:rsidRDefault="003B22E5" w:rsidP="003B22E5">
            <w:pPr>
              <w:jc w:val="both"/>
              <w:rPr>
                <w:szCs w:val="22"/>
              </w:rPr>
            </w:pPr>
          </w:p>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A7EE95B" w14:textId="77777777" w:rsidR="003B22E5" w:rsidRPr="003B22E5" w:rsidRDefault="003B22E5" w:rsidP="003B22E5">
            <w:pPr>
              <w:jc w:val="both"/>
              <w:rPr>
                <w:szCs w:val="22"/>
              </w:rPr>
            </w:pPr>
          </w:p>
        </w:tc>
        <w:tc>
          <w:tcPr>
            <w:tcW w:w="263"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1CB4EB4" w14:textId="77777777" w:rsidR="003B22E5" w:rsidRPr="003B22E5" w:rsidRDefault="003B22E5" w:rsidP="003B22E5">
            <w:pPr>
              <w:jc w:val="both"/>
              <w:rPr>
                <w:szCs w:val="22"/>
              </w:rPr>
            </w:pPr>
          </w:p>
        </w:tc>
        <w:tc>
          <w:tcPr>
            <w:tcW w:w="21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F9738F8" w14:textId="77777777" w:rsidR="003B22E5" w:rsidRPr="003B22E5" w:rsidRDefault="003B22E5" w:rsidP="003B22E5">
            <w:pPr>
              <w:jc w:val="both"/>
              <w:rPr>
                <w:szCs w:val="22"/>
              </w:rPr>
            </w:pPr>
          </w:p>
        </w:tc>
        <w:tc>
          <w:tcPr>
            <w:tcW w:w="263"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7713307" w14:textId="77777777" w:rsidR="003B22E5" w:rsidRPr="003B22E5" w:rsidRDefault="003B22E5" w:rsidP="003B22E5">
            <w:pPr>
              <w:jc w:val="both"/>
              <w:rPr>
                <w:szCs w:val="22"/>
              </w:rPr>
            </w:pPr>
          </w:p>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CBF381C" w14:textId="77777777" w:rsidR="003B22E5" w:rsidRPr="003B22E5" w:rsidRDefault="003B22E5" w:rsidP="003B22E5">
            <w:pPr>
              <w:jc w:val="both"/>
              <w:rPr>
                <w:szCs w:val="22"/>
              </w:rPr>
            </w:pPr>
          </w:p>
        </w:tc>
        <w:tc>
          <w:tcPr>
            <w:tcW w:w="263"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ED85639" w14:textId="77777777" w:rsidR="003B22E5" w:rsidRPr="003B22E5" w:rsidRDefault="003B22E5" w:rsidP="003B22E5">
            <w:pPr>
              <w:jc w:val="both"/>
              <w:rPr>
                <w:szCs w:val="22"/>
              </w:rPr>
            </w:pPr>
          </w:p>
        </w:tc>
        <w:tc>
          <w:tcPr>
            <w:tcW w:w="232" w:type="dxa"/>
            <w:gridSpan w:val="2"/>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C70B08E" w14:textId="77777777" w:rsidR="003B22E5" w:rsidRPr="003B22E5" w:rsidRDefault="003B22E5" w:rsidP="003B22E5">
            <w:pPr>
              <w:jc w:val="both"/>
              <w:rPr>
                <w:szCs w:val="22"/>
              </w:rPr>
            </w:pPr>
          </w:p>
        </w:tc>
        <w:tc>
          <w:tcPr>
            <w:tcW w:w="5076" w:type="dxa"/>
            <w:gridSpan w:val="37"/>
            <w:shd w:val="clear" w:color="auto" w:fill="auto"/>
            <w:tcMar>
              <w:top w:w="0" w:type="dxa"/>
              <w:left w:w="0" w:type="dxa"/>
              <w:bottom w:w="0" w:type="dxa"/>
              <w:right w:w="0" w:type="dxa"/>
            </w:tcMar>
          </w:tcPr>
          <w:p w14:paraId="0A322E80" w14:textId="77777777" w:rsidR="003B22E5" w:rsidRPr="003B22E5" w:rsidRDefault="003B22E5" w:rsidP="003B22E5">
            <w:pPr>
              <w:jc w:val="both"/>
              <w:rPr>
                <w:szCs w:val="22"/>
              </w:rPr>
            </w:pPr>
          </w:p>
        </w:tc>
        <w:tc>
          <w:tcPr>
            <w:tcW w:w="159" w:type="dxa"/>
            <w:tcBorders>
              <w:right w:val="single" w:sz="8" w:space="0" w:color="000000"/>
            </w:tcBorders>
            <w:shd w:val="clear" w:color="auto" w:fill="auto"/>
            <w:tcMar>
              <w:top w:w="55" w:type="dxa"/>
              <w:left w:w="55" w:type="dxa"/>
              <w:bottom w:w="55" w:type="dxa"/>
              <w:right w:w="55" w:type="dxa"/>
            </w:tcMar>
          </w:tcPr>
          <w:p w14:paraId="422EA22B" w14:textId="77777777" w:rsidR="003B22E5" w:rsidRPr="003B22E5" w:rsidRDefault="003B22E5" w:rsidP="003B22E5">
            <w:pPr>
              <w:jc w:val="both"/>
              <w:rPr>
                <w:szCs w:val="22"/>
              </w:rPr>
            </w:pPr>
          </w:p>
        </w:tc>
      </w:tr>
      <w:tr w:rsidR="003B22E5" w:rsidRPr="003B22E5" w14:paraId="0DC314AB" w14:textId="77777777" w:rsidTr="003B22E5">
        <w:trPr>
          <w:trHeight w:hRule="exact" w:val="60"/>
        </w:trPr>
        <w:tc>
          <w:tcPr>
            <w:tcW w:w="76" w:type="dxa"/>
            <w:tcBorders>
              <w:left w:val="single" w:sz="4" w:space="0" w:color="000000"/>
              <w:bottom w:val="single" w:sz="8" w:space="0" w:color="000000"/>
            </w:tcBorders>
            <w:shd w:val="clear" w:color="auto" w:fill="auto"/>
            <w:tcMar>
              <w:top w:w="0" w:type="dxa"/>
              <w:left w:w="0" w:type="dxa"/>
              <w:bottom w:w="0" w:type="dxa"/>
              <w:right w:w="0" w:type="dxa"/>
            </w:tcMar>
          </w:tcPr>
          <w:p w14:paraId="0D8BB34C" w14:textId="77777777" w:rsidR="003B22E5" w:rsidRPr="003B22E5" w:rsidRDefault="003B22E5" w:rsidP="003B22E5">
            <w:pPr>
              <w:jc w:val="both"/>
              <w:rPr>
                <w:szCs w:val="22"/>
              </w:rPr>
            </w:pPr>
          </w:p>
        </w:tc>
        <w:tc>
          <w:tcPr>
            <w:tcW w:w="4393" w:type="dxa"/>
            <w:gridSpan w:val="23"/>
            <w:tcBorders>
              <w:bottom w:val="single" w:sz="8" w:space="0" w:color="000000"/>
            </w:tcBorders>
            <w:shd w:val="clear" w:color="auto" w:fill="auto"/>
            <w:tcMar>
              <w:top w:w="0" w:type="dxa"/>
              <w:left w:w="0" w:type="dxa"/>
              <w:bottom w:w="0" w:type="dxa"/>
              <w:right w:w="0" w:type="dxa"/>
            </w:tcMar>
          </w:tcPr>
          <w:p w14:paraId="436A1F0F" w14:textId="77777777" w:rsidR="003B22E5" w:rsidRPr="003B22E5" w:rsidRDefault="003B22E5" w:rsidP="003B22E5">
            <w:pPr>
              <w:jc w:val="both"/>
              <w:rPr>
                <w:szCs w:val="22"/>
              </w:rPr>
            </w:pPr>
          </w:p>
        </w:tc>
        <w:tc>
          <w:tcPr>
            <w:tcW w:w="4921" w:type="dxa"/>
            <w:gridSpan w:val="35"/>
            <w:tcBorders>
              <w:bottom w:val="single" w:sz="8" w:space="0" w:color="000000"/>
            </w:tcBorders>
            <w:shd w:val="clear" w:color="auto" w:fill="auto"/>
            <w:tcMar>
              <w:top w:w="0" w:type="dxa"/>
              <w:left w:w="0" w:type="dxa"/>
              <w:bottom w:w="0" w:type="dxa"/>
              <w:right w:w="0" w:type="dxa"/>
            </w:tcMar>
          </w:tcPr>
          <w:p w14:paraId="593661FB" w14:textId="77777777" w:rsidR="003B22E5" w:rsidRPr="003B22E5" w:rsidRDefault="003B22E5" w:rsidP="003B22E5">
            <w:pPr>
              <w:jc w:val="both"/>
              <w:rPr>
                <w:szCs w:val="22"/>
              </w:rPr>
            </w:pPr>
          </w:p>
        </w:tc>
        <w:tc>
          <w:tcPr>
            <w:tcW w:w="159" w:type="dxa"/>
            <w:tcBorders>
              <w:bottom w:val="single" w:sz="8" w:space="0" w:color="000000"/>
              <w:right w:val="single" w:sz="8" w:space="0" w:color="000000"/>
            </w:tcBorders>
            <w:shd w:val="clear" w:color="auto" w:fill="auto"/>
            <w:tcMar>
              <w:top w:w="0" w:type="dxa"/>
              <w:left w:w="0" w:type="dxa"/>
              <w:bottom w:w="0" w:type="dxa"/>
              <w:right w:w="0" w:type="dxa"/>
            </w:tcMar>
          </w:tcPr>
          <w:p w14:paraId="1659CABB" w14:textId="77777777" w:rsidR="003B22E5" w:rsidRPr="003B22E5" w:rsidRDefault="003B22E5" w:rsidP="003B22E5">
            <w:pPr>
              <w:jc w:val="both"/>
              <w:rPr>
                <w:szCs w:val="22"/>
              </w:rPr>
            </w:pPr>
          </w:p>
        </w:tc>
      </w:tr>
    </w:tbl>
    <w:p w14:paraId="0FFCA875" w14:textId="77777777" w:rsidR="003B22E5" w:rsidRPr="003B22E5" w:rsidRDefault="003B22E5" w:rsidP="003B22E5">
      <w:pPr>
        <w:jc w:val="both"/>
        <w:rPr>
          <w:szCs w:val="22"/>
        </w:rPr>
      </w:pPr>
    </w:p>
    <w:tbl>
      <w:tblPr>
        <w:tblW w:w="9549" w:type="dxa"/>
        <w:tblInd w:w="-180" w:type="dxa"/>
        <w:tblLayout w:type="fixed"/>
        <w:tblCellMar>
          <w:left w:w="10" w:type="dxa"/>
          <w:right w:w="10" w:type="dxa"/>
        </w:tblCellMar>
        <w:tblLook w:val="0000" w:firstRow="0" w:lastRow="0" w:firstColumn="0" w:lastColumn="0" w:noHBand="0" w:noVBand="0"/>
      </w:tblPr>
      <w:tblGrid>
        <w:gridCol w:w="76"/>
        <w:gridCol w:w="1670"/>
        <w:gridCol w:w="216"/>
        <w:gridCol w:w="186"/>
        <w:gridCol w:w="46"/>
        <w:gridCol w:w="217"/>
        <w:gridCol w:w="155"/>
        <w:gridCol w:w="77"/>
        <w:gridCol w:w="217"/>
        <w:gridCol w:w="139"/>
        <w:gridCol w:w="77"/>
        <w:gridCol w:w="47"/>
        <w:gridCol w:w="216"/>
        <w:gridCol w:w="109"/>
        <w:gridCol w:w="77"/>
        <w:gridCol w:w="77"/>
        <w:gridCol w:w="217"/>
        <w:gridCol w:w="77"/>
        <w:gridCol w:w="78"/>
        <w:gridCol w:w="108"/>
        <w:gridCol w:w="77"/>
        <w:gridCol w:w="155"/>
        <w:gridCol w:w="109"/>
        <w:gridCol w:w="46"/>
        <w:gridCol w:w="108"/>
        <w:gridCol w:w="217"/>
        <w:gridCol w:w="77"/>
        <w:gridCol w:w="155"/>
        <w:gridCol w:w="217"/>
        <w:gridCol w:w="62"/>
        <w:gridCol w:w="170"/>
        <w:gridCol w:w="185"/>
        <w:gridCol w:w="62"/>
        <w:gridCol w:w="217"/>
        <w:gridCol w:w="139"/>
        <w:gridCol w:w="78"/>
        <w:gridCol w:w="31"/>
        <w:gridCol w:w="216"/>
        <w:gridCol w:w="124"/>
        <w:gridCol w:w="77"/>
        <w:gridCol w:w="62"/>
        <w:gridCol w:w="217"/>
        <w:gridCol w:w="93"/>
        <w:gridCol w:w="139"/>
        <w:gridCol w:w="217"/>
        <w:gridCol w:w="77"/>
        <w:gridCol w:w="170"/>
        <w:gridCol w:w="170"/>
        <w:gridCol w:w="62"/>
        <w:gridCol w:w="47"/>
        <w:gridCol w:w="201"/>
        <w:gridCol w:w="139"/>
        <w:gridCol w:w="93"/>
        <w:gridCol w:w="217"/>
        <w:gridCol w:w="108"/>
        <w:gridCol w:w="124"/>
        <w:gridCol w:w="216"/>
        <w:gridCol w:w="217"/>
        <w:gridCol w:w="217"/>
        <w:gridCol w:w="159"/>
      </w:tblGrid>
      <w:tr w:rsidR="003B22E5" w:rsidRPr="003B22E5" w14:paraId="0FE3AE68" w14:textId="77777777" w:rsidTr="003B22E5">
        <w:tc>
          <w:tcPr>
            <w:tcW w:w="76" w:type="dxa"/>
            <w:tcBorders>
              <w:top w:val="single" w:sz="4" w:space="0" w:color="000000"/>
              <w:left w:val="single" w:sz="4" w:space="0" w:color="000000"/>
              <w:bottom w:val="single" w:sz="4" w:space="0" w:color="000000"/>
            </w:tcBorders>
            <w:shd w:val="clear" w:color="auto" w:fill="BFBFBF"/>
            <w:tcMar>
              <w:top w:w="0" w:type="dxa"/>
              <w:left w:w="0" w:type="dxa"/>
              <w:bottom w:w="0" w:type="dxa"/>
              <w:right w:w="0" w:type="dxa"/>
            </w:tcMar>
          </w:tcPr>
          <w:p w14:paraId="6AD75D27" w14:textId="77777777" w:rsidR="003B22E5" w:rsidRPr="003B22E5" w:rsidRDefault="003B22E5" w:rsidP="003B22E5">
            <w:pPr>
              <w:jc w:val="both"/>
              <w:rPr>
                <w:szCs w:val="22"/>
              </w:rPr>
            </w:pPr>
          </w:p>
        </w:tc>
        <w:tc>
          <w:tcPr>
            <w:tcW w:w="9314" w:type="dxa"/>
            <w:gridSpan w:val="58"/>
            <w:tcBorders>
              <w:top w:val="single" w:sz="4" w:space="0" w:color="000000"/>
              <w:bottom w:val="single" w:sz="4" w:space="0" w:color="000000"/>
            </w:tcBorders>
            <w:shd w:val="clear" w:color="auto" w:fill="BFBFBF"/>
            <w:tcMar>
              <w:top w:w="0" w:type="dxa"/>
              <w:left w:w="0" w:type="dxa"/>
              <w:bottom w:w="0" w:type="dxa"/>
              <w:right w:w="0" w:type="dxa"/>
            </w:tcMar>
          </w:tcPr>
          <w:p w14:paraId="631D9A66" w14:textId="77777777" w:rsidR="003B22E5" w:rsidRPr="003B22E5" w:rsidRDefault="003B22E5" w:rsidP="003B22E5">
            <w:pPr>
              <w:jc w:val="both"/>
              <w:rPr>
                <w:b/>
                <w:szCs w:val="22"/>
              </w:rPr>
            </w:pPr>
            <w:r w:rsidRPr="003B22E5">
              <w:rPr>
                <w:b/>
                <w:szCs w:val="22"/>
              </w:rPr>
              <w:t>Cotraitant 2 :</w:t>
            </w:r>
          </w:p>
          <w:p w14:paraId="01B9375D" w14:textId="77777777" w:rsidR="003B22E5" w:rsidRPr="003B22E5" w:rsidRDefault="003B22E5" w:rsidP="003B22E5">
            <w:pPr>
              <w:jc w:val="both"/>
              <w:rPr>
                <w:szCs w:val="22"/>
              </w:rPr>
            </w:pPr>
            <w:r w:rsidRPr="003B22E5">
              <w:rPr>
                <w:szCs w:val="22"/>
              </w:rPr>
              <w:t>Nom de l'entreprise :</w:t>
            </w:r>
          </w:p>
          <w:p w14:paraId="398DAB60" w14:textId="77777777" w:rsidR="003B22E5" w:rsidRPr="003B22E5" w:rsidRDefault="003B22E5" w:rsidP="003B22E5">
            <w:pPr>
              <w:jc w:val="both"/>
              <w:rPr>
                <w:szCs w:val="22"/>
              </w:rPr>
            </w:pPr>
            <w:r w:rsidRPr="003B22E5">
              <w:rPr>
                <w:szCs w:val="22"/>
              </w:rPr>
              <w:t>Raison sociale :</w:t>
            </w:r>
          </w:p>
          <w:p w14:paraId="0AF44B63" w14:textId="77777777" w:rsidR="003B22E5" w:rsidRPr="003B22E5" w:rsidRDefault="003B22E5" w:rsidP="003B22E5">
            <w:pPr>
              <w:jc w:val="both"/>
              <w:rPr>
                <w:szCs w:val="22"/>
              </w:rPr>
            </w:pPr>
            <w:r w:rsidRPr="003B22E5">
              <w:rPr>
                <w:szCs w:val="22"/>
              </w:rPr>
              <w:t>Adresse :</w:t>
            </w:r>
          </w:p>
          <w:p w14:paraId="58FCC059" w14:textId="77777777" w:rsidR="003B22E5" w:rsidRPr="003B22E5" w:rsidRDefault="003B22E5" w:rsidP="003B22E5">
            <w:pPr>
              <w:jc w:val="both"/>
              <w:rPr>
                <w:b/>
                <w:szCs w:val="22"/>
              </w:rPr>
            </w:pPr>
          </w:p>
        </w:tc>
        <w:tc>
          <w:tcPr>
            <w:tcW w:w="159" w:type="dxa"/>
            <w:tcBorders>
              <w:top w:val="single" w:sz="4" w:space="0" w:color="000000"/>
              <w:bottom w:val="single" w:sz="4" w:space="0" w:color="000000"/>
              <w:right w:val="single" w:sz="8" w:space="0" w:color="000000"/>
            </w:tcBorders>
            <w:shd w:val="clear" w:color="auto" w:fill="BFBFBF"/>
            <w:tcMar>
              <w:top w:w="0" w:type="dxa"/>
              <w:left w:w="0" w:type="dxa"/>
              <w:bottom w:w="0" w:type="dxa"/>
              <w:right w:w="0" w:type="dxa"/>
            </w:tcMar>
          </w:tcPr>
          <w:p w14:paraId="736BF6B0" w14:textId="77777777" w:rsidR="003B22E5" w:rsidRPr="003B22E5" w:rsidRDefault="003B22E5" w:rsidP="003B22E5">
            <w:pPr>
              <w:jc w:val="both"/>
              <w:rPr>
                <w:szCs w:val="22"/>
              </w:rPr>
            </w:pPr>
          </w:p>
        </w:tc>
      </w:tr>
      <w:tr w:rsidR="003B22E5" w:rsidRPr="003B22E5" w14:paraId="560B6159" w14:textId="77777777" w:rsidTr="003B22E5">
        <w:trPr>
          <w:trHeight w:hRule="exact" w:val="60"/>
        </w:trPr>
        <w:tc>
          <w:tcPr>
            <w:tcW w:w="76" w:type="dxa"/>
            <w:tcBorders>
              <w:top w:val="single" w:sz="4" w:space="0" w:color="000000"/>
              <w:left w:val="single" w:sz="4" w:space="0" w:color="000000"/>
            </w:tcBorders>
            <w:shd w:val="clear" w:color="auto" w:fill="auto"/>
            <w:tcMar>
              <w:top w:w="0" w:type="dxa"/>
              <w:left w:w="0" w:type="dxa"/>
              <w:bottom w:w="0" w:type="dxa"/>
              <w:right w:w="0" w:type="dxa"/>
            </w:tcMar>
          </w:tcPr>
          <w:p w14:paraId="2CA697FC" w14:textId="77777777" w:rsidR="003B22E5" w:rsidRPr="003B22E5" w:rsidRDefault="003B22E5" w:rsidP="003B22E5">
            <w:pPr>
              <w:jc w:val="both"/>
              <w:rPr>
                <w:szCs w:val="22"/>
              </w:rPr>
            </w:pPr>
          </w:p>
        </w:tc>
        <w:tc>
          <w:tcPr>
            <w:tcW w:w="4393" w:type="dxa"/>
            <w:gridSpan w:val="23"/>
            <w:tcBorders>
              <w:top w:val="single" w:sz="4" w:space="0" w:color="000000"/>
            </w:tcBorders>
            <w:shd w:val="clear" w:color="auto" w:fill="auto"/>
            <w:tcMar>
              <w:top w:w="0" w:type="dxa"/>
              <w:left w:w="0" w:type="dxa"/>
              <w:bottom w:w="0" w:type="dxa"/>
              <w:right w:w="0" w:type="dxa"/>
            </w:tcMar>
          </w:tcPr>
          <w:p w14:paraId="0E216DF9" w14:textId="77777777" w:rsidR="003B22E5" w:rsidRPr="003B22E5" w:rsidRDefault="003B22E5" w:rsidP="003B22E5">
            <w:pPr>
              <w:jc w:val="both"/>
              <w:rPr>
                <w:szCs w:val="22"/>
              </w:rPr>
            </w:pPr>
          </w:p>
        </w:tc>
        <w:tc>
          <w:tcPr>
            <w:tcW w:w="4921" w:type="dxa"/>
            <w:gridSpan w:val="35"/>
            <w:tcBorders>
              <w:top w:val="single" w:sz="4" w:space="0" w:color="000000"/>
            </w:tcBorders>
            <w:shd w:val="clear" w:color="auto" w:fill="auto"/>
            <w:tcMar>
              <w:top w:w="0" w:type="dxa"/>
              <w:left w:w="0" w:type="dxa"/>
              <w:bottom w:w="0" w:type="dxa"/>
              <w:right w:w="0" w:type="dxa"/>
            </w:tcMar>
          </w:tcPr>
          <w:p w14:paraId="3384B19D" w14:textId="77777777" w:rsidR="003B22E5" w:rsidRPr="003B22E5" w:rsidRDefault="003B22E5" w:rsidP="003B22E5">
            <w:pPr>
              <w:jc w:val="both"/>
              <w:rPr>
                <w:szCs w:val="22"/>
              </w:rPr>
            </w:pPr>
          </w:p>
        </w:tc>
        <w:tc>
          <w:tcPr>
            <w:tcW w:w="159" w:type="dxa"/>
            <w:tcBorders>
              <w:top w:val="single" w:sz="4" w:space="0" w:color="000000"/>
              <w:right w:val="single" w:sz="8" w:space="0" w:color="000000"/>
            </w:tcBorders>
            <w:shd w:val="clear" w:color="auto" w:fill="auto"/>
            <w:tcMar>
              <w:top w:w="0" w:type="dxa"/>
              <w:left w:w="0" w:type="dxa"/>
              <w:bottom w:w="0" w:type="dxa"/>
              <w:right w:w="0" w:type="dxa"/>
            </w:tcMar>
          </w:tcPr>
          <w:p w14:paraId="049EAACE" w14:textId="77777777" w:rsidR="003B22E5" w:rsidRPr="003B22E5" w:rsidRDefault="003B22E5" w:rsidP="003B22E5">
            <w:pPr>
              <w:jc w:val="both"/>
              <w:rPr>
                <w:szCs w:val="22"/>
              </w:rPr>
            </w:pPr>
          </w:p>
        </w:tc>
      </w:tr>
      <w:tr w:rsidR="003B22E5" w:rsidRPr="003B22E5" w14:paraId="2BA53CCA" w14:textId="77777777" w:rsidTr="003B22E5">
        <w:tc>
          <w:tcPr>
            <w:tcW w:w="76" w:type="dxa"/>
            <w:tcBorders>
              <w:left w:val="single" w:sz="4" w:space="0" w:color="000000"/>
            </w:tcBorders>
            <w:shd w:val="clear" w:color="auto" w:fill="auto"/>
            <w:tcMar>
              <w:top w:w="0" w:type="dxa"/>
              <w:left w:w="0" w:type="dxa"/>
              <w:bottom w:w="0" w:type="dxa"/>
              <w:right w:w="0" w:type="dxa"/>
            </w:tcMar>
          </w:tcPr>
          <w:p w14:paraId="0DA27C3C" w14:textId="77777777" w:rsidR="003B22E5" w:rsidRPr="003B22E5" w:rsidRDefault="003B22E5" w:rsidP="003B22E5">
            <w:pPr>
              <w:jc w:val="both"/>
              <w:rPr>
                <w:szCs w:val="22"/>
              </w:rPr>
            </w:pPr>
          </w:p>
        </w:tc>
        <w:tc>
          <w:tcPr>
            <w:tcW w:w="4083" w:type="dxa"/>
            <w:gridSpan w:val="20"/>
            <w:shd w:val="clear" w:color="auto" w:fill="auto"/>
            <w:tcMar>
              <w:top w:w="0" w:type="dxa"/>
              <w:left w:w="0" w:type="dxa"/>
              <w:bottom w:w="0" w:type="dxa"/>
              <w:right w:w="0" w:type="dxa"/>
            </w:tcMar>
          </w:tcPr>
          <w:p w14:paraId="2D84C8AA" w14:textId="77777777" w:rsidR="003B22E5" w:rsidRPr="003B22E5" w:rsidRDefault="003B22E5" w:rsidP="003B22E5">
            <w:pPr>
              <w:jc w:val="both"/>
              <w:rPr>
                <w:szCs w:val="22"/>
              </w:rPr>
            </w:pPr>
            <w:r w:rsidRPr="003B22E5">
              <w:rPr>
                <w:szCs w:val="22"/>
              </w:rPr>
              <w:t>compte ouvert à l'organisme bancaire :</w:t>
            </w:r>
          </w:p>
        </w:tc>
        <w:tc>
          <w:tcPr>
            <w:tcW w:w="5231" w:type="dxa"/>
            <w:gridSpan w:val="38"/>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A12E471" w14:textId="77777777" w:rsidR="003B22E5" w:rsidRPr="003B22E5" w:rsidRDefault="003B22E5" w:rsidP="003B22E5">
            <w:pPr>
              <w:jc w:val="both"/>
              <w:rPr>
                <w:szCs w:val="22"/>
              </w:rPr>
            </w:pPr>
          </w:p>
        </w:tc>
        <w:tc>
          <w:tcPr>
            <w:tcW w:w="159" w:type="dxa"/>
            <w:tcBorders>
              <w:left w:val="single" w:sz="4" w:space="0" w:color="000000"/>
              <w:right w:val="single" w:sz="8" w:space="0" w:color="000000"/>
            </w:tcBorders>
            <w:shd w:val="clear" w:color="auto" w:fill="auto"/>
            <w:tcMar>
              <w:top w:w="0" w:type="dxa"/>
              <w:left w:w="0" w:type="dxa"/>
              <w:bottom w:w="0" w:type="dxa"/>
              <w:right w:w="0" w:type="dxa"/>
            </w:tcMar>
          </w:tcPr>
          <w:p w14:paraId="21D2B638" w14:textId="77777777" w:rsidR="003B22E5" w:rsidRPr="003B22E5" w:rsidRDefault="003B22E5" w:rsidP="003B22E5">
            <w:pPr>
              <w:jc w:val="both"/>
              <w:rPr>
                <w:szCs w:val="22"/>
              </w:rPr>
            </w:pPr>
          </w:p>
        </w:tc>
      </w:tr>
      <w:tr w:rsidR="003B22E5" w:rsidRPr="003B22E5" w14:paraId="29442280" w14:textId="77777777" w:rsidTr="003B22E5">
        <w:trPr>
          <w:trHeight w:hRule="exact" w:val="60"/>
        </w:trPr>
        <w:tc>
          <w:tcPr>
            <w:tcW w:w="76" w:type="dxa"/>
            <w:tcBorders>
              <w:left w:val="single" w:sz="4" w:space="0" w:color="000000"/>
            </w:tcBorders>
            <w:shd w:val="clear" w:color="auto" w:fill="auto"/>
            <w:tcMar>
              <w:top w:w="0" w:type="dxa"/>
              <w:left w:w="0" w:type="dxa"/>
              <w:bottom w:w="0" w:type="dxa"/>
              <w:right w:w="0" w:type="dxa"/>
            </w:tcMar>
          </w:tcPr>
          <w:p w14:paraId="7D19DEEE" w14:textId="77777777" w:rsidR="003B22E5" w:rsidRPr="003B22E5" w:rsidRDefault="003B22E5" w:rsidP="003B22E5">
            <w:pPr>
              <w:jc w:val="both"/>
              <w:rPr>
                <w:szCs w:val="22"/>
              </w:rPr>
            </w:pPr>
          </w:p>
        </w:tc>
        <w:tc>
          <w:tcPr>
            <w:tcW w:w="4393" w:type="dxa"/>
            <w:gridSpan w:val="23"/>
            <w:shd w:val="clear" w:color="auto" w:fill="auto"/>
            <w:tcMar>
              <w:top w:w="0" w:type="dxa"/>
              <w:left w:w="0" w:type="dxa"/>
              <w:bottom w:w="0" w:type="dxa"/>
              <w:right w:w="0" w:type="dxa"/>
            </w:tcMar>
          </w:tcPr>
          <w:p w14:paraId="648A5096" w14:textId="77777777" w:rsidR="003B22E5" w:rsidRPr="003B22E5" w:rsidRDefault="003B22E5" w:rsidP="003B22E5">
            <w:pPr>
              <w:jc w:val="both"/>
              <w:rPr>
                <w:szCs w:val="22"/>
              </w:rPr>
            </w:pPr>
          </w:p>
        </w:tc>
        <w:tc>
          <w:tcPr>
            <w:tcW w:w="4921" w:type="dxa"/>
            <w:gridSpan w:val="35"/>
            <w:shd w:val="clear" w:color="auto" w:fill="auto"/>
            <w:tcMar>
              <w:top w:w="0" w:type="dxa"/>
              <w:left w:w="0" w:type="dxa"/>
              <w:bottom w:w="0" w:type="dxa"/>
              <w:right w:w="0" w:type="dxa"/>
            </w:tcMar>
          </w:tcPr>
          <w:p w14:paraId="29427BB6" w14:textId="77777777" w:rsidR="003B22E5" w:rsidRPr="003B22E5" w:rsidRDefault="003B22E5" w:rsidP="003B22E5">
            <w:pPr>
              <w:jc w:val="both"/>
              <w:rPr>
                <w:szCs w:val="22"/>
              </w:rPr>
            </w:pPr>
          </w:p>
        </w:tc>
        <w:tc>
          <w:tcPr>
            <w:tcW w:w="159" w:type="dxa"/>
            <w:tcBorders>
              <w:right w:val="single" w:sz="8" w:space="0" w:color="000000"/>
            </w:tcBorders>
            <w:shd w:val="clear" w:color="auto" w:fill="auto"/>
            <w:tcMar>
              <w:top w:w="0" w:type="dxa"/>
              <w:left w:w="0" w:type="dxa"/>
              <w:bottom w:w="0" w:type="dxa"/>
              <w:right w:w="0" w:type="dxa"/>
            </w:tcMar>
          </w:tcPr>
          <w:p w14:paraId="7690BA33" w14:textId="77777777" w:rsidR="003B22E5" w:rsidRPr="003B22E5" w:rsidRDefault="003B22E5" w:rsidP="003B22E5">
            <w:pPr>
              <w:jc w:val="both"/>
              <w:rPr>
                <w:szCs w:val="22"/>
              </w:rPr>
            </w:pPr>
          </w:p>
        </w:tc>
      </w:tr>
      <w:tr w:rsidR="003B22E5" w:rsidRPr="003B22E5" w14:paraId="02943AC3" w14:textId="77777777" w:rsidTr="003B22E5">
        <w:tc>
          <w:tcPr>
            <w:tcW w:w="76" w:type="dxa"/>
            <w:tcBorders>
              <w:left w:val="single" w:sz="4" w:space="0" w:color="000000"/>
            </w:tcBorders>
            <w:shd w:val="clear" w:color="auto" w:fill="auto"/>
            <w:tcMar>
              <w:top w:w="0" w:type="dxa"/>
              <w:left w:w="0" w:type="dxa"/>
              <w:bottom w:w="0" w:type="dxa"/>
              <w:right w:w="0" w:type="dxa"/>
            </w:tcMar>
          </w:tcPr>
          <w:p w14:paraId="35EC5899" w14:textId="77777777" w:rsidR="003B22E5" w:rsidRPr="003B22E5" w:rsidRDefault="003B22E5" w:rsidP="003B22E5">
            <w:pPr>
              <w:jc w:val="both"/>
              <w:rPr>
                <w:szCs w:val="22"/>
              </w:rPr>
            </w:pPr>
          </w:p>
        </w:tc>
        <w:tc>
          <w:tcPr>
            <w:tcW w:w="4083" w:type="dxa"/>
            <w:gridSpan w:val="20"/>
            <w:shd w:val="clear" w:color="auto" w:fill="auto"/>
            <w:tcMar>
              <w:top w:w="0" w:type="dxa"/>
              <w:left w:w="0" w:type="dxa"/>
              <w:bottom w:w="0" w:type="dxa"/>
              <w:right w:w="0" w:type="dxa"/>
            </w:tcMar>
          </w:tcPr>
          <w:p w14:paraId="470FC617" w14:textId="77777777" w:rsidR="003B22E5" w:rsidRPr="003B22E5" w:rsidRDefault="003B22E5" w:rsidP="003B22E5">
            <w:pPr>
              <w:jc w:val="both"/>
              <w:rPr>
                <w:szCs w:val="22"/>
              </w:rPr>
            </w:pPr>
            <w:r w:rsidRPr="003B22E5">
              <w:rPr>
                <w:szCs w:val="22"/>
              </w:rPr>
              <w:t>à :</w:t>
            </w:r>
          </w:p>
        </w:tc>
        <w:tc>
          <w:tcPr>
            <w:tcW w:w="5231" w:type="dxa"/>
            <w:gridSpan w:val="38"/>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32F3865" w14:textId="77777777" w:rsidR="003B22E5" w:rsidRPr="003B22E5" w:rsidRDefault="003B22E5" w:rsidP="003B22E5">
            <w:pPr>
              <w:jc w:val="both"/>
              <w:rPr>
                <w:szCs w:val="22"/>
              </w:rPr>
            </w:pPr>
          </w:p>
        </w:tc>
        <w:tc>
          <w:tcPr>
            <w:tcW w:w="159" w:type="dxa"/>
            <w:tcBorders>
              <w:left w:val="single" w:sz="4" w:space="0" w:color="000000"/>
              <w:right w:val="single" w:sz="8" w:space="0" w:color="000000"/>
            </w:tcBorders>
            <w:shd w:val="clear" w:color="auto" w:fill="auto"/>
            <w:tcMar>
              <w:top w:w="0" w:type="dxa"/>
              <w:left w:w="0" w:type="dxa"/>
              <w:bottom w:w="0" w:type="dxa"/>
              <w:right w:w="0" w:type="dxa"/>
            </w:tcMar>
          </w:tcPr>
          <w:p w14:paraId="059364F2" w14:textId="77777777" w:rsidR="003B22E5" w:rsidRPr="003B22E5" w:rsidRDefault="003B22E5" w:rsidP="003B22E5">
            <w:pPr>
              <w:jc w:val="both"/>
              <w:rPr>
                <w:szCs w:val="22"/>
              </w:rPr>
            </w:pPr>
          </w:p>
        </w:tc>
      </w:tr>
      <w:tr w:rsidR="003B22E5" w:rsidRPr="003B22E5" w14:paraId="31F4469A" w14:textId="77777777" w:rsidTr="003B22E5">
        <w:trPr>
          <w:trHeight w:hRule="exact" w:val="60"/>
        </w:trPr>
        <w:tc>
          <w:tcPr>
            <w:tcW w:w="76" w:type="dxa"/>
            <w:tcBorders>
              <w:left w:val="single" w:sz="4" w:space="0" w:color="000000"/>
            </w:tcBorders>
            <w:shd w:val="clear" w:color="auto" w:fill="auto"/>
            <w:tcMar>
              <w:top w:w="0" w:type="dxa"/>
              <w:left w:w="0" w:type="dxa"/>
              <w:bottom w:w="0" w:type="dxa"/>
              <w:right w:w="0" w:type="dxa"/>
            </w:tcMar>
          </w:tcPr>
          <w:p w14:paraId="0B9EE9B7" w14:textId="77777777" w:rsidR="003B22E5" w:rsidRPr="003B22E5" w:rsidRDefault="003B22E5" w:rsidP="003B22E5">
            <w:pPr>
              <w:jc w:val="both"/>
              <w:rPr>
                <w:szCs w:val="22"/>
              </w:rPr>
            </w:pPr>
          </w:p>
        </w:tc>
        <w:tc>
          <w:tcPr>
            <w:tcW w:w="4393" w:type="dxa"/>
            <w:gridSpan w:val="23"/>
            <w:shd w:val="clear" w:color="auto" w:fill="auto"/>
            <w:tcMar>
              <w:top w:w="0" w:type="dxa"/>
              <w:left w:w="0" w:type="dxa"/>
              <w:bottom w:w="0" w:type="dxa"/>
              <w:right w:w="0" w:type="dxa"/>
            </w:tcMar>
          </w:tcPr>
          <w:p w14:paraId="6A78BEAA" w14:textId="77777777" w:rsidR="003B22E5" w:rsidRPr="003B22E5" w:rsidRDefault="003B22E5" w:rsidP="003B22E5">
            <w:pPr>
              <w:jc w:val="both"/>
              <w:rPr>
                <w:szCs w:val="22"/>
              </w:rPr>
            </w:pPr>
          </w:p>
        </w:tc>
        <w:tc>
          <w:tcPr>
            <w:tcW w:w="4921" w:type="dxa"/>
            <w:gridSpan w:val="35"/>
            <w:shd w:val="clear" w:color="auto" w:fill="auto"/>
            <w:tcMar>
              <w:top w:w="0" w:type="dxa"/>
              <w:left w:w="0" w:type="dxa"/>
              <w:bottom w:w="0" w:type="dxa"/>
              <w:right w:w="0" w:type="dxa"/>
            </w:tcMar>
          </w:tcPr>
          <w:p w14:paraId="35375E89" w14:textId="77777777" w:rsidR="003B22E5" w:rsidRPr="003B22E5" w:rsidRDefault="003B22E5" w:rsidP="003B22E5">
            <w:pPr>
              <w:jc w:val="both"/>
              <w:rPr>
                <w:szCs w:val="22"/>
              </w:rPr>
            </w:pPr>
          </w:p>
        </w:tc>
        <w:tc>
          <w:tcPr>
            <w:tcW w:w="159" w:type="dxa"/>
            <w:tcBorders>
              <w:right w:val="single" w:sz="8" w:space="0" w:color="000000"/>
            </w:tcBorders>
            <w:shd w:val="clear" w:color="auto" w:fill="auto"/>
            <w:tcMar>
              <w:top w:w="0" w:type="dxa"/>
              <w:left w:w="0" w:type="dxa"/>
              <w:bottom w:w="0" w:type="dxa"/>
              <w:right w:w="0" w:type="dxa"/>
            </w:tcMar>
          </w:tcPr>
          <w:p w14:paraId="28326FB5" w14:textId="77777777" w:rsidR="003B22E5" w:rsidRPr="003B22E5" w:rsidRDefault="003B22E5" w:rsidP="003B22E5">
            <w:pPr>
              <w:jc w:val="both"/>
              <w:rPr>
                <w:szCs w:val="22"/>
              </w:rPr>
            </w:pPr>
          </w:p>
        </w:tc>
      </w:tr>
      <w:tr w:rsidR="003B22E5" w:rsidRPr="003B22E5" w14:paraId="0F940D82" w14:textId="77777777" w:rsidTr="003B22E5">
        <w:tc>
          <w:tcPr>
            <w:tcW w:w="76" w:type="dxa"/>
            <w:tcBorders>
              <w:left w:val="single" w:sz="4" w:space="0" w:color="000000"/>
            </w:tcBorders>
            <w:shd w:val="clear" w:color="auto" w:fill="auto"/>
            <w:tcMar>
              <w:top w:w="0" w:type="dxa"/>
              <w:left w:w="0" w:type="dxa"/>
              <w:bottom w:w="0" w:type="dxa"/>
              <w:right w:w="0" w:type="dxa"/>
            </w:tcMar>
          </w:tcPr>
          <w:p w14:paraId="03453F3E" w14:textId="77777777" w:rsidR="003B22E5" w:rsidRPr="003B22E5" w:rsidRDefault="003B22E5" w:rsidP="003B22E5">
            <w:pPr>
              <w:jc w:val="both"/>
              <w:rPr>
                <w:szCs w:val="22"/>
              </w:rPr>
            </w:pPr>
          </w:p>
        </w:tc>
        <w:tc>
          <w:tcPr>
            <w:tcW w:w="4083" w:type="dxa"/>
            <w:gridSpan w:val="20"/>
            <w:shd w:val="clear" w:color="auto" w:fill="auto"/>
            <w:tcMar>
              <w:top w:w="0" w:type="dxa"/>
              <w:left w:w="0" w:type="dxa"/>
              <w:bottom w:w="0" w:type="dxa"/>
              <w:right w:w="0" w:type="dxa"/>
            </w:tcMar>
          </w:tcPr>
          <w:p w14:paraId="1297D0F8" w14:textId="77777777" w:rsidR="003B22E5" w:rsidRPr="003B22E5" w:rsidRDefault="003B22E5" w:rsidP="003B22E5">
            <w:pPr>
              <w:jc w:val="both"/>
              <w:rPr>
                <w:szCs w:val="22"/>
              </w:rPr>
            </w:pPr>
            <w:r w:rsidRPr="003B22E5">
              <w:rPr>
                <w:szCs w:val="22"/>
              </w:rPr>
              <w:t>au nom de :</w:t>
            </w:r>
          </w:p>
        </w:tc>
        <w:tc>
          <w:tcPr>
            <w:tcW w:w="5231" w:type="dxa"/>
            <w:gridSpan w:val="38"/>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5386A59" w14:textId="77777777" w:rsidR="003B22E5" w:rsidRPr="003B22E5" w:rsidRDefault="003B22E5" w:rsidP="003B22E5">
            <w:pPr>
              <w:jc w:val="both"/>
              <w:rPr>
                <w:szCs w:val="22"/>
              </w:rPr>
            </w:pPr>
          </w:p>
        </w:tc>
        <w:tc>
          <w:tcPr>
            <w:tcW w:w="159" w:type="dxa"/>
            <w:tcBorders>
              <w:left w:val="single" w:sz="4" w:space="0" w:color="000000"/>
              <w:right w:val="single" w:sz="8" w:space="0" w:color="000000"/>
            </w:tcBorders>
            <w:shd w:val="clear" w:color="auto" w:fill="auto"/>
            <w:tcMar>
              <w:top w:w="0" w:type="dxa"/>
              <w:left w:w="0" w:type="dxa"/>
              <w:bottom w:w="0" w:type="dxa"/>
              <w:right w:w="0" w:type="dxa"/>
            </w:tcMar>
          </w:tcPr>
          <w:p w14:paraId="4054C846" w14:textId="77777777" w:rsidR="003B22E5" w:rsidRPr="003B22E5" w:rsidRDefault="003B22E5" w:rsidP="003B22E5">
            <w:pPr>
              <w:jc w:val="both"/>
              <w:rPr>
                <w:szCs w:val="22"/>
              </w:rPr>
            </w:pPr>
          </w:p>
        </w:tc>
      </w:tr>
      <w:tr w:rsidR="003B22E5" w:rsidRPr="003B22E5" w14:paraId="3AA75BD9" w14:textId="77777777" w:rsidTr="003B22E5">
        <w:trPr>
          <w:trHeight w:hRule="exact" w:val="60"/>
        </w:trPr>
        <w:tc>
          <w:tcPr>
            <w:tcW w:w="76" w:type="dxa"/>
            <w:tcBorders>
              <w:left w:val="single" w:sz="4" w:space="0" w:color="000000"/>
            </w:tcBorders>
            <w:shd w:val="clear" w:color="auto" w:fill="auto"/>
            <w:tcMar>
              <w:top w:w="0" w:type="dxa"/>
              <w:left w:w="0" w:type="dxa"/>
              <w:bottom w:w="0" w:type="dxa"/>
              <w:right w:w="0" w:type="dxa"/>
            </w:tcMar>
          </w:tcPr>
          <w:p w14:paraId="3DD6F32B" w14:textId="77777777" w:rsidR="003B22E5" w:rsidRPr="003B22E5" w:rsidRDefault="003B22E5" w:rsidP="003B22E5">
            <w:pPr>
              <w:jc w:val="both"/>
              <w:rPr>
                <w:szCs w:val="22"/>
              </w:rPr>
            </w:pPr>
          </w:p>
        </w:tc>
        <w:tc>
          <w:tcPr>
            <w:tcW w:w="4393" w:type="dxa"/>
            <w:gridSpan w:val="23"/>
            <w:shd w:val="clear" w:color="auto" w:fill="auto"/>
            <w:tcMar>
              <w:top w:w="0" w:type="dxa"/>
              <w:left w:w="0" w:type="dxa"/>
              <w:bottom w:w="0" w:type="dxa"/>
              <w:right w:w="0" w:type="dxa"/>
            </w:tcMar>
          </w:tcPr>
          <w:p w14:paraId="7A3B8246" w14:textId="77777777" w:rsidR="003B22E5" w:rsidRPr="003B22E5" w:rsidRDefault="003B22E5" w:rsidP="003B22E5">
            <w:pPr>
              <w:jc w:val="both"/>
              <w:rPr>
                <w:szCs w:val="22"/>
              </w:rPr>
            </w:pPr>
          </w:p>
        </w:tc>
        <w:tc>
          <w:tcPr>
            <w:tcW w:w="4921" w:type="dxa"/>
            <w:gridSpan w:val="35"/>
            <w:shd w:val="clear" w:color="auto" w:fill="auto"/>
            <w:tcMar>
              <w:top w:w="0" w:type="dxa"/>
              <w:left w:w="0" w:type="dxa"/>
              <w:bottom w:w="0" w:type="dxa"/>
              <w:right w:w="0" w:type="dxa"/>
            </w:tcMar>
          </w:tcPr>
          <w:p w14:paraId="5801A679" w14:textId="77777777" w:rsidR="003B22E5" w:rsidRPr="003B22E5" w:rsidRDefault="003B22E5" w:rsidP="003B22E5">
            <w:pPr>
              <w:jc w:val="both"/>
              <w:rPr>
                <w:szCs w:val="22"/>
              </w:rPr>
            </w:pPr>
          </w:p>
        </w:tc>
        <w:tc>
          <w:tcPr>
            <w:tcW w:w="159" w:type="dxa"/>
            <w:tcBorders>
              <w:right w:val="single" w:sz="8" w:space="0" w:color="000000"/>
            </w:tcBorders>
            <w:shd w:val="clear" w:color="auto" w:fill="auto"/>
            <w:tcMar>
              <w:top w:w="0" w:type="dxa"/>
              <w:left w:w="0" w:type="dxa"/>
              <w:bottom w:w="0" w:type="dxa"/>
              <w:right w:w="0" w:type="dxa"/>
            </w:tcMar>
          </w:tcPr>
          <w:p w14:paraId="525C514A" w14:textId="77777777" w:rsidR="003B22E5" w:rsidRPr="003B22E5" w:rsidRDefault="003B22E5" w:rsidP="003B22E5">
            <w:pPr>
              <w:jc w:val="both"/>
              <w:rPr>
                <w:szCs w:val="22"/>
              </w:rPr>
            </w:pPr>
          </w:p>
        </w:tc>
      </w:tr>
      <w:tr w:rsidR="003B22E5" w:rsidRPr="003B22E5" w14:paraId="42D1B8B9" w14:textId="77777777" w:rsidTr="003B22E5">
        <w:tc>
          <w:tcPr>
            <w:tcW w:w="76" w:type="dxa"/>
            <w:tcBorders>
              <w:left w:val="single" w:sz="4" w:space="0" w:color="000000"/>
            </w:tcBorders>
            <w:shd w:val="clear" w:color="auto" w:fill="auto"/>
            <w:tcMar>
              <w:top w:w="0" w:type="dxa"/>
              <w:left w:w="0" w:type="dxa"/>
              <w:bottom w:w="0" w:type="dxa"/>
              <w:right w:w="0" w:type="dxa"/>
            </w:tcMar>
          </w:tcPr>
          <w:p w14:paraId="417B771D" w14:textId="77777777" w:rsidR="003B22E5" w:rsidRPr="003B22E5" w:rsidRDefault="003B22E5" w:rsidP="003B22E5">
            <w:pPr>
              <w:jc w:val="both"/>
              <w:rPr>
                <w:szCs w:val="22"/>
              </w:rPr>
            </w:pPr>
          </w:p>
        </w:tc>
        <w:tc>
          <w:tcPr>
            <w:tcW w:w="1670" w:type="dxa"/>
            <w:shd w:val="clear" w:color="auto" w:fill="auto"/>
            <w:tcMar>
              <w:top w:w="0" w:type="dxa"/>
              <w:left w:w="0" w:type="dxa"/>
              <w:bottom w:w="0" w:type="dxa"/>
              <w:right w:w="0" w:type="dxa"/>
            </w:tcMar>
          </w:tcPr>
          <w:p w14:paraId="389560DD" w14:textId="77777777" w:rsidR="003B22E5" w:rsidRPr="003B22E5" w:rsidRDefault="003B22E5" w:rsidP="003B22E5">
            <w:pPr>
              <w:jc w:val="both"/>
              <w:rPr>
                <w:szCs w:val="22"/>
              </w:rPr>
            </w:pPr>
            <w:r w:rsidRPr="003B22E5">
              <w:rPr>
                <w:szCs w:val="22"/>
              </w:rPr>
              <w:t>sous le numéro :</w:t>
            </w:r>
          </w:p>
        </w:tc>
        <w:tc>
          <w:tcPr>
            <w:tcW w:w="402"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5B1C325" w14:textId="77777777" w:rsidR="003B22E5" w:rsidRPr="003B22E5" w:rsidRDefault="003B22E5" w:rsidP="003B22E5">
            <w:pPr>
              <w:jc w:val="both"/>
              <w:rPr>
                <w:szCs w:val="22"/>
              </w:rPr>
            </w:pPr>
          </w:p>
        </w:tc>
        <w:tc>
          <w:tcPr>
            <w:tcW w:w="41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F983983" w14:textId="77777777" w:rsidR="003B22E5" w:rsidRPr="003B22E5" w:rsidRDefault="003B22E5" w:rsidP="003B22E5">
            <w:pPr>
              <w:jc w:val="both"/>
              <w:rPr>
                <w:szCs w:val="22"/>
              </w:rPr>
            </w:pPr>
          </w:p>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DE30C9D" w14:textId="77777777" w:rsidR="003B22E5" w:rsidRPr="003B22E5" w:rsidRDefault="003B22E5" w:rsidP="003B22E5">
            <w:pPr>
              <w:jc w:val="both"/>
              <w:rPr>
                <w:szCs w:val="22"/>
              </w:rPr>
            </w:pPr>
          </w:p>
        </w:tc>
        <w:tc>
          <w:tcPr>
            <w:tcW w:w="77" w:type="dxa"/>
            <w:tcBorders>
              <w:left w:val="single" w:sz="4" w:space="0" w:color="000000"/>
            </w:tcBorders>
            <w:shd w:val="clear" w:color="auto" w:fill="auto"/>
            <w:tcMar>
              <w:top w:w="0" w:type="dxa"/>
              <w:left w:w="0" w:type="dxa"/>
              <w:bottom w:w="0" w:type="dxa"/>
              <w:right w:w="0" w:type="dxa"/>
            </w:tcMar>
          </w:tcPr>
          <w:p w14:paraId="7A67BB73" w14:textId="77777777" w:rsidR="003B22E5" w:rsidRPr="003B22E5" w:rsidRDefault="003B22E5" w:rsidP="003B22E5">
            <w:pPr>
              <w:jc w:val="both"/>
              <w:rPr>
                <w:szCs w:val="22"/>
              </w:rPr>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88F1180" w14:textId="77777777" w:rsidR="003B22E5" w:rsidRPr="003B22E5" w:rsidRDefault="003B22E5" w:rsidP="003B22E5">
            <w:pPr>
              <w:jc w:val="both"/>
              <w:rPr>
                <w:szCs w:val="22"/>
              </w:rPr>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39F5CE7" w14:textId="77777777" w:rsidR="003B22E5" w:rsidRPr="003B22E5" w:rsidRDefault="003B22E5" w:rsidP="003B22E5">
            <w:pPr>
              <w:jc w:val="both"/>
              <w:rPr>
                <w:szCs w:val="22"/>
              </w:rPr>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3BBD812" w14:textId="77777777" w:rsidR="003B22E5" w:rsidRPr="003B22E5" w:rsidRDefault="003B22E5" w:rsidP="003B22E5">
            <w:pPr>
              <w:jc w:val="both"/>
              <w:rPr>
                <w:szCs w:val="22"/>
              </w:rPr>
            </w:pPr>
          </w:p>
        </w:tc>
        <w:tc>
          <w:tcPr>
            <w:tcW w:w="448"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85CEF53" w14:textId="77777777" w:rsidR="003B22E5" w:rsidRPr="003B22E5" w:rsidRDefault="003B22E5" w:rsidP="003B22E5">
            <w:pPr>
              <w:jc w:val="both"/>
              <w:rPr>
                <w:szCs w:val="22"/>
              </w:rPr>
            </w:pPr>
          </w:p>
        </w:tc>
        <w:tc>
          <w:tcPr>
            <w:tcW w:w="434"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0561341" w14:textId="77777777" w:rsidR="003B22E5" w:rsidRPr="003B22E5" w:rsidRDefault="003B22E5" w:rsidP="003B22E5">
            <w:pPr>
              <w:jc w:val="both"/>
              <w:rPr>
                <w:szCs w:val="22"/>
              </w:rPr>
            </w:pPr>
          </w:p>
        </w:tc>
        <w:tc>
          <w:tcPr>
            <w:tcW w:w="417"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12D5EC1" w14:textId="77777777" w:rsidR="003B22E5" w:rsidRPr="003B22E5" w:rsidRDefault="003B22E5" w:rsidP="003B22E5">
            <w:pPr>
              <w:jc w:val="both"/>
              <w:rPr>
                <w:szCs w:val="22"/>
              </w:rPr>
            </w:pPr>
          </w:p>
        </w:tc>
        <w:tc>
          <w:tcPr>
            <w:tcW w:w="434"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4991084" w14:textId="77777777" w:rsidR="003B22E5" w:rsidRPr="003B22E5" w:rsidRDefault="003B22E5" w:rsidP="003B22E5">
            <w:pPr>
              <w:jc w:val="both"/>
              <w:rPr>
                <w:szCs w:val="22"/>
              </w:rPr>
            </w:pPr>
          </w:p>
        </w:tc>
        <w:tc>
          <w:tcPr>
            <w:tcW w:w="448"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F1B8247" w14:textId="77777777" w:rsidR="003B22E5" w:rsidRPr="003B22E5" w:rsidRDefault="003B22E5" w:rsidP="003B22E5">
            <w:pPr>
              <w:jc w:val="both"/>
              <w:rPr>
                <w:szCs w:val="22"/>
              </w:rPr>
            </w:pPr>
          </w:p>
        </w:tc>
        <w:tc>
          <w:tcPr>
            <w:tcW w:w="1145" w:type="dxa"/>
            <w:gridSpan w:val="8"/>
            <w:tcBorders>
              <w:left w:val="single" w:sz="4" w:space="0" w:color="000000"/>
            </w:tcBorders>
            <w:shd w:val="clear" w:color="auto" w:fill="auto"/>
            <w:tcMar>
              <w:top w:w="0" w:type="dxa"/>
              <w:left w:w="0" w:type="dxa"/>
              <w:bottom w:w="0" w:type="dxa"/>
              <w:right w:w="0" w:type="dxa"/>
            </w:tcMar>
          </w:tcPr>
          <w:p w14:paraId="4D61AE0A" w14:textId="77777777" w:rsidR="003B22E5" w:rsidRPr="003B22E5" w:rsidRDefault="003B22E5" w:rsidP="003B22E5">
            <w:pPr>
              <w:jc w:val="both"/>
              <w:rPr>
                <w:szCs w:val="22"/>
              </w:rPr>
            </w:pPr>
            <w:r w:rsidRPr="003B22E5">
              <w:rPr>
                <w:szCs w:val="22"/>
              </w:rPr>
              <w:t>clé RIB :</w:t>
            </w: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75EA414" w14:textId="77777777" w:rsidR="003B22E5" w:rsidRPr="003B22E5" w:rsidRDefault="003B22E5" w:rsidP="003B22E5">
            <w:pPr>
              <w:jc w:val="both"/>
              <w:rPr>
                <w:szCs w:val="22"/>
              </w:rPr>
            </w:pPr>
          </w:p>
        </w:tc>
        <w:tc>
          <w:tcPr>
            <w:tcW w:w="41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4C96310" w14:textId="77777777" w:rsidR="003B22E5" w:rsidRPr="003B22E5" w:rsidRDefault="003B22E5" w:rsidP="003B22E5">
            <w:pPr>
              <w:jc w:val="both"/>
              <w:rPr>
                <w:szCs w:val="22"/>
              </w:rPr>
            </w:pPr>
          </w:p>
        </w:tc>
        <w:tc>
          <w:tcPr>
            <w:tcW w:w="933" w:type="dxa"/>
            <w:gridSpan w:val="5"/>
            <w:tcBorders>
              <w:left w:val="single" w:sz="4" w:space="0" w:color="000000"/>
              <w:right w:val="single" w:sz="8" w:space="0" w:color="000000"/>
            </w:tcBorders>
            <w:shd w:val="clear" w:color="auto" w:fill="auto"/>
            <w:tcMar>
              <w:top w:w="0" w:type="dxa"/>
              <w:left w:w="0" w:type="dxa"/>
              <w:bottom w:w="0" w:type="dxa"/>
              <w:right w:w="0" w:type="dxa"/>
            </w:tcMar>
          </w:tcPr>
          <w:p w14:paraId="7CEA47CF" w14:textId="77777777" w:rsidR="003B22E5" w:rsidRPr="003B22E5" w:rsidRDefault="003B22E5" w:rsidP="003B22E5">
            <w:pPr>
              <w:jc w:val="both"/>
              <w:rPr>
                <w:szCs w:val="22"/>
              </w:rPr>
            </w:pPr>
          </w:p>
        </w:tc>
      </w:tr>
      <w:tr w:rsidR="003B22E5" w:rsidRPr="003B22E5" w14:paraId="47804197" w14:textId="77777777" w:rsidTr="003B22E5">
        <w:trPr>
          <w:trHeight w:hRule="exact" w:val="60"/>
        </w:trPr>
        <w:tc>
          <w:tcPr>
            <w:tcW w:w="76" w:type="dxa"/>
            <w:tcBorders>
              <w:left w:val="single" w:sz="4" w:space="0" w:color="000000"/>
            </w:tcBorders>
            <w:shd w:val="clear" w:color="auto" w:fill="auto"/>
            <w:tcMar>
              <w:top w:w="0" w:type="dxa"/>
              <w:left w:w="0" w:type="dxa"/>
              <w:bottom w:w="0" w:type="dxa"/>
              <w:right w:w="0" w:type="dxa"/>
            </w:tcMar>
          </w:tcPr>
          <w:p w14:paraId="02A87A09" w14:textId="77777777" w:rsidR="003B22E5" w:rsidRPr="003B22E5" w:rsidRDefault="003B22E5" w:rsidP="003B22E5">
            <w:pPr>
              <w:jc w:val="both"/>
              <w:rPr>
                <w:szCs w:val="22"/>
              </w:rPr>
            </w:pPr>
          </w:p>
        </w:tc>
        <w:tc>
          <w:tcPr>
            <w:tcW w:w="4393" w:type="dxa"/>
            <w:gridSpan w:val="23"/>
            <w:shd w:val="clear" w:color="auto" w:fill="auto"/>
            <w:tcMar>
              <w:top w:w="0" w:type="dxa"/>
              <w:left w:w="0" w:type="dxa"/>
              <w:bottom w:w="0" w:type="dxa"/>
              <w:right w:w="0" w:type="dxa"/>
            </w:tcMar>
          </w:tcPr>
          <w:p w14:paraId="145E632B" w14:textId="77777777" w:rsidR="003B22E5" w:rsidRPr="003B22E5" w:rsidRDefault="003B22E5" w:rsidP="003B22E5">
            <w:pPr>
              <w:jc w:val="both"/>
              <w:rPr>
                <w:szCs w:val="22"/>
              </w:rPr>
            </w:pPr>
          </w:p>
        </w:tc>
        <w:tc>
          <w:tcPr>
            <w:tcW w:w="4921" w:type="dxa"/>
            <w:gridSpan w:val="35"/>
            <w:shd w:val="clear" w:color="auto" w:fill="auto"/>
            <w:tcMar>
              <w:top w:w="0" w:type="dxa"/>
              <w:left w:w="0" w:type="dxa"/>
              <w:bottom w:w="0" w:type="dxa"/>
              <w:right w:w="0" w:type="dxa"/>
            </w:tcMar>
          </w:tcPr>
          <w:p w14:paraId="040F2F6F" w14:textId="77777777" w:rsidR="003B22E5" w:rsidRPr="003B22E5" w:rsidRDefault="003B22E5" w:rsidP="003B22E5">
            <w:pPr>
              <w:jc w:val="both"/>
              <w:rPr>
                <w:szCs w:val="22"/>
              </w:rPr>
            </w:pPr>
          </w:p>
        </w:tc>
        <w:tc>
          <w:tcPr>
            <w:tcW w:w="159" w:type="dxa"/>
            <w:tcBorders>
              <w:right w:val="single" w:sz="8" w:space="0" w:color="000000"/>
            </w:tcBorders>
            <w:shd w:val="clear" w:color="auto" w:fill="auto"/>
            <w:tcMar>
              <w:top w:w="0" w:type="dxa"/>
              <w:left w:w="0" w:type="dxa"/>
              <w:bottom w:w="0" w:type="dxa"/>
              <w:right w:w="0" w:type="dxa"/>
            </w:tcMar>
          </w:tcPr>
          <w:p w14:paraId="559B7264" w14:textId="77777777" w:rsidR="003B22E5" w:rsidRPr="003B22E5" w:rsidRDefault="003B22E5" w:rsidP="003B22E5">
            <w:pPr>
              <w:jc w:val="both"/>
              <w:rPr>
                <w:szCs w:val="22"/>
              </w:rPr>
            </w:pPr>
          </w:p>
        </w:tc>
      </w:tr>
      <w:tr w:rsidR="003B22E5" w:rsidRPr="003B22E5" w14:paraId="6C4BFEC4" w14:textId="77777777" w:rsidTr="003B22E5">
        <w:tc>
          <w:tcPr>
            <w:tcW w:w="76" w:type="dxa"/>
            <w:tcBorders>
              <w:left w:val="single" w:sz="4" w:space="0" w:color="000000"/>
            </w:tcBorders>
            <w:shd w:val="clear" w:color="auto" w:fill="auto"/>
            <w:tcMar>
              <w:top w:w="0" w:type="dxa"/>
              <w:left w:w="0" w:type="dxa"/>
              <w:bottom w:w="0" w:type="dxa"/>
              <w:right w:w="0" w:type="dxa"/>
            </w:tcMar>
          </w:tcPr>
          <w:p w14:paraId="1E6120D7" w14:textId="77777777" w:rsidR="003B22E5" w:rsidRPr="003B22E5" w:rsidRDefault="003B22E5" w:rsidP="003B22E5">
            <w:pPr>
              <w:jc w:val="both"/>
              <w:rPr>
                <w:szCs w:val="22"/>
              </w:rPr>
            </w:pPr>
          </w:p>
        </w:tc>
        <w:tc>
          <w:tcPr>
            <w:tcW w:w="1670" w:type="dxa"/>
            <w:shd w:val="clear" w:color="auto" w:fill="auto"/>
            <w:tcMar>
              <w:top w:w="0" w:type="dxa"/>
              <w:left w:w="0" w:type="dxa"/>
              <w:bottom w:w="0" w:type="dxa"/>
              <w:right w:w="0" w:type="dxa"/>
            </w:tcMar>
          </w:tcPr>
          <w:p w14:paraId="0F358990" w14:textId="77777777" w:rsidR="003B22E5" w:rsidRPr="003B22E5" w:rsidRDefault="003B22E5" w:rsidP="003B22E5">
            <w:pPr>
              <w:jc w:val="both"/>
              <w:rPr>
                <w:szCs w:val="22"/>
              </w:rPr>
            </w:pPr>
            <w:r w:rsidRPr="003B22E5">
              <w:rPr>
                <w:szCs w:val="22"/>
              </w:rPr>
              <w:t>code banque :</w:t>
            </w:r>
          </w:p>
        </w:tc>
        <w:tc>
          <w:tcPr>
            <w:tcW w:w="402"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3EB084C" w14:textId="77777777" w:rsidR="003B22E5" w:rsidRPr="003B22E5" w:rsidRDefault="003B22E5" w:rsidP="003B22E5">
            <w:pPr>
              <w:jc w:val="both"/>
              <w:rPr>
                <w:szCs w:val="22"/>
              </w:rPr>
            </w:pPr>
          </w:p>
        </w:tc>
        <w:tc>
          <w:tcPr>
            <w:tcW w:w="41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AA9FAD1" w14:textId="77777777" w:rsidR="003B22E5" w:rsidRPr="003B22E5" w:rsidRDefault="003B22E5" w:rsidP="003B22E5">
            <w:pPr>
              <w:jc w:val="both"/>
              <w:rPr>
                <w:szCs w:val="22"/>
              </w:rPr>
            </w:pPr>
          </w:p>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607E80A" w14:textId="77777777" w:rsidR="003B22E5" w:rsidRPr="003B22E5" w:rsidRDefault="003B22E5" w:rsidP="003B22E5">
            <w:pPr>
              <w:jc w:val="both"/>
              <w:rPr>
                <w:szCs w:val="22"/>
              </w:rPr>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85D7F62" w14:textId="77777777" w:rsidR="003B22E5" w:rsidRPr="003B22E5" w:rsidRDefault="003B22E5" w:rsidP="003B22E5">
            <w:pPr>
              <w:jc w:val="both"/>
              <w:rPr>
                <w:szCs w:val="22"/>
              </w:rPr>
            </w:pPr>
          </w:p>
        </w:tc>
        <w:tc>
          <w:tcPr>
            <w:tcW w:w="448"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5EC8B79" w14:textId="77777777" w:rsidR="003B22E5" w:rsidRPr="003B22E5" w:rsidRDefault="003B22E5" w:rsidP="003B22E5">
            <w:pPr>
              <w:jc w:val="both"/>
              <w:rPr>
                <w:szCs w:val="22"/>
              </w:rPr>
            </w:pPr>
          </w:p>
        </w:tc>
        <w:tc>
          <w:tcPr>
            <w:tcW w:w="1764" w:type="dxa"/>
            <w:gridSpan w:val="14"/>
            <w:tcBorders>
              <w:left w:val="single" w:sz="4" w:space="0" w:color="000000"/>
            </w:tcBorders>
            <w:shd w:val="clear" w:color="auto" w:fill="auto"/>
            <w:tcMar>
              <w:top w:w="0" w:type="dxa"/>
              <w:left w:w="0" w:type="dxa"/>
              <w:bottom w:w="0" w:type="dxa"/>
              <w:right w:w="0" w:type="dxa"/>
            </w:tcMar>
          </w:tcPr>
          <w:p w14:paraId="6EAF75A0" w14:textId="77777777" w:rsidR="003B22E5" w:rsidRPr="003B22E5" w:rsidRDefault="003B22E5" w:rsidP="003B22E5">
            <w:pPr>
              <w:jc w:val="both"/>
              <w:rPr>
                <w:szCs w:val="22"/>
              </w:rPr>
            </w:pPr>
            <w:r w:rsidRPr="003B22E5">
              <w:rPr>
                <w:szCs w:val="22"/>
              </w:rPr>
              <w:t>code guichet :</w:t>
            </w:r>
          </w:p>
        </w:tc>
        <w:tc>
          <w:tcPr>
            <w:tcW w:w="41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C405EB4" w14:textId="77777777" w:rsidR="003B22E5" w:rsidRPr="003B22E5" w:rsidRDefault="003B22E5" w:rsidP="003B22E5">
            <w:pPr>
              <w:jc w:val="both"/>
              <w:rPr>
                <w:szCs w:val="22"/>
              </w:rPr>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C7E08AB" w14:textId="77777777" w:rsidR="003B22E5" w:rsidRPr="003B22E5" w:rsidRDefault="003B22E5" w:rsidP="003B22E5">
            <w:pPr>
              <w:jc w:val="both"/>
              <w:rPr>
                <w:szCs w:val="22"/>
              </w:rPr>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A1F4376" w14:textId="77777777" w:rsidR="003B22E5" w:rsidRPr="003B22E5" w:rsidRDefault="003B22E5" w:rsidP="003B22E5">
            <w:pPr>
              <w:jc w:val="both"/>
              <w:rPr>
                <w:szCs w:val="22"/>
              </w:rPr>
            </w:pPr>
          </w:p>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C6C00AD" w14:textId="77777777" w:rsidR="003B22E5" w:rsidRPr="003B22E5" w:rsidRDefault="003B22E5" w:rsidP="003B22E5">
            <w:pPr>
              <w:jc w:val="both"/>
              <w:rPr>
                <w:szCs w:val="22"/>
              </w:rPr>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662BB98" w14:textId="77777777" w:rsidR="003B22E5" w:rsidRPr="003B22E5" w:rsidRDefault="003B22E5" w:rsidP="003B22E5">
            <w:pPr>
              <w:jc w:val="both"/>
              <w:rPr>
                <w:szCs w:val="22"/>
              </w:rPr>
            </w:pPr>
          </w:p>
        </w:tc>
        <w:tc>
          <w:tcPr>
            <w:tcW w:w="1532" w:type="dxa"/>
            <w:gridSpan w:val="9"/>
            <w:tcBorders>
              <w:left w:val="single" w:sz="4" w:space="0" w:color="000000"/>
            </w:tcBorders>
            <w:shd w:val="clear" w:color="auto" w:fill="auto"/>
            <w:tcMar>
              <w:top w:w="0" w:type="dxa"/>
              <w:left w:w="0" w:type="dxa"/>
              <w:bottom w:w="0" w:type="dxa"/>
              <w:right w:w="0" w:type="dxa"/>
            </w:tcMar>
          </w:tcPr>
          <w:p w14:paraId="44C3B2C0" w14:textId="77777777" w:rsidR="003B22E5" w:rsidRPr="003B22E5" w:rsidRDefault="003B22E5" w:rsidP="003B22E5">
            <w:pPr>
              <w:jc w:val="both"/>
              <w:rPr>
                <w:szCs w:val="22"/>
              </w:rPr>
            </w:pPr>
          </w:p>
        </w:tc>
        <w:tc>
          <w:tcPr>
            <w:tcW w:w="159" w:type="dxa"/>
            <w:tcBorders>
              <w:right w:val="single" w:sz="8" w:space="0" w:color="000000"/>
            </w:tcBorders>
            <w:shd w:val="clear" w:color="auto" w:fill="auto"/>
            <w:tcMar>
              <w:top w:w="0" w:type="dxa"/>
              <w:left w:w="0" w:type="dxa"/>
              <w:bottom w:w="0" w:type="dxa"/>
              <w:right w:w="0" w:type="dxa"/>
            </w:tcMar>
          </w:tcPr>
          <w:p w14:paraId="22AD4565" w14:textId="77777777" w:rsidR="003B22E5" w:rsidRPr="003B22E5" w:rsidRDefault="003B22E5" w:rsidP="003B22E5">
            <w:pPr>
              <w:jc w:val="both"/>
              <w:rPr>
                <w:szCs w:val="22"/>
              </w:rPr>
            </w:pPr>
          </w:p>
        </w:tc>
      </w:tr>
      <w:tr w:rsidR="003B22E5" w:rsidRPr="003B22E5" w14:paraId="2D5DC0EE" w14:textId="77777777" w:rsidTr="003B22E5">
        <w:trPr>
          <w:trHeight w:hRule="exact" w:val="57"/>
        </w:trPr>
        <w:tc>
          <w:tcPr>
            <w:tcW w:w="76" w:type="dxa"/>
            <w:tcBorders>
              <w:left w:val="single" w:sz="4" w:space="0" w:color="000000"/>
            </w:tcBorders>
            <w:shd w:val="clear" w:color="auto" w:fill="auto"/>
            <w:tcMar>
              <w:top w:w="0" w:type="dxa"/>
              <w:left w:w="0" w:type="dxa"/>
              <w:bottom w:w="0" w:type="dxa"/>
              <w:right w:w="0" w:type="dxa"/>
            </w:tcMar>
          </w:tcPr>
          <w:p w14:paraId="3A79A58E" w14:textId="77777777" w:rsidR="003B22E5" w:rsidRPr="003B22E5" w:rsidRDefault="003B22E5" w:rsidP="003B22E5">
            <w:pPr>
              <w:jc w:val="both"/>
              <w:rPr>
                <w:szCs w:val="22"/>
              </w:rPr>
            </w:pPr>
          </w:p>
        </w:tc>
        <w:tc>
          <w:tcPr>
            <w:tcW w:w="9314" w:type="dxa"/>
            <w:gridSpan w:val="58"/>
            <w:shd w:val="clear" w:color="auto" w:fill="auto"/>
            <w:tcMar>
              <w:top w:w="0" w:type="dxa"/>
              <w:left w:w="0" w:type="dxa"/>
              <w:bottom w:w="0" w:type="dxa"/>
              <w:right w:w="0" w:type="dxa"/>
            </w:tcMar>
          </w:tcPr>
          <w:p w14:paraId="67D11844" w14:textId="77777777" w:rsidR="003B22E5" w:rsidRPr="003B22E5" w:rsidRDefault="003B22E5" w:rsidP="003B22E5">
            <w:pPr>
              <w:jc w:val="both"/>
              <w:rPr>
                <w:szCs w:val="22"/>
              </w:rPr>
            </w:pPr>
          </w:p>
        </w:tc>
        <w:tc>
          <w:tcPr>
            <w:tcW w:w="159" w:type="dxa"/>
            <w:tcBorders>
              <w:right w:val="single" w:sz="8" w:space="0" w:color="000000"/>
            </w:tcBorders>
            <w:shd w:val="clear" w:color="auto" w:fill="auto"/>
            <w:tcMar>
              <w:top w:w="55" w:type="dxa"/>
              <w:left w:w="55" w:type="dxa"/>
              <w:bottom w:w="55" w:type="dxa"/>
              <w:right w:w="55" w:type="dxa"/>
            </w:tcMar>
          </w:tcPr>
          <w:p w14:paraId="5B9CE72E" w14:textId="77777777" w:rsidR="003B22E5" w:rsidRPr="003B22E5" w:rsidRDefault="003B22E5" w:rsidP="003B22E5">
            <w:pPr>
              <w:jc w:val="both"/>
              <w:rPr>
                <w:szCs w:val="22"/>
              </w:rPr>
            </w:pPr>
          </w:p>
        </w:tc>
      </w:tr>
      <w:tr w:rsidR="003B22E5" w:rsidRPr="003B22E5" w14:paraId="0FF411A1" w14:textId="77777777" w:rsidTr="003B22E5">
        <w:trPr>
          <w:trHeight w:hRule="exact" w:val="340"/>
        </w:trPr>
        <w:tc>
          <w:tcPr>
            <w:tcW w:w="76" w:type="dxa"/>
            <w:tcBorders>
              <w:left w:val="single" w:sz="4" w:space="0" w:color="000000"/>
            </w:tcBorders>
            <w:shd w:val="clear" w:color="auto" w:fill="auto"/>
            <w:tcMar>
              <w:top w:w="0" w:type="dxa"/>
              <w:left w:w="0" w:type="dxa"/>
              <w:bottom w:w="0" w:type="dxa"/>
              <w:right w:w="0" w:type="dxa"/>
            </w:tcMar>
          </w:tcPr>
          <w:p w14:paraId="00BF2F8D" w14:textId="77777777" w:rsidR="003B22E5" w:rsidRPr="003B22E5" w:rsidRDefault="003B22E5" w:rsidP="003B22E5">
            <w:pPr>
              <w:jc w:val="both"/>
              <w:rPr>
                <w:szCs w:val="22"/>
              </w:rPr>
            </w:pPr>
          </w:p>
        </w:tc>
        <w:tc>
          <w:tcPr>
            <w:tcW w:w="1670" w:type="dxa"/>
            <w:shd w:val="clear" w:color="auto" w:fill="auto"/>
            <w:tcMar>
              <w:top w:w="0" w:type="dxa"/>
              <w:left w:w="0" w:type="dxa"/>
              <w:bottom w:w="0" w:type="dxa"/>
              <w:right w:w="0" w:type="dxa"/>
            </w:tcMar>
          </w:tcPr>
          <w:p w14:paraId="418FD378" w14:textId="77777777" w:rsidR="003B22E5" w:rsidRPr="003B22E5" w:rsidRDefault="003B22E5" w:rsidP="003B22E5">
            <w:pPr>
              <w:jc w:val="both"/>
              <w:rPr>
                <w:szCs w:val="22"/>
              </w:rPr>
            </w:pPr>
            <w:r w:rsidRPr="003B22E5">
              <w:rPr>
                <w:szCs w:val="22"/>
              </w:rPr>
              <w:t>IBAN</w:t>
            </w:r>
          </w:p>
        </w:tc>
        <w:tc>
          <w:tcPr>
            <w:tcW w:w="21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5B0729E" w14:textId="77777777" w:rsidR="003B22E5" w:rsidRPr="003B22E5" w:rsidRDefault="003B22E5" w:rsidP="003B22E5">
            <w:pPr>
              <w:jc w:val="both"/>
              <w:rPr>
                <w:szCs w:val="22"/>
              </w:rPr>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D29FC67" w14:textId="77777777" w:rsidR="003B22E5" w:rsidRPr="003B22E5" w:rsidRDefault="003B22E5" w:rsidP="003B22E5">
            <w:pPr>
              <w:jc w:val="both"/>
              <w:rPr>
                <w:szCs w:val="22"/>
              </w:rPr>
            </w:pPr>
          </w:p>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EC4CF8F" w14:textId="77777777" w:rsidR="003B22E5" w:rsidRPr="003B22E5" w:rsidRDefault="003B22E5" w:rsidP="003B22E5">
            <w:pPr>
              <w:jc w:val="both"/>
              <w:rPr>
                <w:szCs w:val="22"/>
              </w:rPr>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F5BA07B" w14:textId="77777777" w:rsidR="003B22E5" w:rsidRPr="003B22E5" w:rsidRDefault="003B22E5" w:rsidP="003B22E5">
            <w:pPr>
              <w:jc w:val="both"/>
              <w:rPr>
                <w:szCs w:val="22"/>
              </w:rPr>
            </w:pPr>
          </w:p>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9284827" w14:textId="77777777" w:rsidR="003B22E5" w:rsidRPr="003B22E5" w:rsidRDefault="003B22E5" w:rsidP="003B22E5">
            <w:pPr>
              <w:jc w:val="both"/>
              <w:rPr>
                <w:szCs w:val="22"/>
              </w:rPr>
            </w:pPr>
          </w:p>
        </w:tc>
        <w:tc>
          <w:tcPr>
            <w:tcW w:w="263"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964E639" w14:textId="77777777" w:rsidR="003B22E5" w:rsidRPr="003B22E5" w:rsidRDefault="003B22E5" w:rsidP="003B22E5">
            <w:pPr>
              <w:jc w:val="both"/>
              <w:rPr>
                <w:szCs w:val="22"/>
              </w:rPr>
            </w:pPr>
          </w:p>
        </w:tc>
        <w:tc>
          <w:tcPr>
            <w:tcW w:w="21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EE0DB52" w14:textId="77777777" w:rsidR="003B22E5" w:rsidRPr="003B22E5" w:rsidRDefault="003B22E5" w:rsidP="003B22E5">
            <w:pPr>
              <w:jc w:val="both"/>
              <w:rPr>
                <w:szCs w:val="22"/>
              </w:rPr>
            </w:pPr>
          </w:p>
        </w:tc>
        <w:tc>
          <w:tcPr>
            <w:tcW w:w="263"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34A9EA0" w14:textId="77777777" w:rsidR="003B22E5" w:rsidRPr="003B22E5" w:rsidRDefault="003B22E5" w:rsidP="003B22E5">
            <w:pPr>
              <w:jc w:val="both"/>
              <w:rPr>
                <w:szCs w:val="22"/>
              </w:rPr>
            </w:pPr>
          </w:p>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0B41EB0" w14:textId="77777777" w:rsidR="003B22E5" w:rsidRPr="003B22E5" w:rsidRDefault="003B22E5" w:rsidP="003B22E5">
            <w:pPr>
              <w:jc w:val="both"/>
              <w:rPr>
                <w:szCs w:val="22"/>
              </w:rPr>
            </w:pPr>
          </w:p>
        </w:tc>
        <w:tc>
          <w:tcPr>
            <w:tcW w:w="263"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90A397B" w14:textId="77777777" w:rsidR="003B22E5" w:rsidRPr="003B22E5" w:rsidRDefault="003B22E5" w:rsidP="003B22E5">
            <w:pPr>
              <w:jc w:val="both"/>
              <w:rPr>
                <w:szCs w:val="22"/>
              </w:rPr>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84BDA9C" w14:textId="77777777" w:rsidR="003B22E5" w:rsidRPr="003B22E5" w:rsidRDefault="003B22E5" w:rsidP="003B22E5">
            <w:pPr>
              <w:jc w:val="both"/>
              <w:rPr>
                <w:szCs w:val="22"/>
              </w:rPr>
            </w:pPr>
          </w:p>
        </w:tc>
        <w:tc>
          <w:tcPr>
            <w:tcW w:w="263"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10E4B9E" w14:textId="77777777" w:rsidR="003B22E5" w:rsidRPr="003B22E5" w:rsidRDefault="003B22E5" w:rsidP="003B22E5">
            <w:pPr>
              <w:jc w:val="both"/>
              <w:rPr>
                <w:szCs w:val="22"/>
              </w:rPr>
            </w:pPr>
          </w:p>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C77C808" w14:textId="77777777" w:rsidR="003B22E5" w:rsidRPr="003B22E5" w:rsidRDefault="003B22E5" w:rsidP="003B22E5">
            <w:pPr>
              <w:jc w:val="both"/>
              <w:rPr>
                <w:szCs w:val="22"/>
              </w:rPr>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A41E0BB" w14:textId="77777777" w:rsidR="003B22E5" w:rsidRPr="003B22E5" w:rsidRDefault="003B22E5" w:rsidP="003B22E5">
            <w:pPr>
              <w:jc w:val="both"/>
              <w:rPr>
                <w:szCs w:val="22"/>
              </w:rPr>
            </w:pPr>
          </w:p>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C57294B" w14:textId="77777777" w:rsidR="003B22E5" w:rsidRPr="003B22E5" w:rsidRDefault="003B22E5" w:rsidP="003B22E5">
            <w:pPr>
              <w:jc w:val="both"/>
              <w:rPr>
                <w:szCs w:val="22"/>
              </w:rPr>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6D80766" w14:textId="77777777" w:rsidR="003B22E5" w:rsidRPr="003B22E5" w:rsidRDefault="003B22E5" w:rsidP="003B22E5">
            <w:pPr>
              <w:jc w:val="both"/>
              <w:rPr>
                <w:szCs w:val="22"/>
              </w:rPr>
            </w:pPr>
          </w:p>
        </w:tc>
        <w:tc>
          <w:tcPr>
            <w:tcW w:w="247"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8A0B64A" w14:textId="77777777" w:rsidR="003B22E5" w:rsidRPr="003B22E5" w:rsidRDefault="003B22E5" w:rsidP="003B22E5">
            <w:pPr>
              <w:jc w:val="both"/>
              <w:rPr>
                <w:szCs w:val="22"/>
              </w:rPr>
            </w:pPr>
          </w:p>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87DED62" w14:textId="77777777" w:rsidR="003B22E5" w:rsidRPr="003B22E5" w:rsidRDefault="003B22E5" w:rsidP="003B22E5">
            <w:pPr>
              <w:jc w:val="both"/>
              <w:rPr>
                <w:szCs w:val="22"/>
              </w:rPr>
            </w:pPr>
          </w:p>
        </w:tc>
        <w:tc>
          <w:tcPr>
            <w:tcW w:w="248"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2087A6E" w14:textId="77777777" w:rsidR="003B22E5" w:rsidRPr="003B22E5" w:rsidRDefault="003B22E5" w:rsidP="003B22E5">
            <w:pPr>
              <w:jc w:val="both"/>
              <w:rPr>
                <w:szCs w:val="22"/>
              </w:rPr>
            </w:pPr>
          </w:p>
        </w:tc>
        <w:tc>
          <w:tcPr>
            <w:tcW w:w="21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A4D9FC9" w14:textId="77777777" w:rsidR="003B22E5" w:rsidRPr="003B22E5" w:rsidRDefault="003B22E5" w:rsidP="003B22E5">
            <w:pPr>
              <w:jc w:val="both"/>
              <w:rPr>
                <w:szCs w:val="22"/>
              </w:rPr>
            </w:pPr>
          </w:p>
        </w:tc>
        <w:tc>
          <w:tcPr>
            <w:tcW w:w="263"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EF7A2FB" w14:textId="77777777" w:rsidR="003B22E5" w:rsidRPr="003B22E5" w:rsidRDefault="003B22E5" w:rsidP="003B22E5">
            <w:pPr>
              <w:jc w:val="both"/>
              <w:rPr>
                <w:szCs w:val="22"/>
              </w:rPr>
            </w:pPr>
          </w:p>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D346387" w14:textId="77777777" w:rsidR="003B22E5" w:rsidRPr="003B22E5" w:rsidRDefault="003B22E5" w:rsidP="003B22E5">
            <w:pPr>
              <w:jc w:val="both"/>
              <w:rPr>
                <w:szCs w:val="22"/>
              </w:rPr>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DDB24E9" w14:textId="77777777" w:rsidR="003B22E5" w:rsidRPr="003B22E5" w:rsidRDefault="003B22E5" w:rsidP="003B22E5">
            <w:pPr>
              <w:jc w:val="both"/>
              <w:rPr>
                <w:szCs w:val="22"/>
              </w:rPr>
            </w:pPr>
          </w:p>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B23C395" w14:textId="77777777" w:rsidR="003B22E5" w:rsidRPr="003B22E5" w:rsidRDefault="003B22E5" w:rsidP="003B22E5">
            <w:pPr>
              <w:jc w:val="both"/>
              <w:rPr>
                <w:szCs w:val="22"/>
              </w:rPr>
            </w:pPr>
          </w:p>
        </w:tc>
        <w:tc>
          <w:tcPr>
            <w:tcW w:w="247"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612E2CD" w14:textId="77777777" w:rsidR="003B22E5" w:rsidRPr="003B22E5" w:rsidRDefault="003B22E5" w:rsidP="003B22E5">
            <w:pPr>
              <w:jc w:val="both"/>
              <w:rPr>
                <w:szCs w:val="22"/>
              </w:rPr>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D93AABD" w14:textId="77777777" w:rsidR="003B22E5" w:rsidRPr="003B22E5" w:rsidRDefault="003B22E5" w:rsidP="003B22E5">
            <w:pPr>
              <w:jc w:val="both"/>
              <w:rPr>
                <w:szCs w:val="22"/>
              </w:rPr>
            </w:pPr>
          </w:p>
        </w:tc>
        <w:tc>
          <w:tcPr>
            <w:tcW w:w="248"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509ED74" w14:textId="77777777" w:rsidR="003B22E5" w:rsidRPr="003B22E5" w:rsidRDefault="003B22E5" w:rsidP="003B22E5">
            <w:pPr>
              <w:jc w:val="both"/>
              <w:rPr>
                <w:szCs w:val="22"/>
              </w:rPr>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8E737FB" w14:textId="77777777" w:rsidR="003B22E5" w:rsidRPr="003B22E5" w:rsidRDefault="003B22E5" w:rsidP="003B22E5">
            <w:pPr>
              <w:jc w:val="both"/>
              <w:rPr>
                <w:szCs w:val="22"/>
              </w:rPr>
            </w:pPr>
          </w:p>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95B84E9" w14:textId="77777777" w:rsidR="003B22E5" w:rsidRPr="003B22E5" w:rsidRDefault="003B22E5" w:rsidP="003B22E5">
            <w:pPr>
              <w:jc w:val="both"/>
              <w:rPr>
                <w:szCs w:val="22"/>
              </w:rPr>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7068144" w14:textId="77777777" w:rsidR="003B22E5" w:rsidRPr="003B22E5" w:rsidRDefault="003B22E5" w:rsidP="003B22E5">
            <w:pPr>
              <w:jc w:val="both"/>
              <w:rPr>
                <w:szCs w:val="22"/>
              </w:rPr>
            </w:pPr>
          </w:p>
        </w:tc>
        <w:tc>
          <w:tcPr>
            <w:tcW w:w="21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F99BE08" w14:textId="77777777" w:rsidR="003B22E5" w:rsidRPr="003B22E5" w:rsidRDefault="003B22E5" w:rsidP="003B22E5">
            <w:pPr>
              <w:jc w:val="both"/>
              <w:rPr>
                <w:szCs w:val="22"/>
              </w:rPr>
            </w:pPr>
          </w:p>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81C18D0" w14:textId="77777777" w:rsidR="003B22E5" w:rsidRPr="003B22E5" w:rsidRDefault="003B22E5" w:rsidP="003B22E5">
            <w:pPr>
              <w:jc w:val="both"/>
              <w:rPr>
                <w:szCs w:val="22"/>
              </w:rPr>
            </w:pPr>
          </w:p>
        </w:tc>
        <w:tc>
          <w:tcPr>
            <w:tcW w:w="217"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8F0D095" w14:textId="77777777" w:rsidR="003B22E5" w:rsidRPr="003B22E5" w:rsidRDefault="003B22E5" w:rsidP="003B22E5">
            <w:pPr>
              <w:jc w:val="both"/>
              <w:rPr>
                <w:szCs w:val="22"/>
              </w:rPr>
            </w:pPr>
          </w:p>
        </w:tc>
        <w:tc>
          <w:tcPr>
            <w:tcW w:w="159" w:type="dxa"/>
            <w:tcBorders>
              <w:right w:val="single" w:sz="8" w:space="0" w:color="000000"/>
            </w:tcBorders>
            <w:shd w:val="clear" w:color="auto" w:fill="auto"/>
            <w:tcMar>
              <w:top w:w="55" w:type="dxa"/>
              <w:left w:w="55" w:type="dxa"/>
              <w:bottom w:w="55" w:type="dxa"/>
              <w:right w:w="55" w:type="dxa"/>
            </w:tcMar>
          </w:tcPr>
          <w:p w14:paraId="797EC90E" w14:textId="77777777" w:rsidR="003B22E5" w:rsidRPr="003B22E5" w:rsidRDefault="003B22E5" w:rsidP="003B22E5">
            <w:pPr>
              <w:jc w:val="both"/>
              <w:rPr>
                <w:szCs w:val="22"/>
              </w:rPr>
            </w:pPr>
          </w:p>
        </w:tc>
      </w:tr>
      <w:tr w:rsidR="003B22E5" w:rsidRPr="003B22E5" w14:paraId="637B4228" w14:textId="77777777" w:rsidTr="003B22E5">
        <w:trPr>
          <w:trHeight w:hRule="exact" w:val="57"/>
        </w:trPr>
        <w:tc>
          <w:tcPr>
            <w:tcW w:w="76" w:type="dxa"/>
            <w:tcBorders>
              <w:left w:val="single" w:sz="4" w:space="0" w:color="000000"/>
            </w:tcBorders>
            <w:shd w:val="clear" w:color="auto" w:fill="auto"/>
            <w:tcMar>
              <w:top w:w="0" w:type="dxa"/>
              <w:left w:w="0" w:type="dxa"/>
              <w:bottom w:w="0" w:type="dxa"/>
              <w:right w:w="0" w:type="dxa"/>
            </w:tcMar>
          </w:tcPr>
          <w:p w14:paraId="21550490" w14:textId="77777777" w:rsidR="003B22E5" w:rsidRPr="003B22E5" w:rsidRDefault="003B22E5" w:rsidP="003B22E5">
            <w:pPr>
              <w:jc w:val="both"/>
              <w:rPr>
                <w:szCs w:val="22"/>
              </w:rPr>
            </w:pPr>
          </w:p>
        </w:tc>
        <w:tc>
          <w:tcPr>
            <w:tcW w:w="9314" w:type="dxa"/>
            <w:gridSpan w:val="58"/>
            <w:shd w:val="clear" w:color="auto" w:fill="auto"/>
            <w:tcMar>
              <w:top w:w="0" w:type="dxa"/>
              <w:left w:w="0" w:type="dxa"/>
              <w:bottom w:w="0" w:type="dxa"/>
              <w:right w:w="0" w:type="dxa"/>
            </w:tcMar>
          </w:tcPr>
          <w:p w14:paraId="559CCF32" w14:textId="77777777" w:rsidR="003B22E5" w:rsidRPr="003B22E5" w:rsidRDefault="003B22E5" w:rsidP="003B22E5">
            <w:pPr>
              <w:jc w:val="both"/>
              <w:rPr>
                <w:szCs w:val="22"/>
              </w:rPr>
            </w:pPr>
          </w:p>
        </w:tc>
        <w:tc>
          <w:tcPr>
            <w:tcW w:w="159" w:type="dxa"/>
            <w:tcBorders>
              <w:right w:val="single" w:sz="8" w:space="0" w:color="000000"/>
            </w:tcBorders>
            <w:shd w:val="clear" w:color="auto" w:fill="auto"/>
            <w:tcMar>
              <w:top w:w="55" w:type="dxa"/>
              <w:left w:w="55" w:type="dxa"/>
              <w:bottom w:w="55" w:type="dxa"/>
              <w:right w:w="55" w:type="dxa"/>
            </w:tcMar>
          </w:tcPr>
          <w:p w14:paraId="7BC5848E" w14:textId="77777777" w:rsidR="003B22E5" w:rsidRPr="003B22E5" w:rsidRDefault="003B22E5" w:rsidP="003B22E5">
            <w:pPr>
              <w:jc w:val="both"/>
              <w:rPr>
                <w:szCs w:val="22"/>
              </w:rPr>
            </w:pPr>
          </w:p>
        </w:tc>
      </w:tr>
      <w:tr w:rsidR="003B22E5" w:rsidRPr="003B22E5" w14:paraId="2166E17C" w14:textId="77777777" w:rsidTr="003B22E5">
        <w:trPr>
          <w:trHeight w:hRule="exact" w:val="340"/>
        </w:trPr>
        <w:tc>
          <w:tcPr>
            <w:tcW w:w="76" w:type="dxa"/>
            <w:tcBorders>
              <w:left w:val="single" w:sz="4" w:space="0" w:color="000000"/>
            </w:tcBorders>
            <w:shd w:val="clear" w:color="auto" w:fill="auto"/>
            <w:tcMar>
              <w:top w:w="0" w:type="dxa"/>
              <w:left w:w="0" w:type="dxa"/>
              <w:bottom w:w="0" w:type="dxa"/>
              <w:right w:w="0" w:type="dxa"/>
            </w:tcMar>
          </w:tcPr>
          <w:p w14:paraId="0AA5DB11" w14:textId="77777777" w:rsidR="003B22E5" w:rsidRPr="003B22E5" w:rsidRDefault="003B22E5" w:rsidP="003B22E5">
            <w:pPr>
              <w:jc w:val="both"/>
              <w:rPr>
                <w:szCs w:val="22"/>
              </w:rPr>
            </w:pPr>
          </w:p>
        </w:tc>
        <w:tc>
          <w:tcPr>
            <w:tcW w:w="1670" w:type="dxa"/>
            <w:shd w:val="clear" w:color="auto" w:fill="auto"/>
            <w:tcMar>
              <w:top w:w="0" w:type="dxa"/>
              <w:left w:w="0" w:type="dxa"/>
              <w:bottom w:w="0" w:type="dxa"/>
              <w:right w:w="0" w:type="dxa"/>
            </w:tcMar>
          </w:tcPr>
          <w:p w14:paraId="17D1C92F" w14:textId="77777777" w:rsidR="003B22E5" w:rsidRPr="003B22E5" w:rsidRDefault="003B22E5" w:rsidP="003B22E5">
            <w:pPr>
              <w:jc w:val="both"/>
              <w:rPr>
                <w:szCs w:val="22"/>
              </w:rPr>
            </w:pPr>
            <w:r w:rsidRPr="003B22E5">
              <w:rPr>
                <w:szCs w:val="22"/>
              </w:rPr>
              <w:t>BIC (par SWIFT)</w:t>
            </w:r>
          </w:p>
        </w:tc>
        <w:tc>
          <w:tcPr>
            <w:tcW w:w="21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61FD7C7" w14:textId="77777777" w:rsidR="003B22E5" w:rsidRPr="003B22E5" w:rsidRDefault="003B22E5" w:rsidP="003B22E5">
            <w:pPr>
              <w:jc w:val="both"/>
              <w:rPr>
                <w:szCs w:val="22"/>
              </w:rPr>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EA5E6F9" w14:textId="77777777" w:rsidR="003B22E5" w:rsidRPr="003B22E5" w:rsidRDefault="003B22E5" w:rsidP="003B22E5">
            <w:pPr>
              <w:jc w:val="both"/>
              <w:rPr>
                <w:szCs w:val="22"/>
              </w:rPr>
            </w:pPr>
          </w:p>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D9ADE0F" w14:textId="77777777" w:rsidR="003B22E5" w:rsidRPr="003B22E5" w:rsidRDefault="003B22E5" w:rsidP="003B22E5">
            <w:pPr>
              <w:jc w:val="both"/>
              <w:rPr>
                <w:szCs w:val="22"/>
              </w:rPr>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945CC2C" w14:textId="77777777" w:rsidR="003B22E5" w:rsidRPr="003B22E5" w:rsidRDefault="003B22E5" w:rsidP="003B22E5">
            <w:pPr>
              <w:jc w:val="both"/>
              <w:rPr>
                <w:szCs w:val="22"/>
              </w:rPr>
            </w:pPr>
          </w:p>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5B6B563" w14:textId="77777777" w:rsidR="003B22E5" w:rsidRPr="003B22E5" w:rsidRDefault="003B22E5" w:rsidP="003B22E5">
            <w:pPr>
              <w:jc w:val="both"/>
              <w:rPr>
                <w:szCs w:val="22"/>
              </w:rPr>
            </w:pPr>
          </w:p>
        </w:tc>
        <w:tc>
          <w:tcPr>
            <w:tcW w:w="263"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D59650A" w14:textId="77777777" w:rsidR="003B22E5" w:rsidRPr="003B22E5" w:rsidRDefault="003B22E5" w:rsidP="003B22E5">
            <w:pPr>
              <w:jc w:val="both"/>
              <w:rPr>
                <w:szCs w:val="22"/>
              </w:rPr>
            </w:pPr>
          </w:p>
        </w:tc>
        <w:tc>
          <w:tcPr>
            <w:tcW w:w="21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98614D0" w14:textId="77777777" w:rsidR="003B22E5" w:rsidRPr="003B22E5" w:rsidRDefault="003B22E5" w:rsidP="003B22E5">
            <w:pPr>
              <w:jc w:val="both"/>
              <w:rPr>
                <w:szCs w:val="22"/>
              </w:rPr>
            </w:pPr>
          </w:p>
        </w:tc>
        <w:tc>
          <w:tcPr>
            <w:tcW w:w="263"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7D943C9" w14:textId="77777777" w:rsidR="003B22E5" w:rsidRPr="003B22E5" w:rsidRDefault="003B22E5" w:rsidP="003B22E5">
            <w:pPr>
              <w:jc w:val="both"/>
              <w:rPr>
                <w:szCs w:val="22"/>
              </w:rPr>
            </w:pPr>
          </w:p>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50A2FCB" w14:textId="77777777" w:rsidR="003B22E5" w:rsidRPr="003B22E5" w:rsidRDefault="003B22E5" w:rsidP="003B22E5">
            <w:pPr>
              <w:jc w:val="both"/>
              <w:rPr>
                <w:szCs w:val="22"/>
              </w:rPr>
            </w:pPr>
          </w:p>
        </w:tc>
        <w:tc>
          <w:tcPr>
            <w:tcW w:w="263"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2D833F1" w14:textId="77777777" w:rsidR="003B22E5" w:rsidRPr="003B22E5" w:rsidRDefault="003B22E5" w:rsidP="003B22E5">
            <w:pPr>
              <w:jc w:val="both"/>
              <w:rPr>
                <w:szCs w:val="22"/>
              </w:rPr>
            </w:pPr>
          </w:p>
        </w:tc>
        <w:tc>
          <w:tcPr>
            <w:tcW w:w="232" w:type="dxa"/>
            <w:gridSpan w:val="2"/>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B4DA367" w14:textId="77777777" w:rsidR="003B22E5" w:rsidRPr="003B22E5" w:rsidRDefault="003B22E5" w:rsidP="003B22E5">
            <w:pPr>
              <w:jc w:val="both"/>
              <w:rPr>
                <w:szCs w:val="22"/>
              </w:rPr>
            </w:pPr>
          </w:p>
        </w:tc>
        <w:tc>
          <w:tcPr>
            <w:tcW w:w="5076" w:type="dxa"/>
            <w:gridSpan w:val="37"/>
            <w:shd w:val="clear" w:color="auto" w:fill="auto"/>
            <w:tcMar>
              <w:top w:w="0" w:type="dxa"/>
              <w:left w:w="0" w:type="dxa"/>
              <w:bottom w:w="0" w:type="dxa"/>
              <w:right w:w="0" w:type="dxa"/>
            </w:tcMar>
          </w:tcPr>
          <w:p w14:paraId="1C829431" w14:textId="77777777" w:rsidR="003B22E5" w:rsidRPr="003B22E5" w:rsidRDefault="003B22E5" w:rsidP="003B22E5">
            <w:pPr>
              <w:jc w:val="both"/>
              <w:rPr>
                <w:szCs w:val="22"/>
              </w:rPr>
            </w:pPr>
          </w:p>
        </w:tc>
        <w:tc>
          <w:tcPr>
            <w:tcW w:w="159" w:type="dxa"/>
            <w:tcBorders>
              <w:right w:val="single" w:sz="8" w:space="0" w:color="000000"/>
            </w:tcBorders>
            <w:shd w:val="clear" w:color="auto" w:fill="auto"/>
            <w:tcMar>
              <w:top w:w="55" w:type="dxa"/>
              <w:left w:w="55" w:type="dxa"/>
              <w:bottom w:w="55" w:type="dxa"/>
              <w:right w:w="55" w:type="dxa"/>
            </w:tcMar>
          </w:tcPr>
          <w:p w14:paraId="587BD352" w14:textId="77777777" w:rsidR="003B22E5" w:rsidRPr="003B22E5" w:rsidRDefault="003B22E5" w:rsidP="003B22E5">
            <w:pPr>
              <w:jc w:val="both"/>
              <w:rPr>
                <w:szCs w:val="22"/>
              </w:rPr>
            </w:pPr>
          </w:p>
        </w:tc>
      </w:tr>
      <w:tr w:rsidR="003B22E5" w:rsidRPr="003B22E5" w14:paraId="2609F6D2" w14:textId="77777777" w:rsidTr="003B22E5">
        <w:trPr>
          <w:trHeight w:hRule="exact" w:val="60"/>
        </w:trPr>
        <w:tc>
          <w:tcPr>
            <w:tcW w:w="76" w:type="dxa"/>
            <w:tcBorders>
              <w:left w:val="single" w:sz="4" w:space="0" w:color="000000"/>
              <w:bottom w:val="single" w:sz="8" w:space="0" w:color="000000"/>
            </w:tcBorders>
            <w:shd w:val="clear" w:color="auto" w:fill="auto"/>
            <w:tcMar>
              <w:top w:w="0" w:type="dxa"/>
              <w:left w:w="0" w:type="dxa"/>
              <w:bottom w:w="0" w:type="dxa"/>
              <w:right w:w="0" w:type="dxa"/>
            </w:tcMar>
          </w:tcPr>
          <w:p w14:paraId="02E50CB8" w14:textId="77777777" w:rsidR="003B22E5" w:rsidRPr="003B22E5" w:rsidRDefault="003B22E5" w:rsidP="003B22E5">
            <w:pPr>
              <w:jc w:val="both"/>
              <w:rPr>
                <w:szCs w:val="22"/>
              </w:rPr>
            </w:pPr>
          </w:p>
        </w:tc>
        <w:tc>
          <w:tcPr>
            <w:tcW w:w="4393" w:type="dxa"/>
            <w:gridSpan w:val="23"/>
            <w:tcBorders>
              <w:bottom w:val="single" w:sz="8" w:space="0" w:color="000000"/>
            </w:tcBorders>
            <w:shd w:val="clear" w:color="auto" w:fill="auto"/>
            <w:tcMar>
              <w:top w:w="0" w:type="dxa"/>
              <w:left w:w="0" w:type="dxa"/>
              <w:bottom w:w="0" w:type="dxa"/>
              <w:right w:w="0" w:type="dxa"/>
            </w:tcMar>
          </w:tcPr>
          <w:p w14:paraId="2825AAF0" w14:textId="77777777" w:rsidR="003B22E5" w:rsidRPr="003B22E5" w:rsidRDefault="003B22E5" w:rsidP="003B22E5">
            <w:pPr>
              <w:jc w:val="both"/>
              <w:rPr>
                <w:szCs w:val="22"/>
              </w:rPr>
            </w:pPr>
          </w:p>
        </w:tc>
        <w:tc>
          <w:tcPr>
            <w:tcW w:w="4921" w:type="dxa"/>
            <w:gridSpan w:val="35"/>
            <w:tcBorders>
              <w:bottom w:val="single" w:sz="8" w:space="0" w:color="000000"/>
            </w:tcBorders>
            <w:shd w:val="clear" w:color="auto" w:fill="auto"/>
            <w:tcMar>
              <w:top w:w="0" w:type="dxa"/>
              <w:left w:w="0" w:type="dxa"/>
              <w:bottom w:w="0" w:type="dxa"/>
              <w:right w:w="0" w:type="dxa"/>
            </w:tcMar>
          </w:tcPr>
          <w:p w14:paraId="481B8697" w14:textId="77777777" w:rsidR="003B22E5" w:rsidRPr="003B22E5" w:rsidRDefault="003B22E5" w:rsidP="003B22E5">
            <w:pPr>
              <w:jc w:val="both"/>
              <w:rPr>
                <w:szCs w:val="22"/>
              </w:rPr>
            </w:pPr>
          </w:p>
        </w:tc>
        <w:tc>
          <w:tcPr>
            <w:tcW w:w="159" w:type="dxa"/>
            <w:tcBorders>
              <w:bottom w:val="single" w:sz="8" w:space="0" w:color="000000"/>
              <w:right w:val="single" w:sz="8" w:space="0" w:color="000000"/>
            </w:tcBorders>
            <w:shd w:val="clear" w:color="auto" w:fill="auto"/>
            <w:tcMar>
              <w:top w:w="0" w:type="dxa"/>
              <w:left w:w="0" w:type="dxa"/>
              <w:bottom w:w="0" w:type="dxa"/>
              <w:right w:w="0" w:type="dxa"/>
            </w:tcMar>
          </w:tcPr>
          <w:p w14:paraId="630731AF" w14:textId="77777777" w:rsidR="003B22E5" w:rsidRPr="003B22E5" w:rsidRDefault="003B22E5" w:rsidP="003B22E5">
            <w:pPr>
              <w:jc w:val="both"/>
              <w:rPr>
                <w:szCs w:val="22"/>
              </w:rPr>
            </w:pPr>
          </w:p>
        </w:tc>
      </w:tr>
    </w:tbl>
    <w:p w14:paraId="15311A4D" w14:textId="77777777" w:rsidR="003B22E5" w:rsidRPr="003B22E5" w:rsidRDefault="003B22E5" w:rsidP="003B22E5">
      <w:pPr>
        <w:jc w:val="both"/>
        <w:rPr>
          <w:szCs w:val="22"/>
        </w:rPr>
      </w:pPr>
    </w:p>
    <w:tbl>
      <w:tblPr>
        <w:tblW w:w="9549" w:type="dxa"/>
        <w:tblInd w:w="-180" w:type="dxa"/>
        <w:tblLayout w:type="fixed"/>
        <w:tblCellMar>
          <w:left w:w="10" w:type="dxa"/>
          <w:right w:w="10" w:type="dxa"/>
        </w:tblCellMar>
        <w:tblLook w:val="0000" w:firstRow="0" w:lastRow="0" w:firstColumn="0" w:lastColumn="0" w:noHBand="0" w:noVBand="0"/>
      </w:tblPr>
      <w:tblGrid>
        <w:gridCol w:w="76"/>
        <w:gridCol w:w="1670"/>
        <w:gridCol w:w="216"/>
        <w:gridCol w:w="186"/>
        <w:gridCol w:w="46"/>
        <w:gridCol w:w="217"/>
        <w:gridCol w:w="155"/>
        <w:gridCol w:w="77"/>
        <w:gridCol w:w="217"/>
        <w:gridCol w:w="139"/>
        <w:gridCol w:w="77"/>
        <w:gridCol w:w="47"/>
        <w:gridCol w:w="216"/>
        <w:gridCol w:w="109"/>
        <w:gridCol w:w="77"/>
        <w:gridCol w:w="77"/>
        <w:gridCol w:w="217"/>
        <w:gridCol w:w="77"/>
        <w:gridCol w:w="78"/>
        <w:gridCol w:w="108"/>
        <w:gridCol w:w="77"/>
        <w:gridCol w:w="155"/>
        <w:gridCol w:w="109"/>
        <w:gridCol w:w="46"/>
        <w:gridCol w:w="108"/>
        <w:gridCol w:w="217"/>
        <w:gridCol w:w="77"/>
        <w:gridCol w:w="155"/>
        <w:gridCol w:w="217"/>
        <w:gridCol w:w="62"/>
        <w:gridCol w:w="170"/>
        <w:gridCol w:w="185"/>
        <w:gridCol w:w="62"/>
        <w:gridCol w:w="217"/>
        <w:gridCol w:w="139"/>
        <w:gridCol w:w="78"/>
        <w:gridCol w:w="31"/>
        <w:gridCol w:w="216"/>
        <w:gridCol w:w="124"/>
        <w:gridCol w:w="77"/>
        <w:gridCol w:w="62"/>
        <w:gridCol w:w="217"/>
        <w:gridCol w:w="93"/>
        <w:gridCol w:w="139"/>
        <w:gridCol w:w="217"/>
        <w:gridCol w:w="77"/>
        <w:gridCol w:w="170"/>
        <w:gridCol w:w="170"/>
        <w:gridCol w:w="62"/>
        <w:gridCol w:w="47"/>
        <w:gridCol w:w="201"/>
        <w:gridCol w:w="139"/>
        <w:gridCol w:w="93"/>
        <w:gridCol w:w="217"/>
        <w:gridCol w:w="108"/>
        <w:gridCol w:w="124"/>
        <w:gridCol w:w="216"/>
        <w:gridCol w:w="217"/>
        <w:gridCol w:w="217"/>
        <w:gridCol w:w="159"/>
      </w:tblGrid>
      <w:tr w:rsidR="003B22E5" w:rsidRPr="003B22E5" w14:paraId="59091A67" w14:textId="77777777" w:rsidTr="003B22E5">
        <w:tc>
          <w:tcPr>
            <w:tcW w:w="76" w:type="dxa"/>
            <w:tcBorders>
              <w:top w:val="single" w:sz="4" w:space="0" w:color="000000"/>
              <w:left w:val="single" w:sz="4" w:space="0" w:color="000000"/>
              <w:bottom w:val="single" w:sz="4" w:space="0" w:color="000000"/>
            </w:tcBorders>
            <w:shd w:val="clear" w:color="auto" w:fill="BFBFBF"/>
            <w:tcMar>
              <w:top w:w="0" w:type="dxa"/>
              <w:left w:w="0" w:type="dxa"/>
              <w:bottom w:w="0" w:type="dxa"/>
              <w:right w:w="0" w:type="dxa"/>
            </w:tcMar>
          </w:tcPr>
          <w:p w14:paraId="17CAB692" w14:textId="77777777" w:rsidR="003B22E5" w:rsidRPr="003B22E5" w:rsidRDefault="003B22E5" w:rsidP="003B22E5">
            <w:pPr>
              <w:jc w:val="both"/>
              <w:rPr>
                <w:szCs w:val="22"/>
              </w:rPr>
            </w:pPr>
          </w:p>
        </w:tc>
        <w:tc>
          <w:tcPr>
            <w:tcW w:w="9314" w:type="dxa"/>
            <w:gridSpan w:val="58"/>
            <w:tcBorders>
              <w:top w:val="single" w:sz="4" w:space="0" w:color="000000"/>
              <w:bottom w:val="single" w:sz="4" w:space="0" w:color="000000"/>
            </w:tcBorders>
            <w:shd w:val="clear" w:color="auto" w:fill="BFBFBF"/>
            <w:tcMar>
              <w:top w:w="0" w:type="dxa"/>
              <w:left w:w="0" w:type="dxa"/>
              <w:bottom w:w="0" w:type="dxa"/>
              <w:right w:w="0" w:type="dxa"/>
            </w:tcMar>
          </w:tcPr>
          <w:p w14:paraId="56CAB42A" w14:textId="77777777" w:rsidR="003B22E5" w:rsidRPr="003B22E5" w:rsidRDefault="003B22E5" w:rsidP="003B22E5">
            <w:pPr>
              <w:jc w:val="both"/>
              <w:rPr>
                <w:b/>
                <w:szCs w:val="22"/>
              </w:rPr>
            </w:pPr>
            <w:r w:rsidRPr="003B22E5">
              <w:rPr>
                <w:b/>
                <w:szCs w:val="22"/>
              </w:rPr>
              <w:t>Cotraitant 3 :</w:t>
            </w:r>
          </w:p>
          <w:p w14:paraId="396E80C8" w14:textId="77777777" w:rsidR="003B22E5" w:rsidRPr="003B22E5" w:rsidRDefault="003B22E5" w:rsidP="003B22E5">
            <w:pPr>
              <w:jc w:val="both"/>
              <w:rPr>
                <w:szCs w:val="22"/>
              </w:rPr>
            </w:pPr>
            <w:r w:rsidRPr="003B22E5">
              <w:rPr>
                <w:szCs w:val="22"/>
              </w:rPr>
              <w:t>Nom de l'entreprise :</w:t>
            </w:r>
          </w:p>
          <w:p w14:paraId="5F4F441C" w14:textId="77777777" w:rsidR="003B22E5" w:rsidRPr="003B22E5" w:rsidRDefault="003B22E5" w:rsidP="003B22E5">
            <w:pPr>
              <w:jc w:val="both"/>
              <w:rPr>
                <w:szCs w:val="22"/>
              </w:rPr>
            </w:pPr>
            <w:r w:rsidRPr="003B22E5">
              <w:rPr>
                <w:szCs w:val="22"/>
              </w:rPr>
              <w:t>Raison sociale :</w:t>
            </w:r>
          </w:p>
          <w:p w14:paraId="7EF4BCA3" w14:textId="77777777" w:rsidR="003B22E5" w:rsidRPr="003B22E5" w:rsidRDefault="003B22E5" w:rsidP="003B22E5">
            <w:pPr>
              <w:jc w:val="both"/>
              <w:rPr>
                <w:szCs w:val="22"/>
              </w:rPr>
            </w:pPr>
            <w:r w:rsidRPr="003B22E5">
              <w:rPr>
                <w:szCs w:val="22"/>
              </w:rPr>
              <w:t>Adresse :</w:t>
            </w:r>
          </w:p>
          <w:p w14:paraId="0DF5AA96" w14:textId="77777777" w:rsidR="003B22E5" w:rsidRPr="003B22E5" w:rsidRDefault="003B22E5" w:rsidP="003B22E5">
            <w:pPr>
              <w:jc w:val="both"/>
              <w:rPr>
                <w:b/>
                <w:szCs w:val="22"/>
              </w:rPr>
            </w:pPr>
          </w:p>
        </w:tc>
        <w:tc>
          <w:tcPr>
            <w:tcW w:w="159" w:type="dxa"/>
            <w:tcBorders>
              <w:top w:val="single" w:sz="4" w:space="0" w:color="000000"/>
              <w:bottom w:val="single" w:sz="4" w:space="0" w:color="000000"/>
              <w:right w:val="single" w:sz="8" w:space="0" w:color="000000"/>
            </w:tcBorders>
            <w:shd w:val="clear" w:color="auto" w:fill="BFBFBF"/>
            <w:tcMar>
              <w:top w:w="0" w:type="dxa"/>
              <w:left w:w="0" w:type="dxa"/>
              <w:bottom w:w="0" w:type="dxa"/>
              <w:right w:w="0" w:type="dxa"/>
            </w:tcMar>
          </w:tcPr>
          <w:p w14:paraId="249DE93A" w14:textId="77777777" w:rsidR="003B22E5" w:rsidRPr="003B22E5" w:rsidRDefault="003B22E5" w:rsidP="003B22E5">
            <w:pPr>
              <w:jc w:val="both"/>
              <w:rPr>
                <w:szCs w:val="22"/>
              </w:rPr>
            </w:pPr>
          </w:p>
        </w:tc>
      </w:tr>
      <w:tr w:rsidR="003B22E5" w:rsidRPr="003B22E5" w14:paraId="18C56991" w14:textId="77777777" w:rsidTr="003B22E5">
        <w:trPr>
          <w:trHeight w:hRule="exact" w:val="60"/>
        </w:trPr>
        <w:tc>
          <w:tcPr>
            <w:tcW w:w="76" w:type="dxa"/>
            <w:tcBorders>
              <w:top w:val="single" w:sz="4" w:space="0" w:color="000000"/>
              <w:left w:val="single" w:sz="4" w:space="0" w:color="000000"/>
            </w:tcBorders>
            <w:shd w:val="clear" w:color="auto" w:fill="auto"/>
            <w:tcMar>
              <w:top w:w="0" w:type="dxa"/>
              <w:left w:w="0" w:type="dxa"/>
              <w:bottom w:w="0" w:type="dxa"/>
              <w:right w:w="0" w:type="dxa"/>
            </w:tcMar>
          </w:tcPr>
          <w:p w14:paraId="4D46D46F" w14:textId="77777777" w:rsidR="003B22E5" w:rsidRPr="003B22E5" w:rsidRDefault="003B22E5" w:rsidP="003B22E5">
            <w:pPr>
              <w:jc w:val="both"/>
              <w:rPr>
                <w:szCs w:val="22"/>
              </w:rPr>
            </w:pPr>
          </w:p>
        </w:tc>
        <w:tc>
          <w:tcPr>
            <w:tcW w:w="4393" w:type="dxa"/>
            <w:gridSpan w:val="23"/>
            <w:tcBorders>
              <w:top w:val="single" w:sz="4" w:space="0" w:color="000000"/>
            </w:tcBorders>
            <w:shd w:val="clear" w:color="auto" w:fill="auto"/>
            <w:tcMar>
              <w:top w:w="0" w:type="dxa"/>
              <w:left w:w="0" w:type="dxa"/>
              <w:bottom w:w="0" w:type="dxa"/>
              <w:right w:w="0" w:type="dxa"/>
            </w:tcMar>
          </w:tcPr>
          <w:p w14:paraId="31507932" w14:textId="77777777" w:rsidR="003B22E5" w:rsidRPr="003B22E5" w:rsidRDefault="003B22E5" w:rsidP="003B22E5">
            <w:pPr>
              <w:jc w:val="both"/>
              <w:rPr>
                <w:szCs w:val="22"/>
              </w:rPr>
            </w:pPr>
          </w:p>
        </w:tc>
        <w:tc>
          <w:tcPr>
            <w:tcW w:w="4921" w:type="dxa"/>
            <w:gridSpan w:val="35"/>
            <w:tcBorders>
              <w:top w:val="single" w:sz="4" w:space="0" w:color="000000"/>
            </w:tcBorders>
            <w:shd w:val="clear" w:color="auto" w:fill="auto"/>
            <w:tcMar>
              <w:top w:w="0" w:type="dxa"/>
              <w:left w:w="0" w:type="dxa"/>
              <w:bottom w:w="0" w:type="dxa"/>
              <w:right w:w="0" w:type="dxa"/>
            </w:tcMar>
          </w:tcPr>
          <w:p w14:paraId="774648F4" w14:textId="77777777" w:rsidR="003B22E5" w:rsidRPr="003B22E5" w:rsidRDefault="003B22E5" w:rsidP="003B22E5">
            <w:pPr>
              <w:jc w:val="both"/>
              <w:rPr>
                <w:szCs w:val="22"/>
              </w:rPr>
            </w:pPr>
          </w:p>
        </w:tc>
        <w:tc>
          <w:tcPr>
            <w:tcW w:w="159" w:type="dxa"/>
            <w:tcBorders>
              <w:top w:val="single" w:sz="4" w:space="0" w:color="000000"/>
              <w:right w:val="single" w:sz="8" w:space="0" w:color="000000"/>
            </w:tcBorders>
            <w:shd w:val="clear" w:color="auto" w:fill="auto"/>
            <w:tcMar>
              <w:top w:w="0" w:type="dxa"/>
              <w:left w:w="0" w:type="dxa"/>
              <w:bottom w:w="0" w:type="dxa"/>
              <w:right w:w="0" w:type="dxa"/>
            </w:tcMar>
          </w:tcPr>
          <w:p w14:paraId="5E69B804" w14:textId="77777777" w:rsidR="003B22E5" w:rsidRPr="003B22E5" w:rsidRDefault="003B22E5" w:rsidP="003B22E5">
            <w:pPr>
              <w:jc w:val="both"/>
              <w:rPr>
                <w:szCs w:val="22"/>
              </w:rPr>
            </w:pPr>
          </w:p>
        </w:tc>
      </w:tr>
      <w:tr w:rsidR="003B22E5" w:rsidRPr="003B22E5" w14:paraId="28A953A4" w14:textId="77777777" w:rsidTr="003B22E5">
        <w:tc>
          <w:tcPr>
            <w:tcW w:w="76" w:type="dxa"/>
            <w:tcBorders>
              <w:left w:val="single" w:sz="4" w:space="0" w:color="000000"/>
            </w:tcBorders>
            <w:shd w:val="clear" w:color="auto" w:fill="auto"/>
            <w:tcMar>
              <w:top w:w="0" w:type="dxa"/>
              <w:left w:w="0" w:type="dxa"/>
              <w:bottom w:w="0" w:type="dxa"/>
              <w:right w:w="0" w:type="dxa"/>
            </w:tcMar>
          </w:tcPr>
          <w:p w14:paraId="686F99AB" w14:textId="77777777" w:rsidR="003B22E5" w:rsidRPr="003B22E5" w:rsidRDefault="003B22E5" w:rsidP="003B22E5">
            <w:pPr>
              <w:jc w:val="both"/>
              <w:rPr>
                <w:szCs w:val="22"/>
              </w:rPr>
            </w:pPr>
          </w:p>
        </w:tc>
        <w:tc>
          <w:tcPr>
            <w:tcW w:w="4083" w:type="dxa"/>
            <w:gridSpan w:val="20"/>
            <w:shd w:val="clear" w:color="auto" w:fill="auto"/>
            <w:tcMar>
              <w:top w:w="0" w:type="dxa"/>
              <w:left w:w="0" w:type="dxa"/>
              <w:bottom w:w="0" w:type="dxa"/>
              <w:right w:w="0" w:type="dxa"/>
            </w:tcMar>
          </w:tcPr>
          <w:p w14:paraId="1C672597" w14:textId="77777777" w:rsidR="003B22E5" w:rsidRPr="003B22E5" w:rsidRDefault="003B22E5" w:rsidP="003B22E5">
            <w:pPr>
              <w:jc w:val="both"/>
              <w:rPr>
                <w:szCs w:val="22"/>
              </w:rPr>
            </w:pPr>
            <w:r w:rsidRPr="003B22E5">
              <w:rPr>
                <w:szCs w:val="22"/>
              </w:rPr>
              <w:t>compte ouvert à l'organisme bancaire :</w:t>
            </w:r>
          </w:p>
        </w:tc>
        <w:tc>
          <w:tcPr>
            <w:tcW w:w="5231" w:type="dxa"/>
            <w:gridSpan w:val="38"/>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C19DDFC" w14:textId="77777777" w:rsidR="003B22E5" w:rsidRPr="003B22E5" w:rsidRDefault="003B22E5" w:rsidP="003B22E5">
            <w:pPr>
              <w:jc w:val="both"/>
              <w:rPr>
                <w:szCs w:val="22"/>
              </w:rPr>
            </w:pPr>
          </w:p>
        </w:tc>
        <w:tc>
          <w:tcPr>
            <w:tcW w:w="159" w:type="dxa"/>
            <w:tcBorders>
              <w:left w:val="single" w:sz="4" w:space="0" w:color="000000"/>
              <w:right w:val="single" w:sz="8" w:space="0" w:color="000000"/>
            </w:tcBorders>
            <w:shd w:val="clear" w:color="auto" w:fill="auto"/>
            <w:tcMar>
              <w:top w:w="0" w:type="dxa"/>
              <w:left w:w="0" w:type="dxa"/>
              <w:bottom w:w="0" w:type="dxa"/>
              <w:right w:w="0" w:type="dxa"/>
            </w:tcMar>
          </w:tcPr>
          <w:p w14:paraId="4765D501" w14:textId="77777777" w:rsidR="003B22E5" w:rsidRPr="003B22E5" w:rsidRDefault="003B22E5" w:rsidP="003B22E5">
            <w:pPr>
              <w:jc w:val="both"/>
              <w:rPr>
                <w:szCs w:val="22"/>
              </w:rPr>
            </w:pPr>
          </w:p>
        </w:tc>
      </w:tr>
      <w:tr w:rsidR="003B22E5" w:rsidRPr="003B22E5" w14:paraId="7E0A4C5F" w14:textId="77777777" w:rsidTr="003B22E5">
        <w:trPr>
          <w:trHeight w:hRule="exact" w:val="60"/>
        </w:trPr>
        <w:tc>
          <w:tcPr>
            <w:tcW w:w="76" w:type="dxa"/>
            <w:tcBorders>
              <w:left w:val="single" w:sz="4" w:space="0" w:color="000000"/>
            </w:tcBorders>
            <w:shd w:val="clear" w:color="auto" w:fill="auto"/>
            <w:tcMar>
              <w:top w:w="0" w:type="dxa"/>
              <w:left w:w="0" w:type="dxa"/>
              <w:bottom w:w="0" w:type="dxa"/>
              <w:right w:w="0" w:type="dxa"/>
            </w:tcMar>
          </w:tcPr>
          <w:p w14:paraId="02FA90F9" w14:textId="77777777" w:rsidR="003B22E5" w:rsidRPr="003B22E5" w:rsidRDefault="003B22E5" w:rsidP="003B22E5">
            <w:pPr>
              <w:jc w:val="both"/>
              <w:rPr>
                <w:szCs w:val="22"/>
              </w:rPr>
            </w:pPr>
          </w:p>
        </w:tc>
        <w:tc>
          <w:tcPr>
            <w:tcW w:w="4393" w:type="dxa"/>
            <w:gridSpan w:val="23"/>
            <w:shd w:val="clear" w:color="auto" w:fill="auto"/>
            <w:tcMar>
              <w:top w:w="0" w:type="dxa"/>
              <w:left w:w="0" w:type="dxa"/>
              <w:bottom w:w="0" w:type="dxa"/>
              <w:right w:w="0" w:type="dxa"/>
            </w:tcMar>
          </w:tcPr>
          <w:p w14:paraId="6198647D" w14:textId="77777777" w:rsidR="003B22E5" w:rsidRPr="003B22E5" w:rsidRDefault="003B22E5" w:rsidP="003B22E5">
            <w:pPr>
              <w:jc w:val="both"/>
              <w:rPr>
                <w:szCs w:val="22"/>
              </w:rPr>
            </w:pPr>
          </w:p>
        </w:tc>
        <w:tc>
          <w:tcPr>
            <w:tcW w:w="4921" w:type="dxa"/>
            <w:gridSpan w:val="35"/>
            <w:shd w:val="clear" w:color="auto" w:fill="auto"/>
            <w:tcMar>
              <w:top w:w="0" w:type="dxa"/>
              <w:left w:w="0" w:type="dxa"/>
              <w:bottom w:w="0" w:type="dxa"/>
              <w:right w:w="0" w:type="dxa"/>
            </w:tcMar>
          </w:tcPr>
          <w:p w14:paraId="2E540CEB" w14:textId="77777777" w:rsidR="003B22E5" w:rsidRPr="003B22E5" w:rsidRDefault="003B22E5" w:rsidP="003B22E5">
            <w:pPr>
              <w:jc w:val="both"/>
              <w:rPr>
                <w:szCs w:val="22"/>
              </w:rPr>
            </w:pPr>
          </w:p>
        </w:tc>
        <w:tc>
          <w:tcPr>
            <w:tcW w:w="159" w:type="dxa"/>
            <w:tcBorders>
              <w:right w:val="single" w:sz="8" w:space="0" w:color="000000"/>
            </w:tcBorders>
            <w:shd w:val="clear" w:color="auto" w:fill="auto"/>
            <w:tcMar>
              <w:top w:w="0" w:type="dxa"/>
              <w:left w:w="0" w:type="dxa"/>
              <w:bottom w:w="0" w:type="dxa"/>
              <w:right w:w="0" w:type="dxa"/>
            </w:tcMar>
          </w:tcPr>
          <w:p w14:paraId="6980675D" w14:textId="77777777" w:rsidR="003B22E5" w:rsidRPr="003B22E5" w:rsidRDefault="003B22E5" w:rsidP="003B22E5">
            <w:pPr>
              <w:jc w:val="both"/>
              <w:rPr>
                <w:szCs w:val="22"/>
              </w:rPr>
            </w:pPr>
          </w:p>
        </w:tc>
      </w:tr>
      <w:tr w:rsidR="003B22E5" w:rsidRPr="003B22E5" w14:paraId="0867C092" w14:textId="77777777" w:rsidTr="003B22E5">
        <w:tc>
          <w:tcPr>
            <w:tcW w:w="76" w:type="dxa"/>
            <w:tcBorders>
              <w:left w:val="single" w:sz="4" w:space="0" w:color="000000"/>
            </w:tcBorders>
            <w:shd w:val="clear" w:color="auto" w:fill="auto"/>
            <w:tcMar>
              <w:top w:w="0" w:type="dxa"/>
              <w:left w:w="0" w:type="dxa"/>
              <w:bottom w:w="0" w:type="dxa"/>
              <w:right w:w="0" w:type="dxa"/>
            </w:tcMar>
          </w:tcPr>
          <w:p w14:paraId="6C20E6CC" w14:textId="77777777" w:rsidR="003B22E5" w:rsidRPr="003B22E5" w:rsidRDefault="003B22E5" w:rsidP="003B22E5">
            <w:pPr>
              <w:jc w:val="both"/>
              <w:rPr>
                <w:szCs w:val="22"/>
              </w:rPr>
            </w:pPr>
          </w:p>
        </w:tc>
        <w:tc>
          <w:tcPr>
            <w:tcW w:w="4083" w:type="dxa"/>
            <w:gridSpan w:val="20"/>
            <w:shd w:val="clear" w:color="auto" w:fill="auto"/>
            <w:tcMar>
              <w:top w:w="0" w:type="dxa"/>
              <w:left w:w="0" w:type="dxa"/>
              <w:bottom w:w="0" w:type="dxa"/>
              <w:right w:w="0" w:type="dxa"/>
            </w:tcMar>
          </w:tcPr>
          <w:p w14:paraId="45431DEA" w14:textId="77777777" w:rsidR="003B22E5" w:rsidRPr="003B22E5" w:rsidRDefault="003B22E5" w:rsidP="003B22E5">
            <w:pPr>
              <w:jc w:val="both"/>
              <w:rPr>
                <w:szCs w:val="22"/>
              </w:rPr>
            </w:pPr>
            <w:r w:rsidRPr="003B22E5">
              <w:rPr>
                <w:szCs w:val="22"/>
              </w:rPr>
              <w:t>à :</w:t>
            </w:r>
          </w:p>
        </w:tc>
        <w:tc>
          <w:tcPr>
            <w:tcW w:w="5231" w:type="dxa"/>
            <w:gridSpan w:val="38"/>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ADF72F3" w14:textId="77777777" w:rsidR="003B22E5" w:rsidRPr="003B22E5" w:rsidRDefault="003B22E5" w:rsidP="003B22E5">
            <w:pPr>
              <w:jc w:val="both"/>
              <w:rPr>
                <w:szCs w:val="22"/>
              </w:rPr>
            </w:pPr>
          </w:p>
        </w:tc>
        <w:tc>
          <w:tcPr>
            <w:tcW w:w="159" w:type="dxa"/>
            <w:tcBorders>
              <w:left w:val="single" w:sz="4" w:space="0" w:color="000000"/>
              <w:right w:val="single" w:sz="8" w:space="0" w:color="000000"/>
            </w:tcBorders>
            <w:shd w:val="clear" w:color="auto" w:fill="auto"/>
            <w:tcMar>
              <w:top w:w="0" w:type="dxa"/>
              <w:left w:w="0" w:type="dxa"/>
              <w:bottom w:w="0" w:type="dxa"/>
              <w:right w:w="0" w:type="dxa"/>
            </w:tcMar>
          </w:tcPr>
          <w:p w14:paraId="29499F0F" w14:textId="77777777" w:rsidR="003B22E5" w:rsidRPr="003B22E5" w:rsidRDefault="003B22E5" w:rsidP="003B22E5">
            <w:pPr>
              <w:jc w:val="both"/>
              <w:rPr>
                <w:szCs w:val="22"/>
              </w:rPr>
            </w:pPr>
          </w:p>
        </w:tc>
      </w:tr>
      <w:tr w:rsidR="003B22E5" w:rsidRPr="003B22E5" w14:paraId="4BC88A21" w14:textId="77777777" w:rsidTr="003B22E5">
        <w:trPr>
          <w:trHeight w:hRule="exact" w:val="60"/>
        </w:trPr>
        <w:tc>
          <w:tcPr>
            <w:tcW w:w="76" w:type="dxa"/>
            <w:tcBorders>
              <w:left w:val="single" w:sz="4" w:space="0" w:color="000000"/>
            </w:tcBorders>
            <w:shd w:val="clear" w:color="auto" w:fill="auto"/>
            <w:tcMar>
              <w:top w:w="0" w:type="dxa"/>
              <w:left w:w="0" w:type="dxa"/>
              <w:bottom w:w="0" w:type="dxa"/>
              <w:right w:w="0" w:type="dxa"/>
            </w:tcMar>
          </w:tcPr>
          <w:p w14:paraId="0F534469" w14:textId="77777777" w:rsidR="003B22E5" w:rsidRPr="003B22E5" w:rsidRDefault="003B22E5" w:rsidP="003B22E5">
            <w:pPr>
              <w:jc w:val="both"/>
              <w:rPr>
                <w:szCs w:val="22"/>
              </w:rPr>
            </w:pPr>
          </w:p>
        </w:tc>
        <w:tc>
          <w:tcPr>
            <w:tcW w:w="4393" w:type="dxa"/>
            <w:gridSpan w:val="23"/>
            <w:shd w:val="clear" w:color="auto" w:fill="auto"/>
            <w:tcMar>
              <w:top w:w="0" w:type="dxa"/>
              <w:left w:w="0" w:type="dxa"/>
              <w:bottom w:w="0" w:type="dxa"/>
              <w:right w:w="0" w:type="dxa"/>
            </w:tcMar>
          </w:tcPr>
          <w:p w14:paraId="0874196F" w14:textId="77777777" w:rsidR="003B22E5" w:rsidRPr="003B22E5" w:rsidRDefault="003B22E5" w:rsidP="003B22E5">
            <w:pPr>
              <w:jc w:val="both"/>
              <w:rPr>
                <w:szCs w:val="22"/>
              </w:rPr>
            </w:pPr>
          </w:p>
        </w:tc>
        <w:tc>
          <w:tcPr>
            <w:tcW w:w="4921" w:type="dxa"/>
            <w:gridSpan w:val="35"/>
            <w:shd w:val="clear" w:color="auto" w:fill="auto"/>
            <w:tcMar>
              <w:top w:w="0" w:type="dxa"/>
              <w:left w:w="0" w:type="dxa"/>
              <w:bottom w:w="0" w:type="dxa"/>
              <w:right w:w="0" w:type="dxa"/>
            </w:tcMar>
          </w:tcPr>
          <w:p w14:paraId="69006E05" w14:textId="77777777" w:rsidR="003B22E5" w:rsidRPr="003B22E5" w:rsidRDefault="003B22E5" w:rsidP="003B22E5">
            <w:pPr>
              <w:jc w:val="both"/>
              <w:rPr>
                <w:szCs w:val="22"/>
              </w:rPr>
            </w:pPr>
          </w:p>
        </w:tc>
        <w:tc>
          <w:tcPr>
            <w:tcW w:w="159" w:type="dxa"/>
            <w:tcBorders>
              <w:right w:val="single" w:sz="8" w:space="0" w:color="000000"/>
            </w:tcBorders>
            <w:shd w:val="clear" w:color="auto" w:fill="auto"/>
            <w:tcMar>
              <w:top w:w="0" w:type="dxa"/>
              <w:left w:w="0" w:type="dxa"/>
              <w:bottom w:w="0" w:type="dxa"/>
              <w:right w:w="0" w:type="dxa"/>
            </w:tcMar>
          </w:tcPr>
          <w:p w14:paraId="5089A695" w14:textId="77777777" w:rsidR="003B22E5" w:rsidRPr="003B22E5" w:rsidRDefault="003B22E5" w:rsidP="003B22E5">
            <w:pPr>
              <w:jc w:val="both"/>
              <w:rPr>
                <w:szCs w:val="22"/>
              </w:rPr>
            </w:pPr>
          </w:p>
        </w:tc>
      </w:tr>
      <w:tr w:rsidR="003B22E5" w:rsidRPr="003B22E5" w14:paraId="6F103EEA" w14:textId="77777777" w:rsidTr="003B22E5">
        <w:tc>
          <w:tcPr>
            <w:tcW w:w="76" w:type="dxa"/>
            <w:tcBorders>
              <w:left w:val="single" w:sz="4" w:space="0" w:color="000000"/>
            </w:tcBorders>
            <w:shd w:val="clear" w:color="auto" w:fill="auto"/>
            <w:tcMar>
              <w:top w:w="0" w:type="dxa"/>
              <w:left w:w="0" w:type="dxa"/>
              <w:bottom w:w="0" w:type="dxa"/>
              <w:right w:w="0" w:type="dxa"/>
            </w:tcMar>
          </w:tcPr>
          <w:p w14:paraId="6767F252" w14:textId="77777777" w:rsidR="003B22E5" w:rsidRPr="003B22E5" w:rsidRDefault="003B22E5" w:rsidP="003B22E5">
            <w:pPr>
              <w:jc w:val="both"/>
              <w:rPr>
                <w:szCs w:val="22"/>
              </w:rPr>
            </w:pPr>
          </w:p>
        </w:tc>
        <w:tc>
          <w:tcPr>
            <w:tcW w:w="4083" w:type="dxa"/>
            <w:gridSpan w:val="20"/>
            <w:shd w:val="clear" w:color="auto" w:fill="auto"/>
            <w:tcMar>
              <w:top w:w="0" w:type="dxa"/>
              <w:left w:w="0" w:type="dxa"/>
              <w:bottom w:w="0" w:type="dxa"/>
              <w:right w:w="0" w:type="dxa"/>
            </w:tcMar>
          </w:tcPr>
          <w:p w14:paraId="19C827EE" w14:textId="77777777" w:rsidR="003B22E5" w:rsidRPr="003B22E5" w:rsidRDefault="003B22E5" w:rsidP="003B22E5">
            <w:pPr>
              <w:jc w:val="both"/>
              <w:rPr>
                <w:szCs w:val="22"/>
              </w:rPr>
            </w:pPr>
            <w:r w:rsidRPr="003B22E5">
              <w:rPr>
                <w:szCs w:val="22"/>
              </w:rPr>
              <w:t>au nom de :</w:t>
            </w:r>
          </w:p>
        </w:tc>
        <w:tc>
          <w:tcPr>
            <w:tcW w:w="5231" w:type="dxa"/>
            <w:gridSpan w:val="38"/>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EB09DC5" w14:textId="77777777" w:rsidR="003B22E5" w:rsidRPr="003B22E5" w:rsidRDefault="003B22E5" w:rsidP="003B22E5">
            <w:pPr>
              <w:jc w:val="both"/>
              <w:rPr>
                <w:szCs w:val="22"/>
              </w:rPr>
            </w:pPr>
          </w:p>
        </w:tc>
        <w:tc>
          <w:tcPr>
            <w:tcW w:w="159" w:type="dxa"/>
            <w:tcBorders>
              <w:left w:val="single" w:sz="4" w:space="0" w:color="000000"/>
              <w:right w:val="single" w:sz="8" w:space="0" w:color="000000"/>
            </w:tcBorders>
            <w:shd w:val="clear" w:color="auto" w:fill="auto"/>
            <w:tcMar>
              <w:top w:w="0" w:type="dxa"/>
              <w:left w:w="0" w:type="dxa"/>
              <w:bottom w:w="0" w:type="dxa"/>
              <w:right w:w="0" w:type="dxa"/>
            </w:tcMar>
          </w:tcPr>
          <w:p w14:paraId="48A14CE8" w14:textId="77777777" w:rsidR="003B22E5" w:rsidRPr="003B22E5" w:rsidRDefault="003B22E5" w:rsidP="003B22E5">
            <w:pPr>
              <w:jc w:val="both"/>
              <w:rPr>
                <w:szCs w:val="22"/>
              </w:rPr>
            </w:pPr>
          </w:p>
        </w:tc>
      </w:tr>
      <w:tr w:rsidR="003B22E5" w:rsidRPr="003B22E5" w14:paraId="1A4BE220" w14:textId="77777777" w:rsidTr="003B22E5">
        <w:trPr>
          <w:trHeight w:hRule="exact" w:val="60"/>
        </w:trPr>
        <w:tc>
          <w:tcPr>
            <w:tcW w:w="76" w:type="dxa"/>
            <w:tcBorders>
              <w:left w:val="single" w:sz="4" w:space="0" w:color="000000"/>
            </w:tcBorders>
            <w:shd w:val="clear" w:color="auto" w:fill="auto"/>
            <w:tcMar>
              <w:top w:w="0" w:type="dxa"/>
              <w:left w:w="0" w:type="dxa"/>
              <w:bottom w:w="0" w:type="dxa"/>
              <w:right w:w="0" w:type="dxa"/>
            </w:tcMar>
          </w:tcPr>
          <w:p w14:paraId="5D4A80A8" w14:textId="77777777" w:rsidR="003B22E5" w:rsidRPr="003B22E5" w:rsidRDefault="003B22E5" w:rsidP="003B22E5">
            <w:pPr>
              <w:jc w:val="both"/>
              <w:rPr>
                <w:szCs w:val="22"/>
              </w:rPr>
            </w:pPr>
          </w:p>
        </w:tc>
        <w:tc>
          <w:tcPr>
            <w:tcW w:w="4393" w:type="dxa"/>
            <w:gridSpan w:val="23"/>
            <w:shd w:val="clear" w:color="auto" w:fill="auto"/>
            <w:tcMar>
              <w:top w:w="0" w:type="dxa"/>
              <w:left w:w="0" w:type="dxa"/>
              <w:bottom w:w="0" w:type="dxa"/>
              <w:right w:w="0" w:type="dxa"/>
            </w:tcMar>
          </w:tcPr>
          <w:p w14:paraId="0E368B5F" w14:textId="77777777" w:rsidR="003B22E5" w:rsidRPr="003B22E5" w:rsidRDefault="003B22E5" w:rsidP="003B22E5">
            <w:pPr>
              <w:jc w:val="both"/>
              <w:rPr>
                <w:szCs w:val="22"/>
              </w:rPr>
            </w:pPr>
          </w:p>
        </w:tc>
        <w:tc>
          <w:tcPr>
            <w:tcW w:w="4921" w:type="dxa"/>
            <w:gridSpan w:val="35"/>
            <w:shd w:val="clear" w:color="auto" w:fill="auto"/>
            <w:tcMar>
              <w:top w:w="0" w:type="dxa"/>
              <w:left w:w="0" w:type="dxa"/>
              <w:bottom w:w="0" w:type="dxa"/>
              <w:right w:w="0" w:type="dxa"/>
            </w:tcMar>
          </w:tcPr>
          <w:p w14:paraId="5D8D62EC" w14:textId="77777777" w:rsidR="003B22E5" w:rsidRPr="003B22E5" w:rsidRDefault="003B22E5" w:rsidP="003B22E5">
            <w:pPr>
              <w:jc w:val="both"/>
              <w:rPr>
                <w:szCs w:val="22"/>
              </w:rPr>
            </w:pPr>
          </w:p>
        </w:tc>
        <w:tc>
          <w:tcPr>
            <w:tcW w:w="159" w:type="dxa"/>
            <w:tcBorders>
              <w:right w:val="single" w:sz="8" w:space="0" w:color="000000"/>
            </w:tcBorders>
            <w:shd w:val="clear" w:color="auto" w:fill="auto"/>
            <w:tcMar>
              <w:top w:w="0" w:type="dxa"/>
              <w:left w:w="0" w:type="dxa"/>
              <w:bottom w:w="0" w:type="dxa"/>
              <w:right w:w="0" w:type="dxa"/>
            </w:tcMar>
          </w:tcPr>
          <w:p w14:paraId="1418E668" w14:textId="77777777" w:rsidR="003B22E5" w:rsidRPr="003B22E5" w:rsidRDefault="003B22E5" w:rsidP="003B22E5">
            <w:pPr>
              <w:jc w:val="both"/>
              <w:rPr>
                <w:szCs w:val="22"/>
              </w:rPr>
            </w:pPr>
          </w:p>
        </w:tc>
      </w:tr>
      <w:tr w:rsidR="003B22E5" w:rsidRPr="003B22E5" w14:paraId="2A4591A7" w14:textId="77777777" w:rsidTr="003B22E5">
        <w:tc>
          <w:tcPr>
            <w:tcW w:w="76" w:type="dxa"/>
            <w:tcBorders>
              <w:left w:val="single" w:sz="4" w:space="0" w:color="000000"/>
            </w:tcBorders>
            <w:shd w:val="clear" w:color="auto" w:fill="auto"/>
            <w:tcMar>
              <w:top w:w="0" w:type="dxa"/>
              <w:left w:w="0" w:type="dxa"/>
              <w:bottom w:w="0" w:type="dxa"/>
              <w:right w:w="0" w:type="dxa"/>
            </w:tcMar>
          </w:tcPr>
          <w:p w14:paraId="6C2E9DE5" w14:textId="77777777" w:rsidR="003B22E5" w:rsidRPr="003B22E5" w:rsidRDefault="003B22E5" w:rsidP="003B22E5">
            <w:pPr>
              <w:jc w:val="both"/>
              <w:rPr>
                <w:szCs w:val="22"/>
              </w:rPr>
            </w:pPr>
          </w:p>
        </w:tc>
        <w:tc>
          <w:tcPr>
            <w:tcW w:w="1670" w:type="dxa"/>
            <w:shd w:val="clear" w:color="auto" w:fill="auto"/>
            <w:tcMar>
              <w:top w:w="0" w:type="dxa"/>
              <w:left w:w="0" w:type="dxa"/>
              <w:bottom w:w="0" w:type="dxa"/>
              <w:right w:w="0" w:type="dxa"/>
            </w:tcMar>
          </w:tcPr>
          <w:p w14:paraId="536C43D7" w14:textId="77777777" w:rsidR="003B22E5" w:rsidRPr="003B22E5" w:rsidRDefault="003B22E5" w:rsidP="003B22E5">
            <w:pPr>
              <w:jc w:val="both"/>
              <w:rPr>
                <w:szCs w:val="22"/>
              </w:rPr>
            </w:pPr>
            <w:r w:rsidRPr="003B22E5">
              <w:rPr>
                <w:szCs w:val="22"/>
              </w:rPr>
              <w:t>sous le numéro :</w:t>
            </w:r>
          </w:p>
        </w:tc>
        <w:tc>
          <w:tcPr>
            <w:tcW w:w="402"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B736D70" w14:textId="77777777" w:rsidR="003B22E5" w:rsidRPr="003B22E5" w:rsidRDefault="003B22E5" w:rsidP="003B22E5">
            <w:pPr>
              <w:jc w:val="both"/>
              <w:rPr>
                <w:szCs w:val="22"/>
              </w:rPr>
            </w:pPr>
          </w:p>
        </w:tc>
        <w:tc>
          <w:tcPr>
            <w:tcW w:w="41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63A55D4" w14:textId="77777777" w:rsidR="003B22E5" w:rsidRPr="003B22E5" w:rsidRDefault="003B22E5" w:rsidP="003B22E5">
            <w:pPr>
              <w:jc w:val="both"/>
              <w:rPr>
                <w:szCs w:val="22"/>
              </w:rPr>
            </w:pPr>
          </w:p>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6FB6E78" w14:textId="77777777" w:rsidR="003B22E5" w:rsidRPr="003B22E5" w:rsidRDefault="003B22E5" w:rsidP="003B22E5">
            <w:pPr>
              <w:jc w:val="both"/>
              <w:rPr>
                <w:szCs w:val="22"/>
              </w:rPr>
            </w:pPr>
          </w:p>
        </w:tc>
        <w:tc>
          <w:tcPr>
            <w:tcW w:w="77" w:type="dxa"/>
            <w:tcBorders>
              <w:left w:val="single" w:sz="4" w:space="0" w:color="000000"/>
            </w:tcBorders>
            <w:shd w:val="clear" w:color="auto" w:fill="auto"/>
            <w:tcMar>
              <w:top w:w="0" w:type="dxa"/>
              <w:left w:w="0" w:type="dxa"/>
              <w:bottom w:w="0" w:type="dxa"/>
              <w:right w:w="0" w:type="dxa"/>
            </w:tcMar>
          </w:tcPr>
          <w:p w14:paraId="06C9E43D" w14:textId="77777777" w:rsidR="003B22E5" w:rsidRPr="003B22E5" w:rsidRDefault="003B22E5" w:rsidP="003B22E5">
            <w:pPr>
              <w:jc w:val="both"/>
              <w:rPr>
                <w:szCs w:val="22"/>
              </w:rPr>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A45A831" w14:textId="77777777" w:rsidR="003B22E5" w:rsidRPr="003B22E5" w:rsidRDefault="003B22E5" w:rsidP="003B22E5">
            <w:pPr>
              <w:jc w:val="both"/>
              <w:rPr>
                <w:szCs w:val="22"/>
              </w:rPr>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D5223D6" w14:textId="77777777" w:rsidR="003B22E5" w:rsidRPr="003B22E5" w:rsidRDefault="003B22E5" w:rsidP="003B22E5">
            <w:pPr>
              <w:jc w:val="both"/>
              <w:rPr>
                <w:szCs w:val="22"/>
              </w:rPr>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3359FE2" w14:textId="77777777" w:rsidR="003B22E5" w:rsidRPr="003B22E5" w:rsidRDefault="003B22E5" w:rsidP="003B22E5">
            <w:pPr>
              <w:jc w:val="both"/>
              <w:rPr>
                <w:szCs w:val="22"/>
              </w:rPr>
            </w:pPr>
          </w:p>
        </w:tc>
        <w:tc>
          <w:tcPr>
            <w:tcW w:w="448"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B438474" w14:textId="77777777" w:rsidR="003B22E5" w:rsidRPr="003B22E5" w:rsidRDefault="003B22E5" w:rsidP="003B22E5">
            <w:pPr>
              <w:jc w:val="both"/>
              <w:rPr>
                <w:szCs w:val="22"/>
              </w:rPr>
            </w:pPr>
          </w:p>
        </w:tc>
        <w:tc>
          <w:tcPr>
            <w:tcW w:w="434"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83D50CC" w14:textId="77777777" w:rsidR="003B22E5" w:rsidRPr="003B22E5" w:rsidRDefault="003B22E5" w:rsidP="003B22E5">
            <w:pPr>
              <w:jc w:val="both"/>
              <w:rPr>
                <w:szCs w:val="22"/>
              </w:rPr>
            </w:pPr>
          </w:p>
        </w:tc>
        <w:tc>
          <w:tcPr>
            <w:tcW w:w="417"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351894A" w14:textId="77777777" w:rsidR="003B22E5" w:rsidRPr="003B22E5" w:rsidRDefault="003B22E5" w:rsidP="003B22E5">
            <w:pPr>
              <w:jc w:val="both"/>
              <w:rPr>
                <w:szCs w:val="22"/>
              </w:rPr>
            </w:pPr>
          </w:p>
        </w:tc>
        <w:tc>
          <w:tcPr>
            <w:tcW w:w="434"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A0C93EE" w14:textId="77777777" w:rsidR="003B22E5" w:rsidRPr="003B22E5" w:rsidRDefault="003B22E5" w:rsidP="003B22E5">
            <w:pPr>
              <w:jc w:val="both"/>
              <w:rPr>
                <w:szCs w:val="22"/>
              </w:rPr>
            </w:pPr>
          </w:p>
        </w:tc>
        <w:tc>
          <w:tcPr>
            <w:tcW w:w="448"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F93E635" w14:textId="77777777" w:rsidR="003B22E5" w:rsidRPr="003B22E5" w:rsidRDefault="003B22E5" w:rsidP="003B22E5">
            <w:pPr>
              <w:jc w:val="both"/>
              <w:rPr>
                <w:szCs w:val="22"/>
              </w:rPr>
            </w:pPr>
          </w:p>
        </w:tc>
        <w:tc>
          <w:tcPr>
            <w:tcW w:w="1145" w:type="dxa"/>
            <w:gridSpan w:val="8"/>
            <w:tcBorders>
              <w:left w:val="single" w:sz="4" w:space="0" w:color="000000"/>
            </w:tcBorders>
            <w:shd w:val="clear" w:color="auto" w:fill="auto"/>
            <w:tcMar>
              <w:top w:w="0" w:type="dxa"/>
              <w:left w:w="0" w:type="dxa"/>
              <w:bottom w:w="0" w:type="dxa"/>
              <w:right w:w="0" w:type="dxa"/>
            </w:tcMar>
          </w:tcPr>
          <w:p w14:paraId="37F34371" w14:textId="77777777" w:rsidR="003B22E5" w:rsidRPr="003B22E5" w:rsidRDefault="003B22E5" w:rsidP="003B22E5">
            <w:pPr>
              <w:jc w:val="both"/>
              <w:rPr>
                <w:szCs w:val="22"/>
              </w:rPr>
            </w:pPr>
            <w:r w:rsidRPr="003B22E5">
              <w:rPr>
                <w:szCs w:val="22"/>
              </w:rPr>
              <w:t>clé RIB :</w:t>
            </w: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A6F04C5" w14:textId="77777777" w:rsidR="003B22E5" w:rsidRPr="003B22E5" w:rsidRDefault="003B22E5" w:rsidP="003B22E5">
            <w:pPr>
              <w:jc w:val="both"/>
              <w:rPr>
                <w:szCs w:val="22"/>
              </w:rPr>
            </w:pPr>
          </w:p>
        </w:tc>
        <w:tc>
          <w:tcPr>
            <w:tcW w:w="41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016AE50" w14:textId="77777777" w:rsidR="003B22E5" w:rsidRPr="003B22E5" w:rsidRDefault="003B22E5" w:rsidP="003B22E5">
            <w:pPr>
              <w:jc w:val="both"/>
              <w:rPr>
                <w:szCs w:val="22"/>
              </w:rPr>
            </w:pPr>
          </w:p>
        </w:tc>
        <w:tc>
          <w:tcPr>
            <w:tcW w:w="933" w:type="dxa"/>
            <w:gridSpan w:val="5"/>
            <w:tcBorders>
              <w:left w:val="single" w:sz="4" w:space="0" w:color="000000"/>
              <w:right w:val="single" w:sz="8" w:space="0" w:color="000000"/>
            </w:tcBorders>
            <w:shd w:val="clear" w:color="auto" w:fill="auto"/>
            <w:tcMar>
              <w:top w:w="0" w:type="dxa"/>
              <w:left w:w="0" w:type="dxa"/>
              <w:bottom w:w="0" w:type="dxa"/>
              <w:right w:w="0" w:type="dxa"/>
            </w:tcMar>
          </w:tcPr>
          <w:p w14:paraId="612A2E78" w14:textId="77777777" w:rsidR="003B22E5" w:rsidRPr="003B22E5" w:rsidRDefault="003B22E5" w:rsidP="003B22E5">
            <w:pPr>
              <w:jc w:val="both"/>
              <w:rPr>
                <w:szCs w:val="22"/>
              </w:rPr>
            </w:pPr>
          </w:p>
        </w:tc>
      </w:tr>
      <w:tr w:rsidR="003B22E5" w:rsidRPr="003B22E5" w14:paraId="7FBD3FFF" w14:textId="77777777" w:rsidTr="003B22E5">
        <w:trPr>
          <w:trHeight w:hRule="exact" w:val="60"/>
        </w:trPr>
        <w:tc>
          <w:tcPr>
            <w:tcW w:w="76" w:type="dxa"/>
            <w:tcBorders>
              <w:left w:val="single" w:sz="4" w:space="0" w:color="000000"/>
            </w:tcBorders>
            <w:shd w:val="clear" w:color="auto" w:fill="auto"/>
            <w:tcMar>
              <w:top w:w="0" w:type="dxa"/>
              <w:left w:w="0" w:type="dxa"/>
              <w:bottom w:w="0" w:type="dxa"/>
              <w:right w:w="0" w:type="dxa"/>
            </w:tcMar>
          </w:tcPr>
          <w:p w14:paraId="49F18843" w14:textId="77777777" w:rsidR="003B22E5" w:rsidRPr="003B22E5" w:rsidRDefault="003B22E5" w:rsidP="003B22E5">
            <w:pPr>
              <w:jc w:val="both"/>
              <w:rPr>
                <w:szCs w:val="22"/>
              </w:rPr>
            </w:pPr>
          </w:p>
        </w:tc>
        <w:tc>
          <w:tcPr>
            <w:tcW w:w="4393" w:type="dxa"/>
            <w:gridSpan w:val="23"/>
            <w:shd w:val="clear" w:color="auto" w:fill="auto"/>
            <w:tcMar>
              <w:top w:w="0" w:type="dxa"/>
              <w:left w:w="0" w:type="dxa"/>
              <w:bottom w:w="0" w:type="dxa"/>
              <w:right w:w="0" w:type="dxa"/>
            </w:tcMar>
          </w:tcPr>
          <w:p w14:paraId="52054EF3" w14:textId="77777777" w:rsidR="003B22E5" w:rsidRPr="003B22E5" w:rsidRDefault="003B22E5" w:rsidP="003B22E5">
            <w:pPr>
              <w:jc w:val="both"/>
              <w:rPr>
                <w:szCs w:val="22"/>
              </w:rPr>
            </w:pPr>
          </w:p>
        </w:tc>
        <w:tc>
          <w:tcPr>
            <w:tcW w:w="4921" w:type="dxa"/>
            <w:gridSpan w:val="35"/>
            <w:shd w:val="clear" w:color="auto" w:fill="auto"/>
            <w:tcMar>
              <w:top w:w="0" w:type="dxa"/>
              <w:left w:w="0" w:type="dxa"/>
              <w:bottom w:w="0" w:type="dxa"/>
              <w:right w:w="0" w:type="dxa"/>
            </w:tcMar>
          </w:tcPr>
          <w:p w14:paraId="30B2AD99" w14:textId="77777777" w:rsidR="003B22E5" w:rsidRPr="003B22E5" w:rsidRDefault="003B22E5" w:rsidP="003B22E5">
            <w:pPr>
              <w:jc w:val="both"/>
              <w:rPr>
                <w:szCs w:val="22"/>
              </w:rPr>
            </w:pPr>
          </w:p>
        </w:tc>
        <w:tc>
          <w:tcPr>
            <w:tcW w:w="159" w:type="dxa"/>
            <w:tcBorders>
              <w:right w:val="single" w:sz="8" w:space="0" w:color="000000"/>
            </w:tcBorders>
            <w:shd w:val="clear" w:color="auto" w:fill="auto"/>
            <w:tcMar>
              <w:top w:w="0" w:type="dxa"/>
              <w:left w:w="0" w:type="dxa"/>
              <w:bottom w:w="0" w:type="dxa"/>
              <w:right w:w="0" w:type="dxa"/>
            </w:tcMar>
          </w:tcPr>
          <w:p w14:paraId="51BAA0F2" w14:textId="77777777" w:rsidR="003B22E5" w:rsidRPr="003B22E5" w:rsidRDefault="003B22E5" w:rsidP="003B22E5">
            <w:pPr>
              <w:jc w:val="both"/>
              <w:rPr>
                <w:szCs w:val="22"/>
              </w:rPr>
            </w:pPr>
          </w:p>
        </w:tc>
      </w:tr>
      <w:tr w:rsidR="003B22E5" w:rsidRPr="003B22E5" w14:paraId="7626E796" w14:textId="77777777" w:rsidTr="003B22E5">
        <w:tc>
          <w:tcPr>
            <w:tcW w:w="76" w:type="dxa"/>
            <w:tcBorders>
              <w:left w:val="single" w:sz="4" w:space="0" w:color="000000"/>
            </w:tcBorders>
            <w:shd w:val="clear" w:color="auto" w:fill="auto"/>
            <w:tcMar>
              <w:top w:w="0" w:type="dxa"/>
              <w:left w:w="0" w:type="dxa"/>
              <w:bottom w:w="0" w:type="dxa"/>
              <w:right w:w="0" w:type="dxa"/>
            </w:tcMar>
          </w:tcPr>
          <w:p w14:paraId="1A4D22E8" w14:textId="77777777" w:rsidR="003B22E5" w:rsidRPr="003B22E5" w:rsidRDefault="003B22E5" w:rsidP="003B22E5">
            <w:pPr>
              <w:jc w:val="both"/>
              <w:rPr>
                <w:szCs w:val="22"/>
              </w:rPr>
            </w:pPr>
          </w:p>
        </w:tc>
        <w:tc>
          <w:tcPr>
            <w:tcW w:w="1670" w:type="dxa"/>
            <w:shd w:val="clear" w:color="auto" w:fill="auto"/>
            <w:tcMar>
              <w:top w:w="0" w:type="dxa"/>
              <w:left w:w="0" w:type="dxa"/>
              <w:bottom w:w="0" w:type="dxa"/>
              <w:right w:w="0" w:type="dxa"/>
            </w:tcMar>
          </w:tcPr>
          <w:p w14:paraId="1C40EF22" w14:textId="77777777" w:rsidR="003B22E5" w:rsidRPr="003B22E5" w:rsidRDefault="003B22E5" w:rsidP="003B22E5">
            <w:pPr>
              <w:jc w:val="both"/>
              <w:rPr>
                <w:szCs w:val="22"/>
              </w:rPr>
            </w:pPr>
            <w:r w:rsidRPr="003B22E5">
              <w:rPr>
                <w:szCs w:val="22"/>
              </w:rPr>
              <w:t>code banque :</w:t>
            </w:r>
          </w:p>
        </w:tc>
        <w:tc>
          <w:tcPr>
            <w:tcW w:w="402"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2229E75" w14:textId="77777777" w:rsidR="003B22E5" w:rsidRPr="003B22E5" w:rsidRDefault="003B22E5" w:rsidP="003B22E5">
            <w:pPr>
              <w:jc w:val="both"/>
              <w:rPr>
                <w:szCs w:val="22"/>
              </w:rPr>
            </w:pPr>
          </w:p>
        </w:tc>
        <w:tc>
          <w:tcPr>
            <w:tcW w:w="41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5259D57" w14:textId="77777777" w:rsidR="003B22E5" w:rsidRPr="003B22E5" w:rsidRDefault="003B22E5" w:rsidP="003B22E5">
            <w:pPr>
              <w:jc w:val="both"/>
              <w:rPr>
                <w:szCs w:val="22"/>
              </w:rPr>
            </w:pPr>
          </w:p>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F11B3E1" w14:textId="77777777" w:rsidR="003B22E5" w:rsidRPr="003B22E5" w:rsidRDefault="003B22E5" w:rsidP="003B22E5">
            <w:pPr>
              <w:jc w:val="both"/>
              <w:rPr>
                <w:szCs w:val="22"/>
              </w:rPr>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52E7BB9" w14:textId="77777777" w:rsidR="003B22E5" w:rsidRPr="003B22E5" w:rsidRDefault="003B22E5" w:rsidP="003B22E5">
            <w:pPr>
              <w:jc w:val="both"/>
              <w:rPr>
                <w:szCs w:val="22"/>
              </w:rPr>
            </w:pPr>
          </w:p>
        </w:tc>
        <w:tc>
          <w:tcPr>
            <w:tcW w:w="448"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34D2D41" w14:textId="77777777" w:rsidR="003B22E5" w:rsidRPr="003B22E5" w:rsidRDefault="003B22E5" w:rsidP="003B22E5">
            <w:pPr>
              <w:jc w:val="both"/>
              <w:rPr>
                <w:szCs w:val="22"/>
              </w:rPr>
            </w:pPr>
          </w:p>
        </w:tc>
        <w:tc>
          <w:tcPr>
            <w:tcW w:w="1764" w:type="dxa"/>
            <w:gridSpan w:val="14"/>
            <w:tcBorders>
              <w:left w:val="single" w:sz="4" w:space="0" w:color="000000"/>
            </w:tcBorders>
            <w:shd w:val="clear" w:color="auto" w:fill="auto"/>
            <w:tcMar>
              <w:top w:w="0" w:type="dxa"/>
              <w:left w:w="0" w:type="dxa"/>
              <w:bottom w:w="0" w:type="dxa"/>
              <w:right w:w="0" w:type="dxa"/>
            </w:tcMar>
          </w:tcPr>
          <w:p w14:paraId="52CDEBEB" w14:textId="77777777" w:rsidR="003B22E5" w:rsidRPr="003B22E5" w:rsidRDefault="003B22E5" w:rsidP="003B22E5">
            <w:pPr>
              <w:jc w:val="both"/>
              <w:rPr>
                <w:szCs w:val="22"/>
              </w:rPr>
            </w:pPr>
            <w:r w:rsidRPr="003B22E5">
              <w:rPr>
                <w:szCs w:val="22"/>
              </w:rPr>
              <w:t>code guichet :</w:t>
            </w:r>
          </w:p>
        </w:tc>
        <w:tc>
          <w:tcPr>
            <w:tcW w:w="41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0E07BAD" w14:textId="77777777" w:rsidR="003B22E5" w:rsidRPr="003B22E5" w:rsidRDefault="003B22E5" w:rsidP="003B22E5">
            <w:pPr>
              <w:jc w:val="both"/>
              <w:rPr>
                <w:szCs w:val="22"/>
              </w:rPr>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EF56580" w14:textId="77777777" w:rsidR="003B22E5" w:rsidRPr="003B22E5" w:rsidRDefault="003B22E5" w:rsidP="003B22E5">
            <w:pPr>
              <w:jc w:val="both"/>
              <w:rPr>
                <w:szCs w:val="22"/>
              </w:rPr>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743CE8C" w14:textId="77777777" w:rsidR="003B22E5" w:rsidRPr="003B22E5" w:rsidRDefault="003B22E5" w:rsidP="003B22E5">
            <w:pPr>
              <w:jc w:val="both"/>
              <w:rPr>
                <w:szCs w:val="22"/>
              </w:rPr>
            </w:pPr>
          </w:p>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F578BD3" w14:textId="77777777" w:rsidR="003B22E5" w:rsidRPr="003B22E5" w:rsidRDefault="003B22E5" w:rsidP="003B22E5">
            <w:pPr>
              <w:jc w:val="both"/>
              <w:rPr>
                <w:szCs w:val="22"/>
              </w:rPr>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C9C1BFC" w14:textId="77777777" w:rsidR="003B22E5" w:rsidRPr="003B22E5" w:rsidRDefault="003B22E5" w:rsidP="003B22E5">
            <w:pPr>
              <w:jc w:val="both"/>
              <w:rPr>
                <w:szCs w:val="22"/>
              </w:rPr>
            </w:pPr>
          </w:p>
        </w:tc>
        <w:tc>
          <w:tcPr>
            <w:tcW w:w="1532" w:type="dxa"/>
            <w:gridSpan w:val="9"/>
            <w:tcBorders>
              <w:left w:val="single" w:sz="4" w:space="0" w:color="000000"/>
            </w:tcBorders>
            <w:shd w:val="clear" w:color="auto" w:fill="auto"/>
            <w:tcMar>
              <w:top w:w="0" w:type="dxa"/>
              <w:left w:w="0" w:type="dxa"/>
              <w:bottom w:w="0" w:type="dxa"/>
              <w:right w:w="0" w:type="dxa"/>
            </w:tcMar>
          </w:tcPr>
          <w:p w14:paraId="5BEA4F9D" w14:textId="77777777" w:rsidR="003B22E5" w:rsidRPr="003B22E5" w:rsidRDefault="003B22E5" w:rsidP="003B22E5">
            <w:pPr>
              <w:jc w:val="both"/>
              <w:rPr>
                <w:szCs w:val="22"/>
              </w:rPr>
            </w:pPr>
          </w:p>
        </w:tc>
        <w:tc>
          <w:tcPr>
            <w:tcW w:w="159" w:type="dxa"/>
            <w:tcBorders>
              <w:right w:val="single" w:sz="8" w:space="0" w:color="000000"/>
            </w:tcBorders>
            <w:shd w:val="clear" w:color="auto" w:fill="auto"/>
            <w:tcMar>
              <w:top w:w="0" w:type="dxa"/>
              <w:left w:w="0" w:type="dxa"/>
              <w:bottom w:w="0" w:type="dxa"/>
              <w:right w:w="0" w:type="dxa"/>
            </w:tcMar>
          </w:tcPr>
          <w:p w14:paraId="46FD154C" w14:textId="77777777" w:rsidR="003B22E5" w:rsidRPr="003B22E5" w:rsidRDefault="003B22E5" w:rsidP="003B22E5">
            <w:pPr>
              <w:jc w:val="both"/>
              <w:rPr>
                <w:szCs w:val="22"/>
              </w:rPr>
            </w:pPr>
          </w:p>
        </w:tc>
      </w:tr>
      <w:tr w:rsidR="003B22E5" w:rsidRPr="003B22E5" w14:paraId="3216D29A" w14:textId="77777777" w:rsidTr="003B22E5">
        <w:trPr>
          <w:trHeight w:hRule="exact" w:val="57"/>
        </w:trPr>
        <w:tc>
          <w:tcPr>
            <w:tcW w:w="76" w:type="dxa"/>
            <w:tcBorders>
              <w:left w:val="single" w:sz="4" w:space="0" w:color="000000"/>
            </w:tcBorders>
            <w:shd w:val="clear" w:color="auto" w:fill="auto"/>
            <w:tcMar>
              <w:top w:w="0" w:type="dxa"/>
              <w:left w:w="0" w:type="dxa"/>
              <w:bottom w:w="0" w:type="dxa"/>
              <w:right w:w="0" w:type="dxa"/>
            </w:tcMar>
          </w:tcPr>
          <w:p w14:paraId="4D8F63AC" w14:textId="77777777" w:rsidR="003B22E5" w:rsidRPr="003B22E5" w:rsidRDefault="003B22E5" w:rsidP="003B22E5">
            <w:pPr>
              <w:jc w:val="both"/>
              <w:rPr>
                <w:szCs w:val="22"/>
              </w:rPr>
            </w:pPr>
          </w:p>
        </w:tc>
        <w:tc>
          <w:tcPr>
            <w:tcW w:w="9314" w:type="dxa"/>
            <w:gridSpan w:val="58"/>
            <w:shd w:val="clear" w:color="auto" w:fill="auto"/>
            <w:tcMar>
              <w:top w:w="0" w:type="dxa"/>
              <w:left w:w="0" w:type="dxa"/>
              <w:bottom w:w="0" w:type="dxa"/>
              <w:right w:w="0" w:type="dxa"/>
            </w:tcMar>
          </w:tcPr>
          <w:p w14:paraId="10EF92D5" w14:textId="77777777" w:rsidR="003B22E5" w:rsidRPr="003B22E5" w:rsidRDefault="003B22E5" w:rsidP="003B22E5">
            <w:pPr>
              <w:jc w:val="both"/>
              <w:rPr>
                <w:szCs w:val="22"/>
              </w:rPr>
            </w:pPr>
          </w:p>
        </w:tc>
        <w:tc>
          <w:tcPr>
            <w:tcW w:w="159" w:type="dxa"/>
            <w:tcBorders>
              <w:right w:val="single" w:sz="8" w:space="0" w:color="000000"/>
            </w:tcBorders>
            <w:shd w:val="clear" w:color="auto" w:fill="auto"/>
            <w:tcMar>
              <w:top w:w="55" w:type="dxa"/>
              <w:left w:w="55" w:type="dxa"/>
              <w:bottom w:w="55" w:type="dxa"/>
              <w:right w:w="55" w:type="dxa"/>
            </w:tcMar>
          </w:tcPr>
          <w:p w14:paraId="51E0A495" w14:textId="77777777" w:rsidR="003B22E5" w:rsidRPr="003B22E5" w:rsidRDefault="003B22E5" w:rsidP="003B22E5">
            <w:pPr>
              <w:jc w:val="both"/>
              <w:rPr>
                <w:szCs w:val="22"/>
              </w:rPr>
            </w:pPr>
          </w:p>
        </w:tc>
      </w:tr>
      <w:tr w:rsidR="003B22E5" w:rsidRPr="003B22E5" w14:paraId="5B306E9D" w14:textId="77777777" w:rsidTr="003B22E5">
        <w:trPr>
          <w:trHeight w:hRule="exact" w:val="340"/>
        </w:trPr>
        <w:tc>
          <w:tcPr>
            <w:tcW w:w="76" w:type="dxa"/>
            <w:tcBorders>
              <w:left w:val="single" w:sz="4" w:space="0" w:color="000000"/>
            </w:tcBorders>
            <w:shd w:val="clear" w:color="auto" w:fill="auto"/>
            <w:tcMar>
              <w:top w:w="0" w:type="dxa"/>
              <w:left w:w="0" w:type="dxa"/>
              <w:bottom w:w="0" w:type="dxa"/>
              <w:right w:w="0" w:type="dxa"/>
            </w:tcMar>
          </w:tcPr>
          <w:p w14:paraId="309A3C0E" w14:textId="77777777" w:rsidR="003B22E5" w:rsidRPr="003B22E5" w:rsidRDefault="003B22E5" w:rsidP="003B22E5">
            <w:pPr>
              <w:jc w:val="both"/>
              <w:rPr>
                <w:szCs w:val="22"/>
              </w:rPr>
            </w:pPr>
          </w:p>
        </w:tc>
        <w:tc>
          <w:tcPr>
            <w:tcW w:w="1670" w:type="dxa"/>
            <w:shd w:val="clear" w:color="auto" w:fill="auto"/>
            <w:tcMar>
              <w:top w:w="0" w:type="dxa"/>
              <w:left w:w="0" w:type="dxa"/>
              <w:bottom w:w="0" w:type="dxa"/>
              <w:right w:w="0" w:type="dxa"/>
            </w:tcMar>
          </w:tcPr>
          <w:p w14:paraId="27FEC452" w14:textId="77777777" w:rsidR="003B22E5" w:rsidRPr="003B22E5" w:rsidRDefault="003B22E5" w:rsidP="003B22E5">
            <w:pPr>
              <w:jc w:val="both"/>
              <w:rPr>
                <w:szCs w:val="22"/>
              </w:rPr>
            </w:pPr>
            <w:r w:rsidRPr="003B22E5">
              <w:rPr>
                <w:szCs w:val="22"/>
              </w:rPr>
              <w:t>IBAN</w:t>
            </w:r>
          </w:p>
        </w:tc>
        <w:tc>
          <w:tcPr>
            <w:tcW w:w="21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3BE5275" w14:textId="77777777" w:rsidR="003B22E5" w:rsidRPr="003B22E5" w:rsidRDefault="003B22E5" w:rsidP="003B22E5">
            <w:pPr>
              <w:jc w:val="both"/>
              <w:rPr>
                <w:szCs w:val="22"/>
              </w:rPr>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76E3615" w14:textId="77777777" w:rsidR="003B22E5" w:rsidRPr="003B22E5" w:rsidRDefault="003B22E5" w:rsidP="003B22E5">
            <w:pPr>
              <w:jc w:val="both"/>
              <w:rPr>
                <w:szCs w:val="22"/>
              </w:rPr>
            </w:pPr>
          </w:p>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A1DACE8" w14:textId="77777777" w:rsidR="003B22E5" w:rsidRPr="003B22E5" w:rsidRDefault="003B22E5" w:rsidP="003B22E5">
            <w:pPr>
              <w:jc w:val="both"/>
              <w:rPr>
                <w:szCs w:val="22"/>
              </w:rPr>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F7EFBA0" w14:textId="77777777" w:rsidR="003B22E5" w:rsidRPr="003B22E5" w:rsidRDefault="003B22E5" w:rsidP="003B22E5">
            <w:pPr>
              <w:jc w:val="both"/>
              <w:rPr>
                <w:szCs w:val="22"/>
              </w:rPr>
            </w:pPr>
          </w:p>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587FD92" w14:textId="77777777" w:rsidR="003B22E5" w:rsidRPr="003B22E5" w:rsidRDefault="003B22E5" w:rsidP="003B22E5">
            <w:pPr>
              <w:jc w:val="both"/>
              <w:rPr>
                <w:szCs w:val="22"/>
              </w:rPr>
            </w:pPr>
          </w:p>
        </w:tc>
        <w:tc>
          <w:tcPr>
            <w:tcW w:w="263"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D1798B7" w14:textId="77777777" w:rsidR="003B22E5" w:rsidRPr="003B22E5" w:rsidRDefault="003B22E5" w:rsidP="003B22E5">
            <w:pPr>
              <w:jc w:val="both"/>
              <w:rPr>
                <w:szCs w:val="22"/>
              </w:rPr>
            </w:pPr>
          </w:p>
        </w:tc>
        <w:tc>
          <w:tcPr>
            <w:tcW w:w="21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D4A73AE" w14:textId="77777777" w:rsidR="003B22E5" w:rsidRPr="003B22E5" w:rsidRDefault="003B22E5" w:rsidP="003B22E5">
            <w:pPr>
              <w:jc w:val="both"/>
              <w:rPr>
                <w:szCs w:val="22"/>
              </w:rPr>
            </w:pPr>
          </w:p>
        </w:tc>
        <w:tc>
          <w:tcPr>
            <w:tcW w:w="263"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C44B3D3" w14:textId="77777777" w:rsidR="003B22E5" w:rsidRPr="003B22E5" w:rsidRDefault="003B22E5" w:rsidP="003B22E5">
            <w:pPr>
              <w:jc w:val="both"/>
              <w:rPr>
                <w:szCs w:val="22"/>
              </w:rPr>
            </w:pPr>
          </w:p>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2B388C9" w14:textId="77777777" w:rsidR="003B22E5" w:rsidRPr="003B22E5" w:rsidRDefault="003B22E5" w:rsidP="003B22E5">
            <w:pPr>
              <w:jc w:val="both"/>
              <w:rPr>
                <w:szCs w:val="22"/>
              </w:rPr>
            </w:pPr>
          </w:p>
        </w:tc>
        <w:tc>
          <w:tcPr>
            <w:tcW w:w="263"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C934669" w14:textId="77777777" w:rsidR="003B22E5" w:rsidRPr="003B22E5" w:rsidRDefault="003B22E5" w:rsidP="003B22E5">
            <w:pPr>
              <w:jc w:val="both"/>
              <w:rPr>
                <w:szCs w:val="22"/>
              </w:rPr>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900F73F" w14:textId="77777777" w:rsidR="003B22E5" w:rsidRPr="003B22E5" w:rsidRDefault="003B22E5" w:rsidP="003B22E5">
            <w:pPr>
              <w:jc w:val="both"/>
              <w:rPr>
                <w:szCs w:val="22"/>
              </w:rPr>
            </w:pPr>
          </w:p>
        </w:tc>
        <w:tc>
          <w:tcPr>
            <w:tcW w:w="263"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51A0235" w14:textId="77777777" w:rsidR="003B22E5" w:rsidRPr="003B22E5" w:rsidRDefault="003B22E5" w:rsidP="003B22E5">
            <w:pPr>
              <w:jc w:val="both"/>
              <w:rPr>
                <w:szCs w:val="22"/>
              </w:rPr>
            </w:pPr>
          </w:p>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1D36851" w14:textId="77777777" w:rsidR="003B22E5" w:rsidRPr="003B22E5" w:rsidRDefault="003B22E5" w:rsidP="003B22E5">
            <w:pPr>
              <w:jc w:val="both"/>
              <w:rPr>
                <w:szCs w:val="22"/>
              </w:rPr>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655ED0D" w14:textId="77777777" w:rsidR="003B22E5" w:rsidRPr="003B22E5" w:rsidRDefault="003B22E5" w:rsidP="003B22E5">
            <w:pPr>
              <w:jc w:val="both"/>
              <w:rPr>
                <w:szCs w:val="22"/>
              </w:rPr>
            </w:pPr>
          </w:p>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973EEDA" w14:textId="77777777" w:rsidR="003B22E5" w:rsidRPr="003B22E5" w:rsidRDefault="003B22E5" w:rsidP="003B22E5">
            <w:pPr>
              <w:jc w:val="both"/>
              <w:rPr>
                <w:szCs w:val="22"/>
              </w:rPr>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F9F06F3" w14:textId="77777777" w:rsidR="003B22E5" w:rsidRPr="003B22E5" w:rsidRDefault="003B22E5" w:rsidP="003B22E5">
            <w:pPr>
              <w:jc w:val="both"/>
              <w:rPr>
                <w:szCs w:val="22"/>
              </w:rPr>
            </w:pPr>
          </w:p>
        </w:tc>
        <w:tc>
          <w:tcPr>
            <w:tcW w:w="247"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2DA6562" w14:textId="77777777" w:rsidR="003B22E5" w:rsidRPr="003B22E5" w:rsidRDefault="003B22E5" w:rsidP="003B22E5">
            <w:pPr>
              <w:jc w:val="both"/>
              <w:rPr>
                <w:szCs w:val="22"/>
              </w:rPr>
            </w:pPr>
          </w:p>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F70108F" w14:textId="77777777" w:rsidR="003B22E5" w:rsidRPr="003B22E5" w:rsidRDefault="003B22E5" w:rsidP="003B22E5">
            <w:pPr>
              <w:jc w:val="both"/>
              <w:rPr>
                <w:szCs w:val="22"/>
              </w:rPr>
            </w:pPr>
          </w:p>
        </w:tc>
        <w:tc>
          <w:tcPr>
            <w:tcW w:w="248"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937FB04" w14:textId="77777777" w:rsidR="003B22E5" w:rsidRPr="003B22E5" w:rsidRDefault="003B22E5" w:rsidP="003B22E5">
            <w:pPr>
              <w:jc w:val="both"/>
              <w:rPr>
                <w:szCs w:val="22"/>
              </w:rPr>
            </w:pPr>
          </w:p>
        </w:tc>
        <w:tc>
          <w:tcPr>
            <w:tcW w:w="21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3A5BAB8" w14:textId="77777777" w:rsidR="003B22E5" w:rsidRPr="003B22E5" w:rsidRDefault="003B22E5" w:rsidP="003B22E5">
            <w:pPr>
              <w:jc w:val="both"/>
              <w:rPr>
                <w:szCs w:val="22"/>
              </w:rPr>
            </w:pPr>
          </w:p>
        </w:tc>
        <w:tc>
          <w:tcPr>
            <w:tcW w:w="263"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7F8FEC3" w14:textId="77777777" w:rsidR="003B22E5" w:rsidRPr="003B22E5" w:rsidRDefault="003B22E5" w:rsidP="003B22E5">
            <w:pPr>
              <w:jc w:val="both"/>
              <w:rPr>
                <w:szCs w:val="22"/>
              </w:rPr>
            </w:pPr>
          </w:p>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652311E" w14:textId="77777777" w:rsidR="003B22E5" w:rsidRPr="003B22E5" w:rsidRDefault="003B22E5" w:rsidP="003B22E5">
            <w:pPr>
              <w:jc w:val="both"/>
              <w:rPr>
                <w:szCs w:val="22"/>
              </w:rPr>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A33212A" w14:textId="77777777" w:rsidR="003B22E5" w:rsidRPr="003B22E5" w:rsidRDefault="003B22E5" w:rsidP="003B22E5">
            <w:pPr>
              <w:jc w:val="both"/>
              <w:rPr>
                <w:szCs w:val="22"/>
              </w:rPr>
            </w:pPr>
          </w:p>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68C3D38" w14:textId="77777777" w:rsidR="003B22E5" w:rsidRPr="003B22E5" w:rsidRDefault="003B22E5" w:rsidP="003B22E5">
            <w:pPr>
              <w:jc w:val="both"/>
              <w:rPr>
                <w:szCs w:val="22"/>
              </w:rPr>
            </w:pPr>
          </w:p>
        </w:tc>
        <w:tc>
          <w:tcPr>
            <w:tcW w:w="247"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D157BEF" w14:textId="77777777" w:rsidR="003B22E5" w:rsidRPr="003B22E5" w:rsidRDefault="003B22E5" w:rsidP="003B22E5">
            <w:pPr>
              <w:jc w:val="both"/>
              <w:rPr>
                <w:szCs w:val="22"/>
              </w:rPr>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C4083EC" w14:textId="77777777" w:rsidR="003B22E5" w:rsidRPr="003B22E5" w:rsidRDefault="003B22E5" w:rsidP="003B22E5">
            <w:pPr>
              <w:jc w:val="both"/>
              <w:rPr>
                <w:szCs w:val="22"/>
              </w:rPr>
            </w:pPr>
          </w:p>
        </w:tc>
        <w:tc>
          <w:tcPr>
            <w:tcW w:w="248"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211D791" w14:textId="77777777" w:rsidR="003B22E5" w:rsidRPr="003B22E5" w:rsidRDefault="003B22E5" w:rsidP="003B22E5">
            <w:pPr>
              <w:jc w:val="both"/>
              <w:rPr>
                <w:szCs w:val="22"/>
              </w:rPr>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1879F8E" w14:textId="77777777" w:rsidR="003B22E5" w:rsidRPr="003B22E5" w:rsidRDefault="003B22E5" w:rsidP="003B22E5">
            <w:pPr>
              <w:jc w:val="both"/>
              <w:rPr>
                <w:szCs w:val="22"/>
              </w:rPr>
            </w:pPr>
          </w:p>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B00E82C" w14:textId="77777777" w:rsidR="003B22E5" w:rsidRPr="003B22E5" w:rsidRDefault="003B22E5" w:rsidP="003B22E5">
            <w:pPr>
              <w:jc w:val="both"/>
              <w:rPr>
                <w:szCs w:val="22"/>
              </w:rPr>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CD7B4CE" w14:textId="77777777" w:rsidR="003B22E5" w:rsidRPr="003B22E5" w:rsidRDefault="003B22E5" w:rsidP="003B22E5">
            <w:pPr>
              <w:jc w:val="both"/>
              <w:rPr>
                <w:szCs w:val="22"/>
              </w:rPr>
            </w:pPr>
          </w:p>
        </w:tc>
        <w:tc>
          <w:tcPr>
            <w:tcW w:w="21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A400DFE" w14:textId="77777777" w:rsidR="003B22E5" w:rsidRPr="003B22E5" w:rsidRDefault="003B22E5" w:rsidP="003B22E5">
            <w:pPr>
              <w:jc w:val="both"/>
              <w:rPr>
                <w:szCs w:val="22"/>
              </w:rPr>
            </w:pPr>
          </w:p>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66583DE" w14:textId="77777777" w:rsidR="003B22E5" w:rsidRPr="003B22E5" w:rsidRDefault="003B22E5" w:rsidP="003B22E5">
            <w:pPr>
              <w:jc w:val="both"/>
              <w:rPr>
                <w:szCs w:val="22"/>
              </w:rPr>
            </w:pPr>
          </w:p>
        </w:tc>
        <w:tc>
          <w:tcPr>
            <w:tcW w:w="217"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F80B724" w14:textId="77777777" w:rsidR="003B22E5" w:rsidRPr="003B22E5" w:rsidRDefault="003B22E5" w:rsidP="003B22E5">
            <w:pPr>
              <w:jc w:val="both"/>
              <w:rPr>
                <w:szCs w:val="22"/>
              </w:rPr>
            </w:pPr>
          </w:p>
        </w:tc>
        <w:tc>
          <w:tcPr>
            <w:tcW w:w="159" w:type="dxa"/>
            <w:tcBorders>
              <w:right w:val="single" w:sz="8" w:space="0" w:color="000000"/>
            </w:tcBorders>
            <w:shd w:val="clear" w:color="auto" w:fill="auto"/>
            <w:tcMar>
              <w:top w:w="55" w:type="dxa"/>
              <w:left w:w="55" w:type="dxa"/>
              <w:bottom w:w="55" w:type="dxa"/>
              <w:right w:w="55" w:type="dxa"/>
            </w:tcMar>
          </w:tcPr>
          <w:p w14:paraId="57FE8B3C" w14:textId="77777777" w:rsidR="003B22E5" w:rsidRPr="003B22E5" w:rsidRDefault="003B22E5" w:rsidP="003B22E5">
            <w:pPr>
              <w:jc w:val="both"/>
              <w:rPr>
                <w:szCs w:val="22"/>
              </w:rPr>
            </w:pPr>
          </w:p>
        </w:tc>
      </w:tr>
      <w:tr w:rsidR="003B22E5" w:rsidRPr="003B22E5" w14:paraId="3C96B4B9" w14:textId="77777777" w:rsidTr="003B22E5">
        <w:trPr>
          <w:trHeight w:hRule="exact" w:val="57"/>
        </w:trPr>
        <w:tc>
          <w:tcPr>
            <w:tcW w:w="76" w:type="dxa"/>
            <w:tcBorders>
              <w:left w:val="single" w:sz="4" w:space="0" w:color="000000"/>
            </w:tcBorders>
            <w:shd w:val="clear" w:color="auto" w:fill="auto"/>
            <w:tcMar>
              <w:top w:w="0" w:type="dxa"/>
              <w:left w:w="0" w:type="dxa"/>
              <w:bottom w:w="0" w:type="dxa"/>
              <w:right w:w="0" w:type="dxa"/>
            </w:tcMar>
          </w:tcPr>
          <w:p w14:paraId="6C105380" w14:textId="77777777" w:rsidR="003B22E5" w:rsidRPr="003B22E5" w:rsidRDefault="003B22E5" w:rsidP="003B22E5">
            <w:pPr>
              <w:jc w:val="both"/>
              <w:rPr>
                <w:szCs w:val="22"/>
              </w:rPr>
            </w:pPr>
          </w:p>
        </w:tc>
        <w:tc>
          <w:tcPr>
            <w:tcW w:w="9314" w:type="dxa"/>
            <w:gridSpan w:val="58"/>
            <w:shd w:val="clear" w:color="auto" w:fill="auto"/>
            <w:tcMar>
              <w:top w:w="0" w:type="dxa"/>
              <w:left w:w="0" w:type="dxa"/>
              <w:bottom w:w="0" w:type="dxa"/>
              <w:right w:w="0" w:type="dxa"/>
            </w:tcMar>
          </w:tcPr>
          <w:p w14:paraId="496046DE" w14:textId="77777777" w:rsidR="003B22E5" w:rsidRPr="003B22E5" w:rsidRDefault="003B22E5" w:rsidP="003B22E5">
            <w:pPr>
              <w:jc w:val="both"/>
              <w:rPr>
                <w:szCs w:val="22"/>
              </w:rPr>
            </w:pPr>
          </w:p>
        </w:tc>
        <w:tc>
          <w:tcPr>
            <w:tcW w:w="159" w:type="dxa"/>
            <w:tcBorders>
              <w:right w:val="single" w:sz="8" w:space="0" w:color="000000"/>
            </w:tcBorders>
            <w:shd w:val="clear" w:color="auto" w:fill="auto"/>
            <w:tcMar>
              <w:top w:w="55" w:type="dxa"/>
              <w:left w:w="55" w:type="dxa"/>
              <w:bottom w:w="55" w:type="dxa"/>
              <w:right w:w="55" w:type="dxa"/>
            </w:tcMar>
          </w:tcPr>
          <w:p w14:paraId="0D8B85BF" w14:textId="77777777" w:rsidR="003B22E5" w:rsidRPr="003B22E5" w:rsidRDefault="003B22E5" w:rsidP="003B22E5">
            <w:pPr>
              <w:jc w:val="both"/>
              <w:rPr>
                <w:szCs w:val="22"/>
              </w:rPr>
            </w:pPr>
          </w:p>
        </w:tc>
      </w:tr>
      <w:tr w:rsidR="003B22E5" w:rsidRPr="003B22E5" w14:paraId="587328C7" w14:textId="77777777" w:rsidTr="003B22E5">
        <w:trPr>
          <w:trHeight w:hRule="exact" w:val="340"/>
        </w:trPr>
        <w:tc>
          <w:tcPr>
            <w:tcW w:w="76" w:type="dxa"/>
            <w:tcBorders>
              <w:left w:val="single" w:sz="4" w:space="0" w:color="000000"/>
            </w:tcBorders>
            <w:shd w:val="clear" w:color="auto" w:fill="auto"/>
            <w:tcMar>
              <w:top w:w="0" w:type="dxa"/>
              <w:left w:w="0" w:type="dxa"/>
              <w:bottom w:w="0" w:type="dxa"/>
              <w:right w:w="0" w:type="dxa"/>
            </w:tcMar>
          </w:tcPr>
          <w:p w14:paraId="7C9FE9DB" w14:textId="77777777" w:rsidR="003B22E5" w:rsidRPr="003B22E5" w:rsidRDefault="003B22E5" w:rsidP="003B22E5">
            <w:pPr>
              <w:jc w:val="both"/>
              <w:rPr>
                <w:szCs w:val="22"/>
              </w:rPr>
            </w:pPr>
          </w:p>
        </w:tc>
        <w:tc>
          <w:tcPr>
            <w:tcW w:w="1670" w:type="dxa"/>
            <w:shd w:val="clear" w:color="auto" w:fill="auto"/>
            <w:tcMar>
              <w:top w:w="0" w:type="dxa"/>
              <w:left w:w="0" w:type="dxa"/>
              <w:bottom w:w="0" w:type="dxa"/>
              <w:right w:w="0" w:type="dxa"/>
            </w:tcMar>
          </w:tcPr>
          <w:p w14:paraId="1DDB6FCC" w14:textId="77777777" w:rsidR="003B22E5" w:rsidRPr="003B22E5" w:rsidRDefault="003B22E5" w:rsidP="003B22E5">
            <w:pPr>
              <w:jc w:val="both"/>
              <w:rPr>
                <w:szCs w:val="22"/>
              </w:rPr>
            </w:pPr>
            <w:r w:rsidRPr="003B22E5">
              <w:rPr>
                <w:szCs w:val="22"/>
              </w:rPr>
              <w:t>BIC (par SWIFT)</w:t>
            </w:r>
          </w:p>
        </w:tc>
        <w:tc>
          <w:tcPr>
            <w:tcW w:w="21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65C94B1" w14:textId="77777777" w:rsidR="003B22E5" w:rsidRPr="003B22E5" w:rsidRDefault="003B22E5" w:rsidP="003B22E5">
            <w:pPr>
              <w:jc w:val="both"/>
              <w:rPr>
                <w:szCs w:val="22"/>
              </w:rPr>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8C10AE4" w14:textId="77777777" w:rsidR="003B22E5" w:rsidRPr="003B22E5" w:rsidRDefault="003B22E5" w:rsidP="003B22E5">
            <w:pPr>
              <w:jc w:val="both"/>
              <w:rPr>
                <w:szCs w:val="22"/>
              </w:rPr>
            </w:pPr>
          </w:p>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0CB9656" w14:textId="77777777" w:rsidR="003B22E5" w:rsidRPr="003B22E5" w:rsidRDefault="003B22E5" w:rsidP="003B22E5">
            <w:pPr>
              <w:jc w:val="both"/>
              <w:rPr>
                <w:szCs w:val="22"/>
              </w:rPr>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D531BFC" w14:textId="77777777" w:rsidR="003B22E5" w:rsidRPr="003B22E5" w:rsidRDefault="003B22E5" w:rsidP="003B22E5">
            <w:pPr>
              <w:jc w:val="both"/>
              <w:rPr>
                <w:szCs w:val="22"/>
              </w:rPr>
            </w:pPr>
          </w:p>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8657BF9" w14:textId="77777777" w:rsidR="003B22E5" w:rsidRPr="003B22E5" w:rsidRDefault="003B22E5" w:rsidP="003B22E5">
            <w:pPr>
              <w:jc w:val="both"/>
              <w:rPr>
                <w:szCs w:val="22"/>
              </w:rPr>
            </w:pPr>
          </w:p>
        </w:tc>
        <w:tc>
          <w:tcPr>
            <w:tcW w:w="263"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851C8D0" w14:textId="77777777" w:rsidR="003B22E5" w:rsidRPr="003B22E5" w:rsidRDefault="003B22E5" w:rsidP="003B22E5">
            <w:pPr>
              <w:jc w:val="both"/>
              <w:rPr>
                <w:szCs w:val="22"/>
              </w:rPr>
            </w:pPr>
          </w:p>
        </w:tc>
        <w:tc>
          <w:tcPr>
            <w:tcW w:w="21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491A6BB" w14:textId="77777777" w:rsidR="003B22E5" w:rsidRPr="003B22E5" w:rsidRDefault="003B22E5" w:rsidP="003B22E5">
            <w:pPr>
              <w:jc w:val="both"/>
              <w:rPr>
                <w:szCs w:val="22"/>
              </w:rPr>
            </w:pPr>
          </w:p>
        </w:tc>
        <w:tc>
          <w:tcPr>
            <w:tcW w:w="263"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2B64599" w14:textId="77777777" w:rsidR="003B22E5" w:rsidRPr="003B22E5" w:rsidRDefault="003B22E5" w:rsidP="003B22E5">
            <w:pPr>
              <w:jc w:val="both"/>
              <w:rPr>
                <w:szCs w:val="22"/>
              </w:rPr>
            </w:pPr>
          </w:p>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598ED7A" w14:textId="77777777" w:rsidR="003B22E5" w:rsidRPr="003B22E5" w:rsidRDefault="003B22E5" w:rsidP="003B22E5">
            <w:pPr>
              <w:jc w:val="both"/>
              <w:rPr>
                <w:szCs w:val="22"/>
              </w:rPr>
            </w:pPr>
          </w:p>
        </w:tc>
        <w:tc>
          <w:tcPr>
            <w:tcW w:w="263"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6DB3490" w14:textId="77777777" w:rsidR="003B22E5" w:rsidRPr="003B22E5" w:rsidRDefault="003B22E5" w:rsidP="003B22E5">
            <w:pPr>
              <w:jc w:val="both"/>
              <w:rPr>
                <w:szCs w:val="22"/>
              </w:rPr>
            </w:pPr>
          </w:p>
        </w:tc>
        <w:tc>
          <w:tcPr>
            <w:tcW w:w="232" w:type="dxa"/>
            <w:gridSpan w:val="2"/>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27C70F3" w14:textId="77777777" w:rsidR="003B22E5" w:rsidRPr="003B22E5" w:rsidRDefault="003B22E5" w:rsidP="003B22E5">
            <w:pPr>
              <w:jc w:val="both"/>
              <w:rPr>
                <w:szCs w:val="22"/>
              </w:rPr>
            </w:pPr>
          </w:p>
        </w:tc>
        <w:tc>
          <w:tcPr>
            <w:tcW w:w="5076" w:type="dxa"/>
            <w:gridSpan w:val="37"/>
            <w:shd w:val="clear" w:color="auto" w:fill="auto"/>
            <w:tcMar>
              <w:top w:w="0" w:type="dxa"/>
              <w:left w:w="0" w:type="dxa"/>
              <w:bottom w:w="0" w:type="dxa"/>
              <w:right w:w="0" w:type="dxa"/>
            </w:tcMar>
          </w:tcPr>
          <w:p w14:paraId="7B05DEAF" w14:textId="77777777" w:rsidR="003B22E5" w:rsidRPr="003B22E5" w:rsidRDefault="003B22E5" w:rsidP="003B22E5">
            <w:pPr>
              <w:jc w:val="both"/>
              <w:rPr>
                <w:szCs w:val="22"/>
              </w:rPr>
            </w:pPr>
          </w:p>
        </w:tc>
        <w:tc>
          <w:tcPr>
            <w:tcW w:w="159" w:type="dxa"/>
            <w:tcBorders>
              <w:right w:val="single" w:sz="8" w:space="0" w:color="000000"/>
            </w:tcBorders>
            <w:shd w:val="clear" w:color="auto" w:fill="auto"/>
            <w:tcMar>
              <w:top w:w="55" w:type="dxa"/>
              <w:left w:w="55" w:type="dxa"/>
              <w:bottom w:w="55" w:type="dxa"/>
              <w:right w:w="55" w:type="dxa"/>
            </w:tcMar>
          </w:tcPr>
          <w:p w14:paraId="2B3CD990" w14:textId="77777777" w:rsidR="003B22E5" w:rsidRPr="003B22E5" w:rsidRDefault="003B22E5" w:rsidP="003B22E5">
            <w:pPr>
              <w:jc w:val="both"/>
              <w:rPr>
                <w:szCs w:val="22"/>
              </w:rPr>
            </w:pPr>
          </w:p>
        </w:tc>
      </w:tr>
      <w:tr w:rsidR="003B22E5" w:rsidRPr="003B22E5" w14:paraId="6447C50B" w14:textId="77777777" w:rsidTr="003B22E5">
        <w:trPr>
          <w:trHeight w:hRule="exact" w:val="60"/>
        </w:trPr>
        <w:tc>
          <w:tcPr>
            <w:tcW w:w="76" w:type="dxa"/>
            <w:tcBorders>
              <w:left w:val="single" w:sz="4" w:space="0" w:color="000000"/>
              <w:bottom w:val="single" w:sz="8" w:space="0" w:color="000000"/>
            </w:tcBorders>
            <w:shd w:val="clear" w:color="auto" w:fill="auto"/>
            <w:tcMar>
              <w:top w:w="0" w:type="dxa"/>
              <w:left w:w="0" w:type="dxa"/>
              <w:bottom w:w="0" w:type="dxa"/>
              <w:right w:w="0" w:type="dxa"/>
            </w:tcMar>
          </w:tcPr>
          <w:p w14:paraId="54F02E5D" w14:textId="77777777" w:rsidR="003B22E5" w:rsidRPr="003B22E5" w:rsidRDefault="003B22E5" w:rsidP="003B22E5">
            <w:pPr>
              <w:jc w:val="both"/>
              <w:rPr>
                <w:szCs w:val="22"/>
              </w:rPr>
            </w:pPr>
          </w:p>
        </w:tc>
        <w:tc>
          <w:tcPr>
            <w:tcW w:w="4393" w:type="dxa"/>
            <w:gridSpan w:val="23"/>
            <w:tcBorders>
              <w:bottom w:val="single" w:sz="8" w:space="0" w:color="000000"/>
            </w:tcBorders>
            <w:shd w:val="clear" w:color="auto" w:fill="auto"/>
            <w:tcMar>
              <w:top w:w="0" w:type="dxa"/>
              <w:left w:w="0" w:type="dxa"/>
              <w:bottom w:w="0" w:type="dxa"/>
              <w:right w:w="0" w:type="dxa"/>
            </w:tcMar>
          </w:tcPr>
          <w:p w14:paraId="1D2F77FC" w14:textId="77777777" w:rsidR="003B22E5" w:rsidRPr="003B22E5" w:rsidRDefault="003B22E5" w:rsidP="003B22E5">
            <w:pPr>
              <w:jc w:val="both"/>
              <w:rPr>
                <w:szCs w:val="22"/>
              </w:rPr>
            </w:pPr>
          </w:p>
        </w:tc>
        <w:tc>
          <w:tcPr>
            <w:tcW w:w="4921" w:type="dxa"/>
            <w:gridSpan w:val="35"/>
            <w:tcBorders>
              <w:bottom w:val="single" w:sz="8" w:space="0" w:color="000000"/>
            </w:tcBorders>
            <w:shd w:val="clear" w:color="auto" w:fill="auto"/>
            <w:tcMar>
              <w:top w:w="0" w:type="dxa"/>
              <w:left w:w="0" w:type="dxa"/>
              <w:bottom w:w="0" w:type="dxa"/>
              <w:right w:w="0" w:type="dxa"/>
            </w:tcMar>
          </w:tcPr>
          <w:p w14:paraId="411ABBFD" w14:textId="77777777" w:rsidR="003B22E5" w:rsidRPr="003B22E5" w:rsidRDefault="003B22E5" w:rsidP="003B22E5">
            <w:pPr>
              <w:jc w:val="both"/>
              <w:rPr>
                <w:szCs w:val="22"/>
              </w:rPr>
            </w:pPr>
          </w:p>
        </w:tc>
        <w:tc>
          <w:tcPr>
            <w:tcW w:w="159" w:type="dxa"/>
            <w:tcBorders>
              <w:bottom w:val="single" w:sz="8" w:space="0" w:color="000000"/>
              <w:right w:val="single" w:sz="8" w:space="0" w:color="000000"/>
            </w:tcBorders>
            <w:shd w:val="clear" w:color="auto" w:fill="auto"/>
            <w:tcMar>
              <w:top w:w="0" w:type="dxa"/>
              <w:left w:w="0" w:type="dxa"/>
              <w:bottom w:w="0" w:type="dxa"/>
              <w:right w:w="0" w:type="dxa"/>
            </w:tcMar>
          </w:tcPr>
          <w:p w14:paraId="39AAB0A7" w14:textId="77777777" w:rsidR="003B22E5" w:rsidRPr="003B22E5" w:rsidRDefault="003B22E5" w:rsidP="003B22E5">
            <w:pPr>
              <w:jc w:val="both"/>
              <w:rPr>
                <w:szCs w:val="22"/>
              </w:rPr>
            </w:pPr>
          </w:p>
        </w:tc>
      </w:tr>
    </w:tbl>
    <w:p w14:paraId="305F10B0" w14:textId="77777777" w:rsidR="003B22E5" w:rsidRPr="003B22E5" w:rsidRDefault="003B22E5" w:rsidP="003B22E5">
      <w:pPr>
        <w:jc w:val="both"/>
        <w:rPr>
          <w:szCs w:val="22"/>
        </w:rPr>
      </w:pPr>
    </w:p>
    <w:tbl>
      <w:tblPr>
        <w:tblW w:w="9549" w:type="dxa"/>
        <w:tblInd w:w="-180" w:type="dxa"/>
        <w:tblLayout w:type="fixed"/>
        <w:tblCellMar>
          <w:left w:w="10" w:type="dxa"/>
          <w:right w:w="10" w:type="dxa"/>
        </w:tblCellMar>
        <w:tblLook w:val="0000" w:firstRow="0" w:lastRow="0" w:firstColumn="0" w:lastColumn="0" w:noHBand="0" w:noVBand="0"/>
      </w:tblPr>
      <w:tblGrid>
        <w:gridCol w:w="76"/>
        <w:gridCol w:w="1670"/>
        <w:gridCol w:w="216"/>
        <w:gridCol w:w="186"/>
        <w:gridCol w:w="46"/>
        <w:gridCol w:w="217"/>
        <w:gridCol w:w="155"/>
        <w:gridCol w:w="77"/>
        <w:gridCol w:w="217"/>
        <w:gridCol w:w="139"/>
        <w:gridCol w:w="77"/>
        <w:gridCol w:w="47"/>
        <w:gridCol w:w="216"/>
        <w:gridCol w:w="109"/>
        <w:gridCol w:w="77"/>
        <w:gridCol w:w="77"/>
        <w:gridCol w:w="217"/>
        <w:gridCol w:w="77"/>
        <w:gridCol w:w="78"/>
        <w:gridCol w:w="108"/>
        <w:gridCol w:w="77"/>
        <w:gridCol w:w="155"/>
        <w:gridCol w:w="109"/>
        <w:gridCol w:w="46"/>
        <w:gridCol w:w="108"/>
        <w:gridCol w:w="217"/>
        <w:gridCol w:w="77"/>
        <w:gridCol w:w="155"/>
        <w:gridCol w:w="217"/>
        <w:gridCol w:w="62"/>
        <w:gridCol w:w="170"/>
        <w:gridCol w:w="185"/>
        <w:gridCol w:w="62"/>
        <w:gridCol w:w="217"/>
        <w:gridCol w:w="139"/>
        <w:gridCol w:w="78"/>
        <w:gridCol w:w="31"/>
        <w:gridCol w:w="216"/>
        <w:gridCol w:w="124"/>
        <w:gridCol w:w="77"/>
        <w:gridCol w:w="62"/>
        <w:gridCol w:w="217"/>
        <w:gridCol w:w="93"/>
        <w:gridCol w:w="139"/>
        <w:gridCol w:w="217"/>
        <w:gridCol w:w="77"/>
        <w:gridCol w:w="170"/>
        <w:gridCol w:w="170"/>
        <w:gridCol w:w="62"/>
        <w:gridCol w:w="47"/>
        <w:gridCol w:w="201"/>
        <w:gridCol w:w="139"/>
        <w:gridCol w:w="93"/>
        <w:gridCol w:w="217"/>
        <w:gridCol w:w="108"/>
        <w:gridCol w:w="124"/>
        <w:gridCol w:w="216"/>
        <w:gridCol w:w="217"/>
        <w:gridCol w:w="217"/>
        <w:gridCol w:w="159"/>
      </w:tblGrid>
      <w:tr w:rsidR="003B22E5" w:rsidRPr="003B22E5" w14:paraId="27016FB2" w14:textId="77777777" w:rsidTr="003B22E5">
        <w:tc>
          <w:tcPr>
            <w:tcW w:w="76" w:type="dxa"/>
            <w:tcBorders>
              <w:top w:val="single" w:sz="4" w:space="0" w:color="000000"/>
              <w:left w:val="single" w:sz="4" w:space="0" w:color="000000"/>
              <w:bottom w:val="single" w:sz="4" w:space="0" w:color="000000"/>
            </w:tcBorders>
            <w:shd w:val="clear" w:color="auto" w:fill="BFBFBF"/>
            <w:tcMar>
              <w:top w:w="0" w:type="dxa"/>
              <w:left w:w="0" w:type="dxa"/>
              <w:bottom w:w="0" w:type="dxa"/>
              <w:right w:w="0" w:type="dxa"/>
            </w:tcMar>
          </w:tcPr>
          <w:p w14:paraId="4A0FF3AC" w14:textId="77777777" w:rsidR="003B22E5" w:rsidRPr="003B22E5" w:rsidRDefault="003B22E5" w:rsidP="003B22E5">
            <w:pPr>
              <w:jc w:val="both"/>
              <w:rPr>
                <w:szCs w:val="22"/>
              </w:rPr>
            </w:pPr>
          </w:p>
        </w:tc>
        <w:tc>
          <w:tcPr>
            <w:tcW w:w="9314" w:type="dxa"/>
            <w:gridSpan w:val="58"/>
            <w:tcBorders>
              <w:top w:val="single" w:sz="4" w:space="0" w:color="000000"/>
              <w:bottom w:val="single" w:sz="4" w:space="0" w:color="000000"/>
            </w:tcBorders>
            <w:shd w:val="clear" w:color="auto" w:fill="BFBFBF"/>
            <w:tcMar>
              <w:top w:w="0" w:type="dxa"/>
              <w:left w:w="0" w:type="dxa"/>
              <w:bottom w:w="0" w:type="dxa"/>
              <w:right w:w="0" w:type="dxa"/>
            </w:tcMar>
          </w:tcPr>
          <w:p w14:paraId="6103EF1D" w14:textId="77777777" w:rsidR="003B22E5" w:rsidRPr="003B22E5" w:rsidRDefault="003B22E5" w:rsidP="003B22E5">
            <w:pPr>
              <w:jc w:val="both"/>
              <w:rPr>
                <w:b/>
                <w:szCs w:val="22"/>
              </w:rPr>
            </w:pPr>
            <w:r w:rsidRPr="003B22E5">
              <w:rPr>
                <w:b/>
                <w:szCs w:val="22"/>
              </w:rPr>
              <w:t>Cotraitant 4 :</w:t>
            </w:r>
          </w:p>
          <w:p w14:paraId="6EF91F5F" w14:textId="77777777" w:rsidR="003B22E5" w:rsidRPr="003B22E5" w:rsidRDefault="003B22E5" w:rsidP="003B22E5">
            <w:pPr>
              <w:jc w:val="both"/>
              <w:rPr>
                <w:szCs w:val="22"/>
              </w:rPr>
            </w:pPr>
            <w:r w:rsidRPr="003B22E5">
              <w:rPr>
                <w:szCs w:val="22"/>
              </w:rPr>
              <w:t>Nom de l'entreprise :</w:t>
            </w:r>
          </w:p>
          <w:p w14:paraId="663578AB" w14:textId="77777777" w:rsidR="003B22E5" w:rsidRPr="003B22E5" w:rsidRDefault="003B22E5" w:rsidP="003B22E5">
            <w:pPr>
              <w:jc w:val="both"/>
              <w:rPr>
                <w:szCs w:val="22"/>
              </w:rPr>
            </w:pPr>
            <w:r w:rsidRPr="003B22E5">
              <w:rPr>
                <w:szCs w:val="22"/>
              </w:rPr>
              <w:t>Raison sociale :</w:t>
            </w:r>
          </w:p>
          <w:p w14:paraId="2C632D63" w14:textId="77777777" w:rsidR="003B22E5" w:rsidRPr="003B22E5" w:rsidRDefault="003B22E5" w:rsidP="003B22E5">
            <w:pPr>
              <w:jc w:val="both"/>
              <w:rPr>
                <w:szCs w:val="22"/>
              </w:rPr>
            </w:pPr>
            <w:r w:rsidRPr="003B22E5">
              <w:rPr>
                <w:szCs w:val="22"/>
              </w:rPr>
              <w:t>Adresse :</w:t>
            </w:r>
          </w:p>
          <w:p w14:paraId="73D0ECB4" w14:textId="77777777" w:rsidR="003B22E5" w:rsidRPr="003B22E5" w:rsidRDefault="003B22E5" w:rsidP="003B22E5">
            <w:pPr>
              <w:jc w:val="both"/>
              <w:rPr>
                <w:b/>
                <w:szCs w:val="22"/>
              </w:rPr>
            </w:pPr>
          </w:p>
        </w:tc>
        <w:tc>
          <w:tcPr>
            <w:tcW w:w="159" w:type="dxa"/>
            <w:tcBorders>
              <w:top w:val="single" w:sz="4" w:space="0" w:color="000000"/>
              <w:bottom w:val="single" w:sz="4" w:space="0" w:color="000000"/>
              <w:right w:val="single" w:sz="8" w:space="0" w:color="000000"/>
            </w:tcBorders>
            <w:shd w:val="clear" w:color="auto" w:fill="BFBFBF"/>
            <w:tcMar>
              <w:top w:w="0" w:type="dxa"/>
              <w:left w:w="0" w:type="dxa"/>
              <w:bottom w:w="0" w:type="dxa"/>
              <w:right w:w="0" w:type="dxa"/>
            </w:tcMar>
          </w:tcPr>
          <w:p w14:paraId="3115A902" w14:textId="77777777" w:rsidR="003B22E5" w:rsidRPr="003B22E5" w:rsidRDefault="003B22E5" w:rsidP="003B22E5">
            <w:pPr>
              <w:jc w:val="both"/>
              <w:rPr>
                <w:szCs w:val="22"/>
              </w:rPr>
            </w:pPr>
          </w:p>
        </w:tc>
      </w:tr>
      <w:tr w:rsidR="003B22E5" w:rsidRPr="003B22E5" w14:paraId="0383D6F1" w14:textId="77777777" w:rsidTr="003B22E5">
        <w:trPr>
          <w:trHeight w:hRule="exact" w:val="60"/>
        </w:trPr>
        <w:tc>
          <w:tcPr>
            <w:tcW w:w="76" w:type="dxa"/>
            <w:tcBorders>
              <w:top w:val="single" w:sz="4" w:space="0" w:color="000000"/>
              <w:left w:val="single" w:sz="4" w:space="0" w:color="000000"/>
            </w:tcBorders>
            <w:shd w:val="clear" w:color="auto" w:fill="auto"/>
            <w:tcMar>
              <w:top w:w="0" w:type="dxa"/>
              <w:left w:w="0" w:type="dxa"/>
              <w:bottom w:w="0" w:type="dxa"/>
              <w:right w:w="0" w:type="dxa"/>
            </w:tcMar>
          </w:tcPr>
          <w:p w14:paraId="7D26BB74" w14:textId="77777777" w:rsidR="003B22E5" w:rsidRPr="003B22E5" w:rsidRDefault="003B22E5" w:rsidP="003B22E5">
            <w:pPr>
              <w:jc w:val="both"/>
              <w:rPr>
                <w:szCs w:val="22"/>
              </w:rPr>
            </w:pPr>
          </w:p>
        </w:tc>
        <w:tc>
          <w:tcPr>
            <w:tcW w:w="4393" w:type="dxa"/>
            <w:gridSpan w:val="23"/>
            <w:tcBorders>
              <w:top w:val="single" w:sz="4" w:space="0" w:color="000000"/>
            </w:tcBorders>
            <w:shd w:val="clear" w:color="auto" w:fill="auto"/>
            <w:tcMar>
              <w:top w:w="0" w:type="dxa"/>
              <w:left w:w="0" w:type="dxa"/>
              <w:bottom w:w="0" w:type="dxa"/>
              <w:right w:w="0" w:type="dxa"/>
            </w:tcMar>
          </w:tcPr>
          <w:p w14:paraId="51F24F65" w14:textId="77777777" w:rsidR="003B22E5" w:rsidRPr="003B22E5" w:rsidRDefault="003B22E5" w:rsidP="003B22E5">
            <w:pPr>
              <w:jc w:val="both"/>
              <w:rPr>
                <w:szCs w:val="22"/>
              </w:rPr>
            </w:pPr>
          </w:p>
        </w:tc>
        <w:tc>
          <w:tcPr>
            <w:tcW w:w="4921" w:type="dxa"/>
            <w:gridSpan w:val="35"/>
            <w:tcBorders>
              <w:top w:val="single" w:sz="4" w:space="0" w:color="000000"/>
            </w:tcBorders>
            <w:shd w:val="clear" w:color="auto" w:fill="auto"/>
            <w:tcMar>
              <w:top w:w="0" w:type="dxa"/>
              <w:left w:w="0" w:type="dxa"/>
              <w:bottom w:w="0" w:type="dxa"/>
              <w:right w:w="0" w:type="dxa"/>
            </w:tcMar>
          </w:tcPr>
          <w:p w14:paraId="57DCB214" w14:textId="77777777" w:rsidR="003B22E5" w:rsidRPr="003B22E5" w:rsidRDefault="003B22E5" w:rsidP="003B22E5">
            <w:pPr>
              <w:jc w:val="both"/>
              <w:rPr>
                <w:szCs w:val="22"/>
              </w:rPr>
            </w:pPr>
          </w:p>
        </w:tc>
        <w:tc>
          <w:tcPr>
            <w:tcW w:w="159" w:type="dxa"/>
            <w:tcBorders>
              <w:top w:val="single" w:sz="4" w:space="0" w:color="000000"/>
              <w:right w:val="single" w:sz="8" w:space="0" w:color="000000"/>
            </w:tcBorders>
            <w:shd w:val="clear" w:color="auto" w:fill="auto"/>
            <w:tcMar>
              <w:top w:w="0" w:type="dxa"/>
              <w:left w:w="0" w:type="dxa"/>
              <w:bottom w:w="0" w:type="dxa"/>
              <w:right w:w="0" w:type="dxa"/>
            </w:tcMar>
          </w:tcPr>
          <w:p w14:paraId="48A881AE" w14:textId="77777777" w:rsidR="003B22E5" w:rsidRPr="003B22E5" w:rsidRDefault="003B22E5" w:rsidP="003B22E5">
            <w:pPr>
              <w:jc w:val="both"/>
              <w:rPr>
                <w:szCs w:val="22"/>
              </w:rPr>
            </w:pPr>
          </w:p>
        </w:tc>
      </w:tr>
      <w:tr w:rsidR="003B22E5" w:rsidRPr="003B22E5" w14:paraId="1B93CCB6" w14:textId="77777777" w:rsidTr="003B22E5">
        <w:tc>
          <w:tcPr>
            <w:tcW w:w="76" w:type="dxa"/>
            <w:tcBorders>
              <w:left w:val="single" w:sz="4" w:space="0" w:color="000000"/>
            </w:tcBorders>
            <w:shd w:val="clear" w:color="auto" w:fill="auto"/>
            <w:tcMar>
              <w:top w:w="0" w:type="dxa"/>
              <w:left w:w="0" w:type="dxa"/>
              <w:bottom w:w="0" w:type="dxa"/>
              <w:right w:w="0" w:type="dxa"/>
            </w:tcMar>
          </w:tcPr>
          <w:p w14:paraId="73D99026" w14:textId="77777777" w:rsidR="003B22E5" w:rsidRPr="003B22E5" w:rsidRDefault="003B22E5" w:rsidP="003B22E5">
            <w:pPr>
              <w:jc w:val="both"/>
              <w:rPr>
                <w:szCs w:val="22"/>
              </w:rPr>
            </w:pPr>
          </w:p>
        </w:tc>
        <w:tc>
          <w:tcPr>
            <w:tcW w:w="4083" w:type="dxa"/>
            <w:gridSpan w:val="20"/>
            <w:shd w:val="clear" w:color="auto" w:fill="auto"/>
            <w:tcMar>
              <w:top w:w="0" w:type="dxa"/>
              <w:left w:w="0" w:type="dxa"/>
              <w:bottom w:w="0" w:type="dxa"/>
              <w:right w:w="0" w:type="dxa"/>
            </w:tcMar>
          </w:tcPr>
          <w:p w14:paraId="7C7BEF46" w14:textId="77777777" w:rsidR="003B22E5" w:rsidRPr="003B22E5" w:rsidRDefault="003B22E5" w:rsidP="003B22E5">
            <w:pPr>
              <w:jc w:val="both"/>
              <w:rPr>
                <w:szCs w:val="22"/>
              </w:rPr>
            </w:pPr>
            <w:r w:rsidRPr="003B22E5">
              <w:rPr>
                <w:szCs w:val="22"/>
              </w:rPr>
              <w:t>compte ouvert à l'organisme bancaire :</w:t>
            </w:r>
          </w:p>
        </w:tc>
        <w:tc>
          <w:tcPr>
            <w:tcW w:w="5231" w:type="dxa"/>
            <w:gridSpan w:val="38"/>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99738CE" w14:textId="77777777" w:rsidR="003B22E5" w:rsidRPr="003B22E5" w:rsidRDefault="003B22E5" w:rsidP="003B22E5">
            <w:pPr>
              <w:jc w:val="both"/>
              <w:rPr>
                <w:szCs w:val="22"/>
              </w:rPr>
            </w:pPr>
          </w:p>
        </w:tc>
        <w:tc>
          <w:tcPr>
            <w:tcW w:w="159" w:type="dxa"/>
            <w:tcBorders>
              <w:left w:val="single" w:sz="4" w:space="0" w:color="000000"/>
              <w:right w:val="single" w:sz="8" w:space="0" w:color="000000"/>
            </w:tcBorders>
            <w:shd w:val="clear" w:color="auto" w:fill="auto"/>
            <w:tcMar>
              <w:top w:w="0" w:type="dxa"/>
              <w:left w:w="0" w:type="dxa"/>
              <w:bottom w:w="0" w:type="dxa"/>
              <w:right w:w="0" w:type="dxa"/>
            </w:tcMar>
          </w:tcPr>
          <w:p w14:paraId="796B11B9" w14:textId="77777777" w:rsidR="003B22E5" w:rsidRPr="003B22E5" w:rsidRDefault="003B22E5" w:rsidP="003B22E5">
            <w:pPr>
              <w:jc w:val="both"/>
              <w:rPr>
                <w:szCs w:val="22"/>
              </w:rPr>
            </w:pPr>
          </w:p>
        </w:tc>
      </w:tr>
      <w:tr w:rsidR="003B22E5" w:rsidRPr="003B22E5" w14:paraId="45D7BB4D" w14:textId="77777777" w:rsidTr="003B22E5">
        <w:trPr>
          <w:trHeight w:hRule="exact" w:val="60"/>
        </w:trPr>
        <w:tc>
          <w:tcPr>
            <w:tcW w:w="76" w:type="dxa"/>
            <w:tcBorders>
              <w:left w:val="single" w:sz="4" w:space="0" w:color="000000"/>
            </w:tcBorders>
            <w:shd w:val="clear" w:color="auto" w:fill="auto"/>
            <w:tcMar>
              <w:top w:w="0" w:type="dxa"/>
              <w:left w:w="0" w:type="dxa"/>
              <w:bottom w:w="0" w:type="dxa"/>
              <w:right w:w="0" w:type="dxa"/>
            </w:tcMar>
          </w:tcPr>
          <w:p w14:paraId="1021282E" w14:textId="77777777" w:rsidR="003B22E5" w:rsidRPr="003B22E5" w:rsidRDefault="003B22E5" w:rsidP="003B22E5">
            <w:pPr>
              <w:jc w:val="both"/>
              <w:rPr>
                <w:szCs w:val="22"/>
              </w:rPr>
            </w:pPr>
          </w:p>
        </w:tc>
        <w:tc>
          <w:tcPr>
            <w:tcW w:w="4393" w:type="dxa"/>
            <w:gridSpan w:val="23"/>
            <w:shd w:val="clear" w:color="auto" w:fill="auto"/>
            <w:tcMar>
              <w:top w:w="0" w:type="dxa"/>
              <w:left w:w="0" w:type="dxa"/>
              <w:bottom w:w="0" w:type="dxa"/>
              <w:right w:w="0" w:type="dxa"/>
            </w:tcMar>
          </w:tcPr>
          <w:p w14:paraId="630F19D1" w14:textId="77777777" w:rsidR="003B22E5" w:rsidRPr="003B22E5" w:rsidRDefault="003B22E5" w:rsidP="003B22E5">
            <w:pPr>
              <w:jc w:val="both"/>
              <w:rPr>
                <w:szCs w:val="22"/>
              </w:rPr>
            </w:pPr>
          </w:p>
        </w:tc>
        <w:tc>
          <w:tcPr>
            <w:tcW w:w="4921" w:type="dxa"/>
            <w:gridSpan w:val="35"/>
            <w:shd w:val="clear" w:color="auto" w:fill="auto"/>
            <w:tcMar>
              <w:top w:w="0" w:type="dxa"/>
              <w:left w:w="0" w:type="dxa"/>
              <w:bottom w:w="0" w:type="dxa"/>
              <w:right w:w="0" w:type="dxa"/>
            </w:tcMar>
          </w:tcPr>
          <w:p w14:paraId="555E4E1A" w14:textId="77777777" w:rsidR="003B22E5" w:rsidRPr="003B22E5" w:rsidRDefault="003B22E5" w:rsidP="003B22E5">
            <w:pPr>
              <w:jc w:val="both"/>
              <w:rPr>
                <w:szCs w:val="22"/>
              </w:rPr>
            </w:pPr>
          </w:p>
        </w:tc>
        <w:tc>
          <w:tcPr>
            <w:tcW w:w="159" w:type="dxa"/>
            <w:tcBorders>
              <w:right w:val="single" w:sz="8" w:space="0" w:color="000000"/>
            </w:tcBorders>
            <w:shd w:val="clear" w:color="auto" w:fill="auto"/>
            <w:tcMar>
              <w:top w:w="0" w:type="dxa"/>
              <w:left w:w="0" w:type="dxa"/>
              <w:bottom w:w="0" w:type="dxa"/>
              <w:right w:w="0" w:type="dxa"/>
            </w:tcMar>
          </w:tcPr>
          <w:p w14:paraId="1DE719DB" w14:textId="77777777" w:rsidR="003B22E5" w:rsidRPr="003B22E5" w:rsidRDefault="003B22E5" w:rsidP="003B22E5">
            <w:pPr>
              <w:jc w:val="both"/>
              <w:rPr>
                <w:szCs w:val="22"/>
              </w:rPr>
            </w:pPr>
          </w:p>
        </w:tc>
      </w:tr>
      <w:tr w:rsidR="003B22E5" w:rsidRPr="003B22E5" w14:paraId="69B61CF7" w14:textId="77777777" w:rsidTr="003B22E5">
        <w:tc>
          <w:tcPr>
            <w:tcW w:w="76" w:type="dxa"/>
            <w:tcBorders>
              <w:left w:val="single" w:sz="4" w:space="0" w:color="000000"/>
            </w:tcBorders>
            <w:shd w:val="clear" w:color="auto" w:fill="auto"/>
            <w:tcMar>
              <w:top w:w="0" w:type="dxa"/>
              <w:left w:w="0" w:type="dxa"/>
              <w:bottom w:w="0" w:type="dxa"/>
              <w:right w:w="0" w:type="dxa"/>
            </w:tcMar>
          </w:tcPr>
          <w:p w14:paraId="00396386" w14:textId="77777777" w:rsidR="003B22E5" w:rsidRPr="003B22E5" w:rsidRDefault="003B22E5" w:rsidP="003B22E5">
            <w:pPr>
              <w:jc w:val="both"/>
              <w:rPr>
                <w:szCs w:val="22"/>
              </w:rPr>
            </w:pPr>
          </w:p>
        </w:tc>
        <w:tc>
          <w:tcPr>
            <w:tcW w:w="4083" w:type="dxa"/>
            <w:gridSpan w:val="20"/>
            <w:shd w:val="clear" w:color="auto" w:fill="auto"/>
            <w:tcMar>
              <w:top w:w="0" w:type="dxa"/>
              <w:left w:w="0" w:type="dxa"/>
              <w:bottom w:w="0" w:type="dxa"/>
              <w:right w:w="0" w:type="dxa"/>
            </w:tcMar>
          </w:tcPr>
          <w:p w14:paraId="34ABCA65" w14:textId="77777777" w:rsidR="003B22E5" w:rsidRPr="003B22E5" w:rsidRDefault="003B22E5" w:rsidP="003B22E5">
            <w:pPr>
              <w:jc w:val="both"/>
              <w:rPr>
                <w:szCs w:val="22"/>
              </w:rPr>
            </w:pPr>
            <w:r w:rsidRPr="003B22E5">
              <w:rPr>
                <w:szCs w:val="22"/>
              </w:rPr>
              <w:t>à :</w:t>
            </w:r>
          </w:p>
        </w:tc>
        <w:tc>
          <w:tcPr>
            <w:tcW w:w="5231" w:type="dxa"/>
            <w:gridSpan w:val="38"/>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D805FCE" w14:textId="77777777" w:rsidR="003B22E5" w:rsidRPr="003B22E5" w:rsidRDefault="003B22E5" w:rsidP="003B22E5">
            <w:pPr>
              <w:jc w:val="both"/>
              <w:rPr>
                <w:szCs w:val="22"/>
              </w:rPr>
            </w:pPr>
          </w:p>
        </w:tc>
        <w:tc>
          <w:tcPr>
            <w:tcW w:w="159" w:type="dxa"/>
            <w:tcBorders>
              <w:left w:val="single" w:sz="4" w:space="0" w:color="000000"/>
              <w:right w:val="single" w:sz="8" w:space="0" w:color="000000"/>
            </w:tcBorders>
            <w:shd w:val="clear" w:color="auto" w:fill="auto"/>
            <w:tcMar>
              <w:top w:w="0" w:type="dxa"/>
              <w:left w:w="0" w:type="dxa"/>
              <w:bottom w:w="0" w:type="dxa"/>
              <w:right w:w="0" w:type="dxa"/>
            </w:tcMar>
          </w:tcPr>
          <w:p w14:paraId="00E84545" w14:textId="77777777" w:rsidR="003B22E5" w:rsidRPr="003B22E5" w:rsidRDefault="003B22E5" w:rsidP="003B22E5">
            <w:pPr>
              <w:jc w:val="both"/>
              <w:rPr>
                <w:szCs w:val="22"/>
              </w:rPr>
            </w:pPr>
          </w:p>
        </w:tc>
      </w:tr>
      <w:tr w:rsidR="003B22E5" w:rsidRPr="003B22E5" w14:paraId="52DA6EEF" w14:textId="77777777" w:rsidTr="003B22E5">
        <w:trPr>
          <w:trHeight w:hRule="exact" w:val="60"/>
        </w:trPr>
        <w:tc>
          <w:tcPr>
            <w:tcW w:w="76" w:type="dxa"/>
            <w:tcBorders>
              <w:left w:val="single" w:sz="4" w:space="0" w:color="000000"/>
            </w:tcBorders>
            <w:shd w:val="clear" w:color="auto" w:fill="auto"/>
            <w:tcMar>
              <w:top w:w="0" w:type="dxa"/>
              <w:left w:w="0" w:type="dxa"/>
              <w:bottom w:w="0" w:type="dxa"/>
              <w:right w:w="0" w:type="dxa"/>
            </w:tcMar>
          </w:tcPr>
          <w:p w14:paraId="0A8212B7" w14:textId="77777777" w:rsidR="003B22E5" w:rsidRPr="003B22E5" w:rsidRDefault="003B22E5" w:rsidP="003B22E5">
            <w:pPr>
              <w:jc w:val="both"/>
              <w:rPr>
                <w:szCs w:val="22"/>
              </w:rPr>
            </w:pPr>
          </w:p>
        </w:tc>
        <w:tc>
          <w:tcPr>
            <w:tcW w:w="4393" w:type="dxa"/>
            <w:gridSpan w:val="23"/>
            <w:shd w:val="clear" w:color="auto" w:fill="auto"/>
            <w:tcMar>
              <w:top w:w="0" w:type="dxa"/>
              <w:left w:w="0" w:type="dxa"/>
              <w:bottom w:w="0" w:type="dxa"/>
              <w:right w:w="0" w:type="dxa"/>
            </w:tcMar>
          </w:tcPr>
          <w:p w14:paraId="3B14B366" w14:textId="77777777" w:rsidR="003B22E5" w:rsidRPr="003B22E5" w:rsidRDefault="003B22E5" w:rsidP="003B22E5">
            <w:pPr>
              <w:jc w:val="both"/>
              <w:rPr>
                <w:szCs w:val="22"/>
              </w:rPr>
            </w:pPr>
          </w:p>
        </w:tc>
        <w:tc>
          <w:tcPr>
            <w:tcW w:w="4921" w:type="dxa"/>
            <w:gridSpan w:val="35"/>
            <w:shd w:val="clear" w:color="auto" w:fill="auto"/>
            <w:tcMar>
              <w:top w:w="0" w:type="dxa"/>
              <w:left w:w="0" w:type="dxa"/>
              <w:bottom w:w="0" w:type="dxa"/>
              <w:right w:w="0" w:type="dxa"/>
            </w:tcMar>
          </w:tcPr>
          <w:p w14:paraId="24331D62" w14:textId="77777777" w:rsidR="003B22E5" w:rsidRPr="003B22E5" w:rsidRDefault="003B22E5" w:rsidP="003B22E5">
            <w:pPr>
              <w:jc w:val="both"/>
              <w:rPr>
                <w:szCs w:val="22"/>
              </w:rPr>
            </w:pPr>
          </w:p>
        </w:tc>
        <w:tc>
          <w:tcPr>
            <w:tcW w:w="159" w:type="dxa"/>
            <w:tcBorders>
              <w:right w:val="single" w:sz="8" w:space="0" w:color="000000"/>
            </w:tcBorders>
            <w:shd w:val="clear" w:color="auto" w:fill="auto"/>
            <w:tcMar>
              <w:top w:w="0" w:type="dxa"/>
              <w:left w:w="0" w:type="dxa"/>
              <w:bottom w:w="0" w:type="dxa"/>
              <w:right w:w="0" w:type="dxa"/>
            </w:tcMar>
          </w:tcPr>
          <w:p w14:paraId="57FAFD76" w14:textId="77777777" w:rsidR="003B22E5" w:rsidRPr="003B22E5" w:rsidRDefault="003B22E5" w:rsidP="003B22E5">
            <w:pPr>
              <w:jc w:val="both"/>
              <w:rPr>
                <w:szCs w:val="22"/>
              </w:rPr>
            </w:pPr>
          </w:p>
        </w:tc>
      </w:tr>
      <w:tr w:rsidR="003B22E5" w:rsidRPr="003B22E5" w14:paraId="44567A08" w14:textId="77777777" w:rsidTr="003B22E5">
        <w:tc>
          <w:tcPr>
            <w:tcW w:w="76" w:type="dxa"/>
            <w:tcBorders>
              <w:left w:val="single" w:sz="4" w:space="0" w:color="000000"/>
            </w:tcBorders>
            <w:shd w:val="clear" w:color="auto" w:fill="auto"/>
            <w:tcMar>
              <w:top w:w="0" w:type="dxa"/>
              <w:left w:w="0" w:type="dxa"/>
              <w:bottom w:w="0" w:type="dxa"/>
              <w:right w:w="0" w:type="dxa"/>
            </w:tcMar>
          </w:tcPr>
          <w:p w14:paraId="20DEA337" w14:textId="77777777" w:rsidR="003B22E5" w:rsidRPr="003B22E5" w:rsidRDefault="003B22E5" w:rsidP="003B22E5">
            <w:pPr>
              <w:jc w:val="both"/>
              <w:rPr>
                <w:szCs w:val="22"/>
              </w:rPr>
            </w:pPr>
          </w:p>
        </w:tc>
        <w:tc>
          <w:tcPr>
            <w:tcW w:w="4083" w:type="dxa"/>
            <w:gridSpan w:val="20"/>
            <w:shd w:val="clear" w:color="auto" w:fill="auto"/>
            <w:tcMar>
              <w:top w:w="0" w:type="dxa"/>
              <w:left w:w="0" w:type="dxa"/>
              <w:bottom w:w="0" w:type="dxa"/>
              <w:right w:w="0" w:type="dxa"/>
            </w:tcMar>
          </w:tcPr>
          <w:p w14:paraId="18282709" w14:textId="77777777" w:rsidR="003B22E5" w:rsidRPr="003B22E5" w:rsidRDefault="003B22E5" w:rsidP="003B22E5">
            <w:pPr>
              <w:jc w:val="both"/>
              <w:rPr>
                <w:szCs w:val="22"/>
              </w:rPr>
            </w:pPr>
            <w:r w:rsidRPr="003B22E5">
              <w:rPr>
                <w:szCs w:val="22"/>
              </w:rPr>
              <w:t>au nom de :</w:t>
            </w:r>
          </w:p>
        </w:tc>
        <w:tc>
          <w:tcPr>
            <w:tcW w:w="5231" w:type="dxa"/>
            <w:gridSpan w:val="38"/>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76E44A2" w14:textId="77777777" w:rsidR="003B22E5" w:rsidRPr="003B22E5" w:rsidRDefault="003B22E5" w:rsidP="003B22E5">
            <w:pPr>
              <w:jc w:val="both"/>
              <w:rPr>
                <w:szCs w:val="22"/>
              </w:rPr>
            </w:pPr>
          </w:p>
        </w:tc>
        <w:tc>
          <w:tcPr>
            <w:tcW w:w="159" w:type="dxa"/>
            <w:tcBorders>
              <w:left w:val="single" w:sz="4" w:space="0" w:color="000000"/>
              <w:right w:val="single" w:sz="8" w:space="0" w:color="000000"/>
            </w:tcBorders>
            <w:shd w:val="clear" w:color="auto" w:fill="auto"/>
            <w:tcMar>
              <w:top w:w="0" w:type="dxa"/>
              <w:left w:w="0" w:type="dxa"/>
              <w:bottom w:w="0" w:type="dxa"/>
              <w:right w:w="0" w:type="dxa"/>
            </w:tcMar>
          </w:tcPr>
          <w:p w14:paraId="3C4BD5D1" w14:textId="77777777" w:rsidR="003B22E5" w:rsidRPr="003B22E5" w:rsidRDefault="003B22E5" w:rsidP="003B22E5">
            <w:pPr>
              <w:jc w:val="both"/>
              <w:rPr>
                <w:szCs w:val="22"/>
              </w:rPr>
            </w:pPr>
          </w:p>
        </w:tc>
      </w:tr>
      <w:tr w:rsidR="003B22E5" w:rsidRPr="003B22E5" w14:paraId="6E36DFD8" w14:textId="77777777" w:rsidTr="003B22E5">
        <w:trPr>
          <w:trHeight w:hRule="exact" w:val="60"/>
        </w:trPr>
        <w:tc>
          <w:tcPr>
            <w:tcW w:w="76" w:type="dxa"/>
            <w:tcBorders>
              <w:left w:val="single" w:sz="4" w:space="0" w:color="000000"/>
            </w:tcBorders>
            <w:shd w:val="clear" w:color="auto" w:fill="auto"/>
            <w:tcMar>
              <w:top w:w="0" w:type="dxa"/>
              <w:left w:w="0" w:type="dxa"/>
              <w:bottom w:w="0" w:type="dxa"/>
              <w:right w:w="0" w:type="dxa"/>
            </w:tcMar>
          </w:tcPr>
          <w:p w14:paraId="44946D35" w14:textId="77777777" w:rsidR="003B22E5" w:rsidRPr="003B22E5" w:rsidRDefault="003B22E5" w:rsidP="003B22E5">
            <w:pPr>
              <w:jc w:val="both"/>
              <w:rPr>
                <w:szCs w:val="22"/>
              </w:rPr>
            </w:pPr>
          </w:p>
        </w:tc>
        <w:tc>
          <w:tcPr>
            <w:tcW w:w="4393" w:type="dxa"/>
            <w:gridSpan w:val="23"/>
            <w:shd w:val="clear" w:color="auto" w:fill="auto"/>
            <w:tcMar>
              <w:top w:w="0" w:type="dxa"/>
              <w:left w:w="0" w:type="dxa"/>
              <w:bottom w:w="0" w:type="dxa"/>
              <w:right w:w="0" w:type="dxa"/>
            </w:tcMar>
          </w:tcPr>
          <w:p w14:paraId="0D2E5E1A" w14:textId="77777777" w:rsidR="003B22E5" w:rsidRPr="003B22E5" w:rsidRDefault="003B22E5" w:rsidP="003B22E5">
            <w:pPr>
              <w:jc w:val="both"/>
              <w:rPr>
                <w:szCs w:val="22"/>
              </w:rPr>
            </w:pPr>
          </w:p>
        </w:tc>
        <w:tc>
          <w:tcPr>
            <w:tcW w:w="4921" w:type="dxa"/>
            <w:gridSpan w:val="35"/>
            <w:shd w:val="clear" w:color="auto" w:fill="auto"/>
            <w:tcMar>
              <w:top w:w="0" w:type="dxa"/>
              <w:left w:w="0" w:type="dxa"/>
              <w:bottom w:w="0" w:type="dxa"/>
              <w:right w:w="0" w:type="dxa"/>
            </w:tcMar>
          </w:tcPr>
          <w:p w14:paraId="46DCC8BD" w14:textId="77777777" w:rsidR="003B22E5" w:rsidRPr="003B22E5" w:rsidRDefault="003B22E5" w:rsidP="003B22E5">
            <w:pPr>
              <w:jc w:val="both"/>
              <w:rPr>
                <w:szCs w:val="22"/>
              </w:rPr>
            </w:pPr>
          </w:p>
        </w:tc>
        <w:tc>
          <w:tcPr>
            <w:tcW w:w="159" w:type="dxa"/>
            <w:tcBorders>
              <w:right w:val="single" w:sz="8" w:space="0" w:color="000000"/>
            </w:tcBorders>
            <w:shd w:val="clear" w:color="auto" w:fill="auto"/>
            <w:tcMar>
              <w:top w:w="0" w:type="dxa"/>
              <w:left w:w="0" w:type="dxa"/>
              <w:bottom w:w="0" w:type="dxa"/>
              <w:right w:w="0" w:type="dxa"/>
            </w:tcMar>
          </w:tcPr>
          <w:p w14:paraId="1F0DC478" w14:textId="77777777" w:rsidR="003B22E5" w:rsidRPr="003B22E5" w:rsidRDefault="003B22E5" w:rsidP="003B22E5">
            <w:pPr>
              <w:jc w:val="both"/>
              <w:rPr>
                <w:szCs w:val="22"/>
              </w:rPr>
            </w:pPr>
          </w:p>
        </w:tc>
      </w:tr>
      <w:tr w:rsidR="003B22E5" w:rsidRPr="003B22E5" w14:paraId="67EFD6B0" w14:textId="77777777" w:rsidTr="003B22E5">
        <w:tc>
          <w:tcPr>
            <w:tcW w:w="76" w:type="dxa"/>
            <w:tcBorders>
              <w:left w:val="single" w:sz="4" w:space="0" w:color="000000"/>
            </w:tcBorders>
            <w:shd w:val="clear" w:color="auto" w:fill="auto"/>
            <w:tcMar>
              <w:top w:w="0" w:type="dxa"/>
              <w:left w:w="0" w:type="dxa"/>
              <w:bottom w:w="0" w:type="dxa"/>
              <w:right w:w="0" w:type="dxa"/>
            </w:tcMar>
          </w:tcPr>
          <w:p w14:paraId="4A3660C6" w14:textId="77777777" w:rsidR="003B22E5" w:rsidRPr="003B22E5" w:rsidRDefault="003B22E5" w:rsidP="003B22E5">
            <w:pPr>
              <w:jc w:val="both"/>
              <w:rPr>
                <w:szCs w:val="22"/>
              </w:rPr>
            </w:pPr>
          </w:p>
        </w:tc>
        <w:tc>
          <w:tcPr>
            <w:tcW w:w="1670" w:type="dxa"/>
            <w:shd w:val="clear" w:color="auto" w:fill="auto"/>
            <w:tcMar>
              <w:top w:w="0" w:type="dxa"/>
              <w:left w:w="0" w:type="dxa"/>
              <w:bottom w:w="0" w:type="dxa"/>
              <w:right w:w="0" w:type="dxa"/>
            </w:tcMar>
          </w:tcPr>
          <w:p w14:paraId="232B56C9" w14:textId="77777777" w:rsidR="003B22E5" w:rsidRPr="003B22E5" w:rsidRDefault="003B22E5" w:rsidP="003B22E5">
            <w:pPr>
              <w:jc w:val="both"/>
              <w:rPr>
                <w:szCs w:val="22"/>
              </w:rPr>
            </w:pPr>
            <w:r w:rsidRPr="003B22E5">
              <w:rPr>
                <w:szCs w:val="22"/>
              </w:rPr>
              <w:t>sous le numéro :</w:t>
            </w:r>
          </w:p>
        </w:tc>
        <w:tc>
          <w:tcPr>
            <w:tcW w:w="402"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0AD221A" w14:textId="77777777" w:rsidR="003B22E5" w:rsidRPr="003B22E5" w:rsidRDefault="003B22E5" w:rsidP="003B22E5">
            <w:pPr>
              <w:jc w:val="both"/>
              <w:rPr>
                <w:szCs w:val="22"/>
              </w:rPr>
            </w:pPr>
          </w:p>
        </w:tc>
        <w:tc>
          <w:tcPr>
            <w:tcW w:w="41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D022B6B" w14:textId="77777777" w:rsidR="003B22E5" w:rsidRPr="003B22E5" w:rsidRDefault="003B22E5" w:rsidP="003B22E5">
            <w:pPr>
              <w:jc w:val="both"/>
              <w:rPr>
                <w:szCs w:val="22"/>
              </w:rPr>
            </w:pPr>
          </w:p>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74877E4" w14:textId="77777777" w:rsidR="003B22E5" w:rsidRPr="003B22E5" w:rsidRDefault="003B22E5" w:rsidP="003B22E5">
            <w:pPr>
              <w:jc w:val="both"/>
              <w:rPr>
                <w:szCs w:val="22"/>
              </w:rPr>
            </w:pPr>
          </w:p>
        </w:tc>
        <w:tc>
          <w:tcPr>
            <w:tcW w:w="77" w:type="dxa"/>
            <w:tcBorders>
              <w:left w:val="single" w:sz="4" w:space="0" w:color="000000"/>
            </w:tcBorders>
            <w:shd w:val="clear" w:color="auto" w:fill="auto"/>
            <w:tcMar>
              <w:top w:w="0" w:type="dxa"/>
              <w:left w:w="0" w:type="dxa"/>
              <w:bottom w:w="0" w:type="dxa"/>
              <w:right w:w="0" w:type="dxa"/>
            </w:tcMar>
          </w:tcPr>
          <w:p w14:paraId="322C65BB" w14:textId="77777777" w:rsidR="003B22E5" w:rsidRPr="003B22E5" w:rsidRDefault="003B22E5" w:rsidP="003B22E5">
            <w:pPr>
              <w:jc w:val="both"/>
              <w:rPr>
                <w:szCs w:val="22"/>
              </w:rPr>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C47932B" w14:textId="77777777" w:rsidR="003B22E5" w:rsidRPr="003B22E5" w:rsidRDefault="003B22E5" w:rsidP="003B22E5">
            <w:pPr>
              <w:jc w:val="both"/>
              <w:rPr>
                <w:szCs w:val="22"/>
              </w:rPr>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0E5C977" w14:textId="77777777" w:rsidR="003B22E5" w:rsidRPr="003B22E5" w:rsidRDefault="003B22E5" w:rsidP="003B22E5">
            <w:pPr>
              <w:jc w:val="both"/>
              <w:rPr>
                <w:szCs w:val="22"/>
              </w:rPr>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A6EA2FC" w14:textId="77777777" w:rsidR="003B22E5" w:rsidRPr="003B22E5" w:rsidRDefault="003B22E5" w:rsidP="003B22E5">
            <w:pPr>
              <w:jc w:val="both"/>
              <w:rPr>
                <w:szCs w:val="22"/>
              </w:rPr>
            </w:pPr>
          </w:p>
        </w:tc>
        <w:tc>
          <w:tcPr>
            <w:tcW w:w="448"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16F85B2" w14:textId="77777777" w:rsidR="003B22E5" w:rsidRPr="003B22E5" w:rsidRDefault="003B22E5" w:rsidP="003B22E5">
            <w:pPr>
              <w:jc w:val="both"/>
              <w:rPr>
                <w:szCs w:val="22"/>
              </w:rPr>
            </w:pPr>
          </w:p>
        </w:tc>
        <w:tc>
          <w:tcPr>
            <w:tcW w:w="434"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E68E9F0" w14:textId="77777777" w:rsidR="003B22E5" w:rsidRPr="003B22E5" w:rsidRDefault="003B22E5" w:rsidP="003B22E5">
            <w:pPr>
              <w:jc w:val="both"/>
              <w:rPr>
                <w:szCs w:val="22"/>
              </w:rPr>
            </w:pPr>
          </w:p>
        </w:tc>
        <w:tc>
          <w:tcPr>
            <w:tcW w:w="417"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9E361B8" w14:textId="77777777" w:rsidR="003B22E5" w:rsidRPr="003B22E5" w:rsidRDefault="003B22E5" w:rsidP="003B22E5">
            <w:pPr>
              <w:jc w:val="both"/>
              <w:rPr>
                <w:szCs w:val="22"/>
              </w:rPr>
            </w:pPr>
          </w:p>
        </w:tc>
        <w:tc>
          <w:tcPr>
            <w:tcW w:w="434"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328BF43" w14:textId="77777777" w:rsidR="003B22E5" w:rsidRPr="003B22E5" w:rsidRDefault="003B22E5" w:rsidP="003B22E5">
            <w:pPr>
              <w:jc w:val="both"/>
              <w:rPr>
                <w:szCs w:val="22"/>
              </w:rPr>
            </w:pPr>
          </w:p>
        </w:tc>
        <w:tc>
          <w:tcPr>
            <w:tcW w:w="448"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D3E4B00" w14:textId="77777777" w:rsidR="003B22E5" w:rsidRPr="003B22E5" w:rsidRDefault="003B22E5" w:rsidP="003B22E5">
            <w:pPr>
              <w:jc w:val="both"/>
              <w:rPr>
                <w:szCs w:val="22"/>
              </w:rPr>
            </w:pPr>
          </w:p>
        </w:tc>
        <w:tc>
          <w:tcPr>
            <w:tcW w:w="1145" w:type="dxa"/>
            <w:gridSpan w:val="8"/>
            <w:tcBorders>
              <w:left w:val="single" w:sz="4" w:space="0" w:color="000000"/>
            </w:tcBorders>
            <w:shd w:val="clear" w:color="auto" w:fill="auto"/>
            <w:tcMar>
              <w:top w:w="0" w:type="dxa"/>
              <w:left w:w="0" w:type="dxa"/>
              <w:bottom w:w="0" w:type="dxa"/>
              <w:right w:w="0" w:type="dxa"/>
            </w:tcMar>
          </w:tcPr>
          <w:p w14:paraId="39D01ACA" w14:textId="77777777" w:rsidR="003B22E5" w:rsidRPr="003B22E5" w:rsidRDefault="003B22E5" w:rsidP="003B22E5">
            <w:pPr>
              <w:jc w:val="both"/>
              <w:rPr>
                <w:szCs w:val="22"/>
              </w:rPr>
            </w:pPr>
            <w:r w:rsidRPr="003B22E5">
              <w:rPr>
                <w:szCs w:val="22"/>
              </w:rPr>
              <w:t>clé RIB :</w:t>
            </w: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FA07E69" w14:textId="77777777" w:rsidR="003B22E5" w:rsidRPr="003B22E5" w:rsidRDefault="003B22E5" w:rsidP="003B22E5">
            <w:pPr>
              <w:jc w:val="both"/>
              <w:rPr>
                <w:szCs w:val="22"/>
              </w:rPr>
            </w:pPr>
          </w:p>
        </w:tc>
        <w:tc>
          <w:tcPr>
            <w:tcW w:w="41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B1E89D7" w14:textId="77777777" w:rsidR="003B22E5" w:rsidRPr="003B22E5" w:rsidRDefault="003B22E5" w:rsidP="003B22E5">
            <w:pPr>
              <w:jc w:val="both"/>
              <w:rPr>
                <w:szCs w:val="22"/>
              </w:rPr>
            </w:pPr>
          </w:p>
        </w:tc>
        <w:tc>
          <w:tcPr>
            <w:tcW w:w="933" w:type="dxa"/>
            <w:gridSpan w:val="5"/>
            <w:tcBorders>
              <w:left w:val="single" w:sz="4" w:space="0" w:color="000000"/>
              <w:right w:val="single" w:sz="8" w:space="0" w:color="000000"/>
            </w:tcBorders>
            <w:shd w:val="clear" w:color="auto" w:fill="auto"/>
            <w:tcMar>
              <w:top w:w="0" w:type="dxa"/>
              <w:left w:w="0" w:type="dxa"/>
              <w:bottom w:w="0" w:type="dxa"/>
              <w:right w:w="0" w:type="dxa"/>
            </w:tcMar>
          </w:tcPr>
          <w:p w14:paraId="6D9AD525" w14:textId="77777777" w:rsidR="003B22E5" w:rsidRPr="003B22E5" w:rsidRDefault="003B22E5" w:rsidP="003B22E5">
            <w:pPr>
              <w:jc w:val="both"/>
              <w:rPr>
                <w:szCs w:val="22"/>
              </w:rPr>
            </w:pPr>
          </w:p>
        </w:tc>
      </w:tr>
      <w:tr w:rsidR="003B22E5" w:rsidRPr="003B22E5" w14:paraId="122D24B2" w14:textId="77777777" w:rsidTr="003B22E5">
        <w:trPr>
          <w:trHeight w:hRule="exact" w:val="60"/>
        </w:trPr>
        <w:tc>
          <w:tcPr>
            <w:tcW w:w="76" w:type="dxa"/>
            <w:tcBorders>
              <w:left w:val="single" w:sz="4" w:space="0" w:color="000000"/>
            </w:tcBorders>
            <w:shd w:val="clear" w:color="auto" w:fill="auto"/>
            <w:tcMar>
              <w:top w:w="0" w:type="dxa"/>
              <w:left w:w="0" w:type="dxa"/>
              <w:bottom w:w="0" w:type="dxa"/>
              <w:right w:w="0" w:type="dxa"/>
            </w:tcMar>
          </w:tcPr>
          <w:p w14:paraId="770C0DA7" w14:textId="77777777" w:rsidR="003B22E5" w:rsidRPr="003B22E5" w:rsidRDefault="003B22E5" w:rsidP="003B22E5">
            <w:pPr>
              <w:jc w:val="both"/>
              <w:rPr>
                <w:szCs w:val="22"/>
              </w:rPr>
            </w:pPr>
          </w:p>
        </w:tc>
        <w:tc>
          <w:tcPr>
            <w:tcW w:w="4393" w:type="dxa"/>
            <w:gridSpan w:val="23"/>
            <w:shd w:val="clear" w:color="auto" w:fill="auto"/>
            <w:tcMar>
              <w:top w:w="0" w:type="dxa"/>
              <w:left w:w="0" w:type="dxa"/>
              <w:bottom w:w="0" w:type="dxa"/>
              <w:right w:w="0" w:type="dxa"/>
            </w:tcMar>
          </w:tcPr>
          <w:p w14:paraId="2474B934" w14:textId="77777777" w:rsidR="003B22E5" w:rsidRPr="003B22E5" w:rsidRDefault="003B22E5" w:rsidP="003B22E5">
            <w:pPr>
              <w:jc w:val="both"/>
              <w:rPr>
                <w:szCs w:val="22"/>
              </w:rPr>
            </w:pPr>
          </w:p>
        </w:tc>
        <w:tc>
          <w:tcPr>
            <w:tcW w:w="4921" w:type="dxa"/>
            <w:gridSpan w:val="35"/>
            <w:shd w:val="clear" w:color="auto" w:fill="auto"/>
            <w:tcMar>
              <w:top w:w="0" w:type="dxa"/>
              <w:left w:w="0" w:type="dxa"/>
              <w:bottom w:w="0" w:type="dxa"/>
              <w:right w:w="0" w:type="dxa"/>
            </w:tcMar>
          </w:tcPr>
          <w:p w14:paraId="2CF1CB58" w14:textId="77777777" w:rsidR="003B22E5" w:rsidRPr="003B22E5" w:rsidRDefault="003B22E5" w:rsidP="003B22E5">
            <w:pPr>
              <w:jc w:val="both"/>
              <w:rPr>
                <w:szCs w:val="22"/>
              </w:rPr>
            </w:pPr>
          </w:p>
        </w:tc>
        <w:tc>
          <w:tcPr>
            <w:tcW w:w="159" w:type="dxa"/>
            <w:tcBorders>
              <w:right w:val="single" w:sz="8" w:space="0" w:color="000000"/>
            </w:tcBorders>
            <w:shd w:val="clear" w:color="auto" w:fill="auto"/>
            <w:tcMar>
              <w:top w:w="0" w:type="dxa"/>
              <w:left w:w="0" w:type="dxa"/>
              <w:bottom w:w="0" w:type="dxa"/>
              <w:right w:w="0" w:type="dxa"/>
            </w:tcMar>
          </w:tcPr>
          <w:p w14:paraId="5312C56F" w14:textId="77777777" w:rsidR="003B22E5" w:rsidRPr="003B22E5" w:rsidRDefault="003B22E5" w:rsidP="003B22E5">
            <w:pPr>
              <w:jc w:val="both"/>
              <w:rPr>
                <w:szCs w:val="22"/>
              </w:rPr>
            </w:pPr>
          </w:p>
        </w:tc>
      </w:tr>
      <w:tr w:rsidR="003B22E5" w:rsidRPr="003B22E5" w14:paraId="67A5D59E" w14:textId="77777777" w:rsidTr="003B22E5">
        <w:tc>
          <w:tcPr>
            <w:tcW w:w="76" w:type="dxa"/>
            <w:tcBorders>
              <w:left w:val="single" w:sz="4" w:space="0" w:color="000000"/>
            </w:tcBorders>
            <w:shd w:val="clear" w:color="auto" w:fill="auto"/>
            <w:tcMar>
              <w:top w:w="0" w:type="dxa"/>
              <w:left w:w="0" w:type="dxa"/>
              <w:bottom w:w="0" w:type="dxa"/>
              <w:right w:w="0" w:type="dxa"/>
            </w:tcMar>
          </w:tcPr>
          <w:p w14:paraId="68E56D52" w14:textId="77777777" w:rsidR="003B22E5" w:rsidRPr="003B22E5" w:rsidRDefault="003B22E5" w:rsidP="003B22E5">
            <w:pPr>
              <w:jc w:val="both"/>
              <w:rPr>
                <w:szCs w:val="22"/>
              </w:rPr>
            </w:pPr>
          </w:p>
        </w:tc>
        <w:tc>
          <w:tcPr>
            <w:tcW w:w="1670" w:type="dxa"/>
            <w:shd w:val="clear" w:color="auto" w:fill="auto"/>
            <w:tcMar>
              <w:top w:w="0" w:type="dxa"/>
              <w:left w:w="0" w:type="dxa"/>
              <w:bottom w:w="0" w:type="dxa"/>
              <w:right w:w="0" w:type="dxa"/>
            </w:tcMar>
          </w:tcPr>
          <w:p w14:paraId="449FC685" w14:textId="77777777" w:rsidR="003B22E5" w:rsidRPr="003B22E5" w:rsidRDefault="003B22E5" w:rsidP="003B22E5">
            <w:pPr>
              <w:jc w:val="both"/>
              <w:rPr>
                <w:szCs w:val="22"/>
              </w:rPr>
            </w:pPr>
            <w:r w:rsidRPr="003B22E5">
              <w:rPr>
                <w:szCs w:val="22"/>
              </w:rPr>
              <w:t>code banque :</w:t>
            </w:r>
          </w:p>
        </w:tc>
        <w:tc>
          <w:tcPr>
            <w:tcW w:w="402"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08FAD17" w14:textId="77777777" w:rsidR="003B22E5" w:rsidRPr="003B22E5" w:rsidRDefault="003B22E5" w:rsidP="003B22E5">
            <w:pPr>
              <w:jc w:val="both"/>
              <w:rPr>
                <w:szCs w:val="22"/>
              </w:rPr>
            </w:pPr>
          </w:p>
        </w:tc>
        <w:tc>
          <w:tcPr>
            <w:tcW w:w="41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2F01DDA" w14:textId="77777777" w:rsidR="003B22E5" w:rsidRPr="003B22E5" w:rsidRDefault="003B22E5" w:rsidP="003B22E5">
            <w:pPr>
              <w:jc w:val="both"/>
              <w:rPr>
                <w:szCs w:val="22"/>
              </w:rPr>
            </w:pPr>
          </w:p>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0B60D83" w14:textId="77777777" w:rsidR="003B22E5" w:rsidRPr="003B22E5" w:rsidRDefault="003B22E5" w:rsidP="003B22E5">
            <w:pPr>
              <w:jc w:val="both"/>
              <w:rPr>
                <w:szCs w:val="22"/>
              </w:rPr>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33121D9" w14:textId="77777777" w:rsidR="003B22E5" w:rsidRPr="003B22E5" w:rsidRDefault="003B22E5" w:rsidP="003B22E5">
            <w:pPr>
              <w:jc w:val="both"/>
              <w:rPr>
                <w:szCs w:val="22"/>
              </w:rPr>
            </w:pPr>
          </w:p>
        </w:tc>
        <w:tc>
          <w:tcPr>
            <w:tcW w:w="448"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EEC51B5" w14:textId="77777777" w:rsidR="003B22E5" w:rsidRPr="003B22E5" w:rsidRDefault="003B22E5" w:rsidP="003B22E5">
            <w:pPr>
              <w:jc w:val="both"/>
              <w:rPr>
                <w:szCs w:val="22"/>
              </w:rPr>
            </w:pPr>
          </w:p>
        </w:tc>
        <w:tc>
          <w:tcPr>
            <w:tcW w:w="1764" w:type="dxa"/>
            <w:gridSpan w:val="14"/>
            <w:tcBorders>
              <w:left w:val="single" w:sz="4" w:space="0" w:color="000000"/>
            </w:tcBorders>
            <w:shd w:val="clear" w:color="auto" w:fill="auto"/>
            <w:tcMar>
              <w:top w:w="0" w:type="dxa"/>
              <w:left w:w="0" w:type="dxa"/>
              <w:bottom w:w="0" w:type="dxa"/>
              <w:right w:w="0" w:type="dxa"/>
            </w:tcMar>
          </w:tcPr>
          <w:p w14:paraId="6B07585B" w14:textId="77777777" w:rsidR="003B22E5" w:rsidRPr="003B22E5" w:rsidRDefault="003B22E5" w:rsidP="003B22E5">
            <w:pPr>
              <w:jc w:val="both"/>
              <w:rPr>
                <w:szCs w:val="22"/>
              </w:rPr>
            </w:pPr>
            <w:r w:rsidRPr="003B22E5">
              <w:rPr>
                <w:szCs w:val="22"/>
              </w:rPr>
              <w:t>code guichet :</w:t>
            </w:r>
          </w:p>
        </w:tc>
        <w:tc>
          <w:tcPr>
            <w:tcW w:w="41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3D57F77" w14:textId="77777777" w:rsidR="003B22E5" w:rsidRPr="003B22E5" w:rsidRDefault="003B22E5" w:rsidP="003B22E5">
            <w:pPr>
              <w:jc w:val="both"/>
              <w:rPr>
                <w:szCs w:val="22"/>
              </w:rPr>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087BAFF" w14:textId="77777777" w:rsidR="003B22E5" w:rsidRPr="003B22E5" w:rsidRDefault="003B22E5" w:rsidP="003B22E5">
            <w:pPr>
              <w:jc w:val="both"/>
              <w:rPr>
                <w:szCs w:val="22"/>
              </w:rPr>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21D760A" w14:textId="77777777" w:rsidR="003B22E5" w:rsidRPr="003B22E5" w:rsidRDefault="003B22E5" w:rsidP="003B22E5">
            <w:pPr>
              <w:jc w:val="both"/>
              <w:rPr>
                <w:szCs w:val="22"/>
              </w:rPr>
            </w:pPr>
          </w:p>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F4660AE" w14:textId="77777777" w:rsidR="003B22E5" w:rsidRPr="003B22E5" w:rsidRDefault="003B22E5" w:rsidP="003B22E5">
            <w:pPr>
              <w:jc w:val="both"/>
              <w:rPr>
                <w:szCs w:val="22"/>
              </w:rPr>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9F7F31C" w14:textId="77777777" w:rsidR="003B22E5" w:rsidRPr="003B22E5" w:rsidRDefault="003B22E5" w:rsidP="003B22E5">
            <w:pPr>
              <w:jc w:val="both"/>
              <w:rPr>
                <w:szCs w:val="22"/>
              </w:rPr>
            </w:pPr>
          </w:p>
        </w:tc>
        <w:tc>
          <w:tcPr>
            <w:tcW w:w="1532" w:type="dxa"/>
            <w:gridSpan w:val="9"/>
            <w:tcBorders>
              <w:left w:val="single" w:sz="4" w:space="0" w:color="000000"/>
            </w:tcBorders>
            <w:shd w:val="clear" w:color="auto" w:fill="auto"/>
            <w:tcMar>
              <w:top w:w="0" w:type="dxa"/>
              <w:left w:w="0" w:type="dxa"/>
              <w:bottom w:w="0" w:type="dxa"/>
              <w:right w:w="0" w:type="dxa"/>
            </w:tcMar>
          </w:tcPr>
          <w:p w14:paraId="38367BC6" w14:textId="77777777" w:rsidR="003B22E5" w:rsidRPr="003B22E5" w:rsidRDefault="003B22E5" w:rsidP="003B22E5">
            <w:pPr>
              <w:jc w:val="both"/>
              <w:rPr>
                <w:szCs w:val="22"/>
              </w:rPr>
            </w:pPr>
          </w:p>
        </w:tc>
        <w:tc>
          <w:tcPr>
            <w:tcW w:w="159" w:type="dxa"/>
            <w:tcBorders>
              <w:right w:val="single" w:sz="8" w:space="0" w:color="000000"/>
            </w:tcBorders>
            <w:shd w:val="clear" w:color="auto" w:fill="auto"/>
            <w:tcMar>
              <w:top w:w="0" w:type="dxa"/>
              <w:left w:w="0" w:type="dxa"/>
              <w:bottom w:w="0" w:type="dxa"/>
              <w:right w:w="0" w:type="dxa"/>
            </w:tcMar>
          </w:tcPr>
          <w:p w14:paraId="1D37257C" w14:textId="77777777" w:rsidR="003B22E5" w:rsidRPr="003B22E5" w:rsidRDefault="003B22E5" w:rsidP="003B22E5">
            <w:pPr>
              <w:jc w:val="both"/>
              <w:rPr>
                <w:szCs w:val="22"/>
              </w:rPr>
            </w:pPr>
          </w:p>
        </w:tc>
      </w:tr>
      <w:tr w:rsidR="003B22E5" w:rsidRPr="003B22E5" w14:paraId="25A12A79" w14:textId="77777777" w:rsidTr="003B22E5">
        <w:trPr>
          <w:trHeight w:hRule="exact" w:val="57"/>
        </w:trPr>
        <w:tc>
          <w:tcPr>
            <w:tcW w:w="76" w:type="dxa"/>
            <w:tcBorders>
              <w:left w:val="single" w:sz="4" w:space="0" w:color="000000"/>
            </w:tcBorders>
            <w:shd w:val="clear" w:color="auto" w:fill="auto"/>
            <w:tcMar>
              <w:top w:w="0" w:type="dxa"/>
              <w:left w:w="0" w:type="dxa"/>
              <w:bottom w:w="0" w:type="dxa"/>
              <w:right w:w="0" w:type="dxa"/>
            </w:tcMar>
          </w:tcPr>
          <w:p w14:paraId="60010ADA" w14:textId="77777777" w:rsidR="003B22E5" w:rsidRPr="003B22E5" w:rsidRDefault="003B22E5" w:rsidP="003B22E5">
            <w:pPr>
              <w:jc w:val="both"/>
              <w:rPr>
                <w:szCs w:val="22"/>
              </w:rPr>
            </w:pPr>
          </w:p>
        </w:tc>
        <w:tc>
          <w:tcPr>
            <w:tcW w:w="9314" w:type="dxa"/>
            <w:gridSpan w:val="58"/>
            <w:shd w:val="clear" w:color="auto" w:fill="auto"/>
            <w:tcMar>
              <w:top w:w="0" w:type="dxa"/>
              <w:left w:w="0" w:type="dxa"/>
              <w:bottom w:w="0" w:type="dxa"/>
              <w:right w:w="0" w:type="dxa"/>
            </w:tcMar>
          </w:tcPr>
          <w:p w14:paraId="230A4216" w14:textId="77777777" w:rsidR="003B22E5" w:rsidRPr="003B22E5" w:rsidRDefault="003B22E5" w:rsidP="003B22E5">
            <w:pPr>
              <w:jc w:val="both"/>
              <w:rPr>
                <w:szCs w:val="22"/>
              </w:rPr>
            </w:pPr>
          </w:p>
        </w:tc>
        <w:tc>
          <w:tcPr>
            <w:tcW w:w="159" w:type="dxa"/>
            <w:tcBorders>
              <w:right w:val="single" w:sz="8" w:space="0" w:color="000000"/>
            </w:tcBorders>
            <w:shd w:val="clear" w:color="auto" w:fill="auto"/>
            <w:tcMar>
              <w:top w:w="55" w:type="dxa"/>
              <w:left w:w="55" w:type="dxa"/>
              <w:bottom w:w="55" w:type="dxa"/>
              <w:right w:w="55" w:type="dxa"/>
            </w:tcMar>
          </w:tcPr>
          <w:p w14:paraId="5B960741" w14:textId="77777777" w:rsidR="003B22E5" w:rsidRPr="003B22E5" w:rsidRDefault="003B22E5" w:rsidP="003B22E5">
            <w:pPr>
              <w:jc w:val="both"/>
              <w:rPr>
                <w:szCs w:val="22"/>
              </w:rPr>
            </w:pPr>
          </w:p>
        </w:tc>
      </w:tr>
      <w:tr w:rsidR="003B22E5" w:rsidRPr="003B22E5" w14:paraId="07458BDA" w14:textId="77777777" w:rsidTr="003B22E5">
        <w:trPr>
          <w:trHeight w:hRule="exact" w:val="340"/>
        </w:trPr>
        <w:tc>
          <w:tcPr>
            <w:tcW w:w="76" w:type="dxa"/>
            <w:tcBorders>
              <w:left w:val="single" w:sz="4" w:space="0" w:color="000000"/>
            </w:tcBorders>
            <w:shd w:val="clear" w:color="auto" w:fill="auto"/>
            <w:tcMar>
              <w:top w:w="0" w:type="dxa"/>
              <w:left w:w="0" w:type="dxa"/>
              <w:bottom w:w="0" w:type="dxa"/>
              <w:right w:w="0" w:type="dxa"/>
            </w:tcMar>
          </w:tcPr>
          <w:p w14:paraId="32E71FFA" w14:textId="77777777" w:rsidR="003B22E5" w:rsidRPr="003B22E5" w:rsidRDefault="003B22E5" w:rsidP="003B22E5">
            <w:pPr>
              <w:jc w:val="both"/>
              <w:rPr>
                <w:szCs w:val="22"/>
              </w:rPr>
            </w:pPr>
          </w:p>
        </w:tc>
        <w:tc>
          <w:tcPr>
            <w:tcW w:w="1670" w:type="dxa"/>
            <w:shd w:val="clear" w:color="auto" w:fill="auto"/>
            <w:tcMar>
              <w:top w:w="0" w:type="dxa"/>
              <w:left w:w="0" w:type="dxa"/>
              <w:bottom w:w="0" w:type="dxa"/>
              <w:right w:w="0" w:type="dxa"/>
            </w:tcMar>
          </w:tcPr>
          <w:p w14:paraId="67C28040" w14:textId="77777777" w:rsidR="003B22E5" w:rsidRPr="003B22E5" w:rsidRDefault="003B22E5" w:rsidP="003B22E5">
            <w:pPr>
              <w:jc w:val="both"/>
              <w:rPr>
                <w:szCs w:val="22"/>
              </w:rPr>
            </w:pPr>
            <w:r w:rsidRPr="003B22E5">
              <w:rPr>
                <w:szCs w:val="22"/>
              </w:rPr>
              <w:t>IBAN</w:t>
            </w:r>
          </w:p>
        </w:tc>
        <w:tc>
          <w:tcPr>
            <w:tcW w:w="21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BBF0D90" w14:textId="77777777" w:rsidR="003B22E5" w:rsidRPr="003B22E5" w:rsidRDefault="003B22E5" w:rsidP="003B22E5">
            <w:pPr>
              <w:jc w:val="both"/>
              <w:rPr>
                <w:szCs w:val="22"/>
              </w:rPr>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B781FE2" w14:textId="77777777" w:rsidR="003B22E5" w:rsidRPr="003B22E5" w:rsidRDefault="003B22E5" w:rsidP="003B22E5">
            <w:pPr>
              <w:jc w:val="both"/>
              <w:rPr>
                <w:szCs w:val="22"/>
              </w:rPr>
            </w:pPr>
          </w:p>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A6C0163" w14:textId="77777777" w:rsidR="003B22E5" w:rsidRPr="003B22E5" w:rsidRDefault="003B22E5" w:rsidP="003B22E5">
            <w:pPr>
              <w:jc w:val="both"/>
              <w:rPr>
                <w:szCs w:val="22"/>
              </w:rPr>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C7DF61B" w14:textId="77777777" w:rsidR="003B22E5" w:rsidRPr="003B22E5" w:rsidRDefault="003B22E5" w:rsidP="003B22E5">
            <w:pPr>
              <w:jc w:val="both"/>
              <w:rPr>
                <w:szCs w:val="22"/>
              </w:rPr>
            </w:pPr>
          </w:p>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75713B1" w14:textId="77777777" w:rsidR="003B22E5" w:rsidRPr="003B22E5" w:rsidRDefault="003B22E5" w:rsidP="003B22E5">
            <w:pPr>
              <w:jc w:val="both"/>
              <w:rPr>
                <w:szCs w:val="22"/>
              </w:rPr>
            </w:pPr>
          </w:p>
        </w:tc>
        <w:tc>
          <w:tcPr>
            <w:tcW w:w="263"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29B5BBF" w14:textId="77777777" w:rsidR="003B22E5" w:rsidRPr="003B22E5" w:rsidRDefault="003B22E5" w:rsidP="003B22E5">
            <w:pPr>
              <w:jc w:val="both"/>
              <w:rPr>
                <w:szCs w:val="22"/>
              </w:rPr>
            </w:pPr>
          </w:p>
        </w:tc>
        <w:tc>
          <w:tcPr>
            <w:tcW w:w="21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D1B7E2F" w14:textId="77777777" w:rsidR="003B22E5" w:rsidRPr="003B22E5" w:rsidRDefault="003B22E5" w:rsidP="003B22E5">
            <w:pPr>
              <w:jc w:val="both"/>
              <w:rPr>
                <w:szCs w:val="22"/>
              </w:rPr>
            </w:pPr>
          </w:p>
        </w:tc>
        <w:tc>
          <w:tcPr>
            <w:tcW w:w="263"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2C4BC13" w14:textId="77777777" w:rsidR="003B22E5" w:rsidRPr="003B22E5" w:rsidRDefault="003B22E5" w:rsidP="003B22E5">
            <w:pPr>
              <w:jc w:val="both"/>
              <w:rPr>
                <w:szCs w:val="22"/>
              </w:rPr>
            </w:pPr>
          </w:p>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06FE710" w14:textId="77777777" w:rsidR="003B22E5" w:rsidRPr="003B22E5" w:rsidRDefault="003B22E5" w:rsidP="003B22E5">
            <w:pPr>
              <w:jc w:val="both"/>
              <w:rPr>
                <w:szCs w:val="22"/>
              </w:rPr>
            </w:pPr>
          </w:p>
        </w:tc>
        <w:tc>
          <w:tcPr>
            <w:tcW w:w="263"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0003990" w14:textId="77777777" w:rsidR="003B22E5" w:rsidRPr="003B22E5" w:rsidRDefault="003B22E5" w:rsidP="003B22E5">
            <w:pPr>
              <w:jc w:val="both"/>
              <w:rPr>
                <w:szCs w:val="22"/>
              </w:rPr>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3AD379B" w14:textId="77777777" w:rsidR="003B22E5" w:rsidRPr="003B22E5" w:rsidRDefault="003B22E5" w:rsidP="003B22E5">
            <w:pPr>
              <w:jc w:val="both"/>
              <w:rPr>
                <w:szCs w:val="22"/>
              </w:rPr>
            </w:pPr>
          </w:p>
        </w:tc>
        <w:tc>
          <w:tcPr>
            <w:tcW w:w="263"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73B1D89" w14:textId="77777777" w:rsidR="003B22E5" w:rsidRPr="003B22E5" w:rsidRDefault="003B22E5" w:rsidP="003B22E5">
            <w:pPr>
              <w:jc w:val="both"/>
              <w:rPr>
                <w:szCs w:val="22"/>
              </w:rPr>
            </w:pPr>
          </w:p>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1E8DDA5" w14:textId="77777777" w:rsidR="003B22E5" w:rsidRPr="003B22E5" w:rsidRDefault="003B22E5" w:rsidP="003B22E5">
            <w:pPr>
              <w:jc w:val="both"/>
              <w:rPr>
                <w:szCs w:val="22"/>
              </w:rPr>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D8BEAB8" w14:textId="77777777" w:rsidR="003B22E5" w:rsidRPr="003B22E5" w:rsidRDefault="003B22E5" w:rsidP="003B22E5">
            <w:pPr>
              <w:jc w:val="both"/>
              <w:rPr>
                <w:szCs w:val="22"/>
              </w:rPr>
            </w:pPr>
          </w:p>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BB85E59" w14:textId="77777777" w:rsidR="003B22E5" w:rsidRPr="003B22E5" w:rsidRDefault="003B22E5" w:rsidP="003B22E5">
            <w:pPr>
              <w:jc w:val="both"/>
              <w:rPr>
                <w:szCs w:val="22"/>
              </w:rPr>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B085D70" w14:textId="77777777" w:rsidR="003B22E5" w:rsidRPr="003B22E5" w:rsidRDefault="003B22E5" w:rsidP="003B22E5">
            <w:pPr>
              <w:jc w:val="both"/>
              <w:rPr>
                <w:szCs w:val="22"/>
              </w:rPr>
            </w:pPr>
          </w:p>
        </w:tc>
        <w:tc>
          <w:tcPr>
            <w:tcW w:w="247"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AF57B1D" w14:textId="77777777" w:rsidR="003B22E5" w:rsidRPr="003B22E5" w:rsidRDefault="003B22E5" w:rsidP="003B22E5">
            <w:pPr>
              <w:jc w:val="both"/>
              <w:rPr>
                <w:szCs w:val="22"/>
              </w:rPr>
            </w:pPr>
          </w:p>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680D0E5" w14:textId="77777777" w:rsidR="003B22E5" w:rsidRPr="003B22E5" w:rsidRDefault="003B22E5" w:rsidP="003B22E5">
            <w:pPr>
              <w:jc w:val="both"/>
              <w:rPr>
                <w:szCs w:val="22"/>
              </w:rPr>
            </w:pPr>
          </w:p>
        </w:tc>
        <w:tc>
          <w:tcPr>
            <w:tcW w:w="248"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6DA8E00" w14:textId="77777777" w:rsidR="003B22E5" w:rsidRPr="003B22E5" w:rsidRDefault="003B22E5" w:rsidP="003B22E5">
            <w:pPr>
              <w:jc w:val="both"/>
              <w:rPr>
                <w:szCs w:val="22"/>
              </w:rPr>
            </w:pPr>
          </w:p>
        </w:tc>
        <w:tc>
          <w:tcPr>
            <w:tcW w:w="21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986614D" w14:textId="77777777" w:rsidR="003B22E5" w:rsidRPr="003B22E5" w:rsidRDefault="003B22E5" w:rsidP="003B22E5">
            <w:pPr>
              <w:jc w:val="both"/>
              <w:rPr>
                <w:szCs w:val="22"/>
              </w:rPr>
            </w:pPr>
          </w:p>
        </w:tc>
        <w:tc>
          <w:tcPr>
            <w:tcW w:w="263"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34FB5DF" w14:textId="77777777" w:rsidR="003B22E5" w:rsidRPr="003B22E5" w:rsidRDefault="003B22E5" w:rsidP="003B22E5">
            <w:pPr>
              <w:jc w:val="both"/>
              <w:rPr>
                <w:szCs w:val="22"/>
              </w:rPr>
            </w:pPr>
          </w:p>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400D8E4" w14:textId="77777777" w:rsidR="003B22E5" w:rsidRPr="003B22E5" w:rsidRDefault="003B22E5" w:rsidP="003B22E5">
            <w:pPr>
              <w:jc w:val="both"/>
              <w:rPr>
                <w:szCs w:val="22"/>
              </w:rPr>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F8D9B76" w14:textId="77777777" w:rsidR="003B22E5" w:rsidRPr="003B22E5" w:rsidRDefault="003B22E5" w:rsidP="003B22E5">
            <w:pPr>
              <w:jc w:val="both"/>
              <w:rPr>
                <w:szCs w:val="22"/>
              </w:rPr>
            </w:pPr>
          </w:p>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691E8CA" w14:textId="77777777" w:rsidR="003B22E5" w:rsidRPr="003B22E5" w:rsidRDefault="003B22E5" w:rsidP="003B22E5">
            <w:pPr>
              <w:jc w:val="both"/>
              <w:rPr>
                <w:szCs w:val="22"/>
              </w:rPr>
            </w:pPr>
          </w:p>
        </w:tc>
        <w:tc>
          <w:tcPr>
            <w:tcW w:w="247"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69C6EF1" w14:textId="77777777" w:rsidR="003B22E5" w:rsidRPr="003B22E5" w:rsidRDefault="003B22E5" w:rsidP="003B22E5">
            <w:pPr>
              <w:jc w:val="both"/>
              <w:rPr>
                <w:szCs w:val="22"/>
              </w:rPr>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A58DA0F" w14:textId="77777777" w:rsidR="003B22E5" w:rsidRPr="003B22E5" w:rsidRDefault="003B22E5" w:rsidP="003B22E5">
            <w:pPr>
              <w:jc w:val="both"/>
              <w:rPr>
                <w:szCs w:val="22"/>
              </w:rPr>
            </w:pPr>
          </w:p>
        </w:tc>
        <w:tc>
          <w:tcPr>
            <w:tcW w:w="248"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DB2485E" w14:textId="77777777" w:rsidR="003B22E5" w:rsidRPr="003B22E5" w:rsidRDefault="003B22E5" w:rsidP="003B22E5">
            <w:pPr>
              <w:jc w:val="both"/>
              <w:rPr>
                <w:szCs w:val="22"/>
              </w:rPr>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B8F0C9A" w14:textId="77777777" w:rsidR="003B22E5" w:rsidRPr="003B22E5" w:rsidRDefault="003B22E5" w:rsidP="003B22E5">
            <w:pPr>
              <w:jc w:val="both"/>
              <w:rPr>
                <w:szCs w:val="22"/>
              </w:rPr>
            </w:pPr>
          </w:p>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9E32A3E" w14:textId="77777777" w:rsidR="003B22E5" w:rsidRPr="003B22E5" w:rsidRDefault="003B22E5" w:rsidP="003B22E5">
            <w:pPr>
              <w:jc w:val="both"/>
              <w:rPr>
                <w:szCs w:val="22"/>
              </w:rPr>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AD84C24" w14:textId="77777777" w:rsidR="003B22E5" w:rsidRPr="003B22E5" w:rsidRDefault="003B22E5" w:rsidP="003B22E5">
            <w:pPr>
              <w:jc w:val="both"/>
              <w:rPr>
                <w:szCs w:val="22"/>
              </w:rPr>
            </w:pPr>
          </w:p>
        </w:tc>
        <w:tc>
          <w:tcPr>
            <w:tcW w:w="21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6EDBCB9" w14:textId="77777777" w:rsidR="003B22E5" w:rsidRPr="003B22E5" w:rsidRDefault="003B22E5" w:rsidP="003B22E5">
            <w:pPr>
              <w:jc w:val="both"/>
              <w:rPr>
                <w:szCs w:val="22"/>
              </w:rPr>
            </w:pPr>
          </w:p>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96DCF2A" w14:textId="77777777" w:rsidR="003B22E5" w:rsidRPr="003B22E5" w:rsidRDefault="003B22E5" w:rsidP="003B22E5">
            <w:pPr>
              <w:jc w:val="both"/>
              <w:rPr>
                <w:szCs w:val="22"/>
              </w:rPr>
            </w:pPr>
          </w:p>
        </w:tc>
        <w:tc>
          <w:tcPr>
            <w:tcW w:w="217"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4B13C73" w14:textId="77777777" w:rsidR="003B22E5" w:rsidRPr="003B22E5" w:rsidRDefault="003B22E5" w:rsidP="003B22E5">
            <w:pPr>
              <w:jc w:val="both"/>
              <w:rPr>
                <w:szCs w:val="22"/>
              </w:rPr>
            </w:pPr>
          </w:p>
        </w:tc>
        <w:tc>
          <w:tcPr>
            <w:tcW w:w="159" w:type="dxa"/>
            <w:tcBorders>
              <w:right w:val="single" w:sz="8" w:space="0" w:color="000000"/>
            </w:tcBorders>
            <w:shd w:val="clear" w:color="auto" w:fill="auto"/>
            <w:tcMar>
              <w:top w:w="55" w:type="dxa"/>
              <w:left w:w="55" w:type="dxa"/>
              <w:bottom w:w="55" w:type="dxa"/>
              <w:right w:w="55" w:type="dxa"/>
            </w:tcMar>
          </w:tcPr>
          <w:p w14:paraId="2E68D87A" w14:textId="77777777" w:rsidR="003B22E5" w:rsidRPr="003B22E5" w:rsidRDefault="003B22E5" w:rsidP="003B22E5">
            <w:pPr>
              <w:jc w:val="both"/>
              <w:rPr>
                <w:szCs w:val="22"/>
              </w:rPr>
            </w:pPr>
          </w:p>
        </w:tc>
      </w:tr>
      <w:tr w:rsidR="003B22E5" w:rsidRPr="003B22E5" w14:paraId="50CCF9C4" w14:textId="77777777" w:rsidTr="003B22E5">
        <w:trPr>
          <w:trHeight w:hRule="exact" w:val="57"/>
        </w:trPr>
        <w:tc>
          <w:tcPr>
            <w:tcW w:w="76" w:type="dxa"/>
            <w:tcBorders>
              <w:left w:val="single" w:sz="4" w:space="0" w:color="000000"/>
            </w:tcBorders>
            <w:shd w:val="clear" w:color="auto" w:fill="auto"/>
            <w:tcMar>
              <w:top w:w="0" w:type="dxa"/>
              <w:left w:w="0" w:type="dxa"/>
              <w:bottom w:w="0" w:type="dxa"/>
              <w:right w:w="0" w:type="dxa"/>
            </w:tcMar>
          </w:tcPr>
          <w:p w14:paraId="1212E145" w14:textId="77777777" w:rsidR="003B22E5" w:rsidRPr="003B22E5" w:rsidRDefault="003B22E5" w:rsidP="003B22E5">
            <w:pPr>
              <w:jc w:val="both"/>
              <w:rPr>
                <w:szCs w:val="22"/>
              </w:rPr>
            </w:pPr>
          </w:p>
        </w:tc>
        <w:tc>
          <w:tcPr>
            <w:tcW w:w="9314" w:type="dxa"/>
            <w:gridSpan w:val="58"/>
            <w:shd w:val="clear" w:color="auto" w:fill="auto"/>
            <w:tcMar>
              <w:top w:w="0" w:type="dxa"/>
              <w:left w:w="0" w:type="dxa"/>
              <w:bottom w:w="0" w:type="dxa"/>
              <w:right w:w="0" w:type="dxa"/>
            </w:tcMar>
          </w:tcPr>
          <w:p w14:paraId="7958DAF2" w14:textId="77777777" w:rsidR="003B22E5" w:rsidRPr="003B22E5" w:rsidRDefault="003B22E5" w:rsidP="003B22E5">
            <w:pPr>
              <w:jc w:val="both"/>
              <w:rPr>
                <w:szCs w:val="22"/>
              </w:rPr>
            </w:pPr>
          </w:p>
        </w:tc>
        <w:tc>
          <w:tcPr>
            <w:tcW w:w="159" w:type="dxa"/>
            <w:tcBorders>
              <w:right w:val="single" w:sz="8" w:space="0" w:color="000000"/>
            </w:tcBorders>
            <w:shd w:val="clear" w:color="auto" w:fill="auto"/>
            <w:tcMar>
              <w:top w:w="55" w:type="dxa"/>
              <w:left w:w="55" w:type="dxa"/>
              <w:bottom w:w="55" w:type="dxa"/>
              <w:right w:w="55" w:type="dxa"/>
            </w:tcMar>
          </w:tcPr>
          <w:p w14:paraId="60D46FAC" w14:textId="77777777" w:rsidR="003B22E5" w:rsidRPr="003B22E5" w:rsidRDefault="003B22E5" w:rsidP="003B22E5">
            <w:pPr>
              <w:jc w:val="both"/>
              <w:rPr>
                <w:szCs w:val="22"/>
              </w:rPr>
            </w:pPr>
          </w:p>
        </w:tc>
      </w:tr>
      <w:tr w:rsidR="003B22E5" w:rsidRPr="003B22E5" w14:paraId="27FD3E05" w14:textId="77777777" w:rsidTr="003B22E5">
        <w:trPr>
          <w:trHeight w:hRule="exact" w:val="340"/>
        </w:trPr>
        <w:tc>
          <w:tcPr>
            <w:tcW w:w="76" w:type="dxa"/>
            <w:tcBorders>
              <w:left w:val="single" w:sz="4" w:space="0" w:color="000000"/>
            </w:tcBorders>
            <w:shd w:val="clear" w:color="auto" w:fill="auto"/>
            <w:tcMar>
              <w:top w:w="0" w:type="dxa"/>
              <w:left w:w="0" w:type="dxa"/>
              <w:bottom w:w="0" w:type="dxa"/>
              <w:right w:w="0" w:type="dxa"/>
            </w:tcMar>
          </w:tcPr>
          <w:p w14:paraId="6296BDB3" w14:textId="77777777" w:rsidR="003B22E5" w:rsidRPr="003B22E5" w:rsidRDefault="003B22E5" w:rsidP="003B22E5">
            <w:pPr>
              <w:jc w:val="both"/>
              <w:rPr>
                <w:szCs w:val="22"/>
              </w:rPr>
            </w:pPr>
          </w:p>
        </w:tc>
        <w:tc>
          <w:tcPr>
            <w:tcW w:w="1670" w:type="dxa"/>
            <w:shd w:val="clear" w:color="auto" w:fill="auto"/>
            <w:tcMar>
              <w:top w:w="0" w:type="dxa"/>
              <w:left w:w="0" w:type="dxa"/>
              <w:bottom w:w="0" w:type="dxa"/>
              <w:right w:w="0" w:type="dxa"/>
            </w:tcMar>
          </w:tcPr>
          <w:p w14:paraId="4BF872A3" w14:textId="77777777" w:rsidR="003B22E5" w:rsidRPr="003B22E5" w:rsidRDefault="003B22E5" w:rsidP="003B22E5">
            <w:pPr>
              <w:jc w:val="both"/>
              <w:rPr>
                <w:szCs w:val="22"/>
              </w:rPr>
            </w:pPr>
            <w:r w:rsidRPr="003B22E5">
              <w:rPr>
                <w:szCs w:val="22"/>
              </w:rPr>
              <w:t>BIC (par SWIFT)</w:t>
            </w:r>
          </w:p>
        </w:tc>
        <w:tc>
          <w:tcPr>
            <w:tcW w:w="21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552C5A9" w14:textId="77777777" w:rsidR="003B22E5" w:rsidRPr="003B22E5" w:rsidRDefault="003B22E5" w:rsidP="003B22E5">
            <w:pPr>
              <w:jc w:val="both"/>
              <w:rPr>
                <w:szCs w:val="22"/>
              </w:rPr>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375B432" w14:textId="77777777" w:rsidR="003B22E5" w:rsidRPr="003B22E5" w:rsidRDefault="003B22E5" w:rsidP="003B22E5">
            <w:pPr>
              <w:jc w:val="both"/>
              <w:rPr>
                <w:szCs w:val="22"/>
              </w:rPr>
            </w:pPr>
          </w:p>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58EA6CC" w14:textId="77777777" w:rsidR="003B22E5" w:rsidRPr="003B22E5" w:rsidRDefault="003B22E5" w:rsidP="003B22E5">
            <w:pPr>
              <w:jc w:val="both"/>
              <w:rPr>
                <w:szCs w:val="22"/>
              </w:rPr>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CA1C8A2" w14:textId="77777777" w:rsidR="003B22E5" w:rsidRPr="003B22E5" w:rsidRDefault="003B22E5" w:rsidP="003B22E5">
            <w:pPr>
              <w:jc w:val="both"/>
              <w:rPr>
                <w:szCs w:val="22"/>
              </w:rPr>
            </w:pPr>
          </w:p>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59AD7AD" w14:textId="77777777" w:rsidR="003B22E5" w:rsidRPr="003B22E5" w:rsidRDefault="003B22E5" w:rsidP="003B22E5">
            <w:pPr>
              <w:jc w:val="both"/>
              <w:rPr>
                <w:szCs w:val="22"/>
              </w:rPr>
            </w:pPr>
          </w:p>
        </w:tc>
        <w:tc>
          <w:tcPr>
            <w:tcW w:w="263"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050E630" w14:textId="77777777" w:rsidR="003B22E5" w:rsidRPr="003B22E5" w:rsidRDefault="003B22E5" w:rsidP="003B22E5">
            <w:pPr>
              <w:jc w:val="both"/>
              <w:rPr>
                <w:szCs w:val="22"/>
              </w:rPr>
            </w:pPr>
          </w:p>
        </w:tc>
        <w:tc>
          <w:tcPr>
            <w:tcW w:w="21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A9B66DA" w14:textId="77777777" w:rsidR="003B22E5" w:rsidRPr="003B22E5" w:rsidRDefault="003B22E5" w:rsidP="003B22E5">
            <w:pPr>
              <w:jc w:val="both"/>
              <w:rPr>
                <w:szCs w:val="22"/>
              </w:rPr>
            </w:pPr>
          </w:p>
        </w:tc>
        <w:tc>
          <w:tcPr>
            <w:tcW w:w="263"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6C58180" w14:textId="77777777" w:rsidR="003B22E5" w:rsidRPr="003B22E5" w:rsidRDefault="003B22E5" w:rsidP="003B22E5">
            <w:pPr>
              <w:jc w:val="both"/>
              <w:rPr>
                <w:szCs w:val="22"/>
              </w:rPr>
            </w:pPr>
          </w:p>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205FE98" w14:textId="77777777" w:rsidR="003B22E5" w:rsidRPr="003B22E5" w:rsidRDefault="003B22E5" w:rsidP="003B22E5">
            <w:pPr>
              <w:jc w:val="both"/>
              <w:rPr>
                <w:szCs w:val="22"/>
              </w:rPr>
            </w:pPr>
          </w:p>
        </w:tc>
        <w:tc>
          <w:tcPr>
            <w:tcW w:w="263"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B04C0B3" w14:textId="77777777" w:rsidR="003B22E5" w:rsidRPr="003B22E5" w:rsidRDefault="003B22E5" w:rsidP="003B22E5">
            <w:pPr>
              <w:jc w:val="both"/>
              <w:rPr>
                <w:szCs w:val="22"/>
              </w:rPr>
            </w:pPr>
          </w:p>
        </w:tc>
        <w:tc>
          <w:tcPr>
            <w:tcW w:w="232" w:type="dxa"/>
            <w:gridSpan w:val="2"/>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0613E56" w14:textId="77777777" w:rsidR="003B22E5" w:rsidRPr="003B22E5" w:rsidRDefault="003B22E5" w:rsidP="003B22E5">
            <w:pPr>
              <w:jc w:val="both"/>
              <w:rPr>
                <w:szCs w:val="22"/>
              </w:rPr>
            </w:pPr>
          </w:p>
        </w:tc>
        <w:tc>
          <w:tcPr>
            <w:tcW w:w="5076" w:type="dxa"/>
            <w:gridSpan w:val="37"/>
            <w:shd w:val="clear" w:color="auto" w:fill="auto"/>
            <w:tcMar>
              <w:top w:w="0" w:type="dxa"/>
              <w:left w:w="0" w:type="dxa"/>
              <w:bottom w:w="0" w:type="dxa"/>
              <w:right w:w="0" w:type="dxa"/>
            </w:tcMar>
          </w:tcPr>
          <w:p w14:paraId="3DA142A2" w14:textId="77777777" w:rsidR="003B22E5" w:rsidRPr="003B22E5" w:rsidRDefault="003B22E5" w:rsidP="003B22E5">
            <w:pPr>
              <w:jc w:val="both"/>
              <w:rPr>
                <w:szCs w:val="22"/>
              </w:rPr>
            </w:pPr>
          </w:p>
        </w:tc>
        <w:tc>
          <w:tcPr>
            <w:tcW w:w="159" w:type="dxa"/>
            <w:tcBorders>
              <w:right w:val="single" w:sz="8" w:space="0" w:color="000000"/>
            </w:tcBorders>
            <w:shd w:val="clear" w:color="auto" w:fill="auto"/>
            <w:tcMar>
              <w:top w:w="55" w:type="dxa"/>
              <w:left w:w="55" w:type="dxa"/>
              <w:bottom w:w="55" w:type="dxa"/>
              <w:right w:w="55" w:type="dxa"/>
            </w:tcMar>
          </w:tcPr>
          <w:p w14:paraId="6E860F13" w14:textId="77777777" w:rsidR="003B22E5" w:rsidRPr="003B22E5" w:rsidRDefault="003B22E5" w:rsidP="003B22E5">
            <w:pPr>
              <w:jc w:val="both"/>
              <w:rPr>
                <w:szCs w:val="22"/>
              </w:rPr>
            </w:pPr>
          </w:p>
        </w:tc>
      </w:tr>
      <w:tr w:rsidR="003B22E5" w:rsidRPr="003B22E5" w14:paraId="57A0F2F6" w14:textId="77777777" w:rsidTr="003B22E5">
        <w:trPr>
          <w:trHeight w:hRule="exact" w:val="60"/>
        </w:trPr>
        <w:tc>
          <w:tcPr>
            <w:tcW w:w="76" w:type="dxa"/>
            <w:tcBorders>
              <w:left w:val="single" w:sz="4" w:space="0" w:color="000000"/>
              <w:bottom w:val="single" w:sz="8" w:space="0" w:color="000000"/>
            </w:tcBorders>
            <w:shd w:val="clear" w:color="auto" w:fill="auto"/>
            <w:tcMar>
              <w:top w:w="0" w:type="dxa"/>
              <w:left w:w="0" w:type="dxa"/>
              <w:bottom w:w="0" w:type="dxa"/>
              <w:right w:w="0" w:type="dxa"/>
            </w:tcMar>
          </w:tcPr>
          <w:p w14:paraId="394111DF" w14:textId="77777777" w:rsidR="003B22E5" w:rsidRPr="003B22E5" w:rsidRDefault="003B22E5" w:rsidP="003B22E5">
            <w:pPr>
              <w:jc w:val="both"/>
              <w:rPr>
                <w:szCs w:val="22"/>
              </w:rPr>
            </w:pPr>
          </w:p>
        </w:tc>
        <w:tc>
          <w:tcPr>
            <w:tcW w:w="4393" w:type="dxa"/>
            <w:gridSpan w:val="23"/>
            <w:tcBorders>
              <w:bottom w:val="single" w:sz="8" w:space="0" w:color="000000"/>
            </w:tcBorders>
            <w:shd w:val="clear" w:color="auto" w:fill="auto"/>
            <w:tcMar>
              <w:top w:w="0" w:type="dxa"/>
              <w:left w:w="0" w:type="dxa"/>
              <w:bottom w:w="0" w:type="dxa"/>
              <w:right w:w="0" w:type="dxa"/>
            </w:tcMar>
          </w:tcPr>
          <w:p w14:paraId="10575981" w14:textId="77777777" w:rsidR="003B22E5" w:rsidRPr="003B22E5" w:rsidRDefault="003B22E5" w:rsidP="003B22E5">
            <w:pPr>
              <w:jc w:val="both"/>
              <w:rPr>
                <w:szCs w:val="22"/>
              </w:rPr>
            </w:pPr>
          </w:p>
        </w:tc>
        <w:tc>
          <w:tcPr>
            <w:tcW w:w="4921" w:type="dxa"/>
            <w:gridSpan w:val="35"/>
            <w:tcBorders>
              <w:bottom w:val="single" w:sz="8" w:space="0" w:color="000000"/>
            </w:tcBorders>
            <w:shd w:val="clear" w:color="auto" w:fill="auto"/>
            <w:tcMar>
              <w:top w:w="0" w:type="dxa"/>
              <w:left w:w="0" w:type="dxa"/>
              <w:bottom w:w="0" w:type="dxa"/>
              <w:right w:w="0" w:type="dxa"/>
            </w:tcMar>
          </w:tcPr>
          <w:p w14:paraId="021153E7" w14:textId="77777777" w:rsidR="003B22E5" w:rsidRPr="003B22E5" w:rsidRDefault="003B22E5" w:rsidP="003B22E5">
            <w:pPr>
              <w:jc w:val="both"/>
              <w:rPr>
                <w:szCs w:val="22"/>
              </w:rPr>
            </w:pPr>
          </w:p>
        </w:tc>
        <w:tc>
          <w:tcPr>
            <w:tcW w:w="159" w:type="dxa"/>
            <w:tcBorders>
              <w:bottom w:val="single" w:sz="8" w:space="0" w:color="000000"/>
              <w:right w:val="single" w:sz="8" w:space="0" w:color="000000"/>
            </w:tcBorders>
            <w:shd w:val="clear" w:color="auto" w:fill="auto"/>
            <w:tcMar>
              <w:top w:w="0" w:type="dxa"/>
              <w:left w:w="0" w:type="dxa"/>
              <w:bottom w:w="0" w:type="dxa"/>
              <w:right w:w="0" w:type="dxa"/>
            </w:tcMar>
          </w:tcPr>
          <w:p w14:paraId="6DCC7492" w14:textId="77777777" w:rsidR="003B22E5" w:rsidRPr="003B22E5" w:rsidRDefault="003B22E5" w:rsidP="003B22E5">
            <w:pPr>
              <w:jc w:val="both"/>
              <w:rPr>
                <w:szCs w:val="22"/>
              </w:rPr>
            </w:pPr>
          </w:p>
        </w:tc>
      </w:tr>
    </w:tbl>
    <w:p w14:paraId="5495A3C1" w14:textId="77777777" w:rsidR="003B22E5" w:rsidRPr="003B22E5" w:rsidRDefault="003B22E5" w:rsidP="003B22E5">
      <w:pPr>
        <w:jc w:val="both"/>
        <w:rPr>
          <w:szCs w:val="22"/>
        </w:rPr>
      </w:pPr>
    </w:p>
    <w:tbl>
      <w:tblPr>
        <w:tblW w:w="9549" w:type="dxa"/>
        <w:tblInd w:w="-180" w:type="dxa"/>
        <w:tblLayout w:type="fixed"/>
        <w:tblCellMar>
          <w:left w:w="10" w:type="dxa"/>
          <w:right w:w="10" w:type="dxa"/>
        </w:tblCellMar>
        <w:tblLook w:val="0000" w:firstRow="0" w:lastRow="0" w:firstColumn="0" w:lastColumn="0" w:noHBand="0" w:noVBand="0"/>
      </w:tblPr>
      <w:tblGrid>
        <w:gridCol w:w="76"/>
        <w:gridCol w:w="1670"/>
        <w:gridCol w:w="216"/>
        <w:gridCol w:w="186"/>
        <w:gridCol w:w="46"/>
        <w:gridCol w:w="217"/>
        <w:gridCol w:w="155"/>
        <w:gridCol w:w="77"/>
        <w:gridCol w:w="217"/>
        <w:gridCol w:w="139"/>
        <w:gridCol w:w="77"/>
        <w:gridCol w:w="47"/>
        <w:gridCol w:w="216"/>
        <w:gridCol w:w="109"/>
        <w:gridCol w:w="77"/>
        <w:gridCol w:w="77"/>
        <w:gridCol w:w="217"/>
        <w:gridCol w:w="77"/>
        <w:gridCol w:w="78"/>
        <w:gridCol w:w="108"/>
        <w:gridCol w:w="77"/>
        <w:gridCol w:w="155"/>
        <w:gridCol w:w="109"/>
        <w:gridCol w:w="46"/>
        <w:gridCol w:w="108"/>
        <w:gridCol w:w="217"/>
        <w:gridCol w:w="77"/>
        <w:gridCol w:w="155"/>
        <w:gridCol w:w="217"/>
        <w:gridCol w:w="62"/>
        <w:gridCol w:w="170"/>
        <w:gridCol w:w="185"/>
        <w:gridCol w:w="62"/>
        <w:gridCol w:w="217"/>
        <w:gridCol w:w="139"/>
        <w:gridCol w:w="78"/>
        <w:gridCol w:w="31"/>
        <w:gridCol w:w="216"/>
        <w:gridCol w:w="124"/>
        <w:gridCol w:w="77"/>
        <w:gridCol w:w="62"/>
        <w:gridCol w:w="217"/>
        <w:gridCol w:w="93"/>
        <w:gridCol w:w="139"/>
        <w:gridCol w:w="217"/>
        <w:gridCol w:w="77"/>
        <w:gridCol w:w="170"/>
        <w:gridCol w:w="170"/>
        <w:gridCol w:w="62"/>
        <w:gridCol w:w="47"/>
        <w:gridCol w:w="201"/>
        <w:gridCol w:w="139"/>
        <w:gridCol w:w="93"/>
        <w:gridCol w:w="217"/>
        <w:gridCol w:w="108"/>
        <w:gridCol w:w="124"/>
        <w:gridCol w:w="216"/>
        <w:gridCol w:w="217"/>
        <w:gridCol w:w="217"/>
        <w:gridCol w:w="159"/>
      </w:tblGrid>
      <w:tr w:rsidR="003B22E5" w:rsidRPr="003B22E5" w14:paraId="12ED63E3" w14:textId="77777777" w:rsidTr="003B22E5">
        <w:tc>
          <w:tcPr>
            <w:tcW w:w="76" w:type="dxa"/>
            <w:tcBorders>
              <w:top w:val="single" w:sz="4" w:space="0" w:color="000000"/>
              <w:left w:val="single" w:sz="4" w:space="0" w:color="000000"/>
              <w:bottom w:val="single" w:sz="4" w:space="0" w:color="000000"/>
            </w:tcBorders>
            <w:shd w:val="clear" w:color="auto" w:fill="BFBFBF"/>
            <w:tcMar>
              <w:top w:w="0" w:type="dxa"/>
              <w:left w:w="0" w:type="dxa"/>
              <w:bottom w:w="0" w:type="dxa"/>
              <w:right w:w="0" w:type="dxa"/>
            </w:tcMar>
          </w:tcPr>
          <w:p w14:paraId="0BB7FB88" w14:textId="77777777" w:rsidR="003B22E5" w:rsidRPr="003B22E5" w:rsidRDefault="003B22E5" w:rsidP="003B22E5">
            <w:pPr>
              <w:jc w:val="both"/>
              <w:rPr>
                <w:szCs w:val="22"/>
              </w:rPr>
            </w:pPr>
          </w:p>
        </w:tc>
        <w:tc>
          <w:tcPr>
            <w:tcW w:w="9314" w:type="dxa"/>
            <w:gridSpan w:val="58"/>
            <w:tcBorders>
              <w:top w:val="single" w:sz="4" w:space="0" w:color="000000"/>
              <w:bottom w:val="single" w:sz="4" w:space="0" w:color="000000"/>
            </w:tcBorders>
            <w:shd w:val="clear" w:color="auto" w:fill="BFBFBF"/>
            <w:tcMar>
              <w:top w:w="0" w:type="dxa"/>
              <w:left w:w="0" w:type="dxa"/>
              <w:bottom w:w="0" w:type="dxa"/>
              <w:right w:w="0" w:type="dxa"/>
            </w:tcMar>
          </w:tcPr>
          <w:p w14:paraId="2C3950C5" w14:textId="77777777" w:rsidR="003B22E5" w:rsidRPr="003B22E5" w:rsidRDefault="003B22E5" w:rsidP="003B22E5">
            <w:pPr>
              <w:jc w:val="both"/>
              <w:rPr>
                <w:b/>
                <w:szCs w:val="22"/>
              </w:rPr>
            </w:pPr>
            <w:r w:rsidRPr="003B22E5">
              <w:rPr>
                <w:b/>
                <w:szCs w:val="22"/>
              </w:rPr>
              <w:t>Cotraitant 5 :</w:t>
            </w:r>
          </w:p>
          <w:p w14:paraId="2DDC7088" w14:textId="77777777" w:rsidR="003B22E5" w:rsidRPr="003B22E5" w:rsidRDefault="003B22E5" w:rsidP="003B22E5">
            <w:pPr>
              <w:jc w:val="both"/>
              <w:rPr>
                <w:szCs w:val="22"/>
              </w:rPr>
            </w:pPr>
            <w:r w:rsidRPr="003B22E5">
              <w:rPr>
                <w:szCs w:val="22"/>
              </w:rPr>
              <w:t>Nom de l'entreprise :</w:t>
            </w:r>
          </w:p>
          <w:p w14:paraId="7CD5D883" w14:textId="77777777" w:rsidR="003B22E5" w:rsidRPr="003B22E5" w:rsidRDefault="003B22E5" w:rsidP="003B22E5">
            <w:pPr>
              <w:jc w:val="both"/>
              <w:rPr>
                <w:szCs w:val="22"/>
              </w:rPr>
            </w:pPr>
            <w:r w:rsidRPr="003B22E5">
              <w:rPr>
                <w:szCs w:val="22"/>
              </w:rPr>
              <w:t>Raison sociale :</w:t>
            </w:r>
          </w:p>
          <w:p w14:paraId="32E001E4" w14:textId="77777777" w:rsidR="003B22E5" w:rsidRPr="003B22E5" w:rsidRDefault="003B22E5" w:rsidP="003B22E5">
            <w:pPr>
              <w:jc w:val="both"/>
              <w:rPr>
                <w:szCs w:val="22"/>
              </w:rPr>
            </w:pPr>
            <w:r w:rsidRPr="003B22E5">
              <w:rPr>
                <w:szCs w:val="22"/>
              </w:rPr>
              <w:t>Adresse :</w:t>
            </w:r>
          </w:p>
          <w:p w14:paraId="56B55BAC" w14:textId="77777777" w:rsidR="003B22E5" w:rsidRPr="003B22E5" w:rsidRDefault="003B22E5" w:rsidP="003B22E5">
            <w:pPr>
              <w:jc w:val="both"/>
              <w:rPr>
                <w:b/>
                <w:szCs w:val="22"/>
              </w:rPr>
            </w:pPr>
          </w:p>
        </w:tc>
        <w:tc>
          <w:tcPr>
            <w:tcW w:w="159" w:type="dxa"/>
            <w:tcBorders>
              <w:top w:val="single" w:sz="4" w:space="0" w:color="000000"/>
              <w:bottom w:val="single" w:sz="4" w:space="0" w:color="000000"/>
              <w:right w:val="single" w:sz="8" w:space="0" w:color="000000"/>
            </w:tcBorders>
            <w:shd w:val="clear" w:color="auto" w:fill="BFBFBF"/>
            <w:tcMar>
              <w:top w:w="0" w:type="dxa"/>
              <w:left w:w="0" w:type="dxa"/>
              <w:bottom w:w="0" w:type="dxa"/>
              <w:right w:w="0" w:type="dxa"/>
            </w:tcMar>
          </w:tcPr>
          <w:p w14:paraId="068AB925" w14:textId="77777777" w:rsidR="003B22E5" w:rsidRPr="003B22E5" w:rsidRDefault="003B22E5" w:rsidP="003B22E5">
            <w:pPr>
              <w:jc w:val="both"/>
              <w:rPr>
                <w:szCs w:val="22"/>
              </w:rPr>
            </w:pPr>
          </w:p>
        </w:tc>
      </w:tr>
      <w:tr w:rsidR="003B22E5" w:rsidRPr="003B22E5" w14:paraId="338EEB96" w14:textId="77777777" w:rsidTr="003B22E5">
        <w:trPr>
          <w:trHeight w:hRule="exact" w:val="60"/>
        </w:trPr>
        <w:tc>
          <w:tcPr>
            <w:tcW w:w="76" w:type="dxa"/>
            <w:tcBorders>
              <w:top w:val="single" w:sz="4" w:space="0" w:color="000000"/>
              <w:left w:val="single" w:sz="4" w:space="0" w:color="000000"/>
            </w:tcBorders>
            <w:shd w:val="clear" w:color="auto" w:fill="auto"/>
            <w:tcMar>
              <w:top w:w="0" w:type="dxa"/>
              <w:left w:w="0" w:type="dxa"/>
              <w:bottom w:w="0" w:type="dxa"/>
              <w:right w:w="0" w:type="dxa"/>
            </w:tcMar>
          </w:tcPr>
          <w:p w14:paraId="381DABB8" w14:textId="77777777" w:rsidR="003B22E5" w:rsidRPr="003B22E5" w:rsidRDefault="003B22E5" w:rsidP="003B22E5">
            <w:pPr>
              <w:jc w:val="both"/>
              <w:rPr>
                <w:szCs w:val="22"/>
              </w:rPr>
            </w:pPr>
          </w:p>
        </w:tc>
        <w:tc>
          <w:tcPr>
            <w:tcW w:w="4393" w:type="dxa"/>
            <w:gridSpan w:val="23"/>
            <w:tcBorders>
              <w:top w:val="single" w:sz="4" w:space="0" w:color="000000"/>
            </w:tcBorders>
            <w:shd w:val="clear" w:color="auto" w:fill="auto"/>
            <w:tcMar>
              <w:top w:w="0" w:type="dxa"/>
              <w:left w:w="0" w:type="dxa"/>
              <w:bottom w:w="0" w:type="dxa"/>
              <w:right w:w="0" w:type="dxa"/>
            </w:tcMar>
          </w:tcPr>
          <w:p w14:paraId="65518AC8" w14:textId="77777777" w:rsidR="003B22E5" w:rsidRPr="003B22E5" w:rsidRDefault="003B22E5" w:rsidP="003B22E5">
            <w:pPr>
              <w:jc w:val="both"/>
              <w:rPr>
                <w:szCs w:val="22"/>
              </w:rPr>
            </w:pPr>
          </w:p>
        </w:tc>
        <w:tc>
          <w:tcPr>
            <w:tcW w:w="4921" w:type="dxa"/>
            <w:gridSpan w:val="35"/>
            <w:tcBorders>
              <w:top w:val="single" w:sz="4" w:space="0" w:color="000000"/>
            </w:tcBorders>
            <w:shd w:val="clear" w:color="auto" w:fill="auto"/>
            <w:tcMar>
              <w:top w:w="0" w:type="dxa"/>
              <w:left w:w="0" w:type="dxa"/>
              <w:bottom w:w="0" w:type="dxa"/>
              <w:right w:w="0" w:type="dxa"/>
            </w:tcMar>
          </w:tcPr>
          <w:p w14:paraId="04460BCD" w14:textId="77777777" w:rsidR="003B22E5" w:rsidRPr="003B22E5" w:rsidRDefault="003B22E5" w:rsidP="003B22E5">
            <w:pPr>
              <w:jc w:val="both"/>
              <w:rPr>
                <w:szCs w:val="22"/>
              </w:rPr>
            </w:pPr>
          </w:p>
        </w:tc>
        <w:tc>
          <w:tcPr>
            <w:tcW w:w="159" w:type="dxa"/>
            <w:tcBorders>
              <w:top w:val="single" w:sz="4" w:space="0" w:color="000000"/>
              <w:right w:val="single" w:sz="8" w:space="0" w:color="000000"/>
            </w:tcBorders>
            <w:shd w:val="clear" w:color="auto" w:fill="auto"/>
            <w:tcMar>
              <w:top w:w="0" w:type="dxa"/>
              <w:left w:w="0" w:type="dxa"/>
              <w:bottom w:w="0" w:type="dxa"/>
              <w:right w:w="0" w:type="dxa"/>
            </w:tcMar>
          </w:tcPr>
          <w:p w14:paraId="0E3F7597" w14:textId="77777777" w:rsidR="003B22E5" w:rsidRPr="003B22E5" w:rsidRDefault="003B22E5" w:rsidP="003B22E5">
            <w:pPr>
              <w:jc w:val="both"/>
              <w:rPr>
                <w:szCs w:val="22"/>
              </w:rPr>
            </w:pPr>
          </w:p>
        </w:tc>
      </w:tr>
      <w:tr w:rsidR="003B22E5" w:rsidRPr="003B22E5" w14:paraId="10AB7FEA" w14:textId="77777777" w:rsidTr="003B22E5">
        <w:tc>
          <w:tcPr>
            <w:tcW w:w="76" w:type="dxa"/>
            <w:tcBorders>
              <w:left w:val="single" w:sz="4" w:space="0" w:color="000000"/>
            </w:tcBorders>
            <w:shd w:val="clear" w:color="auto" w:fill="auto"/>
            <w:tcMar>
              <w:top w:w="0" w:type="dxa"/>
              <w:left w:w="0" w:type="dxa"/>
              <w:bottom w:w="0" w:type="dxa"/>
              <w:right w:w="0" w:type="dxa"/>
            </w:tcMar>
          </w:tcPr>
          <w:p w14:paraId="0CF0A925" w14:textId="77777777" w:rsidR="003B22E5" w:rsidRPr="003B22E5" w:rsidRDefault="003B22E5" w:rsidP="003B22E5">
            <w:pPr>
              <w:jc w:val="both"/>
              <w:rPr>
                <w:szCs w:val="22"/>
              </w:rPr>
            </w:pPr>
          </w:p>
        </w:tc>
        <w:tc>
          <w:tcPr>
            <w:tcW w:w="4083" w:type="dxa"/>
            <w:gridSpan w:val="20"/>
            <w:shd w:val="clear" w:color="auto" w:fill="auto"/>
            <w:tcMar>
              <w:top w:w="0" w:type="dxa"/>
              <w:left w:w="0" w:type="dxa"/>
              <w:bottom w:w="0" w:type="dxa"/>
              <w:right w:w="0" w:type="dxa"/>
            </w:tcMar>
          </w:tcPr>
          <w:p w14:paraId="0795A725" w14:textId="77777777" w:rsidR="003B22E5" w:rsidRPr="003B22E5" w:rsidRDefault="003B22E5" w:rsidP="003B22E5">
            <w:pPr>
              <w:jc w:val="both"/>
              <w:rPr>
                <w:szCs w:val="22"/>
              </w:rPr>
            </w:pPr>
            <w:r w:rsidRPr="003B22E5">
              <w:rPr>
                <w:szCs w:val="22"/>
              </w:rPr>
              <w:t>compte ouvert à l'organisme bancaire :</w:t>
            </w:r>
          </w:p>
        </w:tc>
        <w:tc>
          <w:tcPr>
            <w:tcW w:w="5231" w:type="dxa"/>
            <w:gridSpan w:val="38"/>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339DA7C" w14:textId="77777777" w:rsidR="003B22E5" w:rsidRPr="003B22E5" w:rsidRDefault="003B22E5" w:rsidP="003B22E5">
            <w:pPr>
              <w:jc w:val="both"/>
              <w:rPr>
                <w:szCs w:val="22"/>
              </w:rPr>
            </w:pPr>
          </w:p>
        </w:tc>
        <w:tc>
          <w:tcPr>
            <w:tcW w:w="159" w:type="dxa"/>
            <w:tcBorders>
              <w:left w:val="single" w:sz="4" w:space="0" w:color="000000"/>
              <w:right w:val="single" w:sz="8" w:space="0" w:color="000000"/>
            </w:tcBorders>
            <w:shd w:val="clear" w:color="auto" w:fill="auto"/>
            <w:tcMar>
              <w:top w:w="0" w:type="dxa"/>
              <w:left w:w="0" w:type="dxa"/>
              <w:bottom w:w="0" w:type="dxa"/>
              <w:right w:w="0" w:type="dxa"/>
            </w:tcMar>
          </w:tcPr>
          <w:p w14:paraId="2D7F88AF" w14:textId="77777777" w:rsidR="003B22E5" w:rsidRPr="003B22E5" w:rsidRDefault="003B22E5" w:rsidP="003B22E5">
            <w:pPr>
              <w:jc w:val="both"/>
              <w:rPr>
                <w:szCs w:val="22"/>
              </w:rPr>
            </w:pPr>
          </w:p>
        </w:tc>
      </w:tr>
      <w:tr w:rsidR="003B22E5" w:rsidRPr="003B22E5" w14:paraId="7EC2BC85" w14:textId="77777777" w:rsidTr="003B22E5">
        <w:trPr>
          <w:trHeight w:hRule="exact" w:val="60"/>
        </w:trPr>
        <w:tc>
          <w:tcPr>
            <w:tcW w:w="76" w:type="dxa"/>
            <w:tcBorders>
              <w:left w:val="single" w:sz="4" w:space="0" w:color="000000"/>
            </w:tcBorders>
            <w:shd w:val="clear" w:color="auto" w:fill="auto"/>
            <w:tcMar>
              <w:top w:w="0" w:type="dxa"/>
              <w:left w:w="0" w:type="dxa"/>
              <w:bottom w:w="0" w:type="dxa"/>
              <w:right w:w="0" w:type="dxa"/>
            </w:tcMar>
          </w:tcPr>
          <w:p w14:paraId="1E56DB6C" w14:textId="77777777" w:rsidR="003B22E5" w:rsidRPr="003B22E5" w:rsidRDefault="003B22E5" w:rsidP="003B22E5">
            <w:pPr>
              <w:jc w:val="both"/>
              <w:rPr>
                <w:szCs w:val="22"/>
              </w:rPr>
            </w:pPr>
          </w:p>
        </w:tc>
        <w:tc>
          <w:tcPr>
            <w:tcW w:w="4393" w:type="dxa"/>
            <w:gridSpan w:val="23"/>
            <w:shd w:val="clear" w:color="auto" w:fill="auto"/>
            <w:tcMar>
              <w:top w:w="0" w:type="dxa"/>
              <w:left w:w="0" w:type="dxa"/>
              <w:bottom w:w="0" w:type="dxa"/>
              <w:right w:w="0" w:type="dxa"/>
            </w:tcMar>
          </w:tcPr>
          <w:p w14:paraId="052C868B" w14:textId="77777777" w:rsidR="003B22E5" w:rsidRPr="003B22E5" w:rsidRDefault="003B22E5" w:rsidP="003B22E5">
            <w:pPr>
              <w:jc w:val="both"/>
              <w:rPr>
                <w:szCs w:val="22"/>
              </w:rPr>
            </w:pPr>
          </w:p>
        </w:tc>
        <w:tc>
          <w:tcPr>
            <w:tcW w:w="4921" w:type="dxa"/>
            <w:gridSpan w:val="35"/>
            <w:shd w:val="clear" w:color="auto" w:fill="auto"/>
            <w:tcMar>
              <w:top w:w="0" w:type="dxa"/>
              <w:left w:w="0" w:type="dxa"/>
              <w:bottom w:w="0" w:type="dxa"/>
              <w:right w:w="0" w:type="dxa"/>
            </w:tcMar>
          </w:tcPr>
          <w:p w14:paraId="183240D7" w14:textId="77777777" w:rsidR="003B22E5" w:rsidRPr="003B22E5" w:rsidRDefault="003B22E5" w:rsidP="003B22E5">
            <w:pPr>
              <w:jc w:val="both"/>
              <w:rPr>
                <w:szCs w:val="22"/>
              </w:rPr>
            </w:pPr>
          </w:p>
        </w:tc>
        <w:tc>
          <w:tcPr>
            <w:tcW w:w="159" w:type="dxa"/>
            <w:tcBorders>
              <w:right w:val="single" w:sz="8" w:space="0" w:color="000000"/>
            </w:tcBorders>
            <w:shd w:val="clear" w:color="auto" w:fill="auto"/>
            <w:tcMar>
              <w:top w:w="0" w:type="dxa"/>
              <w:left w:w="0" w:type="dxa"/>
              <w:bottom w:w="0" w:type="dxa"/>
              <w:right w:w="0" w:type="dxa"/>
            </w:tcMar>
          </w:tcPr>
          <w:p w14:paraId="5AEE3060" w14:textId="77777777" w:rsidR="003B22E5" w:rsidRPr="003B22E5" w:rsidRDefault="003B22E5" w:rsidP="003B22E5">
            <w:pPr>
              <w:jc w:val="both"/>
              <w:rPr>
                <w:szCs w:val="22"/>
              </w:rPr>
            </w:pPr>
          </w:p>
        </w:tc>
      </w:tr>
      <w:tr w:rsidR="003B22E5" w:rsidRPr="003B22E5" w14:paraId="3963B3E3" w14:textId="77777777" w:rsidTr="003B22E5">
        <w:tc>
          <w:tcPr>
            <w:tcW w:w="76" w:type="dxa"/>
            <w:tcBorders>
              <w:left w:val="single" w:sz="4" w:space="0" w:color="000000"/>
            </w:tcBorders>
            <w:shd w:val="clear" w:color="auto" w:fill="auto"/>
            <w:tcMar>
              <w:top w:w="0" w:type="dxa"/>
              <w:left w:w="0" w:type="dxa"/>
              <w:bottom w:w="0" w:type="dxa"/>
              <w:right w:w="0" w:type="dxa"/>
            </w:tcMar>
          </w:tcPr>
          <w:p w14:paraId="0FC73EDE" w14:textId="77777777" w:rsidR="003B22E5" w:rsidRPr="003B22E5" w:rsidRDefault="003B22E5" w:rsidP="003B22E5">
            <w:pPr>
              <w:jc w:val="both"/>
              <w:rPr>
                <w:szCs w:val="22"/>
              </w:rPr>
            </w:pPr>
          </w:p>
        </w:tc>
        <w:tc>
          <w:tcPr>
            <w:tcW w:w="4083" w:type="dxa"/>
            <w:gridSpan w:val="20"/>
            <w:shd w:val="clear" w:color="auto" w:fill="auto"/>
            <w:tcMar>
              <w:top w:w="0" w:type="dxa"/>
              <w:left w:w="0" w:type="dxa"/>
              <w:bottom w:w="0" w:type="dxa"/>
              <w:right w:w="0" w:type="dxa"/>
            </w:tcMar>
          </w:tcPr>
          <w:p w14:paraId="69C38A8F" w14:textId="77777777" w:rsidR="003B22E5" w:rsidRPr="003B22E5" w:rsidRDefault="003B22E5" w:rsidP="003B22E5">
            <w:pPr>
              <w:jc w:val="both"/>
              <w:rPr>
                <w:szCs w:val="22"/>
              </w:rPr>
            </w:pPr>
            <w:r w:rsidRPr="003B22E5">
              <w:rPr>
                <w:szCs w:val="22"/>
              </w:rPr>
              <w:t>à :</w:t>
            </w:r>
          </w:p>
        </w:tc>
        <w:tc>
          <w:tcPr>
            <w:tcW w:w="5231" w:type="dxa"/>
            <w:gridSpan w:val="38"/>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DA78DD5" w14:textId="77777777" w:rsidR="003B22E5" w:rsidRPr="003B22E5" w:rsidRDefault="003B22E5" w:rsidP="003B22E5">
            <w:pPr>
              <w:jc w:val="both"/>
              <w:rPr>
                <w:szCs w:val="22"/>
              </w:rPr>
            </w:pPr>
          </w:p>
        </w:tc>
        <w:tc>
          <w:tcPr>
            <w:tcW w:w="159" w:type="dxa"/>
            <w:tcBorders>
              <w:left w:val="single" w:sz="4" w:space="0" w:color="000000"/>
              <w:right w:val="single" w:sz="8" w:space="0" w:color="000000"/>
            </w:tcBorders>
            <w:shd w:val="clear" w:color="auto" w:fill="auto"/>
            <w:tcMar>
              <w:top w:w="0" w:type="dxa"/>
              <w:left w:w="0" w:type="dxa"/>
              <w:bottom w:w="0" w:type="dxa"/>
              <w:right w:w="0" w:type="dxa"/>
            </w:tcMar>
          </w:tcPr>
          <w:p w14:paraId="6FF8DDD9" w14:textId="77777777" w:rsidR="003B22E5" w:rsidRPr="003B22E5" w:rsidRDefault="003B22E5" w:rsidP="003B22E5">
            <w:pPr>
              <w:jc w:val="both"/>
              <w:rPr>
                <w:szCs w:val="22"/>
              </w:rPr>
            </w:pPr>
          </w:p>
        </w:tc>
      </w:tr>
      <w:tr w:rsidR="003B22E5" w:rsidRPr="003B22E5" w14:paraId="7706C7B9" w14:textId="77777777" w:rsidTr="003B22E5">
        <w:trPr>
          <w:trHeight w:hRule="exact" w:val="60"/>
        </w:trPr>
        <w:tc>
          <w:tcPr>
            <w:tcW w:w="76" w:type="dxa"/>
            <w:tcBorders>
              <w:left w:val="single" w:sz="4" w:space="0" w:color="000000"/>
            </w:tcBorders>
            <w:shd w:val="clear" w:color="auto" w:fill="auto"/>
            <w:tcMar>
              <w:top w:w="0" w:type="dxa"/>
              <w:left w:w="0" w:type="dxa"/>
              <w:bottom w:w="0" w:type="dxa"/>
              <w:right w:w="0" w:type="dxa"/>
            </w:tcMar>
          </w:tcPr>
          <w:p w14:paraId="40F8CE3A" w14:textId="77777777" w:rsidR="003B22E5" w:rsidRPr="003B22E5" w:rsidRDefault="003B22E5" w:rsidP="003B22E5">
            <w:pPr>
              <w:jc w:val="both"/>
              <w:rPr>
                <w:szCs w:val="22"/>
              </w:rPr>
            </w:pPr>
          </w:p>
        </w:tc>
        <w:tc>
          <w:tcPr>
            <w:tcW w:w="4393" w:type="dxa"/>
            <w:gridSpan w:val="23"/>
            <w:shd w:val="clear" w:color="auto" w:fill="auto"/>
            <w:tcMar>
              <w:top w:w="0" w:type="dxa"/>
              <w:left w:w="0" w:type="dxa"/>
              <w:bottom w:w="0" w:type="dxa"/>
              <w:right w:w="0" w:type="dxa"/>
            </w:tcMar>
          </w:tcPr>
          <w:p w14:paraId="240C5AD8" w14:textId="77777777" w:rsidR="003B22E5" w:rsidRPr="003B22E5" w:rsidRDefault="003B22E5" w:rsidP="003B22E5">
            <w:pPr>
              <w:jc w:val="both"/>
              <w:rPr>
                <w:szCs w:val="22"/>
              </w:rPr>
            </w:pPr>
          </w:p>
        </w:tc>
        <w:tc>
          <w:tcPr>
            <w:tcW w:w="4921" w:type="dxa"/>
            <w:gridSpan w:val="35"/>
            <w:shd w:val="clear" w:color="auto" w:fill="auto"/>
            <w:tcMar>
              <w:top w:w="0" w:type="dxa"/>
              <w:left w:w="0" w:type="dxa"/>
              <w:bottom w:w="0" w:type="dxa"/>
              <w:right w:w="0" w:type="dxa"/>
            </w:tcMar>
          </w:tcPr>
          <w:p w14:paraId="0905C6CC" w14:textId="77777777" w:rsidR="003B22E5" w:rsidRPr="003B22E5" w:rsidRDefault="003B22E5" w:rsidP="003B22E5">
            <w:pPr>
              <w:jc w:val="both"/>
              <w:rPr>
                <w:szCs w:val="22"/>
              </w:rPr>
            </w:pPr>
          </w:p>
        </w:tc>
        <w:tc>
          <w:tcPr>
            <w:tcW w:w="159" w:type="dxa"/>
            <w:tcBorders>
              <w:right w:val="single" w:sz="8" w:space="0" w:color="000000"/>
            </w:tcBorders>
            <w:shd w:val="clear" w:color="auto" w:fill="auto"/>
            <w:tcMar>
              <w:top w:w="0" w:type="dxa"/>
              <w:left w:w="0" w:type="dxa"/>
              <w:bottom w:w="0" w:type="dxa"/>
              <w:right w:w="0" w:type="dxa"/>
            </w:tcMar>
          </w:tcPr>
          <w:p w14:paraId="3DA827AC" w14:textId="77777777" w:rsidR="003B22E5" w:rsidRPr="003B22E5" w:rsidRDefault="003B22E5" w:rsidP="003B22E5">
            <w:pPr>
              <w:jc w:val="both"/>
              <w:rPr>
                <w:szCs w:val="22"/>
              </w:rPr>
            </w:pPr>
          </w:p>
        </w:tc>
      </w:tr>
      <w:tr w:rsidR="003B22E5" w:rsidRPr="003B22E5" w14:paraId="44D2F97B" w14:textId="77777777" w:rsidTr="003B22E5">
        <w:tc>
          <w:tcPr>
            <w:tcW w:w="76" w:type="dxa"/>
            <w:tcBorders>
              <w:left w:val="single" w:sz="4" w:space="0" w:color="000000"/>
            </w:tcBorders>
            <w:shd w:val="clear" w:color="auto" w:fill="auto"/>
            <w:tcMar>
              <w:top w:w="0" w:type="dxa"/>
              <w:left w:w="0" w:type="dxa"/>
              <w:bottom w:w="0" w:type="dxa"/>
              <w:right w:w="0" w:type="dxa"/>
            </w:tcMar>
          </w:tcPr>
          <w:p w14:paraId="5A290708" w14:textId="77777777" w:rsidR="003B22E5" w:rsidRPr="003B22E5" w:rsidRDefault="003B22E5" w:rsidP="003B22E5">
            <w:pPr>
              <w:jc w:val="both"/>
              <w:rPr>
                <w:szCs w:val="22"/>
              </w:rPr>
            </w:pPr>
          </w:p>
        </w:tc>
        <w:tc>
          <w:tcPr>
            <w:tcW w:w="4083" w:type="dxa"/>
            <w:gridSpan w:val="20"/>
            <w:shd w:val="clear" w:color="auto" w:fill="auto"/>
            <w:tcMar>
              <w:top w:w="0" w:type="dxa"/>
              <w:left w:w="0" w:type="dxa"/>
              <w:bottom w:w="0" w:type="dxa"/>
              <w:right w:w="0" w:type="dxa"/>
            </w:tcMar>
          </w:tcPr>
          <w:p w14:paraId="72FF9D70" w14:textId="77777777" w:rsidR="003B22E5" w:rsidRPr="003B22E5" w:rsidRDefault="003B22E5" w:rsidP="003B22E5">
            <w:pPr>
              <w:jc w:val="both"/>
              <w:rPr>
                <w:szCs w:val="22"/>
              </w:rPr>
            </w:pPr>
            <w:r w:rsidRPr="003B22E5">
              <w:rPr>
                <w:szCs w:val="22"/>
              </w:rPr>
              <w:t>au nom de :</w:t>
            </w:r>
          </w:p>
        </w:tc>
        <w:tc>
          <w:tcPr>
            <w:tcW w:w="5231" w:type="dxa"/>
            <w:gridSpan w:val="38"/>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347C23B" w14:textId="77777777" w:rsidR="003B22E5" w:rsidRPr="003B22E5" w:rsidRDefault="003B22E5" w:rsidP="003B22E5">
            <w:pPr>
              <w:jc w:val="both"/>
              <w:rPr>
                <w:szCs w:val="22"/>
              </w:rPr>
            </w:pPr>
          </w:p>
        </w:tc>
        <w:tc>
          <w:tcPr>
            <w:tcW w:w="159" w:type="dxa"/>
            <w:tcBorders>
              <w:left w:val="single" w:sz="4" w:space="0" w:color="000000"/>
              <w:right w:val="single" w:sz="8" w:space="0" w:color="000000"/>
            </w:tcBorders>
            <w:shd w:val="clear" w:color="auto" w:fill="auto"/>
            <w:tcMar>
              <w:top w:w="0" w:type="dxa"/>
              <w:left w:w="0" w:type="dxa"/>
              <w:bottom w:w="0" w:type="dxa"/>
              <w:right w:w="0" w:type="dxa"/>
            </w:tcMar>
          </w:tcPr>
          <w:p w14:paraId="02F324AF" w14:textId="77777777" w:rsidR="003B22E5" w:rsidRPr="003B22E5" w:rsidRDefault="003B22E5" w:rsidP="003B22E5">
            <w:pPr>
              <w:jc w:val="both"/>
              <w:rPr>
                <w:szCs w:val="22"/>
              </w:rPr>
            </w:pPr>
          </w:p>
        </w:tc>
      </w:tr>
      <w:tr w:rsidR="003B22E5" w:rsidRPr="003B22E5" w14:paraId="5FC1ACA1" w14:textId="77777777" w:rsidTr="003B22E5">
        <w:trPr>
          <w:trHeight w:hRule="exact" w:val="60"/>
        </w:trPr>
        <w:tc>
          <w:tcPr>
            <w:tcW w:w="76" w:type="dxa"/>
            <w:tcBorders>
              <w:left w:val="single" w:sz="4" w:space="0" w:color="000000"/>
            </w:tcBorders>
            <w:shd w:val="clear" w:color="auto" w:fill="auto"/>
            <w:tcMar>
              <w:top w:w="0" w:type="dxa"/>
              <w:left w:w="0" w:type="dxa"/>
              <w:bottom w:w="0" w:type="dxa"/>
              <w:right w:w="0" w:type="dxa"/>
            </w:tcMar>
          </w:tcPr>
          <w:p w14:paraId="6CB9CE75" w14:textId="77777777" w:rsidR="003B22E5" w:rsidRPr="003B22E5" w:rsidRDefault="003B22E5" w:rsidP="003B22E5">
            <w:pPr>
              <w:jc w:val="both"/>
              <w:rPr>
                <w:szCs w:val="22"/>
              </w:rPr>
            </w:pPr>
          </w:p>
        </w:tc>
        <w:tc>
          <w:tcPr>
            <w:tcW w:w="4393" w:type="dxa"/>
            <w:gridSpan w:val="23"/>
            <w:shd w:val="clear" w:color="auto" w:fill="auto"/>
            <w:tcMar>
              <w:top w:w="0" w:type="dxa"/>
              <w:left w:w="0" w:type="dxa"/>
              <w:bottom w:w="0" w:type="dxa"/>
              <w:right w:w="0" w:type="dxa"/>
            </w:tcMar>
          </w:tcPr>
          <w:p w14:paraId="2F324921" w14:textId="77777777" w:rsidR="003B22E5" w:rsidRPr="003B22E5" w:rsidRDefault="003B22E5" w:rsidP="003B22E5">
            <w:pPr>
              <w:jc w:val="both"/>
              <w:rPr>
                <w:szCs w:val="22"/>
              </w:rPr>
            </w:pPr>
          </w:p>
        </w:tc>
        <w:tc>
          <w:tcPr>
            <w:tcW w:w="4921" w:type="dxa"/>
            <w:gridSpan w:val="35"/>
            <w:shd w:val="clear" w:color="auto" w:fill="auto"/>
            <w:tcMar>
              <w:top w:w="0" w:type="dxa"/>
              <w:left w:w="0" w:type="dxa"/>
              <w:bottom w:w="0" w:type="dxa"/>
              <w:right w:w="0" w:type="dxa"/>
            </w:tcMar>
          </w:tcPr>
          <w:p w14:paraId="372C3CBF" w14:textId="77777777" w:rsidR="003B22E5" w:rsidRPr="003B22E5" w:rsidRDefault="003B22E5" w:rsidP="003B22E5">
            <w:pPr>
              <w:jc w:val="both"/>
              <w:rPr>
                <w:szCs w:val="22"/>
              </w:rPr>
            </w:pPr>
          </w:p>
        </w:tc>
        <w:tc>
          <w:tcPr>
            <w:tcW w:w="159" w:type="dxa"/>
            <w:tcBorders>
              <w:right w:val="single" w:sz="8" w:space="0" w:color="000000"/>
            </w:tcBorders>
            <w:shd w:val="clear" w:color="auto" w:fill="auto"/>
            <w:tcMar>
              <w:top w:w="0" w:type="dxa"/>
              <w:left w:w="0" w:type="dxa"/>
              <w:bottom w:w="0" w:type="dxa"/>
              <w:right w:w="0" w:type="dxa"/>
            </w:tcMar>
          </w:tcPr>
          <w:p w14:paraId="37234959" w14:textId="77777777" w:rsidR="003B22E5" w:rsidRPr="003B22E5" w:rsidRDefault="003B22E5" w:rsidP="003B22E5">
            <w:pPr>
              <w:jc w:val="both"/>
              <w:rPr>
                <w:szCs w:val="22"/>
              </w:rPr>
            </w:pPr>
          </w:p>
        </w:tc>
      </w:tr>
      <w:tr w:rsidR="003B22E5" w:rsidRPr="003B22E5" w14:paraId="73859CD3" w14:textId="77777777" w:rsidTr="003B22E5">
        <w:tc>
          <w:tcPr>
            <w:tcW w:w="76" w:type="dxa"/>
            <w:tcBorders>
              <w:left w:val="single" w:sz="4" w:space="0" w:color="000000"/>
            </w:tcBorders>
            <w:shd w:val="clear" w:color="auto" w:fill="auto"/>
            <w:tcMar>
              <w:top w:w="0" w:type="dxa"/>
              <w:left w:w="0" w:type="dxa"/>
              <w:bottom w:w="0" w:type="dxa"/>
              <w:right w:w="0" w:type="dxa"/>
            </w:tcMar>
          </w:tcPr>
          <w:p w14:paraId="24087967" w14:textId="77777777" w:rsidR="003B22E5" w:rsidRPr="003B22E5" w:rsidRDefault="003B22E5" w:rsidP="003B22E5">
            <w:pPr>
              <w:jc w:val="both"/>
              <w:rPr>
                <w:szCs w:val="22"/>
              </w:rPr>
            </w:pPr>
          </w:p>
        </w:tc>
        <w:tc>
          <w:tcPr>
            <w:tcW w:w="1670" w:type="dxa"/>
            <w:shd w:val="clear" w:color="auto" w:fill="auto"/>
            <w:tcMar>
              <w:top w:w="0" w:type="dxa"/>
              <w:left w:w="0" w:type="dxa"/>
              <w:bottom w:w="0" w:type="dxa"/>
              <w:right w:w="0" w:type="dxa"/>
            </w:tcMar>
          </w:tcPr>
          <w:p w14:paraId="742620E2" w14:textId="77777777" w:rsidR="003B22E5" w:rsidRPr="003B22E5" w:rsidRDefault="003B22E5" w:rsidP="003B22E5">
            <w:pPr>
              <w:jc w:val="both"/>
              <w:rPr>
                <w:szCs w:val="22"/>
              </w:rPr>
            </w:pPr>
            <w:r w:rsidRPr="003B22E5">
              <w:rPr>
                <w:szCs w:val="22"/>
              </w:rPr>
              <w:t>sous le numéro :</w:t>
            </w:r>
          </w:p>
        </w:tc>
        <w:tc>
          <w:tcPr>
            <w:tcW w:w="402"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5C86E57" w14:textId="77777777" w:rsidR="003B22E5" w:rsidRPr="003B22E5" w:rsidRDefault="003B22E5" w:rsidP="003B22E5">
            <w:pPr>
              <w:jc w:val="both"/>
              <w:rPr>
                <w:szCs w:val="22"/>
              </w:rPr>
            </w:pPr>
          </w:p>
        </w:tc>
        <w:tc>
          <w:tcPr>
            <w:tcW w:w="41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53E03B5" w14:textId="77777777" w:rsidR="003B22E5" w:rsidRPr="003B22E5" w:rsidRDefault="003B22E5" w:rsidP="003B22E5">
            <w:pPr>
              <w:jc w:val="both"/>
              <w:rPr>
                <w:szCs w:val="22"/>
              </w:rPr>
            </w:pPr>
          </w:p>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720F338" w14:textId="77777777" w:rsidR="003B22E5" w:rsidRPr="003B22E5" w:rsidRDefault="003B22E5" w:rsidP="003B22E5">
            <w:pPr>
              <w:jc w:val="both"/>
              <w:rPr>
                <w:szCs w:val="22"/>
              </w:rPr>
            </w:pPr>
          </w:p>
        </w:tc>
        <w:tc>
          <w:tcPr>
            <w:tcW w:w="77" w:type="dxa"/>
            <w:tcBorders>
              <w:left w:val="single" w:sz="4" w:space="0" w:color="000000"/>
            </w:tcBorders>
            <w:shd w:val="clear" w:color="auto" w:fill="auto"/>
            <w:tcMar>
              <w:top w:w="0" w:type="dxa"/>
              <w:left w:w="0" w:type="dxa"/>
              <w:bottom w:w="0" w:type="dxa"/>
              <w:right w:w="0" w:type="dxa"/>
            </w:tcMar>
          </w:tcPr>
          <w:p w14:paraId="261F9B97" w14:textId="77777777" w:rsidR="003B22E5" w:rsidRPr="003B22E5" w:rsidRDefault="003B22E5" w:rsidP="003B22E5">
            <w:pPr>
              <w:jc w:val="both"/>
              <w:rPr>
                <w:szCs w:val="22"/>
              </w:rPr>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5A0A714" w14:textId="77777777" w:rsidR="003B22E5" w:rsidRPr="003B22E5" w:rsidRDefault="003B22E5" w:rsidP="003B22E5">
            <w:pPr>
              <w:jc w:val="both"/>
              <w:rPr>
                <w:szCs w:val="22"/>
              </w:rPr>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F367F16" w14:textId="77777777" w:rsidR="003B22E5" w:rsidRPr="003B22E5" w:rsidRDefault="003B22E5" w:rsidP="003B22E5">
            <w:pPr>
              <w:jc w:val="both"/>
              <w:rPr>
                <w:szCs w:val="22"/>
              </w:rPr>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8B63A26" w14:textId="77777777" w:rsidR="003B22E5" w:rsidRPr="003B22E5" w:rsidRDefault="003B22E5" w:rsidP="003B22E5">
            <w:pPr>
              <w:jc w:val="both"/>
              <w:rPr>
                <w:szCs w:val="22"/>
              </w:rPr>
            </w:pPr>
          </w:p>
        </w:tc>
        <w:tc>
          <w:tcPr>
            <w:tcW w:w="448"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1E17E66" w14:textId="77777777" w:rsidR="003B22E5" w:rsidRPr="003B22E5" w:rsidRDefault="003B22E5" w:rsidP="003B22E5">
            <w:pPr>
              <w:jc w:val="both"/>
              <w:rPr>
                <w:szCs w:val="22"/>
              </w:rPr>
            </w:pPr>
          </w:p>
        </w:tc>
        <w:tc>
          <w:tcPr>
            <w:tcW w:w="434"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2BAEA8B" w14:textId="77777777" w:rsidR="003B22E5" w:rsidRPr="003B22E5" w:rsidRDefault="003B22E5" w:rsidP="003B22E5">
            <w:pPr>
              <w:jc w:val="both"/>
              <w:rPr>
                <w:szCs w:val="22"/>
              </w:rPr>
            </w:pPr>
          </w:p>
        </w:tc>
        <w:tc>
          <w:tcPr>
            <w:tcW w:w="417"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7C4A804" w14:textId="77777777" w:rsidR="003B22E5" w:rsidRPr="003B22E5" w:rsidRDefault="003B22E5" w:rsidP="003B22E5">
            <w:pPr>
              <w:jc w:val="both"/>
              <w:rPr>
                <w:szCs w:val="22"/>
              </w:rPr>
            </w:pPr>
          </w:p>
        </w:tc>
        <w:tc>
          <w:tcPr>
            <w:tcW w:w="434"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E6E9344" w14:textId="77777777" w:rsidR="003B22E5" w:rsidRPr="003B22E5" w:rsidRDefault="003B22E5" w:rsidP="003B22E5">
            <w:pPr>
              <w:jc w:val="both"/>
              <w:rPr>
                <w:szCs w:val="22"/>
              </w:rPr>
            </w:pPr>
          </w:p>
        </w:tc>
        <w:tc>
          <w:tcPr>
            <w:tcW w:w="448"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3149488" w14:textId="77777777" w:rsidR="003B22E5" w:rsidRPr="003B22E5" w:rsidRDefault="003B22E5" w:rsidP="003B22E5">
            <w:pPr>
              <w:jc w:val="both"/>
              <w:rPr>
                <w:szCs w:val="22"/>
              </w:rPr>
            </w:pPr>
          </w:p>
        </w:tc>
        <w:tc>
          <w:tcPr>
            <w:tcW w:w="1145" w:type="dxa"/>
            <w:gridSpan w:val="8"/>
            <w:tcBorders>
              <w:left w:val="single" w:sz="4" w:space="0" w:color="000000"/>
            </w:tcBorders>
            <w:shd w:val="clear" w:color="auto" w:fill="auto"/>
            <w:tcMar>
              <w:top w:w="0" w:type="dxa"/>
              <w:left w:w="0" w:type="dxa"/>
              <w:bottom w:w="0" w:type="dxa"/>
              <w:right w:w="0" w:type="dxa"/>
            </w:tcMar>
          </w:tcPr>
          <w:p w14:paraId="779316EB" w14:textId="77777777" w:rsidR="003B22E5" w:rsidRPr="003B22E5" w:rsidRDefault="003B22E5" w:rsidP="003B22E5">
            <w:pPr>
              <w:jc w:val="both"/>
              <w:rPr>
                <w:szCs w:val="22"/>
              </w:rPr>
            </w:pPr>
            <w:r w:rsidRPr="003B22E5">
              <w:rPr>
                <w:szCs w:val="22"/>
              </w:rPr>
              <w:t>clé RIB :</w:t>
            </w: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0E33CC4" w14:textId="77777777" w:rsidR="003B22E5" w:rsidRPr="003B22E5" w:rsidRDefault="003B22E5" w:rsidP="003B22E5">
            <w:pPr>
              <w:jc w:val="both"/>
              <w:rPr>
                <w:szCs w:val="22"/>
              </w:rPr>
            </w:pPr>
          </w:p>
        </w:tc>
        <w:tc>
          <w:tcPr>
            <w:tcW w:w="41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89F0DBD" w14:textId="77777777" w:rsidR="003B22E5" w:rsidRPr="003B22E5" w:rsidRDefault="003B22E5" w:rsidP="003B22E5">
            <w:pPr>
              <w:jc w:val="both"/>
              <w:rPr>
                <w:szCs w:val="22"/>
              </w:rPr>
            </w:pPr>
          </w:p>
        </w:tc>
        <w:tc>
          <w:tcPr>
            <w:tcW w:w="933" w:type="dxa"/>
            <w:gridSpan w:val="5"/>
            <w:tcBorders>
              <w:left w:val="single" w:sz="4" w:space="0" w:color="000000"/>
              <w:right w:val="single" w:sz="8" w:space="0" w:color="000000"/>
            </w:tcBorders>
            <w:shd w:val="clear" w:color="auto" w:fill="auto"/>
            <w:tcMar>
              <w:top w:w="0" w:type="dxa"/>
              <w:left w:w="0" w:type="dxa"/>
              <w:bottom w:w="0" w:type="dxa"/>
              <w:right w:w="0" w:type="dxa"/>
            </w:tcMar>
          </w:tcPr>
          <w:p w14:paraId="58DEB9AA" w14:textId="77777777" w:rsidR="003B22E5" w:rsidRPr="003B22E5" w:rsidRDefault="003B22E5" w:rsidP="003B22E5">
            <w:pPr>
              <w:jc w:val="both"/>
              <w:rPr>
                <w:szCs w:val="22"/>
              </w:rPr>
            </w:pPr>
          </w:p>
        </w:tc>
      </w:tr>
      <w:tr w:rsidR="003B22E5" w:rsidRPr="003B22E5" w14:paraId="6D245763" w14:textId="77777777" w:rsidTr="003B22E5">
        <w:trPr>
          <w:trHeight w:hRule="exact" w:val="60"/>
        </w:trPr>
        <w:tc>
          <w:tcPr>
            <w:tcW w:w="76" w:type="dxa"/>
            <w:tcBorders>
              <w:left w:val="single" w:sz="4" w:space="0" w:color="000000"/>
            </w:tcBorders>
            <w:shd w:val="clear" w:color="auto" w:fill="auto"/>
            <w:tcMar>
              <w:top w:w="0" w:type="dxa"/>
              <w:left w:w="0" w:type="dxa"/>
              <w:bottom w:w="0" w:type="dxa"/>
              <w:right w:w="0" w:type="dxa"/>
            </w:tcMar>
          </w:tcPr>
          <w:p w14:paraId="67DE4455" w14:textId="77777777" w:rsidR="003B22E5" w:rsidRPr="003B22E5" w:rsidRDefault="003B22E5" w:rsidP="003B22E5">
            <w:pPr>
              <w:jc w:val="both"/>
              <w:rPr>
                <w:szCs w:val="22"/>
              </w:rPr>
            </w:pPr>
          </w:p>
        </w:tc>
        <w:tc>
          <w:tcPr>
            <w:tcW w:w="4393" w:type="dxa"/>
            <w:gridSpan w:val="23"/>
            <w:shd w:val="clear" w:color="auto" w:fill="auto"/>
            <w:tcMar>
              <w:top w:w="0" w:type="dxa"/>
              <w:left w:w="0" w:type="dxa"/>
              <w:bottom w:w="0" w:type="dxa"/>
              <w:right w:w="0" w:type="dxa"/>
            </w:tcMar>
          </w:tcPr>
          <w:p w14:paraId="54F0707B" w14:textId="77777777" w:rsidR="003B22E5" w:rsidRPr="003B22E5" w:rsidRDefault="003B22E5" w:rsidP="003B22E5">
            <w:pPr>
              <w:jc w:val="both"/>
              <w:rPr>
                <w:szCs w:val="22"/>
              </w:rPr>
            </w:pPr>
          </w:p>
        </w:tc>
        <w:tc>
          <w:tcPr>
            <w:tcW w:w="4921" w:type="dxa"/>
            <w:gridSpan w:val="35"/>
            <w:shd w:val="clear" w:color="auto" w:fill="auto"/>
            <w:tcMar>
              <w:top w:w="0" w:type="dxa"/>
              <w:left w:w="0" w:type="dxa"/>
              <w:bottom w:w="0" w:type="dxa"/>
              <w:right w:w="0" w:type="dxa"/>
            </w:tcMar>
          </w:tcPr>
          <w:p w14:paraId="27180556" w14:textId="77777777" w:rsidR="003B22E5" w:rsidRPr="003B22E5" w:rsidRDefault="003B22E5" w:rsidP="003B22E5">
            <w:pPr>
              <w:jc w:val="both"/>
              <w:rPr>
                <w:szCs w:val="22"/>
              </w:rPr>
            </w:pPr>
          </w:p>
        </w:tc>
        <w:tc>
          <w:tcPr>
            <w:tcW w:w="159" w:type="dxa"/>
            <w:tcBorders>
              <w:right w:val="single" w:sz="8" w:space="0" w:color="000000"/>
            </w:tcBorders>
            <w:shd w:val="clear" w:color="auto" w:fill="auto"/>
            <w:tcMar>
              <w:top w:w="0" w:type="dxa"/>
              <w:left w:w="0" w:type="dxa"/>
              <w:bottom w:w="0" w:type="dxa"/>
              <w:right w:w="0" w:type="dxa"/>
            </w:tcMar>
          </w:tcPr>
          <w:p w14:paraId="5F91883C" w14:textId="77777777" w:rsidR="003B22E5" w:rsidRPr="003B22E5" w:rsidRDefault="003B22E5" w:rsidP="003B22E5">
            <w:pPr>
              <w:jc w:val="both"/>
              <w:rPr>
                <w:szCs w:val="22"/>
              </w:rPr>
            </w:pPr>
          </w:p>
        </w:tc>
      </w:tr>
      <w:tr w:rsidR="003B22E5" w:rsidRPr="003B22E5" w14:paraId="49B01695" w14:textId="77777777" w:rsidTr="003B22E5">
        <w:tc>
          <w:tcPr>
            <w:tcW w:w="76" w:type="dxa"/>
            <w:tcBorders>
              <w:left w:val="single" w:sz="4" w:space="0" w:color="000000"/>
            </w:tcBorders>
            <w:shd w:val="clear" w:color="auto" w:fill="auto"/>
            <w:tcMar>
              <w:top w:w="0" w:type="dxa"/>
              <w:left w:w="0" w:type="dxa"/>
              <w:bottom w:w="0" w:type="dxa"/>
              <w:right w:w="0" w:type="dxa"/>
            </w:tcMar>
          </w:tcPr>
          <w:p w14:paraId="263958E4" w14:textId="77777777" w:rsidR="003B22E5" w:rsidRPr="003B22E5" w:rsidRDefault="003B22E5" w:rsidP="003B22E5">
            <w:pPr>
              <w:jc w:val="both"/>
              <w:rPr>
                <w:szCs w:val="22"/>
              </w:rPr>
            </w:pPr>
          </w:p>
        </w:tc>
        <w:tc>
          <w:tcPr>
            <w:tcW w:w="1670" w:type="dxa"/>
            <w:shd w:val="clear" w:color="auto" w:fill="auto"/>
            <w:tcMar>
              <w:top w:w="0" w:type="dxa"/>
              <w:left w:w="0" w:type="dxa"/>
              <w:bottom w:w="0" w:type="dxa"/>
              <w:right w:w="0" w:type="dxa"/>
            </w:tcMar>
          </w:tcPr>
          <w:p w14:paraId="0113FA46" w14:textId="77777777" w:rsidR="003B22E5" w:rsidRPr="003B22E5" w:rsidRDefault="003B22E5" w:rsidP="003B22E5">
            <w:pPr>
              <w:jc w:val="both"/>
              <w:rPr>
                <w:szCs w:val="22"/>
              </w:rPr>
            </w:pPr>
            <w:r w:rsidRPr="003B22E5">
              <w:rPr>
                <w:szCs w:val="22"/>
              </w:rPr>
              <w:t>code banque :</w:t>
            </w:r>
          </w:p>
        </w:tc>
        <w:tc>
          <w:tcPr>
            <w:tcW w:w="402"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67501EE" w14:textId="77777777" w:rsidR="003B22E5" w:rsidRPr="003B22E5" w:rsidRDefault="003B22E5" w:rsidP="003B22E5">
            <w:pPr>
              <w:jc w:val="both"/>
              <w:rPr>
                <w:szCs w:val="22"/>
              </w:rPr>
            </w:pPr>
          </w:p>
        </w:tc>
        <w:tc>
          <w:tcPr>
            <w:tcW w:w="41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1D7F1A4" w14:textId="77777777" w:rsidR="003B22E5" w:rsidRPr="003B22E5" w:rsidRDefault="003B22E5" w:rsidP="003B22E5">
            <w:pPr>
              <w:jc w:val="both"/>
              <w:rPr>
                <w:szCs w:val="22"/>
              </w:rPr>
            </w:pPr>
          </w:p>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45DC810" w14:textId="77777777" w:rsidR="003B22E5" w:rsidRPr="003B22E5" w:rsidRDefault="003B22E5" w:rsidP="003B22E5">
            <w:pPr>
              <w:jc w:val="both"/>
              <w:rPr>
                <w:szCs w:val="22"/>
              </w:rPr>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CD10374" w14:textId="77777777" w:rsidR="003B22E5" w:rsidRPr="003B22E5" w:rsidRDefault="003B22E5" w:rsidP="003B22E5">
            <w:pPr>
              <w:jc w:val="both"/>
              <w:rPr>
                <w:szCs w:val="22"/>
              </w:rPr>
            </w:pPr>
          </w:p>
        </w:tc>
        <w:tc>
          <w:tcPr>
            <w:tcW w:w="448"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97E4A5C" w14:textId="77777777" w:rsidR="003B22E5" w:rsidRPr="003B22E5" w:rsidRDefault="003B22E5" w:rsidP="003B22E5">
            <w:pPr>
              <w:jc w:val="both"/>
              <w:rPr>
                <w:szCs w:val="22"/>
              </w:rPr>
            </w:pPr>
          </w:p>
        </w:tc>
        <w:tc>
          <w:tcPr>
            <w:tcW w:w="1764" w:type="dxa"/>
            <w:gridSpan w:val="14"/>
            <w:tcBorders>
              <w:left w:val="single" w:sz="4" w:space="0" w:color="000000"/>
            </w:tcBorders>
            <w:shd w:val="clear" w:color="auto" w:fill="auto"/>
            <w:tcMar>
              <w:top w:w="0" w:type="dxa"/>
              <w:left w:w="0" w:type="dxa"/>
              <w:bottom w:w="0" w:type="dxa"/>
              <w:right w:w="0" w:type="dxa"/>
            </w:tcMar>
          </w:tcPr>
          <w:p w14:paraId="2CF7A7BB" w14:textId="77777777" w:rsidR="003B22E5" w:rsidRPr="003B22E5" w:rsidRDefault="003B22E5" w:rsidP="003B22E5">
            <w:pPr>
              <w:jc w:val="both"/>
              <w:rPr>
                <w:szCs w:val="22"/>
              </w:rPr>
            </w:pPr>
            <w:r w:rsidRPr="003B22E5">
              <w:rPr>
                <w:szCs w:val="22"/>
              </w:rPr>
              <w:t>code guichet :</w:t>
            </w:r>
          </w:p>
        </w:tc>
        <w:tc>
          <w:tcPr>
            <w:tcW w:w="41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3EA7186" w14:textId="77777777" w:rsidR="003B22E5" w:rsidRPr="003B22E5" w:rsidRDefault="003B22E5" w:rsidP="003B22E5">
            <w:pPr>
              <w:jc w:val="both"/>
              <w:rPr>
                <w:szCs w:val="22"/>
              </w:rPr>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411EB2F" w14:textId="77777777" w:rsidR="003B22E5" w:rsidRPr="003B22E5" w:rsidRDefault="003B22E5" w:rsidP="003B22E5">
            <w:pPr>
              <w:jc w:val="both"/>
              <w:rPr>
                <w:szCs w:val="22"/>
              </w:rPr>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E784B2E" w14:textId="77777777" w:rsidR="003B22E5" w:rsidRPr="003B22E5" w:rsidRDefault="003B22E5" w:rsidP="003B22E5">
            <w:pPr>
              <w:jc w:val="both"/>
              <w:rPr>
                <w:szCs w:val="22"/>
              </w:rPr>
            </w:pPr>
          </w:p>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7E90D22" w14:textId="77777777" w:rsidR="003B22E5" w:rsidRPr="003B22E5" w:rsidRDefault="003B22E5" w:rsidP="003B22E5">
            <w:pPr>
              <w:jc w:val="both"/>
              <w:rPr>
                <w:szCs w:val="22"/>
              </w:rPr>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2A9C111" w14:textId="77777777" w:rsidR="003B22E5" w:rsidRPr="003B22E5" w:rsidRDefault="003B22E5" w:rsidP="003B22E5">
            <w:pPr>
              <w:jc w:val="both"/>
              <w:rPr>
                <w:szCs w:val="22"/>
              </w:rPr>
            </w:pPr>
          </w:p>
        </w:tc>
        <w:tc>
          <w:tcPr>
            <w:tcW w:w="1532" w:type="dxa"/>
            <w:gridSpan w:val="9"/>
            <w:tcBorders>
              <w:left w:val="single" w:sz="4" w:space="0" w:color="000000"/>
            </w:tcBorders>
            <w:shd w:val="clear" w:color="auto" w:fill="auto"/>
            <w:tcMar>
              <w:top w:w="0" w:type="dxa"/>
              <w:left w:w="0" w:type="dxa"/>
              <w:bottom w:w="0" w:type="dxa"/>
              <w:right w:w="0" w:type="dxa"/>
            </w:tcMar>
          </w:tcPr>
          <w:p w14:paraId="7560A2B5" w14:textId="77777777" w:rsidR="003B22E5" w:rsidRPr="003B22E5" w:rsidRDefault="003B22E5" w:rsidP="003B22E5">
            <w:pPr>
              <w:jc w:val="both"/>
              <w:rPr>
                <w:szCs w:val="22"/>
              </w:rPr>
            </w:pPr>
          </w:p>
        </w:tc>
        <w:tc>
          <w:tcPr>
            <w:tcW w:w="159" w:type="dxa"/>
            <w:tcBorders>
              <w:right w:val="single" w:sz="8" w:space="0" w:color="000000"/>
            </w:tcBorders>
            <w:shd w:val="clear" w:color="auto" w:fill="auto"/>
            <w:tcMar>
              <w:top w:w="0" w:type="dxa"/>
              <w:left w:w="0" w:type="dxa"/>
              <w:bottom w:w="0" w:type="dxa"/>
              <w:right w:w="0" w:type="dxa"/>
            </w:tcMar>
          </w:tcPr>
          <w:p w14:paraId="174EEB93" w14:textId="77777777" w:rsidR="003B22E5" w:rsidRPr="003B22E5" w:rsidRDefault="003B22E5" w:rsidP="003B22E5">
            <w:pPr>
              <w:jc w:val="both"/>
              <w:rPr>
                <w:szCs w:val="22"/>
              </w:rPr>
            </w:pPr>
          </w:p>
        </w:tc>
      </w:tr>
      <w:tr w:rsidR="003B22E5" w:rsidRPr="003B22E5" w14:paraId="447DF227" w14:textId="77777777" w:rsidTr="003B22E5">
        <w:trPr>
          <w:trHeight w:hRule="exact" w:val="57"/>
        </w:trPr>
        <w:tc>
          <w:tcPr>
            <w:tcW w:w="76" w:type="dxa"/>
            <w:tcBorders>
              <w:left w:val="single" w:sz="4" w:space="0" w:color="000000"/>
            </w:tcBorders>
            <w:shd w:val="clear" w:color="auto" w:fill="auto"/>
            <w:tcMar>
              <w:top w:w="0" w:type="dxa"/>
              <w:left w:w="0" w:type="dxa"/>
              <w:bottom w:w="0" w:type="dxa"/>
              <w:right w:w="0" w:type="dxa"/>
            </w:tcMar>
          </w:tcPr>
          <w:p w14:paraId="035F241B" w14:textId="77777777" w:rsidR="003B22E5" w:rsidRPr="003B22E5" w:rsidRDefault="003B22E5" w:rsidP="003B22E5">
            <w:pPr>
              <w:jc w:val="both"/>
              <w:rPr>
                <w:szCs w:val="22"/>
              </w:rPr>
            </w:pPr>
          </w:p>
        </w:tc>
        <w:tc>
          <w:tcPr>
            <w:tcW w:w="9314" w:type="dxa"/>
            <w:gridSpan w:val="58"/>
            <w:shd w:val="clear" w:color="auto" w:fill="auto"/>
            <w:tcMar>
              <w:top w:w="0" w:type="dxa"/>
              <w:left w:w="0" w:type="dxa"/>
              <w:bottom w:w="0" w:type="dxa"/>
              <w:right w:w="0" w:type="dxa"/>
            </w:tcMar>
          </w:tcPr>
          <w:p w14:paraId="73F8C858" w14:textId="77777777" w:rsidR="003B22E5" w:rsidRPr="003B22E5" w:rsidRDefault="003B22E5" w:rsidP="003B22E5">
            <w:pPr>
              <w:jc w:val="both"/>
              <w:rPr>
                <w:szCs w:val="22"/>
              </w:rPr>
            </w:pPr>
          </w:p>
        </w:tc>
        <w:tc>
          <w:tcPr>
            <w:tcW w:w="159" w:type="dxa"/>
            <w:tcBorders>
              <w:right w:val="single" w:sz="8" w:space="0" w:color="000000"/>
            </w:tcBorders>
            <w:shd w:val="clear" w:color="auto" w:fill="auto"/>
            <w:tcMar>
              <w:top w:w="55" w:type="dxa"/>
              <w:left w:w="55" w:type="dxa"/>
              <w:bottom w:w="55" w:type="dxa"/>
              <w:right w:w="55" w:type="dxa"/>
            </w:tcMar>
          </w:tcPr>
          <w:p w14:paraId="2A2ABC13" w14:textId="77777777" w:rsidR="003B22E5" w:rsidRPr="003B22E5" w:rsidRDefault="003B22E5" w:rsidP="003B22E5">
            <w:pPr>
              <w:jc w:val="both"/>
              <w:rPr>
                <w:szCs w:val="22"/>
              </w:rPr>
            </w:pPr>
          </w:p>
        </w:tc>
      </w:tr>
      <w:tr w:rsidR="003B22E5" w:rsidRPr="003B22E5" w14:paraId="2B58EF73" w14:textId="77777777" w:rsidTr="003B22E5">
        <w:trPr>
          <w:trHeight w:hRule="exact" w:val="340"/>
        </w:trPr>
        <w:tc>
          <w:tcPr>
            <w:tcW w:w="76" w:type="dxa"/>
            <w:tcBorders>
              <w:left w:val="single" w:sz="4" w:space="0" w:color="000000"/>
            </w:tcBorders>
            <w:shd w:val="clear" w:color="auto" w:fill="auto"/>
            <w:tcMar>
              <w:top w:w="0" w:type="dxa"/>
              <w:left w:w="0" w:type="dxa"/>
              <w:bottom w:w="0" w:type="dxa"/>
              <w:right w:w="0" w:type="dxa"/>
            </w:tcMar>
          </w:tcPr>
          <w:p w14:paraId="2EBFA66C" w14:textId="77777777" w:rsidR="003B22E5" w:rsidRPr="003B22E5" w:rsidRDefault="003B22E5" w:rsidP="003B22E5">
            <w:pPr>
              <w:jc w:val="both"/>
              <w:rPr>
                <w:szCs w:val="22"/>
              </w:rPr>
            </w:pPr>
          </w:p>
        </w:tc>
        <w:tc>
          <w:tcPr>
            <w:tcW w:w="1670" w:type="dxa"/>
            <w:shd w:val="clear" w:color="auto" w:fill="auto"/>
            <w:tcMar>
              <w:top w:w="0" w:type="dxa"/>
              <w:left w:w="0" w:type="dxa"/>
              <w:bottom w:w="0" w:type="dxa"/>
              <w:right w:w="0" w:type="dxa"/>
            </w:tcMar>
          </w:tcPr>
          <w:p w14:paraId="0960586D" w14:textId="77777777" w:rsidR="003B22E5" w:rsidRPr="003B22E5" w:rsidRDefault="003B22E5" w:rsidP="003B22E5">
            <w:pPr>
              <w:jc w:val="both"/>
              <w:rPr>
                <w:szCs w:val="22"/>
              </w:rPr>
            </w:pPr>
            <w:r w:rsidRPr="003B22E5">
              <w:rPr>
                <w:szCs w:val="22"/>
              </w:rPr>
              <w:t>IBAN</w:t>
            </w:r>
          </w:p>
        </w:tc>
        <w:tc>
          <w:tcPr>
            <w:tcW w:w="21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02D033F" w14:textId="77777777" w:rsidR="003B22E5" w:rsidRPr="003B22E5" w:rsidRDefault="003B22E5" w:rsidP="003B22E5">
            <w:pPr>
              <w:jc w:val="both"/>
              <w:rPr>
                <w:szCs w:val="22"/>
              </w:rPr>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9E263D2" w14:textId="77777777" w:rsidR="003B22E5" w:rsidRPr="003B22E5" w:rsidRDefault="003B22E5" w:rsidP="003B22E5">
            <w:pPr>
              <w:jc w:val="both"/>
              <w:rPr>
                <w:szCs w:val="22"/>
              </w:rPr>
            </w:pPr>
          </w:p>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D1C6A9F" w14:textId="77777777" w:rsidR="003B22E5" w:rsidRPr="003B22E5" w:rsidRDefault="003B22E5" w:rsidP="003B22E5">
            <w:pPr>
              <w:jc w:val="both"/>
              <w:rPr>
                <w:szCs w:val="22"/>
              </w:rPr>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6332EDA" w14:textId="77777777" w:rsidR="003B22E5" w:rsidRPr="003B22E5" w:rsidRDefault="003B22E5" w:rsidP="003B22E5">
            <w:pPr>
              <w:jc w:val="both"/>
              <w:rPr>
                <w:szCs w:val="22"/>
              </w:rPr>
            </w:pPr>
          </w:p>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49939E9" w14:textId="77777777" w:rsidR="003B22E5" w:rsidRPr="003B22E5" w:rsidRDefault="003B22E5" w:rsidP="003B22E5">
            <w:pPr>
              <w:jc w:val="both"/>
              <w:rPr>
                <w:szCs w:val="22"/>
              </w:rPr>
            </w:pPr>
          </w:p>
        </w:tc>
        <w:tc>
          <w:tcPr>
            <w:tcW w:w="263"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54F7BE1" w14:textId="77777777" w:rsidR="003B22E5" w:rsidRPr="003B22E5" w:rsidRDefault="003B22E5" w:rsidP="003B22E5">
            <w:pPr>
              <w:jc w:val="both"/>
              <w:rPr>
                <w:szCs w:val="22"/>
              </w:rPr>
            </w:pPr>
          </w:p>
        </w:tc>
        <w:tc>
          <w:tcPr>
            <w:tcW w:w="21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5505795" w14:textId="77777777" w:rsidR="003B22E5" w:rsidRPr="003B22E5" w:rsidRDefault="003B22E5" w:rsidP="003B22E5">
            <w:pPr>
              <w:jc w:val="both"/>
              <w:rPr>
                <w:szCs w:val="22"/>
              </w:rPr>
            </w:pPr>
          </w:p>
        </w:tc>
        <w:tc>
          <w:tcPr>
            <w:tcW w:w="263"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63CB7BB" w14:textId="77777777" w:rsidR="003B22E5" w:rsidRPr="003B22E5" w:rsidRDefault="003B22E5" w:rsidP="003B22E5">
            <w:pPr>
              <w:jc w:val="both"/>
              <w:rPr>
                <w:szCs w:val="22"/>
              </w:rPr>
            </w:pPr>
          </w:p>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2618183" w14:textId="77777777" w:rsidR="003B22E5" w:rsidRPr="003B22E5" w:rsidRDefault="003B22E5" w:rsidP="003B22E5">
            <w:pPr>
              <w:jc w:val="both"/>
              <w:rPr>
                <w:szCs w:val="22"/>
              </w:rPr>
            </w:pPr>
          </w:p>
        </w:tc>
        <w:tc>
          <w:tcPr>
            <w:tcW w:w="263"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1B24CBE" w14:textId="77777777" w:rsidR="003B22E5" w:rsidRPr="003B22E5" w:rsidRDefault="003B22E5" w:rsidP="003B22E5">
            <w:pPr>
              <w:jc w:val="both"/>
              <w:rPr>
                <w:szCs w:val="22"/>
              </w:rPr>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036D9CF" w14:textId="77777777" w:rsidR="003B22E5" w:rsidRPr="003B22E5" w:rsidRDefault="003B22E5" w:rsidP="003B22E5">
            <w:pPr>
              <w:jc w:val="both"/>
              <w:rPr>
                <w:szCs w:val="22"/>
              </w:rPr>
            </w:pPr>
          </w:p>
        </w:tc>
        <w:tc>
          <w:tcPr>
            <w:tcW w:w="263"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34EAA4B" w14:textId="77777777" w:rsidR="003B22E5" w:rsidRPr="003B22E5" w:rsidRDefault="003B22E5" w:rsidP="003B22E5">
            <w:pPr>
              <w:jc w:val="both"/>
              <w:rPr>
                <w:szCs w:val="22"/>
              </w:rPr>
            </w:pPr>
          </w:p>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BE8061E" w14:textId="77777777" w:rsidR="003B22E5" w:rsidRPr="003B22E5" w:rsidRDefault="003B22E5" w:rsidP="003B22E5">
            <w:pPr>
              <w:jc w:val="both"/>
              <w:rPr>
                <w:szCs w:val="22"/>
              </w:rPr>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F3F84F0" w14:textId="77777777" w:rsidR="003B22E5" w:rsidRPr="003B22E5" w:rsidRDefault="003B22E5" w:rsidP="003B22E5">
            <w:pPr>
              <w:jc w:val="both"/>
              <w:rPr>
                <w:szCs w:val="22"/>
              </w:rPr>
            </w:pPr>
          </w:p>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2DBD570" w14:textId="77777777" w:rsidR="003B22E5" w:rsidRPr="003B22E5" w:rsidRDefault="003B22E5" w:rsidP="003B22E5">
            <w:pPr>
              <w:jc w:val="both"/>
              <w:rPr>
                <w:szCs w:val="22"/>
              </w:rPr>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697F30C" w14:textId="77777777" w:rsidR="003B22E5" w:rsidRPr="003B22E5" w:rsidRDefault="003B22E5" w:rsidP="003B22E5">
            <w:pPr>
              <w:jc w:val="both"/>
              <w:rPr>
                <w:szCs w:val="22"/>
              </w:rPr>
            </w:pPr>
          </w:p>
        </w:tc>
        <w:tc>
          <w:tcPr>
            <w:tcW w:w="247"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E53C02B" w14:textId="77777777" w:rsidR="003B22E5" w:rsidRPr="003B22E5" w:rsidRDefault="003B22E5" w:rsidP="003B22E5">
            <w:pPr>
              <w:jc w:val="both"/>
              <w:rPr>
                <w:szCs w:val="22"/>
              </w:rPr>
            </w:pPr>
          </w:p>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DFFFCED" w14:textId="77777777" w:rsidR="003B22E5" w:rsidRPr="003B22E5" w:rsidRDefault="003B22E5" w:rsidP="003B22E5">
            <w:pPr>
              <w:jc w:val="both"/>
              <w:rPr>
                <w:szCs w:val="22"/>
              </w:rPr>
            </w:pPr>
          </w:p>
        </w:tc>
        <w:tc>
          <w:tcPr>
            <w:tcW w:w="248"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096D8A1" w14:textId="77777777" w:rsidR="003B22E5" w:rsidRPr="003B22E5" w:rsidRDefault="003B22E5" w:rsidP="003B22E5">
            <w:pPr>
              <w:jc w:val="both"/>
              <w:rPr>
                <w:szCs w:val="22"/>
              </w:rPr>
            </w:pPr>
          </w:p>
        </w:tc>
        <w:tc>
          <w:tcPr>
            <w:tcW w:w="21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6016BBC" w14:textId="77777777" w:rsidR="003B22E5" w:rsidRPr="003B22E5" w:rsidRDefault="003B22E5" w:rsidP="003B22E5">
            <w:pPr>
              <w:jc w:val="both"/>
              <w:rPr>
                <w:szCs w:val="22"/>
              </w:rPr>
            </w:pPr>
          </w:p>
        </w:tc>
        <w:tc>
          <w:tcPr>
            <w:tcW w:w="263"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F8EDD92" w14:textId="77777777" w:rsidR="003B22E5" w:rsidRPr="003B22E5" w:rsidRDefault="003B22E5" w:rsidP="003B22E5">
            <w:pPr>
              <w:jc w:val="both"/>
              <w:rPr>
                <w:szCs w:val="22"/>
              </w:rPr>
            </w:pPr>
          </w:p>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6D6EE72" w14:textId="77777777" w:rsidR="003B22E5" w:rsidRPr="003B22E5" w:rsidRDefault="003B22E5" w:rsidP="003B22E5">
            <w:pPr>
              <w:jc w:val="both"/>
              <w:rPr>
                <w:szCs w:val="22"/>
              </w:rPr>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E868566" w14:textId="77777777" w:rsidR="003B22E5" w:rsidRPr="003B22E5" w:rsidRDefault="003B22E5" w:rsidP="003B22E5">
            <w:pPr>
              <w:jc w:val="both"/>
              <w:rPr>
                <w:szCs w:val="22"/>
              </w:rPr>
            </w:pPr>
          </w:p>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9B868CD" w14:textId="77777777" w:rsidR="003B22E5" w:rsidRPr="003B22E5" w:rsidRDefault="003B22E5" w:rsidP="003B22E5">
            <w:pPr>
              <w:jc w:val="both"/>
              <w:rPr>
                <w:szCs w:val="22"/>
              </w:rPr>
            </w:pPr>
          </w:p>
        </w:tc>
        <w:tc>
          <w:tcPr>
            <w:tcW w:w="247"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2997D01" w14:textId="77777777" w:rsidR="003B22E5" w:rsidRPr="003B22E5" w:rsidRDefault="003B22E5" w:rsidP="003B22E5">
            <w:pPr>
              <w:jc w:val="both"/>
              <w:rPr>
                <w:szCs w:val="22"/>
              </w:rPr>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55D6502" w14:textId="77777777" w:rsidR="003B22E5" w:rsidRPr="003B22E5" w:rsidRDefault="003B22E5" w:rsidP="003B22E5">
            <w:pPr>
              <w:jc w:val="both"/>
              <w:rPr>
                <w:szCs w:val="22"/>
              </w:rPr>
            </w:pPr>
          </w:p>
        </w:tc>
        <w:tc>
          <w:tcPr>
            <w:tcW w:w="248"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AF8C8CE" w14:textId="77777777" w:rsidR="003B22E5" w:rsidRPr="003B22E5" w:rsidRDefault="003B22E5" w:rsidP="003B22E5">
            <w:pPr>
              <w:jc w:val="both"/>
              <w:rPr>
                <w:szCs w:val="22"/>
              </w:rPr>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53C60D4" w14:textId="77777777" w:rsidR="003B22E5" w:rsidRPr="003B22E5" w:rsidRDefault="003B22E5" w:rsidP="003B22E5">
            <w:pPr>
              <w:jc w:val="both"/>
              <w:rPr>
                <w:szCs w:val="22"/>
              </w:rPr>
            </w:pPr>
          </w:p>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85B5E43" w14:textId="77777777" w:rsidR="003B22E5" w:rsidRPr="003B22E5" w:rsidRDefault="003B22E5" w:rsidP="003B22E5">
            <w:pPr>
              <w:jc w:val="both"/>
              <w:rPr>
                <w:szCs w:val="22"/>
              </w:rPr>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43C017E" w14:textId="77777777" w:rsidR="003B22E5" w:rsidRPr="003B22E5" w:rsidRDefault="003B22E5" w:rsidP="003B22E5">
            <w:pPr>
              <w:jc w:val="both"/>
              <w:rPr>
                <w:szCs w:val="22"/>
              </w:rPr>
            </w:pPr>
          </w:p>
        </w:tc>
        <w:tc>
          <w:tcPr>
            <w:tcW w:w="21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D11E763" w14:textId="77777777" w:rsidR="003B22E5" w:rsidRPr="003B22E5" w:rsidRDefault="003B22E5" w:rsidP="003B22E5">
            <w:pPr>
              <w:jc w:val="both"/>
              <w:rPr>
                <w:szCs w:val="22"/>
              </w:rPr>
            </w:pPr>
          </w:p>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2E685AE" w14:textId="77777777" w:rsidR="003B22E5" w:rsidRPr="003B22E5" w:rsidRDefault="003B22E5" w:rsidP="003B22E5">
            <w:pPr>
              <w:jc w:val="both"/>
              <w:rPr>
                <w:szCs w:val="22"/>
              </w:rPr>
            </w:pPr>
          </w:p>
        </w:tc>
        <w:tc>
          <w:tcPr>
            <w:tcW w:w="217"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0A306FA" w14:textId="77777777" w:rsidR="003B22E5" w:rsidRPr="003B22E5" w:rsidRDefault="003B22E5" w:rsidP="003B22E5">
            <w:pPr>
              <w:jc w:val="both"/>
              <w:rPr>
                <w:szCs w:val="22"/>
              </w:rPr>
            </w:pPr>
          </w:p>
        </w:tc>
        <w:tc>
          <w:tcPr>
            <w:tcW w:w="159" w:type="dxa"/>
            <w:tcBorders>
              <w:right w:val="single" w:sz="8" w:space="0" w:color="000000"/>
            </w:tcBorders>
            <w:shd w:val="clear" w:color="auto" w:fill="auto"/>
            <w:tcMar>
              <w:top w:w="55" w:type="dxa"/>
              <w:left w:w="55" w:type="dxa"/>
              <w:bottom w:w="55" w:type="dxa"/>
              <w:right w:w="55" w:type="dxa"/>
            </w:tcMar>
          </w:tcPr>
          <w:p w14:paraId="694F8973" w14:textId="77777777" w:rsidR="003B22E5" w:rsidRPr="003B22E5" w:rsidRDefault="003B22E5" w:rsidP="003B22E5">
            <w:pPr>
              <w:jc w:val="both"/>
              <w:rPr>
                <w:szCs w:val="22"/>
              </w:rPr>
            </w:pPr>
          </w:p>
        </w:tc>
      </w:tr>
      <w:tr w:rsidR="003B22E5" w:rsidRPr="003B22E5" w14:paraId="693E3C45" w14:textId="77777777" w:rsidTr="003B22E5">
        <w:trPr>
          <w:trHeight w:hRule="exact" w:val="57"/>
        </w:trPr>
        <w:tc>
          <w:tcPr>
            <w:tcW w:w="76" w:type="dxa"/>
            <w:tcBorders>
              <w:left w:val="single" w:sz="4" w:space="0" w:color="000000"/>
            </w:tcBorders>
            <w:shd w:val="clear" w:color="auto" w:fill="auto"/>
            <w:tcMar>
              <w:top w:w="0" w:type="dxa"/>
              <w:left w:w="0" w:type="dxa"/>
              <w:bottom w:w="0" w:type="dxa"/>
              <w:right w:w="0" w:type="dxa"/>
            </w:tcMar>
          </w:tcPr>
          <w:p w14:paraId="0DE6CD1F" w14:textId="77777777" w:rsidR="003B22E5" w:rsidRPr="003B22E5" w:rsidRDefault="003B22E5" w:rsidP="003B22E5">
            <w:pPr>
              <w:jc w:val="both"/>
              <w:rPr>
                <w:szCs w:val="22"/>
              </w:rPr>
            </w:pPr>
          </w:p>
        </w:tc>
        <w:tc>
          <w:tcPr>
            <w:tcW w:w="9314" w:type="dxa"/>
            <w:gridSpan w:val="58"/>
            <w:shd w:val="clear" w:color="auto" w:fill="auto"/>
            <w:tcMar>
              <w:top w:w="0" w:type="dxa"/>
              <w:left w:w="0" w:type="dxa"/>
              <w:bottom w:w="0" w:type="dxa"/>
              <w:right w:w="0" w:type="dxa"/>
            </w:tcMar>
          </w:tcPr>
          <w:p w14:paraId="6A57D688" w14:textId="77777777" w:rsidR="003B22E5" w:rsidRPr="003B22E5" w:rsidRDefault="003B22E5" w:rsidP="003B22E5">
            <w:pPr>
              <w:jc w:val="both"/>
              <w:rPr>
                <w:szCs w:val="22"/>
              </w:rPr>
            </w:pPr>
          </w:p>
        </w:tc>
        <w:tc>
          <w:tcPr>
            <w:tcW w:w="159" w:type="dxa"/>
            <w:tcBorders>
              <w:right w:val="single" w:sz="8" w:space="0" w:color="000000"/>
            </w:tcBorders>
            <w:shd w:val="clear" w:color="auto" w:fill="auto"/>
            <w:tcMar>
              <w:top w:w="55" w:type="dxa"/>
              <w:left w:w="55" w:type="dxa"/>
              <w:bottom w:w="55" w:type="dxa"/>
              <w:right w:w="55" w:type="dxa"/>
            </w:tcMar>
          </w:tcPr>
          <w:p w14:paraId="46CE090E" w14:textId="77777777" w:rsidR="003B22E5" w:rsidRPr="003B22E5" w:rsidRDefault="003B22E5" w:rsidP="003B22E5">
            <w:pPr>
              <w:jc w:val="both"/>
              <w:rPr>
                <w:szCs w:val="22"/>
              </w:rPr>
            </w:pPr>
          </w:p>
        </w:tc>
      </w:tr>
      <w:tr w:rsidR="003B22E5" w:rsidRPr="003B22E5" w14:paraId="3C14B8F4" w14:textId="77777777" w:rsidTr="003B22E5">
        <w:trPr>
          <w:trHeight w:hRule="exact" w:val="340"/>
        </w:trPr>
        <w:tc>
          <w:tcPr>
            <w:tcW w:w="76" w:type="dxa"/>
            <w:tcBorders>
              <w:left w:val="single" w:sz="4" w:space="0" w:color="000000"/>
            </w:tcBorders>
            <w:shd w:val="clear" w:color="auto" w:fill="auto"/>
            <w:tcMar>
              <w:top w:w="0" w:type="dxa"/>
              <w:left w:w="0" w:type="dxa"/>
              <w:bottom w:w="0" w:type="dxa"/>
              <w:right w:w="0" w:type="dxa"/>
            </w:tcMar>
          </w:tcPr>
          <w:p w14:paraId="139B0946" w14:textId="77777777" w:rsidR="003B22E5" w:rsidRPr="003B22E5" w:rsidRDefault="003B22E5" w:rsidP="003B22E5">
            <w:pPr>
              <w:jc w:val="both"/>
              <w:rPr>
                <w:szCs w:val="22"/>
              </w:rPr>
            </w:pPr>
          </w:p>
        </w:tc>
        <w:tc>
          <w:tcPr>
            <w:tcW w:w="1670" w:type="dxa"/>
            <w:shd w:val="clear" w:color="auto" w:fill="auto"/>
            <w:tcMar>
              <w:top w:w="0" w:type="dxa"/>
              <w:left w:w="0" w:type="dxa"/>
              <w:bottom w:w="0" w:type="dxa"/>
              <w:right w:w="0" w:type="dxa"/>
            </w:tcMar>
          </w:tcPr>
          <w:p w14:paraId="3DBF6C9D" w14:textId="77777777" w:rsidR="003B22E5" w:rsidRPr="003B22E5" w:rsidRDefault="003B22E5" w:rsidP="003B22E5">
            <w:pPr>
              <w:jc w:val="both"/>
              <w:rPr>
                <w:szCs w:val="22"/>
              </w:rPr>
            </w:pPr>
            <w:r w:rsidRPr="003B22E5">
              <w:rPr>
                <w:szCs w:val="22"/>
              </w:rPr>
              <w:t>BIC (par SWIFT)</w:t>
            </w:r>
          </w:p>
        </w:tc>
        <w:tc>
          <w:tcPr>
            <w:tcW w:w="21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3B6A6FD" w14:textId="77777777" w:rsidR="003B22E5" w:rsidRPr="003B22E5" w:rsidRDefault="003B22E5" w:rsidP="003B22E5">
            <w:pPr>
              <w:jc w:val="both"/>
              <w:rPr>
                <w:szCs w:val="22"/>
              </w:rPr>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1311D97" w14:textId="77777777" w:rsidR="003B22E5" w:rsidRPr="003B22E5" w:rsidRDefault="003B22E5" w:rsidP="003B22E5">
            <w:pPr>
              <w:jc w:val="both"/>
              <w:rPr>
                <w:szCs w:val="22"/>
              </w:rPr>
            </w:pPr>
          </w:p>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448F011" w14:textId="77777777" w:rsidR="003B22E5" w:rsidRPr="003B22E5" w:rsidRDefault="003B22E5" w:rsidP="003B22E5">
            <w:pPr>
              <w:jc w:val="both"/>
              <w:rPr>
                <w:szCs w:val="22"/>
              </w:rPr>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D2E7738" w14:textId="77777777" w:rsidR="003B22E5" w:rsidRPr="003B22E5" w:rsidRDefault="003B22E5" w:rsidP="003B22E5">
            <w:pPr>
              <w:jc w:val="both"/>
              <w:rPr>
                <w:szCs w:val="22"/>
              </w:rPr>
            </w:pPr>
          </w:p>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AA07E48" w14:textId="77777777" w:rsidR="003B22E5" w:rsidRPr="003B22E5" w:rsidRDefault="003B22E5" w:rsidP="003B22E5">
            <w:pPr>
              <w:jc w:val="both"/>
              <w:rPr>
                <w:szCs w:val="22"/>
              </w:rPr>
            </w:pPr>
          </w:p>
        </w:tc>
        <w:tc>
          <w:tcPr>
            <w:tcW w:w="263"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A1948F4" w14:textId="77777777" w:rsidR="003B22E5" w:rsidRPr="003B22E5" w:rsidRDefault="003B22E5" w:rsidP="003B22E5">
            <w:pPr>
              <w:jc w:val="both"/>
              <w:rPr>
                <w:szCs w:val="22"/>
              </w:rPr>
            </w:pPr>
          </w:p>
        </w:tc>
        <w:tc>
          <w:tcPr>
            <w:tcW w:w="21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7108657" w14:textId="77777777" w:rsidR="003B22E5" w:rsidRPr="003B22E5" w:rsidRDefault="003B22E5" w:rsidP="003B22E5">
            <w:pPr>
              <w:jc w:val="both"/>
              <w:rPr>
                <w:szCs w:val="22"/>
              </w:rPr>
            </w:pPr>
          </w:p>
        </w:tc>
        <w:tc>
          <w:tcPr>
            <w:tcW w:w="263"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FFE9F4E" w14:textId="77777777" w:rsidR="003B22E5" w:rsidRPr="003B22E5" w:rsidRDefault="003B22E5" w:rsidP="003B22E5">
            <w:pPr>
              <w:jc w:val="both"/>
              <w:rPr>
                <w:szCs w:val="22"/>
              </w:rPr>
            </w:pPr>
          </w:p>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6325C29" w14:textId="77777777" w:rsidR="003B22E5" w:rsidRPr="003B22E5" w:rsidRDefault="003B22E5" w:rsidP="003B22E5">
            <w:pPr>
              <w:jc w:val="both"/>
              <w:rPr>
                <w:szCs w:val="22"/>
              </w:rPr>
            </w:pPr>
          </w:p>
        </w:tc>
        <w:tc>
          <w:tcPr>
            <w:tcW w:w="263"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5066F28" w14:textId="77777777" w:rsidR="003B22E5" w:rsidRPr="003B22E5" w:rsidRDefault="003B22E5" w:rsidP="003B22E5">
            <w:pPr>
              <w:jc w:val="both"/>
              <w:rPr>
                <w:szCs w:val="22"/>
              </w:rPr>
            </w:pPr>
          </w:p>
        </w:tc>
        <w:tc>
          <w:tcPr>
            <w:tcW w:w="232" w:type="dxa"/>
            <w:gridSpan w:val="2"/>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2E31857" w14:textId="77777777" w:rsidR="003B22E5" w:rsidRPr="003B22E5" w:rsidRDefault="003B22E5" w:rsidP="003B22E5">
            <w:pPr>
              <w:jc w:val="both"/>
              <w:rPr>
                <w:szCs w:val="22"/>
              </w:rPr>
            </w:pPr>
          </w:p>
        </w:tc>
        <w:tc>
          <w:tcPr>
            <w:tcW w:w="5076" w:type="dxa"/>
            <w:gridSpan w:val="37"/>
            <w:shd w:val="clear" w:color="auto" w:fill="auto"/>
            <w:tcMar>
              <w:top w:w="0" w:type="dxa"/>
              <w:left w:w="0" w:type="dxa"/>
              <w:bottom w:w="0" w:type="dxa"/>
              <w:right w:w="0" w:type="dxa"/>
            </w:tcMar>
          </w:tcPr>
          <w:p w14:paraId="4D298E08" w14:textId="77777777" w:rsidR="003B22E5" w:rsidRPr="003B22E5" w:rsidRDefault="003B22E5" w:rsidP="003B22E5">
            <w:pPr>
              <w:jc w:val="both"/>
              <w:rPr>
                <w:szCs w:val="22"/>
              </w:rPr>
            </w:pPr>
          </w:p>
        </w:tc>
        <w:tc>
          <w:tcPr>
            <w:tcW w:w="159" w:type="dxa"/>
            <w:tcBorders>
              <w:right w:val="single" w:sz="8" w:space="0" w:color="000000"/>
            </w:tcBorders>
            <w:shd w:val="clear" w:color="auto" w:fill="auto"/>
            <w:tcMar>
              <w:top w:w="55" w:type="dxa"/>
              <w:left w:w="55" w:type="dxa"/>
              <w:bottom w:w="55" w:type="dxa"/>
              <w:right w:w="55" w:type="dxa"/>
            </w:tcMar>
          </w:tcPr>
          <w:p w14:paraId="4E3AAD3C" w14:textId="77777777" w:rsidR="003B22E5" w:rsidRPr="003B22E5" w:rsidRDefault="003B22E5" w:rsidP="003B22E5">
            <w:pPr>
              <w:jc w:val="both"/>
              <w:rPr>
                <w:szCs w:val="22"/>
              </w:rPr>
            </w:pPr>
          </w:p>
        </w:tc>
      </w:tr>
      <w:tr w:rsidR="003B22E5" w:rsidRPr="003B22E5" w14:paraId="07CEAAD3" w14:textId="77777777" w:rsidTr="003B22E5">
        <w:trPr>
          <w:trHeight w:hRule="exact" w:val="60"/>
        </w:trPr>
        <w:tc>
          <w:tcPr>
            <w:tcW w:w="76" w:type="dxa"/>
            <w:tcBorders>
              <w:left w:val="single" w:sz="4" w:space="0" w:color="000000"/>
              <w:bottom w:val="single" w:sz="8" w:space="0" w:color="000000"/>
            </w:tcBorders>
            <w:shd w:val="clear" w:color="auto" w:fill="auto"/>
            <w:tcMar>
              <w:top w:w="0" w:type="dxa"/>
              <w:left w:w="0" w:type="dxa"/>
              <w:bottom w:w="0" w:type="dxa"/>
              <w:right w:w="0" w:type="dxa"/>
            </w:tcMar>
          </w:tcPr>
          <w:p w14:paraId="02084089" w14:textId="77777777" w:rsidR="003B22E5" w:rsidRPr="003B22E5" w:rsidRDefault="003B22E5" w:rsidP="003B22E5">
            <w:pPr>
              <w:jc w:val="both"/>
              <w:rPr>
                <w:szCs w:val="22"/>
              </w:rPr>
            </w:pPr>
          </w:p>
        </w:tc>
        <w:tc>
          <w:tcPr>
            <w:tcW w:w="4393" w:type="dxa"/>
            <w:gridSpan w:val="23"/>
            <w:tcBorders>
              <w:bottom w:val="single" w:sz="8" w:space="0" w:color="000000"/>
            </w:tcBorders>
            <w:shd w:val="clear" w:color="auto" w:fill="auto"/>
            <w:tcMar>
              <w:top w:w="0" w:type="dxa"/>
              <w:left w:w="0" w:type="dxa"/>
              <w:bottom w:w="0" w:type="dxa"/>
              <w:right w:w="0" w:type="dxa"/>
            </w:tcMar>
          </w:tcPr>
          <w:p w14:paraId="11A07DB9" w14:textId="77777777" w:rsidR="003B22E5" w:rsidRPr="003B22E5" w:rsidRDefault="003B22E5" w:rsidP="003B22E5">
            <w:pPr>
              <w:jc w:val="both"/>
              <w:rPr>
                <w:szCs w:val="22"/>
              </w:rPr>
            </w:pPr>
          </w:p>
        </w:tc>
        <w:tc>
          <w:tcPr>
            <w:tcW w:w="4921" w:type="dxa"/>
            <w:gridSpan w:val="35"/>
            <w:tcBorders>
              <w:bottom w:val="single" w:sz="8" w:space="0" w:color="000000"/>
            </w:tcBorders>
            <w:shd w:val="clear" w:color="auto" w:fill="auto"/>
            <w:tcMar>
              <w:top w:w="0" w:type="dxa"/>
              <w:left w:w="0" w:type="dxa"/>
              <w:bottom w:w="0" w:type="dxa"/>
              <w:right w:w="0" w:type="dxa"/>
            </w:tcMar>
          </w:tcPr>
          <w:p w14:paraId="5503CD4B" w14:textId="77777777" w:rsidR="003B22E5" w:rsidRPr="003B22E5" w:rsidRDefault="003B22E5" w:rsidP="003B22E5">
            <w:pPr>
              <w:jc w:val="both"/>
              <w:rPr>
                <w:szCs w:val="22"/>
              </w:rPr>
            </w:pPr>
          </w:p>
        </w:tc>
        <w:tc>
          <w:tcPr>
            <w:tcW w:w="159" w:type="dxa"/>
            <w:tcBorders>
              <w:bottom w:val="single" w:sz="8" w:space="0" w:color="000000"/>
              <w:right w:val="single" w:sz="8" w:space="0" w:color="000000"/>
            </w:tcBorders>
            <w:shd w:val="clear" w:color="auto" w:fill="auto"/>
            <w:tcMar>
              <w:top w:w="0" w:type="dxa"/>
              <w:left w:w="0" w:type="dxa"/>
              <w:bottom w:w="0" w:type="dxa"/>
              <w:right w:w="0" w:type="dxa"/>
            </w:tcMar>
          </w:tcPr>
          <w:p w14:paraId="0DE791BD" w14:textId="77777777" w:rsidR="003B22E5" w:rsidRPr="003B22E5" w:rsidRDefault="003B22E5" w:rsidP="003B22E5">
            <w:pPr>
              <w:jc w:val="both"/>
              <w:rPr>
                <w:szCs w:val="22"/>
              </w:rPr>
            </w:pPr>
          </w:p>
        </w:tc>
      </w:tr>
    </w:tbl>
    <w:p w14:paraId="1E7C05BF" w14:textId="77777777" w:rsidR="003B22E5" w:rsidRPr="003B22E5" w:rsidRDefault="003B22E5" w:rsidP="003B22E5">
      <w:pPr>
        <w:jc w:val="both"/>
        <w:rPr>
          <w:szCs w:val="22"/>
        </w:rPr>
      </w:pPr>
    </w:p>
    <w:tbl>
      <w:tblPr>
        <w:tblW w:w="9549" w:type="dxa"/>
        <w:tblInd w:w="-180" w:type="dxa"/>
        <w:tblLayout w:type="fixed"/>
        <w:tblCellMar>
          <w:left w:w="10" w:type="dxa"/>
          <w:right w:w="10" w:type="dxa"/>
        </w:tblCellMar>
        <w:tblLook w:val="0000" w:firstRow="0" w:lastRow="0" w:firstColumn="0" w:lastColumn="0" w:noHBand="0" w:noVBand="0"/>
      </w:tblPr>
      <w:tblGrid>
        <w:gridCol w:w="76"/>
        <w:gridCol w:w="1670"/>
        <w:gridCol w:w="216"/>
        <w:gridCol w:w="186"/>
        <w:gridCol w:w="46"/>
        <w:gridCol w:w="217"/>
        <w:gridCol w:w="155"/>
        <w:gridCol w:w="77"/>
        <w:gridCol w:w="217"/>
        <w:gridCol w:w="139"/>
        <w:gridCol w:w="77"/>
        <w:gridCol w:w="47"/>
        <w:gridCol w:w="216"/>
        <w:gridCol w:w="109"/>
        <w:gridCol w:w="77"/>
        <w:gridCol w:w="77"/>
        <w:gridCol w:w="217"/>
        <w:gridCol w:w="77"/>
        <w:gridCol w:w="78"/>
        <w:gridCol w:w="108"/>
        <w:gridCol w:w="77"/>
        <w:gridCol w:w="155"/>
        <w:gridCol w:w="109"/>
        <w:gridCol w:w="46"/>
        <w:gridCol w:w="108"/>
        <w:gridCol w:w="217"/>
        <w:gridCol w:w="77"/>
        <w:gridCol w:w="155"/>
        <w:gridCol w:w="217"/>
        <w:gridCol w:w="62"/>
        <w:gridCol w:w="170"/>
        <w:gridCol w:w="185"/>
        <w:gridCol w:w="62"/>
        <w:gridCol w:w="217"/>
        <w:gridCol w:w="139"/>
        <w:gridCol w:w="78"/>
        <w:gridCol w:w="31"/>
        <w:gridCol w:w="216"/>
        <w:gridCol w:w="124"/>
        <w:gridCol w:w="77"/>
        <w:gridCol w:w="62"/>
        <w:gridCol w:w="217"/>
        <w:gridCol w:w="93"/>
        <w:gridCol w:w="139"/>
        <w:gridCol w:w="217"/>
        <w:gridCol w:w="77"/>
        <w:gridCol w:w="170"/>
        <w:gridCol w:w="170"/>
        <w:gridCol w:w="62"/>
        <w:gridCol w:w="47"/>
        <w:gridCol w:w="201"/>
        <w:gridCol w:w="139"/>
        <w:gridCol w:w="93"/>
        <w:gridCol w:w="217"/>
        <w:gridCol w:w="108"/>
        <w:gridCol w:w="124"/>
        <w:gridCol w:w="216"/>
        <w:gridCol w:w="217"/>
        <w:gridCol w:w="217"/>
        <w:gridCol w:w="159"/>
      </w:tblGrid>
      <w:tr w:rsidR="003B22E5" w:rsidRPr="003B22E5" w14:paraId="03DECBDF" w14:textId="77777777" w:rsidTr="003B22E5">
        <w:tc>
          <w:tcPr>
            <w:tcW w:w="76" w:type="dxa"/>
            <w:tcBorders>
              <w:top w:val="single" w:sz="4" w:space="0" w:color="000000"/>
              <w:left w:val="single" w:sz="4" w:space="0" w:color="000000"/>
              <w:bottom w:val="single" w:sz="4" w:space="0" w:color="000000"/>
            </w:tcBorders>
            <w:shd w:val="clear" w:color="auto" w:fill="BFBFBF"/>
            <w:tcMar>
              <w:top w:w="0" w:type="dxa"/>
              <w:left w:w="0" w:type="dxa"/>
              <w:bottom w:w="0" w:type="dxa"/>
              <w:right w:w="0" w:type="dxa"/>
            </w:tcMar>
          </w:tcPr>
          <w:p w14:paraId="16F5207E" w14:textId="77777777" w:rsidR="003B22E5" w:rsidRPr="003B22E5" w:rsidRDefault="003B22E5" w:rsidP="003B22E5">
            <w:pPr>
              <w:jc w:val="both"/>
              <w:rPr>
                <w:szCs w:val="22"/>
              </w:rPr>
            </w:pPr>
          </w:p>
        </w:tc>
        <w:tc>
          <w:tcPr>
            <w:tcW w:w="9314" w:type="dxa"/>
            <w:gridSpan w:val="58"/>
            <w:tcBorders>
              <w:top w:val="single" w:sz="4" w:space="0" w:color="000000"/>
              <w:bottom w:val="single" w:sz="4" w:space="0" w:color="000000"/>
            </w:tcBorders>
            <w:shd w:val="clear" w:color="auto" w:fill="BFBFBF"/>
            <w:tcMar>
              <w:top w:w="0" w:type="dxa"/>
              <w:left w:w="0" w:type="dxa"/>
              <w:bottom w:w="0" w:type="dxa"/>
              <w:right w:w="0" w:type="dxa"/>
            </w:tcMar>
          </w:tcPr>
          <w:p w14:paraId="54EC4CC7" w14:textId="77777777" w:rsidR="003B22E5" w:rsidRPr="003B22E5" w:rsidRDefault="003B22E5" w:rsidP="003B22E5">
            <w:pPr>
              <w:jc w:val="both"/>
              <w:rPr>
                <w:b/>
                <w:szCs w:val="22"/>
              </w:rPr>
            </w:pPr>
            <w:r w:rsidRPr="003B22E5">
              <w:rPr>
                <w:b/>
                <w:szCs w:val="22"/>
              </w:rPr>
              <w:t>Cotraitant 6:</w:t>
            </w:r>
          </w:p>
          <w:p w14:paraId="084A4151" w14:textId="77777777" w:rsidR="003B22E5" w:rsidRPr="003B22E5" w:rsidRDefault="003B22E5" w:rsidP="003B22E5">
            <w:pPr>
              <w:jc w:val="both"/>
              <w:rPr>
                <w:szCs w:val="22"/>
              </w:rPr>
            </w:pPr>
            <w:r w:rsidRPr="003B22E5">
              <w:rPr>
                <w:szCs w:val="22"/>
              </w:rPr>
              <w:t>Nom de l'entreprise :</w:t>
            </w:r>
          </w:p>
          <w:p w14:paraId="23B87DCB" w14:textId="77777777" w:rsidR="003B22E5" w:rsidRPr="003B22E5" w:rsidRDefault="003B22E5" w:rsidP="003B22E5">
            <w:pPr>
              <w:jc w:val="both"/>
              <w:rPr>
                <w:szCs w:val="22"/>
              </w:rPr>
            </w:pPr>
            <w:r w:rsidRPr="003B22E5">
              <w:rPr>
                <w:szCs w:val="22"/>
              </w:rPr>
              <w:t>Raison sociale :</w:t>
            </w:r>
          </w:p>
          <w:p w14:paraId="77BEA584" w14:textId="77777777" w:rsidR="003B22E5" w:rsidRPr="003B22E5" w:rsidRDefault="003B22E5" w:rsidP="003B22E5">
            <w:pPr>
              <w:jc w:val="both"/>
              <w:rPr>
                <w:szCs w:val="22"/>
              </w:rPr>
            </w:pPr>
            <w:r w:rsidRPr="003B22E5">
              <w:rPr>
                <w:szCs w:val="22"/>
              </w:rPr>
              <w:t>Adresse :</w:t>
            </w:r>
          </w:p>
          <w:p w14:paraId="67E0B1CF" w14:textId="77777777" w:rsidR="003B22E5" w:rsidRPr="003B22E5" w:rsidRDefault="003B22E5" w:rsidP="003B22E5">
            <w:pPr>
              <w:jc w:val="both"/>
              <w:rPr>
                <w:b/>
                <w:szCs w:val="22"/>
              </w:rPr>
            </w:pPr>
          </w:p>
        </w:tc>
        <w:tc>
          <w:tcPr>
            <w:tcW w:w="159" w:type="dxa"/>
            <w:tcBorders>
              <w:top w:val="single" w:sz="4" w:space="0" w:color="000000"/>
              <w:bottom w:val="single" w:sz="4" w:space="0" w:color="000000"/>
              <w:right w:val="single" w:sz="8" w:space="0" w:color="000000"/>
            </w:tcBorders>
            <w:shd w:val="clear" w:color="auto" w:fill="BFBFBF"/>
            <w:tcMar>
              <w:top w:w="0" w:type="dxa"/>
              <w:left w:w="0" w:type="dxa"/>
              <w:bottom w:w="0" w:type="dxa"/>
              <w:right w:w="0" w:type="dxa"/>
            </w:tcMar>
          </w:tcPr>
          <w:p w14:paraId="321251F4" w14:textId="77777777" w:rsidR="003B22E5" w:rsidRPr="003B22E5" w:rsidRDefault="003B22E5" w:rsidP="003B22E5">
            <w:pPr>
              <w:jc w:val="both"/>
              <w:rPr>
                <w:szCs w:val="22"/>
              </w:rPr>
            </w:pPr>
          </w:p>
        </w:tc>
      </w:tr>
      <w:tr w:rsidR="003B22E5" w:rsidRPr="003B22E5" w14:paraId="73974360" w14:textId="77777777" w:rsidTr="003B22E5">
        <w:trPr>
          <w:trHeight w:hRule="exact" w:val="60"/>
        </w:trPr>
        <w:tc>
          <w:tcPr>
            <w:tcW w:w="76" w:type="dxa"/>
            <w:tcBorders>
              <w:top w:val="single" w:sz="4" w:space="0" w:color="000000"/>
              <w:left w:val="single" w:sz="4" w:space="0" w:color="000000"/>
            </w:tcBorders>
            <w:shd w:val="clear" w:color="auto" w:fill="auto"/>
            <w:tcMar>
              <w:top w:w="0" w:type="dxa"/>
              <w:left w:w="0" w:type="dxa"/>
              <w:bottom w:w="0" w:type="dxa"/>
              <w:right w:w="0" w:type="dxa"/>
            </w:tcMar>
          </w:tcPr>
          <w:p w14:paraId="153FCF67" w14:textId="77777777" w:rsidR="003B22E5" w:rsidRPr="003B22E5" w:rsidRDefault="003B22E5" w:rsidP="003B22E5">
            <w:pPr>
              <w:jc w:val="both"/>
              <w:rPr>
                <w:szCs w:val="22"/>
              </w:rPr>
            </w:pPr>
          </w:p>
        </w:tc>
        <w:tc>
          <w:tcPr>
            <w:tcW w:w="4393" w:type="dxa"/>
            <w:gridSpan w:val="23"/>
            <w:tcBorders>
              <w:top w:val="single" w:sz="4" w:space="0" w:color="000000"/>
            </w:tcBorders>
            <w:shd w:val="clear" w:color="auto" w:fill="auto"/>
            <w:tcMar>
              <w:top w:w="0" w:type="dxa"/>
              <w:left w:w="0" w:type="dxa"/>
              <w:bottom w:w="0" w:type="dxa"/>
              <w:right w:w="0" w:type="dxa"/>
            </w:tcMar>
          </w:tcPr>
          <w:p w14:paraId="4C046E65" w14:textId="77777777" w:rsidR="003B22E5" w:rsidRPr="003B22E5" w:rsidRDefault="003B22E5" w:rsidP="003B22E5">
            <w:pPr>
              <w:jc w:val="both"/>
              <w:rPr>
                <w:szCs w:val="22"/>
              </w:rPr>
            </w:pPr>
          </w:p>
        </w:tc>
        <w:tc>
          <w:tcPr>
            <w:tcW w:w="4921" w:type="dxa"/>
            <w:gridSpan w:val="35"/>
            <w:tcBorders>
              <w:top w:val="single" w:sz="4" w:space="0" w:color="000000"/>
            </w:tcBorders>
            <w:shd w:val="clear" w:color="auto" w:fill="auto"/>
            <w:tcMar>
              <w:top w:w="0" w:type="dxa"/>
              <w:left w:w="0" w:type="dxa"/>
              <w:bottom w:w="0" w:type="dxa"/>
              <w:right w:w="0" w:type="dxa"/>
            </w:tcMar>
          </w:tcPr>
          <w:p w14:paraId="610BF992" w14:textId="77777777" w:rsidR="003B22E5" w:rsidRPr="003B22E5" w:rsidRDefault="003B22E5" w:rsidP="003B22E5">
            <w:pPr>
              <w:jc w:val="both"/>
              <w:rPr>
                <w:szCs w:val="22"/>
              </w:rPr>
            </w:pPr>
          </w:p>
        </w:tc>
        <w:tc>
          <w:tcPr>
            <w:tcW w:w="159" w:type="dxa"/>
            <w:tcBorders>
              <w:top w:val="single" w:sz="4" w:space="0" w:color="000000"/>
              <w:right w:val="single" w:sz="8" w:space="0" w:color="000000"/>
            </w:tcBorders>
            <w:shd w:val="clear" w:color="auto" w:fill="auto"/>
            <w:tcMar>
              <w:top w:w="0" w:type="dxa"/>
              <w:left w:w="0" w:type="dxa"/>
              <w:bottom w:w="0" w:type="dxa"/>
              <w:right w:w="0" w:type="dxa"/>
            </w:tcMar>
          </w:tcPr>
          <w:p w14:paraId="237250EC" w14:textId="77777777" w:rsidR="003B22E5" w:rsidRPr="003B22E5" w:rsidRDefault="003B22E5" w:rsidP="003B22E5">
            <w:pPr>
              <w:jc w:val="both"/>
              <w:rPr>
                <w:szCs w:val="22"/>
              </w:rPr>
            </w:pPr>
          </w:p>
        </w:tc>
      </w:tr>
      <w:tr w:rsidR="003B22E5" w:rsidRPr="003B22E5" w14:paraId="2222E98F" w14:textId="77777777" w:rsidTr="003B22E5">
        <w:tc>
          <w:tcPr>
            <w:tcW w:w="76" w:type="dxa"/>
            <w:tcBorders>
              <w:left w:val="single" w:sz="4" w:space="0" w:color="000000"/>
            </w:tcBorders>
            <w:shd w:val="clear" w:color="auto" w:fill="auto"/>
            <w:tcMar>
              <w:top w:w="0" w:type="dxa"/>
              <w:left w:w="0" w:type="dxa"/>
              <w:bottom w:w="0" w:type="dxa"/>
              <w:right w:w="0" w:type="dxa"/>
            </w:tcMar>
          </w:tcPr>
          <w:p w14:paraId="0D00AB52" w14:textId="77777777" w:rsidR="003B22E5" w:rsidRPr="003B22E5" w:rsidRDefault="003B22E5" w:rsidP="003B22E5">
            <w:pPr>
              <w:jc w:val="both"/>
              <w:rPr>
                <w:szCs w:val="22"/>
              </w:rPr>
            </w:pPr>
          </w:p>
        </w:tc>
        <w:tc>
          <w:tcPr>
            <w:tcW w:w="4083" w:type="dxa"/>
            <w:gridSpan w:val="20"/>
            <w:shd w:val="clear" w:color="auto" w:fill="auto"/>
            <w:tcMar>
              <w:top w:w="0" w:type="dxa"/>
              <w:left w:w="0" w:type="dxa"/>
              <w:bottom w:w="0" w:type="dxa"/>
              <w:right w:w="0" w:type="dxa"/>
            </w:tcMar>
          </w:tcPr>
          <w:p w14:paraId="6DB91C90" w14:textId="77777777" w:rsidR="003B22E5" w:rsidRPr="003B22E5" w:rsidRDefault="003B22E5" w:rsidP="003B22E5">
            <w:pPr>
              <w:jc w:val="both"/>
              <w:rPr>
                <w:szCs w:val="22"/>
              </w:rPr>
            </w:pPr>
            <w:r w:rsidRPr="003B22E5">
              <w:rPr>
                <w:szCs w:val="22"/>
              </w:rPr>
              <w:t>compte ouvert à l'organisme bancaire :</w:t>
            </w:r>
          </w:p>
        </w:tc>
        <w:tc>
          <w:tcPr>
            <w:tcW w:w="5231" w:type="dxa"/>
            <w:gridSpan w:val="38"/>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189ADDB" w14:textId="77777777" w:rsidR="003B22E5" w:rsidRPr="003B22E5" w:rsidRDefault="003B22E5" w:rsidP="003B22E5">
            <w:pPr>
              <w:jc w:val="both"/>
              <w:rPr>
                <w:szCs w:val="22"/>
              </w:rPr>
            </w:pPr>
          </w:p>
        </w:tc>
        <w:tc>
          <w:tcPr>
            <w:tcW w:w="159" w:type="dxa"/>
            <w:tcBorders>
              <w:left w:val="single" w:sz="4" w:space="0" w:color="000000"/>
              <w:right w:val="single" w:sz="8" w:space="0" w:color="000000"/>
            </w:tcBorders>
            <w:shd w:val="clear" w:color="auto" w:fill="auto"/>
            <w:tcMar>
              <w:top w:w="0" w:type="dxa"/>
              <w:left w:w="0" w:type="dxa"/>
              <w:bottom w:w="0" w:type="dxa"/>
              <w:right w:w="0" w:type="dxa"/>
            </w:tcMar>
          </w:tcPr>
          <w:p w14:paraId="49DF99FA" w14:textId="77777777" w:rsidR="003B22E5" w:rsidRPr="003B22E5" w:rsidRDefault="003B22E5" w:rsidP="003B22E5">
            <w:pPr>
              <w:jc w:val="both"/>
              <w:rPr>
                <w:szCs w:val="22"/>
              </w:rPr>
            </w:pPr>
          </w:p>
        </w:tc>
      </w:tr>
      <w:tr w:rsidR="003B22E5" w:rsidRPr="003B22E5" w14:paraId="4EF64599" w14:textId="77777777" w:rsidTr="003B22E5">
        <w:trPr>
          <w:trHeight w:hRule="exact" w:val="60"/>
        </w:trPr>
        <w:tc>
          <w:tcPr>
            <w:tcW w:w="76" w:type="dxa"/>
            <w:tcBorders>
              <w:left w:val="single" w:sz="4" w:space="0" w:color="000000"/>
            </w:tcBorders>
            <w:shd w:val="clear" w:color="auto" w:fill="auto"/>
            <w:tcMar>
              <w:top w:w="0" w:type="dxa"/>
              <w:left w:w="0" w:type="dxa"/>
              <w:bottom w:w="0" w:type="dxa"/>
              <w:right w:w="0" w:type="dxa"/>
            </w:tcMar>
          </w:tcPr>
          <w:p w14:paraId="3066CF58" w14:textId="77777777" w:rsidR="003B22E5" w:rsidRPr="003B22E5" w:rsidRDefault="003B22E5" w:rsidP="003B22E5">
            <w:pPr>
              <w:jc w:val="both"/>
              <w:rPr>
                <w:szCs w:val="22"/>
              </w:rPr>
            </w:pPr>
          </w:p>
        </w:tc>
        <w:tc>
          <w:tcPr>
            <w:tcW w:w="4393" w:type="dxa"/>
            <w:gridSpan w:val="23"/>
            <w:shd w:val="clear" w:color="auto" w:fill="auto"/>
            <w:tcMar>
              <w:top w:w="0" w:type="dxa"/>
              <w:left w:w="0" w:type="dxa"/>
              <w:bottom w:w="0" w:type="dxa"/>
              <w:right w:w="0" w:type="dxa"/>
            </w:tcMar>
          </w:tcPr>
          <w:p w14:paraId="732D25E0" w14:textId="77777777" w:rsidR="003B22E5" w:rsidRPr="003B22E5" w:rsidRDefault="003B22E5" w:rsidP="003B22E5">
            <w:pPr>
              <w:jc w:val="both"/>
              <w:rPr>
                <w:szCs w:val="22"/>
              </w:rPr>
            </w:pPr>
          </w:p>
        </w:tc>
        <w:tc>
          <w:tcPr>
            <w:tcW w:w="4921" w:type="dxa"/>
            <w:gridSpan w:val="35"/>
            <w:shd w:val="clear" w:color="auto" w:fill="auto"/>
            <w:tcMar>
              <w:top w:w="0" w:type="dxa"/>
              <w:left w:w="0" w:type="dxa"/>
              <w:bottom w:w="0" w:type="dxa"/>
              <w:right w:w="0" w:type="dxa"/>
            </w:tcMar>
          </w:tcPr>
          <w:p w14:paraId="26130A72" w14:textId="77777777" w:rsidR="003B22E5" w:rsidRPr="003B22E5" w:rsidRDefault="003B22E5" w:rsidP="003B22E5">
            <w:pPr>
              <w:jc w:val="both"/>
              <w:rPr>
                <w:szCs w:val="22"/>
              </w:rPr>
            </w:pPr>
          </w:p>
        </w:tc>
        <w:tc>
          <w:tcPr>
            <w:tcW w:w="159" w:type="dxa"/>
            <w:tcBorders>
              <w:right w:val="single" w:sz="8" w:space="0" w:color="000000"/>
            </w:tcBorders>
            <w:shd w:val="clear" w:color="auto" w:fill="auto"/>
            <w:tcMar>
              <w:top w:w="0" w:type="dxa"/>
              <w:left w:w="0" w:type="dxa"/>
              <w:bottom w:w="0" w:type="dxa"/>
              <w:right w:w="0" w:type="dxa"/>
            </w:tcMar>
          </w:tcPr>
          <w:p w14:paraId="43848BDC" w14:textId="77777777" w:rsidR="003B22E5" w:rsidRPr="003B22E5" w:rsidRDefault="003B22E5" w:rsidP="003B22E5">
            <w:pPr>
              <w:jc w:val="both"/>
              <w:rPr>
                <w:szCs w:val="22"/>
              </w:rPr>
            </w:pPr>
          </w:p>
        </w:tc>
      </w:tr>
      <w:tr w:rsidR="003B22E5" w:rsidRPr="003B22E5" w14:paraId="1EB8FC7A" w14:textId="77777777" w:rsidTr="003B22E5">
        <w:tc>
          <w:tcPr>
            <w:tcW w:w="76" w:type="dxa"/>
            <w:tcBorders>
              <w:left w:val="single" w:sz="4" w:space="0" w:color="000000"/>
            </w:tcBorders>
            <w:shd w:val="clear" w:color="auto" w:fill="auto"/>
            <w:tcMar>
              <w:top w:w="0" w:type="dxa"/>
              <w:left w:w="0" w:type="dxa"/>
              <w:bottom w:w="0" w:type="dxa"/>
              <w:right w:w="0" w:type="dxa"/>
            </w:tcMar>
          </w:tcPr>
          <w:p w14:paraId="58D8CDC8" w14:textId="77777777" w:rsidR="003B22E5" w:rsidRPr="003B22E5" w:rsidRDefault="003B22E5" w:rsidP="003B22E5">
            <w:pPr>
              <w:jc w:val="both"/>
              <w:rPr>
                <w:szCs w:val="22"/>
              </w:rPr>
            </w:pPr>
          </w:p>
        </w:tc>
        <w:tc>
          <w:tcPr>
            <w:tcW w:w="4083" w:type="dxa"/>
            <w:gridSpan w:val="20"/>
            <w:shd w:val="clear" w:color="auto" w:fill="auto"/>
            <w:tcMar>
              <w:top w:w="0" w:type="dxa"/>
              <w:left w:w="0" w:type="dxa"/>
              <w:bottom w:w="0" w:type="dxa"/>
              <w:right w:w="0" w:type="dxa"/>
            </w:tcMar>
          </w:tcPr>
          <w:p w14:paraId="105B4B46" w14:textId="77777777" w:rsidR="003B22E5" w:rsidRPr="003B22E5" w:rsidRDefault="003B22E5" w:rsidP="003B22E5">
            <w:pPr>
              <w:jc w:val="both"/>
              <w:rPr>
                <w:szCs w:val="22"/>
              </w:rPr>
            </w:pPr>
            <w:r w:rsidRPr="003B22E5">
              <w:rPr>
                <w:szCs w:val="22"/>
              </w:rPr>
              <w:t>à :</w:t>
            </w:r>
          </w:p>
        </w:tc>
        <w:tc>
          <w:tcPr>
            <w:tcW w:w="5231" w:type="dxa"/>
            <w:gridSpan w:val="38"/>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9637933" w14:textId="77777777" w:rsidR="003B22E5" w:rsidRPr="003B22E5" w:rsidRDefault="003B22E5" w:rsidP="003B22E5">
            <w:pPr>
              <w:jc w:val="both"/>
              <w:rPr>
                <w:szCs w:val="22"/>
              </w:rPr>
            </w:pPr>
          </w:p>
        </w:tc>
        <w:tc>
          <w:tcPr>
            <w:tcW w:w="159" w:type="dxa"/>
            <w:tcBorders>
              <w:left w:val="single" w:sz="4" w:space="0" w:color="000000"/>
              <w:right w:val="single" w:sz="8" w:space="0" w:color="000000"/>
            </w:tcBorders>
            <w:shd w:val="clear" w:color="auto" w:fill="auto"/>
            <w:tcMar>
              <w:top w:w="0" w:type="dxa"/>
              <w:left w:w="0" w:type="dxa"/>
              <w:bottom w:w="0" w:type="dxa"/>
              <w:right w:w="0" w:type="dxa"/>
            </w:tcMar>
          </w:tcPr>
          <w:p w14:paraId="182D58EB" w14:textId="77777777" w:rsidR="003B22E5" w:rsidRPr="003B22E5" w:rsidRDefault="003B22E5" w:rsidP="003B22E5">
            <w:pPr>
              <w:jc w:val="both"/>
              <w:rPr>
                <w:szCs w:val="22"/>
              </w:rPr>
            </w:pPr>
          </w:p>
        </w:tc>
      </w:tr>
      <w:tr w:rsidR="003B22E5" w:rsidRPr="003B22E5" w14:paraId="1638B5FB" w14:textId="77777777" w:rsidTr="003B22E5">
        <w:trPr>
          <w:trHeight w:hRule="exact" w:val="60"/>
        </w:trPr>
        <w:tc>
          <w:tcPr>
            <w:tcW w:w="76" w:type="dxa"/>
            <w:tcBorders>
              <w:left w:val="single" w:sz="4" w:space="0" w:color="000000"/>
            </w:tcBorders>
            <w:shd w:val="clear" w:color="auto" w:fill="auto"/>
            <w:tcMar>
              <w:top w:w="0" w:type="dxa"/>
              <w:left w:w="0" w:type="dxa"/>
              <w:bottom w:w="0" w:type="dxa"/>
              <w:right w:w="0" w:type="dxa"/>
            </w:tcMar>
          </w:tcPr>
          <w:p w14:paraId="39BA8446" w14:textId="77777777" w:rsidR="003B22E5" w:rsidRPr="003B22E5" w:rsidRDefault="003B22E5" w:rsidP="003B22E5">
            <w:pPr>
              <w:jc w:val="both"/>
              <w:rPr>
                <w:szCs w:val="22"/>
              </w:rPr>
            </w:pPr>
          </w:p>
        </w:tc>
        <w:tc>
          <w:tcPr>
            <w:tcW w:w="4393" w:type="dxa"/>
            <w:gridSpan w:val="23"/>
            <w:shd w:val="clear" w:color="auto" w:fill="auto"/>
            <w:tcMar>
              <w:top w:w="0" w:type="dxa"/>
              <w:left w:w="0" w:type="dxa"/>
              <w:bottom w:w="0" w:type="dxa"/>
              <w:right w:w="0" w:type="dxa"/>
            </w:tcMar>
          </w:tcPr>
          <w:p w14:paraId="437154DC" w14:textId="77777777" w:rsidR="003B22E5" w:rsidRPr="003B22E5" w:rsidRDefault="003B22E5" w:rsidP="003B22E5">
            <w:pPr>
              <w:jc w:val="both"/>
              <w:rPr>
                <w:szCs w:val="22"/>
              </w:rPr>
            </w:pPr>
          </w:p>
        </w:tc>
        <w:tc>
          <w:tcPr>
            <w:tcW w:w="4921" w:type="dxa"/>
            <w:gridSpan w:val="35"/>
            <w:shd w:val="clear" w:color="auto" w:fill="auto"/>
            <w:tcMar>
              <w:top w:w="0" w:type="dxa"/>
              <w:left w:w="0" w:type="dxa"/>
              <w:bottom w:w="0" w:type="dxa"/>
              <w:right w:w="0" w:type="dxa"/>
            </w:tcMar>
          </w:tcPr>
          <w:p w14:paraId="6DD1572F" w14:textId="77777777" w:rsidR="003B22E5" w:rsidRPr="003B22E5" w:rsidRDefault="003B22E5" w:rsidP="003B22E5">
            <w:pPr>
              <w:jc w:val="both"/>
              <w:rPr>
                <w:szCs w:val="22"/>
              </w:rPr>
            </w:pPr>
          </w:p>
        </w:tc>
        <w:tc>
          <w:tcPr>
            <w:tcW w:w="159" w:type="dxa"/>
            <w:tcBorders>
              <w:right w:val="single" w:sz="8" w:space="0" w:color="000000"/>
            </w:tcBorders>
            <w:shd w:val="clear" w:color="auto" w:fill="auto"/>
            <w:tcMar>
              <w:top w:w="0" w:type="dxa"/>
              <w:left w:w="0" w:type="dxa"/>
              <w:bottom w:w="0" w:type="dxa"/>
              <w:right w:w="0" w:type="dxa"/>
            </w:tcMar>
          </w:tcPr>
          <w:p w14:paraId="130A890F" w14:textId="77777777" w:rsidR="003B22E5" w:rsidRPr="003B22E5" w:rsidRDefault="003B22E5" w:rsidP="003B22E5">
            <w:pPr>
              <w:jc w:val="both"/>
              <w:rPr>
                <w:szCs w:val="22"/>
              </w:rPr>
            </w:pPr>
          </w:p>
        </w:tc>
      </w:tr>
      <w:tr w:rsidR="003B22E5" w:rsidRPr="003B22E5" w14:paraId="6CA37BEB" w14:textId="77777777" w:rsidTr="003B22E5">
        <w:tc>
          <w:tcPr>
            <w:tcW w:w="76" w:type="dxa"/>
            <w:tcBorders>
              <w:left w:val="single" w:sz="4" w:space="0" w:color="000000"/>
            </w:tcBorders>
            <w:shd w:val="clear" w:color="auto" w:fill="auto"/>
            <w:tcMar>
              <w:top w:w="0" w:type="dxa"/>
              <w:left w:w="0" w:type="dxa"/>
              <w:bottom w:w="0" w:type="dxa"/>
              <w:right w:w="0" w:type="dxa"/>
            </w:tcMar>
          </w:tcPr>
          <w:p w14:paraId="18AA1422" w14:textId="77777777" w:rsidR="003B22E5" w:rsidRPr="003B22E5" w:rsidRDefault="003B22E5" w:rsidP="003B22E5">
            <w:pPr>
              <w:jc w:val="both"/>
              <w:rPr>
                <w:szCs w:val="22"/>
              </w:rPr>
            </w:pPr>
          </w:p>
        </w:tc>
        <w:tc>
          <w:tcPr>
            <w:tcW w:w="4083" w:type="dxa"/>
            <w:gridSpan w:val="20"/>
            <w:shd w:val="clear" w:color="auto" w:fill="auto"/>
            <w:tcMar>
              <w:top w:w="0" w:type="dxa"/>
              <w:left w:w="0" w:type="dxa"/>
              <w:bottom w:w="0" w:type="dxa"/>
              <w:right w:w="0" w:type="dxa"/>
            </w:tcMar>
          </w:tcPr>
          <w:p w14:paraId="4FD32DCC" w14:textId="77777777" w:rsidR="003B22E5" w:rsidRPr="003B22E5" w:rsidRDefault="003B22E5" w:rsidP="003B22E5">
            <w:pPr>
              <w:jc w:val="both"/>
              <w:rPr>
                <w:szCs w:val="22"/>
              </w:rPr>
            </w:pPr>
            <w:r w:rsidRPr="003B22E5">
              <w:rPr>
                <w:szCs w:val="22"/>
              </w:rPr>
              <w:t>au nom de :</w:t>
            </w:r>
          </w:p>
        </w:tc>
        <w:tc>
          <w:tcPr>
            <w:tcW w:w="5231" w:type="dxa"/>
            <w:gridSpan w:val="38"/>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390D5F4" w14:textId="77777777" w:rsidR="003B22E5" w:rsidRPr="003B22E5" w:rsidRDefault="003B22E5" w:rsidP="003B22E5">
            <w:pPr>
              <w:jc w:val="both"/>
              <w:rPr>
                <w:szCs w:val="22"/>
              </w:rPr>
            </w:pPr>
          </w:p>
        </w:tc>
        <w:tc>
          <w:tcPr>
            <w:tcW w:w="159" w:type="dxa"/>
            <w:tcBorders>
              <w:left w:val="single" w:sz="4" w:space="0" w:color="000000"/>
              <w:right w:val="single" w:sz="8" w:space="0" w:color="000000"/>
            </w:tcBorders>
            <w:shd w:val="clear" w:color="auto" w:fill="auto"/>
            <w:tcMar>
              <w:top w:w="0" w:type="dxa"/>
              <w:left w:w="0" w:type="dxa"/>
              <w:bottom w:w="0" w:type="dxa"/>
              <w:right w:w="0" w:type="dxa"/>
            </w:tcMar>
          </w:tcPr>
          <w:p w14:paraId="166CF298" w14:textId="77777777" w:rsidR="003B22E5" w:rsidRPr="003B22E5" w:rsidRDefault="003B22E5" w:rsidP="003B22E5">
            <w:pPr>
              <w:jc w:val="both"/>
              <w:rPr>
                <w:szCs w:val="22"/>
              </w:rPr>
            </w:pPr>
          </w:p>
        </w:tc>
      </w:tr>
      <w:tr w:rsidR="003B22E5" w:rsidRPr="003B22E5" w14:paraId="3D63EADE" w14:textId="77777777" w:rsidTr="003B22E5">
        <w:trPr>
          <w:trHeight w:hRule="exact" w:val="60"/>
        </w:trPr>
        <w:tc>
          <w:tcPr>
            <w:tcW w:w="76" w:type="dxa"/>
            <w:tcBorders>
              <w:left w:val="single" w:sz="4" w:space="0" w:color="000000"/>
            </w:tcBorders>
            <w:shd w:val="clear" w:color="auto" w:fill="auto"/>
            <w:tcMar>
              <w:top w:w="0" w:type="dxa"/>
              <w:left w:w="0" w:type="dxa"/>
              <w:bottom w:w="0" w:type="dxa"/>
              <w:right w:w="0" w:type="dxa"/>
            </w:tcMar>
          </w:tcPr>
          <w:p w14:paraId="56D5EA3E" w14:textId="77777777" w:rsidR="003B22E5" w:rsidRPr="003B22E5" w:rsidRDefault="003B22E5" w:rsidP="003B22E5">
            <w:pPr>
              <w:jc w:val="both"/>
              <w:rPr>
                <w:szCs w:val="22"/>
              </w:rPr>
            </w:pPr>
          </w:p>
        </w:tc>
        <w:tc>
          <w:tcPr>
            <w:tcW w:w="4393" w:type="dxa"/>
            <w:gridSpan w:val="23"/>
            <w:shd w:val="clear" w:color="auto" w:fill="auto"/>
            <w:tcMar>
              <w:top w:w="0" w:type="dxa"/>
              <w:left w:w="0" w:type="dxa"/>
              <w:bottom w:w="0" w:type="dxa"/>
              <w:right w:w="0" w:type="dxa"/>
            </w:tcMar>
          </w:tcPr>
          <w:p w14:paraId="678840BC" w14:textId="77777777" w:rsidR="003B22E5" w:rsidRPr="003B22E5" w:rsidRDefault="003B22E5" w:rsidP="003B22E5">
            <w:pPr>
              <w:jc w:val="both"/>
              <w:rPr>
                <w:szCs w:val="22"/>
              </w:rPr>
            </w:pPr>
          </w:p>
        </w:tc>
        <w:tc>
          <w:tcPr>
            <w:tcW w:w="4921" w:type="dxa"/>
            <w:gridSpan w:val="35"/>
            <w:shd w:val="clear" w:color="auto" w:fill="auto"/>
            <w:tcMar>
              <w:top w:w="0" w:type="dxa"/>
              <w:left w:w="0" w:type="dxa"/>
              <w:bottom w:w="0" w:type="dxa"/>
              <w:right w:w="0" w:type="dxa"/>
            </w:tcMar>
          </w:tcPr>
          <w:p w14:paraId="712861EE" w14:textId="77777777" w:rsidR="003B22E5" w:rsidRPr="003B22E5" w:rsidRDefault="003B22E5" w:rsidP="003B22E5">
            <w:pPr>
              <w:jc w:val="both"/>
              <w:rPr>
                <w:szCs w:val="22"/>
              </w:rPr>
            </w:pPr>
          </w:p>
        </w:tc>
        <w:tc>
          <w:tcPr>
            <w:tcW w:w="159" w:type="dxa"/>
            <w:tcBorders>
              <w:right w:val="single" w:sz="8" w:space="0" w:color="000000"/>
            </w:tcBorders>
            <w:shd w:val="clear" w:color="auto" w:fill="auto"/>
            <w:tcMar>
              <w:top w:w="0" w:type="dxa"/>
              <w:left w:w="0" w:type="dxa"/>
              <w:bottom w:w="0" w:type="dxa"/>
              <w:right w:w="0" w:type="dxa"/>
            </w:tcMar>
          </w:tcPr>
          <w:p w14:paraId="3541EE68" w14:textId="77777777" w:rsidR="003B22E5" w:rsidRPr="003B22E5" w:rsidRDefault="003B22E5" w:rsidP="003B22E5">
            <w:pPr>
              <w:jc w:val="both"/>
              <w:rPr>
                <w:szCs w:val="22"/>
              </w:rPr>
            </w:pPr>
          </w:p>
        </w:tc>
      </w:tr>
      <w:tr w:rsidR="003B22E5" w:rsidRPr="003B22E5" w14:paraId="25786EC3" w14:textId="77777777" w:rsidTr="003B22E5">
        <w:tc>
          <w:tcPr>
            <w:tcW w:w="76" w:type="dxa"/>
            <w:tcBorders>
              <w:left w:val="single" w:sz="4" w:space="0" w:color="000000"/>
            </w:tcBorders>
            <w:shd w:val="clear" w:color="auto" w:fill="auto"/>
            <w:tcMar>
              <w:top w:w="0" w:type="dxa"/>
              <w:left w:w="0" w:type="dxa"/>
              <w:bottom w:w="0" w:type="dxa"/>
              <w:right w:w="0" w:type="dxa"/>
            </w:tcMar>
          </w:tcPr>
          <w:p w14:paraId="3D360D62" w14:textId="77777777" w:rsidR="003B22E5" w:rsidRPr="003B22E5" w:rsidRDefault="003B22E5" w:rsidP="003B22E5">
            <w:pPr>
              <w:jc w:val="both"/>
              <w:rPr>
                <w:szCs w:val="22"/>
              </w:rPr>
            </w:pPr>
          </w:p>
        </w:tc>
        <w:tc>
          <w:tcPr>
            <w:tcW w:w="1670" w:type="dxa"/>
            <w:shd w:val="clear" w:color="auto" w:fill="auto"/>
            <w:tcMar>
              <w:top w:w="0" w:type="dxa"/>
              <w:left w:w="0" w:type="dxa"/>
              <w:bottom w:w="0" w:type="dxa"/>
              <w:right w:w="0" w:type="dxa"/>
            </w:tcMar>
          </w:tcPr>
          <w:p w14:paraId="5DAC2E0F" w14:textId="77777777" w:rsidR="003B22E5" w:rsidRPr="003B22E5" w:rsidRDefault="003B22E5" w:rsidP="003B22E5">
            <w:pPr>
              <w:jc w:val="both"/>
              <w:rPr>
                <w:szCs w:val="22"/>
              </w:rPr>
            </w:pPr>
            <w:r w:rsidRPr="003B22E5">
              <w:rPr>
                <w:szCs w:val="22"/>
              </w:rPr>
              <w:t>sous le numéro :</w:t>
            </w:r>
          </w:p>
        </w:tc>
        <w:tc>
          <w:tcPr>
            <w:tcW w:w="402"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16FDDE7" w14:textId="77777777" w:rsidR="003B22E5" w:rsidRPr="003B22E5" w:rsidRDefault="003B22E5" w:rsidP="003B22E5">
            <w:pPr>
              <w:jc w:val="both"/>
              <w:rPr>
                <w:szCs w:val="22"/>
              </w:rPr>
            </w:pPr>
          </w:p>
        </w:tc>
        <w:tc>
          <w:tcPr>
            <w:tcW w:w="41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BA0A256" w14:textId="77777777" w:rsidR="003B22E5" w:rsidRPr="003B22E5" w:rsidRDefault="003B22E5" w:rsidP="003B22E5">
            <w:pPr>
              <w:jc w:val="both"/>
              <w:rPr>
                <w:szCs w:val="22"/>
              </w:rPr>
            </w:pPr>
          </w:p>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C8098A7" w14:textId="77777777" w:rsidR="003B22E5" w:rsidRPr="003B22E5" w:rsidRDefault="003B22E5" w:rsidP="003B22E5">
            <w:pPr>
              <w:jc w:val="both"/>
              <w:rPr>
                <w:szCs w:val="22"/>
              </w:rPr>
            </w:pPr>
          </w:p>
        </w:tc>
        <w:tc>
          <w:tcPr>
            <w:tcW w:w="77" w:type="dxa"/>
            <w:tcBorders>
              <w:left w:val="single" w:sz="4" w:space="0" w:color="000000"/>
            </w:tcBorders>
            <w:shd w:val="clear" w:color="auto" w:fill="auto"/>
            <w:tcMar>
              <w:top w:w="0" w:type="dxa"/>
              <w:left w:w="0" w:type="dxa"/>
              <w:bottom w:w="0" w:type="dxa"/>
              <w:right w:w="0" w:type="dxa"/>
            </w:tcMar>
          </w:tcPr>
          <w:p w14:paraId="7C6D2F95" w14:textId="77777777" w:rsidR="003B22E5" w:rsidRPr="003B22E5" w:rsidRDefault="003B22E5" w:rsidP="003B22E5">
            <w:pPr>
              <w:jc w:val="both"/>
              <w:rPr>
                <w:szCs w:val="22"/>
              </w:rPr>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3C75D12" w14:textId="77777777" w:rsidR="003B22E5" w:rsidRPr="003B22E5" w:rsidRDefault="003B22E5" w:rsidP="003B22E5">
            <w:pPr>
              <w:jc w:val="both"/>
              <w:rPr>
                <w:szCs w:val="22"/>
              </w:rPr>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24A2B6C" w14:textId="77777777" w:rsidR="003B22E5" w:rsidRPr="003B22E5" w:rsidRDefault="003B22E5" w:rsidP="003B22E5">
            <w:pPr>
              <w:jc w:val="both"/>
              <w:rPr>
                <w:szCs w:val="22"/>
              </w:rPr>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2708455" w14:textId="77777777" w:rsidR="003B22E5" w:rsidRPr="003B22E5" w:rsidRDefault="003B22E5" w:rsidP="003B22E5">
            <w:pPr>
              <w:jc w:val="both"/>
              <w:rPr>
                <w:szCs w:val="22"/>
              </w:rPr>
            </w:pPr>
          </w:p>
        </w:tc>
        <w:tc>
          <w:tcPr>
            <w:tcW w:w="448"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1919043" w14:textId="77777777" w:rsidR="003B22E5" w:rsidRPr="003B22E5" w:rsidRDefault="003B22E5" w:rsidP="003B22E5">
            <w:pPr>
              <w:jc w:val="both"/>
              <w:rPr>
                <w:szCs w:val="22"/>
              </w:rPr>
            </w:pPr>
          </w:p>
        </w:tc>
        <w:tc>
          <w:tcPr>
            <w:tcW w:w="434"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8583CF1" w14:textId="77777777" w:rsidR="003B22E5" w:rsidRPr="003B22E5" w:rsidRDefault="003B22E5" w:rsidP="003B22E5">
            <w:pPr>
              <w:jc w:val="both"/>
              <w:rPr>
                <w:szCs w:val="22"/>
              </w:rPr>
            </w:pPr>
          </w:p>
        </w:tc>
        <w:tc>
          <w:tcPr>
            <w:tcW w:w="417"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C26EB40" w14:textId="77777777" w:rsidR="003B22E5" w:rsidRPr="003B22E5" w:rsidRDefault="003B22E5" w:rsidP="003B22E5">
            <w:pPr>
              <w:jc w:val="both"/>
              <w:rPr>
                <w:szCs w:val="22"/>
              </w:rPr>
            </w:pPr>
          </w:p>
        </w:tc>
        <w:tc>
          <w:tcPr>
            <w:tcW w:w="434"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C1BE046" w14:textId="77777777" w:rsidR="003B22E5" w:rsidRPr="003B22E5" w:rsidRDefault="003B22E5" w:rsidP="003B22E5">
            <w:pPr>
              <w:jc w:val="both"/>
              <w:rPr>
                <w:szCs w:val="22"/>
              </w:rPr>
            </w:pPr>
          </w:p>
        </w:tc>
        <w:tc>
          <w:tcPr>
            <w:tcW w:w="448"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477B82B" w14:textId="77777777" w:rsidR="003B22E5" w:rsidRPr="003B22E5" w:rsidRDefault="003B22E5" w:rsidP="003B22E5">
            <w:pPr>
              <w:jc w:val="both"/>
              <w:rPr>
                <w:szCs w:val="22"/>
              </w:rPr>
            </w:pPr>
          </w:p>
        </w:tc>
        <w:tc>
          <w:tcPr>
            <w:tcW w:w="1145" w:type="dxa"/>
            <w:gridSpan w:val="8"/>
            <w:tcBorders>
              <w:left w:val="single" w:sz="4" w:space="0" w:color="000000"/>
            </w:tcBorders>
            <w:shd w:val="clear" w:color="auto" w:fill="auto"/>
            <w:tcMar>
              <w:top w:w="0" w:type="dxa"/>
              <w:left w:w="0" w:type="dxa"/>
              <w:bottom w:w="0" w:type="dxa"/>
              <w:right w:w="0" w:type="dxa"/>
            </w:tcMar>
          </w:tcPr>
          <w:p w14:paraId="3FE12230" w14:textId="77777777" w:rsidR="003B22E5" w:rsidRPr="003B22E5" w:rsidRDefault="003B22E5" w:rsidP="003B22E5">
            <w:pPr>
              <w:jc w:val="both"/>
              <w:rPr>
                <w:szCs w:val="22"/>
              </w:rPr>
            </w:pPr>
            <w:r w:rsidRPr="003B22E5">
              <w:rPr>
                <w:szCs w:val="22"/>
              </w:rPr>
              <w:t>clé RIB :</w:t>
            </w: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AE959BD" w14:textId="77777777" w:rsidR="003B22E5" w:rsidRPr="003B22E5" w:rsidRDefault="003B22E5" w:rsidP="003B22E5">
            <w:pPr>
              <w:jc w:val="both"/>
              <w:rPr>
                <w:szCs w:val="22"/>
              </w:rPr>
            </w:pPr>
          </w:p>
        </w:tc>
        <w:tc>
          <w:tcPr>
            <w:tcW w:w="41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5247A62" w14:textId="77777777" w:rsidR="003B22E5" w:rsidRPr="003B22E5" w:rsidRDefault="003B22E5" w:rsidP="003B22E5">
            <w:pPr>
              <w:jc w:val="both"/>
              <w:rPr>
                <w:szCs w:val="22"/>
              </w:rPr>
            </w:pPr>
          </w:p>
        </w:tc>
        <w:tc>
          <w:tcPr>
            <w:tcW w:w="933" w:type="dxa"/>
            <w:gridSpan w:val="5"/>
            <w:tcBorders>
              <w:left w:val="single" w:sz="4" w:space="0" w:color="000000"/>
              <w:right w:val="single" w:sz="8" w:space="0" w:color="000000"/>
            </w:tcBorders>
            <w:shd w:val="clear" w:color="auto" w:fill="auto"/>
            <w:tcMar>
              <w:top w:w="0" w:type="dxa"/>
              <w:left w:w="0" w:type="dxa"/>
              <w:bottom w:w="0" w:type="dxa"/>
              <w:right w:w="0" w:type="dxa"/>
            </w:tcMar>
          </w:tcPr>
          <w:p w14:paraId="0377C976" w14:textId="77777777" w:rsidR="003B22E5" w:rsidRPr="003B22E5" w:rsidRDefault="003B22E5" w:rsidP="003B22E5">
            <w:pPr>
              <w:jc w:val="both"/>
              <w:rPr>
                <w:szCs w:val="22"/>
              </w:rPr>
            </w:pPr>
          </w:p>
        </w:tc>
      </w:tr>
      <w:tr w:rsidR="003B22E5" w:rsidRPr="003B22E5" w14:paraId="0F142137" w14:textId="77777777" w:rsidTr="003B22E5">
        <w:trPr>
          <w:trHeight w:hRule="exact" w:val="60"/>
        </w:trPr>
        <w:tc>
          <w:tcPr>
            <w:tcW w:w="76" w:type="dxa"/>
            <w:tcBorders>
              <w:left w:val="single" w:sz="4" w:space="0" w:color="000000"/>
            </w:tcBorders>
            <w:shd w:val="clear" w:color="auto" w:fill="auto"/>
            <w:tcMar>
              <w:top w:w="0" w:type="dxa"/>
              <w:left w:w="0" w:type="dxa"/>
              <w:bottom w:w="0" w:type="dxa"/>
              <w:right w:w="0" w:type="dxa"/>
            </w:tcMar>
          </w:tcPr>
          <w:p w14:paraId="183DFFD7" w14:textId="77777777" w:rsidR="003B22E5" w:rsidRPr="003B22E5" w:rsidRDefault="003B22E5" w:rsidP="003B22E5">
            <w:pPr>
              <w:jc w:val="both"/>
              <w:rPr>
                <w:szCs w:val="22"/>
              </w:rPr>
            </w:pPr>
          </w:p>
        </w:tc>
        <w:tc>
          <w:tcPr>
            <w:tcW w:w="4393" w:type="dxa"/>
            <w:gridSpan w:val="23"/>
            <w:shd w:val="clear" w:color="auto" w:fill="auto"/>
            <w:tcMar>
              <w:top w:w="0" w:type="dxa"/>
              <w:left w:w="0" w:type="dxa"/>
              <w:bottom w:w="0" w:type="dxa"/>
              <w:right w:w="0" w:type="dxa"/>
            </w:tcMar>
          </w:tcPr>
          <w:p w14:paraId="1D8C9C25" w14:textId="77777777" w:rsidR="003B22E5" w:rsidRPr="003B22E5" w:rsidRDefault="003B22E5" w:rsidP="003B22E5">
            <w:pPr>
              <w:jc w:val="both"/>
              <w:rPr>
                <w:szCs w:val="22"/>
              </w:rPr>
            </w:pPr>
          </w:p>
        </w:tc>
        <w:tc>
          <w:tcPr>
            <w:tcW w:w="4921" w:type="dxa"/>
            <w:gridSpan w:val="35"/>
            <w:shd w:val="clear" w:color="auto" w:fill="auto"/>
            <w:tcMar>
              <w:top w:w="0" w:type="dxa"/>
              <w:left w:w="0" w:type="dxa"/>
              <w:bottom w:w="0" w:type="dxa"/>
              <w:right w:w="0" w:type="dxa"/>
            </w:tcMar>
          </w:tcPr>
          <w:p w14:paraId="364F0465" w14:textId="77777777" w:rsidR="003B22E5" w:rsidRPr="003B22E5" w:rsidRDefault="003B22E5" w:rsidP="003B22E5">
            <w:pPr>
              <w:jc w:val="both"/>
              <w:rPr>
                <w:szCs w:val="22"/>
              </w:rPr>
            </w:pPr>
          </w:p>
        </w:tc>
        <w:tc>
          <w:tcPr>
            <w:tcW w:w="159" w:type="dxa"/>
            <w:tcBorders>
              <w:right w:val="single" w:sz="8" w:space="0" w:color="000000"/>
            </w:tcBorders>
            <w:shd w:val="clear" w:color="auto" w:fill="auto"/>
            <w:tcMar>
              <w:top w:w="0" w:type="dxa"/>
              <w:left w:w="0" w:type="dxa"/>
              <w:bottom w:w="0" w:type="dxa"/>
              <w:right w:w="0" w:type="dxa"/>
            </w:tcMar>
          </w:tcPr>
          <w:p w14:paraId="10685F13" w14:textId="77777777" w:rsidR="003B22E5" w:rsidRPr="003B22E5" w:rsidRDefault="003B22E5" w:rsidP="003B22E5">
            <w:pPr>
              <w:jc w:val="both"/>
              <w:rPr>
                <w:szCs w:val="22"/>
              </w:rPr>
            </w:pPr>
          </w:p>
        </w:tc>
      </w:tr>
      <w:tr w:rsidR="003B22E5" w:rsidRPr="003B22E5" w14:paraId="6F9821B7" w14:textId="77777777" w:rsidTr="003B22E5">
        <w:tc>
          <w:tcPr>
            <w:tcW w:w="76" w:type="dxa"/>
            <w:tcBorders>
              <w:left w:val="single" w:sz="4" w:space="0" w:color="000000"/>
            </w:tcBorders>
            <w:shd w:val="clear" w:color="auto" w:fill="auto"/>
            <w:tcMar>
              <w:top w:w="0" w:type="dxa"/>
              <w:left w:w="0" w:type="dxa"/>
              <w:bottom w:w="0" w:type="dxa"/>
              <w:right w:w="0" w:type="dxa"/>
            </w:tcMar>
          </w:tcPr>
          <w:p w14:paraId="124AEF22" w14:textId="77777777" w:rsidR="003B22E5" w:rsidRPr="003B22E5" w:rsidRDefault="003B22E5" w:rsidP="003B22E5">
            <w:pPr>
              <w:jc w:val="both"/>
              <w:rPr>
                <w:szCs w:val="22"/>
              </w:rPr>
            </w:pPr>
          </w:p>
        </w:tc>
        <w:tc>
          <w:tcPr>
            <w:tcW w:w="1670" w:type="dxa"/>
            <w:shd w:val="clear" w:color="auto" w:fill="auto"/>
            <w:tcMar>
              <w:top w:w="0" w:type="dxa"/>
              <w:left w:w="0" w:type="dxa"/>
              <w:bottom w:w="0" w:type="dxa"/>
              <w:right w:w="0" w:type="dxa"/>
            </w:tcMar>
          </w:tcPr>
          <w:p w14:paraId="5FC4AF03" w14:textId="77777777" w:rsidR="003B22E5" w:rsidRPr="003B22E5" w:rsidRDefault="003B22E5" w:rsidP="003B22E5">
            <w:pPr>
              <w:jc w:val="both"/>
              <w:rPr>
                <w:szCs w:val="22"/>
              </w:rPr>
            </w:pPr>
            <w:r w:rsidRPr="003B22E5">
              <w:rPr>
                <w:szCs w:val="22"/>
              </w:rPr>
              <w:t>code banque :</w:t>
            </w:r>
          </w:p>
        </w:tc>
        <w:tc>
          <w:tcPr>
            <w:tcW w:w="402"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77AE0C2" w14:textId="77777777" w:rsidR="003B22E5" w:rsidRPr="003B22E5" w:rsidRDefault="003B22E5" w:rsidP="003B22E5">
            <w:pPr>
              <w:jc w:val="both"/>
              <w:rPr>
                <w:szCs w:val="22"/>
              </w:rPr>
            </w:pPr>
          </w:p>
        </w:tc>
        <w:tc>
          <w:tcPr>
            <w:tcW w:w="41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00D1DB5" w14:textId="77777777" w:rsidR="003B22E5" w:rsidRPr="003B22E5" w:rsidRDefault="003B22E5" w:rsidP="003B22E5">
            <w:pPr>
              <w:jc w:val="both"/>
              <w:rPr>
                <w:szCs w:val="22"/>
              </w:rPr>
            </w:pPr>
          </w:p>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239A189" w14:textId="77777777" w:rsidR="003B22E5" w:rsidRPr="003B22E5" w:rsidRDefault="003B22E5" w:rsidP="003B22E5">
            <w:pPr>
              <w:jc w:val="both"/>
              <w:rPr>
                <w:szCs w:val="22"/>
              </w:rPr>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7F6FD7B" w14:textId="77777777" w:rsidR="003B22E5" w:rsidRPr="003B22E5" w:rsidRDefault="003B22E5" w:rsidP="003B22E5">
            <w:pPr>
              <w:jc w:val="both"/>
              <w:rPr>
                <w:szCs w:val="22"/>
              </w:rPr>
            </w:pPr>
          </w:p>
        </w:tc>
        <w:tc>
          <w:tcPr>
            <w:tcW w:w="448"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9672323" w14:textId="77777777" w:rsidR="003B22E5" w:rsidRPr="003B22E5" w:rsidRDefault="003B22E5" w:rsidP="003B22E5">
            <w:pPr>
              <w:jc w:val="both"/>
              <w:rPr>
                <w:szCs w:val="22"/>
              </w:rPr>
            </w:pPr>
          </w:p>
        </w:tc>
        <w:tc>
          <w:tcPr>
            <w:tcW w:w="1764" w:type="dxa"/>
            <w:gridSpan w:val="14"/>
            <w:tcBorders>
              <w:left w:val="single" w:sz="4" w:space="0" w:color="000000"/>
            </w:tcBorders>
            <w:shd w:val="clear" w:color="auto" w:fill="auto"/>
            <w:tcMar>
              <w:top w:w="0" w:type="dxa"/>
              <w:left w:w="0" w:type="dxa"/>
              <w:bottom w:w="0" w:type="dxa"/>
              <w:right w:w="0" w:type="dxa"/>
            </w:tcMar>
          </w:tcPr>
          <w:p w14:paraId="14BBCC2F" w14:textId="77777777" w:rsidR="003B22E5" w:rsidRPr="003B22E5" w:rsidRDefault="003B22E5" w:rsidP="003B22E5">
            <w:pPr>
              <w:jc w:val="both"/>
              <w:rPr>
                <w:szCs w:val="22"/>
              </w:rPr>
            </w:pPr>
            <w:r w:rsidRPr="003B22E5">
              <w:rPr>
                <w:szCs w:val="22"/>
              </w:rPr>
              <w:t>code guichet :</w:t>
            </w:r>
          </w:p>
        </w:tc>
        <w:tc>
          <w:tcPr>
            <w:tcW w:w="41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394F215" w14:textId="77777777" w:rsidR="003B22E5" w:rsidRPr="003B22E5" w:rsidRDefault="003B22E5" w:rsidP="003B22E5">
            <w:pPr>
              <w:jc w:val="both"/>
              <w:rPr>
                <w:szCs w:val="22"/>
              </w:rPr>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417BC4A" w14:textId="77777777" w:rsidR="003B22E5" w:rsidRPr="003B22E5" w:rsidRDefault="003B22E5" w:rsidP="003B22E5">
            <w:pPr>
              <w:jc w:val="both"/>
              <w:rPr>
                <w:szCs w:val="22"/>
              </w:rPr>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D9F2040" w14:textId="77777777" w:rsidR="003B22E5" w:rsidRPr="003B22E5" w:rsidRDefault="003B22E5" w:rsidP="003B22E5">
            <w:pPr>
              <w:jc w:val="both"/>
              <w:rPr>
                <w:szCs w:val="22"/>
              </w:rPr>
            </w:pPr>
          </w:p>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CA50805" w14:textId="77777777" w:rsidR="003B22E5" w:rsidRPr="003B22E5" w:rsidRDefault="003B22E5" w:rsidP="003B22E5">
            <w:pPr>
              <w:jc w:val="both"/>
              <w:rPr>
                <w:szCs w:val="22"/>
              </w:rPr>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231A0AD" w14:textId="77777777" w:rsidR="003B22E5" w:rsidRPr="003B22E5" w:rsidRDefault="003B22E5" w:rsidP="003B22E5">
            <w:pPr>
              <w:jc w:val="both"/>
              <w:rPr>
                <w:szCs w:val="22"/>
              </w:rPr>
            </w:pPr>
          </w:p>
        </w:tc>
        <w:tc>
          <w:tcPr>
            <w:tcW w:w="1532" w:type="dxa"/>
            <w:gridSpan w:val="9"/>
            <w:tcBorders>
              <w:left w:val="single" w:sz="4" w:space="0" w:color="000000"/>
            </w:tcBorders>
            <w:shd w:val="clear" w:color="auto" w:fill="auto"/>
            <w:tcMar>
              <w:top w:w="0" w:type="dxa"/>
              <w:left w:w="0" w:type="dxa"/>
              <w:bottom w:w="0" w:type="dxa"/>
              <w:right w:w="0" w:type="dxa"/>
            </w:tcMar>
          </w:tcPr>
          <w:p w14:paraId="24EDE63D" w14:textId="77777777" w:rsidR="003B22E5" w:rsidRPr="003B22E5" w:rsidRDefault="003B22E5" w:rsidP="003B22E5">
            <w:pPr>
              <w:jc w:val="both"/>
              <w:rPr>
                <w:szCs w:val="22"/>
              </w:rPr>
            </w:pPr>
          </w:p>
        </w:tc>
        <w:tc>
          <w:tcPr>
            <w:tcW w:w="159" w:type="dxa"/>
            <w:tcBorders>
              <w:right w:val="single" w:sz="8" w:space="0" w:color="000000"/>
            </w:tcBorders>
            <w:shd w:val="clear" w:color="auto" w:fill="auto"/>
            <w:tcMar>
              <w:top w:w="0" w:type="dxa"/>
              <w:left w:w="0" w:type="dxa"/>
              <w:bottom w:w="0" w:type="dxa"/>
              <w:right w:w="0" w:type="dxa"/>
            </w:tcMar>
          </w:tcPr>
          <w:p w14:paraId="55A68062" w14:textId="77777777" w:rsidR="003B22E5" w:rsidRPr="003B22E5" w:rsidRDefault="003B22E5" w:rsidP="003B22E5">
            <w:pPr>
              <w:jc w:val="both"/>
              <w:rPr>
                <w:szCs w:val="22"/>
              </w:rPr>
            </w:pPr>
          </w:p>
        </w:tc>
      </w:tr>
      <w:tr w:rsidR="003B22E5" w:rsidRPr="003B22E5" w14:paraId="25FDE24A" w14:textId="77777777" w:rsidTr="003B22E5">
        <w:trPr>
          <w:trHeight w:hRule="exact" w:val="57"/>
        </w:trPr>
        <w:tc>
          <w:tcPr>
            <w:tcW w:w="76" w:type="dxa"/>
            <w:tcBorders>
              <w:left w:val="single" w:sz="4" w:space="0" w:color="000000"/>
            </w:tcBorders>
            <w:shd w:val="clear" w:color="auto" w:fill="auto"/>
            <w:tcMar>
              <w:top w:w="0" w:type="dxa"/>
              <w:left w:w="0" w:type="dxa"/>
              <w:bottom w:w="0" w:type="dxa"/>
              <w:right w:w="0" w:type="dxa"/>
            </w:tcMar>
          </w:tcPr>
          <w:p w14:paraId="3A525BD2" w14:textId="77777777" w:rsidR="003B22E5" w:rsidRPr="003B22E5" w:rsidRDefault="003B22E5" w:rsidP="003B22E5">
            <w:pPr>
              <w:jc w:val="both"/>
              <w:rPr>
                <w:szCs w:val="22"/>
              </w:rPr>
            </w:pPr>
          </w:p>
        </w:tc>
        <w:tc>
          <w:tcPr>
            <w:tcW w:w="9314" w:type="dxa"/>
            <w:gridSpan w:val="58"/>
            <w:shd w:val="clear" w:color="auto" w:fill="auto"/>
            <w:tcMar>
              <w:top w:w="0" w:type="dxa"/>
              <w:left w:w="0" w:type="dxa"/>
              <w:bottom w:w="0" w:type="dxa"/>
              <w:right w:w="0" w:type="dxa"/>
            </w:tcMar>
          </w:tcPr>
          <w:p w14:paraId="04996853" w14:textId="77777777" w:rsidR="003B22E5" w:rsidRPr="003B22E5" w:rsidRDefault="003B22E5" w:rsidP="003B22E5">
            <w:pPr>
              <w:jc w:val="both"/>
              <w:rPr>
                <w:szCs w:val="22"/>
              </w:rPr>
            </w:pPr>
          </w:p>
        </w:tc>
        <w:tc>
          <w:tcPr>
            <w:tcW w:w="159" w:type="dxa"/>
            <w:tcBorders>
              <w:right w:val="single" w:sz="8" w:space="0" w:color="000000"/>
            </w:tcBorders>
            <w:shd w:val="clear" w:color="auto" w:fill="auto"/>
            <w:tcMar>
              <w:top w:w="55" w:type="dxa"/>
              <w:left w:w="55" w:type="dxa"/>
              <w:bottom w:w="55" w:type="dxa"/>
              <w:right w:w="55" w:type="dxa"/>
            </w:tcMar>
          </w:tcPr>
          <w:p w14:paraId="0C43F440" w14:textId="77777777" w:rsidR="003B22E5" w:rsidRPr="003B22E5" w:rsidRDefault="003B22E5" w:rsidP="003B22E5">
            <w:pPr>
              <w:jc w:val="both"/>
              <w:rPr>
                <w:szCs w:val="22"/>
              </w:rPr>
            </w:pPr>
          </w:p>
        </w:tc>
      </w:tr>
      <w:tr w:rsidR="003B22E5" w:rsidRPr="003B22E5" w14:paraId="5B9AA32F" w14:textId="77777777" w:rsidTr="003B22E5">
        <w:trPr>
          <w:trHeight w:hRule="exact" w:val="340"/>
        </w:trPr>
        <w:tc>
          <w:tcPr>
            <w:tcW w:w="76" w:type="dxa"/>
            <w:tcBorders>
              <w:left w:val="single" w:sz="4" w:space="0" w:color="000000"/>
            </w:tcBorders>
            <w:shd w:val="clear" w:color="auto" w:fill="auto"/>
            <w:tcMar>
              <w:top w:w="0" w:type="dxa"/>
              <w:left w:w="0" w:type="dxa"/>
              <w:bottom w:w="0" w:type="dxa"/>
              <w:right w:w="0" w:type="dxa"/>
            </w:tcMar>
          </w:tcPr>
          <w:p w14:paraId="17DEFCB7" w14:textId="77777777" w:rsidR="003B22E5" w:rsidRPr="003B22E5" w:rsidRDefault="003B22E5" w:rsidP="003B22E5">
            <w:pPr>
              <w:jc w:val="both"/>
              <w:rPr>
                <w:szCs w:val="22"/>
              </w:rPr>
            </w:pPr>
          </w:p>
        </w:tc>
        <w:tc>
          <w:tcPr>
            <w:tcW w:w="1670" w:type="dxa"/>
            <w:shd w:val="clear" w:color="auto" w:fill="auto"/>
            <w:tcMar>
              <w:top w:w="0" w:type="dxa"/>
              <w:left w:w="0" w:type="dxa"/>
              <w:bottom w:w="0" w:type="dxa"/>
              <w:right w:w="0" w:type="dxa"/>
            </w:tcMar>
          </w:tcPr>
          <w:p w14:paraId="6091A510" w14:textId="77777777" w:rsidR="003B22E5" w:rsidRPr="003B22E5" w:rsidRDefault="003B22E5" w:rsidP="003B22E5">
            <w:pPr>
              <w:jc w:val="both"/>
              <w:rPr>
                <w:szCs w:val="22"/>
              </w:rPr>
            </w:pPr>
            <w:r w:rsidRPr="003B22E5">
              <w:rPr>
                <w:szCs w:val="22"/>
              </w:rPr>
              <w:t>IBAN</w:t>
            </w:r>
          </w:p>
        </w:tc>
        <w:tc>
          <w:tcPr>
            <w:tcW w:w="21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E763393" w14:textId="77777777" w:rsidR="003B22E5" w:rsidRPr="003B22E5" w:rsidRDefault="003B22E5" w:rsidP="003B22E5">
            <w:pPr>
              <w:jc w:val="both"/>
              <w:rPr>
                <w:szCs w:val="22"/>
              </w:rPr>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7A5634C" w14:textId="77777777" w:rsidR="003B22E5" w:rsidRPr="003B22E5" w:rsidRDefault="003B22E5" w:rsidP="003B22E5">
            <w:pPr>
              <w:jc w:val="both"/>
              <w:rPr>
                <w:szCs w:val="22"/>
              </w:rPr>
            </w:pPr>
          </w:p>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EDF2CBC" w14:textId="77777777" w:rsidR="003B22E5" w:rsidRPr="003B22E5" w:rsidRDefault="003B22E5" w:rsidP="003B22E5">
            <w:pPr>
              <w:jc w:val="both"/>
              <w:rPr>
                <w:szCs w:val="22"/>
              </w:rPr>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2C3DEC6" w14:textId="77777777" w:rsidR="003B22E5" w:rsidRPr="003B22E5" w:rsidRDefault="003B22E5" w:rsidP="003B22E5">
            <w:pPr>
              <w:jc w:val="both"/>
              <w:rPr>
                <w:szCs w:val="22"/>
              </w:rPr>
            </w:pPr>
          </w:p>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F46076E" w14:textId="77777777" w:rsidR="003B22E5" w:rsidRPr="003B22E5" w:rsidRDefault="003B22E5" w:rsidP="003B22E5">
            <w:pPr>
              <w:jc w:val="both"/>
              <w:rPr>
                <w:szCs w:val="22"/>
              </w:rPr>
            </w:pPr>
          </w:p>
        </w:tc>
        <w:tc>
          <w:tcPr>
            <w:tcW w:w="263"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C97D4F6" w14:textId="77777777" w:rsidR="003B22E5" w:rsidRPr="003B22E5" w:rsidRDefault="003B22E5" w:rsidP="003B22E5">
            <w:pPr>
              <w:jc w:val="both"/>
              <w:rPr>
                <w:szCs w:val="22"/>
              </w:rPr>
            </w:pPr>
          </w:p>
        </w:tc>
        <w:tc>
          <w:tcPr>
            <w:tcW w:w="21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7D1BE93" w14:textId="77777777" w:rsidR="003B22E5" w:rsidRPr="003B22E5" w:rsidRDefault="003B22E5" w:rsidP="003B22E5">
            <w:pPr>
              <w:jc w:val="both"/>
              <w:rPr>
                <w:szCs w:val="22"/>
              </w:rPr>
            </w:pPr>
          </w:p>
        </w:tc>
        <w:tc>
          <w:tcPr>
            <w:tcW w:w="263"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4890C1B" w14:textId="77777777" w:rsidR="003B22E5" w:rsidRPr="003B22E5" w:rsidRDefault="003B22E5" w:rsidP="003B22E5">
            <w:pPr>
              <w:jc w:val="both"/>
              <w:rPr>
                <w:szCs w:val="22"/>
              </w:rPr>
            </w:pPr>
          </w:p>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8A247A4" w14:textId="77777777" w:rsidR="003B22E5" w:rsidRPr="003B22E5" w:rsidRDefault="003B22E5" w:rsidP="003B22E5">
            <w:pPr>
              <w:jc w:val="both"/>
              <w:rPr>
                <w:szCs w:val="22"/>
              </w:rPr>
            </w:pPr>
          </w:p>
        </w:tc>
        <w:tc>
          <w:tcPr>
            <w:tcW w:w="263"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4A344A1" w14:textId="77777777" w:rsidR="003B22E5" w:rsidRPr="003B22E5" w:rsidRDefault="003B22E5" w:rsidP="003B22E5">
            <w:pPr>
              <w:jc w:val="both"/>
              <w:rPr>
                <w:szCs w:val="22"/>
              </w:rPr>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68CBD76" w14:textId="77777777" w:rsidR="003B22E5" w:rsidRPr="003B22E5" w:rsidRDefault="003B22E5" w:rsidP="003B22E5">
            <w:pPr>
              <w:jc w:val="both"/>
              <w:rPr>
                <w:szCs w:val="22"/>
              </w:rPr>
            </w:pPr>
          </w:p>
        </w:tc>
        <w:tc>
          <w:tcPr>
            <w:tcW w:w="263"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04D4410" w14:textId="77777777" w:rsidR="003B22E5" w:rsidRPr="003B22E5" w:rsidRDefault="003B22E5" w:rsidP="003B22E5">
            <w:pPr>
              <w:jc w:val="both"/>
              <w:rPr>
                <w:szCs w:val="22"/>
              </w:rPr>
            </w:pPr>
          </w:p>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F38FEBD" w14:textId="77777777" w:rsidR="003B22E5" w:rsidRPr="003B22E5" w:rsidRDefault="003B22E5" w:rsidP="003B22E5">
            <w:pPr>
              <w:jc w:val="both"/>
              <w:rPr>
                <w:szCs w:val="22"/>
              </w:rPr>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8918C32" w14:textId="77777777" w:rsidR="003B22E5" w:rsidRPr="003B22E5" w:rsidRDefault="003B22E5" w:rsidP="003B22E5">
            <w:pPr>
              <w:jc w:val="both"/>
              <w:rPr>
                <w:szCs w:val="22"/>
              </w:rPr>
            </w:pPr>
          </w:p>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2BC5DF8" w14:textId="77777777" w:rsidR="003B22E5" w:rsidRPr="003B22E5" w:rsidRDefault="003B22E5" w:rsidP="003B22E5">
            <w:pPr>
              <w:jc w:val="both"/>
              <w:rPr>
                <w:szCs w:val="22"/>
              </w:rPr>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F6D93B1" w14:textId="77777777" w:rsidR="003B22E5" w:rsidRPr="003B22E5" w:rsidRDefault="003B22E5" w:rsidP="003B22E5">
            <w:pPr>
              <w:jc w:val="both"/>
              <w:rPr>
                <w:szCs w:val="22"/>
              </w:rPr>
            </w:pPr>
          </w:p>
        </w:tc>
        <w:tc>
          <w:tcPr>
            <w:tcW w:w="247"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9C7A14D" w14:textId="77777777" w:rsidR="003B22E5" w:rsidRPr="003B22E5" w:rsidRDefault="003B22E5" w:rsidP="003B22E5">
            <w:pPr>
              <w:jc w:val="both"/>
              <w:rPr>
                <w:szCs w:val="22"/>
              </w:rPr>
            </w:pPr>
          </w:p>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A83FA0F" w14:textId="77777777" w:rsidR="003B22E5" w:rsidRPr="003B22E5" w:rsidRDefault="003B22E5" w:rsidP="003B22E5">
            <w:pPr>
              <w:jc w:val="both"/>
              <w:rPr>
                <w:szCs w:val="22"/>
              </w:rPr>
            </w:pPr>
          </w:p>
        </w:tc>
        <w:tc>
          <w:tcPr>
            <w:tcW w:w="248"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41D11A7" w14:textId="77777777" w:rsidR="003B22E5" w:rsidRPr="003B22E5" w:rsidRDefault="003B22E5" w:rsidP="003B22E5">
            <w:pPr>
              <w:jc w:val="both"/>
              <w:rPr>
                <w:szCs w:val="22"/>
              </w:rPr>
            </w:pPr>
          </w:p>
        </w:tc>
        <w:tc>
          <w:tcPr>
            <w:tcW w:w="21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A3B056A" w14:textId="77777777" w:rsidR="003B22E5" w:rsidRPr="003B22E5" w:rsidRDefault="003B22E5" w:rsidP="003B22E5">
            <w:pPr>
              <w:jc w:val="both"/>
              <w:rPr>
                <w:szCs w:val="22"/>
              </w:rPr>
            </w:pPr>
          </w:p>
        </w:tc>
        <w:tc>
          <w:tcPr>
            <w:tcW w:w="263"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54B93DE" w14:textId="77777777" w:rsidR="003B22E5" w:rsidRPr="003B22E5" w:rsidRDefault="003B22E5" w:rsidP="003B22E5">
            <w:pPr>
              <w:jc w:val="both"/>
              <w:rPr>
                <w:szCs w:val="22"/>
              </w:rPr>
            </w:pPr>
          </w:p>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F7475C0" w14:textId="77777777" w:rsidR="003B22E5" w:rsidRPr="003B22E5" w:rsidRDefault="003B22E5" w:rsidP="003B22E5">
            <w:pPr>
              <w:jc w:val="both"/>
              <w:rPr>
                <w:szCs w:val="22"/>
              </w:rPr>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1D6393E" w14:textId="77777777" w:rsidR="003B22E5" w:rsidRPr="003B22E5" w:rsidRDefault="003B22E5" w:rsidP="003B22E5">
            <w:pPr>
              <w:jc w:val="both"/>
              <w:rPr>
                <w:szCs w:val="22"/>
              </w:rPr>
            </w:pPr>
          </w:p>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25EC7FA" w14:textId="77777777" w:rsidR="003B22E5" w:rsidRPr="003B22E5" w:rsidRDefault="003B22E5" w:rsidP="003B22E5">
            <w:pPr>
              <w:jc w:val="both"/>
              <w:rPr>
                <w:szCs w:val="22"/>
              </w:rPr>
            </w:pPr>
          </w:p>
        </w:tc>
        <w:tc>
          <w:tcPr>
            <w:tcW w:w="247"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92AB475" w14:textId="77777777" w:rsidR="003B22E5" w:rsidRPr="003B22E5" w:rsidRDefault="003B22E5" w:rsidP="003B22E5">
            <w:pPr>
              <w:jc w:val="both"/>
              <w:rPr>
                <w:szCs w:val="22"/>
              </w:rPr>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659E943" w14:textId="77777777" w:rsidR="003B22E5" w:rsidRPr="003B22E5" w:rsidRDefault="003B22E5" w:rsidP="003B22E5">
            <w:pPr>
              <w:jc w:val="both"/>
              <w:rPr>
                <w:szCs w:val="22"/>
              </w:rPr>
            </w:pPr>
          </w:p>
        </w:tc>
        <w:tc>
          <w:tcPr>
            <w:tcW w:w="248"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256735F" w14:textId="77777777" w:rsidR="003B22E5" w:rsidRPr="003B22E5" w:rsidRDefault="003B22E5" w:rsidP="003B22E5">
            <w:pPr>
              <w:jc w:val="both"/>
              <w:rPr>
                <w:szCs w:val="22"/>
              </w:rPr>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9950105" w14:textId="77777777" w:rsidR="003B22E5" w:rsidRPr="003B22E5" w:rsidRDefault="003B22E5" w:rsidP="003B22E5">
            <w:pPr>
              <w:jc w:val="both"/>
              <w:rPr>
                <w:szCs w:val="22"/>
              </w:rPr>
            </w:pPr>
          </w:p>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454D9CF" w14:textId="77777777" w:rsidR="003B22E5" w:rsidRPr="003B22E5" w:rsidRDefault="003B22E5" w:rsidP="003B22E5">
            <w:pPr>
              <w:jc w:val="both"/>
              <w:rPr>
                <w:szCs w:val="22"/>
              </w:rPr>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634AE7E" w14:textId="77777777" w:rsidR="003B22E5" w:rsidRPr="003B22E5" w:rsidRDefault="003B22E5" w:rsidP="003B22E5">
            <w:pPr>
              <w:jc w:val="both"/>
              <w:rPr>
                <w:szCs w:val="22"/>
              </w:rPr>
            </w:pPr>
          </w:p>
        </w:tc>
        <w:tc>
          <w:tcPr>
            <w:tcW w:w="21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E16FEE0" w14:textId="77777777" w:rsidR="003B22E5" w:rsidRPr="003B22E5" w:rsidRDefault="003B22E5" w:rsidP="003B22E5">
            <w:pPr>
              <w:jc w:val="both"/>
              <w:rPr>
                <w:szCs w:val="22"/>
              </w:rPr>
            </w:pPr>
          </w:p>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33CAED2" w14:textId="77777777" w:rsidR="003B22E5" w:rsidRPr="003B22E5" w:rsidRDefault="003B22E5" w:rsidP="003B22E5">
            <w:pPr>
              <w:jc w:val="both"/>
              <w:rPr>
                <w:szCs w:val="22"/>
              </w:rPr>
            </w:pPr>
          </w:p>
        </w:tc>
        <w:tc>
          <w:tcPr>
            <w:tcW w:w="217"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A0B60CB" w14:textId="77777777" w:rsidR="003B22E5" w:rsidRPr="003B22E5" w:rsidRDefault="003B22E5" w:rsidP="003B22E5">
            <w:pPr>
              <w:jc w:val="both"/>
              <w:rPr>
                <w:szCs w:val="22"/>
              </w:rPr>
            </w:pPr>
          </w:p>
        </w:tc>
        <w:tc>
          <w:tcPr>
            <w:tcW w:w="159" w:type="dxa"/>
            <w:tcBorders>
              <w:right w:val="single" w:sz="8" w:space="0" w:color="000000"/>
            </w:tcBorders>
            <w:shd w:val="clear" w:color="auto" w:fill="auto"/>
            <w:tcMar>
              <w:top w:w="55" w:type="dxa"/>
              <w:left w:w="55" w:type="dxa"/>
              <w:bottom w:w="55" w:type="dxa"/>
              <w:right w:w="55" w:type="dxa"/>
            </w:tcMar>
          </w:tcPr>
          <w:p w14:paraId="418D0F8E" w14:textId="77777777" w:rsidR="003B22E5" w:rsidRPr="003B22E5" w:rsidRDefault="003B22E5" w:rsidP="003B22E5">
            <w:pPr>
              <w:jc w:val="both"/>
              <w:rPr>
                <w:szCs w:val="22"/>
              </w:rPr>
            </w:pPr>
          </w:p>
        </w:tc>
      </w:tr>
      <w:tr w:rsidR="003B22E5" w:rsidRPr="003B22E5" w14:paraId="31251261" w14:textId="77777777" w:rsidTr="003B22E5">
        <w:trPr>
          <w:trHeight w:hRule="exact" w:val="57"/>
        </w:trPr>
        <w:tc>
          <w:tcPr>
            <w:tcW w:w="76" w:type="dxa"/>
            <w:tcBorders>
              <w:left w:val="single" w:sz="4" w:space="0" w:color="000000"/>
            </w:tcBorders>
            <w:shd w:val="clear" w:color="auto" w:fill="auto"/>
            <w:tcMar>
              <w:top w:w="0" w:type="dxa"/>
              <w:left w:w="0" w:type="dxa"/>
              <w:bottom w:w="0" w:type="dxa"/>
              <w:right w:w="0" w:type="dxa"/>
            </w:tcMar>
          </w:tcPr>
          <w:p w14:paraId="567331CB" w14:textId="77777777" w:rsidR="003B22E5" w:rsidRPr="003B22E5" w:rsidRDefault="003B22E5" w:rsidP="003B22E5">
            <w:pPr>
              <w:jc w:val="both"/>
              <w:rPr>
                <w:szCs w:val="22"/>
              </w:rPr>
            </w:pPr>
          </w:p>
        </w:tc>
        <w:tc>
          <w:tcPr>
            <w:tcW w:w="9314" w:type="dxa"/>
            <w:gridSpan w:val="58"/>
            <w:shd w:val="clear" w:color="auto" w:fill="auto"/>
            <w:tcMar>
              <w:top w:w="0" w:type="dxa"/>
              <w:left w:w="0" w:type="dxa"/>
              <w:bottom w:w="0" w:type="dxa"/>
              <w:right w:w="0" w:type="dxa"/>
            </w:tcMar>
          </w:tcPr>
          <w:p w14:paraId="1C4A0BEB" w14:textId="77777777" w:rsidR="003B22E5" w:rsidRPr="003B22E5" w:rsidRDefault="003B22E5" w:rsidP="003B22E5">
            <w:pPr>
              <w:jc w:val="both"/>
              <w:rPr>
                <w:szCs w:val="22"/>
              </w:rPr>
            </w:pPr>
          </w:p>
        </w:tc>
        <w:tc>
          <w:tcPr>
            <w:tcW w:w="159" w:type="dxa"/>
            <w:tcBorders>
              <w:right w:val="single" w:sz="8" w:space="0" w:color="000000"/>
            </w:tcBorders>
            <w:shd w:val="clear" w:color="auto" w:fill="auto"/>
            <w:tcMar>
              <w:top w:w="55" w:type="dxa"/>
              <w:left w:w="55" w:type="dxa"/>
              <w:bottom w:w="55" w:type="dxa"/>
              <w:right w:w="55" w:type="dxa"/>
            </w:tcMar>
          </w:tcPr>
          <w:p w14:paraId="5FB801AC" w14:textId="77777777" w:rsidR="003B22E5" w:rsidRPr="003B22E5" w:rsidRDefault="003B22E5" w:rsidP="003B22E5">
            <w:pPr>
              <w:jc w:val="both"/>
              <w:rPr>
                <w:szCs w:val="22"/>
              </w:rPr>
            </w:pPr>
          </w:p>
        </w:tc>
      </w:tr>
      <w:tr w:rsidR="003B22E5" w:rsidRPr="003B22E5" w14:paraId="6C55279F" w14:textId="77777777" w:rsidTr="003B22E5">
        <w:trPr>
          <w:trHeight w:hRule="exact" w:val="340"/>
        </w:trPr>
        <w:tc>
          <w:tcPr>
            <w:tcW w:w="76" w:type="dxa"/>
            <w:tcBorders>
              <w:left w:val="single" w:sz="4" w:space="0" w:color="000000"/>
            </w:tcBorders>
            <w:shd w:val="clear" w:color="auto" w:fill="auto"/>
            <w:tcMar>
              <w:top w:w="0" w:type="dxa"/>
              <w:left w:w="0" w:type="dxa"/>
              <w:bottom w:w="0" w:type="dxa"/>
              <w:right w:w="0" w:type="dxa"/>
            </w:tcMar>
          </w:tcPr>
          <w:p w14:paraId="763EE67B" w14:textId="77777777" w:rsidR="003B22E5" w:rsidRPr="003B22E5" w:rsidRDefault="003B22E5" w:rsidP="003B22E5">
            <w:pPr>
              <w:jc w:val="both"/>
              <w:rPr>
                <w:szCs w:val="22"/>
              </w:rPr>
            </w:pPr>
          </w:p>
        </w:tc>
        <w:tc>
          <w:tcPr>
            <w:tcW w:w="1670" w:type="dxa"/>
            <w:shd w:val="clear" w:color="auto" w:fill="auto"/>
            <w:tcMar>
              <w:top w:w="0" w:type="dxa"/>
              <w:left w:w="0" w:type="dxa"/>
              <w:bottom w:w="0" w:type="dxa"/>
              <w:right w:w="0" w:type="dxa"/>
            </w:tcMar>
          </w:tcPr>
          <w:p w14:paraId="661CF551" w14:textId="77777777" w:rsidR="003B22E5" w:rsidRPr="003B22E5" w:rsidRDefault="003B22E5" w:rsidP="003B22E5">
            <w:pPr>
              <w:jc w:val="both"/>
              <w:rPr>
                <w:szCs w:val="22"/>
              </w:rPr>
            </w:pPr>
            <w:r w:rsidRPr="003B22E5">
              <w:rPr>
                <w:szCs w:val="22"/>
              </w:rPr>
              <w:t>BIC (par SWIFT)</w:t>
            </w:r>
          </w:p>
        </w:tc>
        <w:tc>
          <w:tcPr>
            <w:tcW w:w="21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FFC0F58" w14:textId="77777777" w:rsidR="003B22E5" w:rsidRPr="003B22E5" w:rsidRDefault="003B22E5" w:rsidP="003B22E5">
            <w:pPr>
              <w:jc w:val="both"/>
              <w:rPr>
                <w:szCs w:val="22"/>
              </w:rPr>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3E5AAE5" w14:textId="77777777" w:rsidR="003B22E5" w:rsidRPr="003B22E5" w:rsidRDefault="003B22E5" w:rsidP="003B22E5">
            <w:pPr>
              <w:jc w:val="both"/>
              <w:rPr>
                <w:szCs w:val="22"/>
              </w:rPr>
            </w:pPr>
          </w:p>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CD9B37D" w14:textId="77777777" w:rsidR="003B22E5" w:rsidRPr="003B22E5" w:rsidRDefault="003B22E5" w:rsidP="003B22E5">
            <w:pPr>
              <w:jc w:val="both"/>
              <w:rPr>
                <w:szCs w:val="22"/>
              </w:rPr>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6C780E6" w14:textId="77777777" w:rsidR="003B22E5" w:rsidRPr="003B22E5" w:rsidRDefault="003B22E5" w:rsidP="003B22E5">
            <w:pPr>
              <w:jc w:val="both"/>
              <w:rPr>
                <w:szCs w:val="22"/>
              </w:rPr>
            </w:pPr>
          </w:p>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EA8E421" w14:textId="77777777" w:rsidR="003B22E5" w:rsidRPr="003B22E5" w:rsidRDefault="003B22E5" w:rsidP="003B22E5">
            <w:pPr>
              <w:jc w:val="both"/>
              <w:rPr>
                <w:szCs w:val="22"/>
              </w:rPr>
            </w:pPr>
          </w:p>
        </w:tc>
        <w:tc>
          <w:tcPr>
            <w:tcW w:w="263"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0448109" w14:textId="77777777" w:rsidR="003B22E5" w:rsidRPr="003B22E5" w:rsidRDefault="003B22E5" w:rsidP="003B22E5">
            <w:pPr>
              <w:jc w:val="both"/>
              <w:rPr>
                <w:szCs w:val="22"/>
              </w:rPr>
            </w:pPr>
          </w:p>
        </w:tc>
        <w:tc>
          <w:tcPr>
            <w:tcW w:w="21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F16EED7" w14:textId="77777777" w:rsidR="003B22E5" w:rsidRPr="003B22E5" w:rsidRDefault="003B22E5" w:rsidP="003B22E5">
            <w:pPr>
              <w:jc w:val="both"/>
              <w:rPr>
                <w:szCs w:val="22"/>
              </w:rPr>
            </w:pPr>
          </w:p>
        </w:tc>
        <w:tc>
          <w:tcPr>
            <w:tcW w:w="263"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DD58D45" w14:textId="77777777" w:rsidR="003B22E5" w:rsidRPr="003B22E5" w:rsidRDefault="003B22E5" w:rsidP="003B22E5">
            <w:pPr>
              <w:jc w:val="both"/>
              <w:rPr>
                <w:szCs w:val="22"/>
              </w:rPr>
            </w:pPr>
          </w:p>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49945CA" w14:textId="77777777" w:rsidR="003B22E5" w:rsidRPr="003B22E5" w:rsidRDefault="003B22E5" w:rsidP="003B22E5">
            <w:pPr>
              <w:jc w:val="both"/>
              <w:rPr>
                <w:szCs w:val="22"/>
              </w:rPr>
            </w:pPr>
          </w:p>
        </w:tc>
        <w:tc>
          <w:tcPr>
            <w:tcW w:w="263"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717394A" w14:textId="77777777" w:rsidR="003B22E5" w:rsidRPr="003B22E5" w:rsidRDefault="003B22E5" w:rsidP="003B22E5">
            <w:pPr>
              <w:jc w:val="both"/>
              <w:rPr>
                <w:szCs w:val="22"/>
              </w:rPr>
            </w:pPr>
          </w:p>
        </w:tc>
        <w:tc>
          <w:tcPr>
            <w:tcW w:w="232" w:type="dxa"/>
            <w:gridSpan w:val="2"/>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0FD9CBA" w14:textId="77777777" w:rsidR="003B22E5" w:rsidRPr="003B22E5" w:rsidRDefault="003B22E5" w:rsidP="003B22E5">
            <w:pPr>
              <w:jc w:val="both"/>
              <w:rPr>
                <w:szCs w:val="22"/>
              </w:rPr>
            </w:pPr>
          </w:p>
        </w:tc>
        <w:tc>
          <w:tcPr>
            <w:tcW w:w="5076" w:type="dxa"/>
            <w:gridSpan w:val="37"/>
            <w:shd w:val="clear" w:color="auto" w:fill="auto"/>
            <w:tcMar>
              <w:top w:w="0" w:type="dxa"/>
              <w:left w:w="0" w:type="dxa"/>
              <w:bottom w:w="0" w:type="dxa"/>
              <w:right w:w="0" w:type="dxa"/>
            </w:tcMar>
          </w:tcPr>
          <w:p w14:paraId="4C728B66" w14:textId="77777777" w:rsidR="003B22E5" w:rsidRPr="003B22E5" w:rsidRDefault="003B22E5" w:rsidP="003B22E5">
            <w:pPr>
              <w:jc w:val="both"/>
              <w:rPr>
                <w:szCs w:val="22"/>
              </w:rPr>
            </w:pPr>
          </w:p>
        </w:tc>
        <w:tc>
          <w:tcPr>
            <w:tcW w:w="159" w:type="dxa"/>
            <w:tcBorders>
              <w:right w:val="single" w:sz="8" w:space="0" w:color="000000"/>
            </w:tcBorders>
            <w:shd w:val="clear" w:color="auto" w:fill="auto"/>
            <w:tcMar>
              <w:top w:w="55" w:type="dxa"/>
              <w:left w:w="55" w:type="dxa"/>
              <w:bottom w:w="55" w:type="dxa"/>
              <w:right w:w="55" w:type="dxa"/>
            </w:tcMar>
          </w:tcPr>
          <w:p w14:paraId="615A9D65" w14:textId="77777777" w:rsidR="003B22E5" w:rsidRPr="003B22E5" w:rsidRDefault="003B22E5" w:rsidP="003B22E5">
            <w:pPr>
              <w:jc w:val="both"/>
              <w:rPr>
                <w:szCs w:val="22"/>
              </w:rPr>
            </w:pPr>
          </w:p>
        </w:tc>
      </w:tr>
      <w:tr w:rsidR="003B22E5" w:rsidRPr="003B22E5" w14:paraId="139F2E8C" w14:textId="77777777" w:rsidTr="003B22E5">
        <w:trPr>
          <w:trHeight w:hRule="exact" w:val="60"/>
        </w:trPr>
        <w:tc>
          <w:tcPr>
            <w:tcW w:w="76" w:type="dxa"/>
            <w:tcBorders>
              <w:left w:val="single" w:sz="4" w:space="0" w:color="000000"/>
              <w:bottom w:val="single" w:sz="8" w:space="0" w:color="000000"/>
            </w:tcBorders>
            <w:shd w:val="clear" w:color="auto" w:fill="auto"/>
            <w:tcMar>
              <w:top w:w="0" w:type="dxa"/>
              <w:left w:w="0" w:type="dxa"/>
              <w:bottom w:w="0" w:type="dxa"/>
              <w:right w:w="0" w:type="dxa"/>
            </w:tcMar>
          </w:tcPr>
          <w:p w14:paraId="19DDE93D" w14:textId="77777777" w:rsidR="003B22E5" w:rsidRPr="003B22E5" w:rsidRDefault="003B22E5" w:rsidP="003B22E5">
            <w:pPr>
              <w:jc w:val="both"/>
              <w:rPr>
                <w:szCs w:val="22"/>
              </w:rPr>
            </w:pPr>
          </w:p>
        </w:tc>
        <w:tc>
          <w:tcPr>
            <w:tcW w:w="4393" w:type="dxa"/>
            <w:gridSpan w:val="23"/>
            <w:tcBorders>
              <w:bottom w:val="single" w:sz="8" w:space="0" w:color="000000"/>
            </w:tcBorders>
            <w:shd w:val="clear" w:color="auto" w:fill="auto"/>
            <w:tcMar>
              <w:top w:w="0" w:type="dxa"/>
              <w:left w:w="0" w:type="dxa"/>
              <w:bottom w:w="0" w:type="dxa"/>
              <w:right w:w="0" w:type="dxa"/>
            </w:tcMar>
          </w:tcPr>
          <w:p w14:paraId="714980FB" w14:textId="77777777" w:rsidR="003B22E5" w:rsidRPr="003B22E5" w:rsidRDefault="003B22E5" w:rsidP="003B22E5">
            <w:pPr>
              <w:jc w:val="both"/>
              <w:rPr>
                <w:szCs w:val="22"/>
              </w:rPr>
            </w:pPr>
          </w:p>
        </w:tc>
        <w:tc>
          <w:tcPr>
            <w:tcW w:w="4921" w:type="dxa"/>
            <w:gridSpan w:val="35"/>
            <w:tcBorders>
              <w:bottom w:val="single" w:sz="8" w:space="0" w:color="000000"/>
            </w:tcBorders>
            <w:shd w:val="clear" w:color="auto" w:fill="auto"/>
            <w:tcMar>
              <w:top w:w="0" w:type="dxa"/>
              <w:left w:w="0" w:type="dxa"/>
              <w:bottom w:w="0" w:type="dxa"/>
              <w:right w:w="0" w:type="dxa"/>
            </w:tcMar>
          </w:tcPr>
          <w:p w14:paraId="2BE60363" w14:textId="77777777" w:rsidR="003B22E5" w:rsidRPr="003B22E5" w:rsidRDefault="003B22E5" w:rsidP="003B22E5">
            <w:pPr>
              <w:jc w:val="both"/>
              <w:rPr>
                <w:szCs w:val="22"/>
              </w:rPr>
            </w:pPr>
          </w:p>
        </w:tc>
        <w:tc>
          <w:tcPr>
            <w:tcW w:w="159" w:type="dxa"/>
            <w:tcBorders>
              <w:bottom w:val="single" w:sz="8" w:space="0" w:color="000000"/>
              <w:right w:val="single" w:sz="8" w:space="0" w:color="000000"/>
            </w:tcBorders>
            <w:shd w:val="clear" w:color="auto" w:fill="auto"/>
            <w:tcMar>
              <w:top w:w="0" w:type="dxa"/>
              <w:left w:w="0" w:type="dxa"/>
              <w:bottom w:w="0" w:type="dxa"/>
              <w:right w:w="0" w:type="dxa"/>
            </w:tcMar>
          </w:tcPr>
          <w:p w14:paraId="321CBD84" w14:textId="77777777" w:rsidR="003B22E5" w:rsidRPr="003B22E5" w:rsidRDefault="003B22E5" w:rsidP="003B22E5">
            <w:pPr>
              <w:jc w:val="both"/>
              <w:rPr>
                <w:szCs w:val="22"/>
              </w:rPr>
            </w:pPr>
          </w:p>
        </w:tc>
      </w:tr>
    </w:tbl>
    <w:p w14:paraId="5CC9702C" w14:textId="77777777" w:rsidR="003B22E5" w:rsidRPr="003B22E5" w:rsidRDefault="003B22E5" w:rsidP="003B22E5">
      <w:pPr>
        <w:jc w:val="both"/>
        <w:rPr>
          <w:szCs w:val="22"/>
        </w:rPr>
      </w:pPr>
    </w:p>
    <w:p w14:paraId="490224FB" w14:textId="77777777" w:rsidR="003B22E5" w:rsidRDefault="003B22E5" w:rsidP="00C73EB2">
      <w:pPr>
        <w:jc w:val="both"/>
        <w:rPr>
          <w:szCs w:val="22"/>
        </w:rPr>
      </w:pPr>
    </w:p>
    <w:p w14:paraId="154CA4FD" w14:textId="556AF6BB" w:rsidR="003B22E5" w:rsidRPr="00E755C0" w:rsidRDefault="007852FC" w:rsidP="003B22E5">
      <w:pPr>
        <w:pStyle w:val="Titre2"/>
        <w:keepLines/>
        <w:pBdr>
          <w:bottom w:val="single" w:sz="4" w:space="5" w:color="B2B2B2" w:themeColor="accent2"/>
          <w:right w:val="single" w:sz="4" w:space="0" w:color="B2B2B2" w:themeColor="accent2"/>
        </w:pBdr>
        <w:spacing w:before="120" w:after="120"/>
      </w:pPr>
      <w:bookmarkStart w:id="33" w:name="_Toc190863150"/>
      <w:r>
        <w:t>9</w:t>
      </w:r>
      <w:r w:rsidR="003B22E5">
        <w:t>.2</w:t>
      </w:r>
      <w:r w:rsidR="003B22E5" w:rsidRPr="00B40D00">
        <w:t xml:space="preserve"> </w:t>
      </w:r>
      <w:r w:rsidR="00142998" w:rsidRPr="00142998">
        <w:t>Délai de paiement</w:t>
      </w:r>
      <w:bookmarkEnd w:id="33"/>
    </w:p>
    <w:p w14:paraId="0C781A27" w14:textId="77777777" w:rsidR="00C945BB" w:rsidRPr="00C945BB" w:rsidRDefault="00C945BB" w:rsidP="00C945BB">
      <w:pPr>
        <w:jc w:val="both"/>
        <w:rPr>
          <w:szCs w:val="22"/>
        </w:rPr>
      </w:pPr>
      <w:r w:rsidRPr="00C945BB">
        <w:rPr>
          <w:b/>
          <w:bCs/>
          <w:szCs w:val="22"/>
        </w:rPr>
        <w:t>Le délai de paiement des acomptes est de 30 jours</w:t>
      </w:r>
      <w:r w:rsidRPr="00C945BB">
        <w:rPr>
          <w:szCs w:val="22"/>
        </w:rPr>
        <w:t xml:space="preserve">, à compter de la réception de la demande d’acompte par le maître d’ouvrage ou son représentant. </w:t>
      </w:r>
    </w:p>
    <w:p w14:paraId="34670D0B" w14:textId="768FFD6A" w:rsidR="00C945BB" w:rsidRDefault="00C945BB" w:rsidP="00C945BB">
      <w:pPr>
        <w:jc w:val="both"/>
        <w:rPr>
          <w:szCs w:val="22"/>
        </w:rPr>
      </w:pPr>
      <w:r w:rsidRPr="00C945BB">
        <w:rPr>
          <w:szCs w:val="22"/>
        </w:rPr>
        <w:t>Le délai maximum de paiement du solde est de 30 jours, à compter de la date de réception du décompte général et définitif par le maître d'ouvrage.</w:t>
      </w:r>
    </w:p>
    <w:p w14:paraId="0CF9D501" w14:textId="77777777" w:rsidR="00C945BB" w:rsidRDefault="00C945BB" w:rsidP="00C945BB">
      <w:pPr>
        <w:jc w:val="both"/>
        <w:rPr>
          <w:szCs w:val="22"/>
        </w:rPr>
      </w:pPr>
    </w:p>
    <w:p w14:paraId="43596155" w14:textId="77777777" w:rsidR="003B22E5" w:rsidRPr="003B22E5" w:rsidRDefault="003B22E5" w:rsidP="00C945BB">
      <w:pPr>
        <w:jc w:val="both"/>
        <w:rPr>
          <w:szCs w:val="22"/>
        </w:rPr>
      </w:pPr>
      <w:r w:rsidRPr="00861581">
        <w:rPr>
          <w:b/>
          <w:bCs/>
          <w:szCs w:val="22"/>
        </w:rPr>
        <w:t>Le délai maximum de paiement des avances est de 30 jours</w:t>
      </w:r>
      <w:r w:rsidRPr="003B22E5">
        <w:rPr>
          <w:szCs w:val="22"/>
        </w:rPr>
        <w:t>, à compter de la plus tardive des dates suivantes :</w:t>
      </w:r>
    </w:p>
    <w:p w14:paraId="56F7E4BA" w14:textId="77777777" w:rsidR="003B22E5" w:rsidRPr="003B22E5" w:rsidRDefault="003B22E5" w:rsidP="00C945BB">
      <w:pPr>
        <w:jc w:val="both"/>
        <w:rPr>
          <w:szCs w:val="22"/>
        </w:rPr>
      </w:pPr>
      <w:r w:rsidRPr="003B22E5">
        <w:rPr>
          <w:szCs w:val="22"/>
        </w:rPr>
        <w:t>- notification du marché,</w:t>
      </w:r>
    </w:p>
    <w:p w14:paraId="7F0E8E28" w14:textId="77777777" w:rsidR="003B22E5" w:rsidRPr="003B22E5" w:rsidRDefault="003B22E5" w:rsidP="00C945BB">
      <w:pPr>
        <w:jc w:val="both"/>
        <w:rPr>
          <w:szCs w:val="22"/>
        </w:rPr>
      </w:pPr>
      <w:r w:rsidRPr="003B22E5">
        <w:rPr>
          <w:szCs w:val="22"/>
        </w:rPr>
        <w:t>- notification de l’acte qui emporte commencement du marché, si un tel acte est prévu (OS de démarrage),</w:t>
      </w:r>
    </w:p>
    <w:p w14:paraId="6C708585" w14:textId="77777777" w:rsidR="003B22E5" w:rsidRPr="003B22E5" w:rsidRDefault="003B22E5" w:rsidP="00C945BB">
      <w:pPr>
        <w:jc w:val="both"/>
        <w:rPr>
          <w:szCs w:val="22"/>
        </w:rPr>
      </w:pPr>
      <w:r w:rsidRPr="003B22E5">
        <w:rPr>
          <w:szCs w:val="22"/>
        </w:rPr>
        <w:t>- date de fourniture de la garantie le cas échéant sans que cette date soit postérieure à un avancement des prestations de 10%</w:t>
      </w:r>
    </w:p>
    <w:p w14:paraId="320649FB" w14:textId="77777777" w:rsidR="003B22E5" w:rsidRDefault="003B22E5" w:rsidP="00C945BB">
      <w:pPr>
        <w:jc w:val="both"/>
        <w:rPr>
          <w:szCs w:val="22"/>
        </w:rPr>
      </w:pPr>
      <w:r w:rsidRPr="003B22E5">
        <w:rPr>
          <w:szCs w:val="22"/>
        </w:rPr>
        <w:t>Le versement de l’avance pourra intervenir exceptionnellement et sur accord exprès du maître d’ouvrage après présentation d’acomptes par le titulaire, sous réserve que le montant cumulé de l’avance perçue et des acomptes présentés, ne dépasse pas 30% du montant du marché.</w:t>
      </w:r>
    </w:p>
    <w:p w14:paraId="7D6B173C" w14:textId="77777777" w:rsidR="001734C4" w:rsidRPr="003B22E5" w:rsidRDefault="001734C4" w:rsidP="00C945BB">
      <w:pPr>
        <w:jc w:val="both"/>
        <w:rPr>
          <w:szCs w:val="22"/>
        </w:rPr>
      </w:pPr>
    </w:p>
    <w:p w14:paraId="5CCCF93F" w14:textId="54EE5DB7" w:rsidR="003B22E5" w:rsidRPr="003B22E5" w:rsidRDefault="003B22E5" w:rsidP="00C945BB">
      <w:pPr>
        <w:jc w:val="both"/>
        <w:rPr>
          <w:szCs w:val="22"/>
        </w:rPr>
      </w:pPr>
      <w:r w:rsidRPr="003B22E5">
        <w:rPr>
          <w:szCs w:val="22"/>
        </w:rPr>
        <w:t xml:space="preserve">Modalités de règlement des missions </w:t>
      </w:r>
      <w:r w:rsidR="00DA34BB">
        <w:rPr>
          <w:szCs w:val="22"/>
        </w:rPr>
        <w:t xml:space="preserve">de base et des missions </w:t>
      </w:r>
      <w:r w:rsidRPr="003B22E5">
        <w:rPr>
          <w:szCs w:val="22"/>
        </w:rPr>
        <w:t>comp</w:t>
      </w:r>
      <w:r w:rsidR="00C945BB">
        <w:rPr>
          <w:szCs w:val="22"/>
        </w:rPr>
        <w:t xml:space="preserve">lémentaires : </w:t>
      </w:r>
      <w:r w:rsidR="00DA34BB">
        <w:rPr>
          <w:b/>
          <w:bCs/>
          <w:szCs w:val="22"/>
        </w:rPr>
        <w:t>article 2.3.2</w:t>
      </w:r>
      <w:r w:rsidR="00C945BB" w:rsidRPr="00C945BB">
        <w:rPr>
          <w:b/>
          <w:bCs/>
          <w:szCs w:val="22"/>
        </w:rPr>
        <w:t xml:space="preserve"> du CCAP</w:t>
      </w:r>
      <w:r w:rsidR="00DA34BB">
        <w:rPr>
          <w:b/>
          <w:bCs/>
          <w:szCs w:val="22"/>
        </w:rPr>
        <w:t>.</w:t>
      </w:r>
    </w:p>
    <w:p w14:paraId="0E019782" w14:textId="0F918EB0" w:rsidR="003B22E5" w:rsidRDefault="003B22E5" w:rsidP="00C945BB">
      <w:pPr>
        <w:jc w:val="both"/>
        <w:rPr>
          <w:szCs w:val="22"/>
        </w:rPr>
      </w:pPr>
      <w:r w:rsidRPr="003B22E5">
        <w:rPr>
          <w:szCs w:val="22"/>
        </w:rPr>
        <w:t>Le taux des intérêts moratoires est fixé à</w:t>
      </w:r>
      <w:r w:rsidR="00DA34BB">
        <w:rPr>
          <w:b/>
          <w:bCs/>
          <w:szCs w:val="22"/>
        </w:rPr>
        <w:t xml:space="preserve"> l’article 2.5</w:t>
      </w:r>
      <w:r w:rsidRPr="00C945BB">
        <w:rPr>
          <w:b/>
          <w:bCs/>
          <w:szCs w:val="22"/>
        </w:rPr>
        <w:t xml:space="preserve"> du CCAP.</w:t>
      </w:r>
    </w:p>
    <w:p w14:paraId="74767296" w14:textId="77777777" w:rsidR="003B22E5" w:rsidRDefault="003B22E5" w:rsidP="003B22E5">
      <w:pPr>
        <w:jc w:val="both"/>
        <w:rPr>
          <w:szCs w:val="22"/>
        </w:rPr>
      </w:pPr>
    </w:p>
    <w:p w14:paraId="7F16DDCC" w14:textId="6C5D02D5" w:rsidR="003B22E5" w:rsidRPr="00E755C0" w:rsidRDefault="00C945BB" w:rsidP="003B22E5">
      <w:pPr>
        <w:pStyle w:val="Titre2"/>
        <w:keepLines/>
        <w:pBdr>
          <w:bottom w:val="single" w:sz="4" w:space="5" w:color="B2B2B2" w:themeColor="accent2"/>
          <w:right w:val="single" w:sz="4" w:space="0" w:color="B2B2B2" w:themeColor="accent2"/>
        </w:pBdr>
        <w:spacing w:before="120" w:after="120"/>
      </w:pPr>
      <w:bookmarkStart w:id="34" w:name="_Toc190863151"/>
      <w:r>
        <w:lastRenderedPageBreak/>
        <w:t>9</w:t>
      </w:r>
      <w:r w:rsidR="003B22E5">
        <w:t>.3</w:t>
      </w:r>
      <w:r w:rsidR="003B22E5" w:rsidRPr="00B40D00">
        <w:t xml:space="preserve"> </w:t>
      </w:r>
      <w:r w:rsidR="003B22E5" w:rsidRPr="003B22E5">
        <w:t>Retenue de garantie</w:t>
      </w:r>
      <w:bookmarkEnd w:id="34"/>
    </w:p>
    <w:p w14:paraId="1175EF9F" w14:textId="4D296834" w:rsidR="003B22E5" w:rsidRDefault="003B22E5" w:rsidP="003B22E5">
      <w:pPr>
        <w:jc w:val="both"/>
        <w:rPr>
          <w:szCs w:val="22"/>
        </w:rPr>
      </w:pPr>
      <w:r w:rsidRPr="003B22E5">
        <w:rPr>
          <w:szCs w:val="22"/>
        </w:rPr>
        <w:t>Aucune retenue de garantie ne sera effectuée.</w:t>
      </w:r>
    </w:p>
    <w:p w14:paraId="63DC28D3" w14:textId="77777777" w:rsidR="003B22E5" w:rsidRDefault="003B22E5" w:rsidP="003B22E5">
      <w:pPr>
        <w:rPr>
          <w:szCs w:val="22"/>
        </w:rPr>
      </w:pPr>
    </w:p>
    <w:p w14:paraId="10170E95" w14:textId="2C6D1EAD" w:rsidR="003B22E5" w:rsidRPr="003B22E5" w:rsidRDefault="00DD1083" w:rsidP="003B22E5">
      <w:pPr>
        <w:pStyle w:val="Titre1"/>
        <w:rPr>
          <w:caps/>
        </w:rPr>
      </w:pPr>
      <w:bookmarkStart w:id="35" w:name="_Toc190863152"/>
      <w:r>
        <w:t>ARTICLE 10</w:t>
      </w:r>
      <w:r w:rsidR="003B22E5" w:rsidRPr="00B67602">
        <w:t xml:space="preserve">. </w:t>
      </w:r>
      <w:r w:rsidR="003B22E5" w:rsidRPr="003B22E5">
        <w:rPr>
          <w:caps/>
        </w:rPr>
        <w:t>PIECES A PRODUIRE PAR LE COCONTRACTANT</w:t>
      </w:r>
      <w:bookmarkEnd w:id="35"/>
    </w:p>
    <w:p w14:paraId="2DB2D947" w14:textId="77777777" w:rsidR="003B22E5" w:rsidRPr="003B22E5" w:rsidRDefault="003B22E5" w:rsidP="00DD1083">
      <w:pPr>
        <w:jc w:val="both"/>
        <w:rPr>
          <w:szCs w:val="22"/>
        </w:rPr>
      </w:pPr>
      <w:r w:rsidRPr="003B22E5">
        <w:rPr>
          <w:szCs w:val="22"/>
        </w:rPr>
        <w:t xml:space="preserve">En cas d’attribution du marché, le candidat unique ou chaque cotraitant s’engage à produire, à la conclusion du contrat, les pièces mentionnées </w:t>
      </w:r>
      <w:r w:rsidRPr="00B45BBE">
        <w:rPr>
          <w:b/>
          <w:bCs/>
          <w:szCs w:val="22"/>
        </w:rPr>
        <w:t>aux articles R. 2143-3 à R. 2143-10 du Code de la commande publique.</w:t>
      </w:r>
    </w:p>
    <w:p w14:paraId="41463915" w14:textId="33EA82B6" w:rsidR="003B22E5" w:rsidRPr="003B22E5" w:rsidRDefault="003B22E5" w:rsidP="00DD1083">
      <w:pPr>
        <w:jc w:val="both"/>
        <w:rPr>
          <w:szCs w:val="22"/>
        </w:rPr>
      </w:pPr>
      <w:r w:rsidRPr="003B22E5">
        <w:rPr>
          <w:szCs w:val="22"/>
        </w:rPr>
        <w:t xml:space="preserve">Le candidat unique ou chaque cotraitant s’engage également à produire, tous les 6 mois jusqu’à la fin de l’exécution du marché, les pièces mentionnées </w:t>
      </w:r>
      <w:r w:rsidRPr="00B45BBE">
        <w:rPr>
          <w:b/>
          <w:bCs/>
          <w:szCs w:val="22"/>
        </w:rPr>
        <w:t xml:space="preserve">aux articles </w:t>
      </w:r>
      <w:r w:rsidR="00DD1083">
        <w:rPr>
          <w:b/>
          <w:bCs/>
          <w:szCs w:val="22"/>
        </w:rPr>
        <w:t>D 8222- 5 ou D 8222-7 et 8 et D </w:t>
      </w:r>
      <w:r w:rsidRPr="00B45BBE">
        <w:rPr>
          <w:b/>
          <w:bCs/>
          <w:szCs w:val="22"/>
        </w:rPr>
        <w:t>8254-2 à 5 du Code du travail.</w:t>
      </w:r>
    </w:p>
    <w:p w14:paraId="3E08AEA0" w14:textId="77777777" w:rsidR="003B22E5" w:rsidRPr="003B22E5" w:rsidRDefault="003B22E5" w:rsidP="00DD1083">
      <w:pPr>
        <w:jc w:val="both"/>
        <w:rPr>
          <w:szCs w:val="22"/>
        </w:rPr>
      </w:pPr>
      <w:r w:rsidRPr="003B22E5">
        <w:rPr>
          <w:szCs w:val="22"/>
        </w:rPr>
        <w:t xml:space="preserve">Les attestations d’assurances sont à produire dans les conditions indiquées </w:t>
      </w:r>
      <w:r w:rsidRPr="00B45BBE">
        <w:rPr>
          <w:b/>
          <w:bCs/>
          <w:szCs w:val="22"/>
        </w:rPr>
        <w:t xml:space="preserve">au CCAP. </w:t>
      </w:r>
    </w:p>
    <w:p w14:paraId="6E1FFB5A" w14:textId="77777777" w:rsidR="003B22E5" w:rsidRPr="003B22E5" w:rsidRDefault="003B22E5" w:rsidP="00DD1083">
      <w:pPr>
        <w:jc w:val="both"/>
        <w:rPr>
          <w:szCs w:val="22"/>
        </w:rPr>
      </w:pPr>
    </w:p>
    <w:p w14:paraId="5BFA939F" w14:textId="77777777" w:rsidR="003B22E5" w:rsidRPr="003B22E5" w:rsidRDefault="003B22E5" w:rsidP="00DD1083">
      <w:pPr>
        <w:jc w:val="both"/>
        <w:rPr>
          <w:szCs w:val="22"/>
        </w:rPr>
      </w:pPr>
      <w:r w:rsidRPr="003B22E5">
        <w:rPr>
          <w:szCs w:val="22"/>
        </w:rPr>
        <w:t xml:space="preserve">Les documents établis par des organismes étrangers sont rédigés en langue française ou accompagnés d'une traduction en français. </w:t>
      </w:r>
    </w:p>
    <w:p w14:paraId="36FE1234" w14:textId="77777777" w:rsidR="003B22E5" w:rsidRPr="003B22E5" w:rsidRDefault="003B22E5" w:rsidP="00DD1083">
      <w:pPr>
        <w:jc w:val="both"/>
        <w:rPr>
          <w:szCs w:val="22"/>
        </w:rPr>
      </w:pPr>
      <w:r w:rsidRPr="003B22E5">
        <w:rPr>
          <w:szCs w:val="22"/>
        </w:rPr>
        <w:t>Si l’attribution a lieu l’année suivant celle pendant laquelle le candidat attributaire a remis l’enveloppe contenant sa candidature ou son offre, l'attestation d’assurance civile professionnelle en cours de validité, sera à remettre dans le délai mentionné au RDC sinon</w:t>
      </w:r>
      <w:r w:rsidRPr="001D5DEC">
        <w:rPr>
          <w:b/>
          <w:bCs/>
          <w:szCs w:val="22"/>
        </w:rPr>
        <w:t xml:space="preserve"> 15 jours avant le démarrage de la prestation</w:t>
      </w:r>
      <w:r w:rsidRPr="003B22E5">
        <w:rPr>
          <w:szCs w:val="22"/>
        </w:rPr>
        <w:t xml:space="preserve">. </w:t>
      </w:r>
    </w:p>
    <w:p w14:paraId="4C0D2DC1" w14:textId="77777777" w:rsidR="003B22E5" w:rsidRPr="003B22E5" w:rsidRDefault="003B22E5" w:rsidP="00DD1083">
      <w:pPr>
        <w:jc w:val="both"/>
        <w:rPr>
          <w:szCs w:val="22"/>
        </w:rPr>
      </w:pPr>
      <w:r w:rsidRPr="003B22E5">
        <w:rPr>
          <w:szCs w:val="22"/>
        </w:rPr>
        <w:t xml:space="preserve">Le candidat est informé de ce que </w:t>
      </w:r>
      <w:proofErr w:type="gramStart"/>
      <w:r w:rsidRPr="003B22E5">
        <w:rPr>
          <w:szCs w:val="22"/>
        </w:rPr>
        <w:t>la</w:t>
      </w:r>
      <w:proofErr w:type="gramEnd"/>
      <w:r w:rsidRPr="003B22E5">
        <w:rPr>
          <w:szCs w:val="22"/>
        </w:rPr>
        <w:t xml:space="preserve"> non production de ces pièces emportera rejet de son offre et son élimination ou résiliation du contrat.</w:t>
      </w:r>
    </w:p>
    <w:p w14:paraId="09E77341" w14:textId="77777777" w:rsidR="00EC187F" w:rsidRDefault="00EC187F" w:rsidP="00DD1083">
      <w:pPr>
        <w:jc w:val="both"/>
        <w:rPr>
          <w:szCs w:val="22"/>
        </w:rPr>
      </w:pPr>
    </w:p>
    <w:p w14:paraId="30A12F4A" w14:textId="7B4E678D" w:rsidR="003B22E5" w:rsidRDefault="003B22E5" w:rsidP="00DD1083">
      <w:pPr>
        <w:jc w:val="both"/>
        <w:rPr>
          <w:szCs w:val="22"/>
        </w:rPr>
      </w:pPr>
      <w:r w:rsidRPr="003B22E5">
        <w:rPr>
          <w:szCs w:val="22"/>
        </w:rPr>
        <w:t xml:space="preserve">Fait en un seul </w:t>
      </w:r>
      <w:proofErr w:type="gramStart"/>
      <w:r w:rsidRPr="003B22E5">
        <w:rPr>
          <w:szCs w:val="22"/>
        </w:rPr>
        <w:t>original</w:t>
      </w:r>
      <w:r w:rsidR="00EC187F">
        <w:rPr>
          <w:szCs w:val="22"/>
        </w:rPr>
        <w:t> ,</w:t>
      </w:r>
      <w:proofErr w:type="gramEnd"/>
    </w:p>
    <w:p w14:paraId="5CFDAFB3" w14:textId="77777777" w:rsidR="00DD1083" w:rsidRPr="003B22E5" w:rsidRDefault="00DD1083" w:rsidP="00DD1083">
      <w:pPr>
        <w:jc w:val="both"/>
        <w:rPr>
          <w:szCs w:val="22"/>
        </w:rPr>
      </w:pPr>
    </w:p>
    <w:p w14:paraId="329FEC1F" w14:textId="68333674" w:rsidR="003B22E5" w:rsidRPr="003B22E5" w:rsidRDefault="003B22E5" w:rsidP="00DD1083">
      <w:pPr>
        <w:jc w:val="both"/>
        <w:rPr>
          <w:szCs w:val="22"/>
        </w:rPr>
      </w:pPr>
      <w:proofErr w:type="gramStart"/>
      <w:r w:rsidRPr="003B22E5">
        <w:rPr>
          <w:szCs w:val="22"/>
        </w:rPr>
        <w:t xml:space="preserve">A </w:t>
      </w:r>
      <w:r w:rsidRPr="003B22E5">
        <w:rPr>
          <w:szCs w:val="22"/>
        </w:rPr>
        <w:tab/>
      </w:r>
      <w:r w:rsidRPr="003B22E5">
        <w:rPr>
          <w:szCs w:val="22"/>
        </w:rPr>
        <w:tab/>
      </w:r>
      <w:r w:rsidR="001D5DEC">
        <w:rPr>
          <w:szCs w:val="22"/>
        </w:rPr>
        <w:tab/>
      </w:r>
      <w:r w:rsidR="001D5DEC">
        <w:rPr>
          <w:szCs w:val="22"/>
        </w:rPr>
        <w:tab/>
      </w:r>
      <w:r w:rsidR="001D5DEC">
        <w:rPr>
          <w:szCs w:val="22"/>
        </w:rPr>
        <w:tab/>
      </w:r>
      <w:r w:rsidR="001D5DEC">
        <w:rPr>
          <w:szCs w:val="22"/>
        </w:rPr>
        <w:tab/>
      </w:r>
      <w:r w:rsidRPr="003B22E5">
        <w:rPr>
          <w:szCs w:val="22"/>
        </w:rPr>
        <w:t>le</w:t>
      </w:r>
      <w:proofErr w:type="gramEnd"/>
      <w:r w:rsidRPr="003B22E5">
        <w:rPr>
          <w:szCs w:val="22"/>
        </w:rPr>
        <w:t xml:space="preserve"> </w:t>
      </w:r>
      <w:r w:rsidRPr="003B22E5">
        <w:rPr>
          <w:szCs w:val="22"/>
        </w:rPr>
        <w:tab/>
      </w:r>
    </w:p>
    <w:p w14:paraId="3C322A9E" w14:textId="77777777" w:rsidR="003B22E5" w:rsidRPr="003B22E5" w:rsidRDefault="003B22E5" w:rsidP="00DD1083">
      <w:pPr>
        <w:jc w:val="both"/>
        <w:rPr>
          <w:szCs w:val="22"/>
        </w:rPr>
      </w:pPr>
      <w:r w:rsidRPr="003B22E5">
        <w:rPr>
          <w:szCs w:val="22"/>
        </w:rPr>
        <w:t>Mention(s) manuscrite(s) "Lu et approuvé"</w:t>
      </w:r>
    </w:p>
    <w:p w14:paraId="6B99C291" w14:textId="77777777" w:rsidR="003B22E5" w:rsidRDefault="003B22E5" w:rsidP="00DD1083">
      <w:pPr>
        <w:jc w:val="both"/>
        <w:rPr>
          <w:szCs w:val="22"/>
        </w:rPr>
      </w:pPr>
      <w:r w:rsidRPr="003B22E5">
        <w:rPr>
          <w:szCs w:val="22"/>
        </w:rPr>
        <w:t>Signature(s) du (ou des) prestataire(s)</w:t>
      </w:r>
    </w:p>
    <w:p w14:paraId="297B05C4" w14:textId="77777777" w:rsidR="001D5DEC" w:rsidRDefault="001D5DEC" w:rsidP="00DD1083">
      <w:pPr>
        <w:jc w:val="both"/>
        <w:rPr>
          <w:szCs w:val="22"/>
        </w:rPr>
      </w:pPr>
    </w:p>
    <w:p w14:paraId="6F98FB5B" w14:textId="77777777" w:rsidR="001D5DEC" w:rsidRDefault="001D5DEC" w:rsidP="00DD1083">
      <w:pPr>
        <w:jc w:val="both"/>
        <w:rPr>
          <w:szCs w:val="22"/>
        </w:rPr>
      </w:pPr>
    </w:p>
    <w:p w14:paraId="4F1A2D74" w14:textId="77777777" w:rsidR="00DD1083" w:rsidRPr="003B22E5" w:rsidRDefault="00DD1083" w:rsidP="00DD1083">
      <w:pPr>
        <w:jc w:val="both"/>
        <w:rPr>
          <w:szCs w:val="22"/>
        </w:rPr>
      </w:pPr>
    </w:p>
    <w:p w14:paraId="4298849B" w14:textId="04CA2659" w:rsidR="003B22E5" w:rsidRPr="001D5DEC" w:rsidRDefault="003B22E5" w:rsidP="00DD1083">
      <w:pPr>
        <w:jc w:val="both"/>
        <w:rPr>
          <w:b/>
          <w:bCs/>
          <w:i/>
          <w:iCs w:val="0"/>
          <w:sz w:val="20"/>
        </w:rPr>
      </w:pPr>
      <w:r w:rsidRPr="001D5DEC">
        <w:rPr>
          <w:b/>
          <w:bCs/>
          <w:i/>
          <w:iCs w:val="0"/>
          <w:sz w:val="20"/>
        </w:rPr>
        <w:t>(</w:t>
      </w:r>
      <w:proofErr w:type="gramStart"/>
      <w:r w:rsidRPr="001D5DEC">
        <w:rPr>
          <w:b/>
          <w:bCs/>
          <w:i/>
          <w:iCs w:val="0"/>
          <w:sz w:val="20"/>
        </w:rPr>
        <w:t>la</w:t>
      </w:r>
      <w:proofErr w:type="gramEnd"/>
      <w:r w:rsidRPr="001D5DEC">
        <w:rPr>
          <w:b/>
          <w:bCs/>
          <w:i/>
          <w:iCs w:val="0"/>
          <w:sz w:val="20"/>
        </w:rPr>
        <w:t xml:space="preserve"> signature de l’acte d’engagement emporte acception de l’intégralité des documents constitutifs du marché transmis par le maître de l’ouvrage)</w:t>
      </w:r>
    </w:p>
    <w:p w14:paraId="0D02D903" w14:textId="3A4E9894" w:rsidR="00DD1083" w:rsidRDefault="00DD1083">
      <w:pPr>
        <w:rPr>
          <w:szCs w:val="22"/>
        </w:rPr>
      </w:pPr>
      <w:r>
        <w:rPr>
          <w:szCs w:val="22"/>
        </w:rPr>
        <w:br w:type="page"/>
      </w:r>
    </w:p>
    <w:p w14:paraId="74402CA5" w14:textId="77777777" w:rsidR="001D5DEC" w:rsidRDefault="001D5DEC" w:rsidP="003B22E5">
      <w:pPr>
        <w:rPr>
          <w:szCs w:val="22"/>
        </w:rPr>
      </w:pPr>
    </w:p>
    <w:p w14:paraId="0A4F067B" w14:textId="65010414" w:rsidR="003B22E5" w:rsidRPr="003B22E5" w:rsidRDefault="00DD1083" w:rsidP="003B22E5">
      <w:pPr>
        <w:pStyle w:val="Titre1"/>
        <w:rPr>
          <w:caps/>
        </w:rPr>
      </w:pPr>
      <w:bookmarkStart w:id="36" w:name="_Toc190863153"/>
      <w:r>
        <w:t>ARTICLE 11</w:t>
      </w:r>
      <w:r w:rsidR="003B22E5" w:rsidRPr="00B67602">
        <w:t xml:space="preserve">. </w:t>
      </w:r>
      <w:r w:rsidR="003B22E5" w:rsidRPr="003B22E5">
        <w:rPr>
          <w:caps/>
        </w:rPr>
        <w:t>ACCEPTATION DE L'OFFRE</w:t>
      </w:r>
      <w:bookmarkEnd w:id="36"/>
    </w:p>
    <w:p w14:paraId="2F75CB60" w14:textId="77777777" w:rsidR="003B22E5" w:rsidRPr="003B22E5" w:rsidRDefault="003B22E5" w:rsidP="003B22E5">
      <w:pPr>
        <w:rPr>
          <w:szCs w:val="22"/>
        </w:rPr>
      </w:pPr>
      <w:r w:rsidRPr="003B22E5">
        <w:rPr>
          <w:szCs w:val="22"/>
        </w:rPr>
        <w:t>La présente offre est acceptée pour le montant suivant :</w:t>
      </w:r>
    </w:p>
    <w:p w14:paraId="49E18C7D" w14:textId="1C8525CD" w:rsidR="001D5DEC" w:rsidRPr="006A5CD0" w:rsidRDefault="001D5DEC" w:rsidP="006A5CD0">
      <w:pPr>
        <w:rPr>
          <w:b/>
          <w:bCs/>
          <w:szCs w:val="22"/>
        </w:rPr>
      </w:pPr>
      <w:r w:rsidRPr="006A5CD0">
        <w:rPr>
          <w:b/>
          <w:bCs/>
          <w:szCs w:val="22"/>
        </w:rPr>
        <w:t xml:space="preserve">Montant </w:t>
      </w:r>
      <w:r w:rsidR="006A5CD0" w:rsidRPr="006A5CD0">
        <w:rPr>
          <w:b/>
          <w:bCs/>
          <w:szCs w:val="22"/>
        </w:rPr>
        <w:t xml:space="preserve">hors taxes </w:t>
      </w:r>
      <w:r w:rsidRPr="006A5CD0">
        <w:rPr>
          <w:b/>
          <w:bCs/>
          <w:szCs w:val="22"/>
        </w:rPr>
        <w:t>e</w:t>
      </w:r>
      <w:r w:rsidR="006A5CD0" w:rsidRPr="006A5CD0">
        <w:rPr>
          <w:b/>
          <w:bCs/>
          <w:szCs w:val="22"/>
        </w:rPr>
        <w:t>xprimé en euros et en chiffres :</w:t>
      </w:r>
      <w:r w:rsidRPr="006A5CD0">
        <w:rPr>
          <w:b/>
          <w:bCs/>
          <w:szCs w:val="22"/>
        </w:rPr>
        <w:tab/>
      </w:r>
    </w:p>
    <w:p w14:paraId="63F3EED9" w14:textId="77777777" w:rsidR="006A5CD0" w:rsidRPr="006A5CD0" w:rsidRDefault="006A5CD0" w:rsidP="001D5DEC">
      <w:pPr>
        <w:rPr>
          <w:b/>
          <w:bCs/>
          <w:szCs w:val="22"/>
        </w:rPr>
      </w:pPr>
    </w:p>
    <w:p w14:paraId="6CD76AA7" w14:textId="7087A61B" w:rsidR="001D5DEC" w:rsidRPr="006A5CD0" w:rsidRDefault="001D5DEC" w:rsidP="001D5DEC">
      <w:pPr>
        <w:rPr>
          <w:b/>
          <w:bCs/>
          <w:szCs w:val="22"/>
        </w:rPr>
      </w:pPr>
      <w:r w:rsidRPr="006A5CD0">
        <w:rPr>
          <w:b/>
          <w:bCs/>
          <w:szCs w:val="22"/>
        </w:rPr>
        <w:t xml:space="preserve">Montant </w:t>
      </w:r>
      <w:r w:rsidR="006A5CD0" w:rsidRPr="006A5CD0">
        <w:rPr>
          <w:b/>
          <w:bCs/>
          <w:szCs w:val="22"/>
        </w:rPr>
        <w:t xml:space="preserve">hors taxes </w:t>
      </w:r>
      <w:r w:rsidRPr="006A5CD0">
        <w:rPr>
          <w:b/>
          <w:bCs/>
          <w:szCs w:val="22"/>
        </w:rPr>
        <w:t>exprimé en euros et en toutes lettres :</w:t>
      </w:r>
    </w:p>
    <w:p w14:paraId="302451E6" w14:textId="77777777" w:rsidR="001D5DEC" w:rsidRDefault="001D5DEC" w:rsidP="001D5DEC">
      <w:pPr>
        <w:rPr>
          <w:szCs w:val="22"/>
        </w:rPr>
      </w:pPr>
    </w:p>
    <w:p w14:paraId="1EFC3C91" w14:textId="77777777" w:rsidR="006A5CD0" w:rsidRPr="001D5DEC" w:rsidRDefault="006A5CD0" w:rsidP="001D5DEC">
      <w:pPr>
        <w:rPr>
          <w:szCs w:val="22"/>
        </w:rPr>
      </w:pPr>
    </w:p>
    <w:p w14:paraId="51FC35C2" w14:textId="262FCF5F" w:rsidR="003B22E5" w:rsidRDefault="006A5CD0" w:rsidP="001D5DEC">
      <w:pPr>
        <w:rPr>
          <w:szCs w:val="22"/>
        </w:rPr>
      </w:pPr>
      <w:r>
        <w:rPr>
          <w:szCs w:val="22"/>
        </w:rPr>
        <w:t>TVA : elle</w:t>
      </w:r>
      <w:r w:rsidR="001D5DEC" w:rsidRPr="001D5DEC">
        <w:rPr>
          <w:szCs w:val="22"/>
        </w:rPr>
        <w:t xml:space="preserve"> n’est pas applicable à Mayotte.</w:t>
      </w:r>
    </w:p>
    <w:p w14:paraId="13332ED4" w14:textId="77777777" w:rsidR="006A5CD0" w:rsidRPr="003B22E5" w:rsidRDefault="006A5CD0" w:rsidP="001D5DEC">
      <w:pPr>
        <w:rPr>
          <w:szCs w:val="22"/>
        </w:rPr>
      </w:pPr>
    </w:p>
    <w:p w14:paraId="53A73FF9" w14:textId="08844455" w:rsidR="003B22E5" w:rsidRDefault="003B22E5" w:rsidP="003B22E5">
      <w:pPr>
        <w:rPr>
          <w:b/>
          <w:bCs/>
          <w:szCs w:val="22"/>
        </w:rPr>
      </w:pPr>
      <w:r w:rsidRPr="003B22E5">
        <w:rPr>
          <w:szCs w:val="22"/>
        </w:rPr>
        <w:t xml:space="preserve">Les sous-traitants proposés à </w:t>
      </w:r>
      <w:r w:rsidR="00820F8B">
        <w:rPr>
          <w:b/>
          <w:bCs/>
          <w:szCs w:val="22"/>
        </w:rPr>
        <w:t>l'article 7</w:t>
      </w:r>
      <w:r w:rsidRPr="001D5DEC">
        <w:rPr>
          <w:b/>
          <w:bCs/>
          <w:szCs w:val="22"/>
        </w:rPr>
        <w:t xml:space="preserve"> ci-dessu</w:t>
      </w:r>
      <w:r w:rsidRPr="003B22E5">
        <w:rPr>
          <w:szCs w:val="22"/>
        </w:rPr>
        <w:t>s sont acceptés comme ayant droit au paiement direct dans les conditions indiquées</w:t>
      </w:r>
      <w:r w:rsidRPr="006A5CD0">
        <w:rPr>
          <w:b/>
          <w:bCs/>
          <w:szCs w:val="22"/>
        </w:rPr>
        <w:t xml:space="preserve"> au CCAP.</w:t>
      </w:r>
    </w:p>
    <w:p w14:paraId="6F27797F" w14:textId="77777777" w:rsidR="006A5CD0" w:rsidRDefault="006A5CD0" w:rsidP="003B22E5">
      <w:pPr>
        <w:rPr>
          <w:b/>
          <w:bCs/>
          <w:szCs w:val="22"/>
        </w:rPr>
      </w:pPr>
    </w:p>
    <w:p w14:paraId="586CF180" w14:textId="77777777" w:rsidR="006A5CD0" w:rsidRDefault="006A5CD0" w:rsidP="003B22E5">
      <w:pPr>
        <w:rPr>
          <w:b/>
          <w:bCs/>
          <w:szCs w:val="22"/>
        </w:rPr>
      </w:pPr>
    </w:p>
    <w:p w14:paraId="667998C9" w14:textId="77777777" w:rsidR="006A5CD0" w:rsidRPr="003B22E5" w:rsidRDefault="006A5CD0" w:rsidP="003B22E5">
      <w:pPr>
        <w:rPr>
          <w:szCs w:val="22"/>
        </w:rPr>
      </w:pPr>
    </w:p>
    <w:p w14:paraId="524E0DE5" w14:textId="1583682E" w:rsidR="003B22E5" w:rsidRPr="003B22E5" w:rsidRDefault="003B22E5" w:rsidP="003B22E5">
      <w:pPr>
        <w:rPr>
          <w:szCs w:val="22"/>
        </w:rPr>
      </w:pPr>
      <w:proofErr w:type="gramStart"/>
      <w:r w:rsidRPr="003B22E5">
        <w:rPr>
          <w:szCs w:val="22"/>
        </w:rPr>
        <w:t xml:space="preserve">A  </w:t>
      </w:r>
      <w:r w:rsidRPr="003B22E5">
        <w:rPr>
          <w:szCs w:val="22"/>
        </w:rPr>
        <w:tab/>
      </w:r>
      <w:r w:rsidRPr="003B22E5">
        <w:rPr>
          <w:szCs w:val="22"/>
        </w:rPr>
        <w:tab/>
      </w:r>
      <w:r w:rsidR="001D5DEC">
        <w:rPr>
          <w:szCs w:val="22"/>
        </w:rPr>
        <w:tab/>
      </w:r>
      <w:r w:rsidR="001D5DEC">
        <w:rPr>
          <w:szCs w:val="22"/>
        </w:rPr>
        <w:tab/>
      </w:r>
      <w:r w:rsidRPr="003B22E5">
        <w:rPr>
          <w:szCs w:val="22"/>
        </w:rPr>
        <w:t>Le</w:t>
      </w:r>
      <w:proofErr w:type="gramEnd"/>
      <w:r w:rsidRPr="003B22E5">
        <w:rPr>
          <w:szCs w:val="22"/>
        </w:rPr>
        <w:t xml:space="preserve">  </w:t>
      </w:r>
      <w:r w:rsidRPr="003B22E5">
        <w:rPr>
          <w:szCs w:val="22"/>
        </w:rPr>
        <w:tab/>
      </w:r>
    </w:p>
    <w:p w14:paraId="1777ED40" w14:textId="77777777" w:rsidR="003B22E5" w:rsidRDefault="003B22E5" w:rsidP="003B22E5">
      <w:pPr>
        <w:rPr>
          <w:szCs w:val="22"/>
        </w:rPr>
      </w:pPr>
    </w:p>
    <w:p w14:paraId="61E73654" w14:textId="77777777" w:rsidR="006A5CD0" w:rsidRPr="003B22E5" w:rsidRDefault="006A5CD0" w:rsidP="003B22E5">
      <w:pPr>
        <w:rPr>
          <w:szCs w:val="22"/>
        </w:rPr>
      </w:pPr>
    </w:p>
    <w:p w14:paraId="362066E7" w14:textId="515E6725" w:rsidR="003B22E5" w:rsidRDefault="003B22E5" w:rsidP="003B22E5">
      <w:pPr>
        <w:jc w:val="both"/>
        <w:rPr>
          <w:szCs w:val="22"/>
        </w:rPr>
      </w:pPr>
      <w:r w:rsidRPr="003B22E5">
        <w:rPr>
          <w:szCs w:val="22"/>
        </w:rPr>
        <w:t>Le pouvoir adjudicateur</w:t>
      </w:r>
      <w:r w:rsidR="00BA346A">
        <w:rPr>
          <w:szCs w:val="22"/>
        </w:rPr>
        <w:t xml:space="preserve"> ou son représentant</w:t>
      </w:r>
      <w:r w:rsidRPr="003B22E5">
        <w:rPr>
          <w:szCs w:val="22"/>
        </w:rPr>
        <w:tab/>
      </w:r>
      <w:r w:rsidR="001D5DEC">
        <w:rPr>
          <w:szCs w:val="22"/>
        </w:rPr>
        <w:tab/>
      </w:r>
      <w:r w:rsidR="001D5DEC">
        <w:rPr>
          <w:szCs w:val="22"/>
        </w:rPr>
        <w:tab/>
      </w:r>
      <w:r w:rsidR="001D5DEC">
        <w:rPr>
          <w:szCs w:val="22"/>
        </w:rPr>
        <w:tab/>
      </w:r>
      <w:r w:rsidRPr="003B22E5">
        <w:rPr>
          <w:szCs w:val="22"/>
        </w:rPr>
        <w:t>Signature :</w:t>
      </w:r>
    </w:p>
    <w:p w14:paraId="411D75DB" w14:textId="77777777" w:rsidR="003B22E5" w:rsidRPr="00C73EB2" w:rsidRDefault="003B22E5" w:rsidP="003B22E5">
      <w:pPr>
        <w:jc w:val="both"/>
      </w:pPr>
    </w:p>
    <w:sectPr w:rsidR="003B22E5" w:rsidRPr="00C73EB2" w:rsidSect="00ED5D7F">
      <w:headerReference w:type="even" r:id="rId8"/>
      <w:headerReference w:type="default" r:id="rId9"/>
      <w:footerReference w:type="even" r:id="rId10"/>
      <w:footerReference w:type="default" r:id="rId11"/>
      <w:headerReference w:type="first" r:id="rId12"/>
      <w:footerReference w:type="first" r:id="rId13"/>
      <w:pgSz w:w="11906" w:h="16838"/>
      <w:pgMar w:top="964" w:right="964" w:bottom="964" w:left="964" w:header="709" w:footer="237"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4F183C" w14:textId="77777777" w:rsidR="004A1AD9" w:rsidRDefault="004A1AD9">
      <w:pPr>
        <w:spacing w:after="0" w:line="240" w:lineRule="auto"/>
      </w:pPr>
      <w:r>
        <w:separator/>
      </w:r>
    </w:p>
  </w:endnote>
  <w:endnote w:type="continuationSeparator" w:id="0">
    <w:p w14:paraId="65375636" w14:textId="77777777" w:rsidR="004A1AD9" w:rsidRDefault="004A1A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Times New Roman"/>
    <w:charset w:val="00"/>
    <w:family w:val="auto"/>
    <w:pitch w:val="variable"/>
    <w:sig w:usb0="00000001" w:usb1="1001ECEA" w:usb2="00000000" w:usb3="00000000" w:csb0="80000001" w:csb1="00000000"/>
  </w:font>
  <w:font w:name="Verdana">
    <w:panose1 w:val="020B0604030504040204"/>
    <w:charset w:val="00"/>
    <w:family w:val="swiss"/>
    <w:pitch w:val="variable"/>
    <w:sig w:usb0="A00006FF" w:usb1="4000205B" w:usb2="00000010" w:usb3="00000000" w:csb0="0000019F" w:csb1="00000000"/>
  </w:font>
  <w:font w:name="Open Sans">
    <w:altName w:val="Tahoma"/>
    <w:charset w:val="00"/>
    <w:family w:val="swiss"/>
    <w:pitch w:val="variable"/>
    <w:sig w:usb0="00000001" w:usb1="4000205B" w:usb2="00000028"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 New Roman (Titres CS)">
    <w:altName w:val="Times New Roman"/>
    <w:charset w:val="00"/>
    <w:family w:val="roman"/>
    <w:pitch w:val="default"/>
  </w:font>
  <w:font w:name="Open Sans Extrabold">
    <w:altName w:val="Segoe UI Black"/>
    <w:charset w:val="00"/>
    <w:family w:val="swiss"/>
    <w:pitch w:val="variable"/>
    <w:sig w:usb0="E00002EF" w:usb1="4000205B" w:usb2="00000028" w:usb3="00000000" w:csb0="0000019F" w:csb1="00000000"/>
  </w:font>
  <w:font w:name="Liberation Serif">
    <w:altName w:val="Times New Roman"/>
    <w:charset w:val="00"/>
    <w:family w:val="roman"/>
    <w:pitch w:val="variable"/>
    <w:sig w:usb0="00000000"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Segoe UI">
    <w:panose1 w:val="020B0502040204020203"/>
    <w:charset w:val="00"/>
    <w:family w:val="swiss"/>
    <w:pitch w:val="variable"/>
    <w:sig w:usb0="E4002EFF" w:usb1="C000E47F" w:usb2="00000009" w:usb3="00000000" w:csb0="000001FF" w:csb1="00000000"/>
  </w:font>
  <w:font w:name="BookmanOldStyle, Bold">
    <w:charset w:val="00"/>
    <w:family w:val="roman"/>
    <w:pitch w:val="variable"/>
  </w:font>
  <w:font w:name="BookmanOldStyle">
    <w:charset w:val="00"/>
    <w:family w:val="roman"/>
    <w:pitch w:val="variable"/>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Grilledutableau"/>
      <w:tblW w:w="11780" w:type="dxa"/>
      <w:tblInd w:w="-8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3" w:type="dxa"/>
        <w:right w:w="113" w:type="dxa"/>
      </w:tblCellMar>
      <w:tblLook w:val="04A0" w:firstRow="1" w:lastRow="0" w:firstColumn="1" w:lastColumn="0" w:noHBand="0" w:noVBand="1"/>
    </w:tblPr>
    <w:tblGrid>
      <w:gridCol w:w="393"/>
      <w:gridCol w:w="472"/>
      <w:gridCol w:w="3821"/>
      <w:gridCol w:w="529"/>
      <w:gridCol w:w="5864"/>
      <w:gridCol w:w="701"/>
    </w:tblGrid>
    <w:tr w:rsidR="00C036C0" w:rsidRPr="009576B6" w14:paraId="44189385" w14:textId="77777777" w:rsidTr="00E1248D">
      <w:trPr>
        <w:cantSplit/>
        <w:trHeight w:val="716"/>
      </w:trPr>
      <w:tc>
        <w:tcPr>
          <w:tcW w:w="393" w:type="dxa"/>
          <w:vMerge w:val="restart"/>
          <w:shd w:val="clear" w:color="auto" w:fill="000000"/>
          <w:textDirection w:val="btLr"/>
          <w:vAlign w:val="center"/>
        </w:tcPr>
        <w:p w14:paraId="4BF8A767" w14:textId="77777777" w:rsidR="00C036C0" w:rsidRPr="00E1248D" w:rsidRDefault="00C036C0" w:rsidP="00FA4D5C">
          <w:pPr>
            <w:ind w:left="113" w:right="113"/>
            <w:rPr>
              <w:rFonts w:eastAsia="Times New Roman" w:cs="Open Sans"/>
              <w:color w:val="FFFFFF"/>
              <w:sz w:val="10"/>
              <w:szCs w:val="10"/>
              <w:lang w:eastAsia="fr-FR"/>
            </w:rPr>
          </w:pPr>
          <w:r w:rsidRPr="00E1248D">
            <w:rPr>
              <w:rFonts w:eastAsia="Times New Roman" w:cs="Open Sans"/>
              <w:color w:val="FFFFFF"/>
              <w:sz w:val="10"/>
              <w:szCs w:val="10"/>
              <w:lang w:eastAsia="fr-FR"/>
            </w:rPr>
            <w:t>v. 20240101</w:t>
          </w:r>
        </w:p>
      </w:tc>
      <w:tc>
        <w:tcPr>
          <w:tcW w:w="472" w:type="dxa"/>
          <w:vAlign w:val="center"/>
        </w:tcPr>
        <w:p w14:paraId="1D3AF0F6" w14:textId="77777777" w:rsidR="00C036C0" w:rsidRPr="009576B6" w:rsidRDefault="00C036C0" w:rsidP="00FA4D5C">
          <w:pPr>
            <w:rPr>
              <w:rFonts w:eastAsia="Times New Roman" w:cs="Open Sans"/>
              <w:color w:val="000000"/>
              <w:sz w:val="15"/>
              <w:szCs w:val="15"/>
              <w:lang w:eastAsia="fr-FR"/>
            </w:rPr>
          </w:pPr>
        </w:p>
      </w:tc>
      <w:tc>
        <w:tcPr>
          <w:tcW w:w="3821" w:type="dxa"/>
          <w:vAlign w:val="bottom"/>
        </w:tcPr>
        <w:p w14:paraId="793ADF56" w14:textId="77777777" w:rsidR="00C036C0" w:rsidRPr="009576B6" w:rsidRDefault="00C036C0" w:rsidP="00FA4D5C">
          <w:pPr>
            <w:rPr>
              <w:rFonts w:eastAsia="Times New Roman" w:cs="Open Sans"/>
              <w:color w:val="000000"/>
              <w:sz w:val="15"/>
              <w:szCs w:val="15"/>
              <w:lang w:eastAsia="fr-FR"/>
            </w:rPr>
          </w:pPr>
          <w:r w:rsidRPr="009576B6">
            <w:rPr>
              <w:rFonts w:eastAsia="Times New Roman" w:cs="Open Sans"/>
              <w:color w:val="000000"/>
              <w:sz w:val="15"/>
              <w:szCs w:val="15"/>
              <w:lang w:eastAsia="fr-FR"/>
            </w:rPr>
            <w:t>Université de Mayotte</w:t>
          </w:r>
        </w:p>
        <w:p w14:paraId="6296DB81" w14:textId="77777777" w:rsidR="00C036C0" w:rsidRPr="009576B6" w:rsidRDefault="00C036C0" w:rsidP="00FA4D5C">
          <w:pPr>
            <w:rPr>
              <w:rFonts w:eastAsia="Times New Roman" w:cs="Open Sans"/>
              <w:color w:val="000000"/>
              <w:sz w:val="15"/>
              <w:szCs w:val="15"/>
              <w:lang w:eastAsia="fr-FR"/>
            </w:rPr>
          </w:pPr>
          <w:r w:rsidRPr="009576B6">
            <w:rPr>
              <w:rFonts w:eastAsia="Times New Roman" w:cs="Open Sans"/>
              <w:color w:val="000000"/>
              <w:sz w:val="15"/>
              <w:szCs w:val="15"/>
              <w:lang w:eastAsia="fr-FR"/>
            </w:rPr>
            <w:t>8 rue de l’Université - B.P. 53, 97660 Dembéni</w:t>
          </w:r>
        </w:p>
        <w:p w14:paraId="506FC80B" w14:textId="208F3547" w:rsidR="00C036C0" w:rsidRPr="009576B6" w:rsidRDefault="00C036C0" w:rsidP="00FA4D5C">
          <w:pPr>
            <w:rPr>
              <w:rFonts w:eastAsia="Times New Roman" w:cs="Open Sans"/>
              <w:color w:val="000000"/>
              <w:sz w:val="15"/>
              <w:szCs w:val="15"/>
              <w:lang w:eastAsia="fr-FR"/>
            </w:rPr>
          </w:pPr>
          <w:r w:rsidRPr="009576B6">
            <w:rPr>
              <w:rFonts w:eastAsia="Times New Roman" w:cs="Open Sans"/>
              <w:color w:val="000000"/>
              <w:sz w:val="15"/>
              <w:szCs w:val="15"/>
              <w:lang w:eastAsia="fr-FR"/>
            </w:rPr>
            <w:t xml:space="preserve">Tél. : +262 (0)2 69 61 07 </w:t>
          </w:r>
          <w:r>
            <w:rPr>
              <w:rFonts w:eastAsia="Times New Roman" w:cs="Open Sans"/>
              <w:color w:val="000000"/>
              <w:sz w:val="15"/>
              <w:szCs w:val="15"/>
              <w:lang w:eastAsia="fr-FR"/>
            </w:rPr>
            <w:t>62</w:t>
          </w:r>
        </w:p>
      </w:tc>
      <w:tc>
        <w:tcPr>
          <w:tcW w:w="529" w:type="dxa"/>
          <w:vAlign w:val="center"/>
        </w:tcPr>
        <w:p w14:paraId="6B5A2237" w14:textId="77777777" w:rsidR="00C036C0" w:rsidRPr="009576B6" w:rsidRDefault="00C036C0" w:rsidP="00FA4D5C">
          <w:pPr>
            <w:rPr>
              <w:rFonts w:cs="Open Sans"/>
              <w:sz w:val="21"/>
              <w:szCs w:val="21"/>
            </w:rPr>
          </w:pPr>
        </w:p>
      </w:tc>
      <w:tc>
        <w:tcPr>
          <w:tcW w:w="5864" w:type="dxa"/>
          <w:vAlign w:val="bottom"/>
        </w:tcPr>
        <w:p w14:paraId="7BDF781C" w14:textId="77777777" w:rsidR="00C036C0" w:rsidRPr="009576B6" w:rsidRDefault="004A1AD9" w:rsidP="00FA4D5C">
          <w:pPr>
            <w:jc w:val="center"/>
            <w:rPr>
              <w:rFonts w:cs="Open Sans"/>
              <w:sz w:val="21"/>
              <w:szCs w:val="21"/>
            </w:rPr>
          </w:pPr>
          <w:hyperlink r:id="rId1" w:history="1">
            <w:r w:rsidR="00C036C0" w:rsidRPr="009576B6">
              <w:rPr>
                <w:rFonts w:eastAsia="Times New Roman" w:cs="Open Sans"/>
                <w:sz w:val="15"/>
                <w:szCs w:val="15"/>
                <w:u w:val="single"/>
                <w:lang w:eastAsia="fr-FR"/>
              </w:rPr>
              <w:t>univ-mayotte.fr</w:t>
            </w:r>
          </w:hyperlink>
          <w:r w:rsidR="00C036C0" w:rsidRPr="009576B6">
            <w:rPr>
              <w:rFonts w:eastAsia="Times New Roman" w:cs="Open Sans"/>
              <w:sz w:val="15"/>
              <w:szCs w:val="15"/>
              <w:lang w:eastAsia="fr-FR"/>
            </w:rPr>
            <w:t xml:space="preserve"> | </w:t>
          </w:r>
          <w:hyperlink r:id="rId2" w:history="1">
            <w:r w:rsidR="00C036C0" w:rsidRPr="009576B6">
              <w:rPr>
                <w:rFonts w:eastAsia="Times New Roman" w:cs="Open Sans"/>
                <w:sz w:val="15"/>
                <w:szCs w:val="15"/>
                <w:u w:val="single"/>
                <w:lang w:eastAsia="fr-FR"/>
              </w:rPr>
              <w:t>Facebook</w:t>
            </w:r>
          </w:hyperlink>
          <w:r w:rsidR="00C036C0" w:rsidRPr="009576B6">
            <w:rPr>
              <w:rFonts w:eastAsia="Times New Roman" w:cs="Open Sans"/>
              <w:sz w:val="15"/>
              <w:szCs w:val="15"/>
              <w:lang w:eastAsia="fr-FR"/>
            </w:rPr>
            <w:t xml:space="preserve"> | </w:t>
          </w:r>
          <w:hyperlink r:id="rId3" w:history="1">
            <w:r w:rsidR="00C036C0" w:rsidRPr="009576B6">
              <w:rPr>
                <w:rFonts w:eastAsia="Times New Roman" w:cs="Open Sans"/>
                <w:sz w:val="15"/>
                <w:szCs w:val="15"/>
                <w:u w:val="single"/>
                <w:lang w:eastAsia="fr-FR"/>
              </w:rPr>
              <w:t>Twitter</w:t>
            </w:r>
          </w:hyperlink>
          <w:r w:rsidR="00C036C0" w:rsidRPr="009576B6">
            <w:rPr>
              <w:rFonts w:eastAsia="Times New Roman" w:cs="Open Sans"/>
              <w:sz w:val="15"/>
              <w:szCs w:val="15"/>
              <w:lang w:eastAsia="fr-FR"/>
            </w:rPr>
            <w:t xml:space="preserve"> | </w:t>
          </w:r>
          <w:hyperlink r:id="rId4" w:history="1">
            <w:r w:rsidR="00C036C0" w:rsidRPr="009576B6">
              <w:rPr>
                <w:rFonts w:eastAsia="Times New Roman" w:cs="Open Sans"/>
                <w:sz w:val="15"/>
                <w:szCs w:val="15"/>
                <w:u w:val="single"/>
                <w:lang w:eastAsia="fr-FR"/>
              </w:rPr>
              <w:t>LinkedIn</w:t>
            </w:r>
          </w:hyperlink>
          <w:r w:rsidR="00C036C0" w:rsidRPr="009576B6">
            <w:rPr>
              <w:rFonts w:eastAsia="Times New Roman" w:cs="Open Sans"/>
              <w:sz w:val="15"/>
              <w:szCs w:val="15"/>
              <w:lang w:eastAsia="fr-FR"/>
            </w:rPr>
            <w:t xml:space="preserve"> | </w:t>
          </w:r>
          <w:hyperlink r:id="rId5" w:history="1">
            <w:r w:rsidR="00C036C0" w:rsidRPr="009576B6">
              <w:rPr>
                <w:rFonts w:eastAsia="Times New Roman" w:cs="Open Sans"/>
                <w:sz w:val="15"/>
                <w:szCs w:val="15"/>
                <w:u w:val="single"/>
                <w:lang w:eastAsia="fr-FR"/>
              </w:rPr>
              <w:t>YouTube</w:t>
            </w:r>
          </w:hyperlink>
          <w:r w:rsidR="00C036C0" w:rsidRPr="009576B6">
            <w:rPr>
              <w:rFonts w:eastAsia="Times New Roman" w:cs="Open Sans"/>
              <w:sz w:val="15"/>
              <w:szCs w:val="15"/>
              <w:lang w:eastAsia="fr-FR"/>
            </w:rPr>
            <w:t xml:space="preserve"> | </w:t>
          </w:r>
          <w:hyperlink r:id="rId6" w:history="1">
            <w:r w:rsidR="00C036C0" w:rsidRPr="009576B6">
              <w:rPr>
                <w:rFonts w:eastAsia="Times New Roman" w:cs="Open Sans"/>
                <w:sz w:val="15"/>
                <w:szCs w:val="15"/>
                <w:u w:val="single"/>
                <w:lang w:eastAsia="fr-FR"/>
              </w:rPr>
              <w:t>Instagram</w:t>
            </w:r>
          </w:hyperlink>
        </w:p>
      </w:tc>
      <w:tc>
        <w:tcPr>
          <w:tcW w:w="701" w:type="dxa"/>
          <w:vAlign w:val="bottom"/>
        </w:tcPr>
        <w:sdt>
          <w:sdtPr>
            <w:rPr>
              <w:rStyle w:val="Numrodepage"/>
              <w:rFonts w:cs="Open Sans"/>
              <w:b/>
              <w:bCs/>
            </w:rPr>
            <w:id w:val="-1429645650"/>
            <w:docPartObj>
              <w:docPartGallery w:val="Page Numbers (Bottom of Page)"/>
              <w:docPartUnique/>
            </w:docPartObj>
          </w:sdtPr>
          <w:sdtEndPr>
            <w:rPr>
              <w:rStyle w:val="Numrodepage"/>
            </w:rPr>
          </w:sdtEndPr>
          <w:sdtContent>
            <w:p w14:paraId="470FCC2C" w14:textId="77777777" w:rsidR="00C036C0" w:rsidRPr="003E29DF" w:rsidRDefault="00C036C0" w:rsidP="00FA4D5C">
              <w:pPr>
                <w:pStyle w:val="Pieddepage"/>
                <w:jc w:val="center"/>
                <w:rPr>
                  <w:rFonts w:cs="Open Sans"/>
                  <w:b/>
                  <w:bCs/>
                </w:rPr>
              </w:pPr>
              <w:r w:rsidRPr="002926B7">
                <w:rPr>
                  <w:rStyle w:val="Numrodepage"/>
                  <w:rFonts w:cs="Open Sans"/>
                  <w:sz w:val="18"/>
                  <w:szCs w:val="18"/>
                </w:rPr>
                <w:fldChar w:fldCharType="begin"/>
              </w:r>
              <w:r w:rsidRPr="002926B7">
                <w:rPr>
                  <w:rStyle w:val="Numrodepage"/>
                  <w:rFonts w:cs="Open Sans"/>
                  <w:sz w:val="18"/>
                  <w:szCs w:val="18"/>
                </w:rPr>
                <w:instrText xml:space="preserve"> PAGE </w:instrText>
              </w:r>
              <w:r w:rsidRPr="002926B7">
                <w:rPr>
                  <w:rStyle w:val="Numrodepage"/>
                  <w:rFonts w:cs="Open Sans"/>
                  <w:sz w:val="18"/>
                  <w:szCs w:val="18"/>
                </w:rPr>
                <w:fldChar w:fldCharType="separate"/>
              </w:r>
              <w:r w:rsidR="00820F8B">
                <w:rPr>
                  <w:rStyle w:val="Numrodepage"/>
                  <w:rFonts w:cs="Open Sans"/>
                  <w:noProof/>
                  <w:sz w:val="18"/>
                  <w:szCs w:val="18"/>
                </w:rPr>
                <w:t>12</w:t>
              </w:r>
              <w:r w:rsidRPr="002926B7">
                <w:rPr>
                  <w:rStyle w:val="Numrodepage"/>
                  <w:rFonts w:cs="Open Sans"/>
                  <w:sz w:val="18"/>
                  <w:szCs w:val="18"/>
                </w:rPr>
                <w:fldChar w:fldCharType="end"/>
              </w:r>
            </w:p>
          </w:sdtContent>
        </w:sdt>
      </w:tc>
    </w:tr>
    <w:tr w:rsidR="00C036C0" w:rsidRPr="00CA66F0" w14:paraId="2588ADDF" w14:textId="77777777" w:rsidTr="00E1248D">
      <w:trPr>
        <w:cantSplit/>
        <w:trHeight w:val="123"/>
      </w:trPr>
      <w:tc>
        <w:tcPr>
          <w:tcW w:w="393" w:type="dxa"/>
          <w:vMerge/>
          <w:shd w:val="clear" w:color="auto" w:fill="000000"/>
          <w:textDirection w:val="btLr"/>
          <w:vAlign w:val="center"/>
        </w:tcPr>
        <w:p w14:paraId="7DE01F7E" w14:textId="77777777" w:rsidR="00C036C0" w:rsidRPr="00E1248D" w:rsidRDefault="00C036C0" w:rsidP="00FA4D5C">
          <w:pPr>
            <w:ind w:left="113" w:right="113"/>
            <w:rPr>
              <w:rFonts w:eastAsia="Times New Roman" w:cs="Open Sans"/>
              <w:color w:val="FFFFFF"/>
              <w:sz w:val="10"/>
              <w:szCs w:val="10"/>
              <w:lang w:eastAsia="fr-FR"/>
            </w:rPr>
          </w:pPr>
        </w:p>
      </w:tc>
      <w:tc>
        <w:tcPr>
          <w:tcW w:w="4293" w:type="dxa"/>
          <w:gridSpan w:val="2"/>
          <w:vAlign w:val="center"/>
        </w:tcPr>
        <w:p w14:paraId="1A251E3C" w14:textId="77777777" w:rsidR="00C036C0" w:rsidRPr="00CA66F0" w:rsidRDefault="00C036C0" w:rsidP="00FA4D5C">
          <w:pPr>
            <w:rPr>
              <w:rFonts w:cs="Open Sans"/>
              <w:sz w:val="2"/>
              <w:szCs w:val="2"/>
            </w:rPr>
          </w:pPr>
        </w:p>
      </w:tc>
      <w:tc>
        <w:tcPr>
          <w:tcW w:w="529" w:type="dxa"/>
          <w:vAlign w:val="center"/>
        </w:tcPr>
        <w:p w14:paraId="1D05A835" w14:textId="77777777" w:rsidR="00C036C0" w:rsidRPr="00CA66F0" w:rsidRDefault="00C036C0" w:rsidP="00FA4D5C">
          <w:pPr>
            <w:rPr>
              <w:rFonts w:cs="Open Sans"/>
              <w:sz w:val="2"/>
              <w:szCs w:val="2"/>
            </w:rPr>
          </w:pPr>
        </w:p>
      </w:tc>
      <w:tc>
        <w:tcPr>
          <w:tcW w:w="5864" w:type="dxa"/>
          <w:vAlign w:val="center"/>
        </w:tcPr>
        <w:p w14:paraId="7D12CCDF" w14:textId="77777777" w:rsidR="00C036C0" w:rsidRPr="00CA66F0" w:rsidRDefault="00C036C0" w:rsidP="00FA4D5C">
          <w:pPr>
            <w:rPr>
              <w:rFonts w:cs="Open Sans"/>
              <w:sz w:val="2"/>
              <w:szCs w:val="2"/>
            </w:rPr>
          </w:pPr>
        </w:p>
      </w:tc>
      <w:tc>
        <w:tcPr>
          <w:tcW w:w="701" w:type="dxa"/>
          <w:vAlign w:val="center"/>
        </w:tcPr>
        <w:p w14:paraId="554A7C20" w14:textId="77777777" w:rsidR="00C036C0" w:rsidRPr="00CA66F0" w:rsidRDefault="00C036C0" w:rsidP="00FA4D5C">
          <w:pPr>
            <w:rPr>
              <w:rFonts w:cs="Open Sans"/>
              <w:sz w:val="2"/>
              <w:szCs w:val="2"/>
            </w:rPr>
          </w:pPr>
        </w:p>
      </w:tc>
    </w:tr>
  </w:tbl>
  <w:p w14:paraId="3A42EE62" w14:textId="29370CC7" w:rsidR="00C036C0" w:rsidRPr="00551E3D" w:rsidRDefault="00C036C0" w:rsidP="00551E3D">
    <w:pPr>
      <w:pStyle w:val="Pieddepage"/>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Grilledutableau"/>
      <w:tblW w:w="11780" w:type="dxa"/>
      <w:tblInd w:w="-8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3" w:type="dxa"/>
        <w:right w:w="113" w:type="dxa"/>
      </w:tblCellMar>
      <w:tblLook w:val="04A0" w:firstRow="1" w:lastRow="0" w:firstColumn="1" w:lastColumn="0" w:noHBand="0" w:noVBand="1"/>
    </w:tblPr>
    <w:tblGrid>
      <w:gridCol w:w="393"/>
      <w:gridCol w:w="472"/>
      <w:gridCol w:w="3821"/>
      <w:gridCol w:w="529"/>
      <w:gridCol w:w="5864"/>
      <w:gridCol w:w="701"/>
    </w:tblGrid>
    <w:tr w:rsidR="00C036C0" w:rsidRPr="009576B6" w14:paraId="3383ED86" w14:textId="77777777" w:rsidTr="00E1248D">
      <w:trPr>
        <w:cantSplit/>
        <w:trHeight w:val="716"/>
      </w:trPr>
      <w:tc>
        <w:tcPr>
          <w:tcW w:w="393" w:type="dxa"/>
          <w:vMerge w:val="restart"/>
          <w:shd w:val="clear" w:color="auto" w:fill="000000"/>
          <w:textDirection w:val="btLr"/>
          <w:vAlign w:val="center"/>
        </w:tcPr>
        <w:p w14:paraId="188BB024" w14:textId="77777777" w:rsidR="00C036C0" w:rsidRPr="00E1248D" w:rsidRDefault="00C036C0" w:rsidP="00FA4D5C">
          <w:pPr>
            <w:ind w:left="113" w:right="113"/>
            <w:rPr>
              <w:rFonts w:eastAsia="Times New Roman" w:cs="Open Sans"/>
              <w:color w:val="FFFFFF"/>
              <w:sz w:val="10"/>
              <w:szCs w:val="10"/>
              <w:lang w:eastAsia="fr-FR"/>
            </w:rPr>
          </w:pPr>
          <w:r w:rsidRPr="00E1248D">
            <w:rPr>
              <w:rFonts w:eastAsia="Times New Roman" w:cs="Open Sans"/>
              <w:color w:val="FFFFFF"/>
              <w:sz w:val="10"/>
              <w:szCs w:val="10"/>
              <w:lang w:eastAsia="fr-FR"/>
            </w:rPr>
            <w:t>v. 20240101</w:t>
          </w:r>
        </w:p>
      </w:tc>
      <w:tc>
        <w:tcPr>
          <w:tcW w:w="472" w:type="dxa"/>
          <w:vAlign w:val="center"/>
        </w:tcPr>
        <w:p w14:paraId="41F118AA" w14:textId="77777777" w:rsidR="00C036C0" w:rsidRPr="009576B6" w:rsidRDefault="00C036C0" w:rsidP="00FA4D5C">
          <w:pPr>
            <w:rPr>
              <w:rFonts w:eastAsia="Times New Roman" w:cs="Open Sans"/>
              <w:color w:val="000000"/>
              <w:sz w:val="15"/>
              <w:szCs w:val="15"/>
              <w:lang w:eastAsia="fr-FR"/>
            </w:rPr>
          </w:pPr>
        </w:p>
      </w:tc>
      <w:tc>
        <w:tcPr>
          <w:tcW w:w="3821" w:type="dxa"/>
          <w:vAlign w:val="bottom"/>
        </w:tcPr>
        <w:p w14:paraId="594C0574" w14:textId="77777777" w:rsidR="00C036C0" w:rsidRPr="009576B6" w:rsidRDefault="00C036C0" w:rsidP="00FA4D5C">
          <w:pPr>
            <w:rPr>
              <w:rFonts w:eastAsia="Times New Roman" w:cs="Open Sans"/>
              <w:color w:val="000000"/>
              <w:sz w:val="15"/>
              <w:szCs w:val="15"/>
              <w:lang w:eastAsia="fr-FR"/>
            </w:rPr>
          </w:pPr>
          <w:r w:rsidRPr="009576B6">
            <w:rPr>
              <w:rFonts w:eastAsia="Times New Roman" w:cs="Open Sans"/>
              <w:color w:val="000000"/>
              <w:sz w:val="15"/>
              <w:szCs w:val="15"/>
              <w:lang w:eastAsia="fr-FR"/>
            </w:rPr>
            <w:t>Université de Mayotte</w:t>
          </w:r>
        </w:p>
        <w:p w14:paraId="547A08DC" w14:textId="77777777" w:rsidR="00C036C0" w:rsidRPr="009576B6" w:rsidRDefault="00C036C0" w:rsidP="00FA4D5C">
          <w:pPr>
            <w:rPr>
              <w:rFonts w:eastAsia="Times New Roman" w:cs="Open Sans"/>
              <w:color w:val="000000"/>
              <w:sz w:val="15"/>
              <w:szCs w:val="15"/>
              <w:lang w:eastAsia="fr-FR"/>
            </w:rPr>
          </w:pPr>
          <w:r w:rsidRPr="009576B6">
            <w:rPr>
              <w:rFonts w:eastAsia="Times New Roman" w:cs="Open Sans"/>
              <w:color w:val="000000"/>
              <w:sz w:val="15"/>
              <w:szCs w:val="15"/>
              <w:lang w:eastAsia="fr-FR"/>
            </w:rPr>
            <w:t>8 rue de l’Université - B.P. 53, 97660 Dembéni</w:t>
          </w:r>
        </w:p>
        <w:p w14:paraId="68B2B1F7" w14:textId="26EA36F3" w:rsidR="00C036C0" w:rsidRPr="009576B6" w:rsidRDefault="00C036C0" w:rsidP="00FA4D5C">
          <w:pPr>
            <w:rPr>
              <w:rFonts w:eastAsia="Times New Roman" w:cs="Open Sans"/>
              <w:color w:val="000000"/>
              <w:sz w:val="15"/>
              <w:szCs w:val="15"/>
              <w:lang w:eastAsia="fr-FR"/>
            </w:rPr>
          </w:pPr>
          <w:r w:rsidRPr="009576B6">
            <w:rPr>
              <w:rFonts w:eastAsia="Times New Roman" w:cs="Open Sans"/>
              <w:color w:val="000000"/>
              <w:sz w:val="15"/>
              <w:szCs w:val="15"/>
              <w:lang w:eastAsia="fr-FR"/>
            </w:rPr>
            <w:t xml:space="preserve">Tél. : +262 (0)2 69 61 07 </w:t>
          </w:r>
          <w:r>
            <w:rPr>
              <w:rFonts w:eastAsia="Times New Roman" w:cs="Open Sans"/>
              <w:color w:val="000000"/>
              <w:sz w:val="15"/>
              <w:szCs w:val="15"/>
              <w:lang w:eastAsia="fr-FR"/>
            </w:rPr>
            <w:t>6</w:t>
          </w:r>
          <w:r w:rsidRPr="009576B6">
            <w:rPr>
              <w:rFonts w:eastAsia="Times New Roman" w:cs="Open Sans"/>
              <w:color w:val="000000"/>
              <w:sz w:val="15"/>
              <w:szCs w:val="15"/>
              <w:lang w:eastAsia="fr-FR"/>
            </w:rPr>
            <w:t>2</w:t>
          </w:r>
        </w:p>
      </w:tc>
      <w:tc>
        <w:tcPr>
          <w:tcW w:w="529" w:type="dxa"/>
          <w:vAlign w:val="center"/>
        </w:tcPr>
        <w:p w14:paraId="2A624CF7" w14:textId="77777777" w:rsidR="00C036C0" w:rsidRPr="009576B6" w:rsidRDefault="00C036C0" w:rsidP="00FA4D5C">
          <w:pPr>
            <w:rPr>
              <w:rFonts w:cs="Open Sans"/>
              <w:sz w:val="21"/>
              <w:szCs w:val="21"/>
            </w:rPr>
          </w:pPr>
        </w:p>
      </w:tc>
      <w:tc>
        <w:tcPr>
          <w:tcW w:w="5864" w:type="dxa"/>
          <w:vAlign w:val="bottom"/>
        </w:tcPr>
        <w:p w14:paraId="182F595A" w14:textId="77777777" w:rsidR="00C036C0" w:rsidRPr="009576B6" w:rsidRDefault="004A1AD9" w:rsidP="00FA4D5C">
          <w:pPr>
            <w:jc w:val="center"/>
            <w:rPr>
              <w:rFonts w:cs="Open Sans"/>
              <w:sz w:val="21"/>
              <w:szCs w:val="21"/>
            </w:rPr>
          </w:pPr>
          <w:hyperlink r:id="rId1" w:history="1">
            <w:r w:rsidR="00C036C0" w:rsidRPr="009576B6">
              <w:rPr>
                <w:rFonts w:eastAsia="Times New Roman" w:cs="Open Sans"/>
                <w:sz w:val="15"/>
                <w:szCs w:val="15"/>
                <w:u w:val="single"/>
                <w:lang w:eastAsia="fr-FR"/>
              </w:rPr>
              <w:t>univ-mayotte.fr</w:t>
            </w:r>
          </w:hyperlink>
          <w:r w:rsidR="00C036C0" w:rsidRPr="009576B6">
            <w:rPr>
              <w:rFonts w:eastAsia="Times New Roman" w:cs="Open Sans"/>
              <w:sz w:val="15"/>
              <w:szCs w:val="15"/>
              <w:lang w:eastAsia="fr-FR"/>
            </w:rPr>
            <w:t xml:space="preserve"> | </w:t>
          </w:r>
          <w:hyperlink r:id="rId2" w:history="1">
            <w:r w:rsidR="00C036C0" w:rsidRPr="009576B6">
              <w:rPr>
                <w:rFonts w:eastAsia="Times New Roman" w:cs="Open Sans"/>
                <w:sz w:val="15"/>
                <w:szCs w:val="15"/>
                <w:u w:val="single"/>
                <w:lang w:eastAsia="fr-FR"/>
              </w:rPr>
              <w:t>Facebook</w:t>
            </w:r>
          </w:hyperlink>
          <w:r w:rsidR="00C036C0" w:rsidRPr="009576B6">
            <w:rPr>
              <w:rFonts w:eastAsia="Times New Roman" w:cs="Open Sans"/>
              <w:sz w:val="15"/>
              <w:szCs w:val="15"/>
              <w:lang w:eastAsia="fr-FR"/>
            </w:rPr>
            <w:t xml:space="preserve"> | </w:t>
          </w:r>
          <w:hyperlink r:id="rId3" w:history="1">
            <w:r w:rsidR="00C036C0" w:rsidRPr="009576B6">
              <w:rPr>
                <w:rFonts w:eastAsia="Times New Roman" w:cs="Open Sans"/>
                <w:sz w:val="15"/>
                <w:szCs w:val="15"/>
                <w:u w:val="single"/>
                <w:lang w:eastAsia="fr-FR"/>
              </w:rPr>
              <w:t>Twitter</w:t>
            </w:r>
          </w:hyperlink>
          <w:r w:rsidR="00C036C0" w:rsidRPr="009576B6">
            <w:rPr>
              <w:rFonts w:eastAsia="Times New Roman" w:cs="Open Sans"/>
              <w:sz w:val="15"/>
              <w:szCs w:val="15"/>
              <w:lang w:eastAsia="fr-FR"/>
            </w:rPr>
            <w:t xml:space="preserve"> | </w:t>
          </w:r>
          <w:hyperlink r:id="rId4" w:history="1">
            <w:r w:rsidR="00C036C0" w:rsidRPr="009576B6">
              <w:rPr>
                <w:rFonts w:eastAsia="Times New Roman" w:cs="Open Sans"/>
                <w:sz w:val="15"/>
                <w:szCs w:val="15"/>
                <w:u w:val="single"/>
                <w:lang w:eastAsia="fr-FR"/>
              </w:rPr>
              <w:t>LinkedIn</w:t>
            </w:r>
          </w:hyperlink>
          <w:r w:rsidR="00C036C0" w:rsidRPr="009576B6">
            <w:rPr>
              <w:rFonts w:eastAsia="Times New Roman" w:cs="Open Sans"/>
              <w:sz w:val="15"/>
              <w:szCs w:val="15"/>
              <w:lang w:eastAsia="fr-FR"/>
            </w:rPr>
            <w:t xml:space="preserve"> | </w:t>
          </w:r>
          <w:hyperlink r:id="rId5" w:history="1">
            <w:r w:rsidR="00C036C0" w:rsidRPr="009576B6">
              <w:rPr>
                <w:rFonts w:eastAsia="Times New Roman" w:cs="Open Sans"/>
                <w:sz w:val="15"/>
                <w:szCs w:val="15"/>
                <w:u w:val="single"/>
                <w:lang w:eastAsia="fr-FR"/>
              </w:rPr>
              <w:t>YouTube</w:t>
            </w:r>
          </w:hyperlink>
          <w:r w:rsidR="00C036C0" w:rsidRPr="009576B6">
            <w:rPr>
              <w:rFonts w:eastAsia="Times New Roman" w:cs="Open Sans"/>
              <w:sz w:val="15"/>
              <w:szCs w:val="15"/>
              <w:lang w:eastAsia="fr-FR"/>
            </w:rPr>
            <w:t xml:space="preserve"> | </w:t>
          </w:r>
          <w:hyperlink r:id="rId6" w:history="1">
            <w:r w:rsidR="00C036C0" w:rsidRPr="009576B6">
              <w:rPr>
                <w:rFonts w:eastAsia="Times New Roman" w:cs="Open Sans"/>
                <w:sz w:val="15"/>
                <w:szCs w:val="15"/>
                <w:u w:val="single"/>
                <w:lang w:eastAsia="fr-FR"/>
              </w:rPr>
              <w:t>Instagram</w:t>
            </w:r>
          </w:hyperlink>
        </w:p>
      </w:tc>
      <w:tc>
        <w:tcPr>
          <w:tcW w:w="701" w:type="dxa"/>
          <w:vAlign w:val="bottom"/>
        </w:tcPr>
        <w:sdt>
          <w:sdtPr>
            <w:rPr>
              <w:rStyle w:val="Numrodepage"/>
              <w:rFonts w:cs="Open Sans"/>
              <w:b/>
              <w:bCs/>
            </w:rPr>
            <w:id w:val="-1920782713"/>
            <w:docPartObj>
              <w:docPartGallery w:val="Page Numbers (Bottom of Page)"/>
              <w:docPartUnique/>
            </w:docPartObj>
          </w:sdtPr>
          <w:sdtEndPr>
            <w:rPr>
              <w:rStyle w:val="Numrodepage"/>
            </w:rPr>
          </w:sdtEndPr>
          <w:sdtContent>
            <w:p w14:paraId="6B839F52" w14:textId="77777777" w:rsidR="00C036C0" w:rsidRPr="003E29DF" w:rsidRDefault="00C036C0" w:rsidP="00FA4D5C">
              <w:pPr>
                <w:pStyle w:val="Pieddepage"/>
                <w:jc w:val="center"/>
                <w:rPr>
                  <w:rFonts w:cs="Open Sans"/>
                  <w:b/>
                  <w:bCs/>
                </w:rPr>
              </w:pPr>
              <w:r w:rsidRPr="002926B7">
                <w:rPr>
                  <w:rStyle w:val="Numrodepage"/>
                  <w:rFonts w:cs="Open Sans"/>
                  <w:sz w:val="18"/>
                  <w:szCs w:val="18"/>
                </w:rPr>
                <w:fldChar w:fldCharType="begin"/>
              </w:r>
              <w:r w:rsidRPr="002926B7">
                <w:rPr>
                  <w:rStyle w:val="Numrodepage"/>
                  <w:rFonts w:cs="Open Sans"/>
                  <w:sz w:val="18"/>
                  <w:szCs w:val="18"/>
                </w:rPr>
                <w:instrText xml:space="preserve"> PAGE </w:instrText>
              </w:r>
              <w:r w:rsidRPr="002926B7">
                <w:rPr>
                  <w:rStyle w:val="Numrodepage"/>
                  <w:rFonts w:cs="Open Sans"/>
                  <w:sz w:val="18"/>
                  <w:szCs w:val="18"/>
                </w:rPr>
                <w:fldChar w:fldCharType="separate"/>
              </w:r>
              <w:r w:rsidR="00820F8B">
                <w:rPr>
                  <w:rStyle w:val="Numrodepage"/>
                  <w:rFonts w:cs="Open Sans"/>
                  <w:noProof/>
                  <w:sz w:val="18"/>
                  <w:szCs w:val="18"/>
                </w:rPr>
                <w:t>11</w:t>
              </w:r>
              <w:r w:rsidRPr="002926B7">
                <w:rPr>
                  <w:rStyle w:val="Numrodepage"/>
                  <w:rFonts w:cs="Open Sans"/>
                  <w:sz w:val="18"/>
                  <w:szCs w:val="18"/>
                </w:rPr>
                <w:fldChar w:fldCharType="end"/>
              </w:r>
            </w:p>
          </w:sdtContent>
        </w:sdt>
      </w:tc>
    </w:tr>
    <w:tr w:rsidR="00C036C0" w:rsidRPr="00CA66F0" w14:paraId="040A2763" w14:textId="77777777" w:rsidTr="00E1248D">
      <w:trPr>
        <w:cantSplit/>
        <w:trHeight w:val="123"/>
      </w:trPr>
      <w:tc>
        <w:tcPr>
          <w:tcW w:w="393" w:type="dxa"/>
          <w:vMerge/>
          <w:shd w:val="clear" w:color="auto" w:fill="000000"/>
          <w:textDirection w:val="btLr"/>
          <w:vAlign w:val="center"/>
        </w:tcPr>
        <w:p w14:paraId="673BF456" w14:textId="77777777" w:rsidR="00C036C0" w:rsidRPr="00E1248D" w:rsidRDefault="00C036C0" w:rsidP="00FA4D5C">
          <w:pPr>
            <w:ind w:left="113" w:right="113"/>
            <w:rPr>
              <w:rFonts w:eastAsia="Times New Roman" w:cs="Open Sans"/>
              <w:color w:val="FFFFFF"/>
              <w:sz w:val="10"/>
              <w:szCs w:val="10"/>
              <w:lang w:eastAsia="fr-FR"/>
            </w:rPr>
          </w:pPr>
        </w:p>
      </w:tc>
      <w:tc>
        <w:tcPr>
          <w:tcW w:w="4293" w:type="dxa"/>
          <w:gridSpan w:val="2"/>
          <w:vAlign w:val="center"/>
        </w:tcPr>
        <w:p w14:paraId="02196C1A" w14:textId="77777777" w:rsidR="00C036C0" w:rsidRPr="00CA66F0" w:rsidRDefault="00C036C0" w:rsidP="00FA4D5C">
          <w:pPr>
            <w:rPr>
              <w:rFonts w:cs="Open Sans"/>
              <w:sz w:val="2"/>
              <w:szCs w:val="2"/>
            </w:rPr>
          </w:pPr>
        </w:p>
      </w:tc>
      <w:tc>
        <w:tcPr>
          <w:tcW w:w="529" w:type="dxa"/>
          <w:vAlign w:val="center"/>
        </w:tcPr>
        <w:p w14:paraId="2454C14B" w14:textId="77777777" w:rsidR="00C036C0" w:rsidRPr="00CA66F0" w:rsidRDefault="00C036C0" w:rsidP="00FA4D5C">
          <w:pPr>
            <w:rPr>
              <w:rFonts w:cs="Open Sans"/>
              <w:sz w:val="2"/>
              <w:szCs w:val="2"/>
            </w:rPr>
          </w:pPr>
        </w:p>
      </w:tc>
      <w:tc>
        <w:tcPr>
          <w:tcW w:w="5864" w:type="dxa"/>
          <w:vAlign w:val="center"/>
        </w:tcPr>
        <w:p w14:paraId="6288154A" w14:textId="77777777" w:rsidR="00C036C0" w:rsidRPr="00CA66F0" w:rsidRDefault="00C036C0" w:rsidP="00FA4D5C">
          <w:pPr>
            <w:rPr>
              <w:rFonts w:cs="Open Sans"/>
              <w:sz w:val="2"/>
              <w:szCs w:val="2"/>
            </w:rPr>
          </w:pPr>
        </w:p>
      </w:tc>
      <w:tc>
        <w:tcPr>
          <w:tcW w:w="701" w:type="dxa"/>
          <w:vAlign w:val="center"/>
        </w:tcPr>
        <w:p w14:paraId="19A5ADD3" w14:textId="77777777" w:rsidR="00C036C0" w:rsidRPr="00CA66F0" w:rsidRDefault="00C036C0" w:rsidP="00FA4D5C">
          <w:pPr>
            <w:rPr>
              <w:rFonts w:cs="Open Sans"/>
              <w:sz w:val="2"/>
              <w:szCs w:val="2"/>
            </w:rPr>
          </w:pPr>
        </w:p>
      </w:tc>
    </w:tr>
  </w:tbl>
  <w:p w14:paraId="3CD032EC" w14:textId="77777777" w:rsidR="00C036C0" w:rsidRPr="00663A53" w:rsidRDefault="00C036C0" w:rsidP="00054D53">
    <w:pPr>
      <w:pStyle w:val="Pieddepage"/>
      <w:rPr>
        <w:rFonts w:cs="Open Sans"/>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7E054E" w14:textId="7D6F5328" w:rsidR="00C036C0" w:rsidRDefault="00C036C0" w:rsidP="005316D8">
    <w:pPr>
      <w:pStyle w:val="Pieddepage"/>
      <w:framePr w:wrap="none" w:vAnchor="text" w:hAnchor="margin" w:xAlign="center" w:y="1"/>
      <w:rPr>
        <w:rStyle w:val="Numrodepage"/>
      </w:rPr>
    </w:pPr>
  </w:p>
  <w:tbl>
    <w:tblPr>
      <w:tblStyle w:val="Grilledutableau"/>
      <w:tblW w:w="11780" w:type="dxa"/>
      <w:tblInd w:w="-8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3" w:type="dxa"/>
        <w:right w:w="113" w:type="dxa"/>
      </w:tblCellMar>
      <w:tblLook w:val="04A0" w:firstRow="1" w:lastRow="0" w:firstColumn="1" w:lastColumn="0" w:noHBand="0" w:noVBand="1"/>
    </w:tblPr>
    <w:tblGrid>
      <w:gridCol w:w="393"/>
      <w:gridCol w:w="472"/>
      <w:gridCol w:w="3821"/>
      <w:gridCol w:w="529"/>
      <w:gridCol w:w="5864"/>
      <w:gridCol w:w="701"/>
    </w:tblGrid>
    <w:tr w:rsidR="00C036C0" w:rsidRPr="009576B6" w14:paraId="6CA25269" w14:textId="77777777" w:rsidTr="00E1248D">
      <w:trPr>
        <w:cantSplit/>
        <w:trHeight w:val="716"/>
      </w:trPr>
      <w:tc>
        <w:tcPr>
          <w:tcW w:w="393" w:type="dxa"/>
          <w:vMerge w:val="restart"/>
          <w:shd w:val="clear" w:color="auto" w:fill="000000"/>
          <w:textDirection w:val="btLr"/>
          <w:vAlign w:val="center"/>
        </w:tcPr>
        <w:p w14:paraId="3C19C6E3" w14:textId="5F7AA795" w:rsidR="00C036C0" w:rsidRPr="00E1248D" w:rsidRDefault="00C036C0" w:rsidP="00551E3D">
          <w:pPr>
            <w:ind w:left="113" w:right="113"/>
            <w:rPr>
              <w:rFonts w:eastAsia="Times New Roman" w:cs="Open Sans"/>
              <w:color w:val="FFFFFF"/>
              <w:sz w:val="10"/>
              <w:szCs w:val="10"/>
              <w:lang w:eastAsia="fr-FR"/>
            </w:rPr>
          </w:pPr>
          <w:r w:rsidRPr="00E1248D">
            <w:rPr>
              <w:rFonts w:eastAsia="Times New Roman" w:cs="Open Sans"/>
              <w:color w:val="FFFFFF"/>
              <w:sz w:val="10"/>
              <w:szCs w:val="10"/>
              <w:lang w:eastAsia="fr-FR"/>
            </w:rPr>
            <w:t>v. 20240101</w:t>
          </w:r>
        </w:p>
      </w:tc>
      <w:tc>
        <w:tcPr>
          <w:tcW w:w="472" w:type="dxa"/>
          <w:vAlign w:val="center"/>
        </w:tcPr>
        <w:p w14:paraId="43EFBB25" w14:textId="77777777" w:rsidR="00C036C0" w:rsidRPr="009576B6" w:rsidRDefault="00C036C0" w:rsidP="00551E3D">
          <w:pPr>
            <w:rPr>
              <w:rFonts w:eastAsia="Times New Roman" w:cs="Open Sans"/>
              <w:color w:val="000000"/>
              <w:sz w:val="15"/>
              <w:szCs w:val="15"/>
              <w:lang w:eastAsia="fr-FR"/>
            </w:rPr>
          </w:pPr>
        </w:p>
      </w:tc>
      <w:tc>
        <w:tcPr>
          <w:tcW w:w="3821" w:type="dxa"/>
          <w:vAlign w:val="bottom"/>
        </w:tcPr>
        <w:p w14:paraId="5EEB5B9F" w14:textId="77777777" w:rsidR="00C036C0" w:rsidRPr="009576B6" w:rsidRDefault="00C036C0" w:rsidP="00551E3D">
          <w:pPr>
            <w:rPr>
              <w:rFonts w:eastAsia="Times New Roman" w:cs="Open Sans"/>
              <w:color w:val="000000"/>
              <w:sz w:val="15"/>
              <w:szCs w:val="15"/>
              <w:lang w:eastAsia="fr-FR"/>
            </w:rPr>
          </w:pPr>
          <w:r w:rsidRPr="009576B6">
            <w:rPr>
              <w:rFonts w:eastAsia="Times New Roman" w:cs="Open Sans"/>
              <w:color w:val="000000"/>
              <w:sz w:val="15"/>
              <w:szCs w:val="15"/>
              <w:lang w:eastAsia="fr-FR"/>
            </w:rPr>
            <w:t>Université de Mayotte</w:t>
          </w:r>
        </w:p>
        <w:p w14:paraId="0626D328" w14:textId="77777777" w:rsidR="00C036C0" w:rsidRPr="009576B6" w:rsidRDefault="00C036C0" w:rsidP="00551E3D">
          <w:pPr>
            <w:rPr>
              <w:rFonts w:eastAsia="Times New Roman" w:cs="Open Sans"/>
              <w:color w:val="000000"/>
              <w:sz w:val="15"/>
              <w:szCs w:val="15"/>
              <w:lang w:eastAsia="fr-FR"/>
            </w:rPr>
          </w:pPr>
          <w:r w:rsidRPr="009576B6">
            <w:rPr>
              <w:rFonts w:eastAsia="Times New Roman" w:cs="Open Sans"/>
              <w:color w:val="000000"/>
              <w:sz w:val="15"/>
              <w:szCs w:val="15"/>
              <w:lang w:eastAsia="fr-FR"/>
            </w:rPr>
            <w:t>8 rue de l’Université - B.P. 53, 97660 Dembéni</w:t>
          </w:r>
        </w:p>
        <w:p w14:paraId="1A7F6AB1" w14:textId="41602D7A" w:rsidR="00C036C0" w:rsidRPr="009576B6" w:rsidRDefault="00C036C0" w:rsidP="00551E3D">
          <w:pPr>
            <w:rPr>
              <w:rFonts w:eastAsia="Times New Roman" w:cs="Open Sans"/>
              <w:color w:val="000000"/>
              <w:sz w:val="15"/>
              <w:szCs w:val="15"/>
              <w:lang w:eastAsia="fr-FR"/>
            </w:rPr>
          </w:pPr>
          <w:r w:rsidRPr="009576B6">
            <w:rPr>
              <w:rFonts w:eastAsia="Times New Roman" w:cs="Open Sans"/>
              <w:color w:val="000000"/>
              <w:sz w:val="15"/>
              <w:szCs w:val="15"/>
              <w:lang w:eastAsia="fr-FR"/>
            </w:rPr>
            <w:t xml:space="preserve">Tél. : +262 (0)2 69 61 07 </w:t>
          </w:r>
          <w:r>
            <w:rPr>
              <w:rFonts w:eastAsia="Times New Roman" w:cs="Open Sans"/>
              <w:color w:val="000000"/>
              <w:sz w:val="15"/>
              <w:szCs w:val="15"/>
              <w:lang w:eastAsia="fr-FR"/>
            </w:rPr>
            <w:t>62</w:t>
          </w:r>
        </w:p>
      </w:tc>
      <w:tc>
        <w:tcPr>
          <w:tcW w:w="529" w:type="dxa"/>
          <w:vAlign w:val="center"/>
        </w:tcPr>
        <w:p w14:paraId="252CD4E1" w14:textId="77777777" w:rsidR="00C036C0" w:rsidRPr="009576B6" w:rsidRDefault="00C036C0" w:rsidP="00551E3D">
          <w:pPr>
            <w:rPr>
              <w:rFonts w:cs="Open Sans"/>
              <w:sz w:val="21"/>
              <w:szCs w:val="21"/>
            </w:rPr>
          </w:pPr>
        </w:p>
      </w:tc>
      <w:tc>
        <w:tcPr>
          <w:tcW w:w="5864" w:type="dxa"/>
          <w:vAlign w:val="bottom"/>
        </w:tcPr>
        <w:p w14:paraId="43EF87A4" w14:textId="3850124F" w:rsidR="00C036C0" w:rsidRPr="009576B6" w:rsidRDefault="004A1AD9" w:rsidP="00551E3D">
          <w:pPr>
            <w:jc w:val="center"/>
            <w:rPr>
              <w:rFonts w:cs="Open Sans"/>
              <w:sz w:val="21"/>
              <w:szCs w:val="21"/>
            </w:rPr>
          </w:pPr>
          <w:hyperlink r:id="rId1" w:history="1">
            <w:r w:rsidR="00C036C0" w:rsidRPr="009576B6">
              <w:rPr>
                <w:rFonts w:eastAsia="Times New Roman" w:cs="Open Sans"/>
                <w:sz w:val="15"/>
                <w:szCs w:val="15"/>
                <w:u w:val="single"/>
                <w:lang w:eastAsia="fr-FR"/>
              </w:rPr>
              <w:t>univ-mayotte.fr</w:t>
            </w:r>
          </w:hyperlink>
          <w:r w:rsidR="00C036C0" w:rsidRPr="009576B6">
            <w:rPr>
              <w:rFonts w:eastAsia="Times New Roman" w:cs="Open Sans"/>
              <w:sz w:val="15"/>
              <w:szCs w:val="15"/>
              <w:lang w:eastAsia="fr-FR"/>
            </w:rPr>
            <w:t xml:space="preserve"> | </w:t>
          </w:r>
          <w:hyperlink r:id="rId2" w:history="1">
            <w:r w:rsidR="00C036C0" w:rsidRPr="009576B6">
              <w:rPr>
                <w:rFonts w:eastAsia="Times New Roman" w:cs="Open Sans"/>
                <w:sz w:val="15"/>
                <w:szCs w:val="15"/>
                <w:u w:val="single"/>
                <w:lang w:eastAsia="fr-FR"/>
              </w:rPr>
              <w:t>Facebook</w:t>
            </w:r>
          </w:hyperlink>
          <w:r w:rsidR="00C036C0" w:rsidRPr="009576B6">
            <w:rPr>
              <w:rFonts w:eastAsia="Times New Roman" w:cs="Open Sans"/>
              <w:sz w:val="15"/>
              <w:szCs w:val="15"/>
              <w:lang w:eastAsia="fr-FR"/>
            </w:rPr>
            <w:t xml:space="preserve"> | </w:t>
          </w:r>
          <w:hyperlink r:id="rId3" w:history="1">
            <w:r w:rsidR="00C036C0" w:rsidRPr="009576B6">
              <w:rPr>
                <w:rFonts w:eastAsia="Times New Roman" w:cs="Open Sans"/>
                <w:sz w:val="15"/>
                <w:szCs w:val="15"/>
                <w:u w:val="single"/>
                <w:lang w:eastAsia="fr-FR"/>
              </w:rPr>
              <w:t>Twitter</w:t>
            </w:r>
          </w:hyperlink>
          <w:r w:rsidR="00C036C0" w:rsidRPr="009576B6">
            <w:rPr>
              <w:rFonts w:eastAsia="Times New Roman" w:cs="Open Sans"/>
              <w:sz w:val="15"/>
              <w:szCs w:val="15"/>
              <w:lang w:eastAsia="fr-FR"/>
            </w:rPr>
            <w:t xml:space="preserve"> | </w:t>
          </w:r>
          <w:hyperlink r:id="rId4" w:history="1">
            <w:r w:rsidR="00C036C0" w:rsidRPr="009576B6">
              <w:rPr>
                <w:rFonts w:eastAsia="Times New Roman" w:cs="Open Sans"/>
                <w:sz w:val="15"/>
                <w:szCs w:val="15"/>
                <w:u w:val="single"/>
                <w:lang w:eastAsia="fr-FR"/>
              </w:rPr>
              <w:t>LinkedIn</w:t>
            </w:r>
          </w:hyperlink>
          <w:r w:rsidR="00C036C0" w:rsidRPr="009576B6">
            <w:rPr>
              <w:rFonts w:eastAsia="Times New Roman" w:cs="Open Sans"/>
              <w:sz w:val="15"/>
              <w:szCs w:val="15"/>
              <w:lang w:eastAsia="fr-FR"/>
            </w:rPr>
            <w:t xml:space="preserve"> | </w:t>
          </w:r>
          <w:hyperlink r:id="rId5" w:history="1">
            <w:r w:rsidR="00C036C0" w:rsidRPr="009576B6">
              <w:rPr>
                <w:rFonts w:eastAsia="Times New Roman" w:cs="Open Sans"/>
                <w:sz w:val="15"/>
                <w:szCs w:val="15"/>
                <w:u w:val="single"/>
                <w:lang w:eastAsia="fr-FR"/>
              </w:rPr>
              <w:t>YouTube</w:t>
            </w:r>
          </w:hyperlink>
          <w:r w:rsidR="00C036C0" w:rsidRPr="009576B6">
            <w:rPr>
              <w:rFonts w:eastAsia="Times New Roman" w:cs="Open Sans"/>
              <w:sz w:val="15"/>
              <w:szCs w:val="15"/>
              <w:lang w:eastAsia="fr-FR"/>
            </w:rPr>
            <w:t xml:space="preserve"> | </w:t>
          </w:r>
          <w:hyperlink r:id="rId6" w:history="1">
            <w:r w:rsidR="00C036C0" w:rsidRPr="009576B6">
              <w:rPr>
                <w:rFonts w:eastAsia="Times New Roman" w:cs="Open Sans"/>
                <w:sz w:val="15"/>
                <w:szCs w:val="15"/>
                <w:u w:val="single"/>
                <w:lang w:eastAsia="fr-FR"/>
              </w:rPr>
              <w:t>Instagram</w:t>
            </w:r>
          </w:hyperlink>
        </w:p>
      </w:tc>
      <w:tc>
        <w:tcPr>
          <w:tcW w:w="701" w:type="dxa"/>
          <w:vAlign w:val="bottom"/>
        </w:tcPr>
        <w:sdt>
          <w:sdtPr>
            <w:rPr>
              <w:rStyle w:val="Numrodepage"/>
              <w:rFonts w:cs="Open Sans"/>
              <w:b/>
              <w:bCs/>
            </w:rPr>
            <w:id w:val="-1735308992"/>
            <w:docPartObj>
              <w:docPartGallery w:val="Page Numbers (Bottom of Page)"/>
              <w:docPartUnique/>
            </w:docPartObj>
          </w:sdtPr>
          <w:sdtEndPr>
            <w:rPr>
              <w:rStyle w:val="Numrodepage"/>
            </w:rPr>
          </w:sdtEndPr>
          <w:sdtContent>
            <w:p w14:paraId="5733787E" w14:textId="77777777" w:rsidR="00C036C0" w:rsidRPr="003E29DF" w:rsidRDefault="00C036C0" w:rsidP="00551E3D">
              <w:pPr>
                <w:pStyle w:val="Pieddepage"/>
                <w:jc w:val="center"/>
                <w:rPr>
                  <w:rFonts w:cs="Open Sans"/>
                  <w:b/>
                  <w:bCs/>
                </w:rPr>
              </w:pPr>
              <w:r w:rsidRPr="002926B7">
                <w:rPr>
                  <w:rStyle w:val="Numrodepage"/>
                  <w:rFonts w:cs="Open Sans"/>
                  <w:sz w:val="18"/>
                  <w:szCs w:val="18"/>
                </w:rPr>
                <w:fldChar w:fldCharType="begin"/>
              </w:r>
              <w:r w:rsidRPr="002926B7">
                <w:rPr>
                  <w:rStyle w:val="Numrodepage"/>
                  <w:rFonts w:cs="Open Sans"/>
                  <w:sz w:val="18"/>
                  <w:szCs w:val="18"/>
                </w:rPr>
                <w:instrText xml:space="preserve"> PAGE </w:instrText>
              </w:r>
              <w:r w:rsidRPr="002926B7">
                <w:rPr>
                  <w:rStyle w:val="Numrodepage"/>
                  <w:rFonts w:cs="Open Sans"/>
                  <w:sz w:val="18"/>
                  <w:szCs w:val="18"/>
                </w:rPr>
                <w:fldChar w:fldCharType="separate"/>
              </w:r>
              <w:r w:rsidR="00820F8B">
                <w:rPr>
                  <w:rStyle w:val="Numrodepage"/>
                  <w:rFonts w:cs="Open Sans"/>
                  <w:noProof/>
                  <w:sz w:val="18"/>
                  <w:szCs w:val="18"/>
                </w:rPr>
                <w:t>1</w:t>
              </w:r>
              <w:r w:rsidRPr="002926B7">
                <w:rPr>
                  <w:rStyle w:val="Numrodepage"/>
                  <w:rFonts w:cs="Open Sans"/>
                  <w:sz w:val="18"/>
                  <w:szCs w:val="18"/>
                </w:rPr>
                <w:fldChar w:fldCharType="end"/>
              </w:r>
            </w:p>
          </w:sdtContent>
        </w:sdt>
      </w:tc>
    </w:tr>
    <w:tr w:rsidR="00C036C0" w:rsidRPr="00CA66F0" w14:paraId="06E1C01C" w14:textId="77777777" w:rsidTr="00E1248D">
      <w:trPr>
        <w:cantSplit/>
        <w:trHeight w:val="123"/>
      </w:trPr>
      <w:tc>
        <w:tcPr>
          <w:tcW w:w="393" w:type="dxa"/>
          <w:vMerge/>
          <w:shd w:val="clear" w:color="auto" w:fill="000000"/>
          <w:textDirection w:val="btLr"/>
          <w:vAlign w:val="center"/>
        </w:tcPr>
        <w:p w14:paraId="2A4081C7" w14:textId="77777777" w:rsidR="00C036C0" w:rsidRPr="00E1248D" w:rsidRDefault="00C036C0" w:rsidP="00551E3D">
          <w:pPr>
            <w:ind w:left="113" w:right="113"/>
            <w:rPr>
              <w:rFonts w:eastAsia="Times New Roman" w:cs="Open Sans"/>
              <w:color w:val="FFFFFF"/>
              <w:sz w:val="10"/>
              <w:szCs w:val="10"/>
              <w:lang w:eastAsia="fr-FR"/>
            </w:rPr>
          </w:pPr>
        </w:p>
      </w:tc>
      <w:tc>
        <w:tcPr>
          <w:tcW w:w="4293" w:type="dxa"/>
          <w:gridSpan w:val="2"/>
          <w:vAlign w:val="center"/>
        </w:tcPr>
        <w:p w14:paraId="07BF7DE6" w14:textId="77777777" w:rsidR="00C036C0" w:rsidRPr="00CA66F0" w:rsidRDefault="00C036C0" w:rsidP="00551E3D">
          <w:pPr>
            <w:rPr>
              <w:rFonts w:cs="Open Sans"/>
              <w:sz w:val="2"/>
              <w:szCs w:val="2"/>
            </w:rPr>
          </w:pPr>
        </w:p>
      </w:tc>
      <w:tc>
        <w:tcPr>
          <w:tcW w:w="529" w:type="dxa"/>
          <w:vAlign w:val="center"/>
        </w:tcPr>
        <w:p w14:paraId="584D826C" w14:textId="77777777" w:rsidR="00C036C0" w:rsidRPr="00CA66F0" w:rsidRDefault="00C036C0" w:rsidP="00551E3D">
          <w:pPr>
            <w:rPr>
              <w:rFonts w:cs="Open Sans"/>
              <w:sz w:val="2"/>
              <w:szCs w:val="2"/>
            </w:rPr>
          </w:pPr>
        </w:p>
      </w:tc>
      <w:tc>
        <w:tcPr>
          <w:tcW w:w="5864" w:type="dxa"/>
          <w:vAlign w:val="center"/>
        </w:tcPr>
        <w:p w14:paraId="309146F9" w14:textId="009BAA98" w:rsidR="00C036C0" w:rsidRPr="00CA66F0" w:rsidRDefault="00C036C0" w:rsidP="00551E3D">
          <w:pPr>
            <w:rPr>
              <w:rFonts w:cs="Open Sans"/>
              <w:sz w:val="2"/>
              <w:szCs w:val="2"/>
            </w:rPr>
          </w:pPr>
        </w:p>
      </w:tc>
      <w:tc>
        <w:tcPr>
          <w:tcW w:w="701" w:type="dxa"/>
          <w:vAlign w:val="center"/>
        </w:tcPr>
        <w:p w14:paraId="505C7AD9" w14:textId="77777777" w:rsidR="00C036C0" w:rsidRPr="00CA66F0" w:rsidRDefault="00C036C0" w:rsidP="00551E3D">
          <w:pPr>
            <w:rPr>
              <w:rFonts w:cs="Open Sans"/>
              <w:sz w:val="2"/>
              <w:szCs w:val="2"/>
            </w:rPr>
          </w:pPr>
        </w:p>
      </w:tc>
    </w:tr>
  </w:tbl>
  <w:p w14:paraId="35729A74" w14:textId="0FDDA032" w:rsidR="00C036C0" w:rsidRPr="009576B6" w:rsidRDefault="00C036C0" w:rsidP="00663A53">
    <w:pPr>
      <w:pStyle w:val="Pieddepage"/>
      <w:rPr>
        <w:rFonts w:cs="Open Sans"/>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AA01FF" w14:textId="77777777" w:rsidR="004A1AD9" w:rsidRDefault="004A1AD9">
      <w:pPr>
        <w:spacing w:after="0" w:line="240" w:lineRule="auto"/>
      </w:pPr>
      <w:r>
        <w:rPr>
          <w:color w:val="000000"/>
        </w:rPr>
        <w:separator/>
      </w:r>
    </w:p>
  </w:footnote>
  <w:footnote w:type="continuationSeparator" w:id="0">
    <w:p w14:paraId="073B95EA" w14:textId="77777777" w:rsidR="004A1AD9" w:rsidRDefault="004A1AD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FFB6F7" w14:textId="3FF1F301" w:rsidR="00C036C0" w:rsidRDefault="00C036C0">
    <w:pPr>
      <w:pStyle w:val="En-tte"/>
    </w:pPr>
    <w:r>
      <w:rPr>
        <w:noProof/>
        <w:spacing w:val="3"/>
        <w:lang w:eastAsia="fr-FR"/>
      </w:rPr>
      <w:drawing>
        <wp:anchor distT="0" distB="0" distL="114300" distR="114300" simplePos="0" relativeHeight="251658240" behindDoc="1" locked="0" layoutInCell="1" allowOverlap="1" wp14:anchorId="5B9015BF" wp14:editId="48674F6F">
          <wp:simplePos x="0" y="0"/>
          <wp:positionH relativeFrom="page">
            <wp:align>right</wp:align>
          </wp:positionH>
          <wp:positionV relativeFrom="paragraph">
            <wp:posOffset>-434975</wp:posOffset>
          </wp:positionV>
          <wp:extent cx="7559040" cy="10664825"/>
          <wp:effectExtent l="0" t="0" r="3810" b="3175"/>
          <wp:wrapNone/>
          <wp:docPr id="1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040" cy="106648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714F5">
      <w:rPr>
        <w:noProof/>
        <w:spacing w:val="3"/>
        <w:lang w:eastAsia="fr-FR"/>
      </w:rPr>
      <w:drawing>
        <wp:anchor distT="0" distB="0" distL="114300" distR="114300" simplePos="0" relativeHeight="251653114" behindDoc="1" locked="0" layoutInCell="1" allowOverlap="1" wp14:anchorId="3B984984" wp14:editId="36DB56CF">
          <wp:simplePos x="0" y="0"/>
          <wp:positionH relativeFrom="column">
            <wp:posOffset>-628552</wp:posOffset>
          </wp:positionH>
          <wp:positionV relativeFrom="paragraph">
            <wp:posOffset>-527440</wp:posOffset>
          </wp:positionV>
          <wp:extent cx="7642860" cy="10831195"/>
          <wp:effectExtent l="0" t="0" r="2540" b="0"/>
          <wp:wrapNone/>
          <wp:docPr id="13" name="Image 13" descr="Une image contenant croquis, noir, noir et blanc, conceptio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7757122" name="Image 7" descr="Une image contenant croquis, noir, noir et blanc, conception&#10;&#10;Description générée automatiquement"/>
                  <pic:cNvPicPr>
                    <a:picLocks noChangeAspect="1" noChangeArrowheads="1"/>
                  </pic:cNvPicPr>
                </pic:nvPicPr>
                <pic:blipFill>
                  <a:blip r:embed="rId2">
                    <a:alphaModFix amt="31000"/>
                    <a:extLst>
                      <a:ext uri="{28A0092B-C50C-407E-A947-70E740481C1C}">
                        <a14:useLocalDpi xmlns:a14="http://schemas.microsoft.com/office/drawing/2010/main" val="0"/>
                      </a:ext>
                    </a:extLst>
                  </a:blip>
                  <a:srcRect/>
                  <a:stretch>
                    <a:fillRect/>
                  </a:stretch>
                </pic:blipFill>
                <pic:spPr bwMode="auto">
                  <a:xfrm>
                    <a:off x="0" y="0"/>
                    <a:ext cx="7642860" cy="108311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0143F9" w14:textId="3E27B506" w:rsidR="00C036C0" w:rsidRDefault="00C036C0">
    <w:pPr>
      <w:pStyle w:val="En-tte"/>
    </w:pPr>
    <w:r>
      <w:rPr>
        <w:noProof/>
        <w:spacing w:val="3"/>
        <w:lang w:eastAsia="fr-FR"/>
      </w:rPr>
      <w:drawing>
        <wp:anchor distT="0" distB="0" distL="114300" distR="114300" simplePos="0" relativeHeight="251659264" behindDoc="1" locked="0" layoutInCell="1" allowOverlap="1" wp14:anchorId="224E2DDA" wp14:editId="7F4455B0">
          <wp:simplePos x="0" y="0"/>
          <wp:positionH relativeFrom="page">
            <wp:posOffset>7620</wp:posOffset>
          </wp:positionH>
          <wp:positionV relativeFrom="paragraph">
            <wp:posOffset>-450215</wp:posOffset>
          </wp:positionV>
          <wp:extent cx="7549126" cy="10683240"/>
          <wp:effectExtent l="0" t="0" r="0" b="0"/>
          <wp:wrapNone/>
          <wp:docPr id="14"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9126" cy="10683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714F5">
      <w:rPr>
        <w:noProof/>
        <w:spacing w:val="3"/>
        <w:lang w:eastAsia="fr-FR"/>
      </w:rPr>
      <w:drawing>
        <wp:anchor distT="0" distB="0" distL="114300" distR="114300" simplePos="0" relativeHeight="251652089" behindDoc="1" locked="0" layoutInCell="1" allowOverlap="1" wp14:anchorId="79F51AD8" wp14:editId="152B47B6">
          <wp:simplePos x="0" y="0"/>
          <wp:positionH relativeFrom="column">
            <wp:posOffset>-583660</wp:posOffset>
          </wp:positionH>
          <wp:positionV relativeFrom="paragraph">
            <wp:posOffset>-428652</wp:posOffset>
          </wp:positionV>
          <wp:extent cx="7642860" cy="10831195"/>
          <wp:effectExtent l="0" t="0" r="2540" b="0"/>
          <wp:wrapNone/>
          <wp:docPr id="15" name="Image 15" descr="Une image contenant croquis, noir, noir et blanc, conceptio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7757122" name="Image 7" descr="Une image contenant croquis, noir, noir et blanc, conception&#10;&#10;Description générée automatiquement"/>
                  <pic:cNvPicPr>
                    <a:picLocks noChangeAspect="1" noChangeArrowheads="1"/>
                  </pic:cNvPicPr>
                </pic:nvPicPr>
                <pic:blipFill>
                  <a:blip r:embed="rId2">
                    <a:alphaModFix amt="31000"/>
                    <a:extLst>
                      <a:ext uri="{28A0092B-C50C-407E-A947-70E740481C1C}">
                        <a14:useLocalDpi xmlns:a14="http://schemas.microsoft.com/office/drawing/2010/main" val="0"/>
                      </a:ext>
                    </a:extLst>
                  </a:blip>
                  <a:srcRect/>
                  <a:stretch>
                    <a:fillRect/>
                  </a:stretch>
                </pic:blipFill>
                <pic:spPr bwMode="auto">
                  <a:xfrm rot="10800000">
                    <a:off x="0" y="0"/>
                    <a:ext cx="7642860" cy="108311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018"/>
      <w:gridCol w:w="3716"/>
      <w:gridCol w:w="4244"/>
    </w:tblGrid>
    <w:tr w:rsidR="00C036C0" w14:paraId="120533E8" w14:textId="77777777" w:rsidTr="003A3849">
      <w:trPr>
        <w:trHeight w:val="1231"/>
      </w:trPr>
      <w:tc>
        <w:tcPr>
          <w:tcW w:w="1345" w:type="pct"/>
          <w:vAlign w:val="center"/>
        </w:tcPr>
        <w:p w14:paraId="62CB1D42" w14:textId="258366A2" w:rsidR="00C036C0" w:rsidRDefault="00C036C0" w:rsidP="00054D53">
          <w:r>
            <w:rPr>
              <w:noProof/>
              <w:lang w:eastAsia="fr-FR"/>
            </w:rPr>
            <w:drawing>
              <wp:inline distT="0" distB="0" distL="0" distR="0" wp14:anchorId="26275320" wp14:editId="5FF19728">
                <wp:extent cx="1026000" cy="900553"/>
                <wp:effectExtent l="0" t="0" r="3175" b="127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9029663" name="Image 1289029663"/>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26000" cy="900553"/>
                        </a:xfrm>
                        <a:prstGeom prst="rect">
                          <a:avLst/>
                        </a:prstGeom>
                      </pic:spPr>
                    </pic:pic>
                  </a:graphicData>
                </a:graphic>
              </wp:inline>
            </w:drawing>
          </w:r>
        </w:p>
      </w:tc>
      <w:tc>
        <w:tcPr>
          <w:tcW w:w="1195" w:type="pct"/>
          <w:vAlign w:val="center"/>
        </w:tcPr>
        <w:p w14:paraId="252E5B6C" w14:textId="335FA24B" w:rsidR="00C036C0" w:rsidRDefault="00C036C0" w:rsidP="00FA4D5C">
          <w:r>
            <w:rPr>
              <w:noProof/>
              <w:lang w:eastAsia="fr-FR"/>
            </w:rPr>
            <w:drawing>
              <wp:inline distT="0" distB="0" distL="0" distR="0" wp14:anchorId="12413BCD" wp14:editId="7E30DB72">
                <wp:extent cx="2359660" cy="1383665"/>
                <wp:effectExtent l="0" t="0" r="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59660" cy="1383665"/>
                        </a:xfrm>
                        <a:prstGeom prst="rect">
                          <a:avLst/>
                        </a:prstGeom>
                        <a:noFill/>
                      </pic:spPr>
                    </pic:pic>
                  </a:graphicData>
                </a:graphic>
              </wp:inline>
            </w:drawing>
          </w:r>
        </w:p>
      </w:tc>
      <w:tc>
        <w:tcPr>
          <w:tcW w:w="2460" w:type="pct"/>
          <w:vAlign w:val="center"/>
        </w:tcPr>
        <w:p w14:paraId="7E760E08" w14:textId="43ABFFE2" w:rsidR="00C036C0" w:rsidRDefault="00C036C0" w:rsidP="00054D53">
          <w:pPr>
            <w:jc w:val="right"/>
          </w:pPr>
          <w:r>
            <w:rPr>
              <w:noProof/>
              <w:lang w:eastAsia="fr-FR"/>
            </w:rPr>
            <w:drawing>
              <wp:inline distT="0" distB="0" distL="0" distR="0" wp14:anchorId="7597CC28" wp14:editId="5B7FFE2F">
                <wp:extent cx="2357782" cy="720000"/>
                <wp:effectExtent l="0" t="0" r="4445" b="4445"/>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6388375" name="Image 506388375"/>
                        <pic:cNvPicPr/>
                      </pic:nvPicPr>
                      <pic:blipFill>
                        <a:blip r:embed="rId3" cstate="print">
                          <a:extLst>
                            <a:ext uri="{28A0092B-C50C-407E-A947-70E740481C1C}">
                              <a14:useLocalDpi xmlns:a14="http://schemas.microsoft.com/office/drawing/2010/main" val="0"/>
                            </a:ext>
                          </a:extLst>
                        </a:blip>
                        <a:stretch>
                          <a:fillRect/>
                        </a:stretch>
                      </pic:blipFill>
                      <pic:spPr>
                        <a:xfrm>
                          <a:off x="0" y="0"/>
                          <a:ext cx="2357782" cy="720000"/>
                        </a:xfrm>
                        <a:prstGeom prst="rect">
                          <a:avLst/>
                        </a:prstGeom>
                      </pic:spPr>
                    </pic:pic>
                  </a:graphicData>
                </a:graphic>
              </wp:inline>
            </w:drawing>
          </w:r>
        </w:p>
      </w:tc>
    </w:tr>
  </w:tbl>
  <w:p w14:paraId="6CA50D71" w14:textId="56CDE675" w:rsidR="00C036C0" w:rsidRDefault="00C036C0">
    <w:pPr>
      <w:pStyle w:val="En-tte"/>
    </w:pPr>
    <w:r>
      <w:rPr>
        <w:noProof/>
        <w:lang w:eastAsia="fr-FR"/>
      </w:rPr>
      <w:drawing>
        <wp:anchor distT="0" distB="0" distL="114300" distR="114300" simplePos="0" relativeHeight="251656189" behindDoc="1" locked="0" layoutInCell="1" allowOverlap="1" wp14:anchorId="017E17CE" wp14:editId="3FAE5E6F">
          <wp:simplePos x="0" y="0"/>
          <wp:positionH relativeFrom="column">
            <wp:posOffset>4283392</wp:posOffset>
          </wp:positionH>
          <wp:positionV relativeFrom="paragraph">
            <wp:posOffset>-2033988</wp:posOffset>
          </wp:positionV>
          <wp:extent cx="3178800" cy="2757600"/>
          <wp:effectExtent l="426403" t="272097" r="321627" b="0"/>
          <wp:wrapNone/>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4264113" name="Image 1924264113"/>
                  <pic:cNvPicPr/>
                </pic:nvPicPr>
                <pic:blipFill rotWithShape="1">
                  <a:blip r:embed="rId4">
                    <a:alphaModFix amt="50000"/>
                    <a:extLst>
                      <a:ext uri="{28A0092B-C50C-407E-A947-70E740481C1C}">
                        <a14:useLocalDpi xmlns:a14="http://schemas.microsoft.com/office/drawing/2010/main" val="0"/>
                      </a:ext>
                    </a:extLst>
                  </a:blip>
                  <a:srcRect l="33215" t="13184"/>
                  <a:stretch/>
                </pic:blipFill>
                <pic:spPr bwMode="auto">
                  <a:xfrm rot="15114292">
                    <a:off x="0" y="0"/>
                    <a:ext cx="3178800" cy="27576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D2582"/>
    <w:multiLevelType w:val="hybridMultilevel"/>
    <w:tmpl w:val="F726127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1CE62E3"/>
    <w:multiLevelType w:val="hybridMultilevel"/>
    <w:tmpl w:val="D70205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254059D"/>
    <w:multiLevelType w:val="multilevel"/>
    <w:tmpl w:val="FCEC8C54"/>
    <w:styleLink w:val="WWNum32"/>
    <w:lvl w:ilvl="0">
      <w:numFmt w:val="bullet"/>
      <w:lvlText w:val="•"/>
      <w:lvlJc w:val="left"/>
      <w:pPr>
        <w:ind w:left="1440" w:hanging="360"/>
      </w:pPr>
      <w:rPr>
        <w:rFonts w:ascii="OpenSymbol" w:eastAsia="OpenSymbol" w:hAnsi="OpenSymbol" w:cs="OpenSymbol"/>
      </w:rPr>
    </w:lvl>
    <w:lvl w:ilvl="1">
      <w:numFmt w:val="bullet"/>
      <w:lvlText w:val="◦"/>
      <w:lvlJc w:val="left"/>
      <w:pPr>
        <w:ind w:left="180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520" w:hanging="360"/>
      </w:pPr>
      <w:rPr>
        <w:rFonts w:ascii="OpenSymbol" w:eastAsia="OpenSymbol" w:hAnsi="OpenSymbol" w:cs="OpenSymbol"/>
      </w:rPr>
    </w:lvl>
    <w:lvl w:ilvl="4">
      <w:numFmt w:val="bullet"/>
      <w:lvlText w:val="◦"/>
      <w:lvlJc w:val="left"/>
      <w:pPr>
        <w:ind w:left="2880" w:hanging="360"/>
      </w:pPr>
      <w:rPr>
        <w:rFonts w:ascii="OpenSymbol" w:eastAsia="OpenSymbol" w:hAnsi="OpenSymbol" w:cs="OpenSymbol"/>
      </w:rPr>
    </w:lvl>
    <w:lvl w:ilvl="5">
      <w:numFmt w:val="bullet"/>
      <w:lvlText w:val="▪"/>
      <w:lvlJc w:val="left"/>
      <w:pPr>
        <w:ind w:left="3240" w:hanging="360"/>
      </w:pPr>
      <w:rPr>
        <w:rFonts w:ascii="OpenSymbol" w:eastAsia="OpenSymbol" w:hAnsi="OpenSymbol" w:cs="OpenSymbol"/>
      </w:rPr>
    </w:lvl>
    <w:lvl w:ilvl="6">
      <w:numFmt w:val="bullet"/>
      <w:lvlText w:val="•"/>
      <w:lvlJc w:val="left"/>
      <w:pPr>
        <w:ind w:left="3600" w:hanging="360"/>
      </w:pPr>
      <w:rPr>
        <w:rFonts w:ascii="OpenSymbol" w:eastAsia="OpenSymbol" w:hAnsi="OpenSymbol" w:cs="OpenSymbol"/>
      </w:rPr>
    </w:lvl>
    <w:lvl w:ilvl="7">
      <w:numFmt w:val="bullet"/>
      <w:lvlText w:val="◦"/>
      <w:lvlJc w:val="left"/>
      <w:pPr>
        <w:ind w:left="3960" w:hanging="360"/>
      </w:pPr>
      <w:rPr>
        <w:rFonts w:ascii="OpenSymbol" w:eastAsia="OpenSymbol" w:hAnsi="OpenSymbol" w:cs="OpenSymbol"/>
      </w:rPr>
    </w:lvl>
    <w:lvl w:ilvl="8">
      <w:numFmt w:val="bullet"/>
      <w:lvlText w:val="▪"/>
      <w:lvlJc w:val="left"/>
      <w:pPr>
        <w:ind w:left="4320" w:hanging="360"/>
      </w:pPr>
      <w:rPr>
        <w:rFonts w:ascii="OpenSymbol" w:eastAsia="OpenSymbol" w:hAnsi="OpenSymbol" w:cs="OpenSymbol"/>
      </w:rPr>
    </w:lvl>
  </w:abstractNum>
  <w:abstractNum w:abstractNumId="3" w15:restartNumberingAfterBreak="0">
    <w:nsid w:val="03520559"/>
    <w:multiLevelType w:val="hybridMultilevel"/>
    <w:tmpl w:val="9C5E58D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54E2772"/>
    <w:multiLevelType w:val="multilevel"/>
    <w:tmpl w:val="11FE8836"/>
    <w:styleLink w:val="WWNum25"/>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15:restartNumberingAfterBreak="0">
    <w:nsid w:val="075D256F"/>
    <w:multiLevelType w:val="multilevel"/>
    <w:tmpl w:val="86C0DB3A"/>
    <w:styleLink w:val="WWNum34"/>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6" w15:restartNumberingAfterBreak="0">
    <w:nsid w:val="07A5725A"/>
    <w:multiLevelType w:val="multilevel"/>
    <w:tmpl w:val="6F64D2B8"/>
    <w:styleLink w:val="WWNum2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 w15:restartNumberingAfterBreak="0">
    <w:nsid w:val="07C53AF1"/>
    <w:multiLevelType w:val="hybridMultilevel"/>
    <w:tmpl w:val="E1A05208"/>
    <w:lvl w:ilvl="0" w:tplc="040C0001">
      <w:start w:val="1"/>
      <w:numFmt w:val="bullet"/>
      <w:lvlText w:val=""/>
      <w:lvlJc w:val="left"/>
      <w:pPr>
        <w:ind w:left="892" w:hanging="360"/>
      </w:pPr>
      <w:rPr>
        <w:rFonts w:ascii="Symbol" w:hAnsi="Symbol" w:hint="default"/>
      </w:rPr>
    </w:lvl>
    <w:lvl w:ilvl="1" w:tplc="040C0003" w:tentative="1">
      <w:start w:val="1"/>
      <w:numFmt w:val="bullet"/>
      <w:lvlText w:val="o"/>
      <w:lvlJc w:val="left"/>
      <w:pPr>
        <w:ind w:left="1612" w:hanging="360"/>
      </w:pPr>
      <w:rPr>
        <w:rFonts w:ascii="Courier New" w:hAnsi="Courier New" w:cs="Courier New" w:hint="default"/>
      </w:rPr>
    </w:lvl>
    <w:lvl w:ilvl="2" w:tplc="040C0005" w:tentative="1">
      <w:start w:val="1"/>
      <w:numFmt w:val="bullet"/>
      <w:lvlText w:val=""/>
      <w:lvlJc w:val="left"/>
      <w:pPr>
        <w:ind w:left="2332" w:hanging="360"/>
      </w:pPr>
      <w:rPr>
        <w:rFonts w:ascii="Wingdings" w:hAnsi="Wingdings" w:hint="default"/>
      </w:rPr>
    </w:lvl>
    <w:lvl w:ilvl="3" w:tplc="040C0001" w:tentative="1">
      <w:start w:val="1"/>
      <w:numFmt w:val="bullet"/>
      <w:lvlText w:val=""/>
      <w:lvlJc w:val="left"/>
      <w:pPr>
        <w:ind w:left="3052" w:hanging="360"/>
      </w:pPr>
      <w:rPr>
        <w:rFonts w:ascii="Symbol" w:hAnsi="Symbol" w:hint="default"/>
      </w:rPr>
    </w:lvl>
    <w:lvl w:ilvl="4" w:tplc="040C0003" w:tentative="1">
      <w:start w:val="1"/>
      <w:numFmt w:val="bullet"/>
      <w:lvlText w:val="o"/>
      <w:lvlJc w:val="left"/>
      <w:pPr>
        <w:ind w:left="3772" w:hanging="360"/>
      </w:pPr>
      <w:rPr>
        <w:rFonts w:ascii="Courier New" w:hAnsi="Courier New" w:cs="Courier New" w:hint="default"/>
      </w:rPr>
    </w:lvl>
    <w:lvl w:ilvl="5" w:tplc="040C0005" w:tentative="1">
      <w:start w:val="1"/>
      <w:numFmt w:val="bullet"/>
      <w:lvlText w:val=""/>
      <w:lvlJc w:val="left"/>
      <w:pPr>
        <w:ind w:left="4492" w:hanging="360"/>
      </w:pPr>
      <w:rPr>
        <w:rFonts w:ascii="Wingdings" w:hAnsi="Wingdings" w:hint="default"/>
      </w:rPr>
    </w:lvl>
    <w:lvl w:ilvl="6" w:tplc="040C0001" w:tentative="1">
      <w:start w:val="1"/>
      <w:numFmt w:val="bullet"/>
      <w:lvlText w:val=""/>
      <w:lvlJc w:val="left"/>
      <w:pPr>
        <w:ind w:left="5212" w:hanging="360"/>
      </w:pPr>
      <w:rPr>
        <w:rFonts w:ascii="Symbol" w:hAnsi="Symbol" w:hint="default"/>
      </w:rPr>
    </w:lvl>
    <w:lvl w:ilvl="7" w:tplc="040C0003" w:tentative="1">
      <w:start w:val="1"/>
      <w:numFmt w:val="bullet"/>
      <w:lvlText w:val="o"/>
      <w:lvlJc w:val="left"/>
      <w:pPr>
        <w:ind w:left="5932" w:hanging="360"/>
      </w:pPr>
      <w:rPr>
        <w:rFonts w:ascii="Courier New" w:hAnsi="Courier New" w:cs="Courier New" w:hint="default"/>
      </w:rPr>
    </w:lvl>
    <w:lvl w:ilvl="8" w:tplc="040C0005" w:tentative="1">
      <w:start w:val="1"/>
      <w:numFmt w:val="bullet"/>
      <w:lvlText w:val=""/>
      <w:lvlJc w:val="left"/>
      <w:pPr>
        <w:ind w:left="6652" w:hanging="360"/>
      </w:pPr>
      <w:rPr>
        <w:rFonts w:ascii="Wingdings" w:hAnsi="Wingdings" w:hint="default"/>
      </w:rPr>
    </w:lvl>
  </w:abstractNum>
  <w:abstractNum w:abstractNumId="8" w15:restartNumberingAfterBreak="0">
    <w:nsid w:val="0BE1691E"/>
    <w:multiLevelType w:val="hybridMultilevel"/>
    <w:tmpl w:val="CEF8847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C060106"/>
    <w:multiLevelType w:val="multilevel"/>
    <w:tmpl w:val="03F400FE"/>
    <w:styleLink w:val="LFO5"/>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0" w15:restartNumberingAfterBreak="0">
    <w:nsid w:val="0C0C6B74"/>
    <w:multiLevelType w:val="hybridMultilevel"/>
    <w:tmpl w:val="15AEF0EA"/>
    <w:lvl w:ilvl="0" w:tplc="040C000F">
      <w:start w:val="1"/>
      <w:numFmt w:val="decimal"/>
      <w:lvlText w:val="%1."/>
      <w:lvlJc w:val="left"/>
      <w:pPr>
        <w:ind w:left="432" w:hanging="360"/>
      </w:pPr>
      <w:rPr>
        <w:rFonts w:hint="default"/>
      </w:rPr>
    </w:lvl>
    <w:lvl w:ilvl="1" w:tplc="040C0003" w:tentative="1">
      <w:start w:val="1"/>
      <w:numFmt w:val="bullet"/>
      <w:lvlText w:val="o"/>
      <w:lvlJc w:val="left"/>
      <w:pPr>
        <w:ind w:left="1152" w:hanging="360"/>
      </w:pPr>
      <w:rPr>
        <w:rFonts w:ascii="Courier New" w:hAnsi="Courier New" w:cs="Courier New" w:hint="default"/>
      </w:rPr>
    </w:lvl>
    <w:lvl w:ilvl="2" w:tplc="040C0005" w:tentative="1">
      <w:start w:val="1"/>
      <w:numFmt w:val="bullet"/>
      <w:lvlText w:val=""/>
      <w:lvlJc w:val="left"/>
      <w:pPr>
        <w:ind w:left="1872" w:hanging="360"/>
      </w:pPr>
      <w:rPr>
        <w:rFonts w:ascii="Wingdings" w:hAnsi="Wingdings" w:hint="default"/>
      </w:rPr>
    </w:lvl>
    <w:lvl w:ilvl="3" w:tplc="040C0001" w:tentative="1">
      <w:start w:val="1"/>
      <w:numFmt w:val="bullet"/>
      <w:lvlText w:val=""/>
      <w:lvlJc w:val="left"/>
      <w:pPr>
        <w:ind w:left="2592" w:hanging="360"/>
      </w:pPr>
      <w:rPr>
        <w:rFonts w:ascii="Symbol" w:hAnsi="Symbol" w:hint="default"/>
      </w:rPr>
    </w:lvl>
    <w:lvl w:ilvl="4" w:tplc="040C0003" w:tentative="1">
      <w:start w:val="1"/>
      <w:numFmt w:val="bullet"/>
      <w:lvlText w:val="o"/>
      <w:lvlJc w:val="left"/>
      <w:pPr>
        <w:ind w:left="3312" w:hanging="360"/>
      </w:pPr>
      <w:rPr>
        <w:rFonts w:ascii="Courier New" w:hAnsi="Courier New" w:cs="Courier New" w:hint="default"/>
      </w:rPr>
    </w:lvl>
    <w:lvl w:ilvl="5" w:tplc="040C0005" w:tentative="1">
      <w:start w:val="1"/>
      <w:numFmt w:val="bullet"/>
      <w:lvlText w:val=""/>
      <w:lvlJc w:val="left"/>
      <w:pPr>
        <w:ind w:left="4032" w:hanging="360"/>
      </w:pPr>
      <w:rPr>
        <w:rFonts w:ascii="Wingdings" w:hAnsi="Wingdings" w:hint="default"/>
      </w:rPr>
    </w:lvl>
    <w:lvl w:ilvl="6" w:tplc="040C0001" w:tentative="1">
      <w:start w:val="1"/>
      <w:numFmt w:val="bullet"/>
      <w:lvlText w:val=""/>
      <w:lvlJc w:val="left"/>
      <w:pPr>
        <w:ind w:left="4752" w:hanging="360"/>
      </w:pPr>
      <w:rPr>
        <w:rFonts w:ascii="Symbol" w:hAnsi="Symbol" w:hint="default"/>
      </w:rPr>
    </w:lvl>
    <w:lvl w:ilvl="7" w:tplc="040C0003" w:tentative="1">
      <w:start w:val="1"/>
      <w:numFmt w:val="bullet"/>
      <w:lvlText w:val="o"/>
      <w:lvlJc w:val="left"/>
      <w:pPr>
        <w:ind w:left="5472" w:hanging="360"/>
      </w:pPr>
      <w:rPr>
        <w:rFonts w:ascii="Courier New" w:hAnsi="Courier New" w:cs="Courier New" w:hint="default"/>
      </w:rPr>
    </w:lvl>
    <w:lvl w:ilvl="8" w:tplc="040C0005" w:tentative="1">
      <w:start w:val="1"/>
      <w:numFmt w:val="bullet"/>
      <w:lvlText w:val=""/>
      <w:lvlJc w:val="left"/>
      <w:pPr>
        <w:ind w:left="6192" w:hanging="360"/>
      </w:pPr>
      <w:rPr>
        <w:rFonts w:ascii="Wingdings" w:hAnsi="Wingdings" w:hint="default"/>
      </w:rPr>
    </w:lvl>
  </w:abstractNum>
  <w:abstractNum w:abstractNumId="11" w15:restartNumberingAfterBreak="0">
    <w:nsid w:val="0EEA6AC0"/>
    <w:multiLevelType w:val="hybridMultilevel"/>
    <w:tmpl w:val="30F6AA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F277E51"/>
    <w:multiLevelType w:val="hybridMultilevel"/>
    <w:tmpl w:val="F40C00E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0F862F84"/>
    <w:multiLevelType w:val="hybridMultilevel"/>
    <w:tmpl w:val="3D7E97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11E5434"/>
    <w:multiLevelType w:val="multilevel"/>
    <w:tmpl w:val="3C62FB56"/>
    <w:styleLink w:val="WWNum29"/>
    <w:lvl w:ilvl="0">
      <w:numFmt w:val="bullet"/>
      <w:lvlText w:val="•"/>
      <w:lvlJc w:val="left"/>
      <w:pPr>
        <w:ind w:left="1457" w:hanging="360"/>
      </w:pPr>
      <w:rPr>
        <w:rFonts w:ascii="OpenSymbol" w:eastAsia="OpenSymbol" w:hAnsi="OpenSymbol" w:cs="OpenSymbol"/>
      </w:rPr>
    </w:lvl>
    <w:lvl w:ilvl="1">
      <w:numFmt w:val="bullet"/>
      <w:lvlText w:val="◦"/>
      <w:lvlJc w:val="left"/>
      <w:pPr>
        <w:ind w:left="1817" w:hanging="360"/>
      </w:pPr>
      <w:rPr>
        <w:rFonts w:ascii="OpenSymbol" w:eastAsia="OpenSymbol" w:hAnsi="OpenSymbol" w:cs="OpenSymbol"/>
      </w:rPr>
    </w:lvl>
    <w:lvl w:ilvl="2">
      <w:numFmt w:val="bullet"/>
      <w:lvlText w:val="▪"/>
      <w:lvlJc w:val="left"/>
      <w:pPr>
        <w:ind w:left="2177" w:hanging="360"/>
      </w:pPr>
      <w:rPr>
        <w:rFonts w:ascii="OpenSymbol" w:eastAsia="OpenSymbol" w:hAnsi="OpenSymbol" w:cs="OpenSymbol"/>
      </w:rPr>
    </w:lvl>
    <w:lvl w:ilvl="3">
      <w:numFmt w:val="bullet"/>
      <w:lvlText w:val="•"/>
      <w:lvlJc w:val="left"/>
      <w:pPr>
        <w:ind w:left="2537" w:hanging="360"/>
      </w:pPr>
      <w:rPr>
        <w:rFonts w:ascii="OpenSymbol" w:eastAsia="OpenSymbol" w:hAnsi="OpenSymbol" w:cs="OpenSymbol"/>
      </w:rPr>
    </w:lvl>
    <w:lvl w:ilvl="4">
      <w:numFmt w:val="bullet"/>
      <w:lvlText w:val="◦"/>
      <w:lvlJc w:val="left"/>
      <w:pPr>
        <w:ind w:left="2897" w:hanging="360"/>
      </w:pPr>
      <w:rPr>
        <w:rFonts w:ascii="OpenSymbol" w:eastAsia="OpenSymbol" w:hAnsi="OpenSymbol" w:cs="OpenSymbol"/>
      </w:rPr>
    </w:lvl>
    <w:lvl w:ilvl="5">
      <w:numFmt w:val="bullet"/>
      <w:lvlText w:val="▪"/>
      <w:lvlJc w:val="left"/>
      <w:pPr>
        <w:ind w:left="3257" w:hanging="360"/>
      </w:pPr>
      <w:rPr>
        <w:rFonts w:ascii="OpenSymbol" w:eastAsia="OpenSymbol" w:hAnsi="OpenSymbol" w:cs="OpenSymbol"/>
      </w:rPr>
    </w:lvl>
    <w:lvl w:ilvl="6">
      <w:numFmt w:val="bullet"/>
      <w:lvlText w:val="•"/>
      <w:lvlJc w:val="left"/>
      <w:pPr>
        <w:ind w:left="3617" w:hanging="360"/>
      </w:pPr>
      <w:rPr>
        <w:rFonts w:ascii="OpenSymbol" w:eastAsia="OpenSymbol" w:hAnsi="OpenSymbol" w:cs="OpenSymbol"/>
      </w:rPr>
    </w:lvl>
    <w:lvl w:ilvl="7">
      <w:numFmt w:val="bullet"/>
      <w:lvlText w:val="◦"/>
      <w:lvlJc w:val="left"/>
      <w:pPr>
        <w:ind w:left="3977" w:hanging="360"/>
      </w:pPr>
      <w:rPr>
        <w:rFonts w:ascii="OpenSymbol" w:eastAsia="OpenSymbol" w:hAnsi="OpenSymbol" w:cs="OpenSymbol"/>
      </w:rPr>
    </w:lvl>
    <w:lvl w:ilvl="8">
      <w:numFmt w:val="bullet"/>
      <w:lvlText w:val="▪"/>
      <w:lvlJc w:val="left"/>
      <w:pPr>
        <w:ind w:left="4337" w:hanging="360"/>
      </w:pPr>
      <w:rPr>
        <w:rFonts w:ascii="OpenSymbol" w:eastAsia="OpenSymbol" w:hAnsi="OpenSymbol" w:cs="OpenSymbol"/>
      </w:rPr>
    </w:lvl>
  </w:abstractNum>
  <w:abstractNum w:abstractNumId="15" w15:restartNumberingAfterBreak="0">
    <w:nsid w:val="111F0E80"/>
    <w:multiLevelType w:val="multilevel"/>
    <w:tmpl w:val="DA7EA532"/>
    <w:styleLink w:val="WWNum45"/>
    <w:lvl w:ilvl="0">
      <w:numFmt w:val="bullet"/>
      <w:lvlText w:val="•"/>
      <w:lvlJc w:val="left"/>
      <w:pPr>
        <w:ind w:left="720" w:hanging="360"/>
      </w:pPr>
      <w:rPr>
        <w:rFonts w:ascii="OpenSymbol" w:eastAsia="OpenSymbol" w:hAnsi="OpenSymbol" w:cs="OpenSymbol"/>
        <w:sz w:val="22"/>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6" w15:restartNumberingAfterBreak="0">
    <w:nsid w:val="11312A68"/>
    <w:multiLevelType w:val="hybridMultilevel"/>
    <w:tmpl w:val="0F0A3F30"/>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15185CDE"/>
    <w:multiLevelType w:val="multilevel"/>
    <w:tmpl w:val="D0E8D3B4"/>
    <w:styleLink w:val="WWNum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 w15:restartNumberingAfterBreak="0">
    <w:nsid w:val="16171B76"/>
    <w:multiLevelType w:val="multilevel"/>
    <w:tmpl w:val="815AEE68"/>
    <w:styleLink w:val="WW8Num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 w15:restartNumberingAfterBreak="0">
    <w:nsid w:val="167A6B80"/>
    <w:multiLevelType w:val="multilevel"/>
    <w:tmpl w:val="AF9CA4F8"/>
    <w:styleLink w:val="WWNum43"/>
    <w:lvl w:ilvl="0">
      <w:numFmt w:val="bullet"/>
      <w:lvlText w:val="•"/>
      <w:lvlJc w:val="left"/>
      <w:pPr>
        <w:ind w:left="720" w:hanging="360"/>
      </w:pPr>
      <w:rPr>
        <w:rFonts w:ascii="OpenSymbol" w:eastAsia="OpenSymbol" w:hAnsi="OpenSymbol" w:cs="OpenSymbol"/>
        <w:sz w:val="22"/>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20" w15:restartNumberingAfterBreak="0">
    <w:nsid w:val="193F2F73"/>
    <w:multiLevelType w:val="hybridMultilevel"/>
    <w:tmpl w:val="16A661E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1AFC6192"/>
    <w:multiLevelType w:val="multilevel"/>
    <w:tmpl w:val="F68E5362"/>
    <w:styleLink w:val="WWNum1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 w15:restartNumberingAfterBreak="0">
    <w:nsid w:val="1D836C25"/>
    <w:multiLevelType w:val="hybridMultilevel"/>
    <w:tmpl w:val="322AF01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3" w15:restartNumberingAfterBreak="0">
    <w:nsid w:val="1E3B6F67"/>
    <w:multiLevelType w:val="hybridMultilevel"/>
    <w:tmpl w:val="135CEC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1F0C55D7"/>
    <w:multiLevelType w:val="multilevel"/>
    <w:tmpl w:val="D2C09A6E"/>
    <w:styleLink w:val="WWNum2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5" w15:restartNumberingAfterBreak="0">
    <w:nsid w:val="1FCD312C"/>
    <w:multiLevelType w:val="multilevel"/>
    <w:tmpl w:val="37E6BB36"/>
    <w:styleLink w:val="WWNum7"/>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 w15:restartNumberingAfterBreak="0">
    <w:nsid w:val="2024351E"/>
    <w:multiLevelType w:val="multilevel"/>
    <w:tmpl w:val="2256B86E"/>
    <w:styleLink w:val="WWNum39"/>
    <w:lvl w:ilvl="0">
      <w:numFmt w:val="bullet"/>
      <w:lvlText w:val="•"/>
      <w:lvlJc w:val="left"/>
      <w:pPr>
        <w:ind w:left="720" w:hanging="360"/>
      </w:pPr>
      <w:rPr>
        <w:rFonts w:ascii="OpenSymbol" w:eastAsia="OpenSymbol" w:hAnsi="OpenSymbol" w:cs="OpenSymbol"/>
        <w:sz w:val="20"/>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27" w15:restartNumberingAfterBreak="0">
    <w:nsid w:val="215C7243"/>
    <w:multiLevelType w:val="multilevel"/>
    <w:tmpl w:val="75FCB036"/>
    <w:styleLink w:val="WWNum47"/>
    <w:lvl w:ilvl="0">
      <w:numFmt w:val="bullet"/>
      <w:lvlText w:val="•"/>
      <w:lvlJc w:val="left"/>
      <w:pPr>
        <w:ind w:left="720" w:hanging="360"/>
      </w:pPr>
      <w:rPr>
        <w:rFonts w:ascii="OpenSymbol" w:eastAsia="OpenSymbol" w:hAnsi="OpenSymbol" w:cs="OpenSymbol"/>
        <w:sz w:val="22"/>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28" w15:restartNumberingAfterBreak="0">
    <w:nsid w:val="228B63B9"/>
    <w:multiLevelType w:val="multilevel"/>
    <w:tmpl w:val="D47A0E60"/>
    <w:styleLink w:val="WWNum50"/>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29" w15:restartNumberingAfterBreak="0">
    <w:nsid w:val="26BF387F"/>
    <w:multiLevelType w:val="multilevel"/>
    <w:tmpl w:val="1B1433AE"/>
    <w:styleLink w:val="Aucuneliste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30" w15:restartNumberingAfterBreak="0">
    <w:nsid w:val="270D5620"/>
    <w:multiLevelType w:val="multilevel"/>
    <w:tmpl w:val="8934165C"/>
    <w:styleLink w:val="WWNum38"/>
    <w:lvl w:ilvl="0">
      <w:numFmt w:val="bullet"/>
      <w:lvlText w:val="•"/>
      <w:lvlJc w:val="left"/>
      <w:pPr>
        <w:ind w:left="720" w:hanging="360"/>
      </w:pPr>
      <w:rPr>
        <w:rFonts w:ascii="OpenSymbol" w:eastAsia="OpenSymbol" w:hAnsi="OpenSymbol" w:cs="OpenSymbol"/>
        <w:sz w:val="20"/>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31" w15:restartNumberingAfterBreak="0">
    <w:nsid w:val="2924794F"/>
    <w:multiLevelType w:val="multilevel"/>
    <w:tmpl w:val="3A4E2C18"/>
    <w:styleLink w:val="WWNum44"/>
    <w:lvl w:ilvl="0">
      <w:numFmt w:val="bullet"/>
      <w:lvlText w:val="•"/>
      <w:lvlJc w:val="left"/>
      <w:pPr>
        <w:ind w:left="720" w:hanging="360"/>
      </w:pPr>
      <w:rPr>
        <w:rFonts w:ascii="OpenSymbol" w:eastAsia="OpenSymbol" w:hAnsi="OpenSymbol" w:cs="OpenSymbol"/>
        <w:sz w:val="22"/>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32" w15:restartNumberingAfterBreak="0">
    <w:nsid w:val="29431F8D"/>
    <w:multiLevelType w:val="multilevel"/>
    <w:tmpl w:val="383A59EC"/>
    <w:styleLink w:val="WWNum31"/>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3" w15:restartNumberingAfterBreak="0">
    <w:nsid w:val="2A792E28"/>
    <w:multiLevelType w:val="multilevel"/>
    <w:tmpl w:val="FAD08CDA"/>
    <w:styleLink w:val="WWNum42"/>
    <w:lvl w:ilvl="0">
      <w:numFmt w:val="bullet"/>
      <w:lvlText w:val="•"/>
      <w:lvlJc w:val="left"/>
      <w:pPr>
        <w:ind w:left="720" w:hanging="360"/>
      </w:pPr>
      <w:rPr>
        <w:rFonts w:ascii="OpenSymbol" w:eastAsia="OpenSymbol" w:hAnsi="OpenSymbol" w:cs="OpenSymbol"/>
        <w:sz w:val="22"/>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34" w15:restartNumberingAfterBreak="0">
    <w:nsid w:val="2AFE0667"/>
    <w:multiLevelType w:val="multilevel"/>
    <w:tmpl w:val="94C25C86"/>
    <w:styleLink w:val="WWNum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5" w15:restartNumberingAfterBreak="0">
    <w:nsid w:val="2CCD6148"/>
    <w:multiLevelType w:val="multilevel"/>
    <w:tmpl w:val="9A78912E"/>
    <w:styleLink w:val="WWNum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6" w15:restartNumberingAfterBreak="0">
    <w:nsid w:val="2CE32C38"/>
    <w:multiLevelType w:val="multilevel"/>
    <w:tmpl w:val="3F3E9D50"/>
    <w:styleLink w:val="WWNum36"/>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37" w15:restartNumberingAfterBreak="0">
    <w:nsid w:val="2D183D54"/>
    <w:multiLevelType w:val="hybridMultilevel"/>
    <w:tmpl w:val="5AACDDC4"/>
    <w:lvl w:ilvl="0" w:tplc="BE4C0BEA">
      <w:start w:val="2"/>
      <w:numFmt w:val="bullet"/>
      <w:lvlText w:val="-"/>
      <w:lvlJc w:val="left"/>
      <w:pPr>
        <w:tabs>
          <w:tab w:val="num" w:pos="720"/>
        </w:tabs>
        <w:ind w:left="720" w:hanging="360"/>
      </w:pPr>
      <w:rPr>
        <w:rFonts w:ascii="Verdana" w:eastAsia="Times New Roman" w:hAnsi="Verdana"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32AD4F6E"/>
    <w:multiLevelType w:val="multilevel"/>
    <w:tmpl w:val="009A5ED0"/>
    <w:styleLink w:val="WWNum15"/>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9" w15:restartNumberingAfterBreak="0">
    <w:nsid w:val="35CF091D"/>
    <w:multiLevelType w:val="multilevel"/>
    <w:tmpl w:val="B53082B8"/>
    <w:styleLink w:val="WWNum41"/>
    <w:lvl w:ilvl="0">
      <w:numFmt w:val="bullet"/>
      <w:lvlText w:val="•"/>
      <w:lvlJc w:val="left"/>
      <w:pPr>
        <w:ind w:left="720" w:hanging="360"/>
      </w:pPr>
      <w:rPr>
        <w:rFonts w:ascii="OpenSymbol" w:eastAsia="OpenSymbol" w:hAnsi="OpenSymbol" w:cs="OpenSymbol"/>
        <w:sz w:val="20"/>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40" w15:restartNumberingAfterBreak="0">
    <w:nsid w:val="381418AB"/>
    <w:multiLevelType w:val="hybridMultilevel"/>
    <w:tmpl w:val="062C1E98"/>
    <w:lvl w:ilvl="0" w:tplc="13C6101C">
      <w:start w:val="1"/>
      <w:numFmt w:val="bullet"/>
      <w:lvlText w:val="-"/>
      <w:lvlJc w:val="left"/>
      <w:pPr>
        <w:ind w:left="892" w:hanging="363"/>
      </w:pPr>
      <w:rPr>
        <w:rFonts w:hint="default"/>
        <w:strike/>
      </w:rPr>
    </w:lvl>
    <w:lvl w:ilvl="1" w:tplc="70560298">
      <w:start w:val="1"/>
      <w:numFmt w:val="bullet"/>
      <w:lvlText w:val=""/>
      <w:lvlJc w:val="left"/>
      <w:pPr>
        <w:ind w:left="1612" w:hanging="363"/>
      </w:pPr>
      <w:rPr>
        <w:rFonts w:ascii="Wingdings" w:eastAsia="Wingdings" w:hAnsi="Wingdings" w:hint="default"/>
        <w:w w:val="99"/>
        <w:sz w:val="20"/>
        <w:szCs w:val="20"/>
      </w:rPr>
    </w:lvl>
    <w:lvl w:ilvl="2" w:tplc="ED988D16">
      <w:start w:val="1"/>
      <w:numFmt w:val="bullet"/>
      <w:lvlText w:val="•"/>
      <w:lvlJc w:val="left"/>
      <w:pPr>
        <w:ind w:left="2540" w:hanging="363"/>
      </w:pPr>
      <w:rPr>
        <w:rFonts w:hint="default"/>
      </w:rPr>
    </w:lvl>
    <w:lvl w:ilvl="3" w:tplc="20DE5732">
      <w:start w:val="1"/>
      <w:numFmt w:val="bullet"/>
      <w:lvlText w:val="•"/>
      <w:lvlJc w:val="left"/>
      <w:pPr>
        <w:ind w:left="3467" w:hanging="363"/>
      </w:pPr>
      <w:rPr>
        <w:rFonts w:hint="default"/>
      </w:rPr>
    </w:lvl>
    <w:lvl w:ilvl="4" w:tplc="9912BB26">
      <w:start w:val="1"/>
      <w:numFmt w:val="bullet"/>
      <w:lvlText w:val="•"/>
      <w:lvlJc w:val="left"/>
      <w:pPr>
        <w:ind w:left="4395" w:hanging="363"/>
      </w:pPr>
      <w:rPr>
        <w:rFonts w:hint="default"/>
      </w:rPr>
    </w:lvl>
    <w:lvl w:ilvl="5" w:tplc="108E5B7C">
      <w:start w:val="1"/>
      <w:numFmt w:val="bullet"/>
      <w:lvlText w:val="•"/>
      <w:lvlJc w:val="left"/>
      <w:pPr>
        <w:ind w:left="5322" w:hanging="363"/>
      </w:pPr>
      <w:rPr>
        <w:rFonts w:hint="default"/>
      </w:rPr>
    </w:lvl>
    <w:lvl w:ilvl="6" w:tplc="21BA2760">
      <w:start w:val="1"/>
      <w:numFmt w:val="bullet"/>
      <w:lvlText w:val="•"/>
      <w:lvlJc w:val="left"/>
      <w:pPr>
        <w:ind w:left="6250" w:hanging="363"/>
      </w:pPr>
      <w:rPr>
        <w:rFonts w:hint="default"/>
      </w:rPr>
    </w:lvl>
    <w:lvl w:ilvl="7" w:tplc="16AC4688">
      <w:start w:val="1"/>
      <w:numFmt w:val="bullet"/>
      <w:lvlText w:val="•"/>
      <w:lvlJc w:val="left"/>
      <w:pPr>
        <w:ind w:left="7177" w:hanging="363"/>
      </w:pPr>
      <w:rPr>
        <w:rFonts w:hint="default"/>
      </w:rPr>
    </w:lvl>
    <w:lvl w:ilvl="8" w:tplc="2B687CE4">
      <w:start w:val="1"/>
      <w:numFmt w:val="bullet"/>
      <w:lvlText w:val="•"/>
      <w:lvlJc w:val="left"/>
      <w:pPr>
        <w:ind w:left="8105" w:hanging="363"/>
      </w:pPr>
      <w:rPr>
        <w:rFonts w:hint="default"/>
      </w:rPr>
    </w:lvl>
  </w:abstractNum>
  <w:abstractNum w:abstractNumId="41" w15:restartNumberingAfterBreak="0">
    <w:nsid w:val="38276BC3"/>
    <w:multiLevelType w:val="multilevel"/>
    <w:tmpl w:val="AB64BD34"/>
    <w:styleLink w:val="WWNum19"/>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2" w15:restartNumberingAfterBreak="0">
    <w:nsid w:val="38571206"/>
    <w:multiLevelType w:val="multilevel"/>
    <w:tmpl w:val="3DA8E540"/>
    <w:styleLink w:val="WWNum37"/>
    <w:lvl w:ilvl="0">
      <w:numFmt w:val="bullet"/>
      <w:lvlText w:val="•"/>
      <w:lvlJc w:val="left"/>
      <w:pPr>
        <w:ind w:left="720" w:hanging="360"/>
      </w:pPr>
      <w:rPr>
        <w:rFonts w:ascii="OpenSymbol" w:eastAsia="OpenSymbol" w:hAnsi="OpenSymbol" w:cs="OpenSymbol"/>
        <w:sz w:val="22"/>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43" w15:restartNumberingAfterBreak="0">
    <w:nsid w:val="38932906"/>
    <w:multiLevelType w:val="hybridMultilevel"/>
    <w:tmpl w:val="E8083B34"/>
    <w:lvl w:ilvl="0" w:tplc="040C0001">
      <w:start w:val="1"/>
      <w:numFmt w:val="bullet"/>
      <w:lvlText w:val=""/>
      <w:lvlJc w:val="left"/>
      <w:pPr>
        <w:ind w:left="502" w:hanging="360"/>
      </w:pPr>
      <w:rPr>
        <w:rFonts w:ascii="Symbol" w:hAnsi="Symbol" w:hint="default"/>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44" w15:restartNumberingAfterBreak="0">
    <w:nsid w:val="3A841D8A"/>
    <w:multiLevelType w:val="multilevel"/>
    <w:tmpl w:val="E9585A4C"/>
    <w:styleLink w:val="WWNum9"/>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5" w15:restartNumberingAfterBreak="0">
    <w:nsid w:val="3F4F71B5"/>
    <w:multiLevelType w:val="hybridMultilevel"/>
    <w:tmpl w:val="F664F9B6"/>
    <w:lvl w:ilvl="0" w:tplc="B1F0DDD0">
      <w:start w:val="1"/>
      <w:numFmt w:val="bullet"/>
      <w:lvlText w:val="-"/>
      <w:lvlJc w:val="left"/>
      <w:pPr>
        <w:ind w:left="563" w:hanging="360"/>
      </w:pPr>
      <w:rPr>
        <w:rFonts w:ascii="Open Sans" w:eastAsiaTheme="minorEastAsia" w:hAnsi="Open Sans" w:cs="Open Sans" w:hint="default"/>
      </w:rPr>
    </w:lvl>
    <w:lvl w:ilvl="1" w:tplc="040C0003" w:tentative="1">
      <w:start w:val="1"/>
      <w:numFmt w:val="bullet"/>
      <w:lvlText w:val="o"/>
      <w:lvlJc w:val="left"/>
      <w:pPr>
        <w:ind w:left="1571" w:hanging="360"/>
      </w:pPr>
      <w:rPr>
        <w:rFonts w:ascii="Courier New" w:hAnsi="Courier New" w:cs="Courier New" w:hint="default"/>
      </w:rPr>
    </w:lvl>
    <w:lvl w:ilvl="2" w:tplc="040C0005" w:tentative="1">
      <w:start w:val="1"/>
      <w:numFmt w:val="bullet"/>
      <w:lvlText w:val=""/>
      <w:lvlJc w:val="left"/>
      <w:pPr>
        <w:ind w:left="2291" w:hanging="360"/>
      </w:pPr>
      <w:rPr>
        <w:rFonts w:ascii="Wingdings" w:hAnsi="Wingdings" w:hint="default"/>
      </w:rPr>
    </w:lvl>
    <w:lvl w:ilvl="3" w:tplc="040C0001" w:tentative="1">
      <w:start w:val="1"/>
      <w:numFmt w:val="bullet"/>
      <w:lvlText w:val=""/>
      <w:lvlJc w:val="left"/>
      <w:pPr>
        <w:ind w:left="3011" w:hanging="360"/>
      </w:pPr>
      <w:rPr>
        <w:rFonts w:ascii="Symbol" w:hAnsi="Symbol" w:hint="default"/>
      </w:rPr>
    </w:lvl>
    <w:lvl w:ilvl="4" w:tplc="040C0003" w:tentative="1">
      <w:start w:val="1"/>
      <w:numFmt w:val="bullet"/>
      <w:lvlText w:val="o"/>
      <w:lvlJc w:val="left"/>
      <w:pPr>
        <w:ind w:left="3731" w:hanging="360"/>
      </w:pPr>
      <w:rPr>
        <w:rFonts w:ascii="Courier New" w:hAnsi="Courier New" w:cs="Courier New" w:hint="default"/>
      </w:rPr>
    </w:lvl>
    <w:lvl w:ilvl="5" w:tplc="040C0005" w:tentative="1">
      <w:start w:val="1"/>
      <w:numFmt w:val="bullet"/>
      <w:lvlText w:val=""/>
      <w:lvlJc w:val="left"/>
      <w:pPr>
        <w:ind w:left="4451" w:hanging="360"/>
      </w:pPr>
      <w:rPr>
        <w:rFonts w:ascii="Wingdings" w:hAnsi="Wingdings" w:hint="default"/>
      </w:rPr>
    </w:lvl>
    <w:lvl w:ilvl="6" w:tplc="040C0001" w:tentative="1">
      <w:start w:val="1"/>
      <w:numFmt w:val="bullet"/>
      <w:lvlText w:val=""/>
      <w:lvlJc w:val="left"/>
      <w:pPr>
        <w:ind w:left="5171" w:hanging="360"/>
      </w:pPr>
      <w:rPr>
        <w:rFonts w:ascii="Symbol" w:hAnsi="Symbol" w:hint="default"/>
      </w:rPr>
    </w:lvl>
    <w:lvl w:ilvl="7" w:tplc="040C0003" w:tentative="1">
      <w:start w:val="1"/>
      <w:numFmt w:val="bullet"/>
      <w:lvlText w:val="o"/>
      <w:lvlJc w:val="left"/>
      <w:pPr>
        <w:ind w:left="5891" w:hanging="360"/>
      </w:pPr>
      <w:rPr>
        <w:rFonts w:ascii="Courier New" w:hAnsi="Courier New" w:cs="Courier New" w:hint="default"/>
      </w:rPr>
    </w:lvl>
    <w:lvl w:ilvl="8" w:tplc="040C0005" w:tentative="1">
      <w:start w:val="1"/>
      <w:numFmt w:val="bullet"/>
      <w:lvlText w:val=""/>
      <w:lvlJc w:val="left"/>
      <w:pPr>
        <w:ind w:left="6611" w:hanging="360"/>
      </w:pPr>
      <w:rPr>
        <w:rFonts w:ascii="Wingdings" w:hAnsi="Wingdings" w:hint="default"/>
      </w:rPr>
    </w:lvl>
  </w:abstractNum>
  <w:abstractNum w:abstractNumId="46" w15:restartNumberingAfterBreak="0">
    <w:nsid w:val="41790DDD"/>
    <w:multiLevelType w:val="hybridMultilevel"/>
    <w:tmpl w:val="F40C00E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7" w15:restartNumberingAfterBreak="0">
    <w:nsid w:val="425F7DA0"/>
    <w:multiLevelType w:val="multilevel"/>
    <w:tmpl w:val="64126706"/>
    <w:styleLink w:val="WW8Num1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8" w15:restartNumberingAfterBreak="0">
    <w:nsid w:val="434F7C4E"/>
    <w:multiLevelType w:val="multilevel"/>
    <w:tmpl w:val="37FC3EAE"/>
    <w:styleLink w:val="WWNum1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9" w15:restartNumberingAfterBreak="0">
    <w:nsid w:val="440F36E2"/>
    <w:multiLevelType w:val="multilevel"/>
    <w:tmpl w:val="652A8BAA"/>
    <w:styleLink w:val="WWNum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0" w15:restartNumberingAfterBreak="0">
    <w:nsid w:val="44D30DB7"/>
    <w:multiLevelType w:val="multilevel"/>
    <w:tmpl w:val="C34CCE02"/>
    <w:styleLink w:val="WWNum17"/>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1" w15:restartNumberingAfterBreak="0">
    <w:nsid w:val="4B5E1532"/>
    <w:multiLevelType w:val="hybridMultilevel"/>
    <w:tmpl w:val="AFE2F3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4B5F32DC"/>
    <w:multiLevelType w:val="multilevel"/>
    <w:tmpl w:val="E33AE522"/>
    <w:styleLink w:val="WWNum2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3" w15:restartNumberingAfterBreak="0">
    <w:nsid w:val="4DB0119B"/>
    <w:multiLevelType w:val="multilevel"/>
    <w:tmpl w:val="1F80E232"/>
    <w:styleLink w:val="WWNum2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4" w15:restartNumberingAfterBreak="0">
    <w:nsid w:val="4E2C26BF"/>
    <w:multiLevelType w:val="multilevel"/>
    <w:tmpl w:val="3F0C3DF8"/>
    <w:styleLink w:val="WWNum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5" w15:restartNumberingAfterBreak="0">
    <w:nsid w:val="52955A3D"/>
    <w:multiLevelType w:val="multilevel"/>
    <w:tmpl w:val="235CF42C"/>
    <w:styleLink w:val="WWNum48"/>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56" w15:restartNumberingAfterBreak="0">
    <w:nsid w:val="543F2F3C"/>
    <w:multiLevelType w:val="multilevel"/>
    <w:tmpl w:val="A81E3064"/>
    <w:styleLink w:val="WWNum1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7" w15:restartNumberingAfterBreak="0">
    <w:nsid w:val="55B67314"/>
    <w:multiLevelType w:val="multilevel"/>
    <w:tmpl w:val="3C12D6AC"/>
    <w:styleLink w:val="WWNum28"/>
    <w:lvl w:ilvl="0">
      <w:numFmt w:val="bullet"/>
      <w:lvlText w:val="•"/>
      <w:lvlJc w:val="left"/>
      <w:pPr>
        <w:ind w:left="1265" w:hanging="360"/>
      </w:pPr>
      <w:rPr>
        <w:rFonts w:ascii="OpenSymbol" w:eastAsia="OpenSymbol" w:hAnsi="OpenSymbol" w:cs="OpenSymbol"/>
      </w:rPr>
    </w:lvl>
    <w:lvl w:ilvl="1">
      <w:numFmt w:val="bullet"/>
      <w:lvlText w:val="◦"/>
      <w:lvlJc w:val="left"/>
      <w:pPr>
        <w:ind w:left="1625" w:hanging="360"/>
      </w:pPr>
      <w:rPr>
        <w:rFonts w:ascii="OpenSymbol" w:eastAsia="OpenSymbol" w:hAnsi="OpenSymbol" w:cs="OpenSymbol"/>
      </w:rPr>
    </w:lvl>
    <w:lvl w:ilvl="2">
      <w:numFmt w:val="bullet"/>
      <w:lvlText w:val="▪"/>
      <w:lvlJc w:val="left"/>
      <w:pPr>
        <w:ind w:left="1985" w:hanging="360"/>
      </w:pPr>
      <w:rPr>
        <w:rFonts w:ascii="OpenSymbol" w:eastAsia="OpenSymbol" w:hAnsi="OpenSymbol" w:cs="OpenSymbol"/>
      </w:rPr>
    </w:lvl>
    <w:lvl w:ilvl="3">
      <w:numFmt w:val="bullet"/>
      <w:lvlText w:val="•"/>
      <w:lvlJc w:val="left"/>
      <w:pPr>
        <w:ind w:left="2345" w:hanging="360"/>
      </w:pPr>
      <w:rPr>
        <w:rFonts w:ascii="OpenSymbol" w:eastAsia="OpenSymbol" w:hAnsi="OpenSymbol" w:cs="OpenSymbol"/>
      </w:rPr>
    </w:lvl>
    <w:lvl w:ilvl="4">
      <w:numFmt w:val="bullet"/>
      <w:lvlText w:val="◦"/>
      <w:lvlJc w:val="left"/>
      <w:pPr>
        <w:ind w:left="2705" w:hanging="360"/>
      </w:pPr>
      <w:rPr>
        <w:rFonts w:ascii="OpenSymbol" w:eastAsia="OpenSymbol" w:hAnsi="OpenSymbol" w:cs="OpenSymbol"/>
      </w:rPr>
    </w:lvl>
    <w:lvl w:ilvl="5">
      <w:numFmt w:val="bullet"/>
      <w:lvlText w:val="▪"/>
      <w:lvlJc w:val="left"/>
      <w:pPr>
        <w:ind w:left="3065" w:hanging="360"/>
      </w:pPr>
      <w:rPr>
        <w:rFonts w:ascii="OpenSymbol" w:eastAsia="OpenSymbol" w:hAnsi="OpenSymbol" w:cs="OpenSymbol"/>
      </w:rPr>
    </w:lvl>
    <w:lvl w:ilvl="6">
      <w:numFmt w:val="bullet"/>
      <w:lvlText w:val="•"/>
      <w:lvlJc w:val="left"/>
      <w:pPr>
        <w:ind w:left="3425" w:hanging="360"/>
      </w:pPr>
      <w:rPr>
        <w:rFonts w:ascii="OpenSymbol" w:eastAsia="OpenSymbol" w:hAnsi="OpenSymbol" w:cs="OpenSymbol"/>
      </w:rPr>
    </w:lvl>
    <w:lvl w:ilvl="7">
      <w:numFmt w:val="bullet"/>
      <w:lvlText w:val="◦"/>
      <w:lvlJc w:val="left"/>
      <w:pPr>
        <w:ind w:left="3785" w:hanging="360"/>
      </w:pPr>
      <w:rPr>
        <w:rFonts w:ascii="OpenSymbol" w:eastAsia="OpenSymbol" w:hAnsi="OpenSymbol" w:cs="OpenSymbol"/>
      </w:rPr>
    </w:lvl>
    <w:lvl w:ilvl="8">
      <w:numFmt w:val="bullet"/>
      <w:lvlText w:val="▪"/>
      <w:lvlJc w:val="left"/>
      <w:pPr>
        <w:ind w:left="4145" w:hanging="360"/>
      </w:pPr>
      <w:rPr>
        <w:rFonts w:ascii="OpenSymbol" w:eastAsia="OpenSymbol" w:hAnsi="OpenSymbol" w:cs="OpenSymbol"/>
      </w:rPr>
    </w:lvl>
  </w:abstractNum>
  <w:abstractNum w:abstractNumId="58" w15:restartNumberingAfterBreak="0">
    <w:nsid w:val="565715A4"/>
    <w:multiLevelType w:val="hybridMultilevel"/>
    <w:tmpl w:val="D8A0FF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9" w15:restartNumberingAfterBreak="0">
    <w:nsid w:val="56C47628"/>
    <w:multiLevelType w:val="hybridMultilevel"/>
    <w:tmpl w:val="491E8F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0" w15:restartNumberingAfterBreak="0">
    <w:nsid w:val="57285B3F"/>
    <w:multiLevelType w:val="hybridMultilevel"/>
    <w:tmpl w:val="ADBA594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1" w15:restartNumberingAfterBreak="0">
    <w:nsid w:val="5D595ED4"/>
    <w:multiLevelType w:val="multilevel"/>
    <w:tmpl w:val="537639C4"/>
    <w:styleLink w:val="WWNum1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2" w15:restartNumberingAfterBreak="0">
    <w:nsid w:val="632851EE"/>
    <w:multiLevelType w:val="multilevel"/>
    <w:tmpl w:val="A2FC2A94"/>
    <w:lvl w:ilvl="0">
      <w:start w:val="1"/>
      <w:numFmt w:val="none"/>
      <w:lvlText w:val="-%1"/>
      <w:lvlJc w:val="left"/>
      <w:pPr>
        <w:ind w:left="283" w:hanging="283"/>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3" w15:restartNumberingAfterBreak="0">
    <w:nsid w:val="64276CBF"/>
    <w:multiLevelType w:val="multilevel"/>
    <w:tmpl w:val="4AA27B14"/>
    <w:styleLink w:val="WWNum30"/>
    <w:lvl w:ilvl="0">
      <w:numFmt w:val="bullet"/>
      <w:lvlText w:val=""/>
      <w:lvlJc w:val="left"/>
      <w:pPr>
        <w:ind w:left="1247" w:hanging="226"/>
      </w:pPr>
      <w:rPr>
        <w:rFonts w:ascii="Wingdings" w:hAnsi="Wingdings" w:cs="Wingdings"/>
        <w:sz w:val="22"/>
        <w:szCs w:val="22"/>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sz w:val="22"/>
        <w:szCs w:val="22"/>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sz w:val="22"/>
        <w:szCs w:val="22"/>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sz w:val="22"/>
        <w:szCs w:val="22"/>
      </w:rPr>
    </w:lvl>
  </w:abstractNum>
  <w:abstractNum w:abstractNumId="64" w15:restartNumberingAfterBreak="0">
    <w:nsid w:val="644E52AF"/>
    <w:multiLevelType w:val="multilevel"/>
    <w:tmpl w:val="8C7278E4"/>
    <w:styleLink w:val="WWNum49"/>
    <w:lvl w:ilvl="0">
      <w:numFmt w:val="bullet"/>
      <w:lvlText w:val="•"/>
      <w:lvlJc w:val="left"/>
      <w:pPr>
        <w:ind w:left="720" w:hanging="360"/>
      </w:pPr>
      <w:rPr>
        <w:rFonts w:ascii="OpenSymbol" w:eastAsia="OpenSymbol" w:hAnsi="OpenSymbol" w:cs="OpenSymbol"/>
        <w:sz w:val="20"/>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65" w15:restartNumberingAfterBreak="0">
    <w:nsid w:val="65E95A25"/>
    <w:multiLevelType w:val="hybridMultilevel"/>
    <w:tmpl w:val="0E02AFBE"/>
    <w:lvl w:ilvl="0" w:tplc="B1F0DDD0">
      <w:start w:val="1"/>
      <w:numFmt w:val="bullet"/>
      <w:lvlText w:val="-"/>
      <w:lvlJc w:val="left"/>
      <w:pPr>
        <w:ind w:left="432" w:hanging="360"/>
      </w:pPr>
      <w:rPr>
        <w:rFonts w:ascii="Open Sans" w:eastAsiaTheme="minorEastAsia" w:hAnsi="Open Sans" w:cs="Open Sans" w:hint="default"/>
      </w:rPr>
    </w:lvl>
    <w:lvl w:ilvl="1" w:tplc="040C0003" w:tentative="1">
      <w:start w:val="1"/>
      <w:numFmt w:val="bullet"/>
      <w:lvlText w:val="o"/>
      <w:lvlJc w:val="left"/>
      <w:pPr>
        <w:ind w:left="1152" w:hanging="360"/>
      </w:pPr>
      <w:rPr>
        <w:rFonts w:ascii="Courier New" w:hAnsi="Courier New" w:cs="Courier New" w:hint="default"/>
      </w:rPr>
    </w:lvl>
    <w:lvl w:ilvl="2" w:tplc="040C0005" w:tentative="1">
      <w:start w:val="1"/>
      <w:numFmt w:val="bullet"/>
      <w:lvlText w:val=""/>
      <w:lvlJc w:val="left"/>
      <w:pPr>
        <w:ind w:left="1872" w:hanging="360"/>
      </w:pPr>
      <w:rPr>
        <w:rFonts w:ascii="Wingdings" w:hAnsi="Wingdings" w:hint="default"/>
      </w:rPr>
    </w:lvl>
    <w:lvl w:ilvl="3" w:tplc="040C0001" w:tentative="1">
      <w:start w:val="1"/>
      <w:numFmt w:val="bullet"/>
      <w:lvlText w:val=""/>
      <w:lvlJc w:val="left"/>
      <w:pPr>
        <w:ind w:left="2592" w:hanging="360"/>
      </w:pPr>
      <w:rPr>
        <w:rFonts w:ascii="Symbol" w:hAnsi="Symbol" w:hint="default"/>
      </w:rPr>
    </w:lvl>
    <w:lvl w:ilvl="4" w:tplc="040C0003" w:tentative="1">
      <w:start w:val="1"/>
      <w:numFmt w:val="bullet"/>
      <w:lvlText w:val="o"/>
      <w:lvlJc w:val="left"/>
      <w:pPr>
        <w:ind w:left="3312" w:hanging="360"/>
      </w:pPr>
      <w:rPr>
        <w:rFonts w:ascii="Courier New" w:hAnsi="Courier New" w:cs="Courier New" w:hint="default"/>
      </w:rPr>
    </w:lvl>
    <w:lvl w:ilvl="5" w:tplc="040C0005" w:tentative="1">
      <w:start w:val="1"/>
      <w:numFmt w:val="bullet"/>
      <w:lvlText w:val=""/>
      <w:lvlJc w:val="left"/>
      <w:pPr>
        <w:ind w:left="4032" w:hanging="360"/>
      </w:pPr>
      <w:rPr>
        <w:rFonts w:ascii="Wingdings" w:hAnsi="Wingdings" w:hint="default"/>
      </w:rPr>
    </w:lvl>
    <w:lvl w:ilvl="6" w:tplc="040C0001" w:tentative="1">
      <w:start w:val="1"/>
      <w:numFmt w:val="bullet"/>
      <w:lvlText w:val=""/>
      <w:lvlJc w:val="left"/>
      <w:pPr>
        <w:ind w:left="4752" w:hanging="360"/>
      </w:pPr>
      <w:rPr>
        <w:rFonts w:ascii="Symbol" w:hAnsi="Symbol" w:hint="default"/>
      </w:rPr>
    </w:lvl>
    <w:lvl w:ilvl="7" w:tplc="040C0003" w:tentative="1">
      <w:start w:val="1"/>
      <w:numFmt w:val="bullet"/>
      <w:lvlText w:val="o"/>
      <w:lvlJc w:val="left"/>
      <w:pPr>
        <w:ind w:left="5472" w:hanging="360"/>
      </w:pPr>
      <w:rPr>
        <w:rFonts w:ascii="Courier New" w:hAnsi="Courier New" w:cs="Courier New" w:hint="default"/>
      </w:rPr>
    </w:lvl>
    <w:lvl w:ilvl="8" w:tplc="040C0005" w:tentative="1">
      <w:start w:val="1"/>
      <w:numFmt w:val="bullet"/>
      <w:lvlText w:val=""/>
      <w:lvlJc w:val="left"/>
      <w:pPr>
        <w:ind w:left="6192" w:hanging="360"/>
      </w:pPr>
      <w:rPr>
        <w:rFonts w:ascii="Wingdings" w:hAnsi="Wingdings" w:hint="default"/>
      </w:rPr>
    </w:lvl>
  </w:abstractNum>
  <w:abstractNum w:abstractNumId="66" w15:restartNumberingAfterBreak="0">
    <w:nsid w:val="66951E7E"/>
    <w:multiLevelType w:val="hybridMultilevel"/>
    <w:tmpl w:val="8CBA561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7" w15:restartNumberingAfterBreak="0">
    <w:nsid w:val="66F76B50"/>
    <w:multiLevelType w:val="hybridMultilevel"/>
    <w:tmpl w:val="B49AF33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8" w15:restartNumberingAfterBreak="0">
    <w:nsid w:val="69CE6136"/>
    <w:multiLevelType w:val="multilevel"/>
    <w:tmpl w:val="623863F0"/>
    <w:styleLink w:val="WWNum5"/>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9" w15:restartNumberingAfterBreak="0">
    <w:nsid w:val="6AAD4525"/>
    <w:multiLevelType w:val="multilevel"/>
    <w:tmpl w:val="CB809592"/>
    <w:styleLink w:val="WWNum1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0" w15:restartNumberingAfterBreak="0">
    <w:nsid w:val="6ACE1D90"/>
    <w:multiLevelType w:val="hybridMultilevel"/>
    <w:tmpl w:val="8EEC939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1" w15:restartNumberingAfterBreak="0">
    <w:nsid w:val="6C886351"/>
    <w:multiLevelType w:val="hybridMultilevel"/>
    <w:tmpl w:val="F16EA6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2" w15:restartNumberingAfterBreak="0">
    <w:nsid w:val="6EE34709"/>
    <w:multiLevelType w:val="hybridMultilevel"/>
    <w:tmpl w:val="44641A9E"/>
    <w:lvl w:ilvl="0" w:tplc="B1F0DDD0">
      <w:start w:val="1"/>
      <w:numFmt w:val="bullet"/>
      <w:lvlText w:val="-"/>
      <w:lvlJc w:val="left"/>
      <w:pPr>
        <w:ind w:left="432" w:hanging="360"/>
      </w:pPr>
      <w:rPr>
        <w:rFonts w:ascii="Open Sans" w:eastAsiaTheme="minorEastAsia" w:hAnsi="Open Sans" w:cs="Ope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3" w15:restartNumberingAfterBreak="0">
    <w:nsid w:val="6F5849B2"/>
    <w:multiLevelType w:val="multilevel"/>
    <w:tmpl w:val="E2C42ACC"/>
    <w:styleLink w:val="WWNum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4" w15:restartNumberingAfterBreak="0">
    <w:nsid w:val="70A23E27"/>
    <w:multiLevelType w:val="multilevel"/>
    <w:tmpl w:val="561849EA"/>
    <w:styleLink w:val="WWNum2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5" w15:restartNumberingAfterBreak="0">
    <w:nsid w:val="720D3FCD"/>
    <w:multiLevelType w:val="hybridMultilevel"/>
    <w:tmpl w:val="A590F2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6" w15:restartNumberingAfterBreak="0">
    <w:nsid w:val="73217FBB"/>
    <w:multiLevelType w:val="multilevel"/>
    <w:tmpl w:val="F1C6B9DA"/>
    <w:styleLink w:val="WWNum51"/>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77" w15:restartNumberingAfterBreak="0">
    <w:nsid w:val="7397452C"/>
    <w:multiLevelType w:val="multilevel"/>
    <w:tmpl w:val="F9A839D2"/>
    <w:styleLink w:val="WWNum2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8" w15:restartNumberingAfterBreak="0">
    <w:nsid w:val="74261926"/>
    <w:multiLevelType w:val="hybridMultilevel"/>
    <w:tmpl w:val="F40C00E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9" w15:restartNumberingAfterBreak="0">
    <w:nsid w:val="74D139C4"/>
    <w:multiLevelType w:val="multilevel"/>
    <w:tmpl w:val="C91859D6"/>
    <w:lvl w:ilvl="0">
      <w:start w:val="1"/>
      <w:numFmt w:val="none"/>
      <w:lvlText w:val="-%1"/>
      <w:lvlJc w:val="left"/>
      <w:pPr>
        <w:ind w:left="283" w:hanging="283"/>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0" w15:restartNumberingAfterBreak="0">
    <w:nsid w:val="76962446"/>
    <w:multiLevelType w:val="multilevel"/>
    <w:tmpl w:val="971A2A3A"/>
    <w:styleLink w:val="WWNum35"/>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81" w15:restartNumberingAfterBreak="0">
    <w:nsid w:val="77041D33"/>
    <w:multiLevelType w:val="multilevel"/>
    <w:tmpl w:val="E092EAD4"/>
    <w:styleLink w:val="WWNum27"/>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2" w15:restartNumberingAfterBreak="0">
    <w:nsid w:val="79870591"/>
    <w:multiLevelType w:val="multilevel"/>
    <w:tmpl w:val="5D422308"/>
    <w:styleLink w:val="WWNum40"/>
    <w:lvl w:ilvl="0">
      <w:numFmt w:val="bullet"/>
      <w:lvlText w:val="•"/>
      <w:lvlJc w:val="left"/>
      <w:pPr>
        <w:ind w:left="720" w:hanging="360"/>
      </w:pPr>
      <w:rPr>
        <w:rFonts w:ascii="OpenSymbol" w:eastAsia="OpenSymbol" w:hAnsi="OpenSymbol" w:cs="OpenSymbol"/>
        <w:sz w:val="20"/>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83" w15:restartNumberingAfterBreak="0">
    <w:nsid w:val="7C26067C"/>
    <w:multiLevelType w:val="multilevel"/>
    <w:tmpl w:val="C672B898"/>
    <w:styleLink w:val="WWNum33"/>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84" w15:restartNumberingAfterBreak="0">
    <w:nsid w:val="7C385270"/>
    <w:multiLevelType w:val="multilevel"/>
    <w:tmpl w:val="B6508C0C"/>
    <w:styleLink w:val="WWNum1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5" w15:restartNumberingAfterBreak="0">
    <w:nsid w:val="7C715ED3"/>
    <w:multiLevelType w:val="multilevel"/>
    <w:tmpl w:val="416E68A2"/>
    <w:styleLink w:val="WWNum1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6" w15:restartNumberingAfterBreak="0">
    <w:nsid w:val="7C9703FB"/>
    <w:multiLevelType w:val="multilevel"/>
    <w:tmpl w:val="C464A40E"/>
    <w:styleLink w:val="WWNum46"/>
    <w:lvl w:ilvl="0">
      <w:numFmt w:val="bullet"/>
      <w:lvlText w:val="•"/>
      <w:lvlJc w:val="left"/>
      <w:pPr>
        <w:ind w:left="720" w:hanging="360"/>
      </w:pPr>
      <w:rPr>
        <w:rFonts w:ascii="OpenSymbol" w:eastAsia="OpenSymbol" w:hAnsi="OpenSymbol" w:cs="OpenSymbol"/>
        <w:sz w:val="20"/>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87" w15:restartNumberingAfterBreak="0">
    <w:nsid w:val="7D4F19F1"/>
    <w:multiLevelType w:val="hybridMultilevel"/>
    <w:tmpl w:val="5F5E15B0"/>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9"/>
  </w:num>
  <w:num w:numId="2">
    <w:abstractNumId w:val="18"/>
  </w:num>
  <w:num w:numId="3">
    <w:abstractNumId w:val="54"/>
  </w:num>
  <w:num w:numId="4">
    <w:abstractNumId w:val="73"/>
  </w:num>
  <w:num w:numId="5">
    <w:abstractNumId w:val="17"/>
  </w:num>
  <w:num w:numId="6">
    <w:abstractNumId w:val="34"/>
  </w:num>
  <w:num w:numId="7">
    <w:abstractNumId w:val="68"/>
  </w:num>
  <w:num w:numId="8">
    <w:abstractNumId w:val="35"/>
  </w:num>
  <w:num w:numId="9">
    <w:abstractNumId w:val="25"/>
  </w:num>
  <w:num w:numId="10">
    <w:abstractNumId w:val="49"/>
  </w:num>
  <w:num w:numId="11">
    <w:abstractNumId w:val="44"/>
  </w:num>
  <w:num w:numId="12">
    <w:abstractNumId w:val="48"/>
  </w:num>
  <w:num w:numId="13">
    <w:abstractNumId w:val="85"/>
  </w:num>
  <w:num w:numId="14">
    <w:abstractNumId w:val="56"/>
  </w:num>
  <w:num w:numId="15">
    <w:abstractNumId w:val="84"/>
  </w:num>
  <w:num w:numId="16">
    <w:abstractNumId w:val="21"/>
  </w:num>
  <w:num w:numId="17">
    <w:abstractNumId w:val="38"/>
  </w:num>
  <w:num w:numId="18">
    <w:abstractNumId w:val="69"/>
  </w:num>
  <w:num w:numId="19">
    <w:abstractNumId w:val="50"/>
  </w:num>
  <w:num w:numId="20">
    <w:abstractNumId w:val="61"/>
  </w:num>
  <w:num w:numId="21">
    <w:abstractNumId w:val="41"/>
  </w:num>
  <w:num w:numId="22">
    <w:abstractNumId w:val="6"/>
  </w:num>
  <w:num w:numId="23">
    <w:abstractNumId w:val="53"/>
  </w:num>
  <w:num w:numId="24">
    <w:abstractNumId w:val="24"/>
  </w:num>
  <w:num w:numId="25">
    <w:abstractNumId w:val="77"/>
  </w:num>
  <w:num w:numId="26">
    <w:abstractNumId w:val="52"/>
  </w:num>
  <w:num w:numId="27">
    <w:abstractNumId w:val="4"/>
  </w:num>
  <w:num w:numId="28">
    <w:abstractNumId w:val="74"/>
  </w:num>
  <w:num w:numId="29">
    <w:abstractNumId w:val="81"/>
  </w:num>
  <w:num w:numId="30">
    <w:abstractNumId w:val="47"/>
  </w:num>
  <w:num w:numId="31">
    <w:abstractNumId w:val="57"/>
  </w:num>
  <w:num w:numId="32">
    <w:abstractNumId w:val="14"/>
  </w:num>
  <w:num w:numId="33">
    <w:abstractNumId w:val="63"/>
  </w:num>
  <w:num w:numId="34">
    <w:abstractNumId w:val="32"/>
  </w:num>
  <w:num w:numId="35">
    <w:abstractNumId w:val="2"/>
  </w:num>
  <w:num w:numId="36">
    <w:abstractNumId w:val="83"/>
  </w:num>
  <w:num w:numId="37">
    <w:abstractNumId w:val="5"/>
  </w:num>
  <w:num w:numId="38">
    <w:abstractNumId w:val="80"/>
  </w:num>
  <w:num w:numId="39">
    <w:abstractNumId w:val="36"/>
  </w:num>
  <w:num w:numId="40">
    <w:abstractNumId w:val="42"/>
  </w:num>
  <w:num w:numId="41">
    <w:abstractNumId w:val="30"/>
  </w:num>
  <w:num w:numId="42">
    <w:abstractNumId w:val="26"/>
  </w:num>
  <w:num w:numId="43">
    <w:abstractNumId w:val="82"/>
  </w:num>
  <w:num w:numId="44">
    <w:abstractNumId w:val="39"/>
  </w:num>
  <w:num w:numId="45">
    <w:abstractNumId w:val="33"/>
  </w:num>
  <w:num w:numId="46">
    <w:abstractNumId w:val="19"/>
  </w:num>
  <w:num w:numId="47">
    <w:abstractNumId w:val="31"/>
  </w:num>
  <w:num w:numId="48">
    <w:abstractNumId w:val="15"/>
  </w:num>
  <w:num w:numId="49">
    <w:abstractNumId w:val="86"/>
  </w:num>
  <w:num w:numId="50">
    <w:abstractNumId w:val="27"/>
  </w:num>
  <w:num w:numId="51">
    <w:abstractNumId w:val="55"/>
  </w:num>
  <w:num w:numId="52">
    <w:abstractNumId w:val="64"/>
  </w:num>
  <w:num w:numId="53">
    <w:abstractNumId w:val="28"/>
  </w:num>
  <w:num w:numId="54">
    <w:abstractNumId w:val="76"/>
  </w:num>
  <w:num w:numId="55">
    <w:abstractNumId w:val="9"/>
  </w:num>
  <w:num w:numId="56">
    <w:abstractNumId w:val="65"/>
  </w:num>
  <w:num w:numId="57">
    <w:abstractNumId w:val="37"/>
  </w:num>
  <w:num w:numId="58">
    <w:abstractNumId w:val="10"/>
  </w:num>
  <w:num w:numId="59">
    <w:abstractNumId w:val="13"/>
  </w:num>
  <w:num w:numId="60">
    <w:abstractNumId w:val="67"/>
  </w:num>
  <w:num w:numId="61">
    <w:abstractNumId w:val="40"/>
  </w:num>
  <w:num w:numId="62">
    <w:abstractNumId w:val="7"/>
  </w:num>
  <w:num w:numId="63">
    <w:abstractNumId w:val="43"/>
  </w:num>
  <w:num w:numId="64">
    <w:abstractNumId w:val="79"/>
  </w:num>
  <w:num w:numId="65">
    <w:abstractNumId w:val="62"/>
  </w:num>
  <w:num w:numId="66">
    <w:abstractNumId w:val="72"/>
  </w:num>
  <w:num w:numId="67">
    <w:abstractNumId w:val="45"/>
  </w:num>
  <w:num w:numId="68">
    <w:abstractNumId w:val="59"/>
  </w:num>
  <w:num w:numId="69">
    <w:abstractNumId w:val="46"/>
  </w:num>
  <w:num w:numId="70">
    <w:abstractNumId w:val="16"/>
  </w:num>
  <w:num w:numId="71">
    <w:abstractNumId w:val="12"/>
  </w:num>
  <w:num w:numId="72">
    <w:abstractNumId w:val="22"/>
  </w:num>
  <w:num w:numId="73">
    <w:abstractNumId w:val="78"/>
  </w:num>
  <w:num w:numId="74">
    <w:abstractNumId w:val="20"/>
  </w:num>
  <w:num w:numId="75">
    <w:abstractNumId w:val="23"/>
  </w:num>
  <w:num w:numId="76">
    <w:abstractNumId w:val="66"/>
  </w:num>
  <w:num w:numId="77">
    <w:abstractNumId w:val="11"/>
  </w:num>
  <w:num w:numId="78">
    <w:abstractNumId w:val="3"/>
  </w:num>
  <w:num w:numId="79">
    <w:abstractNumId w:val="75"/>
  </w:num>
  <w:num w:numId="80">
    <w:abstractNumId w:val="51"/>
  </w:num>
  <w:num w:numId="81">
    <w:abstractNumId w:val="70"/>
  </w:num>
  <w:num w:numId="82">
    <w:abstractNumId w:val="0"/>
  </w:num>
  <w:num w:numId="83">
    <w:abstractNumId w:val="58"/>
  </w:num>
  <w:num w:numId="84">
    <w:abstractNumId w:val="60"/>
  </w:num>
  <w:num w:numId="85">
    <w:abstractNumId w:val="71"/>
  </w:num>
  <w:num w:numId="86">
    <w:abstractNumId w:val="1"/>
  </w:num>
  <w:num w:numId="87">
    <w:abstractNumId w:val="87"/>
  </w:num>
  <w:num w:numId="88">
    <w:abstractNumId w:val="8"/>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proofState w:spelling="clean" w:grammar="clean"/>
  <w:defaultTabStop w:val="708"/>
  <w:autoHyphenation/>
  <w:hyphenationZone w:val="425"/>
  <w:evenAndOddHeader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266A"/>
    <w:rsid w:val="0000038B"/>
    <w:rsid w:val="00001200"/>
    <w:rsid w:val="000017CB"/>
    <w:rsid w:val="000036F4"/>
    <w:rsid w:val="000051D3"/>
    <w:rsid w:val="000068E8"/>
    <w:rsid w:val="00007851"/>
    <w:rsid w:val="000113C5"/>
    <w:rsid w:val="00011558"/>
    <w:rsid w:val="00020B43"/>
    <w:rsid w:val="00021885"/>
    <w:rsid w:val="00021EC7"/>
    <w:rsid w:val="00026C1F"/>
    <w:rsid w:val="00026E25"/>
    <w:rsid w:val="00027BCF"/>
    <w:rsid w:val="00032299"/>
    <w:rsid w:val="00033494"/>
    <w:rsid w:val="000348E2"/>
    <w:rsid w:val="000412FB"/>
    <w:rsid w:val="000423A0"/>
    <w:rsid w:val="000456A0"/>
    <w:rsid w:val="00045B4A"/>
    <w:rsid w:val="00054D53"/>
    <w:rsid w:val="00056938"/>
    <w:rsid w:val="00057208"/>
    <w:rsid w:val="000621A2"/>
    <w:rsid w:val="00063575"/>
    <w:rsid w:val="00065C45"/>
    <w:rsid w:val="00065D03"/>
    <w:rsid w:val="00065D1F"/>
    <w:rsid w:val="0006659F"/>
    <w:rsid w:val="00067FEA"/>
    <w:rsid w:val="00072FFB"/>
    <w:rsid w:val="000815BE"/>
    <w:rsid w:val="00082204"/>
    <w:rsid w:val="0008232E"/>
    <w:rsid w:val="00082BE4"/>
    <w:rsid w:val="00083FBA"/>
    <w:rsid w:val="00087856"/>
    <w:rsid w:val="0009017A"/>
    <w:rsid w:val="00091308"/>
    <w:rsid w:val="000916A0"/>
    <w:rsid w:val="0009175A"/>
    <w:rsid w:val="000919F2"/>
    <w:rsid w:val="00091A02"/>
    <w:rsid w:val="0009408E"/>
    <w:rsid w:val="00094F20"/>
    <w:rsid w:val="00095281"/>
    <w:rsid w:val="00095F04"/>
    <w:rsid w:val="00097F4C"/>
    <w:rsid w:val="000A2DF6"/>
    <w:rsid w:val="000A3C1A"/>
    <w:rsid w:val="000A4F25"/>
    <w:rsid w:val="000A650B"/>
    <w:rsid w:val="000B0360"/>
    <w:rsid w:val="000B2303"/>
    <w:rsid w:val="000B6AA3"/>
    <w:rsid w:val="000B7B2C"/>
    <w:rsid w:val="000C133C"/>
    <w:rsid w:val="000C29FC"/>
    <w:rsid w:val="000C3574"/>
    <w:rsid w:val="000D20DA"/>
    <w:rsid w:val="000D568A"/>
    <w:rsid w:val="000D5E48"/>
    <w:rsid w:val="000D658E"/>
    <w:rsid w:val="000D7B1B"/>
    <w:rsid w:val="000E4650"/>
    <w:rsid w:val="000E5ED7"/>
    <w:rsid w:val="000F0EE8"/>
    <w:rsid w:val="000F0FCF"/>
    <w:rsid w:val="000F5CB1"/>
    <w:rsid w:val="000F5DA4"/>
    <w:rsid w:val="000F794C"/>
    <w:rsid w:val="00104F8F"/>
    <w:rsid w:val="001151E1"/>
    <w:rsid w:val="00116365"/>
    <w:rsid w:val="001163B3"/>
    <w:rsid w:val="00116842"/>
    <w:rsid w:val="00116AC0"/>
    <w:rsid w:val="00121532"/>
    <w:rsid w:val="00124963"/>
    <w:rsid w:val="00124D4B"/>
    <w:rsid w:val="00126D35"/>
    <w:rsid w:val="00132B13"/>
    <w:rsid w:val="00133BC4"/>
    <w:rsid w:val="001354A6"/>
    <w:rsid w:val="00141774"/>
    <w:rsid w:val="00142998"/>
    <w:rsid w:val="00144F8D"/>
    <w:rsid w:val="0014552B"/>
    <w:rsid w:val="00145EAB"/>
    <w:rsid w:val="00152D5B"/>
    <w:rsid w:val="00156796"/>
    <w:rsid w:val="00160C8B"/>
    <w:rsid w:val="00161381"/>
    <w:rsid w:val="00162E74"/>
    <w:rsid w:val="0016307E"/>
    <w:rsid w:val="00164DF4"/>
    <w:rsid w:val="00171BB6"/>
    <w:rsid w:val="001734C4"/>
    <w:rsid w:val="00174E48"/>
    <w:rsid w:val="00175C87"/>
    <w:rsid w:val="0017606C"/>
    <w:rsid w:val="001813EB"/>
    <w:rsid w:val="001839FB"/>
    <w:rsid w:val="00185077"/>
    <w:rsid w:val="00192FA3"/>
    <w:rsid w:val="00194E96"/>
    <w:rsid w:val="00195B55"/>
    <w:rsid w:val="00196737"/>
    <w:rsid w:val="001A1087"/>
    <w:rsid w:val="001A112E"/>
    <w:rsid w:val="001A5526"/>
    <w:rsid w:val="001B2812"/>
    <w:rsid w:val="001B355F"/>
    <w:rsid w:val="001B3DE4"/>
    <w:rsid w:val="001B4C43"/>
    <w:rsid w:val="001B69FA"/>
    <w:rsid w:val="001C3E74"/>
    <w:rsid w:val="001C4278"/>
    <w:rsid w:val="001C4773"/>
    <w:rsid w:val="001C5A26"/>
    <w:rsid w:val="001C7335"/>
    <w:rsid w:val="001C75BB"/>
    <w:rsid w:val="001D21F2"/>
    <w:rsid w:val="001D3118"/>
    <w:rsid w:val="001D5DEC"/>
    <w:rsid w:val="001D7127"/>
    <w:rsid w:val="001E1047"/>
    <w:rsid w:val="001E1206"/>
    <w:rsid w:val="001E16B6"/>
    <w:rsid w:val="001E1C89"/>
    <w:rsid w:val="001E3E4F"/>
    <w:rsid w:val="001E529D"/>
    <w:rsid w:val="001E5335"/>
    <w:rsid w:val="001E54C0"/>
    <w:rsid w:val="001E7513"/>
    <w:rsid w:val="001F500D"/>
    <w:rsid w:val="00200547"/>
    <w:rsid w:val="002033EA"/>
    <w:rsid w:val="00204E04"/>
    <w:rsid w:val="0020517F"/>
    <w:rsid w:val="00207424"/>
    <w:rsid w:val="002074AE"/>
    <w:rsid w:val="0020790F"/>
    <w:rsid w:val="00207CCF"/>
    <w:rsid w:val="00214B8B"/>
    <w:rsid w:val="0021501D"/>
    <w:rsid w:val="002202E2"/>
    <w:rsid w:val="00223BFD"/>
    <w:rsid w:val="00224E7D"/>
    <w:rsid w:val="00225216"/>
    <w:rsid w:val="00226DF1"/>
    <w:rsid w:val="00231927"/>
    <w:rsid w:val="00231E4B"/>
    <w:rsid w:val="00232C50"/>
    <w:rsid w:val="002429B9"/>
    <w:rsid w:val="002460C6"/>
    <w:rsid w:val="00247413"/>
    <w:rsid w:val="002542E6"/>
    <w:rsid w:val="00256DB6"/>
    <w:rsid w:val="002649EC"/>
    <w:rsid w:val="002676EE"/>
    <w:rsid w:val="002704A2"/>
    <w:rsid w:val="00270B9C"/>
    <w:rsid w:val="00270DE2"/>
    <w:rsid w:val="00271081"/>
    <w:rsid w:val="00271B9D"/>
    <w:rsid w:val="00271ED9"/>
    <w:rsid w:val="00271EE3"/>
    <w:rsid w:val="0027302E"/>
    <w:rsid w:val="00275C45"/>
    <w:rsid w:val="00276EBD"/>
    <w:rsid w:val="002773A2"/>
    <w:rsid w:val="00280773"/>
    <w:rsid w:val="00281D3A"/>
    <w:rsid w:val="002863E5"/>
    <w:rsid w:val="00286ECE"/>
    <w:rsid w:val="00287C34"/>
    <w:rsid w:val="002916A3"/>
    <w:rsid w:val="0029257D"/>
    <w:rsid w:val="002926B7"/>
    <w:rsid w:val="00294883"/>
    <w:rsid w:val="00295236"/>
    <w:rsid w:val="0029663C"/>
    <w:rsid w:val="002969E8"/>
    <w:rsid w:val="002A104B"/>
    <w:rsid w:val="002A6088"/>
    <w:rsid w:val="002A7C3E"/>
    <w:rsid w:val="002B1A7D"/>
    <w:rsid w:val="002B52C2"/>
    <w:rsid w:val="002B56C0"/>
    <w:rsid w:val="002B5F51"/>
    <w:rsid w:val="002C0ACE"/>
    <w:rsid w:val="002C2C19"/>
    <w:rsid w:val="002C3088"/>
    <w:rsid w:val="002C3325"/>
    <w:rsid w:val="002C74CC"/>
    <w:rsid w:val="002C7D9A"/>
    <w:rsid w:val="002D01AD"/>
    <w:rsid w:val="002E10D0"/>
    <w:rsid w:val="002E2A03"/>
    <w:rsid w:val="002E4D0F"/>
    <w:rsid w:val="002F28C5"/>
    <w:rsid w:val="002F5D3F"/>
    <w:rsid w:val="002F621D"/>
    <w:rsid w:val="002F6641"/>
    <w:rsid w:val="002F7197"/>
    <w:rsid w:val="00306F4D"/>
    <w:rsid w:val="00317566"/>
    <w:rsid w:val="00320A2E"/>
    <w:rsid w:val="003213AB"/>
    <w:rsid w:val="0032249F"/>
    <w:rsid w:val="0032304D"/>
    <w:rsid w:val="00323FC3"/>
    <w:rsid w:val="00326E73"/>
    <w:rsid w:val="00327F60"/>
    <w:rsid w:val="00330135"/>
    <w:rsid w:val="0033180A"/>
    <w:rsid w:val="00332A2D"/>
    <w:rsid w:val="003339E7"/>
    <w:rsid w:val="0033506F"/>
    <w:rsid w:val="0033620B"/>
    <w:rsid w:val="0034266A"/>
    <w:rsid w:val="00350D32"/>
    <w:rsid w:val="00352873"/>
    <w:rsid w:val="00352DBA"/>
    <w:rsid w:val="003540F6"/>
    <w:rsid w:val="00354AE1"/>
    <w:rsid w:val="00354E36"/>
    <w:rsid w:val="00356D27"/>
    <w:rsid w:val="0036018D"/>
    <w:rsid w:val="003621FD"/>
    <w:rsid w:val="00363307"/>
    <w:rsid w:val="00363A8D"/>
    <w:rsid w:val="003640A4"/>
    <w:rsid w:val="00365839"/>
    <w:rsid w:val="00372AE4"/>
    <w:rsid w:val="003753DC"/>
    <w:rsid w:val="00375C50"/>
    <w:rsid w:val="00380E7B"/>
    <w:rsid w:val="0038254A"/>
    <w:rsid w:val="00384A90"/>
    <w:rsid w:val="00385202"/>
    <w:rsid w:val="00385724"/>
    <w:rsid w:val="00396FEF"/>
    <w:rsid w:val="003A3849"/>
    <w:rsid w:val="003A54DB"/>
    <w:rsid w:val="003B1A37"/>
    <w:rsid w:val="003B1FE0"/>
    <w:rsid w:val="003B22E5"/>
    <w:rsid w:val="003B33AA"/>
    <w:rsid w:val="003B464E"/>
    <w:rsid w:val="003B5660"/>
    <w:rsid w:val="003C189A"/>
    <w:rsid w:val="003C7711"/>
    <w:rsid w:val="003D5913"/>
    <w:rsid w:val="003D6B82"/>
    <w:rsid w:val="003E29DF"/>
    <w:rsid w:val="003E5ADB"/>
    <w:rsid w:val="003E646A"/>
    <w:rsid w:val="003F1EFD"/>
    <w:rsid w:val="003F4228"/>
    <w:rsid w:val="00401920"/>
    <w:rsid w:val="0040359E"/>
    <w:rsid w:val="004041B9"/>
    <w:rsid w:val="00405A07"/>
    <w:rsid w:val="004100D7"/>
    <w:rsid w:val="00412E5F"/>
    <w:rsid w:val="0041423B"/>
    <w:rsid w:val="00415C1D"/>
    <w:rsid w:val="0042171F"/>
    <w:rsid w:val="00421795"/>
    <w:rsid w:val="00421B50"/>
    <w:rsid w:val="004233AA"/>
    <w:rsid w:val="00431589"/>
    <w:rsid w:val="00434C03"/>
    <w:rsid w:val="00435EDD"/>
    <w:rsid w:val="004371AA"/>
    <w:rsid w:val="00437D56"/>
    <w:rsid w:val="00437E78"/>
    <w:rsid w:val="004426F9"/>
    <w:rsid w:val="00443B07"/>
    <w:rsid w:val="004447A8"/>
    <w:rsid w:val="00446AB0"/>
    <w:rsid w:val="0044711F"/>
    <w:rsid w:val="004511F6"/>
    <w:rsid w:val="004604D2"/>
    <w:rsid w:val="004620A6"/>
    <w:rsid w:val="004622CF"/>
    <w:rsid w:val="00464D85"/>
    <w:rsid w:val="00471535"/>
    <w:rsid w:val="0047445B"/>
    <w:rsid w:val="00474BDD"/>
    <w:rsid w:val="004759CA"/>
    <w:rsid w:val="0047670A"/>
    <w:rsid w:val="0047775B"/>
    <w:rsid w:val="00477A4C"/>
    <w:rsid w:val="00482A2D"/>
    <w:rsid w:val="00483B16"/>
    <w:rsid w:val="00484ACA"/>
    <w:rsid w:val="004854C7"/>
    <w:rsid w:val="00485EC5"/>
    <w:rsid w:val="00490F29"/>
    <w:rsid w:val="00493624"/>
    <w:rsid w:val="00497ADA"/>
    <w:rsid w:val="004A10FD"/>
    <w:rsid w:val="004A1AD9"/>
    <w:rsid w:val="004A33B9"/>
    <w:rsid w:val="004A6BA2"/>
    <w:rsid w:val="004A7569"/>
    <w:rsid w:val="004A7C26"/>
    <w:rsid w:val="004B1DF3"/>
    <w:rsid w:val="004B297B"/>
    <w:rsid w:val="004B4235"/>
    <w:rsid w:val="004B587F"/>
    <w:rsid w:val="004B7996"/>
    <w:rsid w:val="004B7EEC"/>
    <w:rsid w:val="004C1FD5"/>
    <w:rsid w:val="004C2CDF"/>
    <w:rsid w:val="004C520C"/>
    <w:rsid w:val="004D13FE"/>
    <w:rsid w:val="004E1910"/>
    <w:rsid w:val="004E6A86"/>
    <w:rsid w:val="004F06C8"/>
    <w:rsid w:val="004F0F51"/>
    <w:rsid w:val="005007E2"/>
    <w:rsid w:val="00504A5E"/>
    <w:rsid w:val="00504EFB"/>
    <w:rsid w:val="005056CF"/>
    <w:rsid w:val="00512AAE"/>
    <w:rsid w:val="00513353"/>
    <w:rsid w:val="00513888"/>
    <w:rsid w:val="005149F3"/>
    <w:rsid w:val="005157CA"/>
    <w:rsid w:val="00515A24"/>
    <w:rsid w:val="00520C4B"/>
    <w:rsid w:val="00522982"/>
    <w:rsid w:val="00524120"/>
    <w:rsid w:val="00525776"/>
    <w:rsid w:val="00526DE2"/>
    <w:rsid w:val="005316D8"/>
    <w:rsid w:val="00531A5C"/>
    <w:rsid w:val="005355A5"/>
    <w:rsid w:val="00536640"/>
    <w:rsid w:val="00536B2B"/>
    <w:rsid w:val="00536D94"/>
    <w:rsid w:val="00540871"/>
    <w:rsid w:val="00542395"/>
    <w:rsid w:val="005446A8"/>
    <w:rsid w:val="00546344"/>
    <w:rsid w:val="00551E3D"/>
    <w:rsid w:val="0055297B"/>
    <w:rsid w:val="005546FA"/>
    <w:rsid w:val="005548C2"/>
    <w:rsid w:val="00561E4C"/>
    <w:rsid w:val="0056332E"/>
    <w:rsid w:val="005648AB"/>
    <w:rsid w:val="00572926"/>
    <w:rsid w:val="005746C7"/>
    <w:rsid w:val="00574C1C"/>
    <w:rsid w:val="00580A9D"/>
    <w:rsid w:val="00583BCB"/>
    <w:rsid w:val="00586C2D"/>
    <w:rsid w:val="00587E75"/>
    <w:rsid w:val="00590465"/>
    <w:rsid w:val="00590D3A"/>
    <w:rsid w:val="0059197B"/>
    <w:rsid w:val="00593766"/>
    <w:rsid w:val="0059456D"/>
    <w:rsid w:val="005A1C3B"/>
    <w:rsid w:val="005A1E55"/>
    <w:rsid w:val="005A3D3E"/>
    <w:rsid w:val="005A404C"/>
    <w:rsid w:val="005A4F36"/>
    <w:rsid w:val="005A6CB7"/>
    <w:rsid w:val="005B1425"/>
    <w:rsid w:val="005B46CC"/>
    <w:rsid w:val="005B4CE9"/>
    <w:rsid w:val="005B7CFD"/>
    <w:rsid w:val="005C21EE"/>
    <w:rsid w:val="005D712D"/>
    <w:rsid w:val="005E1B77"/>
    <w:rsid w:val="005E3D52"/>
    <w:rsid w:val="005E51DB"/>
    <w:rsid w:val="005F24D9"/>
    <w:rsid w:val="005F3076"/>
    <w:rsid w:val="005F5618"/>
    <w:rsid w:val="005F5FE5"/>
    <w:rsid w:val="005F6B3B"/>
    <w:rsid w:val="005F6CDD"/>
    <w:rsid w:val="0060086F"/>
    <w:rsid w:val="006023A2"/>
    <w:rsid w:val="0060391B"/>
    <w:rsid w:val="00605158"/>
    <w:rsid w:val="006054A7"/>
    <w:rsid w:val="00607AB9"/>
    <w:rsid w:val="00612818"/>
    <w:rsid w:val="0061328B"/>
    <w:rsid w:val="00620C83"/>
    <w:rsid w:val="006227B6"/>
    <w:rsid w:val="00625C52"/>
    <w:rsid w:val="006260FB"/>
    <w:rsid w:val="00626271"/>
    <w:rsid w:val="00626913"/>
    <w:rsid w:val="006314B0"/>
    <w:rsid w:val="00631769"/>
    <w:rsid w:val="00633264"/>
    <w:rsid w:val="0063538C"/>
    <w:rsid w:val="0063558D"/>
    <w:rsid w:val="00635B90"/>
    <w:rsid w:val="00637E1F"/>
    <w:rsid w:val="00640C79"/>
    <w:rsid w:val="00641A0D"/>
    <w:rsid w:val="00643BB8"/>
    <w:rsid w:val="006519E5"/>
    <w:rsid w:val="00652822"/>
    <w:rsid w:val="00653326"/>
    <w:rsid w:val="00656BF4"/>
    <w:rsid w:val="0065758D"/>
    <w:rsid w:val="00657EC5"/>
    <w:rsid w:val="00663A53"/>
    <w:rsid w:val="00665490"/>
    <w:rsid w:val="00677C96"/>
    <w:rsid w:val="00680374"/>
    <w:rsid w:val="006836CB"/>
    <w:rsid w:val="00683A0D"/>
    <w:rsid w:val="006844A9"/>
    <w:rsid w:val="00685972"/>
    <w:rsid w:val="00696812"/>
    <w:rsid w:val="006A0847"/>
    <w:rsid w:val="006A0B42"/>
    <w:rsid w:val="006A10FD"/>
    <w:rsid w:val="006A2AFA"/>
    <w:rsid w:val="006A5CD0"/>
    <w:rsid w:val="006A7DB4"/>
    <w:rsid w:val="006A7F94"/>
    <w:rsid w:val="006B34E7"/>
    <w:rsid w:val="006B5F40"/>
    <w:rsid w:val="006B6937"/>
    <w:rsid w:val="006C198E"/>
    <w:rsid w:val="006C2551"/>
    <w:rsid w:val="006C3633"/>
    <w:rsid w:val="006C599D"/>
    <w:rsid w:val="006C793A"/>
    <w:rsid w:val="006D1FA0"/>
    <w:rsid w:val="006D4B2E"/>
    <w:rsid w:val="006E0647"/>
    <w:rsid w:val="006E0C8D"/>
    <w:rsid w:val="006E0E08"/>
    <w:rsid w:val="006E22B0"/>
    <w:rsid w:val="006E2317"/>
    <w:rsid w:val="006E62FF"/>
    <w:rsid w:val="006E6F3B"/>
    <w:rsid w:val="006E7224"/>
    <w:rsid w:val="006F3B59"/>
    <w:rsid w:val="006F45A1"/>
    <w:rsid w:val="006F5421"/>
    <w:rsid w:val="006F67BE"/>
    <w:rsid w:val="006F7865"/>
    <w:rsid w:val="00701EB0"/>
    <w:rsid w:val="00704801"/>
    <w:rsid w:val="0070486E"/>
    <w:rsid w:val="00705223"/>
    <w:rsid w:val="007058DF"/>
    <w:rsid w:val="007075F3"/>
    <w:rsid w:val="00707AB9"/>
    <w:rsid w:val="007101A9"/>
    <w:rsid w:val="00711E04"/>
    <w:rsid w:val="00712852"/>
    <w:rsid w:val="007176B3"/>
    <w:rsid w:val="00717724"/>
    <w:rsid w:val="0072096A"/>
    <w:rsid w:val="00725F14"/>
    <w:rsid w:val="00727C21"/>
    <w:rsid w:val="00727F86"/>
    <w:rsid w:val="007308C2"/>
    <w:rsid w:val="0073314A"/>
    <w:rsid w:val="007362B3"/>
    <w:rsid w:val="00737CB6"/>
    <w:rsid w:val="00750402"/>
    <w:rsid w:val="00751425"/>
    <w:rsid w:val="00751439"/>
    <w:rsid w:val="00757C4C"/>
    <w:rsid w:val="0076102F"/>
    <w:rsid w:val="0076295A"/>
    <w:rsid w:val="0076545A"/>
    <w:rsid w:val="00766587"/>
    <w:rsid w:val="007728B7"/>
    <w:rsid w:val="00774453"/>
    <w:rsid w:val="00777958"/>
    <w:rsid w:val="00782F52"/>
    <w:rsid w:val="00783475"/>
    <w:rsid w:val="00784935"/>
    <w:rsid w:val="007852FC"/>
    <w:rsid w:val="00786070"/>
    <w:rsid w:val="007868A8"/>
    <w:rsid w:val="00787E85"/>
    <w:rsid w:val="007926AD"/>
    <w:rsid w:val="00792B19"/>
    <w:rsid w:val="00792DA6"/>
    <w:rsid w:val="00795751"/>
    <w:rsid w:val="00797980"/>
    <w:rsid w:val="007A21A6"/>
    <w:rsid w:val="007A6D32"/>
    <w:rsid w:val="007B00D0"/>
    <w:rsid w:val="007B1C47"/>
    <w:rsid w:val="007B20F8"/>
    <w:rsid w:val="007B3BA7"/>
    <w:rsid w:val="007B4EFA"/>
    <w:rsid w:val="007B7CFA"/>
    <w:rsid w:val="007C555B"/>
    <w:rsid w:val="007C6F47"/>
    <w:rsid w:val="007D05B8"/>
    <w:rsid w:val="007D085E"/>
    <w:rsid w:val="007D0BB1"/>
    <w:rsid w:val="007D0D0F"/>
    <w:rsid w:val="007D1CE8"/>
    <w:rsid w:val="007D1FA6"/>
    <w:rsid w:val="007D2858"/>
    <w:rsid w:val="007D3030"/>
    <w:rsid w:val="007D37AF"/>
    <w:rsid w:val="007D5840"/>
    <w:rsid w:val="007D6461"/>
    <w:rsid w:val="007E069B"/>
    <w:rsid w:val="007E3210"/>
    <w:rsid w:val="007E355F"/>
    <w:rsid w:val="007E3A97"/>
    <w:rsid w:val="007E3ED4"/>
    <w:rsid w:val="007E6523"/>
    <w:rsid w:val="007F20F7"/>
    <w:rsid w:val="008010E2"/>
    <w:rsid w:val="00802F3D"/>
    <w:rsid w:val="008044D0"/>
    <w:rsid w:val="00804AC9"/>
    <w:rsid w:val="00804E9B"/>
    <w:rsid w:val="008067D5"/>
    <w:rsid w:val="008100DF"/>
    <w:rsid w:val="0081356A"/>
    <w:rsid w:val="00820F8B"/>
    <w:rsid w:val="00821E3C"/>
    <w:rsid w:val="00822CE8"/>
    <w:rsid w:val="0082387E"/>
    <w:rsid w:val="00823AF3"/>
    <w:rsid w:val="00825D14"/>
    <w:rsid w:val="008271BC"/>
    <w:rsid w:val="00834A29"/>
    <w:rsid w:val="008350BB"/>
    <w:rsid w:val="00837956"/>
    <w:rsid w:val="0084015F"/>
    <w:rsid w:val="00844125"/>
    <w:rsid w:val="00844912"/>
    <w:rsid w:val="0084568A"/>
    <w:rsid w:val="0084675B"/>
    <w:rsid w:val="0085204F"/>
    <w:rsid w:val="00852857"/>
    <w:rsid w:val="00852EC5"/>
    <w:rsid w:val="00854F35"/>
    <w:rsid w:val="00856E35"/>
    <w:rsid w:val="0086155D"/>
    <w:rsid w:val="00861581"/>
    <w:rsid w:val="0086488D"/>
    <w:rsid w:val="0086770E"/>
    <w:rsid w:val="008700D0"/>
    <w:rsid w:val="008736AB"/>
    <w:rsid w:val="00875602"/>
    <w:rsid w:val="00876B57"/>
    <w:rsid w:val="0088100B"/>
    <w:rsid w:val="00881E4C"/>
    <w:rsid w:val="008872E2"/>
    <w:rsid w:val="00895845"/>
    <w:rsid w:val="00897BA4"/>
    <w:rsid w:val="008A0E11"/>
    <w:rsid w:val="008A1F9B"/>
    <w:rsid w:val="008A3451"/>
    <w:rsid w:val="008A4D58"/>
    <w:rsid w:val="008A5618"/>
    <w:rsid w:val="008A7850"/>
    <w:rsid w:val="008B050C"/>
    <w:rsid w:val="008B0C3F"/>
    <w:rsid w:val="008B1564"/>
    <w:rsid w:val="008B195F"/>
    <w:rsid w:val="008B3AC4"/>
    <w:rsid w:val="008B531B"/>
    <w:rsid w:val="008B59DA"/>
    <w:rsid w:val="008C0AD4"/>
    <w:rsid w:val="008C1093"/>
    <w:rsid w:val="008C634D"/>
    <w:rsid w:val="008D0842"/>
    <w:rsid w:val="008D3002"/>
    <w:rsid w:val="008D3140"/>
    <w:rsid w:val="008D3AA6"/>
    <w:rsid w:val="008D7F4B"/>
    <w:rsid w:val="008E2CA4"/>
    <w:rsid w:val="008E4F95"/>
    <w:rsid w:val="008F5165"/>
    <w:rsid w:val="009026BE"/>
    <w:rsid w:val="00910904"/>
    <w:rsid w:val="00913F96"/>
    <w:rsid w:val="009158A6"/>
    <w:rsid w:val="0091641C"/>
    <w:rsid w:val="00930C10"/>
    <w:rsid w:val="00932072"/>
    <w:rsid w:val="009328FC"/>
    <w:rsid w:val="009359A0"/>
    <w:rsid w:val="00937363"/>
    <w:rsid w:val="00937513"/>
    <w:rsid w:val="00947559"/>
    <w:rsid w:val="009523F2"/>
    <w:rsid w:val="00952D71"/>
    <w:rsid w:val="00953757"/>
    <w:rsid w:val="0095508B"/>
    <w:rsid w:val="009553D3"/>
    <w:rsid w:val="009562CA"/>
    <w:rsid w:val="009576B6"/>
    <w:rsid w:val="009579EC"/>
    <w:rsid w:val="009621B0"/>
    <w:rsid w:val="00964C2E"/>
    <w:rsid w:val="009724DA"/>
    <w:rsid w:val="00972AAC"/>
    <w:rsid w:val="0098241A"/>
    <w:rsid w:val="009856E6"/>
    <w:rsid w:val="009944CE"/>
    <w:rsid w:val="0099767A"/>
    <w:rsid w:val="009A01FE"/>
    <w:rsid w:val="009A129F"/>
    <w:rsid w:val="009A1B23"/>
    <w:rsid w:val="009A278D"/>
    <w:rsid w:val="009A2D68"/>
    <w:rsid w:val="009B03E3"/>
    <w:rsid w:val="009B17D2"/>
    <w:rsid w:val="009B18EC"/>
    <w:rsid w:val="009B368F"/>
    <w:rsid w:val="009B40EE"/>
    <w:rsid w:val="009B6087"/>
    <w:rsid w:val="009C18DB"/>
    <w:rsid w:val="009C237D"/>
    <w:rsid w:val="009D02D2"/>
    <w:rsid w:val="009D5582"/>
    <w:rsid w:val="009D71A4"/>
    <w:rsid w:val="009E256E"/>
    <w:rsid w:val="009E4D5E"/>
    <w:rsid w:val="009F1D9D"/>
    <w:rsid w:val="00A06A08"/>
    <w:rsid w:val="00A11BE1"/>
    <w:rsid w:val="00A12BF4"/>
    <w:rsid w:val="00A12DBB"/>
    <w:rsid w:val="00A145FF"/>
    <w:rsid w:val="00A15859"/>
    <w:rsid w:val="00A1688E"/>
    <w:rsid w:val="00A175C6"/>
    <w:rsid w:val="00A20BDE"/>
    <w:rsid w:val="00A21D09"/>
    <w:rsid w:val="00A30A40"/>
    <w:rsid w:val="00A338D0"/>
    <w:rsid w:val="00A40702"/>
    <w:rsid w:val="00A441BB"/>
    <w:rsid w:val="00A44F18"/>
    <w:rsid w:val="00A47774"/>
    <w:rsid w:val="00A520BF"/>
    <w:rsid w:val="00A520EF"/>
    <w:rsid w:val="00A52B0B"/>
    <w:rsid w:val="00A539DA"/>
    <w:rsid w:val="00A56640"/>
    <w:rsid w:val="00A57551"/>
    <w:rsid w:val="00A608E0"/>
    <w:rsid w:val="00A6097E"/>
    <w:rsid w:val="00A63567"/>
    <w:rsid w:val="00A669FC"/>
    <w:rsid w:val="00A67475"/>
    <w:rsid w:val="00A7293F"/>
    <w:rsid w:val="00A77C34"/>
    <w:rsid w:val="00A80475"/>
    <w:rsid w:val="00A85EAD"/>
    <w:rsid w:val="00A9070A"/>
    <w:rsid w:val="00A951C1"/>
    <w:rsid w:val="00A95C9E"/>
    <w:rsid w:val="00A96798"/>
    <w:rsid w:val="00A97C1E"/>
    <w:rsid w:val="00AA0879"/>
    <w:rsid w:val="00AA27F8"/>
    <w:rsid w:val="00AA2C51"/>
    <w:rsid w:val="00AA5490"/>
    <w:rsid w:val="00AA6521"/>
    <w:rsid w:val="00AB00AF"/>
    <w:rsid w:val="00AB2EF6"/>
    <w:rsid w:val="00AB35B8"/>
    <w:rsid w:val="00AB5D94"/>
    <w:rsid w:val="00AB68CD"/>
    <w:rsid w:val="00AC6168"/>
    <w:rsid w:val="00AD06B0"/>
    <w:rsid w:val="00AD13F1"/>
    <w:rsid w:val="00AD1E51"/>
    <w:rsid w:val="00AD2C82"/>
    <w:rsid w:val="00AD433E"/>
    <w:rsid w:val="00AD4659"/>
    <w:rsid w:val="00AD5230"/>
    <w:rsid w:val="00AE6222"/>
    <w:rsid w:val="00AE72D9"/>
    <w:rsid w:val="00AF7CD1"/>
    <w:rsid w:val="00B00917"/>
    <w:rsid w:val="00B018A1"/>
    <w:rsid w:val="00B0257B"/>
    <w:rsid w:val="00B02F7A"/>
    <w:rsid w:val="00B04F4C"/>
    <w:rsid w:val="00B130AA"/>
    <w:rsid w:val="00B14167"/>
    <w:rsid w:val="00B14501"/>
    <w:rsid w:val="00B153F1"/>
    <w:rsid w:val="00B1655E"/>
    <w:rsid w:val="00B20D13"/>
    <w:rsid w:val="00B24241"/>
    <w:rsid w:val="00B2432D"/>
    <w:rsid w:val="00B314D8"/>
    <w:rsid w:val="00B317BA"/>
    <w:rsid w:val="00B33B2C"/>
    <w:rsid w:val="00B3450A"/>
    <w:rsid w:val="00B36BED"/>
    <w:rsid w:val="00B373A9"/>
    <w:rsid w:val="00B40D00"/>
    <w:rsid w:val="00B41795"/>
    <w:rsid w:val="00B45BBE"/>
    <w:rsid w:val="00B50374"/>
    <w:rsid w:val="00B50C99"/>
    <w:rsid w:val="00B56C25"/>
    <w:rsid w:val="00B57447"/>
    <w:rsid w:val="00B57521"/>
    <w:rsid w:val="00B60198"/>
    <w:rsid w:val="00B60A5B"/>
    <w:rsid w:val="00B61983"/>
    <w:rsid w:val="00B646FA"/>
    <w:rsid w:val="00B653B0"/>
    <w:rsid w:val="00B65C40"/>
    <w:rsid w:val="00B67602"/>
    <w:rsid w:val="00B705E9"/>
    <w:rsid w:val="00B73C8F"/>
    <w:rsid w:val="00B74CFF"/>
    <w:rsid w:val="00B76B28"/>
    <w:rsid w:val="00B845BE"/>
    <w:rsid w:val="00B853F4"/>
    <w:rsid w:val="00B87172"/>
    <w:rsid w:val="00B905B8"/>
    <w:rsid w:val="00B942FF"/>
    <w:rsid w:val="00B95F1C"/>
    <w:rsid w:val="00B9780E"/>
    <w:rsid w:val="00BA346A"/>
    <w:rsid w:val="00BA48D2"/>
    <w:rsid w:val="00BA4FA3"/>
    <w:rsid w:val="00BA7A0C"/>
    <w:rsid w:val="00BB0011"/>
    <w:rsid w:val="00BB341B"/>
    <w:rsid w:val="00BB34AD"/>
    <w:rsid w:val="00BB3ECE"/>
    <w:rsid w:val="00BD0F76"/>
    <w:rsid w:val="00BD2113"/>
    <w:rsid w:val="00BE0EBF"/>
    <w:rsid w:val="00BE1615"/>
    <w:rsid w:val="00BE37F5"/>
    <w:rsid w:val="00BE516A"/>
    <w:rsid w:val="00BF02C4"/>
    <w:rsid w:val="00BF4D0A"/>
    <w:rsid w:val="00BF5631"/>
    <w:rsid w:val="00BF73FE"/>
    <w:rsid w:val="00BF7C2C"/>
    <w:rsid w:val="00C014A4"/>
    <w:rsid w:val="00C02BC3"/>
    <w:rsid w:val="00C032E3"/>
    <w:rsid w:val="00C036C0"/>
    <w:rsid w:val="00C04909"/>
    <w:rsid w:val="00C05968"/>
    <w:rsid w:val="00C061F7"/>
    <w:rsid w:val="00C063AB"/>
    <w:rsid w:val="00C06673"/>
    <w:rsid w:val="00C06B00"/>
    <w:rsid w:val="00C07ED6"/>
    <w:rsid w:val="00C14EE0"/>
    <w:rsid w:val="00C15322"/>
    <w:rsid w:val="00C226C1"/>
    <w:rsid w:val="00C226C9"/>
    <w:rsid w:val="00C26174"/>
    <w:rsid w:val="00C30E01"/>
    <w:rsid w:val="00C326B5"/>
    <w:rsid w:val="00C3314A"/>
    <w:rsid w:val="00C3457F"/>
    <w:rsid w:val="00C402BA"/>
    <w:rsid w:val="00C42162"/>
    <w:rsid w:val="00C462D2"/>
    <w:rsid w:val="00C465F1"/>
    <w:rsid w:val="00C50D0E"/>
    <w:rsid w:val="00C5123B"/>
    <w:rsid w:val="00C5180A"/>
    <w:rsid w:val="00C5198B"/>
    <w:rsid w:val="00C520A0"/>
    <w:rsid w:val="00C53A52"/>
    <w:rsid w:val="00C53C2B"/>
    <w:rsid w:val="00C55F0C"/>
    <w:rsid w:val="00C573E9"/>
    <w:rsid w:val="00C64AD3"/>
    <w:rsid w:val="00C66341"/>
    <w:rsid w:val="00C70E70"/>
    <w:rsid w:val="00C7165D"/>
    <w:rsid w:val="00C73EB2"/>
    <w:rsid w:val="00C773E5"/>
    <w:rsid w:val="00C81572"/>
    <w:rsid w:val="00C819C4"/>
    <w:rsid w:val="00C81DE5"/>
    <w:rsid w:val="00C82607"/>
    <w:rsid w:val="00C84977"/>
    <w:rsid w:val="00C93FBA"/>
    <w:rsid w:val="00C945BB"/>
    <w:rsid w:val="00C95EF4"/>
    <w:rsid w:val="00C96902"/>
    <w:rsid w:val="00CA11DC"/>
    <w:rsid w:val="00CA1313"/>
    <w:rsid w:val="00CA21EE"/>
    <w:rsid w:val="00CA22DB"/>
    <w:rsid w:val="00CA3B72"/>
    <w:rsid w:val="00CA43DB"/>
    <w:rsid w:val="00CA51F9"/>
    <w:rsid w:val="00CA56DD"/>
    <w:rsid w:val="00CA57F1"/>
    <w:rsid w:val="00CA5E14"/>
    <w:rsid w:val="00CA66F0"/>
    <w:rsid w:val="00CA7463"/>
    <w:rsid w:val="00CB109D"/>
    <w:rsid w:val="00CB2289"/>
    <w:rsid w:val="00CB29E5"/>
    <w:rsid w:val="00CB2A8C"/>
    <w:rsid w:val="00CB53BA"/>
    <w:rsid w:val="00CB6ADA"/>
    <w:rsid w:val="00CB76C2"/>
    <w:rsid w:val="00CC16DA"/>
    <w:rsid w:val="00CC3B34"/>
    <w:rsid w:val="00CC6D65"/>
    <w:rsid w:val="00CC74EA"/>
    <w:rsid w:val="00CD2B71"/>
    <w:rsid w:val="00CD2EA5"/>
    <w:rsid w:val="00CD53FC"/>
    <w:rsid w:val="00CD728F"/>
    <w:rsid w:val="00CE0517"/>
    <w:rsid w:val="00CF2E91"/>
    <w:rsid w:val="00CF4781"/>
    <w:rsid w:val="00CF5122"/>
    <w:rsid w:val="00CF5A6A"/>
    <w:rsid w:val="00D0545C"/>
    <w:rsid w:val="00D06446"/>
    <w:rsid w:val="00D11D45"/>
    <w:rsid w:val="00D12026"/>
    <w:rsid w:val="00D120D6"/>
    <w:rsid w:val="00D1487C"/>
    <w:rsid w:val="00D165DF"/>
    <w:rsid w:val="00D179C7"/>
    <w:rsid w:val="00D21E8C"/>
    <w:rsid w:val="00D24C1D"/>
    <w:rsid w:val="00D27F34"/>
    <w:rsid w:val="00D31118"/>
    <w:rsid w:val="00D331D4"/>
    <w:rsid w:val="00D4154B"/>
    <w:rsid w:val="00D41AB1"/>
    <w:rsid w:val="00D42398"/>
    <w:rsid w:val="00D43304"/>
    <w:rsid w:val="00D43F1C"/>
    <w:rsid w:val="00D4549B"/>
    <w:rsid w:val="00D45785"/>
    <w:rsid w:val="00D4599E"/>
    <w:rsid w:val="00D46FCD"/>
    <w:rsid w:val="00D47832"/>
    <w:rsid w:val="00D54F47"/>
    <w:rsid w:val="00D57A86"/>
    <w:rsid w:val="00D6463C"/>
    <w:rsid w:val="00D65D6B"/>
    <w:rsid w:val="00D70BC8"/>
    <w:rsid w:val="00D743AC"/>
    <w:rsid w:val="00D74415"/>
    <w:rsid w:val="00D8004D"/>
    <w:rsid w:val="00D81265"/>
    <w:rsid w:val="00D81312"/>
    <w:rsid w:val="00D81744"/>
    <w:rsid w:val="00D84E0D"/>
    <w:rsid w:val="00D8644F"/>
    <w:rsid w:val="00D87693"/>
    <w:rsid w:val="00D877F9"/>
    <w:rsid w:val="00D91F3A"/>
    <w:rsid w:val="00D95390"/>
    <w:rsid w:val="00D96443"/>
    <w:rsid w:val="00D9662A"/>
    <w:rsid w:val="00D972F8"/>
    <w:rsid w:val="00D97F75"/>
    <w:rsid w:val="00DA1C7E"/>
    <w:rsid w:val="00DA34BB"/>
    <w:rsid w:val="00DA5B99"/>
    <w:rsid w:val="00DA6D22"/>
    <w:rsid w:val="00DB057B"/>
    <w:rsid w:val="00DB2A32"/>
    <w:rsid w:val="00DC251A"/>
    <w:rsid w:val="00DC3F77"/>
    <w:rsid w:val="00DC6A63"/>
    <w:rsid w:val="00DD0CBB"/>
    <w:rsid w:val="00DD1083"/>
    <w:rsid w:val="00DD153B"/>
    <w:rsid w:val="00DD17F0"/>
    <w:rsid w:val="00DD272F"/>
    <w:rsid w:val="00DD3CDF"/>
    <w:rsid w:val="00DD720A"/>
    <w:rsid w:val="00DE0D0D"/>
    <w:rsid w:val="00DE1758"/>
    <w:rsid w:val="00DE3BDC"/>
    <w:rsid w:val="00DF2159"/>
    <w:rsid w:val="00DF2362"/>
    <w:rsid w:val="00DF30A1"/>
    <w:rsid w:val="00DF5BBD"/>
    <w:rsid w:val="00DF7C8D"/>
    <w:rsid w:val="00E03FCB"/>
    <w:rsid w:val="00E0411C"/>
    <w:rsid w:val="00E05F01"/>
    <w:rsid w:val="00E06BA1"/>
    <w:rsid w:val="00E078E4"/>
    <w:rsid w:val="00E07BDD"/>
    <w:rsid w:val="00E10751"/>
    <w:rsid w:val="00E10ACC"/>
    <w:rsid w:val="00E1248D"/>
    <w:rsid w:val="00E1565A"/>
    <w:rsid w:val="00E2567E"/>
    <w:rsid w:val="00E30EA6"/>
    <w:rsid w:val="00E321F9"/>
    <w:rsid w:val="00E32961"/>
    <w:rsid w:val="00E46B4C"/>
    <w:rsid w:val="00E5026B"/>
    <w:rsid w:val="00E52BAE"/>
    <w:rsid w:val="00E63EFD"/>
    <w:rsid w:val="00E65BAE"/>
    <w:rsid w:val="00E66500"/>
    <w:rsid w:val="00E70A19"/>
    <w:rsid w:val="00E71894"/>
    <w:rsid w:val="00E743F6"/>
    <w:rsid w:val="00E755C0"/>
    <w:rsid w:val="00E80FDA"/>
    <w:rsid w:val="00E81249"/>
    <w:rsid w:val="00E813ED"/>
    <w:rsid w:val="00E81E91"/>
    <w:rsid w:val="00E820A1"/>
    <w:rsid w:val="00E82912"/>
    <w:rsid w:val="00E868E3"/>
    <w:rsid w:val="00E86B09"/>
    <w:rsid w:val="00E95245"/>
    <w:rsid w:val="00E97DFA"/>
    <w:rsid w:val="00EA10F1"/>
    <w:rsid w:val="00EA15A4"/>
    <w:rsid w:val="00EA1FF2"/>
    <w:rsid w:val="00EA2094"/>
    <w:rsid w:val="00EA79CC"/>
    <w:rsid w:val="00EB215A"/>
    <w:rsid w:val="00EB565E"/>
    <w:rsid w:val="00EB5E84"/>
    <w:rsid w:val="00EB6468"/>
    <w:rsid w:val="00EC029C"/>
    <w:rsid w:val="00EC11C7"/>
    <w:rsid w:val="00EC1753"/>
    <w:rsid w:val="00EC187F"/>
    <w:rsid w:val="00EC472C"/>
    <w:rsid w:val="00EC4DD4"/>
    <w:rsid w:val="00EC6BB2"/>
    <w:rsid w:val="00ED364C"/>
    <w:rsid w:val="00ED418C"/>
    <w:rsid w:val="00ED5D7F"/>
    <w:rsid w:val="00ED68CD"/>
    <w:rsid w:val="00ED758C"/>
    <w:rsid w:val="00ED78E0"/>
    <w:rsid w:val="00EE18CB"/>
    <w:rsid w:val="00EE24DD"/>
    <w:rsid w:val="00EE5667"/>
    <w:rsid w:val="00EE5702"/>
    <w:rsid w:val="00EE6A7B"/>
    <w:rsid w:val="00EE7380"/>
    <w:rsid w:val="00EE7698"/>
    <w:rsid w:val="00EF0FD5"/>
    <w:rsid w:val="00EF28B6"/>
    <w:rsid w:val="00F00504"/>
    <w:rsid w:val="00F0054B"/>
    <w:rsid w:val="00F0274B"/>
    <w:rsid w:val="00F03DEC"/>
    <w:rsid w:val="00F046FE"/>
    <w:rsid w:val="00F04F9D"/>
    <w:rsid w:val="00F07B4F"/>
    <w:rsid w:val="00F07B7E"/>
    <w:rsid w:val="00F10116"/>
    <w:rsid w:val="00F10B9E"/>
    <w:rsid w:val="00F12AE6"/>
    <w:rsid w:val="00F1519C"/>
    <w:rsid w:val="00F1595A"/>
    <w:rsid w:val="00F1699A"/>
    <w:rsid w:val="00F1753A"/>
    <w:rsid w:val="00F27E91"/>
    <w:rsid w:val="00F30114"/>
    <w:rsid w:val="00F309B5"/>
    <w:rsid w:val="00F32F25"/>
    <w:rsid w:val="00F428A0"/>
    <w:rsid w:val="00F44655"/>
    <w:rsid w:val="00F517C8"/>
    <w:rsid w:val="00F539A7"/>
    <w:rsid w:val="00F54350"/>
    <w:rsid w:val="00F54FA9"/>
    <w:rsid w:val="00F57E8B"/>
    <w:rsid w:val="00F6001A"/>
    <w:rsid w:val="00F603E6"/>
    <w:rsid w:val="00F61B42"/>
    <w:rsid w:val="00F622D1"/>
    <w:rsid w:val="00F63E31"/>
    <w:rsid w:val="00F65912"/>
    <w:rsid w:val="00F713C0"/>
    <w:rsid w:val="00F80948"/>
    <w:rsid w:val="00F80D72"/>
    <w:rsid w:val="00F80F22"/>
    <w:rsid w:val="00F8108E"/>
    <w:rsid w:val="00F8376C"/>
    <w:rsid w:val="00F857A4"/>
    <w:rsid w:val="00F86244"/>
    <w:rsid w:val="00F930DF"/>
    <w:rsid w:val="00F9671A"/>
    <w:rsid w:val="00FA15D8"/>
    <w:rsid w:val="00FA1B45"/>
    <w:rsid w:val="00FA48F1"/>
    <w:rsid w:val="00FA4D5C"/>
    <w:rsid w:val="00FA5108"/>
    <w:rsid w:val="00FA5199"/>
    <w:rsid w:val="00FA6CD5"/>
    <w:rsid w:val="00FB6134"/>
    <w:rsid w:val="00FB664C"/>
    <w:rsid w:val="00FC20A2"/>
    <w:rsid w:val="00FC20B4"/>
    <w:rsid w:val="00FC2DE1"/>
    <w:rsid w:val="00FD2483"/>
    <w:rsid w:val="00FD38BF"/>
    <w:rsid w:val="00FE0FB9"/>
    <w:rsid w:val="00FE113E"/>
    <w:rsid w:val="00FE4246"/>
    <w:rsid w:val="00FE76BE"/>
    <w:rsid w:val="00FE794F"/>
    <w:rsid w:val="00FF1EAD"/>
    <w:rsid w:val="00FF267C"/>
    <w:rsid w:val="00FF27AD"/>
    <w:rsid w:val="00FF384E"/>
    <w:rsid w:val="00FF5782"/>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A4FB09"/>
  <w15:docId w15:val="{A1C2DB8B-18C7-1E4B-BE4D-313BC871E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fr-FR" w:eastAsia="en-US" w:bidi="ar-SA"/>
      </w:rPr>
    </w:rPrDefault>
    <w:pPrDefault>
      <w:pPr>
        <w:spacing w:after="200" w:line="288"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39DA"/>
    <w:rPr>
      <w:rFonts w:ascii="Open Sans" w:hAnsi="Open Sans"/>
      <w:iCs/>
      <w:szCs w:val="20"/>
    </w:rPr>
  </w:style>
  <w:style w:type="paragraph" w:styleId="Titre1">
    <w:name w:val="heading 1"/>
    <w:basedOn w:val="Normal"/>
    <w:next w:val="Normal"/>
    <w:link w:val="Titre1Car"/>
    <w:qFormat/>
    <w:rsid w:val="0099767A"/>
    <w:pPr>
      <w:keepLines/>
      <w:pBdr>
        <w:top w:val="single" w:sz="8" w:space="0" w:color="auto"/>
        <w:left w:val="single" w:sz="8" w:space="0" w:color="auto"/>
        <w:bottom w:val="single" w:sz="8" w:space="0" w:color="auto"/>
        <w:right w:val="single" w:sz="8" w:space="0" w:color="auto"/>
      </w:pBdr>
      <w:shd w:val="clear" w:color="auto" w:fill="D0D0D0" w:themeFill="accent2" w:themeFillTint="99"/>
      <w:spacing w:before="120" w:after="120" w:line="264" w:lineRule="auto"/>
      <w:contextualSpacing/>
      <w:outlineLvl w:val="0"/>
    </w:pPr>
    <w:rPr>
      <w:rFonts w:eastAsiaTheme="majorEastAsia" w:cs="Times New Roman"/>
      <w:b/>
      <w:bCs/>
      <w:sz w:val="24"/>
      <w:szCs w:val="22"/>
    </w:rPr>
  </w:style>
  <w:style w:type="paragraph" w:styleId="Titre2">
    <w:name w:val="heading 2"/>
    <w:basedOn w:val="Normal"/>
    <w:next w:val="Normal"/>
    <w:link w:val="Titre2Car"/>
    <w:unhideWhenUsed/>
    <w:qFormat/>
    <w:rsid w:val="005056CF"/>
    <w:pPr>
      <w:pBdr>
        <w:top w:val="single" w:sz="4" w:space="0" w:color="B2B2B2" w:themeColor="accent2"/>
        <w:left w:val="single" w:sz="48" w:space="2" w:color="auto"/>
        <w:bottom w:val="single" w:sz="4" w:space="0" w:color="B2B2B2" w:themeColor="accent2"/>
        <w:right w:val="single" w:sz="4" w:space="4" w:color="B2B2B2" w:themeColor="accent2"/>
      </w:pBdr>
      <w:spacing w:before="440" w:after="340" w:line="269" w:lineRule="auto"/>
      <w:ind w:left="144"/>
      <w:contextualSpacing/>
      <w:outlineLvl w:val="1"/>
    </w:pPr>
    <w:rPr>
      <w:rFonts w:eastAsiaTheme="majorEastAsia" w:cstheme="majorBidi"/>
      <w:b/>
      <w:bCs/>
      <w:szCs w:val="22"/>
    </w:rPr>
  </w:style>
  <w:style w:type="paragraph" w:styleId="Titre3">
    <w:name w:val="heading 3"/>
    <w:basedOn w:val="Normal"/>
    <w:next w:val="Normal"/>
    <w:link w:val="Titre3Car"/>
    <w:unhideWhenUsed/>
    <w:qFormat/>
    <w:rsid w:val="005056CF"/>
    <w:pPr>
      <w:pBdr>
        <w:left w:val="single" w:sz="48" w:space="2" w:color="7F7F7F" w:themeColor="text1" w:themeTint="80"/>
        <w:bottom w:val="single" w:sz="4" w:space="0" w:color="B2B2B2" w:themeColor="accent2"/>
      </w:pBdr>
      <w:spacing w:before="320" w:after="220" w:line="240" w:lineRule="auto"/>
      <w:ind w:left="144"/>
      <w:contextualSpacing/>
      <w:outlineLvl w:val="2"/>
    </w:pPr>
    <w:rPr>
      <w:rFonts w:eastAsiaTheme="majorEastAsia" w:cstheme="majorBidi"/>
      <w:b/>
      <w:bCs/>
      <w:color w:val="7F7F7F" w:themeColor="text1" w:themeTint="80"/>
      <w:szCs w:val="22"/>
    </w:rPr>
  </w:style>
  <w:style w:type="paragraph" w:styleId="Titre4">
    <w:name w:val="heading 4"/>
    <w:basedOn w:val="Normal"/>
    <w:next w:val="Normal"/>
    <w:link w:val="Titre4Car"/>
    <w:unhideWhenUsed/>
    <w:qFormat/>
    <w:rsid w:val="002676EE"/>
    <w:pPr>
      <w:pBdr>
        <w:left w:val="single" w:sz="4" w:space="2" w:color="B2B2B2" w:themeColor="accent2"/>
        <w:bottom w:val="single" w:sz="4" w:space="2" w:color="B2B2B2" w:themeColor="accent2"/>
      </w:pBdr>
      <w:spacing w:before="200" w:after="100" w:line="240" w:lineRule="auto"/>
      <w:ind w:left="86"/>
      <w:contextualSpacing/>
      <w:outlineLvl w:val="3"/>
    </w:pPr>
    <w:rPr>
      <w:rFonts w:eastAsiaTheme="majorEastAsia" w:cstheme="majorBidi"/>
      <w:b/>
      <w:bCs/>
      <w:color w:val="858585" w:themeColor="accent2" w:themeShade="BF"/>
      <w:szCs w:val="22"/>
    </w:rPr>
  </w:style>
  <w:style w:type="paragraph" w:styleId="Titre5">
    <w:name w:val="heading 5"/>
    <w:basedOn w:val="Normal"/>
    <w:next w:val="Normal"/>
    <w:link w:val="Titre5Car"/>
    <w:uiPriority w:val="9"/>
    <w:semiHidden/>
    <w:unhideWhenUsed/>
    <w:qFormat/>
    <w:rsid w:val="002676EE"/>
    <w:pPr>
      <w:pBdr>
        <w:left w:val="dotted" w:sz="4" w:space="2" w:color="B2B2B2" w:themeColor="accent2"/>
        <w:bottom w:val="dotted" w:sz="4" w:space="2" w:color="B2B2B2" w:themeColor="accent2"/>
      </w:pBdr>
      <w:spacing w:before="200" w:after="100" w:line="240" w:lineRule="auto"/>
      <w:ind w:left="86"/>
      <w:contextualSpacing/>
      <w:outlineLvl w:val="4"/>
    </w:pPr>
    <w:rPr>
      <w:rFonts w:eastAsiaTheme="majorEastAsia" w:cstheme="majorBidi"/>
      <w:b/>
      <w:bCs/>
      <w:color w:val="858585" w:themeColor="accent2" w:themeShade="BF"/>
      <w:szCs w:val="22"/>
    </w:rPr>
  </w:style>
  <w:style w:type="paragraph" w:styleId="Titre6">
    <w:name w:val="heading 6"/>
    <w:basedOn w:val="Normal"/>
    <w:next w:val="Normal"/>
    <w:link w:val="Titre6Car"/>
    <w:uiPriority w:val="9"/>
    <w:semiHidden/>
    <w:unhideWhenUsed/>
    <w:qFormat/>
    <w:rsid w:val="002676EE"/>
    <w:pPr>
      <w:pBdr>
        <w:bottom w:val="single" w:sz="4" w:space="2" w:color="E0E0E0" w:themeColor="accent2" w:themeTint="66"/>
      </w:pBdr>
      <w:spacing w:before="200" w:after="100" w:line="240" w:lineRule="auto"/>
      <w:contextualSpacing/>
      <w:outlineLvl w:val="5"/>
    </w:pPr>
    <w:rPr>
      <w:rFonts w:asciiTheme="majorHAnsi" w:eastAsiaTheme="majorEastAsia" w:hAnsiTheme="majorHAnsi" w:cstheme="majorBidi"/>
      <w:color w:val="858585" w:themeColor="accent2" w:themeShade="BF"/>
      <w:szCs w:val="22"/>
    </w:rPr>
  </w:style>
  <w:style w:type="paragraph" w:styleId="Titre7">
    <w:name w:val="heading 7"/>
    <w:basedOn w:val="Normal"/>
    <w:next w:val="Normal"/>
    <w:link w:val="Titre7Car"/>
    <w:uiPriority w:val="9"/>
    <w:semiHidden/>
    <w:unhideWhenUsed/>
    <w:qFormat/>
    <w:rsid w:val="002676EE"/>
    <w:pPr>
      <w:pBdr>
        <w:bottom w:val="dotted" w:sz="4" w:space="2" w:color="D0D0D0" w:themeColor="accent2" w:themeTint="99"/>
      </w:pBdr>
      <w:spacing w:before="200" w:after="100" w:line="240" w:lineRule="auto"/>
      <w:contextualSpacing/>
      <w:outlineLvl w:val="6"/>
    </w:pPr>
    <w:rPr>
      <w:rFonts w:asciiTheme="majorHAnsi" w:eastAsiaTheme="majorEastAsia" w:hAnsiTheme="majorHAnsi" w:cstheme="majorBidi"/>
      <w:color w:val="858585" w:themeColor="accent2" w:themeShade="BF"/>
      <w:szCs w:val="22"/>
    </w:rPr>
  </w:style>
  <w:style w:type="paragraph" w:styleId="Titre8">
    <w:name w:val="heading 8"/>
    <w:basedOn w:val="Normal"/>
    <w:next w:val="Normal"/>
    <w:link w:val="Titre8Car"/>
    <w:uiPriority w:val="9"/>
    <w:semiHidden/>
    <w:unhideWhenUsed/>
    <w:qFormat/>
    <w:rsid w:val="002676EE"/>
    <w:pPr>
      <w:spacing w:before="200" w:after="100" w:line="240" w:lineRule="auto"/>
      <w:contextualSpacing/>
      <w:outlineLvl w:val="7"/>
    </w:pPr>
    <w:rPr>
      <w:rFonts w:asciiTheme="majorHAnsi" w:eastAsiaTheme="majorEastAsia" w:hAnsiTheme="majorHAnsi" w:cstheme="majorBidi"/>
      <w:color w:val="B2B2B2" w:themeColor="accent2"/>
      <w:szCs w:val="22"/>
    </w:rPr>
  </w:style>
  <w:style w:type="paragraph" w:styleId="Titre9">
    <w:name w:val="heading 9"/>
    <w:basedOn w:val="Normal"/>
    <w:next w:val="Normal"/>
    <w:link w:val="Titre9Car"/>
    <w:uiPriority w:val="9"/>
    <w:semiHidden/>
    <w:unhideWhenUsed/>
    <w:qFormat/>
    <w:rsid w:val="002676EE"/>
    <w:pPr>
      <w:spacing w:before="200" w:after="100" w:line="240" w:lineRule="auto"/>
      <w:contextualSpacing/>
      <w:outlineLvl w:val="8"/>
    </w:pPr>
    <w:rPr>
      <w:rFonts w:asciiTheme="majorHAnsi" w:eastAsiaTheme="majorEastAsia" w:hAnsiTheme="majorHAnsi" w:cstheme="majorBidi"/>
      <w:color w:val="B2B2B2" w:themeColor="accent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rsid w:val="002676EE"/>
    <w:pPr>
      <w:spacing w:before="100" w:after="100" w:line="240" w:lineRule="auto"/>
    </w:pPr>
    <w:rPr>
      <w:rFonts w:eastAsia="Times New Roman"/>
      <w:sz w:val="24"/>
      <w:szCs w:val="24"/>
      <w:lang w:eastAsia="fr-FR"/>
    </w:rPr>
  </w:style>
  <w:style w:type="paragraph" w:styleId="En-tte">
    <w:name w:val="header"/>
    <w:basedOn w:val="Normal"/>
    <w:pPr>
      <w:tabs>
        <w:tab w:val="center" w:pos="4536"/>
        <w:tab w:val="right" w:pos="9072"/>
      </w:tabs>
      <w:spacing w:after="0" w:line="240" w:lineRule="auto"/>
    </w:pPr>
  </w:style>
  <w:style w:type="character" w:customStyle="1" w:styleId="En-tteCar">
    <w:name w:val="En-tête Car"/>
    <w:basedOn w:val="Policepardfaut"/>
    <w:uiPriority w:val="99"/>
    <w:rsid w:val="002676EE"/>
    <w:rPr>
      <w:rFonts w:ascii="Open Sans" w:hAnsi="Open Sans"/>
    </w:rPr>
  </w:style>
  <w:style w:type="paragraph" w:styleId="Pieddepage">
    <w:name w:val="footer"/>
    <w:basedOn w:val="Normal"/>
    <w:pPr>
      <w:tabs>
        <w:tab w:val="center" w:pos="4536"/>
        <w:tab w:val="right" w:pos="9072"/>
      </w:tabs>
      <w:spacing w:after="0" w:line="240" w:lineRule="auto"/>
    </w:pPr>
  </w:style>
  <w:style w:type="character" w:customStyle="1" w:styleId="PieddepageCar">
    <w:name w:val="Pied de page Car"/>
    <w:basedOn w:val="Policepardfaut"/>
    <w:rsid w:val="005C21EE"/>
    <w:rPr>
      <w:rFonts w:ascii="Open Sans" w:hAnsi="Open Sans"/>
    </w:rPr>
  </w:style>
  <w:style w:type="character" w:styleId="Lienhypertexte">
    <w:name w:val="Hyperlink"/>
    <w:basedOn w:val="Policepardfaut"/>
    <w:uiPriority w:val="99"/>
    <w:rsid w:val="005C21EE"/>
    <w:rPr>
      <w:rFonts w:ascii="Open Sans" w:hAnsi="Open Sans"/>
      <w:color w:val="0000FF"/>
      <w:u w:val="single"/>
    </w:rPr>
  </w:style>
  <w:style w:type="table" w:styleId="Grilledutableau">
    <w:name w:val="Table Grid"/>
    <w:basedOn w:val="TableauNormal"/>
    <w:uiPriority w:val="39"/>
    <w:rsid w:val="00B018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qFormat/>
    <w:rsid w:val="002676EE"/>
    <w:pPr>
      <w:ind w:left="720"/>
      <w:contextualSpacing/>
    </w:pPr>
  </w:style>
  <w:style w:type="character" w:styleId="Numrodepage">
    <w:name w:val="page number"/>
    <w:basedOn w:val="Policepardfaut"/>
    <w:uiPriority w:val="99"/>
    <w:semiHidden/>
    <w:unhideWhenUsed/>
    <w:rsid w:val="00CA66F0"/>
  </w:style>
  <w:style w:type="character" w:customStyle="1" w:styleId="Titre3Car">
    <w:name w:val="Titre 3 Car"/>
    <w:basedOn w:val="Policepardfaut"/>
    <w:link w:val="Titre3"/>
    <w:uiPriority w:val="9"/>
    <w:rsid w:val="005056CF"/>
    <w:rPr>
      <w:rFonts w:ascii="Open Sans" w:eastAsiaTheme="majorEastAsia" w:hAnsi="Open Sans" w:cstheme="majorBidi"/>
      <w:b/>
      <w:bCs/>
      <w:iCs/>
      <w:color w:val="7F7F7F" w:themeColor="text1" w:themeTint="80"/>
    </w:rPr>
  </w:style>
  <w:style w:type="paragraph" w:styleId="Corpsdetexte">
    <w:name w:val="Body Text"/>
    <w:basedOn w:val="Normal"/>
    <w:link w:val="CorpsdetexteCar"/>
    <w:uiPriority w:val="1"/>
    <w:qFormat/>
    <w:rsid w:val="00065D1F"/>
    <w:pPr>
      <w:widowControl w:val="0"/>
      <w:autoSpaceDE w:val="0"/>
      <w:spacing w:after="0" w:line="240" w:lineRule="auto"/>
    </w:pPr>
    <w:rPr>
      <w:rFonts w:eastAsia="Open Sans" w:cs="Open Sans"/>
      <w:sz w:val="24"/>
      <w:szCs w:val="24"/>
    </w:rPr>
  </w:style>
  <w:style w:type="character" w:customStyle="1" w:styleId="CorpsdetexteCar">
    <w:name w:val="Corps de texte Car"/>
    <w:basedOn w:val="Policepardfaut"/>
    <w:link w:val="Corpsdetexte"/>
    <w:uiPriority w:val="1"/>
    <w:rsid w:val="00065D1F"/>
    <w:rPr>
      <w:rFonts w:ascii="Open Sans" w:eastAsia="Open Sans" w:hAnsi="Open Sans" w:cs="Open Sans"/>
      <w:kern w:val="0"/>
      <w:sz w:val="24"/>
      <w:szCs w:val="24"/>
    </w:rPr>
  </w:style>
  <w:style w:type="paragraph" w:styleId="Sous-titre">
    <w:name w:val="Subtitle"/>
    <w:basedOn w:val="Normal"/>
    <w:next w:val="Normal"/>
    <w:link w:val="Sous-titreCar"/>
    <w:qFormat/>
    <w:rsid w:val="0070486E"/>
    <w:pPr>
      <w:shd w:val="clear" w:color="auto" w:fill="BFBFBF" w:themeFill="background1" w:themeFillShade="BF"/>
      <w:spacing w:before="200" w:after="900" w:line="240" w:lineRule="auto"/>
    </w:pPr>
    <w:rPr>
      <w:rFonts w:eastAsiaTheme="majorEastAsia" w:cs="Times New Roman (Titres CS)"/>
      <w:color w:val="FFFFFF" w:themeColor="background1"/>
      <w:sz w:val="40"/>
      <w:szCs w:val="24"/>
    </w:rPr>
  </w:style>
  <w:style w:type="character" w:customStyle="1" w:styleId="Sous-titreCar">
    <w:name w:val="Sous-titre Car"/>
    <w:basedOn w:val="Policepardfaut"/>
    <w:link w:val="Sous-titre"/>
    <w:rsid w:val="0070486E"/>
    <w:rPr>
      <w:rFonts w:ascii="Open Sans" w:eastAsiaTheme="majorEastAsia" w:hAnsi="Open Sans" w:cs="Times New Roman (Titres CS)"/>
      <w:iCs/>
      <w:color w:val="FFFFFF" w:themeColor="background1"/>
      <w:sz w:val="40"/>
      <w:szCs w:val="24"/>
      <w:shd w:val="clear" w:color="auto" w:fill="BFBFBF" w:themeFill="background1" w:themeFillShade="BF"/>
    </w:rPr>
  </w:style>
  <w:style w:type="character" w:customStyle="1" w:styleId="Titre1Car">
    <w:name w:val="Titre 1 Car"/>
    <w:basedOn w:val="Policepardfaut"/>
    <w:link w:val="Titre1"/>
    <w:rsid w:val="0099767A"/>
    <w:rPr>
      <w:rFonts w:ascii="Open Sans" w:eastAsiaTheme="majorEastAsia" w:hAnsi="Open Sans" w:cs="Times New Roman"/>
      <w:b/>
      <w:bCs/>
      <w:iCs/>
      <w:sz w:val="24"/>
      <w:shd w:val="clear" w:color="auto" w:fill="D0D0D0" w:themeFill="accent2" w:themeFillTint="99"/>
    </w:rPr>
  </w:style>
  <w:style w:type="character" w:customStyle="1" w:styleId="Titre2Car">
    <w:name w:val="Titre 2 Car"/>
    <w:basedOn w:val="Policepardfaut"/>
    <w:link w:val="Titre2"/>
    <w:rsid w:val="005056CF"/>
    <w:rPr>
      <w:rFonts w:ascii="Open Sans" w:eastAsiaTheme="majorEastAsia" w:hAnsi="Open Sans" w:cstheme="majorBidi"/>
      <w:b/>
      <w:bCs/>
      <w:iCs/>
    </w:rPr>
  </w:style>
  <w:style w:type="character" w:customStyle="1" w:styleId="Titre4Car">
    <w:name w:val="Titre 4 Car"/>
    <w:basedOn w:val="Policepardfaut"/>
    <w:link w:val="Titre4"/>
    <w:uiPriority w:val="9"/>
    <w:rsid w:val="002676EE"/>
    <w:rPr>
      <w:rFonts w:ascii="Open Sans" w:eastAsiaTheme="majorEastAsia" w:hAnsi="Open Sans" w:cstheme="majorBidi"/>
      <w:b/>
      <w:bCs/>
      <w:iCs/>
      <w:color w:val="858585" w:themeColor="accent2" w:themeShade="BF"/>
    </w:rPr>
  </w:style>
  <w:style w:type="character" w:customStyle="1" w:styleId="Titre5Car">
    <w:name w:val="Titre 5 Car"/>
    <w:basedOn w:val="Policepardfaut"/>
    <w:link w:val="Titre5"/>
    <w:uiPriority w:val="9"/>
    <w:semiHidden/>
    <w:rsid w:val="002676EE"/>
    <w:rPr>
      <w:rFonts w:ascii="Open Sans" w:eastAsiaTheme="majorEastAsia" w:hAnsi="Open Sans" w:cstheme="majorBidi"/>
      <w:b/>
      <w:bCs/>
      <w:iCs/>
      <w:color w:val="858585" w:themeColor="accent2" w:themeShade="BF"/>
    </w:rPr>
  </w:style>
  <w:style w:type="character" w:customStyle="1" w:styleId="Titre6Car">
    <w:name w:val="Titre 6 Car"/>
    <w:basedOn w:val="Policepardfaut"/>
    <w:link w:val="Titre6"/>
    <w:uiPriority w:val="9"/>
    <w:semiHidden/>
    <w:rsid w:val="002676EE"/>
    <w:rPr>
      <w:rFonts w:asciiTheme="majorHAnsi" w:eastAsiaTheme="majorEastAsia" w:hAnsiTheme="majorHAnsi" w:cstheme="majorBidi"/>
      <w:i/>
      <w:iCs/>
      <w:color w:val="858585" w:themeColor="accent2" w:themeShade="BF"/>
    </w:rPr>
  </w:style>
  <w:style w:type="character" w:customStyle="1" w:styleId="Titre7Car">
    <w:name w:val="Titre 7 Car"/>
    <w:basedOn w:val="Policepardfaut"/>
    <w:link w:val="Titre7"/>
    <w:uiPriority w:val="9"/>
    <w:semiHidden/>
    <w:rsid w:val="002676EE"/>
    <w:rPr>
      <w:rFonts w:asciiTheme="majorHAnsi" w:eastAsiaTheme="majorEastAsia" w:hAnsiTheme="majorHAnsi" w:cstheme="majorBidi"/>
      <w:i/>
      <w:iCs/>
      <w:color w:val="858585" w:themeColor="accent2" w:themeShade="BF"/>
    </w:rPr>
  </w:style>
  <w:style w:type="character" w:customStyle="1" w:styleId="Titre8Car">
    <w:name w:val="Titre 8 Car"/>
    <w:basedOn w:val="Policepardfaut"/>
    <w:link w:val="Titre8"/>
    <w:uiPriority w:val="9"/>
    <w:semiHidden/>
    <w:rsid w:val="002676EE"/>
    <w:rPr>
      <w:rFonts w:asciiTheme="majorHAnsi" w:eastAsiaTheme="majorEastAsia" w:hAnsiTheme="majorHAnsi" w:cstheme="majorBidi"/>
      <w:i/>
      <w:iCs/>
      <w:color w:val="B2B2B2" w:themeColor="accent2"/>
    </w:rPr>
  </w:style>
  <w:style w:type="character" w:customStyle="1" w:styleId="Titre9Car">
    <w:name w:val="Titre 9 Car"/>
    <w:basedOn w:val="Policepardfaut"/>
    <w:link w:val="Titre9"/>
    <w:uiPriority w:val="9"/>
    <w:semiHidden/>
    <w:rsid w:val="002676EE"/>
    <w:rPr>
      <w:rFonts w:asciiTheme="majorHAnsi" w:eastAsiaTheme="majorEastAsia" w:hAnsiTheme="majorHAnsi" w:cstheme="majorBidi"/>
      <w:i/>
      <w:iCs/>
      <w:color w:val="B2B2B2" w:themeColor="accent2"/>
      <w:sz w:val="20"/>
      <w:szCs w:val="20"/>
    </w:rPr>
  </w:style>
  <w:style w:type="paragraph" w:styleId="Lgende">
    <w:name w:val="caption"/>
    <w:basedOn w:val="Normal"/>
    <w:next w:val="Normal"/>
    <w:unhideWhenUsed/>
    <w:qFormat/>
    <w:rsid w:val="002676EE"/>
    <w:rPr>
      <w:b/>
      <w:bCs/>
      <w:color w:val="858585" w:themeColor="accent2" w:themeShade="BF"/>
      <w:sz w:val="18"/>
      <w:szCs w:val="18"/>
    </w:rPr>
  </w:style>
  <w:style w:type="paragraph" w:styleId="Titre">
    <w:name w:val="Title"/>
    <w:basedOn w:val="Normal"/>
    <w:next w:val="Normal"/>
    <w:link w:val="TitreCar"/>
    <w:uiPriority w:val="10"/>
    <w:qFormat/>
    <w:rsid w:val="0070486E"/>
    <w:pPr>
      <w:shd w:val="clear" w:color="auto" w:fill="BFBFBF" w:themeFill="background1" w:themeFillShade="BF"/>
      <w:spacing w:after="0" w:line="240" w:lineRule="auto"/>
    </w:pPr>
    <w:rPr>
      <w:rFonts w:ascii="Open Sans Extrabold" w:eastAsiaTheme="majorEastAsia" w:hAnsi="Open Sans Extrabold" w:cs="Times New Roman (Titres CS)"/>
      <w:b/>
      <w:color w:val="FFFFFF" w:themeColor="background1"/>
      <w:spacing w:val="10"/>
      <w:sz w:val="50"/>
      <w:szCs w:val="48"/>
    </w:rPr>
  </w:style>
  <w:style w:type="character" w:customStyle="1" w:styleId="TitreCar">
    <w:name w:val="Titre Car"/>
    <w:basedOn w:val="Policepardfaut"/>
    <w:link w:val="Titre"/>
    <w:uiPriority w:val="10"/>
    <w:rsid w:val="0070486E"/>
    <w:rPr>
      <w:rFonts w:ascii="Open Sans Extrabold" w:eastAsiaTheme="majorEastAsia" w:hAnsi="Open Sans Extrabold" w:cs="Times New Roman (Titres CS)"/>
      <w:b/>
      <w:iCs/>
      <w:color w:val="FFFFFF" w:themeColor="background1"/>
      <w:spacing w:val="10"/>
      <w:sz w:val="50"/>
      <w:szCs w:val="48"/>
      <w:shd w:val="clear" w:color="auto" w:fill="BFBFBF" w:themeFill="background1" w:themeFillShade="BF"/>
    </w:rPr>
  </w:style>
  <w:style w:type="character" w:styleId="lev">
    <w:name w:val="Strong"/>
    <w:qFormat/>
    <w:rsid w:val="002676EE"/>
    <w:rPr>
      <w:rFonts w:ascii="Open Sans" w:hAnsi="Open Sans"/>
      <w:b/>
      <w:bCs/>
      <w:spacing w:val="0"/>
    </w:rPr>
  </w:style>
  <w:style w:type="character" w:styleId="Accentuation">
    <w:name w:val="Emphasis"/>
    <w:qFormat/>
    <w:rsid w:val="002676EE"/>
    <w:rPr>
      <w:rFonts w:ascii="Open Sans" w:eastAsiaTheme="majorEastAsia" w:hAnsi="Open Sans" w:cstheme="majorBidi"/>
      <w:b/>
      <w:bCs/>
      <w:i/>
      <w:iCs/>
      <w:color w:val="B2B2B2" w:themeColor="accent2"/>
      <w:bdr w:val="single" w:sz="18" w:space="0" w:color="EFEFEF" w:themeColor="accent2" w:themeTint="33"/>
      <w:shd w:val="clear" w:color="auto" w:fill="EFEFEF" w:themeFill="accent2" w:themeFillTint="33"/>
    </w:rPr>
  </w:style>
  <w:style w:type="paragraph" w:styleId="Sansinterligne">
    <w:name w:val="No Spacing"/>
    <w:basedOn w:val="Normal"/>
    <w:uiPriority w:val="1"/>
    <w:qFormat/>
    <w:rsid w:val="002676EE"/>
    <w:pPr>
      <w:spacing w:after="0" w:line="240" w:lineRule="auto"/>
    </w:pPr>
  </w:style>
  <w:style w:type="paragraph" w:styleId="Citation">
    <w:name w:val="Quote"/>
    <w:basedOn w:val="Normal"/>
    <w:next w:val="Normal"/>
    <w:link w:val="CitationCar"/>
    <w:uiPriority w:val="29"/>
    <w:qFormat/>
    <w:rsid w:val="002676EE"/>
    <w:rPr>
      <w:i/>
      <w:iCs w:val="0"/>
      <w:color w:val="858585" w:themeColor="accent2" w:themeShade="BF"/>
    </w:rPr>
  </w:style>
  <w:style w:type="character" w:customStyle="1" w:styleId="CitationCar">
    <w:name w:val="Citation Car"/>
    <w:basedOn w:val="Policepardfaut"/>
    <w:link w:val="Citation"/>
    <w:uiPriority w:val="29"/>
    <w:rsid w:val="002676EE"/>
    <w:rPr>
      <w:color w:val="858585" w:themeColor="accent2" w:themeShade="BF"/>
      <w:sz w:val="20"/>
      <w:szCs w:val="20"/>
    </w:rPr>
  </w:style>
  <w:style w:type="paragraph" w:styleId="Citationintense">
    <w:name w:val="Intense Quote"/>
    <w:basedOn w:val="Normal"/>
    <w:next w:val="Normal"/>
    <w:link w:val="CitationintenseCar"/>
    <w:uiPriority w:val="30"/>
    <w:qFormat/>
    <w:rsid w:val="002676EE"/>
    <w:pPr>
      <w:pBdr>
        <w:top w:val="dotted" w:sz="8" w:space="10" w:color="B2B2B2" w:themeColor="accent2"/>
        <w:bottom w:val="dotted" w:sz="8" w:space="10" w:color="B2B2B2" w:themeColor="accent2"/>
      </w:pBdr>
      <w:spacing w:line="300" w:lineRule="auto"/>
      <w:ind w:left="2160" w:right="2160"/>
      <w:jc w:val="center"/>
    </w:pPr>
    <w:rPr>
      <w:rFonts w:eastAsiaTheme="majorEastAsia" w:cstheme="majorBidi"/>
      <w:b/>
      <w:bCs/>
      <w:color w:val="B2B2B2" w:themeColor="accent2"/>
    </w:rPr>
  </w:style>
  <w:style w:type="character" w:customStyle="1" w:styleId="CitationintenseCar">
    <w:name w:val="Citation intense Car"/>
    <w:basedOn w:val="Policepardfaut"/>
    <w:link w:val="Citationintense"/>
    <w:uiPriority w:val="30"/>
    <w:rsid w:val="002676EE"/>
    <w:rPr>
      <w:rFonts w:ascii="Open Sans" w:eastAsiaTheme="majorEastAsia" w:hAnsi="Open Sans" w:cstheme="majorBidi"/>
      <w:b/>
      <w:bCs/>
      <w:iCs/>
      <w:color w:val="B2B2B2" w:themeColor="accent2"/>
      <w:szCs w:val="20"/>
    </w:rPr>
  </w:style>
  <w:style w:type="character" w:styleId="Emphaseple">
    <w:name w:val="Subtle Emphasis"/>
    <w:uiPriority w:val="19"/>
    <w:qFormat/>
    <w:rsid w:val="0070486E"/>
    <w:rPr>
      <w:rFonts w:ascii="Open Sans" w:hAnsi="Open Sans" w:cs="Times New Roman (Titres CS)"/>
      <w:b w:val="0"/>
      <w:i w:val="0"/>
      <w:iCs/>
      <w:color w:val="FFFFFF" w:themeColor="background1"/>
      <w:sz w:val="28"/>
    </w:rPr>
  </w:style>
  <w:style w:type="character" w:styleId="Emphaseintense">
    <w:name w:val="Intense Emphasis"/>
    <w:uiPriority w:val="21"/>
    <w:qFormat/>
    <w:rsid w:val="002676EE"/>
    <w:rPr>
      <w:rFonts w:ascii="Open Sans" w:eastAsiaTheme="majorEastAsia" w:hAnsi="Open Sans" w:cstheme="majorBidi"/>
      <w:b/>
      <w:bCs/>
      <w:i/>
      <w:iCs/>
      <w:dstrike w:val="0"/>
      <w:color w:val="FFFFFF" w:themeColor="background1"/>
      <w:bdr w:val="single" w:sz="18" w:space="0" w:color="B2B2B2" w:themeColor="accent2"/>
      <w:shd w:val="clear" w:color="auto" w:fill="B2B2B2" w:themeFill="accent2"/>
      <w:vertAlign w:val="baseline"/>
    </w:rPr>
  </w:style>
  <w:style w:type="character" w:styleId="Rfrenceple">
    <w:name w:val="Subtle Reference"/>
    <w:uiPriority w:val="31"/>
    <w:qFormat/>
    <w:rsid w:val="002676EE"/>
    <w:rPr>
      <w:rFonts w:ascii="Open Sans" w:hAnsi="Open Sans"/>
      <w:i/>
      <w:iCs/>
      <w:smallCaps/>
      <w:color w:val="B2B2B2" w:themeColor="accent2"/>
      <w:u w:color="B2B2B2" w:themeColor="accent2"/>
    </w:rPr>
  </w:style>
  <w:style w:type="character" w:styleId="Rfrenceintense">
    <w:name w:val="Intense Reference"/>
    <w:uiPriority w:val="32"/>
    <w:qFormat/>
    <w:rsid w:val="002676EE"/>
    <w:rPr>
      <w:rFonts w:ascii="Open Sans" w:hAnsi="Open Sans"/>
      <w:b/>
      <w:bCs/>
      <w:i/>
      <w:iCs/>
      <w:smallCaps/>
      <w:color w:val="B2B2B2" w:themeColor="accent2"/>
      <w:u w:color="B2B2B2" w:themeColor="accent2"/>
    </w:rPr>
  </w:style>
  <w:style w:type="character" w:styleId="Titredulivre">
    <w:name w:val="Book Title"/>
    <w:uiPriority w:val="33"/>
    <w:qFormat/>
    <w:rsid w:val="002676EE"/>
    <w:rPr>
      <w:rFonts w:ascii="Open Sans" w:eastAsiaTheme="majorEastAsia" w:hAnsi="Open Sans" w:cstheme="majorBidi"/>
      <w:b/>
      <w:bCs/>
      <w:i/>
      <w:iCs/>
      <w:smallCaps/>
      <w:color w:val="858585" w:themeColor="accent2" w:themeShade="BF"/>
      <w:u w:val="single"/>
    </w:rPr>
  </w:style>
  <w:style w:type="paragraph" w:styleId="En-ttedetabledesmatires">
    <w:name w:val="TOC Heading"/>
    <w:basedOn w:val="Titre1"/>
    <w:next w:val="Normal"/>
    <w:uiPriority w:val="39"/>
    <w:semiHidden/>
    <w:unhideWhenUsed/>
    <w:qFormat/>
    <w:rsid w:val="002676EE"/>
    <w:pPr>
      <w:outlineLvl w:val="9"/>
    </w:pPr>
  </w:style>
  <w:style w:type="paragraph" w:styleId="TM1">
    <w:name w:val="toc 1"/>
    <w:basedOn w:val="Normal"/>
    <w:next w:val="Normal"/>
    <w:autoRedefine/>
    <w:uiPriority w:val="39"/>
    <w:unhideWhenUsed/>
    <w:rsid w:val="002C3325"/>
    <w:pPr>
      <w:spacing w:after="100"/>
    </w:pPr>
  </w:style>
  <w:style w:type="paragraph" w:styleId="TM2">
    <w:name w:val="toc 2"/>
    <w:basedOn w:val="Normal"/>
    <w:next w:val="Normal"/>
    <w:autoRedefine/>
    <w:uiPriority w:val="39"/>
    <w:unhideWhenUsed/>
    <w:rsid w:val="002C3325"/>
    <w:pPr>
      <w:spacing w:after="100"/>
      <w:ind w:left="220"/>
    </w:pPr>
  </w:style>
  <w:style w:type="paragraph" w:styleId="TM3">
    <w:name w:val="toc 3"/>
    <w:basedOn w:val="Normal"/>
    <w:next w:val="Normal"/>
    <w:autoRedefine/>
    <w:uiPriority w:val="39"/>
    <w:unhideWhenUsed/>
    <w:rsid w:val="002C3325"/>
    <w:pPr>
      <w:spacing w:after="100"/>
      <w:ind w:left="440"/>
    </w:pPr>
  </w:style>
  <w:style w:type="paragraph" w:customStyle="1" w:styleId="Standard">
    <w:name w:val="Standard"/>
    <w:rsid w:val="002C3325"/>
    <w:pPr>
      <w:suppressAutoHyphens/>
      <w:autoSpaceDN w:val="0"/>
      <w:spacing w:after="0" w:line="240" w:lineRule="auto"/>
      <w:jc w:val="both"/>
      <w:textAlignment w:val="baseline"/>
    </w:pPr>
    <w:rPr>
      <w:rFonts w:ascii="Liberation Serif" w:eastAsia="SimSun" w:hAnsi="Liberation Serif" w:cs="Mangal"/>
      <w:kern w:val="3"/>
      <w:sz w:val="24"/>
      <w:szCs w:val="24"/>
      <w:lang w:eastAsia="zh-CN" w:bidi="hi-IN"/>
    </w:rPr>
  </w:style>
  <w:style w:type="paragraph" w:customStyle="1" w:styleId="Heading">
    <w:name w:val="Heading"/>
    <w:basedOn w:val="Standard"/>
    <w:rsid w:val="002C3325"/>
  </w:style>
  <w:style w:type="paragraph" w:customStyle="1" w:styleId="Textbody">
    <w:name w:val="Text body"/>
    <w:basedOn w:val="Standard"/>
    <w:rsid w:val="002C3325"/>
    <w:pPr>
      <w:spacing w:after="140" w:line="288" w:lineRule="auto"/>
    </w:pPr>
  </w:style>
  <w:style w:type="paragraph" w:styleId="Liste">
    <w:name w:val="List"/>
    <w:basedOn w:val="Textbodyuser"/>
    <w:rsid w:val="002C3325"/>
  </w:style>
  <w:style w:type="paragraph" w:customStyle="1" w:styleId="Index">
    <w:name w:val="Index"/>
    <w:basedOn w:val="Standard"/>
    <w:rsid w:val="002C3325"/>
    <w:pPr>
      <w:suppressLineNumbers/>
    </w:pPr>
  </w:style>
  <w:style w:type="paragraph" w:customStyle="1" w:styleId="Textbodyuser">
    <w:name w:val="Text body (user)"/>
    <w:basedOn w:val="Standard"/>
    <w:rsid w:val="002C3325"/>
    <w:pPr>
      <w:spacing w:after="140" w:line="288" w:lineRule="auto"/>
    </w:pPr>
  </w:style>
  <w:style w:type="paragraph" w:customStyle="1" w:styleId="Trame">
    <w:name w:val="Trame"/>
    <w:basedOn w:val="Standard"/>
    <w:rsid w:val="002C3325"/>
    <w:pPr>
      <w:shd w:val="clear" w:color="auto" w:fill="CCCCCC"/>
      <w:jc w:val="center"/>
    </w:pPr>
    <w:rPr>
      <w:b/>
      <w:sz w:val="40"/>
    </w:rPr>
  </w:style>
  <w:style w:type="paragraph" w:customStyle="1" w:styleId="Cadrerelief">
    <w:name w:val="Cadre_relief"/>
    <w:basedOn w:val="Standard"/>
    <w:rsid w:val="002C3325"/>
    <w:pPr>
      <w:pBdr>
        <w:top w:val="double" w:sz="2" w:space="14" w:color="000001" w:shadow="1"/>
        <w:left w:val="double" w:sz="2" w:space="14" w:color="000001" w:shadow="1"/>
        <w:bottom w:val="double" w:sz="2" w:space="14" w:color="000001" w:shadow="1"/>
        <w:right w:val="double" w:sz="2" w:space="14" w:color="000001" w:shadow="1"/>
      </w:pBdr>
      <w:ind w:left="284" w:right="283"/>
    </w:pPr>
  </w:style>
  <w:style w:type="paragraph" w:customStyle="1" w:styleId="Reponse">
    <w:name w:val="Reponse"/>
    <w:basedOn w:val="Standard"/>
    <w:rsid w:val="002C3325"/>
    <w:pPr>
      <w:ind w:left="567" w:right="567"/>
    </w:pPr>
  </w:style>
  <w:style w:type="paragraph" w:customStyle="1" w:styleId="Contents1">
    <w:name w:val="Contents 1"/>
    <w:basedOn w:val="Standard"/>
    <w:next w:val="Standard"/>
    <w:autoRedefine/>
    <w:rsid w:val="002C3325"/>
    <w:rPr>
      <w:szCs w:val="21"/>
    </w:rPr>
  </w:style>
  <w:style w:type="paragraph" w:customStyle="1" w:styleId="Paragraphe">
    <w:name w:val="Paragraphe"/>
    <w:basedOn w:val="Standard"/>
    <w:rsid w:val="002C3325"/>
    <w:pPr>
      <w:spacing w:before="120"/>
    </w:pPr>
  </w:style>
  <w:style w:type="paragraph" w:customStyle="1" w:styleId="Parareponse">
    <w:name w:val="Para_reponse"/>
    <w:basedOn w:val="Standard"/>
    <w:rsid w:val="002C3325"/>
    <w:pPr>
      <w:spacing w:before="120" w:after="120"/>
    </w:pPr>
  </w:style>
  <w:style w:type="paragraph" w:customStyle="1" w:styleId="Paradouble">
    <w:name w:val="Para_double"/>
    <w:basedOn w:val="Paragraphe"/>
    <w:rsid w:val="002C3325"/>
    <w:pPr>
      <w:spacing w:before="0" w:after="240"/>
    </w:pPr>
  </w:style>
  <w:style w:type="paragraph" w:customStyle="1" w:styleId="TableContents">
    <w:name w:val="Table Contents"/>
    <w:basedOn w:val="Standard"/>
    <w:rsid w:val="002C3325"/>
    <w:pPr>
      <w:suppressLineNumbers/>
    </w:pPr>
  </w:style>
  <w:style w:type="paragraph" w:styleId="Textedebulles">
    <w:name w:val="Balloon Text"/>
    <w:basedOn w:val="Standard"/>
    <w:link w:val="TextedebullesCar"/>
    <w:rsid w:val="002C3325"/>
    <w:rPr>
      <w:rFonts w:ascii="Segoe UI" w:eastAsia="Segoe UI" w:hAnsi="Segoe UI" w:cs="Segoe UI"/>
      <w:sz w:val="18"/>
      <w:szCs w:val="16"/>
    </w:rPr>
  </w:style>
  <w:style w:type="character" w:customStyle="1" w:styleId="TextedebullesCar">
    <w:name w:val="Texte de bulles Car"/>
    <w:basedOn w:val="Policepardfaut"/>
    <w:link w:val="Textedebulles"/>
    <w:rsid w:val="002C3325"/>
    <w:rPr>
      <w:rFonts w:ascii="Segoe UI" w:eastAsia="Segoe UI" w:hAnsi="Segoe UI" w:cs="Segoe UI"/>
      <w:kern w:val="3"/>
      <w:sz w:val="18"/>
      <w:szCs w:val="16"/>
      <w:lang w:eastAsia="zh-CN" w:bidi="hi-IN"/>
    </w:rPr>
  </w:style>
  <w:style w:type="paragraph" w:styleId="Commentaire">
    <w:name w:val="annotation text"/>
    <w:basedOn w:val="Standard"/>
    <w:link w:val="CommentaireCar"/>
    <w:rsid w:val="002C3325"/>
    <w:rPr>
      <w:sz w:val="20"/>
      <w:szCs w:val="18"/>
    </w:rPr>
  </w:style>
  <w:style w:type="character" w:customStyle="1" w:styleId="CommentaireCar">
    <w:name w:val="Commentaire Car"/>
    <w:basedOn w:val="Policepardfaut"/>
    <w:link w:val="Commentaire"/>
    <w:rsid w:val="002C3325"/>
    <w:rPr>
      <w:rFonts w:ascii="Liberation Serif" w:eastAsia="SimSun" w:hAnsi="Liberation Serif" w:cs="Mangal"/>
      <w:kern w:val="3"/>
      <w:sz w:val="20"/>
      <w:szCs w:val="18"/>
      <w:lang w:eastAsia="zh-CN" w:bidi="hi-IN"/>
    </w:rPr>
  </w:style>
  <w:style w:type="paragraph" w:styleId="Objetducommentaire">
    <w:name w:val="annotation subject"/>
    <w:basedOn w:val="Commentaire"/>
    <w:link w:val="ObjetducommentaireCar"/>
    <w:rsid w:val="002C3325"/>
    <w:rPr>
      <w:b/>
      <w:bCs/>
    </w:rPr>
  </w:style>
  <w:style w:type="character" w:customStyle="1" w:styleId="ObjetducommentaireCar">
    <w:name w:val="Objet du commentaire Car"/>
    <w:basedOn w:val="CommentaireCar"/>
    <w:link w:val="Objetducommentaire"/>
    <w:rsid w:val="002C3325"/>
    <w:rPr>
      <w:rFonts w:ascii="Liberation Serif" w:eastAsia="SimSun" w:hAnsi="Liberation Serif" w:cs="Mangal"/>
      <w:b/>
      <w:bCs/>
      <w:kern w:val="3"/>
      <w:sz w:val="20"/>
      <w:szCs w:val="18"/>
      <w:lang w:eastAsia="zh-CN" w:bidi="hi-IN"/>
    </w:rPr>
  </w:style>
  <w:style w:type="paragraph" w:customStyle="1" w:styleId="TableHeading">
    <w:name w:val="Table Heading"/>
    <w:basedOn w:val="TableContents"/>
    <w:rsid w:val="002C3325"/>
  </w:style>
  <w:style w:type="paragraph" w:customStyle="1" w:styleId="Contents2">
    <w:name w:val="Contents 2"/>
    <w:basedOn w:val="Standard"/>
    <w:next w:val="Standard"/>
    <w:autoRedefine/>
    <w:rsid w:val="002C3325"/>
    <w:pPr>
      <w:spacing w:after="100"/>
      <w:ind w:left="240"/>
    </w:pPr>
    <w:rPr>
      <w:szCs w:val="21"/>
    </w:rPr>
  </w:style>
  <w:style w:type="paragraph" w:customStyle="1" w:styleId="Default">
    <w:name w:val="Default"/>
    <w:rsid w:val="002C3325"/>
    <w:pPr>
      <w:suppressAutoHyphens/>
      <w:autoSpaceDN w:val="0"/>
      <w:spacing w:after="0" w:line="240" w:lineRule="auto"/>
      <w:jc w:val="both"/>
      <w:textAlignment w:val="baseline"/>
    </w:pPr>
    <w:rPr>
      <w:rFonts w:ascii="Arial" w:eastAsia="Arial" w:hAnsi="Arial" w:cs="Arial"/>
      <w:color w:val="000000"/>
      <w:kern w:val="3"/>
      <w:sz w:val="24"/>
      <w:szCs w:val="24"/>
      <w:lang w:eastAsia="zh-CN" w:bidi="hi-IN"/>
    </w:rPr>
  </w:style>
  <w:style w:type="paragraph" w:customStyle="1" w:styleId="Footnote">
    <w:name w:val="Footnote"/>
    <w:basedOn w:val="Standard"/>
    <w:rsid w:val="002C3325"/>
    <w:rPr>
      <w:sz w:val="20"/>
      <w:szCs w:val="20"/>
    </w:rPr>
  </w:style>
  <w:style w:type="paragraph" w:customStyle="1" w:styleId="Contents3">
    <w:name w:val="Contents 3"/>
    <w:basedOn w:val="Standard"/>
    <w:next w:val="Standard"/>
    <w:autoRedefine/>
    <w:rsid w:val="002C3325"/>
    <w:pPr>
      <w:spacing w:after="100"/>
      <w:ind w:left="480"/>
    </w:pPr>
    <w:rPr>
      <w:szCs w:val="21"/>
    </w:rPr>
  </w:style>
  <w:style w:type="paragraph" w:customStyle="1" w:styleId="textecourant">
    <w:name w:val="texte courant"/>
    <w:basedOn w:val="Corpsdetexte2"/>
    <w:rsid w:val="002C3325"/>
    <w:pPr>
      <w:tabs>
        <w:tab w:val="left" w:pos="-3780"/>
        <w:tab w:val="left" w:pos="720"/>
      </w:tabs>
      <w:suppressAutoHyphens w:val="0"/>
      <w:spacing w:after="0" w:line="240" w:lineRule="auto"/>
    </w:pPr>
    <w:rPr>
      <w:rFonts w:ascii="Arial" w:eastAsia="Times New Roman" w:hAnsi="Arial" w:cs="Arial"/>
      <w:kern w:val="0"/>
      <w:sz w:val="20"/>
      <w:szCs w:val="23"/>
      <w:lang w:eastAsia="fr-FR" w:bidi="ar-SA"/>
    </w:rPr>
  </w:style>
  <w:style w:type="paragraph" w:styleId="Corpsdetexte2">
    <w:name w:val="Body Text 2"/>
    <w:basedOn w:val="Standard"/>
    <w:link w:val="Corpsdetexte2Car"/>
    <w:rsid w:val="002C3325"/>
    <w:pPr>
      <w:spacing w:after="120" w:line="480" w:lineRule="auto"/>
    </w:pPr>
    <w:rPr>
      <w:szCs w:val="21"/>
    </w:rPr>
  </w:style>
  <w:style w:type="character" w:customStyle="1" w:styleId="Corpsdetexte2Car">
    <w:name w:val="Corps de texte 2 Car"/>
    <w:basedOn w:val="Policepardfaut"/>
    <w:link w:val="Corpsdetexte2"/>
    <w:rsid w:val="002C3325"/>
    <w:rPr>
      <w:rFonts w:ascii="Liberation Serif" w:eastAsia="SimSun" w:hAnsi="Liberation Serif" w:cs="Mangal"/>
      <w:kern w:val="3"/>
      <w:sz w:val="24"/>
      <w:szCs w:val="21"/>
      <w:lang w:eastAsia="zh-CN" w:bidi="hi-IN"/>
    </w:rPr>
  </w:style>
  <w:style w:type="paragraph" w:customStyle="1" w:styleId="m-corpstexte">
    <w:name w:val="m-corps texte"/>
    <w:basedOn w:val="Standard"/>
    <w:rsid w:val="002C3325"/>
  </w:style>
  <w:style w:type="paragraph" w:customStyle="1" w:styleId="m-InterTitre2">
    <w:name w:val="m-InterTitre2"/>
    <w:basedOn w:val="Standard"/>
    <w:next w:val="Standard"/>
    <w:rsid w:val="002C3325"/>
    <w:rPr>
      <w:i/>
      <w:sz w:val="22"/>
    </w:rPr>
  </w:style>
  <w:style w:type="paragraph" w:customStyle="1" w:styleId="m-BlocDestinataire">
    <w:name w:val="m-BlocDestinataire"/>
    <w:basedOn w:val="Standard"/>
    <w:rsid w:val="002C3325"/>
  </w:style>
  <w:style w:type="paragraph" w:customStyle="1" w:styleId="ContentsHeading">
    <w:name w:val="Contents Heading"/>
    <w:basedOn w:val="Heading"/>
    <w:rsid w:val="002C3325"/>
    <w:pPr>
      <w:suppressLineNumbers/>
    </w:pPr>
    <w:rPr>
      <w:b/>
      <w:bCs/>
      <w:sz w:val="32"/>
      <w:szCs w:val="32"/>
    </w:rPr>
  </w:style>
  <w:style w:type="character" w:customStyle="1" w:styleId="Internetlinkuser">
    <w:name w:val="Internet link (user)"/>
    <w:rsid w:val="002C3325"/>
    <w:rPr>
      <w:color w:val="000080"/>
      <w:u w:val="single"/>
    </w:rPr>
  </w:style>
  <w:style w:type="character" w:customStyle="1" w:styleId="VisitedInternetLink">
    <w:name w:val="Visited Internet Link"/>
    <w:rsid w:val="002C3325"/>
    <w:rPr>
      <w:color w:val="800000"/>
      <w:u w:val="single"/>
    </w:rPr>
  </w:style>
  <w:style w:type="character" w:customStyle="1" w:styleId="BulletSymbols">
    <w:name w:val="Bullet Symbols"/>
    <w:rsid w:val="002C3325"/>
    <w:rPr>
      <w:rFonts w:ascii="OpenSymbol" w:eastAsia="OpenSymbol" w:hAnsi="OpenSymbol" w:cs="OpenSymbol"/>
    </w:rPr>
  </w:style>
  <w:style w:type="character" w:styleId="Marquedecommentaire">
    <w:name w:val="annotation reference"/>
    <w:basedOn w:val="Policepardfaut"/>
    <w:rsid w:val="002C3325"/>
    <w:rPr>
      <w:sz w:val="16"/>
      <w:szCs w:val="16"/>
    </w:rPr>
  </w:style>
  <w:style w:type="character" w:customStyle="1" w:styleId="Bullet20Symbols">
    <w:name w:val="Bullet_20_Symbols"/>
    <w:rsid w:val="002C3325"/>
  </w:style>
  <w:style w:type="character" w:customStyle="1" w:styleId="WW8Num4z0">
    <w:name w:val="WW8Num4z0"/>
    <w:rsid w:val="002C3325"/>
    <w:rPr>
      <w:rFonts w:ascii="Wingdings" w:eastAsia="Wingdings" w:hAnsi="Wingdings" w:cs="Wingdings"/>
      <w:color w:val="000000"/>
    </w:rPr>
  </w:style>
  <w:style w:type="character" w:customStyle="1" w:styleId="WW8Num4z1">
    <w:name w:val="WW8Num4z1"/>
    <w:rsid w:val="002C3325"/>
  </w:style>
  <w:style w:type="character" w:customStyle="1" w:styleId="WW8Num4z2">
    <w:name w:val="WW8Num4z2"/>
    <w:rsid w:val="002C3325"/>
  </w:style>
  <w:style w:type="character" w:customStyle="1" w:styleId="WW8Num4z3">
    <w:name w:val="WW8Num4z3"/>
    <w:rsid w:val="002C3325"/>
  </w:style>
  <w:style w:type="character" w:customStyle="1" w:styleId="WW8Num4z4">
    <w:name w:val="WW8Num4z4"/>
    <w:rsid w:val="002C3325"/>
  </w:style>
  <w:style w:type="character" w:customStyle="1" w:styleId="WW8Num4z5">
    <w:name w:val="WW8Num4z5"/>
    <w:rsid w:val="002C3325"/>
  </w:style>
  <w:style w:type="character" w:customStyle="1" w:styleId="WW8Num4z6">
    <w:name w:val="WW8Num4z6"/>
    <w:rsid w:val="002C3325"/>
  </w:style>
  <w:style w:type="character" w:customStyle="1" w:styleId="WW8Num4z7">
    <w:name w:val="WW8Num4z7"/>
    <w:rsid w:val="002C3325"/>
  </w:style>
  <w:style w:type="character" w:customStyle="1" w:styleId="WW8Num4z8">
    <w:name w:val="WW8Num4z8"/>
    <w:rsid w:val="002C3325"/>
  </w:style>
  <w:style w:type="character" w:customStyle="1" w:styleId="ListLabel1">
    <w:name w:val="ListLabel 1"/>
    <w:rsid w:val="002C3325"/>
    <w:rPr>
      <w:rFonts w:cs="Wingdings"/>
      <w:color w:val="000000"/>
    </w:rPr>
  </w:style>
  <w:style w:type="character" w:customStyle="1" w:styleId="ListLabel2">
    <w:name w:val="ListLabel 2"/>
    <w:rsid w:val="002C3325"/>
    <w:rPr>
      <w:rFonts w:eastAsia="OpenSymbol" w:cs="OpenSymbol"/>
    </w:rPr>
  </w:style>
  <w:style w:type="character" w:customStyle="1" w:styleId="IndexLink">
    <w:name w:val="Index Link"/>
    <w:rsid w:val="002C3325"/>
  </w:style>
  <w:style w:type="character" w:customStyle="1" w:styleId="NumberingSymbols">
    <w:name w:val="Numbering Symbols"/>
    <w:rsid w:val="002C3325"/>
  </w:style>
  <w:style w:type="character" w:styleId="Appelnotedebasdep">
    <w:name w:val="footnote reference"/>
    <w:basedOn w:val="Policepardfaut"/>
    <w:rsid w:val="002C3325"/>
    <w:rPr>
      <w:position w:val="0"/>
      <w:vertAlign w:val="superscript"/>
    </w:rPr>
  </w:style>
  <w:style w:type="character" w:customStyle="1" w:styleId="FootnoteSymbol">
    <w:name w:val="Footnote Symbol"/>
    <w:rsid w:val="002C3325"/>
  </w:style>
  <w:style w:type="character" w:customStyle="1" w:styleId="Footnoteanchoruser">
    <w:name w:val="Footnote anchor (user)"/>
    <w:rsid w:val="002C3325"/>
    <w:rPr>
      <w:position w:val="0"/>
      <w:vertAlign w:val="superscript"/>
    </w:rPr>
  </w:style>
  <w:style w:type="character" w:customStyle="1" w:styleId="WW8Num18z0">
    <w:name w:val="WW8Num18z0"/>
    <w:rsid w:val="002C3325"/>
    <w:rPr>
      <w:rFonts w:ascii="Wingdings" w:eastAsia="Wingdings" w:hAnsi="Wingdings" w:cs="Wingdings"/>
      <w:sz w:val="22"/>
      <w:szCs w:val="22"/>
    </w:rPr>
  </w:style>
  <w:style w:type="character" w:customStyle="1" w:styleId="WW8Num18z1">
    <w:name w:val="WW8Num18z1"/>
    <w:rsid w:val="002C3325"/>
    <w:rPr>
      <w:rFonts w:ascii="Courier New" w:eastAsia="Courier New" w:hAnsi="Courier New" w:cs="Courier New"/>
    </w:rPr>
  </w:style>
  <w:style w:type="character" w:customStyle="1" w:styleId="WW8Num18z3">
    <w:name w:val="WW8Num18z3"/>
    <w:rsid w:val="002C3325"/>
    <w:rPr>
      <w:rFonts w:ascii="Symbol" w:eastAsia="Symbol" w:hAnsi="Symbol" w:cs="Symbol"/>
    </w:rPr>
  </w:style>
  <w:style w:type="character" w:customStyle="1" w:styleId="Internetlink">
    <w:name w:val="Internet link"/>
    <w:basedOn w:val="Policepardfaut"/>
    <w:rsid w:val="002C3325"/>
    <w:rPr>
      <w:color w:val="0563C1"/>
      <w:u w:val="single"/>
    </w:rPr>
  </w:style>
  <w:style w:type="character" w:customStyle="1" w:styleId="ListLabel3">
    <w:name w:val="ListLabel 3"/>
    <w:rsid w:val="002C3325"/>
    <w:rPr>
      <w:rFonts w:eastAsia="OpenSymbol" w:cs="OpenSymbol"/>
    </w:rPr>
  </w:style>
  <w:style w:type="character" w:customStyle="1" w:styleId="ListLabel4">
    <w:name w:val="ListLabel 4"/>
    <w:rsid w:val="002C3325"/>
    <w:rPr>
      <w:rFonts w:eastAsia="OpenSymbol" w:cs="OpenSymbol"/>
    </w:rPr>
  </w:style>
  <w:style w:type="character" w:customStyle="1" w:styleId="ListLabel5">
    <w:name w:val="ListLabel 5"/>
    <w:rsid w:val="002C3325"/>
    <w:rPr>
      <w:rFonts w:eastAsia="OpenSymbol" w:cs="OpenSymbol"/>
    </w:rPr>
  </w:style>
  <w:style w:type="character" w:customStyle="1" w:styleId="ListLabel6">
    <w:name w:val="ListLabel 6"/>
    <w:rsid w:val="002C3325"/>
    <w:rPr>
      <w:rFonts w:eastAsia="OpenSymbol" w:cs="OpenSymbol"/>
    </w:rPr>
  </w:style>
  <w:style w:type="character" w:customStyle="1" w:styleId="ListLabel7">
    <w:name w:val="ListLabel 7"/>
    <w:rsid w:val="002C3325"/>
    <w:rPr>
      <w:rFonts w:eastAsia="OpenSymbol" w:cs="OpenSymbol"/>
    </w:rPr>
  </w:style>
  <w:style w:type="character" w:customStyle="1" w:styleId="ListLabel8">
    <w:name w:val="ListLabel 8"/>
    <w:rsid w:val="002C3325"/>
    <w:rPr>
      <w:rFonts w:eastAsia="OpenSymbol" w:cs="OpenSymbol"/>
    </w:rPr>
  </w:style>
  <w:style w:type="character" w:customStyle="1" w:styleId="ListLabel9">
    <w:name w:val="ListLabel 9"/>
    <w:rsid w:val="002C3325"/>
    <w:rPr>
      <w:rFonts w:eastAsia="OpenSymbol" w:cs="OpenSymbol"/>
    </w:rPr>
  </w:style>
  <w:style w:type="character" w:customStyle="1" w:styleId="ListLabel10">
    <w:name w:val="ListLabel 10"/>
    <w:rsid w:val="002C3325"/>
    <w:rPr>
      <w:rFonts w:eastAsia="OpenSymbol" w:cs="OpenSymbol"/>
    </w:rPr>
  </w:style>
  <w:style w:type="character" w:customStyle="1" w:styleId="ListLabel11">
    <w:name w:val="ListLabel 11"/>
    <w:rsid w:val="002C3325"/>
    <w:rPr>
      <w:rFonts w:eastAsia="OpenSymbol" w:cs="OpenSymbol"/>
    </w:rPr>
  </w:style>
  <w:style w:type="character" w:customStyle="1" w:styleId="ListLabel12">
    <w:name w:val="ListLabel 12"/>
    <w:rsid w:val="002C3325"/>
    <w:rPr>
      <w:rFonts w:eastAsia="OpenSymbol" w:cs="OpenSymbol"/>
    </w:rPr>
  </w:style>
  <w:style w:type="character" w:customStyle="1" w:styleId="ListLabel13">
    <w:name w:val="ListLabel 13"/>
    <w:rsid w:val="002C3325"/>
    <w:rPr>
      <w:rFonts w:eastAsia="OpenSymbol" w:cs="OpenSymbol"/>
    </w:rPr>
  </w:style>
  <w:style w:type="character" w:customStyle="1" w:styleId="ListLabel14">
    <w:name w:val="ListLabel 14"/>
    <w:rsid w:val="002C3325"/>
    <w:rPr>
      <w:rFonts w:eastAsia="OpenSymbol" w:cs="OpenSymbol"/>
    </w:rPr>
  </w:style>
  <w:style w:type="character" w:customStyle="1" w:styleId="ListLabel15">
    <w:name w:val="ListLabel 15"/>
    <w:rsid w:val="002C3325"/>
    <w:rPr>
      <w:rFonts w:eastAsia="OpenSymbol" w:cs="OpenSymbol"/>
    </w:rPr>
  </w:style>
  <w:style w:type="character" w:customStyle="1" w:styleId="ListLabel16">
    <w:name w:val="ListLabel 16"/>
    <w:rsid w:val="002C3325"/>
    <w:rPr>
      <w:rFonts w:eastAsia="OpenSymbol" w:cs="OpenSymbol"/>
    </w:rPr>
  </w:style>
  <w:style w:type="character" w:customStyle="1" w:styleId="ListLabel17">
    <w:name w:val="ListLabel 17"/>
    <w:rsid w:val="002C3325"/>
    <w:rPr>
      <w:rFonts w:eastAsia="OpenSymbol" w:cs="OpenSymbol"/>
    </w:rPr>
  </w:style>
  <w:style w:type="character" w:customStyle="1" w:styleId="ListLabel18">
    <w:name w:val="ListLabel 18"/>
    <w:rsid w:val="002C3325"/>
    <w:rPr>
      <w:rFonts w:eastAsia="OpenSymbol" w:cs="OpenSymbol"/>
    </w:rPr>
  </w:style>
  <w:style w:type="character" w:customStyle="1" w:styleId="ListLabel19">
    <w:name w:val="ListLabel 19"/>
    <w:rsid w:val="002C3325"/>
    <w:rPr>
      <w:rFonts w:eastAsia="OpenSymbol" w:cs="OpenSymbol"/>
    </w:rPr>
  </w:style>
  <w:style w:type="character" w:customStyle="1" w:styleId="ListLabel20">
    <w:name w:val="ListLabel 20"/>
    <w:rsid w:val="002C3325"/>
    <w:rPr>
      <w:rFonts w:eastAsia="OpenSymbol" w:cs="OpenSymbol"/>
    </w:rPr>
  </w:style>
  <w:style w:type="character" w:customStyle="1" w:styleId="ListLabel21">
    <w:name w:val="ListLabel 21"/>
    <w:rsid w:val="002C3325"/>
    <w:rPr>
      <w:rFonts w:cs="Wingdings"/>
      <w:sz w:val="22"/>
      <w:szCs w:val="22"/>
    </w:rPr>
  </w:style>
  <w:style w:type="character" w:customStyle="1" w:styleId="ListLabel22">
    <w:name w:val="ListLabel 22"/>
    <w:rsid w:val="002C3325"/>
    <w:rPr>
      <w:rFonts w:cs="Courier New"/>
    </w:rPr>
  </w:style>
  <w:style w:type="character" w:customStyle="1" w:styleId="ListLabel23">
    <w:name w:val="ListLabel 23"/>
    <w:rsid w:val="002C3325"/>
    <w:rPr>
      <w:rFonts w:cs="Wingdings"/>
      <w:sz w:val="22"/>
      <w:szCs w:val="22"/>
    </w:rPr>
  </w:style>
  <w:style w:type="character" w:customStyle="1" w:styleId="ListLabel24">
    <w:name w:val="ListLabel 24"/>
    <w:rsid w:val="002C3325"/>
    <w:rPr>
      <w:rFonts w:cs="Symbol"/>
    </w:rPr>
  </w:style>
  <w:style w:type="character" w:customStyle="1" w:styleId="ListLabel25">
    <w:name w:val="ListLabel 25"/>
    <w:rsid w:val="002C3325"/>
    <w:rPr>
      <w:rFonts w:cs="Courier New"/>
    </w:rPr>
  </w:style>
  <w:style w:type="character" w:customStyle="1" w:styleId="ListLabel26">
    <w:name w:val="ListLabel 26"/>
    <w:rsid w:val="002C3325"/>
    <w:rPr>
      <w:rFonts w:cs="Wingdings"/>
      <w:sz w:val="22"/>
      <w:szCs w:val="22"/>
    </w:rPr>
  </w:style>
  <w:style w:type="character" w:customStyle="1" w:styleId="ListLabel27">
    <w:name w:val="ListLabel 27"/>
    <w:rsid w:val="002C3325"/>
    <w:rPr>
      <w:rFonts w:cs="Symbol"/>
    </w:rPr>
  </w:style>
  <w:style w:type="character" w:customStyle="1" w:styleId="ListLabel28">
    <w:name w:val="ListLabel 28"/>
    <w:rsid w:val="002C3325"/>
    <w:rPr>
      <w:rFonts w:cs="Courier New"/>
    </w:rPr>
  </w:style>
  <w:style w:type="character" w:customStyle="1" w:styleId="ListLabel29">
    <w:name w:val="ListLabel 29"/>
    <w:rsid w:val="002C3325"/>
    <w:rPr>
      <w:rFonts w:cs="Wingdings"/>
      <w:sz w:val="22"/>
      <w:szCs w:val="22"/>
    </w:rPr>
  </w:style>
  <w:style w:type="character" w:customStyle="1" w:styleId="ListLabel30">
    <w:name w:val="ListLabel 30"/>
    <w:rsid w:val="002C3325"/>
    <w:rPr>
      <w:rFonts w:cs="Courier New"/>
    </w:rPr>
  </w:style>
  <w:style w:type="character" w:customStyle="1" w:styleId="ListLabel31">
    <w:name w:val="ListLabel 31"/>
    <w:rsid w:val="002C3325"/>
    <w:rPr>
      <w:rFonts w:cs="Courier New"/>
    </w:rPr>
  </w:style>
  <w:style w:type="character" w:customStyle="1" w:styleId="ListLabel32">
    <w:name w:val="ListLabel 32"/>
    <w:rsid w:val="002C3325"/>
    <w:rPr>
      <w:rFonts w:cs="Courier New"/>
    </w:rPr>
  </w:style>
  <w:style w:type="character" w:customStyle="1" w:styleId="ListLabel33">
    <w:name w:val="ListLabel 33"/>
    <w:rsid w:val="002C3325"/>
    <w:rPr>
      <w:rFonts w:eastAsia="OpenSymbol" w:cs="OpenSymbol"/>
    </w:rPr>
  </w:style>
  <w:style w:type="character" w:customStyle="1" w:styleId="ListLabel34">
    <w:name w:val="ListLabel 34"/>
    <w:rsid w:val="002C3325"/>
    <w:rPr>
      <w:rFonts w:eastAsia="OpenSymbol" w:cs="OpenSymbol"/>
    </w:rPr>
  </w:style>
  <w:style w:type="character" w:customStyle="1" w:styleId="ListLabel35">
    <w:name w:val="ListLabel 35"/>
    <w:rsid w:val="002C3325"/>
    <w:rPr>
      <w:rFonts w:eastAsia="OpenSymbol" w:cs="OpenSymbol"/>
    </w:rPr>
  </w:style>
  <w:style w:type="character" w:customStyle="1" w:styleId="ListLabel36">
    <w:name w:val="ListLabel 36"/>
    <w:rsid w:val="002C3325"/>
    <w:rPr>
      <w:rFonts w:eastAsia="OpenSymbol" w:cs="OpenSymbol"/>
    </w:rPr>
  </w:style>
  <w:style w:type="character" w:customStyle="1" w:styleId="ListLabel37">
    <w:name w:val="ListLabel 37"/>
    <w:rsid w:val="002C3325"/>
    <w:rPr>
      <w:rFonts w:eastAsia="OpenSymbol" w:cs="OpenSymbol"/>
    </w:rPr>
  </w:style>
  <w:style w:type="character" w:customStyle="1" w:styleId="ListLabel38">
    <w:name w:val="ListLabel 38"/>
    <w:rsid w:val="002C3325"/>
    <w:rPr>
      <w:rFonts w:eastAsia="OpenSymbol" w:cs="OpenSymbol"/>
    </w:rPr>
  </w:style>
  <w:style w:type="character" w:customStyle="1" w:styleId="ListLabel39">
    <w:name w:val="ListLabel 39"/>
    <w:rsid w:val="002C3325"/>
    <w:rPr>
      <w:rFonts w:eastAsia="OpenSymbol" w:cs="OpenSymbol"/>
    </w:rPr>
  </w:style>
  <w:style w:type="character" w:customStyle="1" w:styleId="ListLabel40">
    <w:name w:val="ListLabel 40"/>
    <w:rsid w:val="002C3325"/>
    <w:rPr>
      <w:rFonts w:eastAsia="OpenSymbol" w:cs="OpenSymbol"/>
    </w:rPr>
  </w:style>
  <w:style w:type="character" w:customStyle="1" w:styleId="ListLabel41">
    <w:name w:val="ListLabel 41"/>
    <w:rsid w:val="002C3325"/>
    <w:rPr>
      <w:rFonts w:eastAsia="OpenSymbol" w:cs="OpenSymbol"/>
    </w:rPr>
  </w:style>
  <w:style w:type="character" w:customStyle="1" w:styleId="ListLabel42">
    <w:name w:val="ListLabel 42"/>
    <w:rsid w:val="002C3325"/>
    <w:rPr>
      <w:rFonts w:eastAsia="OpenSymbol" w:cs="OpenSymbol"/>
    </w:rPr>
  </w:style>
  <w:style w:type="character" w:customStyle="1" w:styleId="ListLabel43">
    <w:name w:val="ListLabel 43"/>
    <w:rsid w:val="002C3325"/>
    <w:rPr>
      <w:rFonts w:eastAsia="OpenSymbol" w:cs="OpenSymbol"/>
    </w:rPr>
  </w:style>
  <w:style w:type="character" w:customStyle="1" w:styleId="ListLabel44">
    <w:name w:val="ListLabel 44"/>
    <w:rsid w:val="002C3325"/>
    <w:rPr>
      <w:rFonts w:eastAsia="OpenSymbol" w:cs="OpenSymbol"/>
    </w:rPr>
  </w:style>
  <w:style w:type="character" w:customStyle="1" w:styleId="ListLabel45">
    <w:name w:val="ListLabel 45"/>
    <w:rsid w:val="002C3325"/>
    <w:rPr>
      <w:rFonts w:eastAsia="OpenSymbol" w:cs="OpenSymbol"/>
    </w:rPr>
  </w:style>
  <w:style w:type="character" w:customStyle="1" w:styleId="ListLabel46">
    <w:name w:val="ListLabel 46"/>
    <w:rsid w:val="002C3325"/>
    <w:rPr>
      <w:rFonts w:eastAsia="OpenSymbol" w:cs="OpenSymbol"/>
    </w:rPr>
  </w:style>
  <w:style w:type="character" w:customStyle="1" w:styleId="ListLabel47">
    <w:name w:val="ListLabel 47"/>
    <w:rsid w:val="002C3325"/>
    <w:rPr>
      <w:rFonts w:eastAsia="OpenSymbol" w:cs="OpenSymbol"/>
    </w:rPr>
  </w:style>
  <w:style w:type="character" w:customStyle="1" w:styleId="ListLabel48">
    <w:name w:val="ListLabel 48"/>
    <w:rsid w:val="002C3325"/>
    <w:rPr>
      <w:rFonts w:eastAsia="OpenSymbol" w:cs="OpenSymbol"/>
    </w:rPr>
  </w:style>
  <w:style w:type="character" w:customStyle="1" w:styleId="ListLabel49">
    <w:name w:val="ListLabel 49"/>
    <w:rsid w:val="002C3325"/>
    <w:rPr>
      <w:rFonts w:eastAsia="OpenSymbol" w:cs="OpenSymbol"/>
    </w:rPr>
  </w:style>
  <w:style w:type="character" w:customStyle="1" w:styleId="ListLabel50">
    <w:name w:val="ListLabel 50"/>
    <w:rsid w:val="002C3325"/>
    <w:rPr>
      <w:rFonts w:eastAsia="OpenSymbol" w:cs="OpenSymbol"/>
    </w:rPr>
  </w:style>
  <w:style w:type="character" w:customStyle="1" w:styleId="ListLabel51">
    <w:name w:val="ListLabel 51"/>
    <w:rsid w:val="002C3325"/>
    <w:rPr>
      <w:rFonts w:eastAsia="OpenSymbol" w:cs="OpenSymbol"/>
    </w:rPr>
  </w:style>
  <w:style w:type="character" w:customStyle="1" w:styleId="ListLabel52">
    <w:name w:val="ListLabel 52"/>
    <w:rsid w:val="002C3325"/>
    <w:rPr>
      <w:rFonts w:eastAsia="OpenSymbol" w:cs="OpenSymbol"/>
    </w:rPr>
  </w:style>
  <w:style w:type="character" w:customStyle="1" w:styleId="ListLabel53">
    <w:name w:val="ListLabel 53"/>
    <w:rsid w:val="002C3325"/>
    <w:rPr>
      <w:rFonts w:eastAsia="OpenSymbol" w:cs="OpenSymbol"/>
    </w:rPr>
  </w:style>
  <w:style w:type="character" w:customStyle="1" w:styleId="ListLabel54">
    <w:name w:val="ListLabel 54"/>
    <w:rsid w:val="002C3325"/>
    <w:rPr>
      <w:rFonts w:eastAsia="OpenSymbol" w:cs="OpenSymbol"/>
    </w:rPr>
  </w:style>
  <w:style w:type="character" w:customStyle="1" w:styleId="ListLabel55">
    <w:name w:val="ListLabel 55"/>
    <w:rsid w:val="002C3325"/>
    <w:rPr>
      <w:rFonts w:eastAsia="OpenSymbol" w:cs="OpenSymbol"/>
    </w:rPr>
  </w:style>
  <w:style w:type="character" w:customStyle="1" w:styleId="ListLabel56">
    <w:name w:val="ListLabel 56"/>
    <w:rsid w:val="002C3325"/>
    <w:rPr>
      <w:rFonts w:eastAsia="OpenSymbol" w:cs="OpenSymbol"/>
    </w:rPr>
  </w:style>
  <w:style w:type="character" w:customStyle="1" w:styleId="ListLabel57">
    <w:name w:val="ListLabel 57"/>
    <w:rsid w:val="002C3325"/>
    <w:rPr>
      <w:rFonts w:eastAsia="OpenSymbol" w:cs="OpenSymbol"/>
    </w:rPr>
  </w:style>
  <w:style w:type="character" w:customStyle="1" w:styleId="ListLabel58">
    <w:name w:val="ListLabel 58"/>
    <w:rsid w:val="002C3325"/>
    <w:rPr>
      <w:rFonts w:eastAsia="OpenSymbol" w:cs="OpenSymbol"/>
    </w:rPr>
  </w:style>
  <w:style w:type="character" w:customStyle="1" w:styleId="ListLabel59">
    <w:name w:val="ListLabel 59"/>
    <w:rsid w:val="002C3325"/>
    <w:rPr>
      <w:rFonts w:eastAsia="OpenSymbol" w:cs="OpenSymbol"/>
    </w:rPr>
  </w:style>
  <w:style w:type="character" w:customStyle="1" w:styleId="ListLabel60">
    <w:name w:val="ListLabel 60"/>
    <w:rsid w:val="002C3325"/>
    <w:rPr>
      <w:rFonts w:eastAsia="OpenSymbol" w:cs="OpenSymbol"/>
    </w:rPr>
  </w:style>
  <w:style w:type="character" w:customStyle="1" w:styleId="ListLabel61">
    <w:name w:val="ListLabel 61"/>
    <w:rsid w:val="002C3325"/>
    <w:rPr>
      <w:rFonts w:eastAsia="OpenSymbol" w:cs="OpenSymbol"/>
    </w:rPr>
  </w:style>
  <w:style w:type="character" w:customStyle="1" w:styleId="ListLabel62">
    <w:name w:val="ListLabel 62"/>
    <w:rsid w:val="002C3325"/>
    <w:rPr>
      <w:rFonts w:eastAsia="OpenSymbol" w:cs="OpenSymbol"/>
    </w:rPr>
  </w:style>
  <w:style w:type="character" w:customStyle="1" w:styleId="ListLabel63">
    <w:name w:val="ListLabel 63"/>
    <w:rsid w:val="002C3325"/>
    <w:rPr>
      <w:rFonts w:eastAsia="OpenSymbol" w:cs="OpenSymbol"/>
    </w:rPr>
  </w:style>
  <w:style w:type="character" w:customStyle="1" w:styleId="ListLabel64">
    <w:name w:val="ListLabel 64"/>
    <w:rsid w:val="002C3325"/>
    <w:rPr>
      <w:rFonts w:eastAsia="OpenSymbol" w:cs="OpenSymbol"/>
    </w:rPr>
  </w:style>
  <w:style w:type="character" w:customStyle="1" w:styleId="ListLabel65">
    <w:name w:val="ListLabel 65"/>
    <w:rsid w:val="002C3325"/>
    <w:rPr>
      <w:rFonts w:eastAsia="OpenSymbol" w:cs="OpenSymbol"/>
    </w:rPr>
  </w:style>
  <w:style w:type="character" w:customStyle="1" w:styleId="ListLabel66">
    <w:name w:val="ListLabel 66"/>
    <w:rsid w:val="002C3325"/>
    <w:rPr>
      <w:rFonts w:eastAsia="OpenSymbol" w:cs="OpenSymbol"/>
    </w:rPr>
  </w:style>
  <w:style w:type="character" w:customStyle="1" w:styleId="ListLabel67">
    <w:name w:val="ListLabel 67"/>
    <w:rsid w:val="002C3325"/>
    <w:rPr>
      <w:rFonts w:eastAsia="OpenSymbol" w:cs="OpenSymbol"/>
    </w:rPr>
  </w:style>
  <w:style w:type="character" w:customStyle="1" w:styleId="ListLabel68">
    <w:name w:val="ListLabel 68"/>
    <w:rsid w:val="002C3325"/>
    <w:rPr>
      <w:rFonts w:eastAsia="OpenSymbol" w:cs="OpenSymbol"/>
    </w:rPr>
  </w:style>
  <w:style w:type="character" w:customStyle="1" w:styleId="ListLabel69">
    <w:name w:val="ListLabel 69"/>
    <w:rsid w:val="002C3325"/>
    <w:rPr>
      <w:rFonts w:eastAsia="OpenSymbol" w:cs="OpenSymbol"/>
    </w:rPr>
  </w:style>
  <w:style w:type="character" w:customStyle="1" w:styleId="ListLabel70">
    <w:name w:val="ListLabel 70"/>
    <w:rsid w:val="002C3325"/>
    <w:rPr>
      <w:rFonts w:eastAsia="OpenSymbol" w:cs="OpenSymbol"/>
    </w:rPr>
  </w:style>
  <w:style w:type="character" w:customStyle="1" w:styleId="ListLabel71">
    <w:name w:val="ListLabel 71"/>
    <w:rsid w:val="002C3325"/>
    <w:rPr>
      <w:rFonts w:eastAsia="OpenSymbol" w:cs="OpenSymbol"/>
    </w:rPr>
  </w:style>
  <w:style w:type="character" w:customStyle="1" w:styleId="ListLabel72">
    <w:name w:val="ListLabel 72"/>
    <w:rsid w:val="002C3325"/>
    <w:rPr>
      <w:rFonts w:eastAsia="OpenSymbol" w:cs="OpenSymbol"/>
    </w:rPr>
  </w:style>
  <w:style w:type="character" w:customStyle="1" w:styleId="ListLabel73">
    <w:name w:val="ListLabel 73"/>
    <w:rsid w:val="002C3325"/>
    <w:rPr>
      <w:rFonts w:eastAsia="OpenSymbol" w:cs="OpenSymbol"/>
    </w:rPr>
  </w:style>
  <w:style w:type="character" w:customStyle="1" w:styleId="ListLabel74">
    <w:name w:val="ListLabel 74"/>
    <w:rsid w:val="002C3325"/>
    <w:rPr>
      <w:rFonts w:eastAsia="OpenSymbol" w:cs="OpenSymbol"/>
    </w:rPr>
  </w:style>
  <w:style w:type="character" w:customStyle="1" w:styleId="ListLabel75">
    <w:name w:val="ListLabel 75"/>
    <w:rsid w:val="002C3325"/>
    <w:rPr>
      <w:rFonts w:eastAsia="OpenSymbol" w:cs="OpenSymbol"/>
    </w:rPr>
  </w:style>
  <w:style w:type="character" w:customStyle="1" w:styleId="ListLabel76">
    <w:name w:val="ListLabel 76"/>
    <w:rsid w:val="002C3325"/>
    <w:rPr>
      <w:rFonts w:eastAsia="OpenSymbol" w:cs="OpenSymbol"/>
    </w:rPr>
  </w:style>
  <w:style w:type="character" w:customStyle="1" w:styleId="ListLabel77">
    <w:name w:val="ListLabel 77"/>
    <w:rsid w:val="002C3325"/>
    <w:rPr>
      <w:rFonts w:eastAsia="OpenSymbol" w:cs="OpenSymbol"/>
    </w:rPr>
  </w:style>
  <w:style w:type="character" w:customStyle="1" w:styleId="ListLabel78">
    <w:name w:val="ListLabel 78"/>
    <w:rsid w:val="002C3325"/>
    <w:rPr>
      <w:rFonts w:ascii="BookmanOldStyle, Bold" w:eastAsia="OpenSymbol" w:hAnsi="BookmanOldStyle, Bold" w:cs="OpenSymbol"/>
      <w:sz w:val="22"/>
    </w:rPr>
  </w:style>
  <w:style w:type="character" w:customStyle="1" w:styleId="ListLabel79">
    <w:name w:val="ListLabel 79"/>
    <w:rsid w:val="002C3325"/>
    <w:rPr>
      <w:rFonts w:eastAsia="OpenSymbol" w:cs="OpenSymbol"/>
    </w:rPr>
  </w:style>
  <w:style w:type="character" w:customStyle="1" w:styleId="ListLabel80">
    <w:name w:val="ListLabel 80"/>
    <w:rsid w:val="002C3325"/>
    <w:rPr>
      <w:rFonts w:eastAsia="OpenSymbol" w:cs="OpenSymbol"/>
    </w:rPr>
  </w:style>
  <w:style w:type="character" w:customStyle="1" w:styleId="ListLabel81">
    <w:name w:val="ListLabel 81"/>
    <w:rsid w:val="002C3325"/>
    <w:rPr>
      <w:rFonts w:eastAsia="OpenSymbol" w:cs="OpenSymbol"/>
    </w:rPr>
  </w:style>
  <w:style w:type="character" w:customStyle="1" w:styleId="ListLabel82">
    <w:name w:val="ListLabel 82"/>
    <w:rsid w:val="002C3325"/>
    <w:rPr>
      <w:rFonts w:eastAsia="OpenSymbol" w:cs="OpenSymbol"/>
    </w:rPr>
  </w:style>
  <w:style w:type="character" w:customStyle="1" w:styleId="ListLabel83">
    <w:name w:val="ListLabel 83"/>
    <w:rsid w:val="002C3325"/>
    <w:rPr>
      <w:rFonts w:eastAsia="OpenSymbol" w:cs="OpenSymbol"/>
    </w:rPr>
  </w:style>
  <w:style w:type="character" w:customStyle="1" w:styleId="ListLabel84">
    <w:name w:val="ListLabel 84"/>
    <w:rsid w:val="002C3325"/>
    <w:rPr>
      <w:rFonts w:eastAsia="OpenSymbol" w:cs="OpenSymbol"/>
    </w:rPr>
  </w:style>
  <w:style w:type="character" w:customStyle="1" w:styleId="ListLabel85">
    <w:name w:val="ListLabel 85"/>
    <w:rsid w:val="002C3325"/>
    <w:rPr>
      <w:rFonts w:eastAsia="OpenSymbol" w:cs="OpenSymbol"/>
    </w:rPr>
  </w:style>
  <w:style w:type="character" w:customStyle="1" w:styleId="ListLabel86">
    <w:name w:val="ListLabel 86"/>
    <w:rsid w:val="002C3325"/>
    <w:rPr>
      <w:rFonts w:eastAsia="OpenSymbol" w:cs="OpenSymbol"/>
    </w:rPr>
  </w:style>
  <w:style w:type="character" w:customStyle="1" w:styleId="ListLabel87">
    <w:name w:val="ListLabel 87"/>
    <w:rsid w:val="002C3325"/>
    <w:rPr>
      <w:rFonts w:ascii="BookmanOldStyle" w:eastAsia="OpenSymbol" w:hAnsi="BookmanOldStyle" w:cs="OpenSymbol"/>
      <w:sz w:val="20"/>
    </w:rPr>
  </w:style>
  <w:style w:type="character" w:customStyle="1" w:styleId="ListLabel88">
    <w:name w:val="ListLabel 88"/>
    <w:rsid w:val="002C3325"/>
    <w:rPr>
      <w:rFonts w:eastAsia="OpenSymbol" w:cs="OpenSymbol"/>
    </w:rPr>
  </w:style>
  <w:style w:type="character" w:customStyle="1" w:styleId="ListLabel89">
    <w:name w:val="ListLabel 89"/>
    <w:rsid w:val="002C3325"/>
    <w:rPr>
      <w:rFonts w:eastAsia="OpenSymbol" w:cs="OpenSymbol"/>
    </w:rPr>
  </w:style>
  <w:style w:type="character" w:customStyle="1" w:styleId="ListLabel90">
    <w:name w:val="ListLabel 90"/>
    <w:rsid w:val="002C3325"/>
    <w:rPr>
      <w:rFonts w:eastAsia="OpenSymbol" w:cs="OpenSymbol"/>
    </w:rPr>
  </w:style>
  <w:style w:type="character" w:customStyle="1" w:styleId="ListLabel91">
    <w:name w:val="ListLabel 91"/>
    <w:rsid w:val="002C3325"/>
    <w:rPr>
      <w:rFonts w:eastAsia="OpenSymbol" w:cs="OpenSymbol"/>
    </w:rPr>
  </w:style>
  <w:style w:type="character" w:customStyle="1" w:styleId="ListLabel92">
    <w:name w:val="ListLabel 92"/>
    <w:rsid w:val="002C3325"/>
    <w:rPr>
      <w:rFonts w:eastAsia="OpenSymbol" w:cs="OpenSymbol"/>
    </w:rPr>
  </w:style>
  <w:style w:type="character" w:customStyle="1" w:styleId="ListLabel93">
    <w:name w:val="ListLabel 93"/>
    <w:rsid w:val="002C3325"/>
    <w:rPr>
      <w:rFonts w:eastAsia="OpenSymbol" w:cs="OpenSymbol"/>
    </w:rPr>
  </w:style>
  <w:style w:type="character" w:customStyle="1" w:styleId="ListLabel94">
    <w:name w:val="ListLabel 94"/>
    <w:rsid w:val="002C3325"/>
    <w:rPr>
      <w:rFonts w:eastAsia="OpenSymbol" w:cs="OpenSymbol"/>
    </w:rPr>
  </w:style>
  <w:style w:type="character" w:customStyle="1" w:styleId="ListLabel95">
    <w:name w:val="ListLabel 95"/>
    <w:rsid w:val="002C3325"/>
    <w:rPr>
      <w:rFonts w:eastAsia="OpenSymbol" w:cs="OpenSymbol"/>
    </w:rPr>
  </w:style>
  <w:style w:type="character" w:customStyle="1" w:styleId="ListLabel96">
    <w:name w:val="ListLabel 96"/>
    <w:rsid w:val="002C3325"/>
    <w:rPr>
      <w:rFonts w:eastAsia="OpenSymbol" w:cs="OpenSymbol"/>
      <w:sz w:val="20"/>
    </w:rPr>
  </w:style>
  <w:style w:type="character" w:customStyle="1" w:styleId="ListLabel97">
    <w:name w:val="ListLabel 97"/>
    <w:rsid w:val="002C3325"/>
    <w:rPr>
      <w:rFonts w:eastAsia="OpenSymbol" w:cs="OpenSymbol"/>
    </w:rPr>
  </w:style>
  <w:style w:type="character" w:customStyle="1" w:styleId="ListLabel98">
    <w:name w:val="ListLabel 98"/>
    <w:rsid w:val="002C3325"/>
    <w:rPr>
      <w:rFonts w:eastAsia="OpenSymbol" w:cs="OpenSymbol"/>
    </w:rPr>
  </w:style>
  <w:style w:type="character" w:customStyle="1" w:styleId="ListLabel99">
    <w:name w:val="ListLabel 99"/>
    <w:rsid w:val="002C3325"/>
    <w:rPr>
      <w:rFonts w:eastAsia="OpenSymbol" w:cs="OpenSymbol"/>
    </w:rPr>
  </w:style>
  <w:style w:type="character" w:customStyle="1" w:styleId="ListLabel100">
    <w:name w:val="ListLabel 100"/>
    <w:rsid w:val="002C3325"/>
    <w:rPr>
      <w:rFonts w:eastAsia="OpenSymbol" w:cs="OpenSymbol"/>
    </w:rPr>
  </w:style>
  <w:style w:type="character" w:customStyle="1" w:styleId="ListLabel101">
    <w:name w:val="ListLabel 101"/>
    <w:rsid w:val="002C3325"/>
    <w:rPr>
      <w:rFonts w:eastAsia="OpenSymbol" w:cs="OpenSymbol"/>
    </w:rPr>
  </w:style>
  <w:style w:type="character" w:customStyle="1" w:styleId="ListLabel102">
    <w:name w:val="ListLabel 102"/>
    <w:rsid w:val="002C3325"/>
    <w:rPr>
      <w:rFonts w:eastAsia="OpenSymbol" w:cs="OpenSymbol"/>
    </w:rPr>
  </w:style>
  <w:style w:type="character" w:customStyle="1" w:styleId="ListLabel103">
    <w:name w:val="ListLabel 103"/>
    <w:rsid w:val="002C3325"/>
    <w:rPr>
      <w:rFonts w:eastAsia="OpenSymbol" w:cs="OpenSymbol"/>
    </w:rPr>
  </w:style>
  <w:style w:type="character" w:customStyle="1" w:styleId="ListLabel104">
    <w:name w:val="ListLabel 104"/>
    <w:rsid w:val="002C3325"/>
    <w:rPr>
      <w:rFonts w:eastAsia="OpenSymbol" w:cs="OpenSymbol"/>
    </w:rPr>
  </w:style>
  <w:style w:type="character" w:customStyle="1" w:styleId="ListLabel105">
    <w:name w:val="ListLabel 105"/>
    <w:rsid w:val="002C3325"/>
    <w:rPr>
      <w:rFonts w:eastAsia="OpenSymbol" w:cs="OpenSymbol"/>
      <w:sz w:val="20"/>
    </w:rPr>
  </w:style>
  <w:style w:type="character" w:customStyle="1" w:styleId="ListLabel106">
    <w:name w:val="ListLabel 106"/>
    <w:rsid w:val="002C3325"/>
    <w:rPr>
      <w:rFonts w:eastAsia="OpenSymbol" w:cs="OpenSymbol"/>
    </w:rPr>
  </w:style>
  <w:style w:type="character" w:customStyle="1" w:styleId="ListLabel107">
    <w:name w:val="ListLabel 107"/>
    <w:rsid w:val="002C3325"/>
    <w:rPr>
      <w:rFonts w:eastAsia="OpenSymbol" w:cs="OpenSymbol"/>
    </w:rPr>
  </w:style>
  <w:style w:type="character" w:customStyle="1" w:styleId="ListLabel108">
    <w:name w:val="ListLabel 108"/>
    <w:rsid w:val="002C3325"/>
    <w:rPr>
      <w:rFonts w:eastAsia="OpenSymbol" w:cs="OpenSymbol"/>
    </w:rPr>
  </w:style>
  <w:style w:type="character" w:customStyle="1" w:styleId="ListLabel109">
    <w:name w:val="ListLabel 109"/>
    <w:rsid w:val="002C3325"/>
    <w:rPr>
      <w:rFonts w:eastAsia="OpenSymbol" w:cs="OpenSymbol"/>
    </w:rPr>
  </w:style>
  <w:style w:type="character" w:customStyle="1" w:styleId="ListLabel110">
    <w:name w:val="ListLabel 110"/>
    <w:rsid w:val="002C3325"/>
    <w:rPr>
      <w:rFonts w:eastAsia="OpenSymbol" w:cs="OpenSymbol"/>
    </w:rPr>
  </w:style>
  <w:style w:type="character" w:customStyle="1" w:styleId="ListLabel111">
    <w:name w:val="ListLabel 111"/>
    <w:rsid w:val="002C3325"/>
    <w:rPr>
      <w:rFonts w:eastAsia="OpenSymbol" w:cs="OpenSymbol"/>
    </w:rPr>
  </w:style>
  <w:style w:type="character" w:customStyle="1" w:styleId="ListLabel112">
    <w:name w:val="ListLabel 112"/>
    <w:rsid w:val="002C3325"/>
    <w:rPr>
      <w:rFonts w:eastAsia="OpenSymbol" w:cs="OpenSymbol"/>
    </w:rPr>
  </w:style>
  <w:style w:type="character" w:customStyle="1" w:styleId="ListLabel113">
    <w:name w:val="ListLabel 113"/>
    <w:rsid w:val="002C3325"/>
    <w:rPr>
      <w:rFonts w:eastAsia="OpenSymbol" w:cs="OpenSymbol"/>
    </w:rPr>
  </w:style>
  <w:style w:type="character" w:customStyle="1" w:styleId="ListLabel114">
    <w:name w:val="ListLabel 114"/>
    <w:rsid w:val="002C3325"/>
    <w:rPr>
      <w:rFonts w:eastAsia="OpenSymbol" w:cs="OpenSymbol"/>
      <w:sz w:val="20"/>
    </w:rPr>
  </w:style>
  <w:style w:type="character" w:customStyle="1" w:styleId="ListLabel115">
    <w:name w:val="ListLabel 115"/>
    <w:rsid w:val="002C3325"/>
    <w:rPr>
      <w:rFonts w:eastAsia="OpenSymbol" w:cs="OpenSymbol"/>
    </w:rPr>
  </w:style>
  <w:style w:type="character" w:customStyle="1" w:styleId="ListLabel116">
    <w:name w:val="ListLabel 116"/>
    <w:rsid w:val="002C3325"/>
    <w:rPr>
      <w:rFonts w:eastAsia="OpenSymbol" w:cs="OpenSymbol"/>
    </w:rPr>
  </w:style>
  <w:style w:type="character" w:customStyle="1" w:styleId="ListLabel117">
    <w:name w:val="ListLabel 117"/>
    <w:rsid w:val="002C3325"/>
    <w:rPr>
      <w:rFonts w:eastAsia="OpenSymbol" w:cs="OpenSymbol"/>
    </w:rPr>
  </w:style>
  <w:style w:type="character" w:customStyle="1" w:styleId="ListLabel118">
    <w:name w:val="ListLabel 118"/>
    <w:rsid w:val="002C3325"/>
    <w:rPr>
      <w:rFonts w:eastAsia="OpenSymbol" w:cs="OpenSymbol"/>
    </w:rPr>
  </w:style>
  <w:style w:type="character" w:customStyle="1" w:styleId="ListLabel119">
    <w:name w:val="ListLabel 119"/>
    <w:rsid w:val="002C3325"/>
    <w:rPr>
      <w:rFonts w:eastAsia="OpenSymbol" w:cs="OpenSymbol"/>
    </w:rPr>
  </w:style>
  <w:style w:type="character" w:customStyle="1" w:styleId="ListLabel120">
    <w:name w:val="ListLabel 120"/>
    <w:rsid w:val="002C3325"/>
    <w:rPr>
      <w:rFonts w:eastAsia="OpenSymbol" w:cs="OpenSymbol"/>
    </w:rPr>
  </w:style>
  <w:style w:type="character" w:customStyle="1" w:styleId="ListLabel121">
    <w:name w:val="ListLabel 121"/>
    <w:rsid w:val="002C3325"/>
    <w:rPr>
      <w:rFonts w:eastAsia="OpenSymbol" w:cs="OpenSymbol"/>
    </w:rPr>
  </w:style>
  <w:style w:type="character" w:customStyle="1" w:styleId="ListLabel122">
    <w:name w:val="ListLabel 122"/>
    <w:rsid w:val="002C3325"/>
    <w:rPr>
      <w:rFonts w:eastAsia="OpenSymbol" w:cs="OpenSymbol"/>
    </w:rPr>
  </w:style>
  <w:style w:type="character" w:customStyle="1" w:styleId="ListLabel123">
    <w:name w:val="ListLabel 123"/>
    <w:rsid w:val="002C3325"/>
    <w:rPr>
      <w:rFonts w:ascii="BookmanOldStyle" w:eastAsia="OpenSymbol" w:hAnsi="BookmanOldStyle" w:cs="OpenSymbol"/>
      <w:sz w:val="22"/>
    </w:rPr>
  </w:style>
  <w:style w:type="character" w:customStyle="1" w:styleId="ListLabel124">
    <w:name w:val="ListLabel 124"/>
    <w:rsid w:val="002C3325"/>
    <w:rPr>
      <w:rFonts w:eastAsia="OpenSymbol" w:cs="OpenSymbol"/>
    </w:rPr>
  </w:style>
  <w:style w:type="character" w:customStyle="1" w:styleId="ListLabel125">
    <w:name w:val="ListLabel 125"/>
    <w:rsid w:val="002C3325"/>
    <w:rPr>
      <w:rFonts w:eastAsia="OpenSymbol" w:cs="OpenSymbol"/>
    </w:rPr>
  </w:style>
  <w:style w:type="character" w:customStyle="1" w:styleId="ListLabel126">
    <w:name w:val="ListLabel 126"/>
    <w:rsid w:val="002C3325"/>
    <w:rPr>
      <w:rFonts w:eastAsia="OpenSymbol" w:cs="OpenSymbol"/>
    </w:rPr>
  </w:style>
  <w:style w:type="character" w:customStyle="1" w:styleId="ListLabel127">
    <w:name w:val="ListLabel 127"/>
    <w:rsid w:val="002C3325"/>
    <w:rPr>
      <w:rFonts w:eastAsia="OpenSymbol" w:cs="OpenSymbol"/>
    </w:rPr>
  </w:style>
  <w:style w:type="character" w:customStyle="1" w:styleId="ListLabel128">
    <w:name w:val="ListLabel 128"/>
    <w:rsid w:val="002C3325"/>
    <w:rPr>
      <w:rFonts w:eastAsia="OpenSymbol" w:cs="OpenSymbol"/>
    </w:rPr>
  </w:style>
  <w:style w:type="character" w:customStyle="1" w:styleId="ListLabel129">
    <w:name w:val="ListLabel 129"/>
    <w:rsid w:val="002C3325"/>
    <w:rPr>
      <w:rFonts w:eastAsia="OpenSymbol" w:cs="OpenSymbol"/>
    </w:rPr>
  </w:style>
  <w:style w:type="character" w:customStyle="1" w:styleId="ListLabel130">
    <w:name w:val="ListLabel 130"/>
    <w:rsid w:val="002C3325"/>
    <w:rPr>
      <w:rFonts w:eastAsia="OpenSymbol" w:cs="OpenSymbol"/>
    </w:rPr>
  </w:style>
  <w:style w:type="character" w:customStyle="1" w:styleId="ListLabel131">
    <w:name w:val="ListLabel 131"/>
    <w:rsid w:val="002C3325"/>
    <w:rPr>
      <w:rFonts w:eastAsia="OpenSymbol" w:cs="OpenSymbol"/>
    </w:rPr>
  </w:style>
  <w:style w:type="character" w:customStyle="1" w:styleId="ListLabel132">
    <w:name w:val="ListLabel 132"/>
    <w:rsid w:val="002C3325"/>
    <w:rPr>
      <w:rFonts w:ascii="BookmanOldStyle" w:eastAsia="OpenSymbol" w:hAnsi="BookmanOldStyle" w:cs="OpenSymbol"/>
      <w:sz w:val="22"/>
    </w:rPr>
  </w:style>
  <w:style w:type="character" w:customStyle="1" w:styleId="ListLabel133">
    <w:name w:val="ListLabel 133"/>
    <w:rsid w:val="002C3325"/>
    <w:rPr>
      <w:rFonts w:eastAsia="OpenSymbol" w:cs="OpenSymbol"/>
    </w:rPr>
  </w:style>
  <w:style w:type="character" w:customStyle="1" w:styleId="ListLabel134">
    <w:name w:val="ListLabel 134"/>
    <w:rsid w:val="002C3325"/>
    <w:rPr>
      <w:rFonts w:eastAsia="OpenSymbol" w:cs="OpenSymbol"/>
    </w:rPr>
  </w:style>
  <w:style w:type="character" w:customStyle="1" w:styleId="ListLabel135">
    <w:name w:val="ListLabel 135"/>
    <w:rsid w:val="002C3325"/>
    <w:rPr>
      <w:rFonts w:eastAsia="OpenSymbol" w:cs="OpenSymbol"/>
    </w:rPr>
  </w:style>
  <w:style w:type="character" w:customStyle="1" w:styleId="ListLabel136">
    <w:name w:val="ListLabel 136"/>
    <w:rsid w:val="002C3325"/>
    <w:rPr>
      <w:rFonts w:eastAsia="OpenSymbol" w:cs="OpenSymbol"/>
    </w:rPr>
  </w:style>
  <w:style w:type="character" w:customStyle="1" w:styleId="ListLabel137">
    <w:name w:val="ListLabel 137"/>
    <w:rsid w:val="002C3325"/>
    <w:rPr>
      <w:rFonts w:eastAsia="OpenSymbol" w:cs="OpenSymbol"/>
    </w:rPr>
  </w:style>
  <w:style w:type="character" w:customStyle="1" w:styleId="ListLabel138">
    <w:name w:val="ListLabel 138"/>
    <w:rsid w:val="002C3325"/>
    <w:rPr>
      <w:rFonts w:eastAsia="OpenSymbol" w:cs="OpenSymbol"/>
    </w:rPr>
  </w:style>
  <w:style w:type="character" w:customStyle="1" w:styleId="ListLabel139">
    <w:name w:val="ListLabel 139"/>
    <w:rsid w:val="002C3325"/>
    <w:rPr>
      <w:rFonts w:eastAsia="OpenSymbol" w:cs="OpenSymbol"/>
    </w:rPr>
  </w:style>
  <w:style w:type="character" w:customStyle="1" w:styleId="ListLabel140">
    <w:name w:val="ListLabel 140"/>
    <w:rsid w:val="002C3325"/>
    <w:rPr>
      <w:rFonts w:eastAsia="OpenSymbol" w:cs="OpenSymbol"/>
    </w:rPr>
  </w:style>
  <w:style w:type="character" w:customStyle="1" w:styleId="ListLabel141">
    <w:name w:val="ListLabel 141"/>
    <w:rsid w:val="002C3325"/>
    <w:rPr>
      <w:rFonts w:ascii="BookmanOldStyle" w:eastAsia="OpenSymbol" w:hAnsi="BookmanOldStyle" w:cs="OpenSymbol"/>
      <w:sz w:val="22"/>
    </w:rPr>
  </w:style>
  <w:style w:type="character" w:customStyle="1" w:styleId="ListLabel142">
    <w:name w:val="ListLabel 142"/>
    <w:rsid w:val="002C3325"/>
    <w:rPr>
      <w:rFonts w:eastAsia="OpenSymbol" w:cs="OpenSymbol"/>
    </w:rPr>
  </w:style>
  <w:style w:type="character" w:customStyle="1" w:styleId="ListLabel143">
    <w:name w:val="ListLabel 143"/>
    <w:rsid w:val="002C3325"/>
    <w:rPr>
      <w:rFonts w:eastAsia="OpenSymbol" w:cs="OpenSymbol"/>
    </w:rPr>
  </w:style>
  <w:style w:type="character" w:customStyle="1" w:styleId="ListLabel144">
    <w:name w:val="ListLabel 144"/>
    <w:rsid w:val="002C3325"/>
    <w:rPr>
      <w:rFonts w:eastAsia="OpenSymbol" w:cs="OpenSymbol"/>
    </w:rPr>
  </w:style>
  <w:style w:type="character" w:customStyle="1" w:styleId="ListLabel145">
    <w:name w:val="ListLabel 145"/>
    <w:rsid w:val="002C3325"/>
    <w:rPr>
      <w:rFonts w:eastAsia="OpenSymbol" w:cs="OpenSymbol"/>
    </w:rPr>
  </w:style>
  <w:style w:type="character" w:customStyle="1" w:styleId="ListLabel146">
    <w:name w:val="ListLabel 146"/>
    <w:rsid w:val="002C3325"/>
    <w:rPr>
      <w:rFonts w:eastAsia="OpenSymbol" w:cs="OpenSymbol"/>
    </w:rPr>
  </w:style>
  <w:style w:type="character" w:customStyle="1" w:styleId="ListLabel147">
    <w:name w:val="ListLabel 147"/>
    <w:rsid w:val="002C3325"/>
    <w:rPr>
      <w:rFonts w:eastAsia="OpenSymbol" w:cs="OpenSymbol"/>
    </w:rPr>
  </w:style>
  <w:style w:type="character" w:customStyle="1" w:styleId="ListLabel148">
    <w:name w:val="ListLabel 148"/>
    <w:rsid w:val="002C3325"/>
    <w:rPr>
      <w:rFonts w:eastAsia="OpenSymbol" w:cs="OpenSymbol"/>
    </w:rPr>
  </w:style>
  <w:style w:type="character" w:customStyle="1" w:styleId="ListLabel149">
    <w:name w:val="ListLabel 149"/>
    <w:rsid w:val="002C3325"/>
    <w:rPr>
      <w:rFonts w:eastAsia="OpenSymbol" w:cs="OpenSymbol"/>
    </w:rPr>
  </w:style>
  <w:style w:type="character" w:customStyle="1" w:styleId="ListLabel150">
    <w:name w:val="ListLabel 150"/>
    <w:rsid w:val="002C3325"/>
    <w:rPr>
      <w:rFonts w:ascii="BookmanOldStyle" w:eastAsia="OpenSymbol" w:hAnsi="BookmanOldStyle" w:cs="OpenSymbol"/>
      <w:sz w:val="22"/>
    </w:rPr>
  </w:style>
  <w:style w:type="character" w:customStyle="1" w:styleId="ListLabel151">
    <w:name w:val="ListLabel 151"/>
    <w:rsid w:val="002C3325"/>
    <w:rPr>
      <w:rFonts w:eastAsia="OpenSymbol" w:cs="OpenSymbol"/>
    </w:rPr>
  </w:style>
  <w:style w:type="character" w:customStyle="1" w:styleId="ListLabel152">
    <w:name w:val="ListLabel 152"/>
    <w:rsid w:val="002C3325"/>
    <w:rPr>
      <w:rFonts w:eastAsia="OpenSymbol" w:cs="OpenSymbol"/>
    </w:rPr>
  </w:style>
  <w:style w:type="character" w:customStyle="1" w:styleId="ListLabel153">
    <w:name w:val="ListLabel 153"/>
    <w:rsid w:val="002C3325"/>
    <w:rPr>
      <w:rFonts w:eastAsia="OpenSymbol" w:cs="OpenSymbol"/>
    </w:rPr>
  </w:style>
  <w:style w:type="character" w:customStyle="1" w:styleId="ListLabel154">
    <w:name w:val="ListLabel 154"/>
    <w:rsid w:val="002C3325"/>
    <w:rPr>
      <w:rFonts w:eastAsia="OpenSymbol" w:cs="OpenSymbol"/>
    </w:rPr>
  </w:style>
  <w:style w:type="character" w:customStyle="1" w:styleId="ListLabel155">
    <w:name w:val="ListLabel 155"/>
    <w:rsid w:val="002C3325"/>
    <w:rPr>
      <w:rFonts w:eastAsia="OpenSymbol" w:cs="OpenSymbol"/>
    </w:rPr>
  </w:style>
  <w:style w:type="character" w:customStyle="1" w:styleId="ListLabel156">
    <w:name w:val="ListLabel 156"/>
    <w:rsid w:val="002C3325"/>
    <w:rPr>
      <w:rFonts w:eastAsia="OpenSymbol" w:cs="OpenSymbol"/>
    </w:rPr>
  </w:style>
  <w:style w:type="character" w:customStyle="1" w:styleId="ListLabel157">
    <w:name w:val="ListLabel 157"/>
    <w:rsid w:val="002C3325"/>
    <w:rPr>
      <w:rFonts w:eastAsia="OpenSymbol" w:cs="OpenSymbol"/>
    </w:rPr>
  </w:style>
  <w:style w:type="character" w:customStyle="1" w:styleId="ListLabel158">
    <w:name w:val="ListLabel 158"/>
    <w:rsid w:val="002C3325"/>
    <w:rPr>
      <w:rFonts w:eastAsia="OpenSymbol" w:cs="OpenSymbol"/>
    </w:rPr>
  </w:style>
  <w:style w:type="character" w:customStyle="1" w:styleId="ListLabel159">
    <w:name w:val="ListLabel 159"/>
    <w:rsid w:val="002C3325"/>
    <w:rPr>
      <w:rFonts w:eastAsia="OpenSymbol" w:cs="OpenSymbol"/>
      <w:sz w:val="20"/>
    </w:rPr>
  </w:style>
  <w:style w:type="character" w:customStyle="1" w:styleId="ListLabel160">
    <w:name w:val="ListLabel 160"/>
    <w:rsid w:val="002C3325"/>
    <w:rPr>
      <w:rFonts w:eastAsia="OpenSymbol" w:cs="OpenSymbol"/>
    </w:rPr>
  </w:style>
  <w:style w:type="character" w:customStyle="1" w:styleId="ListLabel161">
    <w:name w:val="ListLabel 161"/>
    <w:rsid w:val="002C3325"/>
    <w:rPr>
      <w:rFonts w:eastAsia="OpenSymbol" w:cs="OpenSymbol"/>
    </w:rPr>
  </w:style>
  <w:style w:type="character" w:customStyle="1" w:styleId="ListLabel162">
    <w:name w:val="ListLabel 162"/>
    <w:rsid w:val="002C3325"/>
    <w:rPr>
      <w:rFonts w:eastAsia="OpenSymbol" w:cs="OpenSymbol"/>
    </w:rPr>
  </w:style>
  <w:style w:type="character" w:customStyle="1" w:styleId="ListLabel163">
    <w:name w:val="ListLabel 163"/>
    <w:rsid w:val="002C3325"/>
    <w:rPr>
      <w:rFonts w:eastAsia="OpenSymbol" w:cs="OpenSymbol"/>
    </w:rPr>
  </w:style>
  <w:style w:type="character" w:customStyle="1" w:styleId="ListLabel164">
    <w:name w:val="ListLabel 164"/>
    <w:rsid w:val="002C3325"/>
    <w:rPr>
      <w:rFonts w:eastAsia="OpenSymbol" w:cs="OpenSymbol"/>
    </w:rPr>
  </w:style>
  <w:style w:type="character" w:customStyle="1" w:styleId="ListLabel165">
    <w:name w:val="ListLabel 165"/>
    <w:rsid w:val="002C3325"/>
    <w:rPr>
      <w:rFonts w:eastAsia="OpenSymbol" w:cs="OpenSymbol"/>
    </w:rPr>
  </w:style>
  <w:style w:type="character" w:customStyle="1" w:styleId="ListLabel166">
    <w:name w:val="ListLabel 166"/>
    <w:rsid w:val="002C3325"/>
    <w:rPr>
      <w:rFonts w:eastAsia="OpenSymbol" w:cs="OpenSymbol"/>
    </w:rPr>
  </w:style>
  <w:style w:type="character" w:customStyle="1" w:styleId="ListLabel167">
    <w:name w:val="ListLabel 167"/>
    <w:rsid w:val="002C3325"/>
    <w:rPr>
      <w:rFonts w:eastAsia="OpenSymbol" w:cs="OpenSymbol"/>
    </w:rPr>
  </w:style>
  <w:style w:type="character" w:customStyle="1" w:styleId="ListLabel168">
    <w:name w:val="ListLabel 168"/>
    <w:rsid w:val="002C3325"/>
    <w:rPr>
      <w:rFonts w:ascii="BookmanOldStyle" w:eastAsia="OpenSymbol" w:hAnsi="BookmanOldStyle" w:cs="OpenSymbol"/>
      <w:sz w:val="22"/>
    </w:rPr>
  </w:style>
  <w:style w:type="character" w:customStyle="1" w:styleId="ListLabel169">
    <w:name w:val="ListLabel 169"/>
    <w:rsid w:val="002C3325"/>
    <w:rPr>
      <w:rFonts w:eastAsia="OpenSymbol" w:cs="OpenSymbol"/>
    </w:rPr>
  </w:style>
  <w:style w:type="character" w:customStyle="1" w:styleId="ListLabel170">
    <w:name w:val="ListLabel 170"/>
    <w:rsid w:val="002C3325"/>
    <w:rPr>
      <w:rFonts w:eastAsia="OpenSymbol" w:cs="OpenSymbol"/>
    </w:rPr>
  </w:style>
  <w:style w:type="character" w:customStyle="1" w:styleId="ListLabel171">
    <w:name w:val="ListLabel 171"/>
    <w:rsid w:val="002C3325"/>
    <w:rPr>
      <w:rFonts w:eastAsia="OpenSymbol" w:cs="OpenSymbol"/>
    </w:rPr>
  </w:style>
  <w:style w:type="character" w:customStyle="1" w:styleId="ListLabel172">
    <w:name w:val="ListLabel 172"/>
    <w:rsid w:val="002C3325"/>
    <w:rPr>
      <w:rFonts w:eastAsia="OpenSymbol" w:cs="OpenSymbol"/>
    </w:rPr>
  </w:style>
  <w:style w:type="character" w:customStyle="1" w:styleId="ListLabel173">
    <w:name w:val="ListLabel 173"/>
    <w:rsid w:val="002C3325"/>
    <w:rPr>
      <w:rFonts w:eastAsia="OpenSymbol" w:cs="OpenSymbol"/>
    </w:rPr>
  </w:style>
  <w:style w:type="character" w:customStyle="1" w:styleId="ListLabel174">
    <w:name w:val="ListLabel 174"/>
    <w:rsid w:val="002C3325"/>
    <w:rPr>
      <w:rFonts w:eastAsia="OpenSymbol" w:cs="OpenSymbol"/>
    </w:rPr>
  </w:style>
  <w:style w:type="character" w:customStyle="1" w:styleId="ListLabel175">
    <w:name w:val="ListLabel 175"/>
    <w:rsid w:val="002C3325"/>
    <w:rPr>
      <w:rFonts w:eastAsia="OpenSymbol" w:cs="OpenSymbol"/>
    </w:rPr>
  </w:style>
  <w:style w:type="character" w:customStyle="1" w:styleId="ListLabel176">
    <w:name w:val="ListLabel 176"/>
    <w:rsid w:val="002C3325"/>
    <w:rPr>
      <w:rFonts w:eastAsia="OpenSymbol" w:cs="OpenSymbol"/>
    </w:rPr>
  </w:style>
  <w:style w:type="character" w:customStyle="1" w:styleId="ListLabel177">
    <w:name w:val="ListLabel 177"/>
    <w:rsid w:val="002C3325"/>
    <w:rPr>
      <w:rFonts w:eastAsia="OpenSymbol" w:cs="OpenSymbol"/>
    </w:rPr>
  </w:style>
  <w:style w:type="character" w:customStyle="1" w:styleId="ListLabel178">
    <w:name w:val="ListLabel 178"/>
    <w:rsid w:val="002C3325"/>
    <w:rPr>
      <w:rFonts w:eastAsia="OpenSymbol" w:cs="OpenSymbol"/>
    </w:rPr>
  </w:style>
  <w:style w:type="character" w:customStyle="1" w:styleId="ListLabel179">
    <w:name w:val="ListLabel 179"/>
    <w:rsid w:val="002C3325"/>
    <w:rPr>
      <w:rFonts w:eastAsia="OpenSymbol" w:cs="OpenSymbol"/>
    </w:rPr>
  </w:style>
  <w:style w:type="character" w:customStyle="1" w:styleId="ListLabel180">
    <w:name w:val="ListLabel 180"/>
    <w:rsid w:val="002C3325"/>
    <w:rPr>
      <w:rFonts w:eastAsia="OpenSymbol" w:cs="OpenSymbol"/>
    </w:rPr>
  </w:style>
  <w:style w:type="character" w:customStyle="1" w:styleId="ListLabel181">
    <w:name w:val="ListLabel 181"/>
    <w:rsid w:val="002C3325"/>
    <w:rPr>
      <w:rFonts w:eastAsia="OpenSymbol" w:cs="OpenSymbol"/>
    </w:rPr>
  </w:style>
  <w:style w:type="character" w:customStyle="1" w:styleId="ListLabel182">
    <w:name w:val="ListLabel 182"/>
    <w:rsid w:val="002C3325"/>
    <w:rPr>
      <w:rFonts w:eastAsia="OpenSymbol" w:cs="OpenSymbol"/>
    </w:rPr>
  </w:style>
  <w:style w:type="character" w:customStyle="1" w:styleId="ListLabel183">
    <w:name w:val="ListLabel 183"/>
    <w:rsid w:val="002C3325"/>
    <w:rPr>
      <w:rFonts w:eastAsia="OpenSymbol" w:cs="OpenSymbol"/>
    </w:rPr>
  </w:style>
  <w:style w:type="character" w:customStyle="1" w:styleId="ListLabel184">
    <w:name w:val="ListLabel 184"/>
    <w:rsid w:val="002C3325"/>
    <w:rPr>
      <w:rFonts w:eastAsia="OpenSymbol" w:cs="OpenSymbol"/>
    </w:rPr>
  </w:style>
  <w:style w:type="character" w:customStyle="1" w:styleId="ListLabel185">
    <w:name w:val="ListLabel 185"/>
    <w:rsid w:val="002C3325"/>
    <w:rPr>
      <w:rFonts w:eastAsia="OpenSymbol" w:cs="OpenSymbol"/>
    </w:rPr>
  </w:style>
  <w:style w:type="character" w:customStyle="1" w:styleId="ListLabel186">
    <w:name w:val="ListLabel 186"/>
    <w:rsid w:val="002C3325"/>
    <w:rPr>
      <w:rFonts w:eastAsia="OpenSymbol" w:cs="OpenSymbol"/>
      <w:sz w:val="20"/>
    </w:rPr>
  </w:style>
  <w:style w:type="character" w:customStyle="1" w:styleId="ListLabel187">
    <w:name w:val="ListLabel 187"/>
    <w:rsid w:val="002C3325"/>
    <w:rPr>
      <w:rFonts w:eastAsia="OpenSymbol" w:cs="OpenSymbol"/>
    </w:rPr>
  </w:style>
  <w:style w:type="character" w:customStyle="1" w:styleId="ListLabel188">
    <w:name w:val="ListLabel 188"/>
    <w:rsid w:val="002C3325"/>
    <w:rPr>
      <w:rFonts w:eastAsia="OpenSymbol" w:cs="OpenSymbol"/>
    </w:rPr>
  </w:style>
  <w:style w:type="character" w:customStyle="1" w:styleId="ListLabel189">
    <w:name w:val="ListLabel 189"/>
    <w:rsid w:val="002C3325"/>
    <w:rPr>
      <w:rFonts w:eastAsia="OpenSymbol" w:cs="OpenSymbol"/>
    </w:rPr>
  </w:style>
  <w:style w:type="character" w:customStyle="1" w:styleId="ListLabel190">
    <w:name w:val="ListLabel 190"/>
    <w:rsid w:val="002C3325"/>
    <w:rPr>
      <w:rFonts w:eastAsia="OpenSymbol" w:cs="OpenSymbol"/>
    </w:rPr>
  </w:style>
  <w:style w:type="character" w:customStyle="1" w:styleId="ListLabel191">
    <w:name w:val="ListLabel 191"/>
    <w:rsid w:val="002C3325"/>
    <w:rPr>
      <w:rFonts w:eastAsia="OpenSymbol" w:cs="OpenSymbol"/>
    </w:rPr>
  </w:style>
  <w:style w:type="character" w:customStyle="1" w:styleId="ListLabel192">
    <w:name w:val="ListLabel 192"/>
    <w:rsid w:val="002C3325"/>
    <w:rPr>
      <w:rFonts w:eastAsia="OpenSymbol" w:cs="OpenSymbol"/>
    </w:rPr>
  </w:style>
  <w:style w:type="character" w:customStyle="1" w:styleId="ListLabel193">
    <w:name w:val="ListLabel 193"/>
    <w:rsid w:val="002C3325"/>
    <w:rPr>
      <w:rFonts w:eastAsia="OpenSymbol" w:cs="OpenSymbol"/>
    </w:rPr>
  </w:style>
  <w:style w:type="character" w:customStyle="1" w:styleId="ListLabel194">
    <w:name w:val="ListLabel 194"/>
    <w:rsid w:val="002C3325"/>
    <w:rPr>
      <w:rFonts w:eastAsia="OpenSymbol" w:cs="OpenSymbol"/>
    </w:rPr>
  </w:style>
  <w:style w:type="character" w:customStyle="1" w:styleId="ListLabel195">
    <w:name w:val="ListLabel 195"/>
    <w:rsid w:val="002C3325"/>
    <w:rPr>
      <w:rFonts w:ascii="Times New Roman" w:eastAsia="OpenSymbol" w:hAnsi="Times New Roman" w:cs="OpenSymbol"/>
    </w:rPr>
  </w:style>
  <w:style w:type="character" w:customStyle="1" w:styleId="ListLabel196">
    <w:name w:val="ListLabel 196"/>
    <w:rsid w:val="002C3325"/>
    <w:rPr>
      <w:rFonts w:eastAsia="OpenSymbol" w:cs="OpenSymbol"/>
    </w:rPr>
  </w:style>
  <w:style w:type="character" w:customStyle="1" w:styleId="ListLabel197">
    <w:name w:val="ListLabel 197"/>
    <w:rsid w:val="002C3325"/>
    <w:rPr>
      <w:rFonts w:eastAsia="OpenSymbol" w:cs="OpenSymbol"/>
    </w:rPr>
  </w:style>
  <w:style w:type="character" w:customStyle="1" w:styleId="ListLabel198">
    <w:name w:val="ListLabel 198"/>
    <w:rsid w:val="002C3325"/>
    <w:rPr>
      <w:rFonts w:eastAsia="OpenSymbol" w:cs="OpenSymbol"/>
    </w:rPr>
  </w:style>
  <w:style w:type="character" w:customStyle="1" w:styleId="ListLabel199">
    <w:name w:val="ListLabel 199"/>
    <w:rsid w:val="002C3325"/>
    <w:rPr>
      <w:rFonts w:eastAsia="OpenSymbol" w:cs="OpenSymbol"/>
    </w:rPr>
  </w:style>
  <w:style w:type="character" w:customStyle="1" w:styleId="ListLabel200">
    <w:name w:val="ListLabel 200"/>
    <w:rsid w:val="002C3325"/>
    <w:rPr>
      <w:rFonts w:eastAsia="OpenSymbol" w:cs="OpenSymbol"/>
    </w:rPr>
  </w:style>
  <w:style w:type="character" w:customStyle="1" w:styleId="ListLabel201">
    <w:name w:val="ListLabel 201"/>
    <w:rsid w:val="002C3325"/>
    <w:rPr>
      <w:rFonts w:eastAsia="OpenSymbol" w:cs="OpenSymbol"/>
    </w:rPr>
  </w:style>
  <w:style w:type="character" w:customStyle="1" w:styleId="ListLabel202">
    <w:name w:val="ListLabel 202"/>
    <w:rsid w:val="002C3325"/>
    <w:rPr>
      <w:rFonts w:eastAsia="OpenSymbol" w:cs="OpenSymbol"/>
    </w:rPr>
  </w:style>
  <w:style w:type="character" w:customStyle="1" w:styleId="ListLabel203">
    <w:name w:val="ListLabel 203"/>
    <w:rsid w:val="002C3325"/>
    <w:rPr>
      <w:rFonts w:eastAsia="OpenSymbol" w:cs="OpenSymbol"/>
    </w:rPr>
  </w:style>
  <w:style w:type="character" w:customStyle="1" w:styleId="ListLabel204">
    <w:name w:val="ListLabel 204"/>
    <w:rsid w:val="002C3325"/>
    <w:rPr>
      <w:rFonts w:ascii="Liberation Serif" w:eastAsia="OpenSymbol" w:hAnsi="Liberation Serif" w:cs="OpenSymbol"/>
    </w:rPr>
  </w:style>
  <w:style w:type="character" w:customStyle="1" w:styleId="ListLabel205">
    <w:name w:val="ListLabel 205"/>
    <w:rsid w:val="002C3325"/>
    <w:rPr>
      <w:rFonts w:eastAsia="OpenSymbol" w:cs="OpenSymbol"/>
    </w:rPr>
  </w:style>
  <w:style w:type="character" w:customStyle="1" w:styleId="ListLabel206">
    <w:name w:val="ListLabel 206"/>
    <w:rsid w:val="002C3325"/>
    <w:rPr>
      <w:rFonts w:eastAsia="OpenSymbol" w:cs="OpenSymbol"/>
    </w:rPr>
  </w:style>
  <w:style w:type="character" w:customStyle="1" w:styleId="ListLabel207">
    <w:name w:val="ListLabel 207"/>
    <w:rsid w:val="002C3325"/>
    <w:rPr>
      <w:rFonts w:eastAsia="OpenSymbol" w:cs="OpenSymbol"/>
    </w:rPr>
  </w:style>
  <w:style w:type="character" w:customStyle="1" w:styleId="ListLabel208">
    <w:name w:val="ListLabel 208"/>
    <w:rsid w:val="002C3325"/>
    <w:rPr>
      <w:rFonts w:eastAsia="OpenSymbol" w:cs="OpenSymbol"/>
    </w:rPr>
  </w:style>
  <w:style w:type="character" w:customStyle="1" w:styleId="ListLabel209">
    <w:name w:val="ListLabel 209"/>
    <w:rsid w:val="002C3325"/>
    <w:rPr>
      <w:rFonts w:eastAsia="OpenSymbol" w:cs="OpenSymbol"/>
    </w:rPr>
  </w:style>
  <w:style w:type="character" w:customStyle="1" w:styleId="ListLabel210">
    <w:name w:val="ListLabel 210"/>
    <w:rsid w:val="002C3325"/>
    <w:rPr>
      <w:rFonts w:eastAsia="OpenSymbol" w:cs="OpenSymbol"/>
    </w:rPr>
  </w:style>
  <w:style w:type="character" w:customStyle="1" w:styleId="ListLabel211">
    <w:name w:val="ListLabel 211"/>
    <w:rsid w:val="002C3325"/>
    <w:rPr>
      <w:rFonts w:eastAsia="OpenSymbol" w:cs="OpenSymbol"/>
    </w:rPr>
  </w:style>
  <w:style w:type="character" w:customStyle="1" w:styleId="ListLabel212">
    <w:name w:val="ListLabel 212"/>
    <w:rsid w:val="002C3325"/>
    <w:rPr>
      <w:rFonts w:eastAsia="OpenSymbol" w:cs="OpenSymbol"/>
    </w:rPr>
  </w:style>
  <w:style w:type="character" w:customStyle="1" w:styleId="Footnoteanchor">
    <w:name w:val="Footnote anchor"/>
    <w:rsid w:val="002C3325"/>
    <w:rPr>
      <w:position w:val="0"/>
      <w:vertAlign w:val="superscript"/>
    </w:rPr>
  </w:style>
  <w:style w:type="character" w:customStyle="1" w:styleId="06ARTICLENiv2-N">
    <w:name w:val="06_ARTICLE_Niv2 - N°"/>
    <w:rsid w:val="002C3325"/>
    <w:rPr>
      <w:rFonts w:ascii="Arial" w:hAnsi="Arial"/>
      <w:b/>
      <w:color w:val="999999"/>
      <w:spacing w:val="-10"/>
      <w:sz w:val="22"/>
      <w:u w:val="none"/>
    </w:rPr>
  </w:style>
  <w:style w:type="paragraph" w:styleId="TM4">
    <w:name w:val="toc 4"/>
    <w:basedOn w:val="Normal"/>
    <w:next w:val="Normal"/>
    <w:autoRedefine/>
    <w:uiPriority w:val="39"/>
    <w:rsid w:val="002C3325"/>
    <w:pPr>
      <w:autoSpaceDN w:val="0"/>
      <w:spacing w:after="100" w:line="240" w:lineRule="auto"/>
      <w:ind w:left="660"/>
      <w:textAlignment w:val="baseline"/>
    </w:pPr>
    <w:rPr>
      <w:rFonts w:ascii="Calibri" w:eastAsia="Times New Roman" w:hAnsi="Calibri" w:cs="Times New Roman"/>
      <w:iCs w:val="0"/>
      <w:szCs w:val="22"/>
      <w:lang w:eastAsia="fr-FR"/>
    </w:rPr>
  </w:style>
  <w:style w:type="paragraph" w:styleId="TM5">
    <w:name w:val="toc 5"/>
    <w:basedOn w:val="Normal"/>
    <w:next w:val="Normal"/>
    <w:autoRedefine/>
    <w:uiPriority w:val="39"/>
    <w:rsid w:val="002C3325"/>
    <w:pPr>
      <w:autoSpaceDN w:val="0"/>
      <w:spacing w:after="100" w:line="240" w:lineRule="auto"/>
      <w:ind w:left="880"/>
      <w:textAlignment w:val="baseline"/>
    </w:pPr>
    <w:rPr>
      <w:rFonts w:ascii="Calibri" w:eastAsia="Times New Roman" w:hAnsi="Calibri" w:cs="Times New Roman"/>
      <w:iCs w:val="0"/>
      <w:szCs w:val="22"/>
      <w:lang w:eastAsia="fr-FR"/>
    </w:rPr>
  </w:style>
  <w:style w:type="paragraph" w:styleId="TM6">
    <w:name w:val="toc 6"/>
    <w:basedOn w:val="Normal"/>
    <w:next w:val="Normal"/>
    <w:autoRedefine/>
    <w:uiPriority w:val="39"/>
    <w:rsid w:val="002C3325"/>
    <w:pPr>
      <w:autoSpaceDN w:val="0"/>
      <w:spacing w:after="100" w:line="240" w:lineRule="auto"/>
      <w:ind w:left="1100"/>
      <w:textAlignment w:val="baseline"/>
    </w:pPr>
    <w:rPr>
      <w:rFonts w:ascii="Calibri" w:eastAsia="Times New Roman" w:hAnsi="Calibri" w:cs="Times New Roman"/>
      <w:iCs w:val="0"/>
      <w:szCs w:val="22"/>
      <w:lang w:eastAsia="fr-FR"/>
    </w:rPr>
  </w:style>
  <w:style w:type="paragraph" w:styleId="TM7">
    <w:name w:val="toc 7"/>
    <w:basedOn w:val="Normal"/>
    <w:next w:val="Normal"/>
    <w:autoRedefine/>
    <w:uiPriority w:val="39"/>
    <w:rsid w:val="002C3325"/>
    <w:pPr>
      <w:autoSpaceDN w:val="0"/>
      <w:spacing w:after="100" w:line="240" w:lineRule="auto"/>
      <w:ind w:left="1320"/>
      <w:textAlignment w:val="baseline"/>
    </w:pPr>
    <w:rPr>
      <w:rFonts w:ascii="Calibri" w:eastAsia="Times New Roman" w:hAnsi="Calibri" w:cs="Times New Roman"/>
      <w:iCs w:val="0"/>
      <w:szCs w:val="22"/>
      <w:lang w:eastAsia="fr-FR"/>
    </w:rPr>
  </w:style>
  <w:style w:type="paragraph" w:styleId="TM8">
    <w:name w:val="toc 8"/>
    <w:basedOn w:val="Normal"/>
    <w:next w:val="Normal"/>
    <w:autoRedefine/>
    <w:uiPriority w:val="39"/>
    <w:rsid w:val="002C3325"/>
    <w:pPr>
      <w:autoSpaceDN w:val="0"/>
      <w:spacing w:after="100" w:line="240" w:lineRule="auto"/>
      <w:ind w:left="1540"/>
      <w:textAlignment w:val="baseline"/>
    </w:pPr>
    <w:rPr>
      <w:rFonts w:ascii="Calibri" w:eastAsia="Times New Roman" w:hAnsi="Calibri" w:cs="Times New Roman"/>
      <w:iCs w:val="0"/>
      <w:szCs w:val="22"/>
      <w:lang w:eastAsia="fr-FR"/>
    </w:rPr>
  </w:style>
  <w:style w:type="paragraph" w:styleId="TM9">
    <w:name w:val="toc 9"/>
    <w:basedOn w:val="Normal"/>
    <w:next w:val="Normal"/>
    <w:autoRedefine/>
    <w:uiPriority w:val="39"/>
    <w:rsid w:val="002C3325"/>
    <w:pPr>
      <w:autoSpaceDN w:val="0"/>
      <w:spacing w:after="100" w:line="240" w:lineRule="auto"/>
      <w:ind w:left="1760"/>
      <w:textAlignment w:val="baseline"/>
    </w:pPr>
    <w:rPr>
      <w:rFonts w:ascii="Calibri" w:eastAsia="Times New Roman" w:hAnsi="Calibri" w:cs="Times New Roman"/>
      <w:iCs w:val="0"/>
      <w:szCs w:val="22"/>
      <w:lang w:eastAsia="fr-FR"/>
    </w:rPr>
  </w:style>
  <w:style w:type="paragraph" w:customStyle="1" w:styleId="Style1">
    <w:name w:val="Style1"/>
    <w:basedOn w:val="Sous-titre"/>
    <w:rsid w:val="002C3325"/>
    <w:pPr>
      <w:keepNext/>
      <w:keepLines/>
      <w:shd w:val="clear" w:color="auto" w:fill="auto"/>
      <w:suppressAutoHyphens/>
      <w:autoSpaceDN w:val="0"/>
      <w:spacing w:before="120" w:after="120"/>
      <w:jc w:val="center"/>
      <w:textAlignment w:val="baseline"/>
      <w:outlineLvl w:val="1"/>
    </w:pPr>
    <w:rPr>
      <w:rFonts w:ascii="Cambria" w:eastAsia="Times New Roman" w:hAnsi="Cambria" w:cs="Times New Roman"/>
      <w:b/>
      <w:iCs w:val="0"/>
      <w:color w:val="auto"/>
      <w:kern w:val="3"/>
      <w:sz w:val="24"/>
      <w:u w:val="single"/>
      <w:lang w:eastAsia="zh-CN" w:bidi="hi-IN"/>
    </w:rPr>
  </w:style>
  <w:style w:type="character" w:customStyle="1" w:styleId="StandardCar">
    <w:name w:val="Standard Car"/>
    <w:basedOn w:val="Policepardfaut"/>
    <w:rsid w:val="002C3325"/>
  </w:style>
  <w:style w:type="character" w:customStyle="1" w:styleId="Style1Car">
    <w:name w:val="Style1 Car"/>
    <w:basedOn w:val="Sous-titreCar"/>
    <w:rsid w:val="002C3325"/>
    <w:rPr>
      <w:rFonts w:ascii="Cambria" w:eastAsia="Times New Roman" w:hAnsi="Cambria" w:cs="Times New Roman"/>
      <w:b/>
      <w:iCs w:val="0"/>
      <w:color w:val="FFFFFF" w:themeColor="background1"/>
      <w:sz w:val="40"/>
      <w:szCs w:val="24"/>
      <w:u w:val="single"/>
      <w:shd w:val="clear" w:color="auto" w:fill="BFBFBF" w:themeFill="background1" w:themeFillShade="BF"/>
    </w:rPr>
  </w:style>
  <w:style w:type="paragraph" w:styleId="Rvision">
    <w:name w:val="Revision"/>
    <w:rsid w:val="002C3325"/>
    <w:pPr>
      <w:autoSpaceDN w:val="0"/>
      <w:spacing w:after="0" w:line="240" w:lineRule="auto"/>
    </w:pPr>
    <w:rPr>
      <w:rFonts w:ascii="Liberation Serif" w:eastAsia="SimSun" w:hAnsi="Liberation Serif" w:cs="Mangal"/>
      <w:kern w:val="3"/>
      <w:sz w:val="24"/>
      <w:szCs w:val="21"/>
      <w:lang w:eastAsia="zh-CN" w:bidi="hi-IN"/>
    </w:rPr>
  </w:style>
  <w:style w:type="numbering" w:customStyle="1" w:styleId="Aucuneliste1">
    <w:name w:val="Aucune liste1"/>
    <w:basedOn w:val="Aucuneliste"/>
    <w:rsid w:val="002C3325"/>
    <w:pPr>
      <w:numPr>
        <w:numId w:val="1"/>
      </w:numPr>
    </w:pPr>
  </w:style>
  <w:style w:type="numbering" w:customStyle="1" w:styleId="WW8Num4">
    <w:name w:val="WW8Num4"/>
    <w:basedOn w:val="Aucuneliste"/>
    <w:rsid w:val="002C3325"/>
    <w:pPr>
      <w:numPr>
        <w:numId w:val="2"/>
      </w:numPr>
    </w:pPr>
  </w:style>
  <w:style w:type="numbering" w:customStyle="1" w:styleId="WWNum1">
    <w:name w:val="WWNum1"/>
    <w:basedOn w:val="Aucuneliste"/>
    <w:rsid w:val="002C3325"/>
    <w:pPr>
      <w:numPr>
        <w:numId w:val="3"/>
      </w:numPr>
    </w:pPr>
  </w:style>
  <w:style w:type="numbering" w:customStyle="1" w:styleId="WWNum2">
    <w:name w:val="WWNum2"/>
    <w:basedOn w:val="Aucuneliste"/>
    <w:rsid w:val="002C3325"/>
    <w:pPr>
      <w:numPr>
        <w:numId w:val="4"/>
      </w:numPr>
    </w:pPr>
  </w:style>
  <w:style w:type="numbering" w:customStyle="1" w:styleId="WWNum3">
    <w:name w:val="WWNum3"/>
    <w:basedOn w:val="Aucuneliste"/>
    <w:rsid w:val="002C3325"/>
    <w:pPr>
      <w:numPr>
        <w:numId w:val="5"/>
      </w:numPr>
    </w:pPr>
  </w:style>
  <w:style w:type="numbering" w:customStyle="1" w:styleId="WWNum4">
    <w:name w:val="WWNum4"/>
    <w:basedOn w:val="Aucuneliste"/>
    <w:rsid w:val="002C3325"/>
    <w:pPr>
      <w:numPr>
        <w:numId w:val="6"/>
      </w:numPr>
    </w:pPr>
  </w:style>
  <w:style w:type="numbering" w:customStyle="1" w:styleId="WWNum5">
    <w:name w:val="WWNum5"/>
    <w:basedOn w:val="Aucuneliste"/>
    <w:rsid w:val="002C3325"/>
    <w:pPr>
      <w:numPr>
        <w:numId w:val="7"/>
      </w:numPr>
    </w:pPr>
  </w:style>
  <w:style w:type="numbering" w:customStyle="1" w:styleId="WWNum6">
    <w:name w:val="WWNum6"/>
    <w:basedOn w:val="Aucuneliste"/>
    <w:rsid w:val="002C3325"/>
    <w:pPr>
      <w:numPr>
        <w:numId w:val="8"/>
      </w:numPr>
    </w:pPr>
  </w:style>
  <w:style w:type="numbering" w:customStyle="1" w:styleId="WWNum7">
    <w:name w:val="WWNum7"/>
    <w:basedOn w:val="Aucuneliste"/>
    <w:rsid w:val="002C3325"/>
    <w:pPr>
      <w:numPr>
        <w:numId w:val="9"/>
      </w:numPr>
    </w:pPr>
  </w:style>
  <w:style w:type="numbering" w:customStyle="1" w:styleId="WWNum8">
    <w:name w:val="WWNum8"/>
    <w:basedOn w:val="Aucuneliste"/>
    <w:rsid w:val="002C3325"/>
    <w:pPr>
      <w:numPr>
        <w:numId w:val="10"/>
      </w:numPr>
    </w:pPr>
  </w:style>
  <w:style w:type="numbering" w:customStyle="1" w:styleId="WWNum9">
    <w:name w:val="WWNum9"/>
    <w:basedOn w:val="Aucuneliste"/>
    <w:rsid w:val="002C3325"/>
    <w:pPr>
      <w:numPr>
        <w:numId w:val="11"/>
      </w:numPr>
    </w:pPr>
  </w:style>
  <w:style w:type="numbering" w:customStyle="1" w:styleId="WWNum10">
    <w:name w:val="WWNum10"/>
    <w:basedOn w:val="Aucuneliste"/>
    <w:rsid w:val="002C3325"/>
    <w:pPr>
      <w:numPr>
        <w:numId w:val="12"/>
      </w:numPr>
    </w:pPr>
  </w:style>
  <w:style w:type="numbering" w:customStyle="1" w:styleId="WWNum11">
    <w:name w:val="WWNum11"/>
    <w:basedOn w:val="Aucuneliste"/>
    <w:rsid w:val="002C3325"/>
    <w:pPr>
      <w:numPr>
        <w:numId w:val="13"/>
      </w:numPr>
    </w:pPr>
  </w:style>
  <w:style w:type="numbering" w:customStyle="1" w:styleId="WWNum12">
    <w:name w:val="WWNum12"/>
    <w:basedOn w:val="Aucuneliste"/>
    <w:rsid w:val="002C3325"/>
    <w:pPr>
      <w:numPr>
        <w:numId w:val="14"/>
      </w:numPr>
    </w:pPr>
  </w:style>
  <w:style w:type="numbering" w:customStyle="1" w:styleId="WWNum13">
    <w:name w:val="WWNum13"/>
    <w:basedOn w:val="Aucuneliste"/>
    <w:rsid w:val="002C3325"/>
    <w:pPr>
      <w:numPr>
        <w:numId w:val="15"/>
      </w:numPr>
    </w:pPr>
  </w:style>
  <w:style w:type="numbering" w:customStyle="1" w:styleId="WWNum14">
    <w:name w:val="WWNum14"/>
    <w:basedOn w:val="Aucuneliste"/>
    <w:rsid w:val="002C3325"/>
    <w:pPr>
      <w:numPr>
        <w:numId w:val="16"/>
      </w:numPr>
    </w:pPr>
  </w:style>
  <w:style w:type="numbering" w:customStyle="1" w:styleId="WWNum15">
    <w:name w:val="WWNum15"/>
    <w:basedOn w:val="Aucuneliste"/>
    <w:rsid w:val="002C3325"/>
    <w:pPr>
      <w:numPr>
        <w:numId w:val="17"/>
      </w:numPr>
    </w:pPr>
  </w:style>
  <w:style w:type="numbering" w:customStyle="1" w:styleId="WWNum16">
    <w:name w:val="WWNum16"/>
    <w:basedOn w:val="Aucuneliste"/>
    <w:rsid w:val="002C3325"/>
    <w:pPr>
      <w:numPr>
        <w:numId w:val="18"/>
      </w:numPr>
    </w:pPr>
  </w:style>
  <w:style w:type="numbering" w:customStyle="1" w:styleId="WWNum17">
    <w:name w:val="WWNum17"/>
    <w:basedOn w:val="Aucuneliste"/>
    <w:rsid w:val="002C3325"/>
    <w:pPr>
      <w:numPr>
        <w:numId w:val="19"/>
      </w:numPr>
    </w:pPr>
  </w:style>
  <w:style w:type="numbering" w:customStyle="1" w:styleId="WWNum18">
    <w:name w:val="WWNum18"/>
    <w:basedOn w:val="Aucuneliste"/>
    <w:rsid w:val="002C3325"/>
    <w:pPr>
      <w:numPr>
        <w:numId w:val="20"/>
      </w:numPr>
    </w:pPr>
  </w:style>
  <w:style w:type="numbering" w:customStyle="1" w:styleId="WWNum19">
    <w:name w:val="WWNum19"/>
    <w:basedOn w:val="Aucuneliste"/>
    <w:rsid w:val="002C3325"/>
    <w:pPr>
      <w:numPr>
        <w:numId w:val="21"/>
      </w:numPr>
    </w:pPr>
  </w:style>
  <w:style w:type="numbering" w:customStyle="1" w:styleId="WWNum20">
    <w:name w:val="WWNum20"/>
    <w:basedOn w:val="Aucuneliste"/>
    <w:rsid w:val="002C3325"/>
    <w:pPr>
      <w:numPr>
        <w:numId w:val="22"/>
      </w:numPr>
    </w:pPr>
  </w:style>
  <w:style w:type="numbering" w:customStyle="1" w:styleId="WWNum21">
    <w:name w:val="WWNum21"/>
    <w:basedOn w:val="Aucuneliste"/>
    <w:rsid w:val="002C3325"/>
    <w:pPr>
      <w:numPr>
        <w:numId w:val="23"/>
      </w:numPr>
    </w:pPr>
  </w:style>
  <w:style w:type="numbering" w:customStyle="1" w:styleId="WWNum22">
    <w:name w:val="WWNum22"/>
    <w:basedOn w:val="Aucuneliste"/>
    <w:rsid w:val="002C3325"/>
    <w:pPr>
      <w:numPr>
        <w:numId w:val="24"/>
      </w:numPr>
    </w:pPr>
  </w:style>
  <w:style w:type="numbering" w:customStyle="1" w:styleId="WWNum23">
    <w:name w:val="WWNum23"/>
    <w:basedOn w:val="Aucuneliste"/>
    <w:rsid w:val="002C3325"/>
    <w:pPr>
      <w:numPr>
        <w:numId w:val="25"/>
      </w:numPr>
    </w:pPr>
  </w:style>
  <w:style w:type="numbering" w:customStyle="1" w:styleId="WWNum24">
    <w:name w:val="WWNum24"/>
    <w:basedOn w:val="Aucuneliste"/>
    <w:rsid w:val="002C3325"/>
    <w:pPr>
      <w:numPr>
        <w:numId w:val="26"/>
      </w:numPr>
    </w:pPr>
  </w:style>
  <w:style w:type="numbering" w:customStyle="1" w:styleId="WWNum25">
    <w:name w:val="WWNum25"/>
    <w:basedOn w:val="Aucuneliste"/>
    <w:rsid w:val="002C3325"/>
    <w:pPr>
      <w:numPr>
        <w:numId w:val="27"/>
      </w:numPr>
    </w:pPr>
  </w:style>
  <w:style w:type="numbering" w:customStyle="1" w:styleId="WWNum26">
    <w:name w:val="WWNum26"/>
    <w:basedOn w:val="Aucuneliste"/>
    <w:rsid w:val="002C3325"/>
    <w:pPr>
      <w:numPr>
        <w:numId w:val="28"/>
      </w:numPr>
    </w:pPr>
  </w:style>
  <w:style w:type="numbering" w:customStyle="1" w:styleId="WWNum27">
    <w:name w:val="WWNum27"/>
    <w:basedOn w:val="Aucuneliste"/>
    <w:rsid w:val="002C3325"/>
    <w:pPr>
      <w:numPr>
        <w:numId w:val="29"/>
      </w:numPr>
    </w:pPr>
  </w:style>
  <w:style w:type="numbering" w:customStyle="1" w:styleId="WW8Num18">
    <w:name w:val="WW8Num18"/>
    <w:basedOn w:val="Aucuneliste"/>
    <w:rsid w:val="002C3325"/>
    <w:pPr>
      <w:numPr>
        <w:numId w:val="30"/>
      </w:numPr>
    </w:pPr>
  </w:style>
  <w:style w:type="numbering" w:customStyle="1" w:styleId="WWNum28">
    <w:name w:val="WWNum28"/>
    <w:basedOn w:val="Aucuneliste"/>
    <w:rsid w:val="002C3325"/>
    <w:pPr>
      <w:numPr>
        <w:numId w:val="31"/>
      </w:numPr>
    </w:pPr>
  </w:style>
  <w:style w:type="numbering" w:customStyle="1" w:styleId="WWNum29">
    <w:name w:val="WWNum29"/>
    <w:basedOn w:val="Aucuneliste"/>
    <w:rsid w:val="002C3325"/>
    <w:pPr>
      <w:numPr>
        <w:numId w:val="32"/>
      </w:numPr>
    </w:pPr>
  </w:style>
  <w:style w:type="numbering" w:customStyle="1" w:styleId="WWNum30">
    <w:name w:val="WWNum30"/>
    <w:basedOn w:val="Aucuneliste"/>
    <w:rsid w:val="002C3325"/>
    <w:pPr>
      <w:numPr>
        <w:numId w:val="33"/>
      </w:numPr>
    </w:pPr>
  </w:style>
  <w:style w:type="numbering" w:customStyle="1" w:styleId="WWNum31">
    <w:name w:val="WWNum31"/>
    <w:basedOn w:val="Aucuneliste"/>
    <w:rsid w:val="002C3325"/>
    <w:pPr>
      <w:numPr>
        <w:numId w:val="34"/>
      </w:numPr>
    </w:pPr>
  </w:style>
  <w:style w:type="numbering" w:customStyle="1" w:styleId="WWNum32">
    <w:name w:val="WWNum32"/>
    <w:basedOn w:val="Aucuneliste"/>
    <w:rsid w:val="002C3325"/>
    <w:pPr>
      <w:numPr>
        <w:numId w:val="35"/>
      </w:numPr>
    </w:pPr>
  </w:style>
  <w:style w:type="numbering" w:customStyle="1" w:styleId="WWNum33">
    <w:name w:val="WWNum33"/>
    <w:basedOn w:val="Aucuneliste"/>
    <w:rsid w:val="002C3325"/>
    <w:pPr>
      <w:numPr>
        <w:numId w:val="36"/>
      </w:numPr>
    </w:pPr>
  </w:style>
  <w:style w:type="numbering" w:customStyle="1" w:styleId="WWNum34">
    <w:name w:val="WWNum34"/>
    <w:basedOn w:val="Aucuneliste"/>
    <w:rsid w:val="002C3325"/>
    <w:pPr>
      <w:numPr>
        <w:numId w:val="37"/>
      </w:numPr>
    </w:pPr>
  </w:style>
  <w:style w:type="numbering" w:customStyle="1" w:styleId="WWNum35">
    <w:name w:val="WWNum35"/>
    <w:basedOn w:val="Aucuneliste"/>
    <w:rsid w:val="002C3325"/>
    <w:pPr>
      <w:numPr>
        <w:numId w:val="38"/>
      </w:numPr>
    </w:pPr>
  </w:style>
  <w:style w:type="numbering" w:customStyle="1" w:styleId="WWNum36">
    <w:name w:val="WWNum36"/>
    <w:basedOn w:val="Aucuneliste"/>
    <w:rsid w:val="002C3325"/>
    <w:pPr>
      <w:numPr>
        <w:numId w:val="39"/>
      </w:numPr>
    </w:pPr>
  </w:style>
  <w:style w:type="numbering" w:customStyle="1" w:styleId="WWNum37">
    <w:name w:val="WWNum37"/>
    <w:basedOn w:val="Aucuneliste"/>
    <w:rsid w:val="002C3325"/>
    <w:pPr>
      <w:numPr>
        <w:numId w:val="40"/>
      </w:numPr>
    </w:pPr>
  </w:style>
  <w:style w:type="numbering" w:customStyle="1" w:styleId="WWNum38">
    <w:name w:val="WWNum38"/>
    <w:basedOn w:val="Aucuneliste"/>
    <w:rsid w:val="002C3325"/>
    <w:pPr>
      <w:numPr>
        <w:numId w:val="41"/>
      </w:numPr>
    </w:pPr>
  </w:style>
  <w:style w:type="numbering" w:customStyle="1" w:styleId="WWNum39">
    <w:name w:val="WWNum39"/>
    <w:basedOn w:val="Aucuneliste"/>
    <w:rsid w:val="002C3325"/>
    <w:pPr>
      <w:numPr>
        <w:numId w:val="42"/>
      </w:numPr>
    </w:pPr>
  </w:style>
  <w:style w:type="numbering" w:customStyle="1" w:styleId="WWNum40">
    <w:name w:val="WWNum40"/>
    <w:basedOn w:val="Aucuneliste"/>
    <w:rsid w:val="002C3325"/>
    <w:pPr>
      <w:numPr>
        <w:numId w:val="43"/>
      </w:numPr>
    </w:pPr>
  </w:style>
  <w:style w:type="numbering" w:customStyle="1" w:styleId="WWNum41">
    <w:name w:val="WWNum41"/>
    <w:basedOn w:val="Aucuneliste"/>
    <w:rsid w:val="002C3325"/>
    <w:pPr>
      <w:numPr>
        <w:numId w:val="44"/>
      </w:numPr>
    </w:pPr>
  </w:style>
  <w:style w:type="numbering" w:customStyle="1" w:styleId="WWNum42">
    <w:name w:val="WWNum42"/>
    <w:basedOn w:val="Aucuneliste"/>
    <w:rsid w:val="002C3325"/>
    <w:pPr>
      <w:numPr>
        <w:numId w:val="45"/>
      </w:numPr>
    </w:pPr>
  </w:style>
  <w:style w:type="numbering" w:customStyle="1" w:styleId="WWNum43">
    <w:name w:val="WWNum43"/>
    <w:basedOn w:val="Aucuneliste"/>
    <w:rsid w:val="002C3325"/>
    <w:pPr>
      <w:numPr>
        <w:numId w:val="46"/>
      </w:numPr>
    </w:pPr>
  </w:style>
  <w:style w:type="numbering" w:customStyle="1" w:styleId="WWNum44">
    <w:name w:val="WWNum44"/>
    <w:basedOn w:val="Aucuneliste"/>
    <w:rsid w:val="002C3325"/>
    <w:pPr>
      <w:numPr>
        <w:numId w:val="47"/>
      </w:numPr>
    </w:pPr>
  </w:style>
  <w:style w:type="numbering" w:customStyle="1" w:styleId="WWNum45">
    <w:name w:val="WWNum45"/>
    <w:basedOn w:val="Aucuneliste"/>
    <w:rsid w:val="002C3325"/>
    <w:pPr>
      <w:numPr>
        <w:numId w:val="48"/>
      </w:numPr>
    </w:pPr>
  </w:style>
  <w:style w:type="numbering" w:customStyle="1" w:styleId="WWNum46">
    <w:name w:val="WWNum46"/>
    <w:basedOn w:val="Aucuneliste"/>
    <w:rsid w:val="002C3325"/>
    <w:pPr>
      <w:numPr>
        <w:numId w:val="49"/>
      </w:numPr>
    </w:pPr>
  </w:style>
  <w:style w:type="numbering" w:customStyle="1" w:styleId="WWNum47">
    <w:name w:val="WWNum47"/>
    <w:basedOn w:val="Aucuneliste"/>
    <w:rsid w:val="002C3325"/>
    <w:pPr>
      <w:numPr>
        <w:numId w:val="50"/>
      </w:numPr>
    </w:pPr>
  </w:style>
  <w:style w:type="numbering" w:customStyle="1" w:styleId="WWNum48">
    <w:name w:val="WWNum48"/>
    <w:basedOn w:val="Aucuneliste"/>
    <w:rsid w:val="002C3325"/>
    <w:pPr>
      <w:numPr>
        <w:numId w:val="51"/>
      </w:numPr>
    </w:pPr>
  </w:style>
  <w:style w:type="numbering" w:customStyle="1" w:styleId="WWNum49">
    <w:name w:val="WWNum49"/>
    <w:basedOn w:val="Aucuneliste"/>
    <w:rsid w:val="002C3325"/>
    <w:pPr>
      <w:numPr>
        <w:numId w:val="52"/>
      </w:numPr>
    </w:pPr>
  </w:style>
  <w:style w:type="numbering" w:customStyle="1" w:styleId="WWNum50">
    <w:name w:val="WWNum50"/>
    <w:basedOn w:val="Aucuneliste"/>
    <w:rsid w:val="002C3325"/>
    <w:pPr>
      <w:numPr>
        <w:numId w:val="53"/>
      </w:numPr>
    </w:pPr>
  </w:style>
  <w:style w:type="numbering" w:customStyle="1" w:styleId="WWNum51">
    <w:name w:val="WWNum51"/>
    <w:basedOn w:val="Aucuneliste"/>
    <w:rsid w:val="002C3325"/>
    <w:pPr>
      <w:numPr>
        <w:numId w:val="54"/>
      </w:numPr>
    </w:pPr>
  </w:style>
  <w:style w:type="paragraph" w:customStyle="1" w:styleId="Texte-CCTP">
    <w:name w:val="Texte - CCTP"/>
    <w:basedOn w:val="Normal"/>
    <w:link w:val="Texte-CCTPCar"/>
    <w:qFormat/>
    <w:rsid w:val="00B74CFF"/>
    <w:pPr>
      <w:tabs>
        <w:tab w:val="left" w:pos="567"/>
      </w:tabs>
      <w:spacing w:before="120" w:after="0" w:line="150" w:lineRule="atLeast"/>
      <w:ind w:left="567"/>
    </w:pPr>
    <w:rPr>
      <w:rFonts w:ascii="Arial" w:eastAsia="Times New Roman" w:hAnsi="Arial" w:cs="Arial"/>
      <w:iCs w:val="0"/>
      <w:color w:val="000000"/>
      <w:sz w:val="18"/>
      <w:szCs w:val="22"/>
      <w:lang w:val="x-none" w:eastAsia="x-none"/>
    </w:rPr>
  </w:style>
  <w:style w:type="character" w:customStyle="1" w:styleId="Texte-CCTPCar">
    <w:name w:val="Texte - CCTP Car"/>
    <w:link w:val="Texte-CCTP"/>
    <w:rsid w:val="00B74CFF"/>
    <w:rPr>
      <w:rFonts w:ascii="Arial" w:eastAsia="Times New Roman" w:hAnsi="Arial" w:cs="Arial"/>
      <w:color w:val="000000"/>
      <w:sz w:val="18"/>
      <w:lang w:val="x-none" w:eastAsia="x-none"/>
    </w:rPr>
  </w:style>
  <w:style w:type="paragraph" w:customStyle="1" w:styleId="01INTITULDOC">
    <w:name w:val="01_INTITULÉ DOC"/>
    <w:next w:val="Normal"/>
    <w:rsid w:val="00A85EAD"/>
    <w:pPr>
      <w:spacing w:before="120" w:after="360" w:line="240" w:lineRule="auto"/>
      <w:jc w:val="center"/>
    </w:pPr>
    <w:rPr>
      <w:rFonts w:ascii="Arial" w:eastAsia="Times New Roman" w:hAnsi="Arial" w:cs="Times New Roman"/>
      <w:b/>
      <w:caps/>
      <w:noProof/>
      <w:color w:val="808080"/>
      <w:sz w:val="32"/>
      <w:szCs w:val="20"/>
      <w:lang w:eastAsia="fr-FR"/>
    </w:rPr>
  </w:style>
  <w:style w:type="paragraph" w:customStyle="1" w:styleId="02SECTION-Titre">
    <w:name w:val="02_SECTION - Titre"/>
    <w:next w:val="Normal"/>
    <w:rsid w:val="00A85EAD"/>
    <w:pPr>
      <w:pBdr>
        <w:bottom w:val="single" w:sz="4" w:space="1" w:color="808080"/>
      </w:pBdr>
      <w:spacing w:before="120" w:after="360" w:line="240" w:lineRule="auto"/>
      <w:jc w:val="center"/>
    </w:pPr>
    <w:rPr>
      <w:rFonts w:ascii="Arial" w:eastAsia="Times New Roman" w:hAnsi="Arial" w:cs="Times New Roman"/>
      <w:noProof/>
      <w:color w:val="999999"/>
      <w:sz w:val="36"/>
      <w:szCs w:val="20"/>
      <w:lang w:eastAsia="fr-FR"/>
    </w:rPr>
  </w:style>
  <w:style w:type="numbering" w:customStyle="1" w:styleId="LFO5">
    <w:name w:val="LFO5"/>
    <w:basedOn w:val="Aucuneliste"/>
    <w:rsid w:val="00E321F9"/>
    <w:pPr>
      <w:numPr>
        <w:numId w:val="55"/>
      </w:numPr>
    </w:pPr>
  </w:style>
  <w:style w:type="paragraph" w:customStyle="1" w:styleId="05ARTICLENiv1-Texte">
    <w:name w:val="05_ARTICLE_Niv1 - Texte"/>
    <w:link w:val="05ARTICLENiv1-TexteCar"/>
    <w:rsid w:val="00C402BA"/>
    <w:pPr>
      <w:spacing w:after="120" w:line="240" w:lineRule="auto"/>
      <w:jc w:val="both"/>
    </w:pPr>
    <w:rPr>
      <w:rFonts w:ascii="Arial" w:eastAsia="Times New Roman" w:hAnsi="Arial" w:cs="Times New Roman"/>
      <w:noProof/>
      <w:spacing w:val="-6"/>
      <w:sz w:val="20"/>
      <w:szCs w:val="20"/>
      <w:lang w:eastAsia="fr-FR"/>
    </w:rPr>
  </w:style>
  <w:style w:type="character" w:customStyle="1" w:styleId="05ARTICLENiv1-TexteCar">
    <w:name w:val="05_ARTICLE_Niv1 - Texte Car"/>
    <w:link w:val="05ARTICLENiv1-Texte"/>
    <w:rsid w:val="00C402BA"/>
    <w:rPr>
      <w:rFonts w:ascii="Arial" w:eastAsia="Times New Roman" w:hAnsi="Arial" w:cs="Times New Roman"/>
      <w:noProof/>
      <w:spacing w:val="-6"/>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253512">
      <w:bodyDiv w:val="1"/>
      <w:marLeft w:val="0"/>
      <w:marRight w:val="0"/>
      <w:marTop w:val="0"/>
      <w:marBottom w:val="0"/>
      <w:divBdr>
        <w:top w:val="none" w:sz="0" w:space="0" w:color="auto"/>
        <w:left w:val="none" w:sz="0" w:space="0" w:color="auto"/>
        <w:bottom w:val="none" w:sz="0" w:space="0" w:color="auto"/>
        <w:right w:val="none" w:sz="0" w:space="0" w:color="auto"/>
      </w:divBdr>
    </w:div>
    <w:div w:id="137823586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s://twitter.com/CufrMayotte" TargetMode="External"/><Relationship Id="rId2" Type="http://schemas.openxmlformats.org/officeDocument/2006/relationships/hyperlink" Target="https://www.facebook.com/CufrDembeni" TargetMode="External"/><Relationship Id="rId1" Type="http://schemas.openxmlformats.org/officeDocument/2006/relationships/hyperlink" Target="https://www.univ-mayotte.fr/" TargetMode="External"/><Relationship Id="rId6" Type="http://schemas.openxmlformats.org/officeDocument/2006/relationships/hyperlink" Target="https://www.instagram.com/cufrmayotte/" TargetMode="External"/><Relationship Id="rId5" Type="http://schemas.openxmlformats.org/officeDocument/2006/relationships/hyperlink" Target="https://www.youtube.com/channel/UCtH3TLL0W2C6n1ya37nqH4A" TargetMode="External"/><Relationship Id="rId4" Type="http://schemas.openxmlformats.org/officeDocument/2006/relationships/hyperlink" Target="https://www.linkedin.com/company/centre-universitaire-de-formation-et-de-recherche-de-mayotte/"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https://twitter.com/CufrMayotte" TargetMode="External"/><Relationship Id="rId2" Type="http://schemas.openxmlformats.org/officeDocument/2006/relationships/hyperlink" Target="https://www.facebook.com/CufrDembeni" TargetMode="External"/><Relationship Id="rId1" Type="http://schemas.openxmlformats.org/officeDocument/2006/relationships/hyperlink" Target="https://www.univ-mayotte.fr/" TargetMode="External"/><Relationship Id="rId6" Type="http://schemas.openxmlformats.org/officeDocument/2006/relationships/hyperlink" Target="https://www.instagram.com/cufrmayotte/" TargetMode="External"/><Relationship Id="rId5" Type="http://schemas.openxmlformats.org/officeDocument/2006/relationships/hyperlink" Target="https://www.youtube.com/channel/UCtH3TLL0W2C6n1ya37nqH4A" TargetMode="External"/><Relationship Id="rId4" Type="http://schemas.openxmlformats.org/officeDocument/2006/relationships/hyperlink" Target="https://www.linkedin.com/company/centre-universitaire-de-formation-et-de-recherche-de-mayotte/" TargetMode="External"/></Relationships>
</file>

<file path=word/_rels/footer3.xml.rels><?xml version="1.0" encoding="UTF-8" standalone="yes"?>
<Relationships xmlns="http://schemas.openxmlformats.org/package/2006/relationships"><Relationship Id="rId3" Type="http://schemas.openxmlformats.org/officeDocument/2006/relationships/hyperlink" Target="https://twitter.com/CufrMayotte" TargetMode="External"/><Relationship Id="rId2" Type="http://schemas.openxmlformats.org/officeDocument/2006/relationships/hyperlink" Target="https://www.facebook.com/CufrDembeni" TargetMode="External"/><Relationship Id="rId1" Type="http://schemas.openxmlformats.org/officeDocument/2006/relationships/hyperlink" Target="https://www.univ-mayotte.fr/" TargetMode="External"/><Relationship Id="rId6" Type="http://schemas.openxmlformats.org/officeDocument/2006/relationships/hyperlink" Target="https://www.instagram.com/cufrmayotte/" TargetMode="External"/><Relationship Id="rId5" Type="http://schemas.openxmlformats.org/officeDocument/2006/relationships/hyperlink" Target="https://www.youtube.com/channel/UCtH3TLL0W2C6n1ya37nqH4A" TargetMode="External"/><Relationship Id="rId4" Type="http://schemas.openxmlformats.org/officeDocument/2006/relationships/hyperlink" Target="https://www.linkedin.com/company/centre-universitaire-de-formation-et-de-recherche-de-mayotte/"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 Id="rId4" Type="http://schemas.openxmlformats.org/officeDocument/2006/relationships/image" Target="media/image7.png"/></Relationships>
</file>

<file path=word/theme/theme1.xml><?xml version="1.0" encoding="utf-8"?>
<a:theme xmlns:a="http://schemas.openxmlformats.org/drawingml/2006/main" name="Thème Office">
  <a:themeElements>
    <a:clrScheme name="Nuances de gris">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D7BE0B-6E32-4A78-B6DC-DCB59D4046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2485</TotalTime>
  <Pages>20</Pages>
  <Words>4091</Words>
  <Characters>22502</Characters>
  <Application>Microsoft Office Word</Application>
  <DocSecurity>0</DocSecurity>
  <Lines>187</Lines>
  <Paragraphs>53</Paragraphs>
  <ScaleCrop>false</ScaleCrop>
  <HeadingPairs>
    <vt:vector size="2" baseType="variant">
      <vt:variant>
        <vt:lpstr>Titre</vt:lpstr>
      </vt:variant>
      <vt:variant>
        <vt:i4>1</vt:i4>
      </vt:variant>
    </vt:vector>
  </HeadingPairs>
  <TitlesOfParts>
    <vt:vector size="1" baseType="lpstr">
      <vt:lpstr>Université de Mayotte</vt:lpstr>
    </vt:vector>
  </TitlesOfParts>
  <Manager/>
  <Company>Université de Mayotte</Company>
  <LinksUpToDate>false</LinksUpToDate>
  <CharactersWithSpaces>26540</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Université de Mayotte</dc:title>
  <dc:subject/>
  <dc:creator>Université de Mayotte</dc:creator>
  <cp:keywords/>
  <dc:description/>
  <cp:lastModifiedBy>Compte Microsoft</cp:lastModifiedBy>
  <cp:revision>257</cp:revision>
  <cp:lastPrinted>2025-02-12T07:48:00Z</cp:lastPrinted>
  <dcterms:created xsi:type="dcterms:W3CDTF">2024-11-26T08:21:00Z</dcterms:created>
  <dcterms:modified xsi:type="dcterms:W3CDTF">2025-02-19T11:38:00Z</dcterms:modified>
  <cp:category/>
</cp:coreProperties>
</file>