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2746" w14:textId="69AF7196" w:rsidR="004563AA" w:rsidRDefault="004563AA" w:rsidP="004563AA">
      <w:pPr>
        <w:jc w:val="center"/>
      </w:pPr>
      <w:r>
        <w:rPr>
          <w:noProof/>
        </w:rPr>
        <w:drawing>
          <wp:inline distT="0" distB="0" distL="0" distR="0" wp14:anchorId="22809973" wp14:editId="3A8B9809">
            <wp:extent cx="2171700" cy="9753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975360"/>
                    </a:xfrm>
                    <a:prstGeom prst="rect">
                      <a:avLst/>
                    </a:prstGeom>
                    <a:noFill/>
                    <a:ln>
                      <a:noFill/>
                    </a:ln>
                  </pic:spPr>
                </pic:pic>
              </a:graphicData>
            </a:graphic>
          </wp:inline>
        </w:drawing>
      </w:r>
    </w:p>
    <w:p w14:paraId="0AA57497" w14:textId="77777777" w:rsidR="004563AA" w:rsidRPr="004563AA" w:rsidRDefault="004563AA" w:rsidP="004563AA">
      <w:pPr>
        <w:jc w:val="center"/>
      </w:pPr>
    </w:p>
    <w:tbl>
      <w:tblPr>
        <w:tblW w:w="0" w:type="auto"/>
        <w:tblLayout w:type="fixed"/>
        <w:tblLook w:val="04A0" w:firstRow="1" w:lastRow="0" w:firstColumn="1" w:lastColumn="0" w:noHBand="0" w:noVBand="1"/>
      </w:tblPr>
      <w:tblGrid>
        <w:gridCol w:w="9620"/>
      </w:tblGrid>
      <w:tr w:rsidR="004563AA" w14:paraId="617DF2F6" w14:textId="77777777" w:rsidTr="00B7359F">
        <w:tc>
          <w:tcPr>
            <w:tcW w:w="9620" w:type="dxa"/>
            <w:shd w:val="clear" w:color="666553" w:fill="666553"/>
            <w:tcMar>
              <w:top w:w="30" w:type="dxa"/>
              <w:left w:w="0" w:type="dxa"/>
              <w:bottom w:w="0" w:type="dxa"/>
              <w:right w:w="0" w:type="dxa"/>
            </w:tcMar>
            <w:vAlign w:val="center"/>
          </w:tcPr>
          <w:p w14:paraId="75949DFD" w14:textId="7397DA8F" w:rsidR="004563AA" w:rsidRDefault="004563AA" w:rsidP="00B7359F">
            <w:pPr>
              <w:jc w:val="center"/>
              <w:rPr>
                <w:rFonts w:ascii="Trebuchet MS" w:eastAsia="Trebuchet MS" w:hAnsi="Trebuchet MS" w:cs="Trebuchet MS"/>
                <w:b/>
                <w:color w:val="FFFFFF"/>
                <w:sz w:val="28"/>
              </w:rPr>
            </w:pPr>
            <w:r>
              <w:rPr>
                <w:rFonts w:ascii="Trebuchet MS" w:eastAsia="Trebuchet MS" w:hAnsi="Trebuchet MS" w:cs="Trebuchet MS"/>
                <w:b/>
                <w:color w:val="FFFFFF"/>
                <w:sz w:val="28"/>
              </w:rPr>
              <w:t>QUESTIONS – R</w:t>
            </w:r>
            <w:r w:rsidR="00902B34" w:rsidRPr="00902B34">
              <w:rPr>
                <w:rFonts w:ascii="Trebuchet MS" w:eastAsia="Trebuchet MS" w:hAnsi="Trebuchet MS" w:cs="Trebuchet MS"/>
                <w:b/>
                <w:color w:val="FFFFFF" w:themeColor="background1"/>
                <w:sz w:val="28"/>
              </w:rPr>
              <w:t>É</w:t>
            </w:r>
            <w:r>
              <w:rPr>
                <w:rFonts w:ascii="Trebuchet MS" w:eastAsia="Trebuchet MS" w:hAnsi="Trebuchet MS" w:cs="Trebuchet MS"/>
                <w:b/>
                <w:color w:val="FFFFFF"/>
                <w:sz w:val="28"/>
              </w:rPr>
              <w:t xml:space="preserve">PONSES </w:t>
            </w:r>
          </w:p>
        </w:tc>
      </w:tr>
    </w:tbl>
    <w:p w14:paraId="781F940A" w14:textId="3E740022" w:rsidR="004563AA" w:rsidRPr="004563AA" w:rsidRDefault="004563AA">
      <w:pPr>
        <w:rPr>
          <w:rFonts w:ascii="Trebuchet MS" w:eastAsia="Trebuchet MS" w:hAnsi="Trebuchet MS" w:cs="Trebuchet MS"/>
          <w:b/>
          <w:color w:val="FFFFFF"/>
          <w:sz w:val="28"/>
        </w:rPr>
      </w:pPr>
      <w:r>
        <w:rPr>
          <w:rFonts w:ascii="Trebuchet MS" w:eastAsia="Trebuchet MS" w:hAnsi="Trebuchet MS" w:cs="Trebuchet MS"/>
          <w:b/>
          <w:color w:val="FFFFFF"/>
          <w:sz w:val="28"/>
        </w:rPr>
        <w:t>TEMEN</w:t>
      </w:r>
    </w:p>
    <w:p w14:paraId="7F3D184C" w14:textId="77777777" w:rsidR="00902B34" w:rsidRDefault="00902B34" w:rsidP="004563AA">
      <w:pPr>
        <w:spacing w:before="20"/>
        <w:jc w:val="center"/>
        <w:rPr>
          <w:rFonts w:ascii="Trebuchet MS" w:eastAsia="Trebuchet MS" w:hAnsi="Trebuchet MS" w:cs="Trebuchet MS"/>
          <w:b/>
          <w:color w:val="000000"/>
          <w:sz w:val="28"/>
        </w:rPr>
      </w:pPr>
    </w:p>
    <w:p w14:paraId="6EEF912A" w14:textId="77777777" w:rsidR="00902B34" w:rsidRDefault="00902B34" w:rsidP="00902B34">
      <w:pPr>
        <w:spacing w:before="20"/>
        <w:jc w:val="center"/>
        <w:rPr>
          <w:rFonts w:ascii="Trebuchet MS" w:eastAsia="Trebuchet MS" w:hAnsi="Trebuchet MS" w:cs="Trebuchet MS"/>
          <w:b/>
          <w:color w:val="000000"/>
          <w:sz w:val="28"/>
        </w:rPr>
      </w:pPr>
      <w:r>
        <w:rPr>
          <w:rFonts w:ascii="Trebuchet MS" w:eastAsia="Trebuchet MS" w:hAnsi="Trebuchet MS" w:cs="Trebuchet MS"/>
          <w:b/>
          <w:color w:val="000000"/>
          <w:sz w:val="28"/>
        </w:rPr>
        <w:t>MARCHÉ PUBLIC DE MAÎTRISE D'OEUVRE</w:t>
      </w:r>
    </w:p>
    <w:p w14:paraId="4948A5D2" w14:textId="77777777" w:rsidR="004563AA" w:rsidRPr="002C1E56" w:rsidRDefault="004563AA" w:rsidP="004563AA">
      <w:pPr>
        <w:spacing w:after="180" w:line="240" w:lineRule="exact"/>
      </w:pPr>
    </w:p>
    <w:tbl>
      <w:tblPr>
        <w:tblW w:w="0" w:type="auto"/>
        <w:tblInd w:w="1260" w:type="dxa"/>
        <w:tblLayout w:type="fixed"/>
        <w:tblLook w:val="04A0" w:firstRow="1" w:lastRow="0" w:firstColumn="1" w:lastColumn="0" w:noHBand="0" w:noVBand="1"/>
      </w:tblPr>
      <w:tblGrid>
        <w:gridCol w:w="7100"/>
      </w:tblGrid>
      <w:tr w:rsidR="004563AA" w:rsidRPr="009F463A" w14:paraId="53213275" w14:textId="77777777" w:rsidTr="00B7359F">
        <w:tc>
          <w:tcPr>
            <w:tcW w:w="7100" w:type="dxa"/>
            <w:tcBorders>
              <w:top w:val="single" w:sz="4" w:space="0" w:color="000000"/>
              <w:bottom w:val="single" w:sz="4" w:space="0" w:color="000000"/>
            </w:tcBorders>
            <w:tcMar>
              <w:top w:w="300" w:type="dxa"/>
              <w:left w:w="0" w:type="dxa"/>
              <w:bottom w:w="300" w:type="dxa"/>
              <w:right w:w="0" w:type="dxa"/>
            </w:tcMar>
            <w:vAlign w:val="center"/>
          </w:tcPr>
          <w:p w14:paraId="030E3558" w14:textId="5C8F73FC" w:rsidR="004563AA" w:rsidRPr="00743EB4" w:rsidRDefault="00902B34" w:rsidP="00743EB4">
            <w:pPr>
              <w:spacing w:after="0" w:line="240" w:lineRule="auto"/>
              <w:jc w:val="center"/>
              <w:rPr>
                <w:rFonts w:ascii="Trebuchet MS" w:eastAsia="Times New Roman" w:hAnsi="Trebuchet MS" w:cs="Times New Roman"/>
                <w:b/>
                <w:bCs/>
                <w:sz w:val="24"/>
                <w:szCs w:val="24"/>
                <w:lang w:eastAsia="fr-FR"/>
              </w:rPr>
            </w:pPr>
            <w:r>
              <w:rPr>
                <w:rFonts w:ascii="Trebuchet MS" w:eastAsia="Trebuchet MS" w:hAnsi="Trebuchet MS" w:cs="Trebuchet MS"/>
                <w:b/>
                <w:color w:val="000000"/>
                <w:sz w:val="28"/>
              </w:rPr>
              <w:t>Marché de Maitrise d'œuvre relatif aux travaux de transformation des logements en bureaux - Bâtiment 2 - IUT de Sceaux</w:t>
            </w:r>
          </w:p>
        </w:tc>
      </w:tr>
    </w:tbl>
    <w:p w14:paraId="24EF882E" w14:textId="1448208F" w:rsidR="004563AA" w:rsidRDefault="004563AA"/>
    <w:p w14:paraId="2E15CB3E" w14:textId="77777777" w:rsidR="004563AA" w:rsidRDefault="004563AA"/>
    <w:p w14:paraId="5E5C70AB" w14:textId="17CACCF2" w:rsidR="004563AA" w:rsidRDefault="004563AA">
      <w:r w:rsidRPr="004563AA">
        <w:rPr>
          <w:rFonts w:ascii="Trebuchet MS" w:hAnsi="Trebuchet MS"/>
          <w:b/>
          <w:bCs/>
          <w:sz w:val="20"/>
          <w:szCs w:val="20"/>
          <w:u w:val="single"/>
        </w:rPr>
        <w:t>Question n°1</w:t>
      </w:r>
      <w:r w:rsidR="00310244">
        <w:rPr>
          <w:rFonts w:ascii="Trebuchet MS" w:hAnsi="Trebuchet MS"/>
          <w:b/>
          <w:bCs/>
          <w:sz w:val="20"/>
          <w:szCs w:val="20"/>
          <w:u w:val="single"/>
        </w:rPr>
        <w:t xml:space="preserve"> (</w:t>
      </w:r>
      <w:r w:rsidR="00902B34">
        <w:rPr>
          <w:rFonts w:ascii="Trebuchet MS" w:hAnsi="Trebuchet MS"/>
          <w:b/>
          <w:bCs/>
          <w:sz w:val="20"/>
          <w:szCs w:val="20"/>
          <w:u w:val="single"/>
        </w:rPr>
        <w:t>12</w:t>
      </w:r>
      <w:r w:rsidR="00310244">
        <w:rPr>
          <w:rFonts w:ascii="Trebuchet MS" w:hAnsi="Trebuchet MS"/>
          <w:b/>
          <w:bCs/>
          <w:sz w:val="20"/>
          <w:szCs w:val="20"/>
          <w:u w:val="single"/>
        </w:rPr>
        <w:t>/</w:t>
      </w:r>
      <w:r w:rsidR="00743EB4">
        <w:rPr>
          <w:rFonts w:ascii="Trebuchet MS" w:hAnsi="Trebuchet MS"/>
          <w:b/>
          <w:bCs/>
          <w:sz w:val="20"/>
          <w:szCs w:val="20"/>
          <w:u w:val="single"/>
        </w:rPr>
        <w:t>0</w:t>
      </w:r>
      <w:r w:rsidR="00902B34">
        <w:rPr>
          <w:rFonts w:ascii="Trebuchet MS" w:hAnsi="Trebuchet MS"/>
          <w:b/>
          <w:bCs/>
          <w:sz w:val="20"/>
          <w:szCs w:val="20"/>
          <w:u w:val="single"/>
        </w:rPr>
        <w:t>3</w:t>
      </w:r>
      <w:r w:rsidR="00310244">
        <w:rPr>
          <w:rFonts w:ascii="Trebuchet MS" w:hAnsi="Trebuchet MS"/>
          <w:b/>
          <w:bCs/>
          <w:sz w:val="20"/>
          <w:szCs w:val="20"/>
          <w:u w:val="single"/>
        </w:rPr>
        <w:t>/202</w:t>
      </w:r>
      <w:r w:rsidR="00743EB4">
        <w:rPr>
          <w:rFonts w:ascii="Trebuchet MS" w:hAnsi="Trebuchet MS"/>
          <w:b/>
          <w:bCs/>
          <w:sz w:val="20"/>
          <w:szCs w:val="20"/>
          <w:u w:val="single"/>
        </w:rPr>
        <w:t>5</w:t>
      </w:r>
      <w:r w:rsidR="00310244">
        <w:rPr>
          <w:rFonts w:ascii="Trebuchet MS" w:hAnsi="Trebuchet MS"/>
          <w:b/>
          <w:bCs/>
          <w:sz w:val="20"/>
          <w:szCs w:val="20"/>
          <w:u w:val="single"/>
        </w:rPr>
        <w:t>)</w:t>
      </w:r>
      <w:r w:rsidRPr="004563AA">
        <w:rPr>
          <w:rFonts w:ascii="Trebuchet MS" w:hAnsi="Trebuchet MS"/>
          <w:sz w:val="20"/>
          <w:szCs w:val="20"/>
        </w:rPr>
        <w:t xml:space="preserve"> : </w:t>
      </w:r>
      <w:r w:rsidR="00902B34">
        <w:t>Bonjour, Pourriez-vous préciser le montant de l’enveloppe travaux pour ce projet ? Bien à vous.</w:t>
      </w:r>
    </w:p>
    <w:p w14:paraId="5E2971FD" w14:textId="1862C8D8" w:rsidR="0087410D" w:rsidRDefault="0087410D">
      <w:pPr>
        <w:rPr>
          <w:rFonts w:ascii="Trebuchet MS" w:hAnsi="Trebuchet MS"/>
          <w:sz w:val="20"/>
          <w:szCs w:val="20"/>
        </w:rPr>
      </w:pPr>
    </w:p>
    <w:p w14:paraId="20BFC99B" w14:textId="081E3252" w:rsidR="00902B34" w:rsidRDefault="00902B34">
      <w:r w:rsidRPr="004563AA">
        <w:rPr>
          <w:rFonts w:ascii="Trebuchet MS" w:hAnsi="Trebuchet MS"/>
          <w:b/>
          <w:bCs/>
          <w:sz w:val="20"/>
          <w:szCs w:val="20"/>
          <w:u w:val="single"/>
        </w:rPr>
        <w:t>Question n°</w:t>
      </w:r>
      <w:r>
        <w:rPr>
          <w:rFonts w:ascii="Trebuchet MS" w:hAnsi="Trebuchet MS"/>
          <w:b/>
          <w:bCs/>
          <w:sz w:val="20"/>
          <w:szCs w:val="20"/>
          <w:u w:val="single"/>
        </w:rPr>
        <w:t>2 (12/03/2025)</w:t>
      </w:r>
      <w:r w:rsidRPr="004563AA">
        <w:rPr>
          <w:rFonts w:ascii="Trebuchet MS" w:hAnsi="Trebuchet MS"/>
          <w:sz w:val="20"/>
          <w:szCs w:val="20"/>
        </w:rPr>
        <w:t> :</w:t>
      </w:r>
      <w:r>
        <w:rPr>
          <w:rFonts w:ascii="Trebuchet MS" w:hAnsi="Trebuchet MS"/>
          <w:sz w:val="20"/>
          <w:szCs w:val="20"/>
        </w:rPr>
        <w:t xml:space="preserve"> </w:t>
      </w:r>
      <w:r>
        <w:t>Bonjour, Pouvez-vous communiquer le montant des travaux ? Cordialement,</w:t>
      </w:r>
    </w:p>
    <w:p w14:paraId="097D3548" w14:textId="65FA1E76" w:rsidR="00902B34" w:rsidRDefault="00902B34"/>
    <w:p w14:paraId="476F7AD8" w14:textId="243B3318" w:rsidR="00902B34" w:rsidRDefault="00902B34">
      <w:r w:rsidRPr="004563AA">
        <w:rPr>
          <w:rFonts w:ascii="Trebuchet MS" w:hAnsi="Trebuchet MS"/>
          <w:b/>
          <w:bCs/>
          <w:sz w:val="20"/>
          <w:szCs w:val="20"/>
          <w:u w:val="single"/>
        </w:rPr>
        <w:t>Question n°</w:t>
      </w:r>
      <w:r>
        <w:rPr>
          <w:rFonts w:ascii="Trebuchet MS" w:hAnsi="Trebuchet MS"/>
          <w:b/>
          <w:bCs/>
          <w:sz w:val="20"/>
          <w:szCs w:val="20"/>
          <w:u w:val="single"/>
        </w:rPr>
        <w:t>3 (12/03/2025)</w:t>
      </w:r>
      <w:r w:rsidRPr="004563AA">
        <w:rPr>
          <w:rFonts w:ascii="Trebuchet MS" w:hAnsi="Trebuchet MS"/>
          <w:sz w:val="20"/>
          <w:szCs w:val="20"/>
        </w:rPr>
        <w:t> :</w:t>
      </w:r>
      <w:r>
        <w:rPr>
          <w:rFonts w:ascii="Trebuchet MS" w:hAnsi="Trebuchet MS"/>
          <w:sz w:val="20"/>
          <w:szCs w:val="20"/>
        </w:rPr>
        <w:t xml:space="preserve"> </w:t>
      </w:r>
      <w:r>
        <w:t>Bonjour, Pouvez-vous préciser s'il vous plait, le montant de travaux, qui semble ne pas être indiqué dans le DCE, ainsi que les compétences demandées, et s'il existe une exclusivité pour les acteurs économiques ? Merci par avance, Cdt,</w:t>
      </w:r>
    </w:p>
    <w:p w14:paraId="5C40EED1" w14:textId="77777777" w:rsidR="00902B34" w:rsidRPr="004563AA" w:rsidRDefault="00902B34">
      <w:pPr>
        <w:rPr>
          <w:rFonts w:ascii="Trebuchet MS" w:hAnsi="Trebuchet MS"/>
          <w:sz w:val="20"/>
          <w:szCs w:val="20"/>
        </w:rPr>
      </w:pPr>
    </w:p>
    <w:p w14:paraId="12ECD979" w14:textId="48D708AB" w:rsidR="004563AA" w:rsidRPr="002325FE" w:rsidRDefault="004563AA">
      <w:pPr>
        <w:rPr>
          <w:rFonts w:ascii="Trebuchet MS" w:hAnsi="Trebuchet MS"/>
          <w:b/>
          <w:bCs/>
          <w:sz w:val="20"/>
          <w:szCs w:val="20"/>
          <w:u w:val="single"/>
        </w:rPr>
      </w:pPr>
      <w:r w:rsidRPr="002325FE">
        <w:rPr>
          <w:rFonts w:ascii="Trebuchet MS" w:hAnsi="Trebuchet MS"/>
          <w:b/>
          <w:bCs/>
          <w:sz w:val="20"/>
          <w:szCs w:val="20"/>
          <w:u w:val="single"/>
        </w:rPr>
        <w:t>Réponse</w:t>
      </w:r>
      <w:r w:rsidR="00902B34">
        <w:rPr>
          <w:rFonts w:ascii="Trebuchet MS" w:hAnsi="Trebuchet MS"/>
          <w:b/>
          <w:bCs/>
          <w:sz w:val="20"/>
          <w:szCs w:val="20"/>
          <w:u w:val="single"/>
        </w:rPr>
        <w:t>s</w:t>
      </w:r>
      <w:r w:rsidRPr="002325FE">
        <w:rPr>
          <w:rFonts w:ascii="Trebuchet MS" w:hAnsi="Trebuchet MS"/>
          <w:b/>
          <w:bCs/>
          <w:sz w:val="20"/>
          <w:szCs w:val="20"/>
          <w:u w:val="single"/>
        </w:rPr>
        <w:t> :</w:t>
      </w:r>
    </w:p>
    <w:p w14:paraId="5B059F53" w14:textId="082C1C7A" w:rsidR="004563AA" w:rsidRDefault="00005B7E">
      <w:pPr>
        <w:rPr>
          <w:rFonts w:ascii="Trebuchet MS" w:hAnsi="Trebuchet MS"/>
          <w:sz w:val="20"/>
          <w:szCs w:val="20"/>
        </w:rPr>
      </w:pPr>
      <w:r>
        <w:rPr>
          <w:rFonts w:ascii="Trebuchet MS" w:hAnsi="Trebuchet MS"/>
          <w:sz w:val="20"/>
          <w:szCs w:val="20"/>
        </w:rPr>
        <w:t>N°1, n°2 et n°3 : le coût des travaux est estimé à 160 000€ HT.</w:t>
      </w:r>
    </w:p>
    <w:p w14:paraId="3D1C0E75" w14:textId="2E3DFB66" w:rsidR="00005B7E" w:rsidRDefault="00005B7E">
      <w:pPr>
        <w:rPr>
          <w:rFonts w:ascii="Trebuchet MS" w:hAnsi="Trebuchet MS"/>
          <w:sz w:val="20"/>
          <w:szCs w:val="20"/>
        </w:rPr>
      </w:pPr>
      <w:r>
        <w:rPr>
          <w:rFonts w:ascii="Trebuchet MS" w:hAnsi="Trebuchet MS"/>
          <w:sz w:val="20"/>
          <w:szCs w:val="20"/>
        </w:rPr>
        <w:t xml:space="preserve">N°3 : les compétences attendues sont précisées dans le RC article 6.1 : architecture, ingénierie </w:t>
      </w:r>
      <w:proofErr w:type="spellStart"/>
      <w:r>
        <w:rPr>
          <w:rFonts w:ascii="Trebuchet MS" w:hAnsi="Trebuchet MS"/>
          <w:sz w:val="20"/>
          <w:szCs w:val="20"/>
        </w:rPr>
        <w:t>Cfo</w:t>
      </w:r>
      <w:proofErr w:type="spellEnd"/>
      <w:r>
        <w:rPr>
          <w:rFonts w:ascii="Trebuchet MS" w:hAnsi="Trebuchet MS"/>
          <w:sz w:val="20"/>
          <w:szCs w:val="20"/>
        </w:rPr>
        <w:t>/</w:t>
      </w:r>
      <w:proofErr w:type="spellStart"/>
      <w:r>
        <w:rPr>
          <w:rFonts w:ascii="Trebuchet MS" w:hAnsi="Trebuchet MS"/>
          <w:sz w:val="20"/>
          <w:szCs w:val="20"/>
        </w:rPr>
        <w:t>cfa</w:t>
      </w:r>
      <w:proofErr w:type="spellEnd"/>
      <w:r>
        <w:rPr>
          <w:rFonts w:ascii="Trebuchet MS" w:hAnsi="Trebuchet MS"/>
          <w:sz w:val="20"/>
          <w:szCs w:val="20"/>
        </w:rPr>
        <w:t xml:space="preserve"> et désamiantage. Le membre du groupement portant la compétence architecture ne peut se présenter que dans un seul groupement.</w:t>
      </w:r>
    </w:p>
    <w:p w14:paraId="4BDB42FB" w14:textId="35A57F09" w:rsidR="00005B7E" w:rsidRDefault="00005B7E">
      <w:pPr>
        <w:rPr>
          <w:rFonts w:ascii="Trebuchet MS" w:hAnsi="Trebuchet MS"/>
          <w:sz w:val="20"/>
          <w:szCs w:val="20"/>
        </w:rPr>
      </w:pPr>
    </w:p>
    <w:p w14:paraId="29074CAB" w14:textId="77777777" w:rsidR="00005B7E" w:rsidRPr="004563AA" w:rsidRDefault="00005B7E">
      <w:pPr>
        <w:rPr>
          <w:rFonts w:ascii="Trebuchet MS" w:hAnsi="Trebuchet MS"/>
          <w:sz w:val="20"/>
          <w:szCs w:val="20"/>
        </w:rPr>
      </w:pPr>
    </w:p>
    <w:sectPr w:rsidR="00005B7E" w:rsidRPr="0045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A"/>
    <w:rsid w:val="00005B7E"/>
    <w:rsid w:val="002325FE"/>
    <w:rsid w:val="00310244"/>
    <w:rsid w:val="004563AA"/>
    <w:rsid w:val="006274CE"/>
    <w:rsid w:val="00743EB4"/>
    <w:rsid w:val="0087410D"/>
    <w:rsid w:val="00902B34"/>
    <w:rsid w:val="009F463A"/>
    <w:rsid w:val="00A80774"/>
    <w:rsid w:val="00AF6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F4DC"/>
  <w15:chartTrackingRefBased/>
  <w15:docId w15:val="{668D1B96-7D50-4DC3-9169-A49AC541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05B7E"/>
    <w:rPr>
      <w:sz w:val="16"/>
      <w:szCs w:val="16"/>
    </w:rPr>
  </w:style>
  <w:style w:type="paragraph" w:styleId="Commentaire">
    <w:name w:val="annotation text"/>
    <w:basedOn w:val="Normal"/>
    <w:link w:val="CommentaireCar"/>
    <w:uiPriority w:val="99"/>
    <w:semiHidden/>
    <w:unhideWhenUsed/>
    <w:rsid w:val="00005B7E"/>
    <w:pPr>
      <w:spacing w:line="240" w:lineRule="auto"/>
    </w:pPr>
    <w:rPr>
      <w:sz w:val="20"/>
      <w:szCs w:val="20"/>
    </w:rPr>
  </w:style>
  <w:style w:type="character" w:customStyle="1" w:styleId="CommentaireCar">
    <w:name w:val="Commentaire Car"/>
    <w:basedOn w:val="Policepardfaut"/>
    <w:link w:val="Commentaire"/>
    <w:uiPriority w:val="99"/>
    <w:semiHidden/>
    <w:rsid w:val="00005B7E"/>
    <w:rPr>
      <w:sz w:val="20"/>
      <w:szCs w:val="20"/>
    </w:rPr>
  </w:style>
  <w:style w:type="paragraph" w:styleId="Objetducommentaire">
    <w:name w:val="annotation subject"/>
    <w:basedOn w:val="Commentaire"/>
    <w:next w:val="Commentaire"/>
    <w:link w:val="ObjetducommentaireCar"/>
    <w:uiPriority w:val="99"/>
    <w:semiHidden/>
    <w:unhideWhenUsed/>
    <w:rsid w:val="00005B7E"/>
    <w:rPr>
      <w:b/>
      <w:bCs/>
    </w:rPr>
  </w:style>
  <w:style w:type="character" w:customStyle="1" w:styleId="ObjetducommentaireCar">
    <w:name w:val="Objet du commentaire Car"/>
    <w:basedOn w:val="CommentaireCar"/>
    <w:link w:val="Objetducommentaire"/>
    <w:uiPriority w:val="99"/>
    <w:semiHidden/>
    <w:rsid w:val="00005B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872">
      <w:bodyDiv w:val="1"/>
      <w:marLeft w:val="0"/>
      <w:marRight w:val="0"/>
      <w:marTop w:val="0"/>
      <w:marBottom w:val="0"/>
      <w:divBdr>
        <w:top w:val="none" w:sz="0" w:space="0" w:color="auto"/>
        <w:left w:val="none" w:sz="0" w:space="0" w:color="auto"/>
        <w:bottom w:val="none" w:sz="0" w:space="0" w:color="auto"/>
        <w:right w:val="none" w:sz="0" w:space="0" w:color="auto"/>
      </w:divBdr>
    </w:div>
    <w:div w:id="1243611629">
      <w:bodyDiv w:val="1"/>
      <w:marLeft w:val="0"/>
      <w:marRight w:val="0"/>
      <w:marTop w:val="0"/>
      <w:marBottom w:val="0"/>
      <w:divBdr>
        <w:top w:val="none" w:sz="0" w:space="0" w:color="auto"/>
        <w:left w:val="none" w:sz="0" w:space="0" w:color="auto"/>
        <w:bottom w:val="none" w:sz="0" w:space="0" w:color="auto"/>
        <w:right w:val="none" w:sz="0" w:space="0" w:color="auto"/>
      </w:divBdr>
      <w:divsChild>
        <w:div w:id="180360335">
          <w:marLeft w:val="0"/>
          <w:marRight w:val="0"/>
          <w:marTop w:val="0"/>
          <w:marBottom w:val="0"/>
          <w:divBdr>
            <w:top w:val="none" w:sz="0" w:space="0" w:color="auto"/>
            <w:left w:val="none" w:sz="0" w:space="0" w:color="auto"/>
            <w:bottom w:val="none" w:sz="0" w:space="0" w:color="auto"/>
            <w:right w:val="none" w:sz="0" w:space="0" w:color="auto"/>
          </w:divBdr>
        </w:div>
      </w:divsChild>
    </w:div>
    <w:div w:id="1762291379">
      <w:bodyDiv w:val="1"/>
      <w:marLeft w:val="0"/>
      <w:marRight w:val="0"/>
      <w:marTop w:val="0"/>
      <w:marBottom w:val="0"/>
      <w:divBdr>
        <w:top w:val="none" w:sz="0" w:space="0" w:color="auto"/>
        <w:left w:val="none" w:sz="0" w:space="0" w:color="auto"/>
        <w:bottom w:val="none" w:sz="0" w:space="0" w:color="auto"/>
        <w:right w:val="none" w:sz="0" w:space="0" w:color="auto"/>
      </w:divBdr>
      <w:divsChild>
        <w:div w:id="206170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152</Words>
  <Characters>838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El Majidi</dc:creator>
  <cp:keywords/>
  <dc:description/>
  <cp:lastModifiedBy>Laetitia Echelard</cp:lastModifiedBy>
  <cp:revision>8</cp:revision>
  <dcterms:created xsi:type="dcterms:W3CDTF">2024-11-25T12:29:00Z</dcterms:created>
  <dcterms:modified xsi:type="dcterms:W3CDTF">2025-03-13T10:52:00Z</dcterms:modified>
</cp:coreProperties>
</file>