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Document.xml" ContentType="application/vnd.openxmlformats-officedocument.wordprocessingml.comment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ExtendedDocument.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C03F0C" w14:paraId="1A923D3B" w14:textId="77777777">
        <w:tc>
          <w:tcPr>
            <w:tcW w:w="1384" w:type="dxa"/>
            <w:tcBorders>
              <w:top w:val="none" w:sz="4" w:space="0" w:color="000000"/>
              <w:left w:val="none" w:sz="4" w:space="0" w:color="000000"/>
              <w:bottom w:val="none" w:sz="4" w:space="0" w:color="000000"/>
            </w:tcBorders>
          </w:tcPr>
          <w:p w14:paraId="1DED2895" w14:textId="77777777" w:rsidR="00C03F0C" w:rsidRDefault="00C03F0C">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2E3AA32A" w14:textId="77777777" w:rsidR="00C03F0C" w:rsidRDefault="00114E4D">
            <w:pPr>
              <w:rPr>
                <w:rFonts w:asciiTheme="minorHAnsi" w:hAnsiTheme="minorHAnsi"/>
                <w:b/>
                <w:sz w:val="28"/>
              </w:rPr>
            </w:pPr>
            <w:bookmarkStart w:id="0" w:name="_Toc392669625"/>
            <w:r>
              <w:rPr>
                <w:rFonts w:asciiTheme="minorHAnsi" w:hAnsiTheme="minorHAnsi"/>
                <w:b/>
                <w:sz w:val="36"/>
              </w:rPr>
              <w:t>CONTRAT D’ACHAT</w:t>
            </w:r>
            <w:bookmarkEnd w:id="0"/>
          </w:p>
        </w:tc>
      </w:tr>
      <w:tr w:rsidR="00C03F0C" w14:paraId="78C67C9F" w14:textId="77777777">
        <w:tc>
          <w:tcPr>
            <w:tcW w:w="1384" w:type="dxa"/>
            <w:tcBorders>
              <w:top w:val="none" w:sz="4" w:space="0" w:color="000000"/>
              <w:left w:val="none" w:sz="4" w:space="0" w:color="000000"/>
              <w:bottom w:val="none" w:sz="4" w:space="0" w:color="000000"/>
            </w:tcBorders>
          </w:tcPr>
          <w:p w14:paraId="7743B208" w14:textId="77777777" w:rsidR="00C03F0C" w:rsidRDefault="00C03F0C">
            <w:pPr>
              <w:rPr>
                <w:rFonts w:asciiTheme="minorHAnsi" w:hAnsiTheme="minorHAnsi" w:cs="Arial"/>
                <w:b/>
                <w:sz w:val="24"/>
              </w:rPr>
            </w:pPr>
          </w:p>
        </w:tc>
        <w:tc>
          <w:tcPr>
            <w:tcW w:w="8224" w:type="dxa"/>
            <w:tcBorders>
              <w:bottom w:val="single" w:sz="4" w:space="0" w:color="auto"/>
              <w:right w:val="none" w:sz="4" w:space="0" w:color="000000"/>
            </w:tcBorders>
          </w:tcPr>
          <w:p w14:paraId="7B11E68C" w14:textId="1785DE23" w:rsidR="00C03F0C" w:rsidRDefault="00A53E03">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C4570D">
                  <w:rPr>
                    <w:rFonts w:ascii="MS Gothic" w:eastAsia="MS Gothic" w:hAnsi="MS Gothic" w:cs="Segoe UI Symbol" w:hint="eastAsia"/>
                    <w:b/>
                    <w:smallCaps/>
                    <w:sz w:val="24"/>
                  </w:rPr>
                  <w:t>☒</w:t>
                </w:r>
              </w:sdtContent>
            </w:sdt>
            <w:r w:rsidR="00114E4D">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114E4D">
                  <w:rPr>
                    <w:rFonts w:ascii="Segoe UI Symbol" w:eastAsia="MS Gothic" w:hAnsi="Segoe UI Symbol" w:cs="Segoe UI Symbol"/>
                    <w:b/>
                    <w:smallCaps/>
                    <w:sz w:val="24"/>
                  </w:rPr>
                  <w:t>☐</w:t>
                </w:r>
              </w:sdtContent>
            </w:sdt>
            <w:r w:rsidR="00114E4D">
              <w:rPr>
                <w:rFonts w:asciiTheme="minorHAnsi" w:hAnsiTheme="minorHAnsi"/>
                <w:b/>
                <w:smallCaps/>
                <w:sz w:val="24"/>
              </w:rPr>
              <w:t>Fournitures</w:t>
            </w:r>
          </w:p>
        </w:tc>
      </w:tr>
      <w:tr w:rsidR="00C03F0C" w14:paraId="501FB117" w14:textId="77777777">
        <w:tc>
          <w:tcPr>
            <w:tcW w:w="1384" w:type="dxa"/>
            <w:tcBorders>
              <w:top w:val="none" w:sz="4" w:space="0" w:color="000000"/>
              <w:left w:val="none" w:sz="4" w:space="0" w:color="000000"/>
              <w:bottom w:val="none" w:sz="4" w:space="0" w:color="000000"/>
            </w:tcBorders>
          </w:tcPr>
          <w:p w14:paraId="71A7D206" w14:textId="77777777" w:rsidR="00C03F0C" w:rsidRDefault="00C03F0C">
            <w:pPr>
              <w:rPr>
                <w:rFonts w:asciiTheme="minorHAnsi" w:hAnsiTheme="minorHAnsi" w:cs="Arial"/>
                <w:b/>
                <w:sz w:val="24"/>
              </w:rPr>
            </w:pPr>
          </w:p>
        </w:tc>
        <w:tc>
          <w:tcPr>
            <w:tcW w:w="8224" w:type="dxa"/>
            <w:tcBorders>
              <w:bottom w:val="single" w:sz="4" w:space="0" w:color="auto"/>
              <w:right w:val="none" w:sz="4" w:space="0" w:color="000000"/>
            </w:tcBorders>
          </w:tcPr>
          <w:p w14:paraId="4E313088" w14:textId="77777777" w:rsidR="00C03F0C" w:rsidRDefault="00114E4D">
            <w:pPr>
              <w:rPr>
                <w:rFonts w:asciiTheme="minorHAnsi" w:hAnsiTheme="minorHAnsi"/>
                <w:b/>
                <w:sz w:val="24"/>
              </w:rPr>
            </w:pPr>
            <w:r w:rsidRPr="00DA4261">
              <w:rPr>
                <w:rFonts w:asciiTheme="minorHAnsi" w:hAnsiTheme="minorHAnsi"/>
                <w:b/>
                <w:smallCaps/>
                <w:sz w:val="24"/>
              </w:rPr>
              <w:t>Numéro :</w:t>
            </w:r>
            <w:r>
              <w:rPr>
                <w:rFonts w:asciiTheme="minorHAnsi" w:hAnsiTheme="minorHAnsi"/>
                <w:b/>
                <w:smallCaps/>
                <w:sz w:val="24"/>
              </w:rPr>
              <w:t xml:space="preserve"> </w:t>
            </w:r>
          </w:p>
        </w:tc>
      </w:tr>
      <w:tr w:rsidR="00C03F0C" w14:paraId="3894C7D0" w14:textId="77777777">
        <w:tc>
          <w:tcPr>
            <w:tcW w:w="9608" w:type="dxa"/>
            <w:gridSpan w:val="2"/>
            <w:tcBorders>
              <w:top w:val="none" w:sz="4" w:space="0" w:color="000000"/>
              <w:left w:val="none" w:sz="4" w:space="0" w:color="000000"/>
              <w:bottom w:val="none" w:sz="4" w:space="0" w:color="000000"/>
              <w:right w:val="none" w:sz="4" w:space="0" w:color="000000"/>
            </w:tcBorders>
          </w:tcPr>
          <w:p w14:paraId="6AD99778" w14:textId="77777777" w:rsidR="00C03F0C" w:rsidRDefault="00C03F0C">
            <w:pPr>
              <w:rPr>
                <w:rFonts w:asciiTheme="minorHAnsi" w:hAnsiTheme="minorHAnsi" w:cs="Arial"/>
                <w:b/>
                <w:sz w:val="24"/>
              </w:rPr>
            </w:pPr>
          </w:p>
        </w:tc>
      </w:tr>
      <w:tr w:rsidR="00C03F0C" w14:paraId="6967CDA5" w14:textId="77777777">
        <w:tc>
          <w:tcPr>
            <w:tcW w:w="1384" w:type="dxa"/>
            <w:tcBorders>
              <w:top w:val="none" w:sz="4" w:space="0" w:color="000000"/>
              <w:left w:val="none" w:sz="4" w:space="0" w:color="000000"/>
              <w:bottom w:val="none" w:sz="4" w:space="0" w:color="000000"/>
              <w:right w:val="single" w:sz="4" w:space="0" w:color="auto"/>
            </w:tcBorders>
          </w:tcPr>
          <w:p w14:paraId="3EC23BB9" w14:textId="77777777" w:rsidR="00C03F0C" w:rsidRDefault="00C03F0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3C79F4C9" w14:textId="77777777" w:rsidR="00C03F0C" w:rsidRDefault="00114E4D">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2DB08EEC" w14:textId="254F985B" w:rsidR="00C03F0C" w:rsidRDefault="00C4570D" w:rsidP="00DA4261">
            <w:pPr>
              <w:jc w:val="both"/>
              <w:rPr>
                <w:rFonts w:asciiTheme="minorHAnsi" w:hAnsiTheme="minorHAnsi" w:cs="Arial"/>
                <w:sz w:val="24"/>
              </w:rPr>
            </w:pPr>
            <w:r>
              <w:rPr>
                <w:rFonts w:asciiTheme="minorHAnsi" w:hAnsiTheme="minorHAnsi" w:cs="Arial"/>
                <w:i/>
                <w:sz w:val="24"/>
              </w:rPr>
              <w:t>Conception et d</w:t>
            </w:r>
            <w:r w:rsidR="00114E4D" w:rsidRPr="00114E4D">
              <w:rPr>
                <w:rFonts w:asciiTheme="minorHAnsi" w:hAnsiTheme="minorHAnsi" w:cs="Arial"/>
                <w:i/>
                <w:sz w:val="24"/>
              </w:rPr>
              <w:t>éveloppement d’un Système d’Information Géographique (SIG) Communal Open Source réplicable sur les 374 communes et communautés urbaines du Cameroun</w:t>
            </w:r>
            <w:bookmarkStart w:id="2" w:name="_GoBack"/>
            <w:bookmarkEnd w:id="2"/>
          </w:p>
        </w:tc>
      </w:tr>
      <w:tr w:rsidR="00C03F0C" w14:paraId="690DE62E"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4E4931F2" w14:textId="77777777" w:rsidR="00C03F0C" w:rsidRDefault="00C03F0C">
            <w:pPr>
              <w:rPr>
                <w:rFonts w:asciiTheme="minorHAnsi" w:hAnsiTheme="minorHAnsi" w:cs="Arial"/>
                <w:b/>
                <w:sz w:val="24"/>
              </w:rPr>
            </w:pPr>
          </w:p>
        </w:tc>
      </w:tr>
      <w:tr w:rsidR="00C03F0C" w14:paraId="3A714BC2" w14:textId="77777777">
        <w:tc>
          <w:tcPr>
            <w:tcW w:w="1384" w:type="dxa"/>
            <w:tcBorders>
              <w:top w:val="none" w:sz="4" w:space="0" w:color="000000"/>
              <w:left w:val="none" w:sz="4" w:space="0" w:color="000000"/>
              <w:bottom w:val="none" w:sz="4" w:space="0" w:color="000000"/>
              <w:right w:val="single" w:sz="4" w:space="0" w:color="auto"/>
            </w:tcBorders>
          </w:tcPr>
          <w:p w14:paraId="554467AC" w14:textId="77777777" w:rsidR="00C03F0C" w:rsidRDefault="00C03F0C">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0A812716" w14:textId="59DD5552" w:rsidR="00C4570D" w:rsidRDefault="00114E4D">
            <w:pPr>
              <w:rPr>
                <w:rFonts w:asciiTheme="minorHAnsi" w:hAnsiTheme="minorHAnsi"/>
                <w:b/>
                <w:caps/>
                <w:smallCaps/>
                <w:sz w:val="24"/>
              </w:rPr>
            </w:pPr>
            <w:bookmarkStart w:id="3" w:name="_Toc392669628"/>
            <w:r>
              <w:rPr>
                <w:rFonts w:asciiTheme="minorHAnsi" w:hAnsiTheme="minorHAnsi"/>
                <w:b/>
                <w:smallCaps/>
                <w:sz w:val="24"/>
              </w:rPr>
              <w:t>MONTANT MAXIMAL DU CONTRAT :</w:t>
            </w:r>
            <w:bookmarkEnd w:id="3"/>
          </w:p>
          <w:p w14:paraId="02BD7D01" w14:textId="77777777" w:rsidR="00C03F0C" w:rsidRDefault="00C03F0C">
            <w:pPr>
              <w:rPr>
                <w:rFonts w:asciiTheme="minorHAnsi" w:hAnsiTheme="minorHAnsi" w:cs="Arial"/>
                <w:sz w:val="24"/>
              </w:rPr>
            </w:pPr>
          </w:p>
        </w:tc>
      </w:tr>
      <w:tr w:rsidR="00C03F0C" w14:paraId="5E3D2680"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27741464" w14:textId="77777777" w:rsidR="00C03F0C" w:rsidRDefault="00C03F0C">
            <w:pPr>
              <w:rPr>
                <w:rFonts w:asciiTheme="minorHAnsi" w:hAnsiTheme="minorHAnsi" w:cs="Arial"/>
                <w:sz w:val="22"/>
                <w:szCs w:val="22"/>
              </w:rPr>
            </w:pPr>
          </w:p>
          <w:p w14:paraId="2B3F12AD" w14:textId="77777777" w:rsidR="00C03F0C" w:rsidRDefault="00C03F0C">
            <w:pPr>
              <w:rPr>
                <w:rFonts w:asciiTheme="minorHAnsi" w:hAnsiTheme="minorHAnsi" w:cs="Arial"/>
                <w:sz w:val="22"/>
                <w:szCs w:val="22"/>
              </w:rPr>
            </w:pPr>
          </w:p>
          <w:p w14:paraId="2DBC423A" w14:textId="77777777" w:rsidR="00C03F0C" w:rsidRDefault="00C03F0C">
            <w:pPr>
              <w:rPr>
                <w:rFonts w:asciiTheme="minorHAnsi" w:hAnsiTheme="minorHAnsi" w:cs="Arial"/>
                <w:sz w:val="22"/>
                <w:szCs w:val="22"/>
              </w:rPr>
            </w:pPr>
          </w:p>
          <w:p w14:paraId="2A457A92" w14:textId="77777777" w:rsidR="00C03F0C" w:rsidRDefault="00C03F0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C03F0C" w14:paraId="1E6BD7E8" w14:textId="77777777">
              <w:trPr>
                <w:trHeight w:val="702"/>
              </w:trPr>
              <w:tc>
                <w:tcPr>
                  <w:tcW w:w="4644" w:type="dxa"/>
                  <w:shd w:val="clear" w:color="auto" w:fill="D9D9D9" w:themeFill="background1" w:themeFillShade="D9"/>
                  <w:vAlign w:val="center"/>
                </w:tcPr>
                <w:p w14:paraId="467C022A" w14:textId="77777777" w:rsidR="00C03F0C" w:rsidRDefault="00114E4D">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2A46A02C" w14:textId="77777777" w:rsidR="00C03F0C" w:rsidRDefault="00C03F0C">
            <w:pPr>
              <w:rPr>
                <w:rFonts w:asciiTheme="minorHAnsi" w:hAnsiTheme="minorHAnsi" w:cs="Arial"/>
                <w:sz w:val="22"/>
                <w:szCs w:val="22"/>
              </w:rPr>
            </w:pPr>
          </w:p>
          <w:p w14:paraId="727B76FF" w14:textId="77777777" w:rsidR="00C03F0C" w:rsidRDefault="00C03F0C">
            <w:pPr>
              <w:rPr>
                <w:rFonts w:asciiTheme="minorHAnsi" w:hAnsiTheme="minorHAnsi" w:cs="Arial"/>
                <w:sz w:val="22"/>
                <w:szCs w:val="22"/>
              </w:rPr>
            </w:pPr>
          </w:p>
          <w:p w14:paraId="05910BA0" w14:textId="77777777" w:rsidR="00C03F0C" w:rsidRDefault="00C03F0C">
            <w:pPr>
              <w:rPr>
                <w:rFonts w:asciiTheme="minorHAnsi" w:hAnsiTheme="minorHAnsi" w:cs="Arial"/>
                <w:sz w:val="22"/>
                <w:szCs w:val="22"/>
              </w:rPr>
            </w:pPr>
          </w:p>
          <w:p w14:paraId="2877BDB0" w14:textId="77777777" w:rsidR="00C03F0C" w:rsidRDefault="00114E4D">
            <w:pPr>
              <w:tabs>
                <w:tab w:val="left" w:pos="6255"/>
              </w:tabs>
              <w:rPr>
                <w:rFonts w:asciiTheme="minorHAnsi" w:hAnsiTheme="minorHAnsi" w:cs="Arial"/>
                <w:sz w:val="22"/>
                <w:szCs w:val="22"/>
              </w:rPr>
            </w:pPr>
            <w:r>
              <w:rPr>
                <w:rFonts w:asciiTheme="minorHAnsi" w:hAnsiTheme="minorHAnsi" w:cs="Arial"/>
                <w:sz w:val="22"/>
                <w:szCs w:val="22"/>
              </w:rPr>
              <w:tab/>
            </w:r>
          </w:p>
          <w:p w14:paraId="14B4C422" w14:textId="77777777" w:rsidR="00C03F0C" w:rsidRDefault="00C03F0C">
            <w:pPr>
              <w:pBdr>
                <w:top w:val="single" w:sz="4" w:space="1" w:color="000000"/>
              </w:pBdr>
              <w:tabs>
                <w:tab w:val="right" w:pos="9356"/>
              </w:tabs>
              <w:rPr>
                <w:rFonts w:asciiTheme="minorHAnsi" w:hAnsiTheme="minorHAnsi" w:cstheme="minorHAnsi"/>
                <w:sz w:val="22"/>
                <w:szCs w:val="22"/>
              </w:rPr>
            </w:pPr>
          </w:p>
          <w:p w14:paraId="75D512DB" w14:textId="77777777" w:rsidR="00C03F0C" w:rsidRDefault="00114E4D">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07F9FE8F" w14:textId="5F4925D3" w:rsidR="00C03F0C" w:rsidRPr="00114E4D" w:rsidRDefault="00114E4D" w:rsidP="00BF6DEF">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w:t>
            </w:r>
            <w:r w:rsidR="00BF6DEF">
              <w:rPr>
                <w:rFonts w:asciiTheme="minorHAnsi" w:hAnsiTheme="minorHAnsi" w:cstheme="minorHAnsi"/>
                <w:sz w:val="22"/>
                <w:szCs w:val="22"/>
              </w:rPr>
              <w:t>p</w:t>
            </w:r>
            <w:r w:rsidRPr="00114E4D">
              <w:rPr>
                <w:rFonts w:asciiTheme="minorHAnsi" w:hAnsiTheme="minorHAnsi" w:cstheme="minorHAnsi"/>
                <w:sz w:val="22"/>
                <w:szCs w:val="22"/>
              </w:rPr>
              <w:t>rocédure adaptée en application des articles L. 2123-1 et R. 2123-1 au R. 2123-7 du CCP</w:t>
            </w:r>
            <w:r w:rsidR="00BF6DEF">
              <w:rPr>
                <w:rFonts w:asciiTheme="minorHAnsi" w:hAnsiTheme="minorHAnsi" w:cstheme="minorHAnsi"/>
                <w:sz w:val="22"/>
                <w:szCs w:val="22"/>
              </w:rPr>
              <w:t>.</w:t>
            </w:r>
          </w:p>
          <w:p w14:paraId="1CA76E3F" w14:textId="77777777" w:rsidR="00C03F0C" w:rsidRDefault="00C03F0C">
            <w:pPr>
              <w:tabs>
                <w:tab w:val="left" w:pos="510"/>
                <w:tab w:val="left" w:pos="10977"/>
              </w:tabs>
              <w:spacing w:before="120"/>
              <w:ind w:right="83"/>
              <w:jc w:val="both"/>
              <w:rPr>
                <w:rFonts w:asciiTheme="minorHAnsi" w:hAnsiTheme="minorHAnsi" w:cs="Arial"/>
                <w:sz w:val="22"/>
                <w:szCs w:val="22"/>
              </w:rPr>
            </w:pPr>
          </w:p>
        </w:tc>
      </w:tr>
    </w:tbl>
    <w:p w14:paraId="6AFADE81" w14:textId="77777777" w:rsidR="00C03F0C" w:rsidRDefault="00C03F0C">
      <w:pPr>
        <w:rPr>
          <w:rFonts w:asciiTheme="minorHAnsi" w:hAnsiTheme="minorHAnsi" w:cs="Arial"/>
          <w:sz w:val="18"/>
        </w:rPr>
      </w:pPr>
    </w:p>
    <w:p w14:paraId="3536EB2F" w14:textId="77777777" w:rsidR="00C03F0C" w:rsidRDefault="00C03F0C">
      <w:pPr>
        <w:rPr>
          <w:rFonts w:asciiTheme="minorHAnsi" w:hAnsiTheme="minorHAnsi" w:cs="Arial"/>
          <w:sz w:val="18"/>
        </w:rPr>
      </w:pPr>
    </w:p>
    <w:p w14:paraId="16E92858" w14:textId="77777777" w:rsidR="00C03F0C" w:rsidRDefault="00C03F0C">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09BD6946" w14:textId="77777777" w:rsidR="00C03F0C" w:rsidRDefault="00114E4D">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427C69D6" w14:textId="77777777" w:rsidR="00C03F0C" w:rsidRDefault="00C03F0C">
          <w:pPr>
            <w:rPr>
              <w:rFonts w:asciiTheme="minorHAnsi" w:hAnsiTheme="minorHAnsi"/>
            </w:rPr>
          </w:pPr>
        </w:p>
        <w:p w14:paraId="39F5148E" w14:textId="77777777" w:rsidR="003B7925" w:rsidRDefault="00114E4D">
          <w:pPr>
            <w:pStyle w:val="TM1"/>
            <w:tabs>
              <w:tab w:val="right" w:leader="dot" w:pos="9736"/>
            </w:tabs>
            <w:rPr>
              <w:rFonts w:asciiTheme="minorHAnsi" w:eastAsiaTheme="minorEastAsia" w:hAnsiTheme="minorHAnsi" w:cstheme="minorBidi"/>
              <w:noProof/>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190723341" w:history="1">
            <w:r w:rsidR="003B7925" w:rsidRPr="00CC5925">
              <w:rPr>
                <w:rStyle w:val="Lienhypertexte"/>
                <w:b/>
                <w:caps/>
                <w:noProof/>
              </w:rPr>
              <w:t>conditions PARTICULIERES – acte d’engagement</w:t>
            </w:r>
            <w:r w:rsidR="003B7925">
              <w:rPr>
                <w:noProof/>
                <w:webHidden/>
              </w:rPr>
              <w:tab/>
            </w:r>
            <w:r w:rsidR="003B7925">
              <w:rPr>
                <w:noProof/>
                <w:webHidden/>
              </w:rPr>
              <w:fldChar w:fldCharType="begin"/>
            </w:r>
            <w:r w:rsidR="003B7925">
              <w:rPr>
                <w:noProof/>
                <w:webHidden/>
              </w:rPr>
              <w:instrText xml:space="preserve"> PAGEREF _Toc190723341 \h </w:instrText>
            </w:r>
            <w:r w:rsidR="003B7925">
              <w:rPr>
                <w:noProof/>
                <w:webHidden/>
              </w:rPr>
            </w:r>
            <w:r w:rsidR="003B7925">
              <w:rPr>
                <w:noProof/>
                <w:webHidden/>
              </w:rPr>
              <w:fldChar w:fldCharType="separate"/>
            </w:r>
            <w:r w:rsidR="003B7925">
              <w:rPr>
                <w:noProof/>
                <w:webHidden/>
              </w:rPr>
              <w:t>5</w:t>
            </w:r>
            <w:r w:rsidR="003B7925">
              <w:rPr>
                <w:noProof/>
                <w:webHidden/>
              </w:rPr>
              <w:fldChar w:fldCharType="end"/>
            </w:r>
          </w:hyperlink>
        </w:p>
        <w:p w14:paraId="0A224EF3"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42" w:history="1">
            <w:r w:rsidR="003B7925" w:rsidRPr="00CC5925">
              <w:rPr>
                <w:rStyle w:val="Lienhypertexte"/>
                <w:b/>
                <w:caps/>
                <w:noProof/>
              </w:rPr>
              <w:t>ARTICLE 1 :</w:t>
            </w:r>
            <w:r w:rsidR="003B7925">
              <w:rPr>
                <w:rFonts w:asciiTheme="minorHAnsi" w:eastAsiaTheme="minorEastAsia" w:hAnsiTheme="minorHAnsi" w:cstheme="minorBidi"/>
                <w:noProof/>
                <w:sz w:val="22"/>
                <w:szCs w:val="22"/>
              </w:rPr>
              <w:tab/>
            </w:r>
            <w:r w:rsidR="003B7925" w:rsidRPr="00CC5925">
              <w:rPr>
                <w:rStyle w:val="Lienhypertexte"/>
                <w:b/>
                <w:caps/>
                <w:noProof/>
              </w:rPr>
              <w:t>Objet du contrat</w:t>
            </w:r>
            <w:r w:rsidR="003B7925">
              <w:rPr>
                <w:noProof/>
                <w:webHidden/>
              </w:rPr>
              <w:tab/>
            </w:r>
            <w:r w:rsidR="003B7925">
              <w:rPr>
                <w:noProof/>
                <w:webHidden/>
              </w:rPr>
              <w:fldChar w:fldCharType="begin"/>
            </w:r>
            <w:r w:rsidR="003B7925">
              <w:rPr>
                <w:noProof/>
                <w:webHidden/>
              </w:rPr>
              <w:instrText xml:space="preserve"> PAGEREF _Toc190723342 \h </w:instrText>
            </w:r>
            <w:r w:rsidR="003B7925">
              <w:rPr>
                <w:noProof/>
                <w:webHidden/>
              </w:rPr>
            </w:r>
            <w:r w:rsidR="003B7925">
              <w:rPr>
                <w:noProof/>
                <w:webHidden/>
              </w:rPr>
              <w:fldChar w:fldCharType="separate"/>
            </w:r>
            <w:r w:rsidR="003B7925">
              <w:rPr>
                <w:noProof/>
                <w:webHidden/>
              </w:rPr>
              <w:t>6</w:t>
            </w:r>
            <w:r w:rsidR="003B7925">
              <w:rPr>
                <w:noProof/>
                <w:webHidden/>
              </w:rPr>
              <w:fldChar w:fldCharType="end"/>
            </w:r>
          </w:hyperlink>
        </w:p>
        <w:p w14:paraId="613B7F11"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43" w:history="1">
            <w:r w:rsidR="003B7925" w:rsidRPr="00CC5925">
              <w:rPr>
                <w:rStyle w:val="Lienhypertexte"/>
                <w:b/>
                <w:caps/>
                <w:noProof/>
              </w:rPr>
              <w:t>ARTICLE 2 :</w:t>
            </w:r>
            <w:r w:rsidR="003B7925">
              <w:rPr>
                <w:rFonts w:asciiTheme="minorHAnsi" w:eastAsiaTheme="minorEastAsia" w:hAnsiTheme="minorHAnsi" w:cstheme="minorBidi"/>
                <w:noProof/>
                <w:sz w:val="22"/>
                <w:szCs w:val="22"/>
              </w:rPr>
              <w:tab/>
            </w:r>
            <w:r w:rsidR="003B7925" w:rsidRPr="00CC5925">
              <w:rPr>
                <w:rStyle w:val="Lienhypertexte"/>
                <w:b/>
                <w:caps/>
                <w:noProof/>
              </w:rPr>
              <w:t>Documents contractuels</w:t>
            </w:r>
            <w:r w:rsidR="003B7925">
              <w:rPr>
                <w:noProof/>
                <w:webHidden/>
              </w:rPr>
              <w:tab/>
            </w:r>
            <w:r w:rsidR="003B7925">
              <w:rPr>
                <w:noProof/>
                <w:webHidden/>
              </w:rPr>
              <w:fldChar w:fldCharType="begin"/>
            </w:r>
            <w:r w:rsidR="003B7925">
              <w:rPr>
                <w:noProof/>
                <w:webHidden/>
              </w:rPr>
              <w:instrText xml:space="preserve"> PAGEREF _Toc190723343 \h </w:instrText>
            </w:r>
            <w:r w:rsidR="003B7925">
              <w:rPr>
                <w:noProof/>
                <w:webHidden/>
              </w:rPr>
            </w:r>
            <w:r w:rsidR="003B7925">
              <w:rPr>
                <w:noProof/>
                <w:webHidden/>
              </w:rPr>
              <w:fldChar w:fldCharType="separate"/>
            </w:r>
            <w:r w:rsidR="003B7925">
              <w:rPr>
                <w:noProof/>
                <w:webHidden/>
              </w:rPr>
              <w:t>6</w:t>
            </w:r>
            <w:r w:rsidR="003B7925">
              <w:rPr>
                <w:noProof/>
                <w:webHidden/>
              </w:rPr>
              <w:fldChar w:fldCharType="end"/>
            </w:r>
          </w:hyperlink>
        </w:p>
        <w:p w14:paraId="42869142"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44" w:history="1">
            <w:r w:rsidR="003B7925" w:rsidRPr="00CC5925">
              <w:rPr>
                <w:rStyle w:val="Lienhypertexte"/>
                <w:b/>
                <w:caps/>
                <w:noProof/>
              </w:rPr>
              <w:t>ARTICLE 3 :</w:t>
            </w:r>
            <w:r w:rsidR="003B7925">
              <w:rPr>
                <w:rFonts w:asciiTheme="minorHAnsi" w:eastAsiaTheme="minorEastAsia" w:hAnsiTheme="minorHAnsi" w:cstheme="minorBidi"/>
                <w:noProof/>
                <w:sz w:val="22"/>
                <w:szCs w:val="22"/>
              </w:rPr>
              <w:tab/>
            </w:r>
            <w:r w:rsidR="003B7925" w:rsidRPr="00CC5925">
              <w:rPr>
                <w:rStyle w:val="Lienhypertexte"/>
                <w:b/>
                <w:caps/>
                <w:noProof/>
              </w:rPr>
              <w:t>CaractÉristiques gÉnÉrales du contrat</w:t>
            </w:r>
            <w:r w:rsidR="003B7925">
              <w:rPr>
                <w:noProof/>
                <w:webHidden/>
              </w:rPr>
              <w:tab/>
            </w:r>
            <w:r w:rsidR="003B7925">
              <w:rPr>
                <w:noProof/>
                <w:webHidden/>
              </w:rPr>
              <w:fldChar w:fldCharType="begin"/>
            </w:r>
            <w:r w:rsidR="003B7925">
              <w:rPr>
                <w:noProof/>
                <w:webHidden/>
              </w:rPr>
              <w:instrText xml:space="preserve"> PAGEREF _Toc190723344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3F7F61E6" w14:textId="77777777" w:rsidR="003B7925" w:rsidRDefault="00A53E03">
          <w:pPr>
            <w:pStyle w:val="TM2"/>
            <w:rPr>
              <w:noProof/>
            </w:rPr>
          </w:pPr>
          <w:hyperlink w:anchor="_Toc190723345" w:history="1">
            <w:r w:rsidR="003B7925" w:rsidRPr="00CC5925">
              <w:rPr>
                <w:rStyle w:val="Lienhypertexte"/>
                <w:noProof/>
              </w:rPr>
              <w:t>Forme du contrat</w:t>
            </w:r>
            <w:r w:rsidR="003B7925">
              <w:rPr>
                <w:noProof/>
                <w:webHidden/>
              </w:rPr>
              <w:tab/>
            </w:r>
            <w:r w:rsidR="003B7925">
              <w:rPr>
                <w:noProof/>
                <w:webHidden/>
              </w:rPr>
              <w:fldChar w:fldCharType="begin"/>
            </w:r>
            <w:r w:rsidR="003B7925">
              <w:rPr>
                <w:noProof/>
                <w:webHidden/>
              </w:rPr>
              <w:instrText xml:space="preserve"> PAGEREF _Toc190723345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14DB94FE" w14:textId="77777777" w:rsidR="003B7925" w:rsidRDefault="00A53E03">
          <w:pPr>
            <w:pStyle w:val="TM2"/>
            <w:rPr>
              <w:noProof/>
            </w:rPr>
          </w:pPr>
          <w:hyperlink w:anchor="_Toc190723346" w:history="1">
            <w:r w:rsidR="003B7925" w:rsidRPr="00CC5925">
              <w:rPr>
                <w:rStyle w:val="Lienhypertexte"/>
                <w:noProof/>
              </w:rPr>
              <w:t>Durée du contrat</w:t>
            </w:r>
            <w:r w:rsidR="003B7925">
              <w:rPr>
                <w:noProof/>
                <w:webHidden/>
              </w:rPr>
              <w:tab/>
            </w:r>
            <w:r w:rsidR="003B7925">
              <w:rPr>
                <w:noProof/>
                <w:webHidden/>
              </w:rPr>
              <w:fldChar w:fldCharType="begin"/>
            </w:r>
            <w:r w:rsidR="003B7925">
              <w:rPr>
                <w:noProof/>
                <w:webHidden/>
              </w:rPr>
              <w:instrText xml:space="preserve"> PAGEREF _Toc190723346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46EF7EFC"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47" w:history="1">
            <w:r w:rsidR="003B7925" w:rsidRPr="00CC5925">
              <w:rPr>
                <w:rStyle w:val="Lienhypertexte"/>
                <w:b/>
                <w:caps/>
                <w:noProof/>
              </w:rPr>
              <w:t>ARTICLE 4 :</w:t>
            </w:r>
            <w:r w:rsidR="003B7925">
              <w:rPr>
                <w:rFonts w:asciiTheme="minorHAnsi" w:eastAsiaTheme="minorEastAsia" w:hAnsiTheme="minorHAnsi" w:cstheme="minorBidi"/>
                <w:noProof/>
                <w:sz w:val="22"/>
                <w:szCs w:val="22"/>
              </w:rPr>
              <w:tab/>
            </w:r>
            <w:r w:rsidR="003B7925" w:rsidRPr="00CC5925">
              <w:rPr>
                <w:rStyle w:val="Lienhypertexte"/>
                <w:b/>
                <w:caps/>
                <w:noProof/>
              </w:rPr>
              <w:t>Dispositions financiÈres</w:t>
            </w:r>
            <w:r w:rsidR="003B7925">
              <w:rPr>
                <w:noProof/>
                <w:webHidden/>
              </w:rPr>
              <w:tab/>
            </w:r>
            <w:r w:rsidR="003B7925">
              <w:rPr>
                <w:noProof/>
                <w:webHidden/>
              </w:rPr>
              <w:fldChar w:fldCharType="begin"/>
            </w:r>
            <w:r w:rsidR="003B7925">
              <w:rPr>
                <w:noProof/>
                <w:webHidden/>
              </w:rPr>
              <w:instrText xml:space="preserve"> PAGEREF _Toc190723347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6CE7518D" w14:textId="77777777" w:rsidR="003B7925" w:rsidRDefault="00A53E03">
          <w:pPr>
            <w:pStyle w:val="TM2"/>
            <w:rPr>
              <w:noProof/>
            </w:rPr>
          </w:pPr>
          <w:hyperlink w:anchor="_Toc190723348" w:history="1">
            <w:r w:rsidR="003B7925" w:rsidRPr="00CC5925">
              <w:rPr>
                <w:rStyle w:val="Lienhypertexte"/>
                <w:noProof/>
              </w:rPr>
              <w:t>Montant du contrat</w:t>
            </w:r>
            <w:r w:rsidR="003B7925">
              <w:rPr>
                <w:noProof/>
                <w:webHidden/>
              </w:rPr>
              <w:tab/>
            </w:r>
            <w:r w:rsidR="003B7925">
              <w:rPr>
                <w:noProof/>
                <w:webHidden/>
              </w:rPr>
              <w:fldChar w:fldCharType="begin"/>
            </w:r>
            <w:r w:rsidR="003B7925">
              <w:rPr>
                <w:noProof/>
                <w:webHidden/>
              </w:rPr>
              <w:instrText xml:space="preserve"> PAGEREF _Toc190723348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01307D6C" w14:textId="77777777" w:rsidR="003B7925" w:rsidRDefault="00A53E03">
          <w:pPr>
            <w:pStyle w:val="TM2"/>
            <w:rPr>
              <w:noProof/>
            </w:rPr>
          </w:pPr>
          <w:hyperlink w:anchor="_Toc190723349" w:history="1">
            <w:r w:rsidR="003B7925" w:rsidRPr="00CC5925">
              <w:rPr>
                <w:rStyle w:val="Lienhypertexte"/>
                <w:noProof/>
              </w:rPr>
              <w:t>Forme des prix</w:t>
            </w:r>
            <w:r w:rsidR="003B7925">
              <w:rPr>
                <w:noProof/>
                <w:webHidden/>
              </w:rPr>
              <w:tab/>
            </w:r>
            <w:r w:rsidR="003B7925">
              <w:rPr>
                <w:noProof/>
                <w:webHidden/>
              </w:rPr>
              <w:fldChar w:fldCharType="begin"/>
            </w:r>
            <w:r w:rsidR="003B7925">
              <w:rPr>
                <w:noProof/>
                <w:webHidden/>
              </w:rPr>
              <w:instrText xml:space="preserve"> PAGEREF _Toc190723349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3C483AA1" w14:textId="77777777" w:rsidR="003B7925" w:rsidRDefault="00A53E03">
          <w:pPr>
            <w:pStyle w:val="TM2"/>
            <w:rPr>
              <w:noProof/>
            </w:rPr>
          </w:pPr>
          <w:hyperlink w:anchor="_Toc190723350" w:history="1">
            <w:r w:rsidR="003B7925" w:rsidRPr="00CC5925">
              <w:rPr>
                <w:rStyle w:val="Lienhypertexte"/>
                <w:noProof/>
              </w:rPr>
              <w:t>Avance</w:t>
            </w:r>
            <w:r w:rsidR="003B7925">
              <w:rPr>
                <w:noProof/>
                <w:webHidden/>
              </w:rPr>
              <w:tab/>
            </w:r>
            <w:r w:rsidR="003B7925">
              <w:rPr>
                <w:noProof/>
                <w:webHidden/>
              </w:rPr>
              <w:fldChar w:fldCharType="begin"/>
            </w:r>
            <w:r w:rsidR="003B7925">
              <w:rPr>
                <w:noProof/>
                <w:webHidden/>
              </w:rPr>
              <w:instrText xml:space="preserve"> PAGEREF _Toc190723350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39FDF447" w14:textId="77777777" w:rsidR="003B7925" w:rsidRDefault="00A53E03">
          <w:pPr>
            <w:pStyle w:val="TM2"/>
            <w:rPr>
              <w:noProof/>
            </w:rPr>
          </w:pPr>
          <w:hyperlink w:anchor="_Toc190723351" w:history="1">
            <w:r w:rsidR="003B7925" w:rsidRPr="00CC5925">
              <w:rPr>
                <w:rStyle w:val="Lienhypertexte"/>
                <w:noProof/>
              </w:rPr>
              <w:t>Modalités de paiement</w:t>
            </w:r>
            <w:r w:rsidR="003B7925">
              <w:rPr>
                <w:noProof/>
                <w:webHidden/>
              </w:rPr>
              <w:tab/>
            </w:r>
            <w:r w:rsidR="003B7925">
              <w:rPr>
                <w:noProof/>
                <w:webHidden/>
              </w:rPr>
              <w:fldChar w:fldCharType="begin"/>
            </w:r>
            <w:r w:rsidR="003B7925">
              <w:rPr>
                <w:noProof/>
                <w:webHidden/>
              </w:rPr>
              <w:instrText xml:space="preserve"> PAGEREF _Toc190723351 \h </w:instrText>
            </w:r>
            <w:r w:rsidR="003B7925">
              <w:rPr>
                <w:noProof/>
                <w:webHidden/>
              </w:rPr>
            </w:r>
            <w:r w:rsidR="003B7925">
              <w:rPr>
                <w:noProof/>
                <w:webHidden/>
              </w:rPr>
              <w:fldChar w:fldCharType="separate"/>
            </w:r>
            <w:r w:rsidR="003B7925">
              <w:rPr>
                <w:noProof/>
                <w:webHidden/>
              </w:rPr>
              <w:t>7</w:t>
            </w:r>
            <w:r w:rsidR="003B7925">
              <w:rPr>
                <w:noProof/>
                <w:webHidden/>
              </w:rPr>
              <w:fldChar w:fldCharType="end"/>
            </w:r>
          </w:hyperlink>
        </w:p>
        <w:p w14:paraId="5E91192A" w14:textId="77777777" w:rsidR="003B7925" w:rsidRDefault="00A53E03">
          <w:pPr>
            <w:pStyle w:val="TM2"/>
            <w:rPr>
              <w:noProof/>
            </w:rPr>
          </w:pPr>
          <w:hyperlink w:anchor="_Toc190723352" w:history="1">
            <w:r w:rsidR="003B7925" w:rsidRPr="00CC5925">
              <w:rPr>
                <w:rStyle w:val="Lienhypertexte"/>
                <w:noProof/>
              </w:rPr>
              <w:t>Délais de paiement et intérêts moratoires</w:t>
            </w:r>
            <w:r w:rsidR="003B7925">
              <w:rPr>
                <w:noProof/>
                <w:webHidden/>
              </w:rPr>
              <w:tab/>
            </w:r>
            <w:r w:rsidR="003B7925">
              <w:rPr>
                <w:noProof/>
                <w:webHidden/>
              </w:rPr>
              <w:fldChar w:fldCharType="begin"/>
            </w:r>
            <w:r w:rsidR="003B7925">
              <w:rPr>
                <w:noProof/>
                <w:webHidden/>
              </w:rPr>
              <w:instrText xml:space="preserve"> PAGEREF _Toc190723352 \h </w:instrText>
            </w:r>
            <w:r w:rsidR="003B7925">
              <w:rPr>
                <w:noProof/>
                <w:webHidden/>
              </w:rPr>
            </w:r>
            <w:r w:rsidR="003B7925">
              <w:rPr>
                <w:noProof/>
                <w:webHidden/>
              </w:rPr>
              <w:fldChar w:fldCharType="separate"/>
            </w:r>
            <w:r w:rsidR="003B7925">
              <w:rPr>
                <w:noProof/>
                <w:webHidden/>
              </w:rPr>
              <w:t>9</w:t>
            </w:r>
            <w:r w:rsidR="003B7925">
              <w:rPr>
                <w:noProof/>
                <w:webHidden/>
              </w:rPr>
              <w:fldChar w:fldCharType="end"/>
            </w:r>
          </w:hyperlink>
        </w:p>
        <w:p w14:paraId="7F7F4422" w14:textId="77777777" w:rsidR="003B7925" w:rsidRDefault="00A53E03">
          <w:pPr>
            <w:pStyle w:val="TM2"/>
            <w:rPr>
              <w:noProof/>
            </w:rPr>
          </w:pPr>
          <w:hyperlink w:anchor="_Toc190723353" w:history="1">
            <w:r w:rsidR="003B7925" w:rsidRPr="00CC5925">
              <w:rPr>
                <w:rStyle w:val="Lienhypertexte"/>
                <w:noProof/>
              </w:rPr>
              <w:t>Présentation des demandes de paiement</w:t>
            </w:r>
            <w:r w:rsidR="003B7925">
              <w:rPr>
                <w:noProof/>
                <w:webHidden/>
              </w:rPr>
              <w:tab/>
            </w:r>
            <w:r w:rsidR="003B7925">
              <w:rPr>
                <w:noProof/>
                <w:webHidden/>
              </w:rPr>
              <w:fldChar w:fldCharType="begin"/>
            </w:r>
            <w:r w:rsidR="003B7925">
              <w:rPr>
                <w:noProof/>
                <w:webHidden/>
              </w:rPr>
              <w:instrText xml:space="preserve"> PAGEREF _Toc190723353 \h </w:instrText>
            </w:r>
            <w:r w:rsidR="003B7925">
              <w:rPr>
                <w:noProof/>
                <w:webHidden/>
              </w:rPr>
            </w:r>
            <w:r w:rsidR="003B7925">
              <w:rPr>
                <w:noProof/>
                <w:webHidden/>
              </w:rPr>
              <w:fldChar w:fldCharType="separate"/>
            </w:r>
            <w:r w:rsidR="003B7925">
              <w:rPr>
                <w:noProof/>
                <w:webHidden/>
              </w:rPr>
              <w:t>9</w:t>
            </w:r>
            <w:r w:rsidR="003B7925">
              <w:rPr>
                <w:noProof/>
                <w:webHidden/>
              </w:rPr>
              <w:fldChar w:fldCharType="end"/>
            </w:r>
          </w:hyperlink>
        </w:p>
        <w:p w14:paraId="5065D16C" w14:textId="77777777" w:rsidR="003B7925" w:rsidRDefault="00A53E03">
          <w:pPr>
            <w:pStyle w:val="TM2"/>
            <w:rPr>
              <w:noProof/>
            </w:rPr>
          </w:pPr>
          <w:hyperlink w:anchor="_Toc190723354" w:history="1">
            <w:r w:rsidR="003B7925" w:rsidRPr="00CC5925">
              <w:rPr>
                <w:rStyle w:val="Lienhypertexte"/>
                <w:noProof/>
              </w:rPr>
              <w:t>Virement bancaire</w:t>
            </w:r>
            <w:r w:rsidR="003B7925">
              <w:rPr>
                <w:noProof/>
                <w:webHidden/>
              </w:rPr>
              <w:tab/>
            </w:r>
            <w:r w:rsidR="003B7925">
              <w:rPr>
                <w:noProof/>
                <w:webHidden/>
              </w:rPr>
              <w:fldChar w:fldCharType="begin"/>
            </w:r>
            <w:r w:rsidR="003B7925">
              <w:rPr>
                <w:noProof/>
                <w:webHidden/>
              </w:rPr>
              <w:instrText xml:space="preserve"> PAGEREF _Toc190723354 \h </w:instrText>
            </w:r>
            <w:r w:rsidR="003B7925">
              <w:rPr>
                <w:noProof/>
                <w:webHidden/>
              </w:rPr>
            </w:r>
            <w:r w:rsidR="003B7925">
              <w:rPr>
                <w:noProof/>
                <w:webHidden/>
              </w:rPr>
              <w:fldChar w:fldCharType="separate"/>
            </w:r>
            <w:r w:rsidR="003B7925">
              <w:rPr>
                <w:noProof/>
                <w:webHidden/>
              </w:rPr>
              <w:t>10</w:t>
            </w:r>
            <w:r w:rsidR="003B7925">
              <w:rPr>
                <w:noProof/>
                <w:webHidden/>
              </w:rPr>
              <w:fldChar w:fldCharType="end"/>
            </w:r>
          </w:hyperlink>
        </w:p>
        <w:p w14:paraId="6D200CD9" w14:textId="77777777" w:rsidR="003B7925" w:rsidRDefault="00A53E03">
          <w:pPr>
            <w:pStyle w:val="TM2"/>
            <w:rPr>
              <w:noProof/>
            </w:rPr>
          </w:pPr>
          <w:hyperlink w:anchor="_Toc190723355" w:history="1">
            <w:r w:rsidR="003B7925" w:rsidRPr="00CC5925">
              <w:rPr>
                <w:rStyle w:val="Lienhypertexte"/>
                <w:noProof/>
              </w:rPr>
              <w:t>Taxe sur la valeur ajoutée</w:t>
            </w:r>
            <w:r w:rsidR="003B7925">
              <w:rPr>
                <w:noProof/>
                <w:webHidden/>
              </w:rPr>
              <w:tab/>
            </w:r>
            <w:r w:rsidR="003B7925">
              <w:rPr>
                <w:noProof/>
                <w:webHidden/>
              </w:rPr>
              <w:fldChar w:fldCharType="begin"/>
            </w:r>
            <w:r w:rsidR="003B7925">
              <w:rPr>
                <w:noProof/>
                <w:webHidden/>
              </w:rPr>
              <w:instrText xml:space="preserve"> PAGEREF _Toc190723355 \h </w:instrText>
            </w:r>
            <w:r w:rsidR="003B7925">
              <w:rPr>
                <w:noProof/>
                <w:webHidden/>
              </w:rPr>
            </w:r>
            <w:r w:rsidR="003B7925">
              <w:rPr>
                <w:noProof/>
                <w:webHidden/>
              </w:rPr>
              <w:fldChar w:fldCharType="separate"/>
            </w:r>
            <w:r w:rsidR="003B7925">
              <w:rPr>
                <w:noProof/>
                <w:webHidden/>
              </w:rPr>
              <w:t>10</w:t>
            </w:r>
            <w:r w:rsidR="003B7925">
              <w:rPr>
                <w:noProof/>
                <w:webHidden/>
              </w:rPr>
              <w:fldChar w:fldCharType="end"/>
            </w:r>
          </w:hyperlink>
        </w:p>
        <w:p w14:paraId="0199E143" w14:textId="77777777" w:rsidR="003B7925" w:rsidRDefault="00A53E03">
          <w:pPr>
            <w:pStyle w:val="TM2"/>
            <w:rPr>
              <w:noProof/>
            </w:rPr>
          </w:pPr>
          <w:hyperlink w:anchor="_Toc190723356" w:history="1">
            <w:r w:rsidR="003B7925" w:rsidRPr="00CC5925">
              <w:rPr>
                <w:rStyle w:val="Lienhypertexte"/>
                <w:noProof/>
              </w:rPr>
              <w:t>Impôts et taxes</w:t>
            </w:r>
            <w:r w:rsidR="003B7925">
              <w:rPr>
                <w:noProof/>
                <w:webHidden/>
              </w:rPr>
              <w:tab/>
            </w:r>
            <w:r w:rsidR="003B7925">
              <w:rPr>
                <w:noProof/>
                <w:webHidden/>
              </w:rPr>
              <w:fldChar w:fldCharType="begin"/>
            </w:r>
            <w:r w:rsidR="003B7925">
              <w:rPr>
                <w:noProof/>
                <w:webHidden/>
              </w:rPr>
              <w:instrText xml:space="preserve"> PAGEREF _Toc190723356 \h </w:instrText>
            </w:r>
            <w:r w:rsidR="003B7925">
              <w:rPr>
                <w:noProof/>
                <w:webHidden/>
              </w:rPr>
            </w:r>
            <w:r w:rsidR="003B7925">
              <w:rPr>
                <w:noProof/>
                <w:webHidden/>
              </w:rPr>
              <w:fldChar w:fldCharType="separate"/>
            </w:r>
            <w:r w:rsidR="003B7925">
              <w:rPr>
                <w:noProof/>
                <w:webHidden/>
              </w:rPr>
              <w:t>10</w:t>
            </w:r>
            <w:r w:rsidR="003B7925">
              <w:rPr>
                <w:noProof/>
                <w:webHidden/>
              </w:rPr>
              <w:fldChar w:fldCharType="end"/>
            </w:r>
          </w:hyperlink>
        </w:p>
        <w:p w14:paraId="076387B5"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57" w:history="1">
            <w:r w:rsidR="003B7925" w:rsidRPr="00CC5925">
              <w:rPr>
                <w:rStyle w:val="Lienhypertexte"/>
                <w:b/>
                <w:caps/>
                <w:noProof/>
              </w:rPr>
              <w:t>ARTICLE 5 :</w:t>
            </w:r>
            <w:r w:rsidR="003B7925">
              <w:rPr>
                <w:rFonts w:asciiTheme="minorHAnsi" w:eastAsiaTheme="minorEastAsia" w:hAnsiTheme="minorHAnsi" w:cstheme="minorBidi"/>
                <w:noProof/>
                <w:sz w:val="22"/>
                <w:szCs w:val="22"/>
              </w:rPr>
              <w:tab/>
            </w:r>
            <w:r w:rsidR="003B7925" w:rsidRPr="00CC5925">
              <w:rPr>
                <w:rStyle w:val="Lienhypertexte"/>
                <w:b/>
                <w:caps/>
                <w:noProof/>
              </w:rPr>
              <w:t>opÉrations de vÉrification et d’admission</w:t>
            </w:r>
            <w:r w:rsidR="003B7925">
              <w:rPr>
                <w:noProof/>
                <w:webHidden/>
              </w:rPr>
              <w:tab/>
            </w:r>
            <w:r w:rsidR="003B7925">
              <w:rPr>
                <w:noProof/>
                <w:webHidden/>
              </w:rPr>
              <w:fldChar w:fldCharType="begin"/>
            </w:r>
            <w:r w:rsidR="003B7925">
              <w:rPr>
                <w:noProof/>
                <w:webHidden/>
              </w:rPr>
              <w:instrText xml:space="preserve"> PAGEREF _Toc190723357 \h </w:instrText>
            </w:r>
            <w:r w:rsidR="003B7925">
              <w:rPr>
                <w:noProof/>
                <w:webHidden/>
              </w:rPr>
            </w:r>
            <w:r w:rsidR="003B7925">
              <w:rPr>
                <w:noProof/>
                <w:webHidden/>
              </w:rPr>
              <w:fldChar w:fldCharType="separate"/>
            </w:r>
            <w:r w:rsidR="003B7925">
              <w:rPr>
                <w:noProof/>
                <w:webHidden/>
              </w:rPr>
              <w:t>10</w:t>
            </w:r>
            <w:r w:rsidR="003B7925">
              <w:rPr>
                <w:noProof/>
                <w:webHidden/>
              </w:rPr>
              <w:fldChar w:fldCharType="end"/>
            </w:r>
          </w:hyperlink>
        </w:p>
        <w:p w14:paraId="1059DF5C" w14:textId="77777777" w:rsidR="003B7925" w:rsidRDefault="00A53E03">
          <w:pPr>
            <w:pStyle w:val="TM2"/>
            <w:rPr>
              <w:noProof/>
            </w:rPr>
          </w:pPr>
          <w:hyperlink w:anchor="_Toc190723358" w:history="1">
            <w:r w:rsidR="003B7925" w:rsidRPr="00CC5925">
              <w:rPr>
                <w:rStyle w:val="Lienhypertexte"/>
                <w:rFonts w:cstheme="minorHAnsi"/>
                <w:noProof/>
              </w:rPr>
              <w:t>Opérations de vérification</w:t>
            </w:r>
            <w:r w:rsidR="003B7925">
              <w:rPr>
                <w:noProof/>
                <w:webHidden/>
              </w:rPr>
              <w:tab/>
            </w:r>
            <w:r w:rsidR="003B7925">
              <w:rPr>
                <w:noProof/>
                <w:webHidden/>
              </w:rPr>
              <w:fldChar w:fldCharType="begin"/>
            </w:r>
            <w:r w:rsidR="003B7925">
              <w:rPr>
                <w:noProof/>
                <w:webHidden/>
              </w:rPr>
              <w:instrText xml:space="preserve"> PAGEREF _Toc190723358 \h </w:instrText>
            </w:r>
            <w:r w:rsidR="003B7925">
              <w:rPr>
                <w:noProof/>
                <w:webHidden/>
              </w:rPr>
            </w:r>
            <w:r w:rsidR="003B7925">
              <w:rPr>
                <w:noProof/>
                <w:webHidden/>
              </w:rPr>
              <w:fldChar w:fldCharType="separate"/>
            </w:r>
            <w:r w:rsidR="003B7925">
              <w:rPr>
                <w:noProof/>
                <w:webHidden/>
              </w:rPr>
              <w:t>10</w:t>
            </w:r>
            <w:r w:rsidR="003B7925">
              <w:rPr>
                <w:noProof/>
                <w:webHidden/>
              </w:rPr>
              <w:fldChar w:fldCharType="end"/>
            </w:r>
          </w:hyperlink>
        </w:p>
        <w:p w14:paraId="62DA78AA" w14:textId="77777777" w:rsidR="003B7925" w:rsidRDefault="00A53E03">
          <w:pPr>
            <w:pStyle w:val="TM2"/>
            <w:rPr>
              <w:noProof/>
            </w:rPr>
          </w:pPr>
          <w:hyperlink w:anchor="_Toc190723359" w:history="1">
            <w:r w:rsidR="003B7925" w:rsidRPr="00CC5925">
              <w:rPr>
                <w:rStyle w:val="Lienhypertexte"/>
                <w:rFonts w:cstheme="minorHAnsi"/>
                <w:noProof/>
              </w:rPr>
              <w:t>Admission des prestations et des fournitures</w:t>
            </w:r>
            <w:r w:rsidR="003B7925">
              <w:rPr>
                <w:noProof/>
                <w:webHidden/>
              </w:rPr>
              <w:tab/>
            </w:r>
            <w:r w:rsidR="003B7925">
              <w:rPr>
                <w:noProof/>
                <w:webHidden/>
              </w:rPr>
              <w:fldChar w:fldCharType="begin"/>
            </w:r>
            <w:r w:rsidR="003B7925">
              <w:rPr>
                <w:noProof/>
                <w:webHidden/>
              </w:rPr>
              <w:instrText xml:space="preserve"> PAGEREF _Toc190723359 \h </w:instrText>
            </w:r>
            <w:r w:rsidR="003B7925">
              <w:rPr>
                <w:noProof/>
                <w:webHidden/>
              </w:rPr>
            </w:r>
            <w:r w:rsidR="003B7925">
              <w:rPr>
                <w:noProof/>
                <w:webHidden/>
              </w:rPr>
              <w:fldChar w:fldCharType="separate"/>
            </w:r>
            <w:r w:rsidR="003B7925">
              <w:rPr>
                <w:noProof/>
                <w:webHidden/>
              </w:rPr>
              <w:t>11</w:t>
            </w:r>
            <w:r w:rsidR="003B7925">
              <w:rPr>
                <w:noProof/>
                <w:webHidden/>
              </w:rPr>
              <w:fldChar w:fldCharType="end"/>
            </w:r>
          </w:hyperlink>
        </w:p>
        <w:p w14:paraId="725408B4"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60" w:history="1">
            <w:r w:rsidR="003B7925" w:rsidRPr="00CC5925">
              <w:rPr>
                <w:rStyle w:val="Lienhypertexte"/>
                <w:b/>
                <w:caps/>
                <w:noProof/>
              </w:rPr>
              <w:t>ARTICLE 6 :</w:t>
            </w:r>
            <w:r w:rsidR="003B7925">
              <w:rPr>
                <w:rFonts w:asciiTheme="minorHAnsi" w:eastAsiaTheme="minorEastAsia" w:hAnsiTheme="minorHAnsi" w:cstheme="minorBidi"/>
                <w:noProof/>
                <w:sz w:val="22"/>
                <w:szCs w:val="22"/>
              </w:rPr>
              <w:tab/>
            </w:r>
            <w:r w:rsidR="003B7925" w:rsidRPr="00CC5925">
              <w:rPr>
                <w:rStyle w:val="Lienhypertexte"/>
                <w:b/>
                <w:caps/>
                <w:noProof/>
              </w:rPr>
              <w:t>ModalitÉs spÉcifiques d’exécution</w:t>
            </w:r>
            <w:r w:rsidR="003B7925">
              <w:rPr>
                <w:noProof/>
                <w:webHidden/>
              </w:rPr>
              <w:tab/>
            </w:r>
            <w:r w:rsidR="003B7925">
              <w:rPr>
                <w:noProof/>
                <w:webHidden/>
              </w:rPr>
              <w:fldChar w:fldCharType="begin"/>
            </w:r>
            <w:r w:rsidR="003B7925">
              <w:rPr>
                <w:noProof/>
                <w:webHidden/>
              </w:rPr>
              <w:instrText xml:space="preserve"> PAGEREF _Toc190723360 \h </w:instrText>
            </w:r>
            <w:r w:rsidR="003B7925">
              <w:rPr>
                <w:noProof/>
                <w:webHidden/>
              </w:rPr>
            </w:r>
            <w:r w:rsidR="003B7925">
              <w:rPr>
                <w:noProof/>
                <w:webHidden/>
              </w:rPr>
              <w:fldChar w:fldCharType="separate"/>
            </w:r>
            <w:r w:rsidR="003B7925">
              <w:rPr>
                <w:noProof/>
                <w:webHidden/>
              </w:rPr>
              <w:t>11</w:t>
            </w:r>
            <w:r w:rsidR="003B7925">
              <w:rPr>
                <w:noProof/>
                <w:webHidden/>
              </w:rPr>
              <w:fldChar w:fldCharType="end"/>
            </w:r>
          </w:hyperlink>
        </w:p>
        <w:p w14:paraId="1CDEDBFA" w14:textId="77777777" w:rsidR="003B7925" w:rsidRDefault="00A53E03">
          <w:pPr>
            <w:pStyle w:val="TM2"/>
            <w:rPr>
              <w:noProof/>
            </w:rPr>
          </w:pPr>
          <w:hyperlink w:anchor="_Toc190723361" w:history="1">
            <w:r w:rsidR="003B7925" w:rsidRPr="00CC5925">
              <w:rPr>
                <w:rStyle w:val="Lienhypertexte"/>
                <w:rFonts w:cstheme="minorHAnsi"/>
                <w:noProof/>
              </w:rPr>
              <w:t>Tableau des livrables</w:t>
            </w:r>
            <w:r w:rsidR="003B7925">
              <w:rPr>
                <w:noProof/>
                <w:webHidden/>
              </w:rPr>
              <w:tab/>
            </w:r>
            <w:r w:rsidR="003B7925">
              <w:rPr>
                <w:noProof/>
                <w:webHidden/>
              </w:rPr>
              <w:fldChar w:fldCharType="begin"/>
            </w:r>
            <w:r w:rsidR="003B7925">
              <w:rPr>
                <w:noProof/>
                <w:webHidden/>
              </w:rPr>
              <w:instrText xml:space="preserve"> PAGEREF _Toc190723361 \h </w:instrText>
            </w:r>
            <w:r w:rsidR="003B7925">
              <w:rPr>
                <w:noProof/>
                <w:webHidden/>
              </w:rPr>
            </w:r>
            <w:r w:rsidR="003B7925">
              <w:rPr>
                <w:noProof/>
                <w:webHidden/>
              </w:rPr>
              <w:fldChar w:fldCharType="separate"/>
            </w:r>
            <w:r w:rsidR="003B7925">
              <w:rPr>
                <w:noProof/>
                <w:webHidden/>
              </w:rPr>
              <w:t>11</w:t>
            </w:r>
            <w:r w:rsidR="003B7925">
              <w:rPr>
                <w:noProof/>
                <w:webHidden/>
              </w:rPr>
              <w:fldChar w:fldCharType="end"/>
            </w:r>
          </w:hyperlink>
        </w:p>
        <w:p w14:paraId="2CA9BF97" w14:textId="77777777" w:rsidR="003B7925" w:rsidRDefault="00A53E03">
          <w:pPr>
            <w:pStyle w:val="TM2"/>
            <w:rPr>
              <w:noProof/>
            </w:rPr>
          </w:pPr>
          <w:hyperlink w:anchor="_Toc190723362" w:history="1">
            <w:r w:rsidR="003B7925" w:rsidRPr="00CC5925">
              <w:rPr>
                <w:rStyle w:val="Lienhypertexte"/>
                <w:rFonts w:cstheme="minorHAnsi"/>
                <w:noProof/>
              </w:rPr>
              <w:t>Lieu d’exécution</w:t>
            </w:r>
            <w:r w:rsidR="003B7925">
              <w:rPr>
                <w:noProof/>
                <w:webHidden/>
              </w:rPr>
              <w:tab/>
            </w:r>
            <w:r w:rsidR="003B7925">
              <w:rPr>
                <w:noProof/>
                <w:webHidden/>
              </w:rPr>
              <w:fldChar w:fldCharType="begin"/>
            </w:r>
            <w:r w:rsidR="003B7925">
              <w:rPr>
                <w:noProof/>
                <w:webHidden/>
              </w:rPr>
              <w:instrText xml:space="preserve"> PAGEREF _Toc190723362 \h </w:instrText>
            </w:r>
            <w:r w:rsidR="003B7925">
              <w:rPr>
                <w:noProof/>
                <w:webHidden/>
              </w:rPr>
            </w:r>
            <w:r w:rsidR="003B7925">
              <w:rPr>
                <w:noProof/>
                <w:webHidden/>
              </w:rPr>
              <w:fldChar w:fldCharType="separate"/>
            </w:r>
            <w:r w:rsidR="003B7925">
              <w:rPr>
                <w:noProof/>
                <w:webHidden/>
              </w:rPr>
              <w:t>12</w:t>
            </w:r>
            <w:r w:rsidR="003B7925">
              <w:rPr>
                <w:noProof/>
                <w:webHidden/>
              </w:rPr>
              <w:fldChar w:fldCharType="end"/>
            </w:r>
          </w:hyperlink>
        </w:p>
        <w:p w14:paraId="0727DF6C" w14:textId="77777777" w:rsidR="003B7925" w:rsidRDefault="00A53E03">
          <w:pPr>
            <w:pStyle w:val="TM2"/>
            <w:rPr>
              <w:noProof/>
            </w:rPr>
          </w:pPr>
          <w:hyperlink w:anchor="_Toc190723363" w:history="1">
            <w:r w:rsidR="003B7925" w:rsidRPr="00CC5925">
              <w:rPr>
                <w:rStyle w:val="Lienhypertexte"/>
                <w:rFonts w:cstheme="minorHAnsi"/>
                <w:noProof/>
              </w:rPr>
              <w:t>Langue du contrat</w:t>
            </w:r>
            <w:r w:rsidR="003B7925">
              <w:rPr>
                <w:noProof/>
                <w:webHidden/>
              </w:rPr>
              <w:tab/>
            </w:r>
            <w:r w:rsidR="003B7925">
              <w:rPr>
                <w:noProof/>
                <w:webHidden/>
              </w:rPr>
              <w:fldChar w:fldCharType="begin"/>
            </w:r>
            <w:r w:rsidR="003B7925">
              <w:rPr>
                <w:noProof/>
                <w:webHidden/>
              </w:rPr>
              <w:instrText xml:space="preserve"> PAGEREF _Toc190723363 \h </w:instrText>
            </w:r>
            <w:r w:rsidR="003B7925">
              <w:rPr>
                <w:noProof/>
                <w:webHidden/>
              </w:rPr>
            </w:r>
            <w:r w:rsidR="003B7925">
              <w:rPr>
                <w:noProof/>
                <w:webHidden/>
              </w:rPr>
              <w:fldChar w:fldCharType="separate"/>
            </w:r>
            <w:r w:rsidR="003B7925">
              <w:rPr>
                <w:noProof/>
                <w:webHidden/>
              </w:rPr>
              <w:t>12</w:t>
            </w:r>
            <w:r w:rsidR="003B7925">
              <w:rPr>
                <w:noProof/>
                <w:webHidden/>
              </w:rPr>
              <w:fldChar w:fldCharType="end"/>
            </w:r>
          </w:hyperlink>
        </w:p>
        <w:p w14:paraId="1FB2E45D" w14:textId="77777777" w:rsidR="003B7925" w:rsidRDefault="00A53E03">
          <w:pPr>
            <w:pStyle w:val="TM2"/>
            <w:rPr>
              <w:noProof/>
            </w:rPr>
          </w:pPr>
          <w:hyperlink w:anchor="_Toc190723364" w:history="1">
            <w:r w:rsidR="003B7925" w:rsidRPr="00CC5925">
              <w:rPr>
                <w:rStyle w:val="Lienhypertexte"/>
                <w:rFonts w:cstheme="minorHAnsi"/>
                <w:noProof/>
              </w:rPr>
              <w:t xml:space="preserve">Engagement du </w:t>
            </w:r>
            <w:r w:rsidR="003B7925" w:rsidRPr="00CC5925">
              <w:rPr>
                <w:rStyle w:val="Lienhypertexte"/>
                <w:rFonts w:cstheme="minorHAnsi"/>
                <w:smallCaps/>
                <w:noProof/>
              </w:rPr>
              <w:t>Contractant</w:t>
            </w:r>
            <w:r w:rsidR="003B7925">
              <w:rPr>
                <w:noProof/>
                <w:webHidden/>
              </w:rPr>
              <w:tab/>
            </w:r>
            <w:r w:rsidR="003B7925">
              <w:rPr>
                <w:noProof/>
                <w:webHidden/>
              </w:rPr>
              <w:fldChar w:fldCharType="begin"/>
            </w:r>
            <w:r w:rsidR="003B7925">
              <w:rPr>
                <w:noProof/>
                <w:webHidden/>
              </w:rPr>
              <w:instrText xml:space="preserve"> PAGEREF _Toc190723364 \h </w:instrText>
            </w:r>
            <w:r w:rsidR="003B7925">
              <w:rPr>
                <w:noProof/>
                <w:webHidden/>
              </w:rPr>
            </w:r>
            <w:r w:rsidR="003B7925">
              <w:rPr>
                <w:noProof/>
                <w:webHidden/>
              </w:rPr>
              <w:fldChar w:fldCharType="separate"/>
            </w:r>
            <w:r w:rsidR="003B7925">
              <w:rPr>
                <w:noProof/>
                <w:webHidden/>
              </w:rPr>
              <w:t>12</w:t>
            </w:r>
            <w:r w:rsidR="003B7925">
              <w:rPr>
                <w:noProof/>
                <w:webHidden/>
              </w:rPr>
              <w:fldChar w:fldCharType="end"/>
            </w:r>
          </w:hyperlink>
        </w:p>
        <w:p w14:paraId="2CEF8B1E" w14:textId="77777777" w:rsidR="003B7925" w:rsidRDefault="00A53E03">
          <w:pPr>
            <w:pStyle w:val="TM2"/>
            <w:rPr>
              <w:noProof/>
            </w:rPr>
          </w:pPr>
          <w:hyperlink w:anchor="_Toc190723365" w:history="1">
            <w:r w:rsidR="003B7925" w:rsidRPr="00CC5925">
              <w:rPr>
                <w:rStyle w:val="Lienhypertexte"/>
                <w:rFonts w:cstheme="minorHAnsi"/>
                <w:noProof/>
              </w:rPr>
              <w:t>Confidentialité</w:t>
            </w:r>
            <w:r w:rsidR="003B7925">
              <w:rPr>
                <w:noProof/>
                <w:webHidden/>
              </w:rPr>
              <w:tab/>
            </w:r>
            <w:r w:rsidR="003B7925">
              <w:rPr>
                <w:noProof/>
                <w:webHidden/>
              </w:rPr>
              <w:fldChar w:fldCharType="begin"/>
            </w:r>
            <w:r w:rsidR="003B7925">
              <w:rPr>
                <w:noProof/>
                <w:webHidden/>
              </w:rPr>
              <w:instrText xml:space="preserve"> PAGEREF _Toc190723365 \h </w:instrText>
            </w:r>
            <w:r w:rsidR="003B7925">
              <w:rPr>
                <w:noProof/>
                <w:webHidden/>
              </w:rPr>
            </w:r>
            <w:r w:rsidR="003B7925">
              <w:rPr>
                <w:noProof/>
                <w:webHidden/>
              </w:rPr>
              <w:fldChar w:fldCharType="separate"/>
            </w:r>
            <w:r w:rsidR="003B7925">
              <w:rPr>
                <w:noProof/>
                <w:webHidden/>
              </w:rPr>
              <w:t>13</w:t>
            </w:r>
            <w:r w:rsidR="003B7925">
              <w:rPr>
                <w:noProof/>
                <w:webHidden/>
              </w:rPr>
              <w:fldChar w:fldCharType="end"/>
            </w:r>
          </w:hyperlink>
        </w:p>
        <w:p w14:paraId="7CB8D4BD" w14:textId="77777777" w:rsidR="003B7925" w:rsidRDefault="00A53E03">
          <w:pPr>
            <w:pStyle w:val="TM2"/>
            <w:rPr>
              <w:noProof/>
            </w:rPr>
          </w:pPr>
          <w:hyperlink w:anchor="_Toc190723366" w:history="1">
            <w:r w:rsidR="003B7925" w:rsidRPr="00CC5925">
              <w:rPr>
                <w:rStyle w:val="Lienhypertexte"/>
                <w:rFonts w:cstheme="minorHAnsi"/>
                <w:noProof/>
              </w:rPr>
              <w:t>Fournitures documents</w:t>
            </w:r>
            <w:r w:rsidR="003B7925">
              <w:rPr>
                <w:noProof/>
                <w:webHidden/>
              </w:rPr>
              <w:tab/>
            </w:r>
            <w:r w:rsidR="003B7925">
              <w:rPr>
                <w:noProof/>
                <w:webHidden/>
              </w:rPr>
              <w:fldChar w:fldCharType="begin"/>
            </w:r>
            <w:r w:rsidR="003B7925">
              <w:rPr>
                <w:noProof/>
                <w:webHidden/>
              </w:rPr>
              <w:instrText xml:space="preserve"> PAGEREF _Toc190723366 \h </w:instrText>
            </w:r>
            <w:r w:rsidR="003B7925">
              <w:rPr>
                <w:noProof/>
                <w:webHidden/>
              </w:rPr>
            </w:r>
            <w:r w:rsidR="003B7925">
              <w:rPr>
                <w:noProof/>
                <w:webHidden/>
              </w:rPr>
              <w:fldChar w:fldCharType="separate"/>
            </w:r>
            <w:r w:rsidR="003B7925">
              <w:rPr>
                <w:noProof/>
                <w:webHidden/>
              </w:rPr>
              <w:t>13</w:t>
            </w:r>
            <w:r w:rsidR="003B7925">
              <w:rPr>
                <w:noProof/>
                <w:webHidden/>
              </w:rPr>
              <w:fldChar w:fldCharType="end"/>
            </w:r>
          </w:hyperlink>
        </w:p>
        <w:p w14:paraId="59C64481" w14:textId="77777777" w:rsidR="003B7925" w:rsidRDefault="00A53E03">
          <w:pPr>
            <w:pStyle w:val="TM2"/>
            <w:rPr>
              <w:noProof/>
            </w:rPr>
          </w:pPr>
          <w:hyperlink w:anchor="_Toc190723367" w:history="1">
            <w:r w:rsidR="003B7925" w:rsidRPr="00CC5925">
              <w:rPr>
                <w:rStyle w:val="Lienhypertexte"/>
                <w:rFonts w:cstheme="minorHAnsi"/>
                <w:noProof/>
              </w:rPr>
              <w:t>Assurance</w:t>
            </w:r>
            <w:r w:rsidR="003B7925">
              <w:rPr>
                <w:noProof/>
                <w:webHidden/>
              </w:rPr>
              <w:tab/>
            </w:r>
            <w:r w:rsidR="003B7925">
              <w:rPr>
                <w:noProof/>
                <w:webHidden/>
              </w:rPr>
              <w:fldChar w:fldCharType="begin"/>
            </w:r>
            <w:r w:rsidR="003B7925">
              <w:rPr>
                <w:noProof/>
                <w:webHidden/>
              </w:rPr>
              <w:instrText xml:space="preserve"> PAGEREF _Toc190723367 \h </w:instrText>
            </w:r>
            <w:r w:rsidR="003B7925">
              <w:rPr>
                <w:noProof/>
                <w:webHidden/>
              </w:rPr>
            </w:r>
            <w:r w:rsidR="003B7925">
              <w:rPr>
                <w:noProof/>
                <w:webHidden/>
              </w:rPr>
              <w:fldChar w:fldCharType="separate"/>
            </w:r>
            <w:r w:rsidR="003B7925">
              <w:rPr>
                <w:noProof/>
                <w:webHidden/>
              </w:rPr>
              <w:t>13</w:t>
            </w:r>
            <w:r w:rsidR="003B7925">
              <w:rPr>
                <w:noProof/>
                <w:webHidden/>
              </w:rPr>
              <w:fldChar w:fldCharType="end"/>
            </w:r>
          </w:hyperlink>
        </w:p>
        <w:p w14:paraId="263EEDCB" w14:textId="77777777" w:rsidR="003B7925" w:rsidRDefault="00A53E03">
          <w:pPr>
            <w:pStyle w:val="TM2"/>
            <w:rPr>
              <w:noProof/>
            </w:rPr>
          </w:pPr>
          <w:hyperlink w:anchor="_Toc190723368" w:history="1">
            <w:r w:rsidR="003B7925" w:rsidRPr="00CC5925">
              <w:rPr>
                <w:rStyle w:val="Lienhypertexte"/>
                <w:rFonts w:cstheme="minorHAnsi"/>
                <w:noProof/>
              </w:rPr>
              <w:t>Point de contact et communication</w:t>
            </w:r>
            <w:r w:rsidR="003B7925">
              <w:rPr>
                <w:noProof/>
                <w:webHidden/>
              </w:rPr>
              <w:tab/>
            </w:r>
            <w:r w:rsidR="003B7925">
              <w:rPr>
                <w:noProof/>
                <w:webHidden/>
              </w:rPr>
              <w:fldChar w:fldCharType="begin"/>
            </w:r>
            <w:r w:rsidR="003B7925">
              <w:rPr>
                <w:noProof/>
                <w:webHidden/>
              </w:rPr>
              <w:instrText xml:space="preserve"> PAGEREF _Toc190723368 \h </w:instrText>
            </w:r>
            <w:r w:rsidR="003B7925">
              <w:rPr>
                <w:noProof/>
                <w:webHidden/>
              </w:rPr>
            </w:r>
            <w:r w:rsidR="003B7925">
              <w:rPr>
                <w:noProof/>
                <w:webHidden/>
              </w:rPr>
              <w:fldChar w:fldCharType="separate"/>
            </w:r>
            <w:r w:rsidR="003B7925">
              <w:rPr>
                <w:noProof/>
                <w:webHidden/>
              </w:rPr>
              <w:t>14</w:t>
            </w:r>
            <w:r w:rsidR="003B7925">
              <w:rPr>
                <w:noProof/>
                <w:webHidden/>
              </w:rPr>
              <w:fldChar w:fldCharType="end"/>
            </w:r>
          </w:hyperlink>
        </w:p>
        <w:p w14:paraId="573551EC" w14:textId="77777777" w:rsidR="003B7925" w:rsidRDefault="00A53E03">
          <w:pPr>
            <w:pStyle w:val="TM2"/>
            <w:rPr>
              <w:noProof/>
            </w:rPr>
          </w:pPr>
          <w:hyperlink w:anchor="_Toc190723369" w:history="1">
            <w:r w:rsidR="003B7925" w:rsidRPr="00CC5925">
              <w:rPr>
                <w:rStyle w:val="Lienhypertexte"/>
                <w:rFonts w:cstheme="minorHAnsi"/>
                <w:noProof/>
              </w:rPr>
              <w:t>Engagement contre la déforestation</w:t>
            </w:r>
            <w:r w:rsidR="003B7925">
              <w:rPr>
                <w:noProof/>
                <w:webHidden/>
              </w:rPr>
              <w:tab/>
            </w:r>
            <w:r w:rsidR="003B7925">
              <w:rPr>
                <w:noProof/>
                <w:webHidden/>
              </w:rPr>
              <w:fldChar w:fldCharType="begin"/>
            </w:r>
            <w:r w:rsidR="003B7925">
              <w:rPr>
                <w:noProof/>
                <w:webHidden/>
              </w:rPr>
              <w:instrText xml:space="preserve"> PAGEREF _Toc190723369 \h </w:instrText>
            </w:r>
            <w:r w:rsidR="003B7925">
              <w:rPr>
                <w:noProof/>
                <w:webHidden/>
              </w:rPr>
            </w:r>
            <w:r w:rsidR="003B7925">
              <w:rPr>
                <w:noProof/>
                <w:webHidden/>
              </w:rPr>
              <w:fldChar w:fldCharType="separate"/>
            </w:r>
            <w:r w:rsidR="003B7925">
              <w:rPr>
                <w:noProof/>
                <w:webHidden/>
              </w:rPr>
              <w:t>14</w:t>
            </w:r>
            <w:r w:rsidR="003B7925">
              <w:rPr>
                <w:noProof/>
                <w:webHidden/>
              </w:rPr>
              <w:fldChar w:fldCharType="end"/>
            </w:r>
          </w:hyperlink>
        </w:p>
        <w:p w14:paraId="3394A805"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70" w:history="1">
            <w:r w:rsidR="003B7925" w:rsidRPr="00CC5925">
              <w:rPr>
                <w:rStyle w:val="Lienhypertexte"/>
                <w:b/>
                <w:caps/>
                <w:noProof/>
              </w:rPr>
              <w:t>ARTICLE 7 :</w:t>
            </w:r>
            <w:r w:rsidR="003B7925">
              <w:rPr>
                <w:rFonts w:asciiTheme="minorHAnsi" w:eastAsiaTheme="minorEastAsia" w:hAnsiTheme="minorHAnsi" w:cstheme="minorBidi"/>
                <w:noProof/>
                <w:sz w:val="22"/>
                <w:szCs w:val="22"/>
              </w:rPr>
              <w:tab/>
            </w:r>
            <w:r w:rsidR="003B7925" w:rsidRPr="00CC5925">
              <w:rPr>
                <w:rStyle w:val="Lienhypertexte"/>
                <w:b/>
                <w:caps/>
                <w:noProof/>
              </w:rPr>
              <w:t>Clause de réexamen</w:t>
            </w:r>
            <w:r w:rsidR="003B7925">
              <w:rPr>
                <w:noProof/>
                <w:webHidden/>
              </w:rPr>
              <w:tab/>
            </w:r>
            <w:r w:rsidR="003B7925">
              <w:rPr>
                <w:noProof/>
                <w:webHidden/>
              </w:rPr>
              <w:fldChar w:fldCharType="begin"/>
            </w:r>
            <w:r w:rsidR="003B7925">
              <w:rPr>
                <w:noProof/>
                <w:webHidden/>
              </w:rPr>
              <w:instrText xml:space="preserve"> PAGEREF _Toc190723370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68FEA71F"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71" w:history="1">
            <w:r w:rsidR="003B7925" w:rsidRPr="00CC5925">
              <w:rPr>
                <w:rStyle w:val="Lienhypertexte"/>
                <w:b/>
                <w:caps/>
                <w:noProof/>
              </w:rPr>
              <w:t>ARTICLE 8 :</w:t>
            </w:r>
            <w:r w:rsidR="003B7925">
              <w:rPr>
                <w:rFonts w:asciiTheme="minorHAnsi" w:eastAsiaTheme="minorEastAsia" w:hAnsiTheme="minorHAnsi" w:cstheme="minorBidi"/>
                <w:noProof/>
                <w:sz w:val="22"/>
                <w:szCs w:val="22"/>
              </w:rPr>
              <w:tab/>
            </w:r>
            <w:r w:rsidR="003B7925" w:rsidRPr="00CC5925">
              <w:rPr>
                <w:rStyle w:val="Lienhypertexte"/>
                <w:b/>
                <w:caps/>
                <w:noProof/>
              </w:rPr>
              <w:t>RÉalisation de prestations similaires</w:t>
            </w:r>
            <w:r w:rsidR="003B7925">
              <w:rPr>
                <w:noProof/>
                <w:webHidden/>
              </w:rPr>
              <w:tab/>
            </w:r>
            <w:r w:rsidR="003B7925">
              <w:rPr>
                <w:noProof/>
                <w:webHidden/>
              </w:rPr>
              <w:fldChar w:fldCharType="begin"/>
            </w:r>
            <w:r w:rsidR="003B7925">
              <w:rPr>
                <w:noProof/>
                <w:webHidden/>
              </w:rPr>
              <w:instrText xml:space="preserve"> PAGEREF _Toc190723371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0C5E5244"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72" w:history="1">
            <w:r w:rsidR="003B7925" w:rsidRPr="00CC5925">
              <w:rPr>
                <w:rStyle w:val="Lienhypertexte"/>
                <w:b/>
                <w:caps/>
                <w:noProof/>
              </w:rPr>
              <w:t>ARTICLE 9 :</w:t>
            </w:r>
            <w:r w:rsidR="003B7925">
              <w:rPr>
                <w:rFonts w:asciiTheme="minorHAnsi" w:eastAsiaTheme="minorEastAsia" w:hAnsiTheme="minorHAnsi" w:cstheme="minorBidi"/>
                <w:noProof/>
                <w:sz w:val="22"/>
                <w:szCs w:val="22"/>
              </w:rPr>
              <w:tab/>
            </w:r>
            <w:r w:rsidR="003B7925" w:rsidRPr="00CC5925">
              <w:rPr>
                <w:rStyle w:val="Lienhypertexte"/>
                <w:b/>
                <w:caps/>
                <w:noProof/>
              </w:rPr>
              <w:t>pÉnalitÉs</w:t>
            </w:r>
            <w:r w:rsidR="003B7925">
              <w:rPr>
                <w:noProof/>
                <w:webHidden/>
              </w:rPr>
              <w:tab/>
            </w:r>
            <w:r w:rsidR="003B7925">
              <w:rPr>
                <w:noProof/>
                <w:webHidden/>
              </w:rPr>
              <w:fldChar w:fldCharType="begin"/>
            </w:r>
            <w:r w:rsidR="003B7925">
              <w:rPr>
                <w:noProof/>
                <w:webHidden/>
              </w:rPr>
              <w:instrText xml:space="preserve"> PAGEREF _Toc190723372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1986B3CD" w14:textId="77777777" w:rsidR="003B7925" w:rsidRDefault="00A53E03">
          <w:pPr>
            <w:pStyle w:val="TM2"/>
            <w:rPr>
              <w:noProof/>
            </w:rPr>
          </w:pPr>
          <w:hyperlink w:anchor="_Toc190723373" w:history="1">
            <w:r w:rsidR="003B7925" w:rsidRPr="00CC5925">
              <w:rPr>
                <w:rStyle w:val="Lienhypertexte"/>
                <w:noProof/>
              </w:rPr>
              <w:t>Pénalités sur livrables documentaires périodiques</w:t>
            </w:r>
            <w:r w:rsidR="003B7925">
              <w:rPr>
                <w:noProof/>
                <w:webHidden/>
              </w:rPr>
              <w:tab/>
            </w:r>
            <w:r w:rsidR="003B7925">
              <w:rPr>
                <w:noProof/>
                <w:webHidden/>
              </w:rPr>
              <w:fldChar w:fldCharType="begin"/>
            </w:r>
            <w:r w:rsidR="003B7925">
              <w:rPr>
                <w:noProof/>
                <w:webHidden/>
              </w:rPr>
              <w:instrText xml:space="preserve"> PAGEREF _Toc190723373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5FAC82AF" w14:textId="77777777" w:rsidR="003B7925" w:rsidRDefault="00A53E03">
          <w:pPr>
            <w:pStyle w:val="TM2"/>
            <w:rPr>
              <w:noProof/>
            </w:rPr>
          </w:pPr>
          <w:hyperlink w:anchor="_Toc190723374" w:history="1">
            <w:r w:rsidR="003B7925" w:rsidRPr="00CC5925">
              <w:rPr>
                <w:rStyle w:val="Lienhypertexte"/>
                <w:noProof/>
              </w:rPr>
              <w:t>Pénalités sur remise d’un livrable final</w:t>
            </w:r>
            <w:r w:rsidR="003B7925">
              <w:rPr>
                <w:noProof/>
                <w:webHidden/>
              </w:rPr>
              <w:tab/>
            </w:r>
            <w:r w:rsidR="003B7925">
              <w:rPr>
                <w:noProof/>
                <w:webHidden/>
              </w:rPr>
              <w:fldChar w:fldCharType="begin"/>
            </w:r>
            <w:r w:rsidR="003B7925">
              <w:rPr>
                <w:noProof/>
                <w:webHidden/>
              </w:rPr>
              <w:instrText xml:space="preserve"> PAGEREF _Toc190723374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781E4ACA"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75" w:history="1">
            <w:r w:rsidR="003B7925" w:rsidRPr="00CC5925">
              <w:rPr>
                <w:rStyle w:val="Lienhypertexte"/>
                <w:b/>
                <w:caps/>
                <w:noProof/>
              </w:rPr>
              <w:t>ARTICLE 10 :</w:t>
            </w:r>
            <w:r w:rsidR="003B7925">
              <w:rPr>
                <w:rFonts w:asciiTheme="minorHAnsi" w:eastAsiaTheme="minorEastAsia" w:hAnsiTheme="minorHAnsi" w:cstheme="minorBidi"/>
                <w:noProof/>
                <w:sz w:val="22"/>
                <w:szCs w:val="22"/>
              </w:rPr>
              <w:tab/>
            </w:r>
            <w:r w:rsidR="003B7925" w:rsidRPr="00CC5925">
              <w:rPr>
                <w:rStyle w:val="Lienhypertexte"/>
                <w:b/>
                <w:caps/>
                <w:noProof/>
              </w:rPr>
              <w:t>propriÉtÉ intellectuelle</w:t>
            </w:r>
            <w:r w:rsidR="003B7925">
              <w:rPr>
                <w:noProof/>
                <w:webHidden/>
              </w:rPr>
              <w:tab/>
            </w:r>
            <w:r w:rsidR="003B7925">
              <w:rPr>
                <w:noProof/>
                <w:webHidden/>
              </w:rPr>
              <w:fldChar w:fldCharType="begin"/>
            </w:r>
            <w:r w:rsidR="003B7925">
              <w:rPr>
                <w:noProof/>
                <w:webHidden/>
              </w:rPr>
              <w:instrText xml:space="preserve"> PAGEREF _Toc190723375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3D2811B5" w14:textId="77777777" w:rsidR="003B7925" w:rsidRDefault="00A53E03">
          <w:pPr>
            <w:pStyle w:val="TM2"/>
            <w:rPr>
              <w:noProof/>
            </w:rPr>
          </w:pPr>
          <w:hyperlink w:anchor="_Toc190723376" w:history="1">
            <w:r w:rsidR="003B7925" w:rsidRPr="00CC5925">
              <w:rPr>
                <w:rStyle w:val="Lienhypertexte"/>
                <w:noProof/>
              </w:rPr>
              <w:t>Définitions</w:t>
            </w:r>
            <w:r w:rsidR="003B7925">
              <w:rPr>
                <w:noProof/>
                <w:webHidden/>
              </w:rPr>
              <w:tab/>
            </w:r>
            <w:r w:rsidR="003B7925">
              <w:rPr>
                <w:noProof/>
                <w:webHidden/>
              </w:rPr>
              <w:fldChar w:fldCharType="begin"/>
            </w:r>
            <w:r w:rsidR="003B7925">
              <w:rPr>
                <w:noProof/>
                <w:webHidden/>
              </w:rPr>
              <w:instrText xml:space="preserve"> PAGEREF _Toc190723376 \h </w:instrText>
            </w:r>
            <w:r w:rsidR="003B7925">
              <w:rPr>
                <w:noProof/>
                <w:webHidden/>
              </w:rPr>
            </w:r>
            <w:r w:rsidR="003B7925">
              <w:rPr>
                <w:noProof/>
                <w:webHidden/>
              </w:rPr>
              <w:fldChar w:fldCharType="separate"/>
            </w:r>
            <w:r w:rsidR="003B7925">
              <w:rPr>
                <w:noProof/>
                <w:webHidden/>
              </w:rPr>
              <w:t>15</w:t>
            </w:r>
            <w:r w:rsidR="003B7925">
              <w:rPr>
                <w:noProof/>
                <w:webHidden/>
              </w:rPr>
              <w:fldChar w:fldCharType="end"/>
            </w:r>
          </w:hyperlink>
        </w:p>
        <w:p w14:paraId="453C1D01" w14:textId="77777777" w:rsidR="003B7925" w:rsidRDefault="00A53E03">
          <w:pPr>
            <w:pStyle w:val="TM2"/>
            <w:rPr>
              <w:noProof/>
            </w:rPr>
          </w:pPr>
          <w:hyperlink w:anchor="_Toc190723377" w:history="1">
            <w:r w:rsidR="003B7925" w:rsidRPr="00CC5925">
              <w:rPr>
                <w:rStyle w:val="Lienhypertexte"/>
                <w:noProof/>
              </w:rPr>
              <w:t>Propriété des résultats</w:t>
            </w:r>
            <w:r w:rsidR="003B7925">
              <w:rPr>
                <w:noProof/>
                <w:webHidden/>
              </w:rPr>
              <w:tab/>
            </w:r>
            <w:r w:rsidR="003B7925">
              <w:rPr>
                <w:noProof/>
                <w:webHidden/>
              </w:rPr>
              <w:fldChar w:fldCharType="begin"/>
            </w:r>
            <w:r w:rsidR="003B7925">
              <w:rPr>
                <w:noProof/>
                <w:webHidden/>
              </w:rPr>
              <w:instrText xml:space="preserve"> PAGEREF _Toc190723377 \h </w:instrText>
            </w:r>
            <w:r w:rsidR="003B7925">
              <w:rPr>
                <w:noProof/>
                <w:webHidden/>
              </w:rPr>
            </w:r>
            <w:r w:rsidR="003B7925">
              <w:rPr>
                <w:noProof/>
                <w:webHidden/>
              </w:rPr>
              <w:fldChar w:fldCharType="separate"/>
            </w:r>
            <w:r w:rsidR="003B7925">
              <w:rPr>
                <w:noProof/>
                <w:webHidden/>
              </w:rPr>
              <w:t>16</w:t>
            </w:r>
            <w:r w:rsidR="003B7925">
              <w:rPr>
                <w:noProof/>
                <w:webHidden/>
              </w:rPr>
              <w:fldChar w:fldCharType="end"/>
            </w:r>
          </w:hyperlink>
        </w:p>
        <w:p w14:paraId="2E317772" w14:textId="77777777" w:rsidR="003B7925" w:rsidRDefault="00A53E03">
          <w:pPr>
            <w:pStyle w:val="TM2"/>
            <w:rPr>
              <w:noProof/>
            </w:rPr>
          </w:pPr>
          <w:hyperlink w:anchor="_Toc190723378" w:history="1">
            <w:r w:rsidR="003B7925" w:rsidRPr="00CC5925">
              <w:rPr>
                <w:rStyle w:val="Lienhypertexte"/>
                <w:noProof/>
              </w:rPr>
              <w:t>Exploitation des résultats</w:t>
            </w:r>
            <w:r w:rsidR="003B7925">
              <w:rPr>
                <w:noProof/>
                <w:webHidden/>
              </w:rPr>
              <w:tab/>
            </w:r>
            <w:r w:rsidR="003B7925">
              <w:rPr>
                <w:noProof/>
                <w:webHidden/>
              </w:rPr>
              <w:fldChar w:fldCharType="begin"/>
            </w:r>
            <w:r w:rsidR="003B7925">
              <w:rPr>
                <w:noProof/>
                <w:webHidden/>
              </w:rPr>
              <w:instrText xml:space="preserve"> PAGEREF _Toc190723378 \h </w:instrText>
            </w:r>
            <w:r w:rsidR="003B7925">
              <w:rPr>
                <w:noProof/>
                <w:webHidden/>
              </w:rPr>
            </w:r>
            <w:r w:rsidR="003B7925">
              <w:rPr>
                <w:noProof/>
                <w:webHidden/>
              </w:rPr>
              <w:fldChar w:fldCharType="separate"/>
            </w:r>
            <w:r w:rsidR="003B7925">
              <w:rPr>
                <w:noProof/>
                <w:webHidden/>
              </w:rPr>
              <w:t>16</w:t>
            </w:r>
            <w:r w:rsidR="003B7925">
              <w:rPr>
                <w:noProof/>
                <w:webHidden/>
              </w:rPr>
              <w:fldChar w:fldCharType="end"/>
            </w:r>
          </w:hyperlink>
        </w:p>
        <w:p w14:paraId="3AC02037" w14:textId="77777777" w:rsidR="003B7925" w:rsidRDefault="00A53E03">
          <w:pPr>
            <w:pStyle w:val="TM2"/>
            <w:rPr>
              <w:noProof/>
            </w:rPr>
          </w:pPr>
          <w:hyperlink w:anchor="_Toc190723379" w:history="1">
            <w:r w:rsidR="003B7925" w:rsidRPr="00CC5925">
              <w:rPr>
                <w:rStyle w:val="Lienhypertexte"/>
                <w:noProof/>
              </w:rPr>
              <w:t>Licence sur les Droits Préexistants</w:t>
            </w:r>
            <w:r w:rsidR="003B7925">
              <w:rPr>
                <w:noProof/>
                <w:webHidden/>
              </w:rPr>
              <w:tab/>
            </w:r>
            <w:r w:rsidR="003B7925">
              <w:rPr>
                <w:noProof/>
                <w:webHidden/>
              </w:rPr>
              <w:fldChar w:fldCharType="begin"/>
            </w:r>
            <w:r w:rsidR="003B7925">
              <w:rPr>
                <w:noProof/>
                <w:webHidden/>
              </w:rPr>
              <w:instrText xml:space="preserve"> PAGEREF _Toc190723379 \h </w:instrText>
            </w:r>
            <w:r w:rsidR="003B7925">
              <w:rPr>
                <w:noProof/>
                <w:webHidden/>
              </w:rPr>
            </w:r>
            <w:r w:rsidR="003B7925">
              <w:rPr>
                <w:noProof/>
                <w:webHidden/>
              </w:rPr>
              <w:fldChar w:fldCharType="separate"/>
            </w:r>
            <w:r w:rsidR="003B7925">
              <w:rPr>
                <w:noProof/>
                <w:webHidden/>
              </w:rPr>
              <w:t>16</w:t>
            </w:r>
            <w:r w:rsidR="003B7925">
              <w:rPr>
                <w:noProof/>
                <w:webHidden/>
              </w:rPr>
              <w:fldChar w:fldCharType="end"/>
            </w:r>
          </w:hyperlink>
        </w:p>
        <w:p w14:paraId="77A0A29D" w14:textId="77777777" w:rsidR="003B7925" w:rsidRDefault="00A53E03">
          <w:pPr>
            <w:pStyle w:val="TM2"/>
            <w:rPr>
              <w:noProof/>
            </w:rPr>
          </w:pPr>
          <w:hyperlink w:anchor="_Toc190723380" w:history="1">
            <w:r w:rsidR="003B7925" w:rsidRPr="00CC5925">
              <w:rPr>
                <w:rStyle w:val="Lienhypertexte"/>
                <w:noProof/>
              </w:rPr>
              <w:t>Garanties</w:t>
            </w:r>
            <w:r w:rsidR="003B7925">
              <w:rPr>
                <w:noProof/>
                <w:webHidden/>
              </w:rPr>
              <w:tab/>
            </w:r>
            <w:r w:rsidR="003B7925">
              <w:rPr>
                <w:noProof/>
                <w:webHidden/>
              </w:rPr>
              <w:fldChar w:fldCharType="begin"/>
            </w:r>
            <w:r w:rsidR="003B7925">
              <w:rPr>
                <w:noProof/>
                <w:webHidden/>
              </w:rPr>
              <w:instrText xml:space="preserve"> PAGEREF _Toc190723380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688B498F" w14:textId="77777777" w:rsidR="003B7925" w:rsidRDefault="00A53E03">
          <w:pPr>
            <w:pStyle w:val="TM2"/>
            <w:rPr>
              <w:noProof/>
            </w:rPr>
          </w:pPr>
          <w:hyperlink w:anchor="_Toc190723381" w:history="1">
            <w:r w:rsidR="003B7925" w:rsidRPr="00CC5925">
              <w:rPr>
                <w:rStyle w:val="Lienhypertexte"/>
                <w:noProof/>
              </w:rPr>
              <w:t>Droits à l’image</w:t>
            </w:r>
            <w:r w:rsidR="003B7925">
              <w:rPr>
                <w:noProof/>
                <w:webHidden/>
              </w:rPr>
              <w:tab/>
            </w:r>
            <w:r w:rsidR="003B7925">
              <w:rPr>
                <w:noProof/>
                <w:webHidden/>
              </w:rPr>
              <w:fldChar w:fldCharType="begin"/>
            </w:r>
            <w:r w:rsidR="003B7925">
              <w:rPr>
                <w:noProof/>
                <w:webHidden/>
              </w:rPr>
              <w:instrText xml:space="preserve"> PAGEREF _Toc190723381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4291DBC6"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82" w:history="1">
            <w:r w:rsidR="003B7925" w:rsidRPr="00CC5925">
              <w:rPr>
                <w:rStyle w:val="Lienhypertexte"/>
                <w:b/>
                <w:caps/>
                <w:noProof/>
              </w:rPr>
              <w:t>ARTICLE 11 :</w:t>
            </w:r>
            <w:r w:rsidR="003B7925">
              <w:rPr>
                <w:rFonts w:asciiTheme="minorHAnsi" w:eastAsiaTheme="minorEastAsia" w:hAnsiTheme="minorHAnsi" w:cstheme="minorBidi"/>
                <w:noProof/>
                <w:sz w:val="22"/>
                <w:szCs w:val="22"/>
              </w:rPr>
              <w:tab/>
            </w:r>
            <w:r w:rsidR="003B7925" w:rsidRPr="00CC5925">
              <w:rPr>
                <w:rStyle w:val="Lienhypertexte"/>
                <w:b/>
                <w:caps/>
                <w:noProof/>
              </w:rPr>
              <w:t>RÉsiliation du contrat</w:t>
            </w:r>
            <w:r w:rsidR="003B7925">
              <w:rPr>
                <w:noProof/>
                <w:webHidden/>
              </w:rPr>
              <w:tab/>
            </w:r>
            <w:r w:rsidR="003B7925">
              <w:rPr>
                <w:noProof/>
                <w:webHidden/>
              </w:rPr>
              <w:fldChar w:fldCharType="begin"/>
            </w:r>
            <w:r w:rsidR="003B7925">
              <w:rPr>
                <w:noProof/>
                <w:webHidden/>
              </w:rPr>
              <w:instrText xml:space="preserve"> PAGEREF _Toc190723382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70A91930" w14:textId="77777777" w:rsidR="003B7925" w:rsidRDefault="00A53E03">
          <w:pPr>
            <w:pStyle w:val="TM2"/>
            <w:rPr>
              <w:noProof/>
            </w:rPr>
          </w:pPr>
          <w:hyperlink w:anchor="_Toc190723383" w:history="1">
            <w:r w:rsidR="003B7925" w:rsidRPr="00CC5925">
              <w:rPr>
                <w:rStyle w:val="Lienhypertexte"/>
                <w:rFonts w:cstheme="minorHAnsi"/>
                <w:noProof/>
              </w:rPr>
              <w:t>Modalités générales de résiliation</w:t>
            </w:r>
            <w:r w:rsidR="003B7925">
              <w:rPr>
                <w:noProof/>
                <w:webHidden/>
              </w:rPr>
              <w:tab/>
            </w:r>
            <w:r w:rsidR="003B7925">
              <w:rPr>
                <w:noProof/>
                <w:webHidden/>
              </w:rPr>
              <w:fldChar w:fldCharType="begin"/>
            </w:r>
            <w:r w:rsidR="003B7925">
              <w:rPr>
                <w:noProof/>
                <w:webHidden/>
              </w:rPr>
              <w:instrText xml:space="preserve"> PAGEREF _Toc190723383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2238339C" w14:textId="77777777" w:rsidR="003B7925" w:rsidRDefault="00A53E03">
          <w:pPr>
            <w:pStyle w:val="TM2"/>
            <w:rPr>
              <w:noProof/>
            </w:rPr>
          </w:pPr>
          <w:hyperlink w:anchor="_Toc190723384" w:history="1">
            <w:r w:rsidR="003B7925" w:rsidRPr="00CC5925">
              <w:rPr>
                <w:rStyle w:val="Lienhypertexte"/>
                <w:rFonts w:cstheme="minorHAnsi"/>
                <w:noProof/>
              </w:rPr>
              <w:t>Résiliation du contrat en cas d’indisponibilité de l’expert désigné</w:t>
            </w:r>
            <w:r w:rsidR="003B7925">
              <w:rPr>
                <w:noProof/>
                <w:webHidden/>
              </w:rPr>
              <w:tab/>
            </w:r>
            <w:r w:rsidR="003B7925">
              <w:rPr>
                <w:noProof/>
                <w:webHidden/>
              </w:rPr>
              <w:fldChar w:fldCharType="begin"/>
            </w:r>
            <w:r w:rsidR="003B7925">
              <w:rPr>
                <w:noProof/>
                <w:webHidden/>
              </w:rPr>
              <w:instrText xml:space="preserve"> PAGEREF _Toc190723384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6120B42C" w14:textId="77777777" w:rsidR="003B7925" w:rsidRDefault="00A53E03">
          <w:pPr>
            <w:pStyle w:val="TM2"/>
            <w:rPr>
              <w:noProof/>
            </w:rPr>
          </w:pPr>
          <w:hyperlink w:anchor="_Toc190723385" w:history="1">
            <w:r w:rsidR="003B7925" w:rsidRPr="00CC5925">
              <w:rPr>
                <w:rStyle w:val="Lienhypertexte"/>
                <w:rFonts w:cstheme="minorHAnsi"/>
                <w:noProof/>
              </w:rPr>
              <w:t>Procédure</w:t>
            </w:r>
            <w:r w:rsidR="003B7925">
              <w:rPr>
                <w:noProof/>
                <w:webHidden/>
              </w:rPr>
              <w:tab/>
            </w:r>
            <w:r w:rsidR="003B7925">
              <w:rPr>
                <w:noProof/>
                <w:webHidden/>
              </w:rPr>
              <w:fldChar w:fldCharType="begin"/>
            </w:r>
            <w:r w:rsidR="003B7925">
              <w:rPr>
                <w:noProof/>
                <w:webHidden/>
              </w:rPr>
              <w:instrText xml:space="preserve"> PAGEREF _Toc190723385 \h </w:instrText>
            </w:r>
            <w:r w:rsidR="003B7925">
              <w:rPr>
                <w:noProof/>
                <w:webHidden/>
              </w:rPr>
            </w:r>
            <w:r w:rsidR="003B7925">
              <w:rPr>
                <w:noProof/>
                <w:webHidden/>
              </w:rPr>
              <w:fldChar w:fldCharType="separate"/>
            </w:r>
            <w:r w:rsidR="003B7925">
              <w:rPr>
                <w:noProof/>
                <w:webHidden/>
              </w:rPr>
              <w:t>17</w:t>
            </w:r>
            <w:r w:rsidR="003B7925">
              <w:rPr>
                <w:noProof/>
                <w:webHidden/>
              </w:rPr>
              <w:fldChar w:fldCharType="end"/>
            </w:r>
          </w:hyperlink>
        </w:p>
        <w:p w14:paraId="3EACE748"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86" w:history="1">
            <w:r w:rsidR="003B7925" w:rsidRPr="00CC5925">
              <w:rPr>
                <w:rStyle w:val="Lienhypertexte"/>
                <w:b/>
                <w:caps/>
                <w:noProof/>
              </w:rPr>
              <w:t>ARTICLE 12 :</w:t>
            </w:r>
            <w:r w:rsidR="003B7925">
              <w:rPr>
                <w:rFonts w:asciiTheme="minorHAnsi" w:eastAsiaTheme="minorEastAsia" w:hAnsiTheme="minorHAnsi" w:cstheme="minorBidi"/>
                <w:noProof/>
                <w:sz w:val="22"/>
                <w:szCs w:val="22"/>
              </w:rPr>
              <w:tab/>
            </w:r>
            <w:r w:rsidR="003B7925" w:rsidRPr="00CC5925">
              <w:rPr>
                <w:rStyle w:val="Lienhypertexte"/>
                <w:b/>
                <w:caps/>
                <w:noProof/>
              </w:rPr>
              <w:t>Mesures et responsabilités en matière de sûreté et de sécurité</w:t>
            </w:r>
            <w:r w:rsidR="003B7925">
              <w:rPr>
                <w:noProof/>
                <w:webHidden/>
              </w:rPr>
              <w:tab/>
            </w:r>
            <w:r w:rsidR="003B7925">
              <w:rPr>
                <w:noProof/>
                <w:webHidden/>
              </w:rPr>
              <w:fldChar w:fldCharType="begin"/>
            </w:r>
            <w:r w:rsidR="003B7925">
              <w:rPr>
                <w:noProof/>
                <w:webHidden/>
              </w:rPr>
              <w:instrText xml:space="preserve"> PAGEREF _Toc190723386 \h </w:instrText>
            </w:r>
            <w:r w:rsidR="003B7925">
              <w:rPr>
                <w:noProof/>
                <w:webHidden/>
              </w:rPr>
            </w:r>
            <w:r w:rsidR="003B7925">
              <w:rPr>
                <w:noProof/>
                <w:webHidden/>
              </w:rPr>
              <w:fldChar w:fldCharType="separate"/>
            </w:r>
            <w:r w:rsidR="003B7925">
              <w:rPr>
                <w:noProof/>
                <w:webHidden/>
              </w:rPr>
              <w:t>18</w:t>
            </w:r>
            <w:r w:rsidR="003B7925">
              <w:rPr>
                <w:noProof/>
                <w:webHidden/>
              </w:rPr>
              <w:fldChar w:fldCharType="end"/>
            </w:r>
          </w:hyperlink>
        </w:p>
        <w:p w14:paraId="0A319332"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87" w:history="1">
            <w:r w:rsidR="003B7925" w:rsidRPr="00CC5925">
              <w:rPr>
                <w:rStyle w:val="Lienhypertexte"/>
                <w:b/>
                <w:caps/>
                <w:noProof/>
              </w:rPr>
              <w:t>ARTICLE 13 :</w:t>
            </w:r>
            <w:r w:rsidR="003B7925">
              <w:rPr>
                <w:rFonts w:asciiTheme="minorHAnsi" w:eastAsiaTheme="minorEastAsia" w:hAnsiTheme="minorHAnsi" w:cstheme="minorBidi"/>
                <w:noProof/>
                <w:sz w:val="22"/>
                <w:szCs w:val="22"/>
              </w:rPr>
              <w:tab/>
            </w:r>
            <w:r w:rsidR="003B7925" w:rsidRPr="00CC5925">
              <w:rPr>
                <w:rStyle w:val="Lienhypertexte"/>
                <w:b/>
                <w:caps/>
                <w:noProof/>
              </w:rPr>
              <w:t>Éthique</w:t>
            </w:r>
            <w:r w:rsidR="003B7925">
              <w:rPr>
                <w:noProof/>
                <w:webHidden/>
              </w:rPr>
              <w:tab/>
            </w:r>
            <w:r w:rsidR="003B7925">
              <w:rPr>
                <w:noProof/>
                <w:webHidden/>
              </w:rPr>
              <w:fldChar w:fldCharType="begin"/>
            </w:r>
            <w:r w:rsidR="003B7925">
              <w:rPr>
                <w:noProof/>
                <w:webHidden/>
              </w:rPr>
              <w:instrText xml:space="preserve"> PAGEREF _Toc190723387 \h </w:instrText>
            </w:r>
            <w:r w:rsidR="003B7925">
              <w:rPr>
                <w:noProof/>
                <w:webHidden/>
              </w:rPr>
            </w:r>
            <w:r w:rsidR="003B7925">
              <w:rPr>
                <w:noProof/>
                <w:webHidden/>
              </w:rPr>
              <w:fldChar w:fldCharType="separate"/>
            </w:r>
            <w:r w:rsidR="003B7925">
              <w:rPr>
                <w:noProof/>
                <w:webHidden/>
              </w:rPr>
              <w:t>18</w:t>
            </w:r>
            <w:r w:rsidR="003B7925">
              <w:rPr>
                <w:noProof/>
                <w:webHidden/>
              </w:rPr>
              <w:fldChar w:fldCharType="end"/>
            </w:r>
          </w:hyperlink>
        </w:p>
        <w:p w14:paraId="2AE89711"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88" w:history="1">
            <w:r w:rsidR="003B7925" w:rsidRPr="00CC5925">
              <w:rPr>
                <w:rStyle w:val="Lienhypertexte"/>
                <w:b/>
                <w:caps/>
                <w:noProof/>
              </w:rPr>
              <w:t>ARTICLE 14 :</w:t>
            </w:r>
            <w:r w:rsidR="003B7925">
              <w:rPr>
                <w:rFonts w:asciiTheme="minorHAnsi" w:eastAsiaTheme="minorEastAsia" w:hAnsiTheme="minorHAnsi" w:cstheme="minorBidi"/>
                <w:noProof/>
                <w:sz w:val="22"/>
                <w:szCs w:val="22"/>
              </w:rPr>
              <w:tab/>
            </w:r>
            <w:r w:rsidR="003B7925" w:rsidRPr="00CC5925">
              <w:rPr>
                <w:rStyle w:val="Lienhypertexte"/>
                <w:b/>
                <w:caps/>
                <w:noProof/>
              </w:rPr>
              <w:t>Gestion des dONNÉES À cARACTÈRE PERSONNEL</w:t>
            </w:r>
            <w:r w:rsidR="003B7925">
              <w:rPr>
                <w:noProof/>
                <w:webHidden/>
              </w:rPr>
              <w:tab/>
            </w:r>
            <w:r w:rsidR="003B7925">
              <w:rPr>
                <w:noProof/>
                <w:webHidden/>
              </w:rPr>
              <w:fldChar w:fldCharType="begin"/>
            </w:r>
            <w:r w:rsidR="003B7925">
              <w:rPr>
                <w:noProof/>
                <w:webHidden/>
              </w:rPr>
              <w:instrText xml:space="preserve"> PAGEREF _Toc190723388 \h </w:instrText>
            </w:r>
            <w:r w:rsidR="003B7925">
              <w:rPr>
                <w:noProof/>
                <w:webHidden/>
              </w:rPr>
            </w:r>
            <w:r w:rsidR="003B7925">
              <w:rPr>
                <w:noProof/>
                <w:webHidden/>
              </w:rPr>
              <w:fldChar w:fldCharType="separate"/>
            </w:r>
            <w:r w:rsidR="003B7925">
              <w:rPr>
                <w:noProof/>
                <w:webHidden/>
              </w:rPr>
              <w:t>18</w:t>
            </w:r>
            <w:r w:rsidR="003B7925">
              <w:rPr>
                <w:noProof/>
                <w:webHidden/>
              </w:rPr>
              <w:fldChar w:fldCharType="end"/>
            </w:r>
          </w:hyperlink>
        </w:p>
        <w:p w14:paraId="37F83FF7"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89" w:history="1">
            <w:r w:rsidR="003B7925" w:rsidRPr="00CC5925">
              <w:rPr>
                <w:rStyle w:val="Lienhypertexte"/>
                <w:b/>
                <w:caps/>
                <w:noProof/>
              </w:rPr>
              <w:t>ARTICLE 15 :</w:t>
            </w:r>
            <w:r w:rsidR="003B7925">
              <w:rPr>
                <w:rFonts w:asciiTheme="minorHAnsi" w:eastAsiaTheme="minorEastAsia" w:hAnsiTheme="minorHAnsi" w:cstheme="minorBidi"/>
                <w:noProof/>
                <w:sz w:val="22"/>
                <w:szCs w:val="22"/>
              </w:rPr>
              <w:tab/>
            </w:r>
            <w:r w:rsidR="003B7925" w:rsidRPr="00CC5925">
              <w:rPr>
                <w:rStyle w:val="Lienhypertexte"/>
                <w:b/>
                <w:caps/>
                <w:noProof/>
              </w:rPr>
              <w:t>DÉrogationS au CCAG</w:t>
            </w:r>
            <w:r w:rsidR="003B7925">
              <w:rPr>
                <w:noProof/>
                <w:webHidden/>
              </w:rPr>
              <w:tab/>
            </w:r>
            <w:r w:rsidR="003B7925">
              <w:rPr>
                <w:noProof/>
                <w:webHidden/>
              </w:rPr>
              <w:fldChar w:fldCharType="begin"/>
            </w:r>
            <w:r w:rsidR="003B7925">
              <w:rPr>
                <w:noProof/>
                <w:webHidden/>
              </w:rPr>
              <w:instrText xml:space="preserve"> PAGEREF _Toc190723389 \h </w:instrText>
            </w:r>
            <w:r w:rsidR="003B7925">
              <w:rPr>
                <w:noProof/>
                <w:webHidden/>
              </w:rPr>
            </w:r>
            <w:r w:rsidR="003B7925">
              <w:rPr>
                <w:noProof/>
                <w:webHidden/>
              </w:rPr>
              <w:fldChar w:fldCharType="separate"/>
            </w:r>
            <w:r w:rsidR="003B7925">
              <w:rPr>
                <w:noProof/>
                <w:webHidden/>
              </w:rPr>
              <w:t>19</w:t>
            </w:r>
            <w:r w:rsidR="003B7925">
              <w:rPr>
                <w:noProof/>
                <w:webHidden/>
              </w:rPr>
              <w:fldChar w:fldCharType="end"/>
            </w:r>
          </w:hyperlink>
        </w:p>
        <w:p w14:paraId="49BAC9EF"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90" w:history="1">
            <w:r w:rsidR="003B7925" w:rsidRPr="00CC5925">
              <w:rPr>
                <w:rStyle w:val="Lienhypertexte"/>
                <w:b/>
                <w:caps/>
                <w:noProof/>
              </w:rPr>
              <w:t>ARTICLE 16 :</w:t>
            </w:r>
            <w:r w:rsidR="003B7925">
              <w:rPr>
                <w:rFonts w:asciiTheme="minorHAnsi" w:eastAsiaTheme="minorEastAsia" w:hAnsiTheme="minorHAnsi" w:cstheme="minorBidi"/>
                <w:noProof/>
                <w:sz w:val="22"/>
                <w:szCs w:val="22"/>
              </w:rPr>
              <w:tab/>
            </w:r>
            <w:r w:rsidR="003B7925" w:rsidRPr="00CC5925">
              <w:rPr>
                <w:rStyle w:val="Lienhypertexte"/>
                <w:b/>
                <w:caps/>
                <w:noProof/>
              </w:rPr>
              <w:t>AUDIT</w:t>
            </w:r>
            <w:r w:rsidR="003B7925">
              <w:rPr>
                <w:noProof/>
                <w:webHidden/>
              </w:rPr>
              <w:tab/>
            </w:r>
            <w:r w:rsidR="003B7925">
              <w:rPr>
                <w:noProof/>
                <w:webHidden/>
              </w:rPr>
              <w:fldChar w:fldCharType="begin"/>
            </w:r>
            <w:r w:rsidR="003B7925">
              <w:rPr>
                <w:noProof/>
                <w:webHidden/>
              </w:rPr>
              <w:instrText xml:space="preserve"> PAGEREF _Toc190723390 \h </w:instrText>
            </w:r>
            <w:r w:rsidR="003B7925">
              <w:rPr>
                <w:noProof/>
                <w:webHidden/>
              </w:rPr>
            </w:r>
            <w:r w:rsidR="003B7925">
              <w:rPr>
                <w:noProof/>
                <w:webHidden/>
              </w:rPr>
              <w:fldChar w:fldCharType="separate"/>
            </w:r>
            <w:r w:rsidR="003B7925">
              <w:rPr>
                <w:noProof/>
                <w:webHidden/>
              </w:rPr>
              <w:t>19</w:t>
            </w:r>
            <w:r w:rsidR="003B7925">
              <w:rPr>
                <w:noProof/>
                <w:webHidden/>
              </w:rPr>
              <w:fldChar w:fldCharType="end"/>
            </w:r>
          </w:hyperlink>
        </w:p>
        <w:p w14:paraId="1DE1C28C"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91" w:history="1">
            <w:r w:rsidR="003B7925" w:rsidRPr="00CC5925">
              <w:rPr>
                <w:rStyle w:val="Lienhypertexte"/>
                <w:b/>
                <w:caps/>
                <w:noProof/>
              </w:rPr>
              <w:t>ARTICLE 17 :</w:t>
            </w:r>
            <w:r w:rsidR="003B7925">
              <w:rPr>
                <w:rFonts w:asciiTheme="minorHAnsi" w:eastAsiaTheme="minorEastAsia" w:hAnsiTheme="minorHAnsi" w:cstheme="minorBidi"/>
                <w:noProof/>
                <w:sz w:val="22"/>
                <w:szCs w:val="22"/>
              </w:rPr>
              <w:tab/>
            </w:r>
            <w:r w:rsidR="003B7925" w:rsidRPr="00CC5925">
              <w:rPr>
                <w:rStyle w:val="Lienhypertexte"/>
                <w:b/>
                <w:caps/>
                <w:noProof/>
              </w:rPr>
              <w:t>RÈglement des litiges - DROIT Français APPLICABLE</w:t>
            </w:r>
            <w:r w:rsidR="003B7925">
              <w:rPr>
                <w:noProof/>
                <w:webHidden/>
              </w:rPr>
              <w:tab/>
            </w:r>
            <w:r w:rsidR="003B7925">
              <w:rPr>
                <w:noProof/>
                <w:webHidden/>
              </w:rPr>
              <w:fldChar w:fldCharType="begin"/>
            </w:r>
            <w:r w:rsidR="003B7925">
              <w:rPr>
                <w:noProof/>
                <w:webHidden/>
              </w:rPr>
              <w:instrText xml:space="preserve"> PAGEREF _Toc190723391 \h </w:instrText>
            </w:r>
            <w:r w:rsidR="003B7925">
              <w:rPr>
                <w:noProof/>
                <w:webHidden/>
              </w:rPr>
            </w:r>
            <w:r w:rsidR="003B7925">
              <w:rPr>
                <w:noProof/>
                <w:webHidden/>
              </w:rPr>
              <w:fldChar w:fldCharType="separate"/>
            </w:r>
            <w:r w:rsidR="003B7925">
              <w:rPr>
                <w:noProof/>
                <w:webHidden/>
              </w:rPr>
              <w:t>20</w:t>
            </w:r>
            <w:r w:rsidR="003B7925">
              <w:rPr>
                <w:noProof/>
                <w:webHidden/>
              </w:rPr>
              <w:fldChar w:fldCharType="end"/>
            </w:r>
          </w:hyperlink>
        </w:p>
        <w:p w14:paraId="78F13DD6" w14:textId="77777777" w:rsidR="003B7925" w:rsidRDefault="00A53E03">
          <w:pPr>
            <w:pStyle w:val="TM1"/>
            <w:tabs>
              <w:tab w:val="left" w:pos="1540"/>
              <w:tab w:val="right" w:leader="dot" w:pos="9736"/>
            </w:tabs>
            <w:rPr>
              <w:rFonts w:asciiTheme="minorHAnsi" w:eastAsiaTheme="minorEastAsia" w:hAnsiTheme="minorHAnsi" w:cstheme="minorBidi"/>
              <w:noProof/>
              <w:sz w:val="22"/>
              <w:szCs w:val="22"/>
            </w:rPr>
          </w:pPr>
          <w:hyperlink w:anchor="_Toc190723392" w:history="1">
            <w:r w:rsidR="003B7925" w:rsidRPr="00CC5925">
              <w:rPr>
                <w:rStyle w:val="Lienhypertexte"/>
                <w:b/>
                <w:caps/>
                <w:noProof/>
              </w:rPr>
              <w:t>ARTICLE 18 :</w:t>
            </w:r>
            <w:r w:rsidR="003B7925">
              <w:rPr>
                <w:rFonts w:asciiTheme="minorHAnsi" w:eastAsiaTheme="minorEastAsia" w:hAnsiTheme="minorHAnsi" w:cstheme="minorBidi"/>
                <w:noProof/>
                <w:sz w:val="22"/>
                <w:szCs w:val="22"/>
              </w:rPr>
              <w:tab/>
            </w:r>
            <w:r w:rsidR="003B7925" w:rsidRPr="00CC5925">
              <w:rPr>
                <w:rStyle w:val="Lienhypertexte"/>
                <w:b/>
                <w:caps/>
                <w:noProof/>
              </w:rPr>
              <w:t>Dispositions finales</w:t>
            </w:r>
            <w:r w:rsidR="003B7925">
              <w:rPr>
                <w:noProof/>
                <w:webHidden/>
              </w:rPr>
              <w:tab/>
            </w:r>
            <w:r w:rsidR="003B7925">
              <w:rPr>
                <w:noProof/>
                <w:webHidden/>
              </w:rPr>
              <w:fldChar w:fldCharType="begin"/>
            </w:r>
            <w:r w:rsidR="003B7925">
              <w:rPr>
                <w:noProof/>
                <w:webHidden/>
              </w:rPr>
              <w:instrText xml:space="preserve"> PAGEREF _Toc190723392 \h </w:instrText>
            </w:r>
            <w:r w:rsidR="003B7925">
              <w:rPr>
                <w:noProof/>
                <w:webHidden/>
              </w:rPr>
            </w:r>
            <w:r w:rsidR="003B7925">
              <w:rPr>
                <w:noProof/>
                <w:webHidden/>
              </w:rPr>
              <w:fldChar w:fldCharType="separate"/>
            </w:r>
            <w:r w:rsidR="003B7925">
              <w:rPr>
                <w:noProof/>
                <w:webHidden/>
              </w:rPr>
              <w:t>20</w:t>
            </w:r>
            <w:r w:rsidR="003B7925">
              <w:rPr>
                <w:noProof/>
                <w:webHidden/>
              </w:rPr>
              <w:fldChar w:fldCharType="end"/>
            </w:r>
          </w:hyperlink>
        </w:p>
        <w:p w14:paraId="59DE37CC" w14:textId="77777777" w:rsidR="003B7925" w:rsidRDefault="00A53E03">
          <w:pPr>
            <w:pStyle w:val="TM2"/>
            <w:rPr>
              <w:noProof/>
            </w:rPr>
          </w:pPr>
          <w:hyperlink w:anchor="_Toc190723393" w:history="1">
            <w:r w:rsidR="003B7925" w:rsidRPr="00CC5925">
              <w:rPr>
                <w:rStyle w:val="Lienhypertexte"/>
                <w:noProof/>
              </w:rPr>
              <w:t>Déclaration</w:t>
            </w:r>
            <w:r w:rsidR="003B7925">
              <w:rPr>
                <w:noProof/>
                <w:webHidden/>
              </w:rPr>
              <w:tab/>
            </w:r>
            <w:r w:rsidR="003B7925">
              <w:rPr>
                <w:noProof/>
                <w:webHidden/>
              </w:rPr>
              <w:fldChar w:fldCharType="begin"/>
            </w:r>
            <w:r w:rsidR="003B7925">
              <w:rPr>
                <w:noProof/>
                <w:webHidden/>
              </w:rPr>
              <w:instrText xml:space="preserve"> PAGEREF _Toc190723393 \h </w:instrText>
            </w:r>
            <w:r w:rsidR="003B7925">
              <w:rPr>
                <w:noProof/>
                <w:webHidden/>
              </w:rPr>
            </w:r>
            <w:r w:rsidR="003B7925">
              <w:rPr>
                <w:noProof/>
                <w:webHidden/>
              </w:rPr>
              <w:fldChar w:fldCharType="separate"/>
            </w:r>
            <w:r w:rsidR="003B7925">
              <w:rPr>
                <w:noProof/>
                <w:webHidden/>
              </w:rPr>
              <w:t>20</w:t>
            </w:r>
            <w:r w:rsidR="003B7925">
              <w:rPr>
                <w:noProof/>
                <w:webHidden/>
              </w:rPr>
              <w:fldChar w:fldCharType="end"/>
            </w:r>
          </w:hyperlink>
        </w:p>
        <w:p w14:paraId="3D0F6D18"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4" w:history="1">
            <w:r w:rsidR="003B7925" w:rsidRPr="00CC5925">
              <w:rPr>
                <w:rStyle w:val="Lienhypertexte"/>
                <w:b/>
                <w:caps/>
                <w:noProof/>
              </w:rPr>
              <w:t>Annexe 1 : Cahier des charges</w:t>
            </w:r>
            <w:r w:rsidR="003B7925">
              <w:rPr>
                <w:noProof/>
                <w:webHidden/>
              </w:rPr>
              <w:tab/>
            </w:r>
            <w:r w:rsidR="003B7925">
              <w:rPr>
                <w:noProof/>
                <w:webHidden/>
              </w:rPr>
              <w:fldChar w:fldCharType="begin"/>
            </w:r>
            <w:r w:rsidR="003B7925">
              <w:rPr>
                <w:noProof/>
                <w:webHidden/>
              </w:rPr>
              <w:instrText xml:space="preserve"> PAGEREF _Toc190723394 \h </w:instrText>
            </w:r>
            <w:r w:rsidR="003B7925">
              <w:rPr>
                <w:noProof/>
                <w:webHidden/>
              </w:rPr>
            </w:r>
            <w:r w:rsidR="003B7925">
              <w:rPr>
                <w:noProof/>
                <w:webHidden/>
              </w:rPr>
              <w:fldChar w:fldCharType="separate"/>
            </w:r>
            <w:r w:rsidR="003B7925">
              <w:rPr>
                <w:noProof/>
                <w:webHidden/>
              </w:rPr>
              <w:t>23</w:t>
            </w:r>
            <w:r w:rsidR="003B7925">
              <w:rPr>
                <w:noProof/>
                <w:webHidden/>
              </w:rPr>
              <w:fldChar w:fldCharType="end"/>
            </w:r>
          </w:hyperlink>
        </w:p>
        <w:p w14:paraId="13D8FF59"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5" w:history="1">
            <w:r w:rsidR="003B7925" w:rsidRPr="00CC5925">
              <w:rPr>
                <w:rStyle w:val="Lienhypertexte"/>
                <w:rFonts w:eastAsia="Times New Roman"/>
                <w:b/>
                <w:caps/>
                <w:noProof/>
              </w:rPr>
              <w:t>Annexe 2 : Le code de conduite d’Expertise France</w:t>
            </w:r>
            <w:r w:rsidR="003B7925">
              <w:rPr>
                <w:noProof/>
                <w:webHidden/>
              </w:rPr>
              <w:tab/>
            </w:r>
            <w:r w:rsidR="003B7925">
              <w:rPr>
                <w:noProof/>
                <w:webHidden/>
              </w:rPr>
              <w:fldChar w:fldCharType="begin"/>
            </w:r>
            <w:r w:rsidR="003B7925">
              <w:rPr>
                <w:noProof/>
                <w:webHidden/>
              </w:rPr>
              <w:instrText xml:space="preserve"> PAGEREF _Toc190723395 \h </w:instrText>
            </w:r>
            <w:r w:rsidR="003B7925">
              <w:rPr>
                <w:noProof/>
                <w:webHidden/>
              </w:rPr>
            </w:r>
            <w:r w:rsidR="003B7925">
              <w:rPr>
                <w:noProof/>
                <w:webHidden/>
              </w:rPr>
              <w:fldChar w:fldCharType="separate"/>
            </w:r>
            <w:r w:rsidR="003B7925">
              <w:rPr>
                <w:noProof/>
                <w:webHidden/>
              </w:rPr>
              <w:t>24</w:t>
            </w:r>
            <w:r w:rsidR="003B7925">
              <w:rPr>
                <w:noProof/>
                <w:webHidden/>
              </w:rPr>
              <w:fldChar w:fldCharType="end"/>
            </w:r>
          </w:hyperlink>
        </w:p>
        <w:p w14:paraId="06C8B3B4"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6" w:history="1">
            <w:r w:rsidR="003B7925" w:rsidRPr="00CC5925">
              <w:rPr>
                <w:rStyle w:val="Lienhypertexte"/>
                <w:b/>
                <w:caps/>
                <w:noProof/>
              </w:rPr>
              <w:t>Annexe 3 :CCAG - Cahier des clauses administratives générales applicables aux marchés publics de prestations intellectuelles approuvé par arrêté du 30 mars 2021, sous réserve des dérogations stipulées dans le présent contrat</w:t>
            </w:r>
            <w:r w:rsidR="003B7925">
              <w:rPr>
                <w:noProof/>
                <w:webHidden/>
              </w:rPr>
              <w:tab/>
            </w:r>
            <w:r w:rsidR="003B7925">
              <w:rPr>
                <w:noProof/>
                <w:webHidden/>
              </w:rPr>
              <w:fldChar w:fldCharType="begin"/>
            </w:r>
            <w:r w:rsidR="003B7925">
              <w:rPr>
                <w:noProof/>
                <w:webHidden/>
              </w:rPr>
              <w:instrText xml:space="preserve"> PAGEREF _Toc190723396 \h </w:instrText>
            </w:r>
            <w:r w:rsidR="003B7925">
              <w:rPr>
                <w:noProof/>
                <w:webHidden/>
              </w:rPr>
            </w:r>
            <w:r w:rsidR="003B7925">
              <w:rPr>
                <w:noProof/>
                <w:webHidden/>
              </w:rPr>
              <w:fldChar w:fldCharType="separate"/>
            </w:r>
            <w:r w:rsidR="003B7925">
              <w:rPr>
                <w:noProof/>
                <w:webHidden/>
              </w:rPr>
              <w:t>25</w:t>
            </w:r>
            <w:r w:rsidR="003B7925">
              <w:rPr>
                <w:noProof/>
                <w:webHidden/>
              </w:rPr>
              <w:fldChar w:fldCharType="end"/>
            </w:r>
          </w:hyperlink>
        </w:p>
        <w:p w14:paraId="5CA2C6F9"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7" w:history="1">
            <w:r w:rsidR="003B7925" w:rsidRPr="00CC5925">
              <w:rPr>
                <w:rStyle w:val="Lienhypertexte"/>
                <w:b/>
                <w:caps/>
                <w:noProof/>
              </w:rPr>
              <w:t>Annexe 4 : L’offre du Contractant du XX/XX/XXXX</w:t>
            </w:r>
            <w:r w:rsidR="003B7925">
              <w:rPr>
                <w:noProof/>
                <w:webHidden/>
              </w:rPr>
              <w:tab/>
            </w:r>
            <w:r w:rsidR="003B7925">
              <w:rPr>
                <w:noProof/>
                <w:webHidden/>
              </w:rPr>
              <w:fldChar w:fldCharType="begin"/>
            </w:r>
            <w:r w:rsidR="003B7925">
              <w:rPr>
                <w:noProof/>
                <w:webHidden/>
              </w:rPr>
              <w:instrText xml:space="preserve"> PAGEREF _Toc190723397 \h </w:instrText>
            </w:r>
            <w:r w:rsidR="003B7925">
              <w:rPr>
                <w:noProof/>
                <w:webHidden/>
              </w:rPr>
            </w:r>
            <w:r w:rsidR="003B7925">
              <w:rPr>
                <w:noProof/>
                <w:webHidden/>
              </w:rPr>
              <w:fldChar w:fldCharType="separate"/>
            </w:r>
            <w:r w:rsidR="003B7925">
              <w:rPr>
                <w:noProof/>
                <w:webHidden/>
              </w:rPr>
              <w:t>26</w:t>
            </w:r>
            <w:r w:rsidR="003B7925">
              <w:rPr>
                <w:noProof/>
                <w:webHidden/>
              </w:rPr>
              <w:fldChar w:fldCharType="end"/>
            </w:r>
          </w:hyperlink>
        </w:p>
        <w:p w14:paraId="6BB81C57"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8" w:history="1">
            <w:r w:rsidR="003B7925" w:rsidRPr="00CC5925">
              <w:rPr>
                <w:rStyle w:val="Lienhypertexte"/>
                <w:b/>
                <w:caps/>
                <w:noProof/>
              </w:rPr>
              <w:t>Annexe 5 : Fiche tiers</w:t>
            </w:r>
            <w:r w:rsidR="003B7925">
              <w:rPr>
                <w:noProof/>
                <w:webHidden/>
              </w:rPr>
              <w:tab/>
            </w:r>
            <w:r w:rsidR="003B7925">
              <w:rPr>
                <w:noProof/>
                <w:webHidden/>
              </w:rPr>
              <w:fldChar w:fldCharType="begin"/>
            </w:r>
            <w:r w:rsidR="003B7925">
              <w:rPr>
                <w:noProof/>
                <w:webHidden/>
              </w:rPr>
              <w:instrText xml:space="preserve"> PAGEREF _Toc190723398 \h </w:instrText>
            </w:r>
            <w:r w:rsidR="003B7925">
              <w:rPr>
                <w:noProof/>
                <w:webHidden/>
              </w:rPr>
            </w:r>
            <w:r w:rsidR="003B7925">
              <w:rPr>
                <w:noProof/>
                <w:webHidden/>
              </w:rPr>
              <w:fldChar w:fldCharType="separate"/>
            </w:r>
            <w:r w:rsidR="003B7925">
              <w:rPr>
                <w:noProof/>
                <w:webHidden/>
              </w:rPr>
              <w:t>27</w:t>
            </w:r>
            <w:r w:rsidR="003B7925">
              <w:rPr>
                <w:noProof/>
                <w:webHidden/>
              </w:rPr>
              <w:fldChar w:fldCharType="end"/>
            </w:r>
          </w:hyperlink>
        </w:p>
        <w:p w14:paraId="1124264D"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399" w:history="1">
            <w:r w:rsidR="003B7925" w:rsidRPr="00CC5925">
              <w:rPr>
                <w:rStyle w:val="Lienhypertexte"/>
                <w:b/>
                <w:caps/>
                <w:noProof/>
              </w:rPr>
              <w:t>Annexe 6 : Déclaration sur l’honneur de non conflit d’intérêt</w:t>
            </w:r>
            <w:r w:rsidR="003B7925">
              <w:rPr>
                <w:noProof/>
                <w:webHidden/>
              </w:rPr>
              <w:tab/>
            </w:r>
            <w:r w:rsidR="003B7925">
              <w:rPr>
                <w:noProof/>
                <w:webHidden/>
              </w:rPr>
              <w:fldChar w:fldCharType="begin"/>
            </w:r>
            <w:r w:rsidR="003B7925">
              <w:rPr>
                <w:noProof/>
                <w:webHidden/>
              </w:rPr>
              <w:instrText xml:space="preserve"> PAGEREF _Toc190723399 \h </w:instrText>
            </w:r>
            <w:r w:rsidR="003B7925">
              <w:rPr>
                <w:noProof/>
                <w:webHidden/>
              </w:rPr>
            </w:r>
            <w:r w:rsidR="003B7925">
              <w:rPr>
                <w:noProof/>
                <w:webHidden/>
              </w:rPr>
              <w:fldChar w:fldCharType="separate"/>
            </w:r>
            <w:r w:rsidR="003B7925">
              <w:rPr>
                <w:noProof/>
                <w:webHidden/>
              </w:rPr>
              <w:t>28</w:t>
            </w:r>
            <w:r w:rsidR="003B7925">
              <w:rPr>
                <w:noProof/>
                <w:webHidden/>
              </w:rPr>
              <w:fldChar w:fldCharType="end"/>
            </w:r>
          </w:hyperlink>
        </w:p>
        <w:p w14:paraId="32DE12A5"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400" w:history="1">
            <w:r w:rsidR="003B7925" w:rsidRPr="00CC5925">
              <w:rPr>
                <w:rStyle w:val="Lienhypertexte"/>
                <w:b/>
                <w:caps/>
                <w:noProof/>
              </w:rPr>
              <w:t>Annexe 7 : Formulaire vérification conformité RGPD</w:t>
            </w:r>
            <w:r w:rsidR="003B7925">
              <w:rPr>
                <w:noProof/>
                <w:webHidden/>
              </w:rPr>
              <w:tab/>
            </w:r>
            <w:r w:rsidR="003B7925">
              <w:rPr>
                <w:noProof/>
                <w:webHidden/>
              </w:rPr>
              <w:fldChar w:fldCharType="begin"/>
            </w:r>
            <w:r w:rsidR="003B7925">
              <w:rPr>
                <w:noProof/>
                <w:webHidden/>
              </w:rPr>
              <w:instrText xml:space="preserve"> PAGEREF _Toc190723400 \h </w:instrText>
            </w:r>
            <w:r w:rsidR="003B7925">
              <w:rPr>
                <w:noProof/>
                <w:webHidden/>
              </w:rPr>
            </w:r>
            <w:r w:rsidR="003B7925">
              <w:rPr>
                <w:noProof/>
                <w:webHidden/>
              </w:rPr>
              <w:fldChar w:fldCharType="separate"/>
            </w:r>
            <w:r w:rsidR="003B7925">
              <w:rPr>
                <w:noProof/>
                <w:webHidden/>
              </w:rPr>
              <w:t>29</w:t>
            </w:r>
            <w:r w:rsidR="003B7925">
              <w:rPr>
                <w:noProof/>
                <w:webHidden/>
              </w:rPr>
              <w:fldChar w:fldCharType="end"/>
            </w:r>
          </w:hyperlink>
        </w:p>
        <w:p w14:paraId="0C7E000A" w14:textId="77777777" w:rsidR="003B7925" w:rsidRDefault="00A53E03">
          <w:pPr>
            <w:pStyle w:val="TM1"/>
            <w:tabs>
              <w:tab w:val="right" w:leader="dot" w:pos="9736"/>
            </w:tabs>
            <w:rPr>
              <w:rFonts w:asciiTheme="minorHAnsi" w:eastAsiaTheme="minorEastAsia" w:hAnsiTheme="minorHAnsi" w:cstheme="minorBidi"/>
              <w:noProof/>
              <w:sz w:val="22"/>
              <w:szCs w:val="22"/>
            </w:rPr>
          </w:pPr>
          <w:hyperlink w:anchor="_Toc190723401" w:history="1">
            <w:r w:rsidR="003B7925" w:rsidRPr="00CC5925">
              <w:rPr>
                <w:rStyle w:val="Lienhypertexte"/>
                <w:b/>
                <w:caps/>
                <w:noProof/>
              </w:rPr>
              <w:t>Annexe 8 : Annexe contractuelle (DAJ_M050) portant sur le traitement de données personnelles en cas de sous-traitance RGPD (collecte de données personnelles au nom d’EXPERTISE FRANCE)</w:t>
            </w:r>
            <w:r w:rsidR="003B7925">
              <w:rPr>
                <w:noProof/>
                <w:webHidden/>
              </w:rPr>
              <w:tab/>
            </w:r>
            <w:r w:rsidR="003B7925">
              <w:rPr>
                <w:noProof/>
                <w:webHidden/>
              </w:rPr>
              <w:fldChar w:fldCharType="begin"/>
            </w:r>
            <w:r w:rsidR="003B7925">
              <w:rPr>
                <w:noProof/>
                <w:webHidden/>
              </w:rPr>
              <w:instrText xml:space="preserve"> PAGEREF _Toc190723401 \h </w:instrText>
            </w:r>
            <w:r w:rsidR="003B7925">
              <w:rPr>
                <w:noProof/>
                <w:webHidden/>
              </w:rPr>
            </w:r>
            <w:r w:rsidR="003B7925">
              <w:rPr>
                <w:noProof/>
                <w:webHidden/>
              </w:rPr>
              <w:fldChar w:fldCharType="separate"/>
            </w:r>
            <w:r w:rsidR="003B7925">
              <w:rPr>
                <w:noProof/>
                <w:webHidden/>
              </w:rPr>
              <w:t>30</w:t>
            </w:r>
            <w:r w:rsidR="003B7925">
              <w:rPr>
                <w:noProof/>
                <w:webHidden/>
              </w:rPr>
              <w:fldChar w:fldCharType="end"/>
            </w:r>
          </w:hyperlink>
        </w:p>
        <w:p w14:paraId="58D426AB" w14:textId="77777777" w:rsidR="00C03F0C" w:rsidRDefault="00114E4D">
          <w:pPr>
            <w:rPr>
              <w:rFonts w:asciiTheme="minorHAnsi" w:hAnsiTheme="minorHAnsi"/>
            </w:rPr>
          </w:pPr>
          <w:r>
            <w:rPr>
              <w:rFonts w:asciiTheme="minorHAnsi" w:hAnsiTheme="minorHAnsi"/>
            </w:rPr>
            <w:fldChar w:fldCharType="end"/>
          </w:r>
        </w:p>
      </w:sdtContent>
    </w:sdt>
    <w:p w14:paraId="5DDC604F" w14:textId="77777777" w:rsidR="00C03F0C" w:rsidRDefault="00C03F0C">
      <w:pPr>
        <w:widowControl w:val="0"/>
        <w:jc w:val="right"/>
        <w:rPr>
          <w:rFonts w:asciiTheme="minorHAnsi" w:hAnsiTheme="minorHAnsi" w:cs="Arial"/>
          <w:b/>
          <w:sz w:val="22"/>
        </w:rPr>
        <w:sectPr w:rsidR="00C03F0C">
          <w:headerReference w:type="default" r:id="rId10"/>
          <w:footerReference w:type="default" r:id="rId11"/>
          <w:headerReference w:type="first" r:id="rId12"/>
          <w:footerReference w:type="first" r:id="rId13"/>
          <w:pgSz w:w="11906" w:h="16838"/>
          <w:pgMar w:top="902" w:right="1009" w:bottom="1616" w:left="1151" w:header="431" w:footer="567" w:gutter="0"/>
          <w:cols w:space="708"/>
          <w:titlePg/>
        </w:sectPr>
      </w:pPr>
    </w:p>
    <w:p w14:paraId="6A67B001" w14:textId="77777777" w:rsidR="00C03F0C" w:rsidRDefault="00114E4D">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90723341"/>
      <w:r>
        <w:rPr>
          <w:rFonts w:asciiTheme="minorHAnsi" w:hAnsiTheme="minorHAnsi"/>
          <w:b/>
          <w:caps/>
          <w:sz w:val="32"/>
          <w:u w:val="single"/>
        </w:rPr>
        <w:lastRenderedPageBreak/>
        <w:t>conditions PARTICULIERES</w:t>
      </w:r>
      <w:bookmarkEnd w:id="4"/>
      <w:r>
        <w:rPr>
          <w:rFonts w:asciiTheme="minorHAnsi" w:hAnsiTheme="minorHAnsi"/>
          <w:b/>
          <w:caps/>
          <w:sz w:val="32"/>
          <w:u w:val="single"/>
        </w:rPr>
        <w:t xml:space="preserve"> – acte d’engagement</w:t>
      </w:r>
      <w:bookmarkEnd w:id="5"/>
    </w:p>
    <w:p w14:paraId="26D8197D" w14:textId="77777777" w:rsidR="00C03F0C" w:rsidRDefault="00114E4D">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C03F0C" w14:paraId="753B95EA" w14:textId="77777777">
        <w:tc>
          <w:tcPr>
            <w:tcW w:w="9886" w:type="dxa"/>
          </w:tcPr>
          <w:p w14:paraId="4B56A54E" w14:textId="77777777" w:rsidR="00C03F0C" w:rsidRDefault="00114E4D">
            <w:pPr>
              <w:pStyle w:val="a"/>
              <w:widowControl w:val="0"/>
              <w:rPr>
                <w:rFonts w:ascii="Calibri" w:hAnsi="Calibri"/>
                <w:b/>
              </w:rPr>
            </w:pPr>
            <w:r>
              <w:rPr>
                <w:rFonts w:ascii="Calibri" w:hAnsi="Calibri"/>
                <w:b/>
                <w:smallCaps/>
              </w:rPr>
              <w:t>EXPERTISE FRANCE</w:t>
            </w:r>
            <w:r>
              <w:rPr>
                <w:rFonts w:ascii="Calibri" w:hAnsi="Calibri"/>
                <w:b/>
              </w:rPr>
              <w:t xml:space="preserve"> SAS</w:t>
            </w:r>
          </w:p>
          <w:p w14:paraId="56107375" w14:textId="77777777" w:rsidR="00C03F0C" w:rsidRDefault="00114E4D">
            <w:pPr>
              <w:pStyle w:val="a"/>
              <w:widowControl w:val="0"/>
              <w:rPr>
                <w:rFonts w:asciiTheme="minorHAnsi" w:hAnsiTheme="minorHAnsi" w:cs="Arial"/>
              </w:rPr>
            </w:pPr>
            <w:r>
              <w:rPr>
                <w:rFonts w:asciiTheme="minorHAnsi" w:hAnsiTheme="minorHAnsi" w:cs="Arial"/>
              </w:rPr>
              <w:t>40, boulevard de Port Royal - 75005 PARIS, France</w:t>
            </w:r>
          </w:p>
          <w:p w14:paraId="502A2C57" w14:textId="77777777" w:rsidR="00C03F0C" w:rsidRDefault="00114E4D">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7CF3E177" w14:textId="77777777" w:rsidR="00C03F0C" w:rsidRDefault="00114E4D" w:rsidP="00131C2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331D8698" w14:textId="77777777" w:rsidR="00C03F0C" w:rsidRDefault="00114E4D" w:rsidP="00131C2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0EC15282" w14:textId="77777777" w:rsidR="00C03F0C" w:rsidRDefault="00C03F0C">
            <w:pPr>
              <w:pStyle w:val="a"/>
              <w:widowControl w:val="0"/>
              <w:rPr>
                <w:rFonts w:asciiTheme="minorHAnsi" w:hAnsiTheme="minorHAnsi" w:cs="Arial"/>
              </w:rPr>
            </w:pPr>
          </w:p>
          <w:p w14:paraId="2986FE2C" w14:textId="77777777" w:rsidR="00C03F0C" w:rsidRDefault="00114E4D">
            <w:pPr>
              <w:pStyle w:val="a"/>
              <w:widowControl w:val="0"/>
              <w:rPr>
                <w:rFonts w:asciiTheme="minorHAnsi" w:hAnsiTheme="minorHAnsi" w:cs="Arial"/>
              </w:rPr>
            </w:pPr>
            <w:r>
              <w:rPr>
                <w:rFonts w:asciiTheme="minorHAnsi" w:hAnsiTheme="minorHAnsi" w:cs="Arial"/>
              </w:rPr>
              <w:t>Représentée par M. Jérémie PELLET, Directeur général,</w:t>
            </w:r>
          </w:p>
          <w:p w14:paraId="3AD1B99F" w14:textId="77777777" w:rsidR="00C03F0C" w:rsidRDefault="00114E4D">
            <w:pPr>
              <w:widowControl w:val="0"/>
              <w:jc w:val="both"/>
              <w:rPr>
                <w:rFonts w:asciiTheme="minorHAnsi" w:hAnsiTheme="minorHAnsi" w:cs="Arial"/>
                <w:b/>
                <w:bCs/>
                <w:u w:val="single"/>
              </w:rPr>
            </w:pPr>
            <w:r>
              <w:rPr>
                <w:rFonts w:asciiTheme="minorHAnsi" w:hAnsiTheme="minorHAnsi" w:cs="Arial"/>
                <w:b/>
                <w:bCs/>
                <w:sz w:val="22"/>
                <w:u w:val="single"/>
              </w:rPr>
              <w:t>d’une part,</w:t>
            </w:r>
          </w:p>
          <w:p w14:paraId="1ACAE839" w14:textId="77777777" w:rsidR="00C03F0C" w:rsidRDefault="00C03F0C">
            <w:pPr>
              <w:pStyle w:val="a"/>
              <w:widowControl w:val="0"/>
              <w:rPr>
                <w:rFonts w:asciiTheme="minorHAnsi" w:hAnsiTheme="minorHAnsi" w:cs="Arial"/>
                <w:sz w:val="20"/>
              </w:rPr>
            </w:pPr>
          </w:p>
        </w:tc>
      </w:tr>
    </w:tbl>
    <w:p w14:paraId="09F32F97" w14:textId="77777777" w:rsidR="00C03F0C" w:rsidRDefault="00114E4D">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C03F0C" w14:paraId="5816F9C5" w14:textId="77777777">
        <w:tc>
          <w:tcPr>
            <w:tcW w:w="9886" w:type="dxa"/>
          </w:tcPr>
          <w:p w14:paraId="517577D1" w14:textId="77777777" w:rsidR="00C03F0C" w:rsidRDefault="00114E4D">
            <w:pPr>
              <w:pStyle w:val="a"/>
              <w:widowControl w:val="0"/>
              <w:rPr>
                <w:rFonts w:ascii="Calibri" w:hAnsi="Calibri"/>
                <w:b/>
              </w:rPr>
            </w:pPr>
            <w:r>
              <w:rPr>
                <w:rFonts w:ascii="Calibri" w:hAnsi="Calibri"/>
                <w:b/>
              </w:rPr>
              <w:t xml:space="preserve">NOM DU </w:t>
            </w:r>
            <w:r>
              <w:rPr>
                <w:rFonts w:ascii="Calibri" w:hAnsi="Calibri"/>
                <w:b/>
                <w:smallCaps/>
              </w:rPr>
              <w:t>CONTRATANT</w:t>
            </w:r>
          </w:p>
          <w:p w14:paraId="22825D1A" w14:textId="77777777" w:rsidR="00C03F0C" w:rsidRDefault="00114E4D">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7E3A6F8E" w14:textId="77777777" w:rsidR="00C03F0C" w:rsidRDefault="00114E4D" w:rsidP="00131C2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22D694DF" w14:textId="77777777" w:rsidR="00C03F0C" w:rsidRDefault="00114E4D" w:rsidP="00131C2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1D19F346" w14:textId="77777777" w:rsidR="00C03F0C" w:rsidRDefault="00114E4D" w:rsidP="00131C27">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07968A1E" w14:textId="77777777" w:rsidR="00C03F0C" w:rsidRDefault="00C03F0C">
            <w:pPr>
              <w:pStyle w:val="a"/>
              <w:widowControl w:val="0"/>
              <w:rPr>
                <w:rFonts w:asciiTheme="minorHAnsi" w:hAnsiTheme="minorHAnsi" w:cs="Arial"/>
              </w:rPr>
            </w:pPr>
          </w:p>
          <w:p w14:paraId="353D5187" w14:textId="77777777" w:rsidR="00C03F0C" w:rsidRDefault="00114E4D">
            <w:pPr>
              <w:pStyle w:val="a"/>
              <w:widowControl w:val="0"/>
              <w:rPr>
                <w:rFonts w:asciiTheme="minorHAnsi" w:hAnsiTheme="minorHAnsi" w:cs="Arial"/>
              </w:rPr>
            </w:pPr>
            <w:r>
              <w:rPr>
                <w:rFonts w:asciiTheme="minorHAnsi" w:hAnsiTheme="minorHAnsi" w:cs="Arial"/>
              </w:rPr>
              <w:t>Représenté par :</w:t>
            </w:r>
          </w:p>
          <w:p w14:paraId="0C6D7D77" w14:textId="77777777" w:rsidR="00C03F0C" w:rsidRDefault="00114E4D">
            <w:pPr>
              <w:jc w:val="both"/>
              <w:rPr>
                <w:rFonts w:asciiTheme="minorHAnsi" w:hAnsiTheme="minorHAnsi" w:cs="Arial"/>
                <w:b/>
                <w:bCs/>
                <w:sz w:val="22"/>
                <w:u w:val="single"/>
              </w:rPr>
            </w:pPr>
            <w:r>
              <w:rPr>
                <w:rFonts w:asciiTheme="minorHAnsi" w:hAnsiTheme="minorHAnsi" w:cs="Arial"/>
                <w:b/>
                <w:bCs/>
                <w:sz w:val="22"/>
                <w:u w:val="single"/>
              </w:rPr>
              <w:t>d’autre part,</w:t>
            </w:r>
          </w:p>
          <w:p w14:paraId="5F72F467" w14:textId="77777777" w:rsidR="00C03F0C" w:rsidRDefault="00C03F0C">
            <w:pPr>
              <w:jc w:val="both"/>
              <w:rPr>
                <w:rFonts w:asciiTheme="minorHAnsi" w:hAnsiTheme="minorHAnsi"/>
              </w:rPr>
            </w:pPr>
          </w:p>
        </w:tc>
      </w:tr>
    </w:tbl>
    <w:p w14:paraId="0478D90E" w14:textId="77777777" w:rsidR="00C03F0C" w:rsidRDefault="00114E4D">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2B2BA370" w14:textId="77777777" w:rsidR="00C03F0C" w:rsidRDefault="00114E4D">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4429BFC0" w14:textId="77777777" w:rsidR="00C03F0C" w:rsidRDefault="00114E4D">
      <w:pPr>
        <w:spacing w:before="120"/>
        <w:jc w:val="both"/>
        <w:rPr>
          <w:rFonts w:asciiTheme="minorHAnsi" w:hAnsiTheme="minorHAnsi" w:cs="Arial"/>
          <w:sz w:val="22"/>
        </w:rPr>
      </w:pPr>
      <w:r>
        <w:rPr>
          <w:rFonts w:asciiTheme="minorHAnsi" w:hAnsiTheme="minorHAnsi" w:cs="Arial"/>
          <w:sz w:val="22"/>
        </w:rPr>
        <w:t>Dans le cadre du projet de coopération ci-après dénommé le « </w:t>
      </w:r>
      <w:r>
        <w:rPr>
          <w:rFonts w:asciiTheme="minorHAnsi" w:hAnsiTheme="minorHAnsi" w:cs="Arial"/>
          <w:smallCaps/>
          <w:sz w:val="22"/>
        </w:rPr>
        <w:t>contrat principal »</w:t>
      </w:r>
      <w:r>
        <w:rPr>
          <w:rFonts w:asciiTheme="minorHAnsi" w:hAnsiTheme="minorHAnsi" w:cs="Arial"/>
          <w:sz w:val="22"/>
        </w:rPr>
        <w:t xml:space="preserve"> signé le 30/12/2022 </w:t>
      </w:r>
      <w:r>
        <w:rPr>
          <w:rFonts w:asciiTheme="minorHAnsi" w:hAnsiTheme="minorHAnsi" w:cs="Arial"/>
          <w:i/>
          <w:sz w:val="22"/>
        </w:rPr>
        <w:t>entre l’Union européenne et Expertise France</w:t>
      </w:r>
      <w:r>
        <w:rPr>
          <w:rFonts w:asciiTheme="minorHAnsi" w:hAnsiTheme="minorHAnsi" w:cs="Arial"/>
          <w:sz w:val="22"/>
        </w:rPr>
        <w:t xml:space="preserve">, </w:t>
      </w:r>
      <w:r w:rsidRPr="00114E4D">
        <w:rPr>
          <w:rFonts w:asciiTheme="minorHAnsi" w:hAnsiTheme="minorHAnsi" w:cs="Arial"/>
          <w:sz w:val="22"/>
        </w:rPr>
        <w:t xml:space="preserve">le projet « </w:t>
      </w:r>
      <w:r w:rsidRPr="00114E4D">
        <w:rPr>
          <w:rFonts w:asciiTheme="minorHAnsi" w:hAnsiTheme="minorHAnsi" w:cs="Arial"/>
          <w:i/>
          <w:sz w:val="22"/>
        </w:rPr>
        <w:t>Plateforme urbaine au Cameroun</w:t>
      </w:r>
      <w:r w:rsidRPr="00114E4D">
        <w:rPr>
          <w:rFonts w:asciiTheme="minorHAnsi" w:hAnsiTheme="minorHAnsi" w:cs="Arial"/>
          <w:sz w:val="22"/>
        </w:rPr>
        <w:t xml:space="preserve"> ».</w:t>
      </w:r>
      <w:r w:rsidR="009C0A1F">
        <w:rPr>
          <w:rFonts w:asciiTheme="minorHAnsi" w:hAnsiTheme="minorHAnsi" w:cs="Arial"/>
          <w:sz w:val="22"/>
        </w:rPr>
        <w:t xml:space="preserve">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14:paraId="10AE0E35" w14:textId="77777777" w:rsidR="00C03F0C" w:rsidRDefault="00114E4D">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0063B87C" w14:textId="77777777" w:rsidR="00C03F0C" w:rsidRDefault="00114E4D">
      <w:pPr>
        <w:spacing w:before="120" w:line="240" w:lineRule="auto"/>
        <w:rPr>
          <w:rFonts w:asciiTheme="minorHAnsi" w:hAnsiTheme="minorHAnsi" w:cs="Arial"/>
        </w:rPr>
      </w:pPr>
      <w:r>
        <w:rPr>
          <w:rFonts w:asciiTheme="minorHAnsi" w:hAnsiTheme="minorHAnsi"/>
          <w:b/>
          <w:caps/>
        </w:rPr>
        <w:br w:type="page" w:clear="all"/>
      </w:r>
    </w:p>
    <w:p w14:paraId="0CA92D7D" w14:textId="77777777" w:rsidR="00C03F0C" w:rsidRDefault="00114E4D" w:rsidP="00131C2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90723342"/>
      <w:r>
        <w:rPr>
          <w:rFonts w:asciiTheme="minorHAnsi" w:hAnsiTheme="minorHAnsi"/>
          <w:b/>
          <w:caps/>
          <w:sz w:val="24"/>
          <w:u w:val="single"/>
        </w:rPr>
        <w:lastRenderedPageBreak/>
        <w:t>Objet du contrat</w:t>
      </w:r>
      <w:bookmarkEnd w:id="6"/>
    </w:p>
    <w:p w14:paraId="5142CFFB" w14:textId="2D1FF841" w:rsidR="00C03F0C" w:rsidRPr="00BF6DEF" w:rsidRDefault="00114E4D">
      <w:pPr>
        <w:pStyle w:val="u"/>
        <w:widowControl w:val="0"/>
        <w:spacing w:before="240"/>
        <w:ind w:left="561"/>
        <w:rPr>
          <w:rFonts w:asciiTheme="minorHAnsi" w:hAnsiTheme="minorHAnsi" w:cs="Arial"/>
        </w:rPr>
      </w:pPr>
      <w:r>
        <w:rPr>
          <w:rFonts w:asciiTheme="minorHAnsi" w:hAnsiTheme="minorHAnsi" w:cs="Arial"/>
        </w:rPr>
        <w:t>Le présent contrat (ci-après dénommé le « </w:t>
      </w:r>
      <w:r>
        <w:rPr>
          <w:rFonts w:asciiTheme="minorHAnsi" w:hAnsiTheme="minorHAnsi" w:cs="Arial"/>
          <w:smallCaps/>
        </w:rPr>
        <w:t xml:space="preserve">Contrat </w:t>
      </w:r>
      <w:r>
        <w:rPr>
          <w:rFonts w:asciiTheme="minorHAnsi" w:hAnsiTheme="minorHAnsi" w:cs="Arial"/>
        </w:rPr>
        <w:t>») a pour objet </w:t>
      </w:r>
      <w:r w:rsidR="00C4570D">
        <w:rPr>
          <w:rFonts w:asciiTheme="minorHAnsi" w:hAnsiTheme="minorHAnsi" w:cs="Arial"/>
        </w:rPr>
        <w:t xml:space="preserve">la </w:t>
      </w:r>
      <w:r w:rsidR="00BF6DEF">
        <w:rPr>
          <w:rFonts w:asciiTheme="minorHAnsi" w:hAnsiTheme="minorHAnsi" w:cs="Arial"/>
        </w:rPr>
        <w:t xml:space="preserve">conception </w:t>
      </w:r>
      <w:r w:rsidR="00C4570D">
        <w:rPr>
          <w:rFonts w:asciiTheme="minorHAnsi" w:hAnsiTheme="minorHAnsi" w:cs="Arial"/>
        </w:rPr>
        <w:t xml:space="preserve">et le </w:t>
      </w:r>
      <w:r w:rsidR="00C4570D" w:rsidRPr="00BF6DEF">
        <w:rPr>
          <w:rFonts w:asciiTheme="minorHAnsi" w:hAnsiTheme="minorHAnsi" w:cs="Arial"/>
        </w:rPr>
        <w:t>d</w:t>
      </w:r>
      <w:r w:rsidR="009C0A1F" w:rsidRPr="00A53E03">
        <w:rPr>
          <w:rFonts w:asciiTheme="minorHAnsi" w:hAnsiTheme="minorHAnsi" w:cs="Arial"/>
        </w:rPr>
        <w:t>éveloppement d’un Système d’Information Géographique (SIG) Communal Open Source</w:t>
      </w:r>
      <w:r w:rsidR="00C4570D" w:rsidRPr="00BF6DEF">
        <w:rPr>
          <w:rFonts w:asciiTheme="minorHAnsi" w:hAnsiTheme="minorHAnsi" w:cs="Arial"/>
        </w:rPr>
        <w:t xml:space="preserve"> </w:t>
      </w:r>
      <w:r w:rsidR="00916DC3" w:rsidRPr="00BF6DEF">
        <w:rPr>
          <w:rFonts w:asciiTheme="minorHAnsi" w:hAnsiTheme="minorHAnsi" w:cs="Arial"/>
        </w:rPr>
        <w:t>ou SIGCOM</w:t>
      </w:r>
      <w:r w:rsidR="00C4570D" w:rsidRPr="00BF6DEF">
        <w:rPr>
          <w:rFonts w:asciiTheme="minorHAnsi" w:hAnsiTheme="minorHAnsi" w:cs="Arial"/>
        </w:rPr>
        <w:t xml:space="preserve">, </w:t>
      </w:r>
      <w:r w:rsidR="00C4570D" w:rsidRPr="00A53E03">
        <w:rPr>
          <w:rFonts w:asciiTheme="minorHAnsi" w:hAnsiTheme="minorHAnsi" w:cs="Arial"/>
        </w:rPr>
        <w:t>réplicable sur les 374 communes et communautés urbaines du Cameroun</w:t>
      </w:r>
      <w:r w:rsidR="00C4570D" w:rsidRPr="00BF6DEF">
        <w:rPr>
          <w:rFonts w:asciiTheme="minorHAnsi" w:hAnsiTheme="minorHAnsi" w:cs="Arial"/>
        </w:rPr>
        <w:t>.</w:t>
      </w:r>
    </w:p>
    <w:p w14:paraId="0B31A18D" w14:textId="77777777" w:rsidR="00C03F0C" w:rsidRDefault="00114E4D" w:rsidP="00131C27">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90723343"/>
      <w:r>
        <w:rPr>
          <w:rFonts w:asciiTheme="minorHAnsi" w:hAnsiTheme="minorHAnsi"/>
          <w:b/>
          <w:caps/>
          <w:sz w:val="24"/>
          <w:u w:val="single"/>
        </w:rPr>
        <w:t>Documents contractuels</w:t>
      </w:r>
      <w:bookmarkEnd w:id="7"/>
    </w:p>
    <w:p w14:paraId="0A0F4C75" w14:textId="77777777" w:rsidR="00C03F0C" w:rsidRDefault="00114E4D">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07F4DAC1" w14:textId="77777777" w:rsidR="00C03F0C" w:rsidRDefault="00A2441D" w:rsidP="00A2441D">
      <w:pPr>
        <w:pStyle w:val="w"/>
        <w:widowControl w:val="0"/>
        <w:spacing w:before="120"/>
        <w:rPr>
          <w:rFonts w:asciiTheme="minorHAnsi" w:hAnsiTheme="minorHAnsi" w:cstheme="minorHAnsi"/>
          <w:szCs w:val="22"/>
        </w:rPr>
      </w:pPr>
      <w:r>
        <w:rPr>
          <w:rFonts w:asciiTheme="minorHAnsi" w:hAnsiTheme="minorHAnsi" w:cstheme="minorHAnsi"/>
          <w:szCs w:val="22"/>
        </w:rPr>
        <w:t>L</w:t>
      </w:r>
      <w:r w:rsidR="00114E4D">
        <w:rPr>
          <w:rFonts w:asciiTheme="minorHAnsi" w:hAnsiTheme="minorHAnsi" w:cstheme="minorHAnsi"/>
          <w:szCs w:val="22"/>
        </w:rPr>
        <w:t>e présent document, et ses annexes :</w:t>
      </w:r>
    </w:p>
    <w:p w14:paraId="5778E512" w14:textId="77777777" w:rsidR="00C03F0C" w:rsidRDefault="00A2441D" w:rsidP="00A2441D">
      <w:pPr>
        <w:pStyle w:val="w"/>
        <w:widowControl w:val="0"/>
        <w:spacing w:before="120"/>
        <w:jc w:val="left"/>
        <w:rPr>
          <w:rFonts w:asciiTheme="minorHAnsi" w:hAnsiTheme="minorHAnsi" w:cstheme="minorHAnsi"/>
          <w:szCs w:val="22"/>
        </w:rPr>
      </w:pPr>
      <w:r>
        <w:rPr>
          <w:rFonts w:asciiTheme="minorHAnsi" w:hAnsiTheme="minorHAnsi" w:cstheme="minorHAnsi"/>
          <w:szCs w:val="22"/>
        </w:rPr>
        <w:t>Annexe 1</w:t>
      </w:r>
      <w:r w:rsidR="00114E4D">
        <w:rPr>
          <w:rFonts w:asciiTheme="minorHAnsi" w:hAnsiTheme="minorHAnsi" w:cstheme="minorHAnsi"/>
          <w:szCs w:val="22"/>
        </w:rPr>
        <w:t> : Cahier des charges ;</w:t>
      </w:r>
    </w:p>
    <w:p w14:paraId="53F8BDE7" w14:textId="77777777" w:rsidR="00C03F0C" w:rsidRPr="00A2441D" w:rsidRDefault="00A2441D" w:rsidP="00A2441D">
      <w:pPr>
        <w:rPr>
          <w:rFonts w:asciiTheme="minorHAnsi" w:eastAsia="Times New Roman" w:hAnsiTheme="minorHAnsi" w:cstheme="minorHAnsi"/>
          <w:sz w:val="22"/>
          <w:szCs w:val="22"/>
        </w:rPr>
      </w:pPr>
      <w:r w:rsidRPr="00A2441D">
        <w:rPr>
          <w:rFonts w:asciiTheme="minorHAnsi" w:eastAsia="Times New Roman" w:hAnsiTheme="minorHAnsi" w:cstheme="minorHAnsi"/>
          <w:sz w:val="22"/>
          <w:szCs w:val="22"/>
        </w:rPr>
        <w:t xml:space="preserve">Annexe 2 : </w:t>
      </w:r>
      <w:r w:rsidR="00114E4D" w:rsidRPr="00A2441D">
        <w:rPr>
          <w:rFonts w:asciiTheme="minorHAnsi" w:eastAsia="Times New Roman" w:hAnsiTheme="minorHAnsi" w:cstheme="minorHAnsi"/>
          <w:sz w:val="22"/>
          <w:szCs w:val="22"/>
        </w:rPr>
        <w:t>Le code de conduite d’</w:t>
      </w:r>
      <w:r w:rsidR="00114E4D" w:rsidRPr="00A2441D">
        <w:rPr>
          <w:rFonts w:asciiTheme="minorHAnsi" w:eastAsia="Times New Roman" w:hAnsiTheme="minorHAnsi" w:cstheme="minorHAnsi"/>
          <w:smallCaps/>
          <w:sz w:val="22"/>
          <w:szCs w:val="22"/>
        </w:rPr>
        <w:t>Expertise France</w:t>
      </w:r>
      <w:r w:rsidR="00114E4D" w:rsidRPr="00A2441D">
        <w:rPr>
          <w:rFonts w:asciiTheme="minorHAnsi" w:eastAsia="Times New Roman" w:hAnsiTheme="minorHAnsi" w:cstheme="minorHAnsi"/>
          <w:sz w:val="22"/>
          <w:szCs w:val="22"/>
        </w:rPr>
        <w:t xml:space="preserve"> (disponible via le lien suivant : </w:t>
      </w:r>
      <w:hyperlink r:id="rId14" w:tooltip="https://www.expertisefrance.fr/documents/20182/426622/Expertise+France+%E2%80%93+Code+de+conduite/2408659b-a84e-45ac-a142-47d5dc21faff" w:history="1">
        <w:r w:rsidR="00114E4D" w:rsidRPr="00A2441D">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00114E4D" w:rsidRPr="00A2441D">
        <w:rPr>
          <w:rFonts w:asciiTheme="minorHAnsi" w:eastAsia="Times New Roman" w:hAnsiTheme="minorHAnsi" w:cstheme="minorHAnsi"/>
          <w:sz w:val="22"/>
          <w:szCs w:val="22"/>
        </w:rPr>
        <w:t>);</w:t>
      </w:r>
    </w:p>
    <w:p w14:paraId="089A2302" w14:textId="3BFE4828" w:rsidR="00C03F0C" w:rsidRDefault="00A2441D" w:rsidP="00A2441D">
      <w:pPr>
        <w:pStyle w:val="w"/>
        <w:widowControl w:val="0"/>
        <w:spacing w:before="120"/>
        <w:rPr>
          <w:rFonts w:asciiTheme="minorHAnsi" w:hAnsiTheme="minorHAnsi" w:cstheme="minorHAnsi"/>
          <w:szCs w:val="22"/>
        </w:rPr>
      </w:pPr>
      <w:r>
        <w:rPr>
          <w:rFonts w:asciiTheme="minorHAnsi" w:hAnsiTheme="minorHAnsi" w:cstheme="minorHAnsi"/>
          <w:szCs w:val="22"/>
        </w:rPr>
        <w:t>Annexe 3 :</w:t>
      </w:r>
      <w:r w:rsidR="007229AD">
        <w:rPr>
          <w:rFonts w:asciiTheme="minorHAnsi" w:hAnsiTheme="minorHAnsi" w:cstheme="minorHAnsi"/>
          <w:szCs w:val="22"/>
        </w:rPr>
        <w:t xml:space="preserve"> </w:t>
      </w:r>
      <w:r w:rsidR="00114E4D">
        <w:rPr>
          <w:rFonts w:asciiTheme="minorHAnsi" w:hAnsiTheme="minorHAnsi" w:cstheme="minorHAnsi"/>
          <w:szCs w:val="22"/>
        </w:rPr>
        <w:t>CCAG - Cahier des clauses administratives générales a</w:t>
      </w:r>
      <w:r w:rsidR="009C0A1F">
        <w:rPr>
          <w:rFonts w:asciiTheme="minorHAnsi" w:hAnsiTheme="minorHAnsi" w:cstheme="minorHAnsi"/>
          <w:szCs w:val="22"/>
        </w:rPr>
        <w:t xml:space="preserve">pplicables aux marchés publics </w:t>
      </w:r>
      <w:r w:rsidR="00114E4D">
        <w:rPr>
          <w:rFonts w:asciiTheme="minorHAnsi" w:hAnsiTheme="minorHAnsi" w:cstheme="minorHAnsi"/>
          <w:szCs w:val="22"/>
        </w:rPr>
        <w:t>de prestations intellectuelles appr</w:t>
      </w:r>
      <w:r w:rsidR="009C0A1F">
        <w:rPr>
          <w:rFonts w:asciiTheme="minorHAnsi" w:hAnsiTheme="minorHAnsi" w:cstheme="minorHAnsi"/>
          <w:szCs w:val="22"/>
        </w:rPr>
        <w:t>ouvé par arrêté du 30 mars 2021</w:t>
      </w:r>
      <w:r w:rsidR="00114E4D">
        <w:rPr>
          <w:rFonts w:asciiTheme="minorHAnsi" w:hAnsiTheme="minorHAnsi" w:cstheme="minorHAnsi"/>
          <w:szCs w:val="22"/>
          <w:vertAlign w:val="superscript"/>
        </w:rPr>
        <w:footnoteReference w:id="1"/>
      </w:r>
      <w:r w:rsidR="00114E4D">
        <w:rPr>
          <w:rFonts w:asciiTheme="minorHAnsi" w:hAnsiTheme="minorHAnsi" w:cstheme="minorHAnsi"/>
          <w:szCs w:val="22"/>
        </w:rPr>
        <w:t xml:space="preserve">, sous réserve des dérogations stipulées dans le présent contrat. </w:t>
      </w:r>
    </w:p>
    <w:p w14:paraId="1C3DC045" w14:textId="77777777" w:rsidR="00C03F0C" w:rsidRDefault="00A2441D" w:rsidP="00A2441D">
      <w:pPr>
        <w:pStyle w:val="w"/>
        <w:widowControl w:val="0"/>
        <w:spacing w:before="120"/>
        <w:rPr>
          <w:rFonts w:asciiTheme="minorHAnsi" w:hAnsiTheme="minorHAnsi" w:cstheme="minorHAnsi"/>
          <w:szCs w:val="22"/>
        </w:rPr>
      </w:pPr>
      <w:r>
        <w:rPr>
          <w:rFonts w:asciiTheme="minorHAnsi" w:hAnsiTheme="minorHAnsi" w:cstheme="minorHAnsi"/>
          <w:szCs w:val="22"/>
        </w:rPr>
        <w:t xml:space="preserve">Annexe 4 : </w:t>
      </w:r>
      <w:r w:rsidR="00114E4D">
        <w:rPr>
          <w:rFonts w:asciiTheme="minorHAnsi" w:hAnsiTheme="minorHAnsi" w:cstheme="minorHAnsi"/>
          <w:szCs w:val="22"/>
        </w:rPr>
        <w:t xml:space="preserve">L’offre du </w:t>
      </w:r>
      <w:r w:rsidR="00114E4D">
        <w:rPr>
          <w:rFonts w:asciiTheme="minorHAnsi" w:hAnsiTheme="minorHAnsi" w:cstheme="minorHAnsi"/>
          <w:smallCaps/>
          <w:szCs w:val="22"/>
        </w:rPr>
        <w:t>Contractant</w:t>
      </w:r>
      <w:r w:rsidR="00114E4D">
        <w:rPr>
          <w:rFonts w:asciiTheme="minorHAnsi" w:hAnsiTheme="minorHAnsi" w:cstheme="minorHAnsi"/>
          <w:szCs w:val="22"/>
        </w:rPr>
        <w:t xml:space="preserve"> du </w:t>
      </w:r>
      <w:r w:rsidR="00114E4D">
        <w:rPr>
          <w:rFonts w:asciiTheme="minorHAnsi" w:hAnsiTheme="minorHAnsi" w:cstheme="minorHAnsi"/>
          <w:szCs w:val="22"/>
          <w:highlight w:val="yellow"/>
        </w:rPr>
        <w:t>XX/XX/XXXX</w:t>
      </w:r>
    </w:p>
    <w:p w14:paraId="46B65FD3" w14:textId="77777777" w:rsidR="00C03F0C" w:rsidRPr="00A2441D" w:rsidRDefault="00114E4D" w:rsidP="00A2441D">
      <w:pPr>
        <w:pStyle w:val="w"/>
        <w:widowControl w:val="0"/>
        <w:spacing w:before="576"/>
        <w:rPr>
          <w:rFonts w:asciiTheme="minorHAnsi" w:hAnsiTheme="minorHAnsi" w:cstheme="minorHAnsi"/>
          <w:szCs w:val="22"/>
        </w:rPr>
      </w:pPr>
      <w:r w:rsidRPr="00A2441D">
        <w:rPr>
          <w:rFonts w:asciiTheme="minorHAnsi" w:hAnsiTheme="minorHAnsi" w:cstheme="minorHAnsi"/>
          <w:szCs w:val="22"/>
        </w:rPr>
        <w:t xml:space="preserve">Ces documents constituent l’intégralité de l’accord entre les </w:t>
      </w:r>
      <w:r w:rsidRPr="00A2441D">
        <w:rPr>
          <w:rFonts w:asciiTheme="minorHAnsi" w:hAnsiTheme="minorHAnsi" w:cstheme="minorHAnsi"/>
          <w:smallCaps/>
          <w:szCs w:val="22"/>
        </w:rPr>
        <w:t>Parties</w:t>
      </w:r>
      <w:r w:rsidRPr="00A2441D">
        <w:rPr>
          <w:rFonts w:asciiTheme="minorHAnsi" w:hAnsiTheme="minorHAnsi" w:cstheme="minorHAnsi"/>
          <w:szCs w:val="22"/>
        </w:rPr>
        <w:t xml:space="preserve"> se rapportant au présent </w:t>
      </w:r>
      <w:r w:rsidRPr="00A2441D">
        <w:rPr>
          <w:rFonts w:asciiTheme="minorHAnsi" w:hAnsiTheme="minorHAnsi" w:cstheme="minorHAnsi"/>
          <w:smallCaps/>
          <w:szCs w:val="22"/>
        </w:rPr>
        <w:t>Contrat</w:t>
      </w:r>
      <w:r w:rsidRPr="00A2441D">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sidRPr="00A2441D">
        <w:rPr>
          <w:rFonts w:asciiTheme="minorHAnsi" w:hAnsiTheme="minorHAnsi" w:cstheme="minorHAnsi"/>
          <w:smallCaps/>
          <w:szCs w:val="22"/>
        </w:rPr>
        <w:t>Partie</w:t>
      </w:r>
      <w:r w:rsidRPr="00A2441D">
        <w:rPr>
          <w:rFonts w:asciiTheme="minorHAnsi" w:hAnsiTheme="minorHAnsi" w:cstheme="minorHAnsi"/>
          <w:szCs w:val="22"/>
        </w:rPr>
        <w:t xml:space="preserve"> ou en son nom, à l’autre </w:t>
      </w:r>
      <w:r w:rsidRPr="00A2441D">
        <w:rPr>
          <w:rFonts w:asciiTheme="minorHAnsi" w:hAnsiTheme="minorHAnsi" w:cstheme="minorHAnsi"/>
          <w:smallCaps/>
          <w:szCs w:val="22"/>
        </w:rPr>
        <w:t>Partie</w:t>
      </w:r>
      <w:r w:rsidRPr="00A2441D">
        <w:rPr>
          <w:rFonts w:asciiTheme="minorHAnsi" w:hAnsiTheme="minorHAnsi" w:cstheme="minorHAnsi"/>
          <w:szCs w:val="22"/>
        </w:rPr>
        <w:t>, qui seraient intervenus avant sa date de notification. Ces documents sont reconnus par les Parties comme l’exposé unique et complet des termes de leur accord.</w:t>
      </w:r>
    </w:p>
    <w:p w14:paraId="5D86FF03" w14:textId="77777777" w:rsidR="00C03F0C" w:rsidRDefault="00114E4D" w:rsidP="00A53E03">
      <w:pPr>
        <w:pStyle w:val="v"/>
        <w:widowControl w:val="0"/>
        <w:spacing w:before="576"/>
        <w:ind w:left="0" w:firstLine="0"/>
        <w:rPr>
          <w:rFonts w:asciiTheme="minorHAnsi" w:hAnsiTheme="minorHAnsi" w:cstheme="minorHAnsi"/>
          <w:szCs w:val="22"/>
        </w:rPr>
      </w:pPr>
      <w:r>
        <w:rPr>
          <w:rFonts w:asciiTheme="minorHAnsi" w:eastAsia="Times" w:hAnsiTheme="minorHAnsi" w:cstheme="minorHAnsi"/>
          <w:szCs w:val="22"/>
        </w:rPr>
        <w:t>Sans préjudice des règles générales applicables aux contrats administratifs,</w:t>
      </w:r>
      <w:r>
        <w:rPr>
          <w:rFonts w:asciiTheme="minorHAnsi" w:hAnsiTheme="minorHAnsi" w:cstheme="minorHAnsi"/>
          <w:szCs w:val="22"/>
        </w:rPr>
        <w:t xml:space="preserve"> toute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1EF1FC5F" w14:textId="77777777" w:rsidR="00C03F0C" w:rsidRDefault="00114E4D" w:rsidP="00A53E03">
      <w:pPr>
        <w:pStyle w:val="v"/>
        <w:widowControl w:val="0"/>
        <w:spacing w:before="576"/>
        <w:ind w:left="0" w:firstLine="0"/>
        <w:rPr>
          <w:rFonts w:asciiTheme="minorHAnsi" w:hAnsiTheme="minorHAnsi"/>
          <w:b/>
          <w:caps/>
          <w:sz w:val="24"/>
        </w:rPr>
      </w:pPr>
      <w:r>
        <w:rPr>
          <w:rFonts w:asciiTheme="minorHAnsi" w:hAnsiTheme="minorHAnsi"/>
          <w:b/>
          <w:caps/>
          <w:sz w:val="24"/>
        </w:rPr>
        <w:br w:type="page" w:clear="all"/>
      </w:r>
    </w:p>
    <w:p w14:paraId="446B79AA" w14:textId="77777777" w:rsidR="00C03F0C" w:rsidRDefault="00114E4D" w:rsidP="00131C2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8" w:name="_Toc190723344"/>
      <w:bookmarkStart w:id="9" w:name="_Toc392669631"/>
      <w:r>
        <w:rPr>
          <w:rFonts w:asciiTheme="minorHAnsi" w:hAnsiTheme="minorHAnsi"/>
          <w:b/>
          <w:caps/>
          <w:sz w:val="24"/>
          <w:u w:val="single"/>
        </w:rPr>
        <w:lastRenderedPageBreak/>
        <w:t>CaractÉristiques gÉnÉrales du contrat</w:t>
      </w:r>
      <w:bookmarkEnd w:id="8"/>
    </w:p>
    <w:p w14:paraId="6A274E97" w14:textId="77777777" w:rsidR="00C03F0C" w:rsidRDefault="00114E4D">
      <w:pPr>
        <w:pStyle w:val="Titre2"/>
        <w:rPr>
          <w:rFonts w:asciiTheme="minorHAnsi" w:hAnsiTheme="minorHAnsi"/>
          <w:sz w:val="22"/>
        </w:rPr>
      </w:pPr>
      <w:bookmarkStart w:id="10" w:name="_Toc190723345"/>
      <w:r>
        <w:rPr>
          <w:rFonts w:asciiTheme="minorHAnsi" w:hAnsiTheme="minorHAnsi"/>
          <w:sz w:val="22"/>
        </w:rPr>
        <w:t>Forme du contrat</w:t>
      </w:r>
      <w:bookmarkEnd w:id="9"/>
      <w:bookmarkEnd w:id="10"/>
      <w:r>
        <w:rPr>
          <w:rFonts w:asciiTheme="minorHAnsi" w:hAnsiTheme="minorHAnsi"/>
          <w:sz w:val="22"/>
        </w:rPr>
        <w:t xml:space="preserve"> </w:t>
      </w:r>
    </w:p>
    <w:p w14:paraId="00FEDCE9" w14:textId="77777777" w:rsidR="00C03F0C" w:rsidRDefault="00C03F0C">
      <w:pPr>
        <w:rPr>
          <w:sz w:val="16"/>
        </w:rPr>
      </w:pPr>
    </w:p>
    <w:p w14:paraId="4C6D9941" w14:textId="77777777" w:rsidR="00C03F0C" w:rsidRDefault="00114E4D">
      <w:pPr>
        <w:pStyle w:val="u"/>
        <w:widowControl w:val="0"/>
        <w:ind w:left="567"/>
        <w:rPr>
          <w:rFonts w:asciiTheme="minorHAnsi" w:hAnsiTheme="minorHAnsi" w:cstheme="minorHAnsi"/>
          <w:szCs w:val="22"/>
        </w:rPr>
      </w:pPr>
      <w:bookmarkStart w:id="11" w:name="_Toc379270787"/>
      <w:r>
        <w:rPr>
          <w:rFonts w:asciiTheme="minorHAnsi" w:hAnsiTheme="minorHAnsi" w:cstheme="minorHAnsi"/>
          <w:szCs w:val="22"/>
        </w:rPr>
        <w:t xml:space="preserve">Le présent </w:t>
      </w:r>
      <w:r>
        <w:rPr>
          <w:rFonts w:asciiTheme="minorHAnsi" w:hAnsiTheme="minorHAnsi" w:cstheme="minorHAnsi"/>
          <w:smallCaps/>
          <w:szCs w:val="22"/>
        </w:rPr>
        <w:t>Contrat</w:t>
      </w:r>
      <w:r w:rsidR="00445096">
        <w:rPr>
          <w:rFonts w:asciiTheme="minorHAnsi" w:hAnsiTheme="minorHAnsi" w:cstheme="minorHAnsi"/>
          <w:szCs w:val="22"/>
        </w:rPr>
        <w:t xml:space="preserve"> est </w:t>
      </w:r>
      <w:r w:rsidR="00916DC3">
        <w:rPr>
          <w:rFonts w:asciiTheme="minorHAnsi" w:hAnsiTheme="minorHAnsi" w:cstheme="minorHAnsi"/>
          <w:szCs w:val="22"/>
        </w:rPr>
        <w:t xml:space="preserve">un </w:t>
      </w:r>
      <w:r w:rsidR="00445096">
        <w:rPr>
          <w:rFonts w:asciiTheme="minorHAnsi" w:hAnsiTheme="minorHAnsi" w:cstheme="minorHAnsi"/>
          <w:szCs w:val="22"/>
        </w:rPr>
        <w:t xml:space="preserve">marché public de </w:t>
      </w:r>
      <w:r>
        <w:rPr>
          <w:rFonts w:asciiTheme="minorHAnsi" w:hAnsiTheme="minorHAnsi" w:cstheme="minorHAnsi"/>
          <w:szCs w:val="22"/>
        </w:rPr>
        <w:t>services</w:t>
      </w:r>
      <w:r w:rsidR="00445096">
        <w:rPr>
          <w:rFonts w:asciiTheme="minorHAnsi" w:hAnsiTheme="minorHAnsi" w:cstheme="minorHAnsi"/>
          <w:szCs w:val="22"/>
        </w:rPr>
        <w:t xml:space="preserve"> conclu à prix global et forfaitaire</w:t>
      </w:r>
      <w:r>
        <w:rPr>
          <w:rFonts w:asciiTheme="minorHAnsi" w:hAnsiTheme="minorHAnsi" w:cstheme="minorHAnsi"/>
          <w:szCs w:val="22"/>
        </w:rPr>
        <w:t xml:space="preserve"> </w:t>
      </w:r>
    </w:p>
    <w:p w14:paraId="239D3ED0" w14:textId="77777777" w:rsidR="00C03F0C" w:rsidRDefault="00114E4D">
      <w:pPr>
        <w:pStyle w:val="Titre2"/>
        <w:spacing w:before="120" w:after="60"/>
        <w:rPr>
          <w:rFonts w:asciiTheme="minorHAnsi" w:hAnsiTheme="minorHAnsi"/>
          <w:sz w:val="22"/>
        </w:rPr>
      </w:pPr>
      <w:bookmarkStart w:id="12" w:name="_Toc392669632"/>
      <w:bookmarkStart w:id="13" w:name="_Toc190723346"/>
      <w:bookmarkEnd w:id="11"/>
      <w:r>
        <w:rPr>
          <w:rFonts w:asciiTheme="minorHAnsi" w:hAnsiTheme="minorHAnsi"/>
          <w:sz w:val="22"/>
        </w:rPr>
        <w:t xml:space="preserve">Durée </w:t>
      </w:r>
      <w:bookmarkEnd w:id="12"/>
      <w:r>
        <w:rPr>
          <w:rFonts w:asciiTheme="minorHAnsi" w:hAnsiTheme="minorHAnsi"/>
          <w:sz w:val="22"/>
        </w:rPr>
        <w:t>du contrat</w:t>
      </w:r>
      <w:bookmarkEnd w:id="13"/>
    </w:p>
    <w:p w14:paraId="627F7B97" w14:textId="53E1C7C2" w:rsidR="00C03F0C" w:rsidRDefault="00114E4D">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w:t>
      </w:r>
      <w:r w:rsidR="00514959">
        <w:rPr>
          <w:rFonts w:asciiTheme="minorHAnsi" w:hAnsiTheme="minorHAnsi" w:cs="Arial"/>
        </w:rPr>
        <w:t>16</w:t>
      </w:r>
      <w:r w:rsidR="00445096">
        <w:rPr>
          <w:rFonts w:asciiTheme="minorHAnsi" w:hAnsiTheme="minorHAnsi" w:cs="Arial"/>
        </w:rPr>
        <w:t xml:space="preserve"> mois à compter </w:t>
      </w:r>
      <w:r>
        <w:rPr>
          <w:rFonts w:asciiTheme="minorHAnsi" w:hAnsiTheme="minorHAnsi" w:cs="Arial"/>
        </w:rPr>
        <w:t xml:space="preserve">de sa date de notification au </w:t>
      </w:r>
      <w:r>
        <w:rPr>
          <w:rFonts w:asciiTheme="minorHAnsi" w:hAnsiTheme="minorHAnsi" w:cs="Arial"/>
          <w:smallCaps/>
        </w:rPr>
        <w:t>Contractant</w:t>
      </w:r>
      <w:r>
        <w:rPr>
          <w:rFonts w:asciiTheme="minorHAnsi" w:hAnsiTheme="minorHAnsi" w:cs="Arial"/>
        </w:rPr>
        <w:t xml:space="preserve"> par </w:t>
      </w:r>
      <w:r>
        <w:rPr>
          <w:rFonts w:asciiTheme="minorHAnsi" w:hAnsiTheme="minorHAnsi" w:cs="Arial"/>
          <w:smallCaps/>
        </w:rPr>
        <w:t>Expertise France</w:t>
      </w:r>
      <w:r>
        <w:rPr>
          <w:rFonts w:asciiTheme="minorHAnsi" w:hAnsiTheme="minorHAnsi" w:cs="Arial"/>
        </w:rPr>
        <w:t>.</w:t>
      </w:r>
    </w:p>
    <w:p w14:paraId="4FB53B60" w14:textId="77777777" w:rsidR="00C03F0C" w:rsidRDefault="00114E4D">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xml:space="preserve">. Si tout ou partie des prestations ne sont pas réalisées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76B3C4D0" w14:textId="77777777" w:rsidR="00445096" w:rsidRDefault="00445096">
      <w:pPr>
        <w:pStyle w:val="v"/>
        <w:widowControl w:val="0"/>
        <w:spacing w:before="120"/>
        <w:ind w:left="556" w:firstLine="0"/>
        <w:rPr>
          <w:rFonts w:asciiTheme="minorHAnsi" w:hAnsiTheme="minorHAnsi" w:cs="Arial"/>
        </w:rPr>
      </w:pPr>
      <w:r>
        <w:rPr>
          <w:rFonts w:asciiTheme="minorHAnsi" w:hAnsiTheme="minorHAnsi" w:cs="Arial"/>
        </w:rPr>
        <w:t>Le CONTRAT</w:t>
      </w:r>
      <w:r w:rsidRPr="00251D7F">
        <w:rPr>
          <w:rFonts w:asciiTheme="minorHAnsi" w:hAnsiTheme="minorHAnsi" w:cs="Arial"/>
        </w:rPr>
        <w:t xml:space="preserve"> est reconduit tacitement une seule fois, </w:t>
      </w:r>
      <w:r>
        <w:rPr>
          <w:rFonts w:asciiTheme="minorHAnsi" w:hAnsiTheme="minorHAnsi" w:cs="Arial"/>
        </w:rPr>
        <w:t>pour une durée de 3</w:t>
      </w:r>
      <w:r w:rsidRPr="00251D7F">
        <w:rPr>
          <w:rFonts w:asciiTheme="minorHAnsi" w:hAnsiTheme="minorHAnsi" w:cs="Arial"/>
        </w:rPr>
        <w:t xml:space="preserve"> mois aux mêmes conditions, sauf décision expresse du pouvoir adjudicateur notifiée au moins deux mois avant la date de fin de la période en cours. Cette reconduction n'entraîne ni modification ni report des obligations en vigueur. Le titulaire ne peut pas refuser la reconduction du marché sauf cas de force majeure</w:t>
      </w:r>
      <w:r>
        <w:rPr>
          <w:rFonts w:asciiTheme="minorHAnsi" w:hAnsiTheme="minorHAnsi" w:cs="Arial"/>
        </w:rPr>
        <w:t>.</w:t>
      </w:r>
    </w:p>
    <w:p w14:paraId="699251D3" w14:textId="77777777" w:rsidR="00C03F0C" w:rsidRDefault="00114E4D" w:rsidP="00131C27">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90723347"/>
      <w:r>
        <w:rPr>
          <w:rFonts w:asciiTheme="minorHAnsi" w:hAnsiTheme="minorHAnsi"/>
          <w:b/>
          <w:caps/>
          <w:sz w:val="24"/>
          <w:u w:val="single"/>
        </w:rPr>
        <w:t>Dispositions financiÈres</w:t>
      </w:r>
      <w:bookmarkEnd w:id="14"/>
    </w:p>
    <w:p w14:paraId="2D5A0C02" w14:textId="77777777" w:rsidR="00C03F0C" w:rsidRDefault="00114E4D">
      <w:pPr>
        <w:pStyle w:val="Titre2"/>
        <w:spacing w:before="120" w:after="60"/>
        <w:rPr>
          <w:rFonts w:asciiTheme="minorHAnsi" w:hAnsiTheme="minorHAnsi"/>
          <w:sz w:val="22"/>
        </w:rPr>
      </w:pPr>
      <w:bookmarkStart w:id="15" w:name="_Toc392669634"/>
      <w:bookmarkStart w:id="16" w:name="_Toc524095228"/>
      <w:bookmarkStart w:id="17" w:name="_Toc190723348"/>
      <w:r>
        <w:rPr>
          <w:rFonts w:asciiTheme="minorHAnsi" w:hAnsiTheme="minorHAnsi"/>
          <w:sz w:val="22"/>
        </w:rPr>
        <w:t>Montant du contrat</w:t>
      </w:r>
      <w:bookmarkEnd w:id="15"/>
      <w:bookmarkEnd w:id="16"/>
      <w:bookmarkEnd w:id="17"/>
    </w:p>
    <w:p w14:paraId="728B61F8" w14:textId="77777777" w:rsidR="00C03F0C" w:rsidRDefault="00114E4D">
      <w:pPr>
        <w:pStyle w:val="u"/>
        <w:widowControl w:val="0"/>
        <w:spacing w:before="240" w:after="120"/>
        <w:ind w:left="561"/>
        <w:jc w:val="left"/>
        <w:rPr>
          <w:rFonts w:asciiTheme="minorHAnsi" w:hAnsiTheme="minorHAnsi" w:cstheme="minorHAnsi"/>
          <w:szCs w:val="22"/>
        </w:rPr>
      </w:pPr>
      <w:r>
        <w:rPr>
          <w:rFonts w:asciiTheme="minorHAnsi" w:hAnsiTheme="minorHAnsi" w:cstheme="minorHAnsi"/>
          <w:szCs w:val="22"/>
        </w:rPr>
        <w:t xml:space="preserve">Le montant du </w:t>
      </w:r>
      <w:r>
        <w:rPr>
          <w:rFonts w:asciiTheme="minorHAnsi" w:hAnsiTheme="minorHAnsi" w:cstheme="minorHAnsi"/>
          <w:smallCaps/>
          <w:szCs w:val="22"/>
        </w:rPr>
        <w:t xml:space="preserve">Contrat </w:t>
      </w:r>
      <w:r>
        <w:rPr>
          <w:rFonts w:asciiTheme="minorHAnsi" w:hAnsiTheme="minorHAnsi" w:cstheme="minorHAnsi"/>
          <w:szCs w:val="22"/>
        </w:rPr>
        <w:t xml:space="preserve">s’élève à : </w:t>
      </w:r>
      <w:r w:rsidR="00E2172D">
        <w:rPr>
          <w:rFonts w:asciiTheme="minorHAnsi" w:hAnsiTheme="minorHAnsi" w:cstheme="minorHAnsi"/>
          <w:szCs w:val="22"/>
          <w:highlight w:val="yellow"/>
        </w:rPr>
        <w:t>…</w:t>
      </w:r>
      <w:r>
        <w:rPr>
          <w:rFonts w:asciiTheme="minorHAnsi" w:hAnsiTheme="minorHAnsi" w:cstheme="minorHAnsi"/>
          <w:szCs w:val="22"/>
          <w:highlight w:val="yellow"/>
        </w:rPr>
        <w:t xml:space="preserve"> € HT (hors taxe).</w:t>
      </w:r>
    </w:p>
    <w:p w14:paraId="683A5E9A" w14:textId="77777777" w:rsidR="00C03F0C" w:rsidRDefault="00114E4D" w:rsidP="004522F6">
      <w:pPr>
        <w:pStyle w:val="u"/>
        <w:widowControl w:val="0"/>
        <w:spacing w:after="120"/>
        <w:ind w:left="561"/>
        <w:rPr>
          <w:rFonts w:asciiTheme="minorHAnsi" w:hAnsiTheme="minorHAnsi" w:cstheme="minorHAnsi"/>
          <w:szCs w:val="22"/>
        </w:rPr>
      </w:pPr>
      <w:r>
        <w:rPr>
          <w:rFonts w:asciiTheme="minorHAnsi" w:hAnsiTheme="minorHAnsi" w:cstheme="minorHAnsi"/>
          <w:szCs w:val="22"/>
        </w:rPr>
        <w:t>Ce montant correspond au prix global et forfaitaire du contrat qu’</w:t>
      </w:r>
      <w:r>
        <w:rPr>
          <w:rFonts w:asciiTheme="minorHAnsi" w:hAnsiTheme="minorHAnsi" w:cstheme="minorHAnsi"/>
          <w:smallCaps/>
          <w:szCs w:val="22"/>
        </w:rPr>
        <w:t>Expertise France</w:t>
      </w:r>
      <w:r>
        <w:rPr>
          <w:rFonts w:asciiTheme="minorHAnsi" w:hAnsiTheme="minorHAnsi" w:cstheme="minorHAnsi"/>
          <w:szCs w:val="22"/>
        </w:rPr>
        <w:t xml:space="preserve"> s’engage à payer après validation sans réserve de </w:t>
      </w:r>
      <w:r w:rsidR="00E2172D">
        <w:rPr>
          <w:rFonts w:asciiTheme="minorHAnsi" w:hAnsiTheme="minorHAnsi" w:cstheme="minorHAnsi"/>
          <w:szCs w:val="22"/>
        </w:rPr>
        <w:t>l’ensemble</w:t>
      </w:r>
      <w:r>
        <w:rPr>
          <w:rFonts w:asciiTheme="minorHAnsi" w:hAnsiTheme="minorHAnsi" w:cstheme="minorHAnsi"/>
          <w:szCs w:val="22"/>
        </w:rPr>
        <w:t xml:space="preserve"> des prestations attendues au titre du présent contrat. Le prix étant forfaitaire, il inclut l’ensemble des frais liés à l’exécution des prestations et/ou à la livraison d</w:t>
      </w:r>
      <w:r w:rsidR="00E2172D">
        <w:rPr>
          <w:rFonts w:asciiTheme="minorHAnsi" w:hAnsiTheme="minorHAnsi" w:cstheme="minorHAnsi"/>
          <w:szCs w:val="22"/>
        </w:rPr>
        <w:t>es fournitures correspondantes.</w:t>
      </w:r>
    </w:p>
    <w:p w14:paraId="224C2F5C" w14:textId="77777777" w:rsidR="00C03F0C" w:rsidRDefault="00114E4D">
      <w:pPr>
        <w:pStyle w:val="Titre2"/>
        <w:spacing w:before="120" w:after="60"/>
        <w:rPr>
          <w:rFonts w:asciiTheme="minorHAnsi" w:hAnsiTheme="minorHAnsi"/>
          <w:sz w:val="22"/>
        </w:rPr>
      </w:pPr>
      <w:bookmarkStart w:id="18" w:name="_Toc190723349"/>
      <w:bookmarkStart w:id="19" w:name="_Toc392669637"/>
      <w:r>
        <w:rPr>
          <w:rFonts w:asciiTheme="minorHAnsi" w:hAnsiTheme="minorHAnsi"/>
          <w:sz w:val="22"/>
        </w:rPr>
        <w:t>Forme des prix</w:t>
      </w:r>
      <w:bookmarkEnd w:id="18"/>
    </w:p>
    <w:p w14:paraId="5FC1A819" w14:textId="77777777" w:rsidR="00C03F0C" w:rsidRDefault="00114E4D">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 xml:space="preserve">Les prix sont réputés fermes et non-actualisables </w:t>
      </w:r>
    </w:p>
    <w:p w14:paraId="235AB275" w14:textId="77777777" w:rsidR="00C03F0C" w:rsidRDefault="00114E4D">
      <w:pPr>
        <w:pStyle w:val="Titre2"/>
        <w:spacing w:before="120" w:after="60"/>
        <w:rPr>
          <w:rFonts w:asciiTheme="minorHAnsi" w:hAnsiTheme="minorHAnsi"/>
          <w:sz w:val="22"/>
        </w:rPr>
      </w:pPr>
      <w:bookmarkStart w:id="20" w:name="_Toc190723350"/>
      <w:r>
        <w:rPr>
          <w:rFonts w:asciiTheme="minorHAnsi" w:hAnsiTheme="minorHAnsi"/>
          <w:sz w:val="22"/>
        </w:rPr>
        <w:t>Avance</w:t>
      </w:r>
      <w:bookmarkEnd w:id="20"/>
    </w:p>
    <w:p w14:paraId="697CF124" w14:textId="77777777" w:rsidR="00C03F0C" w:rsidRDefault="00114E4D">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Une avance</w:t>
      </w:r>
      <w:r w:rsidR="004522F6">
        <w:rPr>
          <w:rFonts w:asciiTheme="minorHAnsi" w:hAnsiTheme="minorHAnsi" w:cstheme="minorHAnsi"/>
          <w:szCs w:val="22"/>
        </w:rPr>
        <w:t xml:space="preserve"> de 30%</w:t>
      </w:r>
      <w:r>
        <w:rPr>
          <w:rFonts w:asciiTheme="minorHAnsi" w:hAnsiTheme="minorHAnsi" w:cstheme="minorHAnsi"/>
          <w:szCs w:val="22"/>
        </w:rPr>
        <w:t xml:space="preserve"> est accordée au </w:t>
      </w:r>
      <w:r>
        <w:rPr>
          <w:rFonts w:asciiTheme="minorHAnsi" w:hAnsiTheme="minorHAnsi" w:cstheme="minorHAnsi"/>
          <w:smallCaps/>
          <w:szCs w:val="22"/>
        </w:rPr>
        <w:t>Contractant</w:t>
      </w:r>
      <w:r>
        <w:rPr>
          <w:rFonts w:asciiTheme="minorHAnsi" w:hAnsiTheme="minorHAnsi" w:cstheme="minorHAnsi"/>
          <w:szCs w:val="22"/>
        </w:rPr>
        <w:t xml:space="preserve"> à compter de la notification du présent Contrat. </w:t>
      </w:r>
    </w:p>
    <w:p w14:paraId="793BEC95" w14:textId="77777777" w:rsidR="00C03F0C" w:rsidRDefault="00114E4D">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Une éventuelle reconduction de durée d’exécution du Contrat n’ouvre pas droit au versement d’avance complémentaire.</w:t>
      </w:r>
    </w:p>
    <w:p w14:paraId="0AF00FA9" w14:textId="77777777" w:rsidR="00C03F0C" w:rsidRDefault="00114E4D">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L’avance doit être entièrement reversée lorsque le montant de ce cumul des paiements atteint 60% du prix du poste.</w:t>
      </w:r>
    </w:p>
    <w:p w14:paraId="36957FDE" w14:textId="77777777" w:rsidR="00C03F0C" w:rsidRDefault="00114E4D">
      <w:pPr>
        <w:pStyle w:val="Titre2"/>
        <w:spacing w:before="120" w:after="60"/>
        <w:rPr>
          <w:rFonts w:asciiTheme="minorHAnsi" w:hAnsiTheme="minorHAnsi"/>
          <w:sz w:val="22"/>
        </w:rPr>
      </w:pPr>
      <w:bookmarkStart w:id="21" w:name="_Toc190723351"/>
      <w:r>
        <w:rPr>
          <w:rFonts w:asciiTheme="minorHAnsi" w:hAnsiTheme="minorHAnsi"/>
          <w:sz w:val="22"/>
        </w:rPr>
        <w:t>Modalités de paiement</w:t>
      </w:r>
      <w:bookmarkEnd w:id="21"/>
    </w:p>
    <w:p w14:paraId="20572757" w14:textId="77777777" w:rsidR="00C03F0C" w:rsidRDefault="00114E4D" w:rsidP="00131C27">
      <w:pPr>
        <w:pStyle w:val="u"/>
        <w:widowControl w:val="0"/>
        <w:numPr>
          <w:ilvl w:val="0"/>
          <w:numId w:val="17"/>
        </w:numPr>
        <w:ind w:left="567" w:hanging="283"/>
        <w:rPr>
          <w:rFonts w:asciiTheme="minorHAnsi" w:hAnsiTheme="minorHAnsi" w:cs="Arial"/>
          <w:b/>
        </w:rPr>
      </w:pPr>
      <w:r>
        <w:rPr>
          <w:rFonts w:asciiTheme="minorHAnsi" w:hAnsiTheme="minorHAnsi" w:cs="Arial"/>
          <w:b/>
        </w:rPr>
        <w:t>Acomptes</w:t>
      </w:r>
    </w:p>
    <w:p w14:paraId="4A8CF737" w14:textId="77777777" w:rsidR="00C03F0C" w:rsidRDefault="00114E4D" w:rsidP="004522F6">
      <w:pPr>
        <w:pStyle w:val="u"/>
        <w:widowControl w:val="0"/>
        <w:spacing w:after="120"/>
        <w:ind w:left="561"/>
        <w:rPr>
          <w:rFonts w:asciiTheme="minorHAnsi" w:hAnsiTheme="minorHAnsi" w:cs="Arial"/>
          <w:szCs w:val="22"/>
        </w:rPr>
      </w:pPr>
      <w:r>
        <w:rPr>
          <w:rFonts w:asciiTheme="minorHAnsi" w:hAnsiTheme="minorHAnsi" w:cs="Arial"/>
          <w:szCs w:val="22"/>
        </w:rPr>
        <w:t xml:space="preserve">Des acomptes périodiques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lastRenderedPageBreak/>
        <w:t>Expertise France</w:t>
      </w:r>
      <w:r>
        <w:rPr>
          <w:rFonts w:asciiTheme="minorHAnsi" w:hAnsiTheme="minorHAnsi" w:cs="Arial"/>
          <w:szCs w:val="22"/>
        </w:rPr>
        <w:t>.</w:t>
      </w:r>
    </w:p>
    <w:p w14:paraId="1CF4E52E" w14:textId="77777777" w:rsidR="00C03F0C" w:rsidRDefault="00114E4D" w:rsidP="004522F6">
      <w:pPr>
        <w:pStyle w:val="u"/>
        <w:widowControl w:val="0"/>
        <w:spacing w:after="120"/>
        <w:ind w:left="561"/>
        <w:rPr>
          <w:rFonts w:asciiTheme="minorHAnsi" w:hAnsiTheme="minorHAnsi" w:cs="Arial"/>
          <w:szCs w:val="22"/>
        </w:rPr>
      </w:pPr>
      <w:r>
        <w:rPr>
          <w:rFonts w:asciiTheme="minorHAnsi" w:hAnsiTheme="minorHAnsi" w:cs="Arial"/>
          <w:szCs w:val="22"/>
        </w:rPr>
        <w:t xml:space="preserve">La périodicité du versement des acomptes pourra être ramenée à 1 mois à la demande du </w:t>
      </w:r>
      <w:r>
        <w:rPr>
          <w:rFonts w:asciiTheme="minorHAnsi" w:hAnsiTheme="minorHAnsi" w:cs="Arial"/>
          <w:smallCaps/>
          <w:szCs w:val="22"/>
        </w:rPr>
        <w:t>Contractant</w:t>
      </w:r>
      <w:r>
        <w:rPr>
          <w:rFonts w:asciiTheme="minorHAnsi" w:hAnsiTheme="minorHAnsi" w:cs="Arial"/>
          <w:szCs w:val="22"/>
        </w:rPr>
        <w:t>.</w:t>
      </w:r>
    </w:p>
    <w:p w14:paraId="7A08D446" w14:textId="77777777" w:rsidR="00C03F0C" w:rsidRDefault="00114E4D" w:rsidP="004522F6">
      <w:pPr>
        <w:pStyle w:val="u"/>
        <w:widowControl w:val="0"/>
        <w:spacing w:after="120"/>
        <w:ind w:left="561"/>
        <w:rPr>
          <w:rFonts w:asciiTheme="minorHAnsi" w:hAnsiTheme="minorHAnsi" w:cs="Arial"/>
          <w:szCs w:val="22"/>
        </w:rPr>
      </w:pPr>
      <w:r>
        <w:rPr>
          <w:rFonts w:asciiTheme="minorHAnsi" w:hAnsiTheme="minorHAnsi" w:cs="Arial"/>
          <w:szCs w:val="22"/>
        </w:rPr>
        <w:t>Le montant cumulé des acomptes versés ne do</w:t>
      </w:r>
      <w:r w:rsidR="004522F6">
        <w:rPr>
          <w:rFonts w:asciiTheme="minorHAnsi" w:hAnsiTheme="minorHAnsi" w:cs="Arial"/>
          <w:szCs w:val="22"/>
        </w:rPr>
        <w:t>it pas dépasser 90% du montant du contrat</w:t>
      </w:r>
      <w:r>
        <w:rPr>
          <w:rFonts w:asciiTheme="minorHAnsi" w:hAnsiTheme="minorHAnsi" w:cs="Arial"/>
          <w:szCs w:val="22"/>
        </w:rPr>
        <w:t>.</w:t>
      </w:r>
    </w:p>
    <w:p w14:paraId="3FC474F8" w14:textId="77777777" w:rsidR="00C03F0C" w:rsidRDefault="00114E4D" w:rsidP="004522F6">
      <w:pPr>
        <w:pStyle w:val="u"/>
        <w:widowControl w:val="0"/>
        <w:spacing w:after="120"/>
        <w:ind w:left="561"/>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6EC82B87" w14:textId="77777777" w:rsidR="00C03F0C" w:rsidRDefault="004522F6">
      <w:pPr>
        <w:pStyle w:val="u"/>
        <w:widowControl w:val="0"/>
        <w:spacing w:after="120"/>
        <w:ind w:left="561"/>
        <w:jc w:val="left"/>
        <w:rPr>
          <w:rFonts w:asciiTheme="minorHAnsi" w:hAnsiTheme="minorHAnsi" w:cs="Arial"/>
          <w:szCs w:val="22"/>
        </w:rPr>
      </w:pPr>
      <w:r w:rsidRPr="004522F6">
        <w:rPr>
          <w:rFonts w:asciiTheme="minorHAnsi" w:hAnsiTheme="minorHAnsi" w:cs="Arial"/>
          <w:szCs w:val="22"/>
        </w:rPr>
        <w:t>Et</w:t>
      </w:r>
    </w:p>
    <w:p w14:paraId="103AC74B" w14:textId="77777777" w:rsidR="00C03F0C" w:rsidRDefault="00114E4D" w:rsidP="004522F6">
      <w:pPr>
        <w:pStyle w:val="u"/>
        <w:widowControl w:val="0"/>
        <w:spacing w:after="120"/>
        <w:ind w:left="561"/>
        <w:rPr>
          <w:rFonts w:asciiTheme="minorHAnsi" w:hAnsiTheme="minorHAnsi" w:cs="Arial"/>
          <w:szCs w:val="22"/>
        </w:rPr>
      </w:pPr>
      <w:r>
        <w:rPr>
          <w:rFonts w:asciiTheme="minorHAnsi" w:hAnsiTheme="minorHAnsi" w:cs="Arial"/>
          <w:szCs w:val="22"/>
        </w:rPr>
        <w:t>L’exécution des prest</w:t>
      </w:r>
      <w:r w:rsidR="004522F6">
        <w:rPr>
          <w:rFonts w:asciiTheme="minorHAnsi" w:hAnsiTheme="minorHAnsi" w:cs="Arial"/>
          <w:szCs w:val="22"/>
        </w:rPr>
        <w:t xml:space="preserve">ations dues au titre </w:t>
      </w:r>
      <w:r>
        <w:rPr>
          <w:rFonts w:asciiTheme="minorHAnsi" w:hAnsiTheme="minorHAnsi" w:cs="Arial"/>
          <w:szCs w:val="22"/>
        </w:rPr>
        <w:t>du contrat ouvre droit au versement d’acompte conformément à l’échéancier suivant :</w:t>
      </w:r>
    </w:p>
    <w:tbl>
      <w:tblPr>
        <w:tblW w:w="11074" w:type="dxa"/>
        <w:tblInd w:w="-572" w:type="dxa"/>
        <w:tblCellMar>
          <w:left w:w="70" w:type="dxa"/>
          <w:right w:w="70" w:type="dxa"/>
        </w:tblCellMar>
        <w:tblLook w:val="04A0" w:firstRow="1" w:lastRow="0" w:firstColumn="1" w:lastColumn="0" w:noHBand="0" w:noVBand="1"/>
      </w:tblPr>
      <w:tblGrid>
        <w:gridCol w:w="1267"/>
        <w:gridCol w:w="3119"/>
        <w:gridCol w:w="1276"/>
        <w:gridCol w:w="1353"/>
        <w:gridCol w:w="1340"/>
        <w:gridCol w:w="1134"/>
        <w:gridCol w:w="1585"/>
      </w:tblGrid>
      <w:tr w:rsidR="00571DF3" w:rsidRPr="00D66568" w14:paraId="4E702CC8" w14:textId="77777777" w:rsidTr="00040494">
        <w:trPr>
          <w:trHeight w:val="765"/>
        </w:trPr>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C356E" w14:textId="722C81DD" w:rsidR="00571DF3" w:rsidRPr="00D66568" w:rsidRDefault="00040494" w:rsidP="00571DF3">
            <w:pPr>
              <w:spacing w:line="240" w:lineRule="auto"/>
              <w:jc w:val="center"/>
              <w:rPr>
                <w:rFonts w:ascii="Calibri" w:eastAsia="Times New Roman" w:hAnsi="Calibri" w:cs="Calibri"/>
                <w:b/>
                <w:bCs/>
                <w:color w:val="000000"/>
              </w:rPr>
            </w:pPr>
            <w:r>
              <w:rPr>
                <w:rFonts w:ascii="Calibri" w:eastAsia="Times New Roman" w:hAnsi="Calibri" w:cs="Calibri"/>
                <w:b/>
                <w:bCs/>
                <w:color w:val="000000"/>
              </w:rPr>
              <w:t>Etapes</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1B9A84BF"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 xml:space="preserve">Activités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1E34751"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Délai livrables</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14:paraId="57339D2E" w14:textId="307EFA37" w:rsidR="00571DF3" w:rsidRPr="00D66568" w:rsidRDefault="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 xml:space="preserve">Budget par </w:t>
            </w:r>
            <w:r w:rsidR="00040494">
              <w:rPr>
                <w:rFonts w:ascii="Calibri" w:eastAsia="Times New Roman" w:hAnsi="Calibri" w:cs="Calibri"/>
                <w:b/>
                <w:bCs/>
                <w:color w:val="000000"/>
              </w:rPr>
              <w:t>étape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14:paraId="7221D4BC"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Acompte dû/Solde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EB2723"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Avance à rembourser</w:t>
            </w:r>
          </w:p>
        </w:tc>
        <w:tc>
          <w:tcPr>
            <w:tcW w:w="1585" w:type="dxa"/>
            <w:tcBorders>
              <w:top w:val="single" w:sz="4" w:space="0" w:color="auto"/>
              <w:left w:val="nil"/>
              <w:bottom w:val="single" w:sz="4" w:space="0" w:color="auto"/>
              <w:right w:val="single" w:sz="4" w:space="0" w:color="auto"/>
            </w:tcBorders>
            <w:shd w:val="clear" w:color="auto" w:fill="auto"/>
            <w:vAlign w:val="center"/>
            <w:hideMark/>
          </w:tcPr>
          <w:p w14:paraId="5649207D"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Avance/Acompte net à percevoir</w:t>
            </w:r>
          </w:p>
        </w:tc>
      </w:tr>
      <w:tr w:rsidR="00571DF3" w:rsidRPr="00D66568" w14:paraId="786172EC" w14:textId="77777777" w:rsidTr="00040494">
        <w:trPr>
          <w:trHeight w:val="300"/>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4072D889" w14:textId="1251DE6F"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0</w:t>
            </w:r>
          </w:p>
        </w:tc>
        <w:tc>
          <w:tcPr>
            <w:tcW w:w="3119" w:type="dxa"/>
            <w:tcBorders>
              <w:top w:val="nil"/>
              <w:left w:val="nil"/>
              <w:bottom w:val="single" w:sz="4" w:space="0" w:color="auto"/>
              <w:right w:val="single" w:sz="4" w:space="0" w:color="auto"/>
            </w:tcBorders>
            <w:shd w:val="clear" w:color="auto" w:fill="auto"/>
            <w:vAlign w:val="center"/>
            <w:hideMark/>
          </w:tcPr>
          <w:p w14:paraId="10E9DE7B" w14:textId="77777777" w:rsidR="00571DF3" w:rsidRPr="00D66568" w:rsidRDefault="00571DF3" w:rsidP="00571DF3">
            <w:pPr>
              <w:spacing w:line="240" w:lineRule="auto"/>
              <w:rPr>
                <w:rFonts w:ascii="Calibri" w:eastAsia="Times New Roman" w:hAnsi="Calibri" w:cs="Calibri"/>
                <w:color w:val="000000"/>
              </w:rPr>
            </w:pPr>
            <w:r w:rsidRPr="00D66568">
              <w:rPr>
                <w:rFonts w:ascii="Calibri" w:eastAsia="Times New Roman" w:hAnsi="Calibri" w:cs="Calibri"/>
                <w:color w:val="000000"/>
              </w:rPr>
              <w:t>Démarrage de l'étude - avance 30%</w:t>
            </w:r>
          </w:p>
        </w:tc>
        <w:tc>
          <w:tcPr>
            <w:tcW w:w="1276" w:type="dxa"/>
            <w:tcBorders>
              <w:top w:val="nil"/>
              <w:left w:val="nil"/>
              <w:bottom w:val="single" w:sz="4" w:space="0" w:color="auto"/>
              <w:right w:val="single" w:sz="4" w:space="0" w:color="auto"/>
            </w:tcBorders>
            <w:shd w:val="clear" w:color="auto" w:fill="auto"/>
            <w:vAlign w:val="center"/>
            <w:hideMark/>
          </w:tcPr>
          <w:p w14:paraId="7708DEEF"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53" w:type="dxa"/>
            <w:tcBorders>
              <w:top w:val="nil"/>
              <w:left w:val="nil"/>
              <w:bottom w:val="single" w:sz="4" w:space="0" w:color="auto"/>
              <w:right w:val="single" w:sz="4" w:space="0" w:color="auto"/>
            </w:tcBorders>
            <w:shd w:val="clear" w:color="auto" w:fill="auto"/>
            <w:vAlign w:val="center"/>
            <w:hideMark/>
          </w:tcPr>
          <w:p w14:paraId="2A5D7741"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5EB4B8FA"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2929C8"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0434CB21"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571DF3" w:rsidRPr="00D66568" w14:paraId="7F8F3A44" w14:textId="77777777" w:rsidTr="00040494">
        <w:trPr>
          <w:trHeight w:val="510"/>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4D82C1F1" w14:textId="69CF029E"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1</w:t>
            </w:r>
          </w:p>
        </w:tc>
        <w:tc>
          <w:tcPr>
            <w:tcW w:w="3119" w:type="dxa"/>
            <w:tcBorders>
              <w:top w:val="nil"/>
              <w:left w:val="nil"/>
              <w:bottom w:val="single" w:sz="4" w:space="0" w:color="auto"/>
              <w:right w:val="single" w:sz="4" w:space="0" w:color="auto"/>
            </w:tcBorders>
            <w:shd w:val="clear" w:color="auto" w:fill="auto"/>
            <w:vAlign w:val="center"/>
            <w:hideMark/>
          </w:tcPr>
          <w:p w14:paraId="2C571E48" w14:textId="77777777" w:rsidR="00571DF3" w:rsidRPr="00D66568" w:rsidRDefault="00571DF3" w:rsidP="00571DF3">
            <w:pPr>
              <w:spacing w:line="240" w:lineRule="auto"/>
              <w:rPr>
                <w:rFonts w:ascii="Calibri" w:eastAsia="Times New Roman" w:hAnsi="Calibri" w:cs="Calibri"/>
                <w:color w:val="000000"/>
              </w:rPr>
            </w:pPr>
            <w:r w:rsidRPr="00D66568">
              <w:rPr>
                <w:rFonts w:ascii="Calibri" w:eastAsia="Times New Roman" w:hAnsi="Calibri" w:cs="Calibri"/>
                <w:color w:val="000000"/>
              </w:rPr>
              <w:t>Analyse du SIGCOM actuel et démarrage de la mission</w:t>
            </w:r>
          </w:p>
        </w:tc>
        <w:tc>
          <w:tcPr>
            <w:tcW w:w="1276" w:type="dxa"/>
            <w:tcBorders>
              <w:top w:val="nil"/>
              <w:left w:val="nil"/>
              <w:bottom w:val="single" w:sz="4" w:space="0" w:color="auto"/>
              <w:right w:val="single" w:sz="4" w:space="0" w:color="auto"/>
            </w:tcBorders>
            <w:shd w:val="clear" w:color="auto" w:fill="auto"/>
            <w:vAlign w:val="center"/>
            <w:hideMark/>
          </w:tcPr>
          <w:p w14:paraId="253180EE" w14:textId="24E564E0"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T0 + 1 mois</w:t>
            </w:r>
            <w:r w:rsidR="00D66568" w:rsidRPr="00DF2701">
              <w:rPr>
                <w:rFonts w:ascii="Calibri" w:eastAsia="Times New Roman" w:hAnsi="Calibri" w:cs="Calibri"/>
                <w:color w:val="000000"/>
              </w:rPr>
              <w:t xml:space="preserve"> (T1)</w:t>
            </w:r>
          </w:p>
        </w:tc>
        <w:tc>
          <w:tcPr>
            <w:tcW w:w="1353" w:type="dxa"/>
            <w:tcBorders>
              <w:top w:val="nil"/>
              <w:left w:val="nil"/>
              <w:bottom w:val="single" w:sz="4" w:space="0" w:color="auto"/>
              <w:right w:val="single" w:sz="4" w:space="0" w:color="auto"/>
            </w:tcBorders>
            <w:shd w:val="clear" w:color="auto" w:fill="auto"/>
            <w:vAlign w:val="center"/>
            <w:hideMark/>
          </w:tcPr>
          <w:p w14:paraId="772BFCF4"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6D941C51"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60F3D0B"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71A5C54E"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571DF3" w:rsidRPr="00D66568" w14:paraId="5B6A73F9" w14:textId="77777777" w:rsidTr="00040494">
        <w:trPr>
          <w:trHeight w:val="300"/>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34BB4980" w14:textId="45A44D60"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2</w:t>
            </w:r>
          </w:p>
        </w:tc>
        <w:tc>
          <w:tcPr>
            <w:tcW w:w="3119" w:type="dxa"/>
            <w:tcBorders>
              <w:top w:val="nil"/>
              <w:left w:val="nil"/>
              <w:bottom w:val="single" w:sz="4" w:space="0" w:color="auto"/>
              <w:right w:val="single" w:sz="4" w:space="0" w:color="auto"/>
            </w:tcBorders>
            <w:shd w:val="clear" w:color="auto" w:fill="auto"/>
            <w:vAlign w:val="center"/>
            <w:hideMark/>
          </w:tcPr>
          <w:p w14:paraId="0FFF84A7" w14:textId="77777777" w:rsidR="00571DF3" w:rsidRPr="00D66568" w:rsidRDefault="00571DF3" w:rsidP="00571DF3">
            <w:pPr>
              <w:spacing w:line="240" w:lineRule="auto"/>
              <w:rPr>
                <w:rFonts w:ascii="Calibri" w:eastAsia="Times New Roman" w:hAnsi="Calibri" w:cs="Calibri"/>
                <w:color w:val="000000"/>
              </w:rPr>
            </w:pPr>
            <w:r w:rsidRPr="00D66568">
              <w:rPr>
                <w:rFonts w:ascii="Calibri" w:eastAsia="Times New Roman" w:hAnsi="Calibri" w:cs="Calibri"/>
                <w:color w:val="000000"/>
              </w:rPr>
              <w:t>Conception détaillée du SIGCOM</w:t>
            </w:r>
          </w:p>
        </w:tc>
        <w:tc>
          <w:tcPr>
            <w:tcW w:w="1276" w:type="dxa"/>
            <w:tcBorders>
              <w:top w:val="nil"/>
              <w:left w:val="nil"/>
              <w:bottom w:val="single" w:sz="4" w:space="0" w:color="auto"/>
              <w:right w:val="single" w:sz="4" w:space="0" w:color="auto"/>
            </w:tcBorders>
            <w:shd w:val="clear" w:color="auto" w:fill="auto"/>
            <w:vAlign w:val="center"/>
            <w:hideMark/>
          </w:tcPr>
          <w:p w14:paraId="5890A347" w14:textId="426B0E5D" w:rsidR="00571DF3" w:rsidRPr="00D66568" w:rsidRDefault="00D66568">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T</w:t>
            </w:r>
            <w:r w:rsidRPr="00DF2701">
              <w:rPr>
                <w:rFonts w:ascii="Calibri" w:eastAsia="Times New Roman" w:hAnsi="Calibri" w:cs="Calibri"/>
                <w:color w:val="000000"/>
              </w:rPr>
              <w:t>1</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+ 2 mois</w:t>
            </w:r>
            <w:r w:rsidRPr="00DF2701">
              <w:rPr>
                <w:rFonts w:ascii="Calibri" w:eastAsia="Times New Roman" w:hAnsi="Calibri" w:cs="Calibri"/>
                <w:color w:val="000000"/>
              </w:rPr>
              <w:t xml:space="preserve"> (T2)</w:t>
            </w:r>
          </w:p>
        </w:tc>
        <w:tc>
          <w:tcPr>
            <w:tcW w:w="1353" w:type="dxa"/>
            <w:tcBorders>
              <w:top w:val="nil"/>
              <w:left w:val="nil"/>
              <w:bottom w:val="single" w:sz="4" w:space="0" w:color="auto"/>
              <w:right w:val="single" w:sz="4" w:space="0" w:color="auto"/>
            </w:tcBorders>
            <w:shd w:val="clear" w:color="auto" w:fill="auto"/>
            <w:vAlign w:val="center"/>
            <w:hideMark/>
          </w:tcPr>
          <w:p w14:paraId="3FD4C5DE"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60B79EC7"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F531CEB"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32896167"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571DF3" w:rsidRPr="00D66568" w14:paraId="43042D77" w14:textId="77777777" w:rsidTr="00040494">
        <w:trPr>
          <w:trHeight w:val="510"/>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1DF00335" w14:textId="4B393DE1"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3</w:t>
            </w:r>
          </w:p>
        </w:tc>
        <w:tc>
          <w:tcPr>
            <w:tcW w:w="3119" w:type="dxa"/>
            <w:tcBorders>
              <w:top w:val="nil"/>
              <w:left w:val="nil"/>
              <w:bottom w:val="single" w:sz="4" w:space="0" w:color="auto"/>
              <w:right w:val="single" w:sz="4" w:space="0" w:color="auto"/>
            </w:tcBorders>
            <w:shd w:val="clear" w:color="auto" w:fill="auto"/>
            <w:vAlign w:val="center"/>
            <w:hideMark/>
          </w:tcPr>
          <w:p w14:paraId="1BB7C360" w14:textId="77777777" w:rsidR="00571DF3" w:rsidRPr="00D66568" w:rsidRDefault="00571DF3" w:rsidP="00571DF3">
            <w:pPr>
              <w:spacing w:line="240" w:lineRule="auto"/>
              <w:rPr>
                <w:rFonts w:ascii="Calibri" w:eastAsia="Times New Roman" w:hAnsi="Calibri" w:cs="Calibri"/>
                <w:color w:val="000000"/>
              </w:rPr>
            </w:pPr>
            <w:r w:rsidRPr="00D66568">
              <w:rPr>
                <w:rFonts w:ascii="Calibri" w:eastAsia="Times New Roman" w:hAnsi="Calibri" w:cs="Calibri"/>
                <w:color w:val="000000"/>
              </w:rPr>
              <w:t>Développement du SIGCOM, test et intégration des données</w:t>
            </w:r>
          </w:p>
        </w:tc>
        <w:tc>
          <w:tcPr>
            <w:tcW w:w="1276" w:type="dxa"/>
            <w:tcBorders>
              <w:top w:val="nil"/>
              <w:left w:val="nil"/>
              <w:bottom w:val="single" w:sz="4" w:space="0" w:color="auto"/>
              <w:right w:val="single" w:sz="4" w:space="0" w:color="auto"/>
            </w:tcBorders>
            <w:shd w:val="clear" w:color="auto" w:fill="auto"/>
            <w:vAlign w:val="center"/>
            <w:hideMark/>
          </w:tcPr>
          <w:p w14:paraId="73CEF969" w14:textId="1030A241" w:rsidR="00571DF3" w:rsidRPr="00D66568" w:rsidRDefault="00D66568">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T</w:t>
            </w:r>
            <w:r w:rsidRPr="00DF2701">
              <w:rPr>
                <w:rFonts w:ascii="Calibri" w:eastAsia="Times New Roman" w:hAnsi="Calibri" w:cs="Calibri"/>
                <w:color w:val="000000"/>
              </w:rPr>
              <w:t>2</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 xml:space="preserve">+ </w:t>
            </w:r>
            <w:r w:rsidRPr="00DF2701">
              <w:rPr>
                <w:rFonts w:ascii="Calibri" w:eastAsia="Times New Roman" w:hAnsi="Calibri" w:cs="Calibri"/>
                <w:color w:val="000000"/>
              </w:rPr>
              <w:t>2</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mois</w:t>
            </w:r>
            <w:r w:rsidRPr="00DF2701">
              <w:rPr>
                <w:rFonts w:ascii="Calibri" w:eastAsia="Times New Roman" w:hAnsi="Calibri" w:cs="Calibri"/>
                <w:color w:val="000000"/>
              </w:rPr>
              <w:t xml:space="preserve"> (T3)</w:t>
            </w:r>
          </w:p>
        </w:tc>
        <w:tc>
          <w:tcPr>
            <w:tcW w:w="1353" w:type="dxa"/>
            <w:tcBorders>
              <w:top w:val="nil"/>
              <w:left w:val="nil"/>
              <w:bottom w:val="single" w:sz="4" w:space="0" w:color="auto"/>
              <w:right w:val="single" w:sz="4" w:space="0" w:color="auto"/>
            </w:tcBorders>
            <w:shd w:val="clear" w:color="auto" w:fill="auto"/>
            <w:vAlign w:val="center"/>
            <w:hideMark/>
          </w:tcPr>
          <w:p w14:paraId="6643328B"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3AF6F303"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ED57EE0"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4F712779"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571DF3" w:rsidRPr="00D66568" w14:paraId="3D9B2EBA" w14:textId="77777777" w:rsidTr="00040494">
        <w:trPr>
          <w:trHeight w:val="510"/>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12510646" w14:textId="6E07D10E"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4</w:t>
            </w:r>
          </w:p>
        </w:tc>
        <w:tc>
          <w:tcPr>
            <w:tcW w:w="3119" w:type="dxa"/>
            <w:tcBorders>
              <w:top w:val="nil"/>
              <w:left w:val="nil"/>
              <w:bottom w:val="single" w:sz="4" w:space="0" w:color="auto"/>
              <w:right w:val="single" w:sz="4" w:space="0" w:color="auto"/>
            </w:tcBorders>
            <w:shd w:val="clear" w:color="auto" w:fill="auto"/>
            <w:vAlign w:val="center"/>
            <w:hideMark/>
          </w:tcPr>
          <w:p w14:paraId="496A6F51" w14:textId="77777777" w:rsidR="00571DF3" w:rsidRPr="00D66568" w:rsidRDefault="00571DF3" w:rsidP="00571DF3">
            <w:pPr>
              <w:spacing w:line="240" w:lineRule="auto"/>
              <w:jc w:val="both"/>
              <w:rPr>
                <w:rFonts w:ascii="Calibri" w:eastAsia="Times New Roman" w:hAnsi="Calibri" w:cs="Calibri"/>
                <w:color w:val="000000"/>
              </w:rPr>
            </w:pPr>
            <w:r w:rsidRPr="00D66568">
              <w:rPr>
                <w:rFonts w:ascii="Calibri" w:eastAsia="Times New Roman" w:hAnsi="Calibri" w:cs="Calibri"/>
                <w:color w:val="000000"/>
              </w:rPr>
              <w:t>Déploiement du SIGCOM et formation</w:t>
            </w:r>
          </w:p>
        </w:tc>
        <w:tc>
          <w:tcPr>
            <w:tcW w:w="1276" w:type="dxa"/>
            <w:tcBorders>
              <w:top w:val="nil"/>
              <w:left w:val="nil"/>
              <w:bottom w:val="single" w:sz="4" w:space="0" w:color="auto"/>
              <w:right w:val="single" w:sz="4" w:space="0" w:color="auto"/>
            </w:tcBorders>
            <w:shd w:val="clear" w:color="auto" w:fill="auto"/>
            <w:vAlign w:val="center"/>
            <w:hideMark/>
          </w:tcPr>
          <w:p w14:paraId="133D3FA2" w14:textId="460AFD65" w:rsidR="00571DF3" w:rsidRPr="00D66568" w:rsidRDefault="00D66568">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T</w:t>
            </w:r>
            <w:r w:rsidRPr="00DF2701">
              <w:rPr>
                <w:rFonts w:ascii="Calibri" w:eastAsia="Times New Roman" w:hAnsi="Calibri" w:cs="Calibri"/>
                <w:color w:val="000000"/>
              </w:rPr>
              <w:t>3</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 xml:space="preserve">+ </w:t>
            </w:r>
            <w:r w:rsidRPr="00DF2701">
              <w:rPr>
                <w:rFonts w:ascii="Calibri" w:eastAsia="Times New Roman" w:hAnsi="Calibri" w:cs="Calibri"/>
                <w:color w:val="000000"/>
              </w:rPr>
              <w:t>1</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mois</w:t>
            </w:r>
            <w:r w:rsidRPr="00DF2701">
              <w:rPr>
                <w:rFonts w:ascii="Calibri" w:eastAsia="Times New Roman" w:hAnsi="Calibri" w:cs="Calibri"/>
                <w:color w:val="000000"/>
              </w:rPr>
              <w:t xml:space="preserve"> (T4)</w:t>
            </w:r>
          </w:p>
        </w:tc>
        <w:tc>
          <w:tcPr>
            <w:tcW w:w="1353" w:type="dxa"/>
            <w:tcBorders>
              <w:top w:val="nil"/>
              <w:left w:val="nil"/>
              <w:bottom w:val="single" w:sz="4" w:space="0" w:color="auto"/>
              <w:right w:val="single" w:sz="4" w:space="0" w:color="auto"/>
            </w:tcBorders>
            <w:shd w:val="clear" w:color="auto" w:fill="auto"/>
            <w:vAlign w:val="center"/>
            <w:hideMark/>
          </w:tcPr>
          <w:p w14:paraId="2FBEEF16"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4AE6F289" w14:textId="77777777"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8F35FEB"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4BB36E4C"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571DF3" w:rsidRPr="00D66568" w14:paraId="712D9A7C" w14:textId="77777777" w:rsidTr="00040494">
        <w:trPr>
          <w:trHeight w:val="765"/>
        </w:trPr>
        <w:tc>
          <w:tcPr>
            <w:tcW w:w="1267" w:type="dxa"/>
            <w:tcBorders>
              <w:top w:val="nil"/>
              <w:left w:val="single" w:sz="4" w:space="0" w:color="auto"/>
              <w:bottom w:val="single" w:sz="4" w:space="0" w:color="auto"/>
              <w:right w:val="single" w:sz="4" w:space="0" w:color="auto"/>
            </w:tcBorders>
            <w:shd w:val="clear" w:color="auto" w:fill="auto"/>
            <w:vAlign w:val="center"/>
            <w:hideMark/>
          </w:tcPr>
          <w:p w14:paraId="055C7C9A" w14:textId="3CEBEAA4" w:rsidR="00571DF3" w:rsidRPr="00D66568" w:rsidRDefault="00571DF3" w:rsidP="00571DF3">
            <w:pPr>
              <w:spacing w:line="240" w:lineRule="auto"/>
              <w:jc w:val="center"/>
              <w:rPr>
                <w:rFonts w:ascii="Calibri" w:eastAsia="Times New Roman" w:hAnsi="Calibri" w:cs="Calibri"/>
                <w:b/>
                <w:bCs/>
                <w:color w:val="000000"/>
              </w:rPr>
            </w:pPr>
            <w:r w:rsidRPr="00D66568">
              <w:rPr>
                <w:rFonts w:ascii="Calibri" w:eastAsia="Times New Roman" w:hAnsi="Calibri" w:cs="Calibri"/>
                <w:b/>
                <w:bCs/>
                <w:color w:val="000000"/>
              </w:rPr>
              <w:t>5</w:t>
            </w:r>
          </w:p>
        </w:tc>
        <w:tc>
          <w:tcPr>
            <w:tcW w:w="3119" w:type="dxa"/>
            <w:tcBorders>
              <w:top w:val="nil"/>
              <w:left w:val="nil"/>
              <w:bottom w:val="single" w:sz="4" w:space="0" w:color="auto"/>
              <w:right w:val="single" w:sz="4" w:space="0" w:color="auto"/>
            </w:tcBorders>
            <w:shd w:val="clear" w:color="auto" w:fill="auto"/>
            <w:vAlign w:val="center"/>
            <w:hideMark/>
          </w:tcPr>
          <w:p w14:paraId="4824CA0E" w14:textId="4195666D" w:rsidR="00571DF3" w:rsidRPr="00D66568" w:rsidRDefault="00571DF3" w:rsidP="00E64F39">
            <w:pPr>
              <w:spacing w:line="240" w:lineRule="auto"/>
              <w:jc w:val="both"/>
              <w:rPr>
                <w:rFonts w:ascii="Calibri" w:eastAsia="Times New Roman" w:hAnsi="Calibri" w:cs="Calibri"/>
                <w:color w:val="000000"/>
              </w:rPr>
            </w:pPr>
            <w:r w:rsidRPr="00D66568">
              <w:rPr>
                <w:rFonts w:ascii="Calibri" w:eastAsia="Times New Roman" w:hAnsi="Calibri" w:cs="Calibri"/>
                <w:color w:val="000000"/>
              </w:rPr>
              <w:t xml:space="preserve">Plan de pérennisation et appui à la </w:t>
            </w:r>
            <w:r w:rsidR="00E64F39">
              <w:rPr>
                <w:rFonts w:ascii="Calibri" w:eastAsia="Times New Roman" w:hAnsi="Calibri" w:cs="Calibri"/>
                <w:color w:val="000000"/>
              </w:rPr>
              <w:t>recherche de financements</w:t>
            </w:r>
          </w:p>
        </w:tc>
        <w:tc>
          <w:tcPr>
            <w:tcW w:w="1276" w:type="dxa"/>
            <w:tcBorders>
              <w:top w:val="nil"/>
              <w:left w:val="nil"/>
              <w:bottom w:val="single" w:sz="4" w:space="0" w:color="auto"/>
              <w:right w:val="single" w:sz="4" w:space="0" w:color="auto"/>
            </w:tcBorders>
            <w:shd w:val="clear" w:color="auto" w:fill="auto"/>
            <w:vAlign w:val="center"/>
            <w:hideMark/>
          </w:tcPr>
          <w:p w14:paraId="46685812" w14:textId="788DD60D" w:rsidR="00571DF3" w:rsidRPr="00D66568" w:rsidRDefault="00D66568">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T</w:t>
            </w:r>
            <w:r w:rsidRPr="00DF2701">
              <w:rPr>
                <w:rFonts w:ascii="Calibri" w:eastAsia="Times New Roman" w:hAnsi="Calibri" w:cs="Calibri"/>
                <w:color w:val="000000"/>
              </w:rPr>
              <w:t>4</w:t>
            </w:r>
            <w:r w:rsidRPr="00D66568">
              <w:rPr>
                <w:rFonts w:ascii="Calibri" w:eastAsia="Times New Roman" w:hAnsi="Calibri" w:cs="Calibri"/>
                <w:color w:val="000000"/>
              </w:rPr>
              <w:t xml:space="preserve"> </w:t>
            </w:r>
            <w:r w:rsidR="00571DF3" w:rsidRPr="00D66568">
              <w:rPr>
                <w:rFonts w:ascii="Calibri" w:eastAsia="Times New Roman" w:hAnsi="Calibri" w:cs="Calibri"/>
                <w:color w:val="000000"/>
              </w:rPr>
              <w:t xml:space="preserve">+ </w:t>
            </w:r>
            <w:r w:rsidRPr="00DF2701">
              <w:rPr>
                <w:rFonts w:ascii="Calibri" w:eastAsia="Times New Roman" w:hAnsi="Calibri" w:cs="Calibri"/>
                <w:color w:val="000000"/>
              </w:rPr>
              <w:t xml:space="preserve">1 </w:t>
            </w:r>
            <w:r w:rsidR="00571DF3" w:rsidRPr="00D66568">
              <w:rPr>
                <w:rFonts w:ascii="Calibri" w:eastAsia="Times New Roman" w:hAnsi="Calibri" w:cs="Calibri"/>
                <w:color w:val="000000"/>
              </w:rPr>
              <w:t>mois</w:t>
            </w:r>
            <w:r w:rsidRPr="00DF2701">
              <w:rPr>
                <w:rFonts w:ascii="Calibri" w:eastAsia="Times New Roman" w:hAnsi="Calibri" w:cs="Calibri"/>
                <w:color w:val="000000"/>
              </w:rPr>
              <w:t xml:space="preserve"> (T5)</w:t>
            </w:r>
          </w:p>
        </w:tc>
        <w:tc>
          <w:tcPr>
            <w:tcW w:w="1353" w:type="dxa"/>
            <w:tcBorders>
              <w:top w:val="nil"/>
              <w:left w:val="nil"/>
              <w:bottom w:val="single" w:sz="4" w:space="0" w:color="auto"/>
              <w:right w:val="single" w:sz="4" w:space="0" w:color="auto"/>
            </w:tcBorders>
            <w:shd w:val="clear" w:color="auto" w:fill="auto"/>
            <w:vAlign w:val="center"/>
            <w:hideMark/>
          </w:tcPr>
          <w:p w14:paraId="2C079457"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340" w:type="dxa"/>
            <w:tcBorders>
              <w:top w:val="nil"/>
              <w:left w:val="nil"/>
              <w:bottom w:val="single" w:sz="4" w:space="0" w:color="auto"/>
              <w:right w:val="single" w:sz="4" w:space="0" w:color="auto"/>
            </w:tcBorders>
            <w:shd w:val="clear" w:color="auto" w:fill="auto"/>
            <w:vAlign w:val="center"/>
            <w:hideMark/>
          </w:tcPr>
          <w:p w14:paraId="39D2935D" w14:textId="77777777" w:rsidR="00571DF3" w:rsidRPr="00D66568" w:rsidRDefault="00571DF3" w:rsidP="00571DF3">
            <w:pPr>
              <w:spacing w:line="240" w:lineRule="auto"/>
              <w:jc w:val="center"/>
              <w:rPr>
                <w:rFonts w:ascii="Calibri" w:eastAsia="Times New Roman" w:hAnsi="Calibri" w:cs="Calibri"/>
                <w:color w:val="000000"/>
              </w:rPr>
            </w:pPr>
            <w:r w:rsidRPr="00D66568">
              <w:rPr>
                <w:rFonts w:ascii="Calibri" w:eastAsia="Times New Roman" w:hAnsi="Calibri" w:cs="Calibri"/>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E6C34BE"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783054AE" w14:textId="77777777" w:rsidR="00571DF3" w:rsidRPr="00D66568" w:rsidRDefault="00571DF3"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r w:rsidR="00040494" w:rsidRPr="00D66568" w14:paraId="5E24A1F8" w14:textId="77777777" w:rsidTr="00040494">
        <w:trPr>
          <w:trHeight w:val="765"/>
        </w:trPr>
        <w:tc>
          <w:tcPr>
            <w:tcW w:w="1267" w:type="dxa"/>
            <w:tcBorders>
              <w:top w:val="nil"/>
              <w:left w:val="single" w:sz="4" w:space="0" w:color="auto"/>
              <w:bottom w:val="single" w:sz="4" w:space="0" w:color="auto"/>
              <w:right w:val="single" w:sz="4" w:space="0" w:color="auto"/>
            </w:tcBorders>
            <w:shd w:val="clear" w:color="auto" w:fill="auto"/>
            <w:vAlign w:val="center"/>
          </w:tcPr>
          <w:p w14:paraId="4677BE03" w14:textId="3E668A60" w:rsidR="00040494" w:rsidRPr="00D66568" w:rsidDel="00040494" w:rsidRDefault="00040494" w:rsidP="00571DF3">
            <w:pPr>
              <w:spacing w:line="240" w:lineRule="auto"/>
              <w:jc w:val="center"/>
              <w:rPr>
                <w:rFonts w:ascii="Calibri" w:eastAsia="Times New Roman" w:hAnsi="Calibri" w:cs="Calibri"/>
                <w:b/>
                <w:bCs/>
                <w:color w:val="000000"/>
              </w:rPr>
            </w:pPr>
            <w:r>
              <w:rPr>
                <w:rFonts w:ascii="Calibri" w:eastAsia="Times New Roman" w:hAnsi="Calibri" w:cs="Calibri"/>
                <w:b/>
                <w:bCs/>
                <w:color w:val="000000"/>
              </w:rPr>
              <w:t>6</w:t>
            </w:r>
          </w:p>
        </w:tc>
        <w:tc>
          <w:tcPr>
            <w:tcW w:w="3119" w:type="dxa"/>
            <w:tcBorders>
              <w:top w:val="nil"/>
              <w:left w:val="nil"/>
              <w:bottom w:val="single" w:sz="4" w:space="0" w:color="auto"/>
              <w:right w:val="single" w:sz="4" w:space="0" w:color="auto"/>
            </w:tcBorders>
            <w:shd w:val="clear" w:color="auto" w:fill="auto"/>
            <w:vAlign w:val="center"/>
          </w:tcPr>
          <w:p w14:paraId="7AC15759" w14:textId="257959C0" w:rsidR="00040494" w:rsidRPr="00D66568" w:rsidRDefault="00040494" w:rsidP="00571DF3">
            <w:pPr>
              <w:spacing w:line="240" w:lineRule="auto"/>
              <w:jc w:val="both"/>
              <w:rPr>
                <w:rFonts w:ascii="Calibri" w:eastAsia="Times New Roman" w:hAnsi="Calibri" w:cs="Calibri"/>
                <w:color w:val="000000"/>
              </w:rPr>
            </w:pPr>
            <w:r>
              <w:rPr>
                <w:rFonts w:ascii="Calibri" w:eastAsia="Times New Roman" w:hAnsi="Calibri" w:cs="Calibri"/>
                <w:color w:val="000000"/>
              </w:rPr>
              <w:t>Maintenance et support technique</w:t>
            </w:r>
          </w:p>
        </w:tc>
        <w:tc>
          <w:tcPr>
            <w:tcW w:w="1276" w:type="dxa"/>
            <w:tcBorders>
              <w:top w:val="nil"/>
              <w:left w:val="nil"/>
              <w:bottom w:val="single" w:sz="4" w:space="0" w:color="auto"/>
              <w:right w:val="single" w:sz="4" w:space="0" w:color="auto"/>
            </w:tcBorders>
            <w:shd w:val="clear" w:color="auto" w:fill="auto"/>
            <w:vAlign w:val="center"/>
          </w:tcPr>
          <w:p w14:paraId="6640DE80" w14:textId="3EC8D94E" w:rsidR="00040494" w:rsidRPr="00D66568" w:rsidRDefault="00086E9A">
            <w:pPr>
              <w:spacing w:line="240" w:lineRule="auto"/>
              <w:jc w:val="center"/>
              <w:rPr>
                <w:rFonts w:ascii="Calibri" w:eastAsia="Times New Roman" w:hAnsi="Calibri" w:cs="Calibri"/>
                <w:color w:val="000000"/>
              </w:rPr>
            </w:pPr>
            <w:r>
              <w:rPr>
                <w:rFonts w:ascii="Calibri" w:eastAsia="Times New Roman" w:hAnsi="Calibri" w:cs="Calibri"/>
                <w:color w:val="000000"/>
              </w:rPr>
              <w:t>T5 + 9 mois</w:t>
            </w:r>
          </w:p>
        </w:tc>
        <w:tc>
          <w:tcPr>
            <w:tcW w:w="1353" w:type="dxa"/>
            <w:tcBorders>
              <w:top w:val="nil"/>
              <w:left w:val="nil"/>
              <w:bottom w:val="single" w:sz="4" w:space="0" w:color="auto"/>
              <w:right w:val="single" w:sz="4" w:space="0" w:color="auto"/>
            </w:tcBorders>
            <w:shd w:val="clear" w:color="auto" w:fill="auto"/>
            <w:vAlign w:val="center"/>
          </w:tcPr>
          <w:p w14:paraId="61A4C75D" w14:textId="77777777" w:rsidR="00040494" w:rsidRPr="00D66568" w:rsidRDefault="00040494" w:rsidP="00571DF3">
            <w:pPr>
              <w:spacing w:line="240" w:lineRule="auto"/>
              <w:jc w:val="center"/>
              <w:rPr>
                <w:rFonts w:ascii="Calibri" w:eastAsia="Times New Roman" w:hAnsi="Calibri" w:cs="Calibri"/>
                <w:color w:val="000000"/>
              </w:rPr>
            </w:pPr>
          </w:p>
        </w:tc>
        <w:tc>
          <w:tcPr>
            <w:tcW w:w="1340" w:type="dxa"/>
            <w:tcBorders>
              <w:top w:val="nil"/>
              <w:left w:val="nil"/>
              <w:bottom w:val="single" w:sz="4" w:space="0" w:color="auto"/>
              <w:right w:val="single" w:sz="4" w:space="0" w:color="auto"/>
            </w:tcBorders>
            <w:shd w:val="clear" w:color="auto" w:fill="auto"/>
            <w:vAlign w:val="center"/>
          </w:tcPr>
          <w:p w14:paraId="09812616" w14:textId="77777777" w:rsidR="00040494" w:rsidRPr="00D66568" w:rsidRDefault="00040494" w:rsidP="00571DF3">
            <w:pPr>
              <w:spacing w:line="240" w:lineRule="auto"/>
              <w:jc w:val="center"/>
              <w:rPr>
                <w:rFonts w:ascii="Calibri" w:eastAsia="Times New Roman" w:hAnsi="Calibri" w:cs="Calibri"/>
                <w:color w:val="000000"/>
              </w:rPr>
            </w:pPr>
          </w:p>
        </w:tc>
        <w:tc>
          <w:tcPr>
            <w:tcW w:w="1134" w:type="dxa"/>
            <w:tcBorders>
              <w:top w:val="nil"/>
              <w:left w:val="nil"/>
              <w:bottom w:val="single" w:sz="4" w:space="0" w:color="auto"/>
              <w:right w:val="single" w:sz="4" w:space="0" w:color="auto"/>
            </w:tcBorders>
            <w:shd w:val="clear" w:color="auto" w:fill="auto"/>
            <w:noWrap/>
            <w:vAlign w:val="bottom"/>
          </w:tcPr>
          <w:p w14:paraId="3A9ED1AA" w14:textId="77777777" w:rsidR="00040494" w:rsidRPr="00D66568" w:rsidRDefault="00040494" w:rsidP="00571DF3">
            <w:pPr>
              <w:spacing w:line="240" w:lineRule="auto"/>
              <w:rPr>
                <w:rFonts w:ascii="Calibri" w:eastAsia="Times New Roman" w:hAnsi="Calibri" w:cs="Calibri"/>
                <w:color w:val="000000"/>
                <w:sz w:val="22"/>
                <w:szCs w:val="22"/>
              </w:rPr>
            </w:pPr>
          </w:p>
        </w:tc>
        <w:tc>
          <w:tcPr>
            <w:tcW w:w="1585" w:type="dxa"/>
            <w:tcBorders>
              <w:top w:val="nil"/>
              <w:left w:val="nil"/>
              <w:bottom w:val="single" w:sz="4" w:space="0" w:color="auto"/>
              <w:right w:val="single" w:sz="4" w:space="0" w:color="auto"/>
            </w:tcBorders>
            <w:shd w:val="clear" w:color="auto" w:fill="auto"/>
            <w:noWrap/>
            <w:vAlign w:val="bottom"/>
          </w:tcPr>
          <w:p w14:paraId="79DE3F05" w14:textId="77777777" w:rsidR="00040494" w:rsidRPr="00D66568" w:rsidRDefault="00040494" w:rsidP="00571DF3">
            <w:pPr>
              <w:spacing w:line="240" w:lineRule="auto"/>
              <w:rPr>
                <w:rFonts w:ascii="Calibri" w:eastAsia="Times New Roman" w:hAnsi="Calibri" w:cs="Calibri"/>
                <w:color w:val="000000"/>
                <w:sz w:val="22"/>
                <w:szCs w:val="22"/>
              </w:rPr>
            </w:pPr>
          </w:p>
        </w:tc>
      </w:tr>
      <w:tr w:rsidR="00040494" w:rsidRPr="00571DF3" w14:paraId="2C902907" w14:textId="77777777" w:rsidTr="00040494">
        <w:trPr>
          <w:trHeight w:val="300"/>
        </w:trPr>
        <w:tc>
          <w:tcPr>
            <w:tcW w:w="5662" w:type="dxa"/>
            <w:gridSpan w:val="3"/>
            <w:tcBorders>
              <w:top w:val="nil"/>
              <w:left w:val="single" w:sz="4" w:space="0" w:color="auto"/>
              <w:bottom w:val="single" w:sz="4" w:space="0" w:color="auto"/>
              <w:right w:val="single" w:sz="4" w:space="0" w:color="auto"/>
            </w:tcBorders>
            <w:shd w:val="clear" w:color="auto" w:fill="auto"/>
            <w:vAlign w:val="center"/>
            <w:hideMark/>
          </w:tcPr>
          <w:p w14:paraId="348757C3" w14:textId="77777777" w:rsidR="00040494" w:rsidRPr="00D66568" w:rsidRDefault="00040494" w:rsidP="00A53E03">
            <w:pPr>
              <w:spacing w:line="240" w:lineRule="auto"/>
              <w:jc w:val="right"/>
              <w:rPr>
                <w:rFonts w:ascii="Calibri" w:eastAsia="Times New Roman" w:hAnsi="Calibri" w:cs="Calibri"/>
                <w:b/>
                <w:bCs/>
                <w:color w:val="000000"/>
              </w:rPr>
            </w:pPr>
            <w:r w:rsidRPr="00D66568">
              <w:rPr>
                <w:rFonts w:ascii="Calibri" w:eastAsia="Times New Roman" w:hAnsi="Calibri" w:cs="Calibri"/>
                <w:b/>
                <w:bCs/>
                <w:color w:val="000000"/>
              </w:rPr>
              <w:t>Totaux</w:t>
            </w:r>
          </w:p>
          <w:p w14:paraId="3FEB9EAB" w14:textId="4D32E4FB" w:rsidR="00040494" w:rsidRPr="00D66568" w:rsidRDefault="00040494" w:rsidP="00A53E03">
            <w:pPr>
              <w:spacing w:line="240" w:lineRule="auto"/>
              <w:jc w:val="right"/>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p w14:paraId="75F5B8ED" w14:textId="00470731" w:rsidR="00040494" w:rsidRPr="00D66568" w:rsidRDefault="00040494" w:rsidP="00A53E03">
            <w:pPr>
              <w:spacing w:line="240" w:lineRule="auto"/>
              <w:jc w:val="right"/>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353" w:type="dxa"/>
            <w:tcBorders>
              <w:top w:val="nil"/>
              <w:left w:val="nil"/>
              <w:bottom w:val="single" w:sz="4" w:space="0" w:color="auto"/>
              <w:right w:val="single" w:sz="4" w:space="0" w:color="auto"/>
            </w:tcBorders>
            <w:shd w:val="clear" w:color="auto" w:fill="auto"/>
            <w:noWrap/>
            <w:vAlign w:val="bottom"/>
            <w:hideMark/>
          </w:tcPr>
          <w:p w14:paraId="6EC45A20" w14:textId="77777777" w:rsidR="00040494" w:rsidRPr="00D66568" w:rsidRDefault="00040494"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340" w:type="dxa"/>
            <w:tcBorders>
              <w:top w:val="nil"/>
              <w:left w:val="nil"/>
              <w:bottom w:val="single" w:sz="4" w:space="0" w:color="auto"/>
              <w:right w:val="single" w:sz="4" w:space="0" w:color="auto"/>
            </w:tcBorders>
            <w:shd w:val="clear" w:color="auto" w:fill="auto"/>
            <w:noWrap/>
            <w:vAlign w:val="bottom"/>
            <w:hideMark/>
          </w:tcPr>
          <w:p w14:paraId="7DC26B8B" w14:textId="77777777" w:rsidR="00040494" w:rsidRPr="00D66568" w:rsidRDefault="00040494"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A49F52" w14:textId="77777777" w:rsidR="00040494" w:rsidRPr="00D66568" w:rsidRDefault="00040494"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c>
          <w:tcPr>
            <w:tcW w:w="1585" w:type="dxa"/>
            <w:tcBorders>
              <w:top w:val="nil"/>
              <w:left w:val="nil"/>
              <w:bottom w:val="single" w:sz="4" w:space="0" w:color="auto"/>
              <w:right w:val="single" w:sz="4" w:space="0" w:color="auto"/>
            </w:tcBorders>
            <w:shd w:val="clear" w:color="auto" w:fill="auto"/>
            <w:noWrap/>
            <w:vAlign w:val="bottom"/>
            <w:hideMark/>
          </w:tcPr>
          <w:p w14:paraId="1480CEF4" w14:textId="77777777" w:rsidR="00040494" w:rsidRPr="00571DF3" w:rsidRDefault="00040494" w:rsidP="00571DF3">
            <w:pPr>
              <w:spacing w:line="240" w:lineRule="auto"/>
              <w:rPr>
                <w:rFonts w:ascii="Calibri" w:eastAsia="Times New Roman" w:hAnsi="Calibri" w:cs="Calibri"/>
                <w:color w:val="000000"/>
                <w:sz w:val="22"/>
                <w:szCs w:val="22"/>
              </w:rPr>
            </w:pPr>
            <w:r w:rsidRPr="00D66568">
              <w:rPr>
                <w:rFonts w:ascii="Calibri" w:eastAsia="Times New Roman" w:hAnsi="Calibri" w:cs="Calibri"/>
                <w:color w:val="000000"/>
                <w:sz w:val="22"/>
                <w:szCs w:val="22"/>
              </w:rPr>
              <w:t> </w:t>
            </w:r>
          </w:p>
        </w:tc>
      </w:tr>
    </w:tbl>
    <w:p w14:paraId="1CD478AC" w14:textId="2D47EAFB" w:rsidR="00DF2701" w:rsidRDefault="00DF2701" w:rsidP="00DF2701">
      <w:pPr>
        <w:pStyle w:val="u"/>
        <w:widowControl w:val="0"/>
        <w:spacing w:after="120"/>
        <w:ind w:left="0"/>
        <w:rPr>
          <w:rFonts w:asciiTheme="minorHAnsi" w:hAnsiTheme="minorHAnsi" w:cs="Arial"/>
          <w:szCs w:val="22"/>
        </w:rPr>
      </w:pPr>
    </w:p>
    <w:p w14:paraId="015F84AD" w14:textId="77777777" w:rsidR="00C03F0C" w:rsidRPr="00AC02F2" w:rsidRDefault="00114E4D" w:rsidP="00AC02F2">
      <w:pPr>
        <w:spacing w:line="240" w:lineRule="auto"/>
        <w:rPr>
          <w:rFonts w:asciiTheme="minorHAnsi" w:eastAsia="Times New Roman" w:hAnsiTheme="minorHAnsi" w:cs="Arial"/>
          <w:sz w:val="22"/>
          <w:szCs w:val="22"/>
        </w:rPr>
      </w:pPr>
      <w:r>
        <w:rPr>
          <w:rFonts w:asciiTheme="minorHAnsi" w:hAnsiTheme="minorHAnsi" w:cs="Arial"/>
          <w:szCs w:val="22"/>
        </w:rPr>
        <w:br w:type="page" w:clear="all"/>
      </w:r>
    </w:p>
    <w:p w14:paraId="48718689" w14:textId="77777777" w:rsidR="00C03F0C" w:rsidRDefault="00114E4D" w:rsidP="00131C27">
      <w:pPr>
        <w:pStyle w:val="u"/>
        <w:widowControl w:val="0"/>
        <w:numPr>
          <w:ilvl w:val="0"/>
          <w:numId w:val="17"/>
        </w:numPr>
        <w:ind w:left="567" w:hanging="283"/>
        <w:rPr>
          <w:rFonts w:asciiTheme="minorHAnsi" w:hAnsiTheme="minorHAnsi" w:cs="Arial"/>
          <w:b/>
        </w:rPr>
      </w:pPr>
      <w:r>
        <w:rPr>
          <w:rFonts w:asciiTheme="minorHAnsi" w:hAnsiTheme="minorHAnsi" w:cs="Arial"/>
          <w:b/>
        </w:rPr>
        <w:lastRenderedPageBreak/>
        <w:t>Paiements partiels définitifs/solde</w:t>
      </w:r>
    </w:p>
    <w:p w14:paraId="46431D9F" w14:textId="77777777" w:rsidR="00C03F0C" w:rsidRDefault="00114E4D">
      <w:pPr>
        <w:pStyle w:val="u"/>
        <w:widowControl w:val="0"/>
        <w:spacing w:after="120"/>
        <w:ind w:left="561"/>
        <w:rPr>
          <w:rFonts w:asciiTheme="minorHAnsi" w:hAnsiTheme="minorHAnsi" w:cs="Arial"/>
        </w:rPr>
      </w:pPr>
      <w:r>
        <w:rPr>
          <w:rFonts w:asciiTheme="minorHAnsi" w:hAnsiTheme="minorHAnsi" w:cs="Arial"/>
        </w:rPr>
        <w:t>Chaque</w:t>
      </w:r>
      <w:r w:rsidR="00D1074E">
        <w:rPr>
          <w:rFonts w:asciiTheme="minorHAnsi" w:hAnsiTheme="minorHAnsi" w:cs="Arial"/>
        </w:rPr>
        <w:t xml:space="preserve"> phase</w:t>
      </w:r>
      <w:r>
        <w:rPr>
          <w:rFonts w:asciiTheme="minorHAnsi" w:hAnsiTheme="minorHAnsi" w:cs="Arial"/>
        </w:rPr>
        <w:t xml:space="preserve"> donne lieu à un paiement partiel définitif correspondant au solde, effectué après réception et validation finale de l’ensemble des prestations et fournitures correspondantes.</w:t>
      </w:r>
    </w:p>
    <w:p w14:paraId="17D438A0" w14:textId="77777777" w:rsidR="00C03F0C" w:rsidRDefault="00114E4D">
      <w:pPr>
        <w:pStyle w:val="Titre2"/>
        <w:spacing w:before="120" w:after="60"/>
        <w:jc w:val="both"/>
        <w:rPr>
          <w:rFonts w:asciiTheme="minorHAnsi" w:hAnsiTheme="minorHAnsi"/>
          <w:sz w:val="22"/>
        </w:rPr>
      </w:pPr>
      <w:bookmarkStart w:id="22" w:name="_Toc190723352"/>
      <w:r>
        <w:rPr>
          <w:rFonts w:asciiTheme="minorHAnsi" w:hAnsiTheme="minorHAnsi"/>
          <w:sz w:val="22"/>
        </w:rPr>
        <w:t>Délais de paiement et intérêts moratoires</w:t>
      </w:r>
      <w:bookmarkEnd w:id="22"/>
    </w:p>
    <w:p w14:paraId="438D2020" w14:textId="77777777" w:rsidR="00C03F0C" w:rsidRDefault="00114E4D">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181648D7" w14:textId="77777777" w:rsidR="00C03F0C" w:rsidRDefault="00114E4D">
      <w:pPr>
        <w:pStyle w:val="u"/>
        <w:widowControl w:val="0"/>
        <w:spacing w:after="120"/>
        <w:ind w:left="561"/>
        <w:rPr>
          <w:rFonts w:asciiTheme="minorHAnsi" w:hAnsiTheme="minorHAnsi" w:cs="Arial"/>
        </w:rPr>
      </w:pPr>
      <w:r>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29F51216" w14:textId="77777777" w:rsidR="00C03F0C" w:rsidRDefault="00114E4D">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9C38F63" w14:textId="77777777" w:rsidR="00C03F0C" w:rsidRDefault="00114E4D">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1E60A80D" w14:textId="77777777" w:rsidR="00C03F0C" w:rsidRDefault="00114E4D">
      <w:pPr>
        <w:pStyle w:val="Titre2"/>
        <w:spacing w:before="120" w:after="60"/>
        <w:rPr>
          <w:rFonts w:asciiTheme="minorHAnsi" w:hAnsiTheme="minorHAnsi"/>
          <w:sz w:val="22"/>
        </w:rPr>
      </w:pPr>
      <w:bookmarkStart w:id="23" w:name="_Toc190723353"/>
      <w:r>
        <w:rPr>
          <w:rFonts w:asciiTheme="minorHAnsi" w:hAnsiTheme="minorHAnsi"/>
          <w:sz w:val="22"/>
        </w:rPr>
        <w:t>Présentation des demandes de paiement</w:t>
      </w:r>
      <w:bookmarkEnd w:id="23"/>
    </w:p>
    <w:p w14:paraId="7D1BC174" w14:textId="77777777" w:rsidR="00C03F0C" w:rsidRDefault="00114E4D">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2CD96AF7"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raison sociale, l’adresse, le siège social du titulaire,</w:t>
      </w:r>
    </w:p>
    <w:p w14:paraId="2BE947E5"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numéro d’immatriculation au registre du commerce du titulaire (SIRET ou équivalent), </w:t>
      </w:r>
    </w:p>
    <w:p w14:paraId="2F77DE94"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24A2AB0F"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Le code du service correspondant au département p</w:t>
      </w:r>
      <w:r w:rsidR="00D1074E">
        <w:rPr>
          <w:rFonts w:asciiTheme="minorHAnsi" w:eastAsia="Times New Roman" w:hAnsiTheme="minorHAnsi" w:cs="Arial"/>
          <w:sz w:val="22"/>
        </w:rPr>
        <w:t>rescripteur (DDU</w:t>
      </w:r>
      <w:r>
        <w:rPr>
          <w:rFonts w:asciiTheme="minorHAnsi" w:eastAsia="Times New Roman" w:hAnsiTheme="minorHAnsi" w:cs="Arial"/>
          <w:sz w:val="22"/>
        </w:rPr>
        <w:t>),</w:t>
      </w:r>
    </w:p>
    <w:p w14:paraId="0F892961" w14:textId="77777777" w:rsidR="00C03F0C" w:rsidRDefault="00114E4D">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14:anchorId="7663D191" wp14:editId="6E6B9179">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5"/>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1C053A4B"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La référence du présent marché,</w:t>
      </w:r>
    </w:p>
    <w:p w14:paraId="0F9A10BD"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2480CCB2"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dénomination claire et précise </w:t>
      </w:r>
      <w:r w:rsidR="00D1074E">
        <w:rPr>
          <w:rFonts w:asciiTheme="minorHAnsi" w:eastAsia="Times New Roman" w:hAnsiTheme="minorHAnsi" w:cstheme="minorHAnsi"/>
          <w:sz w:val="22"/>
        </w:rPr>
        <w:t>des prestations effectuées,</w:t>
      </w:r>
    </w:p>
    <w:p w14:paraId="7C399EAE" w14:textId="77777777" w:rsidR="00C03F0C" w:rsidRDefault="00114E4D" w:rsidP="00131C27">
      <w:pPr>
        <w:pStyle w:val="Paragraphedeliste"/>
        <w:widowControl w:val="0"/>
        <w:numPr>
          <w:ilvl w:val="0"/>
          <w:numId w:val="14"/>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49896721" w14:textId="77777777" w:rsidR="00C03F0C" w:rsidRDefault="00114E4D">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est passé le contrat.</w:t>
      </w:r>
    </w:p>
    <w:p w14:paraId="374648D0" w14:textId="77777777" w:rsidR="00C03F0C" w:rsidRDefault="00114E4D">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1E6415A7" w14:textId="77777777" w:rsidR="00C03F0C" w:rsidRDefault="00114E4D">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009F6317" w14:textId="77777777" w:rsidR="00C03F0C" w:rsidRDefault="00114E4D">
      <w:pPr>
        <w:pStyle w:val="u"/>
        <w:widowControl w:val="0"/>
        <w:spacing w:after="120"/>
        <w:ind w:left="561"/>
        <w:rPr>
          <w:rFonts w:asciiTheme="minorHAnsi" w:hAnsiTheme="minorHAnsi" w:cstheme="minorHAnsi"/>
        </w:rPr>
      </w:pPr>
      <w:r>
        <w:rPr>
          <w:rFonts w:asciiTheme="minorHAnsi" w:hAnsiTheme="minorHAnsi" w:cstheme="minorHAnsi"/>
        </w:rPr>
        <w:t>Les factures de solde (paiement partiel définitif) seront accompagnées de la copie de la décision de réception des p</w:t>
      </w:r>
      <w:r w:rsidR="00D1074E">
        <w:rPr>
          <w:rFonts w:asciiTheme="minorHAnsi" w:hAnsiTheme="minorHAnsi" w:cstheme="minorHAnsi"/>
        </w:rPr>
        <w:t>restations</w:t>
      </w:r>
      <w:r>
        <w:rPr>
          <w:rFonts w:asciiTheme="minorHAnsi" w:hAnsiTheme="minorHAnsi" w:cstheme="minorHAnsi"/>
        </w:rPr>
        <w:t xml:space="preserve"> correspondantes. </w:t>
      </w:r>
    </w:p>
    <w:p w14:paraId="7DA91E67" w14:textId="77777777" w:rsidR="00C03F0C" w:rsidRDefault="00114E4D">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5C004656" w14:textId="77777777" w:rsidR="00C03F0C" w:rsidRDefault="00114E4D">
      <w:pPr>
        <w:pStyle w:val="Titre2"/>
        <w:tabs>
          <w:tab w:val="num" w:pos="576"/>
        </w:tabs>
        <w:spacing w:before="120" w:after="60"/>
        <w:jc w:val="both"/>
        <w:rPr>
          <w:rFonts w:asciiTheme="minorHAnsi" w:hAnsiTheme="minorHAnsi"/>
          <w:b w:val="0"/>
          <w:sz w:val="22"/>
        </w:rPr>
      </w:pPr>
      <w:bookmarkStart w:id="24" w:name="_Toc190723354"/>
      <w:bookmarkStart w:id="25" w:name="_Toc344300189"/>
      <w:bookmarkEnd w:id="19"/>
      <w:r>
        <w:rPr>
          <w:rFonts w:asciiTheme="minorHAnsi" w:hAnsiTheme="minorHAnsi"/>
          <w:sz w:val="22"/>
        </w:rPr>
        <w:t>Virement bancaire</w:t>
      </w:r>
      <w:bookmarkEnd w:id="24"/>
    </w:p>
    <w:p w14:paraId="11972C6F" w14:textId="77777777" w:rsidR="00C03F0C" w:rsidRDefault="00114E4D">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 identifié dans la fiche tiers.</w:t>
      </w:r>
    </w:p>
    <w:p w14:paraId="6F9053F8" w14:textId="77777777" w:rsidR="00C03F0C" w:rsidRDefault="00114E4D">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0EF25366" w14:textId="77777777" w:rsidR="00C03F0C" w:rsidRDefault="00114E4D">
      <w:pPr>
        <w:pStyle w:val="Titre2"/>
        <w:tabs>
          <w:tab w:val="num" w:pos="576"/>
        </w:tabs>
        <w:spacing w:before="120" w:after="60"/>
        <w:rPr>
          <w:rFonts w:asciiTheme="minorHAnsi" w:hAnsiTheme="minorHAnsi"/>
          <w:sz w:val="22"/>
          <w:szCs w:val="22"/>
        </w:rPr>
      </w:pPr>
      <w:bookmarkStart w:id="26" w:name="_Toc190723355"/>
      <w:r>
        <w:rPr>
          <w:rFonts w:asciiTheme="minorHAnsi" w:hAnsiTheme="minorHAnsi"/>
          <w:sz w:val="22"/>
          <w:szCs w:val="22"/>
        </w:rPr>
        <w:t>Taxe sur la valeur ajoutée</w:t>
      </w:r>
      <w:bookmarkEnd w:id="25"/>
      <w:bookmarkEnd w:id="26"/>
    </w:p>
    <w:p w14:paraId="01761EBD" w14:textId="77777777" w:rsidR="00C03F0C" w:rsidRDefault="00114E4D" w:rsidP="00D1074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2B85F25B" w14:textId="77777777" w:rsidR="00C03F0C" w:rsidRDefault="00114E4D">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la franchise en base devra mentionner sur les factures « TVA non applicable », selon les règles qui lui sont applicables.</w:t>
      </w:r>
    </w:p>
    <w:p w14:paraId="4CAF61A7" w14:textId="77777777" w:rsidR="00C03F0C" w:rsidRDefault="00114E4D">
      <w:pPr>
        <w:pStyle w:val="Titre2"/>
        <w:tabs>
          <w:tab w:val="num" w:pos="576"/>
        </w:tabs>
        <w:spacing w:before="120" w:after="60"/>
        <w:jc w:val="both"/>
        <w:rPr>
          <w:rFonts w:asciiTheme="minorHAnsi" w:hAnsiTheme="minorHAnsi"/>
          <w:sz w:val="22"/>
          <w:szCs w:val="22"/>
        </w:rPr>
      </w:pPr>
      <w:bookmarkStart w:id="27" w:name="_Toc392669638"/>
      <w:bookmarkStart w:id="28" w:name="_Toc190723356"/>
      <w:r>
        <w:rPr>
          <w:rFonts w:asciiTheme="minorHAnsi" w:hAnsiTheme="minorHAnsi"/>
          <w:sz w:val="22"/>
          <w:szCs w:val="22"/>
        </w:rPr>
        <w:t>Impôts et taxes</w:t>
      </w:r>
      <w:bookmarkEnd w:id="27"/>
      <w:bookmarkEnd w:id="28"/>
    </w:p>
    <w:p w14:paraId="7F422BC7" w14:textId="77777777" w:rsidR="00C03F0C" w:rsidRDefault="00114E4D">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28966D3A" w14:textId="77777777" w:rsidR="00C03F0C" w:rsidRDefault="00114E4D" w:rsidP="00131C2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90723357"/>
      <w:r>
        <w:rPr>
          <w:rFonts w:asciiTheme="minorHAnsi" w:hAnsiTheme="minorHAnsi"/>
          <w:b/>
          <w:caps/>
          <w:sz w:val="24"/>
          <w:u w:val="single"/>
        </w:rPr>
        <w:t>opÉrations de vÉrification et d’admission</w:t>
      </w:r>
      <w:bookmarkEnd w:id="29"/>
    </w:p>
    <w:p w14:paraId="2DE90E55" w14:textId="77777777" w:rsidR="00C03F0C" w:rsidRDefault="00114E4D">
      <w:pPr>
        <w:pStyle w:val="Titre2"/>
        <w:jc w:val="both"/>
        <w:rPr>
          <w:rFonts w:asciiTheme="minorHAnsi" w:hAnsiTheme="minorHAnsi" w:cstheme="minorHAnsi"/>
          <w:sz w:val="22"/>
          <w:szCs w:val="22"/>
        </w:rPr>
      </w:pPr>
      <w:bookmarkStart w:id="30" w:name="_Toc390691469"/>
      <w:bookmarkStart w:id="31" w:name="_Toc392669640"/>
      <w:bookmarkStart w:id="32" w:name="_Toc190723358"/>
      <w:r>
        <w:rPr>
          <w:rFonts w:asciiTheme="minorHAnsi" w:hAnsiTheme="minorHAnsi" w:cstheme="minorHAnsi"/>
          <w:sz w:val="22"/>
          <w:szCs w:val="22"/>
        </w:rPr>
        <w:t>Opérations de vérification</w:t>
      </w:r>
      <w:bookmarkEnd w:id="30"/>
      <w:bookmarkEnd w:id="31"/>
      <w:bookmarkEnd w:id="32"/>
    </w:p>
    <w:p w14:paraId="60D7988F"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prestations et des fournitures seront effectuées conformément au chapitre 5 du CCAG-FCS/PI/TIC. Par dérogation à l’article 28 du CCAG-FCS/TIC/PI, les opérations de vérification seront effectuées par :</w:t>
      </w:r>
    </w:p>
    <w:p w14:paraId="4A04A34E" w14:textId="77777777" w:rsidR="00C03F0C" w:rsidRDefault="00D1074E" w:rsidP="00131C27">
      <w:pPr>
        <w:pStyle w:val="u"/>
        <w:widowControl w:val="0"/>
        <w:numPr>
          <w:ilvl w:val="0"/>
          <w:numId w:val="8"/>
        </w:numPr>
        <w:rPr>
          <w:rFonts w:asciiTheme="minorHAnsi" w:hAnsiTheme="minorHAnsi" w:cstheme="minorHAnsi"/>
          <w:szCs w:val="22"/>
        </w:rPr>
      </w:pPr>
      <w:r>
        <w:rPr>
          <w:rFonts w:asciiTheme="minorHAnsi" w:hAnsiTheme="minorHAnsi" w:cstheme="minorHAnsi"/>
          <w:szCs w:val="22"/>
        </w:rPr>
        <w:t>L</w:t>
      </w:r>
      <w:r w:rsidR="00CA0657">
        <w:rPr>
          <w:rFonts w:asciiTheme="minorHAnsi" w:hAnsiTheme="minorHAnsi" w:cstheme="minorHAnsi"/>
          <w:szCs w:val="22"/>
        </w:rPr>
        <w:t>’expert SIG, composante 2</w:t>
      </w:r>
    </w:p>
    <w:p w14:paraId="2EF9BCC1" w14:textId="77777777" w:rsidR="00C03F0C" w:rsidRDefault="00D1074E" w:rsidP="00131C2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w:t>
      </w:r>
    </w:p>
    <w:p w14:paraId="3DCB14A6" w14:textId="77777777" w:rsidR="00C03F0C" w:rsidRDefault="00114E4D">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190723359"/>
      <w:r>
        <w:rPr>
          <w:rFonts w:asciiTheme="minorHAnsi" w:hAnsiTheme="minorHAnsi" w:cstheme="minorHAnsi"/>
          <w:sz w:val="22"/>
          <w:szCs w:val="22"/>
        </w:rPr>
        <w:lastRenderedPageBreak/>
        <w:t>Admission</w:t>
      </w:r>
      <w:bookmarkEnd w:id="33"/>
      <w:r>
        <w:rPr>
          <w:rFonts w:asciiTheme="minorHAnsi" w:hAnsiTheme="minorHAnsi" w:cstheme="minorHAnsi"/>
          <w:sz w:val="22"/>
          <w:szCs w:val="22"/>
        </w:rPr>
        <w:t xml:space="preserve"> des prestation</w:t>
      </w:r>
      <w:bookmarkEnd w:id="34"/>
      <w:r>
        <w:rPr>
          <w:rFonts w:asciiTheme="minorHAnsi" w:hAnsiTheme="minorHAnsi" w:cstheme="minorHAnsi"/>
          <w:sz w:val="22"/>
          <w:szCs w:val="22"/>
        </w:rPr>
        <w:t>s et des fournitures</w:t>
      </w:r>
      <w:bookmarkEnd w:id="35"/>
    </w:p>
    <w:p w14:paraId="32E40AA8"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CCAG-FCS/TIC/PI, les décisions</w:t>
      </w:r>
      <w:r w:rsidR="00CA0657">
        <w:rPr>
          <w:rFonts w:asciiTheme="minorHAnsi" w:hAnsiTheme="minorHAnsi" w:cstheme="minorHAnsi"/>
          <w:szCs w:val="22"/>
        </w:rPr>
        <w:t xml:space="preserve"> d’admission des prestations </w:t>
      </w:r>
      <w:r>
        <w:rPr>
          <w:rFonts w:asciiTheme="minorHAnsi" w:hAnsiTheme="minorHAnsi" w:cstheme="minorHAnsi"/>
          <w:szCs w:val="22"/>
        </w:rPr>
        <w:t>pourront être prononcées par :</w:t>
      </w:r>
    </w:p>
    <w:p w14:paraId="7179AD83" w14:textId="77777777" w:rsidR="00CA0657" w:rsidRDefault="00CA0657" w:rsidP="00131C2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responsable administratif et financier</w:t>
      </w:r>
    </w:p>
    <w:p w14:paraId="64027CAA" w14:textId="77777777" w:rsidR="00CA0657" w:rsidRDefault="00CA0657" w:rsidP="00131C27">
      <w:pPr>
        <w:pStyle w:val="u"/>
        <w:widowControl w:val="0"/>
        <w:numPr>
          <w:ilvl w:val="0"/>
          <w:numId w:val="8"/>
        </w:numPr>
        <w:rPr>
          <w:rFonts w:asciiTheme="minorHAnsi" w:hAnsiTheme="minorHAnsi" w:cstheme="minorHAnsi"/>
          <w:szCs w:val="22"/>
        </w:rPr>
      </w:pPr>
      <w:r>
        <w:rPr>
          <w:rFonts w:asciiTheme="minorHAnsi" w:hAnsiTheme="minorHAnsi" w:cstheme="minorHAnsi"/>
          <w:szCs w:val="22"/>
        </w:rPr>
        <w:t>Le chef de projet</w:t>
      </w:r>
    </w:p>
    <w:p w14:paraId="4E756C2F"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réception tacite des prestations et des fournitures.</w:t>
      </w:r>
    </w:p>
    <w:p w14:paraId="09C42C88" w14:textId="77777777" w:rsidR="00C03F0C" w:rsidRDefault="00114E4D" w:rsidP="00131C27">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90723360"/>
      <w:r>
        <w:rPr>
          <w:rFonts w:asciiTheme="minorHAnsi" w:hAnsiTheme="minorHAnsi"/>
          <w:b/>
          <w:caps/>
          <w:sz w:val="24"/>
          <w:u w:val="single"/>
        </w:rPr>
        <w:t>ModalitÉs spÉcifiques d’exécution</w:t>
      </w:r>
      <w:bookmarkEnd w:id="36"/>
    </w:p>
    <w:p w14:paraId="45ED0EA2" w14:textId="2843A74E" w:rsidR="00C03F0C" w:rsidRDefault="00114E4D">
      <w:pPr>
        <w:pStyle w:val="Titre2"/>
        <w:spacing w:before="120" w:after="60"/>
        <w:rPr>
          <w:rFonts w:asciiTheme="minorHAnsi" w:hAnsiTheme="minorHAnsi" w:cstheme="minorHAnsi"/>
          <w:sz w:val="22"/>
          <w:szCs w:val="22"/>
        </w:rPr>
      </w:pPr>
      <w:bookmarkStart w:id="37" w:name="_Toc190723361"/>
      <w:bookmarkStart w:id="38" w:name="_Toc392669643"/>
      <w:r>
        <w:rPr>
          <w:rFonts w:asciiTheme="minorHAnsi" w:hAnsiTheme="minorHAnsi" w:cstheme="minorHAnsi"/>
          <w:sz w:val="22"/>
          <w:szCs w:val="22"/>
        </w:rPr>
        <w:t>Tableau des livrables</w:t>
      </w:r>
      <w:bookmarkEnd w:id="37"/>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689"/>
        <w:gridCol w:w="4075"/>
        <w:gridCol w:w="1985"/>
        <w:gridCol w:w="1701"/>
      </w:tblGrid>
      <w:tr w:rsidR="00C4570D" w:rsidRPr="00BB3227" w14:paraId="2F5FB537" w14:textId="77777777" w:rsidTr="00C4570D">
        <w:tc>
          <w:tcPr>
            <w:tcW w:w="1624" w:type="dxa"/>
            <w:gridSpan w:val="2"/>
            <w:vAlign w:val="center"/>
          </w:tcPr>
          <w:p w14:paraId="69866AF4" w14:textId="2E0BAC0C" w:rsidR="00C4570D" w:rsidRPr="00BB3227" w:rsidRDefault="00C4570D">
            <w:pPr>
              <w:spacing w:line="276" w:lineRule="auto"/>
              <w:jc w:val="center"/>
              <w:outlineLvl w:val="7"/>
              <w:rPr>
                <w:rFonts w:asciiTheme="minorHAnsi" w:hAnsiTheme="minorHAnsi" w:cstheme="minorHAnsi"/>
                <w:b/>
              </w:rPr>
            </w:pPr>
            <w:r w:rsidRPr="002B0063">
              <w:rPr>
                <w:rFonts w:asciiTheme="minorHAnsi" w:eastAsia="Arial Unicode MS" w:hAnsiTheme="minorHAnsi" w:cstheme="minorHAnsi"/>
                <w:b/>
              </w:rPr>
              <w:br w:type="page"/>
            </w:r>
            <w:r w:rsidRPr="00BB3227">
              <w:rPr>
                <w:rFonts w:asciiTheme="minorHAnsi" w:hAnsiTheme="minorHAnsi" w:cstheme="minorHAnsi"/>
                <w:b/>
              </w:rPr>
              <w:t xml:space="preserve">Durée de </w:t>
            </w:r>
            <w:r w:rsidR="00AD5E0C">
              <w:rPr>
                <w:rFonts w:asciiTheme="minorHAnsi" w:hAnsiTheme="minorHAnsi" w:cstheme="minorHAnsi"/>
                <w:b/>
              </w:rPr>
              <w:t>l’étape</w:t>
            </w:r>
          </w:p>
        </w:tc>
        <w:tc>
          <w:tcPr>
            <w:tcW w:w="4075" w:type="dxa"/>
            <w:shd w:val="clear" w:color="auto" w:fill="auto"/>
            <w:vAlign w:val="center"/>
          </w:tcPr>
          <w:p w14:paraId="64C20D99" w14:textId="77777777" w:rsidR="00C4570D" w:rsidRPr="00BB3227" w:rsidRDefault="00C4570D" w:rsidP="00C4570D">
            <w:pPr>
              <w:spacing w:line="276" w:lineRule="auto"/>
              <w:jc w:val="center"/>
              <w:outlineLvl w:val="7"/>
              <w:rPr>
                <w:rFonts w:asciiTheme="minorHAnsi" w:hAnsiTheme="minorHAnsi" w:cstheme="minorHAnsi"/>
                <w:b/>
              </w:rPr>
            </w:pPr>
            <w:r w:rsidRPr="00BB3227">
              <w:rPr>
                <w:rFonts w:asciiTheme="minorHAnsi" w:hAnsiTheme="minorHAnsi" w:cstheme="minorHAnsi"/>
                <w:b/>
              </w:rPr>
              <w:t>Activités et Livrables</w:t>
            </w:r>
          </w:p>
        </w:tc>
        <w:tc>
          <w:tcPr>
            <w:tcW w:w="1985" w:type="dxa"/>
            <w:vAlign w:val="center"/>
          </w:tcPr>
          <w:p w14:paraId="03908333" w14:textId="77777777" w:rsidR="00C4570D" w:rsidRPr="00BB3227" w:rsidRDefault="00C4570D" w:rsidP="00C4570D">
            <w:pPr>
              <w:spacing w:line="276" w:lineRule="auto"/>
              <w:jc w:val="center"/>
              <w:outlineLvl w:val="7"/>
              <w:rPr>
                <w:rFonts w:asciiTheme="minorHAnsi" w:hAnsiTheme="minorHAnsi" w:cstheme="minorHAnsi"/>
                <w:b/>
              </w:rPr>
            </w:pPr>
            <w:r w:rsidRPr="00BB3227">
              <w:rPr>
                <w:rFonts w:asciiTheme="minorHAnsi" w:hAnsiTheme="minorHAnsi" w:cstheme="minorHAnsi"/>
                <w:b/>
              </w:rPr>
              <w:t>Date de rendu</w:t>
            </w:r>
          </w:p>
          <w:p w14:paraId="5A05DC1F" w14:textId="10D41264" w:rsidR="00C4570D" w:rsidRPr="00BB3227" w:rsidRDefault="00C4570D">
            <w:pPr>
              <w:spacing w:line="276" w:lineRule="auto"/>
              <w:jc w:val="center"/>
              <w:outlineLvl w:val="7"/>
              <w:rPr>
                <w:rFonts w:asciiTheme="minorHAnsi" w:hAnsiTheme="minorHAnsi" w:cstheme="minorHAnsi"/>
                <w:b/>
              </w:rPr>
            </w:pPr>
            <w:r w:rsidRPr="00BB3227">
              <w:rPr>
                <w:rFonts w:asciiTheme="minorHAnsi" w:hAnsiTheme="minorHAnsi" w:cstheme="minorHAnsi"/>
                <w:b/>
              </w:rPr>
              <w:t>(</w:t>
            </w:r>
            <w:r w:rsidRPr="002B0063">
              <w:rPr>
                <w:rFonts w:asciiTheme="minorHAnsi" w:hAnsiTheme="minorHAnsi" w:cstheme="minorHAnsi"/>
              </w:rPr>
              <w:t>échéance de fin d</w:t>
            </w:r>
            <w:r w:rsidR="00AD5E0C">
              <w:rPr>
                <w:rFonts w:asciiTheme="minorHAnsi" w:hAnsiTheme="minorHAnsi" w:cstheme="minorHAnsi"/>
              </w:rPr>
              <w:t>’étape</w:t>
            </w:r>
            <w:r w:rsidRPr="002B0063">
              <w:rPr>
                <w:rFonts w:asciiTheme="minorHAnsi" w:hAnsiTheme="minorHAnsi" w:cstheme="minorHAnsi"/>
              </w:rPr>
              <w:t>)</w:t>
            </w:r>
          </w:p>
        </w:tc>
        <w:tc>
          <w:tcPr>
            <w:tcW w:w="1701" w:type="dxa"/>
            <w:vAlign w:val="center"/>
          </w:tcPr>
          <w:p w14:paraId="2DDA6BA0" w14:textId="77777777" w:rsidR="00C4570D" w:rsidRPr="002B0063" w:rsidRDefault="00C4570D" w:rsidP="00C4570D">
            <w:pPr>
              <w:spacing w:line="276" w:lineRule="auto"/>
              <w:jc w:val="center"/>
              <w:outlineLvl w:val="7"/>
              <w:rPr>
                <w:rFonts w:asciiTheme="minorHAnsi" w:hAnsiTheme="minorHAnsi" w:cstheme="minorHAnsi"/>
                <w:b/>
              </w:rPr>
            </w:pPr>
            <w:r w:rsidRPr="002B0063">
              <w:rPr>
                <w:rFonts w:asciiTheme="minorHAnsi" w:hAnsiTheme="minorHAnsi" w:cstheme="minorHAnsi"/>
                <w:b/>
              </w:rPr>
              <w:t>Date de remise des livrables</w:t>
            </w:r>
          </w:p>
        </w:tc>
      </w:tr>
      <w:tr w:rsidR="00C4570D" w:rsidRPr="00BB3227" w14:paraId="24E56AA8" w14:textId="77777777" w:rsidTr="00C4570D">
        <w:tc>
          <w:tcPr>
            <w:tcW w:w="935" w:type="dxa"/>
          </w:tcPr>
          <w:p w14:paraId="05B7BB87" w14:textId="77777777" w:rsidR="00C4570D" w:rsidRPr="002B0063" w:rsidRDefault="00C4570D" w:rsidP="00C4570D">
            <w:pPr>
              <w:spacing w:line="276" w:lineRule="auto"/>
              <w:jc w:val="both"/>
              <w:outlineLvl w:val="7"/>
              <w:rPr>
                <w:rFonts w:asciiTheme="minorHAnsi" w:hAnsiTheme="minorHAnsi" w:cstheme="minorHAnsi"/>
                <w:color w:val="000000"/>
              </w:rPr>
            </w:pPr>
          </w:p>
        </w:tc>
        <w:tc>
          <w:tcPr>
            <w:tcW w:w="689" w:type="dxa"/>
          </w:tcPr>
          <w:p w14:paraId="74A1D486" w14:textId="77777777" w:rsidR="00C4570D" w:rsidRPr="002B0063" w:rsidRDefault="00C4570D" w:rsidP="00C4570D">
            <w:pPr>
              <w:spacing w:line="276" w:lineRule="auto"/>
              <w:jc w:val="center"/>
              <w:outlineLvl w:val="7"/>
              <w:rPr>
                <w:rFonts w:asciiTheme="minorHAnsi" w:hAnsiTheme="minorHAnsi" w:cstheme="minorHAnsi"/>
                <w:color w:val="000000"/>
              </w:rPr>
            </w:pPr>
          </w:p>
        </w:tc>
        <w:tc>
          <w:tcPr>
            <w:tcW w:w="4075" w:type="dxa"/>
            <w:shd w:val="clear" w:color="auto" w:fill="auto"/>
          </w:tcPr>
          <w:p w14:paraId="7F631881" w14:textId="77777777" w:rsidR="00C4570D" w:rsidRPr="00BB3227" w:rsidRDefault="00C4570D" w:rsidP="00C4570D">
            <w:pPr>
              <w:spacing w:line="276" w:lineRule="auto"/>
              <w:outlineLvl w:val="7"/>
              <w:rPr>
                <w:rFonts w:asciiTheme="minorHAnsi" w:hAnsiTheme="minorHAnsi" w:cstheme="minorHAnsi"/>
                <w:color w:val="000000"/>
              </w:rPr>
            </w:pPr>
            <w:r w:rsidRPr="00BB3227">
              <w:rPr>
                <w:rFonts w:asciiTheme="minorHAnsi" w:hAnsiTheme="minorHAnsi" w:cstheme="minorHAnsi"/>
                <w:color w:val="000000"/>
              </w:rPr>
              <w:t>Démarrage de l'étude - Ordre de service</w:t>
            </w:r>
          </w:p>
        </w:tc>
        <w:tc>
          <w:tcPr>
            <w:tcW w:w="1985" w:type="dxa"/>
            <w:vAlign w:val="center"/>
          </w:tcPr>
          <w:p w14:paraId="17B00893" w14:textId="77777777" w:rsidR="00C4570D" w:rsidRPr="002B0063" w:rsidRDefault="00C4570D" w:rsidP="00C4570D">
            <w:pPr>
              <w:spacing w:line="276" w:lineRule="auto"/>
              <w:jc w:val="center"/>
              <w:outlineLvl w:val="7"/>
              <w:rPr>
                <w:rFonts w:asciiTheme="minorHAnsi" w:hAnsiTheme="minorHAnsi" w:cstheme="minorHAnsi"/>
                <w:color w:val="000000"/>
              </w:rPr>
            </w:pPr>
          </w:p>
        </w:tc>
        <w:tc>
          <w:tcPr>
            <w:tcW w:w="1701" w:type="dxa"/>
            <w:shd w:val="clear" w:color="auto" w:fill="auto"/>
          </w:tcPr>
          <w:p w14:paraId="57459EAE" w14:textId="77777777" w:rsidR="00C4570D" w:rsidRPr="002B0063" w:rsidRDefault="00C4570D" w:rsidP="00C4570D">
            <w:pPr>
              <w:spacing w:line="276" w:lineRule="auto"/>
              <w:jc w:val="center"/>
              <w:outlineLvl w:val="7"/>
              <w:rPr>
                <w:rFonts w:asciiTheme="minorHAnsi" w:hAnsiTheme="minorHAnsi" w:cstheme="minorHAnsi"/>
                <w:color w:val="000000"/>
              </w:rPr>
            </w:pPr>
          </w:p>
        </w:tc>
      </w:tr>
      <w:tr w:rsidR="00C4570D" w:rsidRPr="00BB3227" w14:paraId="0DFC252C" w14:textId="77777777" w:rsidTr="00C4570D">
        <w:tc>
          <w:tcPr>
            <w:tcW w:w="935" w:type="dxa"/>
            <w:vAlign w:val="center"/>
          </w:tcPr>
          <w:p w14:paraId="103962A9" w14:textId="32D24B7D"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1</w:t>
            </w:r>
          </w:p>
        </w:tc>
        <w:tc>
          <w:tcPr>
            <w:tcW w:w="689" w:type="dxa"/>
            <w:vAlign w:val="center"/>
          </w:tcPr>
          <w:p w14:paraId="048AA6A5" w14:textId="77777777" w:rsidR="00C4570D" w:rsidRPr="00BB3227"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5627B2B9" w14:textId="77777777" w:rsidR="00C4570D" w:rsidRPr="00BB3227" w:rsidRDefault="00C4570D" w:rsidP="00C4570D">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Analyse du SIGCOM actuel et démarrage de la mission</w:t>
            </w:r>
          </w:p>
        </w:tc>
        <w:tc>
          <w:tcPr>
            <w:tcW w:w="1985" w:type="dxa"/>
            <w:vAlign w:val="center"/>
          </w:tcPr>
          <w:p w14:paraId="4C00588B" w14:textId="77777777" w:rsidR="00C4570D" w:rsidRPr="00BB3227"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T0 + 1 mois</w:t>
            </w:r>
          </w:p>
        </w:tc>
        <w:tc>
          <w:tcPr>
            <w:tcW w:w="1701" w:type="dxa"/>
            <w:shd w:val="clear" w:color="auto" w:fill="auto"/>
          </w:tcPr>
          <w:p w14:paraId="4451B792" w14:textId="77777777" w:rsidR="00C4570D" w:rsidRPr="002B0063" w:rsidRDefault="00C4570D" w:rsidP="00C4570D">
            <w:pPr>
              <w:spacing w:line="276" w:lineRule="auto"/>
              <w:jc w:val="center"/>
              <w:outlineLvl w:val="7"/>
              <w:rPr>
                <w:rFonts w:asciiTheme="minorHAnsi" w:hAnsiTheme="minorHAnsi" w:cstheme="minorHAnsi"/>
                <w:color w:val="000000"/>
              </w:rPr>
            </w:pPr>
          </w:p>
        </w:tc>
      </w:tr>
      <w:tr w:rsidR="00C4570D" w:rsidRPr="00BB3227" w14:paraId="58361D85" w14:textId="77777777" w:rsidTr="00C4570D">
        <w:tc>
          <w:tcPr>
            <w:tcW w:w="935" w:type="dxa"/>
            <w:vAlign w:val="center"/>
          </w:tcPr>
          <w:p w14:paraId="1D2AC741"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689" w:type="dxa"/>
            <w:vAlign w:val="center"/>
          </w:tcPr>
          <w:p w14:paraId="0D2AB9EB"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4075" w:type="dxa"/>
            <w:shd w:val="clear" w:color="auto" w:fill="auto"/>
            <w:vAlign w:val="center"/>
          </w:tcPr>
          <w:p w14:paraId="3B2B33C7"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-Rapport d’état des lieux du SIGCOM actuel ;</w:t>
            </w:r>
          </w:p>
          <w:p w14:paraId="036E371B" w14:textId="48A6C6FD"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 démarrage faisant état de la mobilisation du </w:t>
            </w:r>
            <w:r w:rsidR="00AD5E0C">
              <w:rPr>
                <w:rFonts w:asciiTheme="minorHAnsi" w:hAnsiTheme="minorHAnsi" w:cstheme="minorHAnsi"/>
                <w:i/>
                <w:color w:val="000000"/>
              </w:rPr>
              <w:t>prestataire</w:t>
            </w:r>
            <w:r w:rsidR="00AD5E0C" w:rsidRPr="002B0063">
              <w:rPr>
                <w:rFonts w:asciiTheme="minorHAnsi" w:hAnsiTheme="minorHAnsi" w:cstheme="minorHAnsi"/>
                <w:i/>
                <w:color w:val="000000"/>
              </w:rPr>
              <w:t xml:space="preserve"> </w:t>
            </w:r>
            <w:r w:rsidRPr="002B0063">
              <w:rPr>
                <w:rFonts w:asciiTheme="minorHAnsi" w:hAnsiTheme="minorHAnsi" w:cstheme="minorHAnsi"/>
                <w:i/>
                <w:color w:val="000000"/>
              </w:rPr>
              <w:t>et intégrant le plan de travail détaillé ;</w:t>
            </w:r>
          </w:p>
          <w:p w14:paraId="3644CA2C"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-Le PAQ ainsi que le compte rendu de la réunion de démarrage ;</w:t>
            </w:r>
          </w:p>
          <w:p w14:paraId="080CB8C7"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-Le plan de déploiement.</w:t>
            </w:r>
          </w:p>
        </w:tc>
        <w:tc>
          <w:tcPr>
            <w:tcW w:w="1985" w:type="dxa"/>
            <w:vAlign w:val="center"/>
          </w:tcPr>
          <w:p w14:paraId="6B196602"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486B5203" w14:textId="77777777" w:rsidR="00C4570D" w:rsidRPr="002B0063" w:rsidRDefault="00C4570D" w:rsidP="00C4570D">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T0 + 1 mois (T1)</w:t>
            </w:r>
          </w:p>
        </w:tc>
      </w:tr>
      <w:tr w:rsidR="00C4570D" w:rsidRPr="00BB3227" w14:paraId="1C84BE8C" w14:textId="77777777" w:rsidTr="00C4570D">
        <w:tc>
          <w:tcPr>
            <w:tcW w:w="935" w:type="dxa"/>
            <w:vAlign w:val="center"/>
          </w:tcPr>
          <w:p w14:paraId="2F176EC1" w14:textId="412CA3D0"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2</w:t>
            </w:r>
          </w:p>
        </w:tc>
        <w:tc>
          <w:tcPr>
            <w:tcW w:w="689" w:type="dxa"/>
            <w:vAlign w:val="center"/>
          </w:tcPr>
          <w:p w14:paraId="3100AA1F" w14:textId="77777777" w:rsidR="00C4570D" w:rsidRPr="00BB3227" w:rsidRDefault="00C4570D"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2</w:t>
            </w:r>
          </w:p>
        </w:tc>
        <w:tc>
          <w:tcPr>
            <w:tcW w:w="4075" w:type="dxa"/>
            <w:shd w:val="clear" w:color="auto" w:fill="auto"/>
          </w:tcPr>
          <w:p w14:paraId="018B3019" w14:textId="77777777" w:rsidR="00C4570D" w:rsidRPr="00BB3227" w:rsidRDefault="00C4570D" w:rsidP="00C4570D">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Conception détaillée du SIGCOM</w:t>
            </w:r>
          </w:p>
        </w:tc>
        <w:tc>
          <w:tcPr>
            <w:tcW w:w="1985" w:type="dxa"/>
            <w:vAlign w:val="center"/>
          </w:tcPr>
          <w:p w14:paraId="53C0D179" w14:textId="77777777" w:rsidR="00C4570D" w:rsidRPr="00BB3227" w:rsidRDefault="00C4570D" w:rsidP="00C4570D">
            <w:pPr>
              <w:spacing w:line="276" w:lineRule="auto"/>
              <w:jc w:val="center"/>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w:t>
            </w:r>
            <w:r>
              <w:rPr>
                <w:rFonts w:asciiTheme="minorHAnsi" w:hAnsiTheme="minorHAnsi" w:cstheme="minorHAnsi"/>
                <w:b/>
                <w:color w:val="000000"/>
              </w:rPr>
              <w:t>3</w:t>
            </w:r>
            <w:r w:rsidRPr="00BB3227">
              <w:rPr>
                <w:rFonts w:asciiTheme="minorHAnsi" w:hAnsiTheme="minorHAnsi" w:cstheme="minorHAnsi"/>
                <w:b/>
                <w:color w:val="000000"/>
              </w:rPr>
              <w:t xml:space="preserve"> mois</w:t>
            </w:r>
          </w:p>
        </w:tc>
        <w:tc>
          <w:tcPr>
            <w:tcW w:w="1701" w:type="dxa"/>
            <w:shd w:val="clear" w:color="auto" w:fill="auto"/>
            <w:vAlign w:val="center"/>
          </w:tcPr>
          <w:p w14:paraId="2730F71C" w14:textId="77777777" w:rsidR="00C4570D" w:rsidRPr="002B0063" w:rsidRDefault="00C4570D" w:rsidP="00C4570D">
            <w:pPr>
              <w:spacing w:line="276" w:lineRule="auto"/>
              <w:jc w:val="center"/>
              <w:rPr>
                <w:rFonts w:asciiTheme="minorHAnsi" w:hAnsiTheme="minorHAnsi" w:cstheme="minorHAnsi"/>
                <w:color w:val="000000"/>
              </w:rPr>
            </w:pPr>
          </w:p>
        </w:tc>
      </w:tr>
      <w:tr w:rsidR="00C4570D" w:rsidRPr="00BB3227" w14:paraId="31800628" w14:textId="77777777" w:rsidTr="00C4570D">
        <w:trPr>
          <w:trHeight w:val="221"/>
        </w:trPr>
        <w:tc>
          <w:tcPr>
            <w:tcW w:w="935" w:type="dxa"/>
            <w:vAlign w:val="center"/>
          </w:tcPr>
          <w:p w14:paraId="2B8EBE61"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689" w:type="dxa"/>
            <w:vAlign w:val="center"/>
          </w:tcPr>
          <w:p w14:paraId="1E2A4796"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4075" w:type="dxa"/>
            <w:shd w:val="clear" w:color="auto" w:fill="auto"/>
            <w:vAlign w:val="center"/>
          </w:tcPr>
          <w:p w14:paraId="57090FBF"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-Un rapport de conception détaillée du SIGCOM (diagrammes des activités et modèle conceptuel des données détaillés) avec un chronogramme indiquant l’ordre dans lequel les différents modules seront développés ;</w:t>
            </w:r>
          </w:p>
          <w:p w14:paraId="11ADEC74"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-La maquette finale du SIGCOM retenue ;</w:t>
            </w:r>
          </w:p>
          <w:p w14:paraId="5854DE5A"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-Un cahier de recettes de l</w:t>
            </w:r>
            <w:r>
              <w:rPr>
                <w:rFonts w:asciiTheme="minorHAnsi" w:hAnsiTheme="minorHAnsi" w:cstheme="minorHAnsi"/>
                <w:i/>
                <w:color w:val="000000"/>
              </w:rPr>
              <w:t>’application et de ses modules.</w:t>
            </w:r>
          </w:p>
        </w:tc>
        <w:tc>
          <w:tcPr>
            <w:tcW w:w="1985" w:type="dxa"/>
            <w:vAlign w:val="center"/>
          </w:tcPr>
          <w:p w14:paraId="4AE31616"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04D31958" w14:textId="77777777" w:rsidR="00C4570D" w:rsidRPr="002B0063" w:rsidRDefault="00C4570D" w:rsidP="00C4570D">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T1 + 2 mois (T2)</w:t>
            </w:r>
          </w:p>
        </w:tc>
      </w:tr>
      <w:tr w:rsidR="00C4570D" w:rsidRPr="00BB3227" w14:paraId="623E47A4" w14:textId="77777777" w:rsidTr="00C4570D">
        <w:tc>
          <w:tcPr>
            <w:tcW w:w="935" w:type="dxa"/>
            <w:vAlign w:val="center"/>
          </w:tcPr>
          <w:p w14:paraId="1779076C" w14:textId="68953C79"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3</w:t>
            </w:r>
          </w:p>
        </w:tc>
        <w:tc>
          <w:tcPr>
            <w:tcW w:w="689" w:type="dxa"/>
            <w:vAlign w:val="center"/>
          </w:tcPr>
          <w:p w14:paraId="191E7A60" w14:textId="77777777" w:rsidR="00C4570D" w:rsidRPr="00BB3227"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2</w:t>
            </w:r>
          </w:p>
        </w:tc>
        <w:tc>
          <w:tcPr>
            <w:tcW w:w="4075" w:type="dxa"/>
            <w:shd w:val="clear" w:color="auto" w:fill="auto"/>
          </w:tcPr>
          <w:p w14:paraId="41497AEF" w14:textId="77777777" w:rsidR="00C4570D" w:rsidRPr="00BB3227" w:rsidRDefault="00C4570D" w:rsidP="00C4570D">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Développement du SIGCOM, test et intégration des données</w:t>
            </w:r>
          </w:p>
        </w:tc>
        <w:tc>
          <w:tcPr>
            <w:tcW w:w="1985" w:type="dxa"/>
            <w:vAlign w:val="center"/>
          </w:tcPr>
          <w:p w14:paraId="3AFDF64C" w14:textId="77777777" w:rsidR="00C4570D" w:rsidRPr="002B0063"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5</w:t>
            </w:r>
            <w:r w:rsidRPr="00BB3227">
              <w:rPr>
                <w:rFonts w:asciiTheme="minorHAnsi" w:hAnsiTheme="minorHAnsi" w:cstheme="minorHAnsi"/>
                <w:b/>
                <w:color w:val="000000"/>
              </w:rPr>
              <w:t xml:space="preserve"> mois</w:t>
            </w:r>
          </w:p>
        </w:tc>
        <w:tc>
          <w:tcPr>
            <w:tcW w:w="1701" w:type="dxa"/>
            <w:shd w:val="clear" w:color="auto" w:fill="auto"/>
            <w:vAlign w:val="center"/>
          </w:tcPr>
          <w:p w14:paraId="3BDE826C" w14:textId="77777777" w:rsidR="00C4570D" w:rsidRPr="002B0063" w:rsidRDefault="00C4570D" w:rsidP="00C4570D">
            <w:pPr>
              <w:spacing w:line="276" w:lineRule="auto"/>
              <w:jc w:val="center"/>
              <w:outlineLvl w:val="7"/>
              <w:rPr>
                <w:rFonts w:asciiTheme="minorHAnsi" w:hAnsiTheme="minorHAnsi" w:cstheme="minorHAnsi"/>
                <w:color w:val="000000"/>
              </w:rPr>
            </w:pPr>
          </w:p>
        </w:tc>
      </w:tr>
      <w:tr w:rsidR="00C4570D" w:rsidRPr="00BB3227" w14:paraId="015C0C02" w14:textId="77777777" w:rsidTr="00C4570D">
        <w:tc>
          <w:tcPr>
            <w:tcW w:w="935" w:type="dxa"/>
            <w:vAlign w:val="center"/>
          </w:tcPr>
          <w:p w14:paraId="0A4F59B0"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689" w:type="dxa"/>
            <w:vAlign w:val="center"/>
          </w:tcPr>
          <w:p w14:paraId="21307920"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4075" w:type="dxa"/>
            <w:shd w:val="clear" w:color="auto" w:fill="auto"/>
          </w:tcPr>
          <w:p w14:paraId="5BA37F57"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-Code source en clair non compilé </w:t>
            </w:r>
          </w:p>
          <w:p w14:paraId="2A5907B8"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des tests </w:t>
            </w:r>
          </w:p>
          <w:p w14:paraId="3489F2E3"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-Cahier de recette </w:t>
            </w:r>
          </w:p>
          <w:p w14:paraId="2B37CE86"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-Base de données actualisée</w:t>
            </w:r>
          </w:p>
          <w:p w14:paraId="16FABF47"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-Manuels d’administration et d’utilisation</w:t>
            </w:r>
          </w:p>
        </w:tc>
        <w:tc>
          <w:tcPr>
            <w:tcW w:w="1985" w:type="dxa"/>
            <w:vAlign w:val="center"/>
          </w:tcPr>
          <w:p w14:paraId="2C88BD0B"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14C915F5" w14:textId="77777777" w:rsidR="00C4570D" w:rsidRPr="002B0063" w:rsidRDefault="00C4570D" w:rsidP="00C4570D">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T2+ 2 mois (T3)</w:t>
            </w:r>
          </w:p>
        </w:tc>
      </w:tr>
      <w:tr w:rsidR="00C4570D" w:rsidRPr="00BB3227" w14:paraId="6838475C" w14:textId="77777777" w:rsidTr="00C4570D">
        <w:tc>
          <w:tcPr>
            <w:tcW w:w="935" w:type="dxa"/>
            <w:vAlign w:val="center"/>
          </w:tcPr>
          <w:p w14:paraId="43455E73" w14:textId="403DECF6"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4</w:t>
            </w:r>
          </w:p>
        </w:tc>
        <w:tc>
          <w:tcPr>
            <w:tcW w:w="689" w:type="dxa"/>
            <w:vAlign w:val="center"/>
          </w:tcPr>
          <w:p w14:paraId="574544AF" w14:textId="77777777" w:rsidR="00C4570D" w:rsidRPr="002B0063"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1768C9E4" w14:textId="77777777" w:rsidR="00C4570D" w:rsidRPr="002B0063" w:rsidRDefault="00C4570D" w:rsidP="00C4570D">
            <w:pPr>
              <w:spacing w:line="276" w:lineRule="auto"/>
              <w:jc w:val="both"/>
              <w:outlineLvl w:val="7"/>
              <w:rPr>
                <w:rFonts w:asciiTheme="minorHAnsi" w:hAnsiTheme="minorHAnsi" w:cstheme="minorHAnsi"/>
                <w:b/>
                <w:color w:val="000000"/>
              </w:rPr>
            </w:pPr>
            <w:r w:rsidRPr="00BB3227">
              <w:rPr>
                <w:rFonts w:asciiTheme="minorHAnsi" w:hAnsiTheme="minorHAnsi" w:cstheme="minorHAnsi"/>
                <w:b/>
                <w:color w:val="000000"/>
              </w:rPr>
              <w:t>Déploiement du SIGCOM et formation</w:t>
            </w:r>
          </w:p>
        </w:tc>
        <w:tc>
          <w:tcPr>
            <w:tcW w:w="1985" w:type="dxa"/>
            <w:vAlign w:val="center"/>
          </w:tcPr>
          <w:p w14:paraId="2A15DAEA" w14:textId="77777777" w:rsidR="00C4570D" w:rsidRPr="002B0063"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6</w:t>
            </w:r>
            <w:r w:rsidRPr="00BB3227">
              <w:rPr>
                <w:rFonts w:asciiTheme="minorHAnsi" w:hAnsiTheme="minorHAnsi" w:cstheme="minorHAnsi"/>
                <w:b/>
                <w:color w:val="000000"/>
              </w:rPr>
              <w:t xml:space="preserve"> mois</w:t>
            </w:r>
          </w:p>
        </w:tc>
        <w:tc>
          <w:tcPr>
            <w:tcW w:w="1701" w:type="dxa"/>
            <w:shd w:val="clear" w:color="auto" w:fill="auto"/>
            <w:vAlign w:val="center"/>
          </w:tcPr>
          <w:p w14:paraId="237C077F" w14:textId="77777777" w:rsidR="00C4570D" w:rsidRPr="002B0063" w:rsidRDefault="00C4570D" w:rsidP="00C4570D">
            <w:pPr>
              <w:spacing w:line="276" w:lineRule="auto"/>
              <w:jc w:val="center"/>
              <w:outlineLvl w:val="7"/>
              <w:rPr>
                <w:rFonts w:asciiTheme="minorHAnsi" w:hAnsiTheme="minorHAnsi" w:cstheme="minorHAnsi"/>
                <w:b/>
                <w:color w:val="000000"/>
              </w:rPr>
            </w:pPr>
          </w:p>
        </w:tc>
      </w:tr>
      <w:tr w:rsidR="00C4570D" w:rsidRPr="00BB3227" w14:paraId="78399F23" w14:textId="77777777" w:rsidTr="00C4570D">
        <w:tc>
          <w:tcPr>
            <w:tcW w:w="935" w:type="dxa"/>
            <w:vAlign w:val="center"/>
          </w:tcPr>
          <w:p w14:paraId="5216856A"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689" w:type="dxa"/>
            <w:vAlign w:val="center"/>
          </w:tcPr>
          <w:p w14:paraId="45090A0D"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4075" w:type="dxa"/>
            <w:shd w:val="clear" w:color="auto" w:fill="auto"/>
          </w:tcPr>
          <w:p w14:paraId="06D366B3"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 déploiement </w:t>
            </w:r>
          </w:p>
          <w:p w14:paraId="7717898F"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lastRenderedPageBreak/>
              <w:t>-Rapports de formation (contenus, supports de formation, listes des personnes formées, la durée de chaque formation, les évaluations de la formation, des formateurs et des apprenants)</w:t>
            </w:r>
          </w:p>
          <w:p w14:paraId="5D053D6A" w14:textId="77777777" w:rsidR="00C4570D" w:rsidRPr="002B0063" w:rsidRDefault="00C4570D" w:rsidP="00C4570D">
            <w:pPr>
              <w:spacing w:line="276" w:lineRule="auto"/>
              <w:outlineLvl w:val="7"/>
              <w:rPr>
                <w:rFonts w:asciiTheme="minorHAnsi" w:hAnsiTheme="minorHAnsi" w:cstheme="minorHAnsi"/>
                <w:i/>
                <w:color w:val="000000"/>
              </w:rPr>
            </w:pPr>
          </w:p>
        </w:tc>
        <w:tc>
          <w:tcPr>
            <w:tcW w:w="1985" w:type="dxa"/>
            <w:vAlign w:val="center"/>
          </w:tcPr>
          <w:p w14:paraId="2D11FF20"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26752C85" w14:textId="77777777" w:rsidR="00C4570D" w:rsidRPr="002B0063" w:rsidRDefault="00C4570D" w:rsidP="00C4570D">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T3 + 1 mois (T4)</w:t>
            </w:r>
          </w:p>
        </w:tc>
      </w:tr>
      <w:tr w:rsidR="00C4570D" w:rsidRPr="00BB3227" w14:paraId="1F94F238" w14:textId="77777777" w:rsidTr="00C4570D">
        <w:tc>
          <w:tcPr>
            <w:tcW w:w="935" w:type="dxa"/>
            <w:vAlign w:val="center"/>
          </w:tcPr>
          <w:p w14:paraId="559B0417" w14:textId="22B86EA3"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lastRenderedPageBreak/>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5</w:t>
            </w:r>
          </w:p>
        </w:tc>
        <w:tc>
          <w:tcPr>
            <w:tcW w:w="689" w:type="dxa"/>
            <w:vAlign w:val="center"/>
          </w:tcPr>
          <w:p w14:paraId="36F8C24B" w14:textId="77777777" w:rsidR="00C4570D" w:rsidRPr="002B0063" w:rsidRDefault="00C4570D" w:rsidP="00C4570D">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00428C38" w14:textId="187931D1" w:rsidR="00C4570D" w:rsidRPr="002B0063" w:rsidRDefault="00C4570D" w:rsidP="00E64F39">
            <w:pPr>
              <w:spacing w:line="276" w:lineRule="auto"/>
              <w:jc w:val="both"/>
              <w:outlineLvl w:val="7"/>
              <w:rPr>
                <w:rFonts w:asciiTheme="minorHAnsi" w:hAnsiTheme="minorHAnsi" w:cstheme="minorHAnsi"/>
                <w:i/>
                <w:color w:val="000000"/>
              </w:rPr>
            </w:pPr>
            <w:r w:rsidRPr="00BB3227">
              <w:rPr>
                <w:rFonts w:asciiTheme="minorHAnsi" w:hAnsiTheme="minorHAnsi" w:cstheme="minorHAnsi"/>
                <w:b/>
                <w:color w:val="000000"/>
              </w:rPr>
              <w:t xml:space="preserve">Plan de pérennisation et appui à la </w:t>
            </w:r>
            <w:r w:rsidR="00E64F39">
              <w:rPr>
                <w:rFonts w:asciiTheme="minorHAnsi" w:hAnsiTheme="minorHAnsi" w:cstheme="minorHAnsi"/>
                <w:b/>
                <w:color w:val="000000"/>
              </w:rPr>
              <w:t>recherche de financements</w:t>
            </w:r>
          </w:p>
        </w:tc>
        <w:tc>
          <w:tcPr>
            <w:tcW w:w="1985" w:type="dxa"/>
            <w:vAlign w:val="center"/>
          </w:tcPr>
          <w:p w14:paraId="1409F313" w14:textId="77777777" w:rsidR="00C4570D" w:rsidRPr="002B0063" w:rsidRDefault="00C4570D" w:rsidP="00C4570D">
            <w:pPr>
              <w:spacing w:line="276" w:lineRule="auto"/>
              <w:jc w:val="center"/>
              <w:outlineLvl w:val="7"/>
              <w:rPr>
                <w:rFonts w:asciiTheme="minorHAnsi" w:hAnsiTheme="minorHAnsi" w:cstheme="minorHAnsi"/>
                <w:i/>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7</w:t>
            </w:r>
            <w:r w:rsidRPr="00BB3227">
              <w:rPr>
                <w:rFonts w:asciiTheme="minorHAnsi" w:hAnsiTheme="minorHAnsi" w:cstheme="minorHAnsi"/>
                <w:b/>
                <w:color w:val="000000"/>
              </w:rPr>
              <w:t xml:space="preserve"> mois</w:t>
            </w:r>
          </w:p>
        </w:tc>
        <w:tc>
          <w:tcPr>
            <w:tcW w:w="1701" w:type="dxa"/>
            <w:shd w:val="clear" w:color="auto" w:fill="auto"/>
            <w:vAlign w:val="center"/>
          </w:tcPr>
          <w:p w14:paraId="5CBED241" w14:textId="77777777" w:rsidR="00C4570D" w:rsidRPr="002B0063" w:rsidRDefault="00C4570D" w:rsidP="00C4570D">
            <w:pPr>
              <w:spacing w:line="276" w:lineRule="auto"/>
              <w:jc w:val="center"/>
              <w:outlineLvl w:val="7"/>
              <w:rPr>
                <w:rFonts w:asciiTheme="minorHAnsi" w:hAnsiTheme="minorHAnsi" w:cstheme="minorHAnsi"/>
                <w:color w:val="000000"/>
              </w:rPr>
            </w:pPr>
          </w:p>
        </w:tc>
      </w:tr>
      <w:tr w:rsidR="00C4570D" w:rsidRPr="00BB3227" w14:paraId="0A720B82" w14:textId="77777777" w:rsidTr="00C4570D">
        <w:tc>
          <w:tcPr>
            <w:tcW w:w="935" w:type="dxa"/>
            <w:vAlign w:val="center"/>
          </w:tcPr>
          <w:p w14:paraId="301D1BE5" w14:textId="77777777" w:rsidR="00C4570D" w:rsidRPr="00BB3227" w:rsidRDefault="00C4570D" w:rsidP="00C4570D">
            <w:pPr>
              <w:spacing w:line="276" w:lineRule="auto"/>
              <w:jc w:val="center"/>
              <w:outlineLvl w:val="7"/>
              <w:rPr>
                <w:rFonts w:asciiTheme="minorHAnsi" w:hAnsiTheme="minorHAnsi" w:cstheme="minorHAnsi"/>
                <w:b/>
                <w:color w:val="000000"/>
              </w:rPr>
            </w:pPr>
          </w:p>
        </w:tc>
        <w:tc>
          <w:tcPr>
            <w:tcW w:w="689" w:type="dxa"/>
            <w:vAlign w:val="center"/>
          </w:tcPr>
          <w:p w14:paraId="67C3F9F4" w14:textId="77777777" w:rsidR="00C4570D" w:rsidRPr="00BB3227" w:rsidRDefault="00C4570D" w:rsidP="00C4570D">
            <w:pPr>
              <w:spacing w:line="276" w:lineRule="auto"/>
              <w:jc w:val="center"/>
              <w:outlineLvl w:val="7"/>
              <w:rPr>
                <w:rFonts w:asciiTheme="minorHAnsi" w:hAnsiTheme="minorHAnsi" w:cstheme="minorHAnsi"/>
                <w:b/>
                <w:color w:val="000000"/>
              </w:rPr>
            </w:pPr>
          </w:p>
        </w:tc>
        <w:tc>
          <w:tcPr>
            <w:tcW w:w="4075" w:type="dxa"/>
            <w:shd w:val="clear" w:color="auto" w:fill="auto"/>
          </w:tcPr>
          <w:p w14:paraId="6458F6B5" w14:textId="77777777" w:rsidR="00C4570D" w:rsidRPr="002B0063" w:rsidRDefault="00C4570D" w:rsidP="00C4570D">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Feuille de route de mise à l'échelle sur les 374 Communes du Cameroun intégrant un plan de durabilité et un modèle de financement.</w:t>
            </w:r>
          </w:p>
          <w:p w14:paraId="43FD5B44" w14:textId="77777777" w:rsidR="00C4570D" w:rsidRPr="002B0063" w:rsidRDefault="00C4570D" w:rsidP="00C4570D">
            <w:pPr>
              <w:spacing w:line="276" w:lineRule="auto"/>
              <w:outlineLvl w:val="7"/>
              <w:rPr>
                <w:rFonts w:asciiTheme="minorHAnsi" w:hAnsiTheme="minorHAnsi" w:cstheme="minorHAnsi"/>
                <w:i/>
                <w:color w:val="000000"/>
              </w:rPr>
            </w:pPr>
          </w:p>
        </w:tc>
        <w:tc>
          <w:tcPr>
            <w:tcW w:w="1985" w:type="dxa"/>
            <w:vAlign w:val="center"/>
          </w:tcPr>
          <w:p w14:paraId="69A30D8D"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2F4BCFDD" w14:textId="77777777" w:rsidR="00C4570D" w:rsidRPr="002B0063" w:rsidRDefault="00C4570D" w:rsidP="00C4570D">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T4 + 1 mois (T5)</w:t>
            </w:r>
          </w:p>
        </w:tc>
      </w:tr>
      <w:tr w:rsidR="00C4570D" w:rsidRPr="00BB3227" w14:paraId="776E7D30" w14:textId="77777777" w:rsidTr="00C4570D">
        <w:tc>
          <w:tcPr>
            <w:tcW w:w="935" w:type="dxa"/>
            <w:vAlign w:val="center"/>
          </w:tcPr>
          <w:p w14:paraId="543032DF" w14:textId="7C78E727" w:rsidR="00C4570D" w:rsidRPr="00BB3227" w:rsidRDefault="00AD5E0C"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w:t>
            </w:r>
            <w:r w:rsidR="00C4570D" w:rsidRPr="00BB3227">
              <w:rPr>
                <w:rFonts w:asciiTheme="minorHAnsi" w:hAnsiTheme="minorHAnsi" w:cstheme="minorHAnsi"/>
                <w:b/>
                <w:color w:val="000000"/>
              </w:rPr>
              <w:t>6</w:t>
            </w:r>
          </w:p>
        </w:tc>
        <w:tc>
          <w:tcPr>
            <w:tcW w:w="689" w:type="dxa"/>
            <w:vAlign w:val="center"/>
          </w:tcPr>
          <w:p w14:paraId="581C7B23" w14:textId="5CC89689" w:rsidR="00C4570D" w:rsidRPr="00BB3227" w:rsidRDefault="00514959" w:rsidP="00C4570D">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9</w:t>
            </w:r>
          </w:p>
        </w:tc>
        <w:tc>
          <w:tcPr>
            <w:tcW w:w="4075" w:type="dxa"/>
            <w:shd w:val="clear" w:color="auto" w:fill="auto"/>
          </w:tcPr>
          <w:p w14:paraId="57ACDDA8" w14:textId="77777777" w:rsidR="00C4570D" w:rsidRPr="002B0063" w:rsidRDefault="00C4570D" w:rsidP="00C4570D">
            <w:pPr>
              <w:spacing w:line="276" w:lineRule="auto"/>
              <w:jc w:val="both"/>
              <w:outlineLvl w:val="7"/>
              <w:rPr>
                <w:rFonts w:asciiTheme="minorHAnsi" w:hAnsiTheme="minorHAnsi" w:cstheme="minorHAnsi"/>
                <w:i/>
                <w:color w:val="000000"/>
              </w:rPr>
            </w:pPr>
            <w:r w:rsidRPr="002B0063">
              <w:rPr>
                <w:rFonts w:asciiTheme="minorHAnsi" w:hAnsiTheme="minorHAnsi" w:cstheme="minorHAnsi"/>
                <w:b/>
                <w:color w:val="000000"/>
              </w:rPr>
              <w:t>Maintenance et support technique</w:t>
            </w:r>
          </w:p>
        </w:tc>
        <w:tc>
          <w:tcPr>
            <w:tcW w:w="1985" w:type="dxa"/>
            <w:vAlign w:val="center"/>
          </w:tcPr>
          <w:p w14:paraId="1DC05E1C" w14:textId="66990B02" w:rsidR="00C4570D" w:rsidRPr="002B0063" w:rsidRDefault="00C4570D" w:rsidP="00C4570D">
            <w:pPr>
              <w:spacing w:line="276" w:lineRule="auto"/>
              <w:jc w:val="center"/>
              <w:outlineLvl w:val="7"/>
              <w:rPr>
                <w:rFonts w:asciiTheme="minorHAnsi" w:hAnsiTheme="minorHAnsi" w:cstheme="minorHAnsi"/>
                <w:i/>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sidR="00514959">
              <w:rPr>
                <w:rFonts w:asciiTheme="minorHAnsi" w:hAnsiTheme="minorHAnsi" w:cstheme="minorHAnsi"/>
                <w:b/>
                <w:color w:val="000000"/>
              </w:rPr>
              <w:t>16</w:t>
            </w:r>
            <w:r w:rsidRPr="00BB3227">
              <w:rPr>
                <w:rFonts w:asciiTheme="minorHAnsi" w:hAnsiTheme="minorHAnsi" w:cstheme="minorHAnsi"/>
                <w:b/>
                <w:color w:val="000000"/>
              </w:rPr>
              <w:t xml:space="preserve"> mois</w:t>
            </w:r>
          </w:p>
        </w:tc>
        <w:tc>
          <w:tcPr>
            <w:tcW w:w="1701" w:type="dxa"/>
            <w:shd w:val="clear" w:color="auto" w:fill="auto"/>
            <w:vAlign w:val="center"/>
          </w:tcPr>
          <w:p w14:paraId="77E7171C" w14:textId="77777777" w:rsidR="00C4570D" w:rsidRPr="002B0063" w:rsidRDefault="00C4570D" w:rsidP="00C4570D">
            <w:pPr>
              <w:spacing w:line="276" w:lineRule="auto"/>
              <w:jc w:val="center"/>
              <w:outlineLvl w:val="7"/>
              <w:rPr>
                <w:rFonts w:asciiTheme="minorHAnsi" w:hAnsiTheme="minorHAnsi" w:cstheme="minorHAnsi"/>
                <w:color w:val="000000"/>
              </w:rPr>
            </w:pPr>
          </w:p>
        </w:tc>
      </w:tr>
      <w:tr w:rsidR="00C4570D" w:rsidRPr="00BB3227" w14:paraId="41E381F4" w14:textId="77777777" w:rsidTr="00C4570D">
        <w:tc>
          <w:tcPr>
            <w:tcW w:w="935" w:type="dxa"/>
            <w:vAlign w:val="center"/>
          </w:tcPr>
          <w:p w14:paraId="64C5898E" w14:textId="77777777" w:rsidR="00C4570D" w:rsidRPr="00BB3227" w:rsidRDefault="00C4570D" w:rsidP="00C4570D">
            <w:pPr>
              <w:spacing w:line="276" w:lineRule="auto"/>
              <w:jc w:val="center"/>
              <w:outlineLvl w:val="7"/>
              <w:rPr>
                <w:rFonts w:asciiTheme="minorHAnsi" w:hAnsiTheme="minorHAnsi" w:cstheme="minorHAnsi"/>
                <w:b/>
                <w:color w:val="000000"/>
              </w:rPr>
            </w:pPr>
          </w:p>
        </w:tc>
        <w:tc>
          <w:tcPr>
            <w:tcW w:w="689" w:type="dxa"/>
            <w:vAlign w:val="center"/>
          </w:tcPr>
          <w:p w14:paraId="093AF4D1" w14:textId="77777777" w:rsidR="00C4570D" w:rsidRPr="00BB3227" w:rsidRDefault="00C4570D" w:rsidP="00C4570D">
            <w:pPr>
              <w:spacing w:line="276" w:lineRule="auto"/>
              <w:jc w:val="center"/>
              <w:outlineLvl w:val="7"/>
              <w:rPr>
                <w:rFonts w:asciiTheme="minorHAnsi" w:hAnsiTheme="minorHAnsi" w:cstheme="minorHAnsi"/>
                <w:b/>
                <w:color w:val="000000"/>
              </w:rPr>
            </w:pPr>
          </w:p>
        </w:tc>
        <w:tc>
          <w:tcPr>
            <w:tcW w:w="4075" w:type="dxa"/>
            <w:shd w:val="clear" w:color="auto" w:fill="auto"/>
          </w:tcPr>
          <w:p w14:paraId="35CE9C71" w14:textId="77777777" w:rsidR="00C4570D" w:rsidRPr="00BB3227" w:rsidRDefault="00C4570D" w:rsidP="00C4570D">
            <w:pPr>
              <w:spacing w:line="276" w:lineRule="auto"/>
              <w:outlineLvl w:val="7"/>
              <w:rPr>
                <w:rFonts w:asciiTheme="minorHAnsi" w:hAnsiTheme="minorHAnsi" w:cstheme="minorHAnsi"/>
                <w:i/>
                <w:color w:val="000000"/>
              </w:rPr>
            </w:pPr>
            <w:r w:rsidRPr="00BB3227">
              <w:rPr>
                <w:rFonts w:asciiTheme="minorHAnsi" w:hAnsiTheme="minorHAnsi" w:cstheme="minorHAnsi"/>
                <w:i/>
                <w:color w:val="000000"/>
              </w:rPr>
              <w:t>-</w:t>
            </w:r>
            <w:r w:rsidRPr="002B0063">
              <w:rPr>
                <w:rFonts w:asciiTheme="minorHAnsi" w:hAnsiTheme="minorHAnsi" w:cstheme="minorHAnsi"/>
                <w:i/>
                <w:color w:val="000000"/>
              </w:rPr>
              <w:t>Plan de Maintenance et Support Technique Post-Déploiement</w:t>
            </w:r>
          </w:p>
          <w:p w14:paraId="52545C76" w14:textId="77777777" w:rsidR="00C4570D" w:rsidRPr="00BB3227" w:rsidRDefault="00C4570D" w:rsidP="00C4570D">
            <w:pPr>
              <w:spacing w:line="276" w:lineRule="auto"/>
              <w:outlineLvl w:val="7"/>
              <w:rPr>
                <w:rFonts w:asciiTheme="minorHAnsi" w:hAnsiTheme="minorHAnsi" w:cstheme="minorHAnsi"/>
                <w:b/>
                <w:color w:val="000000"/>
              </w:rPr>
            </w:pPr>
            <w:r w:rsidRPr="00BB3227">
              <w:rPr>
                <w:rFonts w:asciiTheme="minorHAnsi" w:hAnsiTheme="minorHAnsi" w:cstheme="minorHAnsi"/>
                <w:i/>
                <w:color w:val="000000"/>
              </w:rPr>
              <w:t>-Rapport technique mensuel</w:t>
            </w:r>
          </w:p>
        </w:tc>
        <w:tc>
          <w:tcPr>
            <w:tcW w:w="1985" w:type="dxa"/>
            <w:vAlign w:val="center"/>
          </w:tcPr>
          <w:p w14:paraId="096C0AAA" w14:textId="77777777" w:rsidR="00C4570D" w:rsidRPr="002B0063" w:rsidRDefault="00C4570D" w:rsidP="00C4570D">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10E1CF89" w14:textId="2500C6E6" w:rsidR="00C4570D" w:rsidRPr="002B0063" w:rsidRDefault="00C4570D" w:rsidP="00514959">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 xml:space="preserve">T5 + </w:t>
            </w:r>
            <w:r w:rsidR="00514959">
              <w:rPr>
                <w:rFonts w:asciiTheme="minorHAnsi" w:hAnsiTheme="minorHAnsi" w:cstheme="minorHAnsi"/>
                <w:color w:val="000000"/>
              </w:rPr>
              <w:t>9</w:t>
            </w:r>
            <w:r w:rsidRPr="002B0063">
              <w:rPr>
                <w:rFonts w:asciiTheme="minorHAnsi" w:hAnsiTheme="minorHAnsi" w:cstheme="minorHAnsi"/>
                <w:color w:val="000000"/>
              </w:rPr>
              <w:t xml:space="preserve"> mois</w:t>
            </w:r>
          </w:p>
        </w:tc>
      </w:tr>
    </w:tbl>
    <w:p w14:paraId="46762EA8" w14:textId="77777777" w:rsidR="00705B96" w:rsidRPr="00DF2701" w:rsidRDefault="00705B96" w:rsidP="00DF2701"/>
    <w:p w14:paraId="6317D422" w14:textId="77777777" w:rsidR="00C03F0C" w:rsidRDefault="00114E4D">
      <w:pPr>
        <w:pStyle w:val="Titre2"/>
        <w:spacing w:before="120" w:after="60"/>
        <w:rPr>
          <w:rFonts w:asciiTheme="minorHAnsi" w:hAnsiTheme="minorHAnsi" w:cstheme="minorHAnsi"/>
          <w:sz w:val="22"/>
          <w:szCs w:val="22"/>
        </w:rPr>
      </w:pPr>
      <w:bookmarkStart w:id="39" w:name="_Toc392669644"/>
      <w:bookmarkStart w:id="40" w:name="_Toc190723362"/>
      <w:bookmarkEnd w:id="38"/>
      <w:r>
        <w:rPr>
          <w:rFonts w:asciiTheme="minorHAnsi" w:hAnsiTheme="minorHAnsi" w:cstheme="minorHAnsi"/>
          <w:sz w:val="22"/>
          <w:szCs w:val="22"/>
        </w:rPr>
        <w:t>Lieu d’exécution</w:t>
      </w:r>
      <w:bookmarkEnd w:id="39"/>
      <w:bookmarkEnd w:id="40"/>
    </w:p>
    <w:p w14:paraId="24320CF9"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w:t>
      </w:r>
      <w:r w:rsidR="00FE2D02">
        <w:rPr>
          <w:rFonts w:asciiTheme="minorHAnsi" w:hAnsiTheme="minorHAnsi" w:cstheme="minorHAnsi"/>
          <w:szCs w:val="22"/>
        </w:rPr>
        <w:t>prestations seront exécutées au Cameroun.</w:t>
      </w:r>
    </w:p>
    <w:p w14:paraId="2F286029" w14:textId="77777777" w:rsidR="00C03F0C" w:rsidRDefault="00114E4D">
      <w:pPr>
        <w:pStyle w:val="Titre2"/>
        <w:spacing w:before="240" w:after="60"/>
        <w:jc w:val="both"/>
        <w:rPr>
          <w:rFonts w:asciiTheme="minorHAnsi" w:hAnsiTheme="minorHAnsi" w:cstheme="minorHAnsi"/>
          <w:sz w:val="22"/>
          <w:szCs w:val="22"/>
        </w:rPr>
      </w:pPr>
      <w:bookmarkStart w:id="41" w:name="_Toc190723363"/>
      <w:bookmarkStart w:id="42" w:name="_Toc392669645"/>
      <w:r>
        <w:rPr>
          <w:rFonts w:asciiTheme="minorHAnsi" w:hAnsiTheme="minorHAnsi" w:cstheme="minorHAnsi"/>
          <w:sz w:val="22"/>
          <w:szCs w:val="22"/>
        </w:rPr>
        <w:t>Langue du contrat</w:t>
      </w:r>
      <w:bookmarkEnd w:id="41"/>
    </w:p>
    <w:p w14:paraId="3AFDC51C" w14:textId="77777777" w:rsidR="00C03F0C" w:rsidRDefault="00114E4D" w:rsidP="00FE2D02">
      <w:pPr>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347F9033" w14:textId="77777777" w:rsidR="00C03F0C" w:rsidRDefault="00114E4D">
      <w:pPr>
        <w:pStyle w:val="Titre2"/>
        <w:spacing w:before="120" w:after="60"/>
        <w:jc w:val="both"/>
        <w:rPr>
          <w:rFonts w:asciiTheme="minorHAnsi" w:hAnsiTheme="minorHAnsi" w:cstheme="minorHAnsi"/>
          <w:sz w:val="22"/>
          <w:szCs w:val="22"/>
        </w:rPr>
      </w:pPr>
      <w:bookmarkStart w:id="43" w:name="_Toc190723364"/>
      <w:r>
        <w:rPr>
          <w:rFonts w:asciiTheme="minorHAnsi" w:hAnsiTheme="minorHAnsi" w:cstheme="minorHAnsi"/>
          <w:sz w:val="22"/>
          <w:szCs w:val="22"/>
        </w:rPr>
        <w:t xml:space="preserve">Engagement du </w:t>
      </w:r>
      <w:bookmarkEnd w:id="42"/>
      <w:r>
        <w:rPr>
          <w:rFonts w:asciiTheme="minorHAnsi" w:hAnsiTheme="minorHAnsi" w:cstheme="minorHAnsi"/>
          <w:smallCaps/>
          <w:sz w:val="22"/>
          <w:szCs w:val="22"/>
        </w:rPr>
        <w:t>Contractant</w:t>
      </w:r>
      <w:bookmarkEnd w:id="43"/>
    </w:p>
    <w:p w14:paraId="1CCBC3E1" w14:textId="77777777" w:rsidR="00C03F0C" w:rsidRDefault="00114E4D">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50264FED"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68D511FC"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511FD70C"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Pr>
          <w:rFonts w:asciiTheme="minorHAnsi" w:hAnsiTheme="minorHAnsi" w:cstheme="minorHAnsi"/>
          <w:smallCaps/>
          <w:szCs w:val="22"/>
        </w:rPr>
        <w:t>Contrat</w:t>
      </w:r>
      <w:r>
        <w:rPr>
          <w:rFonts w:asciiTheme="minorHAnsi" w:hAnsiTheme="minorHAnsi" w:cstheme="minorHAnsi"/>
          <w:szCs w:val="22"/>
        </w:rPr>
        <w:t> ;</w:t>
      </w:r>
    </w:p>
    <w:p w14:paraId="4D89D3C8"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3B8E7321"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62E379CD"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4BC48BE2"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4E3731D8" w14:textId="77777777" w:rsidR="00C03F0C" w:rsidRDefault="00114E4D" w:rsidP="00131C27">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w:t>
      </w:r>
      <w:r>
        <w:rPr>
          <w:rFonts w:asciiTheme="minorHAnsi" w:hAnsiTheme="minorHAnsi" w:cstheme="minorHAnsi"/>
          <w:szCs w:val="22"/>
        </w:rPr>
        <w:lastRenderedPageBreak/>
        <w:t xml:space="preserve">annexe 5 du présent </w:t>
      </w:r>
      <w:r>
        <w:rPr>
          <w:rFonts w:asciiTheme="minorHAnsi" w:hAnsiTheme="minorHAnsi" w:cstheme="minorHAnsi"/>
          <w:smallCaps/>
          <w:szCs w:val="22"/>
        </w:rPr>
        <w:t>Contrat</w:t>
      </w:r>
      <w:r>
        <w:rPr>
          <w:rFonts w:asciiTheme="minorHAnsi" w:hAnsiTheme="minorHAnsi" w:cstheme="minorHAnsi"/>
          <w:szCs w:val="22"/>
        </w:rPr>
        <w:t>.</w:t>
      </w:r>
    </w:p>
    <w:p w14:paraId="36801605" w14:textId="77777777" w:rsidR="00C03F0C" w:rsidRDefault="00114E4D">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Dans le cadre de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6AD97C87" w14:textId="77777777" w:rsidR="00C03F0C" w:rsidRDefault="00114E4D" w:rsidP="00131C27">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348B4885"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utiliser des techniques modernes appropriées et procédés sûrs et efficaces.</w:t>
      </w:r>
    </w:p>
    <w:p w14:paraId="5E69EB5C" w14:textId="77777777" w:rsidR="00C03F0C" w:rsidRDefault="00114E4D">
      <w:pPr>
        <w:pStyle w:val="Titre2"/>
        <w:spacing w:before="120" w:after="60"/>
        <w:jc w:val="both"/>
        <w:rPr>
          <w:rFonts w:asciiTheme="minorHAnsi" w:hAnsiTheme="minorHAnsi" w:cstheme="minorHAnsi"/>
          <w:sz w:val="22"/>
          <w:szCs w:val="22"/>
        </w:rPr>
      </w:pPr>
      <w:bookmarkStart w:id="44" w:name="_Toc392669646"/>
      <w:bookmarkStart w:id="45" w:name="_Toc190723365"/>
      <w:r>
        <w:rPr>
          <w:rFonts w:asciiTheme="minorHAnsi" w:hAnsiTheme="minorHAnsi" w:cstheme="minorHAnsi"/>
          <w:sz w:val="22"/>
          <w:szCs w:val="22"/>
        </w:rPr>
        <w:t>Confidentialité</w:t>
      </w:r>
      <w:bookmarkEnd w:id="44"/>
      <w:bookmarkEnd w:id="45"/>
    </w:p>
    <w:p w14:paraId="2077087B" w14:textId="77777777" w:rsidR="00C03F0C" w:rsidRDefault="00114E4D">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Il co</w:t>
      </w:r>
      <w:r w:rsidR="00FF0CC9">
        <w:rPr>
          <w:rFonts w:asciiTheme="minorHAnsi" w:hAnsiTheme="minorHAnsi" w:cstheme="minorHAnsi"/>
          <w:szCs w:val="22"/>
        </w:rPr>
        <w:t xml:space="preserve">nservera leur caractère secret </w:t>
      </w:r>
      <w:r>
        <w:rPr>
          <w:rFonts w:asciiTheme="minorHAnsi" w:hAnsiTheme="minorHAnsi" w:cstheme="minorHAnsi"/>
          <w:szCs w:val="22"/>
        </w:rPr>
        <w:t xml:space="preserve">ne les utilisera pas à d’autres fins que l’exécution du </w:t>
      </w:r>
      <w:r>
        <w:rPr>
          <w:rFonts w:asciiTheme="minorHAnsi" w:hAnsiTheme="minorHAnsi" w:cstheme="minorHAnsi"/>
          <w:smallCaps/>
          <w:szCs w:val="22"/>
        </w:rPr>
        <w:t>Contrat</w:t>
      </w:r>
      <w:r>
        <w:rPr>
          <w:rFonts w:asciiTheme="minorHAnsi" w:hAnsiTheme="minorHAnsi" w:cstheme="minorHAnsi"/>
          <w:szCs w:val="22"/>
        </w:rPr>
        <w:t>.</w:t>
      </w:r>
    </w:p>
    <w:p w14:paraId="118D2B48" w14:textId="77777777" w:rsidR="00C03F0C" w:rsidRDefault="00114E4D">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6FC21F67"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053B9FBE"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5B6BF019"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56E6D223"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7018677F"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73476AB8" w14:textId="77777777" w:rsidR="00C03F0C" w:rsidRDefault="00114E4D" w:rsidP="00131C27">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 le caractère confidentiel des informations confidentielles avant toute réunion au cours de laquelle des informations confidentielles seront communiquées.</w:t>
      </w:r>
    </w:p>
    <w:p w14:paraId="15D61127" w14:textId="77777777" w:rsidR="00C03F0C" w:rsidRDefault="00114E4D">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505CC5D5" w14:textId="77777777" w:rsidR="00C03F0C" w:rsidRDefault="00114E4D">
      <w:pPr>
        <w:pStyle w:val="Titre2"/>
        <w:spacing w:before="120" w:after="60"/>
        <w:jc w:val="both"/>
        <w:rPr>
          <w:rFonts w:asciiTheme="minorHAnsi" w:hAnsiTheme="minorHAnsi" w:cstheme="minorHAnsi"/>
          <w:sz w:val="22"/>
          <w:szCs w:val="22"/>
        </w:rPr>
      </w:pPr>
      <w:bookmarkStart w:id="46" w:name="_Toc392669648"/>
      <w:bookmarkStart w:id="47" w:name="_Toc190723366"/>
      <w:r>
        <w:rPr>
          <w:rFonts w:asciiTheme="minorHAnsi" w:hAnsiTheme="minorHAnsi" w:cstheme="minorHAnsi"/>
          <w:sz w:val="22"/>
          <w:szCs w:val="22"/>
        </w:rPr>
        <w:t>Fournitures documents</w:t>
      </w:r>
      <w:bookmarkEnd w:id="46"/>
      <w:bookmarkEnd w:id="47"/>
      <w:r>
        <w:rPr>
          <w:rFonts w:asciiTheme="minorHAnsi" w:hAnsiTheme="minorHAnsi" w:cstheme="minorHAnsi"/>
          <w:sz w:val="22"/>
          <w:szCs w:val="22"/>
        </w:rPr>
        <w:t xml:space="preserve"> </w:t>
      </w:r>
    </w:p>
    <w:p w14:paraId="121E4CDB" w14:textId="77777777" w:rsidR="00C03F0C" w:rsidRDefault="00114E4D">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dispose en temps utile des documents (décrits ci-dessous) nécessaires à la réalisation des prestations :</w:t>
      </w:r>
    </w:p>
    <w:p w14:paraId="2F77242F" w14:textId="3F1A4E2C" w:rsidR="00C03F0C" w:rsidRPr="00DF2701" w:rsidRDefault="003C3F45" w:rsidP="00131C27">
      <w:pPr>
        <w:pStyle w:val="u"/>
        <w:widowControl w:val="0"/>
        <w:numPr>
          <w:ilvl w:val="0"/>
          <w:numId w:val="10"/>
        </w:numPr>
        <w:rPr>
          <w:rFonts w:asciiTheme="minorHAnsi" w:hAnsiTheme="minorHAnsi" w:cstheme="minorHAnsi"/>
          <w:szCs w:val="22"/>
        </w:rPr>
      </w:pPr>
      <w:r w:rsidRPr="00DF2701">
        <w:rPr>
          <w:rFonts w:asciiTheme="minorHAnsi" w:hAnsiTheme="minorHAnsi" w:cstheme="minorHAnsi"/>
          <w:szCs w:val="22"/>
        </w:rPr>
        <w:t>Cahier des charges du SIGCOM version 1</w:t>
      </w:r>
    </w:p>
    <w:p w14:paraId="08B3E283" w14:textId="32CCBB10" w:rsidR="00C03F0C" w:rsidRPr="00DF2701" w:rsidRDefault="003C3F45" w:rsidP="003C3F45">
      <w:pPr>
        <w:pStyle w:val="u"/>
        <w:widowControl w:val="0"/>
        <w:numPr>
          <w:ilvl w:val="0"/>
          <w:numId w:val="10"/>
        </w:numPr>
        <w:rPr>
          <w:rFonts w:asciiTheme="minorHAnsi" w:hAnsiTheme="minorHAnsi" w:cstheme="minorHAnsi"/>
          <w:szCs w:val="22"/>
        </w:rPr>
      </w:pPr>
      <w:r w:rsidRPr="00DF2701">
        <w:rPr>
          <w:rFonts w:asciiTheme="minorHAnsi" w:hAnsiTheme="minorHAnsi" w:cstheme="minorHAnsi"/>
          <w:szCs w:val="22"/>
        </w:rPr>
        <w:t>La Loi N°2024/017 promulguée le 23 décembre 2024, relative à la protection des données à caractère personnel au Cameroun</w:t>
      </w:r>
    </w:p>
    <w:p w14:paraId="78058158" w14:textId="73311878" w:rsidR="00C03F0C" w:rsidRPr="00DF2701" w:rsidRDefault="003C3F45" w:rsidP="00131C27">
      <w:pPr>
        <w:pStyle w:val="u"/>
        <w:widowControl w:val="0"/>
        <w:numPr>
          <w:ilvl w:val="0"/>
          <w:numId w:val="10"/>
        </w:numPr>
        <w:rPr>
          <w:rFonts w:asciiTheme="minorHAnsi" w:hAnsiTheme="minorHAnsi" w:cstheme="minorHAnsi"/>
          <w:szCs w:val="22"/>
        </w:rPr>
      </w:pPr>
      <w:r w:rsidRPr="00DF2701">
        <w:rPr>
          <w:rFonts w:asciiTheme="minorHAnsi" w:hAnsiTheme="minorHAnsi" w:cstheme="minorHAnsi"/>
          <w:szCs w:val="22"/>
        </w:rPr>
        <w:t>Les normes RGDP édictées par Expertise France</w:t>
      </w:r>
    </w:p>
    <w:p w14:paraId="68D2E025" w14:textId="77777777" w:rsidR="00C03F0C" w:rsidRDefault="00114E4D">
      <w:pPr>
        <w:pStyle w:val="Titre2"/>
        <w:spacing w:before="120" w:after="60"/>
        <w:jc w:val="both"/>
        <w:rPr>
          <w:rFonts w:asciiTheme="minorHAnsi" w:hAnsiTheme="minorHAnsi" w:cstheme="minorHAnsi"/>
          <w:sz w:val="22"/>
          <w:szCs w:val="22"/>
        </w:rPr>
      </w:pPr>
      <w:bookmarkStart w:id="48" w:name="_Toc392669649"/>
      <w:bookmarkStart w:id="49" w:name="_Toc190723367"/>
      <w:r>
        <w:rPr>
          <w:rFonts w:asciiTheme="minorHAnsi" w:hAnsiTheme="minorHAnsi" w:cstheme="minorHAnsi"/>
          <w:sz w:val="22"/>
          <w:szCs w:val="22"/>
        </w:rPr>
        <w:t>Assurance</w:t>
      </w:r>
      <w:bookmarkEnd w:id="48"/>
      <w:bookmarkEnd w:id="49"/>
    </w:p>
    <w:p w14:paraId="7CEDEC64" w14:textId="77777777" w:rsidR="00C03F0C" w:rsidRDefault="00114E4D">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4E92A952" w14:textId="77777777" w:rsidR="00C03F0C" w:rsidRDefault="00C03F0C">
      <w:pPr>
        <w:pStyle w:val="u"/>
        <w:widowControl w:val="0"/>
        <w:rPr>
          <w:rFonts w:asciiTheme="minorHAnsi" w:hAnsiTheme="minorHAnsi" w:cstheme="minorHAnsi"/>
          <w:szCs w:val="22"/>
        </w:rPr>
      </w:pPr>
    </w:p>
    <w:p w14:paraId="6B768554" w14:textId="77777777" w:rsidR="00C03F0C" w:rsidRDefault="00114E4D">
      <w:pPr>
        <w:pStyle w:val="v"/>
        <w:widowControl w:val="0"/>
        <w:ind w:firstLine="0"/>
        <w:rPr>
          <w:rFonts w:asciiTheme="minorHAnsi" w:hAnsiTheme="minorHAnsi" w:cstheme="minorHAnsi"/>
          <w:smallCaps/>
          <w:szCs w:val="22"/>
        </w:rPr>
      </w:pPr>
      <w:r>
        <w:rPr>
          <w:rFonts w:asciiTheme="minorHAnsi" w:hAnsiTheme="minorHAnsi" w:cstheme="minorHAnsi"/>
          <w:szCs w:val="22"/>
        </w:rPr>
        <w:lastRenderedPageBreak/>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3CE5DFDA" w14:textId="77777777" w:rsidR="00C03F0C" w:rsidRDefault="00C03F0C">
      <w:pPr>
        <w:pStyle w:val="v"/>
        <w:widowControl w:val="0"/>
        <w:ind w:firstLine="0"/>
        <w:rPr>
          <w:rFonts w:asciiTheme="minorHAnsi" w:hAnsiTheme="minorHAnsi" w:cstheme="minorHAnsi"/>
          <w:smallCaps/>
          <w:szCs w:val="22"/>
        </w:rPr>
      </w:pPr>
    </w:p>
    <w:p w14:paraId="59C97D3E" w14:textId="77777777" w:rsidR="00C03F0C" w:rsidRDefault="00114E4D">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21D6A591" w14:textId="77777777" w:rsidR="00C03F0C" w:rsidRDefault="00114E4D">
      <w:pPr>
        <w:pStyle w:val="Titre2"/>
        <w:spacing w:before="240" w:after="60"/>
        <w:jc w:val="both"/>
        <w:rPr>
          <w:rFonts w:asciiTheme="minorHAnsi" w:hAnsiTheme="minorHAnsi" w:cstheme="minorHAnsi"/>
          <w:sz w:val="22"/>
          <w:szCs w:val="22"/>
        </w:rPr>
      </w:pPr>
      <w:bookmarkStart w:id="50" w:name="_Ref464060009"/>
      <w:bookmarkStart w:id="51" w:name="_Toc525912441"/>
      <w:bookmarkStart w:id="52" w:name="_Toc190723368"/>
      <w:r>
        <w:rPr>
          <w:rFonts w:asciiTheme="minorHAnsi" w:hAnsiTheme="minorHAnsi" w:cstheme="minorHAnsi"/>
          <w:sz w:val="22"/>
          <w:szCs w:val="22"/>
        </w:rPr>
        <w:t>Point de contact et communication</w:t>
      </w:r>
      <w:bookmarkEnd w:id="50"/>
      <w:bookmarkEnd w:id="51"/>
      <w:bookmarkEnd w:id="52"/>
    </w:p>
    <w:p w14:paraId="429A70AF"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 de sa réception par le destinataire.</w:t>
      </w:r>
    </w:p>
    <w:p w14:paraId="39E1CE94" w14:textId="77777777" w:rsidR="00C03F0C" w:rsidRDefault="00114E4D">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26BED7E9" w14:textId="77777777" w:rsidR="00C03F0C" w:rsidRDefault="00C03F0C">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C03F0C" w14:paraId="5E3FF88D" w14:textId="77777777">
        <w:tc>
          <w:tcPr>
            <w:tcW w:w="4370" w:type="dxa"/>
            <w:vAlign w:val="center"/>
          </w:tcPr>
          <w:p w14:paraId="4C098AE2" w14:textId="77777777" w:rsidR="00C03F0C" w:rsidRDefault="00114E4D">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2521D839" w14:textId="77777777" w:rsidR="00C03F0C" w:rsidRDefault="00114E4D">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1E70BE34" w14:textId="51F2D3AD" w:rsidR="00C03F0C" w:rsidRPr="00DF2701" w:rsidRDefault="003C3F45">
            <w:pPr>
              <w:widowControl w:val="0"/>
              <w:spacing w:line="240" w:lineRule="auto"/>
              <w:jc w:val="both"/>
              <w:rPr>
                <w:rFonts w:asciiTheme="minorHAnsi" w:hAnsiTheme="minorHAnsi" w:cstheme="minorHAnsi"/>
                <w:sz w:val="22"/>
                <w:szCs w:val="22"/>
              </w:rPr>
            </w:pPr>
            <w:r w:rsidRPr="00DF2701">
              <w:rPr>
                <w:rFonts w:asciiTheme="minorHAnsi" w:hAnsiTheme="minorHAnsi" w:cstheme="minorHAnsi"/>
                <w:sz w:val="22"/>
                <w:szCs w:val="22"/>
              </w:rPr>
              <w:t>Diane BITTAR</w:t>
            </w:r>
          </w:p>
          <w:p w14:paraId="663D8CE8" w14:textId="77777777" w:rsidR="00C03F0C" w:rsidRPr="00DF2701" w:rsidRDefault="00FF0CC9">
            <w:pPr>
              <w:widowControl w:val="0"/>
              <w:spacing w:line="240" w:lineRule="auto"/>
              <w:jc w:val="both"/>
              <w:rPr>
                <w:rFonts w:asciiTheme="minorHAnsi" w:hAnsiTheme="minorHAnsi" w:cstheme="minorHAnsi"/>
                <w:sz w:val="22"/>
                <w:szCs w:val="22"/>
              </w:rPr>
            </w:pPr>
            <w:r w:rsidRPr="00DF2701">
              <w:rPr>
                <w:rFonts w:asciiTheme="minorHAnsi" w:hAnsiTheme="minorHAnsi" w:cstheme="minorHAnsi"/>
                <w:sz w:val="22"/>
                <w:szCs w:val="22"/>
              </w:rPr>
              <w:t>Département Développement Durable</w:t>
            </w:r>
          </w:p>
          <w:p w14:paraId="62538D13" w14:textId="77777777" w:rsidR="00C03F0C" w:rsidRDefault="00114E4D">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3A580837" w14:textId="77777777" w:rsidR="00C03F0C" w:rsidRDefault="00114E4D">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C03F0C" w14:paraId="1F74E709" w14:textId="77777777">
        <w:tc>
          <w:tcPr>
            <w:tcW w:w="4370" w:type="dxa"/>
            <w:vAlign w:val="center"/>
          </w:tcPr>
          <w:p w14:paraId="572F1981" w14:textId="77777777" w:rsidR="00C03F0C" w:rsidRDefault="00114E4D">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44F2535D" w14:textId="77777777" w:rsidR="00C03F0C" w:rsidRDefault="00114E4D">
            <w:pPr>
              <w:pStyle w:val="w"/>
              <w:spacing w:before="100" w:beforeAutospacing="1" w:after="100" w:afterAutospacing="1"/>
              <w:rPr>
                <w:rFonts w:asciiTheme="minorHAnsi" w:hAnsiTheme="minorHAnsi" w:cstheme="minorHAnsi"/>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tc>
      </w:tr>
    </w:tbl>
    <w:p w14:paraId="62D00C59" w14:textId="77777777" w:rsidR="00C03F0C" w:rsidRDefault="00114E4D">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6276A87E" w14:textId="77777777" w:rsidR="00C03F0C" w:rsidRDefault="00114E4D">
      <w:pPr>
        <w:pStyle w:val="Titre2"/>
        <w:spacing w:before="120" w:after="60"/>
        <w:jc w:val="both"/>
        <w:rPr>
          <w:rFonts w:asciiTheme="minorHAnsi" w:hAnsiTheme="minorHAnsi" w:cstheme="minorHAnsi"/>
          <w:sz w:val="22"/>
          <w:szCs w:val="22"/>
        </w:rPr>
      </w:pPr>
      <w:bookmarkStart w:id="53" w:name="_Toc190723369"/>
      <w:r>
        <w:rPr>
          <w:rFonts w:asciiTheme="minorHAnsi" w:hAnsiTheme="minorHAnsi" w:cstheme="minorHAnsi"/>
          <w:sz w:val="22"/>
          <w:szCs w:val="22"/>
        </w:rPr>
        <w:t>Engagement contre la déforestation</w:t>
      </w:r>
      <w:bookmarkEnd w:id="53"/>
    </w:p>
    <w:p w14:paraId="7D2AD4C5" w14:textId="77777777" w:rsidR="00C03F0C" w:rsidRDefault="00114E4D">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6F317217" w14:textId="77777777" w:rsidR="00C03F0C" w:rsidRDefault="00114E4D" w:rsidP="00131C27">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56F2C52E" w14:textId="77777777" w:rsidR="00C03F0C" w:rsidRDefault="00114E4D" w:rsidP="00131C27">
      <w:pPr>
        <w:pStyle w:val="Paragraphedeliste"/>
        <w:numPr>
          <w:ilvl w:val="0"/>
          <w:numId w:val="21"/>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3A83540C"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B3C1E22"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2C5CED06"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03FDBD86"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385C75F4"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4E25D4ED"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1C666649"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1F6EBE5C"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76899FF7"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18CAD10D"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37C29F30"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4061C882"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0255F56D" w14:textId="77777777" w:rsidR="00C03F0C" w:rsidRDefault="00114E4D" w:rsidP="00131C27">
      <w:pPr>
        <w:pStyle w:val="Paragraphedeliste"/>
        <w:numPr>
          <w:ilvl w:val="0"/>
          <w:numId w:val="21"/>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36B5140A" w14:textId="77777777" w:rsidR="00C03F0C" w:rsidRDefault="00114E4D" w:rsidP="00131C27">
      <w:pPr>
        <w:pStyle w:val="Paragraphedeliste"/>
        <w:numPr>
          <w:ilvl w:val="0"/>
          <w:numId w:val="21"/>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5BCE9B60" w14:textId="77777777" w:rsidR="00C03F0C" w:rsidRDefault="00114E4D" w:rsidP="00131C27">
      <w:pPr>
        <w:pStyle w:val="Paragraphedeliste"/>
        <w:numPr>
          <w:ilvl w:val="0"/>
          <w:numId w:val="21"/>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lastRenderedPageBreak/>
        <w:t>électronique.</w:t>
      </w:r>
    </w:p>
    <w:p w14:paraId="202B9741" w14:textId="77777777" w:rsidR="00C03F0C" w:rsidRDefault="00114E4D">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4"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4356693C"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4" w:name="_Toc190723370"/>
      <w:r>
        <w:rPr>
          <w:rFonts w:asciiTheme="minorHAnsi" w:hAnsiTheme="minorHAnsi"/>
          <w:b/>
          <w:caps/>
          <w:sz w:val="24"/>
          <w:u w:val="single"/>
        </w:rPr>
        <w:t>Clause de réexamen</w:t>
      </w:r>
      <w:bookmarkEnd w:id="54"/>
    </w:p>
    <w:p w14:paraId="65100DB8" w14:textId="77777777" w:rsidR="00C03F0C" w:rsidRDefault="00114E4D">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33EB2D67" w14:textId="2D2CADDF" w:rsidR="00C03F0C" w:rsidRPr="001C3924" w:rsidRDefault="00114E4D" w:rsidP="00131C27">
      <w:pPr>
        <w:pStyle w:val="u"/>
        <w:widowControl w:val="0"/>
        <w:numPr>
          <w:ilvl w:val="0"/>
          <w:numId w:val="15"/>
        </w:numPr>
        <w:spacing w:before="120"/>
        <w:rPr>
          <w:rFonts w:asciiTheme="minorHAnsi" w:hAnsiTheme="minorHAnsi" w:cs="Arial"/>
          <w:szCs w:val="22"/>
        </w:rPr>
      </w:pPr>
      <w:r w:rsidRPr="001C3924">
        <w:rPr>
          <w:rFonts w:asciiTheme="minorHAnsi" w:hAnsiTheme="minorHAnsi" w:cs="Arial"/>
          <w:szCs w:val="22"/>
        </w:rPr>
        <w:t>La mise à jour d’éléments techniques (préc</w:t>
      </w:r>
      <w:r w:rsidR="001C3924" w:rsidRPr="001C3924">
        <w:rPr>
          <w:rFonts w:asciiTheme="minorHAnsi" w:hAnsiTheme="minorHAnsi" w:cs="Arial"/>
          <w:szCs w:val="22"/>
        </w:rPr>
        <w:t>isions sur les livrables, modification du calendrier…)</w:t>
      </w:r>
      <w:r w:rsidRPr="001C3924">
        <w:rPr>
          <w:rFonts w:asciiTheme="minorHAnsi" w:hAnsiTheme="minorHAnsi" w:cs="Arial"/>
          <w:szCs w:val="22"/>
        </w:rPr>
        <w:t>.</w:t>
      </w:r>
    </w:p>
    <w:p w14:paraId="60398EED" w14:textId="77777777" w:rsidR="00C03F0C" w:rsidRDefault="00114E4D">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sidR="001C3924">
        <w:rPr>
          <w:rFonts w:asciiTheme="minorHAnsi" w:hAnsiTheme="minorHAnsi" w:cs="Arial"/>
          <w:szCs w:val="22"/>
        </w:rPr>
        <w:t xml:space="preserve"> : </w:t>
      </w:r>
      <w:r>
        <w:rPr>
          <w:rFonts w:asciiTheme="minorHAnsi" w:hAnsiTheme="minorHAnsi" w:cs="Arial"/>
          <w:szCs w:val="22"/>
        </w:rPr>
        <w:t xml:space="preserve">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r w:rsidR="001C3924">
        <w:rPr>
          <w:rFonts w:asciiTheme="minorHAnsi" w:hAnsiTheme="minorHAnsi" w:cs="Arial"/>
          <w:szCs w:val="22"/>
        </w:rPr>
        <w:t>.</w:t>
      </w:r>
    </w:p>
    <w:p w14:paraId="1B2CF104"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0723371"/>
      <w:r>
        <w:rPr>
          <w:rFonts w:asciiTheme="minorHAnsi" w:hAnsiTheme="minorHAnsi"/>
          <w:b/>
          <w:caps/>
          <w:sz w:val="24"/>
          <w:u w:val="single"/>
        </w:rPr>
        <w:t>RÉalisation de prestations similaires</w:t>
      </w:r>
      <w:bookmarkEnd w:id="55"/>
      <w:bookmarkEnd w:id="56"/>
    </w:p>
    <w:p w14:paraId="2626F4E8" w14:textId="77777777" w:rsidR="00C03F0C" w:rsidRDefault="00114E4D">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3F8E2293"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90723372"/>
      <w:r>
        <w:rPr>
          <w:rFonts w:asciiTheme="minorHAnsi" w:hAnsiTheme="minorHAnsi"/>
          <w:b/>
          <w:caps/>
          <w:sz w:val="24"/>
          <w:u w:val="single"/>
        </w:rPr>
        <w:t>pÉnalitÉs</w:t>
      </w:r>
      <w:bookmarkEnd w:id="57"/>
    </w:p>
    <w:p w14:paraId="4AD14761" w14:textId="77777777" w:rsidR="00C03F0C" w:rsidRDefault="00114E4D">
      <w:pPr>
        <w:pStyle w:val="u"/>
        <w:widowControl w:val="0"/>
        <w:rPr>
          <w:rFonts w:asciiTheme="minorHAnsi" w:hAnsiTheme="minorHAnsi" w:cs="Arial"/>
          <w:szCs w:val="22"/>
        </w:rPr>
      </w:pPr>
      <w:r>
        <w:rPr>
          <w:rFonts w:asciiTheme="minorHAnsi" w:hAnsiTheme="minorHAnsi" w:cs="Arial"/>
          <w:szCs w:val="22"/>
        </w:rPr>
        <w:t>Le montant des pénalités sera appliqué dans le calcul du solde des versements dus au titre du poste ou du bon de commande concerné.</w:t>
      </w:r>
    </w:p>
    <w:p w14:paraId="59AC363E" w14:textId="77777777" w:rsidR="00C03F0C" w:rsidRDefault="00114E4D">
      <w:pPr>
        <w:pStyle w:val="Titre2"/>
        <w:spacing w:before="120" w:after="60"/>
        <w:jc w:val="both"/>
        <w:rPr>
          <w:rFonts w:asciiTheme="minorHAnsi" w:hAnsiTheme="minorHAnsi"/>
          <w:sz w:val="22"/>
          <w:szCs w:val="22"/>
        </w:rPr>
      </w:pPr>
      <w:bookmarkStart w:id="58" w:name="_Toc190723373"/>
      <w:r>
        <w:rPr>
          <w:rFonts w:asciiTheme="minorHAnsi" w:hAnsiTheme="minorHAnsi"/>
          <w:sz w:val="22"/>
          <w:szCs w:val="22"/>
        </w:rPr>
        <w:t>Pénalités sur livrables documentaires périodiques</w:t>
      </w:r>
      <w:bookmarkEnd w:id="58"/>
    </w:p>
    <w:p w14:paraId="3EA9D8D7" w14:textId="77777777" w:rsidR="00C03F0C" w:rsidRDefault="00114E4D">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50€ net par jour de retard de remise des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14F094AA" w14:textId="77777777" w:rsidR="00C03F0C" w:rsidRDefault="00114E4D">
      <w:pPr>
        <w:pStyle w:val="Titre2"/>
        <w:spacing w:before="120" w:after="60"/>
        <w:jc w:val="both"/>
        <w:rPr>
          <w:rFonts w:asciiTheme="minorHAnsi" w:hAnsiTheme="minorHAnsi"/>
          <w:sz w:val="22"/>
          <w:szCs w:val="22"/>
        </w:rPr>
      </w:pPr>
      <w:bookmarkStart w:id="59" w:name="_Toc190723374"/>
      <w:r>
        <w:rPr>
          <w:rFonts w:asciiTheme="minorHAnsi" w:hAnsiTheme="minorHAnsi"/>
          <w:sz w:val="22"/>
          <w:szCs w:val="22"/>
        </w:rPr>
        <w:t>Pénalités sur remise d’un livrable final</w:t>
      </w:r>
      <w:bookmarkEnd w:id="59"/>
    </w:p>
    <w:p w14:paraId="6C83E817" w14:textId="77777777" w:rsidR="00C03F0C" w:rsidRDefault="00114E4D">
      <w:pPr>
        <w:pStyle w:val="u"/>
        <w:widowControl w:val="0"/>
        <w:rPr>
          <w:rFonts w:asciiTheme="minorHAnsi" w:hAnsiTheme="minorHAnsi" w:cs="Arial"/>
          <w:szCs w:val="22"/>
        </w:rPr>
      </w:pPr>
      <w:r>
        <w:rPr>
          <w:rFonts w:asciiTheme="minorHAnsi" w:hAnsiTheme="minorHAnsi" w:cs="Arial"/>
          <w:szCs w:val="22"/>
        </w:rPr>
        <w:t xml:space="preserve">Par dérogation au CCAG, les pénalités sont fixées forfaitairement à 100€ net par jour de retard de remise des livrables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1B6BAC40" w14:textId="77777777" w:rsidR="00C03F0C" w:rsidRDefault="00C03F0C">
      <w:pPr>
        <w:pStyle w:val="u"/>
        <w:widowControl w:val="0"/>
        <w:rPr>
          <w:rFonts w:asciiTheme="minorHAnsi" w:hAnsiTheme="minorHAnsi" w:cs="Arial"/>
          <w:szCs w:val="22"/>
        </w:rPr>
      </w:pPr>
    </w:p>
    <w:p w14:paraId="0788A5DF" w14:textId="77777777" w:rsidR="00843AE5" w:rsidRDefault="00843AE5">
      <w:pPr>
        <w:pStyle w:val="u"/>
        <w:widowControl w:val="0"/>
        <w:rPr>
          <w:rFonts w:asciiTheme="minorHAnsi" w:hAnsiTheme="minorHAnsi" w:cs="Arial"/>
          <w:szCs w:val="22"/>
        </w:rPr>
      </w:pPr>
    </w:p>
    <w:p w14:paraId="205011D0" w14:textId="77777777" w:rsidR="00843AE5" w:rsidRDefault="00843AE5">
      <w:pPr>
        <w:pStyle w:val="u"/>
        <w:widowControl w:val="0"/>
        <w:rPr>
          <w:rFonts w:asciiTheme="minorHAnsi" w:hAnsiTheme="minorHAnsi" w:cs="Arial"/>
          <w:szCs w:val="22"/>
        </w:rPr>
      </w:pPr>
    </w:p>
    <w:p w14:paraId="3AC81C13" w14:textId="77777777" w:rsidR="00843AE5" w:rsidRDefault="00843AE5">
      <w:pPr>
        <w:pStyle w:val="u"/>
        <w:widowControl w:val="0"/>
        <w:rPr>
          <w:rFonts w:asciiTheme="minorHAnsi" w:hAnsiTheme="minorHAnsi" w:cs="Arial"/>
          <w:szCs w:val="22"/>
        </w:rPr>
      </w:pPr>
    </w:p>
    <w:p w14:paraId="29E9D1A1" w14:textId="77777777" w:rsidR="00843AE5" w:rsidRDefault="00843AE5">
      <w:pPr>
        <w:pStyle w:val="u"/>
        <w:widowControl w:val="0"/>
        <w:rPr>
          <w:rFonts w:asciiTheme="minorHAnsi" w:hAnsiTheme="minorHAnsi" w:cs="Arial"/>
          <w:szCs w:val="22"/>
        </w:rPr>
      </w:pPr>
    </w:p>
    <w:p w14:paraId="0A1BE755" w14:textId="77777777" w:rsidR="00843AE5" w:rsidRDefault="00843AE5">
      <w:pPr>
        <w:pStyle w:val="u"/>
        <w:widowControl w:val="0"/>
        <w:rPr>
          <w:rFonts w:asciiTheme="minorHAnsi" w:hAnsiTheme="minorHAnsi" w:cs="Arial"/>
          <w:szCs w:val="22"/>
        </w:rPr>
      </w:pPr>
    </w:p>
    <w:p w14:paraId="6B86532F" w14:textId="77777777" w:rsidR="00843AE5" w:rsidRDefault="00843AE5">
      <w:pPr>
        <w:pStyle w:val="u"/>
        <w:widowControl w:val="0"/>
        <w:rPr>
          <w:rFonts w:asciiTheme="minorHAnsi" w:hAnsiTheme="minorHAnsi" w:cs="Arial"/>
          <w:szCs w:val="22"/>
        </w:rPr>
      </w:pPr>
    </w:p>
    <w:p w14:paraId="0CBBCA53" w14:textId="77777777" w:rsidR="00C03F0C" w:rsidRDefault="00114E4D" w:rsidP="00131C27">
      <w:pPr>
        <w:pStyle w:val="v"/>
        <w:widowControl w:val="0"/>
        <w:numPr>
          <w:ilvl w:val="0"/>
          <w:numId w:val="6"/>
        </w:numPr>
        <w:spacing w:before="600" w:after="240"/>
        <w:ind w:left="357" w:hanging="357"/>
        <w:outlineLvl w:val="0"/>
        <w:rPr>
          <w:rFonts w:asciiTheme="minorHAnsi" w:hAnsiTheme="minorHAnsi"/>
          <w:b/>
          <w:caps/>
          <w:sz w:val="24"/>
          <w:u w:val="single"/>
        </w:rPr>
      </w:pPr>
      <w:bookmarkStart w:id="60" w:name="_Toc190723375"/>
      <w:r>
        <w:rPr>
          <w:rFonts w:asciiTheme="minorHAnsi" w:hAnsiTheme="minorHAnsi"/>
          <w:b/>
          <w:caps/>
          <w:sz w:val="24"/>
          <w:u w:val="single"/>
        </w:rPr>
        <w:lastRenderedPageBreak/>
        <w:t>propriÉtÉ intellectuelle</w:t>
      </w:r>
      <w:bookmarkEnd w:id="60"/>
    </w:p>
    <w:p w14:paraId="1B4D9909" w14:textId="77777777" w:rsidR="00C03F0C" w:rsidRDefault="00114E4D">
      <w:pPr>
        <w:pStyle w:val="Titre2"/>
        <w:spacing w:before="120" w:after="60"/>
        <w:jc w:val="both"/>
        <w:rPr>
          <w:rFonts w:asciiTheme="minorHAnsi" w:hAnsiTheme="minorHAnsi"/>
          <w:sz w:val="22"/>
          <w:szCs w:val="22"/>
        </w:rPr>
      </w:pPr>
      <w:bookmarkStart w:id="61" w:name="_Toc190723376"/>
      <w:bookmarkStart w:id="62" w:name="_Toc392669651"/>
      <w:r>
        <w:rPr>
          <w:rFonts w:asciiTheme="minorHAnsi" w:hAnsiTheme="minorHAnsi"/>
          <w:sz w:val="22"/>
          <w:szCs w:val="22"/>
        </w:rPr>
        <w:t>Définitions</w:t>
      </w:r>
      <w:bookmarkEnd w:id="61"/>
    </w:p>
    <w:p w14:paraId="0AF4C1AB" w14:textId="77777777" w:rsidR="00C03F0C" w:rsidRDefault="00114E4D">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6AB676F7" w14:textId="77777777" w:rsidR="00C03F0C" w:rsidRDefault="00114E4D" w:rsidP="00131C2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«Résultats» tout produit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74FEC442" w14:textId="77777777" w:rsidR="00C03F0C" w:rsidRDefault="00114E4D" w:rsidP="00131C2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«Auteur» toute personne physique qui a contribué à la production du Résultat ;</w:t>
      </w:r>
    </w:p>
    <w:p w14:paraId="6CBC12B5" w14:textId="77777777" w:rsidR="00C03F0C" w:rsidRDefault="00114E4D" w:rsidP="00131C27">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on entend par «Droits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062697FA" w14:textId="77777777" w:rsidR="00C03F0C" w:rsidRDefault="00114E4D">
      <w:pPr>
        <w:pStyle w:val="Titre2"/>
        <w:spacing w:before="120" w:after="60"/>
        <w:jc w:val="both"/>
        <w:rPr>
          <w:rFonts w:asciiTheme="minorHAnsi" w:hAnsiTheme="minorHAnsi"/>
          <w:sz w:val="22"/>
          <w:szCs w:val="22"/>
        </w:rPr>
      </w:pPr>
      <w:bookmarkStart w:id="63" w:name="_Toc190723377"/>
      <w:r>
        <w:rPr>
          <w:rFonts w:asciiTheme="minorHAnsi" w:hAnsiTheme="minorHAnsi"/>
          <w:sz w:val="22"/>
          <w:szCs w:val="22"/>
        </w:rPr>
        <w:t>Propriété des résultats</w:t>
      </w:r>
      <w:bookmarkEnd w:id="63"/>
    </w:p>
    <w:p w14:paraId="11A10CCB"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6A747959"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11602E9D" w14:textId="77777777" w:rsidR="00C03F0C" w:rsidRDefault="00114E4D">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notamment toutes les formes d'exploitation des résultats. L'acquisition de ces droits est valable pour le monde entier. </w:t>
      </w:r>
    </w:p>
    <w:p w14:paraId="31E90A5D" w14:textId="77777777" w:rsidR="00C03F0C" w:rsidRDefault="00114E4D">
      <w:pPr>
        <w:pStyle w:val="Titre2"/>
        <w:spacing w:before="120" w:after="60"/>
        <w:jc w:val="both"/>
        <w:rPr>
          <w:rFonts w:asciiTheme="minorHAnsi" w:hAnsiTheme="minorHAnsi"/>
          <w:sz w:val="22"/>
          <w:szCs w:val="22"/>
        </w:rPr>
      </w:pPr>
      <w:bookmarkStart w:id="64" w:name="_Toc190723378"/>
      <w:r>
        <w:rPr>
          <w:rFonts w:asciiTheme="minorHAnsi" w:hAnsiTheme="minorHAnsi"/>
          <w:sz w:val="22"/>
          <w:szCs w:val="22"/>
        </w:rPr>
        <w:t>Exploitation des résultats</w:t>
      </w:r>
      <w:bookmarkEnd w:id="64"/>
      <w:r>
        <w:rPr>
          <w:rFonts w:asciiTheme="minorHAnsi" w:hAnsiTheme="minorHAnsi"/>
          <w:sz w:val="22"/>
          <w:szCs w:val="22"/>
        </w:rPr>
        <w:t xml:space="preserve"> </w:t>
      </w:r>
    </w:p>
    <w:p w14:paraId="543F56A5"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1CEBCF03" w14:textId="77777777" w:rsidR="00C03F0C" w:rsidRDefault="00114E4D" w:rsidP="00131C27">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1D715C1E"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 son personnel </w:t>
      </w:r>
    </w:p>
    <w:p w14:paraId="20E79CF4"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l'Union, les institutions des États membres</w:t>
      </w:r>
    </w:p>
    <w:p w14:paraId="707CFD00"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602EA55" w14:textId="77777777" w:rsidR="00C03F0C" w:rsidRDefault="00114E4D" w:rsidP="00131C27">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38E45FC6"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électronique ou numérique</w:t>
      </w:r>
    </w:p>
    <w:p w14:paraId="2C3AFECE"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6E4DF070"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3F0DDD17"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11E7A47C" w14:textId="77777777" w:rsidR="00C03F0C" w:rsidRDefault="00114E4D" w:rsidP="00131C27">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7E9DD673"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0838FCD5"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0D481F05"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22DAB9AB"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traduction en plusieurs langues</w:t>
      </w:r>
    </w:p>
    <w:p w14:paraId="3C118719" w14:textId="77777777" w:rsidR="00C03F0C" w:rsidRDefault="00114E4D" w:rsidP="00131C27">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0778A9D8" w14:textId="77777777" w:rsidR="00C03F0C" w:rsidRDefault="00114E4D">
      <w:pPr>
        <w:pStyle w:val="Titre2"/>
        <w:spacing w:before="120" w:after="60"/>
        <w:jc w:val="both"/>
        <w:rPr>
          <w:rFonts w:asciiTheme="minorHAnsi" w:hAnsiTheme="minorHAnsi"/>
          <w:sz w:val="22"/>
          <w:szCs w:val="22"/>
        </w:rPr>
      </w:pPr>
      <w:bookmarkStart w:id="65" w:name="_Toc190723379"/>
      <w:r>
        <w:rPr>
          <w:rFonts w:asciiTheme="minorHAnsi" w:hAnsiTheme="minorHAnsi"/>
          <w:sz w:val="22"/>
          <w:szCs w:val="22"/>
        </w:rPr>
        <w:t>Licence sur les Droits Préexistants</w:t>
      </w:r>
      <w:bookmarkEnd w:id="65"/>
      <w:r>
        <w:rPr>
          <w:rFonts w:asciiTheme="minorHAnsi" w:hAnsiTheme="minorHAnsi"/>
          <w:sz w:val="22"/>
          <w:szCs w:val="22"/>
        </w:rPr>
        <w:t xml:space="preserve"> </w:t>
      </w:r>
    </w:p>
    <w:p w14:paraId="3B187C31"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monde entier et pour toute la durée de la protection des droits de propriété intellectuelle.</w:t>
      </w:r>
    </w:p>
    <w:p w14:paraId="35612A89" w14:textId="77777777" w:rsidR="00C03F0C" w:rsidRDefault="00114E4D">
      <w:pPr>
        <w:pStyle w:val="Titre2"/>
        <w:spacing w:before="120" w:after="60"/>
        <w:jc w:val="both"/>
        <w:rPr>
          <w:rFonts w:asciiTheme="minorHAnsi" w:hAnsiTheme="minorHAnsi"/>
          <w:sz w:val="22"/>
          <w:szCs w:val="22"/>
        </w:rPr>
      </w:pPr>
      <w:bookmarkStart w:id="66" w:name="_Toc190723380"/>
      <w:r>
        <w:rPr>
          <w:rFonts w:asciiTheme="minorHAnsi" w:hAnsiTheme="minorHAnsi"/>
          <w:sz w:val="22"/>
          <w:szCs w:val="22"/>
        </w:rPr>
        <w:t>Garanties</w:t>
      </w:r>
      <w:bookmarkEnd w:id="66"/>
      <w:r>
        <w:rPr>
          <w:rFonts w:asciiTheme="minorHAnsi" w:hAnsiTheme="minorHAnsi"/>
          <w:sz w:val="22"/>
          <w:szCs w:val="22"/>
        </w:rPr>
        <w:t xml:space="preserve"> </w:t>
      </w:r>
    </w:p>
    <w:p w14:paraId="6BA98F3A"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62E88C85"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0E63AC40" w14:textId="77777777" w:rsidR="00C03F0C" w:rsidRDefault="00114E4D">
      <w:pPr>
        <w:pStyle w:val="Titre2"/>
        <w:spacing w:before="120" w:after="60"/>
        <w:jc w:val="both"/>
        <w:rPr>
          <w:rFonts w:asciiTheme="minorHAnsi" w:hAnsiTheme="minorHAnsi"/>
          <w:sz w:val="22"/>
          <w:szCs w:val="22"/>
        </w:rPr>
      </w:pPr>
      <w:bookmarkStart w:id="67" w:name="_Toc190723381"/>
      <w:r>
        <w:rPr>
          <w:rFonts w:asciiTheme="minorHAnsi" w:hAnsiTheme="minorHAnsi"/>
          <w:sz w:val="22"/>
          <w:szCs w:val="22"/>
        </w:rPr>
        <w:t>Droits à l’image</w:t>
      </w:r>
      <w:bookmarkEnd w:id="67"/>
      <w:r>
        <w:rPr>
          <w:rFonts w:asciiTheme="minorHAnsi" w:hAnsiTheme="minorHAnsi"/>
          <w:sz w:val="22"/>
          <w:szCs w:val="22"/>
        </w:rPr>
        <w:t xml:space="preserve"> </w:t>
      </w:r>
    </w:p>
    <w:p w14:paraId="20D3D63D" w14:textId="77777777" w:rsidR="00C03F0C" w:rsidRDefault="00114E4D">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Si des personnes physiques reconnaissables sont représentées dans un résultat ou que leur voix 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9CEA478"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8" w:name="_Toc190723382"/>
      <w:bookmarkEnd w:id="62"/>
      <w:r>
        <w:rPr>
          <w:rFonts w:asciiTheme="minorHAnsi" w:hAnsiTheme="minorHAnsi"/>
          <w:b/>
          <w:caps/>
          <w:sz w:val="24"/>
          <w:u w:val="single"/>
        </w:rPr>
        <w:t>RÉsiliation du contrat</w:t>
      </w:r>
      <w:bookmarkEnd w:id="68"/>
    </w:p>
    <w:p w14:paraId="07888649" w14:textId="77777777" w:rsidR="00C03F0C" w:rsidRDefault="00114E4D">
      <w:pPr>
        <w:pStyle w:val="Titre2"/>
        <w:spacing w:before="120" w:after="60"/>
        <w:jc w:val="both"/>
        <w:rPr>
          <w:rFonts w:asciiTheme="minorHAnsi" w:hAnsiTheme="minorHAnsi" w:cstheme="minorHAnsi"/>
          <w:sz w:val="22"/>
          <w:szCs w:val="22"/>
        </w:rPr>
      </w:pPr>
      <w:bookmarkStart w:id="69" w:name="_Toc190723383"/>
      <w:r>
        <w:rPr>
          <w:rFonts w:asciiTheme="minorHAnsi" w:hAnsiTheme="minorHAnsi" w:cstheme="minorHAnsi"/>
          <w:sz w:val="22"/>
          <w:szCs w:val="22"/>
        </w:rPr>
        <w:t>Modalités générales de résiliation</w:t>
      </w:r>
      <w:bookmarkEnd w:id="69"/>
    </w:p>
    <w:p w14:paraId="1B944735" w14:textId="77777777" w:rsidR="00C03F0C" w:rsidRPr="001B3651" w:rsidRDefault="00114E4D">
      <w:pPr>
        <w:spacing w:line="240" w:lineRule="auto"/>
        <w:ind w:left="567"/>
        <w:jc w:val="both"/>
        <w:rPr>
          <w:rFonts w:asciiTheme="minorHAnsi" w:hAnsiTheme="minorHAnsi" w:cstheme="minorHAnsi"/>
          <w:sz w:val="22"/>
          <w:szCs w:val="22"/>
        </w:rPr>
      </w:pPr>
      <w:r w:rsidRPr="001B3651">
        <w:rPr>
          <w:rFonts w:asciiTheme="minorHAnsi" w:hAnsiTheme="minorHAnsi" w:cstheme="minorHAnsi"/>
          <w:sz w:val="22"/>
          <w:szCs w:val="22"/>
        </w:rPr>
        <w:t xml:space="preserve">Le présent </w:t>
      </w:r>
      <w:r w:rsidRPr="001B3651">
        <w:rPr>
          <w:rFonts w:asciiTheme="minorHAnsi" w:hAnsiTheme="minorHAnsi" w:cstheme="minorHAnsi"/>
          <w:smallCaps/>
          <w:sz w:val="22"/>
          <w:szCs w:val="22"/>
        </w:rPr>
        <w:t>contrat</w:t>
      </w:r>
      <w:r w:rsidRPr="001B3651">
        <w:rPr>
          <w:rFonts w:asciiTheme="minorHAnsi" w:hAnsiTheme="minorHAnsi" w:cstheme="minorHAnsi"/>
          <w:sz w:val="22"/>
          <w:szCs w:val="22"/>
        </w:rPr>
        <w:t xml:space="preserve"> est soumis aux clauses de résiliation telle que définies aux articles 29 à 36 du CCAG FCS/TIC/PI.</w:t>
      </w:r>
    </w:p>
    <w:p w14:paraId="227C87EF" w14:textId="77777777" w:rsidR="00C03F0C" w:rsidRPr="001B3651" w:rsidRDefault="00C03F0C">
      <w:pPr>
        <w:spacing w:line="240" w:lineRule="auto"/>
        <w:ind w:left="567"/>
        <w:jc w:val="both"/>
        <w:rPr>
          <w:rFonts w:asciiTheme="minorHAnsi" w:hAnsiTheme="minorHAnsi" w:cstheme="minorHAnsi"/>
          <w:sz w:val="22"/>
          <w:szCs w:val="22"/>
        </w:rPr>
      </w:pPr>
    </w:p>
    <w:p w14:paraId="1E77A0D6" w14:textId="77777777" w:rsidR="00C03F0C" w:rsidRDefault="001B3651">
      <w:pPr>
        <w:spacing w:line="240" w:lineRule="auto"/>
        <w:ind w:left="567"/>
        <w:jc w:val="both"/>
        <w:rPr>
          <w:rFonts w:asciiTheme="minorHAnsi" w:hAnsiTheme="minorHAnsi" w:cstheme="minorHAnsi"/>
          <w:sz w:val="22"/>
          <w:szCs w:val="22"/>
        </w:rPr>
      </w:pPr>
      <w:r w:rsidRPr="001B3651">
        <w:rPr>
          <w:rFonts w:asciiTheme="minorHAnsi" w:hAnsiTheme="minorHAnsi" w:cstheme="minorHAnsi"/>
          <w:sz w:val="22"/>
          <w:szCs w:val="22"/>
        </w:rPr>
        <w:t xml:space="preserve">Par dérogation à l’article </w:t>
      </w:r>
      <w:r w:rsidR="00114E4D" w:rsidRPr="001B3651">
        <w:rPr>
          <w:rFonts w:asciiTheme="minorHAnsi" w:hAnsiTheme="minorHAnsi" w:cstheme="minorHAnsi"/>
          <w:sz w:val="22"/>
          <w:szCs w:val="22"/>
        </w:rPr>
        <w:t>52 du CCAG TIC, la résiliation pour motif d’intérêt générale n’est pas applicable au présent contrat. Toutefois les parties</w:t>
      </w:r>
      <w:r w:rsidR="00114E4D">
        <w:rPr>
          <w:rFonts w:asciiTheme="minorHAnsi" w:hAnsiTheme="minorHAnsi" w:cstheme="minorHAnsi"/>
          <w:sz w:val="22"/>
          <w:szCs w:val="22"/>
        </w:rPr>
        <w:t xml:space="preserve"> s’accordent la possibilité de recourir à la résiliation d’un commun accord. </w:t>
      </w:r>
    </w:p>
    <w:p w14:paraId="6E61F061" w14:textId="77777777" w:rsidR="00C03F0C" w:rsidRDefault="00114E4D">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1B3231D4" w14:textId="77777777" w:rsidR="00843AE5" w:rsidRDefault="00843AE5">
      <w:pPr>
        <w:pStyle w:val="u"/>
        <w:widowControl w:val="0"/>
        <w:spacing w:before="120"/>
        <w:ind w:left="561"/>
        <w:rPr>
          <w:rFonts w:asciiTheme="minorHAnsi" w:hAnsiTheme="minorHAnsi" w:cstheme="minorHAnsi"/>
          <w:szCs w:val="22"/>
        </w:rPr>
      </w:pPr>
    </w:p>
    <w:p w14:paraId="3E4FB3BF" w14:textId="77777777" w:rsidR="00C03F0C" w:rsidRDefault="00114E4D">
      <w:pPr>
        <w:pStyle w:val="Titre2"/>
        <w:spacing w:before="120" w:after="60"/>
        <w:jc w:val="both"/>
        <w:rPr>
          <w:rFonts w:asciiTheme="minorHAnsi" w:hAnsiTheme="minorHAnsi" w:cstheme="minorHAnsi"/>
          <w:sz w:val="22"/>
          <w:szCs w:val="22"/>
        </w:rPr>
      </w:pPr>
      <w:bookmarkStart w:id="70" w:name="_Toc190723384"/>
      <w:r>
        <w:rPr>
          <w:rFonts w:asciiTheme="minorHAnsi" w:hAnsiTheme="minorHAnsi" w:cstheme="minorHAnsi"/>
          <w:sz w:val="22"/>
          <w:szCs w:val="22"/>
        </w:rPr>
        <w:lastRenderedPageBreak/>
        <w:t>Résiliation du contrat en cas d’indisponibilité de l’expert désigné</w:t>
      </w:r>
      <w:bookmarkEnd w:id="70"/>
    </w:p>
    <w:p w14:paraId="12AF7FA1" w14:textId="77777777" w:rsidR="00C03F0C" w:rsidRDefault="00114E4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71C003C6" w14:textId="77777777" w:rsidR="00C03F0C" w:rsidRDefault="00C03F0C">
      <w:pPr>
        <w:spacing w:line="240" w:lineRule="auto"/>
        <w:ind w:left="567"/>
        <w:jc w:val="both"/>
        <w:rPr>
          <w:rFonts w:asciiTheme="minorHAnsi" w:hAnsiTheme="minorHAnsi" w:cstheme="minorHAnsi"/>
          <w:sz w:val="22"/>
          <w:szCs w:val="22"/>
        </w:rPr>
      </w:pPr>
    </w:p>
    <w:p w14:paraId="6E5DBD49" w14:textId="2617098C" w:rsidR="00C03F0C" w:rsidRDefault="00114E4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w:t>
      </w:r>
      <w:r w:rsidR="00FD2501">
        <w:rPr>
          <w:rFonts w:asciiTheme="minorHAnsi" w:hAnsiTheme="minorHAnsi" w:cstheme="minorHAnsi"/>
          <w:sz w:val="22"/>
          <w:szCs w:val="22"/>
        </w:rPr>
        <w:t xml:space="preserve">4 </w:t>
      </w:r>
      <w:r>
        <w:rPr>
          <w:rFonts w:asciiTheme="minorHAnsi" w:hAnsiTheme="minorHAnsi" w:cstheme="minorHAnsi"/>
          <w:sz w:val="22"/>
          <w:szCs w:val="22"/>
        </w:rPr>
        <w:t xml:space="preserve">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1D338B30" w14:textId="77777777" w:rsidR="00C03F0C" w:rsidRDefault="00114E4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5D6F790B" w14:textId="77777777" w:rsidR="00C03F0C" w:rsidRDefault="00114E4D">
      <w:pPr>
        <w:pStyle w:val="Titre2"/>
        <w:spacing w:before="120" w:after="60"/>
        <w:jc w:val="both"/>
        <w:rPr>
          <w:rFonts w:asciiTheme="minorHAnsi" w:hAnsiTheme="minorHAnsi" w:cstheme="minorHAnsi"/>
          <w:sz w:val="22"/>
          <w:szCs w:val="22"/>
        </w:rPr>
      </w:pPr>
      <w:bookmarkStart w:id="71" w:name="_Toc190723385"/>
      <w:r>
        <w:rPr>
          <w:rFonts w:asciiTheme="minorHAnsi" w:hAnsiTheme="minorHAnsi" w:cstheme="minorHAnsi"/>
          <w:sz w:val="22"/>
          <w:szCs w:val="22"/>
        </w:rPr>
        <w:t>Procédure</w:t>
      </w:r>
      <w:bookmarkEnd w:id="71"/>
    </w:p>
    <w:p w14:paraId="18837536"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réception. Elle mentionne la date d’effet de la résiliation. </w:t>
      </w:r>
    </w:p>
    <w:p w14:paraId="063466C5"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190723386"/>
      <w:r>
        <w:rPr>
          <w:rFonts w:asciiTheme="minorHAnsi" w:hAnsiTheme="minorHAnsi"/>
          <w:b/>
          <w:caps/>
          <w:sz w:val="24"/>
          <w:u w:val="single"/>
        </w:rPr>
        <w:t>Mesures et responsabilités en matière de sûreté et de sécurité</w:t>
      </w:r>
      <w:bookmarkEnd w:id="72"/>
      <w:r>
        <w:rPr>
          <w:rFonts w:asciiTheme="minorHAnsi" w:hAnsiTheme="minorHAnsi"/>
          <w:b/>
          <w:caps/>
          <w:sz w:val="24"/>
          <w:u w:val="single"/>
        </w:rPr>
        <w:t xml:space="preserve"> </w:t>
      </w:r>
    </w:p>
    <w:p w14:paraId="2357585A" w14:textId="77777777" w:rsidR="00C03F0C" w:rsidRDefault="00114E4D">
      <w:pPr>
        <w:spacing w:before="120" w:line="240" w:lineRule="auto"/>
        <w:ind w:left="561"/>
        <w:jc w:val="both"/>
        <w:rPr>
          <w:rFonts w:ascii="Calibri" w:eastAsia="Times New Roman" w:hAnsi="Calibri"/>
          <w:sz w:val="22"/>
        </w:rPr>
      </w:pPr>
      <w:bookmarkStart w:id="73"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68E544CB" w14:textId="77777777" w:rsidR="00C03F0C" w:rsidRDefault="00114E4D">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bookmarkEnd w:id="73"/>
    </w:p>
    <w:p w14:paraId="3E8D0041"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90723387"/>
      <w:r>
        <w:rPr>
          <w:rFonts w:asciiTheme="minorHAnsi" w:hAnsiTheme="minorHAnsi"/>
          <w:b/>
          <w:caps/>
          <w:sz w:val="24"/>
          <w:u w:val="single"/>
        </w:rPr>
        <w:t>Éthique</w:t>
      </w:r>
      <w:bookmarkEnd w:id="74"/>
    </w:p>
    <w:p w14:paraId="424F95A7" w14:textId="77777777" w:rsidR="00C03F0C" w:rsidRDefault="00114E4D">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5"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6"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022D11EC" w14:textId="77777777" w:rsidR="00C03F0C" w:rsidRDefault="00114E4D">
      <w:pPr>
        <w:widowControl w:val="0"/>
        <w:tabs>
          <w:tab w:val="left" w:pos="567"/>
        </w:tabs>
        <w:spacing w:before="120" w:line="240" w:lineRule="auto"/>
        <w:ind w:left="567"/>
        <w:jc w:val="both"/>
        <w:rPr>
          <w:rFonts w:ascii="Calibri" w:eastAsia="Times New Roman" w:hAnsi="Calibri" w:cs="Calibri"/>
          <w:sz w:val="22"/>
        </w:rPr>
      </w:pPr>
      <w:bookmarkStart w:id="75"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5"/>
    </w:p>
    <w:p w14:paraId="16152D94"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9072338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asciiTheme="minorHAnsi" w:hAnsiTheme="minorHAnsi"/>
          <w:b/>
          <w:caps/>
          <w:sz w:val="24"/>
          <w:u w:val="single"/>
        </w:rPr>
        <w:t>Gestion des dONNÉES À cARACTÈRE PERSONNEL</w:t>
      </w:r>
      <w:bookmarkEnd w:id="121"/>
    </w:p>
    <w:p w14:paraId="45824C00"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32AA868D"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fondements juridiques légitimant le ou les traitements correspondent aux c) et e) de l'article 6.1 du </w:t>
      </w:r>
      <w:r>
        <w:rPr>
          <w:rFonts w:asciiTheme="minorHAnsi" w:eastAsia="Times New Roman" w:hAnsiTheme="minorHAnsi" w:cstheme="minorHAnsi"/>
          <w:sz w:val="22"/>
        </w:rPr>
        <w:lastRenderedPageBreak/>
        <w:t>RGPD, à savoir que :</w:t>
      </w:r>
    </w:p>
    <w:p w14:paraId="52F88DF0" w14:textId="77777777" w:rsidR="00C03F0C" w:rsidRDefault="00114E4D" w:rsidP="00131C27">
      <w:pPr>
        <w:widowControl w:val="0"/>
        <w:numPr>
          <w:ilvl w:val="0"/>
          <w:numId w:val="16"/>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246A0B4D" w14:textId="77777777" w:rsidR="00C03F0C" w:rsidRDefault="00114E4D" w:rsidP="00131C27">
      <w:pPr>
        <w:widowControl w:val="0"/>
        <w:numPr>
          <w:ilvl w:val="0"/>
          <w:numId w:val="16"/>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13405E05"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27639F83" w14:textId="77777777" w:rsidR="00C03F0C" w:rsidRDefault="00114E4D" w:rsidP="00131C27">
      <w:pPr>
        <w:widowControl w:val="0"/>
        <w:numPr>
          <w:ilvl w:val="0"/>
          <w:numId w:val="16"/>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33EB392F" w14:textId="77777777" w:rsidR="00C03F0C" w:rsidRDefault="00114E4D" w:rsidP="00131C27">
      <w:pPr>
        <w:widowControl w:val="0"/>
        <w:numPr>
          <w:ilvl w:val="0"/>
          <w:numId w:val="16"/>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reporting aux bailleurs et autres autorités de contrôle. </w:t>
      </w:r>
    </w:p>
    <w:p w14:paraId="61FD9CAF"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5970D2E5"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5857758E"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7"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2E45A4AD" w14:textId="77777777" w:rsidR="00C03F0C" w:rsidRDefault="00114E4D">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La personne dont les données à caractère personnel sont collectées dans le cadre de la présente procédure dispose d'un droit de </w:t>
      </w:r>
      <w:r w:rsidR="001B3651">
        <w:rPr>
          <w:rFonts w:asciiTheme="minorHAnsi" w:eastAsia="Times New Roman" w:hAnsiTheme="minorHAnsi" w:cstheme="minorHAnsi"/>
          <w:sz w:val="22"/>
        </w:rPr>
        <w:t>réclamation auprès de la CNIL.).</w:t>
      </w:r>
    </w:p>
    <w:p w14:paraId="40CB3D64"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2" w:name="_Toc190723389"/>
      <w:r>
        <w:rPr>
          <w:rFonts w:asciiTheme="minorHAnsi" w:hAnsiTheme="minorHAnsi"/>
          <w:b/>
          <w:caps/>
          <w:sz w:val="24"/>
          <w:u w:val="single"/>
        </w:rPr>
        <w:t>DÉrogationS au CCAG</w:t>
      </w:r>
      <w:bookmarkEnd w:id="122"/>
    </w:p>
    <w:p w14:paraId="4FFEF62D" w14:textId="77777777" w:rsidR="00C03F0C" w:rsidRDefault="00114E4D">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0336F5D1" w14:textId="77777777" w:rsidR="00C03F0C" w:rsidRDefault="00387BF8" w:rsidP="00131C2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w:t>
      </w:r>
      <w:r w:rsidR="00114E4D">
        <w:rPr>
          <w:rFonts w:asciiTheme="minorHAnsi" w:eastAsia="Times New Roman" w:hAnsiTheme="minorHAnsi" w:cstheme="minorHAnsi"/>
          <w:sz w:val="22"/>
          <w:szCs w:val="22"/>
        </w:rPr>
        <w:t xml:space="preserve"> 5 déroge aux dispositions de l’article 28 et 15 du CCAG ;</w:t>
      </w:r>
    </w:p>
    <w:p w14:paraId="6E8101C1" w14:textId="77777777" w:rsidR="00C03F0C" w:rsidRDefault="00387BF8" w:rsidP="00131C27">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w:t>
      </w:r>
      <w:r w:rsidR="00114E4D">
        <w:rPr>
          <w:rFonts w:asciiTheme="minorHAnsi" w:eastAsia="Times New Roman" w:hAnsiTheme="minorHAnsi" w:cstheme="minorHAnsi"/>
          <w:sz w:val="22"/>
          <w:szCs w:val="22"/>
        </w:rPr>
        <w:t xml:space="preserve"> 9 déroge aux dispositions de </w:t>
      </w:r>
      <w:r>
        <w:rPr>
          <w:rFonts w:asciiTheme="minorHAnsi" w:eastAsia="Times New Roman" w:hAnsiTheme="minorHAnsi" w:cstheme="minorHAnsi"/>
          <w:sz w:val="22"/>
          <w:szCs w:val="22"/>
        </w:rPr>
        <w:t>l’article 14 du CCAG.</w:t>
      </w:r>
    </w:p>
    <w:p w14:paraId="662D371C"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3" w:name="_Toc190723390"/>
      <w:r>
        <w:rPr>
          <w:rFonts w:asciiTheme="minorHAnsi" w:hAnsiTheme="minorHAnsi"/>
          <w:b/>
          <w:caps/>
          <w:sz w:val="24"/>
          <w:u w:val="single"/>
        </w:rPr>
        <w:t>AUDIT</w:t>
      </w:r>
      <w:bookmarkEnd w:id="123"/>
    </w:p>
    <w:p w14:paraId="6FA81099" w14:textId="77777777" w:rsidR="00C03F0C" w:rsidRDefault="00114E4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1D91BF36" w14:textId="77777777" w:rsidR="00C03F0C" w:rsidRDefault="00114E4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7B613761" w14:textId="77777777" w:rsidR="00C03F0C" w:rsidRDefault="00114E4D" w:rsidP="00131C2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Expertise France,</w:t>
      </w:r>
      <w:r>
        <w:rPr>
          <w:rFonts w:asciiTheme="minorHAnsi" w:hAnsiTheme="minorHAnsi" w:cstheme="minorHAnsi"/>
          <w:szCs w:val="22"/>
        </w:rPr>
        <w:t xml:space="preserve"> l’accès aux informations nécessaires à l’exécution des audits, pouvant inclure des entretiens </w:t>
      </w:r>
      <w:r>
        <w:rPr>
          <w:rFonts w:asciiTheme="minorHAnsi" w:hAnsiTheme="minorHAnsi" w:cstheme="minorHAnsi"/>
          <w:szCs w:val="22"/>
        </w:rPr>
        <w:lastRenderedPageBreak/>
        <w:t xml:space="preserve">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B96905A" w14:textId="77777777" w:rsidR="00C03F0C" w:rsidRDefault="00114E4D" w:rsidP="00131C2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3A2CC04F" w14:textId="77777777" w:rsidR="00C03F0C" w:rsidRDefault="00114E4D" w:rsidP="00131C2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61DA7AF4" w14:textId="77777777" w:rsidR="00C03F0C" w:rsidRDefault="00114E4D" w:rsidP="00131C27">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15ABBDD5" w14:textId="77777777" w:rsidR="00C03F0C" w:rsidRDefault="00114E4D">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789E4A06" w14:textId="77777777" w:rsidR="00C03F0C" w:rsidRDefault="00114E4D">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6B8ACA7A" w14:textId="77777777" w:rsidR="00C03F0C" w:rsidRDefault="00114E4D">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 xml:space="preserve">Parties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4686A5BA" w14:textId="77777777" w:rsidR="00C03F0C" w:rsidRDefault="00114E4D">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3690B0B4" w14:textId="77777777" w:rsidR="00C03F0C" w:rsidRDefault="00114E4D">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67D7C4F3" w14:textId="77777777" w:rsidR="00387BF8" w:rsidRPr="00387BF8" w:rsidRDefault="00114E4D" w:rsidP="00131C27">
      <w:pPr>
        <w:pStyle w:val="v"/>
        <w:widowControl w:val="0"/>
        <w:numPr>
          <w:ilvl w:val="0"/>
          <w:numId w:val="6"/>
        </w:numPr>
        <w:spacing w:before="600" w:after="240"/>
        <w:ind w:hanging="1211"/>
        <w:outlineLvl w:val="0"/>
        <w:rPr>
          <w:rFonts w:asciiTheme="minorHAnsi" w:hAnsiTheme="minorHAnsi"/>
          <w:b/>
          <w:caps/>
          <w:sz w:val="24"/>
          <w:u w:val="single"/>
        </w:rPr>
      </w:pPr>
      <w:bookmarkStart w:id="124" w:name="_Toc190723391"/>
      <w:r>
        <w:rPr>
          <w:rFonts w:asciiTheme="minorHAnsi" w:hAnsiTheme="minorHAnsi"/>
          <w:b/>
          <w:caps/>
          <w:sz w:val="24"/>
          <w:u w:val="single"/>
        </w:rPr>
        <w:t>RÈglement des litiges - DROIT Français APPLICABLE</w:t>
      </w:r>
      <w:bookmarkEnd w:id="124"/>
    </w:p>
    <w:p w14:paraId="5BAB9D21" w14:textId="77777777" w:rsidR="00C03F0C" w:rsidRPr="00387BF8" w:rsidRDefault="00114E4D" w:rsidP="00387BF8">
      <w:pPr>
        <w:widowControl w:val="0"/>
        <w:spacing w:line="240" w:lineRule="auto"/>
        <w:ind w:left="207"/>
        <w:jc w:val="both"/>
        <w:rPr>
          <w:rFonts w:asciiTheme="minorHAnsi" w:eastAsia="Times New Roman" w:hAnsiTheme="minorHAnsi" w:cstheme="minorHAnsi"/>
          <w:sz w:val="22"/>
          <w:szCs w:val="22"/>
        </w:rPr>
      </w:pPr>
      <w:r w:rsidRPr="00387BF8">
        <w:rPr>
          <w:rFonts w:asciiTheme="minorHAnsi" w:eastAsia="Times New Roman" w:hAnsiTheme="minorHAnsi" w:cstheme="minorHAnsi"/>
          <w:sz w:val="22"/>
          <w:szCs w:val="22"/>
        </w:rPr>
        <w:t xml:space="preserve">Tout différend entre les </w:t>
      </w:r>
      <w:r w:rsidRPr="00387BF8">
        <w:rPr>
          <w:rFonts w:asciiTheme="minorHAnsi" w:eastAsia="Times New Roman" w:hAnsiTheme="minorHAnsi" w:cstheme="minorHAnsi"/>
          <w:smallCaps/>
          <w:sz w:val="22"/>
          <w:szCs w:val="22"/>
        </w:rPr>
        <w:t>Parties</w:t>
      </w:r>
      <w:r w:rsidRPr="00387BF8">
        <w:rPr>
          <w:rFonts w:asciiTheme="minorHAnsi" w:eastAsia="Times New Roman" w:hAnsiTheme="minorHAnsi" w:cstheme="minorHAnsi"/>
          <w:sz w:val="22"/>
          <w:szCs w:val="22"/>
        </w:rPr>
        <w:t xml:space="preserve"> relatif à l’existence, la validité, l’interprétation, l’exécution et la résiliation du </w:t>
      </w:r>
      <w:r w:rsidRPr="00387BF8">
        <w:rPr>
          <w:rFonts w:asciiTheme="minorHAnsi" w:eastAsia="Times New Roman" w:hAnsiTheme="minorHAnsi" w:cstheme="minorHAnsi"/>
          <w:smallCaps/>
          <w:sz w:val="22"/>
          <w:szCs w:val="22"/>
        </w:rPr>
        <w:t xml:space="preserve">Contrat </w:t>
      </w:r>
      <w:r w:rsidRPr="00387BF8">
        <w:rPr>
          <w:rFonts w:asciiTheme="minorHAnsi" w:eastAsia="Times New Roman" w:hAnsiTheme="minorHAnsi" w:cstheme="minorHAnsi"/>
          <w:sz w:val="22"/>
          <w:szCs w:val="22"/>
        </w:rPr>
        <w:t xml:space="preserve">(ou de l’une quelconque de ses clauses) que les </w:t>
      </w:r>
      <w:r w:rsidRPr="00387BF8">
        <w:rPr>
          <w:rFonts w:asciiTheme="minorHAnsi" w:eastAsia="Times New Roman" w:hAnsiTheme="minorHAnsi" w:cstheme="minorHAnsi"/>
          <w:smallCaps/>
          <w:sz w:val="22"/>
          <w:szCs w:val="22"/>
        </w:rPr>
        <w:t>Parties</w:t>
      </w:r>
      <w:r w:rsidRPr="00387BF8">
        <w:rPr>
          <w:rFonts w:asciiTheme="minorHAnsi" w:eastAsia="Times New Roman" w:hAnsiTheme="minorHAnsi" w:cstheme="minorHAnsi"/>
          <w:sz w:val="22"/>
          <w:szCs w:val="22"/>
        </w:rPr>
        <w:t xml:space="preserve"> ne pourraient pas résoudre à l’amiable dans les 30 jours de la notification du différend par la </w:t>
      </w:r>
      <w:r w:rsidRPr="00387BF8">
        <w:rPr>
          <w:rFonts w:asciiTheme="minorHAnsi" w:eastAsia="Times New Roman" w:hAnsiTheme="minorHAnsi" w:cstheme="minorHAnsi"/>
          <w:smallCaps/>
          <w:sz w:val="22"/>
          <w:szCs w:val="22"/>
        </w:rPr>
        <w:t>Partie</w:t>
      </w:r>
      <w:r w:rsidRPr="00387BF8">
        <w:rPr>
          <w:rFonts w:asciiTheme="minorHAnsi" w:eastAsia="Times New Roman" w:hAnsiTheme="minorHAnsi" w:cstheme="minorHAnsi"/>
          <w:sz w:val="22"/>
          <w:szCs w:val="22"/>
        </w:rPr>
        <w:t xml:space="preserve"> demanderesse à l’autre </w:t>
      </w:r>
      <w:r w:rsidRPr="00387BF8">
        <w:rPr>
          <w:rFonts w:asciiTheme="minorHAnsi" w:eastAsia="Times New Roman" w:hAnsiTheme="minorHAnsi" w:cstheme="minorHAnsi"/>
          <w:smallCaps/>
          <w:sz w:val="22"/>
          <w:szCs w:val="22"/>
        </w:rPr>
        <w:t>Partie</w:t>
      </w:r>
      <w:r w:rsidRPr="00387BF8">
        <w:rPr>
          <w:rFonts w:asciiTheme="minorHAnsi" w:eastAsia="Times New Roman" w:hAnsiTheme="minorHAnsi" w:cstheme="minorHAnsi"/>
          <w:sz w:val="22"/>
          <w:szCs w:val="22"/>
        </w:rPr>
        <w:t>, sera soumis devant la juridiction compétente.</w:t>
      </w:r>
    </w:p>
    <w:p w14:paraId="61B7E8AE" w14:textId="77777777" w:rsidR="00387BF8" w:rsidRDefault="00387BF8" w:rsidP="00387BF8">
      <w:pPr>
        <w:widowControl w:val="0"/>
        <w:spacing w:line="240" w:lineRule="auto"/>
        <w:jc w:val="both"/>
        <w:rPr>
          <w:rFonts w:asciiTheme="minorHAnsi" w:eastAsia="Times New Roman" w:hAnsiTheme="minorHAnsi" w:cstheme="minorHAnsi"/>
          <w:sz w:val="22"/>
          <w:szCs w:val="22"/>
        </w:rPr>
      </w:pPr>
    </w:p>
    <w:p w14:paraId="6766586A" w14:textId="77777777" w:rsidR="00C03F0C" w:rsidRPr="00387BF8" w:rsidRDefault="00114E4D" w:rsidP="00387BF8">
      <w:pPr>
        <w:widowControl w:val="0"/>
        <w:spacing w:line="240" w:lineRule="auto"/>
        <w:jc w:val="both"/>
        <w:rPr>
          <w:rFonts w:asciiTheme="minorHAnsi" w:eastAsia="Times New Roman" w:hAnsiTheme="minorHAnsi" w:cstheme="minorHAnsi"/>
          <w:sz w:val="22"/>
          <w:szCs w:val="22"/>
        </w:rPr>
      </w:pPr>
      <w:r w:rsidRPr="00387BF8">
        <w:rPr>
          <w:rFonts w:asciiTheme="minorHAnsi" w:eastAsia="Times New Roman" w:hAnsiTheme="minorHAnsi" w:cstheme="minorHAnsi"/>
          <w:sz w:val="22"/>
          <w:szCs w:val="22"/>
        </w:rPr>
        <w:t xml:space="preserve">Le droit applicable au présent </w:t>
      </w:r>
      <w:r w:rsidRPr="00387BF8">
        <w:rPr>
          <w:rFonts w:asciiTheme="minorHAnsi" w:eastAsia="Times New Roman" w:hAnsiTheme="minorHAnsi" w:cstheme="minorHAnsi"/>
          <w:smallCaps/>
          <w:sz w:val="22"/>
          <w:szCs w:val="22"/>
        </w:rPr>
        <w:t xml:space="preserve">Contrat </w:t>
      </w:r>
      <w:r w:rsidRPr="00387BF8">
        <w:rPr>
          <w:rFonts w:asciiTheme="minorHAnsi" w:eastAsia="Times New Roman" w:hAnsiTheme="minorHAnsi" w:cstheme="minorHAnsi"/>
          <w:sz w:val="22"/>
          <w:szCs w:val="22"/>
        </w:rPr>
        <w:t>est le droit français, à l’exclusion de tout autre droit.</w:t>
      </w:r>
    </w:p>
    <w:p w14:paraId="5C5AC85A" w14:textId="77777777" w:rsidR="00C03F0C" w:rsidRDefault="00114E4D" w:rsidP="00131C27">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90723392"/>
      <w:r>
        <w:rPr>
          <w:rFonts w:asciiTheme="minorHAnsi" w:hAnsiTheme="minorHAnsi"/>
          <w:b/>
          <w:caps/>
          <w:sz w:val="24"/>
          <w:u w:val="single"/>
        </w:rPr>
        <w:t>Dispositions finales</w:t>
      </w:r>
      <w:bookmarkEnd w:id="125"/>
    </w:p>
    <w:p w14:paraId="21C5097A" w14:textId="77777777" w:rsidR="00C03F0C" w:rsidRDefault="00114E4D">
      <w:pPr>
        <w:pStyle w:val="Titre2"/>
        <w:spacing w:before="120" w:after="60"/>
        <w:jc w:val="both"/>
        <w:rPr>
          <w:rFonts w:asciiTheme="minorHAnsi" w:hAnsiTheme="minorHAnsi"/>
          <w:sz w:val="22"/>
          <w:szCs w:val="22"/>
        </w:rPr>
      </w:pPr>
      <w:bookmarkStart w:id="126" w:name="_Toc392669654"/>
      <w:bookmarkStart w:id="127" w:name="_Toc190723393"/>
      <w:r>
        <w:rPr>
          <w:rFonts w:asciiTheme="minorHAnsi" w:hAnsiTheme="minorHAnsi"/>
          <w:sz w:val="22"/>
          <w:szCs w:val="22"/>
        </w:rPr>
        <w:t>Déclaration</w:t>
      </w:r>
      <w:bookmarkEnd w:id="126"/>
      <w:bookmarkEnd w:id="127"/>
    </w:p>
    <w:p w14:paraId="1F094C90" w14:textId="77777777" w:rsidR="00C03F0C" w:rsidRDefault="00114E4D">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42CAEF7A" w14:textId="77777777" w:rsidR="00C03F0C" w:rsidRDefault="00114E4D" w:rsidP="00131C27">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 des interdictions découlant des articles L. 2141-1 à L 2141-6 et  L. 2141-7 à L. 2141-11 du Code de la commande publique ou d'une interdiction équivalente prononcée dans un autre pays ;</w:t>
      </w:r>
    </w:p>
    <w:p w14:paraId="7E51F9E0" w14:textId="77777777" w:rsidR="00C03F0C" w:rsidRDefault="00114E4D" w:rsidP="00131C27">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9EC0F6C" w14:textId="77777777" w:rsidR="00C03F0C" w:rsidRDefault="00114E4D" w:rsidP="00131C27">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lastRenderedPageBreak/>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et notamment qu'aucune entente n'est intervenue et n'interviendra ;</w:t>
      </w:r>
    </w:p>
    <w:p w14:paraId="60185E40" w14:textId="77777777" w:rsidR="00C03F0C" w:rsidRDefault="00114E4D" w:rsidP="00131C27">
      <w:pPr>
        <w:pStyle w:val="Paragraphedeliste"/>
        <w:numPr>
          <w:ilvl w:val="0"/>
          <w:numId w:val="20"/>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la corruption en date du 31 octobre 2003 ;</w:t>
      </w:r>
    </w:p>
    <w:p w14:paraId="21E4AA0C" w14:textId="77777777" w:rsidR="00C03F0C" w:rsidRDefault="00114E4D" w:rsidP="00131C27">
      <w:pPr>
        <w:pStyle w:val="Paragraphedeliste"/>
        <w:numPr>
          <w:ilvl w:val="0"/>
          <w:numId w:val="20"/>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5C5C5E4E" w14:textId="77777777" w:rsidR="00C03F0C" w:rsidRDefault="00C03F0C">
      <w:pPr>
        <w:pStyle w:val="Paragraphedeliste"/>
        <w:spacing w:before="120" w:line="240" w:lineRule="auto"/>
        <w:ind w:left="993"/>
        <w:jc w:val="both"/>
        <w:rPr>
          <w:rFonts w:asciiTheme="minorHAnsi" w:hAnsiTheme="minorHAnsi" w:cs="Arial"/>
          <w:sz w:val="24"/>
          <w:szCs w:val="22"/>
        </w:rPr>
      </w:pPr>
    </w:p>
    <w:p w14:paraId="5E9ACF45" w14:textId="77777777" w:rsidR="00C03F0C" w:rsidRDefault="00114E4D">
      <w:pPr>
        <w:pStyle w:val="En-tte"/>
        <w:tabs>
          <w:tab w:val="left" w:pos="993"/>
        </w:tabs>
        <w:ind w:left="567"/>
        <w:jc w:val="both"/>
        <w:rPr>
          <w:rFonts w:ascii="Calibri" w:hAnsi="Calibri"/>
          <w:sz w:val="22"/>
        </w:rPr>
      </w:pPr>
      <w:r>
        <w:rPr>
          <w:rFonts w:ascii="Calibri" w:hAnsi="Calibri"/>
          <w:sz w:val="22"/>
        </w:rPr>
        <w:t xml:space="preserve">En outre, </w:t>
      </w:r>
    </w:p>
    <w:p w14:paraId="740E6A59" w14:textId="77777777" w:rsidR="00C03F0C" w:rsidRDefault="00114E4D">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6812C1D4" w14:textId="77777777" w:rsidR="00C03F0C" w:rsidRDefault="00114E4D" w:rsidP="00131C27">
      <w:pPr>
        <w:pStyle w:val="En-tte"/>
        <w:numPr>
          <w:ilvl w:val="0"/>
          <w:numId w:val="18"/>
        </w:numPr>
        <w:ind w:left="993" w:hanging="284"/>
        <w:jc w:val="both"/>
        <w:rPr>
          <w:rFonts w:ascii="Calibri" w:hAnsi="Calibri"/>
          <w:sz w:val="22"/>
        </w:rPr>
      </w:pPr>
      <w:r>
        <w:rPr>
          <w:rFonts w:ascii="Calibri" w:hAnsi="Calibri"/>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8" w:tooltip="https://www.sanctionsmap.eu" w:history="1">
        <w:r>
          <w:rPr>
            <w:rStyle w:val="Lienhypertexte"/>
            <w:rFonts w:ascii="Calibri" w:hAnsi="Calibri"/>
            <w:sz w:val="22"/>
          </w:rPr>
          <w:t>https://www.sanctionsmap.eu</w:t>
        </w:r>
      </w:hyperlink>
      <w:r>
        <w:rPr>
          <w:rFonts w:ascii="Calibri" w:hAnsi="Calibri"/>
          <w:sz w:val="22"/>
        </w:rPr>
        <w:t xml:space="preserve"> ;</w:t>
      </w:r>
    </w:p>
    <w:p w14:paraId="32A2D8A1" w14:textId="77777777" w:rsidR="00C03F0C" w:rsidRDefault="00114E4D" w:rsidP="00131C27">
      <w:pPr>
        <w:pStyle w:val="En-tte"/>
        <w:numPr>
          <w:ilvl w:val="0"/>
          <w:numId w:val="18"/>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ci-dessous:</w:t>
      </w:r>
    </w:p>
    <w:p w14:paraId="2C5D6092" w14:textId="77777777" w:rsidR="00C03F0C" w:rsidRDefault="00114E4D" w:rsidP="00131C27">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9"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154E90D7" w14:textId="77777777" w:rsidR="00C03F0C" w:rsidRDefault="00114E4D" w:rsidP="00131C27">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30"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02174CBE" w14:textId="77777777" w:rsidR="00C03F0C" w:rsidRDefault="00114E4D" w:rsidP="00131C27">
      <w:pPr>
        <w:pStyle w:val="En-tte"/>
        <w:numPr>
          <w:ilvl w:val="0"/>
          <w:numId w:val="19"/>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1"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52E7D72F" w14:textId="77777777" w:rsidR="00C03F0C" w:rsidRDefault="00114E4D" w:rsidP="00131C27">
      <w:pPr>
        <w:pStyle w:val="En-tte"/>
        <w:numPr>
          <w:ilvl w:val="0"/>
          <w:numId w:val="19"/>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2"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23370ED4" w14:textId="77777777" w:rsidR="00C03F0C" w:rsidRDefault="00114E4D" w:rsidP="00131C27">
      <w:pPr>
        <w:pStyle w:val="En-tte"/>
        <w:numPr>
          <w:ilvl w:val="0"/>
          <w:numId w:val="18"/>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qu’ils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3"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1240A2F3" w14:textId="77777777" w:rsidR="00C03F0C" w:rsidRDefault="00114E4D">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4B80623" w14:textId="77777777" w:rsidR="00C03F0C" w:rsidRDefault="00C03F0C">
      <w:pPr>
        <w:pStyle w:val="En-tte"/>
        <w:ind w:left="993"/>
        <w:jc w:val="both"/>
        <w:rPr>
          <w:rFonts w:asciiTheme="minorHAnsi" w:hAnsiTheme="minorHAnsi" w:cstheme="minorHAnsi"/>
          <w:sz w:val="22"/>
          <w:szCs w:val="22"/>
        </w:rPr>
      </w:pPr>
    </w:p>
    <w:p w14:paraId="32D05FF5" w14:textId="77777777" w:rsidR="00C03F0C" w:rsidRDefault="00114E4D">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7EFDFB6A" w14:textId="77777777" w:rsidR="00C03F0C" w:rsidRDefault="00C03F0C">
      <w:pPr>
        <w:spacing w:line="260" w:lineRule="atLeast"/>
        <w:ind w:left="567"/>
        <w:jc w:val="both"/>
        <w:rPr>
          <w:rFonts w:asciiTheme="minorHAnsi" w:eastAsia="Calibri" w:hAnsiTheme="minorHAnsi" w:cstheme="minorHAnsi"/>
          <w:sz w:val="22"/>
          <w:szCs w:val="22"/>
          <w:lang w:eastAsia="en-US"/>
        </w:rPr>
      </w:pPr>
    </w:p>
    <w:p w14:paraId="70A3014C" w14:textId="77777777" w:rsidR="00C03F0C" w:rsidRDefault="00114E4D">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3875C11D" w14:textId="77777777" w:rsidR="00C03F0C" w:rsidRDefault="00114E4D">
      <w:pPr>
        <w:spacing w:line="240" w:lineRule="auto"/>
        <w:rPr>
          <w:rFonts w:asciiTheme="minorHAnsi" w:eastAsia="Times New Roman" w:hAnsiTheme="minorHAnsi" w:cs="Arial"/>
        </w:rPr>
      </w:pPr>
      <w:r>
        <w:rPr>
          <w:rFonts w:asciiTheme="minorHAnsi" w:hAnsiTheme="minorHAnsi" w:cs="Arial"/>
        </w:rPr>
        <w:br w:type="page" w:clear="all"/>
      </w:r>
    </w:p>
    <w:p w14:paraId="187E3CCB" w14:textId="77777777" w:rsidR="00C03F0C" w:rsidRDefault="00C03F0C">
      <w:pPr>
        <w:pStyle w:val="u"/>
        <w:widowControl w:val="0"/>
        <w:spacing w:before="120"/>
        <w:rPr>
          <w:rFonts w:asciiTheme="minorHAnsi" w:hAnsiTheme="minorHAnsi" w:cs="Arial"/>
          <w:b/>
          <w:bCs/>
          <w:szCs w:val="22"/>
          <w:u w:val="single"/>
        </w:rPr>
      </w:pPr>
    </w:p>
    <w:p w14:paraId="3DEF079F"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16042A5E"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38DA1631"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21921890"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7CC52014"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16CA251" w14:textId="77777777" w:rsidR="00C03F0C" w:rsidRDefault="00114E4D">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2F9BCB6D" w14:textId="77777777" w:rsidR="00C03F0C" w:rsidRDefault="00C03F0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06D7F1D0" w14:textId="77777777" w:rsidR="00C03F0C" w:rsidRDefault="00C03F0C">
      <w:pPr>
        <w:spacing w:line="240" w:lineRule="auto"/>
        <w:jc w:val="both"/>
        <w:rPr>
          <w:rFonts w:asciiTheme="minorHAnsi" w:eastAsia="Times New Roman" w:hAnsiTheme="minorHAnsi" w:cs="Arial"/>
          <w:sz w:val="22"/>
          <w:szCs w:val="22"/>
        </w:rPr>
      </w:pPr>
    </w:p>
    <w:p w14:paraId="25646A8B" w14:textId="77777777" w:rsidR="00C03F0C" w:rsidRDefault="00114E4D">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18580FE5"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05667CEB"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47D2E3BD"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0077B57C" w14:textId="77777777" w:rsidR="00C03F0C" w:rsidRDefault="00114E4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0B7A1823" w14:textId="77777777" w:rsidR="00C03F0C" w:rsidRDefault="00114E4D">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65FCB222" w14:textId="77777777" w:rsidR="00C03F0C" w:rsidRDefault="00C03F0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2A4AA944" w14:textId="77777777" w:rsidR="00C03F0C" w:rsidRDefault="00114E4D">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0D4C6EDF" w14:textId="77777777" w:rsidR="00C03F0C" w:rsidRDefault="00C03F0C">
      <w:pPr>
        <w:spacing w:before="240" w:line="240" w:lineRule="auto"/>
        <w:ind w:right="3367"/>
        <w:jc w:val="both"/>
        <w:rPr>
          <w:rFonts w:asciiTheme="minorHAnsi" w:eastAsia="Times New Roman" w:hAnsiTheme="minorHAnsi" w:cs="Arial"/>
          <w:b/>
          <w:sz w:val="22"/>
          <w:szCs w:val="22"/>
        </w:rPr>
      </w:pPr>
    </w:p>
    <w:p w14:paraId="48461A55" w14:textId="77777777" w:rsidR="00C03F0C" w:rsidRDefault="00C03F0C">
      <w:pPr>
        <w:widowControl w:val="0"/>
        <w:ind w:right="3367"/>
        <w:rPr>
          <w:rFonts w:asciiTheme="minorHAnsi" w:hAnsiTheme="minorHAnsi" w:cs="Arial"/>
          <w:b/>
          <w:caps/>
        </w:rPr>
        <w:sectPr w:rsidR="00C03F0C">
          <w:headerReference w:type="default" r:id="rId34"/>
          <w:pgSz w:w="11906" w:h="16838"/>
          <w:pgMar w:top="902" w:right="1009" w:bottom="720" w:left="1151" w:header="397" w:footer="907" w:gutter="0"/>
          <w:cols w:space="708"/>
        </w:sectPr>
      </w:pPr>
    </w:p>
    <w:p w14:paraId="446D06FF" w14:textId="77777777" w:rsidR="00C03F0C" w:rsidRDefault="00114E4D">
      <w:pPr>
        <w:pStyle w:val="v"/>
        <w:widowControl w:val="0"/>
        <w:spacing w:before="600" w:after="240"/>
        <w:ind w:left="357" w:firstLine="0"/>
        <w:jc w:val="left"/>
        <w:outlineLvl w:val="0"/>
        <w:rPr>
          <w:rFonts w:asciiTheme="minorHAnsi" w:hAnsiTheme="minorHAnsi"/>
          <w:b/>
          <w:caps/>
          <w:sz w:val="24"/>
        </w:rPr>
      </w:pPr>
      <w:bookmarkStart w:id="128" w:name="_Toc190723394"/>
      <w:r>
        <w:rPr>
          <w:rFonts w:asciiTheme="minorHAnsi" w:hAnsiTheme="minorHAnsi"/>
          <w:b/>
          <w:caps/>
          <w:sz w:val="24"/>
        </w:rPr>
        <w:lastRenderedPageBreak/>
        <w:t>Annexe 1 : Cahier des charges</w:t>
      </w:r>
      <w:bookmarkEnd w:id="128"/>
    </w:p>
    <w:p w14:paraId="1448C724" w14:textId="77777777" w:rsidR="00D55214" w:rsidRPr="002B0063" w:rsidRDefault="00D55214" w:rsidP="00D55214">
      <w:pPr>
        <w:pStyle w:val="Titre"/>
        <w:ind w:left="1516"/>
        <w:rPr>
          <w:rFonts w:asciiTheme="minorHAnsi" w:hAnsiTheme="minorHAnsi" w:cstheme="minorHAnsi"/>
        </w:rPr>
      </w:pPr>
      <w:r w:rsidRPr="002B0063">
        <w:rPr>
          <w:rFonts w:asciiTheme="minorHAnsi" w:hAnsiTheme="minorHAnsi" w:cstheme="minorHAnsi"/>
        </w:rPr>
        <w:t>CAHIER</w:t>
      </w:r>
      <w:r w:rsidRPr="002B0063">
        <w:rPr>
          <w:rFonts w:asciiTheme="minorHAnsi" w:hAnsiTheme="minorHAnsi" w:cstheme="minorHAnsi"/>
          <w:spacing w:val="-9"/>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spacing w:val="-2"/>
        </w:rPr>
        <w:t>CHARGES</w:t>
      </w:r>
    </w:p>
    <w:p w14:paraId="470C70E4" w14:textId="77777777" w:rsidR="00D55214" w:rsidRPr="002B0063" w:rsidRDefault="00D55214" w:rsidP="00D55214">
      <w:pPr>
        <w:pStyle w:val="Corpsdetexte"/>
        <w:spacing w:before="58"/>
        <w:rPr>
          <w:rFonts w:asciiTheme="minorHAnsi" w:hAnsiTheme="minorHAnsi" w:cstheme="minorHAnsi"/>
          <w:b w:val="0"/>
        </w:rPr>
      </w:pPr>
    </w:p>
    <w:p w14:paraId="4353B93D" w14:textId="77777777" w:rsidR="00D55214" w:rsidRPr="002B0063" w:rsidRDefault="00D55214" w:rsidP="00A53E03">
      <w:pPr>
        <w:pStyle w:val="Titre1"/>
        <w:keepNext w:val="0"/>
        <w:widowControl w:val="0"/>
        <w:numPr>
          <w:ilvl w:val="0"/>
          <w:numId w:val="26"/>
        </w:numPr>
        <w:tabs>
          <w:tab w:val="left" w:pos="602"/>
          <w:tab w:val="left" w:pos="9526"/>
        </w:tabs>
        <w:autoSpaceDE w:val="0"/>
        <w:autoSpaceDN w:val="0"/>
        <w:spacing w:line="240" w:lineRule="auto"/>
        <w:ind w:left="602" w:hanging="305"/>
        <w:jc w:val="left"/>
        <w:rPr>
          <w:rFonts w:asciiTheme="minorHAnsi" w:hAnsiTheme="minorHAnsi" w:cstheme="minorHAnsi"/>
        </w:rPr>
      </w:pPr>
      <w:r w:rsidRPr="002B0063">
        <w:rPr>
          <w:rFonts w:asciiTheme="minorHAnsi" w:hAnsiTheme="minorHAnsi" w:cstheme="minorHAnsi"/>
          <w:color w:val="000000"/>
          <w:shd w:val="clear" w:color="auto" w:fill="E6E6E6"/>
        </w:rPr>
        <w:t>Informations</w:t>
      </w:r>
      <w:r w:rsidRPr="002B0063">
        <w:rPr>
          <w:rFonts w:asciiTheme="minorHAnsi" w:hAnsiTheme="minorHAnsi" w:cstheme="minorHAnsi"/>
          <w:color w:val="000000"/>
          <w:spacing w:val="-7"/>
          <w:shd w:val="clear" w:color="auto" w:fill="E6E6E6"/>
        </w:rPr>
        <w:t xml:space="preserve"> </w:t>
      </w:r>
      <w:r w:rsidRPr="002B0063">
        <w:rPr>
          <w:rFonts w:asciiTheme="minorHAnsi" w:hAnsiTheme="minorHAnsi" w:cstheme="minorHAnsi"/>
          <w:color w:val="000000"/>
          <w:spacing w:val="-2"/>
          <w:shd w:val="clear" w:color="auto" w:fill="E6E6E6"/>
        </w:rPr>
        <w:t>générales</w:t>
      </w:r>
    </w:p>
    <w:p w14:paraId="7DF62DE7" w14:textId="77777777" w:rsidR="00D55214" w:rsidRPr="002B0063" w:rsidRDefault="00D55214" w:rsidP="00D55214">
      <w:pPr>
        <w:pStyle w:val="Corpsdetexte"/>
        <w:spacing w:before="82"/>
        <w:rPr>
          <w:rFonts w:asciiTheme="minorHAnsi" w:hAnsiTheme="minorHAnsi" w:cstheme="minorHAnsi"/>
          <w:b w:val="0"/>
          <w:sz w:val="20"/>
        </w:rPr>
      </w:pPr>
    </w:p>
    <w:tbl>
      <w:tblPr>
        <w:tblStyle w:val="TableNormal"/>
        <w:tblW w:w="90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5"/>
        <w:gridCol w:w="6169"/>
      </w:tblGrid>
      <w:tr w:rsidR="00D55214" w:rsidRPr="00BB3227" w14:paraId="4C94AC8E" w14:textId="77777777" w:rsidTr="00A53E03">
        <w:trPr>
          <w:trHeight w:val="806"/>
        </w:trPr>
        <w:tc>
          <w:tcPr>
            <w:tcW w:w="2905" w:type="dxa"/>
            <w:tcBorders>
              <w:bottom w:val="dashSmallGap" w:sz="4" w:space="0" w:color="000000"/>
              <w:right w:val="single" w:sz="2" w:space="0" w:color="000000"/>
            </w:tcBorders>
            <w:shd w:val="clear" w:color="auto" w:fill="E6E6E6"/>
          </w:tcPr>
          <w:p w14:paraId="684BE177" w14:textId="77777777" w:rsidR="00D55214" w:rsidRPr="002B0063" w:rsidRDefault="00D55214" w:rsidP="00A53E03">
            <w:pPr>
              <w:pStyle w:val="TableParagraph"/>
              <w:ind w:left="81"/>
              <w:jc w:val="left"/>
              <w:rPr>
                <w:rFonts w:asciiTheme="minorHAnsi" w:hAnsiTheme="minorHAnsi" w:cstheme="minorHAnsi"/>
              </w:rPr>
            </w:pPr>
            <w:r w:rsidRPr="002B0063">
              <w:rPr>
                <w:rFonts w:asciiTheme="minorHAnsi" w:hAnsiTheme="minorHAnsi" w:cstheme="minorHAnsi"/>
              </w:rPr>
              <w:t>Intitulé</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1"/>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spacing w:val="-2"/>
              </w:rPr>
              <w:t>mission</w:t>
            </w:r>
          </w:p>
        </w:tc>
        <w:tc>
          <w:tcPr>
            <w:tcW w:w="6169" w:type="dxa"/>
            <w:tcBorders>
              <w:left w:val="single" w:sz="2" w:space="0" w:color="000000"/>
              <w:bottom w:val="dashSmallGap" w:sz="4" w:space="0" w:color="000000"/>
              <w:right w:val="single" w:sz="12" w:space="0" w:color="000000"/>
            </w:tcBorders>
          </w:tcPr>
          <w:p w14:paraId="42157775" w14:textId="77777777" w:rsidR="00D55214" w:rsidRPr="002B0063" w:rsidRDefault="00D55214" w:rsidP="00A53E03">
            <w:pPr>
              <w:pStyle w:val="TableParagraph"/>
              <w:spacing w:before="0" w:line="252" w:lineRule="exact"/>
              <w:ind w:right="6"/>
              <w:rPr>
                <w:rFonts w:asciiTheme="minorHAnsi" w:hAnsiTheme="minorHAnsi" w:cstheme="minorHAnsi"/>
              </w:rPr>
            </w:pPr>
            <w:r w:rsidRPr="002B0063">
              <w:rPr>
                <w:rFonts w:asciiTheme="minorHAnsi" w:hAnsiTheme="minorHAnsi" w:cstheme="minorHAnsi"/>
              </w:rPr>
              <w:t>Conception et développement d’un Système d’Information Géographique (SIG) Communal Open Source réplicable sur les 374 communes et communautés urbaines du Cameroun</w:t>
            </w:r>
          </w:p>
        </w:tc>
      </w:tr>
      <w:tr w:rsidR="00D55214" w:rsidRPr="00BB3227" w14:paraId="5D0CA77B" w14:textId="77777777" w:rsidTr="00A53E03">
        <w:trPr>
          <w:trHeight w:val="328"/>
        </w:trPr>
        <w:tc>
          <w:tcPr>
            <w:tcW w:w="2905" w:type="dxa"/>
            <w:tcBorders>
              <w:top w:val="dashSmallGap" w:sz="4" w:space="0" w:color="000000"/>
              <w:bottom w:val="dashSmallGap" w:sz="4" w:space="0" w:color="000000"/>
              <w:right w:val="single" w:sz="2" w:space="0" w:color="000000"/>
            </w:tcBorders>
            <w:shd w:val="clear" w:color="auto" w:fill="E6E6E6"/>
          </w:tcPr>
          <w:p w14:paraId="7EAC9062" w14:textId="77777777" w:rsidR="00D55214" w:rsidRPr="002B0063" w:rsidRDefault="00D55214" w:rsidP="00A53E03">
            <w:pPr>
              <w:pStyle w:val="TableParagraph"/>
              <w:spacing w:line="252" w:lineRule="exact"/>
              <w:ind w:left="81"/>
              <w:jc w:val="left"/>
              <w:rPr>
                <w:rFonts w:asciiTheme="minorHAnsi" w:hAnsiTheme="minorHAnsi" w:cstheme="minorHAnsi"/>
              </w:rPr>
            </w:pPr>
            <w:r w:rsidRPr="002B0063">
              <w:rPr>
                <w:rFonts w:asciiTheme="minorHAnsi" w:hAnsiTheme="minorHAnsi" w:cstheme="minorHAnsi"/>
                <w:spacing w:val="-2"/>
              </w:rPr>
              <w:t>Bénéficiaire(s)</w:t>
            </w:r>
          </w:p>
        </w:tc>
        <w:tc>
          <w:tcPr>
            <w:tcW w:w="6169" w:type="dxa"/>
            <w:tcBorders>
              <w:top w:val="dashSmallGap" w:sz="4" w:space="0" w:color="000000"/>
              <w:left w:val="single" w:sz="2" w:space="0" w:color="000000"/>
              <w:bottom w:val="dashSmallGap" w:sz="4" w:space="0" w:color="000000"/>
              <w:right w:val="single" w:sz="12" w:space="0" w:color="000000"/>
            </w:tcBorders>
          </w:tcPr>
          <w:p w14:paraId="3D2C06C6" w14:textId="77777777" w:rsidR="00D55214" w:rsidRPr="002B0063" w:rsidRDefault="00D55214" w:rsidP="00A53E03">
            <w:pPr>
              <w:pStyle w:val="TableParagraph"/>
              <w:spacing w:line="252" w:lineRule="exact"/>
              <w:ind w:right="4"/>
              <w:rPr>
                <w:rFonts w:asciiTheme="minorHAnsi" w:hAnsiTheme="minorHAnsi" w:cstheme="minorHAnsi"/>
              </w:rPr>
            </w:pPr>
            <w:r w:rsidRPr="002B0063">
              <w:rPr>
                <w:rFonts w:asciiTheme="minorHAnsi" w:hAnsiTheme="minorHAnsi" w:cstheme="minorHAnsi"/>
              </w:rPr>
              <w:t>Expertise</w:t>
            </w:r>
            <w:r w:rsidRPr="002B0063">
              <w:rPr>
                <w:rFonts w:asciiTheme="minorHAnsi" w:hAnsiTheme="minorHAnsi" w:cstheme="minorHAnsi"/>
                <w:spacing w:val="-6"/>
              </w:rPr>
              <w:t xml:space="preserve"> </w:t>
            </w:r>
            <w:r w:rsidRPr="002B0063">
              <w:rPr>
                <w:rFonts w:asciiTheme="minorHAnsi" w:hAnsiTheme="minorHAnsi" w:cstheme="minorHAnsi"/>
              </w:rPr>
              <w:t>France</w:t>
            </w:r>
            <w:r w:rsidRPr="002B0063">
              <w:rPr>
                <w:rFonts w:asciiTheme="minorHAnsi" w:hAnsiTheme="minorHAnsi" w:cstheme="minorHAnsi"/>
                <w:spacing w:val="-5"/>
              </w:rPr>
              <w:t xml:space="preserve"> </w:t>
            </w:r>
            <w:r w:rsidRPr="002B0063">
              <w:rPr>
                <w:rFonts w:asciiTheme="minorHAnsi" w:hAnsiTheme="minorHAnsi" w:cstheme="minorHAnsi"/>
              </w:rPr>
              <w:t>-</w:t>
            </w:r>
            <w:r w:rsidRPr="002B0063">
              <w:rPr>
                <w:rFonts w:asciiTheme="minorHAnsi" w:hAnsiTheme="minorHAnsi" w:cstheme="minorHAnsi"/>
                <w:spacing w:val="-5"/>
              </w:rPr>
              <w:t xml:space="preserve"> </w:t>
            </w:r>
            <w:r w:rsidRPr="002B0063">
              <w:rPr>
                <w:rFonts w:asciiTheme="minorHAnsi" w:hAnsiTheme="minorHAnsi" w:cstheme="minorHAnsi"/>
              </w:rPr>
              <w:t>Projet</w:t>
            </w:r>
            <w:r w:rsidRPr="002B0063">
              <w:rPr>
                <w:rFonts w:asciiTheme="minorHAnsi" w:hAnsiTheme="minorHAnsi" w:cstheme="minorHAnsi"/>
                <w:spacing w:val="-6"/>
              </w:rPr>
              <w:t xml:space="preserve"> </w:t>
            </w:r>
            <w:r w:rsidRPr="002B0063">
              <w:rPr>
                <w:rFonts w:asciiTheme="minorHAnsi" w:hAnsiTheme="minorHAnsi" w:cstheme="minorHAnsi"/>
              </w:rPr>
              <w:t>Plateforme</w:t>
            </w:r>
            <w:r w:rsidRPr="002B0063">
              <w:rPr>
                <w:rFonts w:asciiTheme="minorHAnsi" w:hAnsiTheme="minorHAnsi" w:cstheme="minorHAnsi"/>
                <w:spacing w:val="-5"/>
              </w:rPr>
              <w:t xml:space="preserve"> </w:t>
            </w:r>
            <w:r w:rsidRPr="002B0063">
              <w:rPr>
                <w:rFonts w:asciiTheme="minorHAnsi" w:hAnsiTheme="minorHAnsi" w:cstheme="minorHAnsi"/>
              </w:rPr>
              <w:t>urbaine</w:t>
            </w:r>
            <w:r w:rsidRPr="002B0063">
              <w:rPr>
                <w:rFonts w:asciiTheme="minorHAnsi" w:hAnsiTheme="minorHAnsi" w:cstheme="minorHAnsi"/>
                <w:spacing w:val="-5"/>
              </w:rPr>
              <w:t xml:space="preserve"> </w:t>
            </w:r>
            <w:r w:rsidRPr="002B0063">
              <w:rPr>
                <w:rFonts w:asciiTheme="minorHAnsi" w:hAnsiTheme="minorHAnsi" w:cstheme="minorHAnsi"/>
              </w:rPr>
              <w:t>au</w:t>
            </w:r>
            <w:r w:rsidRPr="002B0063">
              <w:rPr>
                <w:rFonts w:asciiTheme="minorHAnsi" w:hAnsiTheme="minorHAnsi" w:cstheme="minorHAnsi"/>
                <w:spacing w:val="-5"/>
              </w:rPr>
              <w:t xml:space="preserve"> </w:t>
            </w:r>
            <w:r w:rsidRPr="002B0063">
              <w:rPr>
                <w:rFonts w:asciiTheme="minorHAnsi" w:hAnsiTheme="minorHAnsi" w:cstheme="minorHAnsi"/>
                <w:spacing w:val="-2"/>
              </w:rPr>
              <w:t>Cameroun</w:t>
            </w:r>
          </w:p>
        </w:tc>
      </w:tr>
      <w:tr w:rsidR="00D55214" w:rsidRPr="00BB3227" w14:paraId="5E5A4531" w14:textId="77777777" w:rsidTr="00A53E03">
        <w:trPr>
          <w:trHeight w:val="331"/>
        </w:trPr>
        <w:tc>
          <w:tcPr>
            <w:tcW w:w="2905" w:type="dxa"/>
            <w:tcBorders>
              <w:top w:val="dashSmallGap" w:sz="4" w:space="0" w:color="000000"/>
              <w:bottom w:val="dashSmallGap" w:sz="4" w:space="0" w:color="000000"/>
              <w:right w:val="single" w:sz="2" w:space="0" w:color="000000"/>
            </w:tcBorders>
            <w:shd w:val="clear" w:color="auto" w:fill="E6E6E6"/>
          </w:tcPr>
          <w:p w14:paraId="4981F373" w14:textId="77777777" w:rsidR="00D55214" w:rsidRPr="002B0063" w:rsidRDefault="00D55214" w:rsidP="00A53E03">
            <w:pPr>
              <w:pStyle w:val="TableParagraph"/>
              <w:spacing w:line="255" w:lineRule="exact"/>
              <w:ind w:left="81"/>
              <w:jc w:val="left"/>
              <w:rPr>
                <w:rFonts w:asciiTheme="minorHAnsi" w:hAnsiTheme="minorHAnsi" w:cstheme="minorHAnsi"/>
              </w:rPr>
            </w:pPr>
            <w:r w:rsidRPr="002B0063">
              <w:rPr>
                <w:rFonts w:asciiTheme="minorHAnsi" w:hAnsiTheme="minorHAnsi" w:cstheme="minorHAnsi"/>
                <w:spacing w:val="-4"/>
              </w:rPr>
              <w:t>Pays</w:t>
            </w:r>
          </w:p>
        </w:tc>
        <w:tc>
          <w:tcPr>
            <w:tcW w:w="6169" w:type="dxa"/>
            <w:tcBorders>
              <w:top w:val="dashSmallGap" w:sz="4" w:space="0" w:color="000000"/>
              <w:left w:val="single" w:sz="2" w:space="0" w:color="000000"/>
              <w:bottom w:val="dashSmallGap" w:sz="4" w:space="0" w:color="000000"/>
              <w:right w:val="single" w:sz="12" w:space="0" w:color="000000"/>
            </w:tcBorders>
          </w:tcPr>
          <w:p w14:paraId="19654D7C" w14:textId="77777777" w:rsidR="00D55214" w:rsidRPr="002B0063" w:rsidRDefault="00D55214" w:rsidP="00A53E03">
            <w:pPr>
              <w:pStyle w:val="TableParagraph"/>
              <w:spacing w:before="59" w:line="252" w:lineRule="exact"/>
              <w:rPr>
                <w:rFonts w:asciiTheme="minorHAnsi" w:hAnsiTheme="minorHAnsi" w:cstheme="minorHAnsi"/>
              </w:rPr>
            </w:pPr>
            <w:r w:rsidRPr="002B0063">
              <w:rPr>
                <w:rFonts w:asciiTheme="minorHAnsi" w:hAnsiTheme="minorHAnsi" w:cstheme="minorHAnsi"/>
                <w:spacing w:val="-2"/>
              </w:rPr>
              <w:t>Cameroun</w:t>
            </w:r>
          </w:p>
        </w:tc>
      </w:tr>
      <w:tr w:rsidR="00D55214" w:rsidRPr="00BB3227" w14:paraId="1C2E8D28" w14:textId="77777777" w:rsidTr="00A53E03">
        <w:trPr>
          <w:trHeight w:val="330"/>
        </w:trPr>
        <w:tc>
          <w:tcPr>
            <w:tcW w:w="2905" w:type="dxa"/>
            <w:tcBorders>
              <w:top w:val="dashSmallGap" w:sz="4" w:space="0" w:color="000000"/>
              <w:bottom w:val="dashSmallGap" w:sz="4" w:space="0" w:color="000000"/>
              <w:right w:val="single" w:sz="2" w:space="0" w:color="000000"/>
            </w:tcBorders>
            <w:shd w:val="clear" w:color="auto" w:fill="E6E6E6"/>
          </w:tcPr>
          <w:p w14:paraId="481D5D04" w14:textId="77777777" w:rsidR="00D55214" w:rsidRPr="002B0063" w:rsidRDefault="00D55214" w:rsidP="00A53E03">
            <w:pPr>
              <w:pStyle w:val="TableParagraph"/>
              <w:spacing w:line="254" w:lineRule="exact"/>
              <w:ind w:left="81"/>
              <w:jc w:val="left"/>
              <w:rPr>
                <w:rFonts w:asciiTheme="minorHAnsi" w:hAnsiTheme="minorHAnsi" w:cstheme="minorHAnsi"/>
              </w:rPr>
            </w:pPr>
            <w:r w:rsidRPr="002B0063">
              <w:rPr>
                <w:rFonts w:asciiTheme="minorHAnsi" w:hAnsiTheme="minorHAnsi" w:cstheme="minorHAnsi"/>
              </w:rPr>
              <w:t>Durée</w:t>
            </w:r>
            <w:r w:rsidRPr="002B0063">
              <w:rPr>
                <w:rFonts w:asciiTheme="minorHAnsi" w:hAnsiTheme="minorHAnsi" w:cstheme="minorHAnsi"/>
                <w:spacing w:val="-3"/>
              </w:rPr>
              <w:t xml:space="preserve"> </w:t>
            </w:r>
            <w:r w:rsidRPr="002B0063">
              <w:rPr>
                <w:rFonts w:asciiTheme="minorHAnsi" w:hAnsiTheme="minorHAnsi" w:cstheme="minorHAnsi"/>
                <w:spacing w:val="-2"/>
              </w:rPr>
              <w:t>totale</w:t>
            </w:r>
          </w:p>
        </w:tc>
        <w:tc>
          <w:tcPr>
            <w:tcW w:w="6169" w:type="dxa"/>
            <w:tcBorders>
              <w:top w:val="dashSmallGap" w:sz="4" w:space="0" w:color="000000"/>
              <w:left w:val="single" w:sz="2" w:space="0" w:color="000000"/>
              <w:bottom w:val="dashSmallGap" w:sz="4" w:space="0" w:color="000000"/>
              <w:right w:val="single" w:sz="12" w:space="0" w:color="000000"/>
            </w:tcBorders>
          </w:tcPr>
          <w:p w14:paraId="298631BB" w14:textId="77777777" w:rsidR="00D55214" w:rsidRPr="002B0063" w:rsidRDefault="00D55214" w:rsidP="00A53E03">
            <w:pPr>
              <w:pStyle w:val="TableParagraph"/>
              <w:spacing w:line="254" w:lineRule="exact"/>
              <w:ind w:right="1"/>
              <w:rPr>
                <w:rFonts w:asciiTheme="minorHAnsi" w:hAnsiTheme="minorHAnsi" w:cstheme="minorHAnsi"/>
              </w:rPr>
            </w:pPr>
            <w:r>
              <w:rPr>
                <w:rFonts w:asciiTheme="minorHAnsi" w:hAnsiTheme="minorHAnsi" w:cstheme="minorHAnsi"/>
              </w:rPr>
              <w:t>16</w:t>
            </w:r>
            <w:r w:rsidRPr="002B0063">
              <w:rPr>
                <w:rFonts w:asciiTheme="minorHAnsi" w:hAnsiTheme="minorHAnsi" w:cstheme="minorHAnsi"/>
                <w:spacing w:val="-1"/>
              </w:rPr>
              <w:t xml:space="preserve"> </w:t>
            </w:r>
            <w:r w:rsidRPr="002B0063">
              <w:rPr>
                <w:rFonts w:asciiTheme="minorHAnsi" w:hAnsiTheme="minorHAnsi" w:cstheme="minorHAnsi"/>
                <w:spacing w:val="-4"/>
              </w:rPr>
              <w:t>mois</w:t>
            </w:r>
          </w:p>
        </w:tc>
      </w:tr>
    </w:tbl>
    <w:p w14:paraId="40E9F02D" w14:textId="77777777" w:rsidR="00D55214" w:rsidRDefault="00D55214" w:rsidP="00D55214">
      <w:pPr>
        <w:pStyle w:val="Corpsdetexte"/>
        <w:spacing w:before="56"/>
        <w:rPr>
          <w:rFonts w:asciiTheme="minorHAnsi" w:hAnsiTheme="minorHAnsi" w:cstheme="minorHAnsi"/>
          <w:b w:val="0"/>
        </w:rPr>
      </w:pPr>
    </w:p>
    <w:p w14:paraId="69AFD479" w14:textId="77777777" w:rsidR="00D55214" w:rsidRPr="002B0063" w:rsidRDefault="00D55214" w:rsidP="00D55214">
      <w:pPr>
        <w:pStyle w:val="Corpsdetexte"/>
        <w:spacing w:before="56"/>
        <w:rPr>
          <w:rFonts w:asciiTheme="minorHAnsi" w:hAnsiTheme="minorHAnsi" w:cstheme="minorHAnsi"/>
          <w:b w:val="0"/>
        </w:rPr>
      </w:pPr>
    </w:p>
    <w:p w14:paraId="197715E7" w14:textId="77777777" w:rsidR="00D55214" w:rsidRPr="002B0063" w:rsidRDefault="00D55214" w:rsidP="00A53E03">
      <w:pPr>
        <w:pStyle w:val="Paragraphedeliste"/>
        <w:widowControl w:val="0"/>
        <w:numPr>
          <w:ilvl w:val="0"/>
          <w:numId w:val="26"/>
        </w:numPr>
        <w:tabs>
          <w:tab w:val="left" w:pos="601"/>
          <w:tab w:val="left" w:pos="9526"/>
        </w:tabs>
        <w:autoSpaceDE w:val="0"/>
        <w:autoSpaceDN w:val="0"/>
        <w:spacing w:line="240" w:lineRule="auto"/>
        <w:ind w:left="601" w:hanging="369"/>
        <w:contextualSpacing w:val="0"/>
        <w:jc w:val="left"/>
        <w:rPr>
          <w:rFonts w:asciiTheme="minorHAnsi" w:hAnsiTheme="minorHAnsi" w:cstheme="minorHAnsi"/>
          <w:b/>
        </w:rPr>
      </w:pPr>
      <w:r w:rsidRPr="002B0063">
        <w:rPr>
          <w:rFonts w:asciiTheme="minorHAnsi" w:hAnsiTheme="minorHAnsi" w:cstheme="minorHAnsi"/>
          <w:b/>
          <w:color w:val="000000"/>
          <w:spacing w:val="-2"/>
          <w:shd w:val="clear" w:color="auto" w:fill="E6E6E6"/>
        </w:rPr>
        <w:t>Contexte</w:t>
      </w:r>
    </w:p>
    <w:p w14:paraId="089000A2" w14:textId="77777777" w:rsidR="00D55214" w:rsidRPr="002B0063" w:rsidRDefault="00D55214" w:rsidP="00D55214">
      <w:pPr>
        <w:pStyle w:val="Sansinterligne"/>
        <w:spacing w:line="276" w:lineRule="auto"/>
        <w:jc w:val="both"/>
        <w:rPr>
          <w:rFonts w:asciiTheme="minorHAnsi" w:eastAsia="Calibri" w:hAnsiTheme="minorHAnsi" w:cstheme="minorHAnsi"/>
          <w:sz w:val="22"/>
          <w:lang w:eastAsia="en-US"/>
        </w:rPr>
      </w:pPr>
    </w:p>
    <w:p w14:paraId="177505CB"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Le Cameroun a un des taux d’urbanisation les plus élevés d’Afrique subsaharienne avec 55% de la population qui vit en zone urbaine en 2020 (projections à 70% en 2050 pour une population estimée à 34 millions d’habitants). Yaoundé et Douala représentent 27% de la population urbaine, contre 27% pour les villes secondaires ou moyennes et 29% pour les petites villes de moins de 50 000 habitants. Cet équilibre territorial, exception en Afrique, est un atout pour l’encadrement des villes et la planification urbaine stratégique. </w:t>
      </w:r>
    </w:p>
    <w:p w14:paraId="7F6C0666" w14:textId="77777777" w:rsidR="00D55214" w:rsidRPr="002B0063" w:rsidRDefault="00D55214" w:rsidP="00D55214">
      <w:pPr>
        <w:spacing w:line="276" w:lineRule="auto"/>
        <w:jc w:val="both"/>
        <w:rPr>
          <w:rFonts w:asciiTheme="minorHAnsi" w:hAnsiTheme="minorHAnsi" w:cstheme="minorHAnsi"/>
        </w:rPr>
      </w:pPr>
    </w:p>
    <w:p w14:paraId="6E3E6619"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Bien que la pauvreté au Cameroun soit surtout rurale avec 6 fois plus de pauvres qu’en milieu urbain, la croissance urbaine insuffisamment maîtrisée et les flux de déplacés internes conduit à une informalité importante de l’économie urbaine, la détérioration de l’accès aux services sociaux de base, des déplacements difficiles, des problèmes de pollution et d’assainissement de plus en plus aigus et une paupérisation accrue de certaines tranches de la population. </w:t>
      </w:r>
    </w:p>
    <w:p w14:paraId="6ADFAE69" w14:textId="77777777" w:rsidR="00D55214" w:rsidRPr="002B0063" w:rsidRDefault="00D55214" w:rsidP="00D55214">
      <w:pPr>
        <w:jc w:val="both"/>
        <w:rPr>
          <w:rFonts w:asciiTheme="minorHAnsi" w:hAnsiTheme="minorHAnsi" w:cstheme="minorHAnsi"/>
        </w:rPr>
      </w:pPr>
    </w:p>
    <w:p w14:paraId="2232F08D"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Le programme financé par l’Union Européenne (UE), « Cameroun villes vertes inclusives et durables », se concentre principalement sur la mise en œuvre de la priorité 3 du Programme indicatif multi annuel (PIM) 2021-2027 en République du Cameroun « Pacte vert, développement durable et action pour le climat », tout en contribuant également à la priorité 1 « Gouvernance, démocratisation, paix et stabilisation », en soutenant le processus de décentralisation et les capacités des autorités décentralisées, et à la priorité 2 « Croissance inclusive, emplois durables et secteur privé ». Pour cela, l’UE mobilise un budget de 24 millions d’euros. </w:t>
      </w:r>
    </w:p>
    <w:p w14:paraId="1743152F" w14:textId="77777777" w:rsidR="00D55214" w:rsidRPr="002B0063" w:rsidRDefault="00D55214" w:rsidP="00D55214">
      <w:pPr>
        <w:spacing w:line="276" w:lineRule="auto"/>
        <w:jc w:val="both"/>
        <w:rPr>
          <w:rFonts w:asciiTheme="minorHAnsi" w:hAnsiTheme="minorHAnsi" w:cstheme="minorHAnsi"/>
        </w:rPr>
      </w:pPr>
    </w:p>
    <w:p w14:paraId="03907C40"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L'objectif global du programme est d’améliorer le cadre de vie des populations urbaines, y compris et en particulier des femmes et des groupes vulnérables au Cameroun. Quatre objectifs spécifiques sont poursuivis : </w:t>
      </w:r>
    </w:p>
    <w:p w14:paraId="58FB645D"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OS1 : Renforcer la gouvernance du secteur urbain et le cadre de dialogue sur les aspects du développement urbain durable, inclusif et résilient face au changement climatique, en lien avec un processus efficace de décentralisation</w:t>
      </w:r>
    </w:p>
    <w:p w14:paraId="3F4617B5"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OS2 : Améliorer l’accès des populations, notamment des femmes et groupes vulnérables, aux infrastructures et services de mobilité urbaine durable (y compris marche à pied améliorée et sécurisée) à Yaoundé</w:t>
      </w:r>
    </w:p>
    <w:p w14:paraId="7F083F03"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lastRenderedPageBreak/>
        <w:t>OS3 : Diminuer la pollution marine et fluviale liée à la consommation et à la production de déchets solides (notamment les déchets en plastique) à Douala</w:t>
      </w:r>
    </w:p>
    <w:p w14:paraId="7A664222"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OS4 : Améliorer la résilience face au changement climatique et renforcer la participation citoyenne au développement urbain de Maroua.</w:t>
      </w:r>
    </w:p>
    <w:p w14:paraId="40040FDB" w14:textId="77777777" w:rsidR="00D55214" w:rsidRPr="002B0063" w:rsidRDefault="00D55214" w:rsidP="00D55214">
      <w:pPr>
        <w:jc w:val="both"/>
        <w:rPr>
          <w:rFonts w:asciiTheme="minorHAnsi" w:hAnsiTheme="minorHAnsi" w:cstheme="minorHAnsi"/>
        </w:rPr>
      </w:pPr>
    </w:p>
    <w:p w14:paraId="76E127FC" w14:textId="77777777" w:rsidR="00D55214" w:rsidRPr="002B0063" w:rsidRDefault="00D55214" w:rsidP="00D55214">
      <w:pPr>
        <w:jc w:val="both"/>
        <w:rPr>
          <w:rFonts w:asciiTheme="minorHAnsi" w:hAnsiTheme="minorHAnsi" w:cstheme="minorHAnsi"/>
        </w:rPr>
      </w:pPr>
    </w:p>
    <w:p w14:paraId="36C7F02C" w14:textId="77777777" w:rsidR="00D55214" w:rsidRPr="002B0063" w:rsidRDefault="00D55214" w:rsidP="00D55214">
      <w:pPr>
        <w:jc w:val="both"/>
        <w:rPr>
          <w:rFonts w:asciiTheme="minorHAnsi" w:hAnsiTheme="minorHAnsi" w:cstheme="minorHAnsi"/>
          <w:b/>
        </w:rPr>
      </w:pPr>
      <w:r w:rsidRPr="002B0063">
        <w:rPr>
          <w:rFonts w:asciiTheme="minorHAnsi" w:hAnsiTheme="minorHAnsi" w:cstheme="minorHAnsi"/>
          <w:b/>
        </w:rPr>
        <w:t>Structuration du projet</w:t>
      </w:r>
    </w:p>
    <w:p w14:paraId="2F55AB1E" w14:textId="77777777" w:rsidR="00D55214" w:rsidRPr="002B0063" w:rsidRDefault="00D55214" w:rsidP="00D55214">
      <w:pPr>
        <w:jc w:val="both"/>
        <w:rPr>
          <w:rFonts w:asciiTheme="minorHAnsi" w:hAnsiTheme="minorHAnsi" w:cstheme="minorHAnsi"/>
        </w:rPr>
      </w:pPr>
    </w:p>
    <w:p w14:paraId="04925D4B" w14:textId="77777777" w:rsidR="00D55214" w:rsidRPr="006D16B4" w:rsidRDefault="00D55214" w:rsidP="00D55214">
      <w:pPr>
        <w:pStyle w:val="Sansinterligne"/>
        <w:spacing w:line="276" w:lineRule="auto"/>
        <w:jc w:val="both"/>
        <w:rPr>
          <w:rFonts w:asciiTheme="minorHAnsi" w:hAnsiTheme="minorHAnsi" w:cstheme="minorHAnsi"/>
        </w:rPr>
      </w:pPr>
      <w:r w:rsidRPr="002B0063">
        <w:rPr>
          <w:rFonts w:asciiTheme="minorHAnsi" w:eastAsia="Calibri" w:hAnsiTheme="minorHAnsi" w:cstheme="minorHAnsi"/>
          <w:sz w:val="22"/>
          <w:lang w:eastAsia="en-US"/>
        </w:rPr>
        <w:t xml:space="preserve">Expertise France intervient dans le cadre du Projet Plateforme Urbaine au Cameroun (PUC) spécifiquement sur l’OS1 : Renforcer la gouvernance du secteur urbain et le cadre de dialogue sur les aspects du développement urbain durable, inclusif et résilient face au changement climatique, en lien avec le processus de décentralisation (4,9 M€ - 48 mois). </w:t>
      </w:r>
    </w:p>
    <w:p w14:paraId="7E11ACFB" w14:textId="77777777" w:rsidR="00D55214" w:rsidRDefault="00D55214" w:rsidP="00D55214">
      <w:pPr>
        <w:jc w:val="both"/>
        <w:rPr>
          <w:rFonts w:asciiTheme="minorHAnsi" w:hAnsiTheme="minorHAnsi" w:cstheme="minorHAnsi"/>
          <w:b/>
        </w:rPr>
      </w:pPr>
    </w:p>
    <w:p w14:paraId="072615DE" w14:textId="77777777" w:rsidR="00D55214" w:rsidRDefault="00D55214" w:rsidP="00D55214">
      <w:pPr>
        <w:jc w:val="both"/>
        <w:rPr>
          <w:rFonts w:asciiTheme="minorHAnsi" w:hAnsiTheme="minorHAnsi" w:cstheme="minorHAnsi"/>
          <w:b/>
        </w:rPr>
      </w:pPr>
      <w:r w:rsidRPr="002B0063">
        <w:rPr>
          <w:rFonts w:asciiTheme="minorHAnsi" w:hAnsiTheme="minorHAnsi" w:cstheme="minorHAnsi"/>
          <w:b/>
        </w:rPr>
        <w:t>Objectif général du PUC vise l’amélioration les politiques publiques en matière d’aménagement du territoire pour des villes durables et inclusives</w:t>
      </w:r>
      <w:r>
        <w:rPr>
          <w:rFonts w:asciiTheme="minorHAnsi" w:hAnsiTheme="minorHAnsi" w:cstheme="minorHAnsi"/>
          <w:b/>
        </w:rPr>
        <w:t>.</w:t>
      </w:r>
    </w:p>
    <w:p w14:paraId="5B21A2B7" w14:textId="77777777" w:rsidR="00D55214" w:rsidRPr="002B0063" w:rsidRDefault="00D55214" w:rsidP="00D55214">
      <w:pPr>
        <w:jc w:val="both"/>
        <w:rPr>
          <w:rFonts w:asciiTheme="minorHAnsi" w:hAnsiTheme="minorHAnsi" w:cstheme="minorHAnsi"/>
          <w:b/>
        </w:rPr>
      </w:pPr>
    </w:p>
    <w:p w14:paraId="346C21BF" w14:textId="77777777" w:rsidR="00D55214" w:rsidRDefault="00D55214" w:rsidP="00D55214">
      <w:pPr>
        <w:jc w:val="both"/>
        <w:rPr>
          <w:rFonts w:asciiTheme="minorHAnsi" w:hAnsiTheme="minorHAnsi" w:cstheme="minorHAnsi"/>
        </w:rPr>
      </w:pPr>
      <w:r w:rsidRPr="002B0063">
        <w:rPr>
          <w:rFonts w:asciiTheme="minorHAnsi" w:hAnsiTheme="minorHAnsi" w:cstheme="minorHAnsi"/>
        </w:rPr>
        <w:t xml:space="preserve">Deux objectifs spécifiques (OS) </w:t>
      </w:r>
      <w:r>
        <w:rPr>
          <w:rFonts w:asciiTheme="minorHAnsi" w:hAnsiTheme="minorHAnsi" w:cstheme="minorHAnsi"/>
        </w:rPr>
        <w:t>ont été retenus</w:t>
      </w:r>
      <w:r w:rsidRPr="002B0063">
        <w:rPr>
          <w:rFonts w:asciiTheme="minorHAnsi" w:hAnsiTheme="minorHAnsi" w:cstheme="minorHAnsi"/>
        </w:rPr>
        <w:t xml:space="preserve"> pour atteindre cet objectif général, avec leurs résultats et groupes d'activités indicatives connexes : </w:t>
      </w:r>
    </w:p>
    <w:p w14:paraId="33575901" w14:textId="77777777" w:rsidR="00D55214" w:rsidRPr="002B0063" w:rsidRDefault="00D55214" w:rsidP="00D55214">
      <w:pPr>
        <w:jc w:val="both"/>
        <w:rPr>
          <w:rFonts w:asciiTheme="minorHAnsi" w:hAnsiTheme="minorHAnsi" w:cstheme="minorHAnsi"/>
        </w:rPr>
      </w:pPr>
    </w:p>
    <w:p w14:paraId="38FE532E" w14:textId="77777777" w:rsidR="00D55214" w:rsidRPr="002B0063" w:rsidRDefault="00D55214" w:rsidP="00A53E03">
      <w:pPr>
        <w:widowControl w:val="0"/>
        <w:numPr>
          <w:ilvl w:val="0"/>
          <w:numId w:val="34"/>
        </w:numPr>
        <w:autoSpaceDE w:val="0"/>
        <w:autoSpaceDN w:val="0"/>
        <w:spacing w:line="240" w:lineRule="auto"/>
        <w:jc w:val="both"/>
        <w:rPr>
          <w:rFonts w:asciiTheme="minorHAnsi" w:hAnsiTheme="minorHAnsi" w:cstheme="minorHAnsi"/>
          <w:b/>
        </w:rPr>
      </w:pPr>
      <w:r w:rsidRPr="002B0063">
        <w:rPr>
          <w:rFonts w:asciiTheme="minorHAnsi" w:hAnsiTheme="minorHAnsi" w:cstheme="minorHAnsi"/>
          <w:b/>
        </w:rPr>
        <w:t>Objectif spécifique 1 : Renforcer les mécanismes de gestion du territoire et de planification urbaine</w:t>
      </w:r>
    </w:p>
    <w:p w14:paraId="0FC9E10F" w14:textId="77777777" w:rsidR="00D55214" w:rsidRPr="002B0063" w:rsidRDefault="00D55214" w:rsidP="00A53E03">
      <w:pPr>
        <w:widowControl w:val="0"/>
        <w:numPr>
          <w:ilvl w:val="0"/>
          <w:numId w:val="34"/>
        </w:numPr>
        <w:autoSpaceDE w:val="0"/>
        <w:autoSpaceDN w:val="0"/>
        <w:spacing w:line="240" w:lineRule="auto"/>
        <w:jc w:val="both"/>
        <w:rPr>
          <w:rFonts w:asciiTheme="minorHAnsi" w:hAnsiTheme="minorHAnsi" w:cstheme="minorHAnsi"/>
        </w:rPr>
      </w:pPr>
      <w:r w:rsidRPr="002B0063">
        <w:rPr>
          <w:rFonts w:asciiTheme="minorHAnsi" w:hAnsiTheme="minorHAnsi" w:cstheme="minorHAnsi"/>
          <w:b/>
        </w:rPr>
        <w:t>Objectif spécifique 2 : Améliorer la connaissance et renforcer l'accessibilité des données urbaines, incluant les enjeux d’inclusion et de résilience</w:t>
      </w:r>
    </w:p>
    <w:p w14:paraId="4ECBABA7" w14:textId="77777777" w:rsidR="00D55214" w:rsidRPr="002B0063" w:rsidRDefault="00D55214" w:rsidP="00D55214">
      <w:pPr>
        <w:ind w:left="720"/>
        <w:jc w:val="both"/>
        <w:rPr>
          <w:rFonts w:asciiTheme="minorHAnsi" w:hAnsiTheme="minorHAnsi" w:cstheme="minorHAnsi"/>
        </w:rPr>
      </w:pPr>
    </w:p>
    <w:p w14:paraId="76851023" w14:textId="77777777" w:rsidR="00D55214" w:rsidRPr="002B0063" w:rsidRDefault="00D55214" w:rsidP="00D55214">
      <w:pPr>
        <w:pStyle w:val="Sansinterligne"/>
        <w:spacing w:line="276" w:lineRule="auto"/>
        <w:jc w:val="both"/>
        <w:rPr>
          <w:rFonts w:asciiTheme="minorHAnsi" w:eastAsia="Calibri" w:hAnsiTheme="minorHAnsi" w:cstheme="minorHAnsi"/>
          <w:sz w:val="22"/>
          <w:lang w:eastAsia="en-US"/>
        </w:rPr>
      </w:pPr>
      <w:r w:rsidRPr="006D16B4">
        <w:rPr>
          <w:rFonts w:asciiTheme="minorHAnsi" w:hAnsiTheme="minorHAnsi" w:cstheme="minorHAnsi"/>
        </w:rPr>
        <w:t>Dans le cadre de ce projet, Expertise France a mis en place une équipe pluridisciplinaire (chef de projet, expert urbaniste, expert géographe, etc.) destinée à travailler étroitement avec les acteurs de développement urbain durable  incontournables du Cameroun comme le ministère de l’Habitat et du Développement Urbain (MINHDU), le ministère de la Décentralisation et du Développement local (MINDDEVEL), le ministère des Domaines, du Cadastre et des Affaires foncières (MINDCAF), le ministère de l’Economie, de la Planification et de l'Aménagement du territoire (MINEPAT), Communes et Villes Unies du Cameroun (CUVC), l’Association des Régions du Cameroun (ARC) ainsi que des collectivités territoriales (notamment Yaoundé, Douala, Maroua).</w:t>
      </w:r>
    </w:p>
    <w:p w14:paraId="69C91330" w14:textId="77777777" w:rsidR="00D55214" w:rsidRPr="002B0063" w:rsidRDefault="00D55214" w:rsidP="00D55214">
      <w:pPr>
        <w:pStyle w:val="Sansinterligne"/>
        <w:spacing w:line="276" w:lineRule="auto"/>
        <w:jc w:val="both"/>
        <w:rPr>
          <w:rFonts w:asciiTheme="minorHAnsi" w:eastAsia="Calibri" w:hAnsiTheme="minorHAnsi" w:cstheme="minorHAnsi"/>
          <w:sz w:val="22"/>
          <w:lang w:eastAsia="en-US"/>
        </w:rPr>
      </w:pPr>
      <w:r w:rsidRPr="002B0063">
        <w:rPr>
          <w:rFonts w:asciiTheme="minorHAnsi" w:eastAsia="Calibri" w:hAnsiTheme="minorHAnsi" w:cstheme="minorHAnsi"/>
          <w:sz w:val="22"/>
          <w:lang w:eastAsia="en-US"/>
        </w:rPr>
        <w:t>Pour appuyer la mise en œuvre de certaines activités, Expertise France recourt au service d’experts, consultants extérieurs.</w:t>
      </w:r>
    </w:p>
    <w:p w14:paraId="61F1F7AB" w14:textId="77777777" w:rsidR="00D55214" w:rsidRPr="002B0063" w:rsidRDefault="00D55214" w:rsidP="00D55214">
      <w:pPr>
        <w:rPr>
          <w:rFonts w:asciiTheme="minorHAnsi" w:hAnsiTheme="minorHAnsi" w:cstheme="minorHAnsi"/>
        </w:rPr>
      </w:pPr>
    </w:p>
    <w:p w14:paraId="1AB75628" w14:textId="77777777" w:rsidR="00D55214" w:rsidRPr="002B0063" w:rsidRDefault="00D55214" w:rsidP="00D55214">
      <w:pPr>
        <w:jc w:val="both"/>
        <w:rPr>
          <w:rFonts w:asciiTheme="minorHAnsi" w:hAnsiTheme="minorHAnsi" w:cstheme="minorHAnsi"/>
        </w:rPr>
      </w:pPr>
    </w:p>
    <w:p w14:paraId="0670F9C0" w14:textId="77777777" w:rsidR="00D55214" w:rsidRPr="002B0063" w:rsidRDefault="00D55214" w:rsidP="00D55214">
      <w:pPr>
        <w:jc w:val="both"/>
        <w:rPr>
          <w:rFonts w:asciiTheme="minorHAnsi" w:hAnsiTheme="minorHAnsi" w:cstheme="minorHAnsi"/>
          <w:b/>
        </w:rPr>
      </w:pPr>
      <w:r w:rsidRPr="002B0063">
        <w:rPr>
          <w:rFonts w:asciiTheme="minorHAnsi" w:hAnsiTheme="minorHAnsi" w:cstheme="minorHAnsi"/>
          <w:b/>
        </w:rPr>
        <w:t>Justification du besoin</w:t>
      </w:r>
    </w:p>
    <w:p w14:paraId="3729FD96" w14:textId="77777777" w:rsidR="00D55214" w:rsidRPr="002B0063" w:rsidRDefault="00D55214" w:rsidP="00D55214">
      <w:pPr>
        <w:rPr>
          <w:rFonts w:asciiTheme="minorHAnsi" w:hAnsiTheme="minorHAnsi" w:cstheme="minorHAnsi"/>
        </w:rPr>
      </w:pPr>
    </w:p>
    <w:p w14:paraId="60F23E3B"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L’évolution institutionnelle du Cameroun en cours depuis ces dernières années a délégué, dans le cadre du processus de décentralisation, des compétences élargies aux collectivités territoriales décentralisées (CTD), depuis la communauté rurale coutumière jusqu’à la région administrative. </w:t>
      </w:r>
    </w:p>
    <w:p w14:paraId="484A3600" w14:textId="77777777" w:rsidR="00D55214" w:rsidRPr="002B0063" w:rsidRDefault="00D55214" w:rsidP="00D55214">
      <w:pPr>
        <w:spacing w:line="276" w:lineRule="auto"/>
        <w:jc w:val="both"/>
        <w:rPr>
          <w:rFonts w:asciiTheme="minorHAnsi" w:hAnsiTheme="minorHAnsi" w:cstheme="minorHAnsi"/>
        </w:rPr>
      </w:pPr>
    </w:p>
    <w:p w14:paraId="62066C4C"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Ce contexte récent met en scène de nouveaux acteurs appelés à prendre des initiatives cruciales en matière de gestion des affaires locales. Depuis 2004, la loi cible plusieurs domaines où des compétences leur sont dévolues précisément au plan économique, social, sanitaire, éducatif, culturel et sportif. Aujourd’hui, l’information géographique se positionne comme une ressource hautement stratégique pour le développement des territoires. Elle doit être considérée comme un élément « plein et entier » des infrastructures nationales, au même titre que les réseaux de transports, de communication ou d’approvisionnement en énergie ou en eau. Il y </w:t>
      </w:r>
      <w:r w:rsidRPr="002B0063">
        <w:rPr>
          <w:rFonts w:asciiTheme="minorHAnsi" w:hAnsiTheme="minorHAnsi" w:cstheme="minorHAnsi"/>
        </w:rPr>
        <w:lastRenderedPageBreak/>
        <w:t xml:space="preserve">a donc réellement lieu de repenser les approches et les outils de gestion à disposition des collectivités. Il s’agit tant de les moderniser que de les rendre plus efficients. </w:t>
      </w:r>
    </w:p>
    <w:p w14:paraId="2B7598B2" w14:textId="77777777" w:rsidR="00D55214" w:rsidRPr="002B0063" w:rsidRDefault="00D55214" w:rsidP="00D55214">
      <w:pPr>
        <w:spacing w:line="276" w:lineRule="auto"/>
        <w:jc w:val="both"/>
        <w:rPr>
          <w:rFonts w:asciiTheme="minorHAnsi" w:hAnsiTheme="minorHAnsi" w:cstheme="minorHAnsi"/>
        </w:rPr>
      </w:pPr>
      <w:r w:rsidRPr="002B0063">
        <w:rPr>
          <w:rFonts w:asciiTheme="minorHAnsi" w:hAnsiTheme="minorHAnsi" w:cstheme="minorHAnsi"/>
        </w:rPr>
        <w:t xml:space="preserve">Pour répondre aux exigences de gestion territoriale, le projet pilote N°3 du Projet PUC prévu pour avril 2025, consiste en la création d’un </w:t>
      </w:r>
      <w:r w:rsidRPr="002B0063">
        <w:rPr>
          <w:rFonts w:asciiTheme="minorHAnsi" w:hAnsiTheme="minorHAnsi" w:cstheme="minorHAnsi"/>
          <w:b/>
        </w:rPr>
        <w:t>Système d’Information Géographique (SIG) Communal Open Source</w:t>
      </w:r>
      <w:r w:rsidRPr="002B0063">
        <w:rPr>
          <w:rFonts w:asciiTheme="minorHAnsi" w:hAnsiTheme="minorHAnsi" w:cstheme="minorHAnsi"/>
        </w:rPr>
        <w:t>. Ce SIG inclura le développement de modules avec pour objectif d’améliorer significativement l’efficience de l’action communale.</w:t>
      </w:r>
    </w:p>
    <w:p w14:paraId="596FAC85" w14:textId="77777777" w:rsidR="00D55214" w:rsidRPr="002B0063" w:rsidRDefault="00D55214" w:rsidP="00D55214">
      <w:pPr>
        <w:pStyle w:val="Sansinterligne"/>
        <w:spacing w:line="276" w:lineRule="auto"/>
        <w:jc w:val="both"/>
        <w:rPr>
          <w:rFonts w:asciiTheme="minorHAnsi" w:eastAsia="Calibri" w:hAnsiTheme="minorHAnsi" w:cstheme="minorHAnsi"/>
          <w:sz w:val="22"/>
          <w:lang w:eastAsia="en-US"/>
        </w:rPr>
      </w:pPr>
    </w:p>
    <w:p w14:paraId="2C3A4B93" w14:textId="77777777" w:rsidR="00D55214" w:rsidRPr="008A3237" w:rsidRDefault="00D55214" w:rsidP="00D55214">
      <w:pPr>
        <w:pStyle w:val="Sansinterligne"/>
        <w:spacing w:line="276" w:lineRule="auto"/>
        <w:jc w:val="both"/>
        <w:rPr>
          <w:rFonts w:asciiTheme="minorHAnsi" w:eastAsia="Calibri" w:hAnsiTheme="minorHAnsi" w:cstheme="minorHAnsi"/>
          <w:sz w:val="22"/>
          <w:lang w:eastAsia="en-US"/>
        </w:rPr>
      </w:pPr>
      <w:r w:rsidRPr="008A3237">
        <w:rPr>
          <w:rFonts w:asciiTheme="minorHAnsi" w:eastAsia="Calibri" w:hAnsiTheme="minorHAnsi" w:cstheme="minorHAnsi"/>
          <w:sz w:val="22"/>
          <w:lang w:eastAsia="en-US"/>
        </w:rPr>
        <w:t xml:space="preserve">Dans le même temps, le MINDDEVEL avec l’appui du PNUD a entrepris l’établissement d’un profilage socioéconomique des 374 communes et communautés urbaines.  Ce profilage constitue une référence stratégique de choix pour la planification, la coordination des interventions et le suivi des actions de développement à la base. Il a été mis en place dans le cadre de cette mission un </w:t>
      </w:r>
      <w:r w:rsidRPr="008A3237">
        <w:rPr>
          <w:rFonts w:asciiTheme="minorHAnsi" w:eastAsia="Calibri" w:hAnsiTheme="minorHAnsi" w:cstheme="minorHAnsi"/>
          <w:b/>
          <w:sz w:val="22"/>
          <w:lang w:eastAsia="en-US"/>
        </w:rPr>
        <w:t>Système d’Information Géographique des Communes (SIGCOM)</w:t>
      </w:r>
      <w:r w:rsidRPr="008A3237">
        <w:rPr>
          <w:rFonts w:asciiTheme="minorHAnsi" w:eastAsia="Calibri" w:hAnsiTheme="minorHAnsi" w:cstheme="minorHAnsi"/>
          <w:sz w:val="22"/>
          <w:lang w:eastAsia="en-US"/>
        </w:rPr>
        <w:t xml:space="preserve"> sur les indicateurs clés de profilage socio-économique et autres informations spatiales clés pour le développement des communes, accessibles et exploitables par différentes parties prenantes à distance. Cette version 1 du SIGCOM a permis de différencier et classer par domaines et sous-domaines les compétences des communes et des communautés urbaines, et de paramétrer une première base de données d’infrastructures essentielle pour le développement local.</w:t>
      </w:r>
    </w:p>
    <w:p w14:paraId="53721766" w14:textId="77777777" w:rsidR="00D55214" w:rsidRPr="002B0063" w:rsidRDefault="00D55214" w:rsidP="00D55214">
      <w:pPr>
        <w:pStyle w:val="Corpsdetexte"/>
        <w:spacing w:line="276" w:lineRule="auto"/>
        <w:contextualSpacing/>
        <w:jc w:val="both"/>
        <w:rPr>
          <w:rFonts w:asciiTheme="minorHAnsi" w:hAnsiTheme="minorHAnsi" w:cstheme="minorHAnsi"/>
        </w:rPr>
      </w:pPr>
    </w:p>
    <w:p w14:paraId="5AF88B74" w14:textId="77777777" w:rsidR="00D55214" w:rsidRPr="002B0063" w:rsidRDefault="00D55214" w:rsidP="00D55214">
      <w:pPr>
        <w:pStyle w:val="Sansinterligne"/>
        <w:jc w:val="both"/>
        <w:rPr>
          <w:rFonts w:asciiTheme="minorHAnsi" w:eastAsia="Calibri" w:hAnsiTheme="minorHAnsi" w:cstheme="minorHAnsi"/>
          <w:sz w:val="22"/>
          <w:lang w:eastAsia="en-US"/>
        </w:rPr>
      </w:pPr>
      <w:r w:rsidRPr="002B0063">
        <w:rPr>
          <w:rFonts w:asciiTheme="minorHAnsi" w:eastAsia="Calibri" w:hAnsiTheme="minorHAnsi" w:cstheme="minorHAnsi"/>
          <w:sz w:val="22"/>
          <w:lang w:eastAsia="en-US"/>
        </w:rPr>
        <w:t>En tant que membre des instances du Projet PUC et informé de l’élaboration d’un SIG Communal Open Source dans le cadre du projet pilote n°3, le MINDDEVEL a sollicité un appui du PUC pour le déploiement du SIGCOM. Dans cette perspective, un atelier de brainstorming s’est tenu le 13 novembre 2024 afin de rédiger le cahier des charges du projet pilote n°3 du Projet PUC, en continuité avec le SIGCOM. Cet atelier a permis de faire émerger de nouveaux besoins, notamment :</w:t>
      </w:r>
    </w:p>
    <w:p w14:paraId="0C0AD475" w14:textId="77777777" w:rsidR="00D55214" w:rsidRPr="002B0063" w:rsidRDefault="00D55214" w:rsidP="00D55214">
      <w:pPr>
        <w:pStyle w:val="Sansinterligne"/>
        <w:jc w:val="both"/>
        <w:rPr>
          <w:rFonts w:asciiTheme="minorHAnsi" w:eastAsia="Calibri" w:hAnsiTheme="minorHAnsi" w:cstheme="minorHAnsi"/>
          <w:sz w:val="22"/>
          <w:lang w:eastAsia="en-US"/>
        </w:rPr>
      </w:pPr>
    </w:p>
    <w:p w14:paraId="168554E3" w14:textId="77777777" w:rsidR="00D55214" w:rsidRPr="002B0063" w:rsidRDefault="00D55214" w:rsidP="00A53E03">
      <w:pPr>
        <w:pStyle w:val="Sansinterligne"/>
        <w:numPr>
          <w:ilvl w:val="0"/>
          <w:numId w:val="27"/>
        </w:numPr>
        <w:spacing w:line="276" w:lineRule="auto"/>
        <w:jc w:val="both"/>
        <w:rPr>
          <w:rFonts w:asciiTheme="minorHAnsi" w:hAnsiTheme="minorHAnsi" w:cstheme="minorHAnsi"/>
          <w:sz w:val="22"/>
          <w:lang w:eastAsia="en-US"/>
        </w:rPr>
      </w:pPr>
      <w:r w:rsidRPr="002B0063">
        <w:rPr>
          <w:rFonts w:asciiTheme="minorHAnsi" w:hAnsiTheme="minorHAnsi" w:cstheme="minorHAnsi"/>
          <w:sz w:val="22"/>
          <w:lang w:eastAsia="en-US"/>
        </w:rPr>
        <w:t>La mise en place d’un serveur cartographique pour la publication et le partage des données géospatiales. Ce serveur permettra d’offrir une interface puissante pour le stockage, la gestion et la distribution des données spatiales, tout en garantissant l'accès à des services Web géographiques (WMS, WFS, WCS) de qualité ;</w:t>
      </w:r>
    </w:p>
    <w:p w14:paraId="14164DC7" w14:textId="77777777" w:rsidR="00D55214" w:rsidRPr="002B0063" w:rsidRDefault="00D55214" w:rsidP="00D55214">
      <w:pPr>
        <w:pStyle w:val="Sansinterligne"/>
        <w:spacing w:line="276" w:lineRule="auto"/>
        <w:jc w:val="both"/>
        <w:rPr>
          <w:rFonts w:asciiTheme="minorHAnsi" w:hAnsiTheme="minorHAnsi" w:cstheme="minorHAnsi"/>
          <w:sz w:val="22"/>
          <w:lang w:eastAsia="en-US"/>
        </w:rPr>
      </w:pPr>
    </w:p>
    <w:p w14:paraId="36B27F72" w14:textId="77777777" w:rsidR="00D55214" w:rsidRPr="002B0063" w:rsidRDefault="00D55214" w:rsidP="00A53E03">
      <w:pPr>
        <w:pStyle w:val="Sansinterligne"/>
        <w:numPr>
          <w:ilvl w:val="0"/>
          <w:numId w:val="27"/>
        </w:numPr>
        <w:spacing w:line="276" w:lineRule="auto"/>
        <w:jc w:val="both"/>
        <w:rPr>
          <w:rFonts w:asciiTheme="minorHAnsi" w:hAnsiTheme="minorHAnsi" w:cstheme="minorHAnsi"/>
          <w:sz w:val="22"/>
          <w:lang w:eastAsia="en-US"/>
        </w:rPr>
      </w:pPr>
      <w:r w:rsidRPr="002B0063">
        <w:rPr>
          <w:rFonts w:asciiTheme="minorHAnsi" w:hAnsiTheme="minorHAnsi" w:cstheme="minorHAnsi"/>
          <w:sz w:val="22"/>
          <w:lang w:eastAsia="en-US"/>
        </w:rPr>
        <w:t>L’interopérabilité avec d'autres systèmes métiers et des applications externes afin de permettre un échange fluide des données géospatiales ;</w:t>
      </w:r>
    </w:p>
    <w:p w14:paraId="78CFFC12" w14:textId="77777777" w:rsidR="00D55214" w:rsidRPr="002B0063" w:rsidRDefault="00D55214" w:rsidP="00D55214">
      <w:pPr>
        <w:pStyle w:val="Sansinterligne"/>
        <w:spacing w:line="276" w:lineRule="auto"/>
        <w:jc w:val="both"/>
        <w:rPr>
          <w:rFonts w:asciiTheme="minorHAnsi" w:hAnsiTheme="minorHAnsi" w:cstheme="minorHAnsi"/>
          <w:sz w:val="22"/>
          <w:lang w:eastAsia="en-US"/>
        </w:rPr>
      </w:pPr>
    </w:p>
    <w:p w14:paraId="5E063F90" w14:textId="77777777" w:rsidR="00D55214" w:rsidRPr="002B0063" w:rsidRDefault="00D55214" w:rsidP="00A53E03">
      <w:pPr>
        <w:pStyle w:val="Sansinterligne"/>
        <w:numPr>
          <w:ilvl w:val="0"/>
          <w:numId w:val="27"/>
        </w:numPr>
        <w:spacing w:line="276" w:lineRule="auto"/>
        <w:jc w:val="both"/>
        <w:rPr>
          <w:rFonts w:asciiTheme="minorHAnsi" w:hAnsiTheme="minorHAnsi" w:cstheme="minorHAnsi"/>
          <w:sz w:val="22"/>
          <w:lang w:eastAsia="en-US"/>
        </w:rPr>
      </w:pPr>
      <w:r w:rsidRPr="002B0063">
        <w:rPr>
          <w:rFonts w:asciiTheme="minorHAnsi" w:hAnsiTheme="minorHAnsi" w:cstheme="minorHAnsi"/>
          <w:sz w:val="22"/>
          <w:lang w:eastAsia="en-US"/>
        </w:rPr>
        <w:t>Le développement de modules à référence cartographiques pour soutenir les collectivités dans la gestion de leurs données métier (voirie et réseaux divers, urbanisme, cadastre, risques et projets).</w:t>
      </w:r>
    </w:p>
    <w:p w14:paraId="30C16F6C" w14:textId="77777777" w:rsidR="00D55214" w:rsidRPr="002B0063" w:rsidRDefault="00D55214" w:rsidP="00D55214">
      <w:pPr>
        <w:pStyle w:val="Sansinterligne"/>
        <w:jc w:val="both"/>
        <w:rPr>
          <w:rFonts w:asciiTheme="minorHAnsi" w:eastAsia="Calibri" w:hAnsiTheme="minorHAnsi" w:cstheme="minorHAnsi"/>
          <w:sz w:val="22"/>
          <w:lang w:eastAsia="en-US"/>
        </w:rPr>
      </w:pPr>
    </w:p>
    <w:p w14:paraId="07DC6299" w14:textId="77777777" w:rsidR="00D55214" w:rsidRDefault="00D55214" w:rsidP="00D55214">
      <w:pPr>
        <w:pStyle w:val="Sansinterligne"/>
        <w:jc w:val="both"/>
        <w:rPr>
          <w:rFonts w:asciiTheme="minorHAnsi" w:eastAsia="Calibri" w:hAnsiTheme="minorHAnsi" w:cstheme="minorHAnsi"/>
          <w:sz w:val="22"/>
          <w:lang w:eastAsia="en-US"/>
        </w:rPr>
      </w:pPr>
      <w:r w:rsidRPr="002B0063">
        <w:rPr>
          <w:rFonts w:asciiTheme="minorHAnsi" w:eastAsia="Calibri" w:hAnsiTheme="minorHAnsi" w:cstheme="minorHAnsi"/>
          <w:sz w:val="22"/>
          <w:lang w:eastAsia="en-US"/>
        </w:rPr>
        <w:t>Ces nouvelles fonctionnalités visent à faire du SIGCOM dans sa « version 2 », un outil plus complet et performant, capable de répondre aux défis actuels et futurs.</w:t>
      </w:r>
    </w:p>
    <w:p w14:paraId="2CBF2B53" w14:textId="77777777" w:rsidR="00D55214" w:rsidRDefault="00D55214" w:rsidP="00D55214">
      <w:pPr>
        <w:pStyle w:val="Sansinterligne"/>
        <w:jc w:val="both"/>
        <w:rPr>
          <w:rFonts w:asciiTheme="minorHAnsi" w:eastAsia="Calibri" w:hAnsiTheme="minorHAnsi" w:cstheme="minorHAnsi"/>
          <w:sz w:val="22"/>
          <w:lang w:eastAsia="en-US"/>
        </w:rPr>
      </w:pPr>
    </w:p>
    <w:p w14:paraId="3CEDDB48" w14:textId="77777777" w:rsidR="00D55214" w:rsidRPr="002B0063" w:rsidRDefault="00D55214" w:rsidP="00D55214">
      <w:pPr>
        <w:pStyle w:val="Sansinterligne"/>
        <w:jc w:val="both"/>
        <w:rPr>
          <w:rFonts w:asciiTheme="minorHAnsi" w:eastAsia="Calibri" w:hAnsiTheme="minorHAnsi" w:cstheme="minorHAnsi"/>
          <w:sz w:val="22"/>
          <w:lang w:eastAsia="en-US"/>
        </w:rPr>
      </w:pPr>
      <w:r w:rsidRPr="008A3237">
        <w:rPr>
          <w:rFonts w:asciiTheme="minorHAnsi" w:eastAsia="Calibri" w:hAnsiTheme="minorHAnsi" w:cstheme="minorHAnsi"/>
          <w:sz w:val="22"/>
          <w:lang w:eastAsia="en-US"/>
        </w:rPr>
        <w:t xml:space="preserve">Le présent Cahier des Charges précise les attendus de la mission par laquelle Expertise France recrute un </w:t>
      </w:r>
      <w:r>
        <w:rPr>
          <w:rFonts w:asciiTheme="minorHAnsi" w:eastAsia="Calibri" w:hAnsiTheme="minorHAnsi" w:cstheme="minorHAnsi"/>
          <w:sz w:val="22"/>
          <w:lang w:eastAsia="en-US"/>
        </w:rPr>
        <w:t xml:space="preserve">prestataire </w:t>
      </w:r>
      <w:r w:rsidRPr="008A3237">
        <w:rPr>
          <w:rFonts w:asciiTheme="minorHAnsi" w:eastAsia="Calibri" w:hAnsiTheme="minorHAnsi" w:cstheme="minorHAnsi"/>
          <w:sz w:val="22"/>
          <w:lang w:eastAsia="en-US"/>
        </w:rPr>
        <w:t>chargé de concevoir et de développer d’un Système d’Information Géographique (SIG) Communal Open Source réplicable sur les 374 communes et communautés urbaines du Cameroun.</w:t>
      </w:r>
    </w:p>
    <w:p w14:paraId="0C02219E" w14:textId="77777777" w:rsidR="00D55214" w:rsidRPr="002B0063" w:rsidRDefault="00D55214" w:rsidP="00D55214">
      <w:pPr>
        <w:pStyle w:val="Sansinterligne"/>
        <w:jc w:val="both"/>
        <w:rPr>
          <w:rFonts w:asciiTheme="minorHAnsi" w:eastAsia="Calibri" w:hAnsiTheme="minorHAnsi" w:cstheme="minorHAnsi"/>
          <w:sz w:val="22"/>
          <w:lang w:eastAsia="en-US"/>
        </w:rPr>
      </w:pPr>
    </w:p>
    <w:p w14:paraId="48D05050" w14:textId="77777777" w:rsidR="00D55214" w:rsidRPr="002B0063" w:rsidRDefault="00D55214" w:rsidP="00A53E03">
      <w:pPr>
        <w:pStyle w:val="Titre1"/>
        <w:keepNext w:val="0"/>
        <w:widowControl w:val="0"/>
        <w:numPr>
          <w:ilvl w:val="0"/>
          <w:numId w:val="26"/>
        </w:numPr>
        <w:tabs>
          <w:tab w:val="left" w:pos="600"/>
          <w:tab w:val="left" w:pos="9526"/>
        </w:tabs>
        <w:autoSpaceDE w:val="0"/>
        <w:autoSpaceDN w:val="0"/>
        <w:spacing w:before="1" w:line="240" w:lineRule="auto"/>
        <w:ind w:left="600" w:hanging="433"/>
        <w:jc w:val="left"/>
        <w:rPr>
          <w:rFonts w:asciiTheme="minorHAnsi" w:hAnsiTheme="minorHAnsi" w:cstheme="minorHAnsi"/>
        </w:rPr>
      </w:pPr>
      <w:r w:rsidRPr="002B0063">
        <w:rPr>
          <w:rFonts w:asciiTheme="minorHAnsi" w:hAnsiTheme="minorHAnsi" w:cstheme="minorHAnsi"/>
          <w:color w:val="000000"/>
          <w:shd w:val="clear" w:color="auto" w:fill="E6E6E6"/>
        </w:rPr>
        <w:t>Objet</w:t>
      </w:r>
      <w:r w:rsidRPr="002B0063">
        <w:rPr>
          <w:rFonts w:asciiTheme="minorHAnsi" w:hAnsiTheme="minorHAnsi" w:cstheme="minorHAnsi"/>
          <w:color w:val="000000"/>
          <w:spacing w:val="-1"/>
          <w:shd w:val="clear" w:color="auto" w:fill="E6E6E6"/>
        </w:rPr>
        <w:t xml:space="preserve"> </w:t>
      </w:r>
      <w:r w:rsidRPr="002B0063">
        <w:rPr>
          <w:rFonts w:asciiTheme="minorHAnsi" w:hAnsiTheme="minorHAnsi" w:cstheme="minorHAnsi"/>
          <w:color w:val="000000"/>
          <w:shd w:val="clear" w:color="auto" w:fill="E6E6E6"/>
        </w:rPr>
        <w:t>de</w:t>
      </w:r>
      <w:r w:rsidRPr="002B0063">
        <w:rPr>
          <w:rFonts w:asciiTheme="minorHAnsi" w:hAnsiTheme="minorHAnsi" w:cstheme="minorHAnsi"/>
          <w:color w:val="000000"/>
          <w:spacing w:val="-2"/>
          <w:shd w:val="clear" w:color="auto" w:fill="E6E6E6"/>
        </w:rPr>
        <w:t xml:space="preserve"> </w:t>
      </w:r>
      <w:r w:rsidRPr="002B0063">
        <w:rPr>
          <w:rFonts w:asciiTheme="minorHAnsi" w:hAnsiTheme="minorHAnsi" w:cstheme="minorHAnsi"/>
          <w:color w:val="000000"/>
          <w:shd w:val="clear" w:color="auto" w:fill="E6E6E6"/>
        </w:rPr>
        <w:t>la</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pacing w:val="-2"/>
          <w:shd w:val="clear" w:color="auto" w:fill="E6E6E6"/>
        </w:rPr>
        <w:t>mission</w:t>
      </w:r>
    </w:p>
    <w:p w14:paraId="7AA5E374" w14:textId="77777777" w:rsidR="00D55214" w:rsidRPr="002B0063" w:rsidRDefault="00D55214" w:rsidP="00D55214">
      <w:pPr>
        <w:pStyle w:val="Corpsdetexte"/>
        <w:spacing w:before="69"/>
        <w:rPr>
          <w:rFonts w:asciiTheme="minorHAnsi" w:hAnsiTheme="minorHAnsi" w:cstheme="minorHAnsi"/>
          <w:b w:val="0"/>
        </w:rPr>
      </w:pPr>
    </w:p>
    <w:p w14:paraId="4913C38A" w14:textId="77777777" w:rsidR="00D55214" w:rsidRPr="002B0063" w:rsidRDefault="00D55214" w:rsidP="00A53E03">
      <w:pPr>
        <w:pStyle w:val="Paragraphedeliste"/>
        <w:widowControl w:val="0"/>
        <w:numPr>
          <w:ilvl w:val="1"/>
          <w:numId w:val="26"/>
        </w:numPr>
        <w:tabs>
          <w:tab w:val="left" w:pos="1322"/>
        </w:tabs>
        <w:autoSpaceDE w:val="0"/>
        <w:autoSpaceDN w:val="0"/>
        <w:spacing w:line="240" w:lineRule="auto"/>
        <w:ind w:left="1322" w:hanging="358"/>
        <w:contextualSpacing w:val="0"/>
        <w:rPr>
          <w:rFonts w:asciiTheme="minorHAnsi" w:hAnsiTheme="minorHAnsi" w:cstheme="minorHAnsi"/>
          <w:b/>
        </w:rPr>
      </w:pPr>
      <w:r w:rsidRPr="002B0063">
        <w:rPr>
          <w:rFonts w:asciiTheme="minorHAnsi" w:hAnsiTheme="minorHAnsi" w:cstheme="minorHAnsi"/>
          <w:b/>
        </w:rPr>
        <w:lastRenderedPageBreak/>
        <w:t>Objectif</w:t>
      </w:r>
      <w:r w:rsidRPr="002B0063">
        <w:rPr>
          <w:rFonts w:asciiTheme="minorHAnsi" w:hAnsiTheme="minorHAnsi" w:cstheme="minorHAnsi"/>
          <w:b/>
          <w:spacing w:val="-4"/>
        </w:rPr>
        <w:t xml:space="preserve"> </w:t>
      </w:r>
      <w:r w:rsidRPr="002B0063">
        <w:rPr>
          <w:rFonts w:asciiTheme="minorHAnsi" w:hAnsiTheme="minorHAnsi" w:cstheme="minorHAnsi"/>
          <w:b/>
          <w:spacing w:val="-2"/>
        </w:rPr>
        <w:t>général</w:t>
      </w:r>
    </w:p>
    <w:p w14:paraId="16415C47" w14:textId="77777777" w:rsidR="00D55214" w:rsidRPr="002B0063" w:rsidRDefault="00D55214" w:rsidP="00D55214">
      <w:pPr>
        <w:jc w:val="both"/>
        <w:rPr>
          <w:rFonts w:asciiTheme="minorHAnsi" w:hAnsiTheme="minorHAnsi" w:cstheme="minorHAnsi"/>
        </w:rPr>
      </w:pPr>
    </w:p>
    <w:p w14:paraId="647DCCC8"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L’objectif est de développer une version 2 du SIGCOM basée sur un serveur cartographique open source pour soutenir les 374 Collectivités Territoriales Décentralisées (CTD) dans la gestion de leurs données métier.</w:t>
      </w:r>
    </w:p>
    <w:p w14:paraId="49260F50" w14:textId="77777777" w:rsidR="00D55214" w:rsidRPr="002B0063" w:rsidRDefault="00D55214" w:rsidP="00D55214">
      <w:pPr>
        <w:rPr>
          <w:rFonts w:asciiTheme="minorHAnsi" w:hAnsiTheme="minorHAnsi" w:cstheme="minorHAnsi"/>
        </w:rPr>
      </w:pPr>
    </w:p>
    <w:p w14:paraId="5426572A" w14:textId="77777777" w:rsidR="00D55214" w:rsidRPr="002B0063" w:rsidRDefault="00D55214" w:rsidP="00A53E03">
      <w:pPr>
        <w:pStyle w:val="Titre1"/>
        <w:keepNext w:val="0"/>
        <w:widowControl w:val="0"/>
        <w:numPr>
          <w:ilvl w:val="1"/>
          <w:numId w:val="26"/>
        </w:numPr>
        <w:tabs>
          <w:tab w:val="left" w:pos="1322"/>
        </w:tabs>
        <w:autoSpaceDE w:val="0"/>
        <w:autoSpaceDN w:val="0"/>
        <w:spacing w:before="267" w:line="240" w:lineRule="auto"/>
        <w:ind w:left="1322" w:hanging="358"/>
        <w:rPr>
          <w:rFonts w:asciiTheme="minorHAnsi" w:hAnsiTheme="minorHAnsi" w:cstheme="minorHAnsi"/>
        </w:rPr>
      </w:pPr>
      <w:r w:rsidRPr="002B0063">
        <w:rPr>
          <w:rFonts w:asciiTheme="minorHAnsi" w:hAnsiTheme="minorHAnsi" w:cstheme="minorHAnsi"/>
        </w:rPr>
        <w:t>Objectifs</w:t>
      </w:r>
      <w:r w:rsidRPr="002B0063">
        <w:rPr>
          <w:rFonts w:asciiTheme="minorHAnsi" w:hAnsiTheme="minorHAnsi" w:cstheme="minorHAnsi"/>
          <w:spacing w:val="-6"/>
        </w:rPr>
        <w:t xml:space="preserve"> </w:t>
      </w:r>
      <w:r w:rsidRPr="002B0063">
        <w:rPr>
          <w:rFonts w:asciiTheme="minorHAnsi" w:hAnsiTheme="minorHAnsi" w:cstheme="minorHAnsi"/>
          <w:spacing w:val="-2"/>
        </w:rPr>
        <w:t>spécifiques</w:t>
      </w:r>
    </w:p>
    <w:p w14:paraId="5DEABDB3" w14:textId="77777777" w:rsidR="00D55214" w:rsidRPr="002B0063" w:rsidRDefault="00D55214" w:rsidP="00D55214">
      <w:pPr>
        <w:keepNext/>
        <w:contextualSpacing/>
        <w:jc w:val="both"/>
        <w:rPr>
          <w:rFonts w:asciiTheme="minorHAnsi" w:hAnsiTheme="minorHAnsi" w:cstheme="minorHAnsi"/>
          <w:szCs w:val="24"/>
        </w:rPr>
      </w:pPr>
    </w:p>
    <w:p w14:paraId="117C54E5"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Les objectifs spécifiques de cette nouvelle mission sont de d</w:t>
      </w:r>
      <w:r>
        <w:rPr>
          <w:rFonts w:asciiTheme="minorHAnsi" w:hAnsiTheme="minorHAnsi" w:cstheme="minorHAnsi"/>
        </w:rPr>
        <w:t>é</w:t>
      </w:r>
      <w:r w:rsidRPr="002B0063">
        <w:rPr>
          <w:rFonts w:asciiTheme="minorHAnsi" w:hAnsiTheme="minorHAnsi" w:cstheme="minorHAnsi"/>
        </w:rPr>
        <w:t>velopper de nouvelles fonctionnalités au Système d’Information Géographique des Communes (SIGCOM) afin de réaliser les points suivants :</w:t>
      </w:r>
    </w:p>
    <w:p w14:paraId="69D19900" w14:textId="77777777" w:rsidR="00D55214" w:rsidRPr="002B0063" w:rsidRDefault="00D55214" w:rsidP="00D55214">
      <w:pPr>
        <w:keepNext/>
        <w:contextualSpacing/>
        <w:jc w:val="both"/>
        <w:rPr>
          <w:rFonts w:asciiTheme="minorHAnsi" w:hAnsiTheme="minorHAnsi" w:cstheme="minorHAnsi"/>
        </w:rPr>
      </w:pPr>
    </w:p>
    <w:p w14:paraId="28E77D9A" w14:textId="77777777" w:rsidR="00D55214" w:rsidRPr="00BB3227" w:rsidRDefault="00D55214" w:rsidP="00A53E03">
      <w:pPr>
        <w:pStyle w:val="Paragraphedeliste"/>
        <w:keepNext/>
        <w:numPr>
          <w:ilvl w:val="0"/>
          <w:numId w:val="28"/>
        </w:numPr>
        <w:spacing w:line="276" w:lineRule="auto"/>
        <w:jc w:val="both"/>
        <w:rPr>
          <w:rFonts w:asciiTheme="minorHAnsi" w:hAnsiTheme="minorHAnsi" w:cstheme="minorHAnsi"/>
          <w:szCs w:val="24"/>
        </w:rPr>
      </w:pPr>
      <w:r w:rsidRPr="00BB3227">
        <w:rPr>
          <w:rFonts w:asciiTheme="minorHAnsi" w:hAnsiTheme="minorHAnsi" w:cstheme="minorHAnsi"/>
          <w:b/>
          <w:bCs/>
          <w:szCs w:val="24"/>
        </w:rPr>
        <w:t>Optimisation de l'expérience utilisateur</w:t>
      </w:r>
      <w:r w:rsidRPr="00BB3227">
        <w:rPr>
          <w:rFonts w:asciiTheme="minorHAnsi" w:hAnsiTheme="minorHAnsi" w:cstheme="minorHAnsi"/>
          <w:szCs w:val="24"/>
        </w:rPr>
        <w:t xml:space="preserve"> : Offrir aux utilisateurs une plus grande autonomie dans la gestion des fichiers cartographiques en intégrant des fonctionnalités avancées.</w:t>
      </w:r>
    </w:p>
    <w:p w14:paraId="53CA464D" w14:textId="77777777" w:rsidR="00D55214" w:rsidRPr="00BB3227" w:rsidRDefault="00D55214" w:rsidP="00D55214">
      <w:pPr>
        <w:pStyle w:val="Paragraphedeliste"/>
        <w:keepNext/>
        <w:spacing w:line="276" w:lineRule="auto"/>
        <w:jc w:val="both"/>
        <w:rPr>
          <w:rFonts w:asciiTheme="minorHAnsi" w:hAnsiTheme="minorHAnsi" w:cstheme="minorHAnsi"/>
          <w:szCs w:val="24"/>
        </w:rPr>
      </w:pPr>
    </w:p>
    <w:p w14:paraId="11F7CB25" w14:textId="77777777" w:rsidR="00D55214" w:rsidRPr="00BB3227" w:rsidRDefault="00D55214" w:rsidP="00A53E03">
      <w:pPr>
        <w:keepNext/>
        <w:numPr>
          <w:ilvl w:val="0"/>
          <w:numId w:val="28"/>
        </w:numPr>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 xml:space="preserve">Mise en place de l'interopérabilité du SIGCOM avec les autres applications métiers </w:t>
      </w:r>
      <w:r w:rsidRPr="00BB3227">
        <w:rPr>
          <w:rFonts w:asciiTheme="minorHAnsi" w:hAnsiTheme="minorHAnsi" w:cstheme="minorHAnsi"/>
          <w:szCs w:val="24"/>
        </w:rPr>
        <w:t xml:space="preserve">: Faciliter l'intégration et/ou la communication avec d'autres systèmes et applications métiers notamment </w:t>
      </w:r>
      <w:r w:rsidRPr="00BB3227">
        <w:rPr>
          <w:rFonts w:asciiTheme="minorHAnsi" w:hAnsiTheme="minorHAnsi" w:cstheme="minorHAnsi"/>
          <w:b/>
          <w:szCs w:val="24"/>
        </w:rPr>
        <w:t>ProADP</w:t>
      </w:r>
      <w:r w:rsidRPr="00BB3227">
        <w:rPr>
          <w:rFonts w:asciiTheme="minorHAnsi" w:hAnsiTheme="minorHAnsi" w:cstheme="minorHAnsi"/>
          <w:szCs w:val="24"/>
        </w:rPr>
        <w:t xml:space="preserve"> (Progiciel d’Appui au Développement Participatif), </w:t>
      </w:r>
      <w:r w:rsidRPr="00BB3227">
        <w:rPr>
          <w:rFonts w:asciiTheme="minorHAnsi" w:hAnsiTheme="minorHAnsi" w:cstheme="minorHAnsi"/>
          <w:b/>
          <w:szCs w:val="24"/>
        </w:rPr>
        <w:t>PDC</w:t>
      </w:r>
      <w:r w:rsidRPr="00BB3227">
        <w:rPr>
          <w:rFonts w:asciiTheme="minorHAnsi" w:hAnsiTheme="minorHAnsi" w:cstheme="minorHAnsi"/>
          <w:szCs w:val="24"/>
        </w:rPr>
        <w:t xml:space="preserve"> (Plateforme Digitale Collaborative) et ses services connexes, etc.</w:t>
      </w:r>
    </w:p>
    <w:p w14:paraId="6A3915BE" w14:textId="77777777" w:rsidR="00D55214" w:rsidRPr="00BB3227" w:rsidRDefault="00D55214" w:rsidP="00D55214">
      <w:pPr>
        <w:keepNext/>
        <w:spacing w:line="276" w:lineRule="auto"/>
        <w:contextualSpacing/>
        <w:jc w:val="both"/>
        <w:rPr>
          <w:rFonts w:asciiTheme="minorHAnsi" w:hAnsiTheme="minorHAnsi" w:cstheme="minorHAnsi"/>
          <w:szCs w:val="24"/>
        </w:rPr>
      </w:pPr>
    </w:p>
    <w:p w14:paraId="2B0408EB" w14:textId="77777777" w:rsidR="00D55214" w:rsidRPr="00BB3227" w:rsidRDefault="00D55214" w:rsidP="00A53E03">
      <w:pPr>
        <w:keepNext/>
        <w:numPr>
          <w:ilvl w:val="0"/>
          <w:numId w:val="28"/>
        </w:numPr>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Mise en place d’un véritable outil cartographique</w:t>
      </w:r>
      <w:r w:rsidRPr="00BB3227">
        <w:rPr>
          <w:rFonts w:asciiTheme="minorHAnsi" w:hAnsiTheme="minorHAnsi" w:cstheme="minorHAnsi"/>
          <w:szCs w:val="24"/>
        </w:rPr>
        <w:t> : Permettre de visualiser, à l’échelle du pays, toutes les données intégrées et validées dans l’application.</w:t>
      </w:r>
    </w:p>
    <w:p w14:paraId="54D6F29E" w14:textId="77777777" w:rsidR="00D55214" w:rsidRPr="00BB3227" w:rsidRDefault="00D55214" w:rsidP="00D55214">
      <w:pPr>
        <w:keepNext/>
        <w:spacing w:line="276" w:lineRule="auto"/>
        <w:contextualSpacing/>
        <w:jc w:val="both"/>
        <w:rPr>
          <w:rFonts w:asciiTheme="minorHAnsi" w:hAnsiTheme="minorHAnsi" w:cstheme="minorHAnsi"/>
          <w:szCs w:val="24"/>
        </w:rPr>
      </w:pPr>
    </w:p>
    <w:p w14:paraId="552669AB" w14:textId="77777777" w:rsidR="00D55214" w:rsidRPr="00A53E03" w:rsidRDefault="00D55214" w:rsidP="00A53E03">
      <w:pPr>
        <w:pStyle w:val="Corpsdetexte"/>
        <w:widowControl/>
        <w:numPr>
          <w:ilvl w:val="0"/>
          <w:numId w:val="28"/>
        </w:numPr>
        <w:spacing w:line="276" w:lineRule="auto"/>
        <w:contextualSpacing/>
        <w:jc w:val="both"/>
        <w:rPr>
          <w:rFonts w:asciiTheme="minorHAnsi" w:eastAsia="Times" w:hAnsiTheme="minorHAnsi" w:cstheme="minorHAnsi"/>
          <w:b w:val="0"/>
          <w:caps w:val="0"/>
          <w:sz w:val="20"/>
        </w:rPr>
      </w:pPr>
      <w:r w:rsidRPr="00A53E03">
        <w:rPr>
          <w:rFonts w:asciiTheme="minorHAnsi" w:eastAsia="Times" w:hAnsiTheme="minorHAnsi" w:cstheme="minorHAnsi"/>
          <w:bCs/>
          <w:caps w:val="0"/>
          <w:sz w:val="20"/>
        </w:rPr>
        <w:t>Développement de 05 modules métiers</w:t>
      </w:r>
      <w:r w:rsidRPr="00BB3227">
        <w:rPr>
          <w:rFonts w:asciiTheme="minorHAnsi" w:hAnsiTheme="minorHAnsi" w:cstheme="minorHAnsi"/>
          <w:bCs/>
        </w:rPr>
        <w:t xml:space="preserve"> </w:t>
      </w:r>
      <w:r w:rsidRPr="00BB3227">
        <w:rPr>
          <w:rFonts w:asciiTheme="minorHAnsi" w:hAnsiTheme="minorHAnsi" w:cstheme="minorHAnsi"/>
        </w:rPr>
        <w:t xml:space="preserve">: </w:t>
      </w:r>
      <w:r w:rsidRPr="00A53E03">
        <w:rPr>
          <w:rFonts w:asciiTheme="minorHAnsi" w:eastAsia="Times" w:hAnsiTheme="minorHAnsi" w:cstheme="minorHAnsi"/>
          <w:b w:val="0"/>
          <w:caps w:val="0"/>
          <w:sz w:val="20"/>
        </w:rPr>
        <w:t>permettre aux collectivités de gérer leurs données métier (voirie et réseaux divers, urbanisme, cadastre, risques et projets).</w:t>
      </w:r>
    </w:p>
    <w:p w14:paraId="3DB0AFE5" w14:textId="77777777" w:rsidR="00D55214" w:rsidRPr="00BB3227" w:rsidRDefault="00D55214" w:rsidP="00D55214">
      <w:pPr>
        <w:pStyle w:val="Corpsdetexte"/>
        <w:widowControl/>
        <w:spacing w:line="276" w:lineRule="auto"/>
        <w:contextualSpacing/>
        <w:jc w:val="both"/>
        <w:rPr>
          <w:rFonts w:asciiTheme="minorHAnsi" w:hAnsiTheme="minorHAnsi" w:cstheme="minorHAnsi"/>
        </w:rPr>
      </w:pPr>
    </w:p>
    <w:p w14:paraId="3E58B7D0" w14:textId="77777777" w:rsidR="00D55214" w:rsidRPr="00BB3227" w:rsidRDefault="00D55214" w:rsidP="00A53E03">
      <w:pPr>
        <w:keepNext/>
        <w:numPr>
          <w:ilvl w:val="0"/>
          <w:numId w:val="28"/>
        </w:numPr>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Sécurisation des données</w:t>
      </w:r>
      <w:r w:rsidRPr="00BB3227">
        <w:rPr>
          <w:rFonts w:asciiTheme="minorHAnsi" w:hAnsiTheme="minorHAnsi" w:cstheme="minorHAnsi"/>
          <w:szCs w:val="24"/>
        </w:rPr>
        <w:t xml:space="preserve"> : Garantir la sécurité et la confidentialité des données analysées et stockées, tout en mettant en place des mesures de protection robustes pour prévenir tout accès non autorisé.</w:t>
      </w:r>
    </w:p>
    <w:p w14:paraId="6C90754F" w14:textId="77777777" w:rsidR="00D55214" w:rsidRPr="00BB3227" w:rsidRDefault="00D55214" w:rsidP="00D55214">
      <w:pPr>
        <w:keepNext/>
        <w:spacing w:line="276" w:lineRule="auto"/>
        <w:contextualSpacing/>
        <w:jc w:val="both"/>
        <w:rPr>
          <w:rFonts w:asciiTheme="minorHAnsi" w:hAnsiTheme="minorHAnsi" w:cstheme="minorHAnsi"/>
          <w:szCs w:val="24"/>
        </w:rPr>
      </w:pPr>
    </w:p>
    <w:p w14:paraId="7CF1543A" w14:textId="77777777" w:rsidR="00D55214"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b/>
        </w:rPr>
        <w:t>Pérennisation et appui à la levée de fonds auprès des investisseurs institutionnels :</w:t>
      </w:r>
      <w:r w:rsidRPr="00BB3227">
        <w:rPr>
          <w:rFonts w:asciiTheme="minorHAnsi" w:hAnsiTheme="minorHAnsi" w:cstheme="minorHAnsi"/>
        </w:rPr>
        <w:t xml:space="preserve"> Identifier les partenaires financiers qui pourraient être intéressés par le SIGCOM et préparer une feuille de route de mise à l'échelle sur les 374 Collectivités Territoriales Décentralisée (CTD) du Cameroun qui intègre un plan de durabilité et la mise à jour des données</w:t>
      </w:r>
      <w:r>
        <w:rPr>
          <w:rFonts w:asciiTheme="minorHAnsi" w:hAnsiTheme="minorHAnsi" w:cstheme="minorHAnsi"/>
        </w:rPr>
        <w:t>.</w:t>
      </w:r>
    </w:p>
    <w:p w14:paraId="51393113" w14:textId="77777777" w:rsidR="00D55214" w:rsidRPr="002B0063" w:rsidRDefault="00D55214" w:rsidP="00D55214">
      <w:pPr>
        <w:suppressAutoHyphens/>
        <w:spacing w:line="276" w:lineRule="auto"/>
        <w:ind w:left="360" w:right="320"/>
        <w:contextualSpacing/>
        <w:jc w:val="both"/>
        <w:rPr>
          <w:rFonts w:asciiTheme="minorHAnsi" w:hAnsiTheme="minorHAnsi" w:cstheme="minorHAnsi"/>
        </w:rPr>
        <w:sectPr w:rsidR="00D55214" w:rsidRPr="002B0063" w:rsidSect="00D55214">
          <w:footerReference w:type="default" r:id="rId35"/>
          <w:pgSz w:w="11910" w:h="16840"/>
          <w:pgMar w:top="1417" w:right="1417" w:bottom="1417" w:left="1417" w:header="0" w:footer="516" w:gutter="0"/>
          <w:pgNumType w:start="2"/>
          <w:cols w:space="720"/>
          <w:docGrid w:linePitch="299"/>
        </w:sectPr>
      </w:pPr>
    </w:p>
    <w:p w14:paraId="1A1C976C" w14:textId="77777777" w:rsidR="00D55214" w:rsidRPr="002B0063" w:rsidRDefault="00D55214" w:rsidP="00D55214">
      <w:pPr>
        <w:pStyle w:val="Corpsdetexte"/>
        <w:spacing w:before="2"/>
        <w:rPr>
          <w:rFonts w:asciiTheme="minorHAnsi" w:hAnsiTheme="minorHAnsi" w:cstheme="minorHAnsi"/>
        </w:rPr>
      </w:pPr>
    </w:p>
    <w:p w14:paraId="55E9C4D4" w14:textId="77777777" w:rsidR="00D55214" w:rsidRPr="002B0063" w:rsidRDefault="00D55214" w:rsidP="00A53E03">
      <w:pPr>
        <w:pStyle w:val="Titre1"/>
        <w:keepNext w:val="0"/>
        <w:widowControl w:val="0"/>
        <w:numPr>
          <w:ilvl w:val="1"/>
          <w:numId w:val="26"/>
        </w:numPr>
        <w:tabs>
          <w:tab w:val="left" w:pos="1322"/>
        </w:tabs>
        <w:autoSpaceDE w:val="0"/>
        <w:autoSpaceDN w:val="0"/>
        <w:spacing w:line="240" w:lineRule="auto"/>
        <w:ind w:left="1322" w:hanging="358"/>
        <w:rPr>
          <w:rFonts w:asciiTheme="minorHAnsi" w:hAnsiTheme="minorHAnsi" w:cstheme="minorHAnsi"/>
        </w:rPr>
      </w:pPr>
      <w:r w:rsidRPr="002B0063">
        <w:rPr>
          <w:rFonts w:asciiTheme="minorHAnsi" w:hAnsiTheme="minorHAnsi" w:cstheme="minorHAnsi"/>
        </w:rPr>
        <w:t>Résultats</w:t>
      </w:r>
      <w:r w:rsidRPr="002B0063">
        <w:rPr>
          <w:rFonts w:asciiTheme="minorHAnsi" w:hAnsiTheme="minorHAnsi" w:cstheme="minorHAnsi"/>
          <w:spacing w:val="-2"/>
        </w:rPr>
        <w:t xml:space="preserve"> </w:t>
      </w:r>
      <w:r w:rsidRPr="002B0063">
        <w:rPr>
          <w:rFonts w:asciiTheme="minorHAnsi" w:hAnsiTheme="minorHAnsi" w:cstheme="minorHAnsi"/>
        </w:rPr>
        <w:t>à</w:t>
      </w:r>
      <w:r w:rsidRPr="002B0063">
        <w:rPr>
          <w:rFonts w:asciiTheme="minorHAnsi" w:hAnsiTheme="minorHAnsi" w:cstheme="minorHAnsi"/>
          <w:spacing w:val="-1"/>
        </w:rPr>
        <w:t xml:space="preserve"> </w:t>
      </w:r>
      <w:r w:rsidRPr="002B0063">
        <w:rPr>
          <w:rFonts w:asciiTheme="minorHAnsi" w:hAnsiTheme="minorHAnsi" w:cstheme="minorHAnsi"/>
          <w:spacing w:val="-2"/>
        </w:rPr>
        <w:t>atteindre</w:t>
      </w:r>
    </w:p>
    <w:p w14:paraId="0430D482" w14:textId="77777777" w:rsidR="00D55214" w:rsidRPr="002B0063" w:rsidRDefault="00D55214" w:rsidP="00D55214">
      <w:pPr>
        <w:pStyle w:val="Corpsdetexte"/>
        <w:spacing w:before="1"/>
        <w:ind w:left="720"/>
        <w:jc w:val="both"/>
        <w:rPr>
          <w:rFonts w:asciiTheme="minorHAnsi" w:hAnsiTheme="minorHAnsi" w:cstheme="minorHAnsi"/>
          <w:b w:val="0"/>
        </w:rPr>
      </w:pPr>
    </w:p>
    <w:p w14:paraId="60552A62" w14:textId="77777777" w:rsidR="00D55214" w:rsidRPr="006D16B4" w:rsidRDefault="00D55214" w:rsidP="00D55214">
      <w:pPr>
        <w:jc w:val="both"/>
        <w:rPr>
          <w:rFonts w:asciiTheme="minorHAnsi" w:hAnsiTheme="minorHAnsi" w:cstheme="minorHAnsi"/>
        </w:rPr>
      </w:pPr>
      <w:r w:rsidRPr="00BB3227">
        <w:rPr>
          <w:rFonts w:asciiTheme="minorHAnsi" w:hAnsiTheme="minorHAnsi" w:cstheme="minorHAnsi"/>
        </w:rPr>
        <w:t>Les résultats attendus du consultant sont les suivants :</w:t>
      </w:r>
    </w:p>
    <w:p w14:paraId="3E47E36B"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bookmarkStart w:id="129" w:name="_2et92p0" w:colFirst="0" w:colLast="0"/>
      <w:bookmarkEnd w:id="129"/>
      <w:r w:rsidRPr="00BB3227">
        <w:rPr>
          <w:rFonts w:asciiTheme="minorHAnsi" w:hAnsiTheme="minorHAnsi" w:cstheme="minorHAnsi"/>
        </w:rPr>
        <w:t>L’audit technologique de la solution actuelle est réalisé ;</w:t>
      </w:r>
    </w:p>
    <w:p w14:paraId="66EC5656"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L’analyse des besoins métiers est effectuée ;</w:t>
      </w:r>
    </w:p>
    <w:p w14:paraId="13B9129D"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cartographie des systèmes existants est établie ;</w:t>
      </w:r>
    </w:p>
    <w:p w14:paraId="3E0BBDB1"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Le développement et l’intégration des interfaces d’échange (API) pour assurer l’interopérabilité avec ProADP, PDC et autres applications métiers est réalisé, accompagné de tests de compatibilité.</w:t>
      </w:r>
    </w:p>
    <w:p w14:paraId="63791307"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L’intégration et la validation des données cartographiques nationales dans le système, avec des tests de visualisation à grande échelle, sont réalisées.</w:t>
      </w:r>
    </w:p>
    <w:p w14:paraId="36DBEAAE"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Le développement, l’intégration et la validation fonctionnelle des cinq modules métiers (voirie et réseaux divers, urbanisme, cadastre, risques, projets) sont effectués, incluant des tests d’utilisation sur le terrain par les collectivités.</w:t>
      </w:r>
    </w:p>
    <w:p w14:paraId="2DC6E7B5"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mise en place de mesures de sécurité robustes (audit de sécurité, protocoles de chiffrement, tests de pénétration validés par un expert en cybersécurité) est réalisée.</w:t>
      </w:r>
    </w:p>
    <w:p w14:paraId="42B3E412"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conception du nouveau système est réalisée ;</w:t>
      </w:r>
    </w:p>
    <w:p w14:paraId="0A414DCD"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L’implémentation de la nouvelle solution est effectuée ;</w:t>
      </w:r>
    </w:p>
    <w:p w14:paraId="06525AFD"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Le déploiement de la nouvelle solution est réalisé ;</w:t>
      </w:r>
    </w:p>
    <w:p w14:paraId="20794127"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tenue de réunions mensuelles de travail pour le suivi de la mise en œuvre ;</w:t>
      </w:r>
    </w:p>
    <w:p w14:paraId="66C53335"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Le transfert de technologies est assuré de manière systématique ;</w:t>
      </w:r>
    </w:p>
    <w:p w14:paraId="364A6161"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formation des différents utilisateurs est réalisée ;</w:t>
      </w:r>
    </w:p>
    <w:p w14:paraId="5E869A02"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L’organisation d’un atelier de démarrage et de clôture est faite ;</w:t>
      </w:r>
    </w:p>
    <w:p w14:paraId="6CCF1B69" w14:textId="77777777" w:rsidR="00D55214" w:rsidRPr="00BB3227"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BB3227">
        <w:rPr>
          <w:rFonts w:asciiTheme="minorHAnsi" w:hAnsiTheme="minorHAnsi" w:cstheme="minorHAnsi"/>
        </w:rPr>
        <w:t>La rédaction d’une stratégie (technique et financière) de mise à l'échelle sur les 374 communes et communautés urbaines du Cameroun</w:t>
      </w:r>
      <w:r w:rsidRPr="002B0063">
        <w:rPr>
          <w:rFonts w:asciiTheme="minorHAnsi" w:hAnsiTheme="minorHAnsi" w:cstheme="minorHAnsi"/>
        </w:rPr>
        <w:t xml:space="preserve"> </w:t>
      </w:r>
      <w:r w:rsidRPr="00BB3227">
        <w:rPr>
          <w:rFonts w:asciiTheme="minorHAnsi" w:hAnsiTheme="minorHAnsi" w:cstheme="minorHAnsi"/>
        </w:rPr>
        <w:t>incluant la création d’un dossier de financement, l’identification des partenaires financiers potentiels et l’élaboration d’un plan de durabilité pour l’extension du SIGCOM aux 374 communes et communautés urbaines du Cameroun, est réalisée.</w:t>
      </w:r>
    </w:p>
    <w:p w14:paraId="605B7F6E" w14:textId="77777777" w:rsidR="00D55214" w:rsidRPr="002B0063" w:rsidRDefault="00D55214" w:rsidP="00D55214">
      <w:pPr>
        <w:pStyle w:val="Corpsdetexte"/>
        <w:spacing w:before="195"/>
        <w:rPr>
          <w:rFonts w:asciiTheme="minorHAnsi" w:hAnsiTheme="minorHAnsi" w:cstheme="minorHAnsi"/>
        </w:rPr>
      </w:pPr>
    </w:p>
    <w:p w14:paraId="31349B91" w14:textId="77777777" w:rsidR="00D55214" w:rsidRPr="002B0063" w:rsidRDefault="00D55214" w:rsidP="00A53E03">
      <w:pPr>
        <w:pStyle w:val="Titre1"/>
        <w:keepNext w:val="0"/>
        <w:widowControl w:val="0"/>
        <w:numPr>
          <w:ilvl w:val="0"/>
          <w:numId w:val="26"/>
        </w:numPr>
        <w:tabs>
          <w:tab w:val="left" w:pos="601"/>
          <w:tab w:val="left" w:pos="9526"/>
        </w:tabs>
        <w:autoSpaceDE w:val="0"/>
        <w:autoSpaceDN w:val="0"/>
        <w:spacing w:before="1" w:line="240" w:lineRule="auto"/>
        <w:ind w:left="601" w:hanging="448"/>
        <w:jc w:val="left"/>
        <w:rPr>
          <w:rFonts w:asciiTheme="minorHAnsi" w:hAnsiTheme="minorHAnsi" w:cstheme="minorHAnsi"/>
        </w:rPr>
      </w:pPr>
      <w:r w:rsidRPr="002B0063">
        <w:rPr>
          <w:rFonts w:asciiTheme="minorHAnsi" w:hAnsiTheme="minorHAnsi" w:cstheme="minorHAnsi"/>
          <w:color w:val="000000"/>
          <w:shd w:val="clear" w:color="auto" w:fill="E6E6E6"/>
        </w:rPr>
        <w:t>Description</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de</w:t>
      </w:r>
      <w:r w:rsidRPr="002B0063">
        <w:rPr>
          <w:rFonts w:asciiTheme="minorHAnsi" w:hAnsiTheme="minorHAnsi" w:cstheme="minorHAnsi"/>
          <w:color w:val="000000"/>
          <w:spacing w:val="-6"/>
          <w:shd w:val="clear" w:color="auto" w:fill="E6E6E6"/>
        </w:rPr>
        <w:t xml:space="preserve"> </w:t>
      </w:r>
      <w:r w:rsidRPr="002B0063">
        <w:rPr>
          <w:rFonts w:asciiTheme="minorHAnsi" w:hAnsiTheme="minorHAnsi" w:cstheme="minorHAnsi"/>
          <w:color w:val="000000"/>
          <w:shd w:val="clear" w:color="auto" w:fill="E6E6E6"/>
        </w:rPr>
        <w:t>la</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mission</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pacing w:val="-2"/>
          <w:shd w:val="clear" w:color="auto" w:fill="E6E6E6"/>
        </w:rPr>
        <w:t>phasage</w:t>
      </w:r>
      <w:r w:rsidRPr="002B0063">
        <w:rPr>
          <w:rFonts w:asciiTheme="minorHAnsi" w:hAnsiTheme="minorHAnsi" w:cstheme="minorHAnsi"/>
          <w:color w:val="000000"/>
          <w:shd w:val="clear" w:color="auto" w:fill="E6E6E6"/>
        </w:rPr>
        <w:tab/>
      </w:r>
    </w:p>
    <w:p w14:paraId="4A40E623" w14:textId="77777777" w:rsidR="00D55214" w:rsidRDefault="00D55214" w:rsidP="00D55214">
      <w:pPr>
        <w:pStyle w:val="Corpsdetexte"/>
        <w:spacing w:before="1"/>
        <w:ind w:left="427" w:right="667"/>
        <w:jc w:val="both"/>
        <w:rPr>
          <w:rFonts w:asciiTheme="minorHAnsi" w:hAnsiTheme="minorHAnsi" w:cstheme="minorHAnsi"/>
        </w:rPr>
      </w:pPr>
    </w:p>
    <w:p w14:paraId="36C9AC19"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La</w:t>
      </w:r>
      <w:r w:rsidRPr="006D16B4">
        <w:rPr>
          <w:rFonts w:asciiTheme="minorHAnsi" w:hAnsiTheme="minorHAnsi" w:cstheme="minorHAnsi"/>
        </w:rPr>
        <w:t xml:space="preserve"> </w:t>
      </w:r>
      <w:r w:rsidRPr="002B0063">
        <w:rPr>
          <w:rFonts w:asciiTheme="minorHAnsi" w:hAnsiTheme="minorHAnsi" w:cstheme="minorHAnsi"/>
        </w:rPr>
        <w:t>mission</w:t>
      </w:r>
      <w:r w:rsidRPr="006D16B4">
        <w:rPr>
          <w:rFonts w:asciiTheme="minorHAnsi" w:hAnsiTheme="minorHAnsi" w:cstheme="minorHAnsi"/>
        </w:rPr>
        <w:t xml:space="preserve"> </w:t>
      </w:r>
      <w:r w:rsidRPr="002B0063">
        <w:rPr>
          <w:rFonts w:asciiTheme="minorHAnsi" w:hAnsiTheme="minorHAnsi" w:cstheme="minorHAnsi"/>
        </w:rPr>
        <w:t>sera</w:t>
      </w:r>
      <w:r w:rsidRPr="006D16B4">
        <w:rPr>
          <w:rFonts w:asciiTheme="minorHAnsi" w:hAnsiTheme="minorHAnsi" w:cstheme="minorHAnsi"/>
        </w:rPr>
        <w:t xml:space="preserve"> </w:t>
      </w:r>
      <w:r w:rsidRPr="002B0063">
        <w:rPr>
          <w:rFonts w:asciiTheme="minorHAnsi" w:hAnsiTheme="minorHAnsi" w:cstheme="minorHAnsi"/>
        </w:rPr>
        <w:t>subdivisée</w:t>
      </w:r>
      <w:r w:rsidRPr="006D16B4">
        <w:rPr>
          <w:rFonts w:asciiTheme="minorHAnsi" w:hAnsiTheme="minorHAnsi" w:cstheme="minorHAnsi"/>
        </w:rPr>
        <w:t xml:space="preserve"> </w:t>
      </w:r>
      <w:r w:rsidRPr="002B0063">
        <w:rPr>
          <w:rFonts w:asciiTheme="minorHAnsi" w:hAnsiTheme="minorHAnsi" w:cstheme="minorHAnsi"/>
        </w:rPr>
        <w:t>en</w:t>
      </w:r>
      <w:r w:rsidRPr="006D16B4">
        <w:rPr>
          <w:rFonts w:asciiTheme="minorHAnsi" w:hAnsiTheme="minorHAnsi" w:cstheme="minorHAnsi"/>
        </w:rPr>
        <w:t xml:space="preserve"> </w:t>
      </w:r>
      <w:r w:rsidRPr="002B0063">
        <w:rPr>
          <w:rFonts w:asciiTheme="minorHAnsi" w:hAnsiTheme="minorHAnsi" w:cstheme="minorHAnsi"/>
        </w:rPr>
        <w:t>06</w:t>
      </w:r>
      <w:r w:rsidRPr="006D16B4">
        <w:rPr>
          <w:rFonts w:asciiTheme="minorHAnsi" w:hAnsiTheme="minorHAnsi" w:cstheme="minorHAnsi"/>
        </w:rPr>
        <w:t xml:space="preserve"> </w:t>
      </w:r>
      <w:r>
        <w:rPr>
          <w:rFonts w:asciiTheme="minorHAnsi" w:hAnsiTheme="minorHAnsi" w:cstheme="minorHAnsi"/>
        </w:rPr>
        <w:t>étapes</w:t>
      </w:r>
      <w:r w:rsidRPr="006D16B4">
        <w:rPr>
          <w:rFonts w:asciiTheme="minorHAnsi" w:hAnsiTheme="minorHAnsi" w:cstheme="minorHAnsi"/>
        </w:rPr>
        <w:t xml:space="preserve"> :</w:t>
      </w:r>
    </w:p>
    <w:p w14:paraId="71DC1DAF" w14:textId="77777777" w:rsidR="00D55214" w:rsidRPr="002B0063" w:rsidRDefault="00D55214" w:rsidP="00D55214">
      <w:pPr>
        <w:pStyle w:val="Titre1"/>
        <w:spacing w:before="194"/>
        <w:ind w:firstLine="426"/>
        <w:rPr>
          <w:rFonts w:asciiTheme="minorHAnsi" w:hAnsiTheme="minorHAnsi" w:cstheme="minorHAnsi"/>
        </w:rPr>
      </w:pPr>
      <w:r>
        <w:rPr>
          <w:rFonts w:asciiTheme="minorHAnsi" w:hAnsiTheme="minorHAnsi" w:cstheme="minorHAnsi"/>
          <w:u w:val="single"/>
        </w:rPr>
        <w:t>Etape</w:t>
      </w:r>
      <w:r w:rsidRPr="002B0063">
        <w:rPr>
          <w:rFonts w:asciiTheme="minorHAnsi" w:hAnsiTheme="minorHAnsi" w:cstheme="minorHAnsi"/>
          <w:spacing w:val="-5"/>
          <w:u w:val="single"/>
        </w:rPr>
        <w:t xml:space="preserve"> </w:t>
      </w:r>
      <w:r w:rsidRPr="002B0063">
        <w:rPr>
          <w:rFonts w:asciiTheme="minorHAnsi" w:hAnsiTheme="minorHAnsi" w:cstheme="minorHAnsi"/>
          <w:u w:val="single"/>
        </w:rPr>
        <w:t>1</w:t>
      </w:r>
      <w:r w:rsidRPr="002B0063">
        <w:rPr>
          <w:rFonts w:asciiTheme="minorHAnsi" w:hAnsiTheme="minorHAnsi" w:cstheme="minorHAnsi"/>
          <w:spacing w:val="-3"/>
          <w:u w:val="single"/>
        </w:rPr>
        <w:t xml:space="preserve"> </w:t>
      </w:r>
      <w:r w:rsidRPr="002B0063">
        <w:rPr>
          <w:rFonts w:asciiTheme="minorHAnsi" w:hAnsiTheme="minorHAnsi" w:cstheme="minorHAnsi"/>
          <w:u w:val="single"/>
        </w:rPr>
        <w:t>: Analyse du SIGCOM actuel et démarrage de la mission</w:t>
      </w:r>
    </w:p>
    <w:p w14:paraId="246BC447" w14:textId="77777777" w:rsidR="00D55214" w:rsidRPr="002B0063" w:rsidRDefault="00D55214" w:rsidP="00D55214">
      <w:pPr>
        <w:spacing w:line="276" w:lineRule="auto"/>
        <w:ind w:firstLine="426"/>
        <w:rPr>
          <w:rFonts w:asciiTheme="minorHAnsi" w:hAnsiTheme="minorHAnsi" w:cstheme="minorHAnsi"/>
        </w:rPr>
      </w:pPr>
    </w:p>
    <w:p w14:paraId="55559B74"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 xml:space="preserve">Cette étape correspond à la mobilisation du </w:t>
      </w:r>
      <w:r>
        <w:rPr>
          <w:rFonts w:asciiTheme="minorHAnsi" w:hAnsiTheme="minorHAnsi" w:cstheme="minorHAnsi"/>
        </w:rPr>
        <w:t>prestataire</w:t>
      </w:r>
      <w:r w:rsidRPr="002B0063">
        <w:rPr>
          <w:rFonts w:asciiTheme="minorHAnsi" w:hAnsiTheme="minorHAnsi" w:cstheme="minorHAnsi"/>
        </w:rPr>
        <w:t xml:space="preserve"> et à la préparation de sa mission :</w:t>
      </w:r>
    </w:p>
    <w:p w14:paraId="50398BCE"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Pr>
          <w:rFonts w:asciiTheme="minorHAnsi" w:hAnsiTheme="minorHAnsi" w:cstheme="minorHAnsi"/>
        </w:rPr>
        <w:t>Identification des acteurs de la mission/mise en place du comité et groupe de travail</w:t>
      </w:r>
      <w:r w:rsidRPr="002B0063">
        <w:rPr>
          <w:rFonts w:asciiTheme="minorHAnsi" w:hAnsiTheme="minorHAnsi" w:cstheme="minorHAnsi"/>
        </w:rPr>
        <w:t xml:space="preserve"> ;</w:t>
      </w:r>
    </w:p>
    <w:p w14:paraId="4AB52F6F"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Etat des lieux du SIGCOM actuel ;</w:t>
      </w:r>
    </w:p>
    <w:p w14:paraId="23E987BF"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Production d’un plan de travail détaillé (activités, démarches, planning, moyens mobilisés, produits et contributions attendues de la part d’Expertise France) ;</w:t>
      </w:r>
    </w:p>
    <w:p w14:paraId="51097CBB"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Mise en place du plan d’assurance qualité ainsi que l’organisation et la tenue d’un atelier de démarrage avec Expertise France. Le PAQ (Plan d’Assurance Qualité) portera sur l’ensemble des étapes de la prestation et devra préciser les dispositions à prendre pour assurer la maîtrise de l’ensemble des facteurs influant sur la qualité de la prestation, en identifiant les points critiques en matière de qualité ;</w:t>
      </w:r>
    </w:p>
    <w:p w14:paraId="740303AC"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Organisation de l’atelier de démarrage qui permettra la présentation/discussion du plan de travail et du PAQ ainsi que la mise en place du dispositif de pilotage et de suivi du projet de SIGCOM ;</w:t>
      </w:r>
    </w:p>
    <w:p w14:paraId="32B0D359"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lastRenderedPageBreak/>
        <w:t xml:space="preserve">Il est également attendu du </w:t>
      </w:r>
      <w:r>
        <w:rPr>
          <w:rFonts w:asciiTheme="minorHAnsi" w:hAnsiTheme="minorHAnsi" w:cstheme="minorHAnsi"/>
        </w:rPr>
        <w:t>prestataire</w:t>
      </w:r>
      <w:r w:rsidRPr="002B0063">
        <w:rPr>
          <w:rFonts w:asciiTheme="minorHAnsi" w:hAnsiTheme="minorHAnsi" w:cstheme="minorHAnsi"/>
        </w:rPr>
        <w:t xml:space="preserve"> qu’il mette en place un comité de suivi du projet permettant de faciliter la mise en œuvre du projet.</w:t>
      </w:r>
    </w:p>
    <w:p w14:paraId="44A8CC88" w14:textId="77777777" w:rsidR="00D55214" w:rsidRPr="002B0063" w:rsidRDefault="00D55214" w:rsidP="00D55214">
      <w:pPr>
        <w:spacing w:line="276" w:lineRule="auto"/>
        <w:rPr>
          <w:rFonts w:asciiTheme="minorHAnsi" w:hAnsiTheme="minorHAnsi" w:cstheme="minorHAnsi"/>
        </w:rPr>
      </w:pPr>
    </w:p>
    <w:p w14:paraId="1ABB5706" w14:textId="77777777" w:rsidR="00D55214" w:rsidRPr="002B0063" w:rsidRDefault="00D55214" w:rsidP="00D55214">
      <w:pPr>
        <w:pStyle w:val="Corpsdetexte"/>
        <w:spacing w:before="2"/>
        <w:rPr>
          <w:rFonts w:asciiTheme="minorHAnsi" w:hAnsiTheme="minorHAnsi" w:cstheme="minorHAnsi"/>
          <w:sz w:val="3"/>
        </w:rPr>
      </w:pPr>
    </w:p>
    <w:p w14:paraId="20063DF3" w14:textId="77777777" w:rsidR="00D55214" w:rsidRPr="002B0063" w:rsidRDefault="00D55214" w:rsidP="00D55214">
      <w:pPr>
        <w:pStyle w:val="Corpsdetexte"/>
        <w:ind w:left="419"/>
        <w:rPr>
          <w:rFonts w:asciiTheme="minorHAnsi" w:hAnsiTheme="minorHAnsi" w:cstheme="minorHAnsi"/>
          <w:sz w:val="20"/>
        </w:rPr>
      </w:pPr>
      <w:r w:rsidRPr="002B0063">
        <w:rPr>
          <w:rFonts w:asciiTheme="minorHAnsi" w:hAnsiTheme="minorHAnsi" w:cstheme="minorHAnsi"/>
          <w:noProof/>
          <w:sz w:val="20"/>
        </w:rPr>
        <mc:AlternateContent>
          <mc:Choice Requires="wps">
            <w:drawing>
              <wp:inline distT="0" distB="0" distL="0" distR="0" wp14:anchorId="63811134" wp14:editId="697DDC11">
                <wp:extent cx="6134100" cy="1247775"/>
                <wp:effectExtent l="0" t="0" r="0" b="9525"/>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1247775"/>
                        </a:xfrm>
                        <a:prstGeom prst="rect">
                          <a:avLst/>
                        </a:prstGeom>
                        <a:solidFill>
                          <a:srgbClr val="D9D9D9"/>
                        </a:solidFill>
                      </wps:spPr>
                      <wps:txbx>
                        <w:txbxContent>
                          <w:p w14:paraId="18F4B8F0" w14:textId="77777777" w:rsidR="00A53E03" w:rsidRPr="00326DA7" w:rsidRDefault="00A53E03" w:rsidP="00D55214">
                            <w:pPr>
                              <w:spacing w:line="265"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1"/>
                              </w:rPr>
                              <w:t xml:space="preserve"> </w:t>
                            </w:r>
                            <w:r>
                              <w:rPr>
                                <w:b/>
                                <w:color w:val="000000"/>
                              </w:rPr>
                              <w:t>1</w:t>
                            </w:r>
                            <w:r>
                              <w:rPr>
                                <w:b/>
                                <w:color w:val="000000"/>
                                <w:spacing w:val="-3"/>
                              </w:rPr>
                              <w:t xml:space="preserve"> </w:t>
                            </w:r>
                            <w:r>
                              <w:rPr>
                                <w:b/>
                                <w:color w:val="000000"/>
                                <w:spacing w:val="-10"/>
                              </w:rPr>
                              <w:t>:</w:t>
                            </w:r>
                          </w:p>
                          <w:p w14:paraId="7F67977D" w14:textId="77777777" w:rsidR="00A53E03"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Pr>
                                <w:color w:val="000000"/>
                              </w:rPr>
                              <w:t>Rapport d’état des lieux du SIGCOM actuel </w:t>
                            </w:r>
                            <w:r w:rsidRPr="001F4D03">
                              <w:rPr>
                                <w:color w:val="000000"/>
                              </w:rPr>
                              <w:t>incluant l’analyse technique du SIGCOM actuel, une identification des risques, des opportunités et des axes d’amélioration</w:t>
                            </w:r>
                            <w:r>
                              <w:rPr>
                                <w:color w:val="000000"/>
                              </w:rPr>
                              <w:t xml:space="preserve"> ;</w:t>
                            </w:r>
                          </w:p>
                          <w:p w14:paraId="442BA17A"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7F7522">
                              <w:rPr>
                                <w:color w:val="000000"/>
                              </w:rPr>
                              <w:t xml:space="preserve">Rapport de démarrage faisant état de la mobilisation du </w:t>
                            </w:r>
                            <w:r>
                              <w:rPr>
                                <w:color w:val="000000"/>
                              </w:rPr>
                              <w:t>prestataire</w:t>
                            </w:r>
                            <w:r w:rsidRPr="007F7522">
                              <w:rPr>
                                <w:color w:val="000000"/>
                              </w:rPr>
                              <w:t xml:space="preserve"> et intégrant le plan de travail détaillé</w:t>
                            </w:r>
                            <w:r>
                              <w:rPr>
                                <w:color w:val="000000"/>
                              </w:rPr>
                              <w:t xml:space="preserve"> (</w:t>
                            </w:r>
                            <w:r w:rsidRPr="001F4D03">
                              <w:rPr>
                                <w:color w:val="000000"/>
                              </w:rPr>
                              <w:t>précisant les dates clés, les échéances des livrables et la fréquence des réunions de suivi</w:t>
                            </w:r>
                            <w:r>
                              <w:rPr>
                                <w:color w:val="000000"/>
                              </w:rPr>
                              <w:t xml:space="preserve">) </w:t>
                            </w:r>
                            <w:r w:rsidRPr="007F7522">
                              <w:rPr>
                                <w:color w:val="000000"/>
                              </w:rPr>
                              <w:t>;</w:t>
                            </w:r>
                          </w:p>
                          <w:p w14:paraId="58DEA3F4"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24626B">
                              <w:rPr>
                                <w:color w:val="000000"/>
                              </w:rPr>
                              <w:t>Le</w:t>
                            </w:r>
                            <w:r w:rsidRPr="007F7522">
                              <w:rPr>
                                <w:color w:val="000000"/>
                              </w:rPr>
                              <w:t xml:space="preserve"> PAQ ainsi que le compte rendu de la réunion de démarrage ;</w:t>
                            </w:r>
                          </w:p>
                          <w:p w14:paraId="7044B149"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24626B">
                              <w:rPr>
                                <w:color w:val="000000"/>
                              </w:rPr>
                              <w:t>Le</w:t>
                            </w:r>
                            <w:r w:rsidRPr="007F7522">
                              <w:rPr>
                                <w:color w:val="000000"/>
                              </w:rPr>
                              <w:t xml:space="preserve"> </w:t>
                            </w:r>
                            <w:r>
                              <w:rPr>
                                <w:color w:val="000000"/>
                              </w:rPr>
                              <w:t>plan</w:t>
                            </w:r>
                            <w:r w:rsidRPr="007F7522">
                              <w:rPr>
                                <w:color w:val="000000"/>
                              </w:rPr>
                              <w:t xml:space="preserve"> de déploiement</w:t>
                            </w:r>
                            <w:r>
                              <w:rPr>
                                <w:color w:val="000000"/>
                              </w:rPr>
                              <w:t>.</w:t>
                            </w:r>
                          </w:p>
                        </w:txbxContent>
                      </wps:txbx>
                      <wps:bodyPr wrap="square" lIns="0" tIns="0" rIns="0" bIns="0" rtlCol="0">
                        <a:noAutofit/>
                      </wps:bodyPr>
                    </wps:wsp>
                  </a:graphicData>
                </a:graphic>
              </wp:inline>
            </w:drawing>
          </mc:Choice>
          <mc:Fallback>
            <w:pict>
              <v:shapetype w14:anchorId="63811134" id="_x0000_t202" coordsize="21600,21600" o:spt="202" path="m,l,21600r21600,l21600,xe">
                <v:stroke joinstyle="miter"/>
                <v:path gradientshapeok="t" o:connecttype="rect"/>
              </v:shapetype>
              <v:shape id="Textbox 8" o:spid="_x0000_s1026" type="#_x0000_t202" style="width:483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" fillcolor="#d9d9d9" stroked="f">
                <v:path arrowok="t"/>
                <v:textbox inset="0,0,0,0">
                  <w:txbxContent>
                    <w:p w14:paraId="18F4B8F0" w14:textId="77777777" w:rsidR="00A53E03" w:rsidRPr="00326DA7" w:rsidRDefault="00A53E03" w:rsidP="00D55214">
                      <w:pPr>
                        <w:spacing w:line="265"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1"/>
                        </w:rPr>
                        <w:t xml:space="preserve"> </w:t>
                      </w:r>
                      <w:r>
                        <w:rPr>
                          <w:b/>
                          <w:color w:val="000000"/>
                        </w:rPr>
                        <w:t>1</w:t>
                      </w:r>
                      <w:r>
                        <w:rPr>
                          <w:b/>
                          <w:color w:val="000000"/>
                          <w:spacing w:val="-3"/>
                        </w:rPr>
                        <w:t xml:space="preserve"> </w:t>
                      </w:r>
                      <w:r>
                        <w:rPr>
                          <w:b/>
                          <w:color w:val="000000"/>
                          <w:spacing w:val="-10"/>
                        </w:rPr>
                        <w:t>:</w:t>
                      </w:r>
                    </w:p>
                    <w:p w14:paraId="7F67977D" w14:textId="77777777" w:rsidR="00A53E03"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Pr>
                          <w:color w:val="000000"/>
                        </w:rPr>
                        <w:t>Rapport d’état des lieux du SIGCOM actuel </w:t>
                      </w:r>
                      <w:r w:rsidRPr="001F4D03">
                        <w:rPr>
                          <w:color w:val="000000"/>
                        </w:rPr>
                        <w:t>incluant l’analyse technique du SIGCOM actuel, une identification des risques, des opportunités et des axes d’amélioration</w:t>
                      </w:r>
                      <w:r>
                        <w:rPr>
                          <w:color w:val="000000"/>
                        </w:rPr>
                        <w:t xml:space="preserve"> ;</w:t>
                      </w:r>
                    </w:p>
                    <w:p w14:paraId="442BA17A"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7F7522">
                        <w:rPr>
                          <w:color w:val="000000"/>
                        </w:rPr>
                        <w:t xml:space="preserve">Rapport de démarrage faisant état de la mobilisation du </w:t>
                      </w:r>
                      <w:r>
                        <w:rPr>
                          <w:color w:val="000000"/>
                        </w:rPr>
                        <w:t>prestataire</w:t>
                      </w:r>
                      <w:r w:rsidRPr="007F7522">
                        <w:rPr>
                          <w:color w:val="000000"/>
                        </w:rPr>
                        <w:t xml:space="preserve"> et intégrant le plan de travail détaillé</w:t>
                      </w:r>
                      <w:r>
                        <w:rPr>
                          <w:color w:val="000000"/>
                        </w:rPr>
                        <w:t xml:space="preserve"> (</w:t>
                      </w:r>
                      <w:r w:rsidRPr="001F4D03">
                        <w:rPr>
                          <w:color w:val="000000"/>
                        </w:rPr>
                        <w:t>précisant les dates clés, les échéances des livrables et la fréquence des réunions de suivi</w:t>
                      </w:r>
                      <w:r>
                        <w:rPr>
                          <w:color w:val="000000"/>
                        </w:rPr>
                        <w:t xml:space="preserve">) </w:t>
                      </w:r>
                      <w:r w:rsidRPr="007F7522">
                        <w:rPr>
                          <w:color w:val="000000"/>
                        </w:rPr>
                        <w:t>;</w:t>
                      </w:r>
                    </w:p>
                    <w:p w14:paraId="58DEA3F4"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24626B">
                        <w:rPr>
                          <w:color w:val="000000"/>
                        </w:rPr>
                        <w:t>Le</w:t>
                      </w:r>
                      <w:r w:rsidRPr="007F7522">
                        <w:rPr>
                          <w:color w:val="000000"/>
                        </w:rPr>
                        <w:t xml:space="preserve"> PAQ ainsi que le compte rendu de la réunion de démarrage ;</w:t>
                      </w:r>
                    </w:p>
                    <w:p w14:paraId="7044B149" w14:textId="77777777" w:rsidR="00A53E03" w:rsidRPr="0024626B" w:rsidRDefault="00A53E03" w:rsidP="00A53E03">
                      <w:pPr>
                        <w:pStyle w:val="Paragraphedeliste"/>
                        <w:widowControl w:val="0"/>
                        <w:numPr>
                          <w:ilvl w:val="0"/>
                          <w:numId w:val="30"/>
                        </w:numPr>
                        <w:tabs>
                          <w:tab w:val="left" w:pos="1535"/>
                        </w:tabs>
                        <w:autoSpaceDE w:val="0"/>
                        <w:autoSpaceDN w:val="0"/>
                        <w:spacing w:line="240" w:lineRule="auto"/>
                        <w:ind w:right="108"/>
                        <w:contextualSpacing w:val="0"/>
                        <w:jc w:val="both"/>
                        <w:rPr>
                          <w:color w:val="000000"/>
                        </w:rPr>
                      </w:pPr>
                      <w:r w:rsidRPr="0024626B">
                        <w:rPr>
                          <w:color w:val="000000"/>
                        </w:rPr>
                        <w:t>Le</w:t>
                      </w:r>
                      <w:r w:rsidRPr="007F7522">
                        <w:rPr>
                          <w:color w:val="000000"/>
                        </w:rPr>
                        <w:t xml:space="preserve"> </w:t>
                      </w:r>
                      <w:r>
                        <w:rPr>
                          <w:color w:val="000000"/>
                        </w:rPr>
                        <w:t>plan</w:t>
                      </w:r>
                      <w:r w:rsidRPr="007F7522">
                        <w:rPr>
                          <w:color w:val="000000"/>
                        </w:rPr>
                        <w:t xml:space="preserve"> de déploiement</w:t>
                      </w:r>
                      <w:r>
                        <w:rPr>
                          <w:color w:val="000000"/>
                        </w:rPr>
                        <w:t>.</w:t>
                      </w:r>
                    </w:p>
                  </w:txbxContent>
                </v:textbox>
                <w10:anchorlock/>
              </v:shape>
            </w:pict>
          </mc:Fallback>
        </mc:AlternateContent>
      </w:r>
    </w:p>
    <w:p w14:paraId="2A8352AB" w14:textId="77777777" w:rsidR="00D55214" w:rsidRPr="002B0063" w:rsidRDefault="00D55214" w:rsidP="00D55214">
      <w:pPr>
        <w:pStyle w:val="Corpsdetexte"/>
        <w:ind w:left="419"/>
        <w:rPr>
          <w:rFonts w:asciiTheme="minorHAnsi" w:hAnsiTheme="minorHAnsi" w:cstheme="minorHAnsi"/>
          <w:sz w:val="20"/>
        </w:rPr>
      </w:pPr>
    </w:p>
    <w:p w14:paraId="0B07373A" w14:textId="77777777" w:rsidR="00D55214" w:rsidRPr="002B0063" w:rsidRDefault="00D55214" w:rsidP="00D55214">
      <w:pPr>
        <w:pStyle w:val="Titre1"/>
        <w:spacing w:before="194"/>
        <w:ind w:firstLine="426"/>
        <w:rPr>
          <w:rFonts w:asciiTheme="minorHAnsi" w:hAnsiTheme="minorHAnsi" w:cstheme="minorHAnsi"/>
          <w:u w:val="single"/>
        </w:rPr>
      </w:pPr>
      <w:r>
        <w:rPr>
          <w:rFonts w:asciiTheme="minorHAnsi" w:hAnsiTheme="minorHAnsi" w:cstheme="minorHAnsi"/>
          <w:u w:val="single"/>
        </w:rPr>
        <w:t>Etape</w:t>
      </w:r>
      <w:r w:rsidRPr="002B0063">
        <w:rPr>
          <w:rFonts w:asciiTheme="minorHAnsi" w:hAnsiTheme="minorHAnsi" w:cstheme="minorHAnsi"/>
          <w:spacing w:val="-7"/>
          <w:u w:val="single"/>
        </w:rPr>
        <w:t xml:space="preserve"> </w:t>
      </w:r>
      <w:r w:rsidRPr="002B0063">
        <w:rPr>
          <w:rFonts w:asciiTheme="minorHAnsi" w:hAnsiTheme="minorHAnsi" w:cstheme="minorHAnsi"/>
          <w:u w:val="single"/>
        </w:rPr>
        <w:t>2</w:t>
      </w:r>
      <w:r w:rsidRPr="002B0063">
        <w:rPr>
          <w:rFonts w:asciiTheme="minorHAnsi" w:hAnsiTheme="minorHAnsi" w:cstheme="minorHAnsi"/>
          <w:spacing w:val="-3"/>
          <w:u w:val="single"/>
        </w:rPr>
        <w:t xml:space="preserve"> </w:t>
      </w:r>
      <w:r w:rsidRPr="002B0063">
        <w:rPr>
          <w:rFonts w:asciiTheme="minorHAnsi" w:hAnsiTheme="minorHAnsi" w:cstheme="minorHAnsi"/>
          <w:u w:val="single"/>
        </w:rPr>
        <w:t>:</w:t>
      </w:r>
      <w:r w:rsidRPr="002B0063">
        <w:rPr>
          <w:rFonts w:asciiTheme="minorHAnsi" w:hAnsiTheme="minorHAnsi" w:cstheme="minorHAnsi"/>
          <w:spacing w:val="-4"/>
          <w:u w:val="single"/>
        </w:rPr>
        <w:t xml:space="preserve"> </w:t>
      </w:r>
      <w:r w:rsidRPr="002B0063">
        <w:rPr>
          <w:rFonts w:asciiTheme="minorHAnsi" w:hAnsiTheme="minorHAnsi" w:cstheme="minorHAnsi"/>
          <w:u w:val="single"/>
        </w:rPr>
        <w:t>Conception détaillée du SIGCOM</w:t>
      </w:r>
    </w:p>
    <w:p w14:paraId="2EDE5C07" w14:textId="77777777" w:rsidR="00D55214" w:rsidRPr="002B0063" w:rsidRDefault="00D55214" w:rsidP="00D55214">
      <w:pPr>
        <w:suppressAutoHyphens/>
        <w:spacing w:line="276" w:lineRule="auto"/>
        <w:ind w:right="320"/>
        <w:jc w:val="both"/>
        <w:rPr>
          <w:rFonts w:asciiTheme="minorHAnsi" w:hAnsiTheme="minorHAnsi" w:cstheme="minorHAnsi"/>
        </w:rPr>
      </w:pPr>
    </w:p>
    <w:p w14:paraId="237D359D"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Cette étape vise à produire de façon détaillée l’outil :</w:t>
      </w:r>
    </w:p>
    <w:p w14:paraId="157E7CF0"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L’identification détaillée des besoins ;</w:t>
      </w:r>
    </w:p>
    <w:p w14:paraId="308BBFCE"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Une modélisation détaillée et complète des processus de contrôle qualité des données géospatiales à travers l’élaboration de diagrammes d’activités qui permettront de décrire pour l’ensemble des procédures de contrôle (modèle conceptuel de traitement), les acteurs, les activités, les inputs et outputs attendus pour chaque étape élémentaire de la procédure ;</w:t>
      </w:r>
    </w:p>
    <w:p w14:paraId="7C4A19A6"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La production d’un modèle conceptuel des données ; </w:t>
      </w:r>
    </w:p>
    <w:p w14:paraId="41C6F103"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Sur la base de cette analyse le </w:t>
      </w:r>
      <w:r>
        <w:rPr>
          <w:rFonts w:asciiTheme="minorHAnsi" w:hAnsiTheme="minorHAnsi" w:cstheme="minorHAnsi"/>
        </w:rPr>
        <w:t>prestataire</w:t>
      </w:r>
      <w:r w:rsidRPr="002B0063">
        <w:rPr>
          <w:rFonts w:asciiTheme="minorHAnsi" w:hAnsiTheme="minorHAnsi" w:cstheme="minorHAnsi"/>
        </w:rPr>
        <w:t xml:space="preserve"> concevra et proposera pour validation par le comité de suivi l’architecture détaillée du système : architecture fonctionnelle, architecture technique, architecture physique et architecture de sécurité ;</w:t>
      </w:r>
    </w:p>
    <w:p w14:paraId="0818D5BD"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Le </w:t>
      </w:r>
      <w:r>
        <w:rPr>
          <w:rFonts w:asciiTheme="minorHAnsi" w:hAnsiTheme="minorHAnsi" w:cstheme="minorHAnsi"/>
        </w:rPr>
        <w:t>prestataire</w:t>
      </w:r>
      <w:r w:rsidRPr="002B0063">
        <w:rPr>
          <w:rFonts w:asciiTheme="minorHAnsi" w:hAnsiTheme="minorHAnsi" w:cstheme="minorHAnsi"/>
        </w:rPr>
        <w:t xml:space="preserve"> élaborera une maquette du SIGCOM illustrant l’architecture fonctionnelle proposée ainsi que l’ensemble de ses fonctionnalités et son ergonomie. Cette maquette facilitera la validation par le comité de suivi de cette étape d’analyse détaillée et de conception et permettra également à EF d’identifier les ajustements nécessaires. Les méthodes de développement agiles reposant sur un cycle de développement itératif et incrémental, plusieurs versions de la maquette du SIGCOM pourront être successivement proposées. </w:t>
      </w:r>
    </w:p>
    <w:p w14:paraId="3BCC5860"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Le </w:t>
      </w:r>
      <w:r>
        <w:rPr>
          <w:rFonts w:asciiTheme="minorHAnsi" w:hAnsiTheme="minorHAnsi" w:cstheme="minorHAnsi"/>
        </w:rPr>
        <w:t>prestataire</w:t>
      </w:r>
      <w:r w:rsidRPr="002B0063">
        <w:rPr>
          <w:rFonts w:asciiTheme="minorHAnsi" w:hAnsiTheme="minorHAnsi" w:cstheme="minorHAnsi"/>
        </w:rPr>
        <w:t xml:space="preserve"> assurera un transfert continu de technologies à un groupe de travail technique ad hoc préalablement mis en place ;</w:t>
      </w:r>
    </w:p>
    <w:p w14:paraId="296734DE"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Ces activités conduiront à l’élaboration du cahier de recettes.</w:t>
      </w:r>
    </w:p>
    <w:p w14:paraId="7763E1E4" w14:textId="77777777" w:rsidR="00D55214" w:rsidRPr="002B0063" w:rsidRDefault="00D55214" w:rsidP="00D55214">
      <w:pPr>
        <w:pStyle w:val="Corpsdetexte"/>
        <w:rPr>
          <w:rFonts w:asciiTheme="minorHAnsi" w:hAnsiTheme="minorHAnsi" w:cstheme="minorHAnsi"/>
          <w:sz w:val="17"/>
        </w:rPr>
      </w:pPr>
      <w:r w:rsidRPr="002B0063">
        <w:rPr>
          <w:rFonts w:asciiTheme="minorHAnsi" w:hAnsiTheme="minorHAnsi" w:cstheme="minorHAnsi"/>
          <w:noProof/>
          <w:sz w:val="17"/>
        </w:rPr>
        <mc:AlternateContent>
          <mc:Choice Requires="wps">
            <w:drawing>
              <wp:anchor distT="0" distB="0" distL="0" distR="0" simplePos="0" relativeHeight="251660288" behindDoc="1" locked="0" layoutInCell="1" allowOverlap="1" wp14:anchorId="1C7072C3" wp14:editId="20EF5C9D">
                <wp:simplePos x="0" y="0"/>
                <wp:positionH relativeFrom="page">
                  <wp:posOffset>895350</wp:posOffset>
                </wp:positionH>
                <wp:positionV relativeFrom="paragraph">
                  <wp:posOffset>216535</wp:posOffset>
                </wp:positionV>
                <wp:extent cx="6134100" cy="116205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1162050"/>
                        </a:xfrm>
                        <a:prstGeom prst="rect">
                          <a:avLst/>
                        </a:prstGeom>
                        <a:solidFill>
                          <a:srgbClr val="D9D9D9"/>
                        </a:solidFill>
                      </wps:spPr>
                      <wps:txbx>
                        <w:txbxContent>
                          <w:p w14:paraId="6CBD6C73" w14:textId="77777777" w:rsidR="00A53E03" w:rsidRPr="00A53E03" w:rsidRDefault="00A53E03" w:rsidP="00A53E03">
                            <w:pPr>
                              <w:widowControl w:val="0"/>
                              <w:autoSpaceDE w:val="0"/>
                              <w:autoSpaceDN w:val="0"/>
                              <w:spacing w:line="265" w:lineRule="exact"/>
                              <w:ind w:left="107"/>
                              <w:rPr>
                                <w:rFonts w:ascii="Calibri" w:eastAsia="Calibri" w:hAnsi="Calibri" w:cs="Calibri"/>
                                <w:b/>
                                <w:color w:val="000000"/>
                                <w:sz w:val="22"/>
                                <w:szCs w:val="22"/>
                                <w:lang w:eastAsia="en-US"/>
                              </w:rPr>
                            </w:pPr>
                            <w:r w:rsidRPr="00A53E03">
                              <w:rPr>
                                <w:rFonts w:ascii="Calibri" w:eastAsia="Calibri" w:hAnsi="Calibri" w:cs="Calibri"/>
                                <w:b/>
                                <w:color w:val="000000"/>
                                <w:sz w:val="22"/>
                                <w:szCs w:val="22"/>
                                <w:lang w:eastAsia="en-US"/>
                              </w:rPr>
                              <w:t>Livrables attendus à l’étape 2 :</w:t>
                            </w:r>
                          </w:p>
                          <w:p w14:paraId="39F675A8"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Un rapport de conception détaillée du SIGCOM (diagrammes des activités et modèle conceptuel des données détaillés) avec un chronogramme indiquant l’ordre dans lequel les différents modules seront développés ;</w:t>
                            </w:r>
                          </w:p>
                          <w:p w14:paraId="3F0C8DDD"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La maquette finale du SIGCOM retenue ;</w:t>
                            </w:r>
                          </w:p>
                          <w:p w14:paraId="5FAB3D56"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Un cahier de recettes de l’application et de ses modules.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C7072C3" id="Textbox 9" o:spid="_x0000_s1027" type="#_x0000_t202" style="position:absolute;left:0;text-align:left;margin-left:70.5pt;margin-top:17.05pt;width:483pt;height:9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" fillcolor="#d9d9d9" stroked="f">
                <v:path arrowok="t"/>
                <v:textbox inset="0,0,0,0">
                  <w:txbxContent>
                    <w:p w14:paraId="6CBD6C73" w14:textId="77777777" w:rsidR="00A53E03" w:rsidRPr="00A53E03" w:rsidRDefault="00A53E03" w:rsidP="00A53E03">
                      <w:pPr>
                        <w:widowControl w:val="0"/>
                        <w:autoSpaceDE w:val="0"/>
                        <w:autoSpaceDN w:val="0"/>
                        <w:spacing w:line="265" w:lineRule="exact"/>
                        <w:ind w:left="107"/>
                        <w:rPr>
                          <w:rFonts w:ascii="Calibri" w:eastAsia="Calibri" w:hAnsi="Calibri" w:cs="Calibri"/>
                          <w:b/>
                          <w:color w:val="000000"/>
                          <w:sz w:val="22"/>
                          <w:szCs w:val="22"/>
                          <w:lang w:eastAsia="en-US"/>
                        </w:rPr>
                      </w:pPr>
                      <w:r w:rsidRPr="00A53E03">
                        <w:rPr>
                          <w:rFonts w:ascii="Calibri" w:eastAsia="Calibri" w:hAnsi="Calibri" w:cs="Calibri"/>
                          <w:b/>
                          <w:color w:val="000000"/>
                          <w:sz w:val="22"/>
                          <w:szCs w:val="22"/>
                          <w:lang w:eastAsia="en-US"/>
                        </w:rPr>
                        <w:t>Livrables attendus à l’étape 2 :</w:t>
                      </w:r>
                    </w:p>
                    <w:p w14:paraId="39F675A8"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Un rapport de conception détaillée du SIGCOM (diagrammes des activités et modèle conceptuel des données détaillés) avec un chronogramme indiquant l’ordre dans lequel les différents modules seront développés ;</w:t>
                      </w:r>
                    </w:p>
                    <w:p w14:paraId="3F0C8DDD"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La maquette finale du SIGCOM retenue ;</w:t>
                      </w:r>
                    </w:p>
                    <w:p w14:paraId="5FAB3D56" w14:textId="77777777" w:rsidR="00A53E03" w:rsidRPr="00A53E03" w:rsidRDefault="00A53E03" w:rsidP="00A53E03">
                      <w:pPr>
                        <w:pStyle w:val="Corpsdetexte"/>
                        <w:tabs>
                          <w:tab w:val="left" w:pos="1175"/>
                        </w:tabs>
                        <w:autoSpaceDE w:val="0"/>
                        <w:autoSpaceDN w:val="0"/>
                        <w:ind w:left="720" w:right="108" w:hanging="360"/>
                        <w:jc w:val="left"/>
                        <w:rPr>
                          <w:rFonts w:ascii="Calibri" w:eastAsia="Calibri" w:hAnsi="Calibri" w:cs="Calibri"/>
                          <w:b w:val="0"/>
                          <w:caps w:val="0"/>
                          <w:color w:val="000000"/>
                          <w:sz w:val="22"/>
                          <w:szCs w:val="22"/>
                          <w:lang w:eastAsia="en-US"/>
                        </w:rPr>
                      </w:pPr>
                      <w:r w:rsidRPr="00A53E03">
                        <w:rPr>
                          <w:rFonts w:ascii="Calibri" w:eastAsia="Calibri" w:hAnsi="Calibri" w:cs="Calibri"/>
                          <w:b w:val="0"/>
                          <w:caps w:val="0"/>
                          <w:color w:val="000000"/>
                          <w:sz w:val="22"/>
                          <w:szCs w:val="22"/>
                          <w:lang w:eastAsia="en-US"/>
                        </w:rPr>
                        <w:t>Un cahier de recettes de l’application et de ses modules.</w:t>
                      </w:r>
                    </w:p>
                  </w:txbxContent>
                </v:textbox>
                <w10:wrap type="topAndBottom" anchorx="page"/>
              </v:shape>
            </w:pict>
          </mc:Fallback>
        </mc:AlternateContent>
      </w:r>
    </w:p>
    <w:p w14:paraId="4DDDDF57" w14:textId="77777777" w:rsidR="00D55214" w:rsidRDefault="00D55214" w:rsidP="00D55214">
      <w:pPr>
        <w:pStyle w:val="Corpsdetexte"/>
        <w:spacing w:before="194"/>
        <w:ind w:firstLine="426"/>
        <w:rPr>
          <w:rFonts w:asciiTheme="minorHAnsi" w:hAnsiTheme="minorHAnsi" w:cstheme="minorHAnsi"/>
          <w:b w:val="0"/>
          <w:bCs/>
        </w:rPr>
      </w:pPr>
    </w:p>
    <w:p w14:paraId="53CDDBA7" w14:textId="77777777" w:rsidR="00D55214" w:rsidRDefault="00D55214" w:rsidP="00D55214">
      <w:pPr>
        <w:pStyle w:val="Corpsdetexte"/>
        <w:spacing w:before="194"/>
        <w:ind w:firstLine="426"/>
        <w:rPr>
          <w:rFonts w:asciiTheme="minorHAnsi" w:hAnsiTheme="minorHAnsi" w:cstheme="minorHAnsi"/>
          <w:b w:val="0"/>
          <w:bCs/>
        </w:rPr>
      </w:pPr>
    </w:p>
    <w:p w14:paraId="1B7087B6" w14:textId="77777777" w:rsidR="00D55214" w:rsidRDefault="00D55214" w:rsidP="00D55214">
      <w:pPr>
        <w:pStyle w:val="Corpsdetexte"/>
        <w:spacing w:before="194"/>
        <w:ind w:firstLine="426"/>
        <w:rPr>
          <w:rFonts w:asciiTheme="minorHAnsi" w:hAnsiTheme="minorHAnsi" w:cstheme="minorHAnsi"/>
          <w:b w:val="0"/>
          <w:bCs/>
        </w:rPr>
      </w:pPr>
    </w:p>
    <w:p w14:paraId="47131620" w14:textId="77777777" w:rsidR="00D55214" w:rsidRPr="002B0063" w:rsidRDefault="00D55214" w:rsidP="00D55214">
      <w:pPr>
        <w:pStyle w:val="Corpsdetexte"/>
        <w:spacing w:before="194"/>
        <w:ind w:firstLine="426"/>
        <w:rPr>
          <w:rFonts w:asciiTheme="minorHAnsi" w:hAnsiTheme="minorHAnsi" w:cstheme="minorHAnsi"/>
        </w:rPr>
      </w:pPr>
    </w:p>
    <w:p w14:paraId="4244AEA1" w14:textId="77777777" w:rsidR="00D55214" w:rsidRPr="002B0063" w:rsidRDefault="00D55214" w:rsidP="00D55214">
      <w:pPr>
        <w:pStyle w:val="Titre1"/>
        <w:spacing w:before="173"/>
        <w:rPr>
          <w:rFonts w:asciiTheme="minorHAnsi" w:hAnsiTheme="minorHAnsi" w:cstheme="minorHAnsi"/>
        </w:rPr>
      </w:pPr>
      <w:r>
        <w:rPr>
          <w:rFonts w:asciiTheme="minorHAnsi" w:hAnsiTheme="minorHAnsi" w:cstheme="minorHAnsi"/>
          <w:u w:val="single"/>
        </w:rPr>
        <w:t xml:space="preserve">Etape </w:t>
      </w:r>
      <w:r w:rsidRPr="002B0063">
        <w:rPr>
          <w:rFonts w:asciiTheme="minorHAnsi" w:hAnsiTheme="minorHAnsi" w:cstheme="minorHAnsi"/>
          <w:u w:val="single"/>
        </w:rPr>
        <w:t>3</w:t>
      </w:r>
      <w:r w:rsidRPr="002B0063">
        <w:rPr>
          <w:rFonts w:asciiTheme="minorHAnsi" w:hAnsiTheme="minorHAnsi" w:cstheme="minorHAnsi"/>
          <w:spacing w:val="-3"/>
          <w:u w:val="single"/>
        </w:rPr>
        <w:t xml:space="preserve"> </w:t>
      </w:r>
      <w:r w:rsidRPr="002B0063">
        <w:rPr>
          <w:rFonts w:asciiTheme="minorHAnsi" w:hAnsiTheme="minorHAnsi" w:cstheme="minorHAnsi"/>
          <w:u w:val="single"/>
        </w:rPr>
        <w:t>:</w:t>
      </w:r>
      <w:r w:rsidRPr="002B0063">
        <w:rPr>
          <w:rFonts w:asciiTheme="minorHAnsi" w:hAnsiTheme="minorHAnsi" w:cstheme="minorHAnsi"/>
          <w:spacing w:val="-4"/>
          <w:u w:val="single"/>
        </w:rPr>
        <w:t xml:space="preserve"> </w:t>
      </w:r>
      <w:r w:rsidRPr="002B0063">
        <w:rPr>
          <w:rFonts w:asciiTheme="minorHAnsi" w:hAnsiTheme="minorHAnsi" w:cstheme="minorHAnsi"/>
          <w:u w:val="single"/>
        </w:rPr>
        <w:t>Développement du SIGCOM, test et intégration des données</w:t>
      </w:r>
    </w:p>
    <w:p w14:paraId="5FEC2AA2" w14:textId="77777777" w:rsidR="00D55214" w:rsidRPr="002B0063" w:rsidRDefault="00D55214" w:rsidP="00D55214">
      <w:pPr>
        <w:pStyle w:val="Corpsdetexte"/>
        <w:jc w:val="both"/>
        <w:rPr>
          <w:rFonts w:asciiTheme="minorHAnsi" w:hAnsiTheme="minorHAnsi" w:cstheme="minorHAnsi"/>
        </w:rPr>
      </w:pPr>
    </w:p>
    <w:p w14:paraId="022C6205" w14:textId="77777777" w:rsidR="00D55214" w:rsidRDefault="00D55214" w:rsidP="00D55214">
      <w:pPr>
        <w:jc w:val="both"/>
        <w:rPr>
          <w:rFonts w:asciiTheme="minorHAnsi" w:hAnsiTheme="minorHAnsi" w:cstheme="minorHAnsi"/>
        </w:rPr>
      </w:pPr>
      <w:r w:rsidRPr="002B0063">
        <w:rPr>
          <w:rFonts w:asciiTheme="minorHAnsi" w:hAnsiTheme="minorHAnsi" w:cstheme="minorHAnsi"/>
        </w:rPr>
        <w:t xml:space="preserve">Cette </w:t>
      </w:r>
      <w:r>
        <w:rPr>
          <w:rFonts w:asciiTheme="minorHAnsi" w:hAnsiTheme="minorHAnsi" w:cstheme="minorHAnsi"/>
        </w:rPr>
        <w:t>étape</w:t>
      </w:r>
      <w:r w:rsidRPr="002B0063">
        <w:rPr>
          <w:rFonts w:asciiTheme="minorHAnsi" w:hAnsiTheme="minorHAnsi" w:cstheme="minorHAnsi"/>
        </w:rPr>
        <w:t xml:space="preserve"> consiste en la réalisation des développements et paramétrages du SIGCOM sur la base des résultats de l’activité d’analyse et de conception détaillées. </w:t>
      </w:r>
    </w:p>
    <w:p w14:paraId="7BB91322"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 xml:space="preserve">Elle permettra également de tester l’ensemble des différentes fonctionnalités et modules du SIGCOM. Elle se fera à travers un outil dédié permettant d’enregistrer et de tracer toutes les opérations de test (tests unitaires, tests d’intégration, tests de montée en charge, tests de sécurité). Ces tests seront réalisés en étroite collaboration avec le MINDDEVEL notamment les services informatiques et la Direction de la Planification et du Développement Local (DPDL) du MINDDEVEL. </w:t>
      </w:r>
    </w:p>
    <w:p w14:paraId="061FFDD6"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 xml:space="preserve">Toutes les fonctionnalités seront validées dans un cahier de recettes. A l’issue ces tests, le </w:t>
      </w:r>
      <w:r>
        <w:rPr>
          <w:rFonts w:asciiTheme="minorHAnsi" w:hAnsiTheme="minorHAnsi" w:cstheme="minorHAnsi"/>
        </w:rPr>
        <w:t>prestataire</w:t>
      </w:r>
      <w:r w:rsidRPr="002B0063">
        <w:rPr>
          <w:rFonts w:asciiTheme="minorHAnsi" w:hAnsiTheme="minorHAnsi" w:cstheme="minorHAnsi"/>
        </w:rPr>
        <w:t xml:space="preserve"> livrera une première version du SIGCOM qui permettra au MINDDEVEL de réaliser les tests de recette. Ils seront réalisés par les informaticiens du MINEDDEVEL sur une plateforme de préproduction similaire à la plateforme de production et selon des critères d’acceptation déterminés par le groupe de travail technique ad hoc. A l’issue de ces tests, le </w:t>
      </w:r>
      <w:r>
        <w:rPr>
          <w:rFonts w:asciiTheme="minorHAnsi" w:hAnsiTheme="minorHAnsi" w:cstheme="minorHAnsi"/>
        </w:rPr>
        <w:t>prestataire</w:t>
      </w:r>
      <w:r w:rsidRPr="002B0063">
        <w:rPr>
          <w:rFonts w:asciiTheme="minorHAnsi" w:hAnsiTheme="minorHAnsi" w:cstheme="minorHAnsi"/>
        </w:rPr>
        <w:t xml:space="preserve"> corrigera les bugs remontés par les utilisateurs et procédera aux ajustements fonctionnels nécessaires.</w:t>
      </w:r>
    </w:p>
    <w:p w14:paraId="1459B650" w14:textId="77777777" w:rsidR="00D55214" w:rsidRPr="00A53E03" w:rsidRDefault="00D55214" w:rsidP="00A53E03">
      <w:pPr>
        <w:pStyle w:val="Corpsdetexte"/>
        <w:autoSpaceDE w:val="0"/>
        <w:autoSpaceDN w:val="0"/>
        <w:spacing w:before="133"/>
        <w:ind w:left="424"/>
        <w:jc w:val="left"/>
        <w:rPr>
          <w:rFonts w:asciiTheme="minorHAnsi" w:eastAsia="Calibri" w:hAnsiTheme="minorHAnsi" w:cstheme="minorHAnsi"/>
          <w:caps w:val="0"/>
          <w:sz w:val="22"/>
          <w:szCs w:val="22"/>
          <w:lang w:eastAsia="en-US"/>
        </w:rPr>
      </w:pPr>
      <w:r w:rsidRPr="00A53E03">
        <w:rPr>
          <w:rFonts w:asciiTheme="minorHAnsi" w:eastAsia="Calibri" w:hAnsiTheme="minorHAnsi" w:cstheme="minorHAnsi"/>
          <w:caps w:val="0"/>
          <w:sz w:val="22"/>
          <w:szCs w:val="22"/>
          <w:lang w:eastAsia="en-US"/>
        </w:rPr>
        <w:t>Ci-après les principales fonctionnalités :</w:t>
      </w:r>
    </w:p>
    <w:p w14:paraId="50B3DE0C" w14:textId="77777777" w:rsidR="00D55214" w:rsidRPr="002B0063" w:rsidRDefault="00D55214" w:rsidP="00D55214">
      <w:pPr>
        <w:pStyle w:val="Corpsdetexte"/>
        <w:spacing w:before="133"/>
        <w:ind w:left="424"/>
        <w:rPr>
          <w:rFonts w:asciiTheme="minorHAnsi" w:hAnsiTheme="minorHAnsi" w:cstheme="minorHAnsi"/>
          <w:b w:val="0"/>
        </w:rPr>
      </w:pPr>
    </w:p>
    <w:p w14:paraId="1F5A5B09"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Modélisation de la base de données en tenant compte de la base de données existante</w:t>
      </w:r>
    </w:p>
    <w:p w14:paraId="68633897"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Gestion des utilisateurs</w:t>
      </w:r>
    </w:p>
    <w:p w14:paraId="417EEE45"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Gestion des fichiers et validation</w:t>
      </w:r>
    </w:p>
    <w:p w14:paraId="3D8798BF"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Analyse et visualisation cartographique</w:t>
      </w:r>
    </w:p>
    <w:p w14:paraId="15FB9C66"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Export de données et génération de rapports</w:t>
      </w:r>
    </w:p>
    <w:p w14:paraId="70ABB3B1"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Fonctionnalités d'analyse spatiale avancée</w:t>
      </w:r>
    </w:p>
    <w:p w14:paraId="061987D0"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 l'interface utilisateur</w:t>
      </w:r>
    </w:p>
    <w:p w14:paraId="1C7BE971"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Base de données et indexation</w:t>
      </w:r>
    </w:p>
    <w:p w14:paraId="58B75457"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Interopérabilité et échange de données</w:t>
      </w:r>
    </w:p>
    <w:p w14:paraId="0C2B619B"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 la sécurité et gestion des droits</w:t>
      </w:r>
    </w:p>
    <w:p w14:paraId="774C1C2C"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des messages utilisateurs</w:t>
      </w:r>
    </w:p>
    <w:p w14:paraId="3DE1ABE9"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Validation à distance par les administrations en charge de la validation des processus métiers (Santé, Education, Eaux et Energie, Equipements routiers etc.)</w:t>
      </w:r>
    </w:p>
    <w:p w14:paraId="158CE117"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Edition de tableau de bord</w:t>
      </w:r>
    </w:p>
    <w:p w14:paraId="58A3E1DB" w14:textId="77777777" w:rsidR="00D55214" w:rsidRPr="002B0063" w:rsidRDefault="00D55214" w:rsidP="00D55214">
      <w:pPr>
        <w:pStyle w:val="Corpsdetexte"/>
        <w:spacing w:before="203"/>
        <w:rPr>
          <w:rFonts w:asciiTheme="minorHAnsi" w:hAnsiTheme="minorHAnsi" w:cstheme="minorHAnsi"/>
          <w:u w:val="single"/>
        </w:rPr>
      </w:pPr>
      <w:r w:rsidRPr="002B0063">
        <w:rPr>
          <w:rFonts w:asciiTheme="minorHAnsi" w:hAnsiTheme="minorHAnsi" w:cstheme="minorHAnsi"/>
          <w:noProof/>
          <w:sz w:val="20"/>
        </w:rPr>
        <mc:AlternateContent>
          <mc:Choice Requires="wps">
            <w:drawing>
              <wp:anchor distT="0" distB="0" distL="0" distR="0" simplePos="0" relativeHeight="251661312" behindDoc="1" locked="0" layoutInCell="1" allowOverlap="1" wp14:anchorId="19C0A83D" wp14:editId="0F02DE4A">
                <wp:simplePos x="0" y="0"/>
                <wp:positionH relativeFrom="page">
                  <wp:posOffset>895350</wp:posOffset>
                </wp:positionH>
                <wp:positionV relativeFrom="paragraph">
                  <wp:posOffset>300355</wp:posOffset>
                </wp:positionV>
                <wp:extent cx="5909945" cy="124460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9945" cy="1244600"/>
                        </a:xfrm>
                        <a:prstGeom prst="rect">
                          <a:avLst/>
                        </a:prstGeom>
                        <a:solidFill>
                          <a:srgbClr val="D9D9D9"/>
                        </a:solidFill>
                      </wps:spPr>
                      <wps:txbx>
                        <w:txbxContent>
                          <w:p w14:paraId="54382B2D" w14:textId="77777777" w:rsidR="00A53E03" w:rsidRDefault="00A53E03" w:rsidP="00D55214">
                            <w:pPr>
                              <w:spacing w:line="266" w:lineRule="exact"/>
                              <w:ind w:left="107"/>
                              <w:rPr>
                                <w:b/>
                                <w:color w:val="00000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3</w:t>
                            </w:r>
                            <w:r>
                              <w:rPr>
                                <w:b/>
                                <w:color w:val="000000"/>
                                <w:spacing w:val="-2"/>
                              </w:rPr>
                              <w:t xml:space="preserve"> </w:t>
                            </w:r>
                            <w:r>
                              <w:rPr>
                                <w:b/>
                                <w:color w:val="000000"/>
                                <w:spacing w:val="-10"/>
                              </w:rPr>
                              <w:t>:</w:t>
                            </w:r>
                          </w:p>
                          <w:p w14:paraId="09DD4248" w14:textId="77777777" w:rsidR="00A53E03"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Code source en clair non compilé </w:t>
                            </w:r>
                          </w:p>
                          <w:p w14:paraId="08446AF9" w14:textId="77777777" w:rsidR="00A53E03" w:rsidRPr="000C465E" w:rsidRDefault="00A53E03" w:rsidP="00A53E03">
                            <w:pPr>
                              <w:pStyle w:val="Paragraphedeliste"/>
                              <w:numPr>
                                <w:ilvl w:val="0"/>
                                <w:numId w:val="24"/>
                              </w:numPr>
                              <w:suppressAutoHyphens/>
                              <w:spacing w:line="276" w:lineRule="auto"/>
                              <w:ind w:right="320"/>
                              <w:jc w:val="both"/>
                              <w:rPr>
                                <w:color w:val="000000"/>
                              </w:rPr>
                            </w:pPr>
                            <w:r w:rsidRPr="000C465E">
                              <w:rPr>
                                <w:color w:val="000000"/>
                              </w:rPr>
                              <w:t xml:space="preserve">Rapport des tests </w:t>
                            </w:r>
                          </w:p>
                          <w:p w14:paraId="43C88961" w14:textId="77777777" w:rsidR="00A53E03" w:rsidRPr="005C1807"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Cahier de recette </w:t>
                            </w:r>
                          </w:p>
                          <w:p w14:paraId="7F4B2D8B" w14:textId="77777777" w:rsidR="00A53E03" w:rsidRPr="000C465E" w:rsidRDefault="00A53E03" w:rsidP="00A53E03">
                            <w:pPr>
                              <w:numPr>
                                <w:ilvl w:val="0"/>
                                <w:numId w:val="24"/>
                              </w:numPr>
                              <w:suppressAutoHyphens/>
                              <w:spacing w:line="276" w:lineRule="auto"/>
                              <w:ind w:right="320"/>
                              <w:contextualSpacing/>
                              <w:jc w:val="both"/>
                              <w:rPr>
                                <w:color w:val="000000"/>
                              </w:rPr>
                            </w:pPr>
                            <w:r w:rsidRPr="000C465E">
                              <w:rPr>
                                <w:color w:val="000000"/>
                              </w:rPr>
                              <w:t>Base de données actualisée</w:t>
                            </w:r>
                          </w:p>
                          <w:p w14:paraId="021F2F80" w14:textId="77777777" w:rsidR="00A53E03" w:rsidRPr="005C1807"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Manuels d’administration et d’utilisation </w:t>
                            </w:r>
                          </w:p>
                        </w:txbxContent>
                      </wps:txbx>
                      <wps:bodyPr wrap="square" lIns="0" tIns="0" rIns="0" bIns="0" rtlCol="0">
                        <a:noAutofit/>
                      </wps:bodyPr>
                    </wps:wsp>
                  </a:graphicData>
                </a:graphic>
                <wp14:sizeRelV relativeFrom="margin">
                  <wp14:pctHeight>0</wp14:pctHeight>
                </wp14:sizeRelV>
              </wp:anchor>
            </w:drawing>
          </mc:Choice>
          <mc:Fallback>
            <w:pict>
              <v:shape w14:anchorId="19C0A83D" id="Textbox 10" o:spid="_x0000_s1028" type="#_x0000_t202" style="position:absolute;left:0;text-align:left;margin-left:70.5pt;margin-top:23.65pt;width:465.35pt;height:98pt;z-index:-251655168;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" fillcolor="#d9d9d9" stroked="f">
                <v:path arrowok="t"/>
                <v:textbox inset="0,0,0,0">
                  <w:txbxContent>
                    <w:p w14:paraId="54382B2D" w14:textId="77777777" w:rsidR="00A53E03" w:rsidRDefault="00A53E03" w:rsidP="00D55214">
                      <w:pPr>
                        <w:spacing w:line="266" w:lineRule="exact"/>
                        <w:ind w:left="107"/>
                        <w:rPr>
                          <w:b/>
                          <w:color w:val="00000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3</w:t>
                      </w:r>
                      <w:r>
                        <w:rPr>
                          <w:b/>
                          <w:color w:val="000000"/>
                          <w:spacing w:val="-2"/>
                        </w:rPr>
                        <w:t xml:space="preserve"> </w:t>
                      </w:r>
                      <w:r>
                        <w:rPr>
                          <w:b/>
                          <w:color w:val="000000"/>
                          <w:spacing w:val="-10"/>
                        </w:rPr>
                        <w:t>:</w:t>
                      </w:r>
                    </w:p>
                    <w:p w14:paraId="09DD4248" w14:textId="77777777" w:rsidR="00A53E03"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Code source en clair non compilé </w:t>
                      </w:r>
                    </w:p>
                    <w:p w14:paraId="08446AF9" w14:textId="77777777" w:rsidR="00A53E03" w:rsidRPr="000C465E" w:rsidRDefault="00A53E03" w:rsidP="00A53E03">
                      <w:pPr>
                        <w:pStyle w:val="Paragraphedeliste"/>
                        <w:numPr>
                          <w:ilvl w:val="0"/>
                          <w:numId w:val="24"/>
                        </w:numPr>
                        <w:suppressAutoHyphens/>
                        <w:spacing w:line="276" w:lineRule="auto"/>
                        <w:ind w:right="320"/>
                        <w:jc w:val="both"/>
                        <w:rPr>
                          <w:color w:val="000000"/>
                        </w:rPr>
                      </w:pPr>
                      <w:r w:rsidRPr="000C465E">
                        <w:rPr>
                          <w:color w:val="000000"/>
                        </w:rPr>
                        <w:t xml:space="preserve">Rapport des tests </w:t>
                      </w:r>
                    </w:p>
                    <w:p w14:paraId="43C88961" w14:textId="77777777" w:rsidR="00A53E03" w:rsidRPr="005C1807"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Cahier de recette </w:t>
                      </w:r>
                    </w:p>
                    <w:p w14:paraId="7F4B2D8B" w14:textId="77777777" w:rsidR="00A53E03" w:rsidRPr="000C465E" w:rsidRDefault="00A53E03" w:rsidP="00A53E03">
                      <w:pPr>
                        <w:numPr>
                          <w:ilvl w:val="0"/>
                          <w:numId w:val="24"/>
                        </w:numPr>
                        <w:suppressAutoHyphens/>
                        <w:spacing w:line="276" w:lineRule="auto"/>
                        <w:ind w:right="320"/>
                        <w:contextualSpacing/>
                        <w:jc w:val="both"/>
                        <w:rPr>
                          <w:color w:val="000000"/>
                        </w:rPr>
                      </w:pPr>
                      <w:r w:rsidRPr="000C465E">
                        <w:rPr>
                          <w:color w:val="000000"/>
                        </w:rPr>
                        <w:t>Base de données actualisée</w:t>
                      </w:r>
                    </w:p>
                    <w:p w14:paraId="021F2F80" w14:textId="77777777" w:rsidR="00A53E03" w:rsidRPr="005C1807" w:rsidRDefault="00A53E03" w:rsidP="00A53E03">
                      <w:pPr>
                        <w:numPr>
                          <w:ilvl w:val="0"/>
                          <w:numId w:val="24"/>
                        </w:numPr>
                        <w:suppressAutoHyphens/>
                        <w:spacing w:line="276" w:lineRule="auto"/>
                        <w:ind w:right="320"/>
                        <w:contextualSpacing/>
                        <w:jc w:val="both"/>
                        <w:rPr>
                          <w:color w:val="000000"/>
                        </w:rPr>
                      </w:pPr>
                      <w:r w:rsidRPr="000C465E">
                        <w:rPr>
                          <w:color w:val="000000"/>
                        </w:rPr>
                        <w:t xml:space="preserve">Manuels d’administration et d’utilisation </w:t>
                      </w:r>
                    </w:p>
                  </w:txbxContent>
                </v:textbox>
                <w10:wrap type="topAndBottom" anchorx="page"/>
              </v:shape>
            </w:pict>
          </mc:Fallback>
        </mc:AlternateContent>
      </w:r>
    </w:p>
    <w:p w14:paraId="221C78BC" w14:textId="77777777" w:rsidR="00D55214" w:rsidRDefault="00D55214" w:rsidP="00D55214">
      <w:pPr>
        <w:pStyle w:val="Titre1"/>
        <w:spacing w:before="194"/>
        <w:rPr>
          <w:rFonts w:asciiTheme="minorHAnsi" w:hAnsiTheme="minorHAnsi" w:cstheme="minorHAnsi"/>
          <w:spacing w:val="-2"/>
          <w:u w:val="single"/>
        </w:rPr>
      </w:pPr>
    </w:p>
    <w:p w14:paraId="39508689" w14:textId="77777777" w:rsidR="00D55214" w:rsidRPr="002B0063" w:rsidRDefault="00D55214" w:rsidP="00D55214">
      <w:pPr>
        <w:pStyle w:val="Titre1"/>
        <w:spacing w:before="194"/>
        <w:ind w:firstLine="426"/>
        <w:rPr>
          <w:rFonts w:asciiTheme="minorHAnsi" w:hAnsiTheme="minorHAnsi" w:cstheme="minorHAnsi"/>
          <w:spacing w:val="-2"/>
          <w:u w:val="single"/>
        </w:rPr>
      </w:pPr>
      <w:r>
        <w:rPr>
          <w:rFonts w:asciiTheme="minorHAnsi" w:hAnsiTheme="minorHAnsi" w:cstheme="minorHAnsi"/>
          <w:spacing w:val="-2"/>
          <w:u w:val="single"/>
        </w:rPr>
        <w:t>Etape</w:t>
      </w:r>
      <w:r w:rsidRPr="002B0063">
        <w:rPr>
          <w:rFonts w:asciiTheme="minorHAnsi" w:hAnsiTheme="minorHAnsi" w:cstheme="minorHAnsi"/>
          <w:spacing w:val="-2"/>
          <w:u w:val="single"/>
        </w:rPr>
        <w:t xml:space="preserve"> 4 : Déploiement du SIGCOM et formation</w:t>
      </w:r>
    </w:p>
    <w:p w14:paraId="6145FF1F" w14:textId="77777777" w:rsidR="00D55214" w:rsidRPr="002B0063" w:rsidRDefault="00D55214" w:rsidP="00D55214">
      <w:pPr>
        <w:pStyle w:val="Corpsdetexte"/>
        <w:spacing w:before="135"/>
        <w:rPr>
          <w:rFonts w:asciiTheme="minorHAnsi" w:hAnsiTheme="minorHAnsi" w:cstheme="minorHAnsi"/>
        </w:rPr>
      </w:pPr>
    </w:p>
    <w:p w14:paraId="555941CB"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Les fonctionnalités du SIGCOM devront être accessibles via internet en mode « Client léger Full Web ». Toutefois, il sera possible aux utilisateurs de naviguer sur la carte avec certaines fonctionnalités, même en cas d’absence ou peu d’accès à internet.</w:t>
      </w:r>
    </w:p>
    <w:p w14:paraId="5C3DFA69"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 xml:space="preserve">Le </w:t>
      </w:r>
      <w:r>
        <w:rPr>
          <w:rFonts w:asciiTheme="minorHAnsi" w:hAnsiTheme="minorHAnsi" w:cstheme="minorHAnsi"/>
        </w:rPr>
        <w:t>prestataire</w:t>
      </w:r>
      <w:r w:rsidRPr="002B0063">
        <w:rPr>
          <w:rFonts w:asciiTheme="minorHAnsi" w:hAnsiTheme="minorHAnsi" w:cstheme="minorHAnsi"/>
        </w:rPr>
        <w:t xml:space="preserve"> organisera également des formations approfondies sur les opérations d’administration, de maintenance corrective et évolutive et d’utilisation du SIGCOM. Elle concernera l’ensemble des modules du SIGCOM. Au-delà de cette formation finale, il est attendu que le </w:t>
      </w:r>
      <w:r>
        <w:rPr>
          <w:rFonts w:asciiTheme="minorHAnsi" w:hAnsiTheme="minorHAnsi" w:cstheme="minorHAnsi"/>
        </w:rPr>
        <w:t>prestataire</w:t>
      </w:r>
      <w:r w:rsidRPr="002B0063">
        <w:rPr>
          <w:rFonts w:asciiTheme="minorHAnsi" w:hAnsiTheme="minorHAnsi" w:cstheme="minorHAnsi"/>
        </w:rPr>
        <w:t xml:space="preserve"> mette tout en œuvre tout au long de l'exécution du projet, pour que le personnel du MINDDEVEL s’approprie du SIGCOM, tant sur le plan de son utilisation que de son administration mais également en termes de maintenance corrective et évolutive. Des séances de formation seront donc distillées tout au long de l’exécution du projet. Le </w:t>
      </w:r>
      <w:r>
        <w:rPr>
          <w:rFonts w:asciiTheme="minorHAnsi" w:hAnsiTheme="minorHAnsi" w:cstheme="minorHAnsi"/>
        </w:rPr>
        <w:t>prestataire</w:t>
      </w:r>
      <w:r w:rsidRPr="002B0063">
        <w:rPr>
          <w:rFonts w:asciiTheme="minorHAnsi" w:hAnsiTheme="minorHAnsi" w:cstheme="minorHAnsi"/>
        </w:rPr>
        <w:t xml:space="preserve"> devra associer en continu le groupe technique ad-hoc aux activités d’installation de la plateforme logicielle et développement du SIGCOM pour favoriser l’appropriation de la solution par les acteurs locaux et leur autonomie. Autrement dit, il est attendu du </w:t>
      </w:r>
      <w:r>
        <w:rPr>
          <w:rFonts w:asciiTheme="minorHAnsi" w:hAnsiTheme="minorHAnsi" w:cstheme="minorHAnsi"/>
        </w:rPr>
        <w:t>prestataire</w:t>
      </w:r>
      <w:r w:rsidRPr="002B0063">
        <w:rPr>
          <w:rFonts w:asciiTheme="minorHAnsi" w:hAnsiTheme="minorHAnsi" w:cstheme="minorHAnsi"/>
        </w:rPr>
        <w:t xml:space="preserve"> un transfert de compétences au MINDDEVEL qui devra à l’issue de la prestation être en mesure d’assurer la maintenance de l’application.</w:t>
      </w:r>
    </w:p>
    <w:p w14:paraId="50BC7D0A" w14:textId="77777777" w:rsidR="00D55214" w:rsidRPr="002B0063" w:rsidRDefault="00D55214" w:rsidP="00D55214">
      <w:pPr>
        <w:jc w:val="both"/>
        <w:rPr>
          <w:rFonts w:asciiTheme="minorHAnsi" w:hAnsiTheme="minorHAnsi" w:cstheme="minorHAnsi"/>
        </w:rPr>
      </w:pPr>
    </w:p>
    <w:p w14:paraId="6A15BBE0"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NB : La commune de Soa a été identifiée comme commune pilote dans le cadre de cette mission au cours de l’atelier de validation du cahier des charges</w:t>
      </w:r>
      <w:r w:rsidRPr="002B0063">
        <w:rPr>
          <w:rFonts w:asciiTheme="minorHAnsi" w:hAnsiTheme="minorHAnsi" w:cstheme="minorHAnsi"/>
        </w:rPr>
        <w:footnoteReference w:id="5"/>
      </w:r>
      <w:r w:rsidRPr="002B0063">
        <w:rPr>
          <w:rFonts w:asciiTheme="minorHAnsi" w:hAnsiTheme="minorHAnsi" w:cstheme="minorHAnsi"/>
        </w:rPr>
        <w:t xml:space="preserve"> qui a eu lieu le 4 février 2025. La raison principale évoquée de ce choix est : la nécessité de capitaliser sur les données qui ont été collectées sur l’ensemble de cette commune dans le contexte des projets pilote 1 et 2 portant respectivement sur l’adressage numérique et la mise en place d’un cadastre polyvalent. En outre, l’architecture de cette ville estudiantine et son potentiel économique galopant représentent des atouts.</w:t>
      </w:r>
    </w:p>
    <w:p w14:paraId="5ED57902" w14:textId="77777777" w:rsidR="00D55214" w:rsidRPr="002B0063" w:rsidRDefault="00D55214" w:rsidP="00D55214">
      <w:pPr>
        <w:suppressAutoHyphens/>
        <w:spacing w:line="276" w:lineRule="auto"/>
        <w:ind w:right="320"/>
        <w:jc w:val="both"/>
        <w:rPr>
          <w:rFonts w:asciiTheme="minorHAnsi" w:hAnsiTheme="minorHAnsi" w:cstheme="minorHAnsi"/>
        </w:rPr>
      </w:pPr>
    </w:p>
    <w:p w14:paraId="3E902C80" w14:textId="77777777" w:rsidR="00D55214" w:rsidRPr="002B0063" w:rsidRDefault="00D55214" w:rsidP="00D55214">
      <w:pPr>
        <w:pStyle w:val="Corpsdetexte"/>
        <w:spacing w:before="5"/>
        <w:rPr>
          <w:rFonts w:asciiTheme="minorHAnsi" w:hAnsiTheme="minorHAnsi" w:cstheme="minorHAnsi"/>
          <w:sz w:val="11"/>
        </w:rPr>
      </w:pPr>
      <w:r w:rsidRPr="002B0063">
        <w:rPr>
          <w:rFonts w:asciiTheme="minorHAnsi" w:hAnsiTheme="minorHAnsi" w:cstheme="minorHAnsi"/>
          <w:noProof/>
          <w:sz w:val="11"/>
        </w:rPr>
        <mc:AlternateContent>
          <mc:Choice Requires="wps">
            <w:drawing>
              <wp:anchor distT="0" distB="0" distL="0" distR="0" simplePos="0" relativeHeight="251662336" behindDoc="1" locked="0" layoutInCell="1" allowOverlap="1" wp14:anchorId="7C168436" wp14:editId="06DB08D4">
                <wp:simplePos x="0" y="0"/>
                <wp:positionH relativeFrom="page">
                  <wp:posOffset>647700</wp:posOffset>
                </wp:positionH>
                <wp:positionV relativeFrom="paragraph">
                  <wp:posOffset>102870</wp:posOffset>
                </wp:positionV>
                <wp:extent cx="6210300" cy="1041400"/>
                <wp:effectExtent l="0" t="0" r="0" b="635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0300" cy="1041400"/>
                        </a:xfrm>
                        <a:prstGeom prst="rect">
                          <a:avLst/>
                        </a:prstGeom>
                        <a:solidFill>
                          <a:srgbClr val="D9D9D9"/>
                        </a:solidFill>
                      </wps:spPr>
                      <wps:txbx>
                        <w:txbxContent>
                          <w:p w14:paraId="733662AA" w14:textId="77777777" w:rsidR="00A53E03" w:rsidRDefault="00A53E03" w:rsidP="00D55214">
                            <w:pPr>
                              <w:spacing w:line="265"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4</w:t>
                            </w:r>
                            <w:r>
                              <w:rPr>
                                <w:b/>
                                <w:color w:val="000000"/>
                                <w:spacing w:val="-2"/>
                              </w:rPr>
                              <w:t xml:space="preserve"> </w:t>
                            </w:r>
                            <w:r>
                              <w:rPr>
                                <w:b/>
                                <w:color w:val="000000"/>
                                <w:spacing w:val="-10"/>
                              </w:rPr>
                              <w:t>:</w:t>
                            </w:r>
                          </w:p>
                          <w:p w14:paraId="0873FDDB" w14:textId="77777777" w:rsidR="00A53E03" w:rsidRPr="000C465E" w:rsidRDefault="00A53E03" w:rsidP="00D55214">
                            <w:pPr>
                              <w:spacing w:line="265" w:lineRule="exact"/>
                              <w:ind w:left="107"/>
                              <w:rPr>
                                <w:b/>
                                <w:color w:val="000000"/>
                                <w:spacing w:val="-10"/>
                              </w:rPr>
                            </w:pPr>
                          </w:p>
                          <w:p w14:paraId="64DE62CB" w14:textId="77777777" w:rsidR="00A53E03" w:rsidRPr="000C465E" w:rsidRDefault="00A53E03" w:rsidP="00A53E03">
                            <w:pPr>
                              <w:numPr>
                                <w:ilvl w:val="0"/>
                                <w:numId w:val="32"/>
                              </w:numPr>
                              <w:suppressAutoHyphens/>
                              <w:spacing w:line="276" w:lineRule="auto"/>
                              <w:ind w:right="320"/>
                              <w:contextualSpacing/>
                              <w:jc w:val="both"/>
                              <w:rPr>
                                <w:color w:val="000000"/>
                                <w:spacing w:val="-2"/>
                              </w:rPr>
                            </w:pPr>
                            <w:r w:rsidRPr="000C465E">
                              <w:rPr>
                                <w:color w:val="000000"/>
                                <w:spacing w:val="-2"/>
                              </w:rPr>
                              <w:t xml:space="preserve">Rapport de déploiement </w:t>
                            </w:r>
                          </w:p>
                          <w:p w14:paraId="4280F457" w14:textId="77777777" w:rsidR="00A53E03" w:rsidRPr="000C465E" w:rsidRDefault="00A53E03" w:rsidP="00A53E03">
                            <w:pPr>
                              <w:numPr>
                                <w:ilvl w:val="0"/>
                                <w:numId w:val="32"/>
                              </w:numPr>
                              <w:suppressAutoHyphens/>
                              <w:spacing w:line="276" w:lineRule="auto"/>
                              <w:ind w:right="320"/>
                              <w:contextualSpacing/>
                              <w:jc w:val="both"/>
                              <w:rPr>
                                <w:color w:val="000000"/>
                                <w:spacing w:val="-2"/>
                              </w:rPr>
                            </w:pPr>
                            <w:r w:rsidRPr="000C465E">
                              <w:rPr>
                                <w:color w:val="000000"/>
                                <w:spacing w:val="-2"/>
                              </w:rPr>
                              <w:t>Rapports de formation (contenus, supports de formation, listes des personnes formées, la durée de chaque formation, les évaluations de la formation, des formateurs et des apprenants)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C168436" id="Textbox 12" o:spid="_x0000_s1029" type="#_x0000_t202" style="position:absolute;left:0;text-align:left;margin-left:51pt;margin-top:8.1pt;width:489pt;height:82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" fillcolor="#d9d9d9" stroked="f">
                <v:path arrowok="t"/>
                <v:textbox inset="0,0,0,0">
                  <w:txbxContent>
                    <w:p w14:paraId="733662AA" w14:textId="77777777" w:rsidR="00A53E03" w:rsidRDefault="00A53E03" w:rsidP="00D55214">
                      <w:pPr>
                        <w:spacing w:line="265"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4</w:t>
                      </w:r>
                      <w:r>
                        <w:rPr>
                          <w:b/>
                          <w:color w:val="000000"/>
                          <w:spacing w:val="-2"/>
                        </w:rPr>
                        <w:t xml:space="preserve"> </w:t>
                      </w:r>
                      <w:r>
                        <w:rPr>
                          <w:b/>
                          <w:color w:val="000000"/>
                          <w:spacing w:val="-10"/>
                        </w:rPr>
                        <w:t>:</w:t>
                      </w:r>
                    </w:p>
                    <w:p w14:paraId="0873FDDB" w14:textId="77777777" w:rsidR="00A53E03" w:rsidRPr="000C465E" w:rsidRDefault="00A53E03" w:rsidP="00D55214">
                      <w:pPr>
                        <w:spacing w:line="265" w:lineRule="exact"/>
                        <w:ind w:left="107"/>
                        <w:rPr>
                          <w:b/>
                          <w:color w:val="000000"/>
                          <w:spacing w:val="-10"/>
                        </w:rPr>
                      </w:pPr>
                    </w:p>
                    <w:p w14:paraId="64DE62CB" w14:textId="77777777" w:rsidR="00A53E03" w:rsidRPr="000C465E" w:rsidRDefault="00A53E03" w:rsidP="00A53E03">
                      <w:pPr>
                        <w:numPr>
                          <w:ilvl w:val="0"/>
                          <w:numId w:val="32"/>
                        </w:numPr>
                        <w:suppressAutoHyphens/>
                        <w:spacing w:line="276" w:lineRule="auto"/>
                        <w:ind w:right="320"/>
                        <w:contextualSpacing/>
                        <w:jc w:val="both"/>
                        <w:rPr>
                          <w:color w:val="000000"/>
                          <w:spacing w:val="-2"/>
                        </w:rPr>
                      </w:pPr>
                      <w:r w:rsidRPr="000C465E">
                        <w:rPr>
                          <w:color w:val="000000"/>
                          <w:spacing w:val="-2"/>
                        </w:rPr>
                        <w:t xml:space="preserve">Rapport de déploiement </w:t>
                      </w:r>
                    </w:p>
                    <w:p w14:paraId="4280F457" w14:textId="77777777" w:rsidR="00A53E03" w:rsidRPr="000C465E" w:rsidRDefault="00A53E03" w:rsidP="00A53E03">
                      <w:pPr>
                        <w:numPr>
                          <w:ilvl w:val="0"/>
                          <w:numId w:val="32"/>
                        </w:numPr>
                        <w:suppressAutoHyphens/>
                        <w:spacing w:line="276" w:lineRule="auto"/>
                        <w:ind w:right="320"/>
                        <w:contextualSpacing/>
                        <w:jc w:val="both"/>
                        <w:rPr>
                          <w:color w:val="000000"/>
                          <w:spacing w:val="-2"/>
                        </w:rPr>
                      </w:pPr>
                      <w:r w:rsidRPr="000C465E">
                        <w:rPr>
                          <w:color w:val="000000"/>
                          <w:spacing w:val="-2"/>
                        </w:rPr>
                        <w:t>Rapports de formation (contenus, supports de formation, listes des personnes formées, la durée de chaque formation, les évaluations de la formation, des formateurs et des apprenants)</w:t>
                      </w:r>
                    </w:p>
                  </w:txbxContent>
                </v:textbox>
                <w10:wrap type="topAndBottom" anchorx="page"/>
              </v:shape>
            </w:pict>
          </mc:Fallback>
        </mc:AlternateContent>
      </w:r>
    </w:p>
    <w:p w14:paraId="3C07FE1F" w14:textId="77777777" w:rsidR="00D55214" w:rsidRDefault="00D55214" w:rsidP="00D55214">
      <w:pPr>
        <w:pStyle w:val="Titre1"/>
        <w:spacing w:before="194"/>
        <w:ind w:firstLine="426"/>
        <w:rPr>
          <w:rFonts w:asciiTheme="minorHAnsi" w:hAnsiTheme="minorHAnsi" w:cstheme="minorHAnsi"/>
          <w:u w:val="single"/>
        </w:rPr>
      </w:pPr>
    </w:p>
    <w:p w14:paraId="19ACBA04" w14:textId="77777777" w:rsidR="00D55214" w:rsidRPr="002B0063" w:rsidRDefault="00D55214" w:rsidP="00D55214">
      <w:pPr>
        <w:pStyle w:val="Titre1"/>
        <w:spacing w:before="194"/>
        <w:ind w:firstLine="426"/>
        <w:rPr>
          <w:rFonts w:asciiTheme="minorHAnsi" w:hAnsiTheme="minorHAnsi" w:cstheme="minorHAnsi"/>
        </w:rPr>
      </w:pPr>
      <w:r>
        <w:rPr>
          <w:rFonts w:asciiTheme="minorHAnsi" w:hAnsiTheme="minorHAnsi" w:cstheme="minorHAnsi"/>
          <w:u w:val="single"/>
        </w:rPr>
        <w:t>Etape</w:t>
      </w:r>
      <w:r w:rsidRPr="002B0063">
        <w:rPr>
          <w:rFonts w:asciiTheme="minorHAnsi" w:hAnsiTheme="minorHAnsi" w:cstheme="minorHAnsi"/>
          <w:u w:val="single"/>
        </w:rPr>
        <w:t xml:space="preserve"> 5 </w:t>
      </w:r>
      <w:r w:rsidRPr="002B0063">
        <w:rPr>
          <w:rFonts w:asciiTheme="minorHAnsi" w:hAnsiTheme="minorHAnsi" w:cstheme="minorHAnsi"/>
          <w:spacing w:val="-2"/>
          <w:u w:val="single"/>
        </w:rPr>
        <w:t>:</w:t>
      </w:r>
      <w:r w:rsidRPr="002B0063">
        <w:rPr>
          <w:rFonts w:asciiTheme="minorHAnsi" w:hAnsiTheme="minorHAnsi" w:cstheme="minorHAnsi"/>
          <w:u w:val="single"/>
        </w:rPr>
        <w:t xml:space="preserve"> Plan de pérennisation et appui à la </w:t>
      </w:r>
      <w:r>
        <w:rPr>
          <w:rFonts w:asciiTheme="minorHAnsi" w:hAnsiTheme="minorHAnsi" w:cstheme="minorHAnsi"/>
          <w:u w:val="single"/>
        </w:rPr>
        <w:t>recherche de financements</w:t>
      </w:r>
    </w:p>
    <w:p w14:paraId="1268DB43" w14:textId="77777777" w:rsidR="00D55214" w:rsidRPr="002B0063" w:rsidRDefault="00D55214" w:rsidP="00D55214">
      <w:pPr>
        <w:pStyle w:val="Corpsdetexte"/>
        <w:spacing w:before="11"/>
        <w:rPr>
          <w:rFonts w:asciiTheme="minorHAnsi" w:hAnsiTheme="minorHAnsi" w:cstheme="minorHAnsi"/>
        </w:rPr>
      </w:pPr>
    </w:p>
    <w:p w14:paraId="5BB04878" w14:textId="77777777" w:rsidR="00D55214" w:rsidRPr="002B0063" w:rsidRDefault="00D55214" w:rsidP="00D55214">
      <w:pPr>
        <w:jc w:val="both"/>
        <w:rPr>
          <w:rFonts w:asciiTheme="minorHAnsi" w:hAnsiTheme="minorHAnsi" w:cstheme="minorHAnsi"/>
        </w:rPr>
      </w:pPr>
      <w:r w:rsidRPr="002B0063">
        <w:rPr>
          <w:rFonts w:asciiTheme="minorHAnsi" w:hAnsiTheme="minorHAnsi" w:cstheme="minorHAnsi"/>
        </w:rPr>
        <w:t xml:space="preserve">Au cours de cette phase, le </w:t>
      </w:r>
      <w:r>
        <w:rPr>
          <w:rFonts w:asciiTheme="minorHAnsi" w:hAnsiTheme="minorHAnsi" w:cstheme="minorHAnsi"/>
        </w:rPr>
        <w:t>prestataire</w:t>
      </w:r>
      <w:r w:rsidRPr="002B0063">
        <w:rPr>
          <w:rFonts w:asciiTheme="minorHAnsi" w:hAnsiTheme="minorHAnsi" w:cstheme="minorHAnsi"/>
        </w:rPr>
        <w:t xml:space="preserve"> devra mener les activités suivantes :</w:t>
      </w:r>
    </w:p>
    <w:p w14:paraId="14D9071A" w14:textId="77777777" w:rsidR="00D55214" w:rsidRPr="002B0063" w:rsidRDefault="00D55214" w:rsidP="00D55214">
      <w:pPr>
        <w:pStyle w:val="Corpsdetexte"/>
        <w:spacing w:before="11"/>
        <w:rPr>
          <w:rFonts w:asciiTheme="minorHAnsi" w:hAnsiTheme="minorHAnsi" w:cstheme="minorHAnsi"/>
        </w:rPr>
      </w:pPr>
    </w:p>
    <w:p w14:paraId="64F22C50"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Évaluation de la nécessité du financement institutionnel ;</w:t>
      </w:r>
    </w:p>
    <w:p w14:paraId="399AD7EC"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Préparation du business model ;</w:t>
      </w:r>
    </w:p>
    <w:p w14:paraId="045A50EE"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Recherche de potentiels investisseurs ;</w:t>
      </w:r>
    </w:p>
    <w:p w14:paraId="17DF65EC"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lastRenderedPageBreak/>
        <w:t>Appuyer le MINDDEVEL pour la présentation du projet aux investisseurs potentiels.</w:t>
      </w:r>
    </w:p>
    <w:p w14:paraId="7055CFB2" w14:textId="77777777" w:rsidR="00D55214" w:rsidRPr="002B0063" w:rsidRDefault="00D55214" w:rsidP="00D55214">
      <w:pPr>
        <w:pStyle w:val="Corpsdetexte"/>
        <w:spacing w:before="11"/>
        <w:rPr>
          <w:rFonts w:asciiTheme="minorHAnsi" w:hAnsiTheme="minorHAnsi" w:cstheme="minorHAnsi"/>
          <w:sz w:val="11"/>
        </w:rPr>
      </w:pPr>
    </w:p>
    <w:p w14:paraId="270DCC03" w14:textId="77777777" w:rsidR="00D55214" w:rsidRPr="002B0063" w:rsidRDefault="00D55214" w:rsidP="00D55214">
      <w:pPr>
        <w:pStyle w:val="Corpsdetexte"/>
        <w:spacing w:before="11"/>
        <w:rPr>
          <w:rFonts w:asciiTheme="minorHAnsi" w:hAnsiTheme="minorHAnsi" w:cstheme="minorHAnsi"/>
          <w:sz w:val="11"/>
        </w:rPr>
      </w:pPr>
      <w:r w:rsidRPr="002B0063">
        <w:rPr>
          <w:rFonts w:asciiTheme="minorHAnsi" w:hAnsiTheme="minorHAnsi" w:cstheme="minorHAnsi"/>
          <w:noProof/>
          <w:sz w:val="11"/>
        </w:rPr>
        <mc:AlternateContent>
          <mc:Choice Requires="wps">
            <w:drawing>
              <wp:anchor distT="0" distB="0" distL="0" distR="0" simplePos="0" relativeHeight="251663360" behindDoc="1" locked="0" layoutInCell="1" allowOverlap="1" wp14:anchorId="1BEE4E36" wp14:editId="203B3301">
                <wp:simplePos x="0" y="0"/>
                <wp:positionH relativeFrom="margin">
                  <wp:align>left</wp:align>
                </wp:positionH>
                <wp:positionV relativeFrom="paragraph">
                  <wp:posOffset>19685</wp:posOffset>
                </wp:positionV>
                <wp:extent cx="6242050" cy="1250950"/>
                <wp:effectExtent l="0" t="0" r="6350" b="6350"/>
                <wp:wrapTopAndBottom/>
                <wp:docPr id="18"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050" cy="1250950"/>
                        </a:xfrm>
                        <a:prstGeom prst="rect">
                          <a:avLst/>
                        </a:prstGeom>
                        <a:solidFill>
                          <a:srgbClr val="D9D9D9"/>
                        </a:solidFill>
                      </wps:spPr>
                      <wps:txbx>
                        <w:txbxContent>
                          <w:p w14:paraId="43306B5C" w14:textId="77777777" w:rsidR="00A53E03" w:rsidRPr="000C465E" w:rsidRDefault="00A53E03" w:rsidP="00D55214">
                            <w:pPr>
                              <w:spacing w:line="264"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 xml:space="preserve">5 </w:t>
                            </w:r>
                            <w:r>
                              <w:rPr>
                                <w:b/>
                                <w:color w:val="000000"/>
                                <w:spacing w:val="-10"/>
                              </w:rPr>
                              <w:t>:</w:t>
                            </w:r>
                          </w:p>
                          <w:p w14:paraId="339391B2" w14:textId="77777777" w:rsidR="00A53E03" w:rsidRPr="002B0063" w:rsidRDefault="00A53E03" w:rsidP="00A53E03">
                            <w:pPr>
                              <w:numPr>
                                <w:ilvl w:val="0"/>
                                <w:numId w:val="32"/>
                              </w:numPr>
                              <w:suppressAutoHyphens/>
                              <w:spacing w:line="276" w:lineRule="auto"/>
                              <w:ind w:right="320"/>
                              <w:contextualSpacing/>
                              <w:jc w:val="both"/>
                              <w:rPr>
                                <w:color w:val="000000"/>
                              </w:rPr>
                            </w:pPr>
                            <w:r>
                              <w:t>Dossier de financement (modèle économique du projet, présentera des projections financières et définira les coûts opérationnels etc)</w:t>
                            </w:r>
                          </w:p>
                          <w:p w14:paraId="3F493B5F" w14:textId="77777777" w:rsidR="00A53E03" w:rsidRPr="002B0063" w:rsidRDefault="00A53E03" w:rsidP="00A53E03">
                            <w:pPr>
                              <w:numPr>
                                <w:ilvl w:val="0"/>
                                <w:numId w:val="32"/>
                              </w:numPr>
                              <w:suppressAutoHyphens/>
                              <w:spacing w:line="276" w:lineRule="auto"/>
                              <w:ind w:right="320"/>
                              <w:contextualSpacing/>
                              <w:jc w:val="both"/>
                              <w:rPr>
                                <w:color w:val="000000"/>
                              </w:rPr>
                            </w:pPr>
                            <w:r>
                              <w:t>Cartographie des partenaires financiers</w:t>
                            </w:r>
                          </w:p>
                          <w:p w14:paraId="77777FF4" w14:textId="77777777" w:rsidR="00A53E03" w:rsidRPr="00226B9D" w:rsidRDefault="00A53E03" w:rsidP="00A53E03">
                            <w:pPr>
                              <w:numPr>
                                <w:ilvl w:val="0"/>
                                <w:numId w:val="32"/>
                              </w:numPr>
                              <w:suppressAutoHyphens/>
                              <w:spacing w:line="276" w:lineRule="auto"/>
                              <w:ind w:right="320"/>
                              <w:contextualSpacing/>
                              <w:jc w:val="both"/>
                              <w:rPr>
                                <w:color w:val="000000"/>
                              </w:rPr>
                            </w:pPr>
                            <w:r>
                              <w:t>Plan de durabilité et de pérennisation</w:t>
                            </w:r>
                            <w:r>
                              <w:rPr>
                                <w:color w:val="000000"/>
                              </w:rPr>
                              <w:t xml:space="preserve"> (f</w:t>
                            </w:r>
                            <w:r w:rsidRPr="00226B9D">
                              <w:rPr>
                                <w:color w:val="000000"/>
                              </w:rPr>
                              <w:t>euille de route de mise à l'échelle sur les 374 Communes du Cameroun</w:t>
                            </w:r>
                            <w:r>
                              <w:rPr>
                                <w:color w:val="000000"/>
                              </w:rPr>
                              <w:t>)</w:t>
                            </w:r>
                            <w:r w:rsidRPr="00226B9D">
                              <w:rPr>
                                <w:color w:val="00000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BEE4E36" id="Textbox 13" o:spid="_x0000_s1030" type="#_x0000_t202" style="position:absolute;left:0;text-align:left;margin-left:0;margin-top:1.55pt;width:491.5pt;height:98.5pt;z-index:-25165312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" fillcolor="#d9d9d9" stroked="f">
                <v:path arrowok="t"/>
                <v:textbox inset="0,0,0,0">
                  <w:txbxContent>
                    <w:p w14:paraId="43306B5C" w14:textId="77777777" w:rsidR="00A53E03" w:rsidRPr="000C465E" w:rsidRDefault="00A53E03" w:rsidP="00D55214">
                      <w:pPr>
                        <w:spacing w:line="264" w:lineRule="exact"/>
                        <w:ind w:left="107"/>
                        <w:rPr>
                          <w:b/>
                          <w:color w:val="000000"/>
                          <w:spacing w:val="-10"/>
                        </w:rPr>
                      </w:pPr>
                      <w:r>
                        <w:rPr>
                          <w:b/>
                          <w:color w:val="000000"/>
                        </w:rPr>
                        <w:t>Livrables</w:t>
                      </w:r>
                      <w:r>
                        <w:rPr>
                          <w:b/>
                          <w:color w:val="000000"/>
                          <w:spacing w:val="-3"/>
                        </w:rPr>
                        <w:t xml:space="preserve"> </w:t>
                      </w:r>
                      <w:r>
                        <w:rPr>
                          <w:b/>
                          <w:color w:val="000000"/>
                        </w:rPr>
                        <w:t>attendus à l’étape</w:t>
                      </w:r>
                      <w:r>
                        <w:rPr>
                          <w:b/>
                          <w:color w:val="000000"/>
                          <w:spacing w:val="-3"/>
                        </w:rPr>
                        <w:t xml:space="preserve"> </w:t>
                      </w:r>
                      <w:r>
                        <w:rPr>
                          <w:b/>
                          <w:color w:val="000000"/>
                        </w:rPr>
                        <w:t xml:space="preserve">5 </w:t>
                      </w:r>
                      <w:r>
                        <w:rPr>
                          <w:b/>
                          <w:color w:val="000000"/>
                          <w:spacing w:val="-10"/>
                        </w:rPr>
                        <w:t>:</w:t>
                      </w:r>
                    </w:p>
                    <w:p w14:paraId="339391B2" w14:textId="77777777" w:rsidR="00A53E03" w:rsidRPr="002B0063" w:rsidRDefault="00A53E03" w:rsidP="00A53E03">
                      <w:pPr>
                        <w:numPr>
                          <w:ilvl w:val="0"/>
                          <w:numId w:val="32"/>
                        </w:numPr>
                        <w:suppressAutoHyphens/>
                        <w:spacing w:line="276" w:lineRule="auto"/>
                        <w:ind w:right="320"/>
                        <w:contextualSpacing/>
                        <w:jc w:val="both"/>
                        <w:rPr>
                          <w:color w:val="000000"/>
                        </w:rPr>
                      </w:pPr>
                      <w:r>
                        <w:t>Dossier de financement (modèle économique du projet, présentera des projections financières et définira les coûts opérationnels etc)</w:t>
                      </w:r>
                    </w:p>
                    <w:p w14:paraId="3F493B5F" w14:textId="77777777" w:rsidR="00A53E03" w:rsidRPr="002B0063" w:rsidRDefault="00A53E03" w:rsidP="00A53E03">
                      <w:pPr>
                        <w:numPr>
                          <w:ilvl w:val="0"/>
                          <w:numId w:val="32"/>
                        </w:numPr>
                        <w:suppressAutoHyphens/>
                        <w:spacing w:line="276" w:lineRule="auto"/>
                        <w:ind w:right="320"/>
                        <w:contextualSpacing/>
                        <w:jc w:val="both"/>
                        <w:rPr>
                          <w:color w:val="000000"/>
                        </w:rPr>
                      </w:pPr>
                      <w:r>
                        <w:t>Cartographie des partenaires financiers</w:t>
                      </w:r>
                    </w:p>
                    <w:p w14:paraId="77777FF4" w14:textId="77777777" w:rsidR="00A53E03" w:rsidRPr="00226B9D" w:rsidRDefault="00A53E03" w:rsidP="00A53E03">
                      <w:pPr>
                        <w:numPr>
                          <w:ilvl w:val="0"/>
                          <w:numId w:val="32"/>
                        </w:numPr>
                        <w:suppressAutoHyphens/>
                        <w:spacing w:line="276" w:lineRule="auto"/>
                        <w:ind w:right="320"/>
                        <w:contextualSpacing/>
                        <w:jc w:val="both"/>
                        <w:rPr>
                          <w:color w:val="000000"/>
                        </w:rPr>
                      </w:pPr>
                      <w:r>
                        <w:t>Plan de durabilité et de pérennisation</w:t>
                      </w:r>
                      <w:r>
                        <w:rPr>
                          <w:color w:val="000000"/>
                        </w:rPr>
                        <w:t xml:space="preserve"> (f</w:t>
                      </w:r>
                      <w:r w:rsidRPr="00226B9D">
                        <w:rPr>
                          <w:color w:val="000000"/>
                        </w:rPr>
                        <w:t>euille de route de mise à l'échelle sur les 374 Communes du Cameroun</w:t>
                      </w:r>
                      <w:r>
                        <w:rPr>
                          <w:color w:val="000000"/>
                        </w:rPr>
                        <w:t>)</w:t>
                      </w:r>
                      <w:r w:rsidRPr="00226B9D">
                        <w:rPr>
                          <w:color w:val="000000"/>
                        </w:rPr>
                        <w:t>.</w:t>
                      </w:r>
                    </w:p>
                  </w:txbxContent>
                </v:textbox>
                <w10:wrap type="topAndBottom" anchorx="margin"/>
              </v:shape>
            </w:pict>
          </mc:Fallback>
        </mc:AlternateContent>
      </w:r>
    </w:p>
    <w:p w14:paraId="57585BBE" w14:textId="77777777" w:rsidR="00D55214" w:rsidRPr="002B0063" w:rsidRDefault="00D55214" w:rsidP="00D55214">
      <w:pPr>
        <w:pStyle w:val="Corpsdetexte"/>
        <w:spacing w:before="11"/>
        <w:rPr>
          <w:rFonts w:asciiTheme="minorHAnsi" w:hAnsiTheme="minorHAnsi" w:cstheme="minorHAnsi"/>
        </w:rPr>
      </w:pPr>
    </w:p>
    <w:p w14:paraId="73C45AE4" w14:textId="77777777" w:rsidR="00D55214" w:rsidRPr="002B0063" w:rsidRDefault="00D55214" w:rsidP="00D55214">
      <w:pPr>
        <w:pStyle w:val="Titre1"/>
        <w:spacing w:before="194"/>
        <w:ind w:firstLine="426"/>
        <w:rPr>
          <w:rFonts w:asciiTheme="minorHAnsi" w:hAnsiTheme="minorHAnsi" w:cstheme="minorHAnsi"/>
          <w:u w:val="single"/>
        </w:rPr>
      </w:pPr>
      <w:r>
        <w:rPr>
          <w:rFonts w:asciiTheme="minorHAnsi" w:hAnsiTheme="minorHAnsi" w:cstheme="minorHAnsi"/>
          <w:u w:val="single"/>
        </w:rPr>
        <w:t>Etape</w:t>
      </w:r>
      <w:r w:rsidRPr="002B0063">
        <w:rPr>
          <w:rFonts w:asciiTheme="minorHAnsi" w:hAnsiTheme="minorHAnsi" w:cstheme="minorHAnsi"/>
          <w:u w:val="single"/>
        </w:rPr>
        <w:t xml:space="preserve"> 6 : Maintenance et support technique</w:t>
      </w:r>
    </w:p>
    <w:p w14:paraId="4EDFD8FC" w14:textId="77777777" w:rsidR="00D55214" w:rsidRPr="002B0063" w:rsidRDefault="00D55214" w:rsidP="00D55214">
      <w:pPr>
        <w:shd w:val="clear" w:color="auto" w:fill="FFFFFF"/>
        <w:rPr>
          <w:rFonts w:asciiTheme="minorHAnsi" w:eastAsia="Times New Roman" w:hAnsiTheme="minorHAnsi" w:cstheme="minorHAnsi"/>
          <w:color w:val="000000"/>
          <w:sz w:val="24"/>
          <w:szCs w:val="24"/>
        </w:rPr>
      </w:pPr>
    </w:p>
    <w:p w14:paraId="7C9414A2"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 xml:space="preserve">Le </w:t>
      </w:r>
      <w:r>
        <w:rPr>
          <w:rFonts w:asciiTheme="minorHAnsi" w:hAnsiTheme="minorHAnsi" w:cstheme="minorHAnsi"/>
        </w:rPr>
        <w:t>prestataire</w:t>
      </w:r>
      <w:r w:rsidRPr="002B0063">
        <w:rPr>
          <w:rFonts w:asciiTheme="minorHAnsi" w:hAnsiTheme="minorHAnsi" w:cstheme="minorHAnsi"/>
        </w:rPr>
        <w:t xml:space="preserve"> assurera une assistance technique auprès du MINDDEVEL pendant </w:t>
      </w:r>
      <w:r>
        <w:rPr>
          <w:rFonts w:asciiTheme="minorHAnsi" w:hAnsiTheme="minorHAnsi" w:cstheme="minorHAnsi"/>
        </w:rPr>
        <w:t>9</w:t>
      </w:r>
      <w:r w:rsidRPr="002B0063">
        <w:rPr>
          <w:rFonts w:asciiTheme="minorHAnsi" w:hAnsiTheme="minorHAnsi" w:cstheme="minorHAnsi"/>
        </w:rPr>
        <w:t xml:space="preserve">mois après la fin de </w:t>
      </w:r>
      <w:r>
        <w:rPr>
          <w:rFonts w:asciiTheme="minorHAnsi" w:hAnsiTheme="minorHAnsi" w:cstheme="minorHAnsi"/>
        </w:rPr>
        <w:t>l’étape</w:t>
      </w:r>
      <w:r w:rsidRPr="002B0063">
        <w:rPr>
          <w:rFonts w:asciiTheme="minorHAnsi" w:hAnsiTheme="minorHAnsi" w:cstheme="minorHAnsi"/>
        </w:rPr>
        <w:t xml:space="preserve">  Il s’agira de :</w:t>
      </w:r>
    </w:p>
    <w:p w14:paraId="57E889EE"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Réaliser une maintenance corrective de l’application ;</w:t>
      </w:r>
    </w:p>
    <w:p w14:paraId="0F004BB3" w14:textId="77777777" w:rsidR="00D55214" w:rsidRPr="002B0063" w:rsidRDefault="00D55214" w:rsidP="00A53E03">
      <w:pPr>
        <w:numPr>
          <w:ilvl w:val="0"/>
          <w:numId w:val="29"/>
        </w:numPr>
        <w:suppressAutoHyphens/>
        <w:spacing w:line="276" w:lineRule="auto"/>
        <w:ind w:right="320"/>
        <w:contextualSpacing/>
        <w:jc w:val="both"/>
        <w:rPr>
          <w:rFonts w:asciiTheme="minorHAnsi" w:hAnsiTheme="minorHAnsi" w:cstheme="minorHAnsi"/>
        </w:rPr>
      </w:pPr>
      <w:r w:rsidRPr="002B0063">
        <w:rPr>
          <w:rFonts w:asciiTheme="minorHAnsi" w:hAnsiTheme="minorHAnsi" w:cstheme="minorHAnsi"/>
        </w:rPr>
        <w:t>Apporter un support à l’administration et à l’utilisation du système</w:t>
      </w:r>
      <w:r>
        <w:rPr>
          <w:rFonts w:asciiTheme="minorHAnsi" w:hAnsiTheme="minorHAnsi" w:cstheme="minorHAnsi"/>
        </w:rPr>
        <w:t>.</w:t>
      </w:r>
    </w:p>
    <w:p w14:paraId="1964DC82" w14:textId="77777777" w:rsidR="00D55214" w:rsidRPr="002B0063" w:rsidRDefault="00D55214" w:rsidP="00D55214">
      <w:pPr>
        <w:rPr>
          <w:rFonts w:asciiTheme="minorHAnsi" w:hAnsiTheme="minorHAnsi" w:cstheme="minorHAnsi"/>
        </w:rPr>
      </w:pPr>
      <w:r w:rsidRPr="002B0063">
        <w:rPr>
          <w:rFonts w:asciiTheme="minorHAnsi" w:hAnsiTheme="minorHAnsi" w:cstheme="minorHAnsi"/>
          <w:noProof/>
          <w:sz w:val="11"/>
        </w:rPr>
        <mc:AlternateContent>
          <mc:Choice Requires="wps">
            <w:drawing>
              <wp:anchor distT="0" distB="0" distL="0" distR="0" simplePos="0" relativeHeight="251664384" behindDoc="1" locked="0" layoutInCell="1" allowOverlap="1" wp14:anchorId="1A20687C" wp14:editId="68551C95">
                <wp:simplePos x="0" y="0"/>
                <wp:positionH relativeFrom="margin">
                  <wp:align>left</wp:align>
                </wp:positionH>
                <wp:positionV relativeFrom="paragraph">
                  <wp:posOffset>166370</wp:posOffset>
                </wp:positionV>
                <wp:extent cx="6242050" cy="787400"/>
                <wp:effectExtent l="0" t="0" r="6350" b="0"/>
                <wp:wrapTopAndBottom/>
                <wp:docPr id="6"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050" cy="787400"/>
                        </a:xfrm>
                        <a:prstGeom prst="rect">
                          <a:avLst/>
                        </a:prstGeom>
                        <a:solidFill>
                          <a:srgbClr val="D9D9D9"/>
                        </a:solidFill>
                      </wps:spPr>
                      <wps:txbx>
                        <w:txbxContent>
                          <w:p w14:paraId="1C77EA90" w14:textId="77777777" w:rsidR="00A53E03" w:rsidRDefault="00A53E03" w:rsidP="00D55214">
                            <w:pPr>
                              <w:spacing w:line="264" w:lineRule="exact"/>
                              <w:ind w:left="107"/>
                              <w:rPr>
                                <w:b/>
                                <w:color w:val="000000"/>
                                <w:spacing w:val="-10"/>
                              </w:rPr>
                            </w:pPr>
                            <w:r w:rsidRPr="008E31F1">
                              <w:rPr>
                                <w:b/>
                                <w:color w:val="000000"/>
                              </w:rPr>
                              <w:t>Livrables</w:t>
                            </w:r>
                            <w:r w:rsidRPr="008E31F1">
                              <w:rPr>
                                <w:b/>
                                <w:color w:val="000000"/>
                                <w:spacing w:val="-3"/>
                              </w:rPr>
                              <w:t xml:space="preserve"> </w:t>
                            </w:r>
                            <w:r>
                              <w:rPr>
                                <w:b/>
                                <w:color w:val="000000"/>
                              </w:rPr>
                              <w:t>attendus à l’étape</w:t>
                            </w:r>
                            <w:r>
                              <w:rPr>
                                <w:b/>
                                <w:color w:val="000000"/>
                                <w:spacing w:val="-3"/>
                              </w:rPr>
                              <w:t xml:space="preserve"> </w:t>
                            </w:r>
                            <w:r w:rsidRPr="008E31F1">
                              <w:rPr>
                                <w:b/>
                                <w:color w:val="000000"/>
                              </w:rPr>
                              <w:t xml:space="preserve">6 </w:t>
                            </w:r>
                            <w:r w:rsidRPr="008E31F1">
                              <w:rPr>
                                <w:b/>
                                <w:color w:val="000000"/>
                                <w:spacing w:val="-10"/>
                              </w:rPr>
                              <w:t>:</w:t>
                            </w:r>
                          </w:p>
                          <w:p w14:paraId="3F6E5780" w14:textId="77777777" w:rsidR="00A53E03" w:rsidRPr="008E31F1" w:rsidRDefault="00A53E03" w:rsidP="00D55214">
                            <w:pPr>
                              <w:spacing w:line="264" w:lineRule="exact"/>
                              <w:ind w:left="107"/>
                              <w:rPr>
                                <w:b/>
                                <w:color w:val="000000"/>
                                <w:spacing w:val="-10"/>
                              </w:rPr>
                            </w:pPr>
                          </w:p>
                          <w:p w14:paraId="071FA464" w14:textId="77777777" w:rsidR="00A53E03" w:rsidRPr="002B0063" w:rsidRDefault="00A53E03" w:rsidP="00A53E03">
                            <w:pPr>
                              <w:numPr>
                                <w:ilvl w:val="0"/>
                                <w:numId w:val="32"/>
                              </w:numPr>
                              <w:suppressAutoHyphens/>
                              <w:spacing w:line="276" w:lineRule="auto"/>
                              <w:ind w:right="320"/>
                              <w:contextualSpacing/>
                              <w:jc w:val="both"/>
                              <w:rPr>
                                <w:color w:val="000000"/>
                              </w:rPr>
                            </w:pPr>
                            <w:r w:rsidRPr="008E31F1">
                              <w:t xml:space="preserve">Plan de </w:t>
                            </w:r>
                            <w:r>
                              <w:t>m</w:t>
                            </w:r>
                            <w:r w:rsidRPr="008E31F1">
                              <w:t xml:space="preserve">aintenance et </w:t>
                            </w:r>
                            <w:r>
                              <w:t>s</w:t>
                            </w:r>
                            <w:r w:rsidRPr="008E31F1">
                              <w:t xml:space="preserve">upport </w:t>
                            </w:r>
                            <w:r>
                              <w:t>t</w:t>
                            </w:r>
                            <w:r w:rsidRPr="008E31F1">
                              <w:t xml:space="preserve">echnique </w:t>
                            </w:r>
                            <w:r>
                              <w:t>p</w:t>
                            </w:r>
                            <w:r w:rsidRPr="008E31F1">
                              <w:t>ost-</w:t>
                            </w:r>
                            <w:r>
                              <w:t>d</w:t>
                            </w:r>
                            <w:r w:rsidRPr="008E31F1">
                              <w:t>éploiement</w:t>
                            </w:r>
                          </w:p>
                          <w:p w14:paraId="63F25077" w14:textId="77777777" w:rsidR="00A53E03" w:rsidRPr="008E31F1" w:rsidRDefault="00A53E03" w:rsidP="00A53E03">
                            <w:pPr>
                              <w:numPr>
                                <w:ilvl w:val="0"/>
                                <w:numId w:val="32"/>
                              </w:numPr>
                              <w:suppressAutoHyphens/>
                              <w:spacing w:line="276" w:lineRule="auto"/>
                              <w:ind w:right="320"/>
                              <w:contextualSpacing/>
                              <w:jc w:val="both"/>
                              <w:rPr>
                                <w:color w:val="000000"/>
                              </w:rPr>
                            </w:pPr>
                            <w:r>
                              <w:t>Rapport technique mensuel</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A20687C" id="_x0000_s1031" type="#_x0000_t202" style="position:absolute;margin-left:0;margin-top:13.1pt;width:491.5pt;height:62pt;z-index:-25165209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" fillcolor="#d9d9d9" stroked="f">
                <v:path arrowok="t"/>
                <v:textbox inset="0,0,0,0">
                  <w:txbxContent>
                    <w:p w14:paraId="1C77EA90" w14:textId="77777777" w:rsidR="00A53E03" w:rsidRDefault="00A53E03" w:rsidP="00D55214">
                      <w:pPr>
                        <w:spacing w:line="264" w:lineRule="exact"/>
                        <w:ind w:left="107"/>
                        <w:rPr>
                          <w:b/>
                          <w:color w:val="000000"/>
                          <w:spacing w:val="-10"/>
                        </w:rPr>
                      </w:pPr>
                      <w:r w:rsidRPr="008E31F1">
                        <w:rPr>
                          <w:b/>
                          <w:color w:val="000000"/>
                        </w:rPr>
                        <w:t>Livrables</w:t>
                      </w:r>
                      <w:r w:rsidRPr="008E31F1">
                        <w:rPr>
                          <w:b/>
                          <w:color w:val="000000"/>
                          <w:spacing w:val="-3"/>
                        </w:rPr>
                        <w:t xml:space="preserve"> </w:t>
                      </w:r>
                      <w:r>
                        <w:rPr>
                          <w:b/>
                          <w:color w:val="000000"/>
                        </w:rPr>
                        <w:t>attendus à l’étape</w:t>
                      </w:r>
                      <w:r>
                        <w:rPr>
                          <w:b/>
                          <w:color w:val="000000"/>
                          <w:spacing w:val="-3"/>
                        </w:rPr>
                        <w:t xml:space="preserve"> </w:t>
                      </w:r>
                      <w:r w:rsidRPr="008E31F1">
                        <w:rPr>
                          <w:b/>
                          <w:color w:val="000000"/>
                        </w:rPr>
                        <w:t xml:space="preserve">6 </w:t>
                      </w:r>
                      <w:r w:rsidRPr="008E31F1">
                        <w:rPr>
                          <w:b/>
                          <w:color w:val="000000"/>
                          <w:spacing w:val="-10"/>
                        </w:rPr>
                        <w:t>:</w:t>
                      </w:r>
                    </w:p>
                    <w:p w14:paraId="3F6E5780" w14:textId="77777777" w:rsidR="00A53E03" w:rsidRPr="008E31F1" w:rsidRDefault="00A53E03" w:rsidP="00D55214">
                      <w:pPr>
                        <w:spacing w:line="264" w:lineRule="exact"/>
                        <w:ind w:left="107"/>
                        <w:rPr>
                          <w:b/>
                          <w:color w:val="000000"/>
                          <w:spacing w:val="-10"/>
                        </w:rPr>
                      </w:pPr>
                    </w:p>
                    <w:p w14:paraId="071FA464" w14:textId="77777777" w:rsidR="00A53E03" w:rsidRPr="002B0063" w:rsidRDefault="00A53E03" w:rsidP="00A53E03">
                      <w:pPr>
                        <w:numPr>
                          <w:ilvl w:val="0"/>
                          <w:numId w:val="32"/>
                        </w:numPr>
                        <w:suppressAutoHyphens/>
                        <w:spacing w:line="276" w:lineRule="auto"/>
                        <w:ind w:right="320"/>
                        <w:contextualSpacing/>
                        <w:jc w:val="both"/>
                        <w:rPr>
                          <w:color w:val="000000"/>
                        </w:rPr>
                      </w:pPr>
                      <w:r w:rsidRPr="008E31F1">
                        <w:t xml:space="preserve">Plan de </w:t>
                      </w:r>
                      <w:r>
                        <w:t>m</w:t>
                      </w:r>
                      <w:r w:rsidRPr="008E31F1">
                        <w:t xml:space="preserve">aintenance et </w:t>
                      </w:r>
                      <w:r>
                        <w:t>s</w:t>
                      </w:r>
                      <w:r w:rsidRPr="008E31F1">
                        <w:t xml:space="preserve">upport </w:t>
                      </w:r>
                      <w:r>
                        <w:t>t</w:t>
                      </w:r>
                      <w:r w:rsidRPr="008E31F1">
                        <w:t xml:space="preserve">echnique </w:t>
                      </w:r>
                      <w:r>
                        <w:t>p</w:t>
                      </w:r>
                      <w:r w:rsidRPr="008E31F1">
                        <w:t>ost-</w:t>
                      </w:r>
                      <w:r>
                        <w:t>d</w:t>
                      </w:r>
                      <w:r w:rsidRPr="008E31F1">
                        <w:t>éploiement</w:t>
                      </w:r>
                    </w:p>
                    <w:p w14:paraId="63F25077" w14:textId="77777777" w:rsidR="00A53E03" w:rsidRPr="008E31F1" w:rsidRDefault="00A53E03" w:rsidP="00A53E03">
                      <w:pPr>
                        <w:numPr>
                          <w:ilvl w:val="0"/>
                          <w:numId w:val="32"/>
                        </w:numPr>
                        <w:suppressAutoHyphens/>
                        <w:spacing w:line="276" w:lineRule="auto"/>
                        <w:ind w:right="320"/>
                        <w:contextualSpacing/>
                        <w:jc w:val="both"/>
                        <w:rPr>
                          <w:color w:val="000000"/>
                        </w:rPr>
                      </w:pPr>
                      <w:r>
                        <w:t>Rapport technique mensuel</w:t>
                      </w:r>
                    </w:p>
                  </w:txbxContent>
                </v:textbox>
                <w10:wrap type="topAndBottom" anchorx="margin"/>
              </v:shape>
            </w:pict>
          </mc:Fallback>
        </mc:AlternateContent>
      </w:r>
    </w:p>
    <w:p w14:paraId="4D6C2FD5" w14:textId="77777777" w:rsidR="00D55214" w:rsidRPr="002B0063" w:rsidRDefault="00D55214" w:rsidP="00A53E03">
      <w:pPr>
        <w:pStyle w:val="Titre1"/>
        <w:keepNext w:val="0"/>
        <w:widowControl w:val="0"/>
        <w:numPr>
          <w:ilvl w:val="0"/>
          <w:numId w:val="26"/>
        </w:numPr>
        <w:tabs>
          <w:tab w:val="left" w:pos="424"/>
          <w:tab w:val="left" w:pos="601"/>
          <w:tab w:val="left" w:pos="9526"/>
        </w:tabs>
        <w:autoSpaceDE w:val="0"/>
        <w:autoSpaceDN w:val="0"/>
        <w:spacing w:before="266" w:line="456" w:lineRule="auto"/>
        <w:ind w:left="424" w:right="819" w:hanging="207"/>
        <w:jc w:val="left"/>
        <w:rPr>
          <w:rFonts w:asciiTheme="minorHAnsi" w:hAnsiTheme="minorHAnsi" w:cstheme="minorHAnsi"/>
        </w:rPr>
      </w:pPr>
      <w:r w:rsidRPr="002B0063">
        <w:rPr>
          <w:rFonts w:asciiTheme="minorHAnsi" w:hAnsiTheme="minorHAnsi" w:cstheme="minorHAnsi"/>
          <w:color w:val="000000"/>
          <w:shd w:val="clear" w:color="auto" w:fill="E6E6E6"/>
        </w:rPr>
        <w:tab/>
        <w:t>Tenue des rencontres et ateliers</w:t>
      </w:r>
      <w:r w:rsidRPr="002B0063">
        <w:rPr>
          <w:rFonts w:asciiTheme="minorHAnsi" w:hAnsiTheme="minorHAnsi" w:cstheme="minorHAnsi"/>
          <w:color w:val="000000"/>
          <w:shd w:val="clear" w:color="auto" w:fill="E6E6E6"/>
        </w:rPr>
        <w:tab/>
      </w:r>
      <w:r w:rsidRPr="002B0063">
        <w:rPr>
          <w:rFonts w:asciiTheme="minorHAnsi" w:hAnsiTheme="minorHAnsi" w:cstheme="minorHAnsi"/>
          <w:color w:val="000000"/>
        </w:rPr>
        <w:t xml:space="preserve"> </w:t>
      </w:r>
      <w:r w:rsidRPr="002B0063">
        <w:rPr>
          <w:rFonts w:asciiTheme="minorHAnsi" w:hAnsiTheme="minorHAnsi" w:cstheme="minorHAnsi"/>
          <w:color w:val="000000"/>
          <w:u w:val="single"/>
        </w:rPr>
        <w:t>Cadrage du projet</w:t>
      </w:r>
    </w:p>
    <w:p w14:paraId="4A73D898"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Une</w:t>
      </w:r>
      <w:r w:rsidRPr="006D16B4">
        <w:rPr>
          <w:rFonts w:asciiTheme="minorHAnsi" w:hAnsiTheme="minorHAnsi" w:cstheme="minorHAnsi"/>
        </w:rPr>
        <w:t xml:space="preserve"> </w:t>
      </w:r>
      <w:r w:rsidRPr="002B0063">
        <w:rPr>
          <w:rFonts w:asciiTheme="minorHAnsi" w:hAnsiTheme="minorHAnsi" w:cstheme="minorHAnsi"/>
        </w:rPr>
        <w:t>rencontre</w:t>
      </w:r>
      <w:r w:rsidRPr="006D16B4">
        <w:rPr>
          <w:rFonts w:asciiTheme="minorHAnsi" w:hAnsiTheme="minorHAnsi" w:cstheme="minorHAnsi"/>
        </w:rPr>
        <w:t xml:space="preserve"> </w:t>
      </w:r>
      <w:r w:rsidRPr="002B0063">
        <w:rPr>
          <w:rFonts w:asciiTheme="minorHAnsi" w:hAnsiTheme="minorHAnsi" w:cstheme="minorHAnsi"/>
        </w:rPr>
        <w:t>d’orientation</w:t>
      </w:r>
      <w:r w:rsidRPr="006D16B4">
        <w:rPr>
          <w:rFonts w:asciiTheme="minorHAnsi" w:hAnsiTheme="minorHAnsi" w:cstheme="minorHAnsi"/>
        </w:rPr>
        <w:t xml:space="preserve"> </w:t>
      </w:r>
      <w:r w:rsidRPr="002B0063">
        <w:rPr>
          <w:rFonts w:asciiTheme="minorHAnsi" w:hAnsiTheme="minorHAnsi" w:cstheme="minorHAnsi"/>
        </w:rPr>
        <w:t>et</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cadrage</w:t>
      </w:r>
      <w:r w:rsidRPr="006D16B4">
        <w:rPr>
          <w:rFonts w:asciiTheme="minorHAnsi" w:hAnsiTheme="minorHAnsi" w:cstheme="minorHAnsi"/>
        </w:rPr>
        <w:t xml:space="preserve"> </w:t>
      </w:r>
      <w:r w:rsidRPr="002B0063">
        <w:rPr>
          <w:rFonts w:asciiTheme="minorHAnsi" w:hAnsiTheme="minorHAnsi" w:cstheme="minorHAnsi"/>
        </w:rPr>
        <w:t>est</w:t>
      </w:r>
      <w:r w:rsidRPr="006D16B4">
        <w:rPr>
          <w:rFonts w:asciiTheme="minorHAnsi" w:hAnsiTheme="minorHAnsi" w:cstheme="minorHAnsi"/>
        </w:rPr>
        <w:t xml:space="preserve"> </w:t>
      </w:r>
      <w:r w:rsidRPr="002B0063">
        <w:rPr>
          <w:rFonts w:asciiTheme="minorHAnsi" w:hAnsiTheme="minorHAnsi" w:cstheme="minorHAnsi"/>
        </w:rPr>
        <w:t>programmée</w:t>
      </w:r>
      <w:r w:rsidRPr="006D16B4">
        <w:rPr>
          <w:rFonts w:asciiTheme="minorHAnsi" w:hAnsiTheme="minorHAnsi" w:cstheme="minorHAnsi"/>
        </w:rPr>
        <w:t xml:space="preserve"> </w:t>
      </w:r>
      <w:r w:rsidRPr="002B0063">
        <w:rPr>
          <w:rFonts w:asciiTheme="minorHAnsi" w:hAnsiTheme="minorHAnsi" w:cstheme="minorHAnsi"/>
        </w:rPr>
        <w:t>afin</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permettre</w:t>
      </w:r>
      <w:r w:rsidRPr="006D16B4">
        <w:rPr>
          <w:rFonts w:asciiTheme="minorHAnsi" w:hAnsiTheme="minorHAnsi" w:cstheme="minorHAnsi"/>
        </w:rPr>
        <w:t xml:space="preserve"> </w:t>
      </w:r>
      <w:r w:rsidRPr="002B0063">
        <w:rPr>
          <w:rFonts w:asciiTheme="minorHAnsi" w:hAnsiTheme="minorHAnsi" w:cstheme="minorHAnsi"/>
        </w:rPr>
        <w:t>une</w:t>
      </w:r>
      <w:r w:rsidRPr="006D16B4">
        <w:rPr>
          <w:rFonts w:asciiTheme="minorHAnsi" w:hAnsiTheme="minorHAnsi" w:cstheme="minorHAnsi"/>
        </w:rPr>
        <w:t xml:space="preserve"> </w:t>
      </w:r>
      <w:r w:rsidRPr="002B0063">
        <w:rPr>
          <w:rFonts w:asciiTheme="minorHAnsi" w:hAnsiTheme="minorHAnsi" w:cstheme="minorHAnsi"/>
        </w:rPr>
        <w:t>meilleure compréhension des objectifs du mandat et des livrables attendus. A</w:t>
      </w:r>
      <w:r w:rsidRPr="006D16B4">
        <w:rPr>
          <w:rFonts w:asciiTheme="minorHAnsi" w:hAnsiTheme="minorHAnsi" w:cstheme="minorHAnsi"/>
        </w:rPr>
        <w:t xml:space="preserve"> </w:t>
      </w:r>
      <w:r w:rsidRPr="002B0063">
        <w:rPr>
          <w:rFonts w:asciiTheme="minorHAnsi" w:hAnsiTheme="minorHAnsi" w:cstheme="minorHAnsi"/>
        </w:rPr>
        <w:t>cette</w:t>
      </w:r>
      <w:r w:rsidRPr="006D16B4">
        <w:rPr>
          <w:rFonts w:asciiTheme="minorHAnsi" w:hAnsiTheme="minorHAnsi" w:cstheme="minorHAnsi"/>
        </w:rPr>
        <w:t xml:space="preserve"> </w:t>
      </w:r>
      <w:r w:rsidRPr="002B0063">
        <w:rPr>
          <w:rFonts w:asciiTheme="minorHAnsi" w:hAnsiTheme="minorHAnsi" w:cstheme="minorHAnsi"/>
        </w:rPr>
        <w:t>suite,</w:t>
      </w:r>
      <w:r w:rsidRPr="006D16B4">
        <w:rPr>
          <w:rFonts w:asciiTheme="minorHAnsi" w:hAnsiTheme="minorHAnsi" w:cstheme="minorHAnsi"/>
        </w:rPr>
        <w:t xml:space="preserve"> </w:t>
      </w:r>
      <w:r w:rsidRPr="002B0063">
        <w:rPr>
          <w:rFonts w:asciiTheme="minorHAnsi" w:hAnsiTheme="minorHAnsi" w:cstheme="minorHAnsi"/>
        </w:rPr>
        <w:t>un</w:t>
      </w:r>
      <w:r w:rsidRPr="006D16B4">
        <w:rPr>
          <w:rFonts w:asciiTheme="minorHAnsi" w:hAnsiTheme="minorHAnsi" w:cstheme="minorHAnsi"/>
        </w:rPr>
        <w:t xml:space="preserve"> </w:t>
      </w:r>
      <w:r w:rsidRPr="002B0063">
        <w:rPr>
          <w:rFonts w:asciiTheme="minorHAnsi" w:hAnsiTheme="minorHAnsi" w:cstheme="minorHAnsi"/>
        </w:rPr>
        <w:t>rapport</w:t>
      </w:r>
      <w:r w:rsidRPr="006D16B4">
        <w:rPr>
          <w:rFonts w:asciiTheme="minorHAnsi" w:hAnsiTheme="minorHAnsi" w:cstheme="minorHAnsi"/>
        </w:rPr>
        <w:t xml:space="preserve"> </w:t>
      </w:r>
      <w:r w:rsidRPr="002B0063">
        <w:rPr>
          <w:rFonts w:asciiTheme="minorHAnsi" w:hAnsiTheme="minorHAnsi" w:cstheme="minorHAnsi"/>
        </w:rPr>
        <w:t>d’orientation</w:t>
      </w:r>
      <w:r w:rsidRPr="006D16B4">
        <w:rPr>
          <w:rFonts w:asciiTheme="minorHAnsi" w:hAnsiTheme="minorHAnsi" w:cstheme="minorHAnsi"/>
        </w:rPr>
        <w:t xml:space="preserve"> </w:t>
      </w:r>
      <w:r w:rsidRPr="002B0063">
        <w:rPr>
          <w:rFonts w:asciiTheme="minorHAnsi" w:hAnsiTheme="minorHAnsi" w:cstheme="minorHAnsi"/>
        </w:rPr>
        <w:t>est</w:t>
      </w:r>
      <w:r w:rsidRPr="006D16B4">
        <w:rPr>
          <w:rFonts w:asciiTheme="minorHAnsi" w:hAnsiTheme="minorHAnsi" w:cstheme="minorHAnsi"/>
        </w:rPr>
        <w:t xml:space="preserve"> </w:t>
      </w:r>
      <w:r w:rsidRPr="002B0063">
        <w:rPr>
          <w:rFonts w:asciiTheme="minorHAnsi" w:hAnsiTheme="minorHAnsi" w:cstheme="minorHAnsi"/>
        </w:rPr>
        <w:t xml:space="preserve">rédigé par le </w:t>
      </w:r>
      <w:r>
        <w:rPr>
          <w:rFonts w:asciiTheme="minorHAnsi" w:hAnsiTheme="minorHAnsi" w:cstheme="minorHAnsi"/>
        </w:rPr>
        <w:t xml:space="preserve">prestataire </w:t>
      </w:r>
      <w:r w:rsidRPr="002B0063">
        <w:rPr>
          <w:rFonts w:asciiTheme="minorHAnsi" w:hAnsiTheme="minorHAnsi" w:cstheme="minorHAnsi"/>
        </w:rPr>
        <w:t>contenant</w:t>
      </w:r>
      <w:r w:rsidRPr="006D16B4">
        <w:rPr>
          <w:rFonts w:asciiTheme="minorHAnsi" w:hAnsiTheme="minorHAnsi" w:cstheme="minorHAnsi"/>
        </w:rPr>
        <w:t xml:space="preserve"> </w:t>
      </w:r>
      <w:r w:rsidRPr="002B0063">
        <w:rPr>
          <w:rFonts w:asciiTheme="minorHAnsi" w:hAnsiTheme="minorHAnsi" w:cstheme="minorHAnsi"/>
        </w:rPr>
        <w:t>la</w:t>
      </w:r>
      <w:r w:rsidRPr="006D16B4">
        <w:rPr>
          <w:rFonts w:asciiTheme="minorHAnsi" w:hAnsiTheme="minorHAnsi" w:cstheme="minorHAnsi"/>
        </w:rPr>
        <w:t xml:space="preserve"> </w:t>
      </w:r>
      <w:r w:rsidRPr="002B0063">
        <w:rPr>
          <w:rFonts w:asciiTheme="minorHAnsi" w:hAnsiTheme="minorHAnsi" w:cstheme="minorHAnsi"/>
        </w:rPr>
        <w:t>méthodologie</w:t>
      </w:r>
      <w:r w:rsidRPr="006D16B4">
        <w:rPr>
          <w:rFonts w:asciiTheme="minorHAnsi" w:hAnsiTheme="minorHAnsi" w:cstheme="minorHAnsi"/>
        </w:rPr>
        <w:t xml:space="preserve"> </w:t>
      </w:r>
      <w:r w:rsidRPr="002B0063">
        <w:rPr>
          <w:rFonts w:asciiTheme="minorHAnsi" w:hAnsiTheme="minorHAnsi" w:cstheme="minorHAnsi"/>
        </w:rPr>
        <w:t>et le calendrier et le chronogramme d’activités révisés.</w:t>
      </w:r>
    </w:p>
    <w:p w14:paraId="59490D5E" w14:textId="77777777" w:rsidR="00D55214" w:rsidRPr="002B0063" w:rsidRDefault="00D55214" w:rsidP="00D55214">
      <w:pPr>
        <w:pStyle w:val="Corpsdetexte"/>
        <w:rPr>
          <w:rFonts w:asciiTheme="minorHAnsi" w:hAnsiTheme="minorHAnsi" w:cstheme="minorHAnsi"/>
        </w:rPr>
      </w:pPr>
    </w:p>
    <w:p w14:paraId="6292BA4B" w14:textId="77777777" w:rsidR="00D55214" w:rsidRPr="002B0063" w:rsidRDefault="00D55214" w:rsidP="00D55214">
      <w:pPr>
        <w:ind w:left="424"/>
        <w:rPr>
          <w:rFonts w:asciiTheme="minorHAnsi" w:hAnsiTheme="minorHAnsi" w:cstheme="minorHAnsi"/>
          <w:i/>
        </w:rPr>
      </w:pPr>
      <w:r w:rsidRPr="002B0063">
        <w:rPr>
          <w:rFonts w:asciiTheme="minorHAnsi" w:hAnsiTheme="minorHAnsi" w:cstheme="minorHAnsi"/>
          <w:i/>
        </w:rPr>
        <w:t>Calendrier</w:t>
      </w:r>
      <w:r w:rsidRPr="002B0063">
        <w:rPr>
          <w:rFonts w:asciiTheme="minorHAnsi" w:hAnsiTheme="minorHAnsi" w:cstheme="minorHAnsi"/>
          <w:i/>
          <w:spacing w:val="-5"/>
        </w:rPr>
        <w:t xml:space="preserve"> </w:t>
      </w:r>
      <w:r w:rsidRPr="002B0063">
        <w:rPr>
          <w:rFonts w:asciiTheme="minorHAnsi" w:hAnsiTheme="minorHAnsi" w:cstheme="minorHAnsi"/>
          <w:i/>
        </w:rPr>
        <w:t>indicatif</w:t>
      </w:r>
      <w:r w:rsidRPr="002B0063">
        <w:rPr>
          <w:rFonts w:asciiTheme="minorHAnsi" w:hAnsiTheme="minorHAnsi" w:cstheme="minorHAnsi"/>
          <w:i/>
          <w:spacing w:val="-4"/>
        </w:rPr>
        <w:t xml:space="preserve"> </w:t>
      </w:r>
      <w:r w:rsidRPr="002B0063">
        <w:rPr>
          <w:rFonts w:asciiTheme="minorHAnsi" w:hAnsiTheme="minorHAnsi" w:cstheme="minorHAnsi"/>
          <w:i/>
        </w:rPr>
        <w:t>de</w:t>
      </w:r>
      <w:r w:rsidRPr="002B0063">
        <w:rPr>
          <w:rFonts w:asciiTheme="minorHAnsi" w:hAnsiTheme="minorHAnsi" w:cstheme="minorHAnsi"/>
          <w:i/>
          <w:spacing w:val="-4"/>
        </w:rPr>
        <w:t xml:space="preserve"> </w:t>
      </w:r>
      <w:r w:rsidRPr="002B0063">
        <w:rPr>
          <w:rFonts w:asciiTheme="minorHAnsi" w:hAnsiTheme="minorHAnsi" w:cstheme="minorHAnsi"/>
          <w:i/>
        </w:rPr>
        <w:t>la</w:t>
      </w:r>
      <w:r w:rsidRPr="002B0063">
        <w:rPr>
          <w:rFonts w:asciiTheme="minorHAnsi" w:hAnsiTheme="minorHAnsi" w:cstheme="minorHAnsi"/>
          <w:i/>
          <w:spacing w:val="-5"/>
        </w:rPr>
        <w:t xml:space="preserve"> </w:t>
      </w:r>
      <w:r w:rsidRPr="002B0063">
        <w:rPr>
          <w:rFonts w:asciiTheme="minorHAnsi" w:hAnsiTheme="minorHAnsi" w:cstheme="minorHAnsi"/>
          <w:i/>
        </w:rPr>
        <w:t>tenue</w:t>
      </w:r>
      <w:r w:rsidRPr="002B0063">
        <w:rPr>
          <w:rFonts w:asciiTheme="minorHAnsi" w:hAnsiTheme="minorHAnsi" w:cstheme="minorHAnsi"/>
          <w:i/>
          <w:spacing w:val="-2"/>
        </w:rPr>
        <w:t xml:space="preserve"> </w:t>
      </w:r>
      <w:r w:rsidRPr="002B0063">
        <w:rPr>
          <w:rFonts w:asciiTheme="minorHAnsi" w:hAnsiTheme="minorHAnsi" w:cstheme="minorHAnsi"/>
          <w:i/>
        </w:rPr>
        <w:t>des</w:t>
      </w:r>
      <w:r w:rsidRPr="002B0063">
        <w:rPr>
          <w:rFonts w:asciiTheme="minorHAnsi" w:hAnsiTheme="minorHAnsi" w:cstheme="minorHAnsi"/>
          <w:i/>
          <w:spacing w:val="-3"/>
        </w:rPr>
        <w:t xml:space="preserve"> </w:t>
      </w:r>
      <w:r w:rsidRPr="002B0063">
        <w:rPr>
          <w:rFonts w:asciiTheme="minorHAnsi" w:hAnsiTheme="minorHAnsi" w:cstheme="minorHAnsi"/>
          <w:i/>
          <w:spacing w:val="-2"/>
        </w:rPr>
        <w:t>ateliers</w:t>
      </w:r>
    </w:p>
    <w:p w14:paraId="3201C5B5" w14:textId="77777777" w:rsidR="00D55214" w:rsidRPr="002B0063" w:rsidRDefault="00D55214" w:rsidP="00D55214">
      <w:pPr>
        <w:pStyle w:val="Corpsdetexte"/>
        <w:spacing w:before="3"/>
        <w:rPr>
          <w:rFonts w:asciiTheme="minorHAnsi" w:hAnsiTheme="minorHAnsi" w:cstheme="minorHAnsi"/>
          <w:i/>
          <w:sz w:val="14"/>
        </w:r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5"/>
        <w:gridCol w:w="3699"/>
      </w:tblGrid>
      <w:tr w:rsidR="00D55214" w:rsidRPr="00BB3227" w14:paraId="6D50667C" w14:textId="77777777" w:rsidTr="00A53E03">
        <w:trPr>
          <w:trHeight w:val="369"/>
        </w:trPr>
        <w:tc>
          <w:tcPr>
            <w:tcW w:w="5665" w:type="dxa"/>
          </w:tcPr>
          <w:p w14:paraId="090A9144" w14:textId="77777777" w:rsidR="00D55214" w:rsidRPr="002B0063" w:rsidRDefault="00D55214" w:rsidP="00A53E03">
            <w:pPr>
              <w:pStyle w:val="TableParagraph"/>
              <w:spacing w:before="61"/>
              <w:ind w:left="10"/>
              <w:rPr>
                <w:rFonts w:asciiTheme="minorHAnsi" w:hAnsiTheme="minorHAnsi" w:cstheme="minorHAnsi"/>
                <w:b/>
                <w:sz w:val="20"/>
              </w:rPr>
            </w:pPr>
            <w:r w:rsidRPr="002B0063">
              <w:rPr>
                <w:rFonts w:asciiTheme="minorHAnsi" w:hAnsiTheme="minorHAnsi" w:cstheme="minorHAnsi"/>
                <w:b/>
                <w:spacing w:val="-2"/>
                <w:sz w:val="20"/>
              </w:rPr>
              <w:t>Atelier</w:t>
            </w:r>
          </w:p>
        </w:tc>
        <w:tc>
          <w:tcPr>
            <w:tcW w:w="3699" w:type="dxa"/>
          </w:tcPr>
          <w:p w14:paraId="75738F61" w14:textId="77777777" w:rsidR="00D55214" w:rsidRPr="002B0063" w:rsidRDefault="00D55214" w:rsidP="00A53E03">
            <w:pPr>
              <w:pStyle w:val="TableParagraph"/>
              <w:spacing w:before="61"/>
              <w:ind w:left="9" w:right="4"/>
              <w:rPr>
                <w:rFonts w:asciiTheme="minorHAnsi" w:hAnsiTheme="minorHAnsi" w:cstheme="minorHAnsi"/>
                <w:b/>
                <w:sz w:val="20"/>
              </w:rPr>
            </w:pPr>
            <w:r w:rsidRPr="002B0063">
              <w:rPr>
                <w:rFonts w:asciiTheme="minorHAnsi" w:hAnsiTheme="minorHAnsi" w:cstheme="minorHAnsi"/>
                <w:b/>
                <w:sz w:val="20"/>
              </w:rPr>
              <w:t>Date</w:t>
            </w:r>
            <w:r w:rsidRPr="002B0063">
              <w:rPr>
                <w:rFonts w:asciiTheme="minorHAnsi" w:hAnsiTheme="minorHAnsi" w:cstheme="minorHAnsi"/>
                <w:b/>
                <w:spacing w:val="-7"/>
                <w:sz w:val="20"/>
              </w:rPr>
              <w:t xml:space="preserve"> </w:t>
            </w:r>
            <w:r w:rsidRPr="002B0063">
              <w:rPr>
                <w:rFonts w:asciiTheme="minorHAnsi" w:hAnsiTheme="minorHAnsi" w:cstheme="minorHAnsi"/>
                <w:b/>
                <w:spacing w:val="-2"/>
                <w:sz w:val="20"/>
              </w:rPr>
              <w:t>indicative</w:t>
            </w:r>
          </w:p>
        </w:tc>
      </w:tr>
      <w:tr w:rsidR="00D55214" w:rsidRPr="00BB3227" w14:paraId="4D52DA0C" w14:textId="77777777" w:rsidTr="00A53E03">
        <w:trPr>
          <w:trHeight w:val="361"/>
        </w:trPr>
        <w:tc>
          <w:tcPr>
            <w:tcW w:w="5665" w:type="dxa"/>
          </w:tcPr>
          <w:p w14:paraId="407892C4" w14:textId="77777777" w:rsidR="00D55214" w:rsidRPr="002B0063" w:rsidRDefault="00D55214" w:rsidP="00A53E03">
            <w:pPr>
              <w:pStyle w:val="TableParagraph"/>
              <w:spacing w:before="59"/>
              <w:ind w:left="10" w:right="2"/>
              <w:rPr>
                <w:rFonts w:asciiTheme="minorHAnsi" w:hAnsiTheme="minorHAnsi" w:cstheme="minorHAnsi"/>
                <w:sz w:val="20"/>
              </w:rPr>
            </w:pPr>
            <w:r w:rsidRPr="002B0063">
              <w:rPr>
                <w:rFonts w:asciiTheme="minorHAnsi" w:hAnsiTheme="minorHAnsi" w:cstheme="minorHAnsi"/>
                <w:sz w:val="20"/>
              </w:rPr>
              <w:t>Animer</w:t>
            </w:r>
            <w:r w:rsidRPr="002B0063">
              <w:rPr>
                <w:rFonts w:asciiTheme="minorHAnsi" w:hAnsiTheme="minorHAnsi" w:cstheme="minorHAnsi"/>
                <w:spacing w:val="-5"/>
                <w:sz w:val="20"/>
              </w:rPr>
              <w:t xml:space="preserve"> </w:t>
            </w:r>
            <w:r w:rsidRPr="002B0063">
              <w:rPr>
                <w:rFonts w:asciiTheme="minorHAnsi" w:hAnsiTheme="minorHAnsi" w:cstheme="minorHAnsi"/>
                <w:sz w:val="20"/>
              </w:rPr>
              <w:t>la</w:t>
            </w:r>
            <w:r w:rsidRPr="002B0063">
              <w:rPr>
                <w:rFonts w:asciiTheme="minorHAnsi" w:hAnsiTheme="minorHAnsi" w:cstheme="minorHAnsi"/>
                <w:spacing w:val="-6"/>
                <w:sz w:val="20"/>
              </w:rPr>
              <w:t xml:space="preserve"> </w:t>
            </w:r>
            <w:r w:rsidRPr="002B0063">
              <w:rPr>
                <w:rFonts w:asciiTheme="minorHAnsi" w:hAnsiTheme="minorHAnsi" w:cstheme="minorHAnsi"/>
                <w:sz w:val="20"/>
              </w:rPr>
              <w:t>rencontre</w:t>
            </w:r>
            <w:r w:rsidRPr="002B0063">
              <w:rPr>
                <w:rFonts w:asciiTheme="minorHAnsi" w:hAnsiTheme="minorHAnsi" w:cstheme="minorHAnsi"/>
                <w:spacing w:val="-6"/>
                <w:sz w:val="20"/>
              </w:rPr>
              <w:t xml:space="preserve"> </w:t>
            </w:r>
            <w:r w:rsidRPr="002B0063">
              <w:rPr>
                <w:rFonts w:asciiTheme="minorHAnsi" w:hAnsiTheme="minorHAnsi" w:cstheme="minorHAnsi"/>
                <w:sz w:val="20"/>
              </w:rPr>
              <w:t>d’orientation</w:t>
            </w:r>
            <w:r w:rsidRPr="002B0063">
              <w:rPr>
                <w:rFonts w:asciiTheme="minorHAnsi" w:hAnsiTheme="minorHAnsi" w:cstheme="minorHAnsi"/>
                <w:spacing w:val="-6"/>
                <w:sz w:val="20"/>
              </w:rPr>
              <w:t xml:space="preserve"> </w:t>
            </w:r>
            <w:r w:rsidRPr="002B0063">
              <w:rPr>
                <w:rFonts w:asciiTheme="minorHAnsi" w:hAnsiTheme="minorHAnsi" w:cstheme="minorHAnsi"/>
                <w:sz w:val="20"/>
              </w:rPr>
              <w:t>et</w:t>
            </w:r>
            <w:r w:rsidRPr="002B0063">
              <w:rPr>
                <w:rFonts w:asciiTheme="minorHAnsi" w:hAnsiTheme="minorHAnsi" w:cstheme="minorHAnsi"/>
                <w:spacing w:val="-6"/>
                <w:sz w:val="20"/>
              </w:rPr>
              <w:t xml:space="preserve"> </w:t>
            </w:r>
            <w:r w:rsidRPr="002B0063">
              <w:rPr>
                <w:rFonts w:asciiTheme="minorHAnsi" w:hAnsiTheme="minorHAnsi" w:cstheme="minorHAnsi"/>
                <w:sz w:val="20"/>
              </w:rPr>
              <w:t>de</w:t>
            </w:r>
            <w:r w:rsidRPr="002B0063">
              <w:rPr>
                <w:rFonts w:asciiTheme="minorHAnsi" w:hAnsiTheme="minorHAnsi" w:cstheme="minorHAnsi"/>
                <w:spacing w:val="-6"/>
                <w:sz w:val="20"/>
              </w:rPr>
              <w:t xml:space="preserve"> </w:t>
            </w:r>
            <w:r w:rsidRPr="002B0063">
              <w:rPr>
                <w:rFonts w:asciiTheme="minorHAnsi" w:hAnsiTheme="minorHAnsi" w:cstheme="minorHAnsi"/>
                <w:spacing w:val="-2"/>
                <w:sz w:val="20"/>
              </w:rPr>
              <w:t>cadrage</w:t>
            </w:r>
          </w:p>
        </w:tc>
        <w:tc>
          <w:tcPr>
            <w:tcW w:w="3699" w:type="dxa"/>
          </w:tcPr>
          <w:p w14:paraId="6CA33C72" w14:textId="77777777" w:rsidR="00D55214" w:rsidRPr="002B0063" w:rsidRDefault="00D55214" w:rsidP="00A53E03">
            <w:pPr>
              <w:pStyle w:val="TableParagraph"/>
              <w:spacing w:before="59"/>
              <w:ind w:left="9"/>
              <w:rPr>
                <w:rFonts w:asciiTheme="minorHAnsi" w:hAnsiTheme="minorHAnsi" w:cstheme="minorHAnsi"/>
                <w:sz w:val="20"/>
              </w:rPr>
            </w:pPr>
            <w:r w:rsidRPr="002B0063">
              <w:rPr>
                <w:rFonts w:asciiTheme="minorHAnsi" w:hAnsiTheme="minorHAnsi" w:cstheme="minorHAnsi"/>
                <w:sz w:val="20"/>
              </w:rPr>
              <w:t>T0</w:t>
            </w:r>
            <w:r w:rsidRPr="002B0063">
              <w:rPr>
                <w:rFonts w:asciiTheme="minorHAnsi" w:hAnsiTheme="minorHAnsi" w:cstheme="minorHAnsi"/>
                <w:spacing w:val="-2"/>
                <w:sz w:val="20"/>
              </w:rPr>
              <w:t xml:space="preserve"> </w:t>
            </w:r>
            <w:r w:rsidRPr="002B0063">
              <w:rPr>
                <w:rFonts w:asciiTheme="minorHAnsi" w:hAnsiTheme="minorHAnsi" w:cstheme="minorHAnsi"/>
                <w:sz w:val="20"/>
              </w:rPr>
              <w:t>+</w:t>
            </w:r>
            <w:r w:rsidRPr="002B0063">
              <w:rPr>
                <w:rFonts w:asciiTheme="minorHAnsi" w:hAnsiTheme="minorHAnsi" w:cstheme="minorHAnsi"/>
                <w:spacing w:val="-3"/>
                <w:sz w:val="20"/>
              </w:rPr>
              <w:t xml:space="preserve"> </w:t>
            </w:r>
            <w:r w:rsidRPr="002B0063">
              <w:rPr>
                <w:rFonts w:asciiTheme="minorHAnsi" w:hAnsiTheme="minorHAnsi" w:cstheme="minorHAnsi"/>
                <w:sz w:val="20"/>
              </w:rPr>
              <w:t>1</w:t>
            </w:r>
            <w:r w:rsidRPr="002B0063">
              <w:rPr>
                <w:rFonts w:asciiTheme="minorHAnsi" w:hAnsiTheme="minorHAnsi" w:cstheme="minorHAnsi"/>
                <w:spacing w:val="1"/>
                <w:sz w:val="20"/>
              </w:rPr>
              <w:t xml:space="preserve"> </w:t>
            </w:r>
            <w:r w:rsidRPr="002B0063">
              <w:rPr>
                <w:rFonts w:asciiTheme="minorHAnsi" w:hAnsiTheme="minorHAnsi" w:cstheme="minorHAnsi"/>
                <w:spacing w:val="-2"/>
                <w:sz w:val="20"/>
              </w:rPr>
              <w:t>semaine</w:t>
            </w:r>
          </w:p>
        </w:tc>
      </w:tr>
      <w:tr w:rsidR="00D55214" w:rsidRPr="00BB3227" w14:paraId="05BA4324" w14:textId="77777777" w:rsidTr="00A53E03">
        <w:trPr>
          <w:trHeight w:val="369"/>
        </w:trPr>
        <w:tc>
          <w:tcPr>
            <w:tcW w:w="5665" w:type="dxa"/>
          </w:tcPr>
          <w:p w14:paraId="7E83E947" w14:textId="77777777" w:rsidR="00D55214" w:rsidRPr="002B0063" w:rsidRDefault="00D55214" w:rsidP="00A53E03">
            <w:pPr>
              <w:pStyle w:val="TableParagraph"/>
              <w:spacing w:before="61"/>
              <w:ind w:left="10" w:right="1"/>
              <w:rPr>
                <w:rFonts w:asciiTheme="minorHAnsi" w:hAnsiTheme="minorHAnsi" w:cstheme="minorHAnsi"/>
                <w:sz w:val="20"/>
              </w:rPr>
            </w:pPr>
            <w:r w:rsidRPr="002B0063">
              <w:rPr>
                <w:rFonts w:asciiTheme="minorHAnsi" w:hAnsiTheme="minorHAnsi" w:cstheme="minorHAnsi"/>
                <w:sz w:val="20"/>
              </w:rPr>
              <w:t>Animer</w:t>
            </w:r>
            <w:r w:rsidRPr="002B0063">
              <w:rPr>
                <w:rFonts w:asciiTheme="minorHAnsi" w:hAnsiTheme="minorHAnsi" w:cstheme="minorHAnsi"/>
                <w:spacing w:val="-6"/>
                <w:sz w:val="20"/>
              </w:rPr>
              <w:t xml:space="preserve"> </w:t>
            </w:r>
            <w:r w:rsidRPr="002B0063">
              <w:rPr>
                <w:rFonts w:asciiTheme="minorHAnsi" w:hAnsiTheme="minorHAnsi" w:cstheme="minorHAnsi"/>
                <w:sz w:val="20"/>
              </w:rPr>
              <w:t>l’atelier</w:t>
            </w:r>
            <w:r w:rsidRPr="002B0063">
              <w:rPr>
                <w:rFonts w:asciiTheme="minorHAnsi" w:hAnsiTheme="minorHAnsi" w:cstheme="minorHAnsi"/>
                <w:spacing w:val="-6"/>
                <w:sz w:val="20"/>
              </w:rPr>
              <w:t xml:space="preserve"> </w:t>
            </w:r>
            <w:r w:rsidRPr="002B0063">
              <w:rPr>
                <w:rFonts w:asciiTheme="minorHAnsi" w:hAnsiTheme="minorHAnsi" w:cstheme="minorHAnsi"/>
                <w:sz w:val="20"/>
              </w:rPr>
              <w:t>de</w:t>
            </w:r>
            <w:r w:rsidRPr="002B0063">
              <w:rPr>
                <w:rFonts w:asciiTheme="minorHAnsi" w:hAnsiTheme="minorHAnsi" w:cstheme="minorHAnsi"/>
                <w:spacing w:val="-5"/>
                <w:sz w:val="20"/>
              </w:rPr>
              <w:t xml:space="preserve"> </w:t>
            </w:r>
            <w:r w:rsidRPr="002B0063">
              <w:rPr>
                <w:rFonts w:asciiTheme="minorHAnsi" w:hAnsiTheme="minorHAnsi" w:cstheme="minorHAnsi"/>
                <w:spacing w:val="-2"/>
                <w:sz w:val="20"/>
              </w:rPr>
              <w:t>validation</w:t>
            </w:r>
          </w:p>
        </w:tc>
        <w:tc>
          <w:tcPr>
            <w:tcW w:w="3699" w:type="dxa"/>
          </w:tcPr>
          <w:p w14:paraId="259950B7" w14:textId="77777777" w:rsidR="00D55214" w:rsidRPr="002B0063" w:rsidRDefault="00D55214" w:rsidP="00A53E03">
            <w:pPr>
              <w:pStyle w:val="TableParagraph"/>
              <w:spacing w:before="61"/>
              <w:ind w:left="9"/>
              <w:rPr>
                <w:rFonts w:asciiTheme="minorHAnsi" w:hAnsiTheme="minorHAnsi" w:cstheme="minorHAnsi"/>
                <w:sz w:val="20"/>
              </w:rPr>
            </w:pPr>
            <w:r w:rsidRPr="002B0063">
              <w:rPr>
                <w:rFonts w:asciiTheme="minorHAnsi" w:hAnsiTheme="minorHAnsi" w:cstheme="minorHAnsi"/>
                <w:sz w:val="20"/>
              </w:rPr>
              <w:t>T0</w:t>
            </w:r>
            <w:r w:rsidRPr="002B0063">
              <w:rPr>
                <w:rFonts w:asciiTheme="minorHAnsi" w:hAnsiTheme="minorHAnsi" w:cstheme="minorHAnsi"/>
                <w:spacing w:val="-2"/>
                <w:sz w:val="20"/>
              </w:rPr>
              <w:t xml:space="preserve"> </w:t>
            </w:r>
            <w:r w:rsidRPr="002B0063">
              <w:rPr>
                <w:rFonts w:asciiTheme="minorHAnsi" w:hAnsiTheme="minorHAnsi" w:cstheme="minorHAnsi"/>
                <w:sz w:val="20"/>
              </w:rPr>
              <w:t>+</w:t>
            </w:r>
            <w:r w:rsidRPr="002B0063">
              <w:rPr>
                <w:rFonts w:asciiTheme="minorHAnsi" w:hAnsiTheme="minorHAnsi" w:cstheme="minorHAnsi"/>
                <w:spacing w:val="-3"/>
                <w:sz w:val="20"/>
              </w:rPr>
              <w:t xml:space="preserve"> </w:t>
            </w:r>
            <w:r w:rsidRPr="002B0063">
              <w:rPr>
                <w:rFonts w:asciiTheme="minorHAnsi" w:hAnsiTheme="minorHAnsi" w:cstheme="minorHAnsi"/>
                <w:sz w:val="20"/>
              </w:rPr>
              <w:t>7</w:t>
            </w:r>
            <w:r w:rsidRPr="002B0063">
              <w:rPr>
                <w:rFonts w:asciiTheme="minorHAnsi" w:hAnsiTheme="minorHAnsi" w:cstheme="minorHAnsi"/>
                <w:spacing w:val="1"/>
                <w:sz w:val="20"/>
              </w:rPr>
              <w:t xml:space="preserve"> </w:t>
            </w:r>
            <w:r w:rsidRPr="002B0063">
              <w:rPr>
                <w:rFonts w:asciiTheme="minorHAnsi" w:hAnsiTheme="minorHAnsi" w:cstheme="minorHAnsi"/>
                <w:spacing w:val="-4"/>
                <w:sz w:val="20"/>
              </w:rPr>
              <w:t>mois</w:t>
            </w:r>
          </w:p>
        </w:tc>
      </w:tr>
    </w:tbl>
    <w:p w14:paraId="55AE7A91" w14:textId="77777777" w:rsidR="00D55214" w:rsidRDefault="00D55214" w:rsidP="00D55214">
      <w:pPr>
        <w:suppressAutoHyphens/>
        <w:spacing w:line="276" w:lineRule="auto"/>
        <w:ind w:left="284" w:right="320"/>
        <w:jc w:val="both"/>
        <w:rPr>
          <w:rFonts w:asciiTheme="minorHAnsi" w:hAnsiTheme="minorHAnsi" w:cstheme="minorHAnsi"/>
        </w:rPr>
      </w:pPr>
    </w:p>
    <w:p w14:paraId="21A0F940"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La reproduction des supports est à la charge du</w:t>
      </w:r>
      <w:r w:rsidRPr="006D16B4">
        <w:rPr>
          <w:rFonts w:asciiTheme="minorHAnsi" w:hAnsiTheme="minorHAnsi" w:cstheme="minorHAnsi"/>
        </w:rPr>
        <w:t xml:space="preserve"> </w:t>
      </w:r>
      <w:r>
        <w:rPr>
          <w:rFonts w:asciiTheme="minorHAnsi" w:hAnsiTheme="minorHAnsi" w:cstheme="minorHAnsi"/>
        </w:rPr>
        <w:t>prestataire</w:t>
      </w:r>
      <w:r w:rsidRPr="002B0063">
        <w:rPr>
          <w:rFonts w:asciiTheme="minorHAnsi" w:hAnsiTheme="minorHAnsi" w:cstheme="minorHAnsi"/>
        </w:rPr>
        <w:t>, et l’organisation logistique</w:t>
      </w:r>
      <w:r w:rsidRPr="006D16B4">
        <w:rPr>
          <w:rFonts w:asciiTheme="minorHAnsi" w:hAnsiTheme="minorHAnsi" w:cstheme="minorHAnsi"/>
        </w:rPr>
        <w:t xml:space="preserve"> </w:t>
      </w:r>
      <w:r w:rsidRPr="002B0063">
        <w:rPr>
          <w:rFonts w:asciiTheme="minorHAnsi" w:hAnsiTheme="minorHAnsi" w:cstheme="minorHAnsi"/>
        </w:rPr>
        <w:t>à la charge</w:t>
      </w:r>
      <w:r w:rsidRPr="006D16B4">
        <w:rPr>
          <w:rFonts w:asciiTheme="minorHAnsi" w:hAnsiTheme="minorHAnsi" w:cstheme="minorHAnsi"/>
        </w:rPr>
        <w:t xml:space="preserve"> </w:t>
      </w:r>
      <w:r w:rsidRPr="002B0063">
        <w:rPr>
          <w:rFonts w:asciiTheme="minorHAnsi" w:hAnsiTheme="minorHAnsi" w:cstheme="minorHAnsi"/>
        </w:rPr>
        <w:t>d’Expertise France.</w:t>
      </w:r>
    </w:p>
    <w:p w14:paraId="3786C74B" w14:textId="77777777" w:rsidR="00D55214" w:rsidRPr="002B0063" w:rsidRDefault="00D55214" w:rsidP="00D55214">
      <w:pPr>
        <w:pStyle w:val="Corpsdetexte"/>
        <w:ind w:right="667"/>
        <w:rPr>
          <w:rFonts w:asciiTheme="minorHAnsi" w:hAnsiTheme="minorHAnsi" w:cstheme="minorHAnsi"/>
        </w:rPr>
      </w:pPr>
    </w:p>
    <w:p w14:paraId="4898672E" w14:textId="77777777" w:rsidR="00D55214" w:rsidRPr="002B0063" w:rsidRDefault="00D55214" w:rsidP="00A53E03">
      <w:pPr>
        <w:pStyle w:val="Titre1"/>
        <w:keepNext w:val="0"/>
        <w:widowControl w:val="0"/>
        <w:numPr>
          <w:ilvl w:val="0"/>
          <w:numId w:val="26"/>
        </w:numPr>
        <w:tabs>
          <w:tab w:val="left" w:pos="424"/>
          <w:tab w:val="left" w:pos="601"/>
          <w:tab w:val="left" w:pos="9526"/>
        </w:tabs>
        <w:autoSpaceDE w:val="0"/>
        <w:autoSpaceDN w:val="0"/>
        <w:spacing w:before="266" w:line="456" w:lineRule="auto"/>
        <w:ind w:left="424" w:right="819" w:hanging="207"/>
        <w:jc w:val="left"/>
        <w:rPr>
          <w:rFonts w:asciiTheme="minorHAnsi" w:hAnsiTheme="minorHAnsi" w:cstheme="minorHAnsi"/>
        </w:rPr>
      </w:pPr>
      <w:r w:rsidRPr="002B0063">
        <w:rPr>
          <w:rFonts w:asciiTheme="minorHAnsi" w:hAnsiTheme="minorHAnsi" w:cstheme="minorHAnsi"/>
          <w:color w:val="000000"/>
          <w:shd w:val="clear" w:color="auto" w:fill="E6E6E6"/>
        </w:rPr>
        <w:tab/>
        <w:t>Calendrier de la mission</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689"/>
        <w:gridCol w:w="4075"/>
        <w:gridCol w:w="1985"/>
        <w:gridCol w:w="1701"/>
      </w:tblGrid>
      <w:tr w:rsidR="00D55214" w:rsidRPr="00BB3227" w14:paraId="415786E6" w14:textId="77777777" w:rsidTr="00A53E03">
        <w:tc>
          <w:tcPr>
            <w:tcW w:w="1624" w:type="dxa"/>
            <w:gridSpan w:val="2"/>
            <w:vAlign w:val="center"/>
          </w:tcPr>
          <w:p w14:paraId="19BB2EDF" w14:textId="77777777" w:rsidR="00D55214" w:rsidRPr="00BB3227" w:rsidRDefault="00D55214" w:rsidP="00A53E03">
            <w:pPr>
              <w:spacing w:line="276" w:lineRule="auto"/>
              <w:jc w:val="center"/>
              <w:outlineLvl w:val="7"/>
              <w:rPr>
                <w:rFonts w:asciiTheme="minorHAnsi" w:hAnsiTheme="minorHAnsi" w:cstheme="minorHAnsi"/>
                <w:b/>
              </w:rPr>
            </w:pPr>
            <w:r w:rsidRPr="002B0063">
              <w:rPr>
                <w:rFonts w:asciiTheme="minorHAnsi" w:eastAsia="Arial Unicode MS" w:hAnsiTheme="minorHAnsi" w:cstheme="minorHAnsi"/>
                <w:b/>
              </w:rPr>
              <w:br w:type="page"/>
            </w:r>
            <w:r w:rsidRPr="00BB3227">
              <w:rPr>
                <w:rFonts w:asciiTheme="minorHAnsi" w:hAnsiTheme="minorHAnsi" w:cstheme="minorHAnsi"/>
                <w:b/>
              </w:rPr>
              <w:t>Durée de la phase</w:t>
            </w:r>
            <w:r>
              <w:rPr>
                <w:rFonts w:asciiTheme="minorHAnsi" w:hAnsiTheme="minorHAnsi" w:cstheme="minorHAnsi"/>
                <w:b/>
              </w:rPr>
              <w:t xml:space="preserve"> (en mois)</w:t>
            </w:r>
          </w:p>
        </w:tc>
        <w:tc>
          <w:tcPr>
            <w:tcW w:w="4075" w:type="dxa"/>
            <w:shd w:val="clear" w:color="auto" w:fill="auto"/>
            <w:vAlign w:val="center"/>
          </w:tcPr>
          <w:p w14:paraId="3D01EEB6" w14:textId="77777777" w:rsidR="00D55214" w:rsidRPr="00BB3227" w:rsidRDefault="00D55214" w:rsidP="00A53E03">
            <w:pPr>
              <w:spacing w:line="276" w:lineRule="auto"/>
              <w:jc w:val="center"/>
              <w:outlineLvl w:val="7"/>
              <w:rPr>
                <w:rFonts w:asciiTheme="minorHAnsi" w:hAnsiTheme="minorHAnsi" w:cstheme="minorHAnsi"/>
                <w:b/>
              </w:rPr>
            </w:pPr>
            <w:r w:rsidRPr="00BB3227">
              <w:rPr>
                <w:rFonts w:asciiTheme="minorHAnsi" w:hAnsiTheme="minorHAnsi" w:cstheme="minorHAnsi"/>
                <w:b/>
              </w:rPr>
              <w:t>Activités et Livrables</w:t>
            </w:r>
          </w:p>
        </w:tc>
        <w:tc>
          <w:tcPr>
            <w:tcW w:w="1985" w:type="dxa"/>
            <w:vAlign w:val="center"/>
          </w:tcPr>
          <w:p w14:paraId="0E2FA3D2" w14:textId="77777777" w:rsidR="00D55214" w:rsidRPr="00BB3227" w:rsidRDefault="00D55214" w:rsidP="00A53E03">
            <w:pPr>
              <w:spacing w:line="276" w:lineRule="auto"/>
              <w:jc w:val="center"/>
              <w:outlineLvl w:val="7"/>
              <w:rPr>
                <w:rFonts w:asciiTheme="minorHAnsi" w:hAnsiTheme="minorHAnsi" w:cstheme="minorHAnsi"/>
                <w:b/>
              </w:rPr>
            </w:pPr>
            <w:r w:rsidRPr="00BB3227">
              <w:rPr>
                <w:rFonts w:asciiTheme="minorHAnsi" w:hAnsiTheme="minorHAnsi" w:cstheme="minorHAnsi"/>
                <w:b/>
              </w:rPr>
              <w:t>Date de rendu</w:t>
            </w:r>
          </w:p>
          <w:p w14:paraId="54AC71C0" w14:textId="77777777" w:rsidR="00D55214" w:rsidRPr="00BB3227" w:rsidRDefault="00D55214" w:rsidP="00A53E03">
            <w:pPr>
              <w:spacing w:line="276" w:lineRule="auto"/>
              <w:jc w:val="center"/>
              <w:outlineLvl w:val="7"/>
              <w:rPr>
                <w:rFonts w:asciiTheme="minorHAnsi" w:hAnsiTheme="minorHAnsi" w:cstheme="minorHAnsi"/>
                <w:b/>
              </w:rPr>
            </w:pPr>
            <w:r w:rsidRPr="00BB3227">
              <w:rPr>
                <w:rFonts w:asciiTheme="minorHAnsi" w:hAnsiTheme="minorHAnsi" w:cstheme="minorHAnsi"/>
                <w:b/>
              </w:rPr>
              <w:lastRenderedPageBreak/>
              <w:t>(</w:t>
            </w:r>
            <w:r w:rsidRPr="002B0063">
              <w:rPr>
                <w:rFonts w:asciiTheme="minorHAnsi" w:hAnsiTheme="minorHAnsi" w:cstheme="minorHAnsi"/>
              </w:rPr>
              <w:t>échéance de fin de phase)</w:t>
            </w:r>
          </w:p>
        </w:tc>
        <w:tc>
          <w:tcPr>
            <w:tcW w:w="1701" w:type="dxa"/>
            <w:vAlign w:val="center"/>
          </w:tcPr>
          <w:p w14:paraId="7694B102" w14:textId="77777777" w:rsidR="00D55214" w:rsidRPr="002B0063" w:rsidRDefault="00D55214" w:rsidP="00A53E03">
            <w:pPr>
              <w:spacing w:line="276" w:lineRule="auto"/>
              <w:jc w:val="center"/>
              <w:outlineLvl w:val="7"/>
              <w:rPr>
                <w:rFonts w:asciiTheme="minorHAnsi" w:hAnsiTheme="minorHAnsi" w:cstheme="minorHAnsi"/>
                <w:b/>
              </w:rPr>
            </w:pPr>
            <w:r w:rsidRPr="002B0063">
              <w:rPr>
                <w:rFonts w:asciiTheme="minorHAnsi" w:hAnsiTheme="minorHAnsi" w:cstheme="minorHAnsi"/>
                <w:b/>
              </w:rPr>
              <w:lastRenderedPageBreak/>
              <w:t>Date de remise des livrables</w:t>
            </w:r>
          </w:p>
        </w:tc>
      </w:tr>
      <w:tr w:rsidR="00D55214" w:rsidRPr="00BB3227" w14:paraId="04E80C2B" w14:textId="77777777" w:rsidTr="00A53E03">
        <w:tc>
          <w:tcPr>
            <w:tcW w:w="935" w:type="dxa"/>
          </w:tcPr>
          <w:p w14:paraId="55DEF20E" w14:textId="77777777" w:rsidR="00D55214" w:rsidRPr="002B0063" w:rsidRDefault="00D55214" w:rsidP="00A53E03">
            <w:pPr>
              <w:spacing w:line="276" w:lineRule="auto"/>
              <w:jc w:val="both"/>
              <w:outlineLvl w:val="7"/>
              <w:rPr>
                <w:rFonts w:asciiTheme="minorHAnsi" w:hAnsiTheme="minorHAnsi" w:cstheme="minorHAnsi"/>
                <w:color w:val="000000"/>
              </w:rPr>
            </w:pPr>
          </w:p>
        </w:tc>
        <w:tc>
          <w:tcPr>
            <w:tcW w:w="689" w:type="dxa"/>
          </w:tcPr>
          <w:p w14:paraId="64F8EE62" w14:textId="77777777" w:rsidR="00D55214" w:rsidRPr="002B0063" w:rsidRDefault="00D55214" w:rsidP="00A53E03">
            <w:pPr>
              <w:spacing w:line="276" w:lineRule="auto"/>
              <w:jc w:val="center"/>
              <w:outlineLvl w:val="7"/>
              <w:rPr>
                <w:rFonts w:asciiTheme="minorHAnsi" w:hAnsiTheme="minorHAnsi" w:cstheme="minorHAnsi"/>
                <w:color w:val="000000"/>
              </w:rPr>
            </w:pPr>
          </w:p>
        </w:tc>
        <w:tc>
          <w:tcPr>
            <w:tcW w:w="4075" w:type="dxa"/>
            <w:shd w:val="clear" w:color="auto" w:fill="auto"/>
          </w:tcPr>
          <w:p w14:paraId="3CDE03A3" w14:textId="77777777" w:rsidR="00D55214" w:rsidRPr="00BB3227" w:rsidRDefault="00D55214" w:rsidP="00A53E03">
            <w:pPr>
              <w:spacing w:line="276" w:lineRule="auto"/>
              <w:outlineLvl w:val="7"/>
              <w:rPr>
                <w:rFonts w:asciiTheme="minorHAnsi" w:hAnsiTheme="minorHAnsi" w:cstheme="minorHAnsi"/>
                <w:color w:val="000000"/>
              </w:rPr>
            </w:pPr>
            <w:r w:rsidRPr="00BB3227">
              <w:rPr>
                <w:rFonts w:asciiTheme="minorHAnsi" w:hAnsiTheme="minorHAnsi" w:cstheme="minorHAnsi"/>
                <w:color w:val="000000"/>
              </w:rPr>
              <w:t>Démarrage de l'étude - Ordre de service</w:t>
            </w:r>
          </w:p>
        </w:tc>
        <w:tc>
          <w:tcPr>
            <w:tcW w:w="1985" w:type="dxa"/>
            <w:vAlign w:val="center"/>
          </w:tcPr>
          <w:p w14:paraId="2C3E5C7B" w14:textId="77777777" w:rsidR="00D55214" w:rsidRPr="002B0063" w:rsidRDefault="00D55214" w:rsidP="00A53E03">
            <w:pPr>
              <w:spacing w:line="276" w:lineRule="auto"/>
              <w:jc w:val="center"/>
              <w:outlineLvl w:val="7"/>
              <w:rPr>
                <w:rFonts w:asciiTheme="minorHAnsi" w:hAnsiTheme="minorHAnsi" w:cstheme="minorHAnsi"/>
                <w:color w:val="000000"/>
              </w:rPr>
            </w:pPr>
          </w:p>
        </w:tc>
        <w:tc>
          <w:tcPr>
            <w:tcW w:w="1701" w:type="dxa"/>
            <w:shd w:val="clear" w:color="auto" w:fill="auto"/>
          </w:tcPr>
          <w:p w14:paraId="6F6EB379" w14:textId="77777777" w:rsidR="00D55214" w:rsidRPr="002B0063" w:rsidRDefault="00D55214" w:rsidP="00A53E03">
            <w:pPr>
              <w:spacing w:line="276" w:lineRule="auto"/>
              <w:jc w:val="center"/>
              <w:outlineLvl w:val="7"/>
              <w:rPr>
                <w:rFonts w:asciiTheme="minorHAnsi" w:hAnsiTheme="minorHAnsi" w:cstheme="minorHAnsi"/>
                <w:color w:val="000000"/>
              </w:rPr>
            </w:pPr>
          </w:p>
        </w:tc>
      </w:tr>
      <w:tr w:rsidR="00D55214" w:rsidRPr="00BB3227" w14:paraId="45DEE179" w14:textId="77777777" w:rsidTr="00A53E03">
        <w:tc>
          <w:tcPr>
            <w:tcW w:w="935" w:type="dxa"/>
            <w:vAlign w:val="center"/>
          </w:tcPr>
          <w:p w14:paraId="55276D9D"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1</w:t>
            </w:r>
          </w:p>
        </w:tc>
        <w:tc>
          <w:tcPr>
            <w:tcW w:w="689" w:type="dxa"/>
            <w:vAlign w:val="center"/>
          </w:tcPr>
          <w:p w14:paraId="64A50F60" w14:textId="77777777" w:rsidR="00D55214" w:rsidRPr="00BB3227"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2B4BD2EF" w14:textId="77777777" w:rsidR="00D55214" w:rsidRPr="00BB3227" w:rsidRDefault="00D55214" w:rsidP="00A53E03">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Analyse du SIGCOM actuel et démarrage de la mission</w:t>
            </w:r>
          </w:p>
        </w:tc>
        <w:tc>
          <w:tcPr>
            <w:tcW w:w="1985" w:type="dxa"/>
            <w:vAlign w:val="center"/>
          </w:tcPr>
          <w:p w14:paraId="16E7D45F" w14:textId="77777777" w:rsidR="00D55214" w:rsidRPr="00BB3227"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T0 + 1 mois</w:t>
            </w:r>
          </w:p>
        </w:tc>
        <w:tc>
          <w:tcPr>
            <w:tcW w:w="1701" w:type="dxa"/>
            <w:shd w:val="clear" w:color="auto" w:fill="auto"/>
          </w:tcPr>
          <w:p w14:paraId="56CB072B" w14:textId="77777777" w:rsidR="00D55214" w:rsidRPr="002B0063" w:rsidRDefault="00D55214" w:rsidP="00A53E03">
            <w:pPr>
              <w:spacing w:line="276" w:lineRule="auto"/>
              <w:jc w:val="center"/>
              <w:outlineLvl w:val="7"/>
              <w:rPr>
                <w:rFonts w:asciiTheme="minorHAnsi" w:hAnsiTheme="minorHAnsi" w:cstheme="minorHAnsi"/>
                <w:color w:val="000000"/>
              </w:rPr>
            </w:pPr>
          </w:p>
        </w:tc>
      </w:tr>
      <w:tr w:rsidR="00D55214" w:rsidRPr="00BB3227" w14:paraId="71DA08D8" w14:textId="77777777" w:rsidTr="00A53E03">
        <w:tc>
          <w:tcPr>
            <w:tcW w:w="935" w:type="dxa"/>
            <w:vAlign w:val="center"/>
          </w:tcPr>
          <w:p w14:paraId="127CCB88"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689" w:type="dxa"/>
            <w:vAlign w:val="center"/>
          </w:tcPr>
          <w:p w14:paraId="5898DB73"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4075" w:type="dxa"/>
            <w:shd w:val="clear" w:color="auto" w:fill="auto"/>
            <w:vAlign w:val="center"/>
          </w:tcPr>
          <w:p w14:paraId="7B27A9B5"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-Rapport d’état des lieux du SIGCOM actuel ;</w:t>
            </w:r>
          </w:p>
          <w:p w14:paraId="3BA68A47"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 démarrage faisant état de la mobilisation du </w:t>
            </w:r>
            <w:r>
              <w:rPr>
                <w:rFonts w:asciiTheme="minorHAnsi" w:hAnsiTheme="minorHAnsi" w:cstheme="minorHAnsi"/>
                <w:i/>
                <w:color w:val="000000"/>
              </w:rPr>
              <w:t>prestataire</w:t>
            </w:r>
            <w:r w:rsidRPr="002B0063">
              <w:rPr>
                <w:rFonts w:asciiTheme="minorHAnsi" w:hAnsiTheme="minorHAnsi" w:cstheme="minorHAnsi"/>
                <w:i/>
                <w:color w:val="000000"/>
              </w:rPr>
              <w:t xml:space="preserve"> et intégrant le plan de travail détaillé ;</w:t>
            </w:r>
          </w:p>
          <w:p w14:paraId="7F1393A4"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-Le PAQ ainsi que le compte rendu de la réunion de démarrage ;</w:t>
            </w:r>
          </w:p>
          <w:p w14:paraId="2D13F038"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-Le plan de déploiement.</w:t>
            </w:r>
          </w:p>
        </w:tc>
        <w:tc>
          <w:tcPr>
            <w:tcW w:w="1985" w:type="dxa"/>
            <w:vAlign w:val="center"/>
          </w:tcPr>
          <w:p w14:paraId="70F34EB6"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411F8910" w14:textId="77777777" w:rsidR="00D55214" w:rsidRPr="002B0063" w:rsidRDefault="00D55214" w:rsidP="00A53E03">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T0 + 1 mois (T1)</w:t>
            </w:r>
          </w:p>
        </w:tc>
      </w:tr>
      <w:tr w:rsidR="00D55214" w:rsidRPr="00BB3227" w14:paraId="6673E3F1" w14:textId="77777777" w:rsidTr="00A53E03">
        <w:tc>
          <w:tcPr>
            <w:tcW w:w="935" w:type="dxa"/>
            <w:vAlign w:val="center"/>
          </w:tcPr>
          <w:p w14:paraId="54924519"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2</w:t>
            </w:r>
          </w:p>
        </w:tc>
        <w:tc>
          <w:tcPr>
            <w:tcW w:w="689" w:type="dxa"/>
            <w:vAlign w:val="center"/>
          </w:tcPr>
          <w:p w14:paraId="0A71A907"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2</w:t>
            </w:r>
          </w:p>
        </w:tc>
        <w:tc>
          <w:tcPr>
            <w:tcW w:w="4075" w:type="dxa"/>
            <w:shd w:val="clear" w:color="auto" w:fill="auto"/>
          </w:tcPr>
          <w:p w14:paraId="456E15F5" w14:textId="77777777" w:rsidR="00D55214" w:rsidRPr="00BB3227" w:rsidRDefault="00D55214" w:rsidP="00A53E03">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Conception détaillée du SIGCOM</w:t>
            </w:r>
          </w:p>
        </w:tc>
        <w:tc>
          <w:tcPr>
            <w:tcW w:w="1985" w:type="dxa"/>
            <w:vAlign w:val="center"/>
          </w:tcPr>
          <w:p w14:paraId="2B4D3C7C" w14:textId="77777777" w:rsidR="00D55214" w:rsidRPr="00BB3227" w:rsidRDefault="00D55214" w:rsidP="00A53E03">
            <w:pPr>
              <w:spacing w:line="276" w:lineRule="auto"/>
              <w:jc w:val="center"/>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w:t>
            </w:r>
            <w:r>
              <w:rPr>
                <w:rFonts w:asciiTheme="minorHAnsi" w:hAnsiTheme="minorHAnsi" w:cstheme="minorHAnsi"/>
                <w:b/>
                <w:color w:val="000000"/>
              </w:rPr>
              <w:t>3</w:t>
            </w:r>
            <w:r w:rsidRPr="00BB3227">
              <w:rPr>
                <w:rFonts w:asciiTheme="minorHAnsi" w:hAnsiTheme="minorHAnsi" w:cstheme="minorHAnsi"/>
                <w:b/>
                <w:color w:val="000000"/>
              </w:rPr>
              <w:t xml:space="preserve"> mois</w:t>
            </w:r>
          </w:p>
        </w:tc>
        <w:tc>
          <w:tcPr>
            <w:tcW w:w="1701" w:type="dxa"/>
            <w:shd w:val="clear" w:color="auto" w:fill="auto"/>
            <w:vAlign w:val="center"/>
          </w:tcPr>
          <w:p w14:paraId="4D162AC7" w14:textId="77777777" w:rsidR="00D55214" w:rsidRPr="002B0063" w:rsidRDefault="00D55214" w:rsidP="00A53E03">
            <w:pPr>
              <w:spacing w:line="276" w:lineRule="auto"/>
              <w:jc w:val="center"/>
              <w:rPr>
                <w:rFonts w:asciiTheme="minorHAnsi" w:hAnsiTheme="minorHAnsi" w:cstheme="minorHAnsi"/>
                <w:color w:val="000000"/>
              </w:rPr>
            </w:pPr>
          </w:p>
        </w:tc>
      </w:tr>
      <w:tr w:rsidR="00D55214" w:rsidRPr="00BB3227" w14:paraId="2458234E" w14:textId="77777777" w:rsidTr="00A53E03">
        <w:trPr>
          <w:trHeight w:val="221"/>
        </w:trPr>
        <w:tc>
          <w:tcPr>
            <w:tcW w:w="935" w:type="dxa"/>
            <w:vAlign w:val="center"/>
          </w:tcPr>
          <w:p w14:paraId="06FC719E"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689" w:type="dxa"/>
            <w:vAlign w:val="center"/>
          </w:tcPr>
          <w:p w14:paraId="1D9F5E71"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4075" w:type="dxa"/>
            <w:shd w:val="clear" w:color="auto" w:fill="auto"/>
            <w:vAlign w:val="center"/>
          </w:tcPr>
          <w:p w14:paraId="05F6D6B1"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-Un rapport de conception détaillée du SIGCOM (diagrammes des activités et modèle conceptuel des données détaillés) avec un chronogramme indiquant l’ordre dans lequel les différents modules seront développés ;</w:t>
            </w:r>
          </w:p>
          <w:p w14:paraId="6996FC45"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-La maquette finale du SIGCOM retenue ;</w:t>
            </w:r>
          </w:p>
          <w:p w14:paraId="6058D734"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-Un cahier de recettes de l</w:t>
            </w:r>
            <w:r>
              <w:rPr>
                <w:rFonts w:asciiTheme="minorHAnsi" w:hAnsiTheme="minorHAnsi" w:cstheme="minorHAnsi"/>
                <w:i/>
                <w:color w:val="000000"/>
              </w:rPr>
              <w:t>’application et de ses modules.</w:t>
            </w:r>
          </w:p>
        </w:tc>
        <w:tc>
          <w:tcPr>
            <w:tcW w:w="1985" w:type="dxa"/>
            <w:vAlign w:val="center"/>
          </w:tcPr>
          <w:p w14:paraId="4B44D48F"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2A9B56A8" w14:textId="77777777" w:rsidR="00D55214" w:rsidRPr="002B0063" w:rsidRDefault="00D55214" w:rsidP="00A53E03">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T1 + 2 mois (T2)</w:t>
            </w:r>
          </w:p>
        </w:tc>
      </w:tr>
      <w:tr w:rsidR="00D55214" w:rsidRPr="00BB3227" w14:paraId="07F48CB3" w14:textId="77777777" w:rsidTr="00A53E03">
        <w:tc>
          <w:tcPr>
            <w:tcW w:w="935" w:type="dxa"/>
            <w:vAlign w:val="center"/>
          </w:tcPr>
          <w:p w14:paraId="644F2A9F"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3</w:t>
            </w:r>
          </w:p>
        </w:tc>
        <w:tc>
          <w:tcPr>
            <w:tcW w:w="689" w:type="dxa"/>
            <w:vAlign w:val="center"/>
          </w:tcPr>
          <w:p w14:paraId="4C22F3F2" w14:textId="77777777" w:rsidR="00D55214" w:rsidRPr="00BB3227"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2</w:t>
            </w:r>
          </w:p>
        </w:tc>
        <w:tc>
          <w:tcPr>
            <w:tcW w:w="4075" w:type="dxa"/>
            <w:shd w:val="clear" w:color="auto" w:fill="auto"/>
          </w:tcPr>
          <w:p w14:paraId="73F5711D" w14:textId="77777777" w:rsidR="00D55214" w:rsidRPr="00BB3227" w:rsidRDefault="00D55214" w:rsidP="00A53E03">
            <w:pPr>
              <w:spacing w:line="276" w:lineRule="auto"/>
              <w:outlineLvl w:val="7"/>
              <w:rPr>
                <w:rFonts w:asciiTheme="minorHAnsi" w:hAnsiTheme="minorHAnsi" w:cstheme="minorHAnsi"/>
                <w:b/>
                <w:color w:val="000000"/>
              </w:rPr>
            </w:pPr>
            <w:r w:rsidRPr="00BB3227">
              <w:rPr>
                <w:rFonts w:asciiTheme="minorHAnsi" w:hAnsiTheme="minorHAnsi" w:cstheme="minorHAnsi"/>
                <w:b/>
                <w:color w:val="000000"/>
              </w:rPr>
              <w:t>Développement du SIGCOM, test et intégration des données</w:t>
            </w:r>
          </w:p>
        </w:tc>
        <w:tc>
          <w:tcPr>
            <w:tcW w:w="1985" w:type="dxa"/>
            <w:vAlign w:val="center"/>
          </w:tcPr>
          <w:p w14:paraId="2A015C73" w14:textId="77777777" w:rsidR="00D55214" w:rsidRPr="002B0063"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5</w:t>
            </w:r>
            <w:r w:rsidRPr="00BB3227">
              <w:rPr>
                <w:rFonts w:asciiTheme="minorHAnsi" w:hAnsiTheme="minorHAnsi" w:cstheme="minorHAnsi"/>
                <w:b/>
                <w:color w:val="000000"/>
              </w:rPr>
              <w:t xml:space="preserve"> mois</w:t>
            </w:r>
          </w:p>
        </w:tc>
        <w:tc>
          <w:tcPr>
            <w:tcW w:w="1701" w:type="dxa"/>
            <w:shd w:val="clear" w:color="auto" w:fill="auto"/>
            <w:vAlign w:val="center"/>
          </w:tcPr>
          <w:p w14:paraId="11446572" w14:textId="77777777" w:rsidR="00D55214" w:rsidRPr="002B0063" w:rsidRDefault="00D55214" w:rsidP="00A53E03">
            <w:pPr>
              <w:spacing w:line="276" w:lineRule="auto"/>
              <w:jc w:val="center"/>
              <w:outlineLvl w:val="7"/>
              <w:rPr>
                <w:rFonts w:asciiTheme="minorHAnsi" w:hAnsiTheme="minorHAnsi" w:cstheme="minorHAnsi"/>
                <w:color w:val="000000"/>
              </w:rPr>
            </w:pPr>
          </w:p>
        </w:tc>
      </w:tr>
      <w:tr w:rsidR="00D55214" w:rsidRPr="00BB3227" w14:paraId="7A550564" w14:textId="77777777" w:rsidTr="00A53E03">
        <w:tc>
          <w:tcPr>
            <w:tcW w:w="935" w:type="dxa"/>
            <w:vAlign w:val="center"/>
          </w:tcPr>
          <w:p w14:paraId="4BC6710A"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689" w:type="dxa"/>
            <w:vAlign w:val="center"/>
          </w:tcPr>
          <w:p w14:paraId="16EB6773"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4075" w:type="dxa"/>
            <w:shd w:val="clear" w:color="auto" w:fill="auto"/>
          </w:tcPr>
          <w:p w14:paraId="5FEC5FF2"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-Code source en clair non compilé </w:t>
            </w:r>
          </w:p>
          <w:p w14:paraId="0A29B776"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des tests </w:t>
            </w:r>
          </w:p>
          <w:p w14:paraId="7D6FD699"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-Cahier de recette </w:t>
            </w:r>
          </w:p>
          <w:p w14:paraId="46889648"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-Base de données actualisée</w:t>
            </w:r>
          </w:p>
          <w:p w14:paraId="00FA14D0"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-Manuels d’administration et d’utilisation</w:t>
            </w:r>
          </w:p>
        </w:tc>
        <w:tc>
          <w:tcPr>
            <w:tcW w:w="1985" w:type="dxa"/>
            <w:vAlign w:val="center"/>
          </w:tcPr>
          <w:p w14:paraId="14FD1C13"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4D2AB455" w14:textId="77777777" w:rsidR="00D55214" w:rsidRPr="002B0063" w:rsidRDefault="00D55214" w:rsidP="00A53E03">
            <w:pPr>
              <w:spacing w:line="276" w:lineRule="auto"/>
              <w:jc w:val="center"/>
              <w:outlineLvl w:val="7"/>
              <w:rPr>
                <w:rFonts w:asciiTheme="minorHAnsi" w:hAnsiTheme="minorHAnsi" w:cstheme="minorHAnsi"/>
                <w:i/>
                <w:color w:val="000000"/>
              </w:rPr>
            </w:pPr>
            <w:r w:rsidRPr="002B0063">
              <w:rPr>
                <w:rFonts w:asciiTheme="minorHAnsi" w:hAnsiTheme="minorHAnsi" w:cstheme="minorHAnsi"/>
                <w:color w:val="000000"/>
              </w:rPr>
              <w:t>T2+ 2 mois (T3)</w:t>
            </w:r>
          </w:p>
        </w:tc>
      </w:tr>
      <w:tr w:rsidR="00D55214" w:rsidRPr="00BB3227" w14:paraId="77888782" w14:textId="77777777" w:rsidTr="00A53E03">
        <w:tc>
          <w:tcPr>
            <w:tcW w:w="935" w:type="dxa"/>
            <w:vAlign w:val="center"/>
          </w:tcPr>
          <w:p w14:paraId="2ABCD40D"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4</w:t>
            </w:r>
          </w:p>
        </w:tc>
        <w:tc>
          <w:tcPr>
            <w:tcW w:w="689" w:type="dxa"/>
            <w:vAlign w:val="center"/>
          </w:tcPr>
          <w:p w14:paraId="291FC0FA" w14:textId="77777777" w:rsidR="00D55214" w:rsidRPr="002B0063"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423B10E2" w14:textId="77777777" w:rsidR="00D55214" w:rsidRPr="002B0063" w:rsidRDefault="00D55214" w:rsidP="00A53E03">
            <w:pPr>
              <w:spacing w:line="276" w:lineRule="auto"/>
              <w:jc w:val="both"/>
              <w:outlineLvl w:val="7"/>
              <w:rPr>
                <w:rFonts w:asciiTheme="minorHAnsi" w:hAnsiTheme="minorHAnsi" w:cstheme="minorHAnsi"/>
                <w:b/>
                <w:color w:val="000000"/>
              </w:rPr>
            </w:pPr>
            <w:r w:rsidRPr="00BB3227">
              <w:rPr>
                <w:rFonts w:asciiTheme="minorHAnsi" w:hAnsiTheme="minorHAnsi" w:cstheme="minorHAnsi"/>
                <w:b/>
                <w:color w:val="000000"/>
              </w:rPr>
              <w:t>Déploiement du SIGCOM et formation</w:t>
            </w:r>
          </w:p>
        </w:tc>
        <w:tc>
          <w:tcPr>
            <w:tcW w:w="1985" w:type="dxa"/>
            <w:vAlign w:val="center"/>
          </w:tcPr>
          <w:p w14:paraId="6F0394AD" w14:textId="77777777" w:rsidR="00D55214" w:rsidRPr="002B0063"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6</w:t>
            </w:r>
            <w:r w:rsidRPr="00BB3227">
              <w:rPr>
                <w:rFonts w:asciiTheme="minorHAnsi" w:hAnsiTheme="minorHAnsi" w:cstheme="minorHAnsi"/>
                <w:b/>
                <w:color w:val="000000"/>
              </w:rPr>
              <w:t xml:space="preserve"> mois</w:t>
            </w:r>
          </w:p>
        </w:tc>
        <w:tc>
          <w:tcPr>
            <w:tcW w:w="1701" w:type="dxa"/>
            <w:shd w:val="clear" w:color="auto" w:fill="auto"/>
            <w:vAlign w:val="center"/>
          </w:tcPr>
          <w:p w14:paraId="776BA43C" w14:textId="77777777" w:rsidR="00D55214" w:rsidRPr="002B0063" w:rsidRDefault="00D55214" w:rsidP="00A53E03">
            <w:pPr>
              <w:spacing w:line="276" w:lineRule="auto"/>
              <w:jc w:val="center"/>
              <w:outlineLvl w:val="7"/>
              <w:rPr>
                <w:rFonts w:asciiTheme="minorHAnsi" w:hAnsiTheme="minorHAnsi" w:cstheme="minorHAnsi"/>
                <w:b/>
                <w:color w:val="000000"/>
              </w:rPr>
            </w:pPr>
          </w:p>
        </w:tc>
      </w:tr>
      <w:tr w:rsidR="00D55214" w:rsidRPr="00BB3227" w14:paraId="041A993D" w14:textId="77777777" w:rsidTr="00A53E03">
        <w:tc>
          <w:tcPr>
            <w:tcW w:w="935" w:type="dxa"/>
            <w:vAlign w:val="center"/>
          </w:tcPr>
          <w:p w14:paraId="4BC36DDA"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689" w:type="dxa"/>
            <w:vAlign w:val="center"/>
          </w:tcPr>
          <w:p w14:paraId="235A2621"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4075" w:type="dxa"/>
            <w:shd w:val="clear" w:color="auto" w:fill="auto"/>
          </w:tcPr>
          <w:p w14:paraId="547582F9"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 xml:space="preserve">-Rapport de déploiement </w:t>
            </w:r>
          </w:p>
          <w:p w14:paraId="3B2E7322"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-Rapports de formation (contenus, supports de formation, listes des personnes formées, la durée de chaque formation, les évaluations de la formation, des formateurs et des apprenants)</w:t>
            </w:r>
          </w:p>
        </w:tc>
        <w:tc>
          <w:tcPr>
            <w:tcW w:w="1985" w:type="dxa"/>
            <w:vAlign w:val="center"/>
          </w:tcPr>
          <w:p w14:paraId="0003AFAE"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28774EE6" w14:textId="77777777" w:rsidR="00D55214" w:rsidRPr="002B0063" w:rsidRDefault="00D55214" w:rsidP="00A53E03">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T3 + 1 mois (T4)</w:t>
            </w:r>
          </w:p>
        </w:tc>
      </w:tr>
      <w:tr w:rsidR="00D55214" w:rsidRPr="00BB3227" w14:paraId="7D4E1BF5" w14:textId="77777777" w:rsidTr="00A53E03">
        <w:tc>
          <w:tcPr>
            <w:tcW w:w="935" w:type="dxa"/>
            <w:vAlign w:val="center"/>
          </w:tcPr>
          <w:p w14:paraId="0B7565A2"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5</w:t>
            </w:r>
          </w:p>
        </w:tc>
        <w:tc>
          <w:tcPr>
            <w:tcW w:w="689" w:type="dxa"/>
            <w:vAlign w:val="center"/>
          </w:tcPr>
          <w:p w14:paraId="31C8B6FB" w14:textId="77777777" w:rsidR="00D55214" w:rsidRPr="002B0063" w:rsidRDefault="00D55214" w:rsidP="00A53E03">
            <w:pPr>
              <w:spacing w:line="276" w:lineRule="auto"/>
              <w:jc w:val="center"/>
              <w:outlineLvl w:val="7"/>
              <w:rPr>
                <w:rFonts w:asciiTheme="minorHAnsi" w:hAnsiTheme="minorHAnsi" w:cstheme="minorHAnsi"/>
                <w:b/>
                <w:color w:val="000000"/>
              </w:rPr>
            </w:pPr>
            <w:r w:rsidRPr="00BB3227">
              <w:rPr>
                <w:rFonts w:asciiTheme="minorHAnsi" w:hAnsiTheme="minorHAnsi" w:cstheme="minorHAnsi"/>
                <w:b/>
                <w:color w:val="000000"/>
              </w:rPr>
              <w:t>1</w:t>
            </w:r>
          </w:p>
        </w:tc>
        <w:tc>
          <w:tcPr>
            <w:tcW w:w="4075" w:type="dxa"/>
            <w:shd w:val="clear" w:color="auto" w:fill="auto"/>
          </w:tcPr>
          <w:p w14:paraId="7C208313" w14:textId="77777777" w:rsidR="00D55214" w:rsidRPr="002B0063" w:rsidRDefault="00D55214" w:rsidP="00A53E03">
            <w:pPr>
              <w:spacing w:line="276" w:lineRule="auto"/>
              <w:jc w:val="both"/>
              <w:outlineLvl w:val="7"/>
              <w:rPr>
                <w:rFonts w:asciiTheme="minorHAnsi" w:hAnsiTheme="minorHAnsi" w:cstheme="minorHAnsi"/>
                <w:i/>
                <w:color w:val="000000"/>
              </w:rPr>
            </w:pPr>
            <w:r w:rsidRPr="00BB3227">
              <w:rPr>
                <w:rFonts w:asciiTheme="minorHAnsi" w:hAnsiTheme="minorHAnsi" w:cstheme="minorHAnsi"/>
                <w:b/>
                <w:color w:val="000000"/>
              </w:rPr>
              <w:t xml:space="preserve">Plan de pérennisation et appui à la </w:t>
            </w:r>
            <w:r>
              <w:rPr>
                <w:rFonts w:asciiTheme="minorHAnsi" w:hAnsiTheme="minorHAnsi" w:cstheme="minorHAnsi"/>
                <w:b/>
                <w:color w:val="000000"/>
              </w:rPr>
              <w:t>recherche de financements</w:t>
            </w:r>
          </w:p>
        </w:tc>
        <w:tc>
          <w:tcPr>
            <w:tcW w:w="1985" w:type="dxa"/>
            <w:vAlign w:val="center"/>
          </w:tcPr>
          <w:p w14:paraId="065167D4" w14:textId="77777777" w:rsidR="00D55214" w:rsidRPr="002B0063" w:rsidRDefault="00D55214" w:rsidP="00A53E03">
            <w:pPr>
              <w:spacing w:line="276" w:lineRule="auto"/>
              <w:jc w:val="center"/>
              <w:outlineLvl w:val="7"/>
              <w:rPr>
                <w:rFonts w:asciiTheme="minorHAnsi" w:hAnsiTheme="minorHAnsi" w:cstheme="minorHAnsi"/>
                <w:i/>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7</w:t>
            </w:r>
            <w:r w:rsidRPr="00BB3227">
              <w:rPr>
                <w:rFonts w:asciiTheme="minorHAnsi" w:hAnsiTheme="minorHAnsi" w:cstheme="minorHAnsi"/>
                <w:b/>
                <w:color w:val="000000"/>
              </w:rPr>
              <w:t xml:space="preserve"> mois</w:t>
            </w:r>
          </w:p>
        </w:tc>
        <w:tc>
          <w:tcPr>
            <w:tcW w:w="1701" w:type="dxa"/>
            <w:shd w:val="clear" w:color="auto" w:fill="auto"/>
            <w:vAlign w:val="center"/>
          </w:tcPr>
          <w:p w14:paraId="7C08EBE1" w14:textId="77777777" w:rsidR="00D55214" w:rsidRPr="002B0063" w:rsidRDefault="00D55214" w:rsidP="00A53E03">
            <w:pPr>
              <w:spacing w:line="276" w:lineRule="auto"/>
              <w:jc w:val="center"/>
              <w:outlineLvl w:val="7"/>
              <w:rPr>
                <w:rFonts w:asciiTheme="minorHAnsi" w:hAnsiTheme="minorHAnsi" w:cstheme="minorHAnsi"/>
                <w:color w:val="000000"/>
              </w:rPr>
            </w:pPr>
          </w:p>
        </w:tc>
      </w:tr>
      <w:tr w:rsidR="00D55214" w:rsidRPr="00BB3227" w14:paraId="2027BD50" w14:textId="77777777" w:rsidTr="00A53E03">
        <w:tc>
          <w:tcPr>
            <w:tcW w:w="935" w:type="dxa"/>
            <w:vAlign w:val="center"/>
          </w:tcPr>
          <w:p w14:paraId="389384B5" w14:textId="77777777" w:rsidR="00D55214" w:rsidRPr="00BB3227" w:rsidRDefault="00D55214" w:rsidP="00A53E03">
            <w:pPr>
              <w:spacing w:line="276" w:lineRule="auto"/>
              <w:jc w:val="center"/>
              <w:outlineLvl w:val="7"/>
              <w:rPr>
                <w:rFonts w:asciiTheme="minorHAnsi" w:hAnsiTheme="minorHAnsi" w:cstheme="minorHAnsi"/>
                <w:b/>
                <w:color w:val="000000"/>
              </w:rPr>
            </w:pPr>
          </w:p>
        </w:tc>
        <w:tc>
          <w:tcPr>
            <w:tcW w:w="689" w:type="dxa"/>
            <w:vAlign w:val="center"/>
          </w:tcPr>
          <w:p w14:paraId="0E56F397" w14:textId="77777777" w:rsidR="00D55214" w:rsidRPr="00BB3227" w:rsidRDefault="00D55214" w:rsidP="00A53E03">
            <w:pPr>
              <w:spacing w:line="276" w:lineRule="auto"/>
              <w:jc w:val="center"/>
              <w:outlineLvl w:val="7"/>
              <w:rPr>
                <w:rFonts w:asciiTheme="minorHAnsi" w:hAnsiTheme="minorHAnsi" w:cstheme="minorHAnsi"/>
                <w:b/>
                <w:color w:val="000000"/>
              </w:rPr>
            </w:pPr>
          </w:p>
        </w:tc>
        <w:tc>
          <w:tcPr>
            <w:tcW w:w="4075" w:type="dxa"/>
            <w:shd w:val="clear" w:color="auto" w:fill="auto"/>
          </w:tcPr>
          <w:p w14:paraId="38CBA78C" w14:textId="77777777" w:rsidR="00D55214" w:rsidRPr="002B0063" w:rsidRDefault="00D55214" w:rsidP="00A53E03">
            <w:pPr>
              <w:spacing w:line="276" w:lineRule="auto"/>
              <w:outlineLvl w:val="7"/>
              <w:rPr>
                <w:rFonts w:asciiTheme="minorHAnsi" w:hAnsiTheme="minorHAnsi" w:cstheme="minorHAnsi"/>
                <w:i/>
                <w:color w:val="000000"/>
              </w:rPr>
            </w:pPr>
            <w:r w:rsidRPr="002B0063">
              <w:rPr>
                <w:rFonts w:asciiTheme="minorHAnsi" w:hAnsiTheme="minorHAnsi" w:cstheme="minorHAnsi"/>
                <w:i/>
                <w:color w:val="000000"/>
              </w:rPr>
              <w:t>Feuille de route de mise à l'échelle sur les 374 Communes du Cameroun intégrant un plan de durabilité et un modèle de financement.</w:t>
            </w:r>
          </w:p>
        </w:tc>
        <w:tc>
          <w:tcPr>
            <w:tcW w:w="1985" w:type="dxa"/>
            <w:vAlign w:val="center"/>
          </w:tcPr>
          <w:p w14:paraId="77E76878"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039FAFCB" w14:textId="77777777" w:rsidR="00D55214" w:rsidRPr="002B0063" w:rsidRDefault="00D55214" w:rsidP="00A53E03">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T4 + 1 mois (T5)</w:t>
            </w:r>
          </w:p>
        </w:tc>
      </w:tr>
      <w:tr w:rsidR="00D55214" w:rsidRPr="00BB3227" w14:paraId="3C20B68B" w14:textId="77777777" w:rsidTr="00A53E03">
        <w:tc>
          <w:tcPr>
            <w:tcW w:w="935" w:type="dxa"/>
            <w:vAlign w:val="center"/>
          </w:tcPr>
          <w:p w14:paraId="2F96733D"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Etape</w:t>
            </w:r>
            <w:r w:rsidRPr="00BB3227">
              <w:rPr>
                <w:rFonts w:asciiTheme="minorHAnsi" w:hAnsiTheme="minorHAnsi" w:cstheme="minorHAnsi"/>
                <w:b/>
                <w:color w:val="000000"/>
              </w:rPr>
              <w:t xml:space="preserve"> 6</w:t>
            </w:r>
          </w:p>
        </w:tc>
        <w:tc>
          <w:tcPr>
            <w:tcW w:w="689" w:type="dxa"/>
            <w:vAlign w:val="center"/>
          </w:tcPr>
          <w:p w14:paraId="39CFC872" w14:textId="77777777" w:rsidR="00D55214" w:rsidRPr="00BB3227" w:rsidRDefault="00D55214" w:rsidP="00A53E03">
            <w:pPr>
              <w:spacing w:line="276" w:lineRule="auto"/>
              <w:jc w:val="center"/>
              <w:outlineLvl w:val="7"/>
              <w:rPr>
                <w:rFonts w:asciiTheme="minorHAnsi" w:hAnsiTheme="minorHAnsi" w:cstheme="minorHAnsi"/>
                <w:b/>
                <w:color w:val="000000"/>
              </w:rPr>
            </w:pPr>
            <w:r>
              <w:rPr>
                <w:rFonts w:asciiTheme="minorHAnsi" w:hAnsiTheme="minorHAnsi" w:cstheme="minorHAnsi"/>
                <w:b/>
                <w:color w:val="000000"/>
              </w:rPr>
              <w:t>9</w:t>
            </w:r>
          </w:p>
        </w:tc>
        <w:tc>
          <w:tcPr>
            <w:tcW w:w="4075" w:type="dxa"/>
            <w:shd w:val="clear" w:color="auto" w:fill="auto"/>
          </w:tcPr>
          <w:p w14:paraId="73499CB8" w14:textId="77777777" w:rsidR="00D55214" w:rsidRPr="002B0063" w:rsidRDefault="00D55214" w:rsidP="00A53E03">
            <w:pPr>
              <w:spacing w:line="276" w:lineRule="auto"/>
              <w:jc w:val="both"/>
              <w:outlineLvl w:val="7"/>
              <w:rPr>
                <w:rFonts w:asciiTheme="minorHAnsi" w:hAnsiTheme="minorHAnsi" w:cstheme="minorHAnsi"/>
                <w:i/>
                <w:color w:val="000000"/>
              </w:rPr>
            </w:pPr>
            <w:r w:rsidRPr="002B0063">
              <w:rPr>
                <w:rFonts w:asciiTheme="minorHAnsi" w:hAnsiTheme="minorHAnsi" w:cstheme="minorHAnsi"/>
                <w:b/>
                <w:color w:val="000000"/>
              </w:rPr>
              <w:t>Maintenance et support technique</w:t>
            </w:r>
          </w:p>
        </w:tc>
        <w:tc>
          <w:tcPr>
            <w:tcW w:w="1985" w:type="dxa"/>
            <w:vAlign w:val="center"/>
          </w:tcPr>
          <w:p w14:paraId="6A0E40D8" w14:textId="77777777" w:rsidR="00D55214" w:rsidRPr="002B0063" w:rsidRDefault="00D55214" w:rsidP="00A53E03">
            <w:pPr>
              <w:spacing w:line="276" w:lineRule="auto"/>
              <w:jc w:val="center"/>
              <w:outlineLvl w:val="7"/>
              <w:rPr>
                <w:rFonts w:asciiTheme="minorHAnsi" w:hAnsiTheme="minorHAnsi" w:cstheme="minorHAnsi"/>
                <w:i/>
                <w:color w:val="000000"/>
              </w:rPr>
            </w:pPr>
            <w:r w:rsidRPr="00BB3227">
              <w:rPr>
                <w:rFonts w:asciiTheme="minorHAnsi" w:hAnsiTheme="minorHAnsi" w:cstheme="minorHAnsi"/>
                <w:b/>
                <w:color w:val="000000"/>
              </w:rPr>
              <w:t>T</w:t>
            </w:r>
            <w:r>
              <w:rPr>
                <w:rFonts w:asciiTheme="minorHAnsi" w:hAnsiTheme="minorHAnsi" w:cstheme="minorHAnsi"/>
                <w:b/>
                <w:color w:val="000000"/>
              </w:rPr>
              <w:t>0</w:t>
            </w:r>
            <w:r w:rsidRPr="00BB3227">
              <w:rPr>
                <w:rFonts w:asciiTheme="minorHAnsi" w:hAnsiTheme="minorHAnsi" w:cstheme="minorHAnsi"/>
                <w:b/>
                <w:color w:val="000000"/>
              </w:rPr>
              <w:t xml:space="preserve"> + </w:t>
            </w:r>
            <w:r>
              <w:rPr>
                <w:rFonts w:asciiTheme="minorHAnsi" w:hAnsiTheme="minorHAnsi" w:cstheme="minorHAnsi"/>
                <w:b/>
                <w:color w:val="000000"/>
              </w:rPr>
              <w:t>16</w:t>
            </w:r>
            <w:r w:rsidRPr="00BB3227">
              <w:rPr>
                <w:rFonts w:asciiTheme="minorHAnsi" w:hAnsiTheme="minorHAnsi" w:cstheme="minorHAnsi"/>
                <w:b/>
                <w:color w:val="000000"/>
              </w:rPr>
              <w:t xml:space="preserve"> mois</w:t>
            </w:r>
          </w:p>
        </w:tc>
        <w:tc>
          <w:tcPr>
            <w:tcW w:w="1701" w:type="dxa"/>
            <w:shd w:val="clear" w:color="auto" w:fill="auto"/>
            <w:vAlign w:val="center"/>
          </w:tcPr>
          <w:p w14:paraId="3FDA7E01" w14:textId="77777777" w:rsidR="00D55214" w:rsidRPr="002B0063" w:rsidRDefault="00D55214" w:rsidP="00A53E03">
            <w:pPr>
              <w:spacing w:line="276" w:lineRule="auto"/>
              <w:jc w:val="center"/>
              <w:outlineLvl w:val="7"/>
              <w:rPr>
                <w:rFonts w:asciiTheme="minorHAnsi" w:hAnsiTheme="minorHAnsi" w:cstheme="minorHAnsi"/>
                <w:color w:val="000000"/>
              </w:rPr>
            </w:pPr>
          </w:p>
        </w:tc>
      </w:tr>
      <w:tr w:rsidR="00D55214" w:rsidRPr="00BB3227" w14:paraId="361FAF62" w14:textId="77777777" w:rsidTr="00A53E03">
        <w:tc>
          <w:tcPr>
            <w:tcW w:w="935" w:type="dxa"/>
            <w:vAlign w:val="center"/>
          </w:tcPr>
          <w:p w14:paraId="4E07C597" w14:textId="77777777" w:rsidR="00D55214" w:rsidRPr="00BB3227" w:rsidRDefault="00D55214" w:rsidP="00A53E03">
            <w:pPr>
              <w:spacing w:line="276" w:lineRule="auto"/>
              <w:jc w:val="center"/>
              <w:outlineLvl w:val="7"/>
              <w:rPr>
                <w:rFonts w:asciiTheme="minorHAnsi" w:hAnsiTheme="minorHAnsi" w:cstheme="minorHAnsi"/>
                <w:b/>
                <w:color w:val="000000"/>
              </w:rPr>
            </w:pPr>
          </w:p>
        </w:tc>
        <w:tc>
          <w:tcPr>
            <w:tcW w:w="689" w:type="dxa"/>
            <w:vAlign w:val="center"/>
          </w:tcPr>
          <w:p w14:paraId="1B341C8E" w14:textId="77777777" w:rsidR="00D55214" w:rsidRPr="00BB3227" w:rsidRDefault="00D55214" w:rsidP="00A53E03">
            <w:pPr>
              <w:spacing w:line="276" w:lineRule="auto"/>
              <w:jc w:val="center"/>
              <w:outlineLvl w:val="7"/>
              <w:rPr>
                <w:rFonts w:asciiTheme="minorHAnsi" w:hAnsiTheme="minorHAnsi" w:cstheme="minorHAnsi"/>
                <w:b/>
                <w:color w:val="000000"/>
              </w:rPr>
            </w:pPr>
          </w:p>
        </w:tc>
        <w:tc>
          <w:tcPr>
            <w:tcW w:w="4075" w:type="dxa"/>
            <w:shd w:val="clear" w:color="auto" w:fill="auto"/>
          </w:tcPr>
          <w:p w14:paraId="3938403D" w14:textId="77777777" w:rsidR="00D55214" w:rsidRPr="00BB3227" w:rsidRDefault="00D55214" w:rsidP="00A53E03">
            <w:pPr>
              <w:spacing w:line="276" w:lineRule="auto"/>
              <w:outlineLvl w:val="7"/>
              <w:rPr>
                <w:rFonts w:asciiTheme="minorHAnsi" w:hAnsiTheme="minorHAnsi" w:cstheme="minorHAnsi"/>
                <w:i/>
                <w:color w:val="000000"/>
              </w:rPr>
            </w:pPr>
            <w:r w:rsidRPr="00BB3227">
              <w:rPr>
                <w:rFonts w:asciiTheme="minorHAnsi" w:hAnsiTheme="minorHAnsi" w:cstheme="minorHAnsi"/>
                <w:i/>
                <w:color w:val="000000"/>
              </w:rPr>
              <w:t>-</w:t>
            </w:r>
            <w:r w:rsidRPr="002B0063">
              <w:rPr>
                <w:rFonts w:asciiTheme="minorHAnsi" w:hAnsiTheme="minorHAnsi" w:cstheme="minorHAnsi"/>
                <w:i/>
                <w:color w:val="000000"/>
              </w:rPr>
              <w:t>Plan de Maintenance et Support Technique Post-Déploiement</w:t>
            </w:r>
          </w:p>
          <w:p w14:paraId="3E053708" w14:textId="77777777" w:rsidR="00D55214" w:rsidRDefault="00D55214" w:rsidP="00A53E03">
            <w:pPr>
              <w:spacing w:line="276" w:lineRule="auto"/>
              <w:outlineLvl w:val="7"/>
              <w:rPr>
                <w:rFonts w:asciiTheme="minorHAnsi" w:hAnsiTheme="minorHAnsi" w:cstheme="minorHAnsi"/>
                <w:i/>
                <w:color w:val="000000"/>
              </w:rPr>
            </w:pPr>
            <w:r w:rsidRPr="00BB3227">
              <w:rPr>
                <w:rFonts w:asciiTheme="minorHAnsi" w:hAnsiTheme="minorHAnsi" w:cstheme="minorHAnsi"/>
                <w:i/>
                <w:color w:val="000000"/>
              </w:rPr>
              <w:t>-Rapport technique mensuel</w:t>
            </w:r>
          </w:p>
          <w:p w14:paraId="691D03B2" w14:textId="77777777" w:rsidR="00D55214" w:rsidRPr="00BB3227" w:rsidRDefault="00D55214" w:rsidP="00A53E03">
            <w:pPr>
              <w:spacing w:line="276" w:lineRule="auto"/>
              <w:outlineLvl w:val="7"/>
              <w:rPr>
                <w:rFonts w:asciiTheme="minorHAnsi" w:hAnsiTheme="minorHAnsi" w:cstheme="minorHAnsi"/>
                <w:b/>
                <w:color w:val="000000"/>
              </w:rPr>
            </w:pPr>
          </w:p>
        </w:tc>
        <w:tc>
          <w:tcPr>
            <w:tcW w:w="1985" w:type="dxa"/>
            <w:vAlign w:val="center"/>
          </w:tcPr>
          <w:p w14:paraId="1923C30B" w14:textId="77777777" w:rsidR="00D55214" w:rsidRPr="002B0063" w:rsidRDefault="00D55214" w:rsidP="00A53E03">
            <w:pPr>
              <w:spacing w:line="276" w:lineRule="auto"/>
              <w:jc w:val="center"/>
              <w:outlineLvl w:val="7"/>
              <w:rPr>
                <w:rFonts w:asciiTheme="minorHAnsi" w:hAnsiTheme="minorHAnsi" w:cstheme="minorHAnsi"/>
                <w:i/>
                <w:color w:val="000000"/>
              </w:rPr>
            </w:pPr>
          </w:p>
        </w:tc>
        <w:tc>
          <w:tcPr>
            <w:tcW w:w="1701" w:type="dxa"/>
            <w:shd w:val="clear" w:color="auto" w:fill="auto"/>
            <w:vAlign w:val="center"/>
          </w:tcPr>
          <w:p w14:paraId="0BFE4EBF" w14:textId="77777777" w:rsidR="00D55214" w:rsidRPr="002B0063" w:rsidRDefault="00D55214" w:rsidP="00A53E03">
            <w:pPr>
              <w:spacing w:line="276" w:lineRule="auto"/>
              <w:jc w:val="center"/>
              <w:outlineLvl w:val="7"/>
              <w:rPr>
                <w:rFonts w:asciiTheme="minorHAnsi" w:hAnsiTheme="minorHAnsi" w:cstheme="minorHAnsi"/>
                <w:color w:val="000000"/>
              </w:rPr>
            </w:pPr>
            <w:r w:rsidRPr="002B0063">
              <w:rPr>
                <w:rFonts w:asciiTheme="minorHAnsi" w:hAnsiTheme="minorHAnsi" w:cstheme="minorHAnsi"/>
                <w:color w:val="000000"/>
              </w:rPr>
              <w:t xml:space="preserve">T5 </w:t>
            </w:r>
            <w:r>
              <w:rPr>
                <w:rFonts w:asciiTheme="minorHAnsi" w:hAnsiTheme="minorHAnsi" w:cstheme="minorHAnsi"/>
                <w:color w:val="000000"/>
              </w:rPr>
              <w:t>+ 9</w:t>
            </w:r>
            <w:r w:rsidRPr="002B0063">
              <w:rPr>
                <w:rFonts w:asciiTheme="minorHAnsi" w:hAnsiTheme="minorHAnsi" w:cstheme="minorHAnsi"/>
                <w:color w:val="000000"/>
              </w:rPr>
              <w:t xml:space="preserve"> mois</w:t>
            </w:r>
          </w:p>
        </w:tc>
      </w:tr>
    </w:tbl>
    <w:p w14:paraId="78980CB4" w14:textId="77777777" w:rsidR="00D55214" w:rsidRPr="002B0063" w:rsidRDefault="00D55214" w:rsidP="00A53E03">
      <w:pPr>
        <w:pStyle w:val="Titre1"/>
        <w:keepNext w:val="0"/>
        <w:widowControl w:val="0"/>
        <w:numPr>
          <w:ilvl w:val="0"/>
          <w:numId w:val="26"/>
        </w:numPr>
        <w:tabs>
          <w:tab w:val="left" w:pos="601"/>
          <w:tab w:val="left" w:pos="9526"/>
        </w:tabs>
        <w:autoSpaceDE w:val="0"/>
        <w:autoSpaceDN w:val="0"/>
        <w:spacing w:before="36" w:line="240" w:lineRule="auto"/>
        <w:ind w:left="601" w:hanging="448"/>
        <w:jc w:val="left"/>
        <w:rPr>
          <w:rFonts w:asciiTheme="minorHAnsi" w:hAnsiTheme="minorHAnsi" w:cstheme="minorHAnsi"/>
        </w:rPr>
      </w:pPr>
      <w:r w:rsidRPr="002B0063">
        <w:rPr>
          <w:rFonts w:asciiTheme="minorHAnsi" w:hAnsiTheme="minorHAnsi" w:cstheme="minorHAnsi"/>
          <w:color w:val="000000"/>
          <w:shd w:val="clear" w:color="auto" w:fill="E6E6E6"/>
        </w:rPr>
        <w:t>Lieu,</w:t>
      </w:r>
      <w:r w:rsidRPr="002B0063">
        <w:rPr>
          <w:rFonts w:asciiTheme="minorHAnsi" w:hAnsiTheme="minorHAnsi" w:cstheme="minorHAnsi"/>
          <w:color w:val="000000"/>
          <w:spacing w:val="-2"/>
          <w:shd w:val="clear" w:color="auto" w:fill="E6E6E6"/>
        </w:rPr>
        <w:t xml:space="preserve"> </w:t>
      </w:r>
      <w:r w:rsidRPr="002B0063">
        <w:rPr>
          <w:rFonts w:asciiTheme="minorHAnsi" w:hAnsiTheme="minorHAnsi" w:cstheme="minorHAnsi"/>
          <w:color w:val="000000"/>
          <w:shd w:val="clear" w:color="auto" w:fill="E6E6E6"/>
        </w:rPr>
        <w:t>Durée</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Modalités</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pacing w:val="-2"/>
          <w:shd w:val="clear" w:color="auto" w:fill="E6E6E6"/>
        </w:rPr>
        <w:t>d’exécution</w:t>
      </w:r>
      <w:r w:rsidRPr="002B0063">
        <w:rPr>
          <w:rFonts w:asciiTheme="minorHAnsi" w:hAnsiTheme="minorHAnsi" w:cstheme="minorHAnsi"/>
          <w:color w:val="000000"/>
          <w:shd w:val="clear" w:color="auto" w:fill="E6E6E6"/>
        </w:rPr>
        <w:tab/>
      </w:r>
    </w:p>
    <w:p w14:paraId="7C2C47E1" w14:textId="77777777" w:rsidR="00D55214" w:rsidRPr="002B0063" w:rsidRDefault="00D55214" w:rsidP="00A53E03">
      <w:pPr>
        <w:pStyle w:val="Paragraphedeliste"/>
        <w:widowControl w:val="0"/>
        <w:numPr>
          <w:ilvl w:val="1"/>
          <w:numId w:val="26"/>
        </w:numPr>
        <w:tabs>
          <w:tab w:val="left" w:pos="1322"/>
          <w:tab w:val="left" w:pos="1324"/>
        </w:tabs>
        <w:autoSpaceDE w:val="0"/>
        <w:autoSpaceDN w:val="0"/>
        <w:spacing w:before="262" w:line="240" w:lineRule="auto"/>
        <w:ind w:right="847"/>
        <w:contextualSpacing w:val="0"/>
        <w:jc w:val="both"/>
        <w:rPr>
          <w:rFonts w:asciiTheme="minorHAnsi" w:hAnsiTheme="minorHAnsi" w:cstheme="minorHAnsi"/>
        </w:rPr>
      </w:pPr>
      <w:r w:rsidRPr="002B0063">
        <w:rPr>
          <w:rFonts w:asciiTheme="minorHAnsi" w:hAnsiTheme="minorHAnsi" w:cstheme="minorHAnsi"/>
          <w:b/>
        </w:rPr>
        <w:lastRenderedPageBreak/>
        <w:t>Lieu</w:t>
      </w:r>
      <w:r w:rsidRPr="002B0063">
        <w:rPr>
          <w:rFonts w:asciiTheme="minorHAnsi" w:hAnsiTheme="minorHAnsi" w:cstheme="minorHAnsi"/>
          <w:b/>
          <w:spacing w:val="-2"/>
        </w:rPr>
        <w:t xml:space="preserve"> </w:t>
      </w:r>
      <w:r w:rsidRPr="002B0063">
        <w:rPr>
          <w:rFonts w:asciiTheme="minorHAnsi" w:hAnsiTheme="minorHAnsi" w:cstheme="minorHAnsi"/>
          <w:b/>
        </w:rPr>
        <w:t xml:space="preserve">: </w:t>
      </w:r>
      <w:r w:rsidRPr="002B0063">
        <w:rPr>
          <w:rFonts w:asciiTheme="minorHAnsi" w:hAnsiTheme="minorHAnsi" w:cstheme="minorHAnsi"/>
        </w:rPr>
        <w:t xml:space="preserve">La prestation sera réalisée en présentiel au Cameroun et sur le lieu du siège du </w:t>
      </w:r>
      <w:r>
        <w:rPr>
          <w:rFonts w:asciiTheme="minorHAnsi" w:hAnsiTheme="minorHAnsi" w:cstheme="minorHAnsi"/>
          <w:spacing w:val="-2"/>
        </w:rPr>
        <w:t>prestataire.</w:t>
      </w:r>
    </w:p>
    <w:p w14:paraId="49CE718F" w14:textId="77777777" w:rsidR="00D55214" w:rsidRPr="002B0063" w:rsidRDefault="00D55214" w:rsidP="00D55214">
      <w:pPr>
        <w:pStyle w:val="Corpsdetexte"/>
        <w:rPr>
          <w:rFonts w:asciiTheme="minorHAnsi" w:hAnsiTheme="minorHAnsi" w:cstheme="minorHAnsi"/>
        </w:rPr>
      </w:pPr>
    </w:p>
    <w:p w14:paraId="0FE7474E" w14:textId="77777777" w:rsidR="00D55214" w:rsidRPr="002B0063" w:rsidRDefault="00D55214" w:rsidP="00A53E03">
      <w:pPr>
        <w:pStyle w:val="Paragraphedeliste"/>
        <w:widowControl w:val="0"/>
        <w:numPr>
          <w:ilvl w:val="1"/>
          <w:numId w:val="26"/>
        </w:numPr>
        <w:tabs>
          <w:tab w:val="left" w:pos="1322"/>
          <w:tab w:val="left" w:pos="1324"/>
        </w:tabs>
        <w:autoSpaceDE w:val="0"/>
        <w:autoSpaceDN w:val="0"/>
        <w:spacing w:line="240" w:lineRule="auto"/>
        <w:ind w:right="849"/>
        <w:contextualSpacing w:val="0"/>
        <w:jc w:val="both"/>
        <w:rPr>
          <w:rFonts w:asciiTheme="minorHAnsi" w:hAnsiTheme="minorHAnsi" w:cstheme="minorHAnsi"/>
        </w:rPr>
      </w:pPr>
      <w:r w:rsidRPr="002B0063">
        <w:rPr>
          <w:rFonts w:asciiTheme="minorHAnsi" w:hAnsiTheme="minorHAnsi" w:cstheme="minorHAnsi"/>
          <w:b/>
        </w:rPr>
        <w:t>Période de mise en</w:t>
      </w:r>
      <w:r w:rsidRPr="002B0063">
        <w:rPr>
          <w:rFonts w:asciiTheme="minorHAnsi" w:hAnsiTheme="minorHAnsi" w:cstheme="minorHAnsi"/>
          <w:b/>
          <w:spacing w:val="-2"/>
        </w:rPr>
        <w:t xml:space="preserve"> </w:t>
      </w:r>
      <w:r w:rsidRPr="002B0063">
        <w:rPr>
          <w:rFonts w:asciiTheme="minorHAnsi" w:hAnsiTheme="minorHAnsi" w:cstheme="minorHAnsi"/>
          <w:b/>
        </w:rPr>
        <w:t>œuvre</w:t>
      </w:r>
      <w:r w:rsidRPr="002B0063">
        <w:rPr>
          <w:rFonts w:asciiTheme="minorHAnsi" w:hAnsiTheme="minorHAnsi" w:cstheme="minorHAnsi"/>
          <w:b/>
          <w:spacing w:val="-5"/>
        </w:rPr>
        <w:t xml:space="preserve"> </w:t>
      </w:r>
      <w:r w:rsidRPr="002B0063">
        <w:rPr>
          <w:rFonts w:asciiTheme="minorHAnsi" w:hAnsiTheme="minorHAnsi" w:cstheme="minorHAnsi"/>
          <w:b/>
        </w:rPr>
        <w:t xml:space="preserve">: </w:t>
      </w:r>
      <w:r w:rsidRPr="002B0063">
        <w:rPr>
          <w:rFonts w:asciiTheme="minorHAnsi" w:hAnsiTheme="minorHAnsi" w:cstheme="minorHAnsi"/>
        </w:rPr>
        <w:t>7 mois</w:t>
      </w:r>
      <w:r>
        <w:rPr>
          <w:rFonts w:asciiTheme="minorHAnsi" w:hAnsiTheme="minorHAnsi" w:cstheme="minorHAnsi"/>
        </w:rPr>
        <w:t xml:space="preserve"> ainsi que 9 mois de maintenance</w:t>
      </w:r>
      <w:r w:rsidRPr="002B0063">
        <w:rPr>
          <w:rFonts w:asciiTheme="minorHAnsi" w:hAnsiTheme="minorHAnsi" w:cstheme="minorHAnsi"/>
        </w:rPr>
        <w:t xml:space="preserve">. </w:t>
      </w:r>
    </w:p>
    <w:p w14:paraId="36A73256" w14:textId="77777777" w:rsidR="00D55214" w:rsidRPr="002B0063" w:rsidRDefault="00D55214" w:rsidP="00D55214">
      <w:pPr>
        <w:pStyle w:val="Corpsdetexte"/>
        <w:spacing w:before="1"/>
        <w:rPr>
          <w:rFonts w:asciiTheme="minorHAnsi" w:hAnsiTheme="minorHAnsi" w:cstheme="minorHAnsi"/>
        </w:rPr>
      </w:pPr>
    </w:p>
    <w:p w14:paraId="4742CD28" w14:textId="77777777" w:rsidR="00D55214" w:rsidRPr="002B0063" w:rsidRDefault="00D55214" w:rsidP="00A53E03">
      <w:pPr>
        <w:pStyle w:val="Paragraphedeliste"/>
        <w:widowControl w:val="0"/>
        <w:numPr>
          <w:ilvl w:val="1"/>
          <w:numId w:val="26"/>
        </w:numPr>
        <w:tabs>
          <w:tab w:val="left" w:pos="1322"/>
        </w:tabs>
        <w:autoSpaceDE w:val="0"/>
        <w:autoSpaceDN w:val="0"/>
        <w:spacing w:line="240" w:lineRule="auto"/>
        <w:ind w:left="1322" w:hanging="358"/>
        <w:contextualSpacing w:val="0"/>
        <w:rPr>
          <w:rFonts w:asciiTheme="minorHAnsi" w:hAnsiTheme="minorHAnsi" w:cstheme="minorHAnsi"/>
        </w:rPr>
      </w:pPr>
      <w:r w:rsidRPr="002B0063">
        <w:rPr>
          <w:rFonts w:asciiTheme="minorHAnsi" w:hAnsiTheme="minorHAnsi" w:cstheme="minorHAnsi"/>
          <w:b/>
        </w:rPr>
        <w:t>Date</w:t>
      </w:r>
      <w:r w:rsidRPr="002B0063">
        <w:rPr>
          <w:rFonts w:asciiTheme="minorHAnsi" w:hAnsiTheme="minorHAnsi" w:cstheme="minorHAnsi"/>
          <w:b/>
          <w:spacing w:val="-6"/>
        </w:rPr>
        <w:t xml:space="preserve"> </w:t>
      </w:r>
      <w:r w:rsidRPr="002B0063">
        <w:rPr>
          <w:rFonts w:asciiTheme="minorHAnsi" w:hAnsiTheme="minorHAnsi" w:cstheme="minorHAnsi"/>
          <w:b/>
        </w:rPr>
        <w:t>de</w:t>
      </w:r>
      <w:r w:rsidRPr="002B0063">
        <w:rPr>
          <w:rFonts w:asciiTheme="minorHAnsi" w:hAnsiTheme="minorHAnsi" w:cstheme="minorHAnsi"/>
          <w:b/>
          <w:spacing w:val="-4"/>
        </w:rPr>
        <w:t xml:space="preserve"> </w:t>
      </w:r>
      <w:r w:rsidRPr="002B0063">
        <w:rPr>
          <w:rFonts w:asciiTheme="minorHAnsi" w:hAnsiTheme="minorHAnsi" w:cstheme="minorHAnsi"/>
          <w:b/>
        </w:rPr>
        <w:t>démarrage</w:t>
      </w:r>
      <w:r w:rsidRPr="002B0063">
        <w:rPr>
          <w:rFonts w:asciiTheme="minorHAnsi" w:hAnsiTheme="minorHAnsi" w:cstheme="minorHAnsi"/>
          <w:b/>
          <w:spacing w:val="-3"/>
        </w:rPr>
        <w:t xml:space="preserve"> </w:t>
      </w:r>
      <w:r w:rsidRPr="002B0063">
        <w:rPr>
          <w:rFonts w:asciiTheme="minorHAnsi" w:hAnsiTheme="minorHAnsi" w:cstheme="minorHAnsi"/>
          <w:b/>
        </w:rPr>
        <w:t>estimée</w:t>
      </w:r>
      <w:r w:rsidRPr="002B0063">
        <w:rPr>
          <w:rFonts w:asciiTheme="minorHAnsi" w:hAnsiTheme="minorHAnsi" w:cstheme="minorHAnsi"/>
          <w:b/>
          <w:spacing w:val="-4"/>
        </w:rPr>
        <w:t xml:space="preserve"> </w:t>
      </w:r>
      <w:r w:rsidRPr="002B0063">
        <w:rPr>
          <w:rFonts w:asciiTheme="minorHAnsi" w:hAnsiTheme="minorHAnsi" w:cstheme="minorHAnsi"/>
          <w:b/>
        </w:rPr>
        <w:t>:</w:t>
      </w:r>
      <w:r w:rsidRPr="002B0063">
        <w:rPr>
          <w:rFonts w:asciiTheme="minorHAnsi" w:hAnsiTheme="minorHAnsi" w:cstheme="minorHAnsi"/>
          <w:b/>
          <w:spacing w:val="-4"/>
        </w:rPr>
        <w:t xml:space="preserve"> </w:t>
      </w:r>
      <w:r w:rsidRPr="002B0063">
        <w:rPr>
          <w:rFonts w:asciiTheme="minorHAnsi" w:hAnsiTheme="minorHAnsi" w:cstheme="minorHAnsi"/>
          <w:spacing w:val="-4"/>
        </w:rPr>
        <w:t>mai 2025</w:t>
      </w:r>
    </w:p>
    <w:p w14:paraId="68C54F0C" w14:textId="77777777" w:rsidR="00D55214" w:rsidRPr="002B0063" w:rsidRDefault="00D55214" w:rsidP="00D55214">
      <w:pPr>
        <w:pStyle w:val="Corpsdetexte"/>
        <w:spacing w:before="1"/>
        <w:rPr>
          <w:rFonts w:asciiTheme="minorHAnsi" w:hAnsiTheme="minorHAnsi" w:cstheme="minorHAnsi"/>
        </w:rPr>
      </w:pPr>
    </w:p>
    <w:p w14:paraId="74765F31" w14:textId="77777777" w:rsidR="00D55214" w:rsidRPr="002B0063" w:rsidRDefault="00D55214" w:rsidP="00A53E03">
      <w:pPr>
        <w:pStyle w:val="Paragraphedeliste"/>
        <w:widowControl w:val="0"/>
        <w:numPr>
          <w:ilvl w:val="1"/>
          <w:numId w:val="26"/>
        </w:numPr>
        <w:tabs>
          <w:tab w:val="left" w:pos="1322"/>
        </w:tabs>
        <w:autoSpaceDE w:val="0"/>
        <w:autoSpaceDN w:val="0"/>
        <w:spacing w:line="240" w:lineRule="auto"/>
        <w:ind w:left="1322" w:hanging="358"/>
        <w:contextualSpacing w:val="0"/>
        <w:rPr>
          <w:rFonts w:asciiTheme="minorHAnsi" w:hAnsiTheme="minorHAnsi" w:cstheme="minorHAnsi"/>
        </w:rPr>
      </w:pPr>
      <w:r w:rsidRPr="002B0063">
        <w:rPr>
          <w:rFonts w:asciiTheme="minorHAnsi" w:hAnsiTheme="minorHAnsi" w:cstheme="minorHAnsi"/>
          <w:b/>
        </w:rPr>
        <w:t>Date</w:t>
      </w:r>
      <w:r w:rsidRPr="002B0063">
        <w:rPr>
          <w:rFonts w:asciiTheme="minorHAnsi" w:hAnsiTheme="minorHAnsi" w:cstheme="minorHAnsi"/>
          <w:b/>
          <w:spacing w:val="-2"/>
        </w:rPr>
        <w:t xml:space="preserve"> </w:t>
      </w:r>
      <w:r w:rsidRPr="002B0063">
        <w:rPr>
          <w:rFonts w:asciiTheme="minorHAnsi" w:hAnsiTheme="minorHAnsi" w:cstheme="minorHAnsi"/>
          <w:b/>
        </w:rPr>
        <w:t>de</w:t>
      </w:r>
      <w:r w:rsidRPr="002B0063">
        <w:rPr>
          <w:rFonts w:asciiTheme="minorHAnsi" w:hAnsiTheme="minorHAnsi" w:cstheme="minorHAnsi"/>
          <w:b/>
          <w:spacing w:val="-3"/>
        </w:rPr>
        <w:t xml:space="preserve"> </w:t>
      </w:r>
      <w:r w:rsidRPr="002B0063">
        <w:rPr>
          <w:rFonts w:asciiTheme="minorHAnsi" w:hAnsiTheme="minorHAnsi" w:cstheme="minorHAnsi"/>
          <w:b/>
        </w:rPr>
        <w:t>fin</w:t>
      </w:r>
      <w:r w:rsidRPr="002B0063">
        <w:rPr>
          <w:rFonts w:asciiTheme="minorHAnsi" w:hAnsiTheme="minorHAnsi" w:cstheme="minorHAnsi"/>
          <w:b/>
          <w:spacing w:val="-2"/>
        </w:rPr>
        <w:t xml:space="preserve"> </w:t>
      </w:r>
      <w:r w:rsidRPr="002B0063">
        <w:rPr>
          <w:rFonts w:asciiTheme="minorHAnsi" w:hAnsiTheme="minorHAnsi" w:cstheme="minorHAnsi"/>
          <w:b/>
        </w:rPr>
        <w:t>:</w:t>
      </w:r>
      <w:r w:rsidRPr="002B0063">
        <w:rPr>
          <w:rFonts w:asciiTheme="minorHAnsi" w:hAnsiTheme="minorHAnsi" w:cstheme="minorHAnsi"/>
          <w:b/>
          <w:spacing w:val="-3"/>
        </w:rPr>
        <w:t xml:space="preserve"> </w:t>
      </w:r>
      <w:r w:rsidRPr="00714848">
        <w:rPr>
          <w:rFonts w:asciiTheme="minorHAnsi" w:hAnsiTheme="minorHAnsi" w:cstheme="minorHAnsi"/>
          <w:spacing w:val="-4"/>
        </w:rPr>
        <w:t xml:space="preserve">août </w:t>
      </w:r>
      <w:r w:rsidRPr="002B0063">
        <w:rPr>
          <w:rFonts w:asciiTheme="minorHAnsi" w:hAnsiTheme="minorHAnsi" w:cstheme="minorHAnsi"/>
          <w:spacing w:val="-4"/>
        </w:rPr>
        <w:t>2025</w:t>
      </w:r>
    </w:p>
    <w:p w14:paraId="7C2EC0DA" w14:textId="77777777" w:rsidR="00D55214" w:rsidRPr="002B0063" w:rsidRDefault="00D55214" w:rsidP="00A53E03">
      <w:pPr>
        <w:pStyle w:val="Paragraphedeliste"/>
        <w:widowControl w:val="0"/>
        <w:numPr>
          <w:ilvl w:val="1"/>
          <w:numId w:val="26"/>
        </w:numPr>
        <w:tabs>
          <w:tab w:val="left" w:pos="1322"/>
          <w:tab w:val="left" w:pos="1324"/>
        </w:tabs>
        <w:autoSpaceDE w:val="0"/>
        <w:autoSpaceDN w:val="0"/>
        <w:spacing w:before="267" w:line="240" w:lineRule="auto"/>
        <w:ind w:right="845"/>
        <w:contextualSpacing w:val="0"/>
        <w:jc w:val="both"/>
        <w:rPr>
          <w:rFonts w:asciiTheme="minorHAnsi" w:hAnsiTheme="minorHAnsi" w:cstheme="minorHAnsi"/>
        </w:rPr>
      </w:pPr>
      <w:r w:rsidRPr="002B0063">
        <w:rPr>
          <w:rFonts w:asciiTheme="minorHAnsi" w:hAnsiTheme="minorHAnsi" w:cstheme="minorHAnsi"/>
          <w:b/>
        </w:rPr>
        <w:t>Durée estimée de la mission</w:t>
      </w:r>
      <w:r w:rsidRPr="002B0063">
        <w:rPr>
          <w:rFonts w:asciiTheme="minorHAnsi" w:hAnsiTheme="minorHAnsi" w:cstheme="minorHAnsi"/>
          <w:b/>
          <w:spacing w:val="-2"/>
        </w:rPr>
        <w:t xml:space="preserve"> </w:t>
      </w:r>
      <w:r w:rsidRPr="002B0063">
        <w:rPr>
          <w:rFonts w:asciiTheme="minorHAnsi" w:hAnsiTheme="minorHAnsi" w:cstheme="minorHAnsi"/>
        </w:rPr>
        <w:t xml:space="preserve">: </w:t>
      </w:r>
    </w:p>
    <w:p w14:paraId="28A95452" w14:textId="77777777" w:rsidR="00D55214" w:rsidRDefault="00D55214" w:rsidP="00D55214">
      <w:pPr>
        <w:suppressAutoHyphens/>
        <w:spacing w:line="276" w:lineRule="auto"/>
        <w:ind w:left="284" w:right="320"/>
        <w:jc w:val="both"/>
        <w:rPr>
          <w:rFonts w:asciiTheme="minorHAnsi" w:hAnsiTheme="minorHAnsi" w:cstheme="minorHAnsi"/>
        </w:rPr>
      </w:pPr>
    </w:p>
    <w:p w14:paraId="0314A1A3" w14:textId="77777777" w:rsidR="00D55214" w:rsidRDefault="00D55214" w:rsidP="00D55214">
      <w:pPr>
        <w:suppressAutoHyphens/>
        <w:spacing w:line="276" w:lineRule="auto"/>
        <w:ind w:left="284" w:right="320"/>
        <w:jc w:val="both"/>
        <w:rPr>
          <w:rFonts w:asciiTheme="minorHAnsi" w:hAnsiTheme="minorHAnsi" w:cstheme="minorHAnsi"/>
        </w:rPr>
      </w:pPr>
      <w:r w:rsidRPr="005C13A5">
        <w:rPr>
          <w:rFonts w:asciiTheme="minorHAnsi" w:hAnsiTheme="minorHAnsi" w:cstheme="minorHAnsi"/>
        </w:rPr>
        <w:t>La durée du contrat est fixée à</w:t>
      </w:r>
      <w:r>
        <w:rPr>
          <w:rFonts w:asciiTheme="minorHAnsi" w:hAnsiTheme="minorHAnsi" w:cstheme="minorHAnsi"/>
        </w:rPr>
        <w:t xml:space="preserve"> 16 mois, répartis comme suit :</w:t>
      </w:r>
    </w:p>
    <w:p w14:paraId="4989A782" w14:textId="77777777" w:rsidR="00D55214" w:rsidRPr="006D16B4" w:rsidRDefault="00D55214" w:rsidP="00A53E03">
      <w:pPr>
        <w:pStyle w:val="Paragraphedeliste"/>
        <w:widowControl w:val="0"/>
        <w:numPr>
          <w:ilvl w:val="0"/>
          <w:numId w:val="36"/>
        </w:numPr>
        <w:tabs>
          <w:tab w:val="left" w:pos="1322"/>
          <w:tab w:val="left" w:pos="1324"/>
        </w:tabs>
        <w:autoSpaceDE w:val="0"/>
        <w:autoSpaceDN w:val="0"/>
        <w:spacing w:line="240" w:lineRule="auto"/>
        <w:ind w:right="845"/>
        <w:contextualSpacing w:val="0"/>
        <w:jc w:val="both"/>
        <w:rPr>
          <w:rFonts w:asciiTheme="minorHAnsi" w:hAnsiTheme="minorHAnsi" w:cstheme="minorHAnsi"/>
        </w:rPr>
      </w:pPr>
      <w:r w:rsidRPr="006D16B4">
        <w:rPr>
          <w:rFonts w:asciiTheme="minorHAnsi" w:hAnsiTheme="minorHAnsi" w:cstheme="minorHAnsi"/>
        </w:rPr>
        <w:t>7 mois pour la conception, le développement et le déploiement du Système d’Information Géographique Communal (SIGCOM).</w:t>
      </w:r>
    </w:p>
    <w:p w14:paraId="40EBF009" w14:textId="77777777" w:rsidR="00D55214" w:rsidRPr="006D16B4" w:rsidRDefault="00D55214" w:rsidP="00A53E03">
      <w:pPr>
        <w:pStyle w:val="Paragraphedeliste"/>
        <w:widowControl w:val="0"/>
        <w:numPr>
          <w:ilvl w:val="0"/>
          <w:numId w:val="36"/>
        </w:numPr>
        <w:tabs>
          <w:tab w:val="left" w:pos="1322"/>
          <w:tab w:val="left" w:pos="1324"/>
        </w:tabs>
        <w:autoSpaceDE w:val="0"/>
        <w:autoSpaceDN w:val="0"/>
        <w:spacing w:line="240" w:lineRule="auto"/>
        <w:ind w:right="845"/>
        <w:contextualSpacing w:val="0"/>
        <w:jc w:val="both"/>
        <w:rPr>
          <w:rFonts w:asciiTheme="minorHAnsi" w:hAnsiTheme="minorHAnsi" w:cstheme="minorHAnsi"/>
        </w:rPr>
      </w:pPr>
      <w:r w:rsidRPr="006D16B4">
        <w:rPr>
          <w:rFonts w:asciiTheme="minorHAnsi" w:hAnsiTheme="minorHAnsi" w:cstheme="minorHAnsi"/>
        </w:rPr>
        <w:t>9 mois pour la maintenance et le support technique.</w:t>
      </w:r>
      <w:r w:rsidRPr="006D16B4" w:rsidDel="005C13A5">
        <w:rPr>
          <w:rFonts w:asciiTheme="minorHAnsi" w:hAnsiTheme="minorHAnsi" w:cstheme="minorHAnsi"/>
        </w:rPr>
        <w:t xml:space="preserve"> </w:t>
      </w:r>
    </w:p>
    <w:p w14:paraId="36645087" w14:textId="77777777" w:rsidR="00D55214" w:rsidRPr="00A53E03" w:rsidRDefault="00D55214" w:rsidP="00D55214">
      <w:pPr>
        <w:pStyle w:val="Corpsdetexte"/>
        <w:spacing w:before="1"/>
        <w:ind w:left="427" w:right="667"/>
        <w:jc w:val="both"/>
        <w:rPr>
          <w:rFonts w:asciiTheme="minorHAnsi" w:eastAsia="Calibri" w:hAnsiTheme="minorHAnsi" w:cstheme="minorHAnsi"/>
          <w:b w:val="0"/>
          <w:caps w:val="0"/>
          <w:sz w:val="22"/>
          <w:szCs w:val="22"/>
          <w:lang w:eastAsia="en-US"/>
        </w:rPr>
      </w:pPr>
      <w:r w:rsidRPr="00A53E03">
        <w:rPr>
          <w:rFonts w:asciiTheme="minorHAnsi" w:eastAsia="Calibri" w:hAnsiTheme="minorHAnsi" w:cstheme="minorHAnsi"/>
          <w:b w:val="0"/>
          <w:caps w:val="0"/>
          <w:sz w:val="22"/>
          <w:szCs w:val="22"/>
          <w:lang w:eastAsia="en-US"/>
        </w:rPr>
        <w:t xml:space="preserve">Néanmoins, le prestataire pourra arbitrer et trouver un meilleur équilibre sur cette répartition. Par ailleurs, il proposera un calendrier précis du déroulement de la prestation dans son offre. </w:t>
      </w:r>
    </w:p>
    <w:p w14:paraId="41721AEB" w14:textId="77777777" w:rsidR="00D55214" w:rsidRPr="002B0063" w:rsidRDefault="00D55214" w:rsidP="00A53E03">
      <w:pPr>
        <w:pStyle w:val="Titre1"/>
        <w:keepNext w:val="0"/>
        <w:widowControl w:val="0"/>
        <w:numPr>
          <w:ilvl w:val="1"/>
          <w:numId w:val="26"/>
        </w:numPr>
        <w:tabs>
          <w:tab w:val="left" w:pos="1322"/>
        </w:tabs>
        <w:autoSpaceDE w:val="0"/>
        <w:autoSpaceDN w:val="0"/>
        <w:spacing w:line="240" w:lineRule="auto"/>
        <w:ind w:left="1322" w:hanging="358"/>
        <w:rPr>
          <w:rFonts w:asciiTheme="minorHAnsi" w:hAnsiTheme="minorHAnsi" w:cstheme="minorHAnsi"/>
          <w:b w:val="0"/>
        </w:rPr>
      </w:pPr>
      <w:r w:rsidRPr="00A53E03">
        <w:rPr>
          <w:rFonts w:asciiTheme="minorHAnsi" w:hAnsiTheme="minorHAnsi" w:cstheme="minorHAnsi"/>
          <w:bCs w:val="0"/>
          <w:caps w:val="0"/>
        </w:rPr>
        <w:t>Pilotage et modalités de validation de l’étude</w:t>
      </w:r>
    </w:p>
    <w:p w14:paraId="517F74F9" w14:textId="77777777" w:rsidR="00D55214" w:rsidRPr="002B0063" w:rsidRDefault="00D55214" w:rsidP="00D55214">
      <w:pPr>
        <w:pStyle w:val="Corpsdetexte"/>
        <w:spacing w:before="1"/>
        <w:ind w:left="427" w:right="667"/>
        <w:rPr>
          <w:rFonts w:asciiTheme="minorHAnsi" w:hAnsiTheme="minorHAnsi" w:cstheme="minorHAnsi"/>
        </w:rPr>
      </w:pPr>
    </w:p>
    <w:p w14:paraId="21B758DD"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 xml:space="preserve">La mise en œuvre du projet sera encadrée par : </w:t>
      </w:r>
    </w:p>
    <w:p w14:paraId="11D8D90D" w14:textId="77777777" w:rsidR="00D55214" w:rsidRPr="002B0063" w:rsidRDefault="00D55214" w:rsidP="00D55214">
      <w:pPr>
        <w:pStyle w:val="Corpsdetexte"/>
        <w:spacing w:before="1"/>
        <w:ind w:left="427" w:right="667"/>
        <w:jc w:val="both"/>
        <w:rPr>
          <w:rFonts w:asciiTheme="minorHAnsi" w:hAnsiTheme="minorHAnsi" w:cstheme="minorHAnsi"/>
        </w:rPr>
      </w:pPr>
    </w:p>
    <w:p w14:paraId="470B7521" w14:textId="77777777" w:rsidR="00D55214" w:rsidRPr="002B0063" w:rsidRDefault="00D55214" w:rsidP="00A53E03">
      <w:pPr>
        <w:pStyle w:val="Corpsdetexte"/>
        <w:numPr>
          <w:ilvl w:val="0"/>
          <w:numId w:val="35"/>
        </w:numPr>
        <w:autoSpaceDE w:val="0"/>
        <w:autoSpaceDN w:val="0"/>
        <w:spacing w:before="1"/>
        <w:ind w:right="667"/>
        <w:jc w:val="both"/>
        <w:rPr>
          <w:rFonts w:asciiTheme="minorHAnsi" w:hAnsiTheme="minorHAnsi" w:cstheme="minorHAnsi"/>
        </w:rPr>
      </w:pPr>
      <w:r w:rsidRPr="00A53E03">
        <w:rPr>
          <w:rFonts w:asciiTheme="minorHAnsi" w:eastAsia="Calibri" w:hAnsiTheme="minorHAnsi" w:cstheme="minorHAnsi"/>
          <w:bCs/>
          <w:caps w:val="0"/>
          <w:sz w:val="22"/>
          <w:szCs w:val="22"/>
          <w:lang w:eastAsia="en-US"/>
        </w:rPr>
        <w:t>Un Comité de suivi,</w:t>
      </w:r>
      <w:r w:rsidRPr="002B0063">
        <w:rPr>
          <w:rFonts w:asciiTheme="minorHAnsi" w:hAnsiTheme="minorHAnsi" w:cstheme="minorHAnsi"/>
        </w:rPr>
        <w:t xml:space="preserve"> </w:t>
      </w:r>
      <w:r w:rsidRPr="00A53E03">
        <w:rPr>
          <w:rFonts w:asciiTheme="minorHAnsi" w:eastAsia="Calibri" w:hAnsiTheme="minorHAnsi" w:cstheme="minorHAnsi"/>
          <w:b w:val="0"/>
          <w:caps w:val="0"/>
          <w:sz w:val="22"/>
          <w:szCs w:val="22"/>
          <w:lang w:eastAsia="en-US"/>
        </w:rPr>
        <w:t>interne au MINDDEVEL (environ 10 personnes) dont l’animation et la tenue des sessions seront assurées et pris en charge par le prestataire (sans frais particuliers autres que de la logistique). Présidé par le Secrétaire Général du MINDDEVEL, ce comité veillera au bon déroulement de la mission, en assurant un suivi rigoureux de son exécution et en formulant des recommandations pour garantir la qualité du SIGCOM V2. Il sera réuni aux trois étapes clés de la mission (lancement, contribution intermédiaire et réception finale).</w:t>
      </w:r>
    </w:p>
    <w:p w14:paraId="1D994FAD" w14:textId="77777777" w:rsidR="00D55214" w:rsidRPr="00A53E03" w:rsidRDefault="00D55214" w:rsidP="00A53E03">
      <w:pPr>
        <w:pStyle w:val="Corpsdetexte"/>
        <w:numPr>
          <w:ilvl w:val="0"/>
          <w:numId w:val="35"/>
        </w:numPr>
        <w:autoSpaceDE w:val="0"/>
        <w:autoSpaceDN w:val="0"/>
        <w:spacing w:before="1"/>
        <w:ind w:right="667"/>
        <w:jc w:val="both"/>
        <w:rPr>
          <w:rFonts w:asciiTheme="minorHAnsi" w:eastAsia="Calibri" w:hAnsiTheme="minorHAnsi" w:cstheme="minorHAnsi"/>
          <w:b w:val="0"/>
          <w:caps w:val="0"/>
          <w:sz w:val="22"/>
          <w:szCs w:val="22"/>
          <w:lang w:eastAsia="en-US"/>
        </w:rPr>
      </w:pPr>
      <w:r w:rsidRPr="00A53E03">
        <w:rPr>
          <w:rFonts w:asciiTheme="minorHAnsi" w:eastAsia="Calibri" w:hAnsiTheme="minorHAnsi" w:cstheme="minorHAnsi"/>
          <w:bCs/>
          <w:caps w:val="0"/>
          <w:sz w:val="22"/>
          <w:szCs w:val="22"/>
          <w:lang w:eastAsia="en-US"/>
        </w:rPr>
        <w:t>Le Groupe de travail n°2</w:t>
      </w:r>
      <w:r w:rsidRPr="002B0063">
        <w:rPr>
          <w:rFonts w:asciiTheme="minorHAnsi" w:hAnsiTheme="minorHAnsi" w:cstheme="minorHAnsi"/>
        </w:rPr>
        <w:t xml:space="preserve">, </w:t>
      </w:r>
      <w:r w:rsidRPr="00A53E03">
        <w:rPr>
          <w:rFonts w:asciiTheme="minorHAnsi" w:eastAsia="Calibri" w:hAnsiTheme="minorHAnsi" w:cstheme="minorHAnsi"/>
          <w:b w:val="0"/>
          <w:caps w:val="0"/>
          <w:sz w:val="22"/>
          <w:szCs w:val="22"/>
          <w:lang w:eastAsia="en-US"/>
        </w:rPr>
        <w:t>instance permanente chargée d’examiner l’état d’avancement de la mission. Il aura pour rôle de formuler des recommandations et de valider le produit final avant sa présentation à la Plateforme. Le prestataire animera la partie de la séance portant sur sa mission à raison d’environ 4 sessions au cours de sa mission.</w:t>
      </w:r>
    </w:p>
    <w:p w14:paraId="1D926DC7" w14:textId="77777777" w:rsidR="00D55214" w:rsidRPr="00A53E03" w:rsidRDefault="00D55214" w:rsidP="00A53E03">
      <w:pPr>
        <w:pStyle w:val="Corpsdetexte"/>
        <w:numPr>
          <w:ilvl w:val="0"/>
          <w:numId w:val="35"/>
        </w:numPr>
        <w:autoSpaceDE w:val="0"/>
        <w:autoSpaceDN w:val="0"/>
        <w:spacing w:before="1"/>
        <w:ind w:right="667"/>
        <w:jc w:val="both"/>
        <w:rPr>
          <w:rFonts w:asciiTheme="minorHAnsi" w:eastAsia="Calibri" w:hAnsiTheme="minorHAnsi" w:cstheme="minorHAnsi"/>
          <w:b w:val="0"/>
          <w:caps w:val="0"/>
          <w:sz w:val="22"/>
          <w:szCs w:val="22"/>
          <w:lang w:eastAsia="en-US"/>
        </w:rPr>
      </w:pPr>
      <w:r w:rsidRPr="00A53E03">
        <w:rPr>
          <w:rFonts w:asciiTheme="minorHAnsi" w:eastAsia="Calibri" w:hAnsiTheme="minorHAnsi" w:cstheme="minorHAnsi"/>
          <w:bCs/>
          <w:caps w:val="0"/>
          <w:sz w:val="22"/>
          <w:szCs w:val="22"/>
          <w:lang w:eastAsia="en-US"/>
        </w:rPr>
        <w:t>La Plateforme Nationale des Acteurs de l’Urbain</w:t>
      </w:r>
      <w:r w:rsidRPr="00A53E03">
        <w:rPr>
          <w:rFonts w:asciiTheme="minorHAnsi" w:eastAsia="Calibri" w:hAnsiTheme="minorHAnsi" w:cstheme="minorHAnsi"/>
          <w:b w:val="0"/>
          <w:caps w:val="0"/>
          <w:sz w:val="22"/>
          <w:szCs w:val="22"/>
          <w:lang w:eastAsia="en-US"/>
        </w:rPr>
        <w:t>, qui procédera à la validation définitive du produit livré (en décembre 2025).</w:t>
      </w:r>
    </w:p>
    <w:p w14:paraId="158A1B2D" w14:textId="77777777" w:rsidR="00D55214" w:rsidRPr="002B0063" w:rsidRDefault="00D55214" w:rsidP="00D55214">
      <w:pPr>
        <w:pStyle w:val="Corpsdetexte"/>
        <w:spacing w:before="1"/>
        <w:ind w:left="427" w:right="667"/>
        <w:jc w:val="both"/>
        <w:rPr>
          <w:rFonts w:asciiTheme="minorHAnsi" w:hAnsiTheme="minorHAnsi" w:cstheme="minorHAnsi"/>
        </w:rPr>
      </w:pPr>
    </w:p>
    <w:p w14:paraId="6E414372"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 xml:space="preserve">L’ensemble de la mission sera supervisé et validé par </w:t>
      </w:r>
      <w:r w:rsidRPr="002B0063">
        <w:rPr>
          <w:rFonts w:asciiTheme="minorHAnsi" w:hAnsiTheme="minorHAnsi" w:cstheme="minorHAnsi"/>
          <w:b/>
          <w:bCs/>
        </w:rPr>
        <w:t>l’Expert en charge de la Composante 2</w:t>
      </w:r>
      <w:r w:rsidRPr="002B0063">
        <w:rPr>
          <w:rFonts w:asciiTheme="minorHAnsi" w:hAnsiTheme="minorHAnsi" w:cstheme="minorHAnsi"/>
        </w:rPr>
        <w:t xml:space="preserve">, en collaboration avec </w:t>
      </w:r>
      <w:r w:rsidRPr="002B0063">
        <w:rPr>
          <w:rFonts w:asciiTheme="minorHAnsi" w:hAnsiTheme="minorHAnsi" w:cstheme="minorHAnsi"/>
          <w:b/>
          <w:bCs/>
        </w:rPr>
        <w:t>l’Équipe PUC</w:t>
      </w:r>
      <w:r w:rsidRPr="002B0063">
        <w:rPr>
          <w:rFonts w:asciiTheme="minorHAnsi" w:hAnsiTheme="minorHAnsi" w:cstheme="minorHAnsi"/>
        </w:rPr>
        <w:t>.</w:t>
      </w:r>
    </w:p>
    <w:p w14:paraId="58C54BCC" w14:textId="77777777" w:rsidR="00D55214" w:rsidRPr="002B0063" w:rsidRDefault="00D55214" w:rsidP="00D55214">
      <w:pPr>
        <w:pStyle w:val="Corpsdetexte"/>
        <w:spacing w:before="1"/>
        <w:ind w:right="849"/>
        <w:jc w:val="both"/>
        <w:rPr>
          <w:rFonts w:asciiTheme="minorHAnsi" w:hAnsiTheme="minorHAnsi" w:cstheme="minorHAnsi"/>
        </w:rPr>
      </w:pPr>
    </w:p>
    <w:p w14:paraId="23F9B3CB" w14:textId="77777777" w:rsidR="00D55214" w:rsidRPr="002B0063" w:rsidRDefault="00D55214" w:rsidP="00A53E03">
      <w:pPr>
        <w:pStyle w:val="Titre1"/>
        <w:keepNext w:val="0"/>
        <w:widowControl w:val="0"/>
        <w:numPr>
          <w:ilvl w:val="1"/>
          <w:numId w:val="26"/>
        </w:numPr>
        <w:tabs>
          <w:tab w:val="left" w:pos="1322"/>
        </w:tabs>
        <w:autoSpaceDE w:val="0"/>
        <w:autoSpaceDN w:val="0"/>
        <w:spacing w:before="266" w:line="240" w:lineRule="auto"/>
        <w:ind w:left="1322" w:hanging="358"/>
        <w:rPr>
          <w:rFonts w:asciiTheme="minorHAnsi" w:hAnsiTheme="minorHAnsi" w:cstheme="minorHAnsi"/>
        </w:rPr>
      </w:pPr>
      <w:r w:rsidRPr="002B0063">
        <w:rPr>
          <w:rFonts w:asciiTheme="minorHAnsi" w:hAnsiTheme="minorHAnsi" w:cstheme="minorHAnsi"/>
          <w:spacing w:val="-2"/>
        </w:rPr>
        <w:t>Coordination</w:t>
      </w:r>
    </w:p>
    <w:p w14:paraId="3D732EB0" w14:textId="77777777" w:rsidR="00D55214" w:rsidRPr="002B0063" w:rsidRDefault="00D55214" w:rsidP="00D55214">
      <w:pPr>
        <w:pStyle w:val="Corpsdetexte"/>
        <w:spacing w:before="1"/>
        <w:rPr>
          <w:rFonts w:asciiTheme="minorHAnsi" w:hAnsiTheme="minorHAnsi" w:cstheme="minorHAnsi"/>
          <w:b w:val="0"/>
        </w:rPr>
      </w:pPr>
    </w:p>
    <w:p w14:paraId="06D2FBC5"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Le</w:t>
      </w:r>
      <w:r w:rsidRPr="006D16B4">
        <w:rPr>
          <w:rFonts w:asciiTheme="minorHAnsi" w:hAnsiTheme="minorHAnsi" w:cstheme="minorHAnsi"/>
        </w:rPr>
        <w:t xml:space="preserve"> </w:t>
      </w:r>
      <w:r>
        <w:rPr>
          <w:rFonts w:asciiTheme="minorHAnsi" w:hAnsiTheme="minorHAnsi" w:cstheme="minorHAnsi"/>
        </w:rPr>
        <w:t>prestataire</w:t>
      </w:r>
      <w:r w:rsidRPr="002B0063">
        <w:rPr>
          <w:rFonts w:asciiTheme="minorHAnsi" w:hAnsiTheme="minorHAnsi" w:cstheme="minorHAnsi"/>
        </w:rPr>
        <w:t xml:space="preserve"> désignera</w:t>
      </w:r>
      <w:r w:rsidRPr="006D16B4">
        <w:rPr>
          <w:rFonts w:asciiTheme="minorHAnsi" w:hAnsiTheme="minorHAnsi" w:cstheme="minorHAnsi"/>
        </w:rPr>
        <w:t xml:space="preserve"> </w:t>
      </w:r>
      <w:r w:rsidRPr="002B0063">
        <w:rPr>
          <w:rFonts w:asciiTheme="minorHAnsi" w:hAnsiTheme="minorHAnsi" w:cstheme="minorHAnsi"/>
        </w:rPr>
        <w:t>un</w:t>
      </w:r>
      <w:r w:rsidRPr="006D16B4">
        <w:rPr>
          <w:rFonts w:asciiTheme="minorHAnsi" w:hAnsiTheme="minorHAnsi" w:cstheme="minorHAnsi"/>
        </w:rPr>
        <w:t xml:space="preserve"> </w:t>
      </w:r>
      <w:r w:rsidRPr="002B0063">
        <w:rPr>
          <w:rFonts w:asciiTheme="minorHAnsi" w:hAnsiTheme="minorHAnsi" w:cstheme="minorHAnsi"/>
        </w:rPr>
        <w:t>interlocuteur</w:t>
      </w:r>
      <w:r w:rsidRPr="006D16B4">
        <w:rPr>
          <w:rFonts w:asciiTheme="minorHAnsi" w:hAnsiTheme="minorHAnsi" w:cstheme="minorHAnsi"/>
        </w:rPr>
        <w:t xml:space="preserve"> </w:t>
      </w:r>
      <w:r w:rsidRPr="002B0063">
        <w:rPr>
          <w:rFonts w:asciiTheme="minorHAnsi" w:hAnsiTheme="minorHAnsi" w:cstheme="minorHAnsi"/>
        </w:rPr>
        <w:t>unique</w:t>
      </w:r>
      <w:r w:rsidRPr="006D16B4">
        <w:rPr>
          <w:rFonts w:asciiTheme="minorHAnsi" w:hAnsiTheme="minorHAnsi" w:cstheme="minorHAnsi"/>
        </w:rPr>
        <w:t xml:space="preserve"> </w:t>
      </w:r>
      <w:r w:rsidRPr="002B0063">
        <w:rPr>
          <w:rFonts w:asciiTheme="minorHAnsi" w:hAnsiTheme="minorHAnsi" w:cstheme="minorHAnsi"/>
        </w:rPr>
        <w:t>(Chef</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projet)</w:t>
      </w:r>
      <w:r w:rsidRPr="006D16B4">
        <w:rPr>
          <w:rFonts w:asciiTheme="minorHAnsi" w:hAnsiTheme="minorHAnsi" w:cstheme="minorHAnsi"/>
        </w:rPr>
        <w:t xml:space="preserve"> </w:t>
      </w:r>
      <w:r w:rsidRPr="002B0063">
        <w:rPr>
          <w:rFonts w:asciiTheme="minorHAnsi" w:hAnsiTheme="minorHAnsi" w:cstheme="minorHAnsi"/>
        </w:rPr>
        <w:t>pour</w:t>
      </w:r>
      <w:r w:rsidRPr="006D16B4">
        <w:rPr>
          <w:rFonts w:asciiTheme="minorHAnsi" w:hAnsiTheme="minorHAnsi" w:cstheme="minorHAnsi"/>
        </w:rPr>
        <w:t xml:space="preserve"> </w:t>
      </w:r>
      <w:r w:rsidRPr="002B0063">
        <w:rPr>
          <w:rFonts w:asciiTheme="minorHAnsi" w:hAnsiTheme="minorHAnsi" w:cstheme="minorHAnsi"/>
        </w:rPr>
        <w:t>la</w:t>
      </w:r>
      <w:r w:rsidRPr="006D16B4">
        <w:rPr>
          <w:rFonts w:asciiTheme="minorHAnsi" w:hAnsiTheme="minorHAnsi" w:cstheme="minorHAnsi"/>
        </w:rPr>
        <w:t xml:space="preserve"> </w:t>
      </w:r>
      <w:r w:rsidRPr="002B0063">
        <w:rPr>
          <w:rFonts w:asciiTheme="minorHAnsi" w:hAnsiTheme="minorHAnsi" w:cstheme="minorHAnsi"/>
        </w:rPr>
        <w:t>mise</w:t>
      </w:r>
      <w:r w:rsidRPr="006D16B4">
        <w:rPr>
          <w:rFonts w:asciiTheme="minorHAnsi" w:hAnsiTheme="minorHAnsi" w:cstheme="minorHAnsi"/>
        </w:rPr>
        <w:t xml:space="preserve"> </w:t>
      </w:r>
      <w:r w:rsidRPr="002B0063">
        <w:rPr>
          <w:rFonts w:asciiTheme="minorHAnsi" w:hAnsiTheme="minorHAnsi" w:cstheme="minorHAnsi"/>
        </w:rPr>
        <w:t>en</w:t>
      </w:r>
      <w:r w:rsidRPr="006D16B4">
        <w:rPr>
          <w:rFonts w:asciiTheme="minorHAnsi" w:hAnsiTheme="minorHAnsi" w:cstheme="minorHAnsi"/>
        </w:rPr>
        <w:t xml:space="preserve"> </w:t>
      </w:r>
      <w:r w:rsidRPr="002B0063">
        <w:rPr>
          <w:rFonts w:asciiTheme="minorHAnsi" w:hAnsiTheme="minorHAnsi" w:cstheme="minorHAnsi"/>
        </w:rPr>
        <w:t>œuvre</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projet.</w:t>
      </w:r>
      <w:r w:rsidRPr="006D16B4">
        <w:rPr>
          <w:rFonts w:asciiTheme="minorHAnsi" w:hAnsiTheme="minorHAnsi" w:cstheme="minorHAnsi"/>
        </w:rPr>
        <w:t xml:space="preserve"> </w:t>
      </w:r>
      <w:r w:rsidRPr="002B0063">
        <w:rPr>
          <w:rFonts w:asciiTheme="minorHAnsi" w:hAnsiTheme="minorHAnsi" w:cstheme="minorHAnsi"/>
        </w:rPr>
        <w:t xml:space="preserve">Une réunion de lancement se tiendra au démarrage de la prestation. En amont, le </w:t>
      </w:r>
      <w:r>
        <w:rPr>
          <w:rFonts w:asciiTheme="minorHAnsi" w:hAnsiTheme="minorHAnsi" w:cstheme="minorHAnsi"/>
        </w:rPr>
        <w:t>prestataire</w:t>
      </w:r>
      <w:r w:rsidRPr="002B0063">
        <w:rPr>
          <w:rFonts w:asciiTheme="minorHAnsi" w:hAnsiTheme="minorHAnsi" w:cstheme="minorHAnsi"/>
        </w:rPr>
        <w:t xml:space="preserve"> se sera mis en relation avec les interlocuteurs utiles pour préparer sa mission.</w:t>
      </w:r>
    </w:p>
    <w:p w14:paraId="67116245" w14:textId="77777777" w:rsidR="00D55214" w:rsidRPr="002B0063" w:rsidRDefault="00D55214" w:rsidP="00D55214">
      <w:pPr>
        <w:suppressAutoHyphens/>
        <w:spacing w:line="276" w:lineRule="auto"/>
        <w:ind w:left="284" w:right="320"/>
        <w:jc w:val="both"/>
        <w:rPr>
          <w:rFonts w:asciiTheme="minorHAnsi" w:hAnsiTheme="minorHAnsi" w:cstheme="minorHAnsi"/>
        </w:rPr>
      </w:pPr>
    </w:p>
    <w:p w14:paraId="20F3E9A1" w14:textId="77777777" w:rsidR="00D55214"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Une coordination étroite avec l’équipe du projet Plateforme Urbaine au Cameroun ainsi que le Groupe de travail Groupe de Travail 2 (GT2) devra impérativement être mise en place dès la préparation de la mission et jusqu’à sa finalisation.</w:t>
      </w:r>
    </w:p>
    <w:p w14:paraId="485682EE" w14:textId="77777777" w:rsidR="00D55214" w:rsidRPr="002B0063" w:rsidRDefault="00D55214" w:rsidP="00D55214">
      <w:pPr>
        <w:suppressAutoHyphens/>
        <w:spacing w:line="276" w:lineRule="auto"/>
        <w:ind w:left="284" w:right="320"/>
        <w:jc w:val="both"/>
        <w:rPr>
          <w:rFonts w:asciiTheme="minorHAnsi" w:hAnsiTheme="minorHAnsi" w:cstheme="minorHAnsi"/>
        </w:rPr>
      </w:pPr>
    </w:p>
    <w:p w14:paraId="39E9BC34"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lastRenderedPageBreak/>
        <w:t xml:space="preserve">Pour le projet Plateforme Urbaine au Cameroun, M. Willy Franck SOB, Expert SIG des Territoires, </w:t>
      </w:r>
      <w:hyperlink r:id="rId36">
        <w:r w:rsidRPr="002B0063">
          <w:rPr>
            <w:rFonts w:asciiTheme="minorHAnsi" w:hAnsiTheme="minorHAnsi" w:cstheme="minorHAnsi"/>
            <w:color w:val="0000FF"/>
            <w:u w:val="single" w:color="0000FF"/>
          </w:rPr>
          <w:t>willy.sob@expertisefrance.fr</w:t>
        </w:r>
      </w:hyperlink>
      <w:r w:rsidRPr="002B0063">
        <w:rPr>
          <w:rFonts w:asciiTheme="minorHAnsi" w:hAnsiTheme="minorHAnsi" w:cstheme="minorHAnsi"/>
          <w:color w:val="0000FF"/>
        </w:rPr>
        <w:t xml:space="preserve"> </w:t>
      </w:r>
      <w:r w:rsidRPr="002B0063">
        <w:rPr>
          <w:rFonts w:asciiTheme="minorHAnsi" w:hAnsiTheme="minorHAnsi" w:cstheme="minorHAnsi"/>
        </w:rPr>
        <w:t>est le principal interlocuteur.</w:t>
      </w:r>
    </w:p>
    <w:p w14:paraId="56E5E544" w14:textId="77777777" w:rsidR="00D55214" w:rsidRDefault="00D55214" w:rsidP="00D55214">
      <w:pPr>
        <w:pStyle w:val="Corpsdetexte"/>
        <w:jc w:val="both"/>
        <w:rPr>
          <w:rFonts w:asciiTheme="minorHAnsi" w:hAnsiTheme="minorHAnsi" w:cstheme="minorHAnsi"/>
        </w:rPr>
      </w:pPr>
    </w:p>
    <w:p w14:paraId="4C993B64" w14:textId="77777777" w:rsidR="00D55214" w:rsidRPr="002B0063" w:rsidRDefault="00D55214" w:rsidP="00A53E03">
      <w:pPr>
        <w:pStyle w:val="Titre1"/>
        <w:keepNext w:val="0"/>
        <w:widowControl w:val="0"/>
        <w:numPr>
          <w:ilvl w:val="0"/>
          <w:numId w:val="26"/>
        </w:numPr>
        <w:tabs>
          <w:tab w:val="left" w:pos="603"/>
          <w:tab w:val="left" w:pos="9526"/>
        </w:tabs>
        <w:autoSpaceDE w:val="0"/>
        <w:autoSpaceDN w:val="0"/>
        <w:spacing w:before="36" w:line="240" w:lineRule="auto"/>
        <w:ind w:left="603" w:hanging="513"/>
        <w:jc w:val="left"/>
        <w:rPr>
          <w:rFonts w:asciiTheme="minorHAnsi" w:hAnsiTheme="minorHAnsi" w:cstheme="minorHAnsi"/>
        </w:rPr>
      </w:pPr>
      <w:r w:rsidRPr="002B0063">
        <w:rPr>
          <w:rFonts w:asciiTheme="minorHAnsi" w:hAnsiTheme="minorHAnsi" w:cstheme="minorHAnsi"/>
          <w:color w:val="000000"/>
          <w:shd w:val="clear" w:color="auto" w:fill="E6E6E6"/>
        </w:rPr>
        <w:t>Expertise</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hd w:val="clear" w:color="auto" w:fill="E6E6E6"/>
        </w:rPr>
        <w:t>profil</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pacing w:val="-2"/>
          <w:shd w:val="clear" w:color="auto" w:fill="E6E6E6"/>
        </w:rPr>
        <w:t>demandés</w:t>
      </w:r>
      <w:r w:rsidRPr="002B0063">
        <w:rPr>
          <w:rFonts w:asciiTheme="minorHAnsi" w:hAnsiTheme="minorHAnsi" w:cstheme="minorHAnsi"/>
          <w:color w:val="000000"/>
          <w:shd w:val="clear" w:color="auto" w:fill="E6E6E6"/>
        </w:rPr>
        <w:tab/>
      </w:r>
    </w:p>
    <w:p w14:paraId="2D88556E" w14:textId="77777777" w:rsidR="00D55214" w:rsidRPr="002B0063" w:rsidRDefault="00D55214" w:rsidP="00A53E03">
      <w:pPr>
        <w:pStyle w:val="Paragraphedeliste"/>
        <w:widowControl w:val="0"/>
        <w:numPr>
          <w:ilvl w:val="1"/>
          <w:numId w:val="26"/>
        </w:numPr>
        <w:tabs>
          <w:tab w:val="left" w:pos="1322"/>
        </w:tabs>
        <w:autoSpaceDE w:val="0"/>
        <w:autoSpaceDN w:val="0"/>
        <w:spacing w:before="262" w:line="240" w:lineRule="auto"/>
        <w:ind w:left="1322" w:hanging="358"/>
        <w:contextualSpacing w:val="0"/>
        <w:rPr>
          <w:rFonts w:asciiTheme="minorHAnsi" w:hAnsiTheme="minorHAnsi" w:cstheme="minorHAnsi"/>
          <w:b/>
        </w:rPr>
      </w:pPr>
      <w:r w:rsidRPr="002B0063">
        <w:rPr>
          <w:rFonts w:asciiTheme="minorHAnsi" w:hAnsiTheme="minorHAnsi" w:cstheme="minorHAnsi"/>
          <w:b/>
        </w:rPr>
        <w:t>Profils</w:t>
      </w:r>
      <w:r w:rsidRPr="002B0063">
        <w:rPr>
          <w:rFonts w:asciiTheme="minorHAnsi" w:hAnsiTheme="minorHAnsi" w:cstheme="minorHAnsi"/>
          <w:b/>
          <w:spacing w:val="-6"/>
        </w:rPr>
        <w:t xml:space="preserve"> </w:t>
      </w:r>
      <w:r w:rsidRPr="002B0063">
        <w:rPr>
          <w:rFonts w:asciiTheme="minorHAnsi" w:hAnsiTheme="minorHAnsi" w:cstheme="minorHAnsi"/>
          <w:b/>
        </w:rPr>
        <w:t>des</w:t>
      </w:r>
      <w:r w:rsidRPr="002B0063">
        <w:rPr>
          <w:rFonts w:asciiTheme="minorHAnsi" w:hAnsiTheme="minorHAnsi" w:cstheme="minorHAnsi"/>
          <w:b/>
          <w:spacing w:val="-5"/>
        </w:rPr>
        <w:t xml:space="preserve"> </w:t>
      </w:r>
      <w:r>
        <w:rPr>
          <w:rFonts w:asciiTheme="minorHAnsi" w:hAnsiTheme="minorHAnsi" w:cstheme="minorHAnsi"/>
          <w:b/>
        </w:rPr>
        <w:t>intervenants</w:t>
      </w:r>
      <w:r w:rsidRPr="002B0063">
        <w:rPr>
          <w:rFonts w:asciiTheme="minorHAnsi" w:hAnsiTheme="minorHAnsi" w:cstheme="minorHAnsi"/>
          <w:b/>
          <w:spacing w:val="-6"/>
        </w:rPr>
        <w:t xml:space="preserve"> </w:t>
      </w:r>
      <w:r w:rsidRPr="002B0063">
        <w:rPr>
          <w:rFonts w:asciiTheme="minorHAnsi" w:hAnsiTheme="minorHAnsi" w:cstheme="minorHAnsi"/>
          <w:b/>
          <w:spacing w:val="-2"/>
        </w:rPr>
        <w:t>mobilisés</w:t>
      </w:r>
    </w:p>
    <w:p w14:paraId="6242183A" w14:textId="77777777" w:rsidR="00D55214" w:rsidRPr="002B0063" w:rsidRDefault="00D55214" w:rsidP="00D55214">
      <w:pPr>
        <w:suppressAutoHyphens/>
        <w:spacing w:line="276" w:lineRule="auto"/>
        <w:ind w:left="284" w:right="320"/>
        <w:jc w:val="both"/>
        <w:rPr>
          <w:rFonts w:asciiTheme="minorHAnsi" w:hAnsiTheme="minorHAnsi" w:cstheme="minorHAnsi"/>
        </w:rPr>
      </w:pPr>
      <w:r w:rsidRPr="002B0063">
        <w:rPr>
          <w:rFonts w:asciiTheme="minorHAnsi" w:hAnsiTheme="minorHAnsi" w:cstheme="minorHAnsi"/>
        </w:rPr>
        <w:t>Pour</w:t>
      </w:r>
      <w:r w:rsidRPr="006D16B4">
        <w:rPr>
          <w:rFonts w:asciiTheme="minorHAnsi" w:hAnsiTheme="minorHAnsi" w:cstheme="minorHAnsi"/>
        </w:rPr>
        <w:t xml:space="preserve"> </w:t>
      </w:r>
      <w:r w:rsidRPr="002B0063">
        <w:rPr>
          <w:rFonts w:asciiTheme="minorHAnsi" w:hAnsiTheme="minorHAnsi" w:cstheme="minorHAnsi"/>
        </w:rPr>
        <w:t>mener</w:t>
      </w:r>
      <w:r w:rsidRPr="006D16B4">
        <w:rPr>
          <w:rFonts w:asciiTheme="minorHAnsi" w:hAnsiTheme="minorHAnsi" w:cstheme="minorHAnsi"/>
        </w:rPr>
        <w:t xml:space="preserve"> </w:t>
      </w:r>
      <w:r w:rsidRPr="002B0063">
        <w:rPr>
          <w:rFonts w:asciiTheme="minorHAnsi" w:hAnsiTheme="minorHAnsi" w:cstheme="minorHAnsi"/>
        </w:rPr>
        <w:t>à</w:t>
      </w:r>
      <w:r w:rsidRPr="006D16B4">
        <w:rPr>
          <w:rFonts w:asciiTheme="minorHAnsi" w:hAnsiTheme="minorHAnsi" w:cstheme="minorHAnsi"/>
        </w:rPr>
        <w:t xml:space="preserve"> </w:t>
      </w:r>
      <w:r w:rsidRPr="002B0063">
        <w:rPr>
          <w:rFonts w:asciiTheme="minorHAnsi" w:hAnsiTheme="minorHAnsi" w:cstheme="minorHAnsi"/>
        </w:rPr>
        <w:t>bien</w:t>
      </w:r>
      <w:r w:rsidRPr="006D16B4">
        <w:rPr>
          <w:rFonts w:asciiTheme="minorHAnsi" w:hAnsiTheme="minorHAnsi" w:cstheme="minorHAnsi"/>
        </w:rPr>
        <w:t xml:space="preserve"> </w:t>
      </w:r>
      <w:r w:rsidRPr="002B0063">
        <w:rPr>
          <w:rFonts w:asciiTheme="minorHAnsi" w:hAnsiTheme="minorHAnsi" w:cstheme="minorHAnsi"/>
        </w:rPr>
        <w:t>cette</w:t>
      </w:r>
      <w:r w:rsidRPr="006D16B4">
        <w:rPr>
          <w:rFonts w:asciiTheme="minorHAnsi" w:hAnsiTheme="minorHAnsi" w:cstheme="minorHAnsi"/>
        </w:rPr>
        <w:t xml:space="preserve"> </w:t>
      </w:r>
      <w:r w:rsidRPr="002B0063">
        <w:rPr>
          <w:rFonts w:asciiTheme="minorHAnsi" w:hAnsiTheme="minorHAnsi" w:cstheme="minorHAnsi"/>
        </w:rPr>
        <w:t>mission,</w:t>
      </w:r>
      <w:r w:rsidRPr="006D16B4">
        <w:rPr>
          <w:rFonts w:asciiTheme="minorHAnsi" w:hAnsiTheme="minorHAnsi" w:cstheme="minorHAnsi"/>
        </w:rPr>
        <w:t xml:space="preserve"> </w:t>
      </w:r>
      <w:r w:rsidRPr="002B0063">
        <w:rPr>
          <w:rFonts w:asciiTheme="minorHAnsi" w:hAnsiTheme="minorHAnsi" w:cstheme="minorHAnsi"/>
        </w:rPr>
        <w:t>il</w:t>
      </w:r>
      <w:r w:rsidRPr="006D16B4">
        <w:rPr>
          <w:rFonts w:asciiTheme="minorHAnsi" w:hAnsiTheme="minorHAnsi" w:cstheme="minorHAnsi"/>
        </w:rPr>
        <w:t xml:space="preserve"> </w:t>
      </w:r>
      <w:r w:rsidRPr="002B0063">
        <w:rPr>
          <w:rFonts w:asciiTheme="minorHAnsi" w:hAnsiTheme="minorHAnsi" w:cstheme="minorHAnsi"/>
        </w:rPr>
        <w:t>est</w:t>
      </w:r>
      <w:r w:rsidRPr="006D16B4">
        <w:rPr>
          <w:rFonts w:asciiTheme="minorHAnsi" w:hAnsiTheme="minorHAnsi" w:cstheme="minorHAnsi"/>
        </w:rPr>
        <w:t xml:space="preserve"> </w:t>
      </w:r>
      <w:r w:rsidRPr="002B0063">
        <w:rPr>
          <w:rFonts w:asciiTheme="minorHAnsi" w:hAnsiTheme="minorHAnsi" w:cstheme="minorHAnsi"/>
        </w:rPr>
        <w:t>essentiel</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constituer</w:t>
      </w:r>
      <w:r w:rsidRPr="006D16B4">
        <w:rPr>
          <w:rFonts w:asciiTheme="minorHAnsi" w:hAnsiTheme="minorHAnsi" w:cstheme="minorHAnsi"/>
        </w:rPr>
        <w:t xml:space="preserve"> </w:t>
      </w:r>
      <w:r w:rsidRPr="002B0063">
        <w:rPr>
          <w:rFonts w:asciiTheme="minorHAnsi" w:hAnsiTheme="minorHAnsi" w:cstheme="minorHAnsi"/>
        </w:rPr>
        <w:t>une</w:t>
      </w:r>
      <w:r w:rsidRPr="006D16B4">
        <w:rPr>
          <w:rFonts w:asciiTheme="minorHAnsi" w:hAnsiTheme="minorHAnsi" w:cstheme="minorHAnsi"/>
        </w:rPr>
        <w:t xml:space="preserve"> </w:t>
      </w:r>
      <w:r w:rsidRPr="002B0063">
        <w:rPr>
          <w:rFonts w:asciiTheme="minorHAnsi" w:hAnsiTheme="minorHAnsi" w:cstheme="minorHAnsi"/>
        </w:rPr>
        <w:t>équipe</w:t>
      </w:r>
      <w:r w:rsidRPr="006D16B4">
        <w:rPr>
          <w:rFonts w:asciiTheme="minorHAnsi" w:hAnsiTheme="minorHAnsi" w:cstheme="minorHAnsi"/>
        </w:rPr>
        <w:t xml:space="preserve"> </w:t>
      </w:r>
      <w:r w:rsidRPr="002B0063">
        <w:rPr>
          <w:rFonts w:asciiTheme="minorHAnsi" w:hAnsiTheme="minorHAnsi" w:cstheme="minorHAnsi"/>
        </w:rPr>
        <w:t>projet</w:t>
      </w:r>
      <w:r w:rsidRPr="006D16B4">
        <w:rPr>
          <w:rFonts w:asciiTheme="minorHAnsi" w:hAnsiTheme="minorHAnsi" w:cstheme="minorHAnsi"/>
        </w:rPr>
        <w:t xml:space="preserve"> </w:t>
      </w:r>
      <w:r w:rsidRPr="002B0063">
        <w:rPr>
          <w:rFonts w:asciiTheme="minorHAnsi" w:hAnsiTheme="minorHAnsi" w:cstheme="minorHAnsi"/>
        </w:rPr>
        <w:t xml:space="preserve">compétente, pluridisciplinaire et engagée dont la composition pourrait être </w:t>
      </w:r>
      <w:r>
        <w:rPr>
          <w:rFonts w:asciiTheme="minorHAnsi" w:hAnsiTheme="minorHAnsi" w:cstheme="minorHAnsi"/>
        </w:rPr>
        <w:t>a</w:t>
      </w:r>
      <w:r w:rsidRPr="002B0063">
        <w:rPr>
          <w:rFonts w:asciiTheme="minorHAnsi" w:hAnsiTheme="minorHAnsi" w:cstheme="minorHAnsi"/>
        </w:rPr>
        <w:t xml:space="preserve"> minima la suivante :</w:t>
      </w:r>
    </w:p>
    <w:p w14:paraId="1CA85CE9" w14:textId="77777777" w:rsidR="00D55214" w:rsidRPr="002B0063" w:rsidRDefault="00D55214" w:rsidP="00D55214">
      <w:pPr>
        <w:pStyle w:val="Corpsdetexte"/>
        <w:rPr>
          <w:rFonts w:asciiTheme="minorHAnsi" w:hAnsiTheme="minorHAnsi" w:cstheme="minorHAnsi"/>
        </w:rPr>
      </w:pPr>
    </w:p>
    <w:p w14:paraId="02012972" w14:textId="77777777" w:rsidR="00D55214" w:rsidRPr="002B0063"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spacing w:val="-10"/>
        </w:rPr>
      </w:pPr>
      <w:r w:rsidRPr="002B0063">
        <w:rPr>
          <w:rFonts w:asciiTheme="minorHAnsi" w:hAnsiTheme="minorHAnsi" w:cstheme="minorHAnsi"/>
        </w:rPr>
        <w:t>Chef</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projet</w:t>
      </w:r>
      <w:r w:rsidRPr="002B0063">
        <w:rPr>
          <w:rFonts w:asciiTheme="minorHAnsi" w:hAnsiTheme="minorHAnsi" w:cstheme="minorHAnsi"/>
          <w:spacing w:val="-1"/>
        </w:rPr>
        <w:t xml:space="preserve"> </w:t>
      </w:r>
      <w:r w:rsidRPr="002B0063">
        <w:rPr>
          <w:rFonts w:asciiTheme="minorHAnsi" w:hAnsiTheme="minorHAnsi" w:cstheme="minorHAnsi"/>
          <w:spacing w:val="-10"/>
        </w:rPr>
        <w:t>:</w:t>
      </w:r>
    </w:p>
    <w:p w14:paraId="019FA2E1" w14:textId="77777777" w:rsidR="00D55214" w:rsidRPr="002B0063" w:rsidRDefault="00D55214" w:rsidP="00D55214">
      <w:pPr>
        <w:pStyle w:val="Titre1"/>
        <w:spacing w:before="1"/>
        <w:jc w:val="both"/>
        <w:rPr>
          <w:rFonts w:asciiTheme="minorHAnsi" w:hAnsiTheme="minorHAnsi" w:cstheme="minorHAnsi"/>
        </w:rPr>
      </w:pPr>
    </w:p>
    <w:p w14:paraId="64384883"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43" w:hanging="359"/>
        <w:contextualSpacing w:val="0"/>
        <w:jc w:val="both"/>
        <w:rPr>
          <w:rFonts w:asciiTheme="minorHAnsi" w:hAnsiTheme="minorHAnsi" w:cstheme="minorHAnsi"/>
        </w:rPr>
      </w:pPr>
      <w:r w:rsidRPr="002B0063">
        <w:rPr>
          <w:rFonts w:asciiTheme="minorHAnsi" w:hAnsiTheme="minorHAnsi" w:cstheme="minorHAnsi"/>
        </w:rPr>
        <w:t>Responsable</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6"/>
        </w:rPr>
        <w:t xml:space="preserve"> </w:t>
      </w:r>
      <w:r w:rsidRPr="002B0063">
        <w:rPr>
          <w:rFonts w:asciiTheme="minorHAnsi" w:hAnsiTheme="minorHAnsi" w:cstheme="minorHAnsi"/>
        </w:rPr>
        <w:t>coordination</w:t>
      </w:r>
      <w:r w:rsidRPr="002B0063">
        <w:rPr>
          <w:rFonts w:asciiTheme="minorHAnsi" w:hAnsiTheme="minorHAnsi" w:cstheme="minorHAnsi"/>
          <w:spacing w:val="-4"/>
        </w:rPr>
        <w:t xml:space="preserve"> </w:t>
      </w:r>
      <w:r w:rsidRPr="002B0063">
        <w:rPr>
          <w:rFonts w:asciiTheme="minorHAnsi" w:hAnsiTheme="minorHAnsi" w:cstheme="minorHAnsi"/>
        </w:rPr>
        <w:t>globale</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4"/>
        </w:rPr>
        <w:t xml:space="preserve"> </w:t>
      </w:r>
      <w:r w:rsidRPr="002B0063">
        <w:rPr>
          <w:rFonts w:asciiTheme="minorHAnsi" w:hAnsiTheme="minorHAnsi" w:cstheme="minorHAnsi"/>
        </w:rPr>
        <w:t>projet,</w:t>
      </w:r>
      <w:r w:rsidRPr="002B0063">
        <w:rPr>
          <w:rFonts w:asciiTheme="minorHAnsi" w:hAnsiTheme="minorHAnsi" w:cstheme="minorHAnsi"/>
          <w:spacing w:val="-6"/>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rPr>
        <w:t>planification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suivi</w:t>
      </w:r>
      <w:r w:rsidRPr="002B0063">
        <w:rPr>
          <w:rFonts w:asciiTheme="minorHAnsi" w:hAnsiTheme="minorHAnsi" w:cstheme="minorHAnsi"/>
          <w:spacing w:val="-3"/>
        </w:rPr>
        <w:t xml:space="preserve"> </w:t>
      </w:r>
      <w:r w:rsidRPr="002B0063">
        <w:rPr>
          <w:rFonts w:asciiTheme="minorHAnsi" w:hAnsiTheme="minorHAnsi" w:cstheme="minorHAnsi"/>
        </w:rPr>
        <w:t>des</w:t>
      </w:r>
      <w:r w:rsidRPr="002B0063">
        <w:rPr>
          <w:rFonts w:asciiTheme="minorHAnsi" w:hAnsiTheme="minorHAnsi" w:cstheme="minorHAnsi"/>
          <w:spacing w:val="-2"/>
        </w:rPr>
        <w:t xml:space="preserve"> activités.</w:t>
      </w:r>
    </w:p>
    <w:p w14:paraId="5E42B1F5"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9"/>
        <w:contextualSpacing w:val="0"/>
        <w:jc w:val="both"/>
        <w:rPr>
          <w:rFonts w:asciiTheme="minorHAnsi" w:hAnsiTheme="minorHAnsi" w:cstheme="minorHAnsi"/>
        </w:rPr>
      </w:pPr>
      <w:r w:rsidRPr="002B0063">
        <w:rPr>
          <w:rFonts w:asciiTheme="minorHAnsi" w:hAnsiTheme="minorHAnsi" w:cstheme="minorHAnsi"/>
        </w:rPr>
        <w:t>Assure la communication entre les membres de l’équipe projet, les parties prenantes et les utilisateurs finaux.</w:t>
      </w:r>
    </w:p>
    <w:p w14:paraId="3FB1F213"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jc w:val="both"/>
        <w:rPr>
          <w:rFonts w:asciiTheme="minorHAnsi" w:hAnsiTheme="minorHAnsi" w:cstheme="minorHAnsi"/>
        </w:rPr>
      </w:pPr>
      <w:r w:rsidRPr="002B0063">
        <w:rPr>
          <w:rFonts w:asciiTheme="minorHAnsi" w:hAnsiTheme="minorHAnsi" w:cstheme="minorHAnsi"/>
        </w:rPr>
        <w:t>Veille</w:t>
      </w:r>
      <w:r w:rsidRPr="002B0063">
        <w:rPr>
          <w:rFonts w:asciiTheme="minorHAnsi" w:hAnsiTheme="minorHAnsi" w:cstheme="minorHAnsi"/>
          <w:spacing w:val="-3"/>
        </w:rPr>
        <w:t xml:space="preserve"> </w:t>
      </w:r>
      <w:r w:rsidRPr="002B0063">
        <w:rPr>
          <w:rFonts w:asciiTheme="minorHAnsi" w:hAnsiTheme="minorHAnsi" w:cstheme="minorHAnsi"/>
        </w:rPr>
        <w:t>au</w:t>
      </w:r>
      <w:r w:rsidRPr="002B0063">
        <w:rPr>
          <w:rFonts w:asciiTheme="minorHAnsi" w:hAnsiTheme="minorHAnsi" w:cstheme="minorHAnsi"/>
          <w:spacing w:val="-2"/>
        </w:rPr>
        <w:t xml:space="preserve"> </w:t>
      </w:r>
      <w:r w:rsidRPr="002B0063">
        <w:rPr>
          <w:rFonts w:asciiTheme="minorHAnsi" w:hAnsiTheme="minorHAnsi" w:cstheme="minorHAnsi"/>
        </w:rPr>
        <w:t>respect</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cahier</w:t>
      </w:r>
      <w:r w:rsidRPr="002B0063">
        <w:rPr>
          <w:rFonts w:asciiTheme="minorHAnsi" w:hAnsiTheme="minorHAnsi" w:cstheme="minorHAnsi"/>
          <w:spacing w:val="-4"/>
        </w:rPr>
        <w:t xml:space="preserve"> </w:t>
      </w:r>
      <w:r w:rsidRPr="002B0063">
        <w:rPr>
          <w:rFonts w:asciiTheme="minorHAnsi" w:hAnsiTheme="minorHAnsi" w:cstheme="minorHAnsi"/>
        </w:rPr>
        <w:t>des</w:t>
      </w:r>
      <w:r w:rsidRPr="002B0063">
        <w:rPr>
          <w:rFonts w:asciiTheme="minorHAnsi" w:hAnsiTheme="minorHAnsi" w:cstheme="minorHAnsi"/>
          <w:spacing w:val="-1"/>
        </w:rPr>
        <w:t xml:space="preserve"> </w:t>
      </w:r>
      <w:r w:rsidRPr="002B0063">
        <w:rPr>
          <w:rFonts w:asciiTheme="minorHAnsi" w:hAnsiTheme="minorHAnsi" w:cstheme="minorHAnsi"/>
        </w:rPr>
        <w:t>charges,</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budget</w:t>
      </w:r>
      <w:r w:rsidRPr="002B0063">
        <w:rPr>
          <w:rFonts w:asciiTheme="minorHAnsi" w:hAnsiTheme="minorHAnsi" w:cstheme="minorHAnsi"/>
          <w:spacing w:val="-2"/>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calendrier</w:t>
      </w:r>
      <w:r w:rsidRPr="002B0063">
        <w:rPr>
          <w:rFonts w:asciiTheme="minorHAnsi" w:hAnsiTheme="minorHAnsi" w:cstheme="minorHAnsi"/>
          <w:spacing w:val="-2"/>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spacing w:val="-2"/>
        </w:rPr>
        <w:t>projet.</w:t>
      </w:r>
    </w:p>
    <w:p w14:paraId="28A09639"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Au moins un diplôme BAC +5 en informatique ou équivalent ;</w:t>
      </w:r>
    </w:p>
    <w:p w14:paraId="33AFE1F3"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Une expérience solide d’au moins dix (10) ans en système d’information et connaissant le secteur de la géomatique ;</w:t>
      </w:r>
    </w:p>
    <w:p w14:paraId="7D7BE790"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Une expérience spécifique d’au moins deux (2) missions référenciées de mise en place de solution SIG ;</w:t>
      </w:r>
    </w:p>
    <w:p w14:paraId="156F79AC"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Une bonne connaissance en base de données (PostgresSQL/PostGis, MySQL, Oracle, SQL Server)</w:t>
      </w:r>
    </w:p>
    <w:p w14:paraId="709B86C9"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Une bonne expérience en développement d’applications web, mobile et /ou client-serveur ;</w:t>
      </w:r>
    </w:p>
    <w:p w14:paraId="198EBBEB"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t>Une bonne connaissance des technologies et outils de développement.</w:t>
      </w:r>
    </w:p>
    <w:p w14:paraId="13CBD342" w14:textId="77777777" w:rsidR="00D55214" w:rsidRPr="002B0063" w:rsidRDefault="00D55214" w:rsidP="00D55214">
      <w:pPr>
        <w:pStyle w:val="Corpsdetexte"/>
        <w:rPr>
          <w:rFonts w:asciiTheme="minorHAnsi" w:hAnsiTheme="minorHAnsi" w:cstheme="minorHAnsi"/>
        </w:rPr>
      </w:pPr>
    </w:p>
    <w:p w14:paraId="0D7436E3" w14:textId="77777777" w:rsidR="00D55214" w:rsidRPr="002B0063"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rPr>
      </w:pPr>
      <w:r w:rsidRPr="002B0063">
        <w:rPr>
          <w:rFonts w:asciiTheme="minorHAnsi" w:hAnsiTheme="minorHAnsi" w:cstheme="minorHAnsi"/>
        </w:rPr>
        <w:t>Expert</w:t>
      </w:r>
      <w:r w:rsidRPr="006D16B4">
        <w:rPr>
          <w:rFonts w:asciiTheme="minorHAnsi" w:hAnsiTheme="minorHAnsi" w:cstheme="minorHAnsi"/>
        </w:rPr>
        <w:t xml:space="preserve"> </w:t>
      </w:r>
      <w:r w:rsidRPr="002B0063">
        <w:rPr>
          <w:rFonts w:asciiTheme="minorHAnsi" w:hAnsiTheme="minorHAnsi" w:cstheme="minorHAnsi"/>
        </w:rPr>
        <w:t>Infographe</w:t>
      </w:r>
      <w:r w:rsidRPr="006D16B4">
        <w:rPr>
          <w:rFonts w:asciiTheme="minorHAnsi" w:hAnsiTheme="minorHAnsi" w:cstheme="minorHAnsi"/>
        </w:rPr>
        <w:t xml:space="preserve"> :</w:t>
      </w:r>
    </w:p>
    <w:p w14:paraId="3E6A66E0" w14:textId="77777777" w:rsidR="00D55214" w:rsidRPr="002B0063" w:rsidRDefault="00D55214" w:rsidP="00D55214">
      <w:pPr>
        <w:pStyle w:val="Paragraphedeliste"/>
        <w:widowControl w:val="0"/>
        <w:numPr>
          <w:ilvl w:val="0"/>
          <w:numId w:val="23"/>
        </w:numPr>
        <w:tabs>
          <w:tab w:val="left" w:pos="1144"/>
        </w:tabs>
        <w:autoSpaceDE w:val="0"/>
        <w:autoSpaceDN w:val="0"/>
        <w:spacing w:before="267" w:line="240" w:lineRule="auto"/>
        <w:ind w:right="846"/>
        <w:contextualSpacing w:val="0"/>
        <w:rPr>
          <w:rFonts w:asciiTheme="minorHAnsi" w:hAnsiTheme="minorHAnsi" w:cstheme="minorHAnsi"/>
        </w:rPr>
      </w:pPr>
      <w:r w:rsidRPr="002B0063">
        <w:rPr>
          <w:rFonts w:asciiTheme="minorHAnsi" w:hAnsiTheme="minorHAnsi" w:cstheme="minorHAnsi"/>
        </w:rPr>
        <w:t>Diplôme</w:t>
      </w:r>
      <w:r w:rsidRPr="002B0063">
        <w:rPr>
          <w:rFonts w:asciiTheme="minorHAnsi" w:hAnsiTheme="minorHAnsi" w:cstheme="minorHAnsi"/>
          <w:spacing w:val="-5"/>
        </w:rPr>
        <w:t xml:space="preserve"> </w:t>
      </w:r>
      <w:r w:rsidRPr="002B0063">
        <w:rPr>
          <w:rFonts w:asciiTheme="minorHAnsi" w:hAnsiTheme="minorHAnsi" w:cstheme="minorHAnsi"/>
        </w:rPr>
        <w:t>d’études</w:t>
      </w:r>
      <w:r w:rsidRPr="002B0063">
        <w:rPr>
          <w:rFonts w:asciiTheme="minorHAnsi" w:hAnsiTheme="minorHAnsi" w:cstheme="minorHAnsi"/>
          <w:spacing w:val="-5"/>
        </w:rPr>
        <w:t xml:space="preserve"> </w:t>
      </w:r>
      <w:r w:rsidRPr="002B0063">
        <w:rPr>
          <w:rFonts w:asciiTheme="minorHAnsi" w:hAnsiTheme="minorHAnsi" w:cstheme="minorHAnsi"/>
        </w:rPr>
        <w:t>supérieures</w:t>
      </w:r>
      <w:r w:rsidRPr="002B0063">
        <w:rPr>
          <w:rFonts w:asciiTheme="minorHAnsi" w:hAnsiTheme="minorHAnsi" w:cstheme="minorHAnsi"/>
          <w:spacing w:val="-3"/>
        </w:rPr>
        <w:t xml:space="preserve"> </w:t>
      </w:r>
      <w:r w:rsidRPr="002B0063">
        <w:rPr>
          <w:rFonts w:asciiTheme="minorHAnsi" w:hAnsiTheme="minorHAnsi" w:cstheme="minorHAnsi"/>
        </w:rPr>
        <w:t>(Bac+3</w:t>
      </w:r>
      <w:r w:rsidRPr="002B0063">
        <w:rPr>
          <w:rFonts w:asciiTheme="minorHAnsi" w:hAnsiTheme="minorHAnsi" w:cstheme="minorHAnsi"/>
          <w:spacing w:val="-5"/>
        </w:rPr>
        <w:t xml:space="preserve"> </w:t>
      </w:r>
      <w:r w:rsidRPr="002B0063">
        <w:rPr>
          <w:rFonts w:asciiTheme="minorHAnsi" w:hAnsiTheme="minorHAnsi" w:cstheme="minorHAnsi"/>
        </w:rPr>
        <w:t>minimum)</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3"/>
        </w:rPr>
        <w:t xml:space="preserve"> </w:t>
      </w:r>
      <w:r w:rsidRPr="002B0063">
        <w:rPr>
          <w:rFonts w:asciiTheme="minorHAnsi" w:hAnsiTheme="minorHAnsi" w:cstheme="minorHAnsi"/>
        </w:rPr>
        <w:t>infographie,</w:t>
      </w:r>
      <w:r w:rsidRPr="002B0063">
        <w:rPr>
          <w:rFonts w:asciiTheme="minorHAnsi" w:hAnsiTheme="minorHAnsi" w:cstheme="minorHAnsi"/>
          <w:spacing w:val="-6"/>
        </w:rPr>
        <w:t xml:space="preserve"> </w:t>
      </w:r>
      <w:r w:rsidRPr="002B0063">
        <w:rPr>
          <w:rFonts w:asciiTheme="minorHAnsi" w:hAnsiTheme="minorHAnsi" w:cstheme="minorHAnsi"/>
        </w:rPr>
        <w:t>design</w:t>
      </w:r>
      <w:r w:rsidRPr="002B0063">
        <w:rPr>
          <w:rFonts w:asciiTheme="minorHAnsi" w:hAnsiTheme="minorHAnsi" w:cstheme="minorHAnsi"/>
          <w:spacing w:val="-1"/>
        </w:rPr>
        <w:t xml:space="preserve"> </w:t>
      </w:r>
      <w:r w:rsidRPr="002B0063">
        <w:rPr>
          <w:rFonts w:asciiTheme="minorHAnsi" w:hAnsiTheme="minorHAnsi" w:cstheme="minorHAnsi"/>
        </w:rPr>
        <w:t>system</w:t>
      </w:r>
      <w:r w:rsidRPr="002B0063">
        <w:rPr>
          <w:rFonts w:asciiTheme="minorHAnsi" w:hAnsiTheme="minorHAnsi" w:cstheme="minorHAnsi"/>
          <w:spacing w:val="-6"/>
        </w:rPr>
        <w:t xml:space="preserve"> </w:t>
      </w:r>
      <w:r w:rsidRPr="002B0063">
        <w:rPr>
          <w:rFonts w:asciiTheme="minorHAnsi" w:hAnsiTheme="minorHAnsi" w:cstheme="minorHAnsi"/>
        </w:rPr>
        <w:t>ou</w:t>
      </w:r>
      <w:r w:rsidRPr="002B0063">
        <w:rPr>
          <w:rFonts w:asciiTheme="minorHAnsi" w:hAnsiTheme="minorHAnsi" w:cstheme="minorHAnsi"/>
          <w:spacing w:val="-4"/>
        </w:rPr>
        <w:t xml:space="preserve"> </w:t>
      </w:r>
      <w:r w:rsidRPr="002B0063">
        <w:rPr>
          <w:rFonts w:asciiTheme="minorHAnsi" w:hAnsiTheme="minorHAnsi" w:cstheme="minorHAnsi"/>
        </w:rPr>
        <w:t>équivalent, dûment appuyé par les certifications obtenues ;</w:t>
      </w:r>
    </w:p>
    <w:p w14:paraId="12F97300"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rPr>
          <w:rFonts w:asciiTheme="minorHAnsi" w:hAnsiTheme="minorHAnsi" w:cstheme="minorHAnsi"/>
        </w:rPr>
      </w:pPr>
      <w:r w:rsidRPr="002B0063">
        <w:rPr>
          <w:rFonts w:asciiTheme="minorHAnsi" w:hAnsiTheme="minorHAnsi" w:cstheme="minorHAnsi"/>
        </w:rPr>
        <w:t>Expérience</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5"/>
        </w:rPr>
        <w:t xml:space="preserve"> </w:t>
      </w:r>
      <w:r w:rsidRPr="002B0063">
        <w:rPr>
          <w:rFonts w:asciiTheme="minorHAnsi" w:hAnsiTheme="minorHAnsi" w:cstheme="minorHAnsi"/>
        </w:rPr>
        <w:t>cinq</w:t>
      </w:r>
      <w:r w:rsidRPr="002B0063">
        <w:rPr>
          <w:rFonts w:asciiTheme="minorHAnsi" w:hAnsiTheme="minorHAnsi" w:cstheme="minorHAnsi"/>
          <w:spacing w:val="-5"/>
        </w:rPr>
        <w:t xml:space="preserve"> </w:t>
      </w:r>
      <w:r w:rsidRPr="002B0063">
        <w:rPr>
          <w:rFonts w:asciiTheme="minorHAnsi" w:hAnsiTheme="minorHAnsi" w:cstheme="minorHAnsi"/>
        </w:rPr>
        <w:t>(5)</w:t>
      </w:r>
      <w:r w:rsidRPr="002B0063">
        <w:rPr>
          <w:rFonts w:asciiTheme="minorHAnsi" w:hAnsiTheme="minorHAnsi" w:cstheme="minorHAnsi"/>
          <w:spacing w:val="-6"/>
        </w:rPr>
        <w:t xml:space="preserve"> </w:t>
      </w:r>
      <w:r w:rsidRPr="002B0063">
        <w:rPr>
          <w:rFonts w:asciiTheme="minorHAnsi" w:hAnsiTheme="minorHAnsi" w:cstheme="minorHAnsi"/>
        </w:rPr>
        <w:t>ans</w:t>
      </w:r>
      <w:r w:rsidRPr="002B0063">
        <w:rPr>
          <w:rFonts w:asciiTheme="minorHAnsi" w:hAnsiTheme="minorHAnsi" w:cstheme="minorHAnsi"/>
          <w:spacing w:val="-6"/>
        </w:rPr>
        <w:t xml:space="preserve"> </w:t>
      </w:r>
      <w:r w:rsidRPr="002B0063">
        <w:rPr>
          <w:rFonts w:asciiTheme="minorHAnsi" w:hAnsiTheme="minorHAnsi" w:cstheme="minorHAnsi"/>
        </w:rPr>
        <w:t>dans</w:t>
      </w:r>
      <w:r w:rsidRPr="002B0063">
        <w:rPr>
          <w:rFonts w:asciiTheme="minorHAnsi" w:hAnsiTheme="minorHAnsi" w:cstheme="minorHAnsi"/>
          <w:spacing w:val="-4"/>
        </w:rPr>
        <w:t xml:space="preserve"> </w:t>
      </w:r>
      <w:r w:rsidRPr="002B0063">
        <w:rPr>
          <w:rFonts w:asciiTheme="minorHAnsi" w:hAnsiTheme="minorHAnsi" w:cstheme="minorHAnsi"/>
        </w:rPr>
        <w:t>le</w:t>
      </w:r>
      <w:r w:rsidRPr="002B0063">
        <w:rPr>
          <w:rFonts w:asciiTheme="minorHAnsi" w:hAnsiTheme="minorHAnsi" w:cstheme="minorHAnsi"/>
          <w:spacing w:val="-2"/>
        </w:rPr>
        <w:t xml:space="preserve"> </w:t>
      </w:r>
      <w:r w:rsidRPr="002B0063">
        <w:rPr>
          <w:rFonts w:asciiTheme="minorHAnsi" w:hAnsiTheme="minorHAnsi" w:cstheme="minorHAnsi"/>
        </w:rPr>
        <w:t>design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6"/>
        </w:rPr>
        <w:t xml:space="preserve"> </w:t>
      </w:r>
      <w:r w:rsidRPr="002B0063">
        <w:rPr>
          <w:rFonts w:asciiTheme="minorHAnsi" w:hAnsiTheme="minorHAnsi" w:cstheme="minorHAnsi"/>
        </w:rPr>
        <w:t>systèmes</w:t>
      </w:r>
      <w:r w:rsidRPr="002B0063">
        <w:rPr>
          <w:rFonts w:asciiTheme="minorHAnsi" w:hAnsiTheme="minorHAnsi" w:cstheme="minorHAnsi"/>
          <w:spacing w:val="-3"/>
        </w:rPr>
        <w:t xml:space="preserve"> </w:t>
      </w:r>
      <w:r w:rsidRPr="002B0063">
        <w:rPr>
          <w:rFonts w:asciiTheme="minorHAnsi" w:hAnsiTheme="minorHAnsi" w:cstheme="minorHAnsi"/>
        </w:rPr>
        <w:t>d’information</w:t>
      </w:r>
      <w:r w:rsidRPr="002B0063">
        <w:rPr>
          <w:rFonts w:asciiTheme="minorHAnsi" w:hAnsiTheme="minorHAnsi" w:cstheme="minorHAnsi"/>
          <w:spacing w:val="-2"/>
        </w:rPr>
        <w:t xml:space="preserve"> </w:t>
      </w:r>
      <w:r w:rsidRPr="002B0063">
        <w:rPr>
          <w:rFonts w:asciiTheme="minorHAnsi" w:hAnsiTheme="minorHAnsi" w:cstheme="minorHAnsi"/>
        </w:rPr>
        <w:t>intégrés</w:t>
      </w:r>
      <w:r w:rsidRPr="002B0063">
        <w:rPr>
          <w:rFonts w:asciiTheme="minorHAnsi" w:hAnsiTheme="minorHAnsi" w:cstheme="minorHAnsi"/>
          <w:spacing w:val="-2"/>
        </w:rPr>
        <w:t xml:space="preserve"> </w:t>
      </w:r>
      <w:r w:rsidRPr="002B0063">
        <w:rPr>
          <w:rFonts w:asciiTheme="minorHAnsi" w:hAnsiTheme="minorHAnsi" w:cstheme="minorHAnsi"/>
          <w:spacing w:val="-10"/>
        </w:rPr>
        <w:t>;</w:t>
      </w:r>
    </w:p>
    <w:p w14:paraId="06BD6F64"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contextualSpacing w:val="0"/>
        <w:rPr>
          <w:rFonts w:asciiTheme="minorHAnsi" w:hAnsiTheme="minorHAnsi" w:cstheme="minorHAnsi"/>
        </w:rPr>
      </w:pPr>
      <w:r w:rsidRPr="002B0063">
        <w:rPr>
          <w:rFonts w:asciiTheme="minorHAnsi" w:hAnsiTheme="minorHAnsi" w:cstheme="minorHAnsi"/>
        </w:rPr>
        <w:t>Maitrise</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systèmes</w:t>
      </w:r>
      <w:r w:rsidRPr="002B0063">
        <w:rPr>
          <w:rFonts w:asciiTheme="minorHAnsi" w:hAnsiTheme="minorHAnsi" w:cstheme="minorHAnsi"/>
          <w:spacing w:val="-5"/>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méthodes</w:t>
      </w:r>
      <w:r w:rsidRPr="002B0063">
        <w:rPr>
          <w:rFonts w:asciiTheme="minorHAnsi" w:hAnsiTheme="minorHAnsi" w:cstheme="minorHAnsi"/>
          <w:spacing w:val="-3"/>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design (design graphique, design thinking et ergonomie)</w:t>
      </w:r>
      <w:r w:rsidRPr="002B0063">
        <w:rPr>
          <w:rFonts w:asciiTheme="minorHAnsi" w:hAnsiTheme="minorHAnsi" w:cstheme="minorHAnsi"/>
          <w:spacing w:val="-3"/>
        </w:rPr>
        <w:t xml:space="preserve"> </w:t>
      </w:r>
      <w:r w:rsidRPr="002B0063">
        <w:rPr>
          <w:rFonts w:asciiTheme="minorHAnsi" w:hAnsiTheme="minorHAnsi" w:cstheme="minorHAnsi"/>
          <w:spacing w:val="-10"/>
        </w:rPr>
        <w:t>;</w:t>
      </w:r>
    </w:p>
    <w:p w14:paraId="2C66FF22"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rPr>
          <w:rFonts w:asciiTheme="minorHAnsi" w:hAnsiTheme="minorHAnsi" w:cstheme="minorHAnsi"/>
        </w:rPr>
      </w:pPr>
      <w:r w:rsidRPr="002B0063">
        <w:rPr>
          <w:rFonts w:asciiTheme="minorHAnsi" w:hAnsiTheme="minorHAnsi" w:cstheme="minorHAnsi"/>
        </w:rPr>
        <w:t>Maitrise</w:t>
      </w:r>
      <w:r w:rsidRPr="002B0063">
        <w:rPr>
          <w:rFonts w:asciiTheme="minorHAnsi" w:hAnsiTheme="minorHAnsi" w:cstheme="minorHAnsi"/>
          <w:spacing w:val="-8"/>
        </w:rPr>
        <w:t xml:space="preserve"> </w:t>
      </w:r>
      <w:r w:rsidRPr="002B0063">
        <w:rPr>
          <w:rFonts w:asciiTheme="minorHAnsi" w:hAnsiTheme="minorHAnsi" w:cstheme="minorHAnsi"/>
        </w:rPr>
        <w:t>des</w:t>
      </w:r>
      <w:r w:rsidRPr="002B0063">
        <w:rPr>
          <w:rFonts w:asciiTheme="minorHAnsi" w:hAnsiTheme="minorHAnsi" w:cstheme="minorHAnsi"/>
          <w:spacing w:val="-2"/>
        </w:rPr>
        <w:t xml:space="preserve"> </w:t>
      </w:r>
      <w:r w:rsidRPr="002B0063">
        <w:rPr>
          <w:rFonts w:asciiTheme="minorHAnsi" w:hAnsiTheme="minorHAnsi" w:cstheme="minorHAnsi"/>
        </w:rPr>
        <w:t>logiciels</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design</w:t>
      </w:r>
      <w:r w:rsidRPr="002B0063">
        <w:rPr>
          <w:rFonts w:asciiTheme="minorHAnsi" w:hAnsiTheme="minorHAnsi" w:cstheme="minorHAnsi"/>
          <w:spacing w:val="-4"/>
        </w:rPr>
        <w:t xml:space="preserve"> </w:t>
      </w:r>
      <w:r w:rsidRPr="002B0063">
        <w:rPr>
          <w:rFonts w:asciiTheme="minorHAnsi" w:hAnsiTheme="minorHAnsi" w:cstheme="minorHAnsi"/>
          <w:spacing w:val="-10"/>
        </w:rPr>
        <w:t>;</w:t>
      </w:r>
    </w:p>
    <w:p w14:paraId="065690D9"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43" w:hanging="359"/>
        <w:contextualSpacing w:val="0"/>
        <w:rPr>
          <w:rFonts w:asciiTheme="minorHAnsi" w:hAnsiTheme="minorHAnsi" w:cstheme="minorHAnsi"/>
        </w:rPr>
      </w:pPr>
      <w:r w:rsidRPr="002B0063">
        <w:rPr>
          <w:rFonts w:asciiTheme="minorHAnsi" w:hAnsiTheme="minorHAnsi" w:cstheme="minorHAnsi"/>
        </w:rPr>
        <w:t>Maîtrise</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2"/>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langue</w:t>
      </w:r>
      <w:r w:rsidRPr="002B0063">
        <w:rPr>
          <w:rFonts w:asciiTheme="minorHAnsi" w:hAnsiTheme="minorHAnsi" w:cstheme="minorHAnsi"/>
          <w:spacing w:val="-3"/>
        </w:rPr>
        <w:t xml:space="preserve"> </w:t>
      </w:r>
      <w:r w:rsidRPr="002B0063">
        <w:rPr>
          <w:rFonts w:asciiTheme="minorHAnsi" w:hAnsiTheme="minorHAnsi" w:cstheme="minorHAnsi"/>
        </w:rPr>
        <w:t>française</w:t>
      </w:r>
      <w:r w:rsidRPr="002B0063">
        <w:rPr>
          <w:rFonts w:asciiTheme="minorHAnsi" w:hAnsiTheme="minorHAnsi" w:cstheme="minorHAnsi"/>
          <w:spacing w:val="-2"/>
        </w:rPr>
        <w:t xml:space="preserve"> </w:t>
      </w:r>
      <w:r w:rsidRPr="002B0063">
        <w:rPr>
          <w:rFonts w:asciiTheme="minorHAnsi" w:hAnsiTheme="minorHAnsi" w:cstheme="minorHAnsi"/>
        </w:rPr>
        <w:t>(écrite</w:t>
      </w:r>
      <w:r w:rsidRPr="002B0063">
        <w:rPr>
          <w:rFonts w:asciiTheme="minorHAnsi" w:hAnsiTheme="minorHAnsi" w:cstheme="minorHAnsi"/>
          <w:spacing w:val="-4"/>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spacing w:val="-2"/>
        </w:rPr>
        <w:t>parlée).</w:t>
      </w:r>
    </w:p>
    <w:p w14:paraId="41FF91F9" w14:textId="77777777" w:rsidR="00D55214" w:rsidRPr="002B0063" w:rsidRDefault="00D55214" w:rsidP="00D55214">
      <w:pPr>
        <w:pStyle w:val="Corpsdetexte"/>
        <w:rPr>
          <w:rFonts w:asciiTheme="minorHAnsi" w:hAnsiTheme="minorHAnsi" w:cstheme="minorHAnsi"/>
        </w:rPr>
      </w:pPr>
    </w:p>
    <w:p w14:paraId="048FDFB1" w14:textId="77777777" w:rsidR="00D55214" w:rsidRPr="002B0063"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rPr>
      </w:pPr>
      <w:r w:rsidRPr="002B0063">
        <w:rPr>
          <w:rFonts w:asciiTheme="minorHAnsi" w:hAnsiTheme="minorHAnsi" w:cstheme="minorHAnsi"/>
        </w:rPr>
        <w:t>Spécialiste</w:t>
      </w:r>
      <w:r w:rsidRPr="006D16B4">
        <w:rPr>
          <w:rFonts w:asciiTheme="minorHAnsi" w:hAnsiTheme="minorHAnsi" w:cstheme="minorHAnsi"/>
        </w:rPr>
        <w:t xml:space="preserve"> </w:t>
      </w:r>
      <w:r w:rsidRPr="002B0063">
        <w:rPr>
          <w:rFonts w:asciiTheme="minorHAnsi" w:hAnsiTheme="minorHAnsi" w:cstheme="minorHAnsi"/>
        </w:rPr>
        <w:t>en</w:t>
      </w:r>
      <w:r w:rsidRPr="006D16B4">
        <w:rPr>
          <w:rFonts w:asciiTheme="minorHAnsi" w:hAnsiTheme="minorHAnsi" w:cstheme="minorHAnsi"/>
        </w:rPr>
        <w:t xml:space="preserve"> </w:t>
      </w:r>
      <w:r w:rsidRPr="002B0063">
        <w:rPr>
          <w:rFonts w:asciiTheme="minorHAnsi" w:hAnsiTheme="minorHAnsi" w:cstheme="minorHAnsi"/>
        </w:rPr>
        <w:t>systèmes</w:t>
      </w:r>
      <w:r w:rsidRPr="006D16B4">
        <w:rPr>
          <w:rFonts w:asciiTheme="minorHAnsi" w:hAnsiTheme="minorHAnsi" w:cstheme="minorHAnsi"/>
        </w:rPr>
        <w:t xml:space="preserve"> </w:t>
      </w:r>
      <w:r w:rsidRPr="002B0063">
        <w:rPr>
          <w:rFonts w:asciiTheme="minorHAnsi" w:hAnsiTheme="minorHAnsi" w:cstheme="minorHAnsi"/>
        </w:rPr>
        <w:t>d’information</w:t>
      </w:r>
      <w:r w:rsidRPr="006D16B4">
        <w:rPr>
          <w:rFonts w:asciiTheme="minorHAnsi" w:hAnsiTheme="minorHAnsi" w:cstheme="minorHAnsi"/>
        </w:rPr>
        <w:t xml:space="preserve"> </w:t>
      </w:r>
      <w:r w:rsidRPr="002B0063">
        <w:rPr>
          <w:rFonts w:asciiTheme="minorHAnsi" w:hAnsiTheme="minorHAnsi" w:cstheme="minorHAnsi"/>
        </w:rPr>
        <w:t>géographique</w:t>
      </w:r>
      <w:r w:rsidRPr="006D16B4">
        <w:rPr>
          <w:rFonts w:asciiTheme="minorHAnsi" w:hAnsiTheme="minorHAnsi" w:cstheme="minorHAnsi"/>
        </w:rPr>
        <w:t xml:space="preserve"> </w:t>
      </w:r>
      <w:r w:rsidRPr="002B0063">
        <w:rPr>
          <w:rFonts w:asciiTheme="minorHAnsi" w:hAnsiTheme="minorHAnsi" w:cstheme="minorHAnsi"/>
        </w:rPr>
        <w:t>(SIG)</w:t>
      </w:r>
      <w:r w:rsidRPr="006D16B4">
        <w:rPr>
          <w:rFonts w:asciiTheme="minorHAnsi" w:hAnsiTheme="minorHAnsi" w:cstheme="minorHAnsi"/>
        </w:rPr>
        <w:t xml:space="preserve"> :</w:t>
      </w:r>
    </w:p>
    <w:p w14:paraId="1E8541CD" w14:textId="77777777" w:rsidR="00D55214" w:rsidRPr="002B0063" w:rsidRDefault="00D55214" w:rsidP="00D55214">
      <w:pPr>
        <w:pStyle w:val="Paragraphedeliste"/>
        <w:widowControl w:val="0"/>
        <w:numPr>
          <w:ilvl w:val="0"/>
          <w:numId w:val="23"/>
        </w:numPr>
        <w:tabs>
          <w:tab w:val="left" w:pos="1143"/>
        </w:tabs>
        <w:autoSpaceDE w:val="0"/>
        <w:autoSpaceDN w:val="0"/>
        <w:spacing w:before="267" w:line="240" w:lineRule="auto"/>
        <w:ind w:left="1143" w:hanging="359"/>
        <w:contextualSpacing w:val="0"/>
        <w:rPr>
          <w:rFonts w:asciiTheme="minorHAnsi" w:hAnsiTheme="minorHAnsi" w:cstheme="minorHAnsi"/>
        </w:rPr>
      </w:pPr>
      <w:r w:rsidRPr="002B0063">
        <w:rPr>
          <w:rFonts w:asciiTheme="minorHAnsi" w:hAnsiTheme="minorHAnsi" w:cstheme="minorHAnsi"/>
        </w:rPr>
        <w:t>Expert</w:t>
      </w:r>
      <w:r w:rsidRPr="002B0063">
        <w:rPr>
          <w:rFonts w:asciiTheme="minorHAnsi" w:hAnsiTheme="minorHAnsi" w:cstheme="minorHAnsi"/>
          <w:spacing w:val="-8"/>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gestion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4"/>
        </w:rPr>
        <w:t xml:space="preserve"> </w:t>
      </w:r>
      <w:r w:rsidRPr="002B0063">
        <w:rPr>
          <w:rFonts w:asciiTheme="minorHAnsi" w:hAnsiTheme="minorHAnsi" w:cstheme="minorHAnsi"/>
        </w:rPr>
        <w:t>données</w:t>
      </w:r>
      <w:r w:rsidRPr="002B0063">
        <w:rPr>
          <w:rFonts w:asciiTheme="minorHAnsi" w:hAnsiTheme="minorHAnsi" w:cstheme="minorHAnsi"/>
          <w:spacing w:val="-3"/>
        </w:rPr>
        <w:t xml:space="preserve"> </w:t>
      </w:r>
      <w:r w:rsidRPr="002B0063">
        <w:rPr>
          <w:rFonts w:asciiTheme="minorHAnsi" w:hAnsiTheme="minorHAnsi" w:cstheme="minorHAnsi"/>
        </w:rPr>
        <w:t>géographiques,</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cartographie</w:t>
      </w:r>
      <w:r w:rsidRPr="002B0063">
        <w:rPr>
          <w:rFonts w:asciiTheme="minorHAnsi" w:hAnsiTheme="minorHAnsi" w:cstheme="minorHAnsi"/>
          <w:spacing w:val="-4"/>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analyse</w:t>
      </w:r>
      <w:r w:rsidRPr="002B0063">
        <w:rPr>
          <w:rFonts w:asciiTheme="minorHAnsi" w:hAnsiTheme="minorHAnsi" w:cstheme="minorHAnsi"/>
          <w:spacing w:val="-5"/>
        </w:rPr>
        <w:t xml:space="preserve"> </w:t>
      </w:r>
      <w:r w:rsidRPr="002B0063">
        <w:rPr>
          <w:rFonts w:asciiTheme="minorHAnsi" w:hAnsiTheme="minorHAnsi" w:cstheme="minorHAnsi"/>
          <w:spacing w:val="-2"/>
        </w:rPr>
        <w:t>spatiale.</w:t>
      </w:r>
    </w:p>
    <w:p w14:paraId="793A074C"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50"/>
        <w:contextualSpacing w:val="0"/>
        <w:rPr>
          <w:rFonts w:asciiTheme="minorHAnsi" w:hAnsiTheme="minorHAnsi" w:cstheme="minorHAnsi"/>
        </w:rPr>
      </w:pPr>
      <w:r w:rsidRPr="002B0063">
        <w:rPr>
          <w:rFonts w:asciiTheme="minorHAnsi" w:hAnsiTheme="minorHAnsi" w:cstheme="minorHAnsi"/>
        </w:rPr>
        <w:t>Conçoit</w:t>
      </w:r>
      <w:r w:rsidRPr="002B0063">
        <w:rPr>
          <w:rFonts w:asciiTheme="minorHAnsi" w:hAnsiTheme="minorHAnsi" w:cstheme="minorHAnsi"/>
          <w:spacing w:val="32"/>
        </w:rPr>
        <w:t xml:space="preserve"> </w:t>
      </w:r>
      <w:r w:rsidRPr="002B0063">
        <w:rPr>
          <w:rFonts w:asciiTheme="minorHAnsi" w:hAnsiTheme="minorHAnsi" w:cstheme="minorHAnsi"/>
        </w:rPr>
        <w:t>le</w:t>
      </w:r>
      <w:r w:rsidRPr="002B0063">
        <w:rPr>
          <w:rFonts w:asciiTheme="minorHAnsi" w:hAnsiTheme="minorHAnsi" w:cstheme="minorHAnsi"/>
          <w:spacing w:val="30"/>
        </w:rPr>
        <w:t xml:space="preserve"> </w:t>
      </w:r>
      <w:r w:rsidRPr="002B0063">
        <w:rPr>
          <w:rFonts w:asciiTheme="minorHAnsi" w:hAnsiTheme="minorHAnsi" w:cstheme="minorHAnsi"/>
        </w:rPr>
        <w:t>modèle</w:t>
      </w:r>
      <w:r w:rsidRPr="002B0063">
        <w:rPr>
          <w:rFonts w:asciiTheme="minorHAnsi" w:hAnsiTheme="minorHAnsi" w:cstheme="minorHAnsi"/>
          <w:spacing w:val="32"/>
        </w:rPr>
        <w:t xml:space="preserve"> </w:t>
      </w:r>
      <w:r w:rsidRPr="002B0063">
        <w:rPr>
          <w:rFonts w:asciiTheme="minorHAnsi" w:hAnsiTheme="minorHAnsi" w:cstheme="minorHAnsi"/>
        </w:rPr>
        <w:t>de</w:t>
      </w:r>
      <w:r w:rsidRPr="002B0063">
        <w:rPr>
          <w:rFonts w:asciiTheme="minorHAnsi" w:hAnsiTheme="minorHAnsi" w:cstheme="minorHAnsi"/>
          <w:spacing w:val="32"/>
        </w:rPr>
        <w:t xml:space="preserve"> </w:t>
      </w:r>
      <w:r w:rsidRPr="002B0063">
        <w:rPr>
          <w:rFonts w:asciiTheme="minorHAnsi" w:hAnsiTheme="minorHAnsi" w:cstheme="minorHAnsi"/>
        </w:rPr>
        <w:t>données</w:t>
      </w:r>
      <w:r w:rsidRPr="002B0063">
        <w:rPr>
          <w:rFonts w:asciiTheme="minorHAnsi" w:hAnsiTheme="minorHAnsi" w:cstheme="minorHAnsi"/>
          <w:spacing w:val="32"/>
        </w:rPr>
        <w:t xml:space="preserve"> </w:t>
      </w:r>
      <w:r w:rsidRPr="002B0063">
        <w:rPr>
          <w:rFonts w:asciiTheme="minorHAnsi" w:hAnsiTheme="minorHAnsi" w:cstheme="minorHAnsi"/>
        </w:rPr>
        <w:t>et</w:t>
      </w:r>
      <w:r w:rsidRPr="002B0063">
        <w:rPr>
          <w:rFonts w:asciiTheme="minorHAnsi" w:hAnsiTheme="minorHAnsi" w:cstheme="minorHAnsi"/>
          <w:spacing w:val="32"/>
        </w:rPr>
        <w:t xml:space="preserve"> </w:t>
      </w:r>
      <w:r w:rsidRPr="002B0063">
        <w:rPr>
          <w:rFonts w:asciiTheme="minorHAnsi" w:hAnsiTheme="minorHAnsi" w:cstheme="minorHAnsi"/>
        </w:rPr>
        <w:t>participe</w:t>
      </w:r>
      <w:r w:rsidRPr="002B0063">
        <w:rPr>
          <w:rFonts w:asciiTheme="minorHAnsi" w:hAnsiTheme="minorHAnsi" w:cstheme="minorHAnsi"/>
          <w:spacing w:val="34"/>
        </w:rPr>
        <w:t xml:space="preserve"> </w:t>
      </w:r>
      <w:r w:rsidRPr="002B0063">
        <w:rPr>
          <w:rFonts w:asciiTheme="minorHAnsi" w:hAnsiTheme="minorHAnsi" w:cstheme="minorHAnsi"/>
        </w:rPr>
        <w:t>à</w:t>
      </w:r>
      <w:r w:rsidRPr="002B0063">
        <w:rPr>
          <w:rFonts w:asciiTheme="minorHAnsi" w:hAnsiTheme="minorHAnsi" w:cstheme="minorHAnsi"/>
          <w:spacing w:val="32"/>
        </w:rPr>
        <w:t xml:space="preserve"> </w:t>
      </w:r>
      <w:r w:rsidRPr="002B0063">
        <w:rPr>
          <w:rFonts w:asciiTheme="minorHAnsi" w:hAnsiTheme="minorHAnsi" w:cstheme="minorHAnsi"/>
        </w:rPr>
        <w:t>la</w:t>
      </w:r>
      <w:r w:rsidRPr="002B0063">
        <w:rPr>
          <w:rFonts w:asciiTheme="minorHAnsi" w:hAnsiTheme="minorHAnsi" w:cstheme="minorHAnsi"/>
          <w:spacing w:val="31"/>
        </w:rPr>
        <w:t xml:space="preserve"> </w:t>
      </w:r>
      <w:r w:rsidRPr="002B0063">
        <w:rPr>
          <w:rFonts w:asciiTheme="minorHAnsi" w:hAnsiTheme="minorHAnsi" w:cstheme="minorHAnsi"/>
        </w:rPr>
        <w:t>sélection</w:t>
      </w:r>
      <w:r w:rsidRPr="002B0063">
        <w:rPr>
          <w:rFonts w:asciiTheme="minorHAnsi" w:hAnsiTheme="minorHAnsi" w:cstheme="minorHAnsi"/>
          <w:spacing w:val="31"/>
        </w:rPr>
        <w:t xml:space="preserve"> </w:t>
      </w:r>
      <w:r w:rsidRPr="002B0063">
        <w:rPr>
          <w:rFonts w:asciiTheme="minorHAnsi" w:hAnsiTheme="minorHAnsi" w:cstheme="minorHAnsi"/>
        </w:rPr>
        <w:t>des</w:t>
      </w:r>
      <w:r w:rsidRPr="002B0063">
        <w:rPr>
          <w:rFonts w:asciiTheme="minorHAnsi" w:hAnsiTheme="minorHAnsi" w:cstheme="minorHAnsi"/>
          <w:spacing w:val="30"/>
        </w:rPr>
        <w:t xml:space="preserve"> </w:t>
      </w:r>
      <w:r w:rsidRPr="002B0063">
        <w:rPr>
          <w:rFonts w:asciiTheme="minorHAnsi" w:hAnsiTheme="minorHAnsi" w:cstheme="minorHAnsi"/>
        </w:rPr>
        <w:t>technologies</w:t>
      </w:r>
      <w:r w:rsidRPr="002B0063">
        <w:rPr>
          <w:rFonts w:asciiTheme="minorHAnsi" w:hAnsiTheme="minorHAnsi" w:cstheme="minorHAnsi"/>
          <w:spacing w:val="29"/>
        </w:rPr>
        <w:t xml:space="preserve"> </w:t>
      </w:r>
      <w:r w:rsidRPr="002B0063">
        <w:rPr>
          <w:rFonts w:asciiTheme="minorHAnsi" w:hAnsiTheme="minorHAnsi" w:cstheme="minorHAnsi"/>
        </w:rPr>
        <w:t>et</w:t>
      </w:r>
      <w:r w:rsidRPr="002B0063">
        <w:rPr>
          <w:rFonts w:asciiTheme="minorHAnsi" w:hAnsiTheme="minorHAnsi" w:cstheme="minorHAnsi"/>
          <w:spacing w:val="30"/>
        </w:rPr>
        <w:t xml:space="preserve"> </w:t>
      </w:r>
      <w:r w:rsidRPr="002B0063">
        <w:rPr>
          <w:rFonts w:asciiTheme="minorHAnsi" w:hAnsiTheme="minorHAnsi" w:cstheme="minorHAnsi"/>
        </w:rPr>
        <w:t>des</w:t>
      </w:r>
      <w:r w:rsidRPr="002B0063">
        <w:rPr>
          <w:rFonts w:asciiTheme="minorHAnsi" w:hAnsiTheme="minorHAnsi" w:cstheme="minorHAnsi"/>
          <w:spacing w:val="32"/>
        </w:rPr>
        <w:t xml:space="preserve"> </w:t>
      </w:r>
      <w:r w:rsidRPr="002B0063">
        <w:rPr>
          <w:rFonts w:asciiTheme="minorHAnsi" w:hAnsiTheme="minorHAnsi" w:cstheme="minorHAnsi"/>
        </w:rPr>
        <w:t xml:space="preserve">normes </w:t>
      </w:r>
      <w:r w:rsidRPr="002B0063">
        <w:rPr>
          <w:rFonts w:asciiTheme="minorHAnsi" w:hAnsiTheme="minorHAnsi" w:cstheme="minorHAnsi"/>
          <w:spacing w:val="-2"/>
        </w:rPr>
        <w:t>appropriées.</w:t>
      </w:r>
    </w:p>
    <w:p w14:paraId="4236E6CB"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rPr>
          <w:rFonts w:asciiTheme="minorHAnsi" w:hAnsiTheme="minorHAnsi" w:cstheme="minorHAnsi"/>
        </w:rPr>
      </w:pPr>
      <w:r w:rsidRPr="002B0063">
        <w:rPr>
          <w:rFonts w:asciiTheme="minorHAnsi" w:hAnsiTheme="minorHAnsi" w:cstheme="minorHAnsi"/>
        </w:rPr>
        <w:t>Contribue</w:t>
      </w:r>
      <w:r w:rsidRPr="002B0063">
        <w:rPr>
          <w:rFonts w:asciiTheme="minorHAnsi" w:hAnsiTheme="minorHAnsi" w:cstheme="minorHAnsi"/>
          <w:spacing w:val="-6"/>
        </w:rPr>
        <w:t xml:space="preserve"> </w:t>
      </w:r>
      <w:r w:rsidRPr="002B0063">
        <w:rPr>
          <w:rFonts w:asciiTheme="minorHAnsi" w:hAnsiTheme="minorHAnsi" w:cstheme="minorHAnsi"/>
        </w:rPr>
        <w:t>à</w:t>
      </w:r>
      <w:r w:rsidRPr="002B0063">
        <w:rPr>
          <w:rFonts w:asciiTheme="minorHAnsi" w:hAnsiTheme="minorHAnsi" w:cstheme="minorHAnsi"/>
          <w:spacing w:val="-6"/>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définition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exigences</w:t>
      </w:r>
      <w:r w:rsidRPr="002B0063">
        <w:rPr>
          <w:rFonts w:asciiTheme="minorHAnsi" w:hAnsiTheme="minorHAnsi" w:cstheme="minorHAnsi"/>
          <w:spacing w:val="-4"/>
        </w:rPr>
        <w:t xml:space="preserve"> </w:t>
      </w:r>
      <w:r w:rsidRPr="002B0063">
        <w:rPr>
          <w:rFonts w:asciiTheme="minorHAnsi" w:hAnsiTheme="minorHAnsi" w:cstheme="minorHAnsi"/>
        </w:rPr>
        <w:t>techniques</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5"/>
        </w:rPr>
        <w:t xml:space="preserve"> </w:t>
      </w:r>
      <w:r w:rsidRPr="002B0063">
        <w:rPr>
          <w:rFonts w:asciiTheme="minorHAnsi" w:hAnsiTheme="minorHAnsi" w:cstheme="minorHAnsi"/>
        </w:rPr>
        <w:t>fonctionnelles</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5"/>
        </w:rPr>
        <w:t xml:space="preserve"> </w:t>
      </w:r>
      <w:r w:rsidRPr="002B0063">
        <w:rPr>
          <w:rFonts w:asciiTheme="minorHAnsi" w:hAnsiTheme="minorHAnsi" w:cstheme="minorHAnsi"/>
          <w:spacing w:val="-2"/>
        </w:rPr>
        <w:t>SIGCOM.</w:t>
      </w:r>
    </w:p>
    <w:p w14:paraId="4F40E112"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43" w:hanging="359"/>
        <w:contextualSpacing w:val="0"/>
        <w:rPr>
          <w:rFonts w:asciiTheme="minorHAnsi" w:hAnsiTheme="minorHAnsi" w:cstheme="minorHAnsi"/>
        </w:rPr>
      </w:pPr>
      <w:r w:rsidRPr="002B0063">
        <w:rPr>
          <w:rFonts w:asciiTheme="minorHAnsi" w:hAnsiTheme="minorHAnsi" w:cstheme="minorHAnsi"/>
        </w:rPr>
        <w:t>Au</w:t>
      </w:r>
      <w:r w:rsidRPr="002B0063">
        <w:rPr>
          <w:rFonts w:asciiTheme="minorHAnsi" w:hAnsiTheme="minorHAnsi" w:cstheme="minorHAnsi"/>
          <w:spacing w:val="-8"/>
        </w:rPr>
        <w:t xml:space="preserve"> </w:t>
      </w:r>
      <w:r w:rsidRPr="002B0063">
        <w:rPr>
          <w:rFonts w:asciiTheme="minorHAnsi" w:hAnsiTheme="minorHAnsi" w:cstheme="minorHAnsi"/>
        </w:rPr>
        <w:t>moins</w:t>
      </w:r>
      <w:r w:rsidRPr="002B0063">
        <w:rPr>
          <w:rFonts w:asciiTheme="minorHAnsi" w:hAnsiTheme="minorHAnsi" w:cstheme="minorHAnsi"/>
          <w:spacing w:val="-6"/>
        </w:rPr>
        <w:t xml:space="preserve"> </w:t>
      </w:r>
      <w:r w:rsidRPr="002B0063">
        <w:rPr>
          <w:rFonts w:asciiTheme="minorHAnsi" w:hAnsiTheme="minorHAnsi" w:cstheme="minorHAnsi"/>
        </w:rPr>
        <w:t>10</w:t>
      </w:r>
      <w:r w:rsidRPr="002B0063">
        <w:rPr>
          <w:rFonts w:asciiTheme="minorHAnsi" w:hAnsiTheme="minorHAnsi" w:cstheme="minorHAnsi"/>
          <w:spacing w:val="-3"/>
        </w:rPr>
        <w:t xml:space="preserve"> </w:t>
      </w:r>
      <w:r w:rsidRPr="002B0063">
        <w:rPr>
          <w:rFonts w:asciiTheme="minorHAnsi" w:hAnsiTheme="minorHAnsi" w:cstheme="minorHAnsi"/>
        </w:rPr>
        <w:t>ans</w:t>
      </w:r>
      <w:r w:rsidRPr="002B0063">
        <w:rPr>
          <w:rFonts w:asciiTheme="minorHAnsi" w:hAnsiTheme="minorHAnsi" w:cstheme="minorHAnsi"/>
          <w:spacing w:val="-3"/>
        </w:rPr>
        <w:t xml:space="preserve"> </w:t>
      </w:r>
      <w:r w:rsidRPr="002B0063">
        <w:rPr>
          <w:rFonts w:asciiTheme="minorHAnsi" w:hAnsiTheme="minorHAnsi" w:cstheme="minorHAnsi"/>
        </w:rPr>
        <w:t>d’expérience</w:t>
      </w:r>
      <w:r w:rsidRPr="002B0063">
        <w:rPr>
          <w:rFonts w:asciiTheme="minorHAnsi" w:hAnsiTheme="minorHAnsi" w:cstheme="minorHAnsi"/>
          <w:spacing w:val="-2"/>
        </w:rPr>
        <w:t xml:space="preserve"> </w:t>
      </w:r>
      <w:r w:rsidRPr="002B0063">
        <w:rPr>
          <w:rFonts w:asciiTheme="minorHAnsi" w:hAnsiTheme="minorHAnsi" w:cstheme="minorHAnsi"/>
        </w:rPr>
        <w:t>dans</w:t>
      </w:r>
      <w:r w:rsidRPr="002B0063">
        <w:rPr>
          <w:rFonts w:asciiTheme="minorHAnsi" w:hAnsiTheme="minorHAnsi" w:cstheme="minorHAnsi"/>
          <w:spacing w:val="-4"/>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mise</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2"/>
        </w:rPr>
        <w:t xml:space="preserve"> </w:t>
      </w:r>
      <w:r w:rsidRPr="002B0063">
        <w:rPr>
          <w:rFonts w:asciiTheme="minorHAnsi" w:hAnsiTheme="minorHAnsi" w:cstheme="minorHAnsi"/>
        </w:rPr>
        <w:t>œuvre</w:t>
      </w:r>
      <w:r w:rsidRPr="002B0063">
        <w:rPr>
          <w:rFonts w:asciiTheme="minorHAnsi" w:hAnsiTheme="minorHAnsi" w:cstheme="minorHAnsi"/>
          <w:spacing w:val="-7"/>
        </w:rPr>
        <w:t xml:space="preserve"> </w:t>
      </w:r>
      <w:r w:rsidRPr="002B0063">
        <w:rPr>
          <w:rFonts w:asciiTheme="minorHAnsi" w:hAnsiTheme="minorHAnsi" w:cstheme="minorHAnsi"/>
        </w:rPr>
        <w:t>d’Infrastructure</w:t>
      </w:r>
      <w:r w:rsidRPr="002B0063">
        <w:rPr>
          <w:rFonts w:asciiTheme="minorHAnsi" w:hAnsiTheme="minorHAnsi" w:cstheme="minorHAnsi"/>
          <w:spacing w:val="-3"/>
        </w:rPr>
        <w:t xml:space="preserve"> </w:t>
      </w:r>
      <w:r w:rsidRPr="002B0063">
        <w:rPr>
          <w:rFonts w:asciiTheme="minorHAnsi" w:hAnsiTheme="minorHAnsi" w:cstheme="minorHAnsi"/>
        </w:rPr>
        <w:t>de</w:t>
      </w:r>
      <w:r w:rsidRPr="002B0063">
        <w:rPr>
          <w:rFonts w:asciiTheme="minorHAnsi" w:hAnsiTheme="minorHAnsi" w:cstheme="minorHAnsi"/>
          <w:spacing w:val="-5"/>
        </w:rPr>
        <w:t xml:space="preserve"> </w:t>
      </w:r>
      <w:r w:rsidRPr="002B0063">
        <w:rPr>
          <w:rFonts w:asciiTheme="minorHAnsi" w:hAnsiTheme="minorHAnsi" w:cstheme="minorHAnsi"/>
        </w:rPr>
        <w:t>Données</w:t>
      </w:r>
      <w:r w:rsidRPr="002B0063">
        <w:rPr>
          <w:rFonts w:asciiTheme="minorHAnsi" w:hAnsiTheme="minorHAnsi" w:cstheme="minorHAnsi"/>
          <w:spacing w:val="-3"/>
        </w:rPr>
        <w:t xml:space="preserve"> </w:t>
      </w:r>
      <w:r w:rsidRPr="002B0063">
        <w:rPr>
          <w:rFonts w:asciiTheme="minorHAnsi" w:hAnsiTheme="minorHAnsi" w:cstheme="minorHAnsi"/>
        </w:rPr>
        <w:t>Spatiales</w:t>
      </w:r>
      <w:r w:rsidRPr="002B0063">
        <w:rPr>
          <w:rFonts w:asciiTheme="minorHAnsi" w:hAnsiTheme="minorHAnsi" w:cstheme="minorHAnsi"/>
          <w:spacing w:val="-5"/>
        </w:rPr>
        <w:t xml:space="preserve"> </w:t>
      </w:r>
      <w:r w:rsidRPr="002B0063">
        <w:rPr>
          <w:rFonts w:asciiTheme="minorHAnsi" w:hAnsiTheme="minorHAnsi" w:cstheme="minorHAnsi"/>
          <w:spacing w:val="-10"/>
        </w:rPr>
        <w:t>;</w:t>
      </w:r>
    </w:p>
    <w:p w14:paraId="07075BE4" w14:textId="77777777" w:rsidR="00D55214" w:rsidRPr="002B129B" w:rsidRDefault="00D55214" w:rsidP="00D55214">
      <w:pPr>
        <w:pStyle w:val="Paragraphedeliste"/>
        <w:tabs>
          <w:tab w:val="left" w:pos="1144"/>
        </w:tabs>
        <w:spacing w:before="1"/>
        <w:ind w:left="1144" w:right="846"/>
      </w:pPr>
      <w:r w:rsidRPr="002B0063">
        <w:rPr>
          <w:rFonts w:asciiTheme="minorHAnsi" w:hAnsiTheme="minorHAnsi" w:cstheme="minorHAnsi"/>
        </w:rPr>
        <w:t>05</w:t>
      </w:r>
      <w:r w:rsidRPr="002B0063">
        <w:rPr>
          <w:rFonts w:asciiTheme="minorHAnsi" w:hAnsiTheme="minorHAnsi" w:cstheme="minorHAnsi"/>
          <w:spacing w:val="-4"/>
        </w:rPr>
        <w:t xml:space="preserve"> </w:t>
      </w:r>
      <w:r w:rsidRPr="002B0063">
        <w:rPr>
          <w:rFonts w:asciiTheme="minorHAnsi" w:hAnsiTheme="minorHAnsi" w:cstheme="minorHAnsi"/>
        </w:rPr>
        <w:t>ans</w:t>
      </w:r>
      <w:r w:rsidRPr="002B0063">
        <w:rPr>
          <w:rFonts w:asciiTheme="minorHAnsi" w:hAnsiTheme="minorHAnsi" w:cstheme="minorHAnsi"/>
          <w:spacing w:val="-2"/>
        </w:rPr>
        <w:t xml:space="preserve"> </w:t>
      </w:r>
      <w:r w:rsidRPr="002B0063">
        <w:rPr>
          <w:rFonts w:asciiTheme="minorHAnsi" w:hAnsiTheme="minorHAnsi" w:cstheme="minorHAnsi"/>
        </w:rPr>
        <w:t>d’expérience</w:t>
      </w:r>
      <w:r w:rsidRPr="002B0063">
        <w:rPr>
          <w:rFonts w:asciiTheme="minorHAnsi" w:hAnsiTheme="minorHAnsi" w:cstheme="minorHAnsi"/>
          <w:spacing w:val="-4"/>
        </w:rPr>
        <w:t xml:space="preserve"> </w:t>
      </w:r>
      <w:r w:rsidRPr="002B0063">
        <w:rPr>
          <w:rFonts w:asciiTheme="minorHAnsi" w:hAnsiTheme="minorHAnsi" w:cstheme="minorHAnsi"/>
        </w:rPr>
        <w:t>professionnelle</w:t>
      </w:r>
      <w:r w:rsidRPr="002B0063">
        <w:rPr>
          <w:rFonts w:asciiTheme="minorHAnsi" w:hAnsiTheme="minorHAnsi" w:cstheme="minorHAnsi"/>
          <w:spacing w:val="-4"/>
        </w:rPr>
        <w:t xml:space="preserve"> </w:t>
      </w:r>
      <w:r w:rsidRPr="002B0063">
        <w:rPr>
          <w:rFonts w:asciiTheme="minorHAnsi" w:hAnsiTheme="minorHAnsi" w:cstheme="minorHAnsi"/>
        </w:rPr>
        <w:t>en</w:t>
      </w:r>
      <w:r w:rsidRPr="002B0063">
        <w:rPr>
          <w:rFonts w:asciiTheme="minorHAnsi" w:hAnsiTheme="minorHAnsi" w:cstheme="minorHAnsi"/>
          <w:spacing w:val="-6"/>
        </w:rPr>
        <w:t xml:space="preserve"> </w:t>
      </w:r>
      <w:r w:rsidRPr="002B0063">
        <w:rPr>
          <w:rFonts w:asciiTheme="minorHAnsi" w:hAnsiTheme="minorHAnsi" w:cstheme="minorHAnsi"/>
        </w:rPr>
        <w:t>SIG</w:t>
      </w:r>
      <w:r w:rsidRPr="002B0063">
        <w:rPr>
          <w:rFonts w:asciiTheme="minorHAnsi" w:hAnsiTheme="minorHAnsi" w:cstheme="minorHAnsi"/>
          <w:spacing w:val="-5"/>
        </w:rPr>
        <w:t xml:space="preserve"> bureautique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 xml:space="preserve">un savoir-faire avéré pour les formations dans le but de renforcer les capacités et assurer un transfert technologique aux acteurs </w:t>
      </w:r>
    </w:p>
    <w:p w14:paraId="405CDFF8" w14:textId="77777777" w:rsidR="00D55214" w:rsidRPr="002B0063" w:rsidRDefault="00D55214" w:rsidP="00D55214">
      <w:pPr>
        <w:pStyle w:val="Paragraphedeliste"/>
        <w:tabs>
          <w:tab w:val="left" w:pos="1144"/>
        </w:tabs>
        <w:spacing w:before="1"/>
        <w:ind w:left="1144" w:right="846"/>
        <w:rPr>
          <w:rFonts w:asciiTheme="minorHAnsi" w:hAnsiTheme="minorHAnsi" w:cstheme="minorHAnsi"/>
        </w:rPr>
      </w:pPr>
    </w:p>
    <w:p w14:paraId="4608F207" w14:textId="77777777" w:rsidR="00D55214" w:rsidRPr="006D16B4"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rPr>
      </w:pPr>
      <w:r w:rsidRPr="002B0063">
        <w:rPr>
          <w:rFonts w:asciiTheme="minorHAnsi" w:hAnsiTheme="minorHAnsi" w:cstheme="minorHAnsi"/>
        </w:rPr>
        <w:t>Architecte</w:t>
      </w:r>
      <w:r w:rsidRPr="006D16B4">
        <w:rPr>
          <w:rFonts w:asciiTheme="minorHAnsi" w:hAnsiTheme="minorHAnsi" w:cstheme="minorHAnsi"/>
        </w:rPr>
        <w:t xml:space="preserve"> </w:t>
      </w:r>
      <w:r w:rsidRPr="002B0063">
        <w:rPr>
          <w:rFonts w:asciiTheme="minorHAnsi" w:hAnsiTheme="minorHAnsi" w:cstheme="minorHAnsi"/>
        </w:rPr>
        <w:t>logiciel</w:t>
      </w:r>
      <w:r w:rsidRPr="006D16B4">
        <w:rPr>
          <w:rFonts w:asciiTheme="minorHAnsi" w:hAnsiTheme="minorHAnsi" w:cstheme="minorHAnsi"/>
        </w:rPr>
        <w:t xml:space="preserve"> </w:t>
      </w:r>
      <w:r w:rsidRPr="002B0063">
        <w:rPr>
          <w:rFonts w:asciiTheme="minorHAnsi" w:hAnsiTheme="minorHAnsi" w:cstheme="minorHAnsi"/>
        </w:rPr>
        <w:t>/</w:t>
      </w:r>
      <w:r w:rsidRPr="006D16B4">
        <w:rPr>
          <w:rFonts w:asciiTheme="minorHAnsi" w:hAnsiTheme="minorHAnsi" w:cstheme="minorHAnsi"/>
        </w:rPr>
        <w:t xml:space="preserve"> </w:t>
      </w:r>
      <w:r w:rsidRPr="002B0063">
        <w:rPr>
          <w:rFonts w:asciiTheme="minorHAnsi" w:hAnsiTheme="minorHAnsi" w:cstheme="minorHAnsi"/>
        </w:rPr>
        <w:t>Ingénieur</w:t>
      </w:r>
      <w:r w:rsidRPr="006D16B4">
        <w:rPr>
          <w:rFonts w:asciiTheme="minorHAnsi" w:hAnsiTheme="minorHAnsi" w:cstheme="minorHAnsi"/>
        </w:rPr>
        <w:t xml:space="preserve"> </w:t>
      </w:r>
      <w:r w:rsidRPr="002B0063">
        <w:rPr>
          <w:rFonts w:asciiTheme="minorHAnsi" w:hAnsiTheme="minorHAnsi" w:cstheme="minorHAnsi"/>
        </w:rPr>
        <w:t>en</w:t>
      </w:r>
      <w:r w:rsidRPr="006D16B4">
        <w:rPr>
          <w:rFonts w:asciiTheme="minorHAnsi" w:hAnsiTheme="minorHAnsi" w:cstheme="minorHAnsi"/>
        </w:rPr>
        <w:t xml:space="preserve"> </w:t>
      </w:r>
      <w:r w:rsidRPr="002B0063">
        <w:rPr>
          <w:rFonts w:asciiTheme="minorHAnsi" w:hAnsiTheme="minorHAnsi" w:cstheme="minorHAnsi"/>
        </w:rPr>
        <w:t>développement</w:t>
      </w:r>
      <w:r w:rsidRPr="006D16B4">
        <w:rPr>
          <w:rFonts w:asciiTheme="minorHAnsi" w:hAnsiTheme="minorHAnsi" w:cstheme="minorHAnsi"/>
        </w:rPr>
        <w:t xml:space="preserve"> </w:t>
      </w:r>
      <w:r w:rsidRPr="002B0063">
        <w:rPr>
          <w:rFonts w:asciiTheme="minorHAnsi" w:hAnsiTheme="minorHAnsi" w:cstheme="minorHAnsi"/>
        </w:rPr>
        <w:t>web</w:t>
      </w:r>
      <w:r w:rsidRPr="006D16B4">
        <w:rPr>
          <w:rFonts w:asciiTheme="minorHAnsi" w:hAnsiTheme="minorHAnsi" w:cstheme="minorHAnsi"/>
        </w:rPr>
        <w:t xml:space="preserve"> :</w:t>
      </w:r>
    </w:p>
    <w:p w14:paraId="6039D494" w14:textId="77777777" w:rsidR="00D55214" w:rsidRPr="002B0063" w:rsidRDefault="00D55214" w:rsidP="00D55214">
      <w:pPr>
        <w:pStyle w:val="Titre1"/>
        <w:spacing w:before="36"/>
        <w:rPr>
          <w:rFonts w:asciiTheme="minorHAnsi" w:hAnsiTheme="minorHAnsi" w:cstheme="minorHAnsi"/>
        </w:rPr>
      </w:pPr>
    </w:p>
    <w:p w14:paraId="259D0A08" w14:textId="77777777" w:rsidR="00D55214" w:rsidRPr="002B0063" w:rsidRDefault="00D55214" w:rsidP="00D55214">
      <w:pPr>
        <w:pStyle w:val="Paragraphedeliste"/>
        <w:widowControl w:val="0"/>
        <w:numPr>
          <w:ilvl w:val="0"/>
          <w:numId w:val="23"/>
        </w:numPr>
        <w:tabs>
          <w:tab w:val="left" w:pos="1144"/>
        </w:tabs>
        <w:autoSpaceDE w:val="0"/>
        <w:autoSpaceDN w:val="0"/>
        <w:spacing w:line="237" w:lineRule="auto"/>
        <w:ind w:right="844"/>
        <w:contextualSpacing w:val="0"/>
        <w:rPr>
          <w:rFonts w:asciiTheme="minorHAnsi" w:hAnsiTheme="minorHAnsi" w:cstheme="minorHAnsi"/>
        </w:rPr>
      </w:pPr>
      <w:r w:rsidRPr="002B0063">
        <w:rPr>
          <w:rFonts w:asciiTheme="minorHAnsi" w:hAnsiTheme="minorHAnsi" w:cstheme="minorHAnsi"/>
        </w:rPr>
        <w:t>Responsable</w:t>
      </w:r>
      <w:r w:rsidRPr="002B0063">
        <w:rPr>
          <w:rFonts w:asciiTheme="minorHAnsi" w:hAnsiTheme="minorHAnsi" w:cstheme="minorHAnsi"/>
          <w:spacing w:val="-13"/>
        </w:rPr>
        <w:t xml:space="preserve"> </w:t>
      </w:r>
      <w:r w:rsidRPr="002B0063">
        <w:rPr>
          <w:rFonts w:asciiTheme="minorHAnsi" w:hAnsiTheme="minorHAnsi" w:cstheme="minorHAnsi"/>
        </w:rPr>
        <w:t>de</w:t>
      </w:r>
      <w:r w:rsidRPr="002B0063">
        <w:rPr>
          <w:rFonts w:asciiTheme="minorHAnsi" w:hAnsiTheme="minorHAnsi" w:cstheme="minorHAnsi"/>
          <w:spacing w:val="-14"/>
        </w:rPr>
        <w:t xml:space="preserve"> </w:t>
      </w:r>
      <w:r w:rsidRPr="002B0063">
        <w:rPr>
          <w:rFonts w:asciiTheme="minorHAnsi" w:hAnsiTheme="minorHAnsi" w:cstheme="minorHAnsi"/>
        </w:rPr>
        <w:t>la</w:t>
      </w:r>
      <w:r w:rsidRPr="002B0063">
        <w:rPr>
          <w:rFonts w:asciiTheme="minorHAnsi" w:hAnsiTheme="minorHAnsi" w:cstheme="minorHAnsi"/>
          <w:spacing w:val="-12"/>
        </w:rPr>
        <w:t xml:space="preserve"> </w:t>
      </w:r>
      <w:r w:rsidRPr="002B0063">
        <w:rPr>
          <w:rFonts w:asciiTheme="minorHAnsi" w:hAnsiTheme="minorHAnsi" w:cstheme="minorHAnsi"/>
        </w:rPr>
        <w:t>conception</w:t>
      </w:r>
      <w:r w:rsidRPr="002B0063">
        <w:rPr>
          <w:rFonts w:asciiTheme="minorHAnsi" w:hAnsiTheme="minorHAnsi" w:cstheme="minorHAnsi"/>
          <w:spacing w:val="-13"/>
        </w:rPr>
        <w:t xml:space="preserve"> </w:t>
      </w:r>
      <w:r w:rsidRPr="002B0063">
        <w:rPr>
          <w:rFonts w:asciiTheme="minorHAnsi" w:hAnsiTheme="minorHAnsi" w:cstheme="minorHAnsi"/>
        </w:rPr>
        <w:t>et</w:t>
      </w:r>
      <w:r w:rsidRPr="002B0063">
        <w:rPr>
          <w:rFonts w:asciiTheme="minorHAnsi" w:hAnsiTheme="minorHAnsi" w:cstheme="minorHAnsi"/>
          <w:spacing w:val="-13"/>
        </w:rPr>
        <w:t xml:space="preserve"> </w:t>
      </w:r>
      <w:r w:rsidRPr="002B0063">
        <w:rPr>
          <w:rFonts w:asciiTheme="minorHAnsi" w:hAnsiTheme="minorHAnsi" w:cstheme="minorHAnsi"/>
        </w:rPr>
        <w:t>du</w:t>
      </w:r>
      <w:r w:rsidRPr="002B0063">
        <w:rPr>
          <w:rFonts w:asciiTheme="minorHAnsi" w:hAnsiTheme="minorHAnsi" w:cstheme="minorHAnsi"/>
          <w:spacing w:val="-13"/>
        </w:rPr>
        <w:t xml:space="preserve"> </w:t>
      </w:r>
      <w:r w:rsidRPr="002B0063">
        <w:rPr>
          <w:rFonts w:asciiTheme="minorHAnsi" w:hAnsiTheme="minorHAnsi" w:cstheme="minorHAnsi"/>
        </w:rPr>
        <w:t>développement</w:t>
      </w:r>
      <w:r w:rsidRPr="002B0063">
        <w:rPr>
          <w:rFonts w:asciiTheme="minorHAnsi" w:hAnsiTheme="minorHAnsi" w:cstheme="minorHAnsi"/>
          <w:spacing w:val="-14"/>
        </w:rPr>
        <w:t xml:space="preserve"> </w:t>
      </w:r>
      <w:r w:rsidRPr="002B0063">
        <w:rPr>
          <w:rFonts w:asciiTheme="minorHAnsi" w:hAnsiTheme="minorHAnsi" w:cstheme="minorHAnsi"/>
        </w:rPr>
        <w:t>des</w:t>
      </w:r>
      <w:r w:rsidRPr="002B0063">
        <w:rPr>
          <w:rFonts w:asciiTheme="minorHAnsi" w:hAnsiTheme="minorHAnsi" w:cstheme="minorHAnsi"/>
          <w:spacing w:val="-12"/>
        </w:rPr>
        <w:t xml:space="preserve"> </w:t>
      </w:r>
      <w:r w:rsidRPr="002B0063">
        <w:rPr>
          <w:rFonts w:asciiTheme="minorHAnsi" w:hAnsiTheme="minorHAnsi" w:cstheme="minorHAnsi"/>
        </w:rPr>
        <w:t>services</w:t>
      </w:r>
      <w:r w:rsidRPr="002B0063">
        <w:rPr>
          <w:rFonts w:asciiTheme="minorHAnsi" w:hAnsiTheme="minorHAnsi" w:cstheme="minorHAnsi"/>
          <w:spacing w:val="-14"/>
        </w:rPr>
        <w:t xml:space="preserve"> </w:t>
      </w:r>
      <w:r w:rsidRPr="002B0063">
        <w:rPr>
          <w:rFonts w:asciiTheme="minorHAnsi" w:hAnsiTheme="minorHAnsi" w:cstheme="minorHAnsi"/>
        </w:rPr>
        <w:t>web,</w:t>
      </w:r>
      <w:r w:rsidRPr="002B0063">
        <w:rPr>
          <w:rFonts w:asciiTheme="minorHAnsi" w:hAnsiTheme="minorHAnsi" w:cstheme="minorHAnsi"/>
          <w:spacing w:val="-13"/>
        </w:rPr>
        <w:t xml:space="preserve"> </w:t>
      </w:r>
      <w:r w:rsidRPr="002B0063">
        <w:rPr>
          <w:rFonts w:asciiTheme="minorHAnsi" w:hAnsiTheme="minorHAnsi" w:cstheme="minorHAnsi"/>
        </w:rPr>
        <w:t>des</w:t>
      </w:r>
      <w:r w:rsidRPr="002B0063">
        <w:rPr>
          <w:rFonts w:asciiTheme="minorHAnsi" w:hAnsiTheme="minorHAnsi" w:cstheme="minorHAnsi"/>
          <w:spacing w:val="-14"/>
        </w:rPr>
        <w:t xml:space="preserve"> </w:t>
      </w:r>
      <w:r w:rsidRPr="002B0063">
        <w:rPr>
          <w:rFonts w:asciiTheme="minorHAnsi" w:hAnsiTheme="minorHAnsi" w:cstheme="minorHAnsi"/>
        </w:rPr>
        <w:t>interfaces</w:t>
      </w:r>
      <w:r w:rsidRPr="002B0063">
        <w:rPr>
          <w:rFonts w:asciiTheme="minorHAnsi" w:hAnsiTheme="minorHAnsi" w:cstheme="minorHAnsi"/>
          <w:spacing w:val="-12"/>
        </w:rPr>
        <w:t xml:space="preserve"> </w:t>
      </w:r>
      <w:r w:rsidRPr="002B0063">
        <w:rPr>
          <w:rFonts w:asciiTheme="minorHAnsi" w:hAnsiTheme="minorHAnsi" w:cstheme="minorHAnsi"/>
        </w:rPr>
        <w:t>utilisateur et des fonctionnalités du SIGCOM.</w:t>
      </w:r>
    </w:p>
    <w:p w14:paraId="1496ADB3" w14:textId="77777777" w:rsidR="00D55214" w:rsidRPr="002B0063" w:rsidRDefault="00D55214" w:rsidP="00D55214">
      <w:pPr>
        <w:pStyle w:val="Paragraphedeliste"/>
        <w:widowControl w:val="0"/>
        <w:numPr>
          <w:ilvl w:val="0"/>
          <w:numId w:val="23"/>
        </w:numPr>
        <w:tabs>
          <w:tab w:val="left" w:pos="1144"/>
        </w:tabs>
        <w:autoSpaceDE w:val="0"/>
        <w:autoSpaceDN w:val="0"/>
        <w:spacing w:before="1" w:line="240" w:lineRule="auto"/>
        <w:ind w:right="850"/>
        <w:contextualSpacing w:val="0"/>
        <w:rPr>
          <w:rFonts w:asciiTheme="minorHAnsi" w:hAnsiTheme="minorHAnsi" w:cstheme="minorHAnsi"/>
        </w:rPr>
      </w:pPr>
      <w:r w:rsidRPr="002B0063">
        <w:rPr>
          <w:rFonts w:asciiTheme="minorHAnsi" w:hAnsiTheme="minorHAnsi" w:cstheme="minorHAnsi"/>
        </w:rPr>
        <w:t>Met</w:t>
      </w:r>
      <w:r w:rsidRPr="002B0063">
        <w:rPr>
          <w:rFonts w:asciiTheme="minorHAnsi" w:hAnsiTheme="minorHAnsi" w:cstheme="minorHAnsi"/>
          <w:spacing w:val="70"/>
        </w:rPr>
        <w:t xml:space="preserve"> </w:t>
      </w:r>
      <w:r w:rsidRPr="002B0063">
        <w:rPr>
          <w:rFonts w:asciiTheme="minorHAnsi" w:hAnsiTheme="minorHAnsi" w:cstheme="minorHAnsi"/>
        </w:rPr>
        <w:t>en</w:t>
      </w:r>
      <w:r w:rsidRPr="002B0063">
        <w:rPr>
          <w:rFonts w:asciiTheme="minorHAnsi" w:hAnsiTheme="minorHAnsi" w:cstheme="minorHAnsi"/>
          <w:spacing w:val="73"/>
        </w:rPr>
        <w:t xml:space="preserve"> </w:t>
      </w:r>
      <w:r w:rsidRPr="002B0063">
        <w:rPr>
          <w:rFonts w:asciiTheme="minorHAnsi" w:hAnsiTheme="minorHAnsi" w:cstheme="minorHAnsi"/>
        </w:rPr>
        <w:t>œuvre</w:t>
      </w:r>
      <w:r w:rsidRPr="002B0063">
        <w:rPr>
          <w:rFonts w:asciiTheme="minorHAnsi" w:hAnsiTheme="minorHAnsi" w:cstheme="minorHAnsi"/>
          <w:spacing w:val="72"/>
        </w:rPr>
        <w:t xml:space="preserve"> </w:t>
      </w:r>
      <w:r w:rsidRPr="002B0063">
        <w:rPr>
          <w:rFonts w:asciiTheme="minorHAnsi" w:hAnsiTheme="minorHAnsi" w:cstheme="minorHAnsi"/>
        </w:rPr>
        <w:t>les</w:t>
      </w:r>
      <w:r w:rsidRPr="002B0063">
        <w:rPr>
          <w:rFonts w:asciiTheme="minorHAnsi" w:hAnsiTheme="minorHAnsi" w:cstheme="minorHAnsi"/>
          <w:spacing w:val="72"/>
        </w:rPr>
        <w:t xml:space="preserve"> </w:t>
      </w:r>
      <w:r w:rsidRPr="002B0063">
        <w:rPr>
          <w:rFonts w:asciiTheme="minorHAnsi" w:hAnsiTheme="minorHAnsi" w:cstheme="minorHAnsi"/>
        </w:rPr>
        <w:t>normes</w:t>
      </w:r>
      <w:r w:rsidRPr="002B0063">
        <w:rPr>
          <w:rFonts w:asciiTheme="minorHAnsi" w:hAnsiTheme="minorHAnsi" w:cstheme="minorHAnsi"/>
          <w:spacing w:val="72"/>
        </w:rPr>
        <w:t xml:space="preserve"> </w:t>
      </w:r>
      <w:r w:rsidRPr="002B0063">
        <w:rPr>
          <w:rFonts w:asciiTheme="minorHAnsi" w:hAnsiTheme="minorHAnsi" w:cstheme="minorHAnsi"/>
        </w:rPr>
        <w:t>et</w:t>
      </w:r>
      <w:r w:rsidRPr="002B0063">
        <w:rPr>
          <w:rFonts w:asciiTheme="minorHAnsi" w:hAnsiTheme="minorHAnsi" w:cstheme="minorHAnsi"/>
          <w:spacing w:val="73"/>
        </w:rPr>
        <w:t xml:space="preserve"> </w:t>
      </w:r>
      <w:r w:rsidRPr="002B0063">
        <w:rPr>
          <w:rFonts w:asciiTheme="minorHAnsi" w:hAnsiTheme="minorHAnsi" w:cstheme="minorHAnsi"/>
        </w:rPr>
        <w:t>les</w:t>
      </w:r>
      <w:r w:rsidRPr="002B0063">
        <w:rPr>
          <w:rFonts w:asciiTheme="minorHAnsi" w:hAnsiTheme="minorHAnsi" w:cstheme="minorHAnsi"/>
          <w:spacing w:val="72"/>
        </w:rPr>
        <w:t xml:space="preserve"> </w:t>
      </w:r>
      <w:r w:rsidRPr="002B0063">
        <w:rPr>
          <w:rFonts w:asciiTheme="minorHAnsi" w:hAnsiTheme="minorHAnsi" w:cstheme="minorHAnsi"/>
        </w:rPr>
        <w:t>protocoles</w:t>
      </w:r>
      <w:r w:rsidRPr="002B0063">
        <w:rPr>
          <w:rFonts w:asciiTheme="minorHAnsi" w:hAnsiTheme="minorHAnsi" w:cstheme="minorHAnsi"/>
          <w:spacing w:val="72"/>
        </w:rPr>
        <w:t xml:space="preserve"> </w:t>
      </w:r>
      <w:r w:rsidRPr="002B0063">
        <w:rPr>
          <w:rFonts w:asciiTheme="minorHAnsi" w:hAnsiTheme="minorHAnsi" w:cstheme="minorHAnsi"/>
        </w:rPr>
        <w:t>choisis</w:t>
      </w:r>
      <w:r w:rsidRPr="002B0063">
        <w:rPr>
          <w:rFonts w:asciiTheme="minorHAnsi" w:hAnsiTheme="minorHAnsi" w:cstheme="minorHAnsi"/>
          <w:spacing w:val="71"/>
        </w:rPr>
        <w:t xml:space="preserve"> </w:t>
      </w:r>
      <w:r w:rsidRPr="002B0063">
        <w:rPr>
          <w:rFonts w:asciiTheme="minorHAnsi" w:hAnsiTheme="minorHAnsi" w:cstheme="minorHAnsi"/>
        </w:rPr>
        <w:t>pour</w:t>
      </w:r>
      <w:r w:rsidRPr="002B0063">
        <w:rPr>
          <w:rFonts w:asciiTheme="minorHAnsi" w:hAnsiTheme="minorHAnsi" w:cstheme="minorHAnsi"/>
          <w:spacing w:val="72"/>
        </w:rPr>
        <w:t xml:space="preserve"> </w:t>
      </w:r>
      <w:r w:rsidRPr="002B0063">
        <w:rPr>
          <w:rFonts w:asciiTheme="minorHAnsi" w:hAnsiTheme="minorHAnsi" w:cstheme="minorHAnsi"/>
        </w:rPr>
        <w:t>assurer</w:t>
      </w:r>
      <w:r w:rsidRPr="002B0063">
        <w:rPr>
          <w:rFonts w:asciiTheme="minorHAnsi" w:hAnsiTheme="minorHAnsi" w:cstheme="minorHAnsi"/>
          <w:spacing w:val="69"/>
        </w:rPr>
        <w:t xml:space="preserve"> </w:t>
      </w:r>
      <w:r w:rsidRPr="002B0063">
        <w:rPr>
          <w:rFonts w:asciiTheme="minorHAnsi" w:hAnsiTheme="minorHAnsi" w:cstheme="minorHAnsi"/>
        </w:rPr>
        <w:t>l’interopérabilité</w:t>
      </w:r>
      <w:r w:rsidRPr="002B0063">
        <w:rPr>
          <w:rFonts w:asciiTheme="minorHAnsi" w:hAnsiTheme="minorHAnsi" w:cstheme="minorHAnsi"/>
          <w:spacing w:val="73"/>
        </w:rPr>
        <w:t xml:space="preserve"> </w:t>
      </w:r>
      <w:r w:rsidRPr="002B0063">
        <w:rPr>
          <w:rFonts w:asciiTheme="minorHAnsi" w:hAnsiTheme="minorHAnsi" w:cstheme="minorHAnsi"/>
        </w:rPr>
        <w:t>et l’évolutivité du SIGCOM.</w:t>
      </w:r>
    </w:p>
    <w:p w14:paraId="739268DE"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rPr>
          <w:rFonts w:asciiTheme="minorHAnsi" w:hAnsiTheme="minorHAnsi" w:cstheme="minorHAnsi"/>
        </w:rPr>
      </w:pPr>
      <w:r w:rsidRPr="002B0063">
        <w:rPr>
          <w:rFonts w:asciiTheme="minorHAnsi" w:hAnsiTheme="minorHAnsi" w:cstheme="minorHAnsi"/>
        </w:rPr>
        <w:lastRenderedPageBreak/>
        <w:t>Assure</w:t>
      </w:r>
      <w:r w:rsidRPr="002B0063">
        <w:rPr>
          <w:rFonts w:asciiTheme="minorHAnsi" w:hAnsiTheme="minorHAnsi" w:cstheme="minorHAnsi"/>
          <w:spacing w:val="-6"/>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rPr>
        <w:t>performance,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4"/>
        </w:rPr>
        <w:t xml:space="preserve"> </w:t>
      </w:r>
      <w:r w:rsidRPr="002B0063">
        <w:rPr>
          <w:rFonts w:asciiTheme="minorHAnsi" w:hAnsiTheme="minorHAnsi" w:cstheme="minorHAnsi"/>
        </w:rPr>
        <w:t>sécurité</w:t>
      </w:r>
      <w:r w:rsidRPr="002B0063">
        <w:rPr>
          <w:rFonts w:asciiTheme="minorHAnsi" w:hAnsiTheme="minorHAnsi" w:cstheme="minorHAnsi"/>
          <w:spacing w:val="-5"/>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6"/>
        </w:rPr>
        <w:t xml:space="preserve"> </w:t>
      </w:r>
      <w:r w:rsidRPr="002B0063">
        <w:rPr>
          <w:rFonts w:asciiTheme="minorHAnsi" w:hAnsiTheme="minorHAnsi" w:cstheme="minorHAnsi"/>
        </w:rPr>
        <w:t>convivialité</w:t>
      </w:r>
      <w:r w:rsidRPr="002B0063">
        <w:rPr>
          <w:rFonts w:asciiTheme="minorHAnsi" w:hAnsiTheme="minorHAnsi" w:cstheme="minorHAnsi"/>
          <w:spacing w:val="-3"/>
        </w:rPr>
        <w:t xml:space="preserve"> </w:t>
      </w:r>
      <w:r w:rsidRPr="002B0063">
        <w:rPr>
          <w:rFonts w:asciiTheme="minorHAnsi" w:hAnsiTheme="minorHAnsi" w:cstheme="minorHAnsi"/>
        </w:rPr>
        <w:t>du SIGCOM</w:t>
      </w:r>
      <w:r w:rsidRPr="002B0063">
        <w:rPr>
          <w:rFonts w:asciiTheme="minorHAnsi" w:hAnsiTheme="minorHAnsi" w:cstheme="minorHAnsi"/>
          <w:spacing w:val="-2"/>
        </w:rPr>
        <w:t>.</w:t>
      </w:r>
    </w:p>
    <w:p w14:paraId="52CDF95E"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43" w:hanging="359"/>
        <w:contextualSpacing w:val="0"/>
        <w:rPr>
          <w:rFonts w:asciiTheme="minorHAnsi" w:hAnsiTheme="minorHAnsi" w:cstheme="minorHAnsi"/>
        </w:rPr>
      </w:pPr>
      <w:r w:rsidRPr="002B0063">
        <w:rPr>
          <w:rFonts w:asciiTheme="minorHAnsi" w:hAnsiTheme="minorHAnsi" w:cstheme="minorHAnsi"/>
        </w:rPr>
        <w:t>Diplôme</w:t>
      </w:r>
      <w:r w:rsidRPr="002B0063">
        <w:rPr>
          <w:rFonts w:asciiTheme="minorHAnsi" w:hAnsiTheme="minorHAnsi" w:cstheme="minorHAnsi"/>
          <w:spacing w:val="-8"/>
        </w:rPr>
        <w:t xml:space="preserve"> </w:t>
      </w:r>
      <w:r w:rsidRPr="002B0063">
        <w:rPr>
          <w:rFonts w:asciiTheme="minorHAnsi" w:hAnsiTheme="minorHAnsi" w:cstheme="minorHAnsi"/>
        </w:rPr>
        <w:t>BAC+5</w:t>
      </w:r>
      <w:r w:rsidRPr="002B0063">
        <w:rPr>
          <w:rFonts w:asciiTheme="minorHAnsi" w:hAnsiTheme="minorHAnsi" w:cstheme="minorHAnsi"/>
          <w:spacing w:val="-6"/>
        </w:rPr>
        <w:t xml:space="preserve"> </w:t>
      </w:r>
      <w:r w:rsidRPr="002B0063">
        <w:rPr>
          <w:rFonts w:asciiTheme="minorHAnsi" w:hAnsiTheme="minorHAnsi" w:cstheme="minorHAnsi"/>
        </w:rPr>
        <w:t>en</w:t>
      </w:r>
      <w:r w:rsidRPr="002B0063">
        <w:rPr>
          <w:rFonts w:asciiTheme="minorHAnsi" w:hAnsiTheme="minorHAnsi" w:cstheme="minorHAnsi"/>
          <w:spacing w:val="-7"/>
        </w:rPr>
        <w:t xml:space="preserve"> </w:t>
      </w:r>
      <w:r w:rsidRPr="002B0063">
        <w:rPr>
          <w:rFonts w:asciiTheme="minorHAnsi" w:hAnsiTheme="minorHAnsi" w:cstheme="minorHAnsi"/>
        </w:rPr>
        <w:t>informatique</w:t>
      </w:r>
      <w:r w:rsidRPr="002B0063">
        <w:rPr>
          <w:rFonts w:asciiTheme="minorHAnsi" w:hAnsiTheme="minorHAnsi" w:cstheme="minorHAnsi"/>
          <w:spacing w:val="-6"/>
        </w:rPr>
        <w:t xml:space="preserve"> </w:t>
      </w:r>
      <w:r w:rsidRPr="002B0063">
        <w:rPr>
          <w:rFonts w:asciiTheme="minorHAnsi" w:hAnsiTheme="minorHAnsi" w:cstheme="minorHAnsi"/>
        </w:rPr>
        <w:t>spécialité</w:t>
      </w:r>
      <w:r w:rsidRPr="002B0063">
        <w:rPr>
          <w:rFonts w:asciiTheme="minorHAnsi" w:hAnsiTheme="minorHAnsi" w:cstheme="minorHAnsi"/>
          <w:spacing w:val="-5"/>
        </w:rPr>
        <w:t xml:space="preserve"> </w:t>
      </w:r>
      <w:r w:rsidRPr="002B0063">
        <w:rPr>
          <w:rFonts w:asciiTheme="minorHAnsi" w:hAnsiTheme="minorHAnsi" w:cstheme="minorHAnsi"/>
        </w:rPr>
        <w:t>architecture</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8"/>
        </w:rPr>
        <w:t xml:space="preserve"> </w:t>
      </w:r>
      <w:r w:rsidRPr="002B0063">
        <w:rPr>
          <w:rFonts w:asciiTheme="minorHAnsi" w:hAnsiTheme="minorHAnsi" w:cstheme="minorHAnsi"/>
        </w:rPr>
        <w:t>développement</w:t>
      </w:r>
      <w:r w:rsidRPr="002B0063">
        <w:rPr>
          <w:rFonts w:asciiTheme="minorHAnsi" w:hAnsiTheme="minorHAnsi" w:cstheme="minorHAnsi"/>
          <w:spacing w:val="-7"/>
        </w:rPr>
        <w:t xml:space="preserve"> </w:t>
      </w:r>
      <w:r w:rsidRPr="002B0063">
        <w:rPr>
          <w:rFonts w:asciiTheme="minorHAnsi" w:hAnsiTheme="minorHAnsi" w:cstheme="minorHAnsi"/>
          <w:spacing w:val="-4"/>
        </w:rPr>
        <w:t>web,</w:t>
      </w:r>
    </w:p>
    <w:p w14:paraId="42E47A91"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contextualSpacing w:val="0"/>
        <w:rPr>
          <w:rFonts w:asciiTheme="minorHAnsi" w:hAnsiTheme="minorHAnsi" w:cstheme="minorHAnsi"/>
        </w:rPr>
      </w:pPr>
      <w:r w:rsidRPr="002B0063">
        <w:rPr>
          <w:rFonts w:asciiTheme="minorHAnsi" w:hAnsiTheme="minorHAnsi" w:cstheme="minorHAnsi"/>
        </w:rPr>
        <w:t>Au</w:t>
      </w:r>
      <w:r w:rsidRPr="002B0063">
        <w:rPr>
          <w:rFonts w:asciiTheme="minorHAnsi" w:hAnsiTheme="minorHAnsi" w:cstheme="minorHAnsi"/>
          <w:spacing w:val="-3"/>
        </w:rPr>
        <w:t xml:space="preserve"> </w:t>
      </w:r>
      <w:r w:rsidRPr="002B0063">
        <w:rPr>
          <w:rFonts w:asciiTheme="minorHAnsi" w:hAnsiTheme="minorHAnsi" w:cstheme="minorHAnsi"/>
        </w:rPr>
        <w:t>moins</w:t>
      </w:r>
      <w:r w:rsidRPr="002B0063">
        <w:rPr>
          <w:rFonts w:asciiTheme="minorHAnsi" w:hAnsiTheme="minorHAnsi" w:cstheme="minorHAnsi"/>
          <w:spacing w:val="-1"/>
        </w:rPr>
        <w:t xml:space="preserve"> </w:t>
      </w:r>
      <w:r w:rsidRPr="002B0063">
        <w:rPr>
          <w:rFonts w:asciiTheme="minorHAnsi" w:hAnsiTheme="minorHAnsi" w:cstheme="minorHAnsi"/>
        </w:rPr>
        <w:t>5</w:t>
      </w:r>
      <w:r w:rsidRPr="002B0063">
        <w:rPr>
          <w:rFonts w:asciiTheme="minorHAnsi" w:hAnsiTheme="minorHAnsi" w:cstheme="minorHAnsi"/>
          <w:spacing w:val="-3"/>
        </w:rPr>
        <w:t xml:space="preserve"> </w:t>
      </w:r>
      <w:r w:rsidRPr="002B0063">
        <w:rPr>
          <w:rFonts w:asciiTheme="minorHAnsi" w:hAnsiTheme="minorHAnsi" w:cstheme="minorHAnsi"/>
        </w:rPr>
        <w:t>ans</w:t>
      </w:r>
      <w:r w:rsidRPr="002B0063">
        <w:rPr>
          <w:rFonts w:asciiTheme="minorHAnsi" w:hAnsiTheme="minorHAnsi" w:cstheme="minorHAnsi"/>
          <w:spacing w:val="-1"/>
        </w:rPr>
        <w:t xml:space="preserve"> </w:t>
      </w:r>
      <w:r w:rsidRPr="002B0063">
        <w:rPr>
          <w:rFonts w:asciiTheme="minorHAnsi" w:hAnsiTheme="minorHAnsi" w:cstheme="minorHAnsi"/>
          <w:spacing w:val="-2"/>
        </w:rPr>
        <w:t>d’expérience en matière de développement de logiciels open source</w:t>
      </w:r>
    </w:p>
    <w:p w14:paraId="523EEA56"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43" w:hanging="359"/>
        <w:contextualSpacing w:val="0"/>
        <w:rPr>
          <w:rFonts w:asciiTheme="minorHAnsi" w:hAnsiTheme="minorHAnsi" w:cstheme="minorHAnsi"/>
        </w:rPr>
      </w:pPr>
      <w:r w:rsidRPr="002B0063">
        <w:rPr>
          <w:rFonts w:asciiTheme="minorHAnsi" w:hAnsiTheme="minorHAnsi" w:cstheme="minorHAnsi"/>
        </w:rPr>
        <w:t>Ayant</w:t>
      </w:r>
      <w:r w:rsidRPr="002B0063">
        <w:rPr>
          <w:rFonts w:asciiTheme="minorHAnsi" w:hAnsiTheme="minorHAnsi" w:cstheme="minorHAnsi"/>
          <w:spacing w:val="-5"/>
        </w:rPr>
        <w:t xml:space="preserve"> </w:t>
      </w:r>
      <w:r w:rsidRPr="002B0063">
        <w:rPr>
          <w:rFonts w:asciiTheme="minorHAnsi" w:hAnsiTheme="minorHAnsi" w:cstheme="minorHAnsi"/>
        </w:rPr>
        <w:t>participé</w:t>
      </w:r>
      <w:r w:rsidRPr="002B0063">
        <w:rPr>
          <w:rFonts w:asciiTheme="minorHAnsi" w:hAnsiTheme="minorHAnsi" w:cstheme="minorHAnsi"/>
          <w:spacing w:val="-3"/>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au</w:t>
      </w:r>
      <w:r w:rsidRPr="002B0063">
        <w:rPr>
          <w:rFonts w:asciiTheme="minorHAnsi" w:hAnsiTheme="minorHAnsi" w:cstheme="minorHAnsi"/>
          <w:spacing w:val="-7"/>
        </w:rPr>
        <w:t xml:space="preserve"> </w:t>
      </w:r>
      <w:r w:rsidRPr="002B0063">
        <w:rPr>
          <w:rFonts w:asciiTheme="minorHAnsi" w:hAnsiTheme="minorHAnsi" w:cstheme="minorHAnsi"/>
        </w:rPr>
        <w:t>moins</w:t>
      </w:r>
      <w:r w:rsidRPr="002B0063">
        <w:rPr>
          <w:rFonts w:asciiTheme="minorHAnsi" w:hAnsiTheme="minorHAnsi" w:cstheme="minorHAnsi"/>
          <w:spacing w:val="-7"/>
        </w:rPr>
        <w:t xml:space="preserve"> </w:t>
      </w:r>
      <w:r w:rsidRPr="002B0063">
        <w:rPr>
          <w:rFonts w:asciiTheme="minorHAnsi" w:hAnsiTheme="minorHAnsi" w:cstheme="minorHAnsi"/>
        </w:rPr>
        <w:t>deux</w:t>
      </w:r>
      <w:r w:rsidRPr="002B0063">
        <w:rPr>
          <w:rFonts w:asciiTheme="minorHAnsi" w:hAnsiTheme="minorHAnsi" w:cstheme="minorHAnsi"/>
          <w:spacing w:val="-4"/>
        </w:rPr>
        <w:t xml:space="preserve"> </w:t>
      </w:r>
      <w:r w:rsidRPr="002B0063">
        <w:rPr>
          <w:rFonts w:asciiTheme="minorHAnsi" w:hAnsiTheme="minorHAnsi" w:cstheme="minorHAnsi"/>
        </w:rPr>
        <w:t>projets</w:t>
      </w:r>
      <w:r w:rsidRPr="002B0063">
        <w:rPr>
          <w:rFonts w:asciiTheme="minorHAnsi" w:hAnsiTheme="minorHAnsi" w:cstheme="minorHAnsi"/>
          <w:spacing w:val="-4"/>
        </w:rPr>
        <w:t xml:space="preserve"> </w:t>
      </w:r>
      <w:r w:rsidRPr="002B0063">
        <w:rPr>
          <w:rFonts w:asciiTheme="minorHAnsi" w:hAnsiTheme="minorHAnsi" w:cstheme="minorHAnsi"/>
        </w:rPr>
        <w:t>similaires</w:t>
      </w:r>
      <w:r w:rsidRPr="002B0063">
        <w:rPr>
          <w:rFonts w:asciiTheme="minorHAnsi" w:hAnsiTheme="minorHAnsi" w:cstheme="minorHAnsi"/>
          <w:spacing w:val="-4"/>
        </w:rPr>
        <w:t xml:space="preserve"> </w:t>
      </w:r>
      <w:r w:rsidRPr="002B0063">
        <w:rPr>
          <w:rFonts w:asciiTheme="minorHAnsi" w:hAnsiTheme="minorHAnsi" w:cstheme="minorHAnsi"/>
          <w:spacing w:val="-5"/>
        </w:rPr>
        <w:t>et</w:t>
      </w:r>
      <w:r w:rsidRPr="002B0063">
        <w:rPr>
          <w:rFonts w:asciiTheme="minorHAnsi" w:hAnsiTheme="minorHAnsi" w:cstheme="minorHAnsi"/>
          <w:spacing w:val="-4"/>
        </w:rPr>
        <w:t xml:space="preserve"> </w:t>
      </w:r>
      <w:r w:rsidRPr="002B0063">
        <w:rPr>
          <w:rFonts w:asciiTheme="minorHAnsi" w:hAnsiTheme="minorHAnsi" w:cstheme="minorHAnsi"/>
        </w:rPr>
        <w:t>un savoir-faire avéré pour les formations dans le  but de renforcer les capacités et assurer un transfert technologique aux acteurs ;</w:t>
      </w:r>
    </w:p>
    <w:p w14:paraId="52B0C107" w14:textId="77777777" w:rsidR="00D55214" w:rsidRPr="002B0063" w:rsidRDefault="00D55214" w:rsidP="00D55214">
      <w:pPr>
        <w:pStyle w:val="Corpsdetexte"/>
        <w:spacing w:before="1"/>
        <w:rPr>
          <w:rFonts w:asciiTheme="minorHAnsi" w:hAnsiTheme="minorHAnsi" w:cstheme="minorHAnsi"/>
        </w:rPr>
      </w:pPr>
    </w:p>
    <w:p w14:paraId="61EA16F0" w14:textId="77777777" w:rsidR="00D55214" w:rsidRPr="002B0063"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rPr>
      </w:pPr>
      <w:r w:rsidRPr="002B0063">
        <w:rPr>
          <w:rFonts w:asciiTheme="minorHAnsi" w:hAnsiTheme="minorHAnsi" w:cstheme="minorHAnsi"/>
        </w:rPr>
        <w:t>Spécialiste</w:t>
      </w:r>
      <w:r w:rsidRPr="006D16B4">
        <w:rPr>
          <w:rFonts w:asciiTheme="minorHAnsi" w:hAnsiTheme="minorHAnsi" w:cstheme="minorHAnsi"/>
        </w:rPr>
        <w:t xml:space="preserve"> </w:t>
      </w:r>
      <w:r w:rsidRPr="002B0063">
        <w:rPr>
          <w:rFonts w:asciiTheme="minorHAnsi" w:hAnsiTheme="minorHAnsi" w:cstheme="minorHAnsi"/>
        </w:rPr>
        <w:t>en</w:t>
      </w:r>
      <w:r w:rsidRPr="006D16B4">
        <w:rPr>
          <w:rFonts w:asciiTheme="minorHAnsi" w:hAnsiTheme="minorHAnsi" w:cstheme="minorHAnsi"/>
        </w:rPr>
        <w:t xml:space="preserve"> </w:t>
      </w:r>
      <w:r w:rsidRPr="002B0063">
        <w:rPr>
          <w:rFonts w:asciiTheme="minorHAnsi" w:hAnsiTheme="minorHAnsi" w:cstheme="minorHAnsi"/>
        </w:rPr>
        <w:t>bases</w:t>
      </w:r>
      <w:r w:rsidRPr="006D16B4">
        <w:rPr>
          <w:rFonts w:asciiTheme="minorHAnsi" w:hAnsiTheme="minorHAnsi" w:cstheme="minorHAnsi"/>
        </w:rPr>
        <w:t xml:space="preserve"> </w:t>
      </w:r>
      <w:r w:rsidRPr="002B0063">
        <w:rPr>
          <w:rFonts w:asciiTheme="minorHAnsi" w:hAnsiTheme="minorHAnsi" w:cstheme="minorHAnsi"/>
        </w:rPr>
        <w:t>de</w:t>
      </w:r>
      <w:r w:rsidRPr="006D16B4">
        <w:rPr>
          <w:rFonts w:asciiTheme="minorHAnsi" w:hAnsiTheme="minorHAnsi" w:cstheme="minorHAnsi"/>
        </w:rPr>
        <w:t xml:space="preserve"> </w:t>
      </w:r>
      <w:r w:rsidRPr="002B0063">
        <w:rPr>
          <w:rFonts w:asciiTheme="minorHAnsi" w:hAnsiTheme="minorHAnsi" w:cstheme="minorHAnsi"/>
        </w:rPr>
        <w:t>données</w:t>
      </w:r>
      <w:r w:rsidRPr="006D16B4">
        <w:rPr>
          <w:rFonts w:asciiTheme="minorHAnsi" w:hAnsiTheme="minorHAnsi" w:cstheme="minorHAnsi"/>
        </w:rPr>
        <w:t xml:space="preserve"> :</w:t>
      </w:r>
    </w:p>
    <w:p w14:paraId="6C7ED684" w14:textId="77777777" w:rsidR="00D55214" w:rsidRPr="002B0063" w:rsidRDefault="00D55214" w:rsidP="00D55214">
      <w:pPr>
        <w:pStyle w:val="Paragraphedeliste"/>
        <w:widowControl w:val="0"/>
        <w:numPr>
          <w:ilvl w:val="0"/>
          <w:numId w:val="23"/>
        </w:numPr>
        <w:tabs>
          <w:tab w:val="left" w:pos="1143"/>
        </w:tabs>
        <w:autoSpaceDE w:val="0"/>
        <w:autoSpaceDN w:val="0"/>
        <w:spacing w:before="267" w:line="240" w:lineRule="auto"/>
        <w:ind w:left="1143" w:hanging="359"/>
        <w:contextualSpacing w:val="0"/>
        <w:rPr>
          <w:rFonts w:asciiTheme="minorHAnsi" w:hAnsiTheme="minorHAnsi" w:cstheme="minorHAnsi"/>
        </w:rPr>
      </w:pPr>
      <w:r w:rsidRPr="002B0063">
        <w:rPr>
          <w:rFonts w:asciiTheme="minorHAnsi" w:hAnsiTheme="minorHAnsi" w:cstheme="minorHAnsi"/>
        </w:rPr>
        <w:t>Expert</w:t>
      </w:r>
      <w:r w:rsidRPr="002B0063">
        <w:rPr>
          <w:rFonts w:asciiTheme="minorHAnsi" w:hAnsiTheme="minorHAnsi" w:cstheme="minorHAnsi"/>
          <w:spacing w:val="-8"/>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conception,</w:t>
      </w:r>
      <w:r w:rsidRPr="002B0063">
        <w:rPr>
          <w:rFonts w:asciiTheme="minorHAnsi" w:hAnsiTheme="minorHAnsi" w:cstheme="minorHAnsi"/>
          <w:spacing w:val="-4"/>
        </w:rPr>
        <w:t xml:space="preserve"> </w:t>
      </w:r>
      <w:r w:rsidRPr="002B0063">
        <w:rPr>
          <w:rFonts w:asciiTheme="minorHAnsi" w:hAnsiTheme="minorHAnsi" w:cstheme="minorHAnsi"/>
        </w:rPr>
        <w:t>administration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optimisation</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bases</w:t>
      </w:r>
      <w:r w:rsidRPr="002B0063">
        <w:rPr>
          <w:rFonts w:asciiTheme="minorHAnsi" w:hAnsiTheme="minorHAnsi" w:cstheme="minorHAnsi"/>
          <w:spacing w:val="-6"/>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spacing w:val="-2"/>
        </w:rPr>
        <w:t>données spatiales.</w:t>
      </w:r>
    </w:p>
    <w:p w14:paraId="58F88448" w14:textId="77777777" w:rsidR="00D55214" w:rsidRPr="002B0063" w:rsidRDefault="00D55214" w:rsidP="00D55214">
      <w:pPr>
        <w:pStyle w:val="Paragraphedeliste"/>
        <w:widowControl w:val="0"/>
        <w:numPr>
          <w:ilvl w:val="0"/>
          <w:numId w:val="23"/>
        </w:numPr>
        <w:tabs>
          <w:tab w:val="left" w:pos="1144"/>
        </w:tabs>
        <w:autoSpaceDE w:val="0"/>
        <w:autoSpaceDN w:val="0"/>
        <w:spacing w:line="240" w:lineRule="auto"/>
        <w:ind w:right="845"/>
        <w:contextualSpacing w:val="0"/>
        <w:rPr>
          <w:rFonts w:asciiTheme="minorHAnsi" w:hAnsiTheme="minorHAnsi" w:cstheme="minorHAnsi"/>
        </w:rPr>
      </w:pPr>
      <w:r w:rsidRPr="002B0063">
        <w:rPr>
          <w:rFonts w:asciiTheme="minorHAnsi" w:hAnsiTheme="minorHAnsi" w:cstheme="minorHAnsi"/>
        </w:rPr>
        <w:t>Met</w:t>
      </w:r>
      <w:r w:rsidRPr="002B0063">
        <w:rPr>
          <w:rFonts w:asciiTheme="minorHAnsi" w:hAnsiTheme="minorHAnsi" w:cstheme="minorHAnsi"/>
          <w:spacing w:val="23"/>
        </w:rPr>
        <w:t xml:space="preserve"> </w:t>
      </w:r>
      <w:r w:rsidRPr="002B0063">
        <w:rPr>
          <w:rFonts w:asciiTheme="minorHAnsi" w:hAnsiTheme="minorHAnsi" w:cstheme="minorHAnsi"/>
        </w:rPr>
        <w:t>en</w:t>
      </w:r>
      <w:r w:rsidRPr="002B0063">
        <w:rPr>
          <w:rFonts w:asciiTheme="minorHAnsi" w:hAnsiTheme="minorHAnsi" w:cstheme="minorHAnsi"/>
          <w:spacing w:val="24"/>
        </w:rPr>
        <w:t xml:space="preserve"> </w:t>
      </w:r>
      <w:r w:rsidRPr="002B0063">
        <w:rPr>
          <w:rFonts w:asciiTheme="minorHAnsi" w:hAnsiTheme="minorHAnsi" w:cstheme="minorHAnsi"/>
        </w:rPr>
        <w:t>place</w:t>
      </w:r>
      <w:r w:rsidRPr="002B0063">
        <w:rPr>
          <w:rFonts w:asciiTheme="minorHAnsi" w:hAnsiTheme="minorHAnsi" w:cstheme="minorHAnsi"/>
          <w:spacing w:val="23"/>
        </w:rPr>
        <w:t xml:space="preserve"> </w:t>
      </w:r>
      <w:r w:rsidRPr="002B0063">
        <w:rPr>
          <w:rFonts w:asciiTheme="minorHAnsi" w:hAnsiTheme="minorHAnsi" w:cstheme="minorHAnsi"/>
        </w:rPr>
        <w:t>et</w:t>
      </w:r>
      <w:r w:rsidRPr="002B0063">
        <w:rPr>
          <w:rFonts w:asciiTheme="minorHAnsi" w:hAnsiTheme="minorHAnsi" w:cstheme="minorHAnsi"/>
          <w:spacing w:val="23"/>
        </w:rPr>
        <w:t xml:space="preserve"> </w:t>
      </w:r>
      <w:r w:rsidRPr="002B0063">
        <w:rPr>
          <w:rFonts w:asciiTheme="minorHAnsi" w:hAnsiTheme="minorHAnsi" w:cstheme="minorHAnsi"/>
        </w:rPr>
        <w:t>configure</w:t>
      </w:r>
      <w:r w:rsidRPr="002B0063">
        <w:rPr>
          <w:rFonts w:asciiTheme="minorHAnsi" w:hAnsiTheme="minorHAnsi" w:cstheme="minorHAnsi"/>
          <w:spacing w:val="23"/>
        </w:rPr>
        <w:t xml:space="preserve"> </w:t>
      </w:r>
      <w:r w:rsidRPr="002B0063">
        <w:rPr>
          <w:rFonts w:asciiTheme="minorHAnsi" w:hAnsiTheme="minorHAnsi" w:cstheme="minorHAnsi"/>
        </w:rPr>
        <w:t>la</w:t>
      </w:r>
      <w:r w:rsidRPr="002B0063">
        <w:rPr>
          <w:rFonts w:asciiTheme="minorHAnsi" w:hAnsiTheme="minorHAnsi" w:cstheme="minorHAnsi"/>
          <w:spacing w:val="24"/>
        </w:rPr>
        <w:t xml:space="preserve"> </w:t>
      </w:r>
      <w:r w:rsidRPr="002B0063">
        <w:rPr>
          <w:rFonts w:asciiTheme="minorHAnsi" w:hAnsiTheme="minorHAnsi" w:cstheme="minorHAnsi"/>
        </w:rPr>
        <w:t>base</w:t>
      </w:r>
      <w:r w:rsidRPr="002B0063">
        <w:rPr>
          <w:rFonts w:asciiTheme="minorHAnsi" w:hAnsiTheme="minorHAnsi" w:cstheme="minorHAnsi"/>
          <w:spacing w:val="23"/>
        </w:rPr>
        <w:t xml:space="preserve"> </w:t>
      </w:r>
      <w:r w:rsidRPr="002B0063">
        <w:rPr>
          <w:rFonts w:asciiTheme="minorHAnsi" w:hAnsiTheme="minorHAnsi" w:cstheme="minorHAnsi"/>
        </w:rPr>
        <w:t>de</w:t>
      </w:r>
      <w:r w:rsidRPr="002B0063">
        <w:rPr>
          <w:rFonts w:asciiTheme="minorHAnsi" w:hAnsiTheme="minorHAnsi" w:cstheme="minorHAnsi"/>
          <w:spacing w:val="23"/>
        </w:rPr>
        <w:t xml:space="preserve"> </w:t>
      </w:r>
      <w:r w:rsidRPr="002B0063">
        <w:rPr>
          <w:rFonts w:asciiTheme="minorHAnsi" w:hAnsiTheme="minorHAnsi" w:cstheme="minorHAnsi"/>
        </w:rPr>
        <w:t>données</w:t>
      </w:r>
      <w:r w:rsidRPr="002B0063">
        <w:rPr>
          <w:rFonts w:asciiTheme="minorHAnsi" w:hAnsiTheme="minorHAnsi" w:cstheme="minorHAnsi"/>
          <w:spacing w:val="25"/>
        </w:rPr>
        <w:t xml:space="preserve"> </w:t>
      </w:r>
      <w:r w:rsidRPr="002B0063">
        <w:rPr>
          <w:rFonts w:asciiTheme="minorHAnsi" w:hAnsiTheme="minorHAnsi" w:cstheme="minorHAnsi"/>
        </w:rPr>
        <w:t>du SIGCOM pour stocker et gérer les données géographiques.</w:t>
      </w:r>
    </w:p>
    <w:p w14:paraId="50F7A196" w14:textId="77777777" w:rsidR="00D55214" w:rsidRPr="002B0063" w:rsidRDefault="00D55214" w:rsidP="00D55214">
      <w:pPr>
        <w:pStyle w:val="Paragraphedeliste"/>
        <w:widowControl w:val="0"/>
        <w:numPr>
          <w:ilvl w:val="0"/>
          <w:numId w:val="23"/>
        </w:numPr>
        <w:tabs>
          <w:tab w:val="left" w:pos="1144"/>
        </w:tabs>
        <w:autoSpaceDE w:val="0"/>
        <w:autoSpaceDN w:val="0"/>
        <w:spacing w:before="1" w:line="240" w:lineRule="auto"/>
        <w:ind w:right="847"/>
        <w:contextualSpacing w:val="0"/>
        <w:rPr>
          <w:rFonts w:asciiTheme="minorHAnsi" w:hAnsiTheme="minorHAnsi" w:cstheme="minorHAnsi"/>
        </w:rPr>
      </w:pPr>
      <w:r w:rsidRPr="002B0063">
        <w:rPr>
          <w:rFonts w:asciiTheme="minorHAnsi" w:hAnsiTheme="minorHAnsi" w:cstheme="minorHAnsi"/>
        </w:rPr>
        <w:t>Assure</w:t>
      </w:r>
      <w:r w:rsidRPr="002B0063">
        <w:rPr>
          <w:rFonts w:asciiTheme="minorHAnsi" w:hAnsiTheme="minorHAnsi" w:cstheme="minorHAnsi"/>
          <w:spacing w:val="40"/>
        </w:rPr>
        <w:t xml:space="preserve"> </w:t>
      </w:r>
      <w:r w:rsidRPr="002B0063">
        <w:rPr>
          <w:rFonts w:asciiTheme="minorHAnsi" w:hAnsiTheme="minorHAnsi" w:cstheme="minorHAnsi"/>
        </w:rPr>
        <w:t>la</w:t>
      </w:r>
      <w:r w:rsidRPr="002B0063">
        <w:rPr>
          <w:rFonts w:asciiTheme="minorHAnsi" w:hAnsiTheme="minorHAnsi" w:cstheme="minorHAnsi"/>
          <w:spacing w:val="40"/>
        </w:rPr>
        <w:t xml:space="preserve"> </w:t>
      </w:r>
      <w:r w:rsidRPr="002B0063">
        <w:rPr>
          <w:rFonts w:asciiTheme="minorHAnsi" w:hAnsiTheme="minorHAnsi" w:cstheme="minorHAnsi"/>
        </w:rPr>
        <w:t>performance,</w:t>
      </w:r>
      <w:r w:rsidRPr="002B0063">
        <w:rPr>
          <w:rFonts w:asciiTheme="minorHAnsi" w:hAnsiTheme="minorHAnsi" w:cstheme="minorHAnsi"/>
          <w:spacing w:val="40"/>
        </w:rPr>
        <w:t xml:space="preserve"> </w:t>
      </w:r>
      <w:r w:rsidRPr="002B0063">
        <w:rPr>
          <w:rFonts w:asciiTheme="minorHAnsi" w:hAnsiTheme="minorHAnsi" w:cstheme="minorHAnsi"/>
        </w:rPr>
        <w:t>la</w:t>
      </w:r>
      <w:r w:rsidRPr="002B0063">
        <w:rPr>
          <w:rFonts w:asciiTheme="minorHAnsi" w:hAnsiTheme="minorHAnsi" w:cstheme="minorHAnsi"/>
          <w:spacing w:val="40"/>
        </w:rPr>
        <w:t xml:space="preserve"> </w:t>
      </w:r>
      <w:r w:rsidRPr="002B0063">
        <w:rPr>
          <w:rFonts w:asciiTheme="minorHAnsi" w:hAnsiTheme="minorHAnsi" w:cstheme="minorHAnsi"/>
        </w:rPr>
        <w:t>sécurité</w:t>
      </w:r>
      <w:r w:rsidRPr="002B0063">
        <w:rPr>
          <w:rFonts w:asciiTheme="minorHAnsi" w:hAnsiTheme="minorHAnsi" w:cstheme="minorHAnsi"/>
          <w:spacing w:val="40"/>
        </w:rPr>
        <w:t xml:space="preserve"> </w:t>
      </w:r>
      <w:r w:rsidRPr="002B0063">
        <w:rPr>
          <w:rFonts w:asciiTheme="minorHAnsi" w:hAnsiTheme="minorHAnsi" w:cstheme="minorHAnsi"/>
        </w:rPr>
        <w:t>et</w:t>
      </w:r>
      <w:r w:rsidRPr="002B0063">
        <w:rPr>
          <w:rFonts w:asciiTheme="minorHAnsi" w:hAnsiTheme="minorHAnsi" w:cstheme="minorHAnsi"/>
          <w:spacing w:val="40"/>
        </w:rPr>
        <w:t xml:space="preserve"> </w:t>
      </w:r>
      <w:r w:rsidRPr="002B0063">
        <w:rPr>
          <w:rFonts w:asciiTheme="minorHAnsi" w:hAnsiTheme="minorHAnsi" w:cstheme="minorHAnsi"/>
        </w:rPr>
        <w:t>l’intégrité</w:t>
      </w:r>
      <w:r w:rsidRPr="002B0063">
        <w:rPr>
          <w:rFonts w:asciiTheme="minorHAnsi" w:hAnsiTheme="minorHAnsi" w:cstheme="minorHAnsi"/>
          <w:spacing w:val="40"/>
        </w:rPr>
        <w:t xml:space="preserve"> </w:t>
      </w:r>
      <w:r w:rsidRPr="002B0063">
        <w:rPr>
          <w:rFonts w:asciiTheme="minorHAnsi" w:hAnsiTheme="minorHAnsi" w:cstheme="minorHAnsi"/>
        </w:rPr>
        <w:t>des</w:t>
      </w:r>
      <w:r w:rsidRPr="002B0063">
        <w:rPr>
          <w:rFonts w:asciiTheme="minorHAnsi" w:hAnsiTheme="minorHAnsi" w:cstheme="minorHAnsi"/>
          <w:spacing w:val="40"/>
        </w:rPr>
        <w:t xml:space="preserve"> </w:t>
      </w:r>
      <w:r w:rsidRPr="002B0063">
        <w:rPr>
          <w:rFonts w:asciiTheme="minorHAnsi" w:hAnsiTheme="minorHAnsi" w:cstheme="minorHAnsi"/>
        </w:rPr>
        <w:t>données du SIGCOM</w:t>
      </w:r>
      <w:r w:rsidRPr="002B0063">
        <w:rPr>
          <w:rFonts w:asciiTheme="minorHAnsi" w:hAnsiTheme="minorHAnsi" w:cstheme="minorHAnsi"/>
          <w:spacing w:val="-2"/>
        </w:rPr>
        <w:t>.</w:t>
      </w:r>
    </w:p>
    <w:p w14:paraId="46FED2C1" w14:textId="77777777" w:rsidR="00D55214" w:rsidRPr="002B0063" w:rsidRDefault="00D55214" w:rsidP="00D55214">
      <w:pPr>
        <w:pStyle w:val="Paragraphedeliste"/>
        <w:widowControl w:val="0"/>
        <w:numPr>
          <w:ilvl w:val="0"/>
          <w:numId w:val="23"/>
        </w:numPr>
        <w:tabs>
          <w:tab w:val="left" w:pos="1132"/>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Diplôme BAC+5</w:t>
      </w:r>
      <w:r w:rsidRPr="002B0063">
        <w:rPr>
          <w:rFonts w:asciiTheme="minorHAnsi" w:hAnsiTheme="minorHAnsi" w:cstheme="minorHAnsi"/>
          <w:spacing w:val="-2"/>
        </w:rPr>
        <w:t xml:space="preserve"> </w:t>
      </w:r>
      <w:r w:rsidRPr="002B0063">
        <w:rPr>
          <w:rFonts w:asciiTheme="minorHAnsi" w:hAnsiTheme="minorHAnsi" w:cstheme="minorHAnsi"/>
        </w:rPr>
        <w:t>en</w:t>
      </w:r>
      <w:r w:rsidRPr="002B0063">
        <w:rPr>
          <w:rFonts w:asciiTheme="minorHAnsi" w:hAnsiTheme="minorHAnsi" w:cstheme="minorHAnsi"/>
          <w:spacing w:val="-3"/>
        </w:rPr>
        <w:t xml:space="preserve"> </w:t>
      </w:r>
      <w:r w:rsidRPr="002B0063">
        <w:rPr>
          <w:rFonts w:asciiTheme="minorHAnsi" w:hAnsiTheme="minorHAnsi" w:cstheme="minorHAnsi"/>
        </w:rPr>
        <w:t>informatique</w:t>
      </w:r>
      <w:r w:rsidRPr="002B0063">
        <w:rPr>
          <w:rFonts w:asciiTheme="minorHAnsi" w:hAnsiTheme="minorHAnsi" w:cstheme="minorHAnsi"/>
          <w:spacing w:val="-2"/>
        </w:rPr>
        <w:t xml:space="preserve"> </w:t>
      </w:r>
      <w:r w:rsidRPr="002B0063">
        <w:rPr>
          <w:rFonts w:asciiTheme="minorHAnsi" w:hAnsiTheme="minorHAnsi" w:cstheme="minorHAnsi"/>
        </w:rPr>
        <w:t>spécialité</w:t>
      </w:r>
      <w:r w:rsidRPr="002B0063">
        <w:rPr>
          <w:rFonts w:asciiTheme="minorHAnsi" w:hAnsiTheme="minorHAnsi" w:cstheme="minorHAnsi"/>
          <w:spacing w:val="-1"/>
        </w:rPr>
        <w:t xml:space="preserve"> </w:t>
      </w:r>
      <w:r w:rsidRPr="002B0063">
        <w:rPr>
          <w:rFonts w:asciiTheme="minorHAnsi" w:hAnsiTheme="minorHAnsi" w:cstheme="minorHAnsi"/>
        </w:rPr>
        <w:t>conception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développement</w:t>
      </w:r>
      <w:r w:rsidRPr="002B0063">
        <w:rPr>
          <w:rFonts w:asciiTheme="minorHAnsi" w:hAnsiTheme="minorHAnsi" w:cstheme="minorHAnsi"/>
          <w:spacing w:val="-2"/>
        </w:rPr>
        <w:t xml:space="preserve"> </w:t>
      </w:r>
      <w:r w:rsidRPr="002B0063">
        <w:rPr>
          <w:rFonts w:asciiTheme="minorHAnsi" w:hAnsiTheme="minorHAnsi" w:cstheme="minorHAnsi"/>
        </w:rPr>
        <w:t>des</w:t>
      </w:r>
      <w:r w:rsidRPr="002B0063">
        <w:rPr>
          <w:rFonts w:asciiTheme="minorHAnsi" w:hAnsiTheme="minorHAnsi" w:cstheme="minorHAnsi"/>
          <w:spacing w:val="-4"/>
        </w:rPr>
        <w:t xml:space="preserve"> </w:t>
      </w:r>
      <w:r w:rsidRPr="002B0063">
        <w:rPr>
          <w:rFonts w:asciiTheme="minorHAnsi" w:hAnsiTheme="minorHAnsi" w:cstheme="minorHAnsi"/>
        </w:rPr>
        <w:t>bases</w:t>
      </w:r>
      <w:r w:rsidRPr="002B0063">
        <w:rPr>
          <w:rFonts w:asciiTheme="minorHAnsi" w:hAnsiTheme="minorHAnsi" w:cstheme="minorHAnsi"/>
          <w:spacing w:val="-2"/>
        </w:rPr>
        <w:t xml:space="preserve"> </w:t>
      </w:r>
      <w:r w:rsidRPr="002B0063">
        <w:rPr>
          <w:rFonts w:asciiTheme="minorHAnsi" w:hAnsiTheme="minorHAnsi" w:cstheme="minorHAnsi"/>
        </w:rPr>
        <w:t>de données spécifiquement les bases de données spatiales multi-sources</w:t>
      </w:r>
    </w:p>
    <w:p w14:paraId="38E81918"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contextualSpacing w:val="0"/>
        <w:rPr>
          <w:rFonts w:asciiTheme="minorHAnsi" w:hAnsiTheme="minorHAnsi" w:cstheme="minorHAnsi"/>
        </w:rPr>
      </w:pPr>
      <w:r w:rsidRPr="002B0063">
        <w:rPr>
          <w:rFonts w:asciiTheme="minorHAnsi" w:hAnsiTheme="minorHAnsi" w:cstheme="minorHAnsi"/>
        </w:rPr>
        <w:t>Au</w:t>
      </w:r>
      <w:r w:rsidRPr="002B0063">
        <w:rPr>
          <w:rFonts w:asciiTheme="minorHAnsi" w:hAnsiTheme="minorHAnsi" w:cstheme="minorHAnsi"/>
          <w:spacing w:val="-3"/>
        </w:rPr>
        <w:t xml:space="preserve"> </w:t>
      </w:r>
      <w:r w:rsidRPr="002B0063">
        <w:rPr>
          <w:rFonts w:asciiTheme="minorHAnsi" w:hAnsiTheme="minorHAnsi" w:cstheme="minorHAnsi"/>
        </w:rPr>
        <w:t>moins</w:t>
      </w:r>
      <w:r w:rsidRPr="002B0063">
        <w:rPr>
          <w:rFonts w:asciiTheme="minorHAnsi" w:hAnsiTheme="minorHAnsi" w:cstheme="minorHAnsi"/>
          <w:spacing w:val="-1"/>
        </w:rPr>
        <w:t xml:space="preserve"> </w:t>
      </w:r>
      <w:r w:rsidRPr="002B0063">
        <w:rPr>
          <w:rFonts w:asciiTheme="minorHAnsi" w:hAnsiTheme="minorHAnsi" w:cstheme="minorHAnsi"/>
        </w:rPr>
        <w:t>5</w:t>
      </w:r>
      <w:r w:rsidRPr="002B0063">
        <w:rPr>
          <w:rFonts w:asciiTheme="minorHAnsi" w:hAnsiTheme="minorHAnsi" w:cstheme="minorHAnsi"/>
          <w:spacing w:val="-3"/>
        </w:rPr>
        <w:t xml:space="preserve"> </w:t>
      </w:r>
      <w:r w:rsidRPr="002B0063">
        <w:rPr>
          <w:rFonts w:asciiTheme="minorHAnsi" w:hAnsiTheme="minorHAnsi" w:cstheme="minorHAnsi"/>
        </w:rPr>
        <w:t>ans</w:t>
      </w:r>
      <w:r w:rsidRPr="002B0063">
        <w:rPr>
          <w:rFonts w:asciiTheme="minorHAnsi" w:hAnsiTheme="minorHAnsi" w:cstheme="minorHAnsi"/>
          <w:spacing w:val="-1"/>
        </w:rPr>
        <w:t xml:space="preserve"> </w:t>
      </w:r>
      <w:r w:rsidRPr="002B0063">
        <w:rPr>
          <w:rFonts w:asciiTheme="minorHAnsi" w:hAnsiTheme="minorHAnsi" w:cstheme="minorHAnsi"/>
          <w:spacing w:val="-2"/>
        </w:rPr>
        <w:t>d’expérience dans la gestion, l'analyse et la visualisation de données géospatiales</w:t>
      </w:r>
    </w:p>
    <w:p w14:paraId="3B178589" w14:textId="77777777" w:rsidR="00D55214" w:rsidRPr="002B0063" w:rsidRDefault="00D55214" w:rsidP="00D55214">
      <w:pPr>
        <w:pStyle w:val="Paragraphedeliste"/>
        <w:widowControl w:val="0"/>
        <w:numPr>
          <w:ilvl w:val="0"/>
          <w:numId w:val="23"/>
        </w:numPr>
        <w:tabs>
          <w:tab w:val="left" w:pos="1143"/>
        </w:tabs>
        <w:autoSpaceDE w:val="0"/>
        <w:autoSpaceDN w:val="0"/>
        <w:spacing w:before="1" w:line="240" w:lineRule="auto"/>
        <w:ind w:left="1143" w:hanging="359"/>
        <w:contextualSpacing w:val="0"/>
        <w:rPr>
          <w:rFonts w:asciiTheme="minorHAnsi" w:hAnsiTheme="minorHAnsi" w:cstheme="minorHAnsi"/>
          <w:sz w:val="24"/>
        </w:rPr>
      </w:pPr>
      <w:r w:rsidRPr="002B0063">
        <w:rPr>
          <w:rFonts w:asciiTheme="minorHAnsi" w:hAnsiTheme="minorHAnsi" w:cstheme="minorHAnsi"/>
        </w:rPr>
        <w:t>Ayant</w:t>
      </w:r>
      <w:r w:rsidRPr="002B0063">
        <w:rPr>
          <w:rFonts w:asciiTheme="minorHAnsi" w:hAnsiTheme="minorHAnsi" w:cstheme="minorHAnsi"/>
          <w:spacing w:val="-5"/>
        </w:rPr>
        <w:t xml:space="preserve"> </w:t>
      </w:r>
      <w:r w:rsidRPr="002B0063">
        <w:rPr>
          <w:rFonts w:asciiTheme="minorHAnsi" w:hAnsiTheme="minorHAnsi" w:cstheme="minorHAnsi"/>
        </w:rPr>
        <w:t>participé</w:t>
      </w:r>
      <w:r w:rsidRPr="002B0063">
        <w:rPr>
          <w:rFonts w:asciiTheme="minorHAnsi" w:hAnsiTheme="minorHAnsi" w:cstheme="minorHAnsi"/>
          <w:spacing w:val="-4"/>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deux</w:t>
      </w:r>
      <w:r w:rsidRPr="002B0063">
        <w:rPr>
          <w:rFonts w:asciiTheme="minorHAnsi" w:hAnsiTheme="minorHAnsi" w:cstheme="minorHAnsi"/>
          <w:spacing w:val="-4"/>
        </w:rPr>
        <w:t xml:space="preserve"> </w:t>
      </w:r>
      <w:r w:rsidRPr="002B0063">
        <w:rPr>
          <w:rFonts w:asciiTheme="minorHAnsi" w:hAnsiTheme="minorHAnsi" w:cstheme="minorHAnsi"/>
        </w:rPr>
        <w:t>projets</w:t>
      </w:r>
      <w:r w:rsidRPr="002B0063">
        <w:rPr>
          <w:rFonts w:asciiTheme="minorHAnsi" w:hAnsiTheme="minorHAnsi" w:cstheme="minorHAnsi"/>
          <w:spacing w:val="-4"/>
        </w:rPr>
        <w:t xml:space="preserve"> </w:t>
      </w:r>
      <w:r w:rsidRPr="002B0063">
        <w:rPr>
          <w:rFonts w:asciiTheme="minorHAnsi" w:hAnsiTheme="minorHAnsi" w:cstheme="minorHAnsi"/>
          <w:spacing w:val="-2"/>
        </w:rPr>
        <w:t>similaires</w:t>
      </w:r>
    </w:p>
    <w:p w14:paraId="106AAE1E" w14:textId="77777777" w:rsidR="00D55214" w:rsidRPr="002B0063" w:rsidRDefault="00D55214" w:rsidP="00D55214">
      <w:pPr>
        <w:tabs>
          <w:tab w:val="left" w:pos="1143"/>
        </w:tabs>
        <w:spacing w:before="1"/>
        <w:rPr>
          <w:rFonts w:asciiTheme="minorHAnsi" w:hAnsiTheme="minorHAnsi" w:cstheme="minorHAnsi"/>
          <w:sz w:val="24"/>
        </w:rPr>
      </w:pPr>
    </w:p>
    <w:p w14:paraId="67A6641A" w14:textId="77777777" w:rsidR="00D55214" w:rsidRPr="002B0063" w:rsidRDefault="00D55214" w:rsidP="00A53E03">
      <w:pPr>
        <w:pStyle w:val="Titre1"/>
        <w:keepNext w:val="0"/>
        <w:widowControl w:val="0"/>
        <w:numPr>
          <w:ilvl w:val="0"/>
          <w:numId w:val="37"/>
        </w:numPr>
        <w:autoSpaceDE w:val="0"/>
        <w:autoSpaceDN w:val="0"/>
        <w:spacing w:before="1" w:line="240" w:lineRule="auto"/>
        <w:rPr>
          <w:rFonts w:asciiTheme="minorHAnsi" w:hAnsiTheme="minorHAnsi" w:cstheme="minorHAnsi"/>
        </w:rPr>
      </w:pPr>
      <w:r w:rsidRPr="002B0063">
        <w:rPr>
          <w:rFonts w:asciiTheme="minorHAnsi" w:hAnsiTheme="minorHAnsi" w:cstheme="minorHAnsi"/>
        </w:rPr>
        <w:t xml:space="preserve"> Expert en Financement des Projets </w:t>
      </w:r>
    </w:p>
    <w:p w14:paraId="755B23EA"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Expérience en montage de modèles économiques pour les systèmes d’information et les services publics.</w:t>
      </w:r>
    </w:p>
    <w:p w14:paraId="447DCC7B"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Expertise en levée de fonds auprès des bailleurs internationaux, institutions publiques et privées.</w:t>
      </w:r>
    </w:p>
    <w:p w14:paraId="291A69EB"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Maîtrise des outils de modélisation financière et de structuration des business plans.</w:t>
      </w:r>
    </w:p>
    <w:p w14:paraId="755E310A"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Bonne connaissance du secteur des collectivités territoriales et des financements internationaux et nationaux (Banque Mondiale, UE, BAD, AFD, FEICOM, GIZ etc…).</w:t>
      </w:r>
    </w:p>
    <w:p w14:paraId="398C3037"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7 à 10 ans d’expérience en financement de projets publics et structuration de modèles économiques.</w:t>
      </w:r>
    </w:p>
    <w:p w14:paraId="522270E4" w14:textId="77777777" w:rsidR="00D55214" w:rsidRPr="002B0063" w:rsidRDefault="00D55214" w:rsidP="00D55214">
      <w:pPr>
        <w:pStyle w:val="Paragraphedeliste"/>
        <w:widowControl w:val="0"/>
        <w:numPr>
          <w:ilvl w:val="0"/>
          <w:numId w:val="23"/>
        </w:numPr>
        <w:tabs>
          <w:tab w:val="left" w:pos="1143"/>
        </w:tabs>
        <w:autoSpaceDE w:val="0"/>
        <w:autoSpaceDN w:val="0"/>
        <w:spacing w:line="240" w:lineRule="auto"/>
        <w:ind w:left="1132" w:right="1212" w:hanging="348"/>
        <w:contextualSpacing w:val="0"/>
        <w:rPr>
          <w:rFonts w:asciiTheme="minorHAnsi" w:hAnsiTheme="minorHAnsi" w:cstheme="minorHAnsi"/>
        </w:rPr>
      </w:pPr>
      <w:r w:rsidRPr="002B0063">
        <w:rPr>
          <w:rFonts w:asciiTheme="minorHAnsi" w:hAnsiTheme="minorHAnsi" w:cstheme="minorHAnsi"/>
        </w:rPr>
        <w:t>Une expérience préalable sur un projet similaire (financement de systèmes d’information, d’une application ou SIG) serait un atout.</w:t>
      </w:r>
    </w:p>
    <w:p w14:paraId="0E51BC8A" w14:textId="77777777" w:rsidR="00D55214" w:rsidRDefault="00D55214" w:rsidP="00D55214">
      <w:pPr>
        <w:tabs>
          <w:tab w:val="left" w:pos="1143"/>
        </w:tabs>
        <w:spacing w:before="1"/>
        <w:rPr>
          <w:rFonts w:asciiTheme="minorHAnsi" w:hAnsiTheme="minorHAnsi" w:cstheme="minorHAnsi"/>
          <w:sz w:val="24"/>
        </w:rPr>
      </w:pPr>
    </w:p>
    <w:p w14:paraId="70BAA836" w14:textId="77777777" w:rsidR="00D55214" w:rsidRPr="002B0063" w:rsidRDefault="00D55214" w:rsidP="00D55214">
      <w:pPr>
        <w:pStyle w:val="Corpsdetexte"/>
        <w:spacing w:before="27"/>
        <w:rPr>
          <w:rFonts w:asciiTheme="minorHAnsi" w:hAnsiTheme="minorHAnsi" w:cstheme="minorHAnsi"/>
        </w:rPr>
      </w:pPr>
      <w:r w:rsidRPr="002B0063">
        <w:rPr>
          <w:rFonts w:asciiTheme="minorHAnsi" w:hAnsiTheme="minorHAnsi" w:cstheme="minorHAnsi"/>
          <w:b w:val="0"/>
          <w:noProof/>
        </w:rPr>
        <mc:AlternateContent>
          <mc:Choice Requires="wpg">
            <w:drawing>
              <wp:anchor distT="0" distB="0" distL="0" distR="0" simplePos="0" relativeHeight="251659264" behindDoc="1" locked="0" layoutInCell="1" allowOverlap="1" wp14:anchorId="24368188" wp14:editId="5A140C7B">
                <wp:simplePos x="0" y="0"/>
                <wp:positionH relativeFrom="page">
                  <wp:posOffset>622300</wp:posOffset>
                </wp:positionH>
                <wp:positionV relativeFrom="paragraph">
                  <wp:posOffset>140335</wp:posOffset>
                </wp:positionV>
                <wp:extent cx="6631305" cy="53911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1305" cy="5391150"/>
                          <a:chOff x="0" y="0"/>
                          <a:chExt cx="6631305" cy="5009515"/>
                        </a:xfrm>
                      </wpg:grpSpPr>
                      <pic:pic xmlns:pic="http://schemas.openxmlformats.org/drawingml/2006/picture">
                        <pic:nvPicPr>
                          <pic:cNvPr id="15" name="Image 15"/>
                          <pic:cNvPicPr/>
                        </pic:nvPicPr>
                        <pic:blipFill>
                          <a:blip r:embed="rId37" cstate="print"/>
                          <a:stretch>
                            <a:fillRect/>
                          </a:stretch>
                        </pic:blipFill>
                        <pic:spPr>
                          <a:xfrm>
                            <a:off x="3037" y="0"/>
                            <a:ext cx="6621800" cy="5009393"/>
                          </a:xfrm>
                          <a:prstGeom prst="rect">
                            <a:avLst/>
                          </a:prstGeom>
                        </pic:spPr>
                      </pic:pic>
                      <pic:pic xmlns:pic="http://schemas.openxmlformats.org/drawingml/2006/picture">
                        <pic:nvPicPr>
                          <pic:cNvPr id="16" name="Image 16"/>
                          <pic:cNvPicPr/>
                        </pic:nvPicPr>
                        <pic:blipFill>
                          <a:blip r:embed="rId38" cstate="print"/>
                          <a:stretch>
                            <a:fillRect/>
                          </a:stretch>
                        </pic:blipFill>
                        <pic:spPr>
                          <a:xfrm>
                            <a:off x="0" y="41150"/>
                            <a:ext cx="6630924" cy="4927092"/>
                          </a:xfrm>
                          <a:prstGeom prst="rect">
                            <a:avLst/>
                          </a:prstGeom>
                        </pic:spPr>
                      </pic:pic>
                      <pic:pic xmlns:pic="http://schemas.openxmlformats.org/drawingml/2006/picture">
                        <pic:nvPicPr>
                          <pic:cNvPr id="17" name="Image 17"/>
                          <pic:cNvPicPr/>
                        </pic:nvPicPr>
                        <pic:blipFill>
                          <a:blip r:embed="rId39" cstate="print"/>
                          <a:stretch>
                            <a:fillRect/>
                          </a:stretch>
                        </pic:blipFill>
                        <pic:spPr>
                          <a:xfrm>
                            <a:off x="36576" y="13718"/>
                            <a:ext cx="6559296" cy="4946904"/>
                          </a:xfrm>
                          <a:prstGeom prst="rect">
                            <a:avLst/>
                          </a:prstGeom>
                        </pic:spPr>
                      </pic:pic>
                    </wpg:wgp>
                  </a:graphicData>
                </a:graphic>
                <wp14:sizeRelV relativeFrom="margin">
                  <wp14:pctHeight>0</wp14:pctHeight>
                </wp14:sizeRelV>
              </wp:anchor>
            </w:drawing>
          </mc:Choice>
          <mc:Fallback>
            <w:pict>
              <v:group w14:anchorId="6189496B" id="Group 14" o:spid="_x0000_s1026" style="position:absolute;margin-left:49pt;margin-top:11.05pt;width:522.15pt;height:424.5pt;z-index:-251657216;mso-wrap-distance-left:0;mso-wrap-distance-right:0;mso-position-horizontal-relative:page;mso-height-relative:margin" coordsize="66313,50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7" type="#_x0000_t75" style="position:absolute;left:30;width:66218;height:50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">
                  <v:imagedata r:id="rId40" o:title=""/>
                </v:shape>
                <v:shape id="Image 16" o:spid="_x0000_s1028" type="#_x0000_t75" style="position:absolute;top:411;width:66309;height:492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">
                  <v:imagedata r:id="rId41" o:title=""/>
                </v:shape>
                <v:shape id="Image 17" o:spid="_x0000_s1029" type="#_x0000_t75" style="position:absolute;left:365;top:137;width:65593;height:494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">
                  <v:imagedata r:id="rId42" o:title=""/>
                </v:shape>
                <w10:wrap anchorx="page"/>
              </v:group>
            </w:pict>
          </mc:Fallback>
        </mc:AlternateContent>
      </w:r>
    </w:p>
    <w:p w14:paraId="43D414A8" w14:textId="77777777" w:rsidR="00D55214" w:rsidRPr="002B0063" w:rsidRDefault="00D55214" w:rsidP="00D55214">
      <w:pPr>
        <w:ind w:left="505" w:right="429"/>
        <w:jc w:val="center"/>
        <w:rPr>
          <w:rFonts w:asciiTheme="minorHAnsi" w:hAnsiTheme="minorHAnsi" w:cstheme="minorHAnsi"/>
          <w:b/>
          <w:sz w:val="24"/>
        </w:rPr>
      </w:pPr>
      <w:r w:rsidRPr="002B0063">
        <w:rPr>
          <w:rFonts w:asciiTheme="minorHAnsi" w:hAnsiTheme="minorHAnsi" w:cstheme="minorHAnsi"/>
          <w:b/>
          <w:sz w:val="24"/>
        </w:rPr>
        <w:t>Principes</w:t>
      </w:r>
      <w:r w:rsidRPr="002B0063">
        <w:rPr>
          <w:rFonts w:asciiTheme="minorHAnsi" w:hAnsiTheme="minorHAnsi" w:cstheme="minorHAnsi"/>
          <w:b/>
          <w:spacing w:val="-5"/>
          <w:sz w:val="24"/>
        </w:rPr>
        <w:t xml:space="preserve"> </w:t>
      </w:r>
      <w:r w:rsidRPr="002B0063">
        <w:rPr>
          <w:rFonts w:asciiTheme="minorHAnsi" w:hAnsiTheme="minorHAnsi" w:cstheme="minorHAnsi"/>
          <w:b/>
          <w:sz w:val="24"/>
        </w:rPr>
        <w:t>guidant l’élaboration</w:t>
      </w:r>
      <w:r w:rsidRPr="002B0063">
        <w:rPr>
          <w:rFonts w:asciiTheme="minorHAnsi" w:hAnsiTheme="minorHAnsi" w:cstheme="minorHAnsi"/>
          <w:b/>
          <w:spacing w:val="-3"/>
          <w:sz w:val="24"/>
        </w:rPr>
        <w:t xml:space="preserve"> </w:t>
      </w:r>
      <w:r w:rsidRPr="002B0063">
        <w:rPr>
          <w:rFonts w:asciiTheme="minorHAnsi" w:hAnsiTheme="minorHAnsi" w:cstheme="minorHAnsi"/>
          <w:b/>
          <w:sz w:val="24"/>
        </w:rPr>
        <w:t>et</w:t>
      </w:r>
      <w:r w:rsidRPr="002B0063">
        <w:rPr>
          <w:rFonts w:asciiTheme="minorHAnsi" w:hAnsiTheme="minorHAnsi" w:cstheme="minorHAnsi"/>
          <w:b/>
          <w:spacing w:val="-4"/>
          <w:sz w:val="24"/>
        </w:rPr>
        <w:t xml:space="preserve"> </w:t>
      </w:r>
      <w:r w:rsidRPr="002B0063">
        <w:rPr>
          <w:rFonts w:asciiTheme="minorHAnsi" w:hAnsiTheme="minorHAnsi" w:cstheme="minorHAnsi"/>
          <w:b/>
          <w:sz w:val="24"/>
        </w:rPr>
        <w:t>la</w:t>
      </w:r>
      <w:r w:rsidRPr="002B0063">
        <w:rPr>
          <w:rFonts w:asciiTheme="minorHAnsi" w:hAnsiTheme="minorHAnsi" w:cstheme="minorHAnsi"/>
          <w:b/>
          <w:spacing w:val="-3"/>
          <w:sz w:val="24"/>
        </w:rPr>
        <w:t xml:space="preserve"> </w:t>
      </w:r>
      <w:r w:rsidRPr="002B0063">
        <w:rPr>
          <w:rFonts w:asciiTheme="minorHAnsi" w:hAnsiTheme="minorHAnsi" w:cstheme="minorHAnsi"/>
          <w:b/>
          <w:sz w:val="24"/>
        </w:rPr>
        <w:t>gestion</w:t>
      </w:r>
      <w:r w:rsidRPr="002B0063">
        <w:rPr>
          <w:rFonts w:asciiTheme="minorHAnsi" w:hAnsiTheme="minorHAnsi" w:cstheme="minorHAnsi"/>
          <w:b/>
          <w:spacing w:val="-3"/>
          <w:sz w:val="24"/>
        </w:rPr>
        <w:t xml:space="preserve"> </w:t>
      </w:r>
      <w:r w:rsidRPr="002B0063">
        <w:rPr>
          <w:rFonts w:asciiTheme="minorHAnsi" w:hAnsiTheme="minorHAnsi" w:cstheme="minorHAnsi"/>
          <w:b/>
          <w:sz w:val="24"/>
        </w:rPr>
        <w:t>de</w:t>
      </w:r>
      <w:r w:rsidRPr="002B0063">
        <w:rPr>
          <w:rFonts w:asciiTheme="minorHAnsi" w:hAnsiTheme="minorHAnsi" w:cstheme="minorHAnsi"/>
          <w:b/>
          <w:spacing w:val="-5"/>
          <w:sz w:val="24"/>
        </w:rPr>
        <w:t xml:space="preserve"> </w:t>
      </w:r>
      <w:r w:rsidRPr="002B0063">
        <w:rPr>
          <w:rFonts w:asciiTheme="minorHAnsi" w:hAnsiTheme="minorHAnsi" w:cstheme="minorHAnsi"/>
          <w:b/>
          <w:sz w:val="24"/>
        </w:rPr>
        <w:t>la</w:t>
      </w:r>
      <w:r w:rsidRPr="002B0063">
        <w:rPr>
          <w:rFonts w:asciiTheme="minorHAnsi" w:hAnsiTheme="minorHAnsi" w:cstheme="minorHAnsi"/>
          <w:b/>
          <w:spacing w:val="-3"/>
          <w:sz w:val="24"/>
        </w:rPr>
        <w:t xml:space="preserve"> </w:t>
      </w:r>
      <w:r w:rsidRPr="002B0063">
        <w:rPr>
          <w:rFonts w:asciiTheme="minorHAnsi" w:hAnsiTheme="minorHAnsi" w:cstheme="minorHAnsi"/>
          <w:b/>
          <w:sz w:val="24"/>
        </w:rPr>
        <w:t>solution</w:t>
      </w:r>
    </w:p>
    <w:p w14:paraId="3A294062" w14:textId="77777777" w:rsidR="00D55214" w:rsidRPr="002B0063" w:rsidRDefault="00D55214" w:rsidP="00D55214">
      <w:pPr>
        <w:spacing w:before="230"/>
        <w:ind w:left="201"/>
        <w:jc w:val="both"/>
        <w:rPr>
          <w:rFonts w:asciiTheme="minorHAnsi" w:hAnsiTheme="minorHAnsi" w:cstheme="minorHAnsi"/>
        </w:rPr>
      </w:pPr>
      <w:r w:rsidRPr="002B0063">
        <w:rPr>
          <w:rFonts w:asciiTheme="minorHAnsi" w:hAnsiTheme="minorHAnsi" w:cstheme="minorHAnsi"/>
        </w:rPr>
        <w:t>Quatre</w:t>
      </w:r>
      <w:r w:rsidRPr="002B0063">
        <w:rPr>
          <w:rFonts w:asciiTheme="minorHAnsi" w:hAnsiTheme="minorHAnsi" w:cstheme="minorHAnsi"/>
          <w:spacing w:val="-8"/>
        </w:rPr>
        <w:t xml:space="preserve"> </w:t>
      </w:r>
      <w:r w:rsidRPr="002B0063">
        <w:rPr>
          <w:rFonts w:asciiTheme="minorHAnsi" w:hAnsiTheme="minorHAnsi" w:cstheme="minorHAnsi"/>
        </w:rPr>
        <w:t>(4)</w:t>
      </w:r>
      <w:r w:rsidRPr="002B0063">
        <w:rPr>
          <w:rFonts w:asciiTheme="minorHAnsi" w:hAnsiTheme="minorHAnsi" w:cstheme="minorHAnsi"/>
          <w:spacing w:val="-8"/>
        </w:rPr>
        <w:t xml:space="preserve"> </w:t>
      </w:r>
      <w:r w:rsidRPr="002B0063">
        <w:rPr>
          <w:rFonts w:asciiTheme="minorHAnsi" w:hAnsiTheme="minorHAnsi" w:cstheme="minorHAnsi"/>
        </w:rPr>
        <w:t>principes</w:t>
      </w:r>
      <w:r w:rsidRPr="002B0063">
        <w:rPr>
          <w:rFonts w:asciiTheme="minorHAnsi" w:hAnsiTheme="minorHAnsi" w:cstheme="minorHAnsi"/>
          <w:spacing w:val="-8"/>
        </w:rPr>
        <w:t xml:space="preserve"> </w:t>
      </w:r>
      <w:r w:rsidRPr="002B0063">
        <w:rPr>
          <w:rFonts w:asciiTheme="minorHAnsi" w:hAnsiTheme="minorHAnsi" w:cstheme="minorHAnsi"/>
        </w:rPr>
        <w:t>fondamentaux</w:t>
      </w:r>
      <w:r w:rsidRPr="002B0063">
        <w:rPr>
          <w:rFonts w:asciiTheme="minorHAnsi" w:hAnsiTheme="minorHAnsi" w:cstheme="minorHAnsi"/>
          <w:spacing w:val="-7"/>
        </w:rPr>
        <w:t xml:space="preserve"> </w:t>
      </w:r>
      <w:r w:rsidRPr="002B0063">
        <w:rPr>
          <w:rFonts w:asciiTheme="minorHAnsi" w:hAnsiTheme="minorHAnsi" w:cstheme="minorHAnsi"/>
        </w:rPr>
        <w:t>guideront</w:t>
      </w:r>
      <w:r w:rsidRPr="002B0063">
        <w:rPr>
          <w:rFonts w:asciiTheme="minorHAnsi" w:hAnsiTheme="minorHAnsi" w:cstheme="minorHAnsi"/>
          <w:spacing w:val="-6"/>
        </w:rPr>
        <w:t xml:space="preserve"> </w:t>
      </w:r>
      <w:r w:rsidRPr="002B0063">
        <w:rPr>
          <w:rFonts w:asciiTheme="minorHAnsi" w:hAnsiTheme="minorHAnsi" w:cstheme="minorHAnsi"/>
        </w:rPr>
        <w:t>le</w:t>
      </w:r>
      <w:r w:rsidRPr="002B0063">
        <w:rPr>
          <w:rFonts w:asciiTheme="minorHAnsi" w:hAnsiTheme="minorHAnsi" w:cstheme="minorHAnsi"/>
          <w:spacing w:val="-9"/>
        </w:rPr>
        <w:t xml:space="preserve"> </w:t>
      </w:r>
      <w:r w:rsidRPr="002B0063">
        <w:rPr>
          <w:rFonts w:asciiTheme="minorHAnsi" w:hAnsiTheme="minorHAnsi" w:cstheme="minorHAnsi"/>
        </w:rPr>
        <w:t>processus</w:t>
      </w:r>
      <w:r w:rsidRPr="002B0063">
        <w:rPr>
          <w:rFonts w:asciiTheme="minorHAnsi" w:hAnsiTheme="minorHAnsi" w:cstheme="minorHAnsi"/>
          <w:spacing w:val="-6"/>
        </w:rPr>
        <w:t xml:space="preserve"> </w:t>
      </w:r>
      <w:r w:rsidRPr="002B0063">
        <w:rPr>
          <w:rFonts w:asciiTheme="minorHAnsi" w:hAnsiTheme="minorHAnsi" w:cstheme="minorHAnsi"/>
        </w:rPr>
        <w:t>d’élaboration</w:t>
      </w:r>
      <w:r w:rsidRPr="002B0063">
        <w:rPr>
          <w:rFonts w:asciiTheme="minorHAnsi" w:hAnsiTheme="minorHAnsi" w:cstheme="minorHAnsi"/>
          <w:spacing w:val="-7"/>
        </w:rPr>
        <w:t xml:space="preserve"> </w:t>
      </w:r>
      <w:r w:rsidRPr="002B0063">
        <w:rPr>
          <w:rFonts w:asciiTheme="minorHAnsi" w:hAnsiTheme="minorHAnsi" w:cstheme="minorHAnsi"/>
        </w:rPr>
        <w:t xml:space="preserve">du SIGCOM </w:t>
      </w:r>
      <w:r w:rsidRPr="002B0063">
        <w:rPr>
          <w:rFonts w:asciiTheme="minorHAnsi" w:hAnsiTheme="minorHAnsi" w:cstheme="minorHAnsi"/>
          <w:spacing w:val="-10"/>
        </w:rPr>
        <w:t>:</w:t>
      </w:r>
    </w:p>
    <w:p w14:paraId="5B97B0CA" w14:textId="77777777" w:rsidR="00D55214" w:rsidRPr="002B0063" w:rsidRDefault="00D55214" w:rsidP="00D55214">
      <w:pPr>
        <w:pStyle w:val="Corpsdetexte"/>
        <w:spacing w:before="1"/>
        <w:rPr>
          <w:rFonts w:asciiTheme="minorHAnsi" w:hAnsiTheme="minorHAnsi" w:cstheme="minorHAnsi"/>
          <w:sz w:val="20"/>
        </w:rPr>
      </w:pPr>
    </w:p>
    <w:p w14:paraId="65661045" w14:textId="77777777" w:rsidR="00D55214" w:rsidRPr="002B0063" w:rsidRDefault="00D55214" w:rsidP="00D55214">
      <w:pPr>
        <w:pStyle w:val="Paragraphedeliste"/>
        <w:widowControl w:val="0"/>
        <w:numPr>
          <w:ilvl w:val="0"/>
          <w:numId w:val="22"/>
        </w:numPr>
        <w:tabs>
          <w:tab w:val="left" w:pos="920"/>
        </w:tabs>
        <w:autoSpaceDE w:val="0"/>
        <w:autoSpaceDN w:val="0"/>
        <w:spacing w:line="243" w:lineRule="exact"/>
        <w:ind w:left="920" w:hanging="359"/>
        <w:contextualSpacing w:val="0"/>
        <w:jc w:val="both"/>
        <w:rPr>
          <w:rFonts w:asciiTheme="minorHAnsi" w:hAnsiTheme="minorHAnsi" w:cstheme="minorHAnsi"/>
          <w:b/>
        </w:rPr>
      </w:pPr>
      <w:r w:rsidRPr="002B0063">
        <w:rPr>
          <w:rFonts w:asciiTheme="minorHAnsi" w:hAnsiTheme="minorHAnsi" w:cstheme="minorHAnsi"/>
          <w:b/>
        </w:rPr>
        <w:t>Une</w:t>
      </w:r>
      <w:r w:rsidRPr="002B0063">
        <w:rPr>
          <w:rFonts w:asciiTheme="minorHAnsi" w:hAnsiTheme="minorHAnsi" w:cstheme="minorHAnsi"/>
          <w:b/>
          <w:spacing w:val="-9"/>
        </w:rPr>
        <w:t xml:space="preserve"> </w:t>
      </w:r>
      <w:r w:rsidRPr="002B0063">
        <w:rPr>
          <w:rFonts w:asciiTheme="minorHAnsi" w:hAnsiTheme="minorHAnsi" w:cstheme="minorHAnsi"/>
          <w:b/>
        </w:rPr>
        <w:t>démarche</w:t>
      </w:r>
      <w:r w:rsidRPr="002B0063">
        <w:rPr>
          <w:rFonts w:asciiTheme="minorHAnsi" w:hAnsiTheme="minorHAnsi" w:cstheme="minorHAnsi"/>
          <w:b/>
          <w:spacing w:val="-10"/>
        </w:rPr>
        <w:t xml:space="preserve"> </w:t>
      </w:r>
      <w:r w:rsidRPr="002B0063">
        <w:rPr>
          <w:rFonts w:asciiTheme="minorHAnsi" w:hAnsiTheme="minorHAnsi" w:cstheme="minorHAnsi"/>
          <w:b/>
        </w:rPr>
        <w:t>participative</w:t>
      </w:r>
      <w:r w:rsidRPr="002B0063">
        <w:rPr>
          <w:rFonts w:asciiTheme="minorHAnsi" w:hAnsiTheme="minorHAnsi" w:cstheme="minorHAnsi"/>
          <w:b/>
          <w:spacing w:val="-8"/>
        </w:rPr>
        <w:t xml:space="preserve"> </w:t>
      </w:r>
      <w:r w:rsidRPr="002B0063">
        <w:rPr>
          <w:rFonts w:asciiTheme="minorHAnsi" w:hAnsiTheme="minorHAnsi" w:cstheme="minorHAnsi"/>
          <w:b/>
        </w:rPr>
        <w:t>et</w:t>
      </w:r>
      <w:r w:rsidRPr="002B0063">
        <w:rPr>
          <w:rFonts w:asciiTheme="minorHAnsi" w:hAnsiTheme="minorHAnsi" w:cstheme="minorHAnsi"/>
          <w:b/>
          <w:spacing w:val="-8"/>
        </w:rPr>
        <w:t xml:space="preserve"> </w:t>
      </w:r>
      <w:r w:rsidRPr="002B0063">
        <w:rPr>
          <w:rFonts w:asciiTheme="minorHAnsi" w:hAnsiTheme="minorHAnsi" w:cstheme="minorHAnsi"/>
          <w:b/>
          <w:spacing w:val="-2"/>
        </w:rPr>
        <w:t>inclusive</w:t>
      </w:r>
    </w:p>
    <w:p w14:paraId="178B0D92" w14:textId="77777777" w:rsidR="00D55214" w:rsidRPr="002B0063" w:rsidRDefault="00D55214" w:rsidP="00D55214">
      <w:pPr>
        <w:ind w:left="201" w:right="119"/>
        <w:jc w:val="both"/>
        <w:rPr>
          <w:rFonts w:asciiTheme="minorHAnsi" w:hAnsiTheme="minorHAnsi" w:cstheme="minorHAnsi"/>
        </w:rPr>
      </w:pPr>
      <w:r w:rsidRPr="002B0063">
        <w:rPr>
          <w:rFonts w:asciiTheme="minorHAnsi" w:hAnsiTheme="minorHAnsi" w:cstheme="minorHAnsi"/>
        </w:rPr>
        <w:t>Expertise France veillera à ce que la solution soit conçue suivant une démarche participative et inclusive en donnant la possibilité aux parties prenantes d'exprimer leurs attentes et souhaits et en impliquant en amont les futurs utilisateurs en charge de l’animation et de la gestion du SIGCOM. Les services techniques des acteurs clés MINDDEVEL, MINHDU, MINDCAF, MINEPAT,</w:t>
      </w:r>
      <w:r w:rsidRPr="002B0063">
        <w:rPr>
          <w:rFonts w:asciiTheme="minorHAnsi" w:hAnsiTheme="minorHAnsi" w:cstheme="minorHAnsi"/>
          <w:spacing w:val="-9"/>
        </w:rPr>
        <w:t xml:space="preserve"> </w:t>
      </w:r>
      <w:r w:rsidRPr="002B0063">
        <w:rPr>
          <w:rFonts w:asciiTheme="minorHAnsi" w:hAnsiTheme="minorHAnsi" w:cstheme="minorHAnsi"/>
        </w:rPr>
        <w:t>CUY,</w:t>
      </w:r>
      <w:r w:rsidRPr="002B0063">
        <w:rPr>
          <w:rFonts w:asciiTheme="minorHAnsi" w:hAnsiTheme="minorHAnsi" w:cstheme="minorHAnsi"/>
          <w:spacing w:val="-7"/>
        </w:rPr>
        <w:t xml:space="preserve"> </w:t>
      </w:r>
      <w:r w:rsidRPr="002B0063">
        <w:rPr>
          <w:rFonts w:asciiTheme="minorHAnsi" w:hAnsiTheme="minorHAnsi" w:cstheme="minorHAnsi"/>
        </w:rPr>
        <w:t>CUD,</w:t>
      </w:r>
      <w:r w:rsidRPr="002B0063">
        <w:rPr>
          <w:rFonts w:asciiTheme="minorHAnsi" w:hAnsiTheme="minorHAnsi" w:cstheme="minorHAnsi"/>
          <w:spacing w:val="-9"/>
        </w:rPr>
        <w:t xml:space="preserve"> </w:t>
      </w:r>
      <w:r w:rsidRPr="002B0063">
        <w:rPr>
          <w:rFonts w:asciiTheme="minorHAnsi" w:hAnsiTheme="minorHAnsi" w:cstheme="minorHAnsi"/>
        </w:rPr>
        <w:t>CUM, les CVUC, la Commune de SOA et le PNDP, entre</w:t>
      </w:r>
      <w:r w:rsidRPr="002B0063">
        <w:rPr>
          <w:rFonts w:asciiTheme="minorHAnsi" w:hAnsiTheme="minorHAnsi" w:cstheme="minorHAnsi"/>
          <w:spacing w:val="-10"/>
        </w:rPr>
        <w:t xml:space="preserve"> </w:t>
      </w:r>
      <w:r w:rsidRPr="002B0063">
        <w:rPr>
          <w:rFonts w:asciiTheme="minorHAnsi" w:hAnsiTheme="minorHAnsi" w:cstheme="minorHAnsi"/>
        </w:rPr>
        <w:t>autres,</w:t>
      </w:r>
      <w:r w:rsidRPr="002B0063">
        <w:rPr>
          <w:rFonts w:asciiTheme="minorHAnsi" w:hAnsiTheme="minorHAnsi" w:cstheme="minorHAnsi"/>
          <w:spacing w:val="-7"/>
        </w:rPr>
        <w:t xml:space="preserve"> </w:t>
      </w:r>
      <w:r w:rsidRPr="002B0063">
        <w:rPr>
          <w:rFonts w:asciiTheme="minorHAnsi" w:hAnsiTheme="minorHAnsi" w:cstheme="minorHAnsi"/>
        </w:rPr>
        <w:t>devront</w:t>
      </w:r>
      <w:r w:rsidRPr="002B0063">
        <w:rPr>
          <w:rFonts w:asciiTheme="minorHAnsi" w:hAnsiTheme="minorHAnsi" w:cstheme="minorHAnsi"/>
          <w:spacing w:val="-9"/>
        </w:rPr>
        <w:t xml:space="preserve"> </w:t>
      </w:r>
      <w:r w:rsidRPr="002B0063">
        <w:rPr>
          <w:rFonts w:asciiTheme="minorHAnsi" w:hAnsiTheme="minorHAnsi" w:cstheme="minorHAnsi"/>
        </w:rPr>
        <w:t>être</w:t>
      </w:r>
      <w:r w:rsidRPr="002B0063">
        <w:rPr>
          <w:rFonts w:asciiTheme="minorHAnsi" w:hAnsiTheme="minorHAnsi" w:cstheme="minorHAnsi"/>
          <w:spacing w:val="-8"/>
        </w:rPr>
        <w:t xml:space="preserve"> </w:t>
      </w:r>
      <w:r w:rsidRPr="002B0063">
        <w:rPr>
          <w:rFonts w:asciiTheme="minorHAnsi" w:hAnsiTheme="minorHAnsi" w:cstheme="minorHAnsi"/>
        </w:rPr>
        <w:t>fortement</w:t>
      </w:r>
      <w:r w:rsidRPr="002B0063">
        <w:rPr>
          <w:rFonts w:asciiTheme="minorHAnsi" w:hAnsiTheme="minorHAnsi" w:cstheme="minorHAnsi"/>
          <w:spacing w:val="-9"/>
        </w:rPr>
        <w:t xml:space="preserve"> </w:t>
      </w:r>
      <w:r w:rsidRPr="002B0063">
        <w:rPr>
          <w:rFonts w:asciiTheme="minorHAnsi" w:hAnsiTheme="minorHAnsi" w:cstheme="minorHAnsi"/>
        </w:rPr>
        <w:t>impliqués</w:t>
      </w:r>
      <w:r w:rsidRPr="002B0063">
        <w:rPr>
          <w:rFonts w:asciiTheme="minorHAnsi" w:hAnsiTheme="minorHAnsi" w:cstheme="minorHAnsi"/>
          <w:spacing w:val="-8"/>
        </w:rPr>
        <w:t xml:space="preserve"> </w:t>
      </w:r>
      <w:r w:rsidRPr="002B0063">
        <w:rPr>
          <w:rFonts w:asciiTheme="minorHAnsi" w:hAnsiTheme="minorHAnsi" w:cstheme="minorHAnsi"/>
        </w:rPr>
        <w:t>dans</w:t>
      </w:r>
      <w:r w:rsidRPr="002B0063">
        <w:rPr>
          <w:rFonts w:asciiTheme="minorHAnsi" w:hAnsiTheme="minorHAnsi" w:cstheme="minorHAnsi"/>
          <w:spacing w:val="-10"/>
        </w:rPr>
        <w:t xml:space="preserve"> </w:t>
      </w:r>
      <w:r w:rsidRPr="002B0063">
        <w:rPr>
          <w:rFonts w:asciiTheme="minorHAnsi" w:hAnsiTheme="minorHAnsi" w:cstheme="minorHAnsi"/>
        </w:rPr>
        <w:t>l’élaboration</w:t>
      </w:r>
      <w:r w:rsidRPr="002B0063">
        <w:rPr>
          <w:rFonts w:asciiTheme="minorHAnsi" w:hAnsiTheme="minorHAnsi" w:cstheme="minorHAnsi"/>
          <w:spacing w:val="-9"/>
        </w:rPr>
        <w:t xml:space="preserve"> </w:t>
      </w:r>
      <w:r w:rsidRPr="002B0063">
        <w:rPr>
          <w:rFonts w:asciiTheme="minorHAnsi" w:hAnsiTheme="minorHAnsi" w:cstheme="minorHAnsi"/>
        </w:rPr>
        <w:t>et</w:t>
      </w:r>
      <w:r w:rsidRPr="002B0063">
        <w:rPr>
          <w:rFonts w:asciiTheme="minorHAnsi" w:hAnsiTheme="minorHAnsi" w:cstheme="minorHAnsi"/>
          <w:spacing w:val="-9"/>
        </w:rPr>
        <w:t xml:space="preserve"> </w:t>
      </w:r>
      <w:r w:rsidRPr="002B0063">
        <w:rPr>
          <w:rFonts w:asciiTheme="minorHAnsi" w:hAnsiTheme="minorHAnsi" w:cstheme="minorHAnsi"/>
        </w:rPr>
        <w:t>l’implémentation</w:t>
      </w:r>
      <w:r w:rsidRPr="002B0063">
        <w:rPr>
          <w:rFonts w:asciiTheme="minorHAnsi" w:hAnsiTheme="minorHAnsi" w:cstheme="minorHAnsi"/>
          <w:spacing w:val="-9"/>
        </w:rPr>
        <w:t xml:space="preserve"> </w:t>
      </w:r>
      <w:r w:rsidRPr="002B0063">
        <w:rPr>
          <w:rFonts w:asciiTheme="minorHAnsi" w:hAnsiTheme="minorHAnsi" w:cstheme="minorHAnsi"/>
        </w:rPr>
        <w:t>de l‘outil dès la phase d'initialisation.</w:t>
      </w:r>
    </w:p>
    <w:p w14:paraId="4C946019" w14:textId="77777777" w:rsidR="00D55214" w:rsidRPr="002B0063" w:rsidRDefault="00D55214" w:rsidP="00D55214">
      <w:pPr>
        <w:pStyle w:val="Corpsdetexte"/>
        <w:rPr>
          <w:rFonts w:asciiTheme="minorHAnsi" w:hAnsiTheme="minorHAnsi" w:cstheme="minorHAnsi"/>
          <w:sz w:val="20"/>
        </w:rPr>
      </w:pPr>
    </w:p>
    <w:p w14:paraId="7337728D" w14:textId="77777777" w:rsidR="00D55214" w:rsidRPr="002B0063" w:rsidRDefault="00D55214" w:rsidP="00D55214">
      <w:pPr>
        <w:pStyle w:val="Paragraphedeliste"/>
        <w:widowControl w:val="0"/>
        <w:numPr>
          <w:ilvl w:val="0"/>
          <w:numId w:val="22"/>
        </w:numPr>
        <w:tabs>
          <w:tab w:val="left" w:pos="920"/>
        </w:tabs>
        <w:autoSpaceDE w:val="0"/>
        <w:autoSpaceDN w:val="0"/>
        <w:spacing w:line="240" w:lineRule="auto"/>
        <w:ind w:left="920" w:hanging="359"/>
        <w:contextualSpacing w:val="0"/>
        <w:jc w:val="both"/>
        <w:rPr>
          <w:rFonts w:asciiTheme="minorHAnsi" w:hAnsiTheme="minorHAnsi" w:cstheme="minorHAnsi"/>
          <w:b/>
        </w:rPr>
      </w:pPr>
      <w:r w:rsidRPr="002B0063">
        <w:rPr>
          <w:rFonts w:asciiTheme="minorHAnsi" w:hAnsiTheme="minorHAnsi" w:cstheme="minorHAnsi"/>
          <w:b/>
        </w:rPr>
        <w:t>Une</w:t>
      </w:r>
      <w:r w:rsidRPr="002B0063">
        <w:rPr>
          <w:rFonts w:asciiTheme="minorHAnsi" w:hAnsiTheme="minorHAnsi" w:cstheme="minorHAnsi"/>
          <w:b/>
          <w:spacing w:val="-7"/>
        </w:rPr>
        <w:t xml:space="preserve"> </w:t>
      </w:r>
      <w:r w:rsidRPr="002B0063">
        <w:rPr>
          <w:rFonts w:asciiTheme="minorHAnsi" w:hAnsiTheme="minorHAnsi" w:cstheme="minorHAnsi"/>
          <w:b/>
        </w:rPr>
        <w:t>mutualisation</w:t>
      </w:r>
      <w:r w:rsidRPr="002B0063">
        <w:rPr>
          <w:rFonts w:asciiTheme="minorHAnsi" w:hAnsiTheme="minorHAnsi" w:cstheme="minorHAnsi"/>
          <w:b/>
          <w:spacing w:val="-7"/>
        </w:rPr>
        <w:t xml:space="preserve"> </w:t>
      </w:r>
      <w:r w:rsidRPr="002B0063">
        <w:rPr>
          <w:rFonts w:asciiTheme="minorHAnsi" w:hAnsiTheme="minorHAnsi" w:cstheme="minorHAnsi"/>
          <w:b/>
        </w:rPr>
        <w:t>des</w:t>
      </w:r>
      <w:r w:rsidRPr="002B0063">
        <w:rPr>
          <w:rFonts w:asciiTheme="minorHAnsi" w:hAnsiTheme="minorHAnsi" w:cstheme="minorHAnsi"/>
          <w:b/>
          <w:spacing w:val="-7"/>
        </w:rPr>
        <w:t xml:space="preserve"> </w:t>
      </w:r>
      <w:r w:rsidRPr="002B0063">
        <w:rPr>
          <w:rFonts w:asciiTheme="minorHAnsi" w:hAnsiTheme="minorHAnsi" w:cstheme="minorHAnsi"/>
          <w:b/>
          <w:spacing w:val="-2"/>
        </w:rPr>
        <w:t>ressources</w:t>
      </w:r>
    </w:p>
    <w:p w14:paraId="31327266" w14:textId="77777777" w:rsidR="00D55214" w:rsidRPr="002B0063" w:rsidRDefault="00D55214" w:rsidP="00D55214">
      <w:pPr>
        <w:spacing w:before="1"/>
        <w:ind w:left="201" w:right="119"/>
        <w:jc w:val="both"/>
        <w:rPr>
          <w:rFonts w:asciiTheme="minorHAnsi" w:hAnsiTheme="minorHAnsi" w:cstheme="minorHAnsi"/>
        </w:rPr>
      </w:pPr>
      <w:r w:rsidRPr="002B0063">
        <w:rPr>
          <w:rFonts w:asciiTheme="minorHAnsi" w:hAnsiTheme="minorHAnsi" w:cstheme="minorHAnsi"/>
        </w:rPr>
        <w:t>En collaboration avec le groupe de travail N°2 et en rapport avec toutes les institutions intervenant dans le champ de la géomatique, un dispositif</w:t>
      </w:r>
      <w:r w:rsidRPr="002B0063">
        <w:rPr>
          <w:rFonts w:asciiTheme="minorHAnsi" w:hAnsiTheme="minorHAnsi" w:cstheme="minorHAnsi"/>
          <w:spacing w:val="-2"/>
        </w:rPr>
        <w:t xml:space="preserve"> </w:t>
      </w:r>
      <w:r w:rsidRPr="002B0063">
        <w:rPr>
          <w:rFonts w:asciiTheme="minorHAnsi" w:hAnsiTheme="minorHAnsi" w:cstheme="minorHAnsi"/>
        </w:rPr>
        <w:t>technologique</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2"/>
        </w:rPr>
        <w:t xml:space="preserve"> </w:t>
      </w:r>
      <w:r w:rsidRPr="002B0063">
        <w:rPr>
          <w:rFonts w:asciiTheme="minorHAnsi" w:hAnsiTheme="minorHAnsi" w:cstheme="minorHAnsi"/>
        </w:rPr>
        <w:t>mise</w:t>
      </w:r>
      <w:r w:rsidRPr="002B0063">
        <w:rPr>
          <w:rFonts w:asciiTheme="minorHAnsi" w:hAnsiTheme="minorHAnsi" w:cstheme="minorHAnsi"/>
          <w:spacing w:val="-2"/>
        </w:rPr>
        <w:t xml:space="preserve"> </w:t>
      </w:r>
      <w:r w:rsidRPr="002B0063">
        <w:rPr>
          <w:rFonts w:asciiTheme="minorHAnsi" w:hAnsiTheme="minorHAnsi" w:cstheme="minorHAnsi"/>
        </w:rPr>
        <w:t>en commun et</w:t>
      </w:r>
      <w:r w:rsidRPr="002B0063">
        <w:rPr>
          <w:rFonts w:asciiTheme="minorHAnsi" w:hAnsiTheme="minorHAnsi" w:cstheme="minorHAnsi"/>
          <w:spacing w:val="-1"/>
        </w:rPr>
        <w:t xml:space="preserve"> </w:t>
      </w:r>
      <w:r w:rsidRPr="002B0063">
        <w:rPr>
          <w:rFonts w:asciiTheme="minorHAnsi" w:hAnsiTheme="minorHAnsi" w:cstheme="minorHAnsi"/>
        </w:rPr>
        <w:t>de</w:t>
      </w:r>
      <w:r w:rsidRPr="002B0063">
        <w:rPr>
          <w:rFonts w:asciiTheme="minorHAnsi" w:hAnsiTheme="minorHAnsi" w:cstheme="minorHAnsi"/>
          <w:spacing w:val="-2"/>
        </w:rPr>
        <w:t xml:space="preserve"> </w:t>
      </w:r>
      <w:r w:rsidRPr="002B0063">
        <w:rPr>
          <w:rFonts w:asciiTheme="minorHAnsi" w:hAnsiTheme="minorHAnsi" w:cstheme="minorHAnsi"/>
        </w:rPr>
        <w:t>partage</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2"/>
        </w:rPr>
        <w:t xml:space="preserve"> </w:t>
      </w:r>
      <w:r w:rsidRPr="002B0063">
        <w:rPr>
          <w:rFonts w:asciiTheme="minorHAnsi" w:hAnsiTheme="minorHAnsi" w:cstheme="minorHAnsi"/>
        </w:rPr>
        <w:t>ressources</w:t>
      </w:r>
      <w:r w:rsidRPr="002B0063">
        <w:rPr>
          <w:rFonts w:asciiTheme="minorHAnsi" w:hAnsiTheme="minorHAnsi" w:cstheme="minorHAnsi"/>
          <w:spacing w:val="-2"/>
        </w:rPr>
        <w:t xml:space="preserve"> </w:t>
      </w:r>
      <w:r w:rsidRPr="002B0063">
        <w:rPr>
          <w:rFonts w:asciiTheme="minorHAnsi" w:hAnsiTheme="minorHAnsi" w:cstheme="minorHAnsi"/>
        </w:rPr>
        <w:t>(réseaux, informations, données) sera</w:t>
      </w:r>
      <w:r w:rsidRPr="002B0063">
        <w:rPr>
          <w:rFonts w:asciiTheme="minorHAnsi" w:hAnsiTheme="minorHAnsi" w:cstheme="minorHAnsi"/>
          <w:spacing w:val="-6"/>
        </w:rPr>
        <w:t xml:space="preserve"> </w:t>
      </w:r>
      <w:r w:rsidRPr="002B0063">
        <w:rPr>
          <w:rFonts w:asciiTheme="minorHAnsi" w:hAnsiTheme="minorHAnsi" w:cstheme="minorHAnsi"/>
        </w:rPr>
        <w:t>mis</w:t>
      </w:r>
      <w:r w:rsidRPr="002B0063">
        <w:rPr>
          <w:rFonts w:asciiTheme="minorHAnsi" w:hAnsiTheme="minorHAnsi" w:cstheme="minorHAnsi"/>
          <w:spacing w:val="-8"/>
        </w:rPr>
        <w:t xml:space="preserve"> </w:t>
      </w:r>
      <w:r w:rsidRPr="002B0063">
        <w:rPr>
          <w:rFonts w:asciiTheme="minorHAnsi" w:hAnsiTheme="minorHAnsi" w:cstheme="minorHAnsi"/>
        </w:rPr>
        <w:t>en</w:t>
      </w:r>
      <w:r w:rsidRPr="002B0063">
        <w:rPr>
          <w:rFonts w:asciiTheme="minorHAnsi" w:hAnsiTheme="minorHAnsi" w:cstheme="minorHAnsi"/>
          <w:spacing w:val="-6"/>
        </w:rPr>
        <w:t xml:space="preserve"> </w:t>
      </w:r>
      <w:r w:rsidRPr="002B0063">
        <w:rPr>
          <w:rFonts w:asciiTheme="minorHAnsi" w:hAnsiTheme="minorHAnsi" w:cstheme="minorHAnsi"/>
        </w:rPr>
        <w:t>place.</w:t>
      </w:r>
      <w:r w:rsidRPr="002B0063">
        <w:rPr>
          <w:rFonts w:asciiTheme="minorHAnsi" w:hAnsiTheme="minorHAnsi" w:cstheme="minorHAnsi"/>
          <w:spacing w:val="-7"/>
        </w:rPr>
        <w:t xml:space="preserve"> </w:t>
      </w:r>
    </w:p>
    <w:p w14:paraId="775B9189" w14:textId="77777777" w:rsidR="00D55214" w:rsidRPr="002B0063" w:rsidRDefault="00D55214" w:rsidP="00D55214">
      <w:pPr>
        <w:pStyle w:val="Paragraphedeliste"/>
        <w:widowControl w:val="0"/>
        <w:numPr>
          <w:ilvl w:val="0"/>
          <w:numId w:val="22"/>
        </w:numPr>
        <w:tabs>
          <w:tab w:val="left" w:pos="920"/>
        </w:tabs>
        <w:autoSpaceDE w:val="0"/>
        <w:autoSpaceDN w:val="0"/>
        <w:spacing w:before="196" w:line="243" w:lineRule="exact"/>
        <w:ind w:left="920" w:hanging="359"/>
        <w:contextualSpacing w:val="0"/>
        <w:jc w:val="both"/>
        <w:rPr>
          <w:rFonts w:asciiTheme="minorHAnsi" w:hAnsiTheme="minorHAnsi" w:cstheme="minorHAnsi"/>
          <w:b/>
        </w:rPr>
      </w:pPr>
      <w:r w:rsidRPr="002B0063">
        <w:rPr>
          <w:rFonts w:asciiTheme="minorHAnsi" w:hAnsiTheme="minorHAnsi" w:cstheme="minorHAnsi"/>
          <w:b/>
        </w:rPr>
        <w:t>Une</w:t>
      </w:r>
      <w:r w:rsidRPr="002B0063">
        <w:rPr>
          <w:rFonts w:asciiTheme="minorHAnsi" w:hAnsiTheme="minorHAnsi" w:cstheme="minorHAnsi"/>
          <w:b/>
          <w:spacing w:val="-6"/>
        </w:rPr>
        <w:t xml:space="preserve"> </w:t>
      </w:r>
      <w:r w:rsidRPr="002B0063">
        <w:rPr>
          <w:rFonts w:asciiTheme="minorHAnsi" w:hAnsiTheme="minorHAnsi" w:cstheme="minorHAnsi"/>
          <w:b/>
        </w:rPr>
        <w:t>utilisation</w:t>
      </w:r>
      <w:r w:rsidRPr="002B0063">
        <w:rPr>
          <w:rFonts w:asciiTheme="minorHAnsi" w:hAnsiTheme="minorHAnsi" w:cstheme="minorHAnsi"/>
          <w:b/>
          <w:spacing w:val="-6"/>
        </w:rPr>
        <w:t xml:space="preserve"> </w:t>
      </w:r>
      <w:r w:rsidRPr="002B0063">
        <w:rPr>
          <w:rFonts w:asciiTheme="minorHAnsi" w:hAnsiTheme="minorHAnsi" w:cstheme="minorHAnsi"/>
          <w:b/>
        </w:rPr>
        <w:t>des</w:t>
      </w:r>
      <w:r w:rsidRPr="002B0063">
        <w:rPr>
          <w:rFonts w:asciiTheme="minorHAnsi" w:hAnsiTheme="minorHAnsi" w:cstheme="minorHAnsi"/>
          <w:b/>
          <w:spacing w:val="-7"/>
        </w:rPr>
        <w:t xml:space="preserve"> </w:t>
      </w:r>
      <w:r w:rsidRPr="002B0063">
        <w:rPr>
          <w:rFonts w:asciiTheme="minorHAnsi" w:hAnsiTheme="minorHAnsi" w:cstheme="minorHAnsi"/>
          <w:b/>
        </w:rPr>
        <w:t>technologies</w:t>
      </w:r>
      <w:r w:rsidRPr="002B0063">
        <w:rPr>
          <w:rFonts w:asciiTheme="minorHAnsi" w:hAnsiTheme="minorHAnsi" w:cstheme="minorHAnsi"/>
          <w:b/>
          <w:spacing w:val="-7"/>
        </w:rPr>
        <w:t xml:space="preserve"> </w:t>
      </w:r>
      <w:r w:rsidRPr="002B0063">
        <w:rPr>
          <w:rFonts w:asciiTheme="minorHAnsi" w:hAnsiTheme="minorHAnsi" w:cstheme="minorHAnsi"/>
          <w:b/>
        </w:rPr>
        <w:t>open</w:t>
      </w:r>
      <w:r w:rsidRPr="002B0063">
        <w:rPr>
          <w:rFonts w:asciiTheme="minorHAnsi" w:hAnsiTheme="minorHAnsi" w:cstheme="minorHAnsi"/>
          <w:b/>
          <w:spacing w:val="-6"/>
        </w:rPr>
        <w:t xml:space="preserve"> </w:t>
      </w:r>
      <w:r w:rsidRPr="002B0063">
        <w:rPr>
          <w:rFonts w:asciiTheme="minorHAnsi" w:hAnsiTheme="minorHAnsi" w:cstheme="minorHAnsi"/>
          <w:b/>
          <w:spacing w:val="-2"/>
        </w:rPr>
        <w:t>source</w:t>
      </w:r>
    </w:p>
    <w:p w14:paraId="0EEB36D9" w14:textId="77777777" w:rsidR="00D55214" w:rsidRPr="002B0063" w:rsidRDefault="00D55214" w:rsidP="00D55214">
      <w:pPr>
        <w:ind w:left="201" w:right="114"/>
        <w:jc w:val="both"/>
        <w:rPr>
          <w:rFonts w:asciiTheme="minorHAnsi" w:hAnsiTheme="minorHAnsi" w:cstheme="minorHAnsi"/>
        </w:rPr>
      </w:pPr>
      <w:r>
        <w:rPr>
          <w:rFonts w:asciiTheme="minorHAnsi" w:hAnsiTheme="minorHAnsi" w:cstheme="minorHAnsi"/>
        </w:rPr>
        <w:t>L</w:t>
      </w:r>
      <w:r w:rsidRPr="002B0063">
        <w:rPr>
          <w:rFonts w:asciiTheme="minorHAnsi" w:hAnsiTheme="minorHAnsi" w:cstheme="minorHAnsi"/>
        </w:rPr>
        <w:t>e recours aux technologies open source permettant une diffusion et un partage des connaissances, et facilitant la coopération avec nos partenaires</w:t>
      </w:r>
      <w:r>
        <w:rPr>
          <w:rFonts w:asciiTheme="minorHAnsi" w:hAnsiTheme="minorHAnsi" w:cstheme="minorHAnsi"/>
        </w:rPr>
        <w:t xml:space="preserve"> est à privilégier</w:t>
      </w:r>
      <w:r w:rsidRPr="002B0063">
        <w:rPr>
          <w:rFonts w:asciiTheme="minorHAnsi" w:hAnsiTheme="minorHAnsi" w:cstheme="minorHAnsi"/>
        </w:rPr>
        <w:t>.</w:t>
      </w:r>
      <w:r w:rsidRPr="002B0063">
        <w:rPr>
          <w:rFonts w:asciiTheme="minorHAnsi" w:hAnsiTheme="minorHAnsi" w:cstheme="minorHAnsi"/>
          <w:spacing w:val="40"/>
        </w:rPr>
        <w:t xml:space="preserve"> </w:t>
      </w:r>
      <w:r w:rsidRPr="002B0063">
        <w:rPr>
          <w:rFonts w:asciiTheme="minorHAnsi" w:hAnsiTheme="minorHAnsi" w:cstheme="minorHAnsi"/>
        </w:rPr>
        <w:t xml:space="preserve">L’utilisation de technologies open source facilite la montée en </w:t>
      </w:r>
      <w:r w:rsidRPr="002B0063">
        <w:rPr>
          <w:rFonts w:asciiTheme="minorHAnsi" w:hAnsiTheme="minorHAnsi" w:cstheme="minorHAnsi"/>
        </w:rPr>
        <w:lastRenderedPageBreak/>
        <w:t>compétence des</w:t>
      </w:r>
      <w:r w:rsidRPr="002B0063">
        <w:rPr>
          <w:rFonts w:asciiTheme="minorHAnsi" w:hAnsiTheme="minorHAnsi" w:cstheme="minorHAnsi"/>
          <w:spacing w:val="-2"/>
        </w:rPr>
        <w:t xml:space="preserve"> </w:t>
      </w:r>
      <w:r w:rsidRPr="002B0063">
        <w:rPr>
          <w:rFonts w:asciiTheme="minorHAnsi" w:hAnsiTheme="minorHAnsi" w:cstheme="minorHAnsi"/>
        </w:rPr>
        <w:t>techniciens</w:t>
      </w:r>
      <w:r w:rsidRPr="002B0063">
        <w:rPr>
          <w:rFonts w:asciiTheme="minorHAnsi" w:hAnsiTheme="minorHAnsi" w:cstheme="minorHAnsi"/>
          <w:spacing w:val="-2"/>
        </w:rPr>
        <w:t xml:space="preserve"> </w:t>
      </w:r>
      <w:r w:rsidRPr="002B0063">
        <w:rPr>
          <w:rFonts w:asciiTheme="minorHAnsi" w:hAnsiTheme="minorHAnsi" w:cstheme="minorHAnsi"/>
        </w:rPr>
        <w:t>puisque</w:t>
      </w:r>
      <w:r w:rsidRPr="002B0063">
        <w:rPr>
          <w:rFonts w:asciiTheme="minorHAnsi" w:hAnsiTheme="minorHAnsi" w:cstheme="minorHAnsi"/>
          <w:spacing w:val="-2"/>
        </w:rPr>
        <w:t xml:space="preserve"> </w:t>
      </w:r>
      <w:r w:rsidRPr="002B0063">
        <w:rPr>
          <w:rFonts w:asciiTheme="minorHAnsi" w:hAnsiTheme="minorHAnsi" w:cstheme="minorHAnsi"/>
        </w:rPr>
        <w:t>les</w:t>
      </w:r>
      <w:r w:rsidRPr="002B0063">
        <w:rPr>
          <w:rFonts w:asciiTheme="minorHAnsi" w:hAnsiTheme="minorHAnsi" w:cstheme="minorHAnsi"/>
          <w:spacing w:val="-2"/>
        </w:rPr>
        <w:t xml:space="preserve"> </w:t>
      </w:r>
      <w:r w:rsidRPr="002B0063">
        <w:rPr>
          <w:rFonts w:asciiTheme="minorHAnsi" w:hAnsiTheme="minorHAnsi" w:cstheme="minorHAnsi"/>
        </w:rPr>
        <w:t>développeurs du groupe de travail ad-hoc</w:t>
      </w:r>
      <w:r w:rsidRPr="002B0063">
        <w:rPr>
          <w:rFonts w:asciiTheme="minorHAnsi" w:hAnsiTheme="minorHAnsi" w:cstheme="minorHAnsi"/>
          <w:spacing w:val="-2"/>
        </w:rPr>
        <w:t xml:space="preserve"> </w:t>
      </w:r>
      <w:r w:rsidRPr="002B0063">
        <w:rPr>
          <w:rFonts w:asciiTheme="minorHAnsi" w:hAnsiTheme="minorHAnsi" w:cstheme="minorHAnsi"/>
        </w:rPr>
        <w:t>pourront apprendre</w:t>
      </w:r>
      <w:r w:rsidRPr="002B0063">
        <w:rPr>
          <w:rFonts w:asciiTheme="minorHAnsi" w:hAnsiTheme="minorHAnsi" w:cstheme="minorHAnsi"/>
          <w:spacing w:val="-2"/>
        </w:rPr>
        <w:t xml:space="preserve"> </w:t>
      </w:r>
      <w:r w:rsidRPr="002B0063">
        <w:rPr>
          <w:rFonts w:asciiTheme="minorHAnsi" w:hAnsiTheme="minorHAnsi" w:cstheme="minorHAnsi"/>
        </w:rPr>
        <w:t>relativement rapidement le fonctionnement de</w:t>
      </w:r>
      <w:r w:rsidRPr="002B0063">
        <w:rPr>
          <w:rFonts w:asciiTheme="minorHAnsi" w:hAnsiTheme="minorHAnsi" w:cstheme="minorHAnsi"/>
          <w:spacing w:val="-2"/>
        </w:rPr>
        <w:t xml:space="preserve"> </w:t>
      </w:r>
      <w:r w:rsidRPr="002B0063">
        <w:rPr>
          <w:rFonts w:asciiTheme="minorHAnsi" w:hAnsiTheme="minorHAnsi" w:cstheme="minorHAnsi"/>
        </w:rPr>
        <w:t>la solution en inspectant</w:t>
      </w:r>
      <w:r w:rsidRPr="002B0063">
        <w:rPr>
          <w:rFonts w:asciiTheme="minorHAnsi" w:hAnsiTheme="minorHAnsi" w:cstheme="minorHAnsi"/>
          <w:spacing w:val="-10"/>
        </w:rPr>
        <w:t xml:space="preserve"> </w:t>
      </w:r>
      <w:r w:rsidRPr="002B0063">
        <w:rPr>
          <w:rFonts w:asciiTheme="minorHAnsi" w:hAnsiTheme="minorHAnsi" w:cstheme="minorHAnsi"/>
        </w:rPr>
        <w:t>son</w:t>
      </w:r>
      <w:r w:rsidRPr="002B0063">
        <w:rPr>
          <w:rFonts w:asciiTheme="minorHAnsi" w:hAnsiTheme="minorHAnsi" w:cstheme="minorHAnsi"/>
          <w:spacing w:val="-10"/>
        </w:rPr>
        <w:t xml:space="preserve"> </w:t>
      </w:r>
      <w:r w:rsidRPr="002B0063">
        <w:rPr>
          <w:rFonts w:asciiTheme="minorHAnsi" w:hAnsiTheme="minorHAnsi" w:cstheme="minorHAnsi"/>
        </w:rPr>
        <w:t>code.</w:t>
      </w:r>
      <w:r w:rsidRPr="002B0063">
        <w:rPr>
          <w:rFonts w:asciiTheme="minorHAnsi" w:hAnsiTheme="minorHAnsi" w:cstheme="minorHAnsi"/>
          <w:spacing w:val="-10"/>
        </w:rPr>
        <w:t xml:space="preserve"> </w:t>
      </w:r>
      <w:r w:rsidRPr="002B0063">
        <w:rPr>
          <w:rFonts w:asciiTheme="minorHAnsi" w:hAnsiTheme="minorHAnsi" w:cstheme="minorHAnsi"/>
        </w:rPr>
        <w:t>Ainsi,</w:t>
      </w:r>
      <w:r w:rsidRPr="002B0063">
        <w:rPr>
          <w:rFonts w:asciiTheme="minorHAnsi" w:hAnsiTheme="minorHAnsi" w:cstheme="minorHAnsi"/>
          <w:spacing w:val="-10"/>
        </w:rPr>
        <w:t xml:space="preserve"> </w:t>
      </w:r>
      <w:r w:rsidRPr="002B0063">
        <w:rPr>
          <w:rFonts w:asciiTheme="minorHAnsi" w:hAnsiTheme="minorHAnsi" w:cstheme="minorHAnsi"/>
        </w:rPr>
        <w:t>sa</w:t>
      </w:r>
      <w:r w:rsidRPr="002B0063">
        <w:rPr>
          <w:rFonts w:asciiTheme="minorHAnsi" w:hAnsiTheme="minorHAnsi" w:cstheme="minorHAnsi"/>
          <w:spacing w:val="-10"/>
        </w:rPr>
        <w:t xml:space="preserve"> </w:t>
      </w:r>
      <w:r w:rsidRPr="002B0063">
        <w:rPr>
          <w:rFonts w:asciiTheme="minorHAnsi" w:hAnsiTheme="minorHAnsi" w:cstheme="minorHAnsi"/>
        </w:rPr>
        <w:t>maintenance</w:t>
      </w:r>
      <w:r w:rsidRPr="002B0063">
        <w:rPr>
          <w:rFonts w:asciiTheme="minorHAnsi" w:hAnsiTheme="minorHAnsi" w:cstheme="minorHAnsi"/>
          <w:spacing w:val="-11"/>
        </w:rPr>
        <w:t xml:space="preserve"> </w:t>
      </w:r>
      <w:r w:rsidRPr="002B0063">
        <w:rPr>
          <w:rFonts w:asciiTheme="minorHAnsi" w:hAnsiTheme="minorHAnsi" w:cstheme="minorHAnsi"/>
        </w:rPr>
        <w:t>sera</w:t>
      </w:r>
      <w:r w:rsidRPr="002B0063">
        <w:rPr>
          <w:rFonts w:asciiTheme="minorHAnsi" w:hAnsiTheme="minorHAnsi" w:cstheme="minorHAnsi"/>
          <w:spacing w:val="-10"/>
        </w:rPr>
        <w:t xml:space="preserve"> </w:t>
      </w:r>
      <w:r w:rsidRPr="002B0063">
        <w:rPr>
          <w:rFonts w:asciiTheme="minorHAnsi" w:hAnsiTheme="minorHAnsi" w:cstheme="minorHAnsi"/>
        </w:rPr>
        <w:t>grandement</w:t>
      </w:r>
      <w:r w:rsidRPr="002B0063">
        <w:rPr>
          <w:rFonts w:asciiTheme="minorHAnsi" w:hAnsiTheme="minorHAnsi" w:cstheme="minorHAnsi"/>
          <w:spacing w:val="-10"/>
        </w:rPr>
        <w:t xml:space="preserve"> </w:t>
      </w:r>
      <w:r w:rsidRPr="002B0063">
        <w:rPr>
          <w:rFonts w:asciiTheme="minorHAnsi" w:hAnsiTheme="minorHAnsi" w:cstheme="minorHAnsi"/>
        </w:rPr>
        <w:t>facilitée</w:t>
      </w:r>
      <w:r w:rsidRPr="002B0063">
        <w:rPr>
          <w:rFonts w:asciiTheme="minorHAnsi" w:hAnsiTheme="minorHAnsi" w:cstheme="minorHAnsi"/>
          <w:spacing w:val="-11"/>
        </w:rPr>
        <w:t xml:space="preserve"> </w:t>
      </w:r>
      <w:r w:rsidRPr="002B0063">
        <w:rPr>
          <w:rFonts w:asciiTheme="minorHAnsi" w:hAnsiTheme="minorHAnsi" w:cstheme="minorHAnsi"/>
        </w:rPr>
        <w:t>car</w:t>
      </w:r>
      <w:r w:rsidRPr="002B0063">
        <w:rPr>
          <w:rFonts w:asciiTheme="minorHAnsi" w:hAnsiTheme="minorHAnsi" w:cstheme="minorHAnsi"/>
          <w:spacing w:val="-10"/>
        </w:rPr>
        <w:t xml:space="preserve"> </w:t>
      </w:r>
      <w:r w:rsidRPr="002B0063">
        <w:rPr>
          <w:rFonts w:asciiTheme="minorHAnsi" w:hAnsiTheme="minorHAnsi" w:cstheme="minorHAnsi"/>
        </w:rPr>
        <w:t>il</w:t>
      </w:r>
      <w:r w:rsidRPr="002B0063">
        <w:rPr>
          <w:rFonts w:asciiTheme="minorHAnsi" w:hAnsiTheme="minorHAnsi" w:cstheme="minorHAnsi"/>
          <w:spacing w:val="-11"/>
        </w:rPr>
        <w:t xml:space="preserve"> </w:t>
      </w:r>
      <w:r w:rsidRPr="002B0063">
        <w:rPr>
          <w:rFonts w:asciiTheme="minorHAnsi" w:hAnsiTheme="minorHAnsi" w:cstheme="minorHAnsi"/>
        </w:rPr>
        <w:t>sera</w:t>
      </w:r>
      <w:r w:rsidRPr="002B0063">
        <w:rPr>
          <w:rFonts w:asciiTheme="minorHAnsi" w:hAnsiTheme="minorHAnsi" w:cstheme="minorHAnsi"/>
          <w:spacing w:val="-10"/>
        </w:rPr>
        <w:t xml:space="preserve"> </w:t>
      </w:r>
      <w:r w:rsidRPr="002B0063">
        <w:rPr>
          <w:rFonts w:asciiTheme="minorHAnsi" w:hAnsiTheme="minorHAnsi" w:cstheme="minorHAnsi"/>
        </w:rPr>
        <w:t>toujours</w:t>
      </w:r>
      <w:r w:rsidRPr="002B0063">
        <w:rPr>
          <w:rFonts w:asciiTheme="minorHAnsi" w:hAnsiTheme="minorHAnsi" w:cstheme="minorHAnsi"/>
          <w:spacing w:val="-11"/>
        </w:rPr>
        <w:t xml:space="preserve"> </w:t>
      </w:r>
      <w:r w:rsidRPr="002B0063">
        <w:rPr>
          <w:rFonts w:asciiTheme="minorHAnsi" w:hAnsiTheme="minorHAnsi" w:cstheme="minorHAnsi"/>
        </w:rPr>
        <w:t>possible</w:t>
      </w:r>
      <w:r w:rsidRPr="002B0063">
        <w:rPr>
          <w:rFonts w:asciiTheme="minorHAnsi" w:hAnsiTheme="minorHAnsi" w:cstheme="minorHAnsi"/>
          <w:spacing w:val="-11"/>
        </w:rPr>
        <w:t xml:space="preserve"> </w:t>
      </w:r>
      <w:r w:rsidRPr="002B0063">
        <w:rPr>
          <w:rFonts w:asciiTheme="minorHAnsi" w:hAnsiTheme="minorHAnsi" w:cstheme="minorHAnsi"/>
        </w:rPr>
        <w:t>de</w:t>
      </w:r>
      <w:r w:rsidRPr="002B0063">
        <w:rPr>
          <w:rFonts w:asciiTheme="minorHAnsi" w:hAnsiTheme="minorHAnsi" w:cstheme="minorHAnsi"/>
          <w:spacing w:val="-11"/>
        </w:rPr>
        <w:t xml:space="preserve"> </w:t>
      </w:r>
      <w:r w:rsidRPr="002B0063">
        <w:rPr>
          <w:rFonts w:asciiTheme="minorHAnsi" w:hAnsiTheme="minorHAnsi" w:cstheme="minorHAnsi"/>
        </w:rPr>
        <w:t>diagnostiquer,</w:t>
      </w:r>
      <w:r w:rsidRPr="002B0063">
        <w:rPr>
          <w:rFonts w:asciiTheme="minorHAnsi" w:hAnsiTheme="minorHAnsi" w:cstheme="minorHAnsi"/>
          <w:spacing w:val="-10"/>
        </w:rPr>
        <w:t xml:space="preserve"> </w:t>
      </w:r>
      <w:r w:rsidRPr="002B0063">
        <w:rPr>
          <w:rFonts w:asciiTheme="minorHAnsi" w:hAnsiTheme="minorHAnsi" w:cstheme="minorHAnsi"/>
        </w:rPr>
        <w:t>débugger et corriger le</w:t>
      </w:r>
      <w:r w:rsidRPr="002B0063">
        <w:rPr>
          <w:rFonts w:asciiTheme="minorHAnsi" w:hAnsiTheme="minorHAnsi" w:cstheme="minorHAnsi"/>
          <w:spacing w:val="-1"/>
        </w:rPr>
        <w:t xml:space="preserve"> </w:t>
      </w:r>
      <w:r w:rsidRPr="002B0063">
        <w:rPr>
          <w:rFonts w:asciiTheme="minorHAnsi" w:hAnsiTheme="minorHAnsi" w:cstheme="minorHAnsi"/>
        </w:rPr>
        <w:t>code</w:t>
      </w:r>
      <w:r w:rsidRPr="002B0063">
        <w:rPr>
          <w:rFonts w:asciiTheme="minorHAnsi" w:hAnsiTheme="minorHAnsi" w:cstheme="minorHAnsi"/>
          <w:spacing w:val="-1"/>
        </w:rPr>
        <w:t xml:space="preserve"> </w:t>
      </w:r>
      <w:r w:rsidRPr="002B0063">
        <w:rPr>
          <w:rFonts w:asciiTheme="minorHAnsi" w:hAnsiTheme="minorHAnsi" w:cstheme="minorHAnsi"/>
        </w:rPr>
        <w:t>ouvert. Ce qui contribue</w:t>
      </w:r>
      <w:r w:rsidRPr="002B0063">
        <w:rPr>
          <w:rFonts w:asciiTheme="minorHAnsi" w:hAnsiTheme="minorHAnsi" w:cstheme="minorHAnsi"/>
          <w:spacing w:val="-1"/>
        </w:rPr>
        <w:t xml:space="preserve"> </w:t>
      </w:r>
      <w:r w:rsidRPr="002B0063">
        <w:rPr>
          <w:rFonts w:asciiTheme="minorHAnsi" w:hAnsiTheme="minorHAnsi" w:cstheme="minorHAnsi"/>
        </w:rPr>
        <w:t>ainsi une</w:t>
      </w:r>
      <w:r w:rsidRPr="002B0063">
        <w:rPr>
          <w:rFonts w:asciiTheme="minorHAnsi" w:hAnsiTheme="minorHAnsi" w:cstheme="minorHAnsi"/>
          <w:spacing w:val="-1"/>
        </w:rPr>
        <w:t xml:space="preserve"> </w:t>
      </w:r>
      <w:r w:rsidRPr="002B0063">
        <w:rPr>
          <w:rFonts w:asciiTheme="minorHAnsi" w:hAnsiTheme="minorHAnsi" w:cstheme="minorHAnsi"/>
        </w:rPr>
        <w:t>certaine</w:t>
      </w:r>
      <w:r w:rsidRPr="002B0063">
        <w:rPr>
          <w:rFonts w:asciiTheme="minorHAnsi" w:hAnsiTheme="minorHAnsi" w:cstheme="minorHAnsi"/>
          <w:spacing w:val="-1"/>
        </w:rPr>
        <w:t xml:space="preserve"> </w:t>
      </w:r>
      <w:r w:rsidRPr="002B0063">
        <w:rPr>
          <w:rFonts w:asciiTheme="minorHAnsi" w:hAnsiTheme="minorHAnsi" w:cstheme="minorHAnsi"/>
        </w:rPr>
        <w:t>souveraineté sur le</w:t>
      </w:r>
      <w:r w:rsidRPr="002B0063">
        <w:rPr>
          <w:rFonts w:asciiTheme="minorHAnsi" w:hAnsiTheme="minorHAnsi" w:cstheme="minorHAnsi"/>
          <w:spacing w:val="-1"/>
        </w:rPr>
        <w:t xml:space="preserve"> </w:t>
      </w:r>
      <w:r w:rsidRPr="002B0063">
        <w:rPr>
          <w:rFonts w:asciiTheme="minorHAnsi" w:hAnsiTheme="minorHAnsi" w:cstheme="minorHAnsi"/>
        </w:rPr>
        <w:t>système</w:t>
      </w:r>
      <w:r w:rsidRPr="002B0063">
        <w:rPr>
          <w:rFonts w:asciiTheme="minorHAnsi" w:hAnsiTheme="minorHAnsi" w:cstheme="minorHAnsi"/>
          <w:spacing w:val="-1"/>
        </w:rPr>
        <w:t xml:space="preserve"> </w:t>
      </w:r>
      <w:r w:rsidRPr="002B0063">
        <w:rPr>
          <w:rFonts w:asciiTheme="minorHAnsi" w:hAnsiTheme="minorHAnsi" w:cstheme="minorHAnsi"/>
        </w:rPr>
        <w:t>informatique, de</w:t>
      </w:r>
      <w:r w:rsidRPr="002B0063">
        <w:rPr>
          <w:rFonts w:asciiTheme="minorHAnsi" w:hAnsiTheme="minorHAnsi" w:cstheme="minorHAnsi"/>
          <w:spacing w:val="-1"/>
        </w:rPr>
        <w:t xml:space="preserve"> </w:t>
      </w:r>
      <w:r w:rsidRPr="002B0063">
        <w:rPr>
          <w:rFonts w:asciiTheme="minorHAnsi" w:hAnsiTheme="minorHAnsi" w:cstheme="minorHAnsi"/>
        </w:rPr>
        <w:t>plus</w:t>
      </w:r>
      <w:r w:rsidRPr="002B0063">
        <w:rPr>
          <w:rFonts w:asciiTheme="minorHAnsi" w:hAnsiTheme="minorHAnsi" w:cstheme="minorHAnsi"/>
          <w:spacing w:val="-1"/>
        </w:rPr>
        <w:t xml:space="preserve"> </w:t>
      </w:r>
      <w:r w:rsidRPr="002B0063">
        <w:rPr>
          <w:rFonts w:asciiTheme="minorHAnsi" w:hAnsiTheme="minorHAnsi" w:cstheme="minorHAnsi"/>
        </w:rPr>
        <w:t>il n’est pas imposé de limites sur le nombre d’utilisateurs. Cet avantage est ce qui poussera les institutions à être actives dans les communautés open source locales.</w:t>
      </w:r>
    </w:p>
    <w:p w14:paraId="70A3E2E5" w14:textId="77777777" w:rsidR="00D55214" w:rsidRPr="002B0063" w:rsidRDefault="00D55214" w:rsidP="00D55214">
      <w:pPr>
        <w:pStyle w:val="Paragraphedeliste"/>
        <w:widowControl w:val="0"/>
        <w:numPr>
          <w:ilvl w:val="0"/>
          <w:numId w:val="22"/>
        </w:numPr>
        <w:tabs>
          <w:tab w:val="left" w:pos="920"/>
        </w:tabs>
        <w:autoSpaceDE w:val="0"/>
        <w:autoSpaceDN w:val="0"/>
        <w:spacing w:before="244" w:line="240" w:lineRule="auto"/>
        <w:ind w:left="920" w:hanging="359"/>
        <w:contextualSpacing w:val="0"/>
        <w:jc w:val="both"/>
        <w:rPr>
          <w:rFonts w:asciiTheme="minorHAnsi" w:hAnsiTheme="minorHAnsi" w:cstheme="minorHAnsi"/>
          <w:b/>
        </w:rPr>
      </w:pPr>
      <w:r w:rsidRPr="002B0063">
        <w:rPr>
          <w:rFonts w:asciiTheme="minorHAnsi" w:hAnsiTheme="minorHAnsi" w:cstheme="minorHAnsi"/>
          <w:b/>
        </w:rPr>
        <w:t>Un</w:t>
      </w:r>
      <w:r w:rsidRPr="002B0063">
        <w:rPr>
          <w:rFonts w:asciiTheme="minorHAnsi" w:hAnsiTheme="minorHAnsi" w:cstheme="minorHAnsi"/>
          <w:b/>
          <w:spacing w:val="-6"/>
        </w:rPr>
        <w:t xml:space="preserve"> </w:t>
      </w:r>
      <w:r w:rsidRPr="002B0063">
        <w:rPr>
          <w:rFonts w:asciiTheme="minorHAnsi" w:hAnsiTheme="minorHAnsi" w:cstheme="minorHAnsi"/>
          <w:b/>
        </w:rPr>
        <w:t>système</w:t>
      </w:r>
      <w:r w:rsidRPr="002B0063">
        <w:rPr>
          <w:rFonts w:asciiTheme="minorHAnsi" w:hAnsiTheme="minorHAnsi" w:cstheme="minorHAnsi"/>
          <w:b/>
          <w:spacing w:val="-5"/>
        </w:rPr>
        <w:t xml:space="preserve"> </w:t>
      </w:r>
      <w:r w:rsidRPr="002B0063">
        <w:rPr>
          <w:rFonts w:asciiTheme="minorHAnsi" w:hAnsiTheme="minorHAnsi" w:cstheme="minorHAnsi"/>
          <w:b/>
        </w:rPr>
        <w:t>ouvert</w:t>
      </w:r>
      <w:r w:rsidRPr="002B0063">
        <w:rPr>
          <w:rFonts w:asciiTheme="minorHAnsi" w:hAnsiTheme="minorHAnsi" w:cstheme="minorHAnsi"/>
          <w:b/>
          <w:spacing w:val="-6"/>
        </w:rPr>
        <w:t xml:space="preserve"> </w:t>
      </w:r>
      <w:r w:rsidRPr="002B0063">
        <w:rPr>
          <w:rFonts w:asciiTheme="minorHAnsi" w:hAnsiTheme="minorHAnsi" w:cstheme="minorHAnsi"/>
          <w:b/>
        </w:rPr>
        <w:t>et</w:t>
      </w:r>
      <w:r w:rsidRPr="002B0063">
        <w:rPr>
          <w:rFonts w:asciiTheme="minorHAnsi" w:hAnsiTheme="minorHAnsi" w:cstheme="minorHAnsi"/>
          <w:b/>
          <w:spacing w:val="-5"/>
        </w:rPr>
        <w:t xml:space="preserve"> </w:t>
      </w:r>
      <w:r w:rsidRPr="002B0063">
        <w:rPr>
          <w:rFonts w:asciiTheme="minorHAnsi" w:hAnsiTheme="minorHAnsi" w:cstheme="minorHAnsi"/>
          <w:b/>
          <w:spacing w:val="-2"/>
        </w:rPr>
        <w:t>évolutif</w:t>
      </w:r>
    </w:p>
    <w:p w14:paraId="5A4450A5" w14:textId="77777777" w:rsidR="00D55214" w:rsidRPr="002B0063" w:rsidRDefault="00D55214" w:rsidP="00D55214">
      <w:pPr>
        <w:spacing w:before="1"/>
        <w:ind w:left="201" w:right="121"/>
        <w:jc w:val="both"/>
        <w:rPr>
          <w:rFonts w:asciiTheme="minorHAnsi" w:hAnsiTheme="minorHAnsi" w:cstheme="minorHAnsi"/>
        </w:rPr>
      </w:pPr>
      <w:r w:rsidRPr="002B0063">
        <w:rPr>
          <w:rFonts w:asciiTheme="minorHAnsi" w:hAnsiTheme="minorHAnsi" w:cstheme="minorHAnsi"/>
        </w:rPr>
        <w:t>Le</w:t>
      </w:r>
      <w:r w:rsidRPr="002B0063">
        <w:rPr>
          <w:rFonts w:asciiTheme="minorHAnsi" w:hAnsiTheme="minorHAnsi" w:cstheme="minorHAnsi"/>
          <w:spacing w:val="-1"/>
        </w:rPr>
        <w:t xml:space="preserve"> </w:t>
      </w:r>
      <w:r w:rsidRPr="002B0063">
        <w:rPr>
          <w:rFonts w:asciiTheme="minorHAnsi" w:hAnsiTheme="minorHAnsi" w:cstheme="minorHAnsi"/>
        </w:rPr>
        <w:t>développement de</w:t>
      </w:r>
      <w:r w:rsidRPr="002B0063">
        <w:rPr>
          <w:rFonts w:asciiTheme="minorHAnsi" w:hAnsiTheme="minorHAnsi" w:cstheme="minorHAnsi"/>
          <w:spacing w:val="-2"/>
        </w:rPr>
        <w:t xml:space="preserve"> </w:t>
      </w:r>
      <w:r w:rsidRPr="002B0063">
        <w:rPr>
          <w:rFonts w:asciiTheme="minorHAnsi" w:hAnsiTheme="minorHAnsi" w:cstheme="minorHAnsi"/>
        </w:rPr>
        <w:t>cette version 2 du SIGCOM</w:t>
      </w:r>
      <w:r w:rsidRPr="002B0063">
        <w:rPr>
          <w:rFonts w:asciiTheme="minorHAnsi" w:hAnsiTheme="minorHAnsi" w:cstheme="minorHAnsi"/>
          <w:spacing w:val="-2"/>
        </w:rPr>
        <w:t xml:space="preserve"> </w:t>
      </w:r>
      <w:r w:rsidRPr="002B0063">
        <w:rPr>
          <w:rFonts w:asciiTheme="minorHAnsi" w:hAnsiTheme="minorHAnsi" w:cstheme="minorHAnsi"/>
        </w:rPr>
        <w:t>devra être modulaire</w:t>
      </w:r>
      <w:r w:rsidRPr="002B0063">
        <w:rPr>
          <w:rFonts w:asciiTheme="minorHAnsi" w:hAnsiTheme="minorHAnsi" w:cstheme="minorHAnsi"/>
          <w:spacing w:val="-1"/>
        </w:rPr>
        <w:t xml:space="preserve"> </w:t>
      </w:r>
      <w:r w:rsidRPr="002B0063">
        <w:rPr>
          <w:rFonts w:asciiTheme="minorHAnsi" w:hAnsiTheme="minorHAnsi" w:cstheme="minorHAnsi"/>
        </w:rPr>
        <w:t>et évolutive</w:t>
      </w:r>
      <w:r w:rsidRPr="002B0063">
        <w:rPr>
          <w:rFonts w:asciiTheme="minorHAnsi" w:hAnsiTheme="minorHAnsi" w:cstheme="minorHAnsi"/>
          <w:spacing w:val="-2"/>
        </w:rPr>
        <w:t xml:space="preserve"> </w:t>
      </w:r>
      <w:r w:rsidRPr="002B0063">
        <w:rPr>
          <w:rFonts w:asciiTheme="minorHAnsi" w:hAnsiTheme="minorHAnsi" w:cstheme="minorHAnsi"/>
        </w:rPr>
        <w:t>pour</w:t>
      </w:r>
      <w:r w:rsidRPr="002B0063">
        <w:rPr>
          <w:rFonts w:asciiTheme="minorHAnsi" w:hAnsiTheme="minorHAnsi" w:cstheme="minorHAnsi"/>
          <w:spacing w:val="-1"/>
        </w:rPr>
        <w:t xml:space="preserve"> </w:t>
      </w:r>
      <w:r w:rsidRPr="002B0063">
        <w:rPr>
          <w:rFonts w:asciiTheme="minorHAnsi" w:hAnsiTheme="minorHAnsi" w:cstheme="minorHAnsi"/>
        </w:rPr>
        <w:t>permettre</w:t>
      </w:r>
      <w:r w:rsidRPr="002B0063">
        <w:rPr>
          <w:rFonts w:asciiTheme="minorHAnsi" w:hAnsiTheme="minorHAnsi" w:cstheme="minorHAnsi"/>
          <w:spacing w:val="-2"/>
        </w:rPr>
        <w:t xml:space="preserve"> </w:t>
      </w:r>
      <w:r w:rsidRPr="002B0063">
        <w:rPr>
          <w:rFonts w:asciiTheme="minorHAnsi" w:hAnsiTheme="minorHAnsi" w:cstheme="minorHAnsi"/>
        </w:rPr>
        <w:t>l’intégration dans</w:t>
      </w:r>
      <w:r w:rsidRPr="002B0063">
        <w:rPr>
          <w:rFonts w:asciiTheme="minorHAnsi" w:hAnsiTheme="minorHAnsi" w:cstheme="minorHAnsi"/>
          <w:spacing w:val="-2"/>
        </w:rPr>
        <w:t xml:space="preserve"> </w:t>
      </w:r>
      <w:r w:rsidRPr="002B0063">
        <w:rPr>
          <w:rFonts w:asciiTheme="minorHAnsi" w:hAnsiTheme="minorHAnsi" w:cstheme="minorHAnsi"/>
        </w:rPr>
        <w:t>l’avenir</w:t>
      </w:r>
      <w:r w:rsidRPr="002B0063">
        <w:rPr>
          <w:rFonts w:asciiTheme="minorHAnsi" w:hAnsiTheme="minorHAnsi" w:cstheme="minorHAnsi"/>
          <w:spacing w:val="-1"/>
        </w:rPr>
        <w:t xml:space="preserve"> </w:t>
      </w:r>
      <w:r w:rsidRPr="002B0063">
        <w:rPr>
          <w:rFonts w:asciiTheme="minorHAnsi" w:hAnsiTheme="minorHAnsi" w:cstheme="minorHAnsi"/>
        </w:rPr>
        <w:t>de nouveaux</w:t>
      </w:r>
      <w:r w:rsidRPr="002B0063">
        <w:rPr>
          <w:rFonts w:asciiTheme="minorHAnsi" w:hAnsiTheme="minorHAnsi" w:cstheme="minorHAnsi"/>
          <w:spacing w:val="-9"/>
        </w:rPr>
        <w:t xml:space="preserve"> </w:t>
      </w:r>
      <w:r w:rsidRPr="002B0063">
        <w:rPr>
          <w:rFonts w:asciiTheme="minorHAnsi" w:hAnsiTheme="minorHAnsi" w:cstheme="minorHAnsi"/>
        </w:rPr>
        <w:t>éléments.</w:t>
      </w:r>
      <w:r w:rsidRPr="002B0063">
        <w:rPr>
          <w:rFonts w:asciiTheme="minorHAnsi" w:hAnsiTheme="minorHAnsi" w:cstheme="minorHAnsi"/>
          <w:spacing w:val="-9"/>
        </w:rPr>
        <w:t xml:space="preserve"> </w:t>
      </w:r>
      <w:r w:rsidRPr="002B0063">
        <w:rPr>
          <w:rFonts w:asciiTheme="minorHAnsi" w:hAnsiTheme="minorHAnsi" w:cstheme="minorHAnsi"/>
        </w:rPr>
        <w:t>Il</w:t>
      </w:r>
      <w:r w:rsidRPr="002B0063">
        <w:rPr>
          <w:rFonts w:asciiTheme="minorHAnsi" w:hAnsiTheme="minorHAnsi" w:cstheme="minorHAnsi"/>
          <w:spacing w:val="-9"/>
        </w:rPr>
        <w:t xml:space="preserve"> </w:t>
      </w:r>
      <w:r w:rsidRPr="002B0063">
        <w:rPr>
          <w:rFonts w:asciiTheme="minorHAnsi" w:hAnsiTheme="minorHAnsi" w:cstheme="minorHAnsi"/>
        </w:rPr>
        <w:t>s’agira</w:t>
      </w:r>
      <w:r w:rsidRPr="002B0063">
        <w:rPr>
          <w:rFonts w:asciiTheme="minorHAnsi" w:hAnsiTheme="minorHAnsi" w:cstheme="minorHAnsi"/>
          <w:spacing w:val="-6"/>
        </w:rPr>
        <w:t xml:space="preserve"> </w:t>
      </w:r>
      <w:r w:rsidRPr="002B0063">
        <w:rPr>
          <w:rFonts w:asciiTheme="minorHAnsi" w:hAnsiTheme="minorHAnsi" w:cstheme="minorHAnsi"/>
        </w:rPr>
        <w:t>donc</w:t>
      </w:r>
      <w:r w:rsidRPr="002B0063">
        <w:rPr>
          <w:rFonts w:asciiTheme="minorHAnsi" w:hAnsiTheme="minorHAnsi" w:cstheme="minorHAnsi"/>
          <w:spacing w:val="-10"/>
        </w:rPr>
        <w:t xml:space="preserve"> </w:t>
      </w:r>
      <w:r w:rsidRPr="002B0063">
        <w:rPr>
          <w:rFonts w:asciiTheme="minorHAnsi" w:hAnsiTheme="minorHAnsi" w:cstheme="minorHAnsi"/>
        </w:rPr>
        <w:t>pour</w:t>
      </w:r>
      <w:r w:rsidRPr="002B0063">
        <w:rPr>
          <w:rFonts w:asciiTheme="minorHAnsi" w:hAnsiTheme="minorHAnsi" w:cstheme="minorHAnsi"/>
          <w:spacing w:val="-9"/>
        </w:rPr>
        <w:t xml:space="preserve"> </w:t>
      </w:r>
      <w:r w:rsidRPr="002B0063">
        <w:rPr>
          <w:rFonts w:asciiTheme="minorHAnsi" w:hAnsiTheme="minorHAnsi" w:cstheme="minorHAnsi"/>
        </w:rPr>
        <w:t>le</w:t>
      </w:r>
      <w:r w:rsidRPr="002B0063">
        <w:rPr>
          <w:rFonts w:asciiTheme="minorHAnsi" w:hAnsiTheme="minorHAnsi" w:cstheme="minorHAnsi"/>
          <w:spacing w:val="-10"/>
        </w:rPr>
        <w:t xml:space="preserve"> </w:t>
      </w:r>
      <w:r w:rsidRPr="002B0063">
        <w:rPr>
          <w:rFonts w:asciiTheme="minorHAnsi" w:hAnsiTheme="minorHAnsi" w:cstheme="minorHAnsi"/>
        </w:rPr>
        <w:t>groupe</w:t>
      </w:r>
      <w:r w:rsidRPr="002B0063">
        <w:rPr>
          <w:rFonts w:asciiTheme="minorHAnsi" w:hAnsiTheme="minorHAnsi" w:cstheme="minorHAnsi"/>
          <w:spacing w:val="-10"/>
        </w:rPr>
        <w:t xml:space="preserve"> </w:t>
      </w:r>
      <w:r w:rsidRPr="002B0063">
        <w:rPr>
          <w:rFonts w:asciiTheme="minorHAnsi" w:hAnsiTheme="minorHAnsi" w:cstheme="minorHAnsi"/>
        </w:rPr>
        <w:t>de</w:t>
      </w:r>
      <w:r w:rsidRPr="002B0063">
        <w:rPr>
          <w:rFonts w:asciiTheme="minorHAnsi" w:hAnsiTheme="minorHAnsi" w:cstheme="minorHAnsi"/>
          <w:spacing w:val="-10"/>
        </w:rPr>
        <w:t xml:space="preserve"> </w:t>
      </w:r>
      <w:r w:rsidRPr="002B0063">
        <w:rPr>
          <w:rFonts w:asciiTheme="minorHAnsi" w:hAnsiTheme="minorHAnsi" w:cstheme="minorHAnsi"/>
        </w:rPr>
        <w:t>travail</w:t>
      </w:r>
      <w:r w:rsidRPr="002B0063">
        <w:rPr>
          <w:rFonts w:asciiTheme="minorHAnsi" w:hAnsiTheme="minorHAnsi" w:cstheme="minorHAnsi"/>
          <w:spacing w:val="-9"/>
        </w:rPr>
        <w:t xml:space="preserve"> </w:t>
      </w:r>
      <w:r w:rsidRPr="002B0063">
        <w:rPr>
          <w:rFonts w:asciiTheme="minorHAnsi" w:hAnsiTheme="minorHAnsi" w:cstheme="minorHAnsi"/>
        </w:rPr>
        <w:t>N°2</w:t>
      </w:r>
      <w:r w:rsidRPr="002B0063">
        <w:rPr>
          <w:rFonts w:asciiTheme="minorHAnsi" w:hAnsiTheme="minorHAnsi" w:cstheme="minorHAnsi"/>
          <w:spacing w:val="-10"/>
        </w:rPr>
        <w:t xml:space="preserve"> </w:t>
      </w:r>
      <w:r w:rsidRPr="002B0063">
        <w:rPr>
          <w:rFonts w:asciiTheme="minorHAnsi" w:hAnsiTheme="minorHAnsi" w:cstheme="minorHAnsi"/>
        </w:rPr>
        <w:t>de</w:t>
      </w:r>
      <w:r w:rsidRPr="002B0063">
        <w:rPr>
          <w:rFonts w:asciiTheme="minorHAnsi" w:hAnsiTheme="minorHAnsi" w:cstheme="minorHAnsi"/>
          <w:spacing w:val="-10"/>
        </w:rPr>
        <w:t xml:space="preserve"> </w:t>
      </w:r>
      <w:r w:rsidRPr="002B0063">
        <w:rPr>
          <w:rFonts w:asciiTheme="minorHAnsi" w:hAnsiTheme="minorHAnsi" w:cstheme="minorHAnsi"/>
        </w:rPr>
        <w:t>veiller</w:t>
      </w:r>
      <w:r w:rsidRPr="002B0063">
        <w:rPr>
          <w:rFonts w:asciiTheme="minorHAnsi" w:hAnsiTheme="minorHAnsi" w:cstheme="minorHAnsi"/>
          <w:spacing w:val="-9"/>
        </w:rPr>
        <w:t xml:space="preserve"> </w:t>
      </w:r>
      <w:r w:rsidRPr="002B0063">
        <w:rPr>
          <w:rFonts w:asciiTheme="minorHAnsi" w:hAnsiTheme="minorHAnsi" w:cstheme="minorHAnsi"/>
        </w:rPr>
        <w:t>à</w:t>
      </w:r>
      <w:r w:rsidRPr="002B0063">
        <w:rPr>
          <w:rFonts w:asciiTheme="minorHAnsi" w:hAnsiTheme="minorHAnsi" w:cstheme="minorHAnsi"/>
          <w:spacing w:val="-9"/>
        </w:rPr>
        <w:t xml:space="preserve"> </w:t>
      </w:r>
      <w:r w:rsidRPr="002B0063">
        <w:rPr>
          <w:rFonts w:asciiTheme="minorHAnsi" w:hAnsiTheme="minorHAnsi" w:cstheme="minorHAnsi"/>
        </w:rPr>
        <w:t>ce</w:t>
      </w:r>
      <w:r w:rsidRPr="002B0063">
        <w:rPr>
          <w:rFonts w:asciiTheme="minorHAnsi" w:hAnsiTheme="minorHAnsi" w:cstheme="minorHAnsi"/>
          <w:spacing w:val="-5"/>
        </w:rPr>
        <w:t xml:space="preserve"> </w:t>
      </w:r>
      <w:r w:rsidRPr="002B0063">
        <w:rPr>
          <w:rFonts w:asciiTheme="minorHAnsi" w:hAnsiTheme="minorHAnsi" w:cstheme="minorHAnsi"/>
        </w:rPr>
        <w:t>que</w:t>
      </w:r>
      <w:r w:rsidRPr="002B0063">
        <w:rPr>
          <w:rFonts w:asciiTheme="minorHAnsi" w:hAnsiTheme="minorHAnsi" w:cstheme="minorHAnsi"/>
          <w:spacing w:val="-10"/>
        </w:rPr>
        <w:t xml:space="preserve"> </w:t>
      </w:r>
      <w:r w:rsidRPr="002B0063">
        <w:rPr>
          <w:rFonts w:asciiTheme="minorHAnsi" w:hAnsiTheme="minorHAnsi" w:cstheme="minorHAnsi"/>
        </w:rPr>
        <w:t>le</w:t>
      </w:r>
      <w:r w:rsidRPr="002B0063">
        <w:rPr>
          <w:rFonts w:asciiTheme="minorHAnsi" w:hAnsiTheme="minorHAnsi" w:cstheme="minorHAnsi"/>
          <w:spacing w:val="-10"/>
        </w:rPr>
        <w:t xml:space="preserve"> </w:t>
      </w:r>
      <w:r w:rsidRPr="002B0063">
        <w:rPr>
          <w:rFonts w:asciiTheme="minorHAnsi" w:hAnsiTheme="minorHAnsi" w:cstheme="minorHAnsi"/>
        </w:rPr>
        <w:t>système</w:t>
      </w:r>
      <w:r w:rsidRPr="002B0063">
        <w:rPr>
          <w:rFonts w:asciiTheme="minorHAnsi" w:hAnsiTheme="minorHAnsi" w:cstheme="minorHAnsi"/>
          <w:spacing w:val="-10"/>
        </w:rPr>
        <w:t xml:space="preserve"> </w:t>
      </w:r>
      <w:r w:rsidRPr="002B0063">
        <w:rPr>
          <w:rFonts w:asciiTheme="minorHAnsi" w:hAnsiTheme="minorHAnsi" w:cstheme="minorHAnsi"/>
        </w:rPr>
        <w:t>mis</w:t>
      </w:r>
      <w:r w:rsidRPr="002B0063">
        <w:rPr>
          <w:rFonts w:asciiTheme="minorHAnsi" w:hAnsiTheme="minorHAnsi" w:cstheme="minorHAnsi"/>
          <w:spacing w:val="-10"/>
        </w:rPr>
        <w:t xml:space="preserve"> </w:t>
      </w:r>
      <w:r w:rsidRPr="002B0063">
        <w:rPr>
          <w:rFonts w:asciiTheme="minorHAnsi" w:hAnsiTheme="minorHAnsi" w:cstheme="minorHAnsi"/>
        </w:rPr>
        <w:t>en</w:t>
      </w:r>
      <w:r w:rsidRPr="002B0063">
        <w:rPr>
          <w:rFonts w:asciiTheme="minorHAnsi" w:hAnsiTheme="minorHAnsi" w:cstheme="minorHAnsi"/>
          <w:spacing w:val="-9"/>
        </w:rPr>
        <w:t xml:space="preserve"> </w:t>
      </w:r>
      <w:r w:rsidRPr="002B0063">
        <w:rPr>
          <w:rFonts w:asciiTheme="minorHAnsi" w:hAnsiTheme="minorHAnsi" w:cstheme="minorHAnsi"/>
        </w:rPr>
        <w:t>place</w:t>
      </w:r>
      <w:r w:rsidRPr="002B0063">
        <w:rPr>
          <w:rFonts w:asciiTheme="minorHAnsi" w:hAnsiTheme="minorHAnsi" w:cstheme="minorHAnsi"/>
          <w:spacing w:val="-10"/>
        </w:rPr>
        <w:t xml:space="preserve"> </w:t>
      </w:r>
      <w:r w:rsidRPr="002B0063">
        <w:rPr>
          <w:rFonts w:asciiTheme="minorHAnsi" w:hAnsiTheme="minorHAnsi" w:cstheme="minorHAnsi"/>
        </w:rPr>
        <w:t>en</w:t>
      </w:r>
      <w:r w:rsidRPr="002B0063">
        <w:rPr>
          <w:rFonts w:asciiTheme="minorHAnsi" w:hAnsiTheme="minorHAnsi" w:cstheme="minorHAnsi"/>
          <w:spacing w:val="-9"/>
        </w:rPr>
        <w:t xml:space="preserve"> </w:t>
      </w:r>
      <w:r w:rsidRPr="002B0063">
        <w:rPr>
          <w:rFonts w:asciiTheme="minorHAnsi" w:hAnsiTheme="minorHAnsi" w:cstheme="minorHAnsi"/>
        </w:rPr>
        <w:t>plus</w:t>
      </w:r>
      <w:r w:rsidRPr="002B0063">
        <w:rPr>
          <w:rFonts w:asciiTheme="minorHAnsi" w:hAnsiTheme="minorHAnsi" w:cstheme="minorHAnsi"/>
          <w:spacing w:val="-10"/>
        </w:rPr>
        <w:t xml:space="preserve"> </w:t>
      </w:r>
      <w:r w:rsidRPr="002B0063">
        <w:rPr>
          <w:rFonts w:asciiTheme="minorHAnsi" w:hAnsiTheme="minorHAnsi" w:cstheme="minorHAnsi"/>
        </w:rPr>
        <w:t>d’être ouvert, soit flexible.</w:t>
      </w:r>
    </w:p>
    <w:p w14:paraId="09D6A1B0" w14:textId="77777777" w:rsidR="00D55214" w:rsidRPr="002B0063" w:rsidRDefault="00D55214" w:rsidP="00D55214">
      <w:pPr>
        <w:spacing w:before="1"/>
        <w:ind w:left="201" w:right="121"/>
        <w:jc w:val="both"/>
        <w:rPr>
          <w:rFonts w:asciiTheme="minorHAnsi" w:hAnsiTheme="minorHAnsi" w:cstheme="minorHAnsi"/>
        </w:rPr>
      </w:pPr>
    </w:p>
    <w:p w14:paraId="0A0584F4" w14:textId="77777777" w:rsidR="00D55214" w:rsidRPr="002B0063" w:rsidRDefault="00D55214" w:rsidP="00D55214">
      <w:pPr>
        <w:spacing w:before="1"/>
        <w:ind w:left="201" w:right="121"/>
        <w:jc w:val="both"/>
        <w:rPr>
          <w:rFonts w:asciiTheme="minorHAnsi" w:hAnsiTheme="minorHAnsi" w:cstheme="minorHAnsi"/>
        </w:rPr>
      </w:pPr>
      <w:r w:rsidRPr="002B0063">
        <w:rPr>
          <w:rFonts w:asciiTheme="minorHAnsi" w:hAnsiTheme="minorHAnsi" w:cstheme="minorHAnsi"/>
        </w:rPr>
        <w:t xml:space="preserve">NB : La mission sera </w:t>
      </w:r>
      <w:r>
        <w:rPr>
          <w:rFonts w:asciiTheme="minorHAnsi" w:hAnsiTheme="minorHAnsi" w:cstheme="minorHAnsi"/>
        </w:rPr>
        <w:t xml:space="preserve">réalisée </w:t>
      </w:r>
      <w:r w:rsidRPr="002B0063">
        <w:rPr>
          <w:rFonts w:asciiTheme="minorHAnsi" w:hAnsiTheme="minorHAnsi" w:cstheme="minorHAnsi"/>
        </w:rPr>
        <w:t xml:space="preserve">en conformité avec la  </w:t>
      </w:r>
      <w:hyperlink r:id="rId43" w:history="1">
        <w:r w:rsidRPr="002B0063">
          <w:rPr>
            <w:rStyle w:val="Lienhypertexte"/>
            <w:rFonts w:asciiTheme="minorHAnsi" w:hAnsiTheme="minorHAnsi" w:cstheme="minorHAnsi"/>
          </w:rPr>
          <w:t>Loi N°2024/017 promulguée le 23 décembre 2024</w:t>
        </w:r>
      </w:hyperlink>
      <w:r w:rsidRPr="002B0063">
        <w:rPr>
          <w:rFonts w:asciiTheme="minorHAnsi" w:hAnsiTheme="minorHAnsi" w:cstheme="minorHAnsi"/>
        </w:rPr>
        <w:t>, relative à la protection des données à caractère personnel au Cameroun</w:t>
      </w:r>
    </w:p>
    <w:p w14:paraId="10CA37F8" w14:textId="77777777" w:rsidR="00D55214" w:rsidRPr="002B0063" w:rsidRDefault="00D55214" w:rsidP="00D55214">
      <w:pPr>
        <w:spacing w:line="276" w:lineRule="auto"/>
        <w:ind w:right="-72"/>
        <w:jc w:val="both"/>
        <w:rPr>
          <w:rFonts w:asciiTheme="minorHAnsi" w:hAnsiTheme="minorHAnsi" w:cstheme="minorHAnsi"/>
          <w:szCs w:val="24"/>
        </w:rPr>
      </w:pPr>
    </w:p>
    <w:p w14:paraId="38D1E8D4" w14:textId="77777777" w:rsidR="00D55214" w:rsidRPr="002B0063" w:rsidRDefault="00D55214" w:rsidP="00D55214">
      <w:pPr>
        <w:spacing w:line="276" w:lineRule="auto"/>
        <w:ind w:right="-72"/>
        <w:jc w:val="both"/>
        <w:rPr>
          <w:rFonts w:asciiTheme="minorHAnsi" w:hAnsiTheme="minorHAnsi" w:cstheme="minorHAnsi"/>
          <w:szCs w:val="24"/>
        </w:rPr>
      </w:pPr>
    </w:p>
    <w:p w14:paraId="67DDEEA5" w14:textId="77777777" w:rsidR="00D55214" w:rsidRPr="002B0063" w:rsidRDefault="00D55214" w:rsidP="00D55214">
      <w:pPr>
        <w:spacing w:line="276" w:lineRule="auto"/>
        <w:ind w:right="-72"/>
        <w:jc w:val="both"/>
        <w:rPr>
          <w:rFonts w:asciiTheme="minorHAnsi" w:hAnsiTheme="minorHAnsi" w:cstheme="minorHAnsi"/>
          <w:szCs w:val="24"/>
        </w:rPr>
      </w:pPr>
    </w:p>
    <w:p w14:paraId="481923C8" w14:textId="77777777" w:rsidR="00D55214" w:rsidRPr="002B0063" w:rsidRDefault="00D55214" w:rsidP="00D55214">
      <w:pPr>
        <w:spacing w:line="276" w:lineRule="auto"/>
        <w:ind w:right="-72"/>
        <w:jc w:val="both"/>
        <w:rPr>
          <w:rFonts w:asciiTheme="minorHAnsi" w:hAnsiTheme="minorHAnsi" w:cstheme="minorHAnsi"/>
          <w:szCs w:val="24"/>
        </w:rPr>
      </w:pPr>
    </w:p>
    <w:p w14:paraId="077E8275" w14:textId="77777777" w:rsidR="00D55214" w:rsidRPr="002B0063" w:rsidRDefault="00D55214" w:rsidP="00D55214">
      <w:pPr>
        <w:spacing w:line="276" w:lineRule="auto"/>
        <w:ind w:right="-72"/>
        <w:jc w:val="both"/>
        <w:rPr>
          <w:rFonts w:asciiTheme="minorHAnsi" w:hAnsiTheme="minorHAnsi" w:cstheme="minorHAnsi"/>
          <w:szCs w:val="24"/>
        </w:rPr>
      </w:pPr>
    </w:p>
    <w:p w14:paraId="1B5F6AF8" w14:textId="77777777" w:rsidR="00D55214" w:rsidRPr="002B0063" w:rsidRDefault="00D55214" w:rsidP="00D55214">
      <w:pPr>
        <w:spacing w:line="276" w:lineRule="auto"/>
        <w:ind w:right="-72"/>
        <w:jc w:val="both"/>
        <w:rPr>
          <w:rFonts w:asciiTheme="minorHAnsi" w:hAnsiTheme="minorHAnsi" w:cstheme="minorHAnsi"/>
          <w:szCs w:val="24"/>
        </w:rPr>
      </w:pPr>
    </w:p>
    <w:p w14:paraId="369762DE" w14:textId="77777777" w:rsidR="00D55214" w:rsidRPr="002B0063" w:rsidRDefault="00D55214" w:rsidP="00D55214">
      <w:pPr>
        <w:spacing w:line="276" w:lineRule="auto"/>
        <w:ind w:right="-72"/>
        <w:jc w:val="both"/>
        <w:rPr>
          <w:rFonts w:asciiTheme="minorHAnsi" w:hAnsiTheme="minorHAnsi" w:cstheme="minorHAnsi"/>
          <w:szCs w:val="24"/>
        </w:rPr>
      </w:pPr>
    </w:p>
    <w:p w14:paraId="68B8B005" w14:textId="77777777" w:rsidR="00D55214" w:rsidRPr="002B0063" w:rsidRDefault="00D55214" w:rsidP="00D55214">
      <w:pPr>
        <w:spacing w:line="276" w:lineRule="auto"/>
        <w:ind w:right="-72"/>
        <w:jc w:val="both"/>
        <w:rPr>
          <w:rFonts w:asciiTheme="minorHAnsi" w:hAnsiTheme="minorHAnsi" w:cstheme="minorHAnsi"/>
          <w:szCs w:val="24"/>
        </w:rPr>
      </w:pPr>
    </w:p>
    <w:p w14:paraId="104593B3" w14:textId="77777777" w:rsidR="00D55214" w:rsidRPr="00BB3227" w:rsidRDefault="00D55214" w:rsidP="00D55214">
      <w:pPr>
        <w:pStyle w:val="Titre2"/>
        <w:spacing w:line="276" w:lineRule="auto"/>
        <w:jc w:val="both"/>
        <w:rPr>
          <w:rFonts w:asciiTheme="minorHAnsi" w:hAnsiTheme="minorHAnsi" w:cstheme="minorHAnsi"/>
          <w:bCs w:val="0"/>
        </w:rPr>
      </w:pPr>
      <w:bookmarkStart w:id="130" w:name="_Toc185358689"/>
      <w:r w:rsidRPr="00BB3227">
        <w:rPr>
          <w:rFonts w:asciiTheme="minorHAnsi" w:hAnsiTheme="minorHAnsi" w:cstheme="minorHAnsi"/>
          <w:bCs w:val="0"/>
        </w:rPr>
        <w:t>ANNEXE</w:t>
      </w:r>
      <w:bookmarkEnd w:id="130"/>
    </w:p>
    <w:p w14:paraId="583FF25F" w14:textId="77777777" w:rsidR="00D55214" w:rsidRPr="00BB3227" w:rsidRDefault="00D55214" w:rsidP="00D55214">
      <w:pPr>
        <w:rPr>
          <w:rFonts w:asciiTheme="minorHAnsi" w:hAnsiTheme="minorHAnsi" w:cstheme="minorHAnsi"/>
        </w:rPr>
      </w:pPr>
    </w:p>
    <w:p w14:paraId="28421721" w14:textId="77777777" w:rsidR="00D55214" w:rsidRPr="00BB3227" w:rsidRDefault="00D55214" w:rsidP="00D55214">
      <w:pPr>
        <w:rPr>
          <w:rFonts w:asciiTheme="minorHAnsi" w:hAnsiTheme="minorHAnsi" w:cstheme="minorHAnsi"/>
        </w:rPr>
      </w:pPr>
    </w:p>
    <w:p w14:paraId="0A7E270E"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Visualisation cartographique</w:t>
      </w:r>
    </w:p>
    <w:p w14:paraId="24AD044D"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D55214" w:rsidRPr="00BB3227" w14:paraId="2B53D3E2" w14:textId="77777777" w:rsidTr="00A53E03">
        <w:trPr>
          <w:trHeight w:val="322"/>
        </w:trPr>
        <w:tc>
          <w:tcPr>
            <w:tcW w:w="567" w:type="dxa"/>
            <w:shd w:val="clear" w:color="auto" w:fill="00B050"/>
          </w:tcPr>
          <w:p w14:paraId="1C8ACB00"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139A8E5A"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6373CF90" w14:textId="77777777" w:rsidTr="00A53E03">
        <w:trPr>
          <w:trHeight w:val="381"/>
        </w:trPr>
        <w:tc>
          <w:tcPr>
            <w:tcW w:w="567" w:type="dxa"/>
          </w:tcPr>
          <w:p w14:paraId="49F45FFD"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01</w:t>
            </w:r>
          </w:p>
        </w:tc>
        <w:tc>
          <w:tcPr>
            <w:tcW w:w="8385" w:type="dxa"/>
          </w:tcPr>
          <w:p w14:paraId="3F13536A"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Rajouter un flux WMS pour les données de références affichées sur la carte.</w:t>
            </w:r>
          </w:p>
        </w:tc>
      </w:tr>
      <w:tr w:rsidR="00D55214" w:rsidRPr="00BB3227" w14:paraId="78B67EE1" w14:textId="77777777" w:rsidTr="00A53E03">
        <w:trPr>
          <w:trHeight w:val="414"/>
        </w:trPr>
        <w:tc>
          <w:tcPr>
            <w:tcW w:w="567" w:type="dxa"/>
          </w:tcPr>
          <w:p w14:paraId="6CEEC125"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02</w:t>
            </w:r>
          </w:p>
        </w:tc>
        <w:tc>
          <w:tcPr>
            <w:tcW w:w="8385" w:type="dxa"/>
          </w:tcPr>
          <w:p w14:paraId="1E748F9F"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Rajouter l’outil de recherche avancé sur la page de visualisation (possibilité d’utilisation de l’IA)</w:t>
            </w:r>
          </w:p>
        </w:tc>
      </w:tr>
      <w:tr w:rsidR="00D55214" w:rsidRPr="00BB3227" w14:paraId="29FFB35D" w14:textId="77777777" w:rsidTr="00A53E03">
        <w:trPr>
          <w:trHeight w:val="549"/>
        </w:trPr>
        <w:tc>
          <w:tcPr>
            <w:tcW w:w="567" w:type="dxa"/>
          </w:tcPr>
          <w:p w14:paraId="0C2E7FD1"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03</w:t>
            </w:r>
          </w:p>
        </w:tc>
        <w:tc>
          <w:tcPr>
            <w:tcW w:w="8385" w:type="dxa"/>
          </w:tcPr>
          <w:p w14:paraId="6EEA34FD"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Fonctionnalités standards des clients cartographiques sur le visualiseur : zoom+/-, pan.</w:t>
            </w:r>
          </w:p>
        </w:tc>
      </w:tr>
      <w:tr w:rsidR="00D55214" w:rsidRPr="00BB3227" w14:paraId="023AE590" w14:textId="77777777" w:rsidTr="00A53E03">
        <w:trPr>
          <w:trHeight w:val="549"/>
        </w:trPr>
        <w:tc>
          <w:tcPr>
            <w:tcW w:w="567" w:type="dxa"/>
          </w:tcPr>
          <w:p w14:paraId="5190CE87"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3B4FDF6B"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3B335EC1" w14:textId="77777777" w:rsidTr="00A53E03">
        <w:trPr>
          <w:trHeight w:val="549"/>
        </w:trPr>
        <w:tc>
          <w:tcPr>
            <w:tcW w:w="567" w:type="dxa"/>
          </w:tcPr>
          <w:p w14:paraId="2885890D"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25E772FF"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1C2004F6" w14:textId="77777777" w:rsidTr="00A53E03">
        <w:trPr>
          <w:trHeight w:val="549"/>
        </w:trPr>
        <w:tc>
          <w:tcPr>
            <w:tcW w:w="567" w:type="dxa"/>
          </w:tcPr>
          <w:p w14:paraId="3CC6DBD8"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33ECBD1E" w14:textId="77777777" w:rsidR="00D55214" w:rsidRPr="00BB3227" w:rsidRDefault="00D55214" w:rsidP="00A53E03">
            <w:pPr>
              <w:suppressAutoHyphens/>
              <w:rPr>
                <w:rFonts w:asciiTheme="minorHAnsi" w:hAnsiTheme="minorHAnsi" w:cstheme="minorHAnsi"/>
                <w:lang w:val="fr-CI" w:eastAsia="ar-SA"/>
              </w:rPr>
            </w:pPr>
          </w:p>
        </w:tc>
      </w:tr>
    </w:tbl>
    <w:p w14:paraId="136B1BC6"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Export de données et génération de rapports</w:t>
      </w:r>
    </w:p>
    <w:p w14:paraId="0F153C92"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D55214" w:rsidRPr="00BB3227" w14:paraId="3CE799F4" w14:textId="77777777" w:rsidTr="00A53E03">
        <w:trPr>
          <w:trHeight w:val="322"/>
        </w:trPr>
        <w:tc>
          <w:tcPr>
            <w:tcW w:w="567" w:type="dxa"/>
            <w:shd w:val="clear" w:color="auto" w:fill="00B050"/>
          </w:tcPr>
          <w:p w14:paraId="3CC16503"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624CF1DD"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34F2ED98" w14:textId="77777777" w:rsidTr="00A53E03">
        <w:trPr>
          <w:trHeight w:val="381"/>
        </w:trPr>
        <w:tc>
          <w:tcPr>
            <w:tcW w:w="567" w:type="dxa"/>
          </w:tcPr>
          <w:p w14:paraId="1C0A0A59"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04</w:t>
            </w:r>
          </w:p>
        </w:tc>
        <w:tc>
          <w:tcPr>
            <w:tcW w:w="8385" w:type="dxa"/>
          </w:tcPr>
          <w:p w14:paraId="483BB09A"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Avoir la possibilité d’extraire toutes les informations des couches SIG dans le tableau d’analyse sous un fichier Excel.</w:t>
            </w:r>
          </w:p>
        </w:tc>
      </w:tr>
      <w:tr w:rsidR="00D55214" w:rsidRPr="00BB3227" w14:paraId="0CC1B350" w14:textId="77777777" w:rsidTr="00A53E03">
        <w:trPr>
          <w:trHeight w:val="146"/>
        </w:trPr>
        <w:tc>
          <w:tcPr>
            <w:tcW w:w="567" w:type="dxa"/>
          </w:tcPr>
          <w:p w14:paraId="6691BE67"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05</w:t>
            </w:r>
          </w:p>
        </w:tc>
        <w:tc>
          <w:tcPr>
            <w:tcW w:w="8385" w:type="dxa"/>
          </w:tcPr>
          <w:p w14:paraId="00425BA0"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Génération de carte façon interactive.</w:t>
            </w:r>
          </w:p>
        </w:tc>
      </w:tr>
      <w:tr w:rsidR="00D55214" w:rsidRPr="00BB3227" w14:paraId="056CECB4" w14:textId="77777777" w:rsidTr="00A53E03">
        <w:trPr>
          <w:trHeight w:val="146"/>
        </w:trPr>
        <w:tc>
          <w:tcPr>
            <w:tcW w:w="567" w:type="dxa"/>
          </w:tcPr>
          <w:p w14:paraId="7E08C1A7"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30FA17B9"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13CD9E30" w14:textId="77777777" w:rsidTr="00A53E03">
        <w:trPr>
          <w:trHeight w:val="146"/>
        </w:trPr>
        <w:tc>
          <w:tcPr>
            <w:tcW w:w="567" w:type="dxa"/>
          </w:tcPr>
          <w:p w14:paraId="3EC1565C"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1A1ADE44"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49A684A3" w14:textId="77777777" w:rsidTr="00A53E03">
        <w:trPr>
          <w:trHeight w:val="146"/>
        </w:trPr>
        <w:tc>
          <w:tcPr>
            <w:tcW w:w="567" w:type="dxa"/>
          </w:tcPr>
          <w:p w14:paraId="523A55DA" w14:textId="77777777" w:rsidR="00D55214" w:rsidRPr="00BB3227" w:rsidRDefault="00D55214" w:rsidP="00A53E03">
            <w:pPr>
              <w:suppressAutoHyphens/>
              <w:jc w:val="both"/>
              <w:rPr>
                <w:rFonts w:asciiTheme="minorHAnsi" w:hAnsiTheme="minorHAnsi" w:cstheme="minorHAnsi"/>
                <w:lang w:val="fr-CI"/>
              </w:rPr>
            </w:pPr>
          </w:p>
        </w:tc>
        <w:tc>
          <w:tcPr>
            <w:tcW w:w="8385" w:type="dxa"/>
          </w:tcPr>
          <w:p w14:paraId="22FC71CD" w14:textId="77777777" w:rsidR="00D55214" w:rsidRPr="00BB3227" w:rsidRDefault="00D55214" w:rsidP="00A53E03">
            <w:pPr>
              <w:suppressAutoHyphens/>
              <w:rPr>
                <w:rFonts w:asciiTheme="minorHAnsi" w:hAnsiTheme="minorHAnsi" w:cstheme="minorHAnsi"/>
                <w:lang w:val="fr-CI" w:eastAsia="ar-SA"/>
              </w:rPr>
            </w:pPr>
          </w:p>
        </w:tc>
      </w:tr>
    </w:tbl>
    <w:p w14:paraId="143B3FC7" w14:textId="77777777" w:rsidR="00D55214" w:rsidRPr="00BB3227" w:rsidRDefault="00D55214" w:rsidP="00D55214">
      <w:pPr>
        <w:suppressAutoHyphens/>
        <w:jc w:val="both"/>
        <w:rPr>
          <w:rFonts w:asciiTheme="minorHAnsi" w:hAnsiTheme="minorHAnsi" w:cstheme="minorHAnsi"/>
          <w:lang w:val="fr-CI"/>
        </w:rPr>
      </w:pPr>
    </w:p>
    <w:p w14:paraId="400A719C"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Fonctionnalités d'analyse spatiale</w:t>
      </w:r>
    </w:p>
    <w:p w14:paraId="6BB54FFA"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D55214" w:rsidRPr="00BB3227" w14:paraId="1A413FF2" w14:textId="77777777" w:rsidTr="00A53E03">
        <w:trPr>
          <w:trHeight w:val="322"/>
        </w:trPr>
        <w:tc>
          <w:tcPr>
            <w:tcW w:w="567" w:type="dxa"/>
            <w:shd w:val="clear" w:color="auto" w:fill="00B050"/>
          </w:tcPr>
          <w:p w14:paraId="25CA0FA6"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53C72773"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607A1CDC" w14:textId="77777777" w:rsidTr="00A53E03">
        <w:trPr>
          <w:trHeight w:val="381"/>
        </w:trPr>
        <w:tc>
          <w:tcPr>
            <w:tcW w:w="567" w:type="dxa"/>
          </w:tcPr>
          <w:p w14:paraId="543EE03C"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06</w:t>
            </w:r>
          </w:p>
        </w:tc>
        <w:tc>
          <w:tcPr>
            <w:tcW w:w="8385" w:type="dxa"/>
          </w:tcPr>
          <w:p w14:paraId="0B2D35EB"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Implémenter les fonctionnalités d’analyse spatiales simple</w:t>
            </w:r>
          </w:p>
        </w:tc>
      </w:tr>
      <w:tr w:rsidR="00D55214" w:rsidRPr="00BB3227" w14:paraId="670DF648" w14:textId="77777777" w:rsidTr="00A53E03">
        <w:trPr>
          <w:trHeight w:val="381"/>
        </w:trPr>
        <w:tc>
          <w:tcPr>
            <w:tcW w:w="567" w:type="dxa"/>
          </w:tcPr>
          <w:p w14:paraId="47B20F5E"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07</w:t>
            </w:r>
          </w:p>
        </w:tc>
        <w:tc>
          <w:tcPr>
            <w:tcW w:w="8385" w:type="dxa"/>
          </w:tcPr>
          <w:p w14:paraId="15047520"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Fonctionnalités d’analyse spatiales : Calculs de distances, de superficies, intersections, unions, et buffers autour d'entités géographiques pour répondre à des besoins spécifiques d'analyse ou de traitement des données.</w:t>
            </w:r>
          </w:p>
        </w:tc>
      </w:tr>
      <w:tr w:rsidR="00D55214" w:rsidRPr="00BB3227" w14:paraId="66E8818B" w14:textId="77777777" w:rsidTr="00A53E03">
        <w:trPr>
          <w:trHeight w:val="414"/>
        </w:trPr>
        <w:tc>
          <w:tcPr>
            <w:tcW w:w="567" w:type="dxa"/>
          </w:tcPr>
          <w:p w14:paraId="1DAE2810" w14:textId="77777777" w:rsidR="00D55214" w:rsidRPr="00BB3227" w:rsidRDefault="00D55214" w:rsidP="00A53E03">
            <w:pPr>
              <w:suppressAutoHyphens/>
              <w:jc w:val="both"/>
              <w:rPr>
                <w:rFonts w:asciiTheme="minorHAnsi" w:hAnsiTheme="minorHAnsi" w:cstheme="minorHAnsi"/>
              </w:rPr>
            </w:pPr>
            <w:r w:rsidRPr="00BB3227">
              <w:rPr>
                <w:rFonts w:asciiTheme="minorHAnsi" w:hAnsiTheme="minorHAnsi" w:cstheme="minorHAnsi"/>
              </w:rPr>
              <w:t>08</w:t>
            </w:r>
          </w:p>
        </w:tc>
        <w:tc>
          <w:tcPr>
            <w:tcW w:w="8385" w:type="dxa"/>
          </w:tcPr>
          <w:p w14:paraId="3D43A39D"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Implémenter des fonctionnalités de recherche attributaire.</w:t>
            </w:r>
          </w:p>
        </w:tc>
      </w:tr>
      <w:tr w:rsidR="00D55214" w:rsidRPr="00BB3227" w14:paraId="6629D68D" w14:textId="77777777" w:rsidTr="00A53E03">
        <w:trPr>
          <w:trHeight w:val="279"/>
        </w:trPr>
        <w:tc>
          <w:tcPr>
            <w:tcW w:w="567" w:type="dxa"/>
          </w:tcPr>
          <w:p w14:paraId="00BEA497"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09</w:t>
            </w:r>
          </w:p>
        </w:tc>
        <w:tc>
          <w:tcPr>
            <w:tcW w:w="8385" w:type="dxa"/>
          </w:tcPr>
          <w:p w14:paraId="2CBCE855"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Implémenter des fonctionnalités de recherche spatiale avancée, multicritères.</w:t>
            </w:r>
          </w:p>
        </w:tc>
      </w:tr>
    </w:tbl>
    <w:p w14:paraId="6E18C41C" w14:textId="77777777" w:rsidR="00D55214" w:rsidRPr="00BB3227" w:rsidRDefault="00D55214" w:rsidP="00D55214">
      <w:pPr>
        <w:suppressAutoHyphens/>
        <w:jc w:val="both"/>
        <w:rPr>
          <w:rFonts w:asciiTheme="minorHAnsi" w:hAnsiTheme="minorHAnsi" w:cstheme="minorHAnsi"/>
          <w:lang w:val="fr-CI"/>
        </w:rPr>
      </w:pPr>
    </w:p>
    <w:p w14:paraId="47286972"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Amélioration de l'interface utilisateur</w:t>
      </w:r>
    </w:p>
    <w:p w14:paraId="74621D3E"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pPr w:leftFromText="141" w:rightFromText="141" w:vertAnchor="text" w:tblpX="108" w:tblpY="-41"/>
        <w:tblW w:w="0" w:type="auto"/>
        <w:tblLook w:val="04A0" w:firstRow="1" w:lastRow="0" w:firstColumn="1" w:lastColumn="0" w:noHBand="0" w:noVBand="1"/>
      </w:tblPr>
      <w:tblGrid>
        <w:gridCol w:w="534"/>
        <w:gridCol w:w="8505"/>
      </w:tblGrid>
      <w:tr w:rsidR="00D55214" w:rsidRPr="00BB3227" w14:paraId="0548C106" w14:textId="77777777" w:rsidTr="00A53E03">
        <w:trPr>
          <w:trHeight w:val="322"/>
        </w:trPr>
        <w:tc>
          <w:tcPr>
            <w:tcW w:w="534" w:type="dxa"/>
            <w:shd w:val="clear" w:color="auto" w:fill="00B050"/>
          </w:tcPr>
          <w:p w14:paraId="7308C3C3"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505" w:type="dxa"/>
            <w:shd w:val="clear" w:color="auto" w:fill="00B050"/>
          </w:tcPr>
          <w:p w14:paraId="324B13F1"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4DE8E411" w14:textId="77777777" w:rsidTr="00A53E03">
        <w:trPr>
          <w:trHeight w:val="237"/>
        </w:trPr>
        <w:tc>
          <w:tcPr>
            <w:tcW w:w="534" w:type="dxa"/>
          </w:tcPr>
          <w:p w14:paraId="5321A6B2"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10</w:t>
            </w:r>
          </w:p>
        </w:tc>
        <w:tc>
          <w:tcPr>
            <w:tcW w:w="8505" w:type="dxa"/>
          </w:tcPr>
          <w:p w14:paraId="4D04D840"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Interface de recherche multicritères sur les données de la base de données.</w:t>
            </w:r>
          </w:p>
        </w:tc>
      </w:tr>
      <w:tr w:rsidR="00D55214" w:rsidRPr="00BB3227" w14:paraId="26CFC39E" w14:textId="77777777" w:rsidTr="00A53E03">
        <w:trPr>
          <w:trHeight w:val="237"/>
        </w:trPr>
        <w:tc>
          <w:tcPr>
            <w:tcW w:w="534" w:type="dxa"/>
          </w:tcPr>
          <w:p w14:paraId="7A8251B0"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11</w:t>
            </w:r>
          </w:p>
        </w:tc>
        <w:tc>
          <w:tcPr>
            <w:tcW w:w="8505" w:type="dxa"/>
          </w:tcPr>
          <w:p w14:paraId="7484D441"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Améliorer les statistiques.</w:t>
            </w:r>
          </w:p>
        </w:tc>
      </w:tr>
      <w:tr w:rsidR="00D55214" w:rsidRPr="00BB3227" w14:paraId="30583B71" w14:textId="77777777" w:rsidTr="00A53E03">
        <w:trPr>
          <w:trHeight w:val="237"/>
        </w:trPr>
        <w:tc>
          <w:tcPr>
            <w:tcW w:w="534" w:type="dxa"/>
          </w:tcPr>
          <w:p w14:paraId="0B903D92" w14:textId="77777777" w:rsidR="00D55214" w:rsidRPr="00BB3227" w:rsidRDefault="00D55214" w:rsidP="00A53E03">
            <w:pPr>
              <w:suppressAutoHyphens/>
              <w:jc w:val="both"/>
              <w:rPr>
                <w:rFonts w:asciiTheme="minorHAnsi" w:hAnsiTheme="minorHAnsi" w:cstheme="minorHAnsi"/>
                <w:lang w:val="fr-CI"/>
              </w:rPr>
            </w:pPr>
          </w:p>
        </w:tc>
        <w:tc>
          <w:tcPr>
            <w:tcW w:w="8505" w:type="dxa"/>
          </w:tcPr>
          <w:p w14:paraId="3796D438"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53840C45" w14:textId="77777777" w:rsidTr="00A53E03">
        <w:trPr>
          <w:trHeight w:val="237"/>
        </w:trPr>
        <w:tc>
          <w:tcPr>
            <w:tcW w:w="534" w:type="dxa"/>
          </w:tcPr>
          <w:p w14:paraId="43ED2263" w14:textId="77777777" w:rsidR="00D55214" w:rsidRPr="00BB3227" w:rsidRDefault="00D55214" w:rsidP="00A53E03">
            <w:pPr>
              <w:suppressAutoHyphens/>
              <w:jc w:val="both"/>
              <w:rPr>
                <w:rFonts w:asciiTheme="minorHAnsi" w:hAnsiTheme="minorHAnsi" w:cstheme="minorHAnsi"/>
                <w:lang w:val="fr-CI"/>
              </w:rPr>
            </w:pPr>
          </w:p>
        </w:tc>
        <w:tc>
          <w:tcPr>
            <w:tcW w:w="8505" w:type="dxa"/>
          </w:tcPr>
          <w:p w14:paraId="7B4CFC9D"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07E3F4B8" w14:textId="77777777" w:rsidTr="00A53E03">
        <w:trPr>
          <w:trHeight w:val="237"/>
        </w:trPr>
        <w:tc>
          <w:tcPr>
            <w:tcW w:w="534" w:type="dxa"/>
          </w:tcPr>
          <w:p w14:paraId="0BD78903" w14:textId="77777777" w:rsidR="00D55214" w:rsidRPr="00BB3227" w:rsidRDefault="00D55214" w:rsidP="00A53E03">
            <w:pPr>
              <w:suppressAutoHyphens/>
              <w:jc w:val="both"/>
              <w:rPr>
                <w:rFonts w:asciiTheme="minorHAnsi" w:hAnsiTheme="minorHAnsi" w:cstheme="minorHAnsi"/>
                <w:lang w:val="fr-CI"/>
              </w:rPr>
            </w:pPr>
          </w:p>
        </w:tc>
        <w:tc>
          <w:tcPr>
            <w:tcW w:w="8505" w:type="dxa"/>
          </w:tcPr>
          <w:p w14:paraId="66AFF8AD" w14:textId="77777777" w:rsidR="00D55214" w:rsidRPr="00BB3227" w:rsidRDefault="00D55214" w:rsidP="00A53E03">
            <w:pPr>
              <w:suppressAutoHyphens/>
              <w:rPr>
                <w:rFonts w:asciiTheme="minorHAnsi" w:hAnsiTheme="minorHAnsi" w:cstheme="minorHAnsi"/>
                <w:lang w:val="fr-CI" w:eastAsia="ar-SA"/>
              </w:rPr>
            </w:pPr>
          </w:p>
        </w:tc>
      </w:tr>
    </w:tbl>
    <w:p w14:paraId="4F2FF196"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7D53F0EA"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184E30A7"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0AAD4306"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33F0F42E"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3DD448A0"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13F2F9A5"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6B5FE869"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5963EA32" w14:textId="77777777" w:rsidR="00D55214" w:rsidRPr="00BB3227" w:rsidRDefault="00D55214" w:rsidP="00D55214">
      <w:pPr>
        <w:pStyle w:val="Paragraphedeliste"/>
        <w:suppressAutoHyphens/>
        <w:ind w:left="1440"/>
        <w:jc w:val="both"/>
        <w:rPr>
          <w:rFonts w:asciiTheme="minorHAnsi" w:hAnsiTheme="minorHAnsi" w:cstheme="minorHAnsi"/>
          <w:lang w:val="fr-CI"/>
        </w:rPr>
      </w:pPr>
    </w:p>
    <w:p w14:paraId="691C6949"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Base de données et indexation</w:t>
      </w:r>
    </w:p>
    <w:p w14:paraId="02000FA8"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D55214" w:rsidRPr="00BB3227" w14:paraId="797BE6CA" w14:textId="77777777" w:rsidTr="00A53E03">
        <w:trPr>
          <w:trHeight w:val="322"/>
        </w:trPr>
        <w:tc>
          <w:tcPr>
            <w:tcW w:w="567" w:type="dxa"/>
            <w:shd w:val="clear" w:color="auto" w:fill="00B050"/>
          </w:tcPr>
          <w:p w14:paraId="5765565A"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65AEAEFC"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278EB8EC" w14:textId="77777777" w:rsidTr="00A53E03">
        <w:trPr>
          <w:trHeight w:val="381"/>
        </w:trPr>
        <w:tc>
          <w:tcPr>
            <w:tcW w:w="567" w:type="dxa"/>
          </w:tcPr>
          <w:p w14:paraId="2151CD25"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12</w:t>
            </w:r>
          </w:p>
        </w:tc>
        <w:tc>
          <w:tcPr>
            <w:tcW w:w="8214" w:type="dxa"/>
          </w:tcPr>
          <w:p w14:paraId="5A37BE5C"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Intégrer une base de données cartographique au système.</w:t>
            </w:r>
          </w:p>
        </w:tc>
      </w:tr>
      <w:tr w:rsidR="00D55214" w:rsidRPr="00BB3227" w14:paraId="67B95C49" w14:textId="77777777" w:rsidTr="00A53E03">
        <w:trPr>
          <w:trHeight w:val="414"/>
        </w:trPr>
        <w:tc>
          <w:tcPr>
            <w:tcW w:w="567" w:type="dxa"/>
          </w:tcPr>
          <w:p w14:paraId="295905FC"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13</w:t>
            </w:r>
          </w:p>
        </w:tc>
        <w:tc>
          <w:tcPr>
            <w:tcW w:w="8214" w:type="dxa"/>
          </w:tcPr>
          <w:p w14:paraId="57475CA0"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Afficher les statistiques des fichiers par région, département, sous-préfecture et village dans le tableau de bord.</w:t>
            </w:r>
          </w:p>
        </w:tc>
      </w:tr>
      <w:tr w:rsidR="00D55214" w:rsidRPr="00BB3227" w14:paraId="4207E012" w14:textId="77777777" w:rsidTr="00A53E03">
        <w:trPr>
          <w:trHeight w:val="279"/>
        </w:trPr>
        <w:tc>
          <w:tcPr>
            <w:tcW w:w="567" w:type="dxa"/>
          </w:tcPr>
          <w:p w14:paraId="4D164784"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14</w:t>
            </w:r>
          </w:p>
        </w:tc>
        <w:tc>
          <w:tcPr>
            <w:tcW w:w="8214" w:type="dxa"/>
          </w:tcPr>
          <w:p w14:paraId="6AC27B7A"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Modification du modèle de la base de données pour la prise en compte du type géographique.</w:t>
            </w:r>
          </w:p>
        </w:tc>
      </w:tr>
      <w:tr w:rsidR="00D55214" w:rsidRPr="00BB3227" w14:paraId="1CD9B1C1" w14:textId="77777777" w:rsidTr="00A53E03">
        <w:trPr>
          <w:trHeight w:val="237"/>
        </w:trPr>
        <w:tc>
          <w:tcPr>
            <w:tcW w:w="567" w:type="dxa"/>
          </w:tcPr>
          <w:p w14:paraId="432BE9D5"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15</w:t>
            </w:r>
          </w:p>
        </w:tc>
        <w:tc>
          <w:tcPr>
            <w:tcW w:w="8214" w:type="dxa"/>
          </w:tcPr>
          <w:p w14:paraId="06B65B50"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Ajout d’index spatiaux dans les champs géométriques.</w:t>
            </w:r>
          </w:p>
        </w:tc>
      </w:tr>
      <w:tr w:rsidR="00D55214" w:rsidRPr="00BB3227" w14:paraId="7BF623FC" w14:textId="77777777" w:rsidTr="00A53E03">
        <w:trPr>
          <w:trHeight w:val="237"/>
        </w:trPr>
        <w:tc>
          <w:tcPr>
            <w:tcW w:w="567" w:type="dxa"/>
          </w:tcPr>
          <w:p w14:paraId="6684FA99"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16</w:t>
            </w:r>
          </w:p>
        </w:tc>
        <w:tc>
          <w:tcPr>
            <w:tcW w:w="8214" w:type="dxa"/>
          </w:tcPr>
          <w:p w14:paraId="168EB659"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Mettre en place un serveur cartographique pour la publication de couche de données.</w:t>
            </w:r>
          </w:p>
        </w:tc>
      </w:tr>
      <w:tr w:rsidR="00D55214" w:rsidRPr="00BB3227" w14:paraId="6C81A02C" w14:textId="77777777" w:rsidTr="00A53E03">
        <w:trPr>
          <w:trHeight w:val="237"/>
        </w:trPr>
        <w:tc>
          <w:tcPr>
            <w:tcW w:w="567" w:type="dxa"/>
          </w:tcPr>
          <w:p w14:paraId="2CCF6878"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17</w:t>
            </w:r>
          </w:p>
        </w:tc>
        <w:tc>
          <w:tcPr>
            <w:tcW w:w="8214" w:type="dxa"/>
          </w:tcPr>
          <w:p w14:paraId="2BE7890E"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Créer les symboles de couches cartographique et les prendre en compte dans l’application.</w:t>
            </w:r>
          </w:p>
        </w:tc>
      </w:tr>
      <w:tr w:rsidR="00D55214" w:rsidRPr="00BB3227" w14:paraId="6B418AD2" w14:textId="77777777" w:rsidTr="00A53E03">
        <w:trPr>
          <w:trHeight w:val="237"/>
        </w:trPr>
        <w:tc>
          <w:tcPr>
            <w:tcW w:w="567" w:type="dxa"/>
          </w:tcPr>
          <w:p w14:paraId="43EA99C4"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18</w:t>
            </w:r>
          </w:p>
        </w:tc>
        <w:tc>
          <w:tcPr>
            <w:tcW w:w="8214" w:type="dxa"/>
          </w:tcPr>
          <w:p w14:paraId="1A19CFB1"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Intégrer le serveur cartographique dans la logique applicative.</w:t>
            </w:r>
          </w:p>
        </w:tc>
      </w:tr>
      <w:tr w:rsidR="00D55214" w:rsidRPr="00BB3227" w14:paraId="320154AB" w14:textId="77777777" w:rsidTr="00A53E03">
        <w:trPr>
          <w:trHeight w:val="237"/>
        </w:trPr>
        <w:tc>
          <w:tcPr>
            <w:tcW w:w="567" w:type="dxa"/>
          </w:tcPr>
          <w:p w14:paraId="4C778C1B"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2146BE5A"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371D2CFC" w14:textId="77777777" w:rsidTr="00A53E03">
        <w:trPr>
          <w:trHeight w:val="237"/>
        </w:trPr>
        <w:tc>
          <w:tcPr>
            <w:tcW w:w="567" w:type="dxa"/>
          </w:tcPr>
          <w:p w14:paraId="7819F304"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168CEAEC"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6CCE917B" w14:textId="77777777" w:rsidTr="00A53E03">
        <w:trPr>
          <w:trHeight w:val="237"/>
        </w:trPr>
        <w:tc>
          <w:tcPr>
            <w:tcW w:w="567" w:type="dxa"/>
          </w:tcPr>
          <w:p w14:paraId="7553A3CC"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24BFCAAA" w14:textId="77777777" w:rsidR="00D55214" w:rsidRPr="00BB3227" w:rsidRDefault="00D55214" w:rsidP="00A53E03">
            <w:pPr>
              <w:suppressAutoHyphens/>
              <w:rPr>
                <w:rFonts w:asciiTheme="minorHAnsi" w:hAnsiTheme="minorHAnsi" w:cstheme="minorHAnsi"/>
                <w:lang w:val="fr-CI" w:eastAsia="ar-SA"/>
              </w:rPr>
            </w:pPr>
          </w:p>
        </w:tc>
      </w:tr>
    </w:tbl>
    <w:p w14:paraId="4BAFFE97" w14:textId="77777777" w:rsidR="00D55214" w:rsidRPr="00BB3227" w:rsidRDefault="00D55214" w:rsidP="00D55214">
      <w:pPr>
        <w:suppressAutoHyphens/>
        <w:jc w:val="both"/>
        <w:rPr>
          <w:rFonts w:asciiTheme="minorHAnsi" w:hAnsiTheme="minorHAnsi" w:cstheme="minorHAnsi"/>
          <w:lang w:val="fr-CI"/>
        </w:rPr>
      </w:pPr>
    </w:p>
    <w:p w14:paraId="39C6B7B4"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Interopérabilité et échange de données</w:t>
      </w:r>
    </w:p>
    <w:p w14:paraId="17824DDC"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D55214" w:rsidRPr="00BB3227" w14:paraId="46FA49BD" w14:textId="77777777" w:rsidTr="00A53E03">
        <w:trPr>
          <w:trHeight w:val="322"/>
        </w:trPr>
        <w:tc>
          <w:tcPr>
            <w:tcW w:w="567" w:type="dxa"/>
            <w:shd w:val="clear" w:color="auto" w:fill="00B050"/>
          </w:tcPr>
          <w:p w14:paraId="7CF19FC0"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5C8A76BE"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185BDB3D" w14:textId="77777777" w:rsidTr="00A53E03">
        <w:trPr>
          <w:trHeight w:val="414"/>
        </w:trPr>
        <w:tc>
          <w:tcPr>
            <w:tcW w:w="567" w:type="dxa"/>
          </w:tcPr>
          <w:p w14:paraId="0AEBB506"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19</w:t>
            </w:r>
          </w:p>
        </w:tc>
        <w:tc>
          <w:tcPr>
            <w:tcW w:w="8214" w:type="dxa"/>
          </w:tcPr>
          <w:p w14:paraId="0F8C6719"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Permettre au SIGCOM de garantir une interopérabilité accrue avec d'autres applications et systèmes métiers. L’interopérabilité avec la Plateforme Digitale collaborative est une obligation .</w:t>
            </w:r>
          </w:p>
        </w:tc>
      </w:tr>
      <w:tr w:rsidR="00D55214" w:rsidRPr="00BB3227" w14:paraId="7FAF911B" w14:textId="77777777" w:rsidTr="00A53E03">
        <w:trPr>
          <w:trHeight w:val="279"/>
        </w:trPr>
        <w:tc>
          <w:tcPr>
            <w:tcW w:w="567" w:type="dxa"/>
          </w:tcPr>
          <w:p w14:paraId="16F66CA2"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lastRenderedPageBreak/>
              <w:t>20</w:t>
            </w:r>
          </w:p>
        </w:tc>
        <w:tc>
          <w:tcPr>
            <w:tcW w:w="8214" w:type="dxa"/>
          </w:tcPr>
          <w:p w14:paraId="06B2428B"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Transfert de données via services web : Capacité à publier et partager des données géospatiales via des services web tels que WMS (Web Map Service) et WFS (Web Feature Service), permettant aux systèmes externes d’accéder et d’utiliser les données directement.</w:t>
            </w:r>
          </w:p>
        </w:tc>
      </w:tr>
      <w:tr w:rsidR="00D55214" w:rsidRPr="00BB3227" w14:paraId="5897966C" w14:textId="77777777" w:rsidTr="00A53E03">
        <w:trPr>
          <w:trHeight w:val="279"/>
        </w:trPr>
        <w:tc>
          <w:tcPr>
            <w:tcW w:w="567" w:type="dxa"/>
          </w:tcPr>
          <w:p w14:paraId="0D5EA502"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02ECFC4C"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51C0210F" w14:textId="77777777" w:rsidTr="00A53E03">
        <w:trPr>
          <w:trHeight w:val="279"/>
        </w:trPr>
        <w:tc>
          <w:tcPr>
            <w:tcW w:w="567" w:type="dxa"/>
          </w:tcPr>
          <w:p w14:paraId="4A728A86"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273906A1"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7BC14192" w14:textId="77777777" w:rsidTr="00A53E03">
        <w:trPr>
          <w:trHeight w:val="279"/>
        </w:trPr>
        <w:tc>
          <w:tcPr>
            <w:tcW w:w="567" w:type="dxa"/>
          </w:tcPr>
          <w:p w14:paraId="52C11CBB"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55781B6F" w14:textId="77777777" w:rsidR="00D55214" w:rsidRPr="00BB3227" w:rsidRDefault="00D55214" w:rsidP="00A53E03">
            <w:pPr>
              <w:suppressAutoHyphens/>
              <w:rPr>
                <w:rFonts w:asciiTheme="minorHAnsi" w:hAnsiTheme="minorHAnsi" w:cstheme="minorHAnsi"/>
                <w:lang w:val="fr-CI" w:eastAsia="ar-SA"/>
              </w:rPr>
            </w:pPr>
          </w:p>
        </w:tc>
      </w:tr>
    </w:tbl>
    <w:p w14:paraId="3FFD6C7C" w14:textId="77777777" w:rsidR="00D55214" w:rsidRPr="00BB3227" w:rsidRDefault="00D55214" w:rsidP="00D55214">
      <w:pPr>
        <w:suppressAutoHyphens/>
        <w:jc w:val="both"/>
        <w:rPr>
          <w:rFonts w:asciiTheme="minorHAnsi" w:hAnsiTheme="minorHAnsi" w:cstheme="minorHAnsi"/>
          <w:lang w:val="fr-CI"/>
        </w:rPr>
      </w:pPr>
    </w:p>
    <w:p w14:paraId="7837A0FE"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Amélioration de la sécurité et gestion des droits</w:t>
      </w:r>
    </w:p>
    <w:p w14:paraId="09282936"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D55214" w:rsidRPr="00BB3227" w14:paraId="3305EE19" w14:textId="77777777" w:rsidTr="00A53E03">
        <w:trPr>
          <w:trHeight w:val="322"/>
        </w:trPr>
        <w:tc>
          <w:tcPr>
            <w:tcW w:w="567" w:type="dxa"/>
            <w:shd w:val="clear" w:color="auto" w:fill="00B050"/>
          </w:tcPr>
          <w:p w14:paraId="64C1B6AF"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768A4F02"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7BBB04E1" w14:textId="77777777" w:rsidTr="00A53E03">
        <w:trPr>
          <w:trHeight w:val="381"/>
        </w:trPr>
        <w:tc>
          <w:tcPr>
            <w:tcW w:w="567" w:type="dxa"/>
          </w:tcPr>
          <w:p w14:paraId="058BFDFE"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21</w:t>
            </w:r>
          </w:p>
        </w:tc>
        <w:tc>
          <w:tcPr>
            <w:tcW w:w="8214" w:type="dxa"/>
          </w:tcPr>
          <w:p w14:paraId="669BA2A2"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 xml:space="preserve">Voir les problèmes de droit. </w:t>
            </w:r>
          </w:p>
        </w:tc>
      </w:tr>
      <w:tr w:rsidR="00D55214" w:rsidRPr="00BB3227" w14:paraId="0121C461" w14:textId="77777777" w:rsidTr="00A53E03">
        <w:trPr>
          <w:trHeight w:val="381"/>
        </w:trPr>
        <w:tc>
          <w:tcPr>
            <w:tcW w:w="567" w:type="dxa"/>
          </w:tcPr>
          <w:p w14:paraId="50B71862"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1B2F5021"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670222C6" w14:textId="77777777" w:rsidTr="00A53E03">
        <w:trPr>
          <w:trHeight w:val="381"/>
        </w:trPr>
        <w:tc>
          <w:tcPr>
            <w:tcW w:w="567" w:type="dxa"/>
          </w:tcPr>
          <w:p w14:paraId="07776E2C"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0BCA328E"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2DC376CB" w14:textId="77777777" w:rsidTr="00A53E03">
        <w:trPr>
          <w:trHeight w:val="381"/>
        </w:trPr>
        <w:tc>
          <w:tcPr>
            <w:tcW w:w="567" w:type="dxa"/>
          </w:tcPr>
          <w:p w14:paraId="57FCFC6D"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1F6CD8BC" w14:textId="77777777" w:rsidR="00D55214" w:rsidRPr="00BB3227" w:rsidRDefault="00D55214" w:rsidP="00A53E03">
            <w:pPr>
              <w:suppressAutoHyphens/>
              <w:rPr>
                <w:rFonts w:asciiTheme="minorHAnsi" w:hAnsiTheme="minorHAnsi" w:cstheme="minorHAnsi"/>
                <w:lang w:val="fr-CI" w:eastAsia="ar-SA"/>
              </w:rPr>
            </w:pPr>
          </w:p>
        </w:tc>
      </w:tr>
    </w:tbl>
    <w:p w14:paraId="3EB12310" w14:textId="77777777" w:rsidR="00D55214" w:rsidRPr="00BB3227" w:rsidRDefault="00D55214" w:rsidP="00D55214">
      <w:pPr>
        <w:suppressAutoHyphens/>
        <w:jc w:val="both"/>
        <w:rPr>
          <w:rFonts w:asciiTheme="minorHAnsi" w:hAnsiTheme="minorHAnsi" w:cstheme="minorHAnsi"/>
          <w:lang w:val="fr-CI"/>
        </w:rPr>
      </w:pPr>
    </w:p>
    <w:p w14:paraId="2C9AE412" w14:textId="77777777" w:rsidR="00D55214" w:rsidRPr="00BB3227" w:rsidRDefault="00D55214" w:rsidP="00A53E03">
      <w:pPr>
        <w:pStyle w:val="Paragraphedeliste"/>
        <w:numPr>
          <w:ilvl w:val="1"/>
          <w:numId w:val="33"/>
        </w:numPr>
        <w:suppressAutoHyphens/>
        <w:spacing w:line="240" w:lineRule="auto"/>
        <w:jc w:val="both"/>
        <w:rPr>
          <w:rFonts w:asciiTheme="minorHAnsi" w:hAnsiTheme="minorHAnsi" w:cstheme="minorHAnsi"/>
          <w:b/>
          <w:bCs/>
          <w:lang w:val="fr-CI"/>
        </w:rPr>
      </w:pPr>
      <w:r w:rsidRPr="00BB3227">
        <w:rPr>
          <w:rFonts w:asciiTheme="minorHAnsi" w:hAnsiTheme="minorHAnsi" w:cstheme="minorHAnsi"/>
          <w:b/>
          <w:bCs/>
        </w:rPr>
        <w:t>Amélioration des messages utilisateur</w:t>
      </w:r>
    </w:p>
    <w:p w14:paraId="4D2C566A" w14:textId="77777777" w:rsidR="00D55214" w:rsidRPr="00BB3227" w:rsidRDefault="00D55214" w:rsidP="00D55214">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D55214" w:rsidRPr="00BB3227" w14:paraId="48A43A87" w14:textId="77777777" w:rsidTr="00A53E03">
        <w:trPr>
          <w:trHeight w:val="322"/>
        </w:trPr>
        <w:tc>
          <w:tcPr>
            <w:tcW w:w="567" w:type="dxa"/>
            <w:shd w:val="clear" w:color="auto" w:fill="00B050"/>
          </w:tcPr>
          <w:p w14:paraId="38FBEC1C"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339DD294" w14:textId="77777777" w:rsidR="00D55214" w:rsidRPr="00BB3227" w:rsidRDefault="00D55214" w:rsidP="00A53E03">
            <w:pPr>
              <w:suppressAutoHyphens/>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D55214" w:rsidRPr="00BB3227" w14:paraId="30146D2D" w14:textId="77777777" w:rsidTr="00A53E03">
        <w:trPr>
          <w:trHeight w:val="414"/>
        </w:trPr>
        <w:tc>
          <w:tcPr>
            <w:tcW w:w="567" w:type="dxa"/>
          </w:tcPr>
          <w:p w14:paraId="5F6620D0" w14:textId="77777777" w:rsidR="00D55214" w:rsidRPr="00BB3227" w:rsidRDefault="00D55214" w:rsidP="00A53E03">
            <w:pPr>
              <w:suppressAutoHyphens/>
              <w:jc w:val="both"/>
              <w:rPr>
                <w:rFonts w:asciiTheme="minorHAnsi" w:hAnsiTheme="minorHAnsi" w:cstheme="minorHAnsi"/>
                <w:lang w:val="fr-CI"/>
              </w:rPr>
            </w:pPr>
            <w:r w:rsidRPr="00BB3227">
              <w:rPr>
                <w:rFonts w:asciiTheme="minorHAnsi" w:hAnsiTheme="minorHAnsi" w:cstheme="minorHAnsi"/>
                <w:lang w:val="fr-CI"/>
              </w:rPr>
              <w:t>22</w:t>
            </w:r>
          </w:p>
        </w:tc>
        <w:tc>
          <w:tcPr>
            <w:tcW w:w="8214" w:type="dxa"/>
          </w:tcPr>
          <w:p w14:paraId="6C05A83F" w14:textId="77777777" w:rsidR="00D55214" w:rsidRPr="00BB3227" w:rsidRDefault="00D55214" w:rsidP="00A53E03">
            <w:pPr>
              <w:suppressAutoHyphens/>
              <w:rPr>
                <w:rFonts w:asciiTheme="minorHAnsi" w:hAnsiTheme="minorHAnsi" w:cstheme="minorHAnsi"/>
                <w:lang w:val="fr-CI" w:eastAsia="ar-SA"/>
              </w:rPr>
            </w:pPr>
            <w:r w:rsidRPr="00BB3227">
              <w:rPr>
                <w:rFonts w:asciiTheme="minorHAnsi" w:hAnsiTheme="minorHAnsi" w:cstheme="minorHAnsi"/>
                <w:lang w:val="fr-CI" w:eastAsia="ar-SA"/>
              </w:rPr>
              <w:t>Mettre les infos bulles pour guider les utilisateurs naviguant sur le SIGCOM</w:t>
            </w:r>
          </w:p>
        </w:tc>
      </w:tr>
      <w:tr w:rsidR="00D55214" w:rsidRPr="00BB3227" w14:paraId="1ABCC0D0" w14:textId="77777777" w:rsidTr="00A53E03">
        <w:trPr>
          <w:trHeight w:val="414"/>
        </w:trPr>
        <w:tc>
          <w:tcPr>
            <w:tcW w:w="567" w:type="dxa"/>
          </w:tcPr>
          <w:p w14:paraId="1AAD2D98"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00BAD652" w14:textId="77777777" w:rsidR="00D55214" w:rsidRPr="00BB3227" w:rsidRDefault="00D55214" w:rsidP="00A53E03">
            <w:pPr>
              <w:suppressAutoHyphens/>
              <w:rPr>
                <w:rFonts w:asciiTheme="minorHAnsi" w:hAnsiTheme="minorHAnsi" w:cstheme="minorHAnsi"/>
                <w:lang w:val="fr-CI" w:eastAsia="ar-SA"/>
              </w:rPr>
            </w:pPr>
          </w:p>
        </w:tc>
      </w:tr>
      <w:tr w:rsidR="00D55214" w:rsidRPr="00BB3227" w14:paraId="4CFE6F1E" w14:textId="77777777" w:rsidTr="00A53E03">
        <w:trPr>
          <w:trHeight w:val="414"/>
        </w:trPr>
        <w:tc>
          <w:tcPr>
            <w:tcW w:w="567" w:type="dxa"/>
          </w:tcPr>
          <w:p w14:paraId="563DA7CE" w14:textId="77777777" w:rsidR="00D55214" w:rsidRPr="00BB3227" w:rsidRDefault="00D55214" w:rsidP="00A53E03">
            <w:pPr>
              <w:suppressAutoHyphens/>
              <w:jc w:val="both"/>
              <w:rPr>
                <w:rFonts w:asciiTheme="minorHAnsi" w:hAnsiTheme="minorHAnsi" w:cstheme="minorHAnsi"/>
                <w:lang w:val="fr-CI"/>
              </w:rPr>
            </w:pPr>
          </w:p>
        </w:tc>
        <w:tc>
          <w:tcPr>
            <w:tcW w:w="8214" w:type="dxa"/>
          </w:tcPr>
          <w:p w14:paraId="165B70AE" w14:textId="77777777" w:rsidR="00D55214" w:rsidRPr="00BB3227" w:rsidRDefault="00D55214" w:rsidP="00A53E03">
            <w:pPr>
              <w:suppressAutoHyphens/>
              <w:rPr>
                <w:rFonts w:asciiTheme="minorHAnsi" w:hAnsiTheme="minorHAnsi" w:cstheme="minorHAnsi"/>
                <w:lang w:val="fr-CI" w:eastAsia="ar-SA"/>
              </w:rPr>
            </w:pPr>
          </w:p>
        </w:tc>
      </w:tr>
    </w:tbl>
    <w:p w14:paraId="57F9BCAC" w14:textId="77777777" w:rsidR="00D55214" w:rsidRPr="00A53E03" w:rsidRDefault="00D55214" w:rsidP="00A53E03">
      <w:pPr>
        <w:pStyle w:val="Paragraphedeliste"/>
        <w:numPr>
          <w:ilvl w:val="1"/>
          <w:numId w:val="33"/>
        </w:numPr>
        <w:suppressAutoHyphens/>
        <w:spacing w:line="240" w:lineRule="auto"/>
        <w:jc w:val="both"/>
        <w:rPr>
          <w:rFonts w:asciiTheme="minorHAnsi" w:hAnsiTheme="minorHAnsi" w:cstheme="minorHAnsi"/>
          <w:b/>
          <w:bCs/>
        </w:rPr>
      </w:pPr>
      <w:r w:rsidRPr="00A53E03">
        <w:rPr>
          <w:rFonts w:asciiTheme="minorHAnsi" w:hAnsiTheme="minorHAnsi" w:cstheme="minorHAnsi"/>
          <w:b/>
          <w:bCs/>
        </w:rPr>
        <w:t>Spécifications techniques</w:t>
      </w:r>
    </w:p>
    <w:p w14:paraId="22C7E61B" w14:textId="77777777" w:rsidR="00D55214" w:rsidRPr="002B0063" w:rsidRDefault="00D55214" w:rsidP="00D55214">
      <w:pPr>
        <w:pStyle w:val="Corpsdetexte"/>
        <w:rPr>
          <w:rFonts w:asciiTheme="minorHAnsi" w:hAnsiTheme="minorHAnsi" w:cstheme="minorHAnsi"/>
          <w:b w:val="0"/>
        </w:rPr>
      </w:pPr>
    </w:p>
    <w:p w14:paraId="69D3688E" w14:textId="77777777" w:rsidR="00D55214" w:rsidRPr="00A53E03" w:rsidRDefault="00D55214" w:rsidP="00A53E03">
      <w:pPr>
        <w:pStyle w:val="Corpsdetexte"/>
        <w:ind w:left="424"/>
        <w:jc w:val="left"/>
        <w:rPr>
          <w:rFonts w:asciiTheme="minorHAnsi" w:eastAsia="Calibri" w:hAnsiTheme="minorHAnsi" w:cstheme="minorHAnsi"/>
          <w:b w:val="0"/>
          <w:caps w:val="0"/>
          <w:sz w:val="22"/>
          <w:szCs w:val="22"/>
          <w:lang w:eastAsia="en-US"/>
        </w:rPr>
      </w:pPr>
      <w:r w:rsidRPr="00A53E03">
        <w:rPr>
          <w:rFonts w:asciiTheme="minorHAnsi" w:eastAsia="Calibri" w:hAnsiTheme="minorHAnsi" w:cstheme="minorHAnsi"/>
          <w:b w:val="0"/>
          <w:caps w:val="0"/>
          <w:sz w:val="22"/>
          <w:szCs w:val="22"/>
          <w:lang w:eastAsia="en-US"/>
        </w:rPr>
        <w:t>Les outils de développement (non exhaustifs) proposés sont :</w:t>
      </w:r>
    </w:p>
    <w:p w14:paraId="6E5F0C1D" w14:textId="77777777" w:rsidR="00D55214" w:rsidRPr="002B0063" w:rsidRDefault="00D55214" w:rsidP="00D55214">
      <w:pPr>
        <w:pStyle w:val="Corpsdetexte"/>
        <w:ind w:left="424"/>
        <w:rPr>
          <w:rFonts w:asciiTheme="minorHAnsi" w:hAnsiTheme="minorHAnsi" w:cstheme="minorHAnsi"/>
        </w:rPr>
      </w:pPr>
    </w:p>
    <w:p w14:paraId="4F60B064" w14:textId="77777777" w:rsidR="00D55214" w:rsidRPr="002B0063" w:rsidRDefault="00D55214" w:rsidP="00A53E03">
      <w:pPr>
        <w:pStyle w:val="Paragraphedeliste"/>
        <w:widowControl w:val="0"/>
        <w:numPr>
          <w:ilvl w:val="1"/>
          <w:numId w:val="25"/>
        </w:numPr>
        <w:tabs>
          <w:tab w:val="left" w:pos="1633"/>
        </w:tabs>
        <w:autoSpaceDE w:val="0"/>
        <w:autoSpaceDN w:val="0"/>
        <w:spacing w:before="10" w:line="240" w:lineRule="auto"/>
        <w:contextualSpacing w:val="0"/>
        <w:rPr>
          <w:rFonts w:asciiTheme="minorHAnsi" w:hAnsiTheme="minorHAnsi" w:cstheme="minorHAnsi"/>
          <w:color w:val="212121"/>
        </w:rPr>
      </w:pPr>
      <w:r w:rsidRPr="002B0063">
        <w:rPr>
          <w:rFonts w:asciiTheme="minorHAnsi" w:hAnsiTheme="minorHAnsi" w:cstheme="minorHAnsi"/>
          <w:color w:val="212121"/>
        </w:rPr>
        <w:t>Langage</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w:t>
      </w:r>
      <w:r w:rsidRPr="002B0063">
        <w:rPr>
          <w:rFonts w:asciiTheme="minorHAnsi" w:hAnsiTheme="minorHAnsi" w:cstheme="minorHAnsi"/>
          <w:color w:val="212121"/>
          <w:spacing w:val="42"/>
        </w:rPr>
        <w:t xml:space="preserve"> </w:t>
      </w:r>
      <w:r w:rsidRPr="002B0063">
        <w:rPr>
          <w:rFonts w:asciiTheme="minorHAnsi" w:hAnsiTheme="minorHAnsi" w:cstheme="minorHAnsi"/>
          <w:color w:val="212121"/>
        </w:rPr>
        <w:t>PHP, Symfony, Python,</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rPr>
        <w:t>Javascript,</w:t>
      </w:r>
      <w:r w:rsidRPr="002B0063">
        <w:rPr>
          <w:rFonts w:asciiTheme="minorHAnsi" w:hAnsiTheme="minorHAnsi" w:cstheme="minorHAnsi"/>
          <w:color w:val="212121"/>
          <w:spacing w:val="-4"/>
        </w:rPr>
        <w:t xml:space="preserve"> Java</w:t>
      </w:r>
    </w:p>
    <w:p w14:paraId="4B5BCFE8" w14:textId="77777777" w:rsidR="00D55214" w:rsidRPr="002B0063" w:rsidRDefault="00D55214" w:rsidP="00A53E03">
      <w:pPr>
        <w:pStyle w:val="Paragraphedeliste"/>
        <w:widowControl w:val="0"/>
        <w:numPr>
          <w:ilvl w:val="1"/>
          <w:numId w:val="25"/>
        </w:numPr>
        <w:tabs>
          <w:tab w:val="left" w:pos="1633"/>
        </w:tabs>
        <w:autoSpaceDE w:val="0"/>
        <w:autoSpaceDN w:val="0"/>
        <w:spacing w:before="8" w:line="240" w:lineRule="auto"/>
        <w:ind w:left="1633"/>
        <w:contextualSpacing w:val="0"/>
        <w:rPr>
          <w:rFonts w:asciiTheme="minorHAnsi" w:hAnsiTheme="minorHAnsi" w:cstheme="minorHAnsi"/>
          <w:color w:val="212121"/>
        </w:rPr>
      </w:pPr>
      <w:r w:rsidRPr="002B0063">
        <w:rPr>
          <w:rFonts w:asciiTheme="minorHAnsi" w:hAnsiTheme="minorHAnsi" w:cstheme="minorHAnsi"/>
          <w:color w:val="212121"/>
        </w:rPr>
        <w:t>Base</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de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données</w:t>
      </w:r>
      <w:r w:rsidRPr="002B0063">
        <w:rPr>
          <w:rFonts w:asciiTheme="minorHAnsi" w:hAnsiTheme="minorHAnsi" w:cstheme="minorHAnsi"/>
          <w:color w:val="212121"/>
          <w:spacing w:val="-2"/>
        </w:rPr>
        <w:t xml:space="preserve"> </w:t>
      </w:r>
      <w:r w:rsidRPr="002B0063">
        <w:rPr>
          <w:rFonts w:asciiTheme="minorHAnsi" w:hAnsiTheme="minorHAnsi" w:cstheme="minorHAnsi"/>
          <w:color w:val="212121"/>
        </w:rPr>
        <w:t>:</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PostGreSQL</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avec</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son</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module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spacing w:val="-2"/>
        </w:rPr>
        <w:t>PostGIS</w:t>
      </w:r>
    </w:p>
    <w:p w14:paraId="1C43E07C" w14:textId="77777777" w:rsidR="00D55214" w:rsidRPr="002B0063" w:rsidRDefault="00D55214" w:rsidP="00A53E03">
      <w:pPr>
        <w:pStyle w:val="Paragraphedeliste"/>
        <w:widowControl w:val="0"/>
        <w:numPr>
          <w:ilvl w:val="1"/>
          <w:numId w:val="25"/>
        </w:numPr>
        <w:tabs>
          <w:tab w:val="left" w:pos="1633"/>
        </w:tabs>
        <w:autoSpaceDE w:val="0"/>
        <w:autoSpaceDN w:val="0"/>
        <w:spacing w:before="7" w:line="240" w:lineRule="auto"/>
        <w:ind w:left="1633"/>
        <w:contextualSpacing w:val="0"/>
        <w:rPr>
          <w:rFonts w:asciiTheme="minorHAnsi" w:hAnsiTheme="minorHAnsi" w:cstheme="minorHAnsi"/>
          <w:color w:val="212121"/>
        </w:rPr>
      </w:pPr>
      <w:r w:rsidRPr="002B0063">
        <w:rPr>
          <w:rFonts w:asciiTheme="minorHAnsi" w:hAnsiTheme="minorHAnsi" w:cstheme="minorHAnsi"/>
          <w:color w:val="212121"/>
        </w:rPr>
        <w:t>Intégration</w:t>
      </w:r>
      <w:r w:rsidRPr="002B0063">
        <w:rPr>
          <w:rFonts w:asciiTheme="minorHAnsi" w:hAnsiTheme="minorHAnsi" w:cstheme="minorHAnsi"/>
          <w:color w:val="212121"/>
          <w:spacing w:val="-8"/>
        </w:rPr>
        <w:t xml:space="preserve"> </w:t>
      </w:r>
      <w:r w:rsidRPr="002B0063">
        <w:rPr>
          <w:rFonts w:asciiTheme="minorHAnsi" w:hAnsiTheme="minorHAnsi" w:cstheme="minorHAnsi"/>
          <w:color w:val="212121"/>
        </w:rPr>
        <w:t>avec</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Openstreetmap</w:t>
      </w:r>
      <w:r w:rsidRPr="002B0063">
        <w:rPr>
          <w:rFonts w:asciiTheme="minorHAnsi" w:hAnsiTheme="minorHAnsi" w:cstheme="minorHAnsi"/>
          <w:color w:val="212121"/>
          <w:spacing w:val="-7"/>
        </w:rPr>
        <w:t xml:space="preserve"> </w:t>
      </w:r>
      <w:r w:rsidRPr="002B0063">
        <w:rPr>
          <w:rFonts w:asciiTheme="minorHAnsi" w:hAnsiTheme="minorHAnsi" w:cstheme="minorHAnsi"/>
          <w:color w:val="212121"/>
        </w:rPr>
        <w:t>et</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spacing w:val="-2"/>
        </w:rPr>
        <w:t>MapLibre</w:t>
      </w:r>
    </w:p>
    <w:p w14:paraId="7307A96B" w14:textId="77777777" w:rsidR="00D55214" w:rsidRPr="002B0063" w:rsidRDefault="00D55214" w:rsidP="00A53E03">
      <w:pPr>
        <w:pStyle w:val="Paragraphedeliste"/>
        <w:widowControl w:val="0"/>
        <w:numPr>
          <w:ilvl w:val="1"/>
          <w:numId w:val="25"/>
        </w:numPr>
        <w:tabs>
          <w:tab w:val="left" w:pos="1633"/>
        </w:tabs>
        <w:autoSpaceDE w:val="0"/>
        <w:autoSpaceDN w:val="0"/>
        <w:spacing w:before="7" w:line="240" w:lineRule="auto"/>
        <w:ind w:left="1633"/>
        <w:contextualSpacing w:val="0"/>
        <w:rPr>
          <w:rFonts w:asciiTheme="minorHAnsi" w:hAnsiTheme="minorHAnsi" w:cstheme="minorHAnsi"/>
          <w:color w:val="212121"/>
        </w:rPr>
      </w:pPr>
      <w:r w:rsidRPr="002B0063">
        <w:rPr>
          <w:rFonts w:asciiTheme="minorHAnsi" w:hAnsiTheme="minorHAnsi" w:cstheme="minorHAnsi"/>
          <w:color w:val="212121"/>
        </w:rPr>
        <w:t>Docker</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rPr>
        <w:t>pour</w:t>
      </w:r>
      <w:r w:rsidRPr="002B0063">
        <w:rPr>
          <w:rFonts w:asciiTheme="minorHAnsi" w:hAnsiTheme="minorHAnsi" w:cstheme="minorHAnsi"/>
          <w:color w:val="212121"/>
          <w:spacing w:val="-2"/>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2"/>
        </w:rPr>
        <w:t xml:space="preserve"> déploiement</w:t>
      </w:r>
    </w:p>
    <w:p w14:paraId="07FB6CCE" w14:textId="77777777" w:rsidR="00D55214" w:rsidRPr="002B0063" w:rsidRDefault="00D55214" w:rsidP="00A53E03">
      <w:pPr>
        <w:pStyle w:val="Paragraphedeliste"/>
        <w:widowControl w:val="0"/>
        <w:numPr>
          <w:ilvl w:val="1"/>
          <w:numId w:val="25"/>
        </w:numPr>
        <w:tabs>
          <w:tab w:val="left" w:pos="1633"/>
        </w:tabs>
        <w:autoSpaceDE w:val="0"/>
        <w:autoSpaceDN w:val="0"/>
        <w:spacing w:before="8" w:line="240" w:lineRule="auto"/>
        <w:ind w:left="1633"/>
        <w:contextualSpacing w:val="0"/>
        <w:rPr>
          <w:rFonts w:asciiTheme="minorHAnsi" w:hAnsiTheme="minorHAnsi" w:cstheme="minorHAnsi"/>
          <w:color w:val="212121"/>
        </w:rPr>
      </w:pPr>
      <w:r w:rsidRPr="002B0063">
        <w:rPr>
          <w:rFonts w:asciiTheme="minorHAnsi" w:hAnsiTheme="minorHAnsi" w:cstheme="minorHAnsi"/>
          <w:color w:val="212121"/>
        </w:rPr>
        <w:t>Github</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pour</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versionning</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et</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déploiement</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spacing w:val="-2"/>
        </w:rPr>
        <w:t>continu</w:t>
      </w:r>
    </w:p>
    <w:p w14:paraId="5389C2EC" w14:textId="77777777" w:rsidR="00D55214" w:rsidRPr="002B0063" w:rsidRDefault="00D55214" w:rsidP="00A53E03">
      <w:pPr>
        <w:pStyle w:val="Paragraphedeliste"/>
        <w:widowControl w:val="0"/>
        <w:numPr>
          <w:ilvl w:val="1"/>
          <w:numId w:val="25"/>
        </w:numPr>
        <w:tabs>
          <w:tab w:val="left" w:pos="1633"/>
        </w:tabs>
        <w:autoSpaceDE w:val="0"/>
        <w:autoSpaceDN w:val="0"/>
        <w:spacing w:before="7" w:line="240" w:lineRule="auto"/>
        <w:ind w:left="1633"/>
        <w:contextualSpacing w:val="0"/>
        <w:rPr>
          <w:rFonts w:asciiTheme="minorHAnsi" w:hAnsiTheme="minorHAnsi" w:cstheme="minorHAnsi"/>
          <w:color w:val="212121"/>
        </w:rPr>
      </w:pPr>
      <w:r w:rsidRPr="002B0063">
        <w:rPr>
          <w:rFonts w:asciiTheme="minorHAnsi" w:hAnsiTheme="minorHAnsi" w:cstheme="minorHAnsi"/>
          <w:color w:val="212121"/>
        </w:rPr>
        <w:t>Qgis</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server</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comme</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serveur</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spacing w:val="-2"/>
        </w:rPr>
        <w:t>cartographique</w:t>
      </w:r>
    </w:p>
    <w:p w14:paraId="6707B864" w14:textId="77777777" w:rsidR="00D55214" w:rsidRPr="002B0063" w:rsidRDefault="00D55214" w:rsidP="00D55214">
      <w:pPr>
        <w:pStyle w:val="Paragraphedeliste"/>
        <w:tabs>
          <w:tab w:val="left" w:pos="1633"/>
        </w:tabs>
        <w:spacing w:before="7"/>
        <w:rPr>
          <w:rFonts w:asciiTheme="minorHAnsi" w:hAnsiTheme="minorHAnsi" w:cstheme="minorHAnsi"/>
          <w:color w:val="212121"/>
        </w:rPr>
      </w:pPr>
    </w:p>
    <w:p w14:paraId="2E39BA4F" w14:textId="75B5681D" w:rsidR="00D55214" w:rsidRPr="00A53E03" w:rsidRDefault="00D55214" w:rsidP="00D55214">
      <w:pPr>
        <w:pStyle w:val="Corpsdetexte"/>
        <w:spacing w:before="267"/>
        <w:ind w:left="424" w:right="847"/>
        <w:jc w:val="both"/>
        <w:rPr>
          <w:rFonts w:asciiTheme="minorHAnsi" w:eastAsia="Calibri" w:hAnsiTheme="minorHAnsi" w:cstheme="minorHAnsi"/>
          <w:b w:val="0"/>
          <w:caps w:val="0"/>
          <w:sz w:val="22"/>
          <w:szCs w:val="22"/>
          <w:lang w:eastAsia="en-US"/>
        </w:rPr>
      </w:pPr>
      <w:r w:rsidRPr="00A53E03">
        <w:rPr>
          <w:rFonts w:asciiTheme="minorHAnsi" w:eastAsia="Calibri" w:hAnsiTheme="minorHAnsi" w:cstheme="minorHAnsi"/>
          <w:b w:val="0"/>
          <w:caps w:val="0"/>
          <w:sz w:val="22"/>
          <w:szCs w:val="22"/>
          <w:lang w:eastAsia="en-US"/>
        </w:rPr>
        <w:t>Le SIGCOM donnera l’accès par défaut au niveau « public », et l’administrateur pourra ensuite restreindre l’accès sur les différentes entités ou fonctions de l’application à savoir</w:t>
      </w:r>
      <w:r w:rsidR="00DA4261">
        <w:rPr>
          <w:rFonts w:asciiTheme="minorHAnsi" w:eastAsia="Calibri" w:hAnsiTheme="minorHAnsi" w:cstheme="minorHAnsi"/>
          <w:b w:val="0"/>
          <w:caps w:val="0"/>
          <w:sz w:val="22"/>
          <w:szCs w:val="22"/>
          <w:lang w:eastAsia="en-US"/>
        </w:rPr>
        <w:t xml:space="preserve"> </w:t>
      </w:r>
      <w:r w:rsidRPr="00A53E03">
        <w:rPr>
          <w:rFonts w:asciiTheme="minorHAnsi" w:eastAsia="Calibri" w:hAnsiTheme="minorHAnsi" w:cstheme="minorHAnsi"/>
          <w:b w:val="0"/>
          <w:caps w:val="0"/>
          <w:sz w:val="22"/>
          <w:szCs w:val="22"/>
          <w:lang w:eastAsia="en-US"/>
        </w:rPr>
        <w:t>:</w:t>
      </w:r>
    </w:p>
    <w:p w14:paraId="77AD2457" w14:textId="77777777" w:rsidR="00D55214" w:rsidRPr="002B0063" w:rsidRDefault="00D55214" w:rsidP="00D55214">
      <w:pPr>
        <w:pStyle w:val="Corpsdetexte"/>
        <w:spacing w:before="267"/>
        <w:ind w:left="424" w:right="847"/>
        <w:jc w:val="both"/>
        <w:rPr>
          <w:rFonts w:asciiTheme="minorHAnsi" w:hAnsiTheme="minorHAnsi" w:cstheme="minorHAnsi"/>
        </w:rPr>
      </w:pPr>
    </w:p>
    <w:p w14:paraId="48580DEC" w14:textId="77777777" w:rsidR="00D55214" w:rsidRPr="002B0063" w:rsidRDefault="00D55214" w:rsidP="00A53E03">
      <w:pPr>
        <w:pStyle w:val="Paragraphedeliste"/>
        <w:widowControl w:val="0"/>
        <w:numPr>
          <w:ilvl w:val="1"/>
          <w:numId w:val="25"/>
        </w:numPr>
        <w:tabs>
          <w:tab w:val="left" w:pos="1634"/>
        </w:tabs>
        <w:autoSpaceDE w:val="0"/>
        <w:autoSpaceDN w:val="0"/>
        <w:spacing w:before="3" w:line="237" w:lineRule="auto"/>
        <w:ind w:right="849"/>
        <w:contextualSpacing w:val="0"/>
        <w:jc w:val="both"/>
        <w:rPr>
          <w:rFonts w:asciiTheme="minorHAnsi" w:hAnsiTheme="minorHAnsi" w:cstheme="minorHAnsi"/>
        </w:rPr>
      </w:pPr>
      <w:r w:rsidRPr="002B0063">
        <w:rPr>
          <w:rFonts w:asciiTheme="minorHAnsi" w:hAnsiTheme="minorHAnsi" w:cstheme="minorHAnsi"/>
        </w:rPr>
        <w:t>Droit</w:t>
      </w:r>
      <w:r w:rsidRPr="002B0063">
        <w:rPr>
          <w:rFonts w:asciiTheme="minorHAnsi" w:hAnsiTheme="minorHAnsi" w:cstheme="minorHAnsi"/>
          <w:spacing w:val="-2"/>
        </w:rPr>
        <w:t xml:space="preserve"> </w:t>
      </w:r>
      <w:r w:rsidRPr="002B0063">
        <w:rPr>
          <w:rFonts w:asciiTheme="minorHAnsi" w:hAnsiTheme="minorHAnsi" w:cstheme="minorHAnsi"/>
        </w:rPr>
        <w:t>sur</w:t>
      </w:r>
      <w:r w:rsidRPr="002B0063">
        <w:rPr>
          <w:rFonts w:asciiTheme="minorHAnsi" w:hAnsiTheme="minorHAnsi" w:cstheme="minorHAnsi"/>
          <w:spacing w:val="-6"/>
        </w:rPr>
        <w:t xml:space="preserve"> </w:t>
      </w:r>
      <w:r w:rsidRPr="002B0063">
        <w:rPr>
          <w:rFonts w:asciiTheme="minorHAnsi" w:hAnsiTheme="minorHAnsi" w:cstheme="minorHAnsi"/>
        </w:rPr>
        <w:t>les</w:t>
      </w:r>
      <w:r w:rsidRPr="002B0063">
        <w:rPr>
          <w:rFonts w:asciiTheme="minorHAnsi" w:hAnsiTheme="minorHAnsi" w:cstheme="minorHAnsi"/>
          <w:spacing w:val="-4"/>
        </w:rPr>
        <w:t xml:space="preserve"> </w:t>
      </w:r>
      <w:r w:rsidRPr="002B0063">
        <w:rPr>
          <w:rFonts w:asciiTheme="minorHAnsi" w:hAnsiTheme="minorHAnsi" w:cstheme="minorHAnsi"/>
        </w:rPr>
        <w:t>niveaux</w:t>
      </w:r>
      <w:r w:rsidRPr="002B0063">
        <w:rPr>
          <w:rFonts w:asciiTheme="minorHAnsi" w:hAnsiTheme="minorHAnsi" w:cstheme="minorHAnsi"/>
          <w:spacing w:val="-5"/>
        </w:rPr>
        <w:t xml:space="preserve"> </w:t>
      </w:r>
      <w:r w:rsidRPr="002B0063">
        <w:rPr>
          <w:rFonts w:asciiTheme="minorHAnsi" w:hAnsiTheme="minorHAnsi" w:cstheme="minorHAnsi"/>
        </w:rPr>
        <w:t>géographiques</w:t>
      </w:r>
      <w:r w:rsidRPr="002B0063">
        <w:rPr>
          <w:rFonts w:asciiTheme="minorHAnsi" w:hAnsiTheme="minorHAnsi" w:cstheme="minorHAnsi"/>
          <w:spacing w:val="-2"/>
        </w:rPr>
        <w:t xml:space="preserve"> </w:t>
      </w:r>
      <w:r w:rsidRPr="002B0063">
        <w:rPr>
          <w:rFonts w:asciiTheme="minorHAnsi" w:hAnsiTheme="minorHAnsi" w:cstheme="minorHAnsi"/>
        </w:rPr>
        <w:t>:</w:t>
      </w:r>
      <w:r w:rsidRPr="002B0063">
        <w:rPr>
          <w:rFonts w:asciiTheme="minorHAnsi" w:hAnsiTheme="minorHAnsi" w:cstheme="minorHAnsi"/>
          <w:spacing w:val="-4"/>
        </w:rPr>
        <w:t xml:space="preserve"> </w:t>
      </w:r>
      <w:r w:rsidRPr="002B0063">
        <w:rPr>
          <w:rFonts w:asciiTheme="minorHAnsi" w:hAnsiTheme="minorHAnsi" w:cstheme="minorHAnsi"/>
        </w:rPr>
        <w:t>l’administrateur</w:t>
      </w:r>
      <w:r w:rsidRPr="002B0063">
        <w:rPr>
          <w:rFonts w:asciiTheme="minorHAnsi" w:hAnsiTheme="minorHAnsi" w:cstheme="minorHAnsi"/>
          <w:spacing w:val="-5"/>
        </w:rPr>
        <w:t xml:space="preserve"> </w:t>
      </w:r>
      <w:r w:rsidRPr="002B0063">
        <w:rPr>
          <w:rFonts w:asciiTheme="minorHAnsi" w:hAnsiTheme="minorHAnsi" w:cstheme="minorHAnsi"/>
        </w:rPr>
        <w:t>peut</w:t>
      </w:r>
      <w:r w:rsidRPr="002B0063">
        <w:rPr>
          <w:rFonts w:asciiTheme="minorHAnsi" w:hAnsiTheme="minorHAnsi" w:cstheme="minorHAnsi"/>
          <w:spacing w:val="-2"/>
        </w:rPr>
        <w:t xml:space="preserve"> </w:t>
      </w:r>
      <w:r w:rsidRPr="002B0063">
        <w:rPr>
          <w:rFonts w:asciiTheme="minorHAnsi" w:hAnsiTheme="minorHAnsi" w:cstheme="minorHAnsi"/>
        </w:rPr>
        <w:t>choisir</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limiter</w:t>
      </w:r>
      <w:r w:rsidRPr="002B0063">
        <w:rPr>
          <w:rFonts w:asciiTheme="minorHAnsi" w:hAnsiTheme="minorHAnsi" w:cstheme="minorHAnsi"/>
          <w:spacing w:val="-4"/>
        </w:rPr>
        <w:t xml:space="preserve"> </w:t>
      </w:r>
      <w:r w:rsidRPr="002B0063">
        <w:rPr>
          <w:rFonts w:asciiTheme="minorHAnsi" w:hAnsiTheme="minorHAnsi" w:cstheme="minorHAnsi"/>
        </w:rPr>
        <w:t>l’accès</w:t>
      </w:r>
      <w:r w:rsidRPr="002B0063">
        <w:rPr>
          <w:rFonts w:asciiTheme="minorHAnsi" w:hAnsiTheme="minorHAnsi" w:cstheme="minorHAnsi"/>
          <w:spacing w:val="-2"/>
        </w:rPr>
        <w:t xml:space="preserve"> </w:t>
      </w:r>
      <w:r w:rsidRPr="002B0063">
        <w:rPr>
          <w:rFonts w:asciiTheme="minorHAnsi" w:hAnsiTheme="minorHAnsi" w:cstheme="minorHAnsi"/>
        </w:rPr>
        <w:t>à</w:t>
      </w:r>
      <w:r w:rsidRPr="002B0063">
        <w:rPr>
          <w:rFonts w:asciiTheme="minorHAnsi" w:hAnsiTheme="minorHAnsi" w:cstheme="minorHAnsi"/>
          <w:spacing w:val="-5"/>
        </w:rPr>
        <w:t xml:space="preserve"> </w:t>
      </w:r>
      <w:r w:rsidRPr="002B0063">
        <w:rPr>
          <w:rFonts w:asciiTheme="minorHAnsi" w:hAnsiTheme="minorHAnsi" w:cstheme="minorHAnsi"/>
        </w:rPr>
        <w:t>un niveau géographique donné à certains groupes d’utilisateurs ;</w:t>
      </w:r>
    </w:p>
    <w:p w14:paraId="751AFB5C" w14:textId="77777777" w:rsidR="00D55214" w:rsidRPr="002B0063" w:rsidRDefault="00D55214" w:rsidP="00A53E03">
      <w:pPr>
        <w:pStyle w:val="Paragraphedeliste"/>
        <w:widowControl w:val="0"/>
        <w:numPr>
          <w:ilvl w:val="1"/>
          <w:numId w:val="25"/>
        </w:numPr>
        <w:tabs>
          <w:tab w:val="left" w:pos="1634"/>
        </w:tabs>
        <w:autoSpaceDE w:val="0"/>
        <w:autoSpaceDN w:val="0"/>
        <w:spacing w:before="26" w:line="240" w:lineRule="auto"/>
        <w:ind w:right="851"/>
        <w:contextualSpacing w:val="0"/>
        <w:jc w:val="both"/>
        <w:rPr>
          <w:rFonts w:asciiTheme="minorHAnsi" w:hAnsiTheme="minorHAnsi" w:cstheme="minorHAnsi"/>
        </w:rPr>
      </w:pPr>
      <w:r w:rsidRPr="002B0063">
        <w:rPr>
          <w:rFonts w:asciiTheme="minorHAnsi" w:hAnsiTheme="minorHAnsi" w:cstheme="minorHAnsi"/>
        </w:rPr>
        <w:t>Droits sur les indicateurs : certains indicateurs nécessiteront de personnaliser les droits d’accès ;</w:t>
      </w:r>
    </w:p>
    <w:p w14:paraId="2729F674" w14:textId="77777777" w:rsidR="00D55214" w:rsidRPr="002B0063" w:rsidRDefault="00D55214" w:rsidP="00A53E03">
      <w:pPr>
        <w:pStyle w:val="Paragraphedeliste"/>
        <w:widowControl w:val="0"/>
        <w:numPr>
          <w:ilvl w:val="1"/>
          <w:numId w:val="25"/>
        </w:numPr>
        <w:tabs>
          <w:tab w:val="left" w:pos="1634"/>
        </w:tabs>
        <w:autoSpaceDE w:val="0"/>
        <w:autoSpaceDN w:val="0"/>
        <w:spacing w:before="24" w:line="240" w:lineRule="auto"/>
        <w:ind w:right="852"/>
        <w:contextualSpacing w:val="0"/>
        <w:jc w:val="both"/>
        <w:rPr>
          <w:rFonts w:asciiTheme="minorHAnsi" w:hAnsiTheme="minorHAnsi" w:cstheme="minorHAnsi"/>
        </w:rPr>
      </w:pPr>
      <w:r w:rsidRPr="002B0063">
        <w:rPr>
          <w:rFonts w:asciiTheme="minorHAnsi" w:hAnsiTheme="minorHAnsi" w:cstheme="minorHAnsi"/>
        </w:rPr>
        <w:t>Droits sur les visualiseurs : l’administrateur peut aussi attribuer des droits à certains groupes d’utilisateurs pour accéder aux visualiseurs ;</w:t>
      </w:r>
    </w:p>
    <w:p w14:paraId="0FE087B3" w14:textId="77777777" w:rsidR="00D55214" w:rsidRPr="002B0063" w:rsidRDefault="00D55214" w:rsidP="00A53E03">
      <w:pPr>
        <w:pStyle w:val="Paragraphedeliste"/>
        <w:widowControl w:val="0"/>
        <w:numPr>
          <w:ilvl w:val="1"/>
          <w:numId w:val="25"/>
        </w:numPr>
        <w:tabs>
          <w:tab w:val="left" w:pos="1634"/>
        </w:tabs>
        <w:autoSpaceDE w:val="0"/>
        <w:autoSpaceDN w:val="0"/>
        <w:spacing w:before="25" w:line="240" w:lineRule="auto"/>
        <w:ind w:right="852"/>
        <w:contextualSpacing w:val="0"/>
        <w:jc w:val="both"/>
        <w:rPr>
          <w:rFonts w:asciiTheme="minorHAnsi" w:hAnsiTheme="minorHAnsi" w:cstheme="minorHAnsi"/>
        </w:rPr>
      </w:pPr>
      <w:r w:rsidRPr="002B0063">
        <w:rPr>
          <w:rFonts w:asciiTheme="minorHAnsi" w:hAnsiTheme="minorHAnsi" w:cstheme="minorHAnsi"/>
        </w:rPr>
        <w:t>Droits sur les documents : de même que pour les indicateurs, l’administrateur peut personnaliser l’accès à un document donné ;</w:t>
      </w:r>
    </w:p>
    <w:p w14:paraId="33C2A369" w14:textId="77777777" w:rsidR="00D55214" w:rsidRPr="002B0063" w:rsidRDefault="00D55214" w:rsidP="00A53E03">
      <w:pPr>
        <w:pStyle w:val="Paragraphedeliste"/>
        <w:widowControl w:val="0"/>
        <w:numPr>
          <w:ilvl w:val="1"/>
          <w:numId w:val="25"/>
        </w:numPr>
        <w:tabs>
          <w:tab w:val="left" w:pos="1634"/>
        </w:tabs>
        <w:autoSpaceDE w:val="0"/>
        <w:autoSpaceDN w:val="0"/>
        <w:spacing w:line="240" w:lineRule="auto"/>
        <w:ind w:right="846"/>
        <w:contextualSpacing w:val="0"/>
        <w:jc w:val="both"/>
        <w:rPr>
          <w:rFonts w:asciiTheme="minorHAnsi" w:hAnsiTheme="minorHAnsi" w:cstheme="minorHAnsi"/>
        </w:rPr>
      </w:pPr>
      <w:r w:rsidRPr="002B0063">
        <w:rPr>
          <w:rFonts w:asciiTheme="minorHAnsi" w:hAnsiTheme="minorHAnsi" w:cstheme="minorHAnsi"/>
        </w:rPr>
        <w:lastRenderedPageBreak/>
        <w:t>Droits sur les rapports : l’administrateur peut restreindre l’accès aux rapports</w:t>
      </w:r>
      <w:r w:rsidRPr="002B0063">
        <w:rPr>
          <w:rFonts w:asciiTheme="minorHAnsi" w:hAnsiTheme="minorHAnsi" w:cstheme="minorHAnsi"/>
          <w:spacing w:val="-2"/>
        </w:rPr>
        <w:t xml:space="preserve"> </w:t>
      </w:r>
      <w:r w:rsidRPr="002B0063">
        <w:rPr>
          <w:rFonts w:asciiTheme="minorHAnsi" w:hAnsiTheme="minorHAnsi" w:cstheme="minorHAnsi"/>
        </w:rPr>
        <w:t>à certains groupes</w:t>
      </w:r>
      <w:r w:rsidRPr="002B0063">
        <w:rPr>
          <w:rFonts w:asciiTheme="minorHAnsi" w:hAnsiTheme="minorHAnsi" w:cstheme="minorHAnsi"/>
          <w:spacing w:val="-10"/>
        </w:rPr>
        <w:t xml:space="preserve"> </w:t>
      </w:r>
      <w:r w:rsidRPr="002B0063">
        <w:rPr>
          <w:rFonts w:asciiTheme="minorHAnsi" w:hAnsiTheme="minorHAnsi" w:cstheme="minorHAnsi"/>
        </w:rPr>
        <w:t>d’utilisateurs.</w:t>
      </w:r>
      <w:r w:rsidRPr="002B0063">
        <w:rPr>
          <w:rFonts w:asciiTheme="minorHAnsi" w:hAnsiTheme="minorHAnsi" w:cstheme="minorHAnsi"/>
          <w:spacing w:val="-11"/>
        </w:rPr>
        <w:t xml:space="preserve"> </w:t>
      </w:r>
      <w:r w:rsidRPr="002B0063">
        <w:rPr>
          <w:rFonts w:asciiTheme="minorHAnsi" w:hAnsiTheme="minorHAnsi" w:cstheme="minorHAnsi"/>
        </w:rPr>
        <w:t>Sélection</w:t>
      </w:r>
      <w:r w:rsidRPr="002B0063">
        <w:rPr>
          <w:rFonts w:asciiTheme="minorHAnsi" w:hAnsiTheme="minorHAnsi" w:cstheme="minorHAnsi"/>
          <w:spacing w:val="-11"/>
        </w:rPr>
        <w:t xml:space="preserve"> </w:t>
      </w:r>
      <w:r w:rsidRPr="002B0063">
        <w:rPr>
          <w:rFonts w:asciiTheme="minorHAnsi" w:hAnsiTheme="minorHAnsi" w:cstheme="minorHAnsi"/>
        </w:rPr>
        <w:t>des</w:t>
      </w:r>
      <w:r w:rsidRPr="002B0063">
        <w:rPr>
          <w:rFonts w:asciiTheme="minorHAnsi" w:hAnsiTheme="minorHAnsi" w:cstheme="minorHAnsi"/>
          <w:spacing w:val="-12"/>
        </w:rPr>
        <w:t xml:space="preserve"> </w:t>
      </w:r>
      <w:r w:rsidRPr="002B0063">
        <w:rPr>
          <w:rFonts w:asciiTheme="minorHAnsi" w:hAnsiTheme="minorHAnsi" w:cstheme="minorHAnsi"/>
        </w:rPr>
        <w:t>technologies,</w:t>
      </w:r>
      <w:r w:rsidRPr="002B0063">
        <w:rPr>
          <w:rFonts w:asciiTheme="minorHAnsi" w:hAnsiTheme="minorHAnsi" w:cstheme="minorHAnsi"/>
          <w:spacing w:val="-9"/>
        </w:rPr>
        <w:t xml:space="preserve"> </w:t>
      </w:r>
      <w:r w:rsidRPr="002B0063">
        <w:rPr>
          <w:rFonts w:asciiTheme="minorHAnsi" w:hAnsiTheme="minorHAnsi" w:cstheme="minorHAnsi"/>
        </w:rPr>
        <w:t>normes</w:t>
      </w:r>
      <w:r w:rsidRPr="002B0063">
        <w:rPr>
          <w:rFonts w:asciiTheme="minorHAnsi" w:hAnsiTheme="minorHAnsi" w:cstheme="minorHAnsi"/>
          <w:spacing w:val="-12"/>
        </w:rPr>
        <w:t xml:space="preserve"> </w:t>
      </w:r>
      <w:r w:rsidRPr="002B0063">
        <w:rPr>
          <w:rFonts w:asciiTheme="minorHAnsi" w:hAnsiTheme="minorHAnsi" w:cstheme="minorHAnsi"/>
        </w:rPr>
        <w:t>et</w:t>
      </w:r>
      <w:r w:rsidRPr="002B0063">
        <w:rPr>
          <w:rFonts w:asciiTheme="minorHAnsi" w:hAnsiTheme="minorHAnsi" w:cstheme="minorHAnsi"/>
          <w:spacing w:val="-9"/>
        </w:rPr>
        <w:t xml:space="preserve"> </w:t>
      </w:r>
      <w:r w:rsidRPr="002B0063">
        <w:rPr>
          <w:rFonts w:asciiTheme="minorHAnsi" w:hAnsiTheme="minorHAnsi" w:cstheme="minorHAnsi"/>
        </w:rPr>
        <w:t>protocoles</w:t>
      </w:r>
      <w:r w:rsidRPr="002B0063">
        <w:rPr>
          <w:rFonts w:asciiTheme="minorHAnsi" w:hAnsiTheme="minorHAnsi" w:cstheme="minorHAnsi"/>
          <w:spacing w:val="-10"/>
        </w:rPr>
        <w:t xml:space="preserve"> </w:t>
      </w:r>
      <w:r w:rsidRPr="002B0063">
        <w:rPr>
          <w:rFonts w:asciiTheme="minorHAnsi" w:hAnsiTheme="minorHAnsi" w:cstheme="minorHAnsi"/>
        </w:rPr>
        <w:t>appropriés</w:t>
      </w:r>
      <w:r w:rsidRPr="002B0063">
        <w:rPr>
          <w:rFonts w:asciiTheme="minorHAnsi" w:hAnsiTheme="minorHAnsi" w:cstheme="minorHAnsi"/>
          <w:spacing w:val="-10"/>
        </w:rPr>
        <w:t xml:space="preserve"> </w:t>
      </w:r>
      <w:r w:rsidRPr="002B0063">
        <w:rPr>
          <w:rFonts w:asciiTheme="minorHAnsi" w:hAnsiTheme="minorHAnsi" w:cstheme="minorHAnsi"/>
        </w:rPr>
        <w:t>pour le SIGCOM ;</w:t>
      </w:r>
    </w:p>
    <w:p w14:paraId="4D03D4A0" w14:textId="77777777" w:rsidR="00D55214" w:rsidRPr="002B0063" w:rsidRDefault="00D55214" w:rsidP="00A53E03">
      <w:pPr>
        <w:pStyle w:val="Paragraphedeliste"/>
        <w:widowControl w:val="0"/>
        <w:numPr>
          <w:ilvl w:val="1"/>
          <w:numId w:val="25"/>
        </w:numPr>
        <w:tabs>
          <w:tab w:val="left" w:pos="1632"/>
        </w:tabs>
        <w:autoSpaceDE w:val="0"/>
        <w:autoSpaceDN w:val="0"/>
        <w:spacing w:line="267" w:lineRule="exact"/>
        <w:ind w:left="1632" w:hanging="359"/>
        <w:contextualSpacing w:val="0"/>
        <w:jc w:val="both"/>
        <w:rPr>
          <w:rFonts w:asciiTheme="minorHAnsi" w:hAnsiTheme="minorHAnsi" w:cstheme="minorHAnsi"/>
        </w:rPr>
      </w:pPr>
      <w:r w:rsidRPr="002B0063">
        <w:rPr>
          <w:rFonts w:asciiTheme="minorHAnsi" w:hAnsiTheme="minorHAnsi" w:cstheme="minorHAnsi"/>
        </w:rPr>
        <w:t>Production</w:t>
      </w:r>
      <w:r w:rsidRPr="002B0063">
        <w:rPr>
          <w:rFonts w:asciiTheme="minorHAnsi" w:hAnsiTheme="minorHAnsi" w:cstheme="minorHAnsi"/>
          <w:spacing w:val="-7"/>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spécifications</w:t>
      </w:r>
      <w:r w:rsidRPr="002B0063">
        <w:rPr>
          <w:rFonts w:asciiTheme="minorHAnsi" w:hAnsiTheme="minorHAnsi" w:cstheme="minorHAnsi"/>
          <w:spacing w:val="-4"/>
        </w:rPr>
        <w:t xml:space="preserve"> </w:t>
      </w:r>
      <w:r w:rsidRPr="002B0063">
        <w:rPr>
          <w:rFonts w:asciiTheme="minorHAnsi" w:hAnsiTheme="minorHAnsi" w:cstheme="minorHAnsi"/>
        </w:rPr>
        <w:t>techniques</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7"/>
        </w:rPr>
        <w:t xml:space="preserve"> </w:t>
      </w:r>
      <w:r w:rsidRPr="002B0063">
        <w:rPr>
          <w:rFonts w:asciiTheme="minorHAnsi" w:hAnsiTheme="minorHAnsi" w:cstheme="minorHAnsi"/>
        </w:rPr>
        <w:t>matériel</w:t>
      </w:r>
      <w:r w:rsidRPr="002B0063">
        <w:rPr>
          <w:rFonts w:asciiTheme="minorHAnsi" w:hAnsiTheme="minorHAnsi" w:cstheme="minorHAnsi"/>
          <w:spacing w:val="-5"/>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acquérir</w:t>
      </w:r>
      <w:r w:rsidRPr="002B0063">
        <w:rPr>
          <w:rFonts w:asciiTheme="minorHAnsi" w:hAnsiTheme="minorHAnsi" w:cstheme="minorHAnsi"/>
          <w:spacing w:val="-5"/>
        </w:rPr>
        <w:t xml:space="preserve"> </w:t>
      </w:r>
      <w:r w:rsidRPr="002B0063">
        <w:rPr>
          <w:rFonts w:asciiTheme="minorHAnsi" w:hAnsiTheme="minorHAnsi" w:cstheme="minorHAnsi"/>
        </w:rPr>
        <w:t>pour</w:t>
      </w:r>
      <w:r w:rsidRPr="002B0063">
        <w:rPr>
          <w:rFonts w:asciiTheme="minorHAnsi" w:hAnsiTheme="minorHAnsi" w:cstheme="minorHAnsi"/>
          <w:spacing w:val="-4"/>
        </w:rPr>
        <w:t xml:space="preserve"> </w:t>
      </w:r>
      <w:r w:rsidRPr="002B0063">
        <w:rPr>
          <w:rFonts w:asciiTheme="minorHAnsi" w:hAnsiTheme="minorHAnsi" w:cstheme="minorHAnsi"/>
        </w:rPr>
        <w:t>les</w:t>
      </w:r>
      <w:r w:rsidRPr="002B0063">
        <w:rPr>
          <w:rFonts w:asciiTheme="minorHAnsi" w:hAnsiTheme="minorHAnsi" w:cstheme="minorHAnsi"/>
          <w:spacing w:val="-5"/>
        </w:rPr>
        <w:t xml:space="preserve"> </w:t>
      </w:r>
      <w:r w:rsidRPr="002B0063">
        <w:rPr>
          <w:rFonts w:asciiTheme="minorHAnsi" w:hAnsiTheme="minorHAnsi" w:cstheme="minorHAnsi"/>
        </w:rPr>
        <w:t>acteurs</w:t>
      </w:r>
      <w:r w:rsidRPr="002B0063">
        <w:rPr>
          <w:rFonts w:asciiTheme="minorHAnsi" w:hAnsiTheme="minorHAnsi" w:cstheme="minorHAnsi"/>
          <w:spacing w:val="-9"/>
        </w:rPr>
        <w:t xml:space="preserve"> </w:t>
      </w:r>
      <w:r w:rsidRPr="002B0063">
        <w:rPr>
          <w:rFonts w:asciiTheme="minorHAnsi" w:hAnsiTheme="minorHAnsi" w:cstheme="minorHAnsi"/>
        </w:rPr>
        <w:t xml:space="preserve">clés </w:t>
      </w:r>
      <w:r w:rsidRPr="002B0063">
        <w:rPr>
          <w:rFonts w:asciiTheme="minorHAnsi" w:hAnsiTheme="minorHAnsi" w:cstheme="minorHAnsi"/>
          <w:spacing w:val="-10"/>
        </w:rPr>
        <w:t>;</w:t>
      </w:r>
    </w:p>
    <w:p w14:paraId="2700E408" w14:textId="77777777" w:rsidR="00D55214" w:rsidRPr="002B0063" w:rsidRDefault="00D55214" w:rsidP="00A53E03">
      <w:pPr>
        <w:pStyle w:val="Paragraphedeliste"/>
        <w:widowControl w:val="0"/>
        <w:numPr>
          <w:ilvl w:val="1"/>
          <w:numId w:val="25"/>
        </w:numPr>
        <w:tabs>
          <w:tab w:val="left" w:pos="1634"/>
        </w:tabs>
        <w:autoSpaceDE w:val="0"/>
        <w:autoSpaceDN w:val="0"/>
        <w:spacing w:before="76" w:line="240" w:lineRule="auto"/>
        <w:ind w:right="845"/>
        <w:contextualSpacing w:val="0"/>
        <w:rPr>
          <w:rFonts w:asciiTheme="minorHAnsi" w:hAnsiTheme="minorHAnsi" w:cstheme="minorHAnsi"/>
        </w:rPr>
      </w:pPr>
      <w:r w:rsidRPr="002B0063">
        <w:rPr>
          <w:rFonts w:asciiTheme="minorHAnsi" w:hAnsiTheme="minorHAnsi" w:cstheme="minorHAnsi"/>
        </w:rPr>
        <w:t>Conception</w:t>
      </w:r>
      <w:r w:rsidRPr="002B0063">
        <w:rPr>
          <w:rFonts w:asciiTheme="minorHAnsi" w:hAnsiTheme="minorHAnsi" w:cstheme="minorHAnsi"/>
          <w:spacing w:val="-13"/>
        </w:rPr>
        <w:t xml:space="preserve"> </w:t>
      </w:r>
      <w:r w:rsidRPr="002B0063">
        <w:rPr>
          <w:rFonts w:asciiTheme="minorHAnsi" w:hAnsiTheme="minorHAnsi" w:cstheme="minorHAnsi"/>
        </w:rPr>
        <w:t>de</w:t>
      </w:r>
      <w:r w:rsidRPr="002B0063">
        <w:rPr>
          <w:rFonts w:asciiTheme="minorHAnsi" w:hAnsiTheme="minorHAnsi" w:cstheme="minorHAnsi"/>
          <w:spacing w:val="-14"/>
        </w:rPr>
        <w:t xml:space="preserve"> </w:t>
      </w:r>
      <w:r w:rsidRPr="002B0063">
        <w:rPr>
          <w:rFonts w:asciiTheme="minorHAnsi" w:hAnsiTheme="minorHAnsi" w:cstheme="minorHAnsi"/>
        </w:rPr>
        <w:t>l'architecture</w:t>
      </w:r>
      <w:r w:rsidRPr="002B0063">
        <w:rPr>
          <w:rFonts w:asciiTheme="minorHAnsi" w:hAnsiTheme="minorHAnsi" w:cstheme="minorHAnsi"/>
          <w:spacing w:val="-13"/>
        </w:rPr>
        <w:t xml:space="preserve"> </w:t>
      </w:r>
      <w:r w:rsidRPr="002B0063">
        <w:rPr>
          <w:rFonts w:asciiTheme="minorHAnsi" w:hAnsiTheme="minorHAnsi" w:cstheme="minorHAnsi"/>
        </w:rPr>
        <w:t>technique,</w:t>
      </w:r>
      <w:r w:rsidRPr="002B0063">
        <w:rPr>
          <w:rFonts w:asciiTheme="minorHAnsi" w:hAnsiTheme="minorHAnsi" w:cstheme="minorHAnsi"/>
          <w:spacing w:val="-12"/>
        </w:rPr>
        <w:t xml:space="preserve"> </w:t>
      </w:r>
      <w:r w:rsidRPr="002B0063">
        <w:rPr>
          <w:rFonts w:asciiTheme="minorHAnsi" w:hAnsiTheme="minorHAnsi" w:cstheme="minorHAnsi"/>
        </w:rPr>
        <w:t>incluant</w:t>
      </w:r>
      <w:r w:rsidRPr="002B0063">
        <w:rPr>
          <w:rFonts w:asciiTheme="minorHAnsi" w:hAnsiTheme="minorHAnsi" w:cstheme="minorHAnsi"/>
          <w:spacing w:val="-13"/>
        </w:rPr>
        <w:t xml:space="preserve"> </w:t>
      </w:r>
      <w:r w:rsidRPr="002B0063">
        <w:rPr>
          <w:rFonts w:asciiTheme="minorHAnsi" w:hAnsiTheme="minorHAnsi" w:cstheme="minorHAnsi"/>
        </w:rPr>
        <w:t>la</w:t>
      </w:r>
      <w:r w:rsidRPr="002B0063">
        <w:rPr>
          <w:rFonts w:asciiTheme="minorHAnsi" w:hAnsiTheme="minorHAnsi" w:cstheme="minorHAnsi"/>
          <w:spacing w:val="-12"/>
        </w:rPr>
        <w:t xml:space="preserve"> </w:t>
      </w:r>
      <w:r w:rsidRPr="002B0063">
        <w:rPr>
          <w:rFonts w:asciiTheme="minorHAnsi" w:hAnsiTheme="minorHAnsi" w:cstheme="minorHAnsi"/>
        </w:rPr>
        <w:t>gestion</w:t>
      </w:r>
      <w:r w:rsidRPr="002B0063">
        <w:rPr>
          <w:rFonts w:asciiTheme="minorHAnsi" w:hAnsiTheme="minorHAnsi" w:cstheme="minorHAnsi"/>
          <w:spacing w:val="-13"/>
        </w:rPr>
        <w:t xml:space="preserve"> </w:t>
      </w:r>
      <w:r w:rsidRPr="002B0063">
        <w:rPr>
          <w:rFonts w:asciiTheme="minorHAnsi" w:hAnsiTheme="minorHAnsi" w:cstheme="minorHAnsi"/>
        </w:rPr>
        <w:t>des</w:t>
      </w:r>
      <w:r w:rsidRPr="002B0063">
        <w:rPr>
          <w:rFonts w:asciiTheme="minorHAnsi" w:hAnsiTheme="minorHAnsi" w:cstheme="minorHAnsi"/>
          <w:spacing w:val="-13"/>
        </w:rPr>
        <w:t xml:space="preserve"> </w:t>
      </w:r>
      <w:r w:rsidRPr="002B0063">
        <w:rPr>
          <w:rFonts w:asciiTheme="minorHAnsi" w:hAnsiTheme="minorHAnsi" w:cstheme="minorHAnsi"/>
        </w:rPr>
        <w:t>données,</w:t>
      </w:r>
      <w:r w:rsidRPr="002B0063">
        <w:rPr>
          <w:rFonts w:asciiTheme="minorHAnsi" w:hAnsiTheme="minorHAnsi" w:cstheme="minorHAnsi"/>
          <w:spacing w:val="-14"/>
        </w:rPr>
        <w:t xml:space="preserve"> </w:t>
      </w:r>
      <w:r w:rsidRPr="002B0063">
        <w:rPr>
          <w:rFonts w:asciiTheme="minorHAnsi" w:hAnsiTheme="minorHAnsi" w:cstheme="minorHAnsi"/>
        </w:rPr>
        <w:t>les</w:t>
      </w:r>
      <w:r w:rsidRPr="002B0063">
        <w:rPr>
          <w:rFonts w:asciiTheme="minorHAnsi" w:hAnsiTheme="minorHAnsi" w:cstheme="minorHAnsi"/>
          <w:spacing w:val="-12"/>
        </w:rPr>
        <w:t xml:space="preserve"> </w:t>
      </w:r>
      <w:r w:rsidRPr="002B0063">
        <w:rPr>
          <w:rFonts w:asciiTheme="minorHAnsi" w:hAnsiTheme="minorHAnsi" w:cstheme="minorHAnsi"/>
        </w:rPr>
        <w:t>services</w:t>
      </w:r>
      <w:r w:rsidRPr="002B0063">
        <w:rPr>
          <w:rFonts w:asciiTheme="minorHAnsi" w:hAnsiTheme="minorHAnsi" w:cstheme="minorHAnsi"/>
          <w:spacing w:val="-13"/>
        </w:rPr>
        <w:t xml:space="preserve"> </w:t>
      </w:r>
      <w:r w:rsidRPr="002B0063">
        <w:rPr>
          <w:rFonts w:asciiTheme="minorHAnsi" w:hAnsiTheme="minorHAnsi" w:cstheme="minorHAnsi"/>
        </w:rPr>
        <w:t>web, les API et les interfaces utilisateur.</w:t>
      </w:r>
    </w:p>
    <w:p w14:paraId="6838BB94" w14:textId="77777777" w:rsidR="00D55214" w:rsidRPr="002B0063" w:rsidRDefault="00D55214" w:rsidP="00D55214">
      <w:pPr>
        <w:spacing w:before="1"/>
        <w:ind w:left="201" w:right="121"/>
        <w:jc w:val="both"/>
        <w:rPr>
          <w:rFonts w:asciiTheme="minorHAnsi" w:hAnsiTheme="minorHAnsi" w:cstheme="minorHAnsi"/>
        </w:rPr>
      </w:pPr>
    </w:p>
    <w:p w14:paraId="25B22F7E" w14:textId="77777777" w:rsidR="00C03F0C" w:rsidRDefault="00C03F0C">
      <w:pPr>
        <w:pStyle w:val="Corpsdetexte"/>
        <w:jc w:val="left"/>
        <w:rPr>
          <w:rFonts w:asciiTheme="minorHAnsi" w:hAnsiTheme="minorHAnsi"/>
          <w:sz w:val="20"/>
        </w:rPr>
      </w:pPr>
    </w:p>
    <w:p w14:paraId="3FD4B9DC" w14:textId="77777777" w:rsidR="00387BF8" w:rsidRDefault="00387BF8" w:rsidP="00387BF8">
      <w:pPr>
        <w:rPr>
          <w:rFonts w:asciiTheme="minorHAnsi" w:eastAsia="Times New Roman" w:hAnsiTheme="minorHAnsi" w:cstheme="minorHAnsi"/>
          <w:sz w:val="22"/>
          <w:szCs w:val="22"/>
        </w:rPr>
      </w:pPr>
    </w:p>
    <w:p w14:paraId="5EEAF287" w14:textId="77777777" w:rsidR="00387BF8" w:rsidRDefault="00387BF8" w:rsidP="00387BF8">
      <w:pPr>
        <w:rPr>
          <w:rFonts w:asciiTheme="minorHAnsi" w:eastAsia="Times New Roman" w:hAnsiTheme="minorHAnsi" w:cstheme="minorHAnsi"/>
          <w:sz w:val="22"/>
          <w:szCs w:val="22"/>
        </w:rPr>
      </w:pPr>
    </w:p>
    <w:p w14:paraId="76671B6D" w14:textId="77777777" w:rsidR="00387BF8" w:rsidRDefault="00387BF8" w:rsidP="00387BF8">
      <w:pPr>
        <w:rPr>
          <w:rFonts w:asciiTheme="minorHAnsi" w:eastAsia="Times New Roman" w:hAnsiTheme="minorHAnsi" w:cstheme="minorHAnsi"/>
          <w:sz w:val="22"/>
          <w:szCs w:val="22"/>
        </w:rPr>
      </w:pPr>
    </w:p>
    <w:p w14:paraId="6C94247F" w14:textId="77777777" w:rsidR="00387BF8" w:rsidRDefault="00387BF8" w:rsidP="00387BF8">
      <w:pPr>
        <w:rPr>
          <w:rFonts w:asciiTheme="minorHAnsi" w:eastAsia="Times New Roman" w:hAnsiTheme="minorHAnsi" w:cstheme="minorHAnsi"/>
          <w:sz w:val="22"/>
          <w:szCs w:val="22"/>
        </w:rPr>
      </w:pPr>
    </w:p>
    <w:p w14:paraId="0A491EBE" w14:textId="77777777" w:rsidR="00387BF8" w:rsidRDefault="00387BF8" w:rsidP="00387BF8">
      <w:pPr>
        <w:rPr>
          <w:rFonts w:asciiTheme="minorHAnsi" w:eastAsia="Times New Roman" w:hAnsiTheme="minorHAnsi" w:cstheme="minorHAnsi"/>
          <w:sz w:val="22"/>
          <w:szCs w:val="22"/>
        </w:rPr>
      </w:pPr>
    </w:p>
    <w:p w14:paraId="322D0337" w14:textId="77777777" w:rsidR="00387BF8" w:rsidRDefault="00387BF8" w:rsidP="00387BF8">
      <w:pPr>
        <w:rPr>
          <w:rFonts w:asciiTheme="minorHAnsi" w:eastAsia="Times New Roman" w:hAnsiTheme="minorHAnsi" w:cstheme="minorHAnsi"/>
          <w:sz w:val="22"/>
          <w:szCs w:val="22"/>
        </w:rPr>
      </w:pPr>
    </w:p>
    <w:p w14:paraId="03E1248F" w14:textId="77777777" w:rsidR="00387BF8" w:rsidRDefault="00387BF8" w:rsidP="00387BF8">
      <w:pPr>
        <w:rPr>
          <w:rFonts w:asciiTheme="minorHAnsi" w:eastAsia="Times New Roman" w:hAnsiTheme="minorHAnsi" w:cstheme="minorHAnsi"/>
          <w:sz w:val="22"/>
          <w:szCs w:val="22"/>
        </w:rPr>
      </w:pPr>
    </w:p>
    <w:p w14:paraId="6F4431AD" w14:textId="77777777" w:rsidR="00387BF8" w:rsidRDefault="00387BF8" w:rsidP="00387BF8">
      <w:pPr>
        <w:rPr>
          <w:rFonts w:asciiTheme="minorHAnsi" w:eastAsia="Times New Roman" w:hAnsiTheme="minorHAnsi" w:cstheme="minorHAnsi"/>
          <w:sz w:val="22"/>
          <w:szCs w:val="22"/>
        </w:rPr>
      </w:pPr>
    </w:p>
    <w:p w14:paraId="2632AEBD" w14:textId="77777777" w:rsidR="00387BF8" w:rsidRDefault="00387BF8" w:rsidP="00387BF8">
      <w:pPr>
        <w:rPr>
          <w:rFonts w:asciiTheme="minorHAnsi" w:eastAsia="Times New Roman" w:hAnsiTheme="minorHAnsi" w:cstheme="minorHAnsi"/>
          <w:sz w:val="22"/>
          <w:szCs w:val="22"/>
        </w:rPr>
      </w:pPr>
    </w:p>
    <w:p w14:paraId="016649ED" w14:textId="77777777" w:rsidR="00387BF8" w:rsidRDefault="00387BF8" w:rsidP="00387BF8">
      <w:pPr>
        <w:rPr>
          <w:rFonts w:asciiTheme="minorHAnsi" w:eastAsia="Times New Roman" w:hAnsiTheme="minorHAnsi" w:cstheme="minorHAnsi"/>
          <w:sz w:val="22"/>
          <w:szCs w:val="22"/>
        </w:rPr>
      </w:pPr>
    </w:p>
    <w:p w14:paraId="4C2EC497" w14:textId="77777777" w:rsidR="00387BF8" w:rsidRDefault="00387BF8" w:rsidP="00387BF8">
      <w:pPr>
        <w:rPr>
          <w:rFonts w:asciiTheme="minorHAnsi" w:eastAsia="Times New Roman" w:hAnsiTheme="minorHAnsi" w:cstheme="minorHAnsi"/>
          <w:sz w:val="22"/>
          <w:szCs w:val="22"/>
        </w:rPr>
      </w:pPr>
    </w:p>
    <w:p w14:paraId="3938B73D" w14:textId="77777777" w:rsidR="00387BF8" w:rsidRDefault="00387BF8" w:rsidP="00387BF8">
      <w:pPr>
        <w:rPr>
          <w:rFonts w:asciiTheme="minorHAnsi" w:eastAsia="Times New Roman" w:hAnsiTheme="minorHAnsi" w:cstheme="minorHAnsi"/>
          <w:sz w:val="22"/>
          <w:szCs w:val="22"/>
        </w:rPr>
      </w:pPr>
    </w:p>
    <w:p w14:paraId="4FDA710E" w14:textId="77777777" w:rsidR="00387BF8" w:rsidRDefault="00387BF8" w:rsidP="00387BF8">
      <w:pPr>
        <w:rPr>
          <w:rFonts w:asciiTheme="minorHAnsi" w:eastAsia="Times New Roman" w:hAnsiTheme="minorHAnsi" w:cstheme="minorHAnsi"/>
          <w:sz w:val="22"/>
          <w:szCs w:val="22"/>
        </w:rPr>
      </w:pPr>
    </w:p>
    <w:p w14:paraId="0A301462" w14:textId="77777777" w:rsidR="00387BF8" w:rsidRDefault="00387BF8" w:rsidP="00387BF8">
      <w:pPr>
        <w:rPr>
          <w:rFonts w:asciiTheme="minorHAnsi" w:eastAsia="Times New Roman" w:hAnsiTheme="minorHAnsi" w:cstheme="minorHAnsi"/>
          <w:sz w:val="22"/>
          <w:szCs w:val="22"/>
        </w:rPr>
      </w:pPr>
    </w:p>
    <w:p w14:paraId="718AB576" w14:textId="77777777" w:rsidR="00387BF8" w:rsidRDefault="00387BF8" w:rsidP="00387BF8">
      <w:pPr>
        <w:rPr>
          <w:rFonts w:asciiTheme="minorHAnsi" w:eastAsia="Times New Roman" w:hAnsiTheme="minorHAnsi" w:cstheme="minorHAnsi"/>
          <w:sz w:val="22"/>
          <w:szCs w:val="22"/>
        </w:rPr>
      </w:pPr>
    </w:p>
    <w:p w14:paraId="7160631B" w14:textId="77777777" w:rsidR="00387BF8" w:rsidRDefault="00387BF8" w:rsidP="00387BF8">
      <w:pPr>
        <w:rPr>
          <w:rFonts w:asciiTheme="minorHAnsi" w:eastAsia="Times New Roman" w:hAnsiTheme="minorHAnsi" w:cstheme="minorHAnsi"/>
          <w:sz w:val="22"/>
          <w:szCs w:val="22"/>
        </w:rPr>
      </w:pPr>
    </w:p>
    <w:p w14:paraId="19C6EABD" w14:textId="77777777" w:rsidR="00387BF8" w:rsidRDefault="00387BF8" w:rsidP="00387BF8">
      <w:pPr>
        <w:rPr>
          <w:rFonts w:asciiTheme="minorHAnsi" w:eastAsia="Times New Roman" w:hAnsiTheme="minorHAnsi" w:cstheme="minorHAnsi"/>
          <w:sz w:val="22"/>
          <w:szCs w:val="22"/>
        </w:rPr>
      </w:pPr>
    </w:p>
    <w:p w14:paraId="7F2805BC" w14:textId="77777777" w:rsidR="00387BF8" w:rsidRDefault="00387BF8" w:rsidP="00387BF8">
      <w:pPr>
        <w:rPr>
          <w:rFonts w:asciiTheme="minorHAnsi" w:eastAsia="Times New Roman" w:hAnsiTheme="minorHAnsi" w:cstheme="minorHAnsi"/>
          <w:sz w:val="22"/>
          <w:szCs w:val="22"/>
        </w:rPr>
      </w:pPr>
    </w:p>
    <w:p w14:paraId="3D70FC87" w14:textId="77777777" w:rsidR="00387BF8" w:rsidRDefault="00387BF8" w:rsidP="00387BF8">
      <w:pPr>
        <w:rPr>
          <w:rFonts w:asciiTheme="minorHAnsi" w:eastAsia="Times New Roman" w:hAnsiTheme="minorHAnsi" w:cstheme="minorHAnsi"/>
          <w:sz w:val="22"/>
          <w:szCs w:val="22"/>
        </w:rPr>
      </w:pPr>
    </w:p>
    <w:p w14:paraId="32948B01" w14:textId="77777777" w:rsidR="00387BF8" w:rsidRDefault="00387BF8" w:rsidP="00387BF8">
      <w:pPr>
        <w:rPr>
          <w:rFonts w:asciiTheme="minorHAnsi" w:eastAsia="Times New Roman" w:hAnsiTheme="minorHAnsi" w:cstheme="minorHAnsi"/>
          <w:sz w:val="22"/>
          <w:szCs w:val="22"/>
        </w:rPr>
      </w:pPr>
    </w:p>
    <w:p w14:paraId="07A5758A" w14:textId="77777777" w:rsidR="00387BF8" w:rsidRDefault="00387BF8" w:rsidP="00387BF8">
      <w:pPr>
        <w:rPr>
          <w:rFonts w:asciiTheme="minorHAnsi" w:eastAsia="Times New Roman" w:hAnsiTheme="minorHAnsi" w:cstheme="minorHAnsi"/>
          <w:sz w:val="22"/>
          <w:szCs w:val="22"/>
        </w:rPr>
      </w:pPr>
    </w:p>
    <w:p w14:paraId="719AF03E" w14:textId="77777777" w:rsidR="00387BF8" w:rsidRDefault="00387BF8" w:rsidP="00387BF8">
      <w:pPr>
        <w:rPr>
          <w:rFonts w:asciiTheme="minorHAnsi" w:eastAsia="Times New Roman" w:hAnsiTheme="minorHAnsi" w:cstheme="minorHAnsi"/>
          <w:sz w:val="22"/>
          <w:szCs w:val="22"/>
        </w:rPr>
      </w:pPr>
    </w:p>
    <w:p w14:paraId="5FFF74CE" w14:textId="77777777" w:rsidR="00387BF8" w:rsidRDefault="00387BF8" w:rsidP="00387BF8">
      <w:pPr>
        <w:rPr>
          <w:rFonts w:asciiTheme="minorHAnsi" w:eastAsia="Times New Roman" w:hAnsiTheme="minorHAnsi" w:cstheme="minorHAnsi"/>
          <w:sz w:val="22"/>
          <w:szCs w:val="22"/>
        </w:rPr>
      </w:pPr>
    </w:p>
    <w:p w14:paraId="6630ED75" w14:textId="77777777" w:rsidR="00387BF8" w:rsidRDefault="00387BF8" w:rsidP="00387BF8">
      <w:pPr>
        <w:rPr>
          <w:rFonts w:asciiTheme="minorHAnsi" w:eastAsia="Times New Roman" w:hAnsiTheme="minorHAnsi" w:cstheme="minorHAnsi"/>
          <w:sz w:val="22"/>
          <w:szCs w:val="22"/>
        </w:rPr>
      </w:pPr>
    </w:p>
    <w:p w14:paraId="7E128D8C" w14:textId="77777777" w:rsidR="00387BF8" w:rsidRDefault="00387BF8" w:rsidP="00387BF8">
      <w:pPr>
        <w:rPr>
          <w:rFonts w:asciiTheme="minorHAnsi" w:eastAsia="Times New Roman" w:hAnsiTheme="minorHAnsi" w:cstheme="minorHAnsi"/>
          <w:sz w:val="22"/>
          <w:szCs w:val="22"/>
        </w:rPr>
      </w:pPr>
    </w:p>
    <w:p w14:paraId="28CD3137" w14:textId="77777777" w:rsidR="00387BF8" w:rsidRDefault="00387BF8" w:rsidP="00387BF8">
      <w:pPr>
        <w:rPr>
          <w:rFonts w:asciiTheme="minorHAnsi" w:eastAsia="Times New Roman" w:hAnsiTheme="minorHAnsi" w:cstheme="minorHAnsi"/>
          <w:sz w:val="22"/>
          <w:szCs w:val="22"/>
        </w:rPr>
      </w:pPr>
    </w:p>
    <w:p w14:paraId="62E5E079" w14:textId="77777777" w:rsidR="00387BF8" w:rsidRDefault="00387BF8" w:rsidP="00387BF8">
      <w:pPr>
        <w:rPr>
          <w:rFonts w:asciiTheme="minorHAnsi" w:eastAsia="Times New Roman" w:hAnsiTheme="minorHAnsi" w:cstheme="minorHAnsi"/>
          <w:sz w:val="22"/>
          <w:szCs w:val="22"/>
        </w:rPr>
      </w:pPr>
    </w:p>
    <w:p w14:paraId="27E16577" w14:textId="77777777" w:rsidR="00387BF8" w:rsidRDefault="00387BF8" w:rsidP="00387BF8">
      <w:pPr>
        <w:rPr>
          <w:rFonts w:asciiTheme="minorHAnsi" w:eastAsia="Times New Roman" w:hAnsiTheme="minorHAnsi" w:cstheme="minorHAnsi"/>
          <w:sz w:val="22"/>
          <w:szCs w:val="22"/>
        </w:rPr>
      </w:pPr>
    </w:p>
    <w:p w14:paraId="0CFE421A" w14:textId="77777777" w:rsidR="00387BF8" w:rsidRDefault="00387BF8" w:rsidP="00387BF8">
      <w:pPr>
        <w:rPr>
          <w:rFonts w:asciiTheme="minorHAnsi" w:eastAsia="Times New Roman" w:hAnsiTheme="minorHAnsi" w:cstheme="minorHAnsi"/>
          <w:sz w:val="22"/>
          <w:szCs w:val="22"/>
        </w:rPr>
      </w:pPr>
    </w:p>
    <w:p w14:paraId="113A97F2" w14:textId="77777777" w:rsidR="00387BF8" w:rsidRDefault="00387BF8" w:rsidP="00387BF8">
      <w:pPr>
        <w:rPr>
          <w:rFonts w:asciiTheme="minorHAnsi" w:eastAsia="Times New Roman" w:hAnsiTheme="minorHAnsi" w:cstheme="minorHAnsi"/>
          <w:sz w:val="22"/>
          <w:szCs w:val="22"/>
        </w:rPr>
      </w:pPr>
    </w:p>
    <w:p w14:paraId="0FE3D0BF" w14:textId="77777777" w:rsidR="00387BF8" w:rsidRDefault="00387BF8" w:rsidP="00387BF8">
      <w:pPr>
        <w:rPr>
          <w:rFonts w:asciiTheme="minorHAnsi" w:eastAsia="Times New Roman" w:hAnsiTheme="minorHAnsi" w:cstheme="minorHAnsi"/>
          <w:sz w:val="22"/>
          <w:szCs w:val="22"/>
        </w:rPr>
      </w:pPr>
    </w:p>
    <w:p w14:paraId="31CBDAD9" w14:textId="77777777" w:rsidR="00387BF8" w:rsidRDefault="00387BF8" w:rsidP="00387BF8">
      <w:pPr>
        <w:rPr>
          <w:rFonts w:asciiTheme="minorHAnsi" w:eastAsia="Times New Roman" w:hAnsiTheme="minorHAnsi" w:cstheme="minorHAnsi"/>
          <w:sz w:val="22"/>
          <w:szCs w:val="22"/>
        </w:rPr>
      </w:pPr>
    </w:p>
    <w:p w14:paraId="749777CB" w14:textId="77777777" w:rsidR="00387BF8" w:rsidRDefault="00387BF8" w:rsidP="00387BF8">
      <w:pPr>
        <w:rPr>
          <w:rFonts w:asciiTheme="minorHAnsi" w:eastAsia="Times New Roman" w:hAnsiTheme="minorHAnsi" w:cstheme="minorHAnsi"/>
          <w:sz w:val="22"/>
          <w:szCs w:val="22"/>
        </w:rPr>
      </w:pPr>
    </w:p>
    <w:p w14:paraId="71DB9317" w14:textId="77777777" w:rsidR="00387BF8" w:rsidRDefault="00387BF8" w:rsidP="00387BF8">
      <w:pPr>
        <w:rPr>
          <w:rFonts w:asciiTheme="minorHAnsi" w:eastAsia="Times New Roman" w:hAnsiTheme="minorHAnsi" w:cstheme="minorHAnsi"/>
          <w:sz w:val="22"/>
          <w:szCs w:val="22"/>
        </w:rPr>
      </w:pPr>
    </w:p>
    <w:p w14:paraId="0FA6CC60" w14:textId="77777777" w:rsidR="00387BF8" w:rsidRDefault="00387BF8" w:rsidP="00387BF8">
      <w:pPr>
        <w:rPr>
          <w:rFonts w:asciiTheme="minorHAnsi" w:eastAsia="Times New Roman" w:hAnsiTheme="minorHAnsi" w:cstheme="minorHAnsi"/>
          <w:sz w:val="22"/>
          <w:szCs w:val="22"/>
        </w:rPr>
      </w:pPr>
    </w:p>
    <w:p w14:paraId="0CFB2B76" w14:textId="77777777" w:rsidR="00387BF8" w:rsidRDefault="00387BF8" w:rsidP="00387BF8">
      <w:pPr>
        <w:rPr>
          <w:rFonts w:asciiTheme="minorHAnsi" w:eastAsia="Times New Roman" w:hAnsiTheme="minorHAnsi" w:cstheme="minorHAnsi"/>
          <w:sz w:val="22"/>
          <w:szCs w:val="22"/>
        </w:rPr>
      </w:pPr>
    </w:p>
    <w:p w14:paraId="1ABF0445" w14:textId="77777777" w:rsidR="00387BF8" w:rsidRDefault="00387BF8" w:rsidP="00387BF8">
      <w:pPr>
        <w:rPr>
          <w:rFonts w:asciiTheme="minorHAnsi" w:eastAsia="Times New Roman" w:hAnsiTheme="minorHAnsi" w:cstheme="minorHAnsi"/>
          <w:sz w:val="22"/>
          <w:szCs w:val="22"/>
        </w:rPr>
      </w:pPr>
    </w:p>
    <w:p w14:paraId="0C72EFDE" w14:textId="12568989" w:rsidR="00387BF8" w:rsidRPr="00DA4261" w:rsidRDefault="00387BF8" w:rsidP="00DA4261">
      <w:pPr>
        <w:outlineLvl w:val="0"/>
        <w:rPr>
          <w:rFonts w:asciiTheme="minorHAnsi" w:eastAsia="Times New Roman" w:hAnsiTheme="minorHAnsi"/>
          <w:b/>
          <w:caps/>
          <w:sz w:val="24"/>
        </w:rPr>
      </w:pPr>
      <w:bookmarkStart w:id="131" w:name="_Toc190723395"/>
      <w:r w:rsidRPr="00387BF8">
        <w:rPr>
          <w:rFonts w:asciiTheme="minorHAnsi" w:eastAsia="Times New Roman" w:hAnsiTheme="minorHAnsi"/>
          <w:b/>
          <w:caps/>
          <w:sz w:val="24"/>
        </w:rPr>
        <w:lastRenderedPageBreak/>
        <w:t>Annexe 2 : Le code de conduite d’Expertise France</w:t>
      </w:r>
      <w:bookmarkEnd w:id="131"/>
      <w:r w:rsidRPr="00387BF8">
        <w:rPr>
          <w:rFonts w:asciiTheme="minorHAnsi" w:eastAsia="Times New Roman" w:hAnsiTheme="minorHAnsi"/>
          <w:b/>
          <w:caps/>
          <w:sz w:val="24"/>
        </w:rPr>
        <w:t xml:space="preserve"> </w:t>
      </w:r>
      <w:r w:rsidR="003B7925" w:rsidRPr="003B7925">
        <w:rPr>
          <w:rFonts w:asciiTheme="minorHAnsi" w:eastAsia="Times New Roman" w:hAnsiTheme="minorHAnsi"/>
          <w:sz w:val="24"/>
        </w:rPr>
        <w:t>(disponible via le lie</w:t>
      </w:r>
      <w:r w:rsidR="003B7925">
        <w:rPr>
          <w:rFonts w:asciiTheme="minorHAnsi" w:eastAsia="Times New Roman" w:hAnsiTheme="minorHAnsi"/>
          <w:sz w:val="24"/>
        </w:rPr>
        <w:t xml:space="preserve">n suivant : </w:t>
      </w:r>
      <w:hyperlink r:id="rId44" w:tooltip="https://www.expertisefrance.fr/documents/20182/426622/Expertise+France+%E2%80%93+Code+de+conduite/2408659b-a84e-45ac-a142-47d5dc21faff" w:history="1">
        <w:r w:rsidRPr="00A2441D">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2441D">
        <w:rPr>
          <w:rFonts w:asciiTheme="minorHAnsi" w:eastAsia="Times New Roman" w:hAnsiTheme="minorHAnsi" w:cstheme="minorHAnsi"/>
          <w:sz w:val="22"/>
          <w:szCs w:val="22"/>
        </w:rPr>
        <w:t>)</w:t>
      </w:r>
    </w:p>
    <w:p w14:paraId="3068C9A0" w14:textId="77777777" w:rsidR="00387BF8" w:rsidRDefault="00387BF8" w:rsidP="00387BF8">
      <w:pPr>
        <w:pStyle w:val="w"/>
        <w:widowControl w:val="0"/>
        <w:spacing w:before="120"/>
        <w:rPr>
          <w:rFonts w:asciiTheme="minorHAnsi" w:hAnsiTheme="minorHAnsi" w:cstheme="minorHAnsi"/>
          <w:szCs w:val="22"/>
        </w:rPr>
      </w:pPr>
    </w:p>
    <w:p w14:paraId="3F0BDEE2" w14:textId="77777777" w:rsidR="00387BF8" w:rsidRDefault="00387BF8" w:rsidP="00387BF8">
      <w:pPr>
        <w:pStyle w:val="w"/>
        <w:widowControl w:val="0"/>
        <w:spacing w:before="120"/>
        <w:rPr>
          <w:rFonts w:asciiTheme="minorHAnsi" w:hAnsiTheme="minorHAnsi" w:cstheme="minorHAnsi"/>
          <w:szCs w:val="22"/>
        </w:rPr>
      </w:pPr>
    </w:p>
    <w:p w14:paraId="45726330" w14:textId="77777777" w:rsidR="00387BF8" w:rsidRDefault="00387BF8" w:rsidP="00387BF8">
      <w:pPr>
        <w:pStyle w:val="w"/>
        <w:widowControl w:val="0"/>
        <w:spacing w:before="120"/>
        <w:rPr>
          <w:rFonts w:asciiTheme="minorHAnsi" w:hAnsiTheme="minorHAnsi" w:cstheme="minorHAnsi"/>
          <w:szCs w:val="22"/>
        </w:rPr>
      </w:pPr>
    </w:p>
    <w:p w14:paraId="5053EF2B" w14:textId="77777777" w:rsidR="00387BF8" w:rsidRDefault="00387BF8" w:rsidP="00387BF8">
      <w:pPr>
        <w:pStyle w:val="w"/>
        <w:widowControl w:val="0"/>
        <w:spacing w:before="120"/>
        <w:rPr>
          <w:rFonts w:asciiTheme="minorHAnsi" w:hAnsiTheme="minorHAnsi" w:cstheme="minorHAnsi"/>
          <w:szCs w:val="22"/>
        </w:rPr>
      </w:pPr>
    </w:p>
    <w:p w14:paraId="3F0B3071" w14:textId="77777777" w:rsidR="00387BF8" w:rsidRDefault="00387BF8" w:rsidP="00387BF8">
      <w:pPr>
        <w:pStyle w:val="w"/>
        <w:widowControl w:val="0"/>
        <w:spacing w:before="120"/>
        <w:rPr>
          <w:rFonts w:asciiTheme="minorHAnsi" w:hAnsiTheme="minorHAnsi" w:cstheme="minorHAnsi"/>
          <w:szCs w:val="22"/>
        </w:rPr>
      </w:pPr>
    </w:p>
    <w:p w14:paraId="2B4E4781" w14:textId="77777777" w:rsidR="00387BF8" w:rsidRDefault="00387BF8" w:rsidP="00387BF8">
      <w:pPr>
        <w:pStyle w:val="w"/>
        <w:widowControl w:val="0"/>
        <w:spacing w:before="120"/>
        <w:rPr>
          <w:rFonts w:asciiTheme="minorHAnsi" w:hAnsiTheme="minorHAnsi" w:cstheme="minorHAnsi"/>
          <w:szCs w:val="22"/>
        </w:rPr>
      </w:pPr>
    </w:p>
    <w:p w14:paraId="7519DB47" w14:textId="77777777" w:rsidR="00387BF8" w:rsidRDefault="00387BF8" w:rsidP="00387BF8">
      <w:pPr>
        <w:pStyle w:val="w"/>
        <w:widowControl w:val="0"/>
        <w:spacing w:before="120"/>
        <w:rPr>
          <w:rFonts w:asciiTheme="minorHAnsi" w:hAnsiTheme="minorHAnsi" w:cstheme="minorHAnsi"/>
          <w:szCs w:val="22"/>
        </w:rPr>
      </w:pPr>
    </w:p>
    <w:p w14:paraId="7BFE3491" w14:textId="77777777" w:rsidR="00387BF8" w:rsidRDefault="00387BF8" w:rsidP="00387BF8">
      <w:pPr>
        <w:pStyle w:val="w"/>
        <w:widowControl w:val="0"/>
        <w:spacing w:before="120"/>
        <w:rPr>
          <w:rFonts w:asciiTheme="minorHAnsi" w:hAnsiTheme="minorHAnsi" w:cstheme="minorHAnsi"/>
          <w:szCs w:val="22"/>
        </w:rPr>
      </w:pPr>
    </w:p>
    <w:p w14:paraId="62338F97" w14:textId="77777777" w:rsidR="00387BF8" w:rsidRDefault="00387BF8" w:rsidP="00387BF8">
      <w:pPr>
        <w:pStyle w:val="w"/>
        <w:widowControl w:val="0"/>
        <w:spacing w:before="120"/>
        <w:rPr>
          <w:rFonts w:asciiTheme="minorHAnsi" w:hAnsiTheme="minorHAnsi" w:cstheme="minorHAnsi"/>
          <w:szCs w:val="22"/>
        </w:rPr>
      </w:pPr>
    </w:p>
    <w:p w14:paraId="6F1889DD" w14:textId="77777777" w:rsidR="00387BF8" w:rsidRDefault="00387BF8" w:rsidP="00387BF8">
      <w:pPr>
        <w:pStyle w:val="w"/>
        <w:widowControl w:val="0"/>
        <w:spacing w:before="120"/>
        <w:rPr>
          <w:rFonts w:asciiTheme="minorHAnsi" w:hAnsiTheme="minorHAnsi" w:cstheme="minorHAnsi"/>
          <w:szCs w:val="22"/>
        </w:rPr>
      </w:pPr>
    </w:p>
    <w:p w14:paraId="1B6DE6B6" w14:textId="77777777" w:rsidR="00387BF8" w:rsidRDefault="00387BF8" w:rsidP="00387BF8">
      <w:pPr>
        <w:pStyle w:val="w"/>
        <w:widowControl w:val="0"/>
        <w:spacing w:before="120"/>
        <w:rPr>
          <w:rFonts w:asciiTheme="minorHAnsi" w:hAnsiTheme="minorHAnsi" w:cstheme="minorHAnsi"/>
          <w:szCs w:val="22"/>
        </w:rPr>
      </w:pPr>
    </w:p>
    <w:p w14:paraId="62389EAB" w14:textId="77777777" w:rsidR="00387BF8" w:rsidRDefault="00387BF8" w:rsidP="00387BF8">
      <w:pPr>
        <w:pStyle w:val="w"/>
        <w:widowControl w:val="0"/>
        <w:spacing w:before="120"/>
        <w:rPr>
          <w:rFonts w:asciiTheme="minorHAnsi" w:hAnsiTheme="minorHAnsi" w:cstheme="minorHAnsi"/>
          <w:szCs w:val="22"/>
        </w:rPr>
      </w:pPr>
    </w:p>
    <w:p w14:paraId="312BFC0F" w14:textId="77777777" w:rsidR="00387BF8" w:rsidRDefault="00387BF8" w:rsidP="00387BF8">
      <w:pPr>
        <w:pStyle w:val="w"/>
        <w:widowControl w:val="0"/>
        <w:spacing w:before="120"/>
        <w:rPr>
          <w:rFonts w:asciiTheme="minorHAnsi" w:hAnsiTheme="minorHAnsi" w:cstheme="minorHAnsi"/>
          <w:szCs w:val="22"/>
        </w:rPr>
      </w:pPr>
    </w:p>
    <w:p w14:paraId="7F71A18A" w14:textId="77777777" w:rsidR="00387BF8" w:rsidRDefault="00387BF8" w:rsidP="00387BF8">
      <w:pPr>
        <w:pStyle w:val="w"/>
        <w:widowControl w:val="0"/>
        <w:spacing w:before="120"/>
        <w:rPr>
          <w:rFonts w:asciiTheme="minorHAnsi" w:hAnsiTheme="minorHAnsi" w:cstheme="minorHAnsi"/>
          <w:szCs w:val="22"/>
        </w:rPr>
      </w:pPr>
    </w:p>
    <w:p w14:paraId="454F2005" w14:textId="77777777" w:rsidR="00387BF8" w:rsidRDefault="00387BF8" w:rsidP="00387BF8">
      <w:pPr>
        <w:pStyle w:val="w"/>
        <w:widowControl w:val="0"/>
        <w:spacing w:before="120"/>
        <w:rPr>
          <w:rFonts w:asciiTheme="minorHAnsi" w:hAnsiTheme="minorHAnsi" w:cstheme="minorHAnsi"/>
          <w:szCs w:val="22"/>
        </w:rPr>
      </w:pPr>
    </w:p>
    <w:p w14:paraId="078C4772" w14:textId="77777777" w:rsidR="00387BF8" w:rsidRDefault="00387BF8" w:rsidP="00387BF8">
      <w:pPr>
        <w:pStyle w:val="w"/>
        <w:widowControl w:val="0"/>
        <w:spacing w:before="120"/>
        <w:rPr>
          <w:rFonts w:asciiTheme="minorHAnsi" w:hAnsiTheme="minorHAnsi" w:cstheme="minorHAnsi"/>
          <w:szCs w:val="22"/>
        </w:rPr>
      </w:pPr>
    </w:p>
    <w:p w14:paraId="2B9D9BE9" w14:textId="77777777" w:rsidR="00387BF8" w:rsidRDefault="00387BF8" w:rsidP="00387BF8">
      <w:pPr>
        <w:pStyle w:val="w"/>
        <w:widowControl w:val="0"/>
        <w:spacing w:before="120"/>
        <w:rPr>
          <w:rFonts w:asciiTheme="minorHAnsi" w:hAnsiTheme="minorHAnsi" w:cstheme="minorHAnsi"/>
          <w:szCs w:val="22"/>
        </w:rPr>
      </w:pPr>
    </w:p>
    <w:p w14:paraId="5872F5A9" w14:textId="77777777" w:rsidR="00387BF8" w:rsidRDefault="00387BF8" w:rsidP="00387BF8">
      <w:pPr>
        <w:pStyle w:val="w"/>
        <w:widowControl w:val="0"/>
        <w:spacing w:before="120"/>
        <w:rPr>
          <w:rFonts w:asciiTheme="minorHAnsi" w:hAnsiTheme="minorHAnsi" w:cstheme="minorHAnsi"/>
          <w:szCs w:val="22"/>
        </w:rPr>
      </w:pPr>
    </w:p>
    <w:p w14:paraId="4D474131" w14:textId="77777777" w:rsidR="00387BF8" w:rsidRDefault="00387BF8" w:rsidP="00387BF8">
      <w:pPr>
        <w:pStyle w:val="w"/>
        <w:widowControl w:val="0"/>
        <w:spacing w:before="120"/>
        <w:rPr>
          <w:rFonts w:asciiTheme="minorHAnsi" w:hAnsiTheme="minorHAnsi" w:cstheme="minorHAnsi"/>
          <w:szCs w:val="22"/>
        </w:rPr>
      </w:pPr>
    </w:p>
    <w:p w14:paraId="419CC4C0" w14:textId="77777777" w:rsidR="00387BF8" w:rsidRDefault="00387BF8" w:rsidP="00387BF8">
      <w:pPr>
        <w:pStyle w:val="w"/>
        <w:widowControl w:val="0"/>
        <w:spacing w:before="120"/>
        <w:rPr>
          <w:rFonts w:asciiTheme="minorHAnsi" w:hAnsiTheme="minorHAnsi" w:cstheme="minorHAnsi"/>
          <w:szCs w:val="22"/>
        </w:rPr>
      </w:pPr>
    </w:p>
    <w:p w14:paraId="3634CC52" w14:textId="77777777" w:rsidR="00387BF8" w:rsidRDefault="00387BF8" w:rsidP="00387BF8">
      <w:pPr>
        <w:pStyle w:val="w"/>
        <w:widowControl w:val="0"/>
        <w:spacing w:before="120"/>
        <w:rPr>
          <w:rFonts w:asciiTheme="minorHAnsi" w:hAnsiTheme="minorHAnsi" w:cstheme="minorHAnsi"/>
          <w:szCs w:val="22"/>
        </w:rPr>
      </w:pPr>
    </w:p>
    <w:p w14:paraId="228F4613" w14:textId="646DEB56" w:rsidR="00387BF8" w:rsidRDefault="00387BF8" w:rsidP="00387BF8">
      <w:pPr>
        <w:pStyle w:val="w"/>
        <w:widowControl w:val="0"/>
        <w:spacing w:before="120"/>
        <w:rPr>
          <w:rFonts w:asciiTheme="minorHAnsi" w:hAnsiTheme="minorHAnsi" w:cstheme="minorHAnsi"/>
          <w:szCs w:val="22"/>
        </w:rPr>
      </w:pPr>
    </w:p>
    <w:p w14:paraId="67EA2C30" w14:textId="32A88F80" w:rsidR="00DA4261" w:rsidRDefault="00DA4261" w:rsidP="00387BF8">
      <w:pPr>
        <w:pStyle w:val="w"/>
        <w:widowControl w:val="0"/>
        <w:spacing w:before="120"/>
        <w:rPr>
          <w:rFonts w:asciiTheme="minorHAnsi" w:hAnsiTheme="minorHAnsi" w:cstheme="minorHAnsi"/>
          <w:szCs w:val="22"/>
        </w:rPr>
      </w:pPr>
    </w:p>
    <w:p w14:paraId="0795FC04" w14:textId="74560084" w:rsidR="00DA4261" w:rsidRDefault="00DA4261" w:rsidP="00387BF8">
      <w:pPr>
        <w:pStyle w:val="w"/>
        <w:widowControl w:val="0"/>
        <w:spacing w:before="120"/>
        <w:rPr>
          <w:rFonts w:asciiTheme="minorHAnsi" w:hAnsiTheme="minorHAnsi" w:cstheme="minorHAnsi"/>
          <w:szCs w:val="22"/>
        </w:rPr>
      </w:pPr>
    </w:p>
    <w:p w14:paraId="225EC8D5" w14:textId="6B9950A4" w:rsidR="00DA4261" w:rsidRDefault="00DA4261" w:rsidP="00387BF8">
      <w:pPr>
        <w:pStyle w:val="w"/>
        <w:widowControl w:val="0"/>
        <w:spacing w:before="120"/>
        <w:rPr>
          <w:rFonts w:asciiTheme="minorHAnsi" w:hAnsiTheme="minorHAnsi" w:cstheme="minorHAnsi"/>
          <w:szCs w:val="22"/>
        </w:rPr>
      </w:pPr>
    </w:p>
    <w:p w14:paraId="73B7964A" w14:textId="5F888F09" w:rsidR="00DA4261" w:rsidRDefault="00DA4261" w:rsidP="00387BF8">
      <w:pPr>
        <w:pStyle w:val="w"/>
        <w:widowControl w:val="0"/>
        <w:spacing w:before="120"/>
        <w:rPr>
          <w:rFonts w:asciiTheme="minorHAnsi" w:hAnsiTheme="minorHAnsi" w:cstheme="minorHAnsi"/>
          <w:szCs w:val="22"/>
        </w:rPr>
      </w:pPr>
    </w:p>
    <w:p w14:paraId="14E43E9D" w14:textId="3C76B49B" w:rsidR="00DA4261" w:rsidRDefault="00DA4261" w:rsidP="00387BF8">
      <w:pPr>
        <w:pStyle w:val="w"/>
        <w:widowControl w:val="0"/>
        <w:spacing w:before="120"/>
        <w:rPr>
          <w:rFonts w:asciiTheme="minorHAnsi" w:hAnsiTheme="minorHAnsi" w:cstheme="minorHAnsi"/>
          <w:szCs w:val="22"/>
        </w:rPr>
      </w:pPr>
    </w:p>
    <w:p w14:paraId="30FB6E42" w14:textId="5CD0FAE8" w:rsidR="00DA4261" w:rsidRDefault="00DA4261" w:rsidP="00387BF8">
      <w:pPr>
        <w:pStyle w:val="w"/>
        <w:widowControl w:val="0"/>
        <w:spacing w:before="120"/>
        <w:rPr>
          <w:rFonts w:asciiTheme="minorHAnsi" w:hAnsiTheme="minorHAnsi" w:cstheme="minorHAnsi"/>
          <w:szCs w:val="22"/>
        </w:rPr>
      </w:pPr>
    </w:p>
    <w:p w14:paraId="58367B0F" w14:textId="467FAF4A" w:rsidR="00DA4261" w:rsidRDefault="00DA4261" w:rsidP="00387BF8">
      <w:pPr>
        <w:pStyle w:val="w"/>
        <w:widowControl w:val="0"/>
        <w:spacing w:before="120"/>
        <w:rPr>
          <w:rFonts w:asciiTheme="minorHAnsi" w:hAnsiTheme="minorHAnsi" w:cstheme="minorHAnsi"/>
          <w:szCs w:val="22"/>
        </w:rPr>
      </w:pPr>
    </w:p>
    <w:p w14:paraId="2B7490C3" w14:textId="7106DE63" w:rsidR="00DA4261" w:rsidRDefault="00DA4261" w:rsidP="00387BF8">
      <w:pPr>
        <w:pStyle w:val="w"/>
        <w:widowControl w:val="0"/>
        <w:spacing w:before="120"/>
        <w:rPr>
          <w:rFonts w:asciiTheme="minorHAnsi" w:hAnsiTheme="minorHAnsi" w:cstheme="minorHAnsi"/>
          <w:szCs w:val="22"/>
        </w:rPr>
      </w:pPr>
    </w:p>
    <w:p w14:paraId="2F8E628B" w14:textId="5D9A9A4B" w:rsidR="00DA4261" w:rsidRDefault="00DA4261" w:rsidP="00387BF8">
      <w:pPr>
        <w:pStyle w:val="w"/>
        <w:widowControl w:val="0"/>
        <w:spacing w:before="120"/>
        <w:rPr>
          <w:rFonts w:asciiTheme="minorHAnsi" w:hAnsiTheme="minorHAnsi" w:cstheme="minorHAnsi"/>
          <w:szCs w:val="22"/>
        </w:rPr>
      </w:pPr>
    </w:p>
    <w:p w14:paraId="0F1E2124" w14:textId="77777777" w:rsidR="00DA4261" w:rsidRDefault="00DA4261" w:rsidP="00387BF8">
      <w:pPr>
        <w:pStyle w:val="w"/>
        <w:widowControl w:val="0"/>
        <w:spacing w:before="120"/>
        <w:rPr>
          <w:rFonts w:asciiTheme="minorHAnsi" w:hAnsiTheme="minorHAnsi" w:cstheme="minorHAnsi"/>
          <w:szCs w:val="22"/>
        </w:rPr>
      </w:pPr>
    </w:p>
    <w:p w14:paraId="706E6F54" w14:textId="0161D45F" w:rsidR="00387BF8" w:rsidRPr="00DA4261" w:rsidRDefault="00387BF8" w:rsidP="003B7925">
      <w:pPr>
        <w:pStyle w:val="w"/>
        <w:widowControl w:val="0"/>
        <w:spacing w:before="120"/>
        <w:outlineLvl w:val="0"/>
        <w:rPr>
          <w:rFonts w:asciiTheme="minorHAnsi" w:hAnsiTheme="minorHAnsi"/>
          <w:sz w:val="24"/>
          <w:szCs w:val="20"/>
        </w:rPr>
      </w:pPr>
      <w:bookmarkStart w:id="132" w:name="_Toc190723396"/>
      <w:r w:rsidRPr="00387BF8">
        <w:rPr>
          <w:rFonts w:asciiTheme="minorHAnsi" w:hAnsiTheme="minorHAnsi"/>
          <w:b/>
          <w:caps/>
          <w:sz w:val="24"/>
          <w:szCs w:val="20"/>
        </w:rPr>
        <w:lastRenderedPageBreak/>
        <w:t>Annexe 3 :CCAG - Cahier des clauses administratives générales applicables aux marchés publics de prestations intellectuelles approuvé par arrêté du 30 mars 2021</w:t>
      </w:r>
      <w:r w:rsidRPr="00387BF8">
        <w:rPr>
          <w:rFonts w:asciiTheme="minorHAnsi" w:hAnsiTheme="minorHAnsi"/>
          <w:b/>
          <w:caps/>
          <w:sz w:val="24"/>
          <w:szCs w:val="20"/>
        </w:rPr>
        <w:footnoteReference w:id="6"/>
      </w:r>
      <w:r w:rsidRPr="00387BF8">
        <w:rPr>
          <w:rFonts w:asciiTheme="minorHAnsi" w:hAnsiTheme="minorHAnsi"/>
          <w:b/>
          <w:caps/>
          <w:sz w:val="24"/>
          <w:szCs w:val="20"/>
        </w:rPr>
        <w:t>, sous réserve des dérogations st</w:t>
      </w:r>
      <w:r w:rsidR="003B7925">
        <w:rPr>
          <w:rFonts w:asciiTheme="minorHAnsi" w:hAnsiTheme="minorHAnsi"/>
          <w:b/>
          <w:caps/>
          <w:sz w:val="24"/>
          <w:szCs w:val="20"/>
        </w:rPr>
        <w:t>ipulées dans le présent contrat</w:t>
      </w:r>
      <w:bookmarkEnd w:id="132"/>
      <w:r w:rsidR="00DA4261">
        <w:rPr>
          <w:rFonts w:asciiTheme="minorHAnsi" w:hAnsiTheme="minorHAnsi"/>
          <w:b/>
          <w:caps/>
          <w:sz w:val="24"/>
          <w:szCs w:val="20"/>
        </w:rPr>
        <w:t xml:space="preserve"> </w:t>
      </w:r>
      <w:r w:rsidR="00D55214" w:rsidRPr="00DA4261">
        <w:rPr>
          <w:rFonts w:asciiTheme="minorHAnsi" w:hAnsiTheme="minorHAnsi"/>
          <w:sz w:val="24"/>
          <w:szCs w:val="20"/>
        </w:rPr>
        <w:t xml:space="preserve">(disponible suivant le lien : </w:t>
      </w:r>
      <w:hyperlink r:id="rId45" w:history="1">
        <w:r w:rsidR="00DA4261" w:rsidRPr="00153CA5">
          <w:rPr>
            <w:rStyle w:val="Lienhypertexte"/>
            <w:rFonts w:asciiTheme="minorHAnsi" w:hAnsiTheme="minorHAnsi"/>
            <w:sz w:val="24"/>
            <w:szCs w:val="20"/>
          </w:rPr>
          <w:t>https://www.legifrance.gouv.fr/jorf/id/JORFTEXT000043310613</w:t>
        </w:r>
      </w:hyperlink>
      <w:r w:rsidR="00D55214" w:rsidRPr="00DA4261">
        <w:rPr>
          <w:rFonts w:asciiTheme="minorHAnsi" w:hAnsiTheme="minorHAnsi"/>
          <w:sz w:val="24"/>
          <w:szCs w:val="20"/>
        </w:rPr>
        <w:t>)</w:t>
      </w:r>
      <w:r w:rsidR="00DA4261">
        <w:rPr>
          <w:rFonts w:asciiTheme="minorHAnsi" w:hAnsiTheme="minorHAnsi"/>
          <w:sz w:val="24"/>
          <w:szCs w:val="20"/>
        </w:rPr>
        <w:t xml:space="preserve"> </w:t>
      </w:r>
    </w:p>
    <w:p w14:paraId="57B1CA52" w14:textId="77777777" w:rsidR="00387BF8" w:rsidRDefault="00387BF8" w:rsidP="00387BF8">
      <w:pPr>
        <w:pStyle w:val="w"/>
        <w:widowControl w:val="0"/>
        <w:spacing w:before="120"/>
        <w:rPr>
          <w:rFonts w:asciiTheme="minorHAnsi" w:hAnsiTheme="minorHAnsi" w:cstheme="minorHAnsi"/>
          <w:szCs w:val="22"/>
        </w:rPr>
      </w:pPr>
    </w:p>
    <w:p w14:paraId="5AAB9FB4" w14:textId="77777777" w:rsidR="00387BF8" w:rsidRDefault="00387BF8" w:rsidP="00387BF8">
      <w:pPr>
        <w:pStyle w:val="w"/>
        <w:widowControl w:val="0"/>
        <w:spacing w:before="120"/>
        <w:rPr>
          <w:rFonts w:asciiTheme="minorHAnsi" w:hAnsiTheme="minorHAnsi" w:cstheme="minorHAnsi"/>
          <w:szCs w:val="22"/>
        </w:rPr>
      </w:pPr>
    </w:p>
    <w:p w14:paraId="051A9629" w14:textId="77777777" w:rsidR="00387BF8" w:rsidRDefault="00387BF8" w:rsidP="00387BF8">
      <w:pPr>
        <w:pStyle w:val="w"/>
        <w:widowControl w:val="0"/>
        <w:spacing w:before="120"/>
        <w:rPr>
          <w:rFonts w:asciiTheme="minorHAnsi" w:hAnsiTheme="minorHAnsi" w:cstheme="minorHAnsi"/>
          <w:szCs w:val="22"/>
        </w:rPr>
      </w:pPr>
    </w:p>
    <w:p w14:paraId="67FF473C" w14:textId="77777777" w:rsidR="00387BF8" w:rsidRDefault="00387BF8" w:rsidP="00387BF8">
      <w:pPr>
        <w:pStyle w:val="w"/>
        <w:widowControl w:val="0"/>
        <w:spacing w:before="120"/>
        <w:rPr>
          <w:rFonts w:asciiTheme="minorHAnsi" w:hAnsiTheme="minorHAnsi" w:cstheme="minorHAnsi"/>
          <w:szCs w:val="22"/>
        </w:rPr>
      </w:pPr>
    </w:p>
    <w:p w14:paraId="475CA64F" w14:textId="77777777" w:rsidR="00387BF8" w:rsidRDefault="00387BF8" w:rsidP="00387BF8">
      <w:pPr>
        <w:pStyle w:val="w"/>
        <w:widowControl w:val="0"/>
        <w:spacing w:before="120"/>
        <w:rPr>
          <w:rFonts w:asciiTheme="minorHAnsi" w:hAnsiTheme="minorHAnsi" w:cstheme="minorHAnsi"/>
          <w:szCs w:val="22"/>
        </w:rPr>
      </w:pPr>
    </w:p>
    <w:p w14:paraId="4864F28D" w14:textId="77777777" w:rsidR="00387BF8" w:rsidRDefault="00387BF8" w:rsidP="00387BF8">
      <w:pPr>
        <w:pStyle w:val="w"/>
        <w:widowControl w:val="0"/>
        <w:spacing w:before="120"/>
        <w:rPr>
          <w:rFonts w:asciiTheme="minorHAnsi" w:hAnsiTheme="minorHAnsi" w:cstheme="minorHAnsi"/>
          <w:szCs w:val="22"/>
        </w:rPr>
      </w:pPr>
    </w:p>
    <w:p w14:paraId="63B9DA7F" w14:textId="77777777" w:rsidR="00387BF8" w:rsidRDefault="00387BF8" w:rsidP="00387BF8">
      <w:pPr>
        <w:pStyle w:val="w"/>
        <w:widowControl w:val="0"/>
        <w:spacing w:before="120"/>
        <w:rPr>
          <w:rFonts w:asciiTheme="minorHAnsi" w:hAnsiTheme="minorHAnsi" w:cstheme="minorHAnsi"/>
          <w:szCs w:val="22"/>
        </w:rPr>
      </w:pPr>
    </w:p>
    <w:p w14:paraId="6C001AB8" w14:textId="77777777" w:rsidR="00387BF8" w:rsidRDefault="00387BF8" w:rsidP="00387BF8">
      <w:pPr>
        <w:pStyle w:val="w"/>
        <w:widowControl w:val="0"/>
        <w:spacing w:before="120"/>
        <w:rPr>
          <w:rFonts w:asciiTheme="minorHAnsi" w:hAnsiTheme="minorHAnsi" w:cstheme="minorHAnsi"/>
          <w:szCs w:val="22"/>
        </w:rPr>
      </w:pPr>
    </w:p>
    <w:p w14:paraId="5B0DE3DA" w14:textId="77777777" w:rsidR="00387BF8" w:rsidRDefault="00387BF8" w:rsidP="00387BF8">
      <w:pPr>
        <w:pStyle w:val="w"/>
        <w:widowControl w:val="0"/>
        <w:spacing w:before="120"/>
        <w:rPr>
          <w:rFonts w:asciiTheme="minorHAnsi" w:hAnsiTheme="minorHAnsi" w:cstheme="minorHAnsi"/>
          <w:szCs w:val="22"/>
        </w:rPr>
      </w:pPr>
    </w:p>
    <w:p w14:paraId="3EEB0853" w14:textId="77777777" w:rsidR="00387BF8" w:rsidRDefault="00387BF8" w:rsidP="00387BF8">
      <w:pPr>
        <w:pStyle w:val="w"/>
        <w:widowControl w:val="0"/>
        <w:spacing w:before="120"/>
        <w:rPr>
          <w:rFonts w:asciiTheme="minorHAnsi" w:hAnsiTheme="minorHAnsi" w:cstheme="minorHAnsi"/>
          <w:szCs w:val="22"/>
        </w:rPr>
      </w:pPr>
    </w:p>
    <w:p w14:paraId="59AB21BB" w14:textId="77777777" w:rsidR="00387BF8" w:rsidRDefault="00387BF8" w:rsidP="00387BF8">
      <w:pPr>
        <w:pStyle w:val="w"/>
        <w:widowControl w:val="0"/>
        <w:spacing w:before="120"/>
        <w:rPr>
          <w:rFonts w:asciiTheme="minorHAnsi" w:hAnsiTheme="minorHAnsi" w:cstheme="minorHAnsi"/>
          <w:szCs w:val="22"/>
        </w:rPr>
      </w:pPr>
    </w:p>
    <w:p w14:paraId="1539EB03" w14:textId="77777777" w:rsidR="00387BF8" w:rsidRDefault="00387BF8" w:rsidP="00387BF8">
      <w:pPr>
        <w:pStyle w:val="w"/>
        <w:widowControl w:val="0"/>
        <w:spacing w:before="120"/>
        <w:rPr>
          <w:rFonts w:asciiTheme="minorHAnsi" w:hAnsiTheme="minorHAnsi" w:cstheme="minorHAnsi"/>
          <w:szCs w:val="22"/>
        </w:rPr>
      </w:pPr>
    </w:p>
    <w:p w14:paraId="69F99107" w14:textId="77777777" w:rsidR="00387BF8" w:rsidRDefault="00387BF8" w:rsidP="00387BF8">
      <w:pPr>
        <w:pStyle w:val="w"/>
        <w:widowControl w:val="0"/>
        <w:spacing w:before="120"/>
        <w:rPr>
          <w:rFonts w:asciiTheme="minorHAnsi" w:hAnsiTheme="minorHAnsi" w:cstheme="minorHAnsi"/>
          <w:szCs w:val="22"/>
        </w:rPr>
      </w:pPr>
    </w:p>
    <w:p w14:paraId="263DA990" w14:textId="77777777" w:rsidR="00387BF8" w:rsidRDefault="00387BF8" w:rsidP="00387BF8">
      <w:pPr>
        <w:pStyle w:val="w"/>
        <w:widowControl w:val="0"/>
        <w:spacing w:before="120"/>
        <w:rPr>
          <w:rFonts w:asciiTheme="minorHAnsi" w:hAnsiTheme="minorHAnsi" w:cstheme="minorHAnsi"/>
          <w:szCs w:val="22"/>
        </w:rPr>
      </w:pPr>
    </w:p>
    <w:p w14:paraId="269EC1FF" w14:textId="77777777" w:rsidR="00387BF8" w:rsidRDefault="00387BF8" w:rsidP="00387BF8">
      <w:pPr>
        <w:pStyle w:val="w"/>
        <w:widowControl w:val="0"/>
        <w:spacing w:before="120"/>
        <w:rPr>
          <w:rFonts w:asciiTheme="minorHAnsi" w:hAnsiTheme="minorHAnsi" w:cstheme="minorHAnsi"/>
          <w:szCs w:val="22"/>
        </w:rPr>
      </w:pPr>
    </w:p>
    <w:p w14:paraId="33850E75" w14:textId="77777777" w:rsidR="00387BF8" w:rsidRDefault="00387BF8" w:rsidP="00387BF8">
      <w:pPr>
        <w:pStyle w:val="w"/>
        <w:widowControl w:val="0"/>
        <w:spacing w:before="120"/>
        <w:rPr>
          <w:rFonts w:asciiTheme="minorHAnsi" w:hAnsiTheme="minorHAnsi" w:cstheme="minorHAnsi"/>
          <w:szCs w:val="22"/>
        </w:rPr>
      </w:pPr>
    </w:p>
    <w:p w14:paraId="12886889" w14:textId="77777777" w:rsidR="00387BF8" w:rsidRDefault="00387BF8" w:rsidP="00387BF8">
      <w:pPr>
        <w:pStyle w:val="w"/>
        <w:widowControl w:val="0"/>
        <w:spacing w:before="120"/>
        <w:rPr>
          <w:rFonts w:asciiTheme="minorHAnsi" w:hAnsiTheme="minorHAnsi" w:cstheme="minorHAnsi"/>
          <w:szCs w:val="22"/>
        </w:rPr>
      </w:pPr>
    </w:p>
    <w:p w14:paraId="161F14EE" w14:textId="77777777" w:rsidR="00387BF8" w:rsidRDefault="00387BF8" w:rsidP="00387BF8">
      <w:pPr>
        <w:pStyle w:val="w"/>
        <w:widowControl w:val="0"/>
        <w:spacing w:before="120"/>
        <w:rPr>
          <w:rFonts w:asciiTheme="minorHAnsi" w:hAnsiTheme="minorHAnsi" w:cstheme="minorHAnsi"/>
          <w:szCs w:val="22"/>
        </w:rPr>
      </w:pPr>
    </w:p>
    <w:p w14:paraId="4172BB0A" w14:textId="77777777" w:rsidR="00387BF8" w:rsidRDefault="00387BF8" w:rsidP="00387BF8">
      <w:pPr>
        <w:pStyle w:val="w"/>
        <w:widowControl w:val="0"/>
        <w:spacing w:before="120"/>
        <w:rPr>
          <w:rFonts w:asciiTheme="minorHAnsi" w:hAnsiTheme="minorHAnsi" w:cstheme="minorHAnsi"/>
          <w:szCs w:val="22"/>
        </w:rPr>
      </w:pPr>
    </w:p>
    <w:p w14:paraId="697E3A88" w14:textId="77777777" w:rsidR="00387BF8" w:rsidRDefault="00387BF8" w:rsidP="00387BF8">
      <w:pPr>
        <w:pStyle w:val="w"/>
        <w:widowControl w:val="0"/>
        <w:spacing w:before="120"/>
        <w:rPr>
          <w:rFonts w:asciiTheme="minorHAnsi" w:hAnsiTheme="minorHAnsi" w:cstheme="minorHAnsi"/>
          <w:szCs w:val="22"/>
        </w:rPr>
      </w:pPr>
    </w:p>
    <w:p w14:paraId="2A9873AF" w14:textId="77777777" w:rsidR="00387BF8" w:rsidRDefault="00387BF8" w:rsidP="00387BF8">
      <w:pPr>
        <w:pStyle w:val="w"/>
        <w:widowControl w:val="0"/>
        <w:spacing w:before="120"/>
        <w:rPr>
          <w:rFonts w:asciiTheme="minorHAnsi" w:hAnsiTheme="minorHAnsi" w:cstheme="minorHAnsi"/>
          <w:szCs w:val="22"/>
        </w:rPr>
      </w:pPr>
    </w:p>
    <w:p w14:paraId="359AD937" w14:textId="5769658F" w:rsidR="00387BF8" w:rsidRDefault="00387BF8" w:rsidP="00387BF8">
      <w:pPr>
        <w:pStyle w:val="w"/>
        <w:widowControl w:val="0"/>
        <w:spacing w:before="120"/>
        <w:rPr>
          <w:rFonts w:asciiTheme="minorHAnsi" w:hAnsiTheme="minorHAnsi" w:cstheme="minorHAnsi"/>
          <w:szCs w:val="22"/>
        </w:rPr>
      </w:pPr>
    </w:p>
    <w:p w14:paraId="0169F1C0" w14:textId="3B640146" w:rsidR="00DA4261" w:rsidRDefault="00DA4261" w:rsidP="00387BF8">
      <w:pPr>
        <w:pStyle w:val="w"/>
        <w:widowControl w:val="0"/>
        <w:spacing w:before="120"/>
        <w:rPr>
          <w:rFonts w:asciiTheme="minorHAnsi" w:hAnsiTheme="minorHAnsi" w:cstheme="minorHAnsi"/>
          <w:szCs w:val="22"/>
        </w:rPr>
      </w:pPr>
    </w:p>
    <w:p w14:paraId="0691A2BD" w14:textId="22A5DB6B" w:rsidR="00DA4261" w:rsidRDefault="00DA4261" w:rsidP="00387BF8">
      <w:pPr>
        <w:pStyle w:val="w"/>
        <w:widowControl w:val="0"/>
        <w:spacing w:before="120"/>
        <w:rPr>
          <w:rFonts w:asciiTheme="minorHAnsi" w:hAnsiTheme="minorHAnsi" w:cstheme="minorHAnsi"/>
          <w:szCs w:val="22"/>
        </w:rPr>
      </w:pPr>
    </w:p>
    <w:p w14:paraId="4FDF510A" w14:textId="4B0F62EC" w:rsidR="00DA4261" w:rsidRDefault="00DA4261" w:rsidP="00387BF8">
      <w:pPr>
        <w:pStyle w:val="w"/>
        <w:widowControl w:val="0"/>
        <w:spacing w:before="120"/>
        <w:rPr>
          <w:rFonts w:asciiTheme="minorHAnsi" w:hAnsiTheme="minorHAnsi" w:cstheme="minorHAnsi"/>
          <w:szCs w:val="22"/>
        </w:rPr>
      </w:pPr>
    </w:p>
    <w:p w14:paraId="2852DB8A" w14:textId="228059B1" w:rsidR="00DA4261" w:rsidRDefault="00DA4261" w:rsidP="00387BF8">
      <w:pPr>
        <w:pStyle w:val="w"/>
        <w:widowControl w:val="0"/>
        <w:spacing w:before="120"/>
        <w:rPr>
          <w:rFonts w:asciiTheme="minorHAnsi" w:hAnsiTheme="minorHAnsi" w:cstheme="minorHAnsi"/>
          <w:szCs w:val="22"/>
        </w:rPr>
      </w:pPr>
    </w:p>
    <w:p w14:paraId="30FD9CCA" w14:textId="06127276" w:rsidR="00DA4261" w:rsidRDefault="00DA4261" w:rsidP="00387BF8">
      <w:pPr>
        <w:pStyle w:val="w"/>
        <w:widowControl w:val="0"/>
        <w:spacing w:before="120"/>
        <w:rPr>
          <w:rFonts w:asciiTheme="minorHAnsi" w:hAnsiTheme="minorHAnsi" w:cstheme="minorHAnsi"/>
          <w:szCs w:val="22"/>
        </w:rPr>
      </w:pPr>
    </w:p>
    <w:p w14:paraId="0CBDDD48" w14:textId="7668370F" w:rsidR="00DA4261" w:rsidRDefault="00DA4261" w:rsidP="00387BF8">
      <w:pPr>
        <w:pStyle w:val="w"/>
        <w:widowControl w:val="0"/>
        <w:spacing w:before="120"/>
        <w:rPr>
          <w:rFonts w:asciiTheme="minorHAnsi" w:hAnsiTheme="minorHAnsi" w:cstheme="minorHAnsi"/>
          <w:szCs w:val="22"/>
        </w:rPr>
      </w:pPr>
    </w:p>
    <w:p w14:paraId="1715400D" w14:textId="77777777" w:rsidR="00DA4261" w:rsidRDefault="00DA4261" w:rsidP="00387BF8">
      <w:pPr>
        <w:pStyle w:val="w"/>
        <w:widowControl w:val="0"/>
        <w:spacing w:before="120"/>
        <w:rPr>
          <w:rFonts w:asciiTheme="minorHAnsi" w:hAnsiTheme="minorHAnsi" w:cstheme="minorHAnsi"/>
          <w:szCs w:val="22"/>
        </w:rPr>
      </w:pPr>
    </w:p>
    <w:p w14:paraId="5ABB22D3" w14:textId="2CC03E98" w:rsidR="00387BF8" w:rsidRPr="003B7925" w:rsidRDefault="00387BF8" w:rsidP="003B7925">
      <w:pPr>
        <w:pStyle w:val="w"/>
        <w:widowControl w:val="0"/>
        <w:spacing w:before="120"/>
        <w:outlineLvl w:val="0"/>
        <w:rPr>
          <w:rFonts w:asciiTheme="minorHAnsi" w:hAnsiTheme="minorHAnsi"/>
          <w:b/>
          <w:caps/>
          <w:sz w:val="24"/>
          <w:szCs w:val="20"/>
        </w:rPr>
      </w:pPr>
      <w:bookmarkStart w:id="133" w:name="_Toc190723397"/>
      <w:r w:rsidRPr="003B7925">
        <w:rPr>
          <w:rFonts w:asciiTheme="minorHAnsi" w:hAnsiTheme="minorHAnsi"/>
          <w:b/>
          <w:caps/>
          <w:sz w:val="24"/>
          <w:szCs w:val="20"/>
        </w:rPr>
        <w:lastRenderedPageBreak/>
        <w:t>Annexe 4 : L’offre du Contractant du XX/XX/XXXX</w:t>
      </w:r>
      <w:bookmarkEnd w:id="133"/>
    </w:p>
    <w:p w14:paraId="5833EE37" w14:textId="77777777" w:rsidR="00387BF8" w:rsidRDefault="00387BF8" w:rsidP="00387BF8">
      <w:pPr>
        <w:pStyle w:val="w"/>
        <w:widowControl w:val="0"/>
        <w:spacing w:before="120"/>
        <w:rPr>
          <w:rFonts w:asciiTheme="minorHAnsi" w:hAnsiTheme="minorHAnsi" w:cstheme="minorHAnsi"/>
          <w:szCs w:val="22"/>
        </w:rPr>
      </w:pPr>
    </w:p>
    <w:p w14:paraId="5B468D98" w14:textId="77777777" w:rsidR="00387BF8" w:rsidRDefault="00387BF8" w:rsidP="00387BF8">
      <w:pPr>
        <w:pStyle w:val="w"/>
        <w:widowControl w:val="0"/>
        <w:spacing w:before="120"/>
        <w:rPr>
          <w:rFonts w:asciiTheme="minorHAnsi" w:hAnsiTheme="minorHAnsi" w:cstheme="minorHAnsi"/>
          <w:szCs w:val="22"/>
        </w:rPr>
      </w:pPr>
    </w:p>
    <w:p w14:paraId="3CB2E359" w14:textId="77777777" w:rsidR="00387BF8" w:rsidRDefault="00387BF8" w:rsidP="00387BF8">
      <w:pPr>
        <w:pStyle w:val="w"/>
        <w:widowControl w:val="0"/>
        <w:spacing w:before="120"/>
        <w:rPr>
          <w:rFonts w:asciiTheme="minorHAnsi" w:hAnsiTheme="minorHAnsi" w:cstheme="minorHAnsi"/>
          <w:szCs w:val="22"/>
        </w:rPr>
      </w:pPr>
    </w:p>
    <w:p w14:paraId="35C8B316" w14:textId="77777777" w:rsidR="00387BF8" w:rsidRDefault="00387BF8" w:rsidP="00387BF8">
      <w:pPr>
        <w:pStyle w:val="w"/>
        <w:widowControl w:val="0"/>
        <w:spacing w:before="120"/>
        <w:rPr>
          <w:rFonts w:asciiTheme="minorHAnsi" w:hAnsiTheme="minorHAnsi" w:cstheme="minorHAnsi"/>
          <w:szCs w:val="22"/>
        </w:rPr>
      </w:pPr>
    </w:p>
    <w:p w14:paraId="6F8B2017" w14:textId="77777777" w:rsidR="00387BF8" w:rsidRDefault="00387BF8" w:rsidP="00387BF8">
      <w:pPr>
        <w:pStyle w:val="w"/>
        <w:widowControl w:val="0"/>
        <w:spacing w:before="120"/>
        <w:rPr>
          <w:rFonts w:asciiTheme="minorHAnsi" w:hAnsiTheme="minorHAnsi" w:cstheme="minorHAnsi"/>
          <w:szCs w:val="22"/>
        </w:rPr>
      </w:pPr>
    </w:p>
    <w:p w14:paraId="475B0F09" w14:textId="77777777" w:rsidR="00387BF8" w:rsidRDefault="00387BF8" w:rsidP="00387BF8">
      <w:pPr>
        <w:pStyle w:val="w"/>
        <w:widowControl w:val="0"/>
        <w:spacing w:before="120"/>
        <w:rPr>
          <w:rFonts w:asciiTheme="minorHAnsi" w:hAnsiTheme="minorHAnsi" w:cstheme="minorHAnsi"/>
          <w:szCs w:val="22"/>
        </w:rPr>
      </w:pPr>
    </w:p>
    <w:p w14:paraId="0B5CAFB4" w14:textId="77777777" w:rsidR="00387BF8" w:rsidRDefault="00387BF8" w:rsidP="00387BF8">
      <w:pPr>
        <w:pStyle w:val="w"/>
        <w:widowControl w:val="0"/>
        <w:spacing w:before="120"/>
        <w:rPr>
          <w:rFonts w:asciiTheme="minorHAnsi" w:hAnsiTheme="minorHAnsi" w:cstheme="minorHAnsi"/>
          <w:szCs w:val="22"/>
        </w:rPr>
      </w:pPr>
    </w:p>
    <w:p w14:paraId="7DCD4149" w14:textId="77777777" w:rsidR="00387BF8" w:rsidRDefault="00387BF8" w:rsidP="00387BF8">
      <w:pPr>
        <w:pStyle w:val="w"/>
        <w:widowControl w:val="0"/>
        <w:spacing w:before="120"/>
        <w:rPr>
          <w:rFonts w:asciiTheme="minorHAnsi" w:hAnsiTheme="minorHAnsi" w:cstheme="minorHAnsi"/>
          <w:szCs w:val="22"/>
        </w:rPr>
      </w:pPr>
    </w:p>
    <w:p w14:paraId="464E96DD" w14:textId="77777777" w:rsidR="00387BF8" w:rsidRDefault="00387BF8" w:rsidP="00387BF8">
      <w:pPr>
        <w:pStyle w:val="w"/>
        <w:widowControl w:val="0"/>
        <w:spacing w:before="120"/>
        <w:rPr>
          <w:rFonts w:asciiTheme="minorHAnsi" w:hAnsiTheme="minorHAnsi" w:cstheme="minorHAnsi"/>
          <w:szCs w:val="22"/>
        </w:rPr>
      </w:pPr>
    </w:p>
    <w:p w14:paraId="4FFE742D" w14:textId="77777777" w:rsidR="00387BF8" w:rsidRDefault="00387BF8" w:rsidP="00387BF8">
      <w:pPr>
        <w:pStyle w:val="w"/>
        <w:widowControl w:val="0"/>
        <w:spacing w:before="120"/>
        <w:rPr>
          <w:rFonts w:asciiTheme="minorHAnsi" w:hAnsiTheme="minorHAnsi" w:cstheme="minorHAnsi"/>
          <w:szCs w:val="22"/>
        </w:rPr>
      </w:pPr>
    </w:p>
    <w:p w14:paraId="6FBBBEA8" w14:textId="77777777" w:rsidR="00387BF8" w:rsidRDefault="00387BF8" w:rsidP="00387BF8">
      <w:pPr>
        <w:pStyle w:val="w"/>
        <w:widowControl w:val="0"/>
        <w:spacing w:before="120"/>
        <w:rPr>
          <w:rFonts w:asciiTheme="minorHAnsi" w:hAnsiTheme="minorHAnsi" w:cstheme="minorHAnsi"/>
          <w:szCs w:val="22"/>
        </w:rPr>
      </w:pPr>
    </w:p>
    <w:p w14:paraId="108E2AD8" w14:textId="77777777" w:rsidR="00387BF8" w:rsidRDefault="00387BF8" w:rsidP="00387BF8">
      <w:pPr>
        <w:pStyle w:val="w"/>
        <w:widowControl w:val="0"/>
        <w:spacing w:before="120"/>
        <w:rPr>
          <w:rFonts w:asciiTheme="minorHAnsi" w:hAnsiTheme="minorHAnsi" w:cstheme="minorHAnsi"/>
          <w:szCs w:val="22"/>
        </w:rPr>
      </w:pPr>
    </w:p>
    <w:p w14:paraId="390E6507" w14:textId="77777777" w:rsidR="00387BF8" w:rsidRDefault="00387BF8" w:rsidP="00387BF8">
      <w:pPr>
        <w:pStyle w:val="w"/>
        <w:widowControl w:val="0"/>
        <w:spacing w:before="120"/>
        <w:rPr>
          <w:rFonts w:asciiTheme="minorHAnsi" w:hAnsiTheme="minorHAnsi" w:cstheme="minorHAnsi"/>
          <w:szCs w:val="22"/>
        </w:rPr>
      </w:pPr>
    </w:p>
    <w:p w14:paraId="78469F19" w14:textId="77777777" w:rsidR="00387BF8" w:rsidRDefault="00387BF8" w:rsidP="00387BF8">
      <w:pPr>
        <w:pStyle w:val="w"/>
        <w:widowControl w:val="0"/>
        <w:spacing w:before="120"/>
        <w:rPr>
          <w:rFonts w:asciiTheme="minorHAnsi" w:hAnsiTheme="minorHAnsi" w:cstheme="minorHAnsi"/>
          <w:szCs w:val="22"/>
        </w:rPr>
      </w:pPr>
    </w:p>
    <w:p w14:paraId="48526EF4" w14:textId="77777777" w:rsidR="00387BF8" w:rsidRDefault="00387BF8" w:rsidP="00387BF8">
      <w:pPr>
        <w:pStyle w:val="w"/>
        <w:widowControl w:val="0"/>
        <w:spacing w:before="120"/>
        <w:rPr>
          <w:rFonts w:asciiTheme="minorHAnsi" w:hAnsiTheme="minorHAnsi" w:cstheme="minorHAnsi"/>
          <w:szCs w:val="22"/>
        </w:rPr>
      </w:pPr>
    </w:p>
    <w:p w14:paraId="1D775DA3" w14:textId="77777777" w:rsidR="00387BF8" w:rsidRDefault="00387BF8" w:rsidP="00387BF8">
      <w:pPr>
        <w:pStyle w:val="w"/>
        <w:widowControl w:val="0"/>
        <w:spacing w:before="120"/>
        <w:rPr>
          <w:rFonts w:asciiTheme="minorHAnsi" w:hAnsiTheme="minorHAnsi" w:cstheme="minorHAnsi"/>
          <w:szCs w:val="22"/>
        </w:rPr>
      </w:pPr>
    </w:p>
    <w:p w14:paraId="074FE546" w14:textId="77777777" w:rsidR="00387BF8" w:rsidRDefault="00387BF8" w:rsidP="00387BF8">
      <w:pPr>
        <w:pStyle w:val="w"/>
        <w:widowControl w:val="0"/>
        <w:spacing w:before="120"/>
        <w:rPr>
          <w:rFonts w:asciiTheme="minorHAnsi" w:hAnsiTheme="minorHAnsi" w:cstheme="minorHAnsi"/>
          <w:szCs w:val="22"/>
        </w:rPr>
      </w:pPr>
    </w:p>
    <w:p w14:paraId="1F1B649B" w14:textId="77777777" w:rsidR="00387BF8" w:rsidRDefault="00387BF8" w:rsidP="00387BF8">
      <w:pPr>
        <w:pStyle w:val="w"/>
        <w:widowControl w:val="0"/>
        <w:spacing w:before="120"/>
        <w:rPr>
          <w:rFonts w:asciiTheme="minorHAnsi" w:hAnsiTheme="minorHAnsi" w:cstheme="minorHAnsi"/>
          <w:szCs w:val="22"/>
        </w:rPr>
      </w:pPr>
    </w:p>
    <w:p w14:paraId="78EF4E4B" w14:textId="77777777" w:rsidR="00387BF8" w:rsidRDefault="00387BF8" w:rsidP="00387BF8">
      <w:pPr>
        <w:pStyle w:val="w"/>
        <w:widowControl w:val="0"/>
        <w:spacing w:before="120"/>
        <w:rPr>
          <w:rFonts w:asciiTheme="minorHAnsi" w:hAnsiTheme="minorHAnsi" w:cstheme="minorHAnsi"/>
          <w:szCs w:val="22"/>
        </w:rPr>
      </w:pPr>
    </w:p>
    <w:p w14:paraId="0F9B9819" w14:textId="77777777" w:rsidR="00387BF8" w:rsidRDefault="00387BF8" w:rsidP="00387BF8">
      <w:pPr>
        <w:pStyle w:val="w"/>
        <w:widowControl w:val="0"/>
        <w:spacing w:before="120"/>
        <w:rPr>
          <w:rFonts w:asciiTheme="minorHAnsi" w:hAnsiTheme="minorHAnsi" w:cstheme="minorHAnsi"/>
          <w:szCs w:val="22"/>
        </w:rPr>
      </w:pPr>
    </w:p>
    <w:p w14:paraId="5F26AC81" w14:textId="77777777" w:rsidR="00387BF8" w:rsidRDefault="00387BF8" w:rsidP="00387BF8">
      <w:pPr>
        <w:pStyle w:val="w"/>
        <w:widowControl w:val="0"/>
        <w:spacing w:before="120"/>
        <w:rPr>
          <w:rFonts w:asciiTheme="minorHAnsi" w:hAnsiTheme="minorHAnsi" w:cstheme="minorHAnsi"/>
          <w:szCs w:val="22"/>
        </w:rPr>
      </w:pPr>
    </w:p>
    <w:p w14:paraId="69B4BE42" w14:textId="77777777" w:rsidR="00387BF8" w:rsidRDefault="00387BF8" w:rsidP="00387BF8">
      <w:pPr>
        <w:pStyle w:val="w"/>
        <w:widowControl w:val="0"/>
        <w:spacing w:before="120"/>
        <w:rPr>
          <w:rFonts w:asciiTheme="minorHAnsi" w:hAnsiTheme="minorHAnsi" w:cstheme="minorHAnsi"/>
          <w:szCs w:val="22"/>
        </w:rPr>
      </w:pPr>
    </w:p>
    <w:p w14:paraId="55F3CB4F" w14:textId="77777777" w:rsidR="00387BF8" w:rsidRDefault="00387BF8" w:rsidP="00387BF8">
      <w:pPr>
        <w:pStyle w:val="w"/>
        <w:widowControl w:val="0"/>
        <w:spacing w:before="120"/>
        <w:rPr>
          <w:rFonts w:asciiTheme="minorHAnsi" w:hAnsiTheme="minorHAnsi" w:cstheme="minorHAnsi"/>
          <w:szCs w:val="22"/>
        </w:rPr>
      </w:pPr>
    </w:p>
    <w:p w14:paraId="04CB6DAB" w14:textId="77777777" w:rsidR="00387BF8" w:rsidRDefault="00387BF8" w:rsidP="00387BF8">
      <w:pPr>
        <w:pStyle w:val="w"/>
        <w:widowControl w:val="0"/>
        <w:spacing w:before="120"/>
        <w:rPr>
          <w:rFonts w:asciiTheme="minorHAnsi" w:hAnsiTheme="minorHAnsi" w:cstheme="minorHAnsi"/>
          <w:szCs w:val="22"/>
        </w:rPr>
      </w:pPr>
    </w:p>
    <w:p w14:paraId="0B3AF60B" w14:textId="77777777" w:rsidR="00387BF8" w:rsidRDefault="00387BF8" w:rsidP="00387BF8">
      <w:pPr>
        <w:pStyle w:val="w"/>
        <w:widowControl w:val="0"/>
        <w:spacing w:before="120"/>
        <w:rPr>
          <w:rFonts w:asciiTheme="minorHAnsi" w:hAnsiTheme="minorHAnsi" w:cstheme="minorHAnsi"/>
          <w:szCs w:val="22"/>
        </w:rPr>
      </w:pPr>
    </w:p>
    <w:p w14:paraId="6FFDAAF5" w14:textId="77777777" w:rsidR="00387BF8" w:rsidRDefault="00387BF8" w:rsidP="00387BF8">
      <w:pPr>
        <w:pStyle w:val="w"/>
        <w:widowControl w:val="0"/>
        <w:spacing w:before="120"/>
        <w:rPr>
          <w:rFonts w:asciiTheme="minorHAnsi" w:hAnsiTheme="minorHAnsi" w:cstheme="minorHAnsi"/>
          <w:szCs w:val="22"/>
        </w:rPr>
      </w:pPr>
    </w:p>
    <w:p w14:paraId="71946439" w14:textId="77777777" w:rsidR="00387BF8" w:rsidRDefault="00387BF8" w:rsidP="00387BF8">
      <w:pPr>
        <w:pStyle w:val="w"/>
        <w:widowControl w:val="0"/>
        <w:spacing w:before="120"/>
        <w:rPr>
          <w:rFonts w:asciiTheme="minorHAnsi" w:hAnsiTheme="minorHAnsi" w:cstheme="minorHAnsi"/>
          <w:szCs w:val="22"/>
        </w:rPr>
      </w:pPr>
    </w:p>
    <w:p w14:paraId="64D5DC36" w14:textId="77777777" w:rsidR="00387BF8" w:rsidRDefault="00387BF8" w:rsidP="00387BF8">
      <w:pPr>
        <w:pStyle w:val="w"/>
        <w:widowControl w:val="0"/>
        <w:spacing w:before="120"/>
        <w:rPr>
          <w:rFonts w:asciiTheme="minorHAnsi" w:hAnsiTheme="minorHAnsi" w:cstheme="minorHAnsi"/>
          <w:szCs w:val="22"/>
        </w:rPr>
      </w:pPr>
    </w:p>
    <w:p w14:paraId="7B6DE70B" w14:textId="77777777" w:rsidR="00387BF8" w:rsidRDefault="00387BF8" w:rsidP="00387BF8">
      <w:pPr>
        <w:pStyle w:val="w"/>
        <w:widowControl w:val="0"/>
        <w:spacing w:before="120"/>
        <w:rPr>
          <w:rFonts w:asciiTheme="minorHAnsi" w:hAnsiTheme="minorHAnsi" w:cstheme="minorHAnsi"/>
          <w:szCs w:val="22"/>
        </w:rPr>
      </w:pPr>
    </w:p>
    <w:p w14:paraId="4245929F" w14:textId="77777777" w:rsidR="00387BF8" w:rsidRDefault="00387BF8" w:rsidP="00387BF8">
      <w:pPr>
        <w:pStyle w:val="w"/>
        <w:widowControl w:val="0"/>
        <w:spacing w:before="120"/>
        <w:rPr>
          <w:rFonts w:asciiTheme="minorHAnsi" w:hAnsiTheme="minorHAnsi" w:cstheme="minorHAnsi"/>
          <w:szCs w:val="22"/>
        </w:rPr>
      </w:pPr>
    </w:p>
    <w:p w14:paraId="0216C0E5" w14:textId="77777777" w:rsidR="00387BF8" w:rsidRDefault="00387BF8" w:rsidP="00387BF8">
      <w:pPr>
        <w:pStyle w:val="w"/>
        <w:widowControl w:val="0"/>
        <w:spacing w:before="120"/>
        <w:rPr>
          <w:rFonts w:asciiTheme="minorHAnsi" w:hAnsiTheme="minorHAnsi" w:cstheme="minorHAnsi"/>
          <w:szCs w:val="22"/>
        </w:rPr>
      </w:pPr>
    </w:p>
    <w:p w14:paraId="3DF2D095" w14:textId="77777777" w:rsidR="00387BF8" w:rsidRDefault="00387BF8" w:rsidP="00387BF8">
      <w:pPr>
        <w:pStyle w:val="w"/>
        <w:widowControl w:val="0"/>
        <w:spacing w:before="120"/>
        <w:rPr>
          <w:rFonts w:asciiTheme="minorHAnsi" w:hAnsiTheme="minorHAnsi" w:cstheme="minorHAnsi"/>
          <w:szCs w:val="22"/>
        </w:rPr>
      </w:pPr>
    </w:p>
    <w:p w14:paraId="4151B399" w14:textId="036B288C" w:rsidR="00C03F0C" w:rsidRPr="003B7925" w:rsidRDefault="00C03F0C" w:rsidP="003B7925">
      <w:pPr>
        <w:pStyle w:val="w"/>
        <w:widowControl w:val="0"/>
        <w:spacing w:before="120"/>
        <w:outlineLvl w:val="0"/>
        <w:rPr>
          <w:rFonts w:asciiTheme="minorHAnsi" w:hAnsiTheme="minorHAnsi"/>
          <w:b/>
          <w:caps/>
          <w:sz w:val="24"/>
          <w:szCs w:val="20"/>
        </w:rPr>
      </w:pPr>
    </w:p>
    <w:sectPr w:rsidR="00C03F0C" w:rsidRPr="003B7925">
      <w:headerReference w:type="default" r:id="rId46"/>
      <w:footerReference w:type="even" r:id="rId47"/>
      <w:footerReference w:type="default" r:id="rId48"/>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Haoudjati OUSSOUFA" w:date="2021-04-27T09:33:00Z" w:initials="HO">
    <w:p w14:paraId="00000005" w14:textId="00000005">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2" w:author="Vincent LECOMTE" w:date="2022-03-07T10:30:00Z" w:initials="VL">
    <w:p w14:paraId="00000006" w14:textId="00000006">
      <w:pPr>
        <w:spacing w:line="240" w:after="0" w:lineRule="auto" w:before="0"/>
        <w:ind w:firstLine="0" w:left="0" w:right="0"/>
        <w:jc w:val="left"/>
      </w:pPr>
      <w:r>
        <w:rPr>
          <w:rFonts w:eastAsia="Arial" w:ascii="Arial" w:hAnsi="Arial" w:cs="Arial"/>
          <w:sz w:val="22"/>
        </w:rPr>
        <w:t xml:space="preserve">CLAUSE A RETENIR dans le cas d’un contrat à prix mixtes comprenant une part forfaitaire et une part à commandes avec un maximum, sinon supprimer.</w:t>
      </w:r>
    </w:p>
    <w:p w14:paraId="00000007" w14:textId="00000007">
      <w:pPr>
        <w:spacing w:line="240" w:after="0" w:lineRule="auto" w:before="0"/>
        <w:ind w:firstLine="0" w:left="0" w:right="0"/>
        <w:jc w:val="left"/>
      </w:pPr>
      <w:r>
        <w:rPr>
          <w:rFonts w:eastAsia="Arial" w:ascii="Arial" w:hAnsi="Arial" w:cs="Arial"/>
          <w:sz w:val="22"/>
        </w:rPr>
        <w:t xml:space="preserve"/>
      </w:r>
    </w:p>
  </w:comment>
  <w:comment w:id="3" w:author="Haoudjati OUSSOUFA" w:date="2021-04-27T09:32:00Z" w:initials="HO">
    <w:p w14:paraId="00000008" w14:textId="00000008">
      <w:pPr>
        <w:spacing w:line="240" w:after="0" w:lineRule="auto" w:before="0"/>
        <w:ind w:firstLine="0" w:left="0" w:right="0"/>
        <w:jc w:val="left"/>
      </w:pPr>
      <w:r>
        <w:rPr>
          <w:rFonts w:eastAsia="Arial" w:ascii="Arial" w:hAnsi="Arial" w:cs="Arial"/>
          <w:sz w:val="22"/>
        </w:rPr>
        <w:t xml:space="preserve">A remplacer par une annexe si la liste est longue.</w:t>
      </w:r>
    </w:p>
  </w:comment>
  <w:comment w:id="4" w:author="Haoudjati OUSSOUFA" w:date="2021-03-29T10:22:00Z" w:initials="HO">
    <w:p w14:paraId="00000009" w14:textId="00000009">
      <w:pPr>
        <w:spacing w:line="240" w:after="0" w:lineRule="auto" w:before="0"/>
        <w:ind w:firstLine="0" w:left="0" w:right="0"/>
        <w:jc w:val="left"/>
      </w:pPr>
      <w:r>
        <w:rPr>
          <w:rFonts w:eastAsia="Arial" w:ascii="Arial" w:hAnsi="Arial" w:cs="Arial"/>
          <w:sz w:val="22"/>
        </w:rPr>
        <w:t xml:space="preserve">A compléter par le cocontractant</w:t>
      </w:r>
    </w:p>
  </w:comment>
  <w:comment w:id="5" w:author="Haoudjati OUSSOUFA" w:date="2021-04-26T14:45:00Z" w:initials="HO">
    <w:p w14:paraId="0000000A" w14:textId="0000000A">
      <w:pPr>
        <w:spacing w:line="240" w:after="0" w:lineRule="auto" w:before="0"/>
        <w:ind w:firstLine="0" w:left="0" w:right="0"/>
        <w:jc w:val="left"/>
      </w:pPr>
      <w:r>
        <w:rPr>
          <w:rFonts w:eastAsia="Arial" w:ascii="Arial" w:hAnsi="Arial" w:cs="Arial"/>
          <w:sz w:val="22"/>
        </w:rPr>
        <w:t xml:space="preserve">CLAUSE A RETENIR en cas de marché conclu à prix unitaires sinon supprimer.</w:t>
      </w:r>
    </w:p>
  </w:comment>
  <w:comment w:id="6" w:author="Vincent LECOMTE" w:date="2016-10-03T10:55:00Z" w:initials="VL">
    <w:p w14:paraId="0000000B" w14:textId="0000000B">
      <w:pPr>
        <w:spacing w:line="240" w:after="0" w:lineRule="auto" w:before="0"/>
        <w:ind w:firstLine="0" w:left="0" w:right="0"/>
        <w:jc w:val="left"/>
      </w:pPr>
      <w:r>
        <w:rPr>
          <w:rFonts w:eastAsia="Arial" w:ascii="Arial" w:hAnsi="Arial" w:cs="Arial"/>
          <w:sz w:val="22"/>
        </w:rPr>
        <w:t xml:space="preserve">INFO</w:t>
      </w:r>
    </w:p>
    <w:p w14:paraId="0000000C" w14:textId="0000000C">
      <w:pPr>
        <w:spacing w:line="240" w:after="0" w:lineRule="auto" w:before="0"/>
        <w:ind w:firstLine="0" w:left="0" w:right="0"/>
        <w:jc w:val="left"/>
      </w:pPr>
      <w:r>
        <w:rPr>
          <w:rFonts w:eastAsia="Arial" w:ascii="Arial" w:hAnsi="Arial" w:cs="Arial"/>
          <w:sz w:val="22"/>
        </w:rPr>
        <w:t xml:space="preserve">Indiquer ici le nom de la personne morale cocontractante (en cas de société de portage) ou de la personnalité juridique de l’expert désigné ou simplement le nom de l’expert désigné si celui-ci a la capacité juridique à facturer.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5" w15:done="0"/>
  <w15:commentEx w15:paraId="00000007" w15:done="0"/>
  <w15:commentEx w15:paraId="00000008" w15:done="0"/>
  <w15:commentEx w15:paraId="00000009" w15:done="0"/>
  <w15:commentEx w15:paraId="0000000A" w15:done="0"/>
  <w15:commentEx w15:paraId="0000000C"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2E7CBE3D"/>
  <w16cid:commentId w16cid:paraId="00000003" w16cid:durableId="0C051AD8"/>
  <w16cid:commentId w16cid:paraId="00000004" w16cid:durableId="6D4FC268"/>
  <w16cid:commentId w16cid:paraId="00000008" w16cid:durableId="01504188"/>
  <w16cid:commentId w16cid:paraId="00000009" w16cid:durableId="4EF4915B"/>
  <w16cid:commentId w16cid:paraId="0000000B" w16cid:durableId="2E6E1E28"/>
  <w16cid:commentId w16cid:paraId="0000000C" w16cid:durableId="20365A32"/>
  <w16cid:commentId w16cid:paraId="0000000D" w16cid:durableId="3E6240A7"/>
  <w16cid:commentId w16cid:paraId="00000010" w16cid:durableId="1CABCFCF"/>
  <w16cid:commentId w16cid:paraId="00000013" w16cid:durableId="6F1F329D"/>
  <w16cid:commentId w16cid:paraId="00000016" w16cid:durableId="05ECBB11"/>
  <w16cid:commentId w16cid:paraId="00000018" w16cid:durableId="7ADC8259"/>
  <w16cid:commentId w16cid:paraId="00000019" w16cid:durableId="415657FF"/>
  <w16cid:commentId w16cid:paraId="0000001A" w16cid:durableId="6A08E4B7"/>
  <w16cid:commentId w16cid:paraId="0000001C" w16cid:durableId="4BF9C10D"/>
  <w16cid:commentId w16cid:paraId="0000001D" w16cid:durableId="40F39C70"/>
  <w16cid:commentId w16cid:paraId="00000022" w16cid:durableId="3DCC43A8"/>
  <w16cid:commentId w16cid:paraId="00000028" w16cid:durableId="4C53436D"/>
  <w16cid:commentId w16cid:paraId="0000002A" w16cid:durableId="37DFD264"/>
  <w16cid:commentId w16cid:paraId="0000002B" w16cid:durableId="3D7B2E9B"/>
  <w16cid:commentId w16cid:paraId="0000002D" w16cid:durableId="153562F2"/>
  <w16cid:commentId w16cid:paraId="0000002F" w16cid:durableId="545A2E64"/>
  <w16cid:commentId w16cid:paraId="00000032" w16cid:durableId="29D2FA82"/>
  <w16cid:commentId w16cid:paraId="00000034" w16cid:durableId="12D3F69E"/>
  <w16cid:commentId w16cid:paraId="00000036" w16cid:durableId="1F69985B"/>
  <w16cid:commentId w16cid:paraId="00000038" w16cid:durableId="472F65CF"/>
  <w16cid:commentId w16cid:paraId="0000003A" w16cid:durableId="1B88AA43"/>
  <w16cid:commentId w16cid:paraId="0000003D" w16cid:durableId="27CF13B8"/>
  <w16cid:commentId w16cid:paraId="00000047" w16cid:durableId="7F868DBD"/>
  <w16cid:commentId w16cid:paraId="00000050" w16cid:durableId="25EA84D2"/>
  <w16cid:commentId w16cid:paraId="00000055" w16cid:durableId="4BF3D50F"/>
  <w16cid:commentId w16cid:paraId="0000005B" w16cid:durableId="6C4681B6"/>
  <w16cid:commentId w16cid:paraId="00000061" w16cid:durableId="2FCFADFE"/>
  <w16cid:commentId w16cid:paraId="00000062" w16cid:durableId="263866D3"/>
  <w16cid:commentId w16cid:paraId="00000065" w16cid:durableId="0C98B075"/>
  <w16cid:commentId w16cid:paraId="00000068" w16cid:durableId="2F50D74C"/>
  <w16cid:commentId w16cid:paraId="00000069" w16cid:durableId="28FAE773"/>
  <w16cid:commentId w16cid:paraId="0000006C" w16cid:durableId="6634D091"/>
  <w16cid:commentId w16cid:paraId="0000006D" w16cid:durableId="362F7348"/>
  <w16cid:commentId w16cid:paraId="0000006E" w16cid:durableId="376840A6"/>
  <w16cid:commentId w16cid:paraId="00000071" w16cid:durableId="4055B847"/>
  <w16cid:commentId w16cid:paraId="00000072" w16cid:durableId="57FE932F"/>
  <w16cid:commentId w16cid:paraId="00000073" w16cid:durableId="12D1333E"/>
</w16cid:commentsIds>
</file>

<file path=word/commentsIdsDocument.xml><?xml version="1.0" encoding="utf-8"?>
<w16cid:commentsIds xmlns:mc="http://schemas.openxmlformats.org/markup-compatibility/2006" xmlns:w16cid="http://schemas.microsoft.com/office/word/2016/wordml/cid" mc:Ignorable="w16cid">
  <w16cid:commentId w16cid:paraId="00000004" w16cid:durableId="7520DB19"/>
  <w16cid:commentId w16cid:paraId="00000005" w16cid:durableId="3062F30D"/>
  <w16cid:commentId w16cid:paraId="00000007" w16cid:durableId="7C909620"/>
  <w16cid:commentId w16cid:paraId="00000008" w16cid:durableId="28593C1E"/>
  <w16cid:commentId w16cid:paraId="00000009" w16cid:durableId="579E864F"/>
  <w16cid:commentId w16cid:paraId="0000000A" w16cid:durableId="1E7D160B"/>
  <w16cid:commentId w16cid:paraId="0000000C" w16cid:durableId="4B2BB33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A8993" w14:textId="77777777" w:rsidR="005369D3" w:rsidRDefault="005369D3">
      <w:r>
        <w:separator/>
      </w:r>
    </w:p>
  </w:endnote>
  <w:endnote w:type="continuationSeparator" w:id="0">
    <w:p w14:paraId="239F313F" w14:textId="77777777" w:rsidR="005369D3" w:rsidRDefault="00536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MT">
    <w:altName w:val="Arial"/>
    <w:charset w:val="01"/>
    <w:family w:val="swiss"/>
    <w:pitch w:val="variable"/>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A77BE" w14:textId="77777777" w:rsidR="00A53E03" w:rsidRDefault="00A53E03">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4760A457" w14:textId="103213C4" w:rsidR="00A53E03" w:rsidRDefault="00A53E0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A4261">
              <w:rPr>
                <w:rFonts w:asciiTheme="minorHAnsi" w:hAnsiTheme="minorHAnsi"/>
                <w:b/>
                <w:bCs/>
                <w:noProof/>
                <w:sz w:val="22"/>
                <w:szCs w:val="22"/>
              </w:rPr>
              <w:t>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A4261">
              <w:rPr>
                <w:rFonts w:asciiTheme="minorHAnsi" w:hAnsiTheme="minorHAnsi"/>
                <w:b/>
                <w:bCs/>
                <w:noProof/>
                <w:sz w:val="22"/>
                <w:szCs w:val="22"/>
              </w:rPr>
              <w:t>42</w:t>
            </w:r>
            <w:r>
              <w:rPr>
                <w:rFonts w:asciiTheme="minorHAnsi" w:hAnsiTheme="minorHAnsi"/>
                <w:sz w:val="22"/>
                <w:szCs w:val="22"/>
              </w:rPr>
              <w:fldChar w:fldCharType="end"/>
            </w:r>
          </w:p>
        </w:sdtContent>
      </w:sdt>
      <w:p w14:paraId="618D8228" w14:textId="77777777" w:rsidR="00A53E03" w:rsidRDefault="00A53E0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6A12B" w14:textId="77777777" w:rsidR="00A53E03" w:rsidRDefault="00A53E03">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4A81A877" w14:textId="576B70B2" w:rsidR="00A53E03" w:rsidRDefault="00A53E03">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A426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A4261">
              <w:rPr>
                <w:rFonts w:asciiTheme="minorHAnsi" w:hAnsiTheme="minorHAnsi"/>
                <w:b/>
                <w:bCs/>
                <w:noProof/>
                <w:sz w:val="22"/>
                <w:szCs w:val="22"/>
              </w:rPr>
              <w:t>42</w:t>
            </w:r>
            <w:r>
              <w:rPr>
                <w:rFonts w:asciiTheme="minorHAnsi" w:hAnsiTheme="minorHAnsi"/>
                <w:b/>
                <w:bCs/>
                <w:sz w:val="22"/>
                <w:szCs w:val="22"/>
              </w:rPr>
              <w:fldChar w:fldCharType="end"/>
            </w:r>
          </w:p>
          <w:p w14:paraId="6B28BFC2" w14:textId="77777777" w:rsidR="00A53E03" w:rsidRDefault="00A53E03">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15517036" w14:textId="77777777" w:rsidR="00A53E03" w:rsidRDefault="00A53E03">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704A8F79" w14:textId="77777777" w:rsidR="00A53E03" w:rsidRDefault="00A53E03">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95E33" w14:textId="77777777" w:rsidR="00A53E03" w:rsidRDefault="00A53E03">
    <w:pPr>
      <w:pStyle w:val="Corpsdetexte"/>
      <w:spacing w:line="14" w:lineRule="auto"/>
      <w:rPr>
        <w:sz w:val="20"/>
      </w:rPr>
    </w:pPr>
    <w:r>
      <w:rPr>
        <w:noProof/>
        <w:sz w:val="20"/>
      </w:rPr>
      <mc:AlternateContent>
        <mc:Choice Requires="wps">
          <w:drawing>
            <wp:anchor distT="0" distB="0" distL="0" distR="0" simplePos="0" relativeHeight="251659264" behindDoc="1" locked="0" layoutInCell="1" allowOverlap="1" wp14:anchorId="1EF48EA6" wp14:editId="27113DCA">
              <wp:simplePos x="0" y="0"/>
              <wp:positionH relativeFrom="page">
                <wp:posOffset>6520433</wp:posOffset>
              </wp:positionH>
              <wp:positionV relativeFrom="page">
                <wp:posOffset>10225151</wp:posOffset>
              </wp:positionV>
              <wp:extent cx="191770" cy="152400"/>
              <wp:effectExtent l="0" t="0" r="0" b="0"/>
              <wp:wrapNone/>
              <wp:docPr id="7"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52400"/>
                      </a:xfrm>
                      <a:prstGeom prst="rect">
                        <a:avLst/>
                      </a:prstGeom>
                    </wps:spPr>
                    <wps:txbx>
                      <w:txbxContent>
                        <w:p w14:paraId="16542882" w14:textId="49E081C5" w:rsidR="00A53E03" w:rsidRDefault="00A53E03">
                          <w:pPr>
                            <w:spacing w:line="223" w:lineRule="exact"/>
                            <w:ind w:left="20"/>
                          </w:pPr>
                          <w:r>
                            <w:rPr>
                              <w:spacing w:val="-5"/>
                            </w:rPr>
                            <w:fldChar w:fldCharType="begin"/>
                          </w:r>
                          <w:r>
                            <w:rPr>
                              <w:spacing w:val="-5"/>
                            </w:rPr>
                            <w:instrText xml:space="preserve"> PAGE </w:instrText>
                          </w:r>
                          <w:r>
                            <w:rPr>
                              <w:spacing w:val="-5"/>
                            </w:rPr>
                            <w:fldChar w:fldCharType="separate"/>
                          </w:r>
                          <w:r w:rsidR="00DA4261">
                            <w:rPr>
                              <w:noProof/>
                              <w:spacing w:val="-5"/>
                            </w:rPr>
                            <w:t>2</w:t>
                          </w:r>
                          <w:r>
                            <w:rPr>
                              <w:spacing w:val="-5"/>
                            </w:rPr>
                            <w:fldChar w:fldCharType="end"/>
                          </w:r>
                        </w:p>
                      </w:txbxContent>
                    </wps:txbx>
                    <wps:bodyPr wrap="square" lIns="0" tIns="0" rIns="0" bIns="0" rtlCol="0">
                      <a:noAutofit/>
                    </wps:bodyPr>
                  </wps:wsp>
                </a:graphicData>
              </a:graphic>
            </wp:anchor>
          </w:drawing>
        </mc:Choice>
        <mc:Fallback>
          <w:pict>
            <v:shapetype w14:anchorId="1EF48EA6" id="_x0000_t202" coordsize="21600,21600" o:spt="202" path="m,l,21600r21600,l21600,xe">
              <v:stroke joinstyle="miter"/>
              <v:path gradientshapeok="t" o:connecttype="rect"/>
            </v:shapetype>
            <v:shape id="Textbox 2" o:spid="_x0000_s1032" type="#_x0000_t202" style="position:absolute;left:0;text-align:left;margin-left:513.4pt;margin-top:805.15pt;width:15.1pt;height:12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" filled="f" stroked="f">
              <v:path arrowok="t"/>
              <v:textbox inset="0,0,0,0">
                <w:txbxContent>
                  <w:p w14:paraId="16542882" w14:textId="49E081C5" w:rsidR="00A53E03" w:rsidRDefault="00A53E03">
                    <w:pPr>
                      <w:spacing w:line="223" w:lineRule="exact"/>
                      <w:ind w:left="20"/>
                    </w:pPr>
                    <w:r>
                      <w:rPr>
                        <w:spacing w:val="-5"/>
                      </w:rPr>
                      <w:fldChar w:fldCharType="begin"/>
                    </w:r>
                    <w:r>
                      <w:rPr>
                        <w:spacing w:val="-5"/>
                      </w:rPr>
                      <w:instrText xml:space="preserve"> PAGE </w:instrText>
                    </w:r>
                    <w:r>
                      <w:rPr>
                        <w:spacing w:val="-5"/>
                      </w:rPr>
                      <w:fldChar w:fldCharType="separate"/>
                    </w:r>
                    <w:r w:rsidR="00DA4261">
                      <w:rPr>
                        <w:noProof/>
                        <w:spacing w:val="-5"/>
                      </w:rPr>
                      <w:t>2</w:t>
                    </w:r>
                    <w:r>
                      <w:rPr>
                        <w:spacing w:val="-5"/>
                      </w:rPr>
                      <w:fldChar w:fldCharType="end"/>
                    </w:r>
                  </w:p>
                </w:txbxContent>
              </v:textbox>
              <w10:wrap anchorx="page" anchory="page"/>
            </v:shape>
          </w:pict>
        </mc:Fallback>
      </mc:AlternateContent>
    </w:r>
  </w:p>
  <w:p w14:paraId="16DFA305" w14:textId="77777777" w:rsidR="00A53E03" w:rsidRDefault="00A53E0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65187" w14:textId="77777777" w:rsidR="00A53E03" w:rsidRDefault="00A53E03">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C7D50" w14:textId="77777777" w:rsidR="00A53E03" w:rsidRDefault="00A53E03">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02602F32" w14:textId="780ABB60" w:rsidR="00A53E03" w:rsidRDefault="00A53E03">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DA4261">
          <w:rPr>
            <w:rFonts w:asciiTheme="minorHAnsi" w:hAnsiTheme="minorHAnsi"/>
            <w:b/>
            <w:bCs/>
            <w:noProof/>
            <w:sz w:val="22"/>
            <w:szCs w:val="22"/>
          </w:rPr>
          <w:t>6</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DA4261">
          <w:rPr>
            <w:rFonts w:asciiTheme="minorHAnsi" w:hAnsiTheme="minorHAnsi"/>
            <w:b/>
            <w:bCs/>
            <w:noProof/>
            <w:sz w:val="22"/>
            <w:szCs w:val="22"/>
          </w:rPr>
          <w:t>42</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6550E" w14:textId="77777777" w:rsidR="005369D3" w:rsidRDefault="005369D3">
      <w:r>
        <w:separator/>
      </w:r>
    </w:p>
  </w:footnote>
  <w:footnote w:type="continuationSeparator" w:id="0">
    <w:p w14:paraId="53370E4D" w14:textId="77777777" w:rsidR="005369D3" w:rsidRDefault="005369D3">
      <w:r>
        <w:continuationSeparator/>
      </w:r>
    </w:p>
  </w:footnote>
  <w:footnote w:id="1">
    <w:p w14:paraId="37AED11E" w14:textId="77777777" w:rsidR="00A53E03" w:rsidRDefault="00A53E03">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48992EBC" w14:textId="77777777" w:rsidR="00A53E03" w:rsidRDefault="00A53E03">
      <w:pPr>
        <w:pStyle w:val="Notedebasdepage"/>
        <w:spacing w:before="0"/>
        <w:rPr>
          <w:rFonts w:ascii="Calibri" w:hAnsi="Calibri"/>
          <w:sz w:val="16"/>
          <w:szCs w:val="16"/>
        </w:rPr>
      </w:pPr>
      <w:hyperlink r:id="rId1" w:tooltip="https://www.economie.gouv.fr/daj/cahiers-clauses-administratives-generales-et-techniques" w:history="1">
        <w:r>
          <w:rPr>
            <w:rStyle w:val="Lienhypertexte"/>
            <w:rFonts w:ascii="Calibri" w:hAnsi="Calibri"/>
            <w:sz w:val="16"/>
            <w:szCs w:val="16"/>
          </w:rPr>
          <w:t>https://www.economie.gouv.fr/daj/cahiers-clauses-administratives-generales-et-techniques</w:t>
        </w:r>
      </w:hyperlink>
      <w:r>
        <w:rPr>
          <w:rFonts w:ascii="Calibri" w:hAnsi="Calibri"/>
          <w:sz w:val="16"/>
          <w:szCs w:val="16"/>
        </w:rPr>
        <w:t xml:space="preserve"> </w:t>
      </w:r>
    </w:p>
  </w:footnote>
  <w:footnote w:id="2">
    <w:p w14:paraId="37A2BD09" w14:textId="77777777" w:rsidR="00A53E03" w:rsidRDefault="00A53E03">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793ADAD5" w14:textId="77777777" w:rsidR="00A53E03" w:rsidRDefault="00A53E03">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61EA120A" w14:textId="77777777" w:rsidR="00A53E03" w:rsidRDefault="00A53E03">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5">
    <w:p w14:paraId="4E2FAEDD" w14:textId="77777777" w:rsidR="00A53E03" w:rsidRDefault="00A53E03" w:rsidP="00D55214">
      <w:pPr>
        <w:pStyle w:val="Notedebasdepage"/>
      </w:pPr>
      <w:r>
        <w:rPr>
          <w:rStyle w:val="Appelnotedebasdep"/>
        </w:rPr>
        <w:footnoteRef/>
      </w:r>
      <w:r>
        <w:t xml:space="preserve"> </w:t>
      </w:r>
      <w:r w:rsidRPr="00534A50">
        <w:rPr>
          <w:sz w:val="18"/>
          <w:szCs w:val="22"/>
        </w:rPr>
        <w:t>Faisant suite à l’atelier de brainstorming, un atelier de validation du cahier des charges s’est déroulé le mardi 4 février</w:t>
      </w:r>
      <w:r>
        <w:rPr>
          <w:sz w:val="18"/>
          <w:szCs w:val="22"/>
        </w:rPr>
        <w:t xml:space="preserve"> 2025</w:t>
      </w:r>
      <w:r w:rsidRPr="00534A50">
        <w:rPr>
          <w:sz w:val="18"/>
          <w:szCs w:val="22"/>
        </w:rPr>
        <w:t xml:space="preserve"> avec la participation des acteurs clés identifiés en amont dans le but d’échanger sur le contenu de celui-ci et procéder aux amendements nécessaires. Le </w:t>
      </w:r>
      <w:r w:rsidRPr="001A7FC2">
        <w:rPr>
          <w:sz w:val="18"/>
          <w:szCs w:val="22"/>
        </w:rPr>
        <w:t>MINDDEVEL a</w:t>
      </w:r>
      <w:r w:rsidRPr="00534A50">
        <w:rPr>
          <w:sz w:val="18"/>
          <w:szCs w:val="22"/>
        </w:rPr>
        <w:t xml:space="preserve"> abrité cette rencontre.</w:t>
      </w:r>
    </w:p>
  </w:footnote>
  <w:footnote w:id="6">
    <w:p w14:paraId="6BC302CA" w14:textId="77777777" w:rsidR="00A53E03" w:rsidRDefault="00A53E03" w:rsidP="00387BF8">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334EF492" w14:textId="77777777" w:rsidR="00A53E03" w:rsidRDefault="00A53E03" w:rsidP="00387BF8">
      <w:pPr>
        <w:pStyle w:val="Notedebasdepage"/>
        <w:spacing w:before="0"/>
        <w:rPr>
          <w:rFonts w:ascii="Calibri" w:hAnsi="Calibri"/>
          <w:sz w:val="16"/>
          <w:szCs w:val="16"/>
        </w:rPr>
      </w:pPr>
      <w:hyperlink r:id="rId3" w:tooltip="https://www.economie.gouv.fr/daj/cahiers-clauses-administratives-generales-et-techniques" w:history="1">
        <w:r>
          <w:rPr>
            <w:rStyle w:val="Lienhypertexte"/>
            <w:rFonts w:ascii="Calibri" w:hAnsi="Calibri"/>
            <w:sz w:val="16"/>
            <w:szCs w:val="16"/>
          </w:rPr>
          <w:t>https://www.economie.gouv.fr/daj/cahiers-clauses-administratives-generales-et-techniques</w:t>
        </w:r>
      </w:hyperlink>
      <w:r>
        <w:rPr>
          <w:rFonts w:ascii="Calibri" w:hAnsi="Calibri"/>
          <w:sz w:val="16"/>
          <w:szCs w:val="16"/>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515F3" w14:textId="77777777" w:rsidR="00A53E03" w:rsidRDefault="00A53E03">
    <w:pPr>
      <w:pStyle w:val="En-tte"/>
      <w:rPr>
        <w:rFonts w:asciiTheme="minorHAnsi" w:hAnsiTheme="minorHAnsi" w:cs="Arial"/>
        <w:sz w:val="24"/>
      </w:rPr>
    </w:pPr>
    <w:r>
      <w:rPr>
        <w:noProof/>
      </w:rPr>
      <mc:AlternateContent>
        <mc:Choice Requires="wpg">
          <w:drawing>
            <wp:inline distT="0" distB="0" distL="0" distR="0" wp14:anchorId="33E62CE6" wp14:editId="2055484D">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7467B2B0" w14:textId="77777777" w:rsidR="00A53E03" w:rsidRDefault="00A53E03">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Table des matières</w:t>
    </w:r>
    <w:r>
      <w:rPr>
        <w:rFonts w:asciiTheme="minorHAnsi" w:hAnsiTheme="minorHAnsi" w:cs="Arial"/>
        <w:b/>
        <w:smallCaps/>
      </w:rPr>
      <w:tab/>
    </w:r>
  </w:p>
  <w:p w14:paraId="493EF89B" w14:textId="77777777" w:rsidR="00A53E03" w:rsidRDefault="00A53E03">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D43717" w14:textId="77777777" w:rsidR="00A53E03" w:rsidRDefault="00A53E03">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9A5BF" w14:textId="77777777" w:rsidR="00A53E03" w:rsidRDefault="00A53E03">
    <w:pPr>
      <w:pStyle w:val="En-tte"/>
    </w:pPr>
    <w:r>
      <w:rPr>
        <w:noProof/>
      </w:rPr>
      <mc:AlternateContent>
        <mc:Choice Requires="wpg">
          <w:drawing>
            <wp:inline distT="0" distB="0" distL="0" distR="0" wp14:anchorId="02C37629" wp14:editId="1F98C19D">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65D86DD2" w14:textId="77777777" w:rsidR="00A53E03" w:rsidRDefault="00A53E03">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86D20" w14:textId="77777777" w:rsidR="00A53E03" w:rsidRDefault="00A53E03">
    <w:pPr>
      <w:pStyle w:val="En-tte"/>
      <w:rPr>
        <w:rFonts w:asciiTheme="minorHAnsi" w:hAnsiTheme="minorHAnsi" w:cs="Arial"/>
        <w:sz w:val="24"/>
      </w:rPr>
    </w:pPr>
    <w:r>
      <w:rPr>
        <w:noProof/>
      </w:rPr>
      <mc:AlternateContent>
        <mc:Choice Requires="wpg">
          <w:drawing>
            <wp:inline distT="0" distB="0" distL="0" distR="0" wp14:anchorId="424858CA" wp14:editId="6C83031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4DAF5A0A" w14:textId="77777777" w:rsidR="00A53E03" w:rsidRDefault="00A53E03">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5B1DFD62" w14:textId="77777777" w:rsidR="00A53E03" w:rsidRDefault="00A53E03">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288E8AF2" w14:textId="77777777" w:rsidR="00A53E03" w:rsidRDefault="00A53E03">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A16D8" w14:textId="77777777" w:rsidR="00A53E03" w:rsidRDefault="00A53E03">
    <w:pPr>
      <w:pStyle w:val="En-tte"/>
      <w:rPr>
        <w:rFonts w:asciiTheme="minorHAnsi" w:hAnsiTheme="minorHAnsi" w:cs="Arial"/>
        <w:sz w:val="24"/>
      </w:rPr>
    </w:pPr>
    <w:r>
      <w:rPr>
        <w:noProof/>
      </w:rPr>
      <mc:AlternateContent>
        <mc:Choice Requires="wpg">
          <w:drawing>
            <wp:inline distT="0" distB="0" distL="0" distR="0" wp14:anchorId="79197A2A" wp14:editId="6170991D">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cx1="http://schemas.microsoft.com/office/drawing/2015/9/8/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3FFB321D" w14:textId="77777777" w:rsidR="00A53E03" w:rsidRDefault="00A53E03">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22BE4D9E" w14:textId="77777777" w:rsidR="00A53E03" w:rsidRDefault="00A53E03">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79B45A05" w14:textId="77777777" w:rsidR="00A53E03" w:rsidRDefault="00A53E03">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F1BFD"/>
    <w:multiLevelType w:val="hybridMultilevel"/>
    <w:tmpl w:val="005AE090"/>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 w15:restartNumberingAfterBreak="0">
    <w:nsid w:val="0475307F"/>
    <w:multiLevelType w:val="multilevel"/>
    <w:tmpl w:val="56243D8A"/>
    <w:lvl w:ilvl="0">
      <w:start w:val="1"/>
      <w:numFmt w:val="bullet"/>
      <w:lvlText w:val=""/>
      <w:lvlJc w:val="left"/>
      <w:pPr>
        <w:tabs>
          <w:tab w:val="num" w:pos="360"/>
        </w:tabs>
        <w:ind w:left="360" w:hanging="360"/>
      </w:pPr>
      <w:rPr>
        <w:rFonts w:ascii="Symbol" w:hAnsi="Symbol" w:hint="default"/>
      </w:rPr>
    </w:lvl>
    <w:lvl w:ilvl="1">
      <w:numFmt w:val="bullet"/>
      <w:lvlText w:val="ǎ朰ǎ(῀蠍ǎ῀蠍ǎ労㲆翹.翹"/>
      <w:lvlJc w:val="left"/>
    </w:lvl>
    <w:lvl w:ilvl="2">
      <w:numFmt w:val="bullet"/>
      <w:lvlText w:val="ǎ朰ǎ(῀蠍ǎ῀蠍ǎ労㲆翹.翹"/>
      <w:lvlJc w:val="left"/>
    </w:lvl>
    <w:lvl w:ilvl="3">
      <w:numFmt w:val="bullet"/>
      <w:lvlText w:val="ǎ朰ǎ(῀蠍ǎ῀蠍ǎ労㲆翹.翹"/>
      <w:lvlJc w:val="left"/>
    </w:lvl>
    <w:lvl w:ilvl="4">
      <w:numFmt w:val="bullet"/>
      <w:lvlText w:val="ǎ朰ǎ(῀蠍ǎ῀蠍ǎ労㲆翹.翹"/>
      <w:lvlJc w:val="left"/>
    </w:lvl>
    <w:lvl w:ilvl="5">
      <w:numFmt w:val="bullet"/>
      <w:lvlText w:val="ǎ朰ǎ(῀蠍ǎ῀蠍ǎ労㲆翹.翹"/>
      <w:lvlJc w:val="left"/>
    </w:lvl>
    <w:lvl w:ilvl="6">
      <w:numFmt w:val="bullet"/>
      <w:lvlText w:val="ǎ朰ǎ(῀蠍ǎ῀蠍ǎ労㲆翹.翹"/>
      <w:lvlJc w:val="left"/>
    </w:lvl>
    <w:lvl w:ilvl="7">
      <w:numFmt w:val="bullet"/>
      <w:lvlText w:val="ǎ朰ǎ(῀蠍ǎ῀蠍ǎ労㲆翹.翹"/>
      <w:lvlJc w:val="left"/>
    </w:lvl>
    <w:lvl w:ilvl="8">
      <w:numFmt w:val="bullet"/>
      <w:lvlText w:val="ǎ朰ǎ(῀蠍ǎ῀蠍ǎ労㲆翹.翹"/>
      <w:lvlJc w:val="left"/>
    </w:lvl>
  </w:abstractNum>
  <w:abstractNum w:abstractNumId="2" w15:restartNumberingAfterBreak="0">
    <w:nsid w:val="04864766"/>
    <w:multiLevelType w:val="hybridMultilevel"/>
    <w:tmpl w:val="6018F2EC"/>
    <w:lvl w:ilvl="0" w:tplc="D04C93B4">
      <w:start w:val="1"/>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534A71"/>
    <w:multiLevelType w:val="hybridMultilevel"/>
    <w:tmpl w:val="B986DB06"/>
    <w:lvl w:ilvl="0" w:tplc="F27052D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030F63"/>
    <w:multiLevelType w:val="multilevel"/>
    <w:tmpl w:val="D382D4B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09227F9A"/>
    <w:multiLevelType w:val="hybridMultilevel"/>
    <w:tmpl w:val="0040CF80"/>
    <w:lvl w:ilvl="0" w:tplc="040C0005">
      <w:start w:val="1"/>
      <w:numFmt w:val="bullet"/>
      <w:lvlText w:val=""/>
      <w:lvlJc w:val="left"/>
      <w:pPr>
        <w:ind w:left="1144" w:hanging="360"/>
      </w:pPr>
      <w:rPr>
        <w:rFonts w:ascii="Wingdings" w:hAnsi="Wingdings" w:hint="default"/>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6" w15:restartNumberingAfterBreak="0">
    <w:nsid w:val="096B7026"/>
    <w:multiLevelType w:val="multilevel"/>
    <w:tmpl w:val="4F8E8DEC"/>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C14BA7"/>
    <w:multiLevelType w:val="hybridMultilevel"/>
    <w:tmpl w:val="35E0464C"/>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8" w15:restartNumberingAfterBreak="0">
    <w:nsid w:val="0DD42AF5"/>
    <w:multiLevelType w:val="hybridMultilevel"/>
    <w:tmpl w:val="4BFA168E"/>
    <w:lvl w:ilvl="0" w:tplc="040C0015">
      <w:start w:val="1"/>
      <w:numFmt w:val="upperLetter"/>
      <w:lvlText w:val="%1."/>
      <w:lvlJc w:val="left"/>
      <w:pPr>
        <w:ind w:left="427" w:hanging="130"/>
        <w:jc w:val="right"/>
      </w:pPr>
      <w:rPr>
        <w:rFonts w:hint="default"/>
        <w:b/>
        <w:bCs/>
        <w:i w:val="0"/>
        <w:iCs w:val="0"/>
        <w:spacing w:val="-31"/>
        <w:w w:val="100"/>
        <w:sz w:val="22"/>
        <w:szCs w:val="22"/>
        <w:lang w:val="fr-FR" w:eastAsia="en-US" w:bidi="ar-SA"/>
      </w:rPr>
    </w:lvl>
    <w:lvl w:ilvl="1" w:tplc="195E935A">
      <w:start w:val="1"/>
      <w:numFmt w:val="decimal"/>
      <w:lvlText w:val="%2)"/>
      <w:lvlJc w:val="left"/>
      <w:pPr>
        <w:ind w:left="1324" w:hanging="360"/>
      </w:pPr>
      <w:rPr>
        <w:rFonts w:ascii="Calibri" w:eastAsia="Calibri" w:hAnsi="Calibri" w:cs="Calibri" w:hint="default"/>
        <w:b/>
        <w:bCs/>
        <w:i w:val="0"/>
        <w:iCs w:val="0"/>
        <w:spacing w:val="0"/>
        <w:w w:val="100"/>
        <w:sz w:val="22"/>
        <w:szCs w:val="22"/>
        <w:lang w:val="fr-FR" w:eastAsia="en-US" w:bidi="ar-SA"/>
      </w:rPr>
    </w:lvl>
    <w:lvl w:ilvl="2" w:tplc="8E780578">
      <w:numFmt w:val="bullet"/>
      <w:lvlText w:val="•"/>
      <w:lvlJc w:val="left"/>
      <w:pPr>
        <w:ind w:left="2323" w:hanging="360"/>
      </w:pPr>
      <w:rPr>
        <w:rFonts w:hint="default"/>
        <w:lang w:val="fr-FR" w:eastAsia="en-US" w:bidi="ar-SA"/>
      </w:rPr>
    </w:lvl>
    <w:lvl w:ilvl="3" w:tplc="4C4693A0">
      <w:numFmt w:val="bullet"/>
      <w:lvlText w:val="•"/>
      <w:lvlJc w:val="left"/>
      <w:pPr>
        <w:ind w:left="3326" w:hanging="360"/>
      </w:pPr>
      <w:rPr>
        <w:rFonts w:hint="default"/>
        <w:lang w:val="fr-FR" w:eastAsia="en-US" w:bidi="ar-SA"/>
      </w:rPr>
    </w:lvl>
    <w:lvl w:ilvl="4" w:tplc="EFFE6A5C">
      <w:numFmt w:val="bullet"/>
      <w:lvlText w:val="•"/>
      <w:lvlJc w:val="left"/>
      <w:pPr>
        <w:ind w:left="4329" w:hanging="360"/>
      </w:pPr>
      <w:rPr>
        <w:rFonts w:hint="default"/>
        <w:lang w:val="fr-FR" w:eastAsia="en-US" w:bidi="ar-SA"/>
      </w:rPr>
    </w:lvl>
    <w:lvl w:ilvl="5" w:tplc="C71E69E0">
      <w:numFmt w:val="bullet"/>
      <w:lvlText w:val="•"/>
      <w:lvlJc w:val="left"/>
      <w:pPr>
        <w:ind w:left="5332" w:hanging="360"/>
      </w:pPr>
      <w:rPr>
        <w:rFonts w:hint="default"/>
        <w:lang w:val="fr-FR" w:eastAsia="en-US" w:bidi="ar-SA"/>
      </w:rPr>
    </w:lvl>
    <w:lvl w:ilvl="6" w:tplc="17CEC25E">
      <w:numFmt w:val="bullet"/>
      <w:lvlText w:val="•"/>
      <w:lvlJc w:val="left"/>
      <w:pPr>
        <w:ind w:left="6335" w:hanging="360"/>
      </w:pPr>
      <w:rPr>
        <w:rFonts w:hint="default"/>
        <w:lang w:val="fr-FR" w:eastAsia="en-US" w:bidi="ar-SA"/>
      </w:rPr>
    </w:lvl>
    <w:lvl w:ilvl="7" w:tplc="43F20576">
      <w:numFmt w:val="bullet"/>
      <w:lvlText w:val="•"/>
      <w:lvlJc w:val="left"/>
      <w:pPr>
        <w:ind w:left="7338" w:hanging="360"/>
      </w:pPr>
      <w:rPr>
        <w:rFonts w:hint="default"/>
        <w:lang w:val="fr-FR" w:eastAsia="en-US" w:bidi="ar-SA"/>
      </w:rPr>
    </w:lvl>
    <w:lvl w:ilvl="8" w:tplc="FA948952">
      <w:numFmt w:val="bullet"/>
      <w:lvlText w:val="•"/>
      <w:lvlJc w:val="left"/>
      <w:pPr>
        <w:ind w:left="8342" w:hanging="360"/>
      </w:pPr>
      <w:rPr>
        <w:rFonts w:hint="default"/>
        <w:lang w:val="fr-FR" w:eastAsia="en-US" w:bidi="ar-SA"/>
      </w:rPr>
    </w:lvl>
  </w:abstractNum>
  <w:abstractNum w:abstractNumId="9" w15:restartNumberingAfterBreak="0">
    <w:nsid w:val="0E410733"/>
    <w:multiLevelType w:val="hybridMultilevel"/>
    <w:tmpl w:val="E0605496"/>
    <w:lvl w:ilvl="0" w:tplc="5E567170">
      <w:numFmt w:val="bullet"/>
      <w:lvlText w:val=""/>
      <w:lvlJc w:val="left"/>
      <w:pPr>
        <w:ind w:left="921" w:hanging="360"/>
      </w:pPr>
      <w:rPr>
        <w:rFonts w:ascii="Wingdings" w:eastAsia="Wingdings" w:hAnsi="Wingdings" w:cs="Wingdings" w:hint="default"/>
        <w:b w:val="0"/>
        <w:bCs w:val="0"/>
        <w:i w:val="0"/>
        <w:iCs w:val="0"/>
        <w:spacing w:val="0"/>
        <w:w w:val="99"/>
        <w:sz w:val="20"/>
        <w:szCs w:val="20"/>
        <w:lang w:val="fr-FR" w:eastAsia="en-US" w:bidi="ar-SA"/>
      </w:rPr>
    </w:lvl>
    <w:lvl w:ilvl="1" w:tplc="57F6F6C0">
      <w:numFmt w:val="bullet"/>
      <w:lvlText w:val="•"/>
      <w:lvlJc w:val="left"/>
      <w:pPr>
        <w:ind w:left="1862" w:hanging="360"/>
      </w:pPr>
      <w:rPr>
        <w:rFonts w:hint="default"/>
        <w:lang w:val="fr-FR" w:eastAsia="en-US" w:bidi="ar-SA"/>
      </w:rPr>
    </w:lvl>
    <w:lvl w:ilvl="2" w:tplc="E2963DEA">
      <w:numFmt w:val="bullet"/>
      <w:lvlText w:val="•"/>
      <w:lvlJc w:val="left"/>
      <w:pPr>
        <w:ind w:left="2805" w:hanging="360"/>
      </w:pPr>
      <w:rPr>
        <w:rFonts w:hint="default"/>
        <w:lang w:val="fr-FR" w:eastAsia="en-US" w:bidi="ar-SA"/>
      </w:rPr>
    </w:lvl>
    <w:lvl w:ilvl="3" w:tplc="A1E20A26">
      <w:numFmt w:val="bullet"/>
      <w:lvlText w:val="•"/>
      <w:lvlJc w:val="left"/>
      <w:pPr>
        <w:ind w:left="3748" w:hanging="360"/>
      </w:pPr>
      <w:rPr>
        <w:rFonts w:hint="default"/>
        <w:lang w:val="fr-FR" w:eastAsia="en-US" w:bidi="ar-SA"/>
      </w:rPr>
    </w:lvl>
    <w:lvl w:ilvl="4" w:tplc="B616F546">
      <w:numFmt w:val="bullet"/>
      <w:lvlText w:val="•"/>
      <w:lvlJc w:val="left"/>
      <w:pPr>
        <w:ind w:left="4691" w:hanging="360"/>
      </w:pPr>
      <w:rPr>
        <w:rFonts w:hint="default"/>
        <w:lang w:val="fr-FR" w:eastAsia="en-US" w:bidi="ar-SA"/>
      </w:rPr>
    </w:lvl>
    <w:lvl w:ilvl="5" w:tplc="4998D74A">
      <w:numFmt w:val="bullet"/>
      <w:lvlText w:val="•"/>
      <w:lvlJc w:val="left"/>
      <w:pPr>
        <w:ind w:left="5634" w:hanging="360"/>
      </w:pPr>
      <w:rPr>
        <w:rFonts w:hint="default"/>
        <w:lang w:val="fr-FR" w:eastAsia="en-US" w:bidi="ar-SA"/>
      </w:rPr>
    </w:lvl>
    <w:lvl w:ilvl="6" w:tplc="C4E2C2C8">
      <w:numFmt w:val="bullet"/>
      <w:lvlText w:val="•"/>
      <w:lvlJc w:val="left"/>
      <w:pPr>
        <w:ind w:left="6577" w:hanging="360"/>
      </w:pPr>
      <w:rPr>
        <w:rFonts w:hint="default"/>
        <w:lang w:val="fr-FR" w:eastAsia="en-US" w:bidi="ar-SA"/>
      </w:rPr>
    </w:lvl>
    <w:lvl w:ilvl="7" w:tplc="28EC37B2">
      <w:numFmt w:val="bullet"/>
      <w:lvlText w:val="•"/>
      <w:lvlJc w:val="left"/>
      <w:pPr>
        <w:ind w:left="7519" w:hanging="360"/>
      </w:pPr>
      <w:rPr>
        <w:rFonts w:hint="default"/>
        <w:lang w:val="fr-FR" w:eastAsia="en-US" w:bidi="ar-SA"/>
      </w:rPr>
    </w:lvl>
    <w:lvl w:ilvl="8" w:tplc="3698E55E">
      <w:numFmt w:val="bullet"/>
      <w:lvlText w:val="•"/>
      <w:lvlJc w:val="left"/>
      <w:pPr>
        <w:ind w:left="8462" w:hanging="360"/>
      </w:pPr>
      <w:rPr>
        <w:rFonts w:hint="default"/>
        <w:lang w:val="fr-FR" w:eastAsia="en-US" w:bidi="ar-SA"/>
      </w:rPr>
    </w:lvl>
  </w:abstractNum>
  <w:abstractNum w:abstractNumId="10" w15:restartNumberingAfterBreak="0">
    <w:nsid w:val="0FCA5CF6"/>
    <w:multiLevelType w:val="multilevel"/>
    <w:tmpl w:val="0FA0CEC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126E2D98"/>
    <w:multiLevelType w:val="multilevel"/>
    <w:tmpl w:val="CB145692"/>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5F80C3E"/>
    <w:multiLevelType w:val="hybridMultilevel"/>
    <w:tmpl w:val="9DD4646A"/>
    <w:lvl w:ilvl="0" w:tplc="C68EE622">
      <w:numFmt w:val="bullet"/>
      <w:lvlText w:val=""/>
      <w:lvlJc w:val="left"/>
      <w:pPr>
        <w:ind w:left="1259" w:hanging="360"/>
      </w:pPr>
      <w:rPr>
        <w:rFonts w:ascii="Wingdings" w:eastAsia="Wingdings" w:hAnsi="Wingdings" w:cs="Wingdings" w:hint="default"/>
        <w:b w:val="0"/>
        <w:bCs w:val="0"/>
        <w:i w:val="0"/>
        <w:iCs w:val="0"/>
        <w:spacing w:val="0"/>
        <w:w w:val="100"/>
        <w:sz w:val="22"/>
        <w:szCs w:val="22"/>
        <w:lang w:val="fr-FR" w:eastAsia="en-US" w:bidi="ar-SA"/>
      </w:rPr>
    </w:lvl>
    <w:lvl w:ilvl="1" w:tplc="3A60C5DA">
      <w:numFmt w:val="bullet"/>
      <w:lvlText w:val="-"/>
      <w:lvlJc w:val="left"/>
      <w:pPr>
        <w:ind w:left="1634" w:hanging="360"/>
      </w:pPr>
      <w:rPr>
        <w:rFonts w:ascii="Times New Roman" w:eastAsia="Times New Roman" w:hAnsi="Times New Roman" w:cs="Times New Roman" w:hint="default"/>
        <w:spacing w:val="0"/>
        <w:w w:val="100"/>
        <w:lang w:val="fr-FR" w:eastAsia="en-US" w:bidi="ar-SA"/>
      </w:rPr>
    </w:lvl>
    <w:lvl w:ilvl="2" w:tplc="EC7CF5A2">
      <w:numFmt w:val="bullet"/>
      <w:lvlText w:val="•"/>
      <w:lvlJc w:val="left"/>
      <w:pPr>
        <w:ind w:left="1640" w:hanging="360"/>
      </w:pPr>
      <w:rPr>
        <w:rFonts w:hint="default"/>
        <w:lang w:val="fr-FR" w:eastAsia="en-US" w:bidi="ar-SA"/>
      </w:rPr>
    </w:lvl>
    <w:lvl w:ilvl="3" w:tplc="D8E8D570">
      <w:numFmt w:val="bullet"/>
      <w:lvlText w:val="•"/>
      <w:lvlJc w:val="left"/>
      <w:pPr>
        <w:ind w:left="2728" w:hanging="360"/>
      </w:pPr>
      <w:rPr>
        <w:rFonts w:hint="default"/>
        <w:lang w:val="fr-FR" w:eastAsia="en-US" w:bidi="ar-SA"/>
      </w:rPr>
    </w:lvl>
    <w:lvl w:ilvl="4" w:tplc="DA52353C">
      <w:numFmt w:val="bullet"/>
      <w:lvlText w:val="•"/>
      <w:lvlJc w:val="left"/>
      <w:pPr>
        <w:ind w:left="3817" w:hanging="360"/>
      </w:pPr>
      <w:rPr>
        <w:rFonts w:hint="default"/>
        <w:lang w:val="fr-FR" w:eastAsia="en-US" w:bidi="ar-SA"/>
      </w:rPr>
    </w:lvl>
    <w:lvl w:ilvl="5" w:tplc="93664F22">
      <w:numFmt w:val="bullet"/>
      <w:lvlText w:val="•"/>
      <w:lvlJc w:val="left"/>
      <w:pPr>
        <w:ind w:left="4905" w:hanging="360"/>
      </w:pPr>
      <w:rPr>
        <w:rFonts w:hint="default"/>
        <w:lang w:val="fr-FR" w:eastAsia="en-US" w:bidi="ar-SA"/>
      </w:rPr>
    </w:lvl>
    <w:lvl w:ilvl="6" w:tplc="4B88F310">
      <w:numFmt w:val="bullet"/>
      <w:lvlText w:val="•"/>
      <w:lvlJc w:val="left"/>
      <w:pPr>
        <w:ind w:left="5994" w:hanging="360"/>
      </w:pPr>
      <w:rPr>
        <w:rFonts w:hint="default"/>
        <w:lang w:val="fr-FR" w:eastAsia="en-US" w:bidi="ar-SA"/>
      </w:rPr>
    </w:lvl>
    <w:lvl w:ilvl="7" w:tplc="6F84B5B4">
      <w:numFmt w:val="bullet"/>
      <w:lvlText w:val="•"/>
      <w:lvlJc w:val="left"/>
      <w:pPr>
        <w:ind w:left="7082" w:hanging="360"/>
      </w:pPr>
      <w:rPr>
        <w:rFonts w:hint="default"/>
        <w:lang w:val="fr-FR" w:eastAsia="en-US" w:bidi="ar-SA"/>
      </w:rPr>
    </w:lvl>
    <w:lvl w:ilvl="8" w:tplc="45BEF5A0">
      <w:numFmt w:val="bullet"/>
      <w:lvlText w:val="•"/>
      <w:lvlJc w:val="left"/>
      <w:pPr>
        <w:ind w:left="8171" w:hanging="360"/>
      </w:pPr>
      <w:rPr>
        <w:rFonts w:hint="default"/>
        <w:lang w:val="fr-FR" w:eastAsia="en-US" w:bidi="ar-SA"/>
      </w:rPr>
    </w:lvl>
  </w:abstractNum>
  <w:abstractNum w:abstractNumId="13" w15:restartNumberingAfterBreak="0">
    <w:nsid w:val="180E0EFA"/>
    <w:multiLevelType w:val="multilevel"/>
    <w:tmpl w:val="830E1A74"/>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4" w15:restartNumberingAfterBreak="0">
    <w:nsid w:val="18440D65"/>
    <w:multiLevelType w:val="multilevel"/>
    <w:tmpl w:val="2208D9F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㷜翹㲅翹䏰9῀蠍ǎ9䏈9"/>
      <w:lvlJc w:val="left"/>
    </w:lvl>
    <w:lvl w:ilvl="2">
      <w:numFmt w:val="bullet"/>
      <w:lvlText w:val="㷜翹㲅翹䏰9῀蠍ǎ9䏈9"/>
      <w:lvlJc w:val="left"/>
    </w:lvl>
    <w:lvl w:ilvl="3">
      <w:numFmt w:val="bullet"/>
      <w:lvlText w:val="㷜翹㲅翹䏰9῀蠍ǎ9䏈9"/>
      <w:lvlJc w:val="left"/>
    </w:lvl>
    <w:lvl w:ilvl="4">
      <w:numFmt w:val="bullet"/>
      <w:lvlText w:val="㷜翹㲅翹䏰9῀蠍ǎ9䏈9"/>
      <w:lvlJc w:val="left"/>
    </w:lvl>
    <w:lvl w:ilvl="5">
      <w:numFmt w:val="bullet"/>
      <w:lvlText w:val="㷜翹㲅翹䏰9῀蠍ǎ9䏈9"/>
      <w:lvlJc w:val="left"/>
    </w:lvl>
    <w:lvl w:ilvl="6">
      <w:numFmt w:val="bullet"/>
      <w:lvlText w:val="㷜翹㲅翹䏰9῀蠍ǎ9䏈9"/>
      <w:lvlJc w:val="left"/>
    </w:lvl>
    <w:lvl w:ilvl="7">
      <w:numFmt w:val="bullet"/>
      <w:lvlText w:val="㷜翹㲅翹䏰9῀蠍ǎ9䏈9"/>
      <w:lvlJc w:val="left"/>
    </w:lvl>
    <w:lvl w:ilvl="8">
      <w:numFmt w:val="bullet"/>
      <w:lvlText w:val="㷜翹㲅翹䏰9῀蠍ǎ9䏈9"/>
      <w:lvlJc w:val="left"/>
    </w:lvl>
  </w:abstractNum>
  <w:abstractNum w:abstractNumId="15" w15:restartNumberingAfterBreak="0">
    <w:nsid w:val="1C21577E"/>
    <w:multiLevelType w:val="multilevel"/>
    <w:tmpl w:val="99888C2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6" w15:restartNumberingAfterBreak="0">
    <w:nsid w:val="1FD7260F"/>
    <w:multiLevelType w:val="multilevel"/>
    <w:tmpl w:val="6C7EB14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7" w15:restartNumberingAfterBreak="0">
    <w:nsid w:val="271345E3"/>
    <w:multiLevelType w:val="multilevel"/>
    <w:tmpl w:val="D34237D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D7E013A"/>
    <w:multiLevelType w:val="multilevel"/>
    <w:tmpl w:val="E22C3936"/>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BE5630"/>
    <w:multiLevelType w:val="hybridMultilevel"/>
    <w:tmpl w:val="262CA9A4"/>
    <w:lvl w:ilvl="0" w:tplc="CA665D3C">
      <w:numFmt w:val="bullet"/>
      <w:lvlText w:val="-"/>
      <w:lvlJc w:val="left"/>
      <w:pPr>
        <w:ind w:left="720" w:hanging="360"/>
      </w:pPr>
      <w:rPr>
        <w:rFonts w:ascii="Arial MT" w:eastAsia="Calibri" w:hAnsi="Arial M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A47FEE"/>
    <w:multiLevelType w:val="multilevel"/>
    <w:tmpl w:val="3DD46102"/>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BFD1FB7"/>
    <w:multiLevelType w:val="multilevel"/>
    <w:tmpl w:val="E5D0ECA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227027"/>
    <w:multiLevelType w:val="hybridMultilevel"/>
    <w:tmpl w:val="A7620F6C"/>
    <w:lvl w:ilvl="0" w:tplc="092E6904">
      <w:numFmt w:val="bullet"/>
      <w:lvlText w:val="-"/>
      <w:lvlJc w:val="left"/>
      <w:pPr>
        <w:ind w:left="827" w:hanging="360"/>
      </w:pPr>
      <w:rPr>
        <w:rFonts w:ascii="Arial MT" w:eastAsia="Arial MT" w:hAnsi="Arial MT" w:cs="Arial MT" w:hint="default"/>
        <w:b w:val="0"/>
        <w:bCs w:val="0"/>
        <w:i w:val="0"/>
        <w:iCs w:val="0"/>
        <w:spacing w:val="0"/>
        <w:w w:val="99"/>
        <w:sz w:val="24"/>
        <w:szCs w:val="24"/>
        <w:lang w:val="fr-FR" w:eastAsia="en-US" w:bidi="ar-SA"/>
      </w:rPr>
    </w:lvl>
    <w:lvl w:ilvl="1" w:tplc="5CBC1EB4">
      <w:numFmt w:val="bullet"/>
      <w:lvlText w:val="•"/>
      <w:lvlJc w:val="left"/>
      <w:pPr>
        <w:ind w:left="1668" w:hanging="360"/>
      </w:pPr>
      <w:rPr>
        <w:rFonts w:hint="default"/>
        <w:lang w:val="fr-FR" w:eastAsia="en-US" w:bidi="ar-SA"/>
      </w:rPr>
    </w:lvl>
    <w:lvl w:ilvl="2" w:tplc="2B4421F8">
      <w:numFmt w:val="bullet"/>
      <w:lvlText w:val="•"/>
      <w:lvlJc w:val="left"/>
      <w:pPr>
        <w:ind w:left="2517" w:hanging="360"/>
      </w:pPr>
      <w:rPr>
        <w:rFonts w:hint="default"/>
        <w:lang w:val="fr-FR" w:eastAsia="en-US" w:bidi="ar-SA"/>
      </w:rPr>
    </w:lvl>
    <w:lvl w:ilvl="3" w:tplc="AA504E88">
      <w:numFmt w:val="bullet"/>
      <w:lvlText w:val="•"/>
      <w:lvlJc w:val="left"/>
      <w:pPr>
        <w:ind w:left="3365" w:hanging="360"/>
      </w:pPr>
      <w:rPr>
        <w:rFonts w:hint="default"/>
        <w:lang w:val="fr-FR" w:eastAsia="en-US" w:bidi="ar-SA"/>
      </w:rPr>
    </w:lvl>
    <w:lvl w:ilvl="4" w:tplc="0E52B980">
      <w:numFmt w:val="bullet"/>
      <w:lvlText w:val="•"/>
      <w:lvlJc w:val="left"/>
      <w:pPr>
        <w:ind w:left="4214" w:hanging="360"/>
      </w:pPr>
      <w:rPr>
        <w:rFonts w:hint="default"/>
        <w:lang w:val="fr-FR" w:eastAsia="en-US" w:bidi="ar-SA"/>
      </w:rPr>
    </w:lvl>
    <w:lvl w:ilvl="5" w:tplc="0D2A8170">
      <w:numFmt w:val="bullet"/>
      <w:lvlText w:val="•"/>
      <w:lvlJc w:val="left"/>
      <w:pPr>
        <w:ind w:left="5063" w:hanging="360"/>
      </w:pPr>
      <w:rPr>
        <w:rFonts w:hint="default"/>
        <w:lang w:val="fr-FR" w:eastAsia="en-US" w:bidi="ar-SA"/>
      </w:rPr>
    </w:lvl>
    <w:lvl w:ilvl="6" w:tplc="12BAEE0A">
      <w:numFmt w:val="bullet"/>
      <w:lvlText w:val="•"/>
      <w:lvlJc w:val="left"/>
      <w:pPr>
        <w:ind w:left="5911" w:hanging="360"/>
      </w:pPr>
      <w:rPr>
        <w:rFonts w:hint="default"/>
        <w:lang w:val="fr-FR" w:eastAsia="en-US" w:bidi="ar-SA"/>
      </w:rPr>
    </w:lvl>
    <w:lvl w:ilvl="7" w:tplc="7A6E47D6">
      <w:numFmt w:val="bullet"/>
      <w:lvlText w:val="•"/>
      <w:lvlJc w:val="left"/>
      <w:pPr>
        <w:ind w:left="6760" w:hanging="360"/>
      </w:pPr>
      <w:rPr>
        <w:rFonts w:hint="default"/>
        <w:lang w:val="fr-FR" w:eastAsia="en-US" w:bidi="ar-SA"/>
      </w:rPr>
    </w:lvl>
    <w:lvl w:ilvl="8" w:tplc="73BA49EA">
      <w:numFmt w:val="bullet"/>
      <w:lvlText w:val="•"/>
      <w:lvlJc w:val="left"/>
      <w:pPr>
        <w:ind w:left="7608" w:hanging="360"/>
      </w:pPr>
      <w:rPr>
        <w:rFonts w:hint="default"/>
        <w:lang w:val="fr-FR" w:eastAsia="en-US" w:bidi="ar-SA"/>
      </w:rPr>
    </w:lvl>
  </w:abstractNum>
  <w:abstractNum w:abstractNumId="23" w15:restartNumberingAfterBreak="0">
    <w:nsid w:val="4F9B3A7C"/>
    <w:multiLevelType w:val="multilevel"/>
    <w:tmpl w:val="CFBCD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11255DC"/>
    <w:multiLevelType w:val="multilevel"/>
    <w:tmpl w:val="3C2AA71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23575B1"/>
    <w:multiLevelType w:val="multilevel"/>
    <w:tmpl w:val="D68C5EE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6" w15:restartNumberingAfterBreak="0">
    <w:nsid w:val="55F43B24"/>
    <w:multiLevelType w:val="hybridMultilevel"/>
    <w:tmpl w:val="10A6F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D3605E"/>
    <w:multiLevelType w:val="multilevel"/>
    <w:tmpl w:val="99A276DE"/>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A204375"/>
    <w:multiLevelType w:val="multilevel"/>
    <w:tmpl w:val="6088A532"/>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9" w15:restartNumberingAfterBreak="0">
    <w:nsid w:val="5D8B593A"/>
    <w:multiLevelType w:val="multilevel"/>
    <w:tmpl w:val="A85ED1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E1A5E73"/>
    <w:multiLevelType w:val="multilevel"/>
    <w:tmpl w:val="707A6A7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1379D4"/>
    <w:multiLevelType w:val="multilevel"/>
    <w:tmpl w:val="15AA68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65D4F2B"/>
    <w:multiLevelType w:val="multilevel"/>
    <w:tmpl w:val="6BF88B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A251CF"/>
    <w:multiLevelType w:val="hybridMultilevel"/>
    <w:tmpl w:val="30208B4E"/>
    <w:lvl w:ilvl="0" w:tplc="D198601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C67518"/>
    <w:multiLevelType w:val="hybridMultilevel"/>
    <w:tmpl w:val="BD947096"/>
    <w:lvl w:ilvl="0" w:tplc="A0E61F22">
      <w:numFmt w:val="bullet"/>
      <w:lvlText w:val=""/>
      <w:lvlJc w:val="left"/>
      <w:pPr>
        <w:ind w:left="1144" w:hanging="360"/>
      </w:pPr>
      <w:rPr>
        <w:rFonts w:ascii="Wingdings" w:eastAsia="Wingdings" w:hAnsi="Wingdings" w:cs="Wingdings" w:hint="default"/>
        <w:spacing w:val="0"/>
        <w:w w:val="100"/>
        <w:lang w:val="fr-FR" w:eastAsia="en-US" w:bidi="ar-SA"/>
      </w:rPr>
    </w:lvl>
    <w:lvl w:ilvl="1" w:tplc="A3AC83F8">
      <w:numFmt w:val="bullet"/>
      <w:lvlText w:val="•"/>
      <w:lvlJc w:val="left"/>
      <w:pPr>
        <w:ind w:left="2060" w:hanging="360"/>
      </w:pPr>
      <w:rPr>
        <w:rFonts w:hint="default"/>
        <w:lang w:val="fr-FR" w:eastAsia="en-US" w:bidi="ar-SA"/>
      </w:rPr>
    </w:lvl>
    <w:lvl w:ilvl="2" w:tplc="29B697BC">
      <w:numFmt w:val="bullet"/>
      <w:lvlText w:val="•"/>
      <w:lvlJc w:val="left"/>
      <w:pPr>
        <w:ind w:left="2981" w:hanging="360"/>
      </w:pPr>
      <w:rPr>
        <w:rFonts w:hint="default"/>
        <w:lang w:val="fr-FR" w:eastAsia="en-US" w:bidi="ar-SA"/>
      </w:rPr>
    </w:lvl>
    <w:lvl w:ilvl="3" w:tplc="7512BF2E">
      <w:numFmt w:val="bullet"/>
      <w:lvlText w:val="•"/>
      <w:lvlJc w:val="left"/>
      <w:pPr>
        <w:ind w:left="3902" w:hanging="360"/>
      </w:pPr>
      <w:rPr>
        <w:rFonts w:hint="default"/>
        <w:lang w:val="fr-FR" w:eastAsia="en-US" w:bidi="ar-SA"/>
      </w:rPr>
    </w:lvl>
    <w:lvl w:ilvl="4" w:tplc="FA28717C">
      <w:numFmt w:val="bullet"/>
      <w:lvlText w:val="•"/>
      <w:lvlJc w:val="left"/>
      <w:pPr>
        <w:ind w:left="4823" w:hanging="360"/>
      </w:pPr>
      <w:rPr>
        <w:rFonts w:hint="default"/>
        <w:lang w:val="fr-FR" w:eastAsia="en-US" w:bidi="ar-SA"/>
      </w:rPr>
    </w:lvl>
    <w:lvl w:ilvl="5" w:tplc="42FC420A">
      <w:numFmt w:val="bullet"/>
      <w:lvlText w:val="•"/>
      <w:lvlJc w:val="left"/>
      <w:pPr>
        <w:ind w:left="5744" w:hanging="360"/>
      </w:pPr>
      <w:rPr>
        <w:rFonts w:hint="default"/>
        <w:lang w:val="fr-FR" w:eastAsia="en-US" w:bidi="ar-SA"/>
      </w:rPr>
    </w:lvl>
    <w:lvl w:ilvl="6" w:tplc="DECA849E">
      <w:numFmt w:val="bullet"/>
      <w:lvlText w:val="•"/>
      <w:lvlJc w:val="left"/>
      <w:pPr>
        <w:ind w:left="6665" w:hanging="360"/>
      </w:pPr>
      <w:rPr>
        <w:rFonts w:hint="default"/>
        <w:lang w:val="fr-FR" w:eastAsia="en-US" w:bidi="ar-SA"/>
      </w:rPr>
    </w:lvl>
    <w:lvl w:ilvl="7" w:tplc="348E8750">
      <w:numFmt w:val="bullet"/>
      <w:lvlText w:val="•"/>
      <w:lvlJc w:val="left"/>
      <w:pPr>
        <w:ind w:left="7585" w:hanging="360"/>
      </w:pPr>
      <w:rPr>
        <w:rFonts w:hint="default"/>
        <w:lang w:val="fr-FR" w:eastAsia="en-US" w:bidi="ar-SA"/>
      </w:rPr>
    </w:lvl>
    <w:lvl w:ilvl="8" w:tplc="AC56FE22">
      <w:numFmt w:val="bullet"/>
      <w:lvlText w:val="•"/>
      <w:lvlJc w:val="left"/>
      <w:pPr>
        <w:ind w:left="8506" w:hanging="360"/>
      </w:pPr>
      <w:rPr>
        <w:rFonts w:hint="default"/>
        <w:lang w:val="fr-FR" w:eastAsia="en-US" w:bidi="ar-SA"/>
      </w:rPr>
    </w:lvl>
  </w:abstractNum>
  <w:abstractNum w:abstractNumId="35" w15:restartNumberingAfterBreak="0">
    <w:nsid w:val="713719C5"/>
    <w:multiLevelType w:val="multilevel"/>
    <w:tmpl w:val="86A60C6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6" w15:restartNumberingAfterBreak="0">
    <w:nsid w:val="73901D60"/>
    <w:multiLevelType w:val="multilevel"/>
    <w:tmpl w:val="23968CB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24"/>
  </w:num>
  <w:num w:numId="4">
    <w:abstractNumId w:val="16"/>
  </w:num>
  <w:num w:numId="5">
    <w:abstractNumId w:val="30"/>
  </w:num>
  <w:num w:numId="6">
    <w:abstractNumId w:val="13"/>
  </w:num>
  <w:num w:numId="7">
    <w:abstractNumId w:val="6"/>
  </w:num>
  <w:num w:numId="8">
    <w:abstractNumId w:val="25"/>
  </w:num>
  <w:num w:numId="9">
    <w:abstractNumId w:val="35"/>
  </w:num>
  <w:num w:numId="10">
    <w:abstractNumId w:val="10"/>
  </w:num>
  <w:num w:numId="11">
    <w:abstractNumId w:val="17"/>
  </w:num>
  <w:num w:numId="12">
    <w:abstractNumId w:val="36"/>
  </w:num>
  <w:num w:numId="13">
    <w:abstractNumId w:val="21"/>
  </w:num>
  <w:num w:numId="14">
    <w:abstractNumId w:val="4"/>
  </w:num>
  <w:num w:numId="15">
    <w:abstractNumId w:val="15"/>
  </w:num>
  <w:num w:numId="16">
    <w:abstractNumId w:val="27"/>
  </w:num>
  <w:num w:numId="17">
    <w:abstractNumId w:val="28"/>
  </w:num>
  <w:num w:numId="18">
    <w:abstractNumId w:val="11"/>
  </w:num>
  <w:num w:numId="19">
    <w:abstractNumId w:val="31"/>
  </w:num>
  <w:num w:numId="20">
    <w:abstractNumId w:val="20"/>
  </w:num>
  <w:num w:numId="21">
    <w:abstractNumId w:val="11"/>
  </w:num>
  <w:num w:numId="22">
    <w:abstractNumId w:val="9"/>
  </w:num>
  <w:num w:numId="23">
    <w:abstractNumId w:val="34"/>
  </w:num>
  <w:num w:numId="24">
    <w:abstractNumId w:val="22"/>
  </w:num>
  <w:num w:numId="25">
    <w:abstractNumId w:val="12"/>
  </w:num>
  <w:num w:numId="26">
    <w:abstractNumId w:val="8"/>
  </w:num>
  <w:num w:numId="27">
    <w:abstractNumId w:val="33"/>
  </w:num>
  <w:num w:numId="28">
    <w:abstractNumId w:val="18"/>
  </w:num>
  <w:num w:numId="29">
    <w:abstractNumId w:val="7"/>
  </w:num>
  <w:num w:numId="30">
    <w:abstractNumId w:val="19"/>
  </w:num>
  <w:num w:numId="31">
    <w:abstractNumId w:val="3"/>
  </w:num>
  <w:num w:numId="32">
    <w:abstractNumId w:val="0"/>
  </w:num>
  <w:num w:numId="33">
    <w:abstractNumId w:val="32"/>
  </w:num>
  <w:num w:numId="34">
    <w:abstractNumId w:val="2"/>
  </w:num>
  <w:num w:numId="35">
    <w:abstractNumId w:val="23"/>
  </w:num>
  <w:num w:numId="36">
    <w:abstractNumId w:val="26"/>
  </w:num>
  <w:num w:numId="37">
    <w:abstractNumId w:val="5"/>
  </w:num>
  <w:num w:numId="38">
    <w:abstractNumId w:val="29"/>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oudjati OUSSOUFA">
    <w15:presenceInfo w15:providerId="AD" w15:userId="S-1-5-21-3406572209-2354835200-999462638-83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F0C"/>
    <w:rsid w:val="00040494"/>
    <w:rsid w:val="00086E9A"/>
    <w:rsid w:val="00114E4D"/>
    <w:rsid w:val="00131C27"/>
    <w:rsid w:val="00143E8A"/>
    <w:rsid w:val="0019539A"/>
    <w:rsid w:val="001B3651"/>
    <w:rsid w:val="001C3924"/>
    <w:rsid w:val="002044FC"/>
    <w:rsid w:val="00284E01"/>
    <w:rsid w:val="00387BF8"/>
    <w:rsid w:val="003B7925"/>
    <w:rsid w:val="003C3F45"/>
    <w:rsid w:val="00445096"/>
    <w:rsid w:val="004522F6"/>
    <w:rsid w:val="00514959"/>
    <w:rsid w:val="005369D3"/>
    <w:rsid w:val="00571DF3"/>
    <w:rsid w:val="00577357"/>
    <w:rsid w:val="00582A98"/>
    <w:rsid w:val="00705B96"/>
    <w:rsid w:val="007229AD"/>
    <w:rsid w:val="00734921"/>
    <w:rsid w:val="00741E0C"/>
    <w:rsid w:val="0080226C"/>
    <w:rsid w:val="00843AE5"/>
    <w:rsid w:val="00865E8F"/>
    <w:rsid w:val="00916DC3"/>
    <w:rsid w:val="00923801"/>
    <w:rsid w:val="00934180"/>
    <w:rsid w:val="009640BA"/>
    <w:rsid w:val="009C0A1F"/>
    <w:rsid w:val="00A2441D"/>
    <w:rsid w:val="00A3396A"/>
    <w:rsid w:val="00A53E03"/>
    <w:rsid w:val="00AC02F2"/>
    <w:rsid w:val="00AD5E0C"/>
    <w:rsid w:val="00AE7D7D"/>
    <w:rsid w:val="00B40EDE"/>
    <w:rsid w:val="00BB454A"/>
    <w:rsid w:val="00BF6DEF"/>
    <w:rsid w:val="00C03F0C"/>
    <w:rsid w:val="00C4570D"/>
    <w:rsid w:val="00C63FE3"/>
    <w:rsid w:val="00CA0657"/>
    <w:rsid w:val="00CD34DB"/>
    <w:rsid w:val="00D1074E"/>
    <w:rsid w:val="00D55214"/>
    <w:rsid w:val="00D66568"/>
    <w:rsid w:val="00DA4261"/>
    <w:rsid w:val="00DF2701"/>
    <w:rsid w:val="00E0612A"/>
    <w:rsid w:val="00E2172D"/>
    <w:rsid w:val="00E64F39"/>
    <w:rsid w:val="00E8231B"/>
    <w:rsid w:val="00FC1AF0"/>
    <w:rsid w:val="00FD2501"/>
    <w:rsid w:val="00FE2D02"/>
    <w:rsid w:val="00FF0C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266A8"/>
  <w15:docId w15:val="{4EFA16C5-6AAD-4E92-AC63-F303647C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uiPriority w:val="9"/>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link w:val="SansinterligneCar"/>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uiPriority w:val="1"/>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uiPriority w:val="99"/>
    <w:semiHidden/>
    <w:unhideWhenUsed/>
    <w:rPr>
      <w:rFonts w:ascii="Times New Roman" w:hAnsi="Times New Roman" w:cs="Times New Roman" w:hint="default"/>
      <w:vertAlign w:val="superscript"/>
    </w:rPr>
  </w:style>
  <w:style w:type="paragraph" w:styleId="Paragraphedeliste">
    <w:name w:val="List Paragraph"/>
    <w:aliases w:val="Liste1,RM1,References,Bullets,List Paragraph1,Liste couleur - Accent 11,Titre1,Reference 2,123 List Paragraph,List Bullet Mary,List Paragraph (numbered (a)),List Paragraph nowy,List Tables,List1,List_Paragraph,Liste 1,Body,Heading3"/>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aliases w:val="Liste1 Car,RM1 Car,References Car,Bullets Car,List Paragraph1 Car,Liste couleur - Accent 11 Car,Titre1 Car,Reference 2 Car,123 List Paragraph Car,List Bullet Mary Car,List Paragraph (numbered (a)) Car,List Paragraph nowy Car"/>
    <w:link w:val="Paragraphedeliste"/>
    <w:uiPriority w:val="34"/>
    <w:qFormat/>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uiPriority w:val="99"/>
    <w:rPr>
      <w:rFonts w:ascii="Arial" w:hAnsi="Arial"/>
    </w:rPr>
  </w:style>
  <w:style w:type="table" w:customStyle="1" w:styleId="TableNormal">
    <w:name w:val="Table Normal"/>
    <w:uiPriority w:val="2"/>
    <w:semiHidden/>
    <w:unhideWhenUsed/>
    <w:qFormat/>
    <w:rsid w:val="00D55214"/>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55214"/>
    <w:pPr>
      <w:widowControl w:val="0"/>
      <w:autoSpaceDE w:val="0"/>
      <w:autoSpaceDN w:val="0"/>
      <w:spacing w:before="56" w:line="240" w:lineRule="auto"/>
      <w:ind w:left="43"/>
      <w:jc w:val="center"/>
    </w:pPr>
    <w:rPr>
      <w:rFonts w:ascii="Calibri" w:eastAsia="Calibri" w:hAnsi="Calibri" w:cs="Calibri"/>
      <w:sz w:val="22"/>
      <w:szCs w:val="22"/>
      <w:lang w:eastAsia="en-US"/>
    </w:rPr>
  </w:style>
  <w:style w:type="character" w:customStyle="1" w:styleId="SansinterligneCar">
    <w:name w:val="Sans interligne Car"/>
    <w:link w:val="Sansinterligne"/>
    <w:uiPriority w:val="1"/>
    <w:locked/>
    <w:rsid w:val="00D552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65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www.expertisefrance.fr" TargetMode="External"/><Relationship Id="rId39" Type="http://schemas.openxmlformats.org/officeDocument/2006/relationships/image" Target="media/image5.png"/><Relationship Id="rId34" Type="http://schemas.openxmlformats.org/officeDocument/2006/relationships/header" Target="header3.xml"/><Relationship Id="rId42" Type="http://schemas.openxmlformats.org/officeDocument/2006/relationships/image" Target="media/image8.png"/><Relationship Id="rId47" Type="http://schemas.openxmlformats.org/officeDocument/2006/relationships/footer" Target="footer4.xml"/><Relationship Id="rId50" Type="http://schemas.openxmlformats.org/officeDocument/2006/relationships/theme" Target="theme/theme1.xml"/><Relationship Id="rId55"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29" Type="http://schemas.openxmlformats.org/officeDocument/2006/relationships/hyperlink" Target="https://www.un.org/securitycouncil/content/un-sc-consolidated-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cologie.gouv.fr/sites/default/files/Guide_politique_achat_public_zero_deforestation.pdf" TargetMode="External"/><Relationship Id="rId32" Type="http://schemas.openxmlformats.org/officeDocument/2006/relationships/hyperlink" Target="https://home.treasury.gov/policy-issues/financial-sanctions/sanctions-programs-and-country-information" TargetMode="Externa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hyperlink" Target="https://www.legifrance.gouv.fr/jorf/id/JORFTEXT000043310613" TargetMode="External"/><Relationship Id="rId53" Type="http://schemas.onlyoffice.com/commentsIdsDocument" Target="commentsIdsDocument.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20.png"/><Relationship Id="rId28" Type="http://schemas.openxmlformats.org/officeDocument/2006/relationships/hyperlink" Target="https://www.sanctionsmap.eu" TargetMode="External"/><Relationship Id="rId36" Type="http://schemas.openxmlformats.org/officeDocument/2006/relationships/hyperlink" Target="mailto:willy.sob@expertisefrance.fr" TargetMode="External"/><Relationship Id="rId49"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gels-avoirs.dgtresor.gouv.fr/List" TargetMode="External"/><Relationship Id="rId44" Type="http://schemas.openxmlformats.org/officeDocument/2006/relationships/hyperlink" Target="https://www.expertisefrance.fr/documents/20182/426622/Expertise+France+%E2%80%93+Code+de+conduite/2408659b-a84e-45ac-a142-47d5dc21faff" TargetMode="External"/><Relationship Id="rId52"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7" Type="http://schemas.openxmlformats.org/officeDocument/2006/relationships/hyperlink" Target="mailto:informatique.libertes@expertisefrance.fr" TargetMode="External"/><Relationship Id="rId30" Type="http://schemas.openxmlformats.org/officeDocument/2006/relationships/hyperlink" Target="https://www.sanctionsmap.eu" TargetMode="External"/><Relationship Id="rId35" Type="http://schemas.openxmlformats.org/officeDocument/2006/relationships/footer" Target="footer3.xml"/><Relationship Id="rId43" Type="http://schemas.openxmlformats.org/officeDocument/2006/relationships/hyperlink" Target="https://www.prc.cm/fr/multimedia/documents/10258-loi-n-2024-017-du-23-12-2024-web" TargetMode="External"/><Relationship Id="rId48" Type="http://schemas.openxmlformats.org/officeDocument/2006/relationships/footer" Target="footer5.xml"/><Relationship Id="rId8" Type="http://schemas.openxmlformats.org/officeDocument/2006/relationships/hyperlink" Target="http://www.marche-public.fr/ccp/ccp-plan-legislative.htm" TargetMode="External"/><Relationship Id="rId51" Type="http://schemas.onlyoffice.com/commentsDocument" Target="commentsDocument.xml"/><Relationship Id="rId3" Type="http://schemas.openxmlformats.org/officeDocument/2006/relationships/styles" Target="styles.xml"/><Relationship Id="rId12" Type="http://schemas.openxmlformats.org/officeDocument/2006/relationships/header" Target="header2.xml"/><Relationship Id="rId25" Type="http://schemas.openxmlformats.org/officeDocument/2006/relationships/hyperlink" Target="https://www.expertisefrance.fr/documents/20182/426622/Expertise+France+&#8211;+Code+de+conduite/2408659b-a84e-45ac-a142-47d5dc21faff" TargetMode="External"/><Relationship Id="rId33" Type="http://schemas.openxmlformats.org/officeDocument/2006/relationships/hyperlink" Target="https://www.worldbank.org/en/projects-operations/procurement/debarred-firms" TargetMode="External"/><Relationship Id="rId38" Type="http://schemas.openxmlformats.org/officeDocument/2006/relationships/image" Target="media/image4.png"/><Relationship Id="rId46" Type="http://schemas.openxmlformats.org/officeDocument/2006/relationships/header" Target="header4.xml"/><Relationship Id="rId41" Type="http://schemas.openxmlformats.org/officeDocument/2006/relationships/image" Target="media/image7.png"/><Relationship Id="rId54" Type="http://schemas.onlyoffice.com/peopleDocument" Target="people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economie.gouv.fr/daj/cahiers-clauses-administratives-generales-et-techniques" TargetMode="External"/><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C91EA-2EEA-421F-BD4A-1F420BEBA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12867</Words>
  <Characters>70769</Characters>
  <Application>Microsoft Office Word</Application>
  <DocSecurity>0</DocSecurity>
  <Lines>589</Lines>
  <Paragraphs>166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83470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EXPERTISE FRANCE CAMEROUN</cp:lastModifiedBy>
  <cp:revision>3</cp:revision>
  <dcterms:created xsi:type="dcterms:W3CDTF">2025-03-10T11:48:00Z</dcterms:created>
  <dcterms:modified xsi:type="dcterms:W3CDTF">2025-03-10T12:03:00Z</dcterms:modified>
</cp:coreProperties>
</file>