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9E34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DEA968E" w14:textId="77777777">
        <w:tc>
          <w:tcPr>
            <w:tcW w:w="10419" w:type="dxa"/>
            <w:shd w:val="clear" w:color="auto" w:fill="auto"/>
          </w:tcPr>
          <w:p w14:paraId="5E90332A"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65F68998" wp14:editId="3E0978A4">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D07CA71" w14:textId="77777777" w:rsidR="00472B25" w:rsidRDefault="00472B25">
            <w:pPr>
              <w:pStyle w:val="Pieddepage"/>
              <w:tabs>
                <w:tab w:val="clear" w:pos="4536"/>
                <w:tab w:val="clear" w:pos="9072"/>
              </w:tabs>
              <w:jc w:val="center"/>
              <w:rPr>
                <w:rFonts w:ascii="Arial" w:hAnsi="Arial" w:cs="Arial"/>
              </w:rPr>
            </w:pPr>
          </w:p>
          <w:p w14:paraId="0EEE3861"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F5A73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21D0235" w14:textId="77777777" w:rsidR="00472B25" w:rsidRDefault="00472B25">
            <w:pPr>
              <w:pStyle w:val="Pieddepage"/>
              <w:tabs>
                <w:tab w:val="clear" w:pos="4536"/>
                <w:tab w:val="clear" w:pos="9072"/>
              </w:tabs>
              <w:jc w:val="center"/>
            </w:pPr>
          </w:p>
        </w:tc>
      </w:tr>
    </w:tbl>
    <w:p w14:paraId="7B9E7D4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5D10BFB" w14:textId="77777777">
        <w:tc>
          <w:tcPr>
            <w:tcW w:w="9288" w:type="dxa"/>
            <w:shd w:val="clear" w:color="auto" w:fill="66CCFF"/>
          </w:tcPr>
          <w:p w14:paraId="0A38253F"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26F99477" w14:textId="77777777" w:rsidR="00472B25" w:rsidRDefault="00472B25">
            <w:pPr>
              <w:pStyle w:val="Titre8"/>
              <w:tabs>
                <w:tab w:val="num" w:pos="0"/>
                <w:tab w:val="right" w:pos="9639"/>
              </w:tabs>
              <w:rPr>
                <w:sz w:val="28"/>
                <w:szCs w:val="28"/>
              </w:rPr>
            </w:pPr>
            <w:r>
              <w:rPr>
                <w:caps/>
                <w:sz w:val="28"/>
                <w:szCs w:val="28"/>
              </w:rPr>
              <w:t>DECLARATION DU candidat INDIVIDUEL</w:t>
            </w:r>
          </w:p>
          <w:p w14:paraId="4FC16402"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9268535" w14:textId="77777777" w:rsidR="00472B25" w:rsidRDefault="00D668B5">
            <w:pPr>
              <w:pStyle w:val="Titre8"/>
              <w:tabs>
                <w:tab w:val="num" w:pos="0"/>
                <w:tab w:val="right" w:pos="9639"/>
              </w:tabs>
              <w:spacing w:before="120" w:after="120"/>
            </w:pPr>
            <w:r>
              <w:rPr>
                <w:caps/>
                <w:sz w:val="28"/>
                <w:szCs w:val="28"/>
              </w:rPr>
              <w:t>DC2 CNAF</w:t>
            </w:r>
          </w:p>
        </w:tc>
      </w:tr>
    </w:tbl>
    <w:p w14:paraId="1FC59233" w14:textId="77777777" w:rsidR="00472B25" w:rsidRDefault="00472B25">
      <w:pPr>
        <w:jc w:val="both"/>
        <w:rPr>
          <w:rFonts w:ascii="Arial" w:hAnsi="Arial" w:cs="Arial"/>
        </w:rPr>
      </w:pPr>
    </w:p>
    <w:p w14:paraId="79866539"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3E62C7A"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20450609" w14:textId="77777777" w:rsidR="00614AE6" w:rsidRPr="00614AE6" w:rsidRDefault="00614AE6" w:rsidP="00614AE6"/>
    <w:p w14:paraId="1305463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4C634F45" w14:textId="77777777" w:rsidR="00614AE6" w:rsidRPr="00614AE6" w:rsidRDefault="00614AE6" w:rsidP="00614AE6"/>
    <w:p w14:paraId="18E4F91D"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2335885B" w14:textId="77777777" w:rsidR="00614AE6" w:rsidRPr="0025478A" w:rsidRDefault="00614AE6">
      <w:pPr>
        <w:jc w:val="both"/>
        <w:rPr>
          <w:rFonts w:ascii="Arial" w:hAnsi="Arial" w:cs="Arial"/>
          <w:i/>
          <w:iCs/>
        </w:rPr>
      </w:pPr>
    </w:p>
    <w:p w14:paraId="57BCD516"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2479885" w14:textId="77777777" w:rsidR="003C025D" w:rsidRPr="001C7D87" w:rsidRDefault="003C025D" w:rsidP="003C025D">
      <w:pPr>
        <w:jc w:val="both"/>
        <w:rPr>
          <w:rFonts w:ascii="Arial" w:hAnsi="Arial" w:cs="Arial"/>
          <w:i/>
          <w:sz w:val="18"/>
          <w:szCs w:val="18"/>
        </w:rPr>
      </w:pPr>
    </w:p>
    <w:p w14:paraId="0FB2CC8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AD24C9D" w14:textId="77777777">
        <w:tc>
          <w:tcPr>
            <w:tcW w:w="10331" w:type="dxa"/>
            <w:shd w:val="clear" w:color="auto" w:fill="66CCFF"/>
          </w:tcPr>
          <w:p w14:paraId="595D494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0D218F9" w14:textId="77777777" w:rsidR="00D668B5" w:rsidRDefault="00D668B5">
      <w:pPr>
        <w:rPr>
          <w:rFonts w:ascii="Arial" w:hAnsi="Arial" w:cs="Arial"/>
          <w:b/>
          <w:bCs/>
        </w:rPr>
      </w:pPr>
    </w:p>
    <w:p w14:paraId="3714DEB3" w14:textId="77777777" w:rsidR="00575B36" w:rsidRPr="00EC1B84" w:rsidRDefault="00575B36" w:rsidP="00575B36">
      <w:pPr>
        <w:pStyle w:val="Titre1"/>
        <w:tabs>
          <w:tab w:val="clear" w:pos="0"/>
        </w:tabs>
        <w:ind w:left="142"/>
        <w:rPr>
          <w:rFonts w:ascii="Arial" w:hAnsi="Arial" w:cs="Arial"/>
        </w:rPr>
      </w:pPr>
      <w:r w:rsidRPr="00EC1B84">
        <w:rPr>
          <w:rFonts w:ascii="Arial" w:hAnsi="Arial" w:cs="Arial"/>
        </w:rPr>
        <w:t>Caisse nationale des Allocations familiales</w:t>
      </w:r>
      <w:r w:rsidRPr="00EC1B84">
        <w:rPr>
          <w:rFonts w:ascii="Arial" w:hAnsi="Arial" w:cs="Arial"/>
        </w:rPr>
        <w:br/>
        <w:t xml:space="preserve">32 avenue de la </w:t>
      </w:r>
      <w:proofErr w:type="spellStart"/>
      <w:r w:rsidRPr="00EC1B84">
        <w:rPr>
          <w:rFonts w:ascii="Arial" w:hAnsi="Arial" w:cs="Arial"/>
        </w:rPr>
        <w:t>Sibelle</w:t>
      </w:r>
      <w:proofErr w:type="spellEnd"/>
    </w:p>
    <w:p w14:paraId="36B0557D" w14:textId="77777777" w:rsidR="00575B36" w:rsidRPr="00EC1B84" w:rsidRDefault="00575B36" w:rsidP="00575B36">
      <w:pPr>
        <w:pStyle w:val="Titre1"/>
        <w:tabs>
          <w:tab w:val="clear" w:pos="0"/>
        </w:tabs>
        <w:ind w:left="142"/>
        <w:rPr>
          <w:rFonts w:ascii="Arial" w:hAnsi="Arial" w:cs="Arial"/>
        </w:rPr>
      </w:pPr>
      <w:r w:rsidRPr="00EC1B84">
        <w:rPr>
          <w:rFonts w:ascii="Arial" w:hAnsi="Arial" w:cs="Arial"/>
        </w:rPr>
        <w:t>75685 Paris cedex 14</w:t>
      </w:r>
    </w:p>
    <w:p w14:paraId="25CC7BCC" w14:textId="3490F18C" w:rsidR="00575B36" w:rsidRPr="00EC1B84" w:rsidRDefault="00575B36" w:rsidP="00575B36">
      <w:pPr>
        <w:pStyle w:val="Titre1"/>
        <w:tabs>
          <w:tab w:val="clear" w:pos="0"/>
        </w:tabs>
        <w:ind w:left="142"/>
        <w:rPr>
          <w:rFonts w:ascii="Arial" w:hAnsi="Arial" w:cs="Arial"/>
        </w:rPr>
      </w:pPr>
      <w:r w:rsidRPr="00EC1B84">
        <w:rPr>
          <w:rFonts w:ascii="Arial" w:hAnsi="Arial" w:cs="Arial"/>
        </w:rPr>
        <w:t>Téléphone : 01.45.</w:t>
      </w:r>
      <w:r w:rsidRPr="00EC1B84">
        <w:rPr>
          <w:rFonts w:ascii="Arial" w:hAnsi="Arial" w:cs="Arial"/>
          <w:color w:val="000000"/>
        </w:rPr>
        <w:t>65.6</w:t>
      </w:r>
      <w:r w:rsidR="0042668E">
        <w:rPr>
          <w:rFonts w:ascii="Arial" w:hAnsi="Arial" w:cs="Arial"/>
          <w:color w:val="000000"/>
        </w:rPr>
        <w:t>7</w:t>
      </w:r>
      <w:r w:rsidRPr="00EC1B84">
        <w:rPr>
          <w:rFonts w:ascii="Arial" w:hAnsi="Arial" w:cs="Arial"/>
          <w:color w:val="000000"/>
        </w:rPr>
        <w:t>.</w:t>
      </w:r>
      <w:r w:rsidR="0042668E">
        <w:rPr>
          <w:rFonts w:ascii="Arial" w:hAnsi="Arial" w:cs="Arial"/>
          <w:color w:val="000000"/>
        </w:rPr>
        <w:t>13</w:t>
      </w:r>
      <w:r w:rsidRPr="00EC1B84">
        <w:rPr>
          <w:rFonts w:ascii="Arial" w:hAnsi="Arial" w:cs="Arial"/>
          <w:color w:val="000000"/>
        </w:rPr>
        <w:t xml:space="preserve"> (Département</w:t>
      </w:r>
      <w:r w:rsidRPr="00EC1B84">
        <w:rPr>
          <w:rFonts w:ascii="Arial" w:hAnsi="Arial" w:cs="Arial"/>
        </w:rPr>
        <w:t xml:space="preserve"> Affaires juridiques et commandes publiques)</w:t>
      </w:r>
    </w:p>
    <w:p w14:paraId="30B5FD5A" w14:textId="77777777" w:rsidR="00575B36" w:rsidRPr="00EC1B84" w:rsidRDefault="00575B36" w:rsidP="00575B36">
      <w:pPr>
        <w:pStyle w:val="Titre1"/>
        <w:tabs>
          <w:tab w:val="clear" w:pos="0"/>
        </w:tabs>
        <w:ind w:left="142"/>
        <w:rPr>
          <w:rFonts w:ascii="Arial" w:hAnsi="Arial" w:cs="Arial"/>
        </w:rPr>
      </w:pPr>
      <w:r w:rsidRPr="00EC1B84">
        <w:rPr>
          <w:rFonts w:ascii="Arial" w:hAnsi="Arial" w:cs="Arial"/>
        </w:rPr>
        <w:t>Télécopieur : 01.45.65.52.94 (Département Affaires juridiques et commandes publiques)</w:t>
      </w:r>
    </w:p>
    <w:p w14:paraId="50C54108" w14:textId="2D86686B" w:rsidR="00575B36" w:rsidRPr="00EC1B84" w:rsidRDefault="00575B36" w:rsidP="00575B36">
      <w:pPr>
        <w:pStyle w:val="Titre1"/>
        <w:tabs>
          <w:tab w:val="clear" w:pos="0"/>
        </w:tabs>
        <w:ind w:left="142"/>
        <w:rPr>
          <w:rFonts w:ascii="Arial" w:hAnsi="Arial" w:cs="Arial"/>
        </w:rPr>
      </w:pPr>
      <w:r w:rsidRPr="00EC1B84">
        <w:rPr>
          <w:rFonts w:ascii="Arial" w:hAnsi="Arial" w:cs="Arial"/>
        </w:rPr>
        <w:t xml:space="preserve">Courriel : </w:t>
      </w:r>
      <w:hyperlink r:id="rId15" w:history="1">
        <w:r w:rsidR="00EC1B84" w:rsidRPr="00EC1B84">
          <w:rPr>
            <w:rStyle w:val="Lienhypertexte"/>
            <w:rFonts w:ascii="Arial" w:hAnsi="Arial" w:cs="Arial"/>
          </w:rPr>
          <w:t>marches@cnaf.fr</w:t>
        </w:r>
      </w:hyperlink>
      <w:r w:rsidR="00EC1B84" w:rsidRPr="00EC1B84">
        <w:rPr>
          <w:rFonts w:ascii="Arial" w:hAnsi="Arial" w:cs="Arial"/>
        </w:rPr>
        <w:t xml:space="preserve"> </w:t>
      </w:r>
    </w:p>
    <w:p w14:paraId="3A5CB9DB" w14:textId="72EF1D5F" w:rsidR="00575B36" w:rsidRPr="00EC1B84" w:rsidRDefault="00EC1B84" w:rsidP="00575B36">
      <w:pPr>
        <w:pStyle w:val="Titre1"/>
        <w:tabs>
          <w:tab w:val="clear" w:pos="0"/>
        </w:tabs>
        <w:ind w:left="142"/>
        <w:rPr>
          <w:rFonts w:ascii="Arial" w:hAnsi="Arial" w:cs="Arial"/>
        </w:rPr>
      </w:pPr>
      <w:r w:rsidRPr="00EC1B84">
        <w:rPr>
          <w:rFonts w:ascii="Arial" w:hAnsi="Arial" w:cs="Arial"/>
        </w:rPr>
        <w:t xml:space="preserve">Site Internet : </w:t>
      </w:r>
      <w:hyperlink r:id="rId16" w:history="1">
        <w:r w:rsidRPr="00EC1B84">
          <w:rPr>
            <w:rStyle w:val="Lienhypertexte"/>
            <w:rFonts w:ascii="Arial" w:hAnsi="Arial" w:cs="Arial"/>
          </w:rPr>
          <w:t>http://www.caf.fr</w:t>
        </w:r>
      </w:hyperlink>
    </w:p>
    <w:p w14:paraId="1252DA42"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01E1FEE" w14:textId="77777777">
        <w:tc>
          <w:tcPr>
            <w:tcW w:w="10331" w:type="dxa"/>
            <w:shd w:val="clear" w:color="auto" w:fill="66CCFF"/>
          </w:tcPr>
          <w:p w14:paraId="0F8BC556"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EBB9CF8" w14:textId="77777777" w:rsidR="00472B25" w:rsidRDefault="00472B25">
      <w:pPr>
        <w:rPr>
          <w:rFonts w:ascii="Arial" w:hAnsi="Arial" w:cs="Arial"/>
          <w:bCs/>
          <w:sz w:val="16"/>
          <w:szCs w:val="16"/>
        </w:rPr>
      </w:pPr>
    </w:p>
    <w:p w14:paraId="68493897" w14:textId="1048B48D" w:rsidR="000D194B" w:rsidRDefault="0042668E" w:rsidP="0042668E">
      <w:pPr>
        <w:suppressAutoHyphens w:val="0"/>
        <w:jc w:val="center"/>
        <w:rPr>
          <w:rFonts w:ascii="Arial" w:hAnsi="Arial" w:cs="Arial"/>
          <w:bCs/>
        </w:rPr>
      </w:pPr>
      <w:r w:rsidRPr="00F555B5">
        <w:rPr>
          <w:rFonts w:ascii="Arial" w:hAnsi="Arial" w:cs="Arial"/>
          <w:b/>
        </w:rPr>
        <w:t>Conception et réalisation de plans médias</w:t>
      </w:r>
      <w:r>
        <w:rPr>
          <w:rFonts w:ascii="Arial" w:hAnsi="Arial" w:cs="Arial"/>
          <w:b/>
        </w:rPr>
        <w:t xml:space="preserve"> </w:t>
      </w:r>
      <w:r w:rsidRPr="00F555B5">
        <w:rPr>
          <w:rFonts w:ascii="Arial" w:hAnsi="Arial" w:cs="Arial"/>
          <w:b/>
        </w:rPr>
        <w:t xml:space="preserve">et achats d’espaces médias pour la branche Famille </w:t>
      </w:r>
      <w:r w:rsidR="000D194B">
        <w:rPr>
          <w:rFonts w:ascii="Arial" w:hAnsi="Arial" w:cs="Arial"/>
          <w:bCs/>
        </w:rPr>
        <w:br w:type="page"/>
      </w:r>
    </w:p>
    <w:p w14:paraId="43517E04" w14:textId="77777777" w:rsidR="00575B36" w:rsidRDefault="00575B3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6DB219" w14:textId="77777777">
        <w:tc>
          <w:tcPr>
            <w:tcW w:w="10331" w:type="dxa"/>
            <w:shd w:val="clear" w:color="auto" w:fill="66CCFF"/>
          </w:tcPr>
          <w:p w14:paraId="2FCCC350"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54564159" w14:textId="77777777" w:rsidR="00472B25" w:rsidRDefault="00472B25">
      <w:pPr>
        <w:pStyle w:val="Titre9"/>
        <w:numPr>
          <w:ilvl w:val="0"/>
          <w:numId w:val="0"/>
        </w:numPr>
        <w:rPr>
          <w:i w:val="0"/>
          <w:sz w:val="20"/>
        </w:rPr>
      </w:pPr>
    </w:p>
    <w:p w14:paraId="0C15CC20"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3B44A478" w14:textId="77777777" w:rsidR="00472B25" w:rsidRDefault="00472B25">
      <w:pPr>
        <w:pStyle w:val="Titre9"/>
        <w:tabs>
          <w:tab w:val="num" w:pos="0"/>
        </w:tabs>
        <w:ind w:left="0"/>
        <w:jc w:val="both"/>
        <w:rPr>
          <w:i w:val="0"/>
          <w:iCs w:val="0"/>
          <w:sz w:val="20"/>
          <w:szCs w:val="20"/>
        </w:rPr>
      </w:pPr>
    </w:p>
    <w:p w14:paraId="536655F3"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7"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17FC3AA0" w14:textId="77777777" w:rsidR="00472B25" w:rsidRDefault="00472B25">
      <w:pPr>
        <w:jc w:val="both"/>
        <w:rPr>
          <w:rFonts w:ascii="Arial" w:hAnsi="Arial" w:cs="Arial"/>
          <w:b/>
          <w:bCs/>
        </w:rPr>
      </w:pPr>
    </w:p>
    <w:p w14:paraId="4261BC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3A878E0D" w14:textId="77777777" w:rsidR="003C025D" w:rsidRDefault="003C025D" w:rsidP="003C025D"/>
    <w:p w14:paraId="7D614F60" w14:textId="77777777" w:rsidR="003C025D" w:rsidRPr="00025EC9" w:rsidRDefault="003C025D" w:rsidP="003C025D"/>
    <w:p w14:paraId="192F2118"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0155C14" w14:textId="77777777" w:rsidR="003C025D" w:rsidRDefault="003C025D" w:rsidP="003C025D"/>
    <w:p w14:paraId="0E7A3440" w14:textId="77777777" w:rsidR="003C025D" w:rsidRPr="00025EC9" w:rsidRDefault="003C025D" w:rsidP="003C025D"/>
    <w:p w14:paraId="01332B9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1BACAD" w14:textId="77777777" w:rsidR="003C025D" w:rsidRDefault="003C025D" w:rsidP="003C025D"/>
    <w:p w14:paraId="77BC2F81" w14:textId="77777777" w:rsidR="003C025D" w:rsidRPr="00025EC9" w:rsidRDefault="003C025D" w:rsidP="003C025D"/>
    <w:p w14:paraId="0977583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280313D" w14:textId="77777777" w:rsidR="003C025D" w:rsidRDefault="003C025D" w:rsidP="003C025D"/>
    <w:p w14:paraId="4AEDC348" w14:textId="77777777" w:rsidR="003C025D" w:rsidRDefault="003C025D" w:rsidP="003C025D"/>
    <w:p w14:paraId="1E697DFF"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8" w:history="1">
        <w:r w:rsidRPr="002347A4">
          <w:rPr>
            <w:rStyle w:val="Lienhypertexte"/>
            <w:sz w:val="20"/>
            <w:szCs w:val="20"/>
          </w:rPr>
          <w:t>ICD</w:t>
        </w:r>
      </w:hyperlink>
      <w:r>
        <w:rPr>
          <w:sz w:val="20"/>
          <w:szCs w:val="20"/>
        </w:rPr>
        <w:t> </w:t>
      </w:r>
      <w:r w:rsidRPr="000E2FF3">
        <w:rPr>
          <w:sz w:val="20"/>
          <w:szCs w:val="20"/>
        </w:rPr>
        <w:t>:</w:t>
      </w:r>
    </w:p>
    <w:p w14:paraId="50135523" w14:textId="77777777" w:rsidR="003C025D" w:rsidRDefault="003C025D" w:rsidP="003C025D"/>
    <w:p w14:paraId="10B5EDB8" w14:textId="77777777" w:rsidR="003C025D" w:rsidRPr="00025EC9" w:rsidRDefault="003C025D" w:rsidP="003C025D"/>
    <w:p w14:paraId="2E6D62B1"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56FF8A4" w14:textId="77777777" w:rsidR="00472B25" w:rsidRDefault="00472B25">
      <w:pPr>
        <w:jc w:val="both"/>
        <w:rPr>
          <w:rFonts w:ascii="Arial" w:hAnsi="Arial" w:cs="Arial"/>
          <w:b/>
          <w:bCs/>
        </w:rPr>
      </w:pPr>
    </w:p>
    <w:p w14:paraId="23A28B57" w14:textId="77777777" w:rsidR="00472B25" w:rsidRDefault="00472B25">
      <w:pPr>
        <w:jc w:val="both"/>
        <w:rPr>
          <w:rFonts w:ascii="Arial" w:hAnsi="Arial" w:cs="Arial"/>
          <w:b/>
          <w:bCs/>
        </w:rPr>
      </w:pPr>
    </w:p>
    <w:p w14:paraId="2DC84154"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9"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0"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1" w:history="1">
        <w:r w:rsidRPr="005C2ED2">
          <w:rPr>
            <w:rStyle w:val="Lienhypertexte"/>
            <w:rFonts w:ascii="Arial" w:hAnsi="Arial" w:cs="Arial"/>
          </w:rPr>
          <w:t>Art. R. 2151-13</w:t>
        </w:r>
      </w:hyperlink>
      <w:r>
        <w:rPr>
          <w:rFonts w:ascii="Arial" w:hAnsi="Arial" w:cs="Arial"/>
        </w:rPr>
        <w:t xml:space="preserve"> et </w:t>
      </w:r>
      <w:hyperlink r:id="rId22" w:history="1">
        <w:r w:rsidRPr="00052C0B">
          <w:rPr>
            <w:rStyle w:val="Lienhypertexte"/>
            <w:rFonts w:ascii="Arial" w:hAnsi="Arial" w:cs="Arial"/>
          </w:rPr>
          <w:t>R. 2351-12</w:t>
        </w:r>
      </w:hyperlink>
      <w:r>
        <w:rPr>
          <w:rFonts w:ascii="Arial" w:hAnsi="Arial" w:cs="Arial"/>
        </w:rPr>
        <w:t xml:space="preserve"> du code de la commande publique) ?</w:t>
      </w:r>
    </w:p>
    <w:p w14:paraId="767EFA3F" w14:textId="77777777" w:rsidR="00472B25" w:rsidRDefault="00472B25">
      <w:pPr>
        <w:jc w:val="both"/>
        <w:rPr>
          <w:rFonts w:ascii="Arial" w:hAnsi="Arial" w:cs="Arial"/>
        </w:rPr>
      </w:pPr>
    </w:p>
    <w:p w14:paraId="00532EB6"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668E">
        <w:fldChar w:fldCharType="separate"/>
      </w:r>
      <w:r>
        <w:fldChar w:fldCharType="end"/>
      </w:r>
      <w:r>
        <w:rPr>
          <w:rFonts w:ascii="Arial" w:hAnsi="Arial" w:cs="Arial"/>
          <w:bCs/>
        </w:rPr>
        <w:t xml:space="preserve"> </w:t>
      </w:r>
      <w:r>
        <w:rPr>
          <w:rFonts w:ascii="Arial" w:hAnsi="Arial" w:cs="Arial"/>
        </w:rPr>
        <w:t>Oui</w:t>
      </w:r>
    </w:p>
    <w:p w14:paraId="1233BE48" w14:textId="77777777" w:rsidR="00427375" w:rsidRDefault="00427375" w:rsidP="00427375">
      <w:pPr>
        <w:ind w:left="567"/>
        <w:jc w:val="both"/>
        <w:rPr>
          <w:rFonts w:ascii="Arial" w:hAnsi="Arial" w:cs="Arial"/>
        </w:rPr>
      </w:pPr>
    </w:p>
    <w:p w14:paraId="6617928B"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2668E">
        <w:fldChar w:fldCharType="separate"/>
      </w:r>
      <w:r>
        <w:fldChar w:fldCharType="end"/>
      </w:r>
      <w:r>
        <w:rPr>
          <w:rFonts w:ascii="Arial" w:hAnsi="Arial" w:cs="Arial"/>
          <w:bCs/>
        </w:rPr>
        <w:t xml:space="preserve"> </w:t>
      </w:r>
      <w:r>
        <w:rPr>
          <w:rFonts w:ascii="Arial" w:hAnsi="Arial" w:cs="Arial"/>
        </w:rPr>
        <w:t>Non</w:t>
      </w:r>
    </w:p>
    <w:p w14:paraId="315DC428" w14:textId="77777777" w:rsidR="00D668B5" w:rsidRDefault="00815797" w:rsidP="00575B36">
      <w:pPr>
        <w:jc w:val="both"/>
        <w:rPr>
          <w:rFonts w:ascii="Arial" w:hAnsi="Arial" w:cs="Arial"/>
          <w:b/>
          <w:bCs/>
          <w:sz w:val="22"/>
          <w:szCs w:val="22"/>
        </w:rPr>
      </w:pPr>
      <w:r>
        <w:rPr>
          <w:rFonts w:ascii="Arial" w:hAnsi="Arial" w:cs="Arial"/>
          <w:b/>
          <w:bCs/>
          <w:sz w:val="22"/>
          <w:szCs w:val="22"/>
        </w:rPr>
        <w:br w:type="page"/>
      </w:r>
    </w:p>
    <w:p w14:paraId="753B0087" w14:textId="77777777" w:rsidR="00D668B5" w:rsidRDefault="00D668B5" w:rsidP="00D21AD8">
      <w:pPr>
        <w:tabs>
          <w:tab w:val="left" w:pos="-142"/>
          <w:tab w:val="left" w:pos="4111"/>
        </w:tabs>
        <w:rPr>
          <w:rFonts w:ascii="Arial" w:hAnsi="Arial" w:cs="Arial"/>
          <w:b/>
          <w:bCs/>
          <w:sz w:val="22"/>
          <w:szCs w:val="22"/>
        </w:rPr>
      </w:pPr>
    </w:p>
    <w:p w14:paraId="73903E9D" w14:textId="77777777" w:rsidR="00D668B5" w:rsidRDefault="00D668B5" w:rsidP="00D21AD8">
      <w:pPr>
        <w:tabs>
          <w:tab w:val="left" w:pos="-142"/>
          <w:tab w:val="left" w:pos="4111"/>
        </w:tabs>
        <w:rPr>
          <w:rFonts w:ascii="Arial" w:hAnsi="Arial" w:cs="Arial"/>
          <w:b/>
          <w:bCs/>
          <w:sz w:val="22"/>
          <w:szCs w:val="22"/>
        </w:rPr>
      </w:pPr>
    </w:p>
    <w:p w14:paraId="7FBF0BBC"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w:t>
      </w:r>
      <w:r w:rsidR="00575B36">
        <w:rPr>
          <w:rFonts w:ascii="Arial" w:hAnsi="Arial" w:cs="Arial"/>
          <w:b/>
          <w:bCs/>
          <w:sz w:val="22"/>
          <w:szCs w:val="22"/>
        </w:rPr>
        <w:t>2</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5F32317E" w14:textId="77777777" w:rsidR="00427375" w:rsidRDefault="00427375" w:rsidP="008C2177">
      <w:pPr>
        <w:tabs>
          <w:tab w:val="left" w:pos="-142"/>
          <w:tab w:val="left" w:pos="4111"/>
        </w:tabs>
        <w:jc w:val="both"/>
        <w:rPr>
          <w:rFonts w:ascii="Arial" w:hAnsi="Arial" w:cs="Arial"/>
          <w:b/>
          <w:bCs/>
          <w:sz w:val="22"/>
          <w:szCs w:val="22"/>
        </w:rPr>
      </w:pPr>
    </w:p>
    <w:p w14:paraId="23A194E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3"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08DA2B8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34C38F37"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D59EFEB"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E55FA64"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13739703"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47508E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8E39CAD"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EFE5E0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F693F4E"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3AE5F3D"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3888114"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6CC8E8A" w14:textId="77777777" w:rsidR="00BD1236" w:rsidRPr="008C2177" w:rsidRDefault="00BD1236" w:rsidP="00171BF1">
      <w:pPr>
        <w:pStyle w:val="En-tte"/>
        <w:tabs>
          <w:tab w:val="left" w:pos="2160"/>
        </w:tabs>
        <w:ind w:left="284"/>
        <w:jc w:val="both"/>
        <w:rPr>
          <w:rFonts w:ascii="Arial" w:hAnsi="Arial" w:cs="Arial"/>
          <w:iCs/>
          <w:sz w:val="16"/>
          <w:szCs w:val="18"/>
        </w:rPr>
      </w:pPr>
    </w:p>
    <w:p w14:paraId="20853FC4"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2EC10F4" w14:textId="77777777" w:rsidR="00BD1236" w:rsidRPr="00171BF1" w:rsidRDefault="00BD1236" w:rsidP="00171BF1">
      <w:pPr>
        <w:pStyle w:val="En-tte"/>
        <w:ind w:left="993"/>
        <w:jc w:val="both"/>
        <w:rPr>
          <w:rFonts w:ascii="Arial" w:hAnsi="Arial" w:cs="Arial"/>
          <w:iCs/>
          <w:sz w:val="16"/>
          <w:szCs w:val="18"/>
        </w:rPr>
      </w:pPr>
    </w:p>
    <w:p w14:paraId="255336CF" w14:textId="77777777" w:rsidR="00BD1236" w:rsidRPr="00171BF1" w:rsidRDefault="00BD1236" w:rsidP="00171BF1">
      <w:pPr>
        <w:pStyle w:val="En-tte"/>
        <w:ind w:left="993"/>
        <w:jc w:val="both"/>
        <w:rPr>
          <w:rFonts w:ascii="Arial" w:hAnsi="Arial" w:cs="Arial"/>
          <w:iCs/>
          <w:sz w:val="16"/>
          <w:szCs w:val="18"/>
        </w:rPr>
      </w:pPr>
    </w:p>
    <w:p w14:paraId="046A78B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03A501C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C431E1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5E5510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9629E9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76BA66E"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5"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07DCA90C"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74DF81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2668E">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4533762D"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624984CC"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397867E4"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2A32214" w14:textId="77777777" w:rsidTr="005C765E">
        <w:tc>
          <w:tcPr>
            <w:tcW w:w="10344" w:type="dxa"/>
            <w:shd w:val="clear" w:color="auto" w:fill="66CCFF"/>
          </w:tcPr>
          <w:p w14:paraId="5B36713D"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575F28D7" w14:textId="77777777" w:rsidR="00D21AD8" w:rsidRDefault="00D21AD8" w:rsidP="00D21AD8">
      <w:pPr>
        <w:tabs>
          <w:tab w:val="left" w:pos="-142"/>
          <w:tab w:val="left" w:pos="4111"/>
        </w:tabs>
        <w:rPr>
          <w:rFonts w:ascii="Arial" w:hAnsi="Arial" w:cs="Arial"/>
          <w:b/>
          <w:bCs/>
          <w:sz w:val="22"/>
          <w:szCs w:val="22"/>
        </w:rPr>
      </w:pPr>
    </w:p>
    <w:p w14:paraId="78AE9632" w14:textId="77777777" w:rsidR="00555AC1" w:rsidRDefault="00D21AD8" w:rsidP="00575B36">
      <w:pPr>
        <w:pStyle w:val="En-tte"/>
        <w:tabs>
          <w:tab w:val="clear" w:pos="4536"/>
          <w:tab w:val="clear" w:pos="9072"/>
          <w:tab w:val="left" w:pos="0"/>
          <w:tab w:val="left" w:pos="2160"/>
        </w:tabs>
        <w:jc w:val="both"/>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CC4F10D" w14:textId="77777777" w:rsidR="00575B36" w:rsidRDefault="00575B36" w:rsidP="00575B36">
      <w:pPr>
        <w:pStyle w:val="En-tte"/>
        <w:tabs>
          <w:tab w:val="clear" w:pos="4536"/>
          <w:tab w:val="clear" w:pos="9072"/>
          <w:tab w:val="left" w:pos="0"/>
          <w:tab w:val="left" w:pos="2160"/>
        </w:tabs>
        <w:jc w:val="both"/>
        <w:rPr>
          <w:rFonts w:ascii="Arial" w:hAnsi="Arial" w:cs="Arial"/>
          <w:i/>
          <w:iCs/>
          <w:szCs w:val="18"/>
        </w:rPr>
      </w:pPr>
    </w:p>
    <w:p w14:paraId="0A60675A"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2F69A331" w14:textId="77777777" w:rsidR="00555AC1" w:rsidRPr="00DE2F29" w:rsidRDefault="00555AC1" w:rsidP="00171BF1">
      <w:pPr>
        <w:jc w:val="both"/>
        <w:rPr>
          <w:rFonts w:ascii="Arial" w:hAnsi="Arial" w:cs="Arial"/>
          <w:iCs/>
          <w:sz w:val="18"/>
        </w:rPr>
      </w:pPr>
    </w:p>
    <w:p w14:paraId="02A64AD3" w14:textId="77777777" w:rsidR="00555AC1" w:rsidRPr="00DE2F29" w:rsidRDefault="00555AC1" w:rsidP="00171BF1">
      <w:pPr>
        <w:jc w:val="both"/>
        <w:rPr>
          <w:rFonts w:ascii="Arial" w:hAnsi="Arial" w:cs="Arial"/>
          <w:iCs/>
          <w:sz w:val="18"/>
        </w:rPr>
      </w:pPr>
    </w:p>
    <w:p w14:paraId="409120B9" w14:textId="77777777" w:rsidR="00555AC1" w:rsidRPr="00DE2F29" w:rsidRDefault="00555AC1" w:rsidP="00171BF1">
      <w:pPr>
        <w:jc w:val="both"/>
        <w:rPr>
          <w:rFonts w:ascii="Arial" w:hAnsi="Arial" w:cs="Arial"/>
          <w:iCs/>
          <w:sz w:val="18"/>
        </w:rPr>
      </w:pPr>
    </w:p>
    <w:p w14:paraId="1AA12929" w14:textId="77777777" w:rsidR="00555AC1" w:rsidRPr="00DE2F29" w:rsidRDefault="00555AC1" w:rsidP="00171BF1">
      <w:pPr>
        <w:jc w:val="both"/>
        <w:rPr>
          <w:rFonts w:ascii="Arial" w:hAnsi="Arial" w:cs="Arial"/>
          <w:iCs/>
          <w:sz w:val="18"/>
        </w:rPr>
      </w:pPr>
    </w:p>
    <w:p w14:paraId="33B4CD1B" w14:textId="77777777" w:rsidR="00555AC1" w:rsidRPr="00DE2F29" w:rsidRDefault="00555AC1" w:rsidP="00171BF1">
      <w:pPr>
        <w:jc w:val="both"/>
        <w:rPr>
          <w:rFonts w:ascii="Arial" w:hAnsi="Arial" w:cs="Arial"/>
          <w:iCs/>
          <w:sz w:val="18"/>
        </w:rPr>
      </w:pPr>
    </w:p>
    <w:p w14:paraId="3A2D5C07" w14:textId="77777777" w:rsidR="00555AC1" w:rsidRPr="00DE2F29" w:rsidRDefault="00555AC1" w:rsidP="00171BF1">
      <w:pPr>
        <w:jc w:val="both"/>
        <w:rPr>
          <w:rFonts w:ascii="Arial" w:hAnsi="Arial" w:cs="Arial"/>
          <w:iCs/>
          <w:sz w:val="18"/>
        </w:rPr>
      </w:pPr>
    </w:p>
    <w:p w14:paraId="79303C80" w14:textId="77777777" w:rsidR="00555AC1" w:rsidRPr="00DE2F29" w:rsidRDefault="00555AC1" w:rsidP="00171BF1">
      <w:pPr>
        <w:jc w:val="both"/>
        <w:rPr>
          <w:rFonts w:ascii="Arial" w:hAnsi="Arial" w:cs="Arial"/>
          <w:iCs/>
          <w:sz w:val="18"/>
        </w:rPr>
      </w:pPr>
    </w:p>
    <w:p w14:paraId="4A8DF10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264CDE5" w14:textId="77777777" w:rsidR="00555AC1" w:rsidRDefault="00555AC1" w:rsidP="00171BF1">
      <w:pPr>
        <w:jc w:val="both"/>
        <w:rPr>
          <w:rFonts w:ascii="Arial" w:hAnsi="Arial" w:cs="Arial"/>
          <w:i/>
          <w:sz w:val="18"/>
        </w:rPr>
      </w:pPr>
    </w:p>
    <w:p w14:paraId="303BAC0D" w14:textId="77777777" w:rsidR="00555AC1" w:rsidRPr="00DE2F29" w:rsidRDefault="00555AC1" w:rsidP="00171BF1">
      <w:pPr>
        <w:jc w:val="both"/>
        <w:rPr>
          <w:rFonts w:ascii="Arial" w:hAnsi="Arial" w:cs="Arial"/>
          <w:iCs/>
          <w:sz w:val="18"/>
        </w:rPr>
      </w:pPr>
    </w:p>
    <w:p w14:paraId="7C442ABD" w14:textId="77777777" w:rsidR="00555AC1" w:rsidRPr="00DE2F29" w:rsidRDefault="00555AC1" w:rsidP="00171BF1">
      <w:pPr>
        <w:jc w:val="both"/>
        <w:rPr>
          <w:rFonts w:ascii="Arial" w:hAnsi="Arial" w:cs="Arial"/>
          <w:iCs/>
          <w:sz w:val="18"/>
        </w:rPr>
      </w:pPr>
    </w:p>
    <w:p w14:paraId="5E288174" w14:textId="77777777" w:rsidR="00555AC1" w:rsidRPr="00DE2F29" w:rsidRDefault="00555AC1" w:rsidP="00171BF1">
      <w:pPr>
        <w:jc w:val="both"/>
        <w:rPr>
          <w:rFonts w:ascii="Arial" w:hAnsi="Arial" w:cs="Arial"/>
          <w:iCs/>
          <w:sz w:val="18"/>
        </w:rPr>
      </w:pPr>
    </w:p>
    <w:p w14:paraId="52FB3574" w14:textId="77777777" w:rsidR="00755416" w:rsidRPr="00DE2F29" w:rsidRDefault="00755416" w:rsidP="00171BF1">
      <w:pPr>
        <w:jc w:val="both"/>
        <w:rPr>
          <w:rFonts w:ascii="Arial" w:hAnsi="Arial" w:cs="Arial"/>
          <w:iCs/>
          <w:sz w:val="18"/>
        </w:rPr>
      </w:pPr>
    </w:p>
    <w:p w14:paraId="0A3E75B7" w14:textId="77777777" w:rsidR="00755416" w:rsidRPr="00DE2F29" w:rsidRDefault="00755416" w:rsidP="00171BF1">
      <w:pPr>
        <w:jc w:val="both"/>
        <w:rPr>
          <w:rFonts w:ascii="Arial" w:hAnsi="Arial" w:cs="Arial"/>
          <w:iCs/>
          <w:sz w:val="18"/>
        </w:rPr>
      </w:pPr>
    </w:p>
    <w:p w14:paraId="1936A767" w14:textId="77777777" w:rsidR="00755416" w:rsidRPr="00DE2F29" w:rsidRDefault="00755416" w:rsidP="00171BF1">
      <w:pPr>
        <w:jc w:val="both"/>
        <w:rPr>
          <w:rFonts w:ascii="Arial" w:hAnsi="Arial" w:cs="Arial"/>
          <w:iCs/>
          <w:sz w:val="18"/>
        </w:rPr>
      </w:pPr>
    </w:p>
    <w:p w14:paraId="60C0DD8D" w14:textId="77777777" w:rsidR="00717070" w:rsidRPr="00DE2F29" w:rsidRDefault="00717070" w:rsidP="00171BF1">
      <w:pPr>
        <w:jc w:val="both"/>
        <w:rPr>
          <w:rFonts w:ascii="Arial" w:hAnsi="Arial" w:cs="Arial"/>
          <w:iCs/>
          <w:sz w:val="18"/>
        </w:rPr>
      </w:pPr>
    </w:p>
    <w:p w14:paraId="620060D5" w14:textId="77777777" w:rsidR="00717070" w:rsidRPr="00DE2F29" w:rsidRDefault="00717070" w:rsidP="00171BF1">
      <w:pPr>
        <w:jc w:val="both"/>
        <w:rPr>
          <w:rFonts w:ascii="Arial" w:hAnsi="Arial" w:cs="Arial"/>
          <w:iCs/>
          <w:sz w:val="18"/>
        </w:rPr>
      </w:pPr>
    </w:p>
    <w:p w14:paraId="438FB9D3" w14:textId="77777777" w:rsidR="00717070" w:rsidRPr="00DE2F29" w:rsidRDefault="00717070" w:rsidP="00171BF1">
      <w:pPr>
        <w:jc w:val="both"/>
        <w:rPr>
          <w:rFonts w:ascii="Arial" w:hAnsi="Arial" w:cs="Arial"/>
          <w:iCs/>
          <w:sz w:val="18"/>
        </w:rPr>
      </w:pPr>
    </w:p>
    <w:p w14:paraId="7BD8A373" w14:textId="77777777" w:rsidR="00755416" w:rsidRPr="00DE2F29" w:rsidRDefault="00755416" w:rsidP="00171BF1">
      <w:pPr>
        <w:jc w:val="both"/>
        <w:rPr>
          <w:rFonts w:ascii="Arial" w:hAnsi="Arial" w:cs="Arial"/>
          <w:iCs/>
          <w:sz w:val="18"/>
        </w:rPr>
      </w:pPr>
    </w:p>
    <w:p w14:paraId="41035DC6" w14:textId="77777777" w:rsidR="00755416" w:rsidRPr="00DE2F29" w:rsidRDefault="00755416" w:rsidP="00171BF1">
      <w:pPr>
        <w:jc w:val="both"/>
        <w:rPr>
          <w:rFonts w:ascii="Arial" w:hAnsi="Arial" w:cs="Arial"/>
          <w:iCs/>
          <w:sz w:val="18"/>
        </w:rPr>
      </w:pPr>
    </w:p>
    <w:p w14:paraId="39315D75" w14:textId="77777777" w:rsidR="00755416" w:rsidRPr="00DE2F29" w:rsidRDefault="00755416" w:rsidP="00171BF1">
      <w:pPr>
        <w:jc w:val="both"/>
        <w:rPr>
          <w:rFonts w:ascii="Arial" w:hAnsi="Arial" w:cs="Arial"/>
          <w:iCs/>
          <w:sz w:val="18"/>
        </w:rPr>
      </w:pPr>
    </w:p>
    <w:p w14:paraId="35DB13E4" w14:textId="77777777" w:rsidR="00755416" w:rsidRPr="00DE2F29" w:rsidRDefault="00755416" w:rsidP="00171BF1">
      <w:pPr>
        <w:jc w:val="both"/>
        <w:rPr>
          <w:rFonts w:ascii="Arial" w:hAnsi="Arial" w:cs="Arial"/>
          <w:iCs/>
          <w:sz w:val="18"/>
        </w:rPr>
      </w:pPr>
    </w:p>
    <w:p w14:paraId="3096E91F" w14:textId="77777777" w:rsidR="00755416" w:rsidRPr="00DE2F29" w:rsidRDefault="00755416" w:rsidP="00663B7E">
      <w:pPr>
        <w:rPr>
          <w:rFonts w:ascii="Arial" w:hAnsi="Arial" w:cs="Arial"/>
          <w:iCs/>
          <w:sz w:val="18"/>
        </w:rPr>
      </w:pPr>
    </w:p>
    <w:p w14:paraId="287A1531" w14:textId="77777777" w:rsidR="00755416" w:rsidRPr="00DE2F29" w:rsidRDefault="00755416" w:rsidP="00663B7E">
      <w:pPr>
        <w:rPr>
          <w:rFonts w:ascii="Arial" w:hAnsi="Arial" w:cs="Arial"/>
          <w:iCs/>
          <w:sz w:val="18"/>
        </w:rPr>
      </w:pPr>
    </w:p>
    <w:p w14:paraId="6E8BC4DA" w14:textId="77777777" w:rsidR="00555AC1" w:rsidRDefault="00555AC1" w:rsidP="00663B7E">
      <w:pPr>
        <w:rPr>
          <w:rFonts w:ascii="Arial" w:hAnsi="Arial" w:cs="Arial"/>
          <w:i/>
          <w:sz w:val="18"/>
        </w:rPr>
      </w:pPr>
    </w:p>
    <w:p w14:paraId="030BC70D"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5DFE7E8"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9D0933D" w14:textId="77777777" w:rsidR="00663B7E" w:rsidRPr="00171BF1" w:rsidRDefault="00663B7E" w:rsidP="00171BF1">
      <w:pPr>
        <w:jc w:val="both"/>
        <w:rPr>
          <w:rFonts w:ascii="Arial" w:hAnsi="Arial" w:cs="Arial"/>
          <w:sz w:val="18"/>
        </w:rPr>
      </w:pPr>
    </w:p>
    <w:p w14:paraId="41AD618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384489F" w14:textId="77777777" w:rsidR="00663B7E" w:rsidRDefault="00663B7E" w:rsidP="00171BF1">
      <w:pPr>
        <w:ind w:left="284"/>
        <w:jc w:val="both"/>
        <w:rPr>
          <w:rFonts w:ascii="Arial" w:hAnsi="Arial" w:cs="Arial"/>
          <w:sz w:val="16"/>
        </w:rPr>
      </w:pPr>
    </w:p>
    <w:p w14:paraId="74E2D2E7" w14:textId="77777777" w:rsidR="00717070" w:rsidRPr="00171BF1" w:rsidRDefault="00717070" w:rsidP="00171BF1">
      <w:pPr>
        <w:ind w:left="284"/>
        <w:jc w:val="both"/>
        <w:rPr>
          <w:rFonts w:ascii="Arial" w:hAnsi="Arial" w:cs="Arial"/>
          <w:sz w:val="16"/>
        </w:rPr>
      </w:pPr>
    </w:p>
    <w:p w14:paraId="3CC1CB46" w14:textId="77777777" w:rsidR="00663B7E" w:rsidRPr="00171BF1" w:rsidRDefault="00663B7E" w:rsidP="00171BF1">
      <w:pPr>
        <w:ind w:left="284"/>
        <w:jc w:val="both"/>
        <w:rPr>
          <w:rFonts w:ascii="Arial" w:hAnsi="Arial" w:cs="Arial"/>
          <w:sz w:val="16"/>
        </w:rPr>
      </w:pPr>
    </w:p>
    <w:p w14:paraId="71A010DF"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24B4300D" w14:textId="77777777" w:rsidR="00663B7E" w:rsidRPr="00171BF1" w:rsidRDefault="00663B7E" w:rsidP="00171BF1">
      <w:pPr>
        <w:ind w:left="284"/>
        <w:jc w:val="both"/>
        <w:rPr>
          <w:rFonts w:ascii="Arial" w:hAnsi="Arial" w:cs="Arial"/>
          <w:sz w:val="16"/>
        </w:rPr>
      </w:pPr>
    </w:p>
    <w:p w14:paraId="2FA43213" w14:textId="77777777" w:rsidR="00663B7E" w:rsidRPr="00171BF1" w:rsidRDefault="00663B7E" w:rsidP="00171BF1">
      <w:pPr>
        <w:ind w:left="284"/>
        <w:jc w:val="both"/>
        <w:rPr>
          <w:rFonts w:ascii="Arial" w:hAnsi="Arial" w:cs="Arial"/>
          <w:sz w:val="16"/>
        </w:rPr>
      </w:pPr>
    </w:p>
    <w:p w14:paraId="4921C417" w14:textId="77777777" w:rsidR="00663B7E" w:rsidRPr="00171BF1" w:rsidRDefault="00663B7E" w:rsidP="00171BF1">
      <w:pPr>
        <w:ind w:left="284"/>
        <w:jc w:val="both"/>
        <w:rPr>
          <w:rFonts w:ascii="Arial" w:hAnsi="Arial" w:cs="Arial"/>
          <w:sz w:val="16"/>
        </w:rPr>
      </w:pPr>
    </w:p>
    <w:p w14:paraId="2F6C813F" w14:textId="77777777" w:rsidR="00663B7E" w:rsidRDefault="00663B7E" w:rsidP="00171BF1">
      <w:pPr>
        <w:ind w:left="284"/>
        <w:jc w:val="both"/>
        <w:rPr>
          <w:rFonts w:ascii="Arial" w:hAnsi="Arial" w:cs="Arial"/>
          <w:sz w:val="16"/>
        </w:rPr>
      </w:pPr>
    </w:p>
    <w:p w14:paraId="70A70E0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6D52F7E" w14:textId="77777777" w:rsidTr="00261FC1">
        <w:tc>
          <w:tcPr>
            <w:tcW w:w="10331" w:type="dxa"/>
            <w:shd w:val="clear" w:color="auto" w:fill="66CCFF"/>
          </w:tcPr>
          <w:p w14:paraId="53D1E89A"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2B8BBC8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ACD6DE0"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25FCFF7F" w14:textId="77777777" w:rsidR="00646B4F" w:rsidRPr="00171BF1" w:rsidRDefault="00646B4F" w:rsidP="00171BF1">
      <w:pPr>
        <w:ind w:left="284"/>
        <w:rPr>
          <w:rFonts w:ascii="Arial" w:hAnsi="Arial" w:cs="Arial"/>
        </w:rPr>
      </w:pPr>
    </w:p>
    <w:p w14:paraId="75E26BCC"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w:t>
      </w:r>
      <w:r w:rsidR="00575B36">
        <w:rPr>
          <w:rFonts w:ascii="Arial" w:hAnsi="Arial" w:cs="Arial"/>
          <w:b/>
          <w:bCs/>
          <w:sz w:val="22"/>
          <w:szCs w:val="22"/>
        </w:rPr>
        <w:t>(</w:t>
      </w:r>
      <w:r w:rsidR="00472B25" w:rsidRPr="00575B36">
        <w:rPr>
          <w:rFonts w:ascii="Arial" w:hAnsi="Arial" w:cs="Arial"/>
          <w:b/>
          <w:bCs/>
          <w:i/>
          <w:iCs/>
          <w:sz w:val="22"/>
          <w:szCs w:val="22"/>
          <w:u w:val="single"/>
        </w:rPr>
        <w:t>dernier exercice disponible</w:t>
      </w:r>
      <w:r w:rsidR="00575B36">
        <w:rPr>
          <w:rFonts w:ascii="Arial" w:hAnsi="Arial" w:cs="Arial"/>
          <w:b/>
          <w:bCs/>
          <w:sz w:val="22"/>
          <w:szCs w:val="22"/>
        </w:rPr>
        <w:t>)</w:t>
      </w:r>
    </w:p>
    <w:p w14:paraId="0A4E67F3" w14:textId="77777777" w:rsidR="00472B25" w:rsidRDefault="00472B25">
      <w:pPr>
        <w:pStyle w:val="En-tte"/>
        <w:tabs>
          <w:tab w:val="clear" w:pos="4536"/>
          <w:tab w:val="clear" w:pos="9072"/>
          <w:tab w:val="left" w:pos="864"/>
        </w:tabs>
        <w:rPr>
          <w:rFonts w:ascii="Arial" w:hAnsi="Arial" w:cs="Arial"/>
          <w:iCs/>
        </w:rPr>
      </w:pPr>
    </w:p>
    <w:tbl>
      <w:tblPr>
        <w:tblW w:w="10281" w:type="dxa"/>
        <w:jc w:val="center"/>
        <w:tblLayout w:type="fixed"/>
        <w:tblCellMar>
          <w:left w:w="71" w:type="dxa"/>
          <w:right w:w="71" w:type="dxa"/>
        </w:tblCellMar>
        <w:tblLook w:val="0000" w:firstRow="0" w:lastRow="0" w:firstColumn="0" w:lastColumn="0" w:noHBand="0" w:noVBand="0"/>
      </w:tblPr>
      <w:tblGrid>
        <w:gridCol w:w="2566"/>
        <w:gridCol w:w="7715"/>
      </w:tblGrid>
      <w:tr w:rsidR="00575B36" w14:paraId="37759CC0" w14:textId="77777777" w:rsidTr="0011696A">
        <w:trPr>
          <w:trHeight w:val="346"/>
          <w:jc w:val="center"/>
        </w:trPr>
        <w:tc>
          <w:tcPr>
            <w:tcW w:w="2566" w:type="dxa"/>
            <w:tcBorders>
              <w:bottom w:val="single" w:sz="4" w:space="0" w:color="auto"/>
              <w:right w:val="single" w:sz="4" w:space="0" w:color="auto"/>
            </w:tcBorders>
            <w:shd w:val="clear" w:color="auto" w:fill="auto"/>
          </w:tcPr>
          <w:p w14:paraId="7CF68C0C" w14:textId="77777777" w:rsidR="00575B36" w:rsidRDefault="00575B36">
            <w:pPr>
              <w:tabs>
                <w:tab w:val="left" w:pos="864"/>
              </w:tabs>
              <w:snapToGrid w:val="0"/>
              <w:spacing w:before="60" w:after="60"/>
              <w:rPr>
                <w:rFonts w:ascii="Arial" w:hAnsi="Arial" w:cs="Arial"/>
                <w:sz w:val="16"/>
                <w:szCs w:val="16"/>
              </w:rPr>
            </w:pPr>
          </w:p>
        </w:tc>
        <w:tc>
          <w:tcPr>
            <w:tcW w:w="7715" w:type="dxa"/>
            <w:tcBorders>
              <w:top w:val="single" w:sz="4" w:space="0" w:color="auto"/>
              <w:left w:val="single" w:sz="4" w:space="0" w:color="auto"/>
              <w:bottom w:val="single" w:sz="4" w:space="0" w:color="auto"/>
              <w:right w:val="single" w:sz="4" w:space="0" w:color="auto"/>
            </w:tcBorders>
            <w:shd w:val="clear" w:color="auto" w:fill="auto"/>
          </w:tcPr>
          <w:p w14:paraId="1967A019" w14:textId="04ABED31" w:rsidR="00575B36" w:rsidRPr="00575B36" w:rsidRDefault="00575B36" w:rsidP="00575B36">
            <w:pPr>
              <w:tabs>
                <w:tab w:val="left" w:pos="864"/>
              </w:tabs>
              <w:snapToGrid w:val="0"/>
              <w:spacing w:before="60" w:after="60"/>
              <w:jc w:val="center"/>
              <w:rPr>
                <w:rFonts w:ascii="Arial" w:hAnsi="Arial" w:cs="Arial"/>
                <w:b/>
                <w:bCs/>
              </w:rPr>
            </w:pPr>
            <w:r w:rsidRPr="00575B36">
              <w:rPr>
                <w:rFonts w:ascii="Arial" w:hAnsi="Arial" w:cs="Arial"/>
                <w:b/>
                <w:bCs/>
              </w:rPr>
              <w:t>Exercice</w:t>
            </w:r>
            <w:r w:rsidRPr="00575B36">
              <w:rPr>
                <w:rFonts w:ascii="Arial" w:hAnsi="Arial" w:cs="Arial"/>
                <w:b/>
                <w:bCs/>
              </w:rPr>
              <w:tab/>
              <w:t>du ..................</w:t>
            </w:r>
            <w:r w:rsidRPr="00575B36">
              <w:rPr>
                <w:rFonts w:ascii="Arial" w:hAnsi="Arial" w:cs="Arial"/>
                <w:b/>
                <w:bCs/>
              </w:rPr>
              <w:tab/>
            </w:r>
            <w:proofErr w:type="gramStart"/>
            <w:r w:rsidRPr="00575B36">
              <w:rPr>
                <w:rFonts w:ascii="Arial" w:hAnsi="Arial" w:cs="Arial"/>
                <w:b/>
                <w:bCs/>
              </w:rPr>
              <w:t>au</w:t>
            </w:r>
            <w:proofErr w:type="gramEnd"/>
            <w:r w:rsidRPr="00575B36">
              <w:rPr>
                <w:rFonts w:ascii="Arial" w:hAnsi="Arial" w:cs="Arial"/>
                <w:b/>
                <w:bCs/>
              </w:rPr>
              <w:t xml:space="preserve"> ..................</w:t>
            </w:r>
            <w:r w:rsidR="003A3E69">
              <w:rPr>
                <w:rFonts w:ascii="Arial" w:hAnsi="Arial" w:cs="Arial"/>
                <w:b/>
                <w:bCs/>
              </w:rPr>
              <w:t xml:space="preserve"> </w:t>
            </w:r>
          </w:p>
        </w:tc>
      </w:tr>
      <w:tr w:rsidR="003D0704" w14:paraId="6F5B32AA" w14:textId="77777777" w:rsidTr="0011696A">
        <w:trPr>
          <w:trHeight w:val="737"/>
          <w:jc w:val="center"/>
        </w:trPr>
        <w:tc>
          <w:tcPr>
            <w:tcW w:w="2566" w:type="dxa"/>
            <w:tcBorders>
              <w:top w:val="single" w:sz="4" w:space="0" w:color="auto"/>
              <w:left w:val="single" w:sz="4" w:space="0" w:color="auto"/>
              <w:bottom w:val="single" w:sz="4" w:space="0" w:color="auto"/>
              <w:right w:val="single" w:sz="4" w:space="0" w:color="auto"/>
            </w:tcBorders>
            <w:shd w:val="clear" w:color="auto" w:fill="auto"/>
            <w:vAlign w:val="center"/>
          </w:tcPr>
          <w:p w14:paraId="360B3809" w14:textId="77777777" w:rsidR="003D0704" w:rsidRPr="00EB0AB9" w:rsidRDefault="003D0704" w:rsidP="00EB0AB9">
            <w:pPr>
              <w:tabs>
                <w:tab w:val="left" w:pos="864"/>
              </w:tabs>
              <w:snapToGrid w:val="0"/>
              <w:spacing w:before="180" w:after="180"/>
              <w:jc w:val="center"/>
              <w:rPr>
                <w:rFonts w:ascii="Arial" w:hAnsi="Arial" w:cs="Arial"/>
                <w:b/>
                <w:bCs/>
                <w:sz w:val="16"/>
                <w:szCs w:val="16"/>
              </w:rPr>
            </w:pPr>
            <w:r w:rsidRPr="00EB0AB9">
              <w:rPr>
                <w:rFonts w:ascii="Arial" w:hAnsi="Arial" w:cs="Arial"/>
                <w:b/>
                <w:bCs/>
              </w:rPr>
              <w:t>Chiffre d’affaires global</w:t>
            </w:r>
          </w:p>
        </w:tc>
        <w:tc>
          <w:tcPr>
            <w:tcW w:w="7715" w:type="dxa"/>
            <w:tcBorders>
              <w:top w:val="single" w:sz="4" w:space="0" w:color="auto"/>
              <w:left w:val="single" w:sz="4" w:space="0" w:color="auto"/>
              <w:bottom w:val="single" w:sz="4" w:space="0" w:color="auto"/>
              <w:right w:val="single" w:sz="4" w:space="0" w:color="auto"/>
            </w:tcBorders>
            <w:shd w:val="clear" w:color="auto" w:fill="auto"/>
            <w:vAlign w:val="center"/>
          </w:tcPr>
          <w:p w14:paraId="3C1AE8A1" w14:textId="77777777" w:rsidR="003D0704" w:rsidRDefault="003D0704" w:rsidP="00EB0AB9">
            <w:pPr>
              <w:tabs>
                <w:tab w:val="left" w:pos="864"/>
              </w:tabs>
              <w:snapToGrid w:val="0"/>
              <w:spacing w:before="120" w:after="120"/>
              <w:jc w:val="center"/>
              <w:rPr>
                <w:rFonts w:ascii="Arial" w:hAnsi="Arial" w:cs="Arial"/>
                <w:sz w:val="16"/>
                <w:szCs w:val="16"/>
              </w:rPr>
            </w:pPr>
          </w:p>
        </w:tc>
      </w:tr>
      <w:tr w:rsidR="003D0704" w14:paraId="62D6CF60" w14:textId="77777777" w:rsidTr="0011696A">
        <w:trPr>
          <w:trHeight w:val="737"/>
          <w:jc w:val="center"/>
        </w:trPr>
        <w:tc>
          <w:tcPr>
            <w:tcW w:w="2566" w:type="dxa"/>
            <w:tcBorders>
              <w:top w:val="single" w:sz="4" w:space="0" w:color="auto"/>
              <w:left w:val="single" w:sz="8" w:space="0" w:color="000000"/>
              <w:bottom w:val="single" w:sz="8" w:space="0" w:color="000000"/>
              <w:right w:val="single" w:sz="4" w:space="0" w:color="auto"/>
            </w:tcBorders>
            <w:shd w:val="clear" w:color="auto" w:fill="auto"/>
            <w:vAlign w:val="center"/>
          </w:tcPr>
          <w:p w14:paraId="70476037" w14:textId="5C28B746" w:rsidR="003D0704" w:rsidRPr="00EB0AB9" w:rsidRDefault="003D0704" w:rsidP="00EB0AB9">
            <w:pPr>
              <w:tabs>
                <w:tab w:val="left" w:pos="864"/>
              </w:tabs>
              <w:snapToGrid w:val="0"/>
              <w:spacing w:before="180" w:after="180"/>
              <w:jc w:val="center"/>
              <w:rPr>
                <w:rFonts w:ascii="Arial" w:hAnsi="Arial" w:cs="Arial"/>
                <w:b/>
                <w:bCs/>
              </w:rPr>
            </w:pPr>
            <w:r>
              <w:rPr>
                <w:rFonts w:ascii="Arial" w:hAnsi="Arial" w:cs="Arial"/>
                <w:b/>
                <w:bCs/>
              </w:rPr>
              <w:t>C</w:t>
            </w:r>
            <w:r w:rsidRPr="00AB64A2">
              <w:rPr>
                <w:rFonts w:ascii="Arial" w:hAnsi="Arial" w:cs="Arial"/>
                <w:b/>
                <w:bCs/>
              </w:rPr>
              <w:t>hiffre d’affaires annuel dans le domaine du marché</w:t>
            </w:r>
          </w:p>
        </w:tc>
        <w:tc>
          <w:tcPr>
            <w:tcW w:w="7715" w:type="dxa"/>
            <w:tcBorders>
              <w:top w:val="single" w:sz="4" w:space="0" w:color="auto"/>
              <w:left w:val="single" w:sz="4" w:space="0" w:color="auto"/>
              <w:bottom w:val="single" w:sz="4" w:space="0" w:color="auto"/>
              <w:right w:val="single" w:sz="4" w:space="0" w:color="auto"/>
            </w:tcBorders>
            <w:shd w:val="clear" w:color="auto" w:fill="auto"/>
            <w:vAlign w:val="center"/>
          </w:tcPr>
          <w:p w14:paraId="46D48A9F" w14:textId="77777777" w:rsidR="003D0704" w:rsidRDefault="003D0704" w:rsidP="00EB0AB9">
            <w:pPr>
              <w:tabs>
                <w:tab w:val="left" w:pos="864"/>
              </w:tabs>
              <w:snapToGrid w:val="0"/>
              <w:spacing w:before="120" w:after="120"/>
              <w:jc w:val="center"/>
              <w:rPr>
                <w:rFonts w:ascii="Arial" w:hAnsi="Arial" w:cs="Arial"/>
                <w:sz w:val="16"/>
                <w:szCs w:val="16"/>
              </w:rPr>
            </w:pPr>
          </w:p>
        </w:tc>
      </w:tr>
    </w:tbl>
    <w:p w14:paraId="18B39D38" w14:textId="77777777" w:rsidR="00472B25" w:rsidRDefault="00472B25">
      <w:pPr>
        <w:tabs>
          <w:tab w:val="left" w:pos="864"/>
        </w:tabs>
        <w:jc w:val="both"/>
        <w:rPr>
          <w:rFonts w:ascii="Arial" w:hAnsi="Arial" w:cs="Arial"/>
        </w:rPr>
      </w:pPr>
    </w:p>
    <w:p w14:paraId="3DA331C1"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8B88CBC" w14:textId="77777777" w:rsidR="00646B4F" w:rsidRDefault="00646B4F">
      <w:pPr>
        <w:tabs>
          <w:tab w:val="left" w:pos="864"/>
        </w:tabs>
        <w:jc w:val="both"/>
        <w:rPr>
          <w:rFonts w:ascii="Arial" w:hAnsi="Arial" w:cs="Arial"/>
        </w:rPr>
      </w:pPr>
    </w:p>
    <w:p w14:paraId="1AFBD70D" w14:textId="77777777" w:rsidR="00646B4F" w:rsidRDefault="00685900" w:rsidP="00171BF1">
      <w:pPr>
        <w:tabs>
          <w:tab w:val="left" w:pos="864"/>
        </w:tabs>
        <w:ind w:left="567"/>
        <w:jc w:val="both"/>
        <w:rPr>
          <w:rFonts w:ascii="Arial" w:hAnsi="Arial" w:cs="Arial"/>
        </w:rPr>
      </w:pPr>
      <w:r>
        <w:rPr>
          <w:rFonts w:ascii="Arial" w:hAnsi="Arial" w:cs="Arial"/>
        </w:rPr>
        <w:t>……./…………./……</w:t>
      </w:r>
    </w:p>
    <w:p w14:paraId="4A75BD87" w14:textId="77777777" w:rsidR="00646B4F" w:rsidRDefault="00646B4F">
      <w:pPr>
        <w:tabs>
          <w:tab w:val="left" w:pos="864"/>
        </w:tabs>
        <w:jc w:val="both"/>
        <w:rPr>
          <w:rFonts w:ascii="Arial" w:hAnsi="Arial" w:cs="Arial"/>
        </w:rPr>
      </w:pPr>
    </w:p>
    <w:p w14:paraId="21F4B98A"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E21CAF">
        <w:rPr>
          <w:rFonts w:ascii="Arial" w:hAnsi="Arial" w:cs="Arial"/>
          <w:b/>
          <w:bCs/>
          <w:sz w:val="22"/>
          <w:szCs w:val="22"/>
        </w:rPr>
        <w:t>2</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171BF1">
        <w:rPr>
          <w:rFonts w:ascii="Arial" w:hAnsi="Arial" w:cs="Arial"/>
          <w:b/>
          <w:bCs/>
          <w:sz w:val="18"/>
          <w:szCs w:val="22"/>
        </w:rPr>
        <w:t>)</w:t>
      </w:r>
    </w:p>
    <w:p w14:paraId="447EA046" w14:textId="77777777" w:rsidR="00C56E90" w:rsidRDefault="00C56E90">
      <w:pPr>
        <w:tabs>
          <w:tab w:val="left" w:pos="864"/>
        </w:tabs>
        <w:jc w:val="both"/>
        <w:rPr>
          <w:rFonts w:ascii="Arial" w:hAnsi="Arial" w:cs="Arial"/>
        </w:rPr>
      </w:pPr>
    </w:p>
    <w:p w14:paraId="48D77FA9"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E495542" w14:textId="77777777" w:rsidR="00E21CAF" w:rsidRDefault="00E21CAF" w:rsidP="000E3A79">
      <w:pPr>
        <w:rPr>
          <w:rFonts w:ascii="Arial" w:hAnsi="Arial" w:cs="Arial"/>
          <w:i/>
          <w:sz w:val="16"/>
        </w:rPr>
      </w:pPr>
    </w:p>
    <w:p w14:paraId="2E5876C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2D28EA9" w14:textId="77777777" w:rsidR="00685900" w:rsidRPr="00F15FE2" w:rsidRDefault="00685900" w:rsidP="00685900">
      <w:pPr>
        <w:rPr>
          <w:rFonts w:ascii="Arial" w:hAnsi="Arial" w:cs="Arial"/>
          <w:sz w:val="18"/>
        </w:rPr>
      </w:pPr>
    </w:p>
    <w:p w14:paraId="32B7AA5C"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4B0F5168" w14:textId="77777777" w:rsidR="00685900" w:rsidRDefault="00685900" w:rsidP="00685900">
      <w:pPr>
        <w:ind w:left="284"/>
        <w:rPr>
          <w:rFonts w:ascii="Arial" w:hAnsi="Arial" w:cs="Arial"/>
          <w:sz w:val="16"/>
        </w:rPr>
      </w:pPr>
    </w:p>
    <w:p w14:paraId="25B2CF49" w14:textId="77777777" w:rsidR="00717070" w:rsidRPr="00F15FE2" w:rsidRDefault="00717070" w:rsidP="00685900">
      <w:pPr>
        <w:ind w:left="284"/>
        <w:rPr>
          <w:rFonts w:ascii="Arial" w:hAnsi="Arial" w:cs="Arial"/>
          <w:sz w:val="16"/>
        </w:rPr>
      </w:pPr>
    </w:p>
    <w:p w14:paraId="57C6E874" w14:textId="77777777" w:rsidR="00685900" w:rsidRPr="00F15FE2" w:rsidRDefault="00685900" w:rsidP="00685900">
      <w:pPr>
        <w:ind w:left="284"/>
        <w:rPr>
          <w:rFonts w:ascii="Arial" w:hAnsi="Arial" w:cs="Arial"/>
          <w:sz w:val="16"/>
        </w:rPr>
      </w:pPr>
    </w:p>
    <w:p w14:paraId="04D0882E"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F04FE9D" w14:textId="77777777" w:rsidR="00685900" w:rsidRDefault="00685900" w:rsidP="00685900">
      <w:pPr>
        <w:ind w:left="284"/>
        <w:rPr>
          <w:rFonts w:ascii="Arial" w:hAnsi="Arial" w:cs="Arial"/>
        </w:rPr>
      </w:pPr>
    </w:p>
    <w:p w14:paraId="0DA8A5D4" w14:textId="77777777" w:rsidR="00717070" w:rsidRPr="00663B7E" w:rsidRDefault="00717070" w:rsidP="00685900">
      <w:pPr>
        <w:ind w:left="284"/>
        <w:rPr>
          <w:rFonts w:ascii="Arial" w:hAnsi="Arial" w:cs="Arial"/>
        </w:rPr>
      </w:pPr>
    </w:p>
    <w:p w14:paraId="19EE72DC" w14:textId="77777777" w:rsidR="00685900" w:rsidRPr="00663B7E" w:rsidRDefault="00685900" w:rsidP="00685900">
      <w:pPr>
        <w:ind w:left="284"/>
        <w:rPr>
          <w:rFonts w:ascii="Arial" w:hAnsi="Arial" w:cs="Arial"/>
        </w:rPr>
      </w:pPr>
    </w:p>
    <w:p w14:paraId="6BB92847" w14:textId="77777777" w:rsidR="00685900" w:rsidRDefault="00685900" w:rsidP="00685900">
      <w:pPr>
        <w:ind w:left="284"/>
        <w:rPr>
          <w:rFonts w:ascii="Arial" w:hAnsi="Arial" w:cs="Arial"/>
        </w:rPr>
      </w:pPr>
    </w:p>
    <w:p w14:paraId="394B1B23" w14:textId="77777777" w:rsidR="00E21CAF" w:rsidRDefault="00E21CAF">
      <w:pPr>
        <w:suppressAutoHyphens w:val="0"/>
        <w:rPr>
          <w:rFonts w:ascii="Arial" w:hAnsi="Arial" w:cs="Arial"/>
        </w:rPr>
      </w:pPr>
      <w:r>
        <w:rPr>
          <w:rFonts w:ascii="Arial" w:hAnsi="Arial" w:cs="Arial"/>
        </w:rPr>
        <w:br w:type="page"/>
      </w:r>
    </w:p>
    <w:p w14:paraId="115CE48F"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CABA5BD" w14:textId="77777777" w:rsidTr="00224E9C">
        <w:tc>
          <w:tcPr>
            <w:tcW w:w="10331" w:type="dxa"/>
            <w:shd w:val="clear" w:color="auto" w:fill="66CCFF"/>
          </w:tcPr>
          <w:p w14:paraId="33B9096F"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0022943"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DF5D4DE" w14:textId="77777777" w:rsidR="00FE26A7" w:rsidRDefault="00EE435B" w:rsidP="00E21CAF">
      <w:pPr>
        <w:jc w:val="both"/>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4AF42735" w14:textId="77777777" w:rsidR="00614607" w:rsidRPr="0011696A" w:rsidRDefault="00411396" w:rsidP="0013398C">
      <w:pPr>
        <w:pStyle w:val="En-tte"/>
        <w:tabs>
          <w:tab w:val="clear" w:pos="4536"/>
          <w:tab w:val="clear" w:pos="9072"/>
          <w:tab w:val="left" w:pos="0"/>
          <w:tab w:val="left" w:pos="2160"/>
        </w:tabs>
        <w:jc w:val="both"/>
        <w:rPr>
          <w:rFonts w:ascii="Arial" w:hAnsi="Arial" w:cs="Arial"/>
          <w:b/>
          <w:bCs/>
          <w:sz w:val="22"/>
          <w:szCs w:val="22"/>
        </w:rPr>
      </w:pPr>
      <w:r w:rsidRPr="0011696A">
        <w:rPr>
          <w:rFonts w:ascii="Arial" w:hAnsi="Arial" w:cs="Arial"/>
          <w:b/>
          <w:bCs/>
          <w:sz w:val="22"/>
          <w:szCs w:val="22"/>
        </w:rPr>
        <w:t xml:space="preserve">G1 - </w:t>
      </w:r>
      <w:r w:rsidR="0013398C" w:rsidRPr="0011696A">
        <w:rPr>
          <w:rFonts w:ascii="Arial" w:hAnsi="Arial" w:cs="Arial"/>
          <w:b/>
          <w:bCs/>
          <w:sz w:val="22"/>
          <w:szCs w:val="22"/>
        </w:rPr>
        <w:t xml:space="preserve">Le candidat ne fournit que les renseignements demandés par l’acheteur au </w:t>
      </w:r>
      <w:r w:rsidR="00614607" w:rsidRPr="0011696A">
        <w:rPr>
          <w:rFonts w:ascii="Arial" w:hAnsi="Arial" w:cs="Arial"/>
          <w:b/>
          <w:bCs/>
          <w:sz w:val="22"/>
          <w:szCs w:val="22"/>
        </w:rPr>
        <w:t>titre de la ca</w:t>
      </w:r>
      <w:r w:rsidR="006A5F71" w:rsidRPr="0011696A">
        <w:rPr>
          <w:rFonts w:ascii="Arial" w:hAnsi="Arial" w:cs="Arial"/>
          <w:b/>
          <w:bCs/>
          <w:sz w:val="22"/>
          <w:szCs w:val="22"/>
        </w:rPr>
        <w:t xml:space="preserve">pacité </w:t>
      </w:r>
      <w:r w:rsidR="00E10A15" w:rsidRPr="0011696A">
        <w:rPr>
          <w:rFonts w:ascii="Arial" w:hAnsi="Arial" w:cs="Arial"/>
          <w:b/>
          <w:bCs/>
          <w:sz w:val="22"/>
          <w:szCs w:val="22"/>
        </w:rPr>
        <w:t>technique et professionnelle</w:t>
      </w:r>
      <w:r w:rsidR="006A5F71" w:rsidRPr="0011696A">
        <w:rPr>
          <w:rFonts w:ascii="Arial" w:hAnsi="Arial" w:cs="Arial"/>
          <w:b/>
          <w:bCs/>
          <w:sz w:val="22"/>
          <w:szCs w:val="22"/>
        </w:rPr>
        <w:t>, qu’il peut récapituler ici</w:t>
      </w:r>
      <w:r w:rsidR="00E21CAF" w:rsidRPr="0011696A">
        <w:rPr>
          <w:rFonts w:ascii="Arial" w:hAnsi="Arial" w:cs="Arial"/>
          <w:b/>
          <w:bCs/>
          <w:sz w:val="22"/>
          <w:szCs w:val="22"/>
        </w:rPr>
        <w:t> :</w:t>
      </w:r>
    </w:p>
    <w:p w14:paraId="1390FEF0" w14:textId="38F5A8FC" w:rsidR="00614607" w:rsidRPr="0011696A" w:rsidRDefault="00614607">
      <w:pPr>
        <w:pStyle w:val="En-tte"/>
        <w:tabs>
          <w:tab w:val="clear" w:pos="4536"/>
          <w:tab w:val="clear" w:pos="9072"/>
          <w:tab w:val="left" w:pos="864"/>
        </w:tabs>
        <w:rPr>
          <w:rFonts w:ascii="Arial" w:hAnsi="Arial" w:cs="Arial"/>
        </w:rPr>
      </w:pPr>
    </w:p>
    <w:p w14:paraId="3F1A6074" w14:textId="0EAF516A" w:rsidR="0011696A" w:rsidRDefault="0011696A" w:rsidP="0011696A">
      <w:pPr>
        <w:pStyle w:val="Paragraphedeliste"/>
        <w:numPr>
          <w:ilvl w:val="0"/>
          <w:numId w:val="8"/>
        </w:numPr>
        <w:spacing w:after="120"/>
        <w:ind w:left="993" w:firstLine="0"/>
        <w:rPr>
          <w:rFonts w:ascii="Arial" w:hAnsi="Arial"/>
        </w:rPr>
      </w:pPr>
      <w:bookmarkStart w:id="1" w:name="_Hlk59199886"/>
      <w:proofErr w:type="gramStart"/>
      <w:r w:rsidRPr="0011696A">
        <w:rPr>
          <w:rFonts w:ascii="Arial" w:hAnsi="Arial"/>
        </w:rPr>
        <w:t>une</w:t>
      </w:r>
      <w:proofErr w:type="gramEnd"/>
      <w:r w:rsidRPr="0011696A">
        <w:rPr>
          <w:rFonts w:ascii="Arial" w:hAnsi="Arial"/>
        </w:rPr>
        <w:t xml:space="preserve"> déclaration indiquant les effectifs moyens annuels </w:t>
      </w:r>
      <w:r w:rsidRPr="00591BC8">
        <w:rPr>
          <w:rFonts w:ascii="Arial" w:hAnsi="Arial"/>
          <w:b/>
          <w:bCs/>
        </w:rPr>
        <w:t>pendant les trois dernières années</w:t>
      </w:r>
      <w:r w:rsidR="00327FFA">
        <w:rPr>
          <w:rFonts w:ascii="Arial" w:hAnsi="Arial"/>
        </w:rPr>
        <w:t>.</w:t>
      </w:r>
    </w:p>
    <w:p w14:paraId="78F23835" w14:textId="7F633645" w:rsidR="0011696A" w:rsidRDefault="0011696A" w:rsidP="0011696A">
      <w:pPr>
        <w:pStyle w:val="Paragraphedeliste"/>
        <w:spacing w:after="120"/>
        <w:ind w:left="993"/>
        <w:rPr>
          <w:rFonts w:ascii="Arial" w:hAnsi="Arial"/>
        </w:rPr>
      </w:pPr>
    </w:p>
    <w:p w14:paraId="1C26005C" w14:textId="7A40ECE6" w:rsidR="0011696A" w:rsidRDefault="0011696A" w:rsidP="0011696A">
      <w:pPr>
        <w:pStyle w:val="Paragraphedeliste"/>
        <w:spacing w:after="120"/>
        <w:ind w:left="993"/>
        <w:rPr>
          <w:rFonts w:ascii="Arial" w:hAnsi="Arial"/>
        </w:rPr>
      </w:pPr>
      <w:r>
        <w:rPr>
          <w:rFonts w:ascii="Arial" w:hAnsi="Arial"/>
        </w:rPr>
        <w:t>(</w:t>
      </w:r>
      <w:proofErr w:type="gramStart"/>
      <w:r>
        <w:rPr>
          <w:rFonts w:ascii="Arial" w:hAnsi="Arial"/>
        </w:rPr>
        <w:t>cf.</w:t>
      </w:r>
      <w:proofErr w:type="gramEnd"/>
      <w:r>
        <w:rPr>
          <w:rFonts w:ascii="Arial" w:hAnsi="Arial"/>
        </w:rPr>
        <w:t xml:space="preserve"> Annexe)</w:t>
      </w:r>
    </w:p>
    <w:p w14:paraId="0DE928BE" w14:textId="77777777" w:rsidR="0011696A" w:rsidRPr="0011696A" w:rsidRDefault="0011696A" w:rsidP="0011696A">
      <w:pPr>
        <w:pStyle w:val="Paragraphedeliste"/>
        <w:spacing w:after="120"/>
        <w:ind w:left="993"/>
        <w:rPr>
          <w:rFonts w:ascii="Arial" w:hAnsi="Arial"/>
        </w:rPr>
      </w:pPr>
    </w:p>
    <w:p w14:paraId="71F311DD" w14:textId="77777777" w:rsidR="0011696A" w:rsidRPr="0011696A" w:rsidRDefault="0011696A" w:rsidP="0011696A">
      <w:pPr>
        <w:pStyle w:val="Paragraphedeliste"/>
        <w:numPr>
          <w:ilvl w:val="0"/>
          <w:numId w:val="8"/>
        </w:numPr>
        <w:ind w:left="993" w:firstLine="0"/>
        <w:rPr>
          <w:rFonts w:ascii="Arial" w:hAnsi="Arial"/>
        </w:rPr>
      </w:pPr>
      <w:proofErr w:type="gramStart"/>
      <w:r w:rsidRPr="0011696A">
        <w:rPr>
          <w:rFonts w:ascii="Arial" w:hAnsi="Arial"/>
          <w:szCs w:val="22"/>
        </w:rPr>
        <w:t>une</w:t>
      </w:r>
      <w:proofErr w:type="gramEnd"/>
      <w:r w:rsidRPr="0011696A">
        <w:rPr>
          <w:rFonts w:ascii="Arial" w:hAnsi="Arial"/>
          <w:szCs w:val="22"/>
        </w:rPr>
        <w:t xml:space="preserve"> liste  des principaux services et prestations fournis </w:t>
      </w:r>
      <w:r w:rsidRPr="0011696A">
        <w:rPr>
          <w:rFonts w:ascii="Arial" w:hAnsi="Arial"/>
          <w:b/>
          <w:bCs/>
          <w:szCs w:val="22"/>
        </w:rPr>
        <w:t>au cours des trois dernières années</w:t>
      </w:r>
      <w:r w:rsidRPr="0011696A">
        <w:rPr>
          <w:rFonts w:ascii="Arial" w:hAnsi="Arial"/>
          <w:szCs w:val="22"/>
        </w:rPr>
        <w:t xml:space="preserve">, indiquant </w:t>
      </w:r>
      <w:r w:rsidRPr="00591BC8">
        <w:rPr>
          <w:rFonts w:ascii="Arial" w:hAnsi="Arial"/>
          <w:b/>
          <w:bCs/>
          <w:szCs w:val="22"/>
        </w:rPr>
        <w:t>l’objet détaillé</w:t>
      </w:r>
      <w:r w:rsidRPr="0011696A">
        <w:rPr>
          <w:rFonts w:ascii="Arial" w:hAnsi="Arial"/>
          <w:szCs w:val="22"/>
        </w:rPr>
        <w:t xml:space="preserve"> (</w:t>
      </w:r>
      <w:r w:rsidRPr="0011696A">
        <w:rPr>
          <w:rFonts w:ascii="Arial" w:hAnsi="Arial"/>
          <w:i/>
          <w:iCs/>
          <w:szCs w:val="22"/>
        </w:rPr>
        <w:t>description des services et prestations fournis</w:t>
      </w:r>
      <w:r w:rsidRPr="0011696A">
        <w:rPr>
          <w:rFonts w:ascii="Arial" w:hAnsi="Arial"/>
          <w:szCs w:val="22"/>
        </w:rPr>
        <w:t xml:space="preserve">), </w:t>
      </w:r>
      <w:r w:rsidRPr="00591BC8">
        <w:rPr>
          <w:rFonts w:ascii="Arial" w:hAnsi="Arial"/>
          <w:b/>
          <w:bCs/>
          <w:szCs w:val="22"/>
        </w:rPr>
        <w:t>le montant</w:t>
      </w:r>
      <w:r w:rsidRPr="0011696A">
        <w:rPr>
          <w:rFonts w:ascii="Arial" w:hAnsi="Arial"/>
          <w:szCs w:val="22"/>
        </w:rPr>
        <w:t xml:space="preserve"> (</w:t>
      </w:r>
      <w:r w:rsidRPr="0011696A">
        <w:rPr>
          <w:rFonts w:ascii="Arial" w:hAnsi="Arial"/>
          <w:i/>
          <w:iCs/>
          <w:szCs w:val="22"/>
        </w:rPr>
        <w:t>volume financier exprimé en € H.T.</w:t>
      </w:r>
      <w:r w:rsidRPr="0011696A">
        <w:rPr>
          <w:rFonts w:ascii="Arial" w:hAnsi="Arial"/>
          <w:szCs w:val="22"/>
        </w:rPr>
        <w:t xml:space="preserve">), </w:t>
      </w:r>
      <w:r w:rsidRPr="00591BC8">
        <w:rPr>
          <w:rFonts w:ascii="Arial" w:hAnsi="Arial"/>
          <w:b/>
          <w:bCs/>
          <w:szCs w:val="22"/>
        </w:rPr>
        <w:t>la date</w:t>
      </w:r>
      <w:r w:rsidRPr="0011696A">
        <w:rPr>
          <w:rFonts w:ascii="Arial" w:hAnsi="Arial"/>
          <w:szCs w:val="22"/>
        </w:rPr>
        <w:t xml:space="preserve"> (</w:t>
      </w:r>
      <w:r w:rsidRPr="0011696A">
        <w:rPr>
          <w:rFonts w:ascii="Arial" w:hAnsi="Arial"/>
          <w:i/>
          <w:iCs/>
          <w:szCs w:val="22"/>
        </w:rPr>
        <w:t>année de réalisation des services et prestations fournis</w:t>
      </w:r>
      <w:r w:rsidRPr="0011696A">
        <w:rPr>
          <w:rFonts w:ascii="Arial" w:hAnsi="Arial"/>
          <w:szCs w:val="22"/>
        </w:rPr>
        <w:t xml:space="preserve">) et </w:t>
      </w:r>
      <w:r w:rsidRPr="00591BC8">
        <w:rPr>
          <w:rFonts w:ascii="Arial" w:hAnsi="Arial"/>
          <w:b/>
          <w:bCs/>
          <w:szCs w:val="22"/>
        </w:rPr>
        <w:t>le destinataire public ou privé</w:t>
      </w:r>
      <w:r w:rsidRPr="0011696A">
        <w:rPr>
          <w:rFonts w:ascii="Arial" w:hAnsi="Arial"/>
          <w:szCs w:val="22"/>
        </w:rPr>
        <w:t xml:space="preserve"> des services et prestations fournis</w:t>
      </w:r>
      <w:r w:rsidRPr="0011696A">
        <w:rPr>
          <w:rFonts w:ascii="Arial" w:hAnsi="Arial"/>
        </w:rPr>
        <w:t>.</w:t>
      </w:r>
      <w:bookmarkEnd w:id="1"/>
    </w:p>
    <w:p w14:paraId="4360ABFB" w14:textId="444C16EE" w:rsidR="0011696A" w:rsidRDefault="0011696A" w:rsidP="0011696A">
      <w:pPr>
        <w:pStyle w:val="En-tte"/>
        <w:tabs>
          <w:tab w:val="clear" w:pos="4536"/>
          <w:tab w:val="clear" w:pos="9072"/>
        </w:tabs>
        <w:ind w:left="993"/>
        <w:rPr>
          <w:rFonts w:ascii="Arial" w:hAnsi="Arial" w:cs="Arial"/>
        </w:rPr>
      </w:pPr>
    </w:p>
    <w:p w14:paraId="361882C1" w14:textId="345AFA03" w:rsidR="0011696A" w:rsidRDefault="0011696A" w:rsidP="0011696A">
      <w:pPr>
        <w:pStyle w:val="En-tte"/>
        <w:tabs>
          <w:tab w:val="clear" w:pos="4536"/>
          <w:tab w:val="clear" w:pos="9072"/>
        </w:tabs>
        <w:ind w:left="993"/>
        <w:rPr>
          <w:rFonts w:ascii="Arial" w:hAnsi="Arial" w:cs="Arial"/>
        </w:rPr>
      </w:pPr>
    </w:p>
    <w:p w14:paraId="21360F0C" w14:textId="76FD9AA6" w:rsidR="0011696A" w:rsidRDefault="0011696A" w:rsidP="0011696A">
      <w:pPr>
        <w:pStyle w:val="En-tte"/>
        <w:tabs>
          <w:tab w:val="clear" w:pos="4536"/>
          <w:tab w:val="clear" w:pos="9072"/>
        </w:tabs>
        <w:ind w:left="993"/>
        <w:rPr>
          <w:rFonts w:ascii="Arial" w:hAnsi="Arial" w:cs="Arial"/>
        </w:rPr>
      </w:pPr>
      <w:r>
        <w:rPr>
          <w:rFonts w:ascii="Arial" w:hAnsi="Arial" w:cs="Arial"/>
        </w:rPr>
        <w:t>(</w:t>
      </w:r>
      <w:proofErr w:type="gramStart"/>
      <w:r>
        <w:rPr>
          <w:rFonts w:ascii="Arial" w:hAnsi="Arial" w:cs="Arial"/>
        </w:rPr>
        <w:t>cf.</w:t>
      </w:r>
      <w:proofErr w:type="gramEnd"/>
      <w:r>
        <w:rPr>
          <w:rFonts w:ascii="Arial" w:hAnsi="Arial" w:cs="Arial"/>
        </w:rPr>
        <w:t xml:space="preserve"> Annexe)</w:t>
      </w:r>
    </w:p>
    <w:p w14:paraId="03508D5F" w14:textId="77777777" w:rsidR="0011696A" w:rsidRDefault="0011696A" w:rsidP="0011696A">
      <w:pPr>
        <w:pStyle w:val="En-tte"/>
        <w:tabs>
          <w:tab w:val="clear" w:pos="4536"/>
          <w:tab w:val="clear" w:pos="9072"/>
        </w:tabs>
        <w:ind w:left="993"/>
        <w:rPr>
          <w:rFonts w:ascii="Arial" w:hAnsi="Arial" w:cs="Arial"/>
        </w:rPr>
      </w:pPr>
    </w:p>
    <w:p w14:paraId="52E1E4FB" w14:textId="77777777" w:rsidR="0011696A" w:rsidRDefault="0011696A" w:rsidP="0011696A">
      <w:pPr>
        <w:pStyle w:val="En-tte"/>
        <w:tabs>
          <w:tab w:val="clear" w:pos="4536"/>
          <w:tab w:val="clear" w:pos="9072"/>
        </w:tabs>
        <w:ind w:left="993"/>
        <w:rPr>
          <w:rFonts w:ascii="Arial" w:hAnsi="Arial" w:cs="Arial"/>
        </w:rPr>
      </w:pPr>
    </w:p>
    <w:p w14:paraId="6AF85DB2"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552F7857" w14:textId="77777777" w:rsidR="00764264" w:rsidRDefault="00764264">
      <w:pPr>
        <w:pStyle w:val="En-tte"/>
        <w:tabs>
          <w:tab w:val="clear" w:pos="4536"/>
          <w:tab w:val="clear" w:pos="9072"/>
          <w:tab w:val="left" w:pos="864"/>
        </w:tabs>
        <w:rPr>
          <w:rFonts w:ascii="Arial" w:hAnsi="Arial" w:cs="Arial"/>
        </w:rPr>
      </w:pPr>
    </w:p>
    <w:p w14:paraId="1928730E" w14:textId="77777777" w:rsidR="00411396" w:rsidRPr="00827FD0" w:rsidRDefault="00411396" w:rsidP="00E21CAF">
      <w:pPr>
        <w:pStyle w:val="En-tte"/>
        <w:tabs>
          <w:tab w:val="left" w:pos="864"/>
        </w:tabs>
        <w:jc w:val="both"/>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FD2A492" w14:textId="77777777" w:rsidR="00E21CAF" w:rsidRDefault="00E21CAF" w:rsidP="000E3A79">
      <w:pPr>
        <w:rPr>
          <w:rFonts w:ascii="Arial" w:hAnsi="Arial" w:cs="Arial"/>
          <w:i/>
          <w:sz w:val="16"/>
        </w:rPr>
      </w:pPr>
    </w:p>
    <w:p w14:paraId="0F004FA1"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9FB9E1F" w14:textId="77777777" w:rsidR="00411396" w:rsidRPr="00411396" w:rsidRDefault="00411396" w:rsidP="00411396">
      <w:pPr>
        <w:pStyle w:val="En-tte"/>
        <w:tabs>
          <w:tab w:val="left" w:pos="864"/>
        </w:tabs>
        <w:rPr>
          <w:rFonts w:ascii="Arial" w:hAnsi="Arial" w:cs="Arial"/>
        </w:rPr>
      </w:pPr>
    </w:p>
    <w:p w14:paraId="64EDBB70"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F3CB007" w14:textId="77777777" w:rsidR="00411396" w:rsidRDefault="00411396" w:rsidP="00411396">
      <w:pPr>
        <w:pStyle w:val="En-tte"/>
        <w:tabs>
          <w:tab w:val="left" w:pos="864"/>
        </w:tabs>
        <w:rPr>
          <w:rFonts w:ascii="Arial" w:hAnsi="Arial" w:cs="Arial"/>
        </w:rPr>
      </w:pPr>
    </w:p>
    <w:p w14:paraId="2639A515" w14:textId="77777777" w:rsidR="00717070" w:rsidRPr="00411396" w:rsidRDefault="00717070" w:rsidP="00411396">
      <w:pPr>
        <w:pStyle w:val="En-tte"/>
        <w:tabs>
          <w:tab w:val="left" w:pos="864"/>
        </w:tabs>
        <w:rPr>
          <w:rFonts w:ascii="Arial" w:hAnsi="Arial" w:cs="Arial"/>
        </w:rPr>
      </w:pPr>
    </w:p>
    <w:p w14:paraId="0C7ED460" w14:textId="77777777" w:rsidR="00411396" w:rsidRPr="00411396" w:rsidRDefault="00411396" w:rsidP="00411396">
      <w:pPr>
        <w:pStyle w:val="En-tte"/>
        <w:tabs>
          <w:tab w:val="left" w:pos="864"/>
        </w:tabs>
        <w:rPr>
          <w:rFonts w:ascii="Arial" w:hAnsi="Arial" w:cs="Arial"/>
        </w:rPr>
      </w:pPr>
    </w:p>
    <w:p w14:paraId="78A60DC2"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156AD619" w14:textId="77777777" w:rsidR="00411396" w:rsidRPr="00411396" w:rsidRDefault="00411396" w:rsidP="00411396">
      <w:pPr>
        <w:pStyle w:val="En-tte"/>
        <w:tabs>
          <w:tab w:val="left" w:pos="864"/>
        </w:tabs>
        <w:rPr>
          <w:rFonts w:ascii="Arial" w:hAnsi="Arial" w:cs="Arial"/>
        </w:rPr>
      </w:pPr>
    </w:p>
    <w:p w14:paraId="3EA4320F" w14:textId="77777777" w:rsidR="00411396" w:rsidRPr="00411396" w:rsidRDefault="00411396" w:rsidP="00411396">
      <w:pPr>
        <w:pStyle w:val="En-tte"/>
        <w:tabs>
          <w:tab w:val="left" w:pos="864"/>
        </w:tabs>
        <w:rPr>
          <w:rFonts w:ascii="Arial" w:hAnsi="Arial" w:cs="Arial"/>
        </w:rPr>
      </w:pPr>
    </w:p>
    <w:p w14:paraId="3C212D09" w14:textId="77777777" w:rsidR="00411396" w:rsidRDefault="00411396" w:rsidP="00411396">
      <w:pPr>
        <w:pStyle w:val="En-tte"/>
        <w:tabs>
          <w:tab w:val="left" w:pos="864"/>
        </w:tabs>
        <w:rPr>
          <w:rFonts w:ascii="Arial" w:hAnsi="Arial" w:cs="Arial"/>
        </w:rPr>
      </w:pPr>
    </w:p>
    <w:p w14:paraId="5FC985F6" w14:textId="77777777" w:rsidR="00717070" w:rsidRDefault="00717070" w:rsidP="00411396">
      <w:pPr>
        <w:pStyle w:val="En-tte"/>
        <w:tabs>
          <w:tab w:val="left" w:pos="864"/>
        </w:tabs>
        <w:rPr>
          <w:rFonts w:ascii="Arial" w:hAnsi="Arial" w:cs="Arial"/>
        </w:rPr>
      </w:pPr>
    </w:p>
    <w:p w14:paraId="51252A73" w14:textId="77777777" w:rsidR="00717070" w:rsidRDefault="00717070" w:rsidP="00411396">
      <w:pPr>
        <w:pStyle w:val="En-tte"/>
        <w:tabs>
          <w:tab w:val="left" w:pos="864"/>
        </w:tabs>
        <w:rPr>
          <w:rFonts w:ascii="Arial" w:hAnsi="Arial" w:cs="Arial"/>
        </w:rPr>
      </w:pPr>
    </w:p>
    <w:p w14:paraId="19DA4FD4" w14:textId="77777777" w:rsidR="00717070" w:rsidRDefault="00717070" w:rsidP="00411396">
      <w:pPr>
        <w:pStyle w:val="En-tte"/>
        <w:tabs>
          <w:tab w:val="left" w:pos="864"/>
        </w:tabs>
        <w:rPr>
          <w:rFonts w:ascii="Arial" w:hAnsi="Arial" w:cs="Arial"/>
        </w:rPr>
      </w:pPr>
    </w:p>
    <w:p w14:paraId="67352785" w14:textId="77777777" w:rsidR="00717070" w:rsidRDefault="00717070" w:rsidP="00411396">
      <w:pPr>
        <w:pStyle w:val="En-tte"/>
        <w:tabs>
          <w:tab w:val="left" w:pos="864"/>
        </w:tabs>
        <w:rPr>
          <w:rFonts w:ascii="Arial" w:hAnsi="Arial" w:cs="Arial"/>
        </w:rPr>
      </w:pPr>
    </w:p>
    <w:p w14:paraId="7D39F94C" w14:textId="77777777" w:rsidR="00717070" w:rsidRDefault="00717070" w:rsidP="00411396">
      <w:pPr>
        <w:pStyle w:val="En-tte"/>
        <w:tabs>
          <w:tab w:val="left" w:pos="864"/>
        </w:tabs>
        <w:rPr>
          <w:rFonts w:ascii="Arial" w:hAnsi="Arial" w:cs="Arial"/>
        </w:rPr>
      </w:pPr>
    </w:p>
    <w:p w14:paraId="341DCC99" w14:textId="77777777" w:rsidR="00717070" w:rsidRDefault="00717070" w:rsidP="00411396">
      <w:pPr>
        <w:pStyle w:val="En-tte"/>
        <w:tabs>
          <w:tab w:val="left" w:pos="864"/>
        </w:tabs>
        <w:rPr>
          <w:rFonts w:ascii="Arial" w:hAnsi="Arial" w:cs="Arial"/>
        </w:rPr>
      </w:pPr>
    </w:p>
    <w:p w14:paraId="763EEA50" w14:textId="77777777" w:rsidR="00717070" w:rsidRPr="00411396" w:rsidRDefault="00717070" w:rsidP="00411396">
      <w:pPr>
        <w:pStyle w:val="En-tte"/>
        <w:tabs>
          <w:tab w:val="left" w:pos="864"/>
        </w:tabs>
        <w:rPr>
          <w:rFonts w:ascii="Arial" w:hAnsi="Arial" w:cs="Arial"/>
        </w:rPr>
      </w:pPr>
    </w:p>
    <w:p w14:paraId="66AFEC02" w14:textId="77777777" w:rsidR="00575B36" w:rsidRDefault="00575B36">
      <w:pPr>
        <w:suppressAutoHyphens w:val="0"/>
        <w:rPr>
          <w:rFonts w:ascii="Arial" w:hAnsi="Arial" w:cs="Arial"/>
        </w:rPr>
      </w:pPr>
      <w:r>
        <w:rPr>
          <w:rFonts w:ascii="Arial" w:hAnsi="Arial" w:cs="Arial"/>
        </w:rPr>
        <w:br w:type="page"/>
      </w:r>
    </w:p>
    <w:p w14:paraId="05FDE6C4"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906A798" w14:textId="77777777">
        <w:tc>
          <w:tcPr>
            <w:tcW w:w="10331" w:type="dxa"/>
            <w:shd w:val="clear" w:color="auto" w:fill="66CCFF"/>
          </w:tcPr>
          <w:p w14:paraId="788A9F1A"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0F587BDE" w14:textId="77777777" w:rsidR="009A04B2" w:rsidRDefault="009A04B2" w:rsidP="00575B36">
      <w:pPr>
        <w:tabs>
          <w:tab w:val="left" w:pos="576"/>
        </w:tabs>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27"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0949AAF" w14:textId="77777777" w:rsidR="00472B25" w:rsidRDefault="00472B25" w:rsidP="00575B36">
      <w:pPr>
        <w:tabs>
          <w:tab w:val="left" w:pos="576"/>
        </w:tabs>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6FFF1DC3" w14:textId="77777777" w:rsidR="00472B25" w:rsidRDefault="00472B25">
      <w:pPr>
        <w:tabs>
          <w:tab w:val="left" w:pos="576"/>
        </w:tabs>
        <w:rPr>
          <w:rFonts w:ascii="Arial" w:hAnsi="Arial" w:cs="Arial"/>
          <w:iCs/>
        </w:rPr>
      </w:pPr>
    </w:p>
    <w:p w14:paraId="2925BB27"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7897DA5"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0A5D870"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7F032CF0"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556D350D" w14:textId="77777777" w:rsidR="009A04B2" w:rsidRDefault="009A04B2" w:rsidP="00A02975">
            <w:pPr>
              <w:jc w:val="center"/>
              <w:rPr>
                <w:rFonts w:ascii="Arial" w:hAnsi="Arial" w:cs="Arial"/>
                <w:b/>
              </w:rPr>
            </w:pPr>
            <w:r>
              <w:rPr>
                <w:rFonts w:ascii="Arial" w:hAnsi="Arial" w:cs="Arial"/>
                <w:b/>
              </w:rPr>
              <w:t>N°</w:t>
            </w:r>
          </w:p>
          <w:p w14:paraId="599910EF"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602B792A"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ED42003"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D188A"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0C30842" w14:textId="77777777" w:rsidTr="00171BF1">
        <w:trPr>
          <w:trHeight w:val="1021"/>
        </w:trPr>
        <w:tc>
          <w:tcPr>
            <w:tcW w:w="832" w:type="dxa"/>
            <w:tcBorders>
              <w:top w:val="single" w:sz="4" w:space="0" w:color="000000"/>
              <w:left w:val="single" w:sz="4" w:space="0" w:color="000000"/>
            </w:tcBorders>
            <w:shd w:val="clear" w:color="auto" w:fill="CCFFFF"/>
          </w:tcPr>
          <w:p w14:paraId="37DFE5FA"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3868C27"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7BBB6FF5" w14:textId="77777777" w:rsidR="009A04B2" w:rsidRDefault="009A04B2" w:rsidP="00310F9B">
            <w:pPr>
              <w:snapToGrid w:val="0"/>
              <w:jc w:val="both"/>
              <w:rPr>
                <w:rFonts w:ascii="Arial" w:hAnsi="Arial" w:cs="Arial"/>
              </w:rPr>
            </w:pPr>
          </w:p>
        </w:tc>
      </w:tr>
      <w:tr w:rsidR="009A04B2" w14:paraId="48C16793" w14:textId="77777777" w:rsidTr="00171BF1">
        <w:trPr>
          <w:trHeight w:val="1021"/>
        </w:trPr>
        <w:tc>
          <w:tcPr>
            <w:tcW w:w="832" w:type="dxa"/>
            <w:tcBorders>
              <w:left w:val="single" w:sz="4" w:space="0" w:color="000000"/>
            </w:tcBorders>
          </w:tcPr>
          <w:p w14:paraId="3520A85D"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0E7D033"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82B1B42" w14:textId="77777777" w:rsidR="009A04B2" w:rsidRDefault="009A04B2" w:rsidP="00310F9B">
            <w:pPr>
              <w:snapToGrid w:val="0"/>
              <w:jc w:val="both"/>
              <w:rPr>
                <w:rFonts w:ascii="Arial" w:hAnsi="Arial" w:cs="Arial"/>
              </w:rPr>
            </w:pPr>
          </w:p>
        </w:tc>
      </w:tr>
      <w:tr w:rsidR="002F1469" w14:paraId="225E3DF0" w14:textId="77777777" w:rsidTr="00C00E04">
        <w:trPr>
          <w:trHeight w:val="1021"/>
        </w:trPr>
        <w:tc>
          <w:tcPr>
            <w:tcW w:w="832" w:type="dxa"/>
            <w:tcBorders>
              <w:left w:val="single" w:sz="4" w:space="0" w:color="000000"/>
            </w:tcBorders>
            <w:shd w:val="clear" w:color="auto" w:fill="CCFFFF"/>
          </w:tcPr>
          <w:p w14:paraId="3EAF5FD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68FDD64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D138EE8" w14:textId="77777777" w:rsidR="002F1469" w:rsidRDefault="002F1469" w:rsidP="00C00E04">
            <w:pPr>
              <w:snapToGrid w:val="0"/>
              <w:jc w:val="both"/>
              <w:rPr>
                <w:rFonts w:ascii="Arial" w:hAnsi="Arial" w:cs="Arial"/>
              </w:rPr>
            </w:pPr>
          </w:p>
        </w:tc>
      </w:tr>
      <w:tr w:rsidR="009051AC" w14:paraId="7C7C2ABF" w14:textId="77777777" w:rsidTr="00C00E04">
        <w:trPr>
          <w:trHeight w:val="1021"/>
        </w:trPr>
        <w:tc>
          <w:tcPr>
            <w:tcW w:w="832" w:type="dxa"/>
            <w:tcBorders>
              <w:left w:val="single" w:sz="4" w:space="0" w:color="000000"/>
            </w:tcBorders>
          </w:tcPr>
          <w:p w14:paraId="147AEA2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4A754BA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0E3568D" w14:textId="77777777" w:rsidR="009051AC" w:rsidRDefault="009051AC" w:rsidP="00C00E04">
            <w:pPr>
              <w:snapToGrid w:val="0"/>
              <w:jc w:val="both"/>
              <w:rPr>
                <w:rFonts w:ascii="Arial" w:hAnsi="Arial" w:cs="Arial"/>
              </w:rPr>
            </w:pPr>
          </w:p>
        </w:tc>
      </w:tr>
      <w:tr w:rsidR="009051AC" w14:paraId="62FA0F2C" w14:textId="77777777" w:rsidTr="00C00E04">
        <w:trPr>
          <w:trHeight w:val="1021"/>
        </w:trPr>
        <w:tc>
          <w:tcPr>
            <w:tcW w:w="832" w:type="dxa"/>
            <w:tcBorders>
              <w:left w:val="single" w:sz="4" w:space="0" w:color="000000"/>
            </w:tcBorders>
            <w:shd w:val="clear" w:color="auto" w:fill="CCFFFF"/>
          </w:tcPr>
          <w:p w14:paraId="4280E53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5E52965"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71E20F" w14:textId="77777777" w:rsidR="009051AC" w:rsidRDefault="009051AC" w:rsidP="00C00E04">
            <w:pPr>
              <w:snapToGrid w:val="0"/>
              <w:jc w:val="both"/>
              <w:rPr>
                <w:rFonts w:ascii="Arial" w:hAnsi="Arial" w:cs="Arial"/>
              </w:rPr>
            </w:pPr>
          </w:p>
        </w:tc>
      </w:tr>
      <w:tr w:rsidR="002F1469" w14:paraId="1CA57442" w14:textId="77777777" w:rsidTr="002F1469">
        <w:trPr>
          <w:trHeight w:val="1021"/>
        </w:trPr>
        <w:tc>
          <w:tcPr>
            <w:tcW w:w="832" w:type="dxa"/>
            <w:tcBorders>
              <w:left w:val="single" w:sz="4" w:space="0" w:color="000000"/>
            </w:tcBorders>
          </w:tcPr>
          <w:p w14:paraId="2E24EDE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9C714A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710A50" w14:textId="77777777" w:rsidR="002F1469" w:rsidRDefault="002F1469" w:rsidP="00C00E04">
            <w:pPr>
              <w:snapToGrid w:val="0"/>
              <w:jc w:val="both"/>
              <w:rPr>
                <w:rFonts w:ascii="Arial" w:hAnsi="Arial" w:cs="Arial"/>
              </w:rPr>
            </w:pPr>
          </w:p>
        </w:tc>
      </w:tr>
      <w:tr w:rsidR="002F1469" w14:paraId="347CCB6A" w14:textId="77777777" w:rsidTr="00C00E04">
        <w:trPr>
          <w:trHeight w:val="1021"/>
        </w:trPr>
        <w:tc>
          <w:tcPr>
            <w:tcW w:w="832" w:type="dxa"/>
            <w:tcBorders>
              <w:left w:val="single" w:sz="4" w:space="0" w:color="000000"/>
            </w:tcBorders>
            <w:shd w:val="clear" w:color="auto" w:fill="CCFFFF"/>
          </w:tcPr>
          <w:p w14:paraId="1269CF9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04E60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9C6A38A" w14:textId="77777777" w:rsidR="002F1469" w:rsidRDefault="002F1469" w:rsidP="00C00E04">
            <w:pPr>
              <w:snapToGrid w:val="0"/>
              <w:jc w:val="both"/>
              <w:rPr>
                <w:rFonts w:ascii="Arial" w:hAnsi="Arial" w:cs="Arial"/>
              </w:rPr>
            </w:pPr>
          </w:p>
        </w:tc>
      </w:tr>
      <w:tr w:rsidR="002F1469" w14:paraId="242A352C" w14:textId="77777777" w:rsidTr="002F1469">
        <w:trPr>
          <w:trHeight w:val="1021"/>
        </w:trPr>
        <w:tc>
          <w:tcPr>
            <w:tcW w:w="832" w:type="dxa"/>
            <w:tcBorders>
              <w:left w:val="single" w:sz="4" w:space="0" w:color="000000"/>
            </w:tcBorders>
          </w:tcPr>
          <w:p w14:paraId="3294610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15BE46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D55EB21" w14:textId="77777777" w:rsidR="002F1469" w:rsidRDefault="002F1469" w:rsidP="00C00E04">
            <w:pPr>
              <w:snapToGrid w:val="0"/>
              <w:jc w:val="both"/>
              <w:rPr>
                <w:rFonts w:ascii="Arial" w:hAnsi="Arial" w:cs="Arial"/>
              </w:rPr>
            </w:pPr>
          </w:p>
        </w:tc>
      </w:tr>
      <w:tr w:rsidR="009A04B2" w14:paraId="4DCCB0B9" w14:textId="77777777" w:rsidTr="00827FD0">
        <w:trPr>
          <w:trHeight w:val="1021"/>
        </w:trPr>
        <w:tc>
          <w:tcPr>
            <w:tcW w:w="832" w:type="dxa"/>
            <w:tcBorders>
              <w:left w:val="single" w:sz="4" w:space="0" w:color="000000"/>
              <w:bottom w:val="single" w:sz="4" w:space="0" w:color="000000"/>
            </w:tcBorders>
            <w:shd w:val="clear" w:color="auto" w:fill="CCFFFF"/>
          </w:tcPr>
          <w:p w14:paraId="0246924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8679273"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686A36FF" w14:textId="77777777" w:rsidR="009A04B2" w:rsidRDefault="009A04B2" w:rsidP="00310F9B">
            <w:pPr>
              <w:snapToGrid w:val="0"/>
              <w:jc w:val="both"/>
              <w:rPr>
                <w:rFonts w:ascii="Arial" w:hAnsi="Arial" w:cs="Arial"/>
              </w:rPr>
            </w:pPr>
          </w:p>
        </w:tc>
      </w:tr>
    </w:tbl>
    <w:p w14:paraId="40A48C1D"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3A0056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CFB5A11"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41BB135F"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Pr>
          <w:rFonts w:ascii="Arial" w:hAnsi="Arial" w:cs="Arial"/>
          <w:sz w:val="18"/>
          <w:szCs w:val="18"/>
        </w:rPr>
        <w:t>.</w:t>
      </w:r>
    </w:p>
    <w:p w14:paraId="40E2EB25"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7868671B"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5C63B6CB"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58485D16" w14:textId="77777777" w:rsidR="00D668B5" w:rsidRDefault="00D668B5" w:rsidP="00D668B5">
      <w:pPr>
        <w:jc w:val="center"/>
        <w:rPr>
          <w:rFonts w:ascii="Arial" w:hAnsi="Arial" w:cs="Arial"/>
          <w:b/>
          <w:bCs/>
          <w:sz w:val="24"/>
          <w:szCs w:val="24"/>
        </w:rPr>
      </w:pPr>
    </w:p>
    <w:p w14:paraId="6B27EC95"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75ABF6ED" w14:textId="77777777" w:rsidR="00D668B5" w:rsidRDefault="00D668B5" w:rsidP="00D668B5">
      <w:pPr>
        <w:jc w:val="both"/>
        <w:rPr>
          <w:rFonts w:ascii="Arial" w:hAnsi="Arial" w:cs="Arial"/>
          <w:b/>
          <w:bCs/>
          <w:sz w:val="22"/>
          <w:szCs w:val="22"/>
        </w:rPr>
      </w:pPr>
    </w:p>
    <w:p w14:paraId="6ED07518" w14:textId="77777777" w:rsidR="0011696A" w:rsidRPr="005638D7" w:rsidRDefault="0011696A" w:rsidP="0011696A">
      <w:pPr>
        <w:jc w:val="both"/>
        <w:rPr>
          <w:rFonts w:ascii="Arial" w:hAnsi="Arial" w:cs="Arial"/>
          <w:b/>
          <w:bCs/>
          <w:sz w:val="22"/>
          <w:szCs w:val="22"/>
        </w:rPr>
      </w:pPr>
    </w:p>
    <w:tbl>
      <w:tblPr>
        <w:tblpPr w:leftFromText="141" w:rightFromText="141" w:vertAnchor="text" w:tblpXSpec="center" w:tblpY="1"/>
        <w:tblOverlap w:val="never"/>
        <w:tblW w:w="8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6804"/>
      </w:tblGrid>
      <w:tr w:rsidR="000D194B" w14:paraId="18479655" w14:textId="77777777" w:rsidTr="000D194B">
        <w:trPr>
          <w:gridAfter w:val="1"/>
          <w:wAfter w:w="6804" w:type="dxa"/>
          <w:cantSplit/>
          <w:trHeight w:val="470"/>
          <w:jc w:val="center"/>
        </w:trPr>
        <w:tc>
          <w:tcPr>
            <w:tcW w:w="1418" w:type="dxa"/>
            <w:vMerge w:val="restart"/>
            <w:tcBorders>
              <w:top w:val="nil"/>
              <w:left w:val="nil"/>
              <w:bottom w:val="nil"/>
              <w:right w:val="nil"/>
            </w:tcBorders>
            <w:shd w:val="clear" w:color="auto" w:fill="FFFFFF" w:themeFill="background1"/>
          </w:tcPr>
          <w:p w14:paraId="7DE96BEA" w14:textId="0BB165A3" w:rsidR="000D194B" w:rsidRDefault="000D194B" w:rsidP="000D194B">
            <w:pPr>
              <w:pStyle w:val="En-tte"/>
              <w:tabs>
                <w:tab w:val="clear" w:pos="4536"/>
                <w:tab w:val="clear" w:pos="9072"/>
              </w:tabs>
              <w:spacing w:before="120" w:after="120"/>
              <w:jc w:val="center"/>
              <w:rPr>
                <w:rFonts w:ascii="Arial" w:hAnsi="Arial"/>
                <w:b/>
              </w:rPr>
            </w:pPr>
          </w:p>
        </w:tc>
      </w:tr>
      <w:tr w:rsidR="000D194B" w14:paraId="3D68A3A7" w14:textId="77777777" w:rsidTr="000D194B">
        <w:trPr>
          <w:cantSplit/>
          <w:trHeight w:val="370"/>
          <w:jc w:val="center"/>
        </w:trPr>
        <w:tc>
          <w:tcPr>
            <w:tcW w:w="1418" w:type="dxa"/>
            <w:vMerge/>
            <w:tcBorders>
              <w:top w:val="nil"/>
              <w:left w:val="nil"/>
              <w:bottom w:val="single" w:sz="4" w:space="0" w:color="auto"/>
              <w:right w:val="single" w:sz="4" w:space="0" w:color="auto"/>
            </w:tcBorders>
            <w:shd w:val="clear" w:color="auto" w:fill="auto"/>
          </w:tcPr>
          <w:p w14:paraId="59EF1B29" w14:textId="78AB9CA4" w:rsidR="000D194B" w:rsidRDefault="000D194B" w:rsidP="000D194B">
            <w:pPr>
              <w:pStyle w:val="En-tte"/>
              <w:tabs>
                <w:tab w:val="clear" w:pos="4536"/>
                <w:tab w:val="clear" w:pos="9072"/>
              </w:tabs>
              <w:spacing w:before="120" w:after="120"/>
              <w:jc w:val="center"/>
              <w:rPr>
                <w:rFonts w:ascii="Arial" w:hAnsi="Arial"/>
                <w:b/>
              </w:rPr>
            </w:pPr>
          </w:p>
        </w:tc>
        <w:tc>
          <w:tcPr>
            <w:tcW w:w="6804" w:type="dxa"/>
            <w:tcBorders>
              <w:left w:val="single" w:sz="4" w:space="0" w:color="auto"/>
            </w:tcBorders>
            <w:shd w:val="clear" w:color="auto" w:fill="E0E0E0"/>
          </w:tcPr>
          <w:p w14:paraId="2CCCCD3E" w14:textId="77777777" w:rsidR="000D194B" w:rsidRDefault="000D194B" w:rsidP="000D194B">
            <w:pPr>
              <w:pStyle w:val="En-tte"/>
              <w:tabs>
                <w:tab w:val="left" w:pos="864"/>
              </w:tabs>
              <w:spacing w:before="120" w:after="120"/>
              <w:jc w:val="center"/>
              <w:rPr>
                <w:rFonts w:ascii="Arial" w:hAnsi="Arial"/>
                <w:b/>
              </w:rPr>
            </w:pPr>
            <w:r>
              <w:rPr>
                <w:rFonts w:ascii="Arial" w:hAnsi="Arial"/>
                <w:b/>
              </w:rPr>
              <w:t>EFFECTIFS moyens annuels</w:t>
            </w:r>
            <w:r w:rsidR="0064111A">
              <w:rPr>
                <w:rFonts w:ascii="Arial" w:hAnsi="Arial"/>
                <w:b/>
              </w:rPr>
              <w:t xml:space="preserve"> </w:t>
            </w:r>
          </w:p>
          <w:p w14:paraId="0D5EEE22" w14:textId="343E773C" w:rsidR="0064111A" w:rsidRDefault="0064111A" w:rsidP="000D194B">
            <w:pPr>
              <w:pStyle w:val="En-tte"/>
              <w:tabs>
                <w:tab w:val="left" w:pos="864"/>
              </w:tabs>
              <w:spacing w:before="120" w:after="120"/>
              <w:jc w:val="center"/>
              <w:rPr>
                <w:rFonts w:ascii="Arial" w:hAnsi="Arial"/>
                <w:b/>
              </w:rPr>
            </w:pPr>
            <w:r>
              <w:rPr>
                <w:rFonts w:ascii="Arial" w:hAnsi="Arial"/>
                <w:b/>
              </w:rPr>
              <w:t>(</w:t>
            </w:r>
            <w:proofErr w:type="gramStart"/>
            <w:r>
              <w:rPr>
                <w:rFonts w:ascii="Arial" w:hAnsi="Arial"/>
                <w:b/>
              </w:rPr>
              <w:t>pendant</w:t>
            </w:r>
            <w:proofErr w:type="gramEnd"/>
            <w:r>
              <w:rPr>
                <w:rFonts w:ascii="Arial" w:hAnsi="Arial"/>
                <w:b/>
              </w:rPr>
              <w:t xml:space="preserve"> les trois dernières années)</w:t>
            </w:r>
          </w:p>
        </w:tc>
      </w:tr>
      <w:tr w:rsidR="000D194B" w14:paraId="0967C244" w14:textId="77777777" w:rsidTr="000D194B">
        <w:trPr>
          <w:cantSplit/>
          <w:trHeight w:val="589"/>
          <w:jc w:val="center"/>
        </w:trPr>
        <w:tc>
          <w:tcPr>
            <w:tcW w:w="1418" w:type="dxa"/>
            <w:tcBorders>
              <w:top w:val="single" w:sz="4" w:space="0" w:color="auto"/>
            </w:tcBorders>
            <w:vAlign w:val="center"/>
          </w:tcPr>
          <w:p w14:paraId="725B0AC4" w14:textId="77777777" w:rsidR="000D194B" w:rsidRDefault="000D194B" w:rsidP="000D194B">
            <w:pPr>
              <w:pStyle w:val="En-tte"/>
              <w:tabs>
                <w:tab w:val="left" w:pos="864"/>
              </w:tabs>
              <w:spacing w:before="120" w:after="120"/>
              <w:jc w:val="center"/>
              <w:rPr>
                <w:rFonts w:ascii="Arial" w:hAnsi="Arial"/>
                <w:b/>
              </w:rPr>
            </w:pPr>
            <w:r>
              <w:rPr>
                <w:rFonts w:ascii="Arial" w:hAnsi="Arial"/>
                <w:b/>
              </w:rPr>
              <w:t>ANNEE</w:t>
            </w:r>
          </w:p>
          <w:p w14:paraId="29B8FDE3" w14:textId="77777777" w:rsidR="000D194B" w:rsidRDefault="000D194B" w:rsidP="000D194B">
            <w:pPr>
              <w:pStyle w:val="En-tte"/>
              <w:tabs>
                <w:tab w:val="left" w:pos="864"/>
              </w:tabs>
              <w:spacing w:before="120" w:after="120"/>
              <w:jc w:val="center"/>
              <w:rPr>
                <w:rFonts w:ascii="Arial" w:hAnsi="Arial"/>
                <w:b/>
              </w:rPr>
            </w:pPr>
          </w:p>
          <w:p w14:paraId="38F0AA88" w14:textId="28146B15" w:rsidR="000D194B" w:rsidRDefault="000D194B" w:rsidP="000D194B">
            <w:pPr>
              <w:pStyle w:val="En-tte"/>
              <w:tabs>
                <w:tab w:val="left" w:pos="864"/>
              </w:tabs>
              <w:spacing w:before="120" w:after="120"/>
              <w:jc w:val="center"/>
              <w:rPr>
                <w:rFonts w:ascii="Arial" w:hAnsi="Arial"/>
                <w:b/>
              </w:rPr>
            </w:pPr>
            <w:r>
              <w:rPr>
                <w:rFonts w:ascii="Arial" w:hAnsi="Arial"/>
                <w:b/>
              </w:rPr>
              <w:t>20</w:t>
            </w:r>
          </w:p>
        </w:tc>
        <w:tc>
          <w:tcPr>
            <w:tcW w:w="6804" w:type="dxa"/>
            <w:vAlign w:val="center"/>
          </w:tcPr>
          <w:p w14:paraId="03CAFEAC" w14:textId="77777777" w:rsidR="000D194B" w:rsidRDefault="000D194B" w:rsidP="000D194B">
            <w:pPr>
              <w:pStyle w:val="En-tte"/>
              <w:tabs>
                <w:tab w:val="left" w:pos="864"/>
              </w:tabs>
              <w:spacing w:before="120" w:after="120"/>
              <w:jc w:val="center"/>
              <w:rPr>
                <w:rFonts w:ascii="Arial" w:hAnsi="Arial"/>
                <w:b/>
              </w:rPr>
            </w:pPr>
          </w:p>
        </w:tc>
      </w:tr>
      <w:tr w:rsidR="000D194B" w14:paraId="17CB9F5B" w14:textId="77777777" w:rsidTr="000D194B">
        <w:trPr>
          <w:cantSplit/>
          <w:trHeight w:val="589"/>
          <w:jc w:val="center"/>
        </w:trPr>
        <w:tc>
          <w:tcPr>
            <w:tcW w:w="1418" w:type="dxa"/>
            <w:vAlign w:val="center"/>
          </w:tcPr>
          <w:p w14:paraId="6C9459AE" w14:textId="77777777" w:rsidR="000D194B" w:rsidRDefault="000D194B" w:rsidP="000D194B">
            <w:pPr>
              <w:pStyle w:val="En-tte"/>
              <w:tabs>
                <w:tab w:val="left" w:pos="864"/>
              </w:tabs>
              <w:spacing w:before="120" w:after="120"/>
              <w:jc w:val="center"/>
              <w:rPr>
                <w:rFonts w:ascii="Arial" w:hAnsi="Arial"/>
                <w:b/>
              </w:rPr>
            </w:pPr>
            <w:r>
              <w:rPr>
                <w:rFonts w:ascii="Arial" w:hAnsi="Arial"/>
                <w:b/>
              </w:rPr>
              <w:t>ANNEE</w:t>
            </w:r>
          </w:p>
          <w:p w14:paraId="12416425" w14:textId="77777777" w:rsidR="000D194B" w:rsidRDefault="000D194B" w:rsidP="000D194B">
            <w:pPr>
              <w:pStyle w:val="En-tte"/>
              <w:tabs>
                <w:tab w:val="left" w:pos="864"/>
              </w:tabs>
              <w:spacing w:before="120" w:after="120"/>
              <w:jc w:val="center"/>
              <w:rPr>
                <w:rFonts w:ascii="Arial" w:hAnsi="Arial"/>
                <w:b/>
              </w:rPr>
            </w:pPr>
          </w:p>
          <w:p w14:paraId="71ABA3B3" w14:textId="325CC4EB" w:rsidR="000D194B" w:rsidRDefault="000D194B" w:rsidP="000D194B">
            <w:pPr>
              <w:pStyle w:val="En-tte"/>
              <w:tabs>
                <w:tab w:val="left" w:pos="864"/>
              </w:tabs>
              <w:spacing w:before="120" w:after="120"/>
              <w:jc w:val="center"/>
              <w:rPr>
                <w:rFonts w:ascii="Arial" w:hAnsi="Arial"/>
                <w:b/>
              </w:rPr>
            </w:pPr>
            <w:r>
              <w:rPr>
                <w:rFonts w:ascii="Arial" w:hAnsi="Arial"/>
                <w:b/>
              </w:rPr>
              <w:t>20</w:t>
            </w:r>
          </w:p>
        </w:tc>
        <w:tc>
          <w:tcPr>
            <w:tcW w:w="6804" w:type="dxa"/>
            <w:vAlign w:val="center"/>
          </w:tcPr>
          <w:p w14:paraId="60B3F613" w14:textId="77777777" w:rsidR="000D194B" w:rsidRDefault="000D194B" w:rsidP="000D194B">
            <w:pPr>
              <w:pStyle w:val="En-tte"/>
              <w:tabs>
                <w:tab w:val="left" w:pos="864"/>
              </w:tabs>
              <w:spacing w:before="120" w:after="120"/>
              <w:jc w:val="center"/>
              <w:rPr>
                <w:rFonts w:ascii="Arial" w:hAnsi="Arial"/>
                <w:b/>
              </w:rPr>
            </w:pPr>
          </w:p>
        </w:tc>
      </w:tr>
      <w:tr w:rsidR="000D194B" w14:paraId="5D976E04" w14:textId="77777777" w:rsidTr="000D194B">
        <w:trPr>
          <w:cantSplit/>
          <w:trHeight w:val="589"/>
          <w:jc w:val="center"/>
        </w:trPr>
        <w:tc>
          <w:tcPr>
            <w:tcW w:w="1418" w:type="dxa"/>
            <w:vAlign w:val="center"/>
          </w:tcPr>
          <w:p w14:paraId="79AD1423" w14:textId="77777777" w:rsidR="000D194B" w:rsidRDefault="000D194B" w:rsidP="000D194B">
            <w:pPr>
              <w:pStyle w:val="En-tte"/>
              <w:tabs>
                <w:tab w:val="left" w:pos="864"/>
              </w:tabs>
              <w:spacing w:before="120" w:after="120"/>
              <w:jc w:val="center"/>
              <w:rPr>
                <w:rFonts w:ascii="Arial" w:hAnsi="Arial"/>
                <w:b/>
              </w:rPr>
            </w:pPr>
            <w:r>
              <w:rPr>
                <w:rFonts w:ascii="Arial" w:hAnsi="Arial"/>
                <w:b/>
              </w:rPr>
              <w:t>ANNEE</w:t>
            </w:r>
          </w:p>
          <w:p w14:paraId="7FEA77C0" w14:textId="77777777" w:rsidR="000D194B" w:rsidRDefault="000D194B" w:rsidP="000D194B">
            <w:pPr>
              <w:pStyle w:val="En-tte"/>
              <w:tabs>
                <w:tab w:val="left" w:pos="864"/>
              </w:tabs>
              <w:spacing w:before="120" w:after="120"/>
              <w:jc w:val="center"/>
              <w:rPr>
                <w:rFonts w:ascii="Arial" w:hAnsi="Arial"/>
                <w:b/>
              </w:rPr>
            </w:pPr>
          </w:p>
          <w:p w14:paraId="6100F676" w14:textId="2BFB3F5E" w:rsidR="000D194B" w:rsidRDefault="000D194B" w:rsidP="000D194B">
            <w:pPr>
              <w:pStyle w:val="En-tte"/>
              <w:tabs>
                <w:tab w:val="left" w:pos="864"/>
              </w:tabs>
              <w:spacing w:before="120" w:after="120"/>
              <w:jc w:val="center"/>
              <w:rPr>
                <w:rFonts w:ascii="Arial" w:hAnsi="Arial"/>
                <w:b/>
              </w:rPr>
            </w:pPr>
            <w:r>
              <w:rPr>
                <w:rFonts w:ascii="Arial" w:hAnsi="Arial"/>
                <w:b/>
              </w:rPr>
              <w:t>20</w:t>
            </w:r>
          </w:p>
        </w:tc>
        <w:tc>
          <w:tcPr>
            <w:tcW w:w="6804" w:type="dxa"/>
            <w:vAlign w:val="center"/>
          </w:tcPr>
          <w:p w14:paraId="7CFBF47D" w14:textId="77777777" w:rsidR="000D194B" w:rsidRDefault="000D194B" w:rsidP="000D194B">
            <w:pPr>
              <w:pStyle w:val="En-tte"/>
              <w:tabs>
                <w:tab w:val="left" w:pos="864"/>
              </w:tabs>
              <w:spacing w:before="120" w:after="120"/>
              <w:jc w:val="center"/>
              <w:rPr>
                <w:rFonts w:ascii="Arial" w:hAnsi="Arial"/>
                <w:b/>
              </w:rPr>
            </w:pPr>
          </w:p>
        </w:tc>
      </w:tr>
    </w:tbl>
    <w:p w14:paraId="15648A30" w14:textId="1126EDCB" w:rsidR="0011696A" w:rsidRDefault="000D194B" w:rsidP="0011696A">
      <w:pPr>
        <w:jc w:val="center"/>
        <w:rPr>
          <w:rFonts w:ascii="Arial" w:hAnsi="Arial" w:cs="Arial"/>
          <w:b/>
          <w:bCs/>
          <w:sz w:val="24"/>
          <w:szCs w:val="24"/>
        </w:rPr>
      </w:pPr>
      <w:r>
        <w:rPr>
          <w:rFonts w:ascii="Arial" w:hAnsi="Arial" w:cs="Arial"/>
          <w:b/>
          <w:bCs/>
          <w:sz w:val="24"/>
          <w:szCs w:val="24"/>
        </w:rPr>
        <w:br w:type="textWrapping" w:clear="all"/>
      </w:r>
    </w:p>
    <w:p w14:paraId="363B59A8"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1DEB64DD" w14:textId="77777777" w:rsidR="00D668B5" w:rsidRDefault="00D668B5" w:rsidP="00D668B5">
      <w:pPr>
        <w:jc w:val="center"/>
        <w:rPr>
          <w:rFonts w:ascii="Arial" w:hAnsi="Arial" w:cs="Arial"/>
          <w:b/>
          <w:bCs/>
          <w:sz w:val="24"/>
          <w:szCs w:val="24"/>
        </w:rPr>
      </w:pPr>
    </w:p>
    <w:p w14:paraId="6A893C2A"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2DD5F4D8" w14:textId="77777777" w:rsidR="00300290" w:rsidRDefault="00300290" w:rsidP="00D668B5">
      <w:pPr>
        <w:widowControl w:val="0"/>
        <w:tabs>
          <w:tab w:val="left" w:pos="1230"/>
        </w:tabs>
        <w:jc w:val="both"/>
        <w:rPr>
          <w:rFonts w:ascii="Arial" w:hAnsi="Arial" w:cs="Arial"/>
          <w:sz w:val="16"/>
          <w:szCs w:val="16"/>
        </w:rPr>
      </w:pPr>
    </w:p>
    <w:p w14:paraId="041ED74B" w14:textId="77777777" w:rsidR="00D668B5" w:rsidRPr="00300290" w:rsidRDefault="00D668B5" w:rsidP="00D668B5">
      <w:pPr>
        <w:widowControl w:val="0"/>
        <w:tabs>
          <w:tab w:val="left" w:pos="1230"/>
        </w:tabs>
        <w:jc w:val="both"/>
        <w:rPr>
          <w:rFonts w:ascii="Arial" w:hAnsi="Arial" w:cs="Arial"/>
          <w:sz w:val="16"/>
          <w:szCs w:val="16"/>
        </w:rPr>
      </w:pPr>
      <w:r w:rsidRPr="00300290">
        <w:rPr>
          <w:rFonts w:ascii="Arial" w:hAnsi="Arial" w:cs="Arial"/>
          <w:sz w:val="16"/>
          <w:szCs w:val="16"/>
        </w:rPr>
        <w:t xml:space="preserve">Présentation </w:t>
      </w:r>
      <w:r w:rsidR="00300290" w:rsidRPr="00300290">
        <w:rPr>
          <w:rFonts w:ascii="Arial" w:hAnsi="Arial" w:cs="Arial"/>
          <w:sz w:val="16"/>
          <w:szCs w:val="16"/>
        </w:rPr>
        <w:t>d’une liste des principaux services ou prestations fournis au cours des trois dernières années, indiquant l’objet détaillé (nature précise des services ou prestations fournis), le montant (volume financier exprimé en € HT), la date (année de réalisation des services ou prestations fournis) et le destinataire public ou privé des principaux services ou prestations fournis</w:t>
      </w:r>
      <w:r w:rsidRPr="00300290">
        <w:rPr>
          <w:rFonts w:ascii="Arial" w:hAnsi="Arial" w:cs="Arial"/>
          <w:sz w:val="16"/>
          <w:szCs w:val="16"/>
        </w:rPr>
        <w:t xml:space="preserve"> </w:t>
      </w:r>
    </w:p>
    <w:p w14:paraId="2E35FD0A"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3"/>
        <w:gridCol w:w="1349"/>
        <w:gridCol w:w="2586"/>
        <w:gridCol w:w="2586"/>
      </w:tblGrid>
      <w:tr w:rsidR="00D668B5" w:rsidRPr="00FF040A" w14:paraId="45719679" w14:textId="77777777" w:rsidTr="00CE58AC">
        <w:tc>
          <w:tcPr>
            <w:tcW w:w="10344" w:type="dxa"/>
            <w:gridSpan w:val="4"/>
            <w:shd w:val="clear" w:color="auto" w:fill="00CCFF"/>
          </w:tcPr>
          <w:p w14:paraId="6839233A"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7309438E"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12722DA6" w14:textId="77777777" w:rsidTr="008B7EAD">
        <w:tc>
          <w:tcPr>
            <w:tcW w:w="3823" w:type="dxa"/>
            <w:shd w:val="clear" w:color="auto" w:fill="E0E0E0"/>
            <w:vAlign w:val="center"/>
          </w:tcPr>
          <w:p w14:paraId="31A66B69" w14:textId="77777777" w:rsidR="00D668B5" w:rsidRPr="008B7EAD" w:rsidRDefault="00D668B5" w:rsidP="00CE58AC">
            <w:pPr>
              <w:pStyle w:val="En-tte"/>
              <w:tabs>
                <w:tab w:val="clear" w:pos="4536"/>
                <w:tab w:val="clear" w:pos="9072"/>
                <w:tab w:val="left" w:pos="864"/>
              </w:tabs>
              <w:spacing w:before="120" w:after="120"/>
              <w:jc w:val="center"/>
              <w:rPr>
                <w:rFonts w:ascii="Arial" w:hAnsi="Arial"/>
                <w:b/>
              </w:rPr>
            </w:pPr>
            <w:r w:rsidRPr="008B7EAD">
              <w:rPr>
                <w:rFonts w:ascii="Arial" w:hAnsi="Arial"/>
                <w:b/>
                <w:u w:val="single"/>
              </w:rPr>
              <w:t>OBJET DETAILLE</w:t>
            </w:r>
          </w:p>
          <w:p w14:paraId="5873719C" w14:textId="77777777" w:rsidR="008B7EAD" w:rsidRPr="008B7EAD" w:rsidRDefault="008B7EAD" w:rsidP="00CE58AC">
            <w:pPr>
              <w:pStyle w:val="En-tte"/>
              <w:tabs>
                <w:tab w:val="clear" w:pos="4536"/>
                <w:tab w:val="clear" w:pos="9072"/>
                <w:tab w:val="left" w:pos="864"/>
              </w:tabs>
              <w:spacing w:before="120" w:after="120"/>
              <w:jc w:val="center"/>
              <w:rPr>
                <w:rFonts w:ascii="Arial" w:hAnsi="Arial"/>
                <w:b/>
              </w:rPr>
            </w:pPr>
            <w:r w:rsidRPr="008B7EAD">
              <w:rPr>
                <w:rFonts w:ascii="Arial" w:hAnsi="Arial"/>
                <w:b/>
              </w:rPr>
              <w:t>(</w:t>
            </w:r>
            <w:r>
              <w:rPr>
                <w:rFonts w:ascii="Arial" w:hAnsi="Arial" w:cs="Arial"/>
                <w:b/>
              </w:rPr>
              <w:t>N</w:t>
            </w:r>
            <w:r w:rsidRPr="008B7EAD">
              <w:rPr>
                <w:rFonts w:ascii="Arial" w:hAnsi="Arial" w:cs="Arial"/>
                <w:b/>
              </w:rPr>
              <w:t>ature précise des services ou prestations fournis)</w:t>
            </w:r>
          </w:p>
        </w:tc>
        <w:tc>
          <w:tcPr>
            <w:tcW w:w="1349" w:type="dxa"/>
            <w:shd w:val="clear" w:color="auto" w:fill="E0E0E0"/>
            <w:vAlign w:val="center"/>
          </w:tcPr>
          <w:p w14:paraId="5FDA5F09" w14:textId="77777777" w:rsidR="00D668B5" w:rsidRPr="008B7EAD" w:rsidRDefault="00D668B5" w:rsidP="00CE58AC">
            <w:pPr>
              <w:pStyle w:val="En-tte"/>
              <w:tabs>
                <w:tab w:val="clear" w:pos="4536"/>
                <w:tab w:val="clear" w:pos="9072"/>
                <w:tab w:val="left" w:pos="864"/>
              </w:tabs>
              <w:spacing w:before="120" w:after="120"/>
              <w:jc w:val="center"/>
              <w:rPr>
                <w:rFonts w:ascii="Arial" w:hAnsi="Arial"/>
                <w:b/>
                <w:u w:val="single"/>
              </w:rPr>
            </w:pPr>
            <w:r w:rsidRPr="008B7EAD">
              <w:rPr>
                <w:rFonts w:ascii="Arial" w:hAnsi="Arial"/>
                <w:b/>
                <w:u w:val="single"/>
              </w:rPr>
              <w:t>ANNEE</w:t>
            </w:r>
          </w:p>
          <w:p w14:paraId="577CD5A7" w14:textId="77777777" w:rsidR="008B7EAD" w:rsidRPr="008B7EAD" w:rsidRDefault="008B7EAD" w:rsidP="00CE58AC">
            <w:pPr>
              <w:pStyle w:val="En-tte"/>
              <w:tabs>
                <w:tab w:val="clear" w:pos="4536"/>
                <w:tab w:val="clear" w:pos="9072"/>
                <w:tab w:val="left" w:pos="864"/>
              </w:tabs>
              <w:spacing w:before="120" w:after="120"/>
              <w:jc w:val="center"/>
              <w:rPr>
                <w:rFonts w:ascii="Arial" w:hAnsi="Arial"/>
                <w:b/>
              </w:rPr>
            </w:pPr>
            <w:r w:rsidRPr="008B7EAD">
              <w:rPr>
                <w:rFonts w:ascii="Arial" w:hAnsi="Arial" w:cs="Arial"/>
                <w:b/>
              </w:rPr>
              <w:t>(</w:t>
            </w:r>
            <w:r>
              <w:rPr>
                <w:rFonts w:ascii="Arial" w:hAnsi="Arial" w:cs="Arial"/>
                <w:b/>
              </w:rPr>
              <w:t>A</w:t>
            </w:r>
            <w:r w:rsidRPr="008B7EAD">
              <w:rPr>
                <w:rFonts w:ascii="Arial" w:hAnsi="Arial" w:cs="Arial"/>
                <w:b/>
              </w:rPr>
              <w:t>nnée de réalisation des services ou prestations fournis)</w:t>
            </w:r>
          </w:p>
        </w:tc>
        <w:tc>
          <w:tcPr>
            <w:tcW w:w="2586" w:type="dxa"/>
            <w:shd w:val="clear" w:color="auto" w:fill="E0E0E0"/>
            <w:vAlign w:val="center"/>
          </w:tcPr>
          <w:p w14:paraId="6B1D4B65" w14:textId="77777777" w:rsidR="00D668B5" w:rsidRPr="008B7EAD" w:rsidRDefault="00D668B5" w:rsidP="00CE58AC">
            <w:pPr>
              <w:pStyle w:val="En-tte"/>
              <w:tabs>
                <w:tab w:val="clear" w:pos="4536"/>
                <w:tab w:val="clear" w:pos="9072"/>
                <w:tab w:val="left" w:pos="864"/>
              </w:tabs>
              <w:spacing w:before="120" w:after="120"/>
              <w:jc w:val="center"/>
              <w:rPr>
                <w:rFonts w:ascii="Arial" w:hAnsi="Arial"/>
                <w:b/>
                <w:u w:val="single"/>
              </w:rPr>
            </w:pPr>
            <w:r w:rsidRPr="008B7EAD">
              <w:rPr>
                <w:rFonts w:ascii="Arial" w:hAnsi="Arial"/>
                <w:b/>
                <w:u w:val="single"/>
              </w:rPr>
              <w:t>MONTANT</w:t>
            </w:r>
          </w:p>
          <w:p w14:paraId="5DE258D3"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r w:rsidR="008B7EAD">
              <w:rPr>
                <w:rFonts w:ascii="Arial" w:hAnsi="Arial"/>
                <w:b/>
              </w:rPr>
              <w:t>V</w:t>
            </w:r>
            <w:r w:rsidRPr="00041CC1">
              <w:rPr>
                <w:rFonts w:ascii="Arial" w:hAnsi="Arial"/>
                <w:b/>
              </w:rPr>
              <w:t xml:space="preserve">olume financier </w:t>
            </w:r>
            <w:r w:rsidR="008B7EAD">
              <w:rPr>
                <w:rFonts w:ascii="Arial" w:hAnsi="Arial"/>
                <w:b/>
              </w:rPr>
              <w:t xml:space="preserve">exprimé en € </w:t>
            </w:r>
            <w:r w:rsidRPr="00041CC1">
              <w:rPr>
                <w:rFonts w:ascii="Arial" w:hAnsi="Arial"/>
                <w:b/>
              </w:rPr>
              <w:t>HT)</w:t>
            </w:r>
          </w:p>
        </w:tc>
        <w:tc>
          <w:tcPr>
            <w:tcW w:w="2586" w:type="dxa"/>
            <w:shd w:val="clear" w:color="auto" w:fill="E0E0E0"/>
            <w:vAlign w:val="center"/>
          </w:tcPr>
          <w:p w14:paraId="4F768FA9" w14:textId="77777777" w:rsidR="00D668B5" w:rsidRPr="008B7EAD" w:rsidRDefault="008B7EAD" w:rsidP="00CE58AC">
            <w:pPr>
              <w:pStyle w:val="En-tte"/>
              <w:tabs>
                <w:tab w:val="clear" w:pos="4536"/>
                <w:tab w:val="clear" w:pos="9072"/>
                <w:tab w:val="left" w:pos="864"/>
              </w:tabs>
              <w:spacing w:before="120" w:after="120"/>
              <w:jc w:val="center"/>
              <w:rPr>
                <w:rFonts w:ascii="Arial" w:hAnsi="Arial"/>
                <w:b/>
                <w:bCs/>
                <w:u w:val="single"/>
              </w:rPr>
            </w:pPr>
            <w:r w:rsidRPr="008B7EAD">
              <w:rPr>
                <w:rFonts w:ascii="Arial" w:hAnsi="Arial" w:cs="Arial"/>
                <w:b/>
                <w:bCs/>
                <w:u w:val="single"/>
              </w:rPr>
              <w:t>DESTINATAIRE PUBLIC OU PRIVE DES PRINCIPAUX SERVICES OU PRESTATIONS FOURNIS</w:t>
            </w:r>
          </w:p>
        </w:tc>
      </w:tr>
      <w:tr w:rsidR="00D668B5" w14:paraId="45698466" w14:textId="77777777" w:rsidTr="008B7EAD">
        <w:trPr>
          <w:cantSplit/>
          <w:trHeight w:val="6215"/>
        </w:trPr>
        <w:tc>
          <w:tcPr>
            <w:tcW w:w="3823" w:type="dxa"/>
          </w:tcPr>
          <w:p w14:paraId="414DF852" w14:textId="77777777" w:rsidR="00D668B5" w:rsidRDefault="00D668B5" w:rsidP="00CE58AC">
            <w:pPr>
              <w:pStyle w:val="En-tte"/>
              <w:tabs>
                <w:tab w:val="clear" w:pos="4536"/>
                <w:tab w:val="clear" w:pos="9072"/>
                <w:tab w:val="left" w:pos="864"/>
              </w:tabs>
              <w:spacing w:before="120" w:after="120"/>
              <w:rPr>
                <w:rFonts w:ascii="Arial" w:hAnsi="Arial"/>
              </w:rPr>
            </w:pPr>
          </w:p>
          <w:p w14:paraId="673C3269" w14:textId="77777777" w:rsidR="00D668B5" w:rsidRDefault="00D668B5" w:rsidP="00CE58AC">
            <w:pPr>
              <w:pStyle w:val="En-tte"/>
              <w:tabs>
                <w:tab w:val="clear" w:pos="4536"/>
                <w:tab w:val="clear" w:pos="9072"/>
                <w:tab w:val="left" w:pos="864"/>
              </w:tabs>
              <w:spacing w:before="120" w:after="120"/>
              <w:rPr>
                <w:rFonts w:ascii="Arial" w:hAnsi="Arial"/>
              </w:rPr>
            </w:pPr>
          </w:p>
          <w:p w14:paraId="0B66D112" w14:textId="77777777" w:rsidR="00D668B5" w:rsidRDefault="00D668B5" w:rsidP="00CE58AC">
            <w:pPr>
              <w:pStyle w:val="En-tte"/>
              <w:tabs>
                <w:tab w:val="clear" w:pos="4536"/>
                <w:tab w:val="clear" w:pos="9072"/>
                <w:tab w:val="left" w:pos="864"/>
              </w:tabs>
              <w:spacing w:before="120" w:after="120"/>
              <w:rPr>
                <w:rFonts w:ascii="Arial" w:hAnsi="Arial"/>
              </w:rPr>
            </w:pPr>
          </w:p>
          <w:p w14:paraId="026F5ABD" w14:textId="77777777" w:rsidR="00D668B5" w:rsidRDefault="00D668B5" w:rsidP="00CE58AC">
            <w:pPr>
              <w:pStyle w:val="En-tte"/>
              <w:tabs>
                <w:tab w:val="clear" w:pos="4536"/>
                <w:tab w:val="clear" w:pos="9072"/>
                <w:tab w:val="left" w:pos="864"/>
              </w:tabs>
              <w:spacing w:before="120" w:after="120"/>
              <w:rPr>
                <w:rFonts w:ascii="Arial" w:hAnsi="Arial"/>
              </w:rPr>
            </w:pPr>
          </w:p>
          <w:p w14:paraId="04F8A4CF" w14:textId="77777777" w:rsidR="00D668B5" w:rsidRDefault="00D668B5" w:rsidP="00CE58AC">
            <w:pPr>
              <w:pStyle w:val="En-tte"/>
              <w:tabs>
                <w:tab w:val="clear" w:pos="4536"/>
                <w:tab w:val="clear" w:pos="9072"/>
                <w:tab w:val="left" w:pos="864"/>
              </w:tabs>
              <w:spacing w:before="120" w:after="120"/>
              <w:rPr>
                <w:rFonts w:ascii="Arial" w:hAnsi="Arial"/>
              </w:rPr>
            </w:pPr>
          </w:p>
          <w:p w14:paraId="51D749C1" w14:textId="77777777" w:rsidR="00D668B5" w:rsidRDefault="00D668B5" w:rsidP="00CE58AC">
            <w:pPr>
              <w:pStyle w:val="En-tte"/>
              <w:tabs>
                <w:tab w:val="clear" w:pos="4536"/>
                <w:tab w:val="clear" w:pos="9072"/>
                <w:tab w:val="left" w:pos="864"/>
              </w:tabs>
              <w:spacing w:before="120" w:after="120"/>
              <w:rPr>
                <w:rFonts w:ascii="Arial" w:hAnsi="Arial"/>
              </w:rPr>
            </w:pPr>
          </w:p>
          <w:p w14:paraId="4B35568E" w14:textId="77777777" w:rsidR="00D668B5" w:rsidRDefault="00D668B5" w:rsidP="00CE58AC">
            <w:pPr>
              <w:pStyle w:val="En-tte"/>
              <w:tabs>
                <w:tab w:val="clear" w:pos="4536"/>
                <w:tab w:val="clear" w:pos="9072"/>
                <w:tab w:val="left" w:pos="864"/>
              </w:tabs>
              <w:spacing w:before="120" w:after="120"/>
              <w:rPr>
                <w:rFonts w:ascii="Arial" w:hAnsi="Arial"/>
              </w:rPr>
            </w:pPr>
          </w:p>
          <w:p w14:paraId="58467441" w14:textId="77777777" w:rsidR="00D668B5" w:rsidRDefault="00D668B5" w:rsidP="00CE58AC">
            <w:pPr>
              <w:pStyle w:val="En-tte"/>
              <w:tabs>
                <w:tab w:val="clear" w:pos="4536"/>
                <w:tab w:val="clear" w:pos="9072"/>
                <w:tab w:val="left" w:pos="864"/>
              </w:tabs>
              <w:spacing w:before="120" w:after="120"/>
              <w:rPr>
                <w:rFonts w:ascii="Arial" w:hAnsi="Arial"/>
              </w:rPr>
            </w:pPr>
          </w:p>
          <w:p w14:paraId="21E6C652" w14:textId="77777777" w:rsidR="00D668B5" w:rsidRDefault="00D668B5" w:rsidP="00CE58AC">
            <w:pPr>
              <w:pStyle w:val="En-tte"/>
              <w:tabs>
                <w:tab w:val="clear" w:pos="4536"/>
                <w:tab w:val="clear" w:pos="9072"/>
                <w:tab w:val="left" w:pos="864"/>
              </w:tabs>
              <w:spacing w:before="120" w:after="120"/>
              <w:rPr>
                <w:rFonts w:ascii="Arial" w:hAnsi="Arial"/>
              </w:rPr>
            </w:pPr>
          </w:p>
          <w:p w14:paraId="2D52F010" w14:textId="77777777" w:rsidR="00D668B5" w:rsidRDefault="00D668B5" w:rsidP="00CE58AC">
            <w:pPr>
              <w:pStyle w:val="En-tte"/>
              <w:tabs>
                <w:tab w:val="clear" w:pos="4536"/>
                <w:tab w:val="clear" w:pos="9072"/>
                <w:tab w:val="left" w:pos="864"/>
              </w:tabs>
              <w:spacing w:before="120" w:after="120"/>
              <w:rPr>
                <w:rFonts w:ascii="Arial" w:hAnsi="Arial"/>
              </w:rPr>
            </w:pPr>
          </w:p>
          <w:p w14:paraId="61D05919" w14:textId="77777777" w:rsidR="00D668B5" w:rsidRDefault="00D668B5" w:rsidP="00CE58AC">
            <w:pPr>
              <w:pStyle w:val="En-tte"/>
              <w:tabs>
                <w:tab w:val="clear" w:pos="4536"/>
                <w:tab w:val="clear" w:pos="9072"/>
                <w:tab w:val="left" w:pos="864"/>
              </w:tabs>
              <w:spacing w:before="120" w:after="120"/>
              <w:rPr>
                <w:rFonts w:ascii="Arial" w:hAnsi="Arial"/>
              </w:rPr>
            </w:pPr>
          </w:p>
          <w:p w14:paraId="10F6F245" w14:textId="77777777" w:rsidR="00D668B5" w:rsidRDefault="00D668B5" w:rsidP="00CE58AC">
            <w:pPr>
              <w:pStyle w:val="En-tte"/>
              <w:tabs>
                <w:tab w:val="clear" w:pos="4536"/>
                <w:tab w:val="clear" w:pos="9072"/>
                <w:tab w:val="left" w:pos="864"/>
              </w:tabs>
              <w:spacing w:before="120" w:after="120"/>
              <w:rPr>
                <w:rFonts w:ascii="Arial" w:hAnsi="Arial"/>
              </w:rPr>
            </w:pPr>
          </w:p>
          <w:p w14:paraId="6CB900E7" w14:textId="77777777" w:rsidR="00D668B5" w:rsidRDefault="00D668B5" w:rsidP="00CE58AC">
            <w:pPr>
              <w:pStyle w:val="En-tte"/>
              <w:tabs>
                <w:tab w:val="clear" w:pos="4536"/>
                <w:tab w:val="clear" w:pos="9072"/>
                <w:tab w:val="left" w:pos="864"/>
              </w:tabs>
              <w:spacing w:before="120" w:after="120"/>
              <w:rPr>
                <w:rFonts w:ascii="Arial" w:hAnsi="Arial"/>
              </w:rPr>
            </w:pPr>
          </w:p>
          <w:p w14:paraId="106494D5" w14:textId="77777777" w:rsidR="00D668B5" w:rsidRDefault="00D668B5" w:rsidP="00CE58AC">
            <w:pPr>
              <w:pStyle w:val="En-tte"/>
              <w:tabs>
                <w:tab w:val="clear" w:pos="4536"/>
                <w:tab w:val="clear" w:pos="9072"/>
                <w:tab w:val="left" w:pos="864"/>
              </w:tabs>
              <w:spacing w:before="120" w:after="120"/>
              <w:rPr>
                <w:rFonts w:ascii="Arial" w:hAnsi="Arial"/>
              </w:rPr>
            </w:pPr>
          </w:p>
          <w:p w14:paraId="7DAE6D0B" w14:textId="77777777" w:rsidR="00D668B5" w:rsidRDefault="00D668B5" w:rsidP="00CE58AC">
            <w:pPr>
              <w:pStyle w:val="En-tte"/>
              <w:tabs>
                <w:tab w:val="clear" w:pos="4536"/>
                <w:tab w:val="clear" w:pos="9072"/>
                <w:tab w:val="left" w:pos="864"/>
              </w:tabs>
              <w:spacing w:before="120" w:after="120"/>
              <w:rPr>
                <w:rFonts w:ascii="Arial" w:hAnsi="Arial"/>
              </w:rPr>
            </w:pPr>
          </w:p>
          <w:p w14:paraId="279A2BA5" w14:textId="77777777" w:rsidR="00D668B5" w:rsidRDefault="00D668B5" w:rsidP="00CE58AC">
            <w:pPr>
              <w:pStyle w:val="En-tte"/>
              <w:tabs>
                <w:tab w:val="clear" w:pos="4536"/>
                <w:tab w:val="clear" w:pos="9072"/>
                <w:tab w:val="left" w:pos="864"/>
              </w:tabs>
              <w:spacing w:before="120" w:after="120"/>
              <w:rPr>
                <w:rFonts w:ascii="Arial" w:hAnsi="Arial"/>
              </w:rPr>
            </w:pPr>
          </w:p>
          <w:p w14:paraId="60891B1A" w14:textId="77777777" w:rsidR="00D668B5" w:rsidRDefault="00D668B5" w:rsidP="00CE58AC">
            <w:pPr>
              <w:pStyle w:val="En-tte"/>
              <w:tabs>
                <w:tab w:val="clear" w:pos="4536"/>
                <w:tab w:val="clear" w:pos="9072"/>
                <w:tab w:val="left" w:pos="864"/>
              </w:tabs>
              <w:spacing w:before="120" w:after="120"/>
              <w:rPr>
                <w:rFonts w:ascii="Arial" w:hAnsi="Arial"/>
              </w:rPr>
            </w:pPr>
          </w:p>
          <w:p w14:paraId="06E19D33" w14:textId="77777777" w:rsidR="00D668B5" w:rsidRDefault="00D668B5" w:rsidP="00CE58AC">
            <w:pPr>
              <w:pStyle w:val="En-tte"/>
              <w:tabs>
                <w:tab w:val="clear" w:pos="4536"/>
                <w:tab w:val="clear" w:pos="9072"/>
                <w:tab w:val="left" w:pos="864"/>
              </w:tabs>
              <w:spacing w:before="120" w:after="120"/>
              <w:rPr>
                <w:rFonts w:ascii="Arial" w:hAnsi="Arial"/>
              </w:rPr>
            </w:pPr>
          </w:p>
          <w:p w14:paraId="18585E75" w14:textId="77777777" w:rsidR="00D668B5" w:rsidRDefault="00D668B5" w:rsidP="00CE58AC">
            <w:pPr>
              <w:pStyle w:val="En-tte"/>
              <w:tabs>
                <w:tab w:val="clear" w:pos="4536"/>
                <w:tab w:val="clear" w:pos="9072"/>
                <w:tab w:val="left" w:pos="864"/>
              </w:tabs>
              <w:spacing w:before="120" w:after="120"/>
              <w:rPr>
                <w:rFonts w:ascii="Arial" w:hAnsi="Arial"/>
              </w:rPr>
            </w:pPr>
          </w:p>
          <w:p w14:paraId="112C796F" w14:textId="77777777" w:rsidR="00D668B5" w:rsidRDefault="00D668B5" w:rsidP="00CE58AC">
            <w:pPr>
              <w:pStyle w:val="En-tte"/>
              <w:tabs>
                <w:tab w:val="clear" w:pos="4536"/>
                <w:tab w:val="clear" w:pos="9072"/>
                <w:tab w:val="left" w:pos="864"/>
              </w:tabs>
              <w:spacing w:before="120" w:after="120"/>
              <w:rPr>
                <w:rFonts w:ascii="Arial" w:hAnsi="Arial"/>
              </w:rPr>
            </w:pPr>
          </w:p>
          <w:p w14:paraId="723B6360" w14:textId="77777777" w:rsidR="00D668B5" w:rsidRDefault="00D668B5" w:rsidP="00CE58AC">
            <w:pPr>
              <w:pStyle w:val="En-tte"/>
              <w:tabs>
                <w:tab w:val="clear" w:pos="4536"/>
                <w:tab w:val="clear" w:pos="9072"/>
                <w:tab w:val="left" w:pos="864"/>
              </w:tabs>
              <w:spacing w:before="120" w:after="120"/>
              <w:rPr>
                <w:rFonts w:ascii="Arial" w:hAnsi="Arial"/>
              </w:rPr>
            </w:pPr>
          </w:p>
          <w:p w14:paraId="6B6041B9" w14:textId="77777777" w:rsidR="00D668B5" w:rsidRDefault="00D668B5" w:rsidP="00CE58AC">
            <w:pPr>
              <w:pStyle w:val="En-tte"/>
              <w:tabs>
                <w:tab w:val="clear" w:pos="4536"/>
                <w:tab w:val="clear" w:pos="9072"/>
                <w:tab w:val="left" w:pos="864"/>
              </w:tabs>
              <w:spacing w:before="120" w:after="120"/>
              <w:rPr>
                <w:rFonts w:ascii="Arial" w:hAnsi="Arial"/>
              </w:rPr>
            </w:pPr>
          </w:p>
        </w:tc>
        <w:tc>
          <w:tcPr>
            <w:tcW w:w="1349" w:type="dxa"/>
          </w:tcPr>
          <w:p w14:paraId="66C64D1E"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60895BED"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10987FBF"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7C0917DD" w14:textId="77777777" w:rsidR="00D668B5" w:rsidRDefault="00D668B5" w:rsidP="00D668B5">
      <w:pPr>
        <w:spacing w:before="120" w:after="120"/>
        <w:jc w:val="both"/>
        <w:rPr>
          <w:rFonts w:ascii="Arial" w:hAnsi="Arial" w:cs="Arial"/>
          <w:sz w:val="16"/>
          <w:szCs w:val="16"/>
        </w:rPr>
      </w:pPr>
    </w:p>
    <w:p w14:paraId="03E57F30" w14:textId="77777777" w:rsidR="00D668B5" w:rsidRDefault="00D668B5" w:rsidP="00D668B5">
      <w:pPr>
        <w:spacing w:before="120" w:after="120"/>
        <w:jc w:val="both"/>
        <w:rPr>
          <w:rFonts w:ascii="Arial" w:hAnsi="Arial" w:cs="Arial"/>
          <w:sz w:val="16"/>
          <w:szCs w:val="16"/>
        </w:rPr>
      </w:pPr>
    </w:p>
    <w:p w14:paraId="21DF8895" w14:textId="77777777" w:rsidR="00D668B5" w:rsidRDefault="00D668B5" w:rsidP="00D668B5">
      <w:pPr>
        <w:spacing w:before="120" w:after="120"/>
        <w:jc w:val="both"/>
        <w:rPr>
          <w:rFonts w:ascii="Arial" w:hAnsi="Arial" w:cs="Arial"/>
          <w:sz w:val="16"/>
          <w:szCs w:val="16"/>
        </w:rPr>
      </w:pPr>
    </w:p>
    <w:p w14:paraId="17877C58" w14:textId="77777777" w:rsidR="00D668B5" w:rsidRDefault="00D668B5" w:rsidP="00D668B5">
      <w:pPr>
        <w:spacing w:before="120" w:after="120"/>
        <w:jc w:val="both"/>
        <w:rPr>
          <w:rFonts w:ascii="Arial" w:hAnsi="Arial" w:cs="Arial"/>
          <w:sz w:val="16"/>
          <w:szCs w:val="16"/>
        </w:rPr>
      </w:pPr>
    </w:p>
    <w:p w14:paraId="43BA08FF" w14:textId="77777777" w:rsidR="00D668B5" w:rsidRDefault="00D668B5">
      <w:pPr>
        <w:tabs>
          <w:tab w:val="left" w:pos="426"/>
        </w:tabs>
        <w:jc w:val="both"/>
        <w:rPr>
          <w:rFonts w:ascii="Arial" w:hAnsi="Arial" w:cs="Arial"/>
          <w:spacing w:val="-10"/>
          <w:sz w:val="22"/>
          <w:szCs w:val="22"/>
        </w:rPr>
      </w:pPr>
    </w:p>
    <w:p w14:paraId="52F7EDFC" w14:textId="77777777" w:rsidR="007314F1" w:rsidRDefault="007314F1">
      <w:pPr>
        <w:tabs>
          <w:tab w:val="left" w:pos="426"/>
        </w:tabs>
        <w:jc w:val="both"/>
        <w:rPr>
          <w:rFonts w:ascii="Arial" w:hAnsi="Arial" w:cs="Arial"/>
          <w:spacing w:val="-10"/>
          <w:sz w:val="22"/>
          <w:szCs w:val="22"/>
        </w:rPr>
      </w:pPr>
    </w:p>
    <w:p w14:paraId="0C71C41A" w14:textId="77777777" w:rsidR="007314F1" w:rsidRPr="0013398C" w:rsidRDefault="007314F1">
      <w:pPr>
        <w:tabs>
          <w:tab w:val="left" w:pos="426"/>
        </w:tabs>
        <w:jc w:val="both"/>
        <w:rPr>
          <w:rFonts w:ascii="Arial" w:hAnsi="Arial" w:cs="Arial"/>
          <w:spacing w:val="-10"/>
          <w:sz w:val="22"/>
          <w:szCs w:val="22"/>
        </w:rPr>
      </w:pPr>
    </w:p>
    <w:p w14:paraId="037CCDF9"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5BFF" w14:textId="77777777" w:rsidR="00252D29" w:rsidRDefault="00252D29">
      <w:r>
        <w:separator/>
      </w:r>
    </w:p>
  </w:endnote>
  <w:endnote w:type="continuationSeparator" w:id="0">
    <w:p w14:paraId="20041CAE" w14:textId="77777777" w:rsidR="00252D29" w:rsidRDefault="00252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2432"/>
      <w:gridCol w:w="5528"/>
      <w:gridCol w:w="900"/>
      <w:gridCol w:w="540"/>
      <w:gridCol w:w="180"/>
      <w:gridCol w:w="540"/>
    </w:tblGrid>
    <w:tr w:rsidR="00472B25" w14:paraId="2FC10501" w14:textId="77777777" w:rsidTr="00575B36">
      <w:trPr>
        <w:tblHeader/>
      </w:trPr>
      <w:tc>
        <w:tcPr>
          <w:tcW w:w="2432" w:type="dxa"/>
          <w:shd w:val="clear" w:color="auto" w:fill="66CCFF"/>
        </w:tcPr>
        <w:p w14:paraId="6708AEDB"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5528" w:type="dxa"/>
          <w:shd w:val="clear" w:color="auto" w:fill="66CCFF"/>
        </w:tcPr>
        <w:p w14:paraId="5328F028" w14:textId="6A82FACC" w:rsidR="00472B25" w:rsidRDefault="00667E43">
          <w:pPr>
            <w:shd w:val="clear" w:color="auto" w:fill="66CCFF"/>
            <w:snapToGrid w:val="0"/>
            <w:jc w:val="center"/>
            <w:rPr>
              <w:rFonts w:ascii="Arial" w:hAnsi="Arial" w:cs="Arial"/>
              <w:b/>
              <w:bCs/>
            </w:rPr>
          </w:pPr>
          <w:r w:rsidRPr="00F555B5">
            <w:rPr>
              <w:rFonts w:ascii="Arial" w:hAnsi="Arial" w:cs="Arial"/>
              <w:b/>
              <w:bCs/>
            </w:rPr>
            <w:t xml:space="preserve">AOO </w:t>
          </w:r>
          <w:r w:rsidRPr="00F555B5">
            <w:rPr>
              <w:rFonts w:ascii="Arial" w:hAnsi="Arial" w:cs="Arial"/>
              <w:b/>
            </w:rPr>
            <w:t>« </w:t>
          </w:r>
          <w:bookmarkStart w:id="0" w:name="_Hlk74128374"/>
          <w:r w:rsidRPr="00F555B5">
            <w:rPr>
              <w:rFonts w:ascii="Arial" w:hAnsi="Arial" w:cs="Arial"/>
              <w:b/>
            </w:rPr>
            <w:t xml:space="preserve">Conception et réalisation de plans médias </w:t>
          </w:r>
          <w:r w:rsidRPr="00F555B5">
            <w:rPr>
              <w:rFonts w:ascii="Arial" w:hAnsi="Arial" w:cs="Arial"/>
              <w:b/>
            </w:rPr>
            <w:br/>
            <w:t>et achats d’espaces médias pour la branche Famille »</w:t>
          </w:r>
          <w:bookmarkEnd w:id="0"/>
        </w:p>
      </w:tc>
      <w:tc>
        <w:tcPr>
          <w:tcW w:w="900" w:type="dxa"/>
          <w:shd w:val="clear" w:color="auto" w:fill="66CCFF"/>
        </w:tcPr>
        <w:p w14:paraId="64921E3F"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549F506B"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7EDD0A8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0EA18AB"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1AE9C9A3" w14:textId="77777777" w:rsidR="00472B25" w:rsidRPr="00827FD0"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B3408" w14:textId="77777777" w:rsidR="00252D29" w:rsidRDefault="00252D29">
      <w:r>
        <w:separator/>
      </w:r>
    </w:p>
  </w:footnote>
  <w:footnote w:type="continuationSeparator" w:id="0">
    <w:p w14:paraId="686DBE15" w14:textId="77777777" w:rsidR="00252D29" w:rsidRDefault="00252D29">
      <w:r>
        <w:continuationSeparator/>
      </w:r>
    </w:p>
  </w:footnote>
  <w:footnote w:id="1">
    <w:p w14:paraId="1D4C2C34"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BE58F9"/>
    <w:multiLevelType w:val="hybridMultilevel"/>
    <w:tmpl w:val="C66EEB46"/>
    <w:lvl w:ilvl="0" w:tplc="9CB0A7FA">
      <w:start w:val="4"/>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0504599"/>
    <w:multiLevelType w:val="singleLevel"/>
    <w:tmpl w:val="184C9B16"/>
    <w:lvl w:ilvl="0">
      <w:start w:val="1"/>
      <w:numFmt w:val="bullet"/>
      <w:lvlText w:val=""/>
      <w:lvlJc w:val="left"/>
      <w:pPr>
        <w:ind w:left="720" w:hanging="360"/>
      </w:pPr>
      <w:rPr>
        <w:rFonts w:ascii="Symbol" w:hAnsi="Symbol" w:hint="default"/>
        <w:color w:val="0070C0"/>
        <w:sz w:val="22"/>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764A47E9"/>
    <w:multiLevelType w:val="hybridMultilevel"/>
    <w:tmpl w:val="DB54AA7C"/>
    <w:lvl w:ilvl="0" w:tplc="D56E8176">
      <w:start w:val="1"/>
      <w:numFmt w:val="bullet"/>
      <w:pStyle w:val="Styl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5813940">
    <w:abstractNumId w:val="0"/>
  </w:num>
  <w:num w:numId="2" w16cid:durableId="806705363">
    <w:abstractNumId w:val="1"/>
  </w:num>
  <w:num w:numId="3" w16cid:durableId="1410417831">
    <w:abstractNumId w:val="2"/>
  </w:num>
  <w:num w:numId="4" w16cid:durableId="573471601">
    <w:abstractNumId w:val="0"/>
  </w:num>
  <w:num w:numId="5" w16cid:durableId="706947238">
    <w:abstractNumId w:val="3"/>
  </w:num>
  <w:num w:numId="6" w16cid:durableId="1185943110">
    <w:abstractNumId w:val="4"/>
  </w:num>
  <w:num w:numId="7" w16cid:durableId="636688235">
    <w:abstractNumId w:val="7"/>
  </w:num>
  <w:num w:numId="8" w16cid:durableId="1293637962">
    <w:abstractNumId w:val="6"/>
  </w:num>
  <w:num w:numId="9" w16cid:durableId="2010719389">
    <w:abstractNumId w:val="8"/>
  </w:num>
  <w:num w:numId="10" w16cid:durableId="16514718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623"/>
    <w:rsid w:val="0000723E"/>
    <w:rsid w:val="000227D0"/>
    <w:rsid w:val="00036184"/>
    <w:rsid w:val="000401AA"/>
    <w:rsid w:val="00050CDC"/>
    <w:rsid w:val="000625CC"/>
    <w:rsid w:val="00092585"/>
    <w:rsid w:val="000D194B"/>
    <w:rsid w:val="000D4E2E"/>
    <w:rsid w:val="000E0EFF"/>
    <w:rsid w:val="000E3A79"/>
    <w:rsid w:val="000F2377"/>
    <w:rsid w:val="000F3F78"/>
    <w:rsid w:val="00100F64"/>
    <w:rsid w:val="0011696A"/>
    <w:rsid w:val="0013398C"/>
    <w:rsid w:val="001535C7"/>
    <w:rsid w:val="00171BF1"/>
    <w:rsid w:val="00191902"/>
    <w:rsid w:val="001A1D05"/>
    <w:rsid w:val="001A5A4C"/>
    <w:rsid w:val="001C1FEF"/>
    <w:rsid w:val="001D1A84"/>
    <w:rsid w:val="001D1B60"/>
    <w:rsid w:val="001D25B2"/>
    <w:rsid w:val="001D58F2"/>
    <w:rsid w:val="001E68EF"/>
    <w:rsid w:val="001F35D5"/>
    <w:rsid w:val="002228BD"/>
    <w:rsid w:val="00224E9C"/>
    <w:rsid w:val="00245E9A"/>
    <w:rsid w:val="00252D29"/>
    <w:rsid w:val="0025478A"/>
    <w:rsid w:val="00261FC1"/>
    <w:rsid w:val="002871EE"/>
    <w:rsid w:val="002A37D3"/>
    <w:rsid w:val="002B54BB"/>
    <w:rsid w:val="002C1767"/>
    <w:rsid w:val="002C6D1F"/>
    <w:rsid w:val="002D13A0"/>
    <w:rsid w:val="002D5D25"/>
    <w:rsid w:val="002E4474"/>
    <w:rsid w:val="002F1469"/>
    <w:rsid w:val="00300290"/>
    <w:rsid w:val="003024CC"/>
    <w:rsid w:val="00310F9B"/>
    <w:rsid w:val="00312505"/>
    <w:rsid w:val="00327FFA"/>
    <w:rsid w:val="00331DDB"/>
    <w:rsid w:val="00340F85"/>
    <w:rsid w:val="00362623"/>
    <w:rsid w:val="003A0927"/>
    <w:rsid w:val="003A3E69"/>
    <w:rsid w:val="003C025D"/>
    <w:rsid w:val="003C4A1B"/>
    <w:rsid w:val="003D0704"/>
    <w:rsid w:val="003D5C46"/>
    <w:rsid w:val="003D7667"/>
    <w:rsid w:val="003F2B90"/>
    <w:rsid w:val="00404837"/>
    <w:rsid w:val="00411396"/>
    <w:rsid w:val="00425B7A"/>
    <w:rsid w:val="0042668E"/>
    <w:rsid w:val="00427375"/>
    <w:rsid w:val="004600AB"/>
    <w:rsid w:val="00472B25"/>
    <w:rsid w:val="00483E5B"/>
    <w:rsid w:val="004A1A8A"/>
    <w:rsid w:val="004A6D4B"/>
    <w:rsid w:val="004A7F71"/>
    <w:rsid w:val="004C221B"/>
    <w:rsid w:val="004E403E"/>
    <w:rsid w:val="005028B6"/>
    <w:rsid w:val="005036C5"/>
    <w:rsid w:val="00513F06"/>
    <w:rsid w:val="00516C8B"/>
    <w:rsid w:val="005254E3"/>
    <w:rsid w:val="00553297"/>
    <w:rsid w:val="00555AC1"/>
    <w:rsid w:val="0056052C"/>
    <w:rsid w:val="00575B36"/>
    <w:rsid w:val="0059116B"/>
    <w:rsid w:val="00591BC8"/>
    <w:rsid w:val="005A325E"/>
    <w:rsid w:val="005A5386"/>
    <w:rsid w:val="005B4D8D"/>
    <w:rsid w:val="005C2ED2"/>
    <w:rsid w:val="005C6314"/>
    <w:rsid w:val="005C765E"/>
    <w:rsid w:val="005D2E01"/>
    <w:rsid w:val="005D345F"/>
    <w:rsid w:val="005D3750"/>
    <w:rsid w:val="005F4173"/>
    <w:rsid w:val="005F4F38"/>
    <w:rsid w:val="00614607"/>
    <w:rsid w:val="00614AE6"/>
    <w:rsid w:val="006318AD"/>
    <w:rsid w:val="0063795D"/>
    <w:rsid w:val="00637C96"/>
    <w:rsid w:val="0064111A"/>
    <w:rsid w:val="006453BE"/>
    <w:rsid w:val="00646250"/>
    <w:rsid w:val="00646B4F"/>
    <w:rsid w:val="00663B7E"/>
    <w:rsid w:val="00667E43"/>
    <w:rsid w:val="00674F75"/>
    <w:rsid w:val="00685900"/>
    <w:rsid w:val="00696240"/>
    <w:rsid w:val="00696E0E"/>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09A5"/>
    <w:rsid w:val="00872C42"/>
    <w:rsid w:val="00887F8C"/>
    <w:rsid w:val="008A3707"/>
    <w:rsid w:val="008B7EAD"/>
    <w:rsid w:val="008C2177"/>
    <w:rsid w:val="008D2EFB"/>
    <w:rsid w:val="008E4DA4"/>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21BDA"/>
    <w:rsid w:val="00A600D6"/>
    <w:rsid w:val="00A6212C"/>
    <w:rsid w:val="00A70756"/>
    <w:rsid w:val="00A83BDF"/>
    <w:rsid w:val="00A840BB"/>
    <w:rsid w:val="00A86C63"/>
    <w:rsid w:val="00A9078C"/>
    <w:rsid w:val="00A97E02"/>
    <w:rsid w:val="00AA372E"/>
    <w:rsid w:val="00AB64A2"/>
    <w:rsid w:val="00AE632A"/>
    <w:rsid w:val="00B13F95"/>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668B5"/>
    <w:rsid w:val="00D71C3C"/>
    <w:rsid w:val="00D82167"/>
    <w:rsid w:val="00DA0E8D"/>
    <w:rsid w:val="00DA5F03"/>
    <w:rsid w:val="00DC3F69"/>
    <w:rsid w:val="00DD3915"/>
    <w:rsid w:val="00DE2F29"/>
    <w:rsid w:val="00E10A15"/>
    <w:rsid w:val="00E205DA"/>
    <w:rsid w:val="00E21CAF"/>
    <w:rsid w:val="00E50B22"/>
    <w:rsid w:val="00EA3323"/>
    <w:rsid w:val="00EB0AB9"/>
    <w:rsid w:val="00EC1B84"/>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5FD45111"/>
  <w15:chartTrackingRefBased/>
  <w15:docId w15:val="{49A285BB-24F9-4FC0-AA7F-4573063C4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575B36"/>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575B36"/>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575B36"/>
    <w:rPr>
      <w:rFonts w:ascii="Arial" w:hAnsi="Arial" w:cs="Arial"/>
      <w:b/>
      <w:bCs/>
      <w:sz w:val="16"/>
      <w:szCs w:val="16"/>
      <w:lang w:eastAsia="zh-CN"/>
    </w:rPr>
  </w:style>
  <w:style w:type="character" w:customStyle="1" w:styleId="Titre7Car">
    <w:name w:val="Titre 7 Car"/>
    <w:basedOn w:val="Policepardfaut"/>
    <w:link w:val="Titre7"/>
    <w:rsid w:val="00575B36"/>
    <w:rPr>
      <w:b/>
      <w:bCs/>
      <w:sz w:val="22"/>
      <w:szCs w:val="22"/>
      <w:lang w:eastAsia="zh-CN"/>
    </w:rPr>
  </w:style>
  <w:style w:type="paragraph" w:styleId="Paragraphedeliste">
    <w:name w:val="List Paragraph"/>
    <w:basedOn w:val="Normal"/>
    <w:link w:val="ParagraphedelisteCar"/>
    <w:uiPriority w:val="34"/>
    <w:qFormat/>
    <w:rsid w:val="0011696A"/>
    <w:pPr>
      <w:widowControl w:val="0"/>
      <w:suppressAutoHyphens w:val="0"/>
      <w:ind w:left="708"/>
      <w:jc w:val="both"/>
    </w:pPr>
    <w:rPr>
      <w:rFonts w:ascii="Calibri" w:hAnsi="Calibri" w:cs="Arial"/>
      <w:sz w:val="22"/>
      <w:lang w:eastAsia="fr-FR"/>
    </w:rPr>
  </w:style>
  <w:style w:type="character" w:customStyle="1" w:styleId="ParagraphedelisteCar">
    <w:name w:val="Paragraphe de liste Car"/>
    <w:link w:val="Paragraphedeliste"/>
    <w:uiPriority w:val="34"/>
    <w:rsid w:val="0011696A"/>
    <w:rPr>
      <w:rFonts w:ascii="Calibri" w:hAnsi="Calibri" w:cs="Arial"/>
      <w:sz w:val="22"/>
    </w:rPr>
  </w:style>
  <w:style w:type="paragraph" w:customStyle="1" w:styleId="Style1">
    <w:name w:val="Style1"/>
    <w:basedOn w:val="Normal"/>
    <w:link w:val="Style1Car"/>
    <w:qFormat/>
    <w:rsid w:val="000D194B"/>
    <w:pPr>
      <w:numPr>
        <w:numId w:val="9"/>
      </w:numPr>
      <w:suppressAutoHyphens w:val="0"/>
      <w:spacing w:before="60" w:line="280" w:lineRule="atLeast"/>
      <w:ind w:left="709"/>
      <w:jc w:val="both"/>
    </w:pPr>
    <w:rPr>
      <w:sz w:val="22"/>
      <w:szCs w:val="24"/>
      <w:lang w:eastAsia="fr-FR"/>
    </w:rPr>
  </w:style>
  <w:style w:type="character" w:customStyle="1" w:styleId="Style1Car">
    <w:name w:val="Style1 Car"/>
    <w:link w:val="Style1"/>
    <w:rsid w:val="000D194B"/>
    <w:rPr>
      <w:sz w:val="22"/>
      <w:szCs w:val="24"/>
    </w:rPr>
  </w:style>
  <w:style w:type="character" w:styleId="Mentionnonrsolue">
    <w:name w:val="Unresolved Mention"/>
    <w:basedOn w:val="Policepardfaut"/>
    <w:uiPriority w:val="99"/>
    <w:semiHidden/>
    <w:unhideWhenUsed/>
    <w:rsid w:val="00EC1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www.caf.fr" TargetMode="External"/><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marches@cnaf.fr"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Desktop\AOO%20Edition%20achat%20d'art\PREPA\DC2-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673CF-1C86-45E4-A669-ADD80BD1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DC2-CNAF Modèle</Template>
  <TotalTime>58</TotalTime>
  <Pages>8</Pages>
  <Words>2346</Words>
  <Characters>12903</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15219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utilisateur</dc:creator>
  <cp:keywords/>
  <cp:lastModifiedBy>Ogier CULOT 755</cp:lastModifiedBy>
  <cp:revision>38</cp:revision>
  <cp:lastPrinted>2016-11-02T14:02:00Z</cp:lastPrinted>
  <dcterms:created xsi:type="dcterms:W3CDTF">2020-04-14T10:45:00Z</dcterms:created>
  <dcterms:modified xsi:type="dcterms:W3CDTF">2025-03-11T08:27:00Z</dcterms:modified>
</cp:coreProperties>
</file>