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0B" w:rsidRPr="00E9370B" w:rsidRDefault="00E9370B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C2F61" wp14:editId="627250D6">
                <wp:simplePos x="0" y="0"/>
                <wp:positionH relativeFrom="column">
                  <wp:posOffset>3349228</wp:posOffset>
                </wp:positionH>
                <wp:positionV relativeFrom="paragraph">
                  <wp:posOffset>-540385</wp:posOffset>
                </wp:positionV>
                <wp:extent cx="4154464" cy="477672"/>
                <wp:effectExtent l="0" t="0" r="0" b="0"/>
                <wp:wrapNone/>
                <wp:docPr id="3" name="Parallélogram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4464" cy="477672"/>
                        </a:xfrm>
                        <a:prstGeom prst="parallelogram">
                          <a:avLst/>
                        </a:prstGeom>
                        <a:solidFill>
                          <a:srgbClr val="41876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AD040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3" o:spid="_x0000_s1026" type="#_x0000_t7" style="position:absolute;margin-left:263.7pt;margin-top:-42.55pt;width:327.1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" adj="621" fillcolor="#418767" stroked="f" strokeweight="2pt"/>
            </w:pict>
          </mc:Fallback>
        </mc:AlternateContent>
      </w:r>
      <w:r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-799692</wp:posOffset>
                </wp:positionH>
                <wp:positionV relativeFrom="paragraph">
                  <wp:posOffset>-540385</wp:posOffset>
                </wp:positionV>
                <wp:extent cx="4121623" cy="452755"/>
                <wp:effectExtent l="0" t="0" r="0" b="4445"/>
                <wp:wrapNone/>
                <wp:docPr id="2" name="Parallélogram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623" cy="452755"/>
                        </a:xfrm>
                        <a:prstGeom prst="parallelogram">
                          <a:avLst/>
                        </a:prstGeom>
                        <a:solidFill>
                          <a:srgbClr val="78BE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A5B06" id="Parallélogramme 2" o:spid="_x0000_s1026" type="#_x0000_t7" style="position:absolute;margin-left:-62.95pt;margin-top:-42.55pt;width:324.55pt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" adj="593" fillcolor="#78be9e" stroked="f" strokeweight="2pt"/>
            </w:pict>
          </mc:Fallback>
        </mc:AlternateContent>
      </w:r>
      <w:r w:rsidRPr="00E9370B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-10795</wp:posOffset>
            </wp:positionV>
            <wp:extent cx="1530985" cy="84264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7954EF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66684</wp:posOffset>
                </wp:positionV>
                <wp:extent cx="6373267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326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06A" w:rsidRDefault="009D2557" w:rsidP="0076355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Annexe 4</w:t>
                            </w:r>
                            <w:bookmarkStart w:id="0" w:name="_GoBack"/>
                            <w:bookmarkEnd w:id="0"/>
                            <w:r w:rsidR="00E9370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6306A" w:rsidRPr="0076355E">
                              <w:rPr>
                                <w:b/>
                                <w:sz w:val="32"/>
                                <w:szCs w:val="32"/>
                              </w:rPr>
                              <w:t>QUESTIONNAIRE</w:t>
                            </w:r>
                          </w:p>
                          <w:p w:rsidR="005A247D" w:rsidRPr="0076355E" w:rsidRDefault="005A247D" w:rsidP="0076355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AO 2</w:t>
                            </w:r>
                            <w:r w:rsidR="009D2557">
                              <w:rPr>
                                <w:b/>
                                <w:sz w:val="32"/>
                                <w:szCs w:val="32"/>
                              </w:rPr>
                              <w:t>5017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 : </w:t>
                            </w:r>
                            <w:r w:rsidR="009D2557">
                              <w:rPr>
                                <w:b/>
                                <w:sz w:val="32"/>
                                <w:szCs w:val="32"/>
                              </w:rPr>
                              <w:t>P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ansement</w:t>
                            </w:r>
                            <w:r w:rsidR="009D2557">
                              <w:rPr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:rsidR="0006306A" w:rsidRPr="007954EF" w:rsidRDefault="0006306A" w:rsidP="0076355E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06306A" w:rsidRPr="0076355E" w:rsidRDefault="0006306A" w:rsidP="0076355E">
                            <w:pPr>
                              <w:jc w:val="center"/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</w:pPr>
                            <w:r w:rsidRPr="0076355E"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  <w:t>Démarche Environnementale &amp; Sociétale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50.65pt;margin-top:5.25pt;width:501.85pt;height:110.6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" filled="f" stroked="f">
                <v:textbox style="mso-fit-shape-to-text:t">
                  <w:txbxContent>
                    <w:p w:rsidR="0006306A" w:rsidRDefault="009D2557" w:rsidP="0076355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Annexe 4</w:t>
                      </w:r>
                      <w:bookmarkStart w:id="1" w:name="_GoBack"/>
                      <w:bookmarkEnd w:id="1"/>
                      <w:r w:rsidR="00E9370B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06306A" w:rsidRPr="0076355E">
                        <w:rPr>
                          <w:b/>
                          <w:sz w:val="32"/>
                          <w:szCs w:val="32"/>
                        </w:rPr>
                        <w:t>QUESTIONNAIRE</w:t>
                      </w:r>
                    </w:p>
                    <w:p w:rsidR="005A247D" w:rsidRPr="0076355E" w:rsidRDefault="005A247D" w:rsidP="0076355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AO 2</w:t>
                      </w:r>
                      <w:r w:rsidR="009D2557">
                        <w:rPr>
                          <w:b/>
                          <w:sz w:val="32"/>
                          <w:szCs w:val="32"/>
                        </w:rPr>
                        <w:t>5017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 : </w:t>
                      </w:r>
                      <w:r w:rsidR="009D2557">
                        <w:rPr>
                          <w:b/>
                          <w:sz w:val="32"/>
                          <w:szCs w:val="32"/>
                        </w:rPr>
                        <w:t>P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ansement</w:t>
                      </w:r>
                      <w:r w:rsidR="009D2557">
                        <w:rPr>
                          <w:b/>
                          <w:sz w:val="32"/>
                          <w:szCs w:val="32"/>
                        </w:rPr>
                        <w:t>s</w:t>
                      </w:r>
                    </w:p>
                    <w:p w:rsidR="0006306A" w:rsidRPr="007954EF" w:rsidRDefault="0006306A" w:rsidP="0076355E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06306A" w:rsidRPr="0076355E" w:rsidRDefault="0006306A" w:rsidP="0076355E">
                      <w:pPr>
                        <w:jc w:val="center"/>
                        <w:rPr>
                          <w:b/>
                          <w:color w:val="418767"/>
                          <w:sz w:val="32"/>
                          <w:szCs w:val="32"/>
                        </w:rPr>
                      </w:pPr>
                      <w:r w:rsidRPr="0076355E">
                        <w:rPr>
                          <w:b/>
                          <w:color w:val="418767"/>
                          <w:sz w:val="32"/>
                          <w:szCs w:val="32"/>
                        </w:rPr>
                        <w:t>Démarche Environnementale &amp; Sociétale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Default="00E9370B">
      <w:pPr>
        <w:rPr>
          <w:rFonts w:cstheme="minorHAnsi"/>
        </w:rPr>
      </w:pPr>
    </w:p>
    <w:p w:rsidR="007954EF" w:rsidRPr="00E9370B" w:rsidRDefault="007954EF">
      <w:pPr>
        <w:rPr>
          <w:rFonts w:cstheme="minorHAnsi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4252"/>
        <w:gridCol w:w="3887"/>
      </w:tblGrid>
      <w:tr w:rsidR="00E9370B" w:rsidRPr="00E9370B" w:rsidTr="00B7517C">
        <w:trPr>
          <w:trHeight w:val="341"/>
        </w:trPr>
        <w:tc>
          <w:tcPr>
            <w:tcW w:w="10201" w:type="dxa"/>
            <w:gridSpan w:val="3"/>
            <w:shd w:val="clear" w:color="auto" w:fill="78BE9E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1- Quels sont les lieux de fabrication et de stockage de vos produits :</w:t>
            </w:r>
          </w:p>
        </w:tc>
      </w:tr>
      <w:tr w:rsidR="00E9370B" w:rsidRPr="00E9370B" w:rsidTr="00B7517C">
        <w:trPr>
          <w:trHeight w:val="308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:rsidTr="00E9370B">
        <w:trPr>
          <w:trHeight w:val="537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fabrication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stockage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E9370B" w:rsidRPr="00E9370B" w:rsidRDefault="00E9370B">
      <w:pPr>
        <w:rPr>
          <w:rFonts w:cstheme="minorHAnsi"/>
        </w:rPr>
      </w:pPr>
    </w:p>
    <w:tbl>
      <w:tblPr>
        <w:tblW w:w="10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7529"/>
      </w:tblGrid>
      <w:tr w:rsidR="00E9370B" w:rsidRPr="00E9370B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2-  Quel est le pourcentage d'emballages recyclables de vos produits  :</w:t>
            </w:r>
          </w:p>
        </w:tc>
      </w:tr>
      <w:tr w:rsidR="00E9370B" w:rsidRPr="00E9370B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</w:tr>
      <w:tr w:rsidR="00E9370B" w:rsidRPr="00E9370B" w:rsidTr="006D2DD9">
        <w:trPr>
          <w:trHeight w:val="44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7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Pourcentage d'emballage recyclables</w:t>
            </w:r>
          </w:p>
        </w:tc>
      </w:tr>
      <w:tr w:rsidR="00E9370B" w:rsidRPr="00E9370B" w:rsidTr="00E9370B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E9370B" w:rsidRPr="00E9370B" w:rsidRDefault="00E9370B">
      <w:pPr>
        <w:rPr>
          <w:rFonts w:cstheme="minorHAnsi"/>
        </w:rPr>
      </w:pPr>
    </w:p>
    <w:tbl>
      <w:tblPr>
        <w:tblW w:w="103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5"/>
        <w:gridCol w:w="7467"/>
      </w:tblGrid>
      <w:tr w:rsidR="00E9370B" w:rsidRPr="00E9370B" w:rsidTr="00E9370B">
        <w:trPr>
          <w:trHeight w:val="273"/>
        </w:trPr>
        <w:tc>
          <w:tcPr>
            <w:tcW w:w="10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>3- Taux de recyclage des déchets issus de la production :</w:t>
            </w:r>
          </w:p>
        </w:tc>
      </w:tr>
      <w:tr w:rsidR="00E9370B" w:rsidRPr="00E9370B" w:rsidTr="007954EF">
        <w:trPr>
          <w:trHeight w:val="236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7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:rsidTr="006D2DD9">
        <w:trPr>
          <w:trHeight w:val="51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7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Taux de recyclage des déchets issus de la production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Pr="007954EF" w:rsidRDefault="007954EF" w:rsidP="007954EF">
      <w:pPr>
        <w:shd w:val="clear" w:color="auto" w:fill="78BE9E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7954EF">
        <w:rPr>
          <w:rFonts w:ascii="Calibri" w:eastAsia="Times New Roman" w:hAnsi="Calibri" w:cs="Calibri"/>
          <w:b/>
          <w:bCs/>
          <w:color w:val="000000"/>
          <w:lang w:eastAsia="fr-FR"/>
        </w:rPr>
        <w:t>4- Quel est le pourcentage d'utilisation d'énergies renouvelables dans la fabrication de vos produits ?</w:t>
      </w: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7933</wp:posOffset>
                </wp:positionV>
                <wp:extent cx="6550926" cy="477671"/>
                <wp:effectExtent l="0" t="0" r="21590" b="1778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0926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4EF" w:rsidRDefault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6pt;width:515.8pt;height:37.6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">
                <v:textbox>
                  <w:txbxContent>
                    <w:p w:rsidR="007954EF" w:rsidRDefault="007954EF"/>
                  </w:txbxContent>
                </v:textbox>
                <w10:wrap anchorx="margin"/>
              </v:shape>
            </w:pict>
          </mc:Fallback>
        </mc:AlternateContent>
      </w: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Pr="000771C8" w:rsidRDefault="007954EF" w:rsidP="007954EF">
      <w:pPr>
        <w:rPr>
          <w:rFonts w:ascii="Calibri" w:eastAsia="Times New Roman" w:hAnsi="Calibri" w:cs="Calibri"/>
          <w:b/>
          <w:bCs/>
          <w:color w:val="000000"/>
          <w:lang w:eastAsia="fr-FR"/>
        </w:rPr>
      </w:pPr>
    </w:p>
    <w:p w:rsidR="007954EF" w:rsidRPr="000771C8" w:rsidRDefault="007954EF" w:rsidP="007954EF">
      <w:pPr>
        <w:shd w:val="clear" w:color="auto" w:fill="78BE9E"/>
        <w:jc w:val="both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0771C8">
        <w:rPr>
          <w:rFonts w:ascii="Calibri" w:eastAsia="Times New Roman" w:hAnsi="Calibri" w:cs="Calibri"/>
          <w:b/>
          <w:bCs/>
          <w:color w:val="000000"/>
          <w:lang w:eastAsia="fr-FR"/>
        </w:rPr>
        <w:t>5- Quelles sont les des informations supplémentaires que vous souhaitez apporter en matière de développement durable en lien avec les fournitures objet de ce marché ?</w:t>
      </w:r>
    </w:p>
    <w:p w:rsidR="00E9370B" w:rsidRPr="00E9370B" w:rsidRDefault="007954EF">
      <w:pPr>
        <w:rPr>
          <w:rFonts w:cstheme="minorHAnsi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CF72099" wp14:editId="2FAA865E">
                <wp:simplePos x="0" y="0"/>
                <wp:positionH relativeFrom="margin">
                  <wp:align>left</wp:align>
                </wp:positionH>
                <wp:positionV relativeFrom="paragraph">
                  <wp:posOffset>223244</wp:posOffset>
                </wp:positionV>
                <wp:extent cx="6589644" cy="616226"/>
                <wp:effectExtent l="0" t="0" r="20955" b="1270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9644" cy="616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4EF" w:rsidRDefault="007954EF" w:rsidP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72099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17.6pt;width:518.85pt;height:48.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">
                <v:textbox>
                  <w:txbxContent>
                    <w:p w:rsidR="007954EF" w:rsidRDefault="007954EF" w:rsidP="007954EF"/>
                  </w:txbxContent>
                </v:textbox>
                <w10:wrap anchorx="margin"/>
              </v:shape>
            </w:pict>
          </mc:Fallback>
        </mc:AlternateContent>
      </w:r>
    </w:p>
    <w:sectPr w:rsidR="00E9370B" w:rsidRPr="00E9370B" w:rsidSect="001F7CF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BC9"/>
    <w:multiLevelType w:val="hybridMultilevel"/>
    <w:tmpl w:val="E3642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15152"/>
    <w:multiLevelType w:val="hybridMultilevel"/>
    <w:tmpl w:val="42668E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6A"/>
    <w:rsid w:val="0006306A"/>
    <w:rsid w:val="000771C8"/>
    <w:rsid w:val="001F7CFE"/>
    <w:rsid w:val="002B4FB3"/>
    <w:rsid w:val="00554E4A"/>
    <w:rsid w:val="005A247D"/>
    <w:rsid w:val="006D2DD9"/>
    <w:rsid w:val="0076355E"/>
    <w:rsid w:val="007954EF"/>
    <w:rsid w:val="007F6E49"/>
    <w:rsid w:val="00913551"/>
    <w:rsid w:val="009D2557"/>
    <w:rsid w:val="00B7517C"/>
    <w:rsid w:val="00C24299"/>
    <w:rsid w:val="00E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D5C7C"/>
  <w15:chartTrackingRefBased/>
  <w15:docId w15:val="{FEB4AEE8-7169-4769-AAD3-26EB3D66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5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63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6A0C7-3B6E-4170-A5C9-2F6801313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MACHADO Yana</dc:creator>
  <cp:keywords/>
  <dc:description/>
  <cp:lastModifiedBy>CASAMAYOR Enora</cp:lastModifiedBy>
  <cp:revision>4</cp:revision>
  <dcterms:created xsi:type="dcterms:W3CDTF">2023-11-16T10:32:00Z</dcterms:created>
  <dcterms:modified xsi:type="dcterms:W3CDTF">2025-01-20T08:53:00Z</dcterms:modified>
</cp:coreProperties>
</file>