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3AAE78F3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0D6D71AC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500FE914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375B992B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3C0F707F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5DC72626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C6DDD14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4F52A8B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4EF5561B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4077CCB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4F0CFDF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3FBCF4ED" w:rsidR="00266484" w:rsidRPr="00DF0268" w:rsidRDefault="00266484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53602588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3109787D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349AC878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5262D539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273D8F8" w14:textId="45553962" w:rsidR="00421EF1" w:rsidRDefault="00266484" w:rsidP="00421EF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814FC3">
        <w:rPr>
          <w:color w:val="000000"/>
        </w:rPr>
        <w:t>Affaire n°</w:t>
      </w:r>
      <w:r w:rsidR="00E82EB1" w:rsidRPr="00814FC3">
        <w:rPr>
          <w:color w:val="000000"/>
        </w:rPr>
        <w:t>202</w:t>
      </w:r>
      <w:r w:rsidR="00421EF1" w:rsidRPr="00814FC3">
        <w:rPr>
          <w:color w:val="000000"/>
        </w:rPr>
        <w:t>5</w:t>
      </w:r>
      <w:r w:rsidR="00E82EB1" w:rsidRPr="00814FC3">
        <w:rPr>
          <w:color w:val="000000"/>
        </w:rPr>
        <w:t>00FC</w:t>
      </w:r>
      <w:r w:rsidR="00421EF1" w:rsidRPr="00814FC3">
        <w:rPr>
          <w:color w:val="000000"/>
        </w:rPr>
        <w:t>S</w:t>
      </w:r>
      <w:r w:rsidR="00814FC3">
        <w:rPr>
          <w:color w:val="000000"/>
        </w:rPr>
        <w:t>0</w:t>
      </w:r>
      <w:r w:rsidR="001D2163">
        <w:rPr>
          <w:color w:val="000000"/>
        </w:rPr>
        <w:t>21</w:t>
      </w:r>
      <w:r w:rsidRPr="00DF0268">
        <w:rPr>
          <w:color w:val="000000"/>
        </w:rPr>
        <w:t xml:space="preserve"> </w:t>
      </w:r>
      <w:r w:rsidR="00D46A3D">
        <w:rPr>
          <w:color w:val="000000"/>
        </w:rPr>
        <w:t>–</w:t>
      </w:r>
      <w:r w:rsidRPr="00DF0268">
        <w:rPr>
          <w:color w:val="000000"/>
        </w:rPr>
        <w:t xml:space="preserve"> </w:t>
      </w:r>
      <w:r w:rsidR="00421EF1">
        <w:t>Prestations d’accompagnement psychologique individuel par un(e) psychologue clinicien(ne) auprès des agents de l’ENAC et de ses étudiants</w:t>
      </w:r>
    </w:p>
    <w:p w14:paraId="7BCB4325" w14:textId="01575905" w:rsidR="00E82EB1" w:rsidRPr="00DF0268" w:rsidRDefault="00E82EB1" w:rsidP="00421EF1">
      <w:pPr>
        <w:keepNext/>
        <w:shd w:val="clear" w:color="auto" w:fill="F2F2F2"/>
        <w:suppressAutoHyphens/>
        <w:jc w:val="center"/>
      </w:pPr>
    </w:p>
    <w:p w14:paraId="3FDBD7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sz w:val="24"/>
          <w:szCs w:val="24"/>
        </w:rPr>
      </w:pPr>
    </w:p>
    <w:p w14:paraId="6FF1D883" w14:textId="77777777" w:rsidR="00266484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color w:val="000000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Lot Unique</w:t>
      </w:r>
    </w:p>
    <w:p w14:paraId="1087FBCE" w14:textId="422A39B3" w:rsidR="00421EF1" w:rsidRPr="005242E2" w:rsidRDefault="00421EF1" w:rsidP="00421EF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  <w:r w:rsidRPr="005242E2">
        <w:t xml:space="preserve">Procédure adaptée </w:t>
      </w:r>
      <w:r w:rsidR="00814FC3">
        <w:t>ouverte</w:t>
      </w:r>
      <w:r w:rsidRPr="005242E2">
        <w:t xml:space="preserve"> en application de l’article R2123-1 3° du Code de la commande publique.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DF0268" w:rsidRPr="00C504C2">
        <w:rPr>
          <w:rFonts w:ascii="Arial" w:hAnsi="Arial" w:cs="Arial"/>
          <w:b/>
          <w:bCs/>
          <w:color w:val="000000"/>
          <w:sz w:val="18"/>
          <w:szCs w:val="18"/>
        </w:rPr>
        <w:t>6 mois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BB0734" w14:textId="714C8620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Une partie du contrat s’exécute au forfait</w:t>
      </w:r>
      <w:r w:rsidR="00421EF1">
        <w:rPr>
          <w:rStyle w:val="normaltextrun"/>
          <w:rFonts w:ascii="Arial" w:hAnsi="Arial" w:cs="Arial"/>
          <w:sz w:val="20"/>
          <w:szCs w:val="20"/>
        </w:rPr>
        <w:t xml:space="preserve"> : </w:t>
      </w:r>
    </w:p>
    <w:p w14:paraId="40101E46" w14:textId="77777777" w:rsidR="00D46A3D" w:rsidRPr="00D46A3D" w:rsidRDefault="00D46A3D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1526"/>
        <w:gridCol w:w="4961"/>
      </w:tblGrid>
      <w:tr w:rsidR="00A85C5B" w14:paraId="7B35B52C" w14:textId="77777777" w:rsidTr="0094010A">
        <w:trPr>
          <w:trHeight w:val="640"/>
        </w:trPr>
        <w:tc>
          <w:tcPr>
            <w:tcW w:w="6487" w:type="dxa"/>
            <w:gridSpan w:val="2"/>
          </w:tcPr>
          <w:p w14:paraId="456628BD" w14:textId="473D7FA3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Montant forfaitaire des prestations </w:t>
            </w:r>
            <w:r w:rsidR="00421EF1">
              <w:rPr>
                <w:lang w:val="fr-FR"/>
              </w:rPr>
              <w:t>par période</w:t>
            </w:r>
          </w:p>
        </w:tc>
      </w:tr>
      <w:tr w:rsidR="00A85C5B" w14:paraId="166F73CC" w14:textId="77777777" w:rsidTr="00624F8D">
        <w:trPr>
          <w:trHeight w:val="640"/>
        </w:trPr>
        <w:tc>
          <w:tcPr>
            <w:tcW w:w="1526" w:type="dxa"/>
          </w:tcPr>
          <w:p w14:paraId="56744302" w14:textId="77777777" w:rsidR="00A85C5B" w:rsidRPr="0037098C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HT :</w:t>
            </w:r>
          </w:p>
        </w:tc>
        <w:tc>
          <w:tcPr>
            <w:tcW w:w="4961" w:type="dxa"/>
          </w:tcPr>
          <w:p w14:paraId="453B7E77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  <w:tr w:rsidR="00A85C5B" w14:paraId="77954180" w14:textId="77777777" w:rsidTr="00624F8D">
        <w:trPr>
          <w:trHeight w:val="693"/>
        </w:trPr>
        <w:tc>
          <w:tcPr>
            <w:tcW w:w="1526" w:type="dxa"/>
          </w:tcPr>
          <w:p w14:paraId="4CBA2769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  <w:r w:rsidRPr="0037098C">
              <w:rPr>
                <w:lang w:val="fr-FR"/>
              </w:rPr>
              <w:t>En € TTC :</w:t>
            </w:r>
          </w:p>
        </w:tc>
        <w:tc>
          <w:tcPr>
            <w:tcW w:w="4961" w:type="dxa"/>
          </w:tcPr>
          <w:p w14:paraId="1C86B9DE" w14:textId="77777777" w:rsidR="00A85C5B" w:rsidRDefault="00A85C5B" w:rsidP="00624F8D">
            <w:pPr>
              <w:pStyle w:val="Corpsdetexte"/>
              <w:ind w:left="0" w:right="144"/>
              <w:jc w:val="both"/>
              <w:rPr>
                <w:lang w:val="fr-FR"/>
              </w:rPr>
            </w:pPr>
          </w:p>
        </w:tc>
      </w:tr>
    </w:tbl>
    <w:p w14:paraId="33FED31F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51F61D69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9D3141E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61B7ADF8" w14:textId="77777777" w:rsidR="00A85C5B" w:rsidRDefault="00A85C5B" w:rsidP="00A85C5B">
      <w:pPr>
        <w:pStyle w:val="paragraph"/>
        <w:spacing w:before="0" w:beforeAutospacing="0" w:after="0" w:afterAutospacing="0"/>
        <w:ind w:right="135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E99F296" w14:textId="1E941AFD" w:rsidR="00266484" w:rsidRPr="000A422C" w:rsidRDefault="00A85C5B" w:rsidP="00A85C5B">
      <w:pPr>
        <w:pStyle w:val="paragraph"/>
        <w:spacing w:before="0" w:beforeAutospacing="0" w:after="0" w:afterAutospacing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Les prestations complémentaires donnent lieu à l'émission de bons de commande au fur et à mesure des besoins avec un </w:t>
      </w:r>
      <w:r w:rsidRPr="00DD7610">
        <w:rPr>
          <w:rStyle w:val="normaltextrun"/>
          <w:rFonts w:ascii="Arial" w:hAnsi="Arial" w:cs="Arial"/>
          <w:sz w:val="20"/>
          <w:szCs w:val="20"/>
        </w:rPr>
        <w:t xml:space="preserve">montant maximum </w:t>
      </w:r>
      <w:r w:rsidRPr="000A422C">
        <w:rPr>
          <w:rStyle w:val="normaltextrun"/>
          <w:rFonts w:ascii="Arial" w:hAnsi="Arial" w:cs="Arial"/>
          <w:sz w:val="20"/>
          <w:szCs w:val="20"/>
        </w:rPr>
        <w:t xml:space="preserve">de </w:t>
      </w:r>
      <w:r w:rsidR="00421EF1">
        <w:rPr>
          <w:rStyle w:val="normaltextrun"/>
          <w:rFonts w:ascii="Arial" w:hAnsi="Arial" w:cs="Arial"/>
          <w:sz w:val="20"/>
          <w:szCs w:val="20"/>
        </w:rPr>
        <w:t>1</w:t>
      </w:r>
      <w:r w:rsidRPr="000A422C">
        <w:rPr>
          <w:rStyle w:val="normaltextrun"/>
          <w:rFonts w:ascii="Arial" w:hAnsi="Arial" w:cs="Arial"/>
          <w:sz w:val="20"/>
          <w:szCs w:val="20"/>
        </w:rPr>
        <w:t>0 000 € HT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par période soit </w:t>
      </w:r>
      <w:r w:rsidR="00421EF1">
        <w:rPr>
          <w:rStyle w:val="normaltextrun"/>
          <w:rFonts w:ascii="Arial" w:hAnsi="Arial" w:cs="Arial"/>
          <w:sz w:val="20"/>
          <w:szCs w:val="20"/>
        </w:rPr>
        <w:t>4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>0 000 € HT pour la durée totale de l’accord cadre (48 mois)</w:t>
      </w:r>
      <w:r w:rsidRPr="000A422C">
        <w:rPr>
          <w:rStyle w:val="normaltextrun"/>
          <w:rFonts w:ascii="Arial" w:hAnsi="Arial" w:cs="Arial"/>
          <w:sz w:val="20"/>
          <w:szCs w:val="20"/>
        </w:rPr>
        <w:t>.</w:t>
      </w:r>
      <w:r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63BA4D2" w14:textId="77777777" w:rsidR="00421EF1" w:rsidRPr="00E67BAC" w:rsidRDefault="00421EF1" w:rsidP="00421EF1">
      <w:pPr>
        <w:pStyle w:val="RedTxt"/>
        <w:jc w:val="both"/>
        <w:rPr>
          <w:sz w:val="20"/>
          <w:szCs w:val="20"/>
        </w:rPr>
      </w:pPr>
      <w:r w:rsidRPr="00E67BAC">
        <w:rPr>
          <w:sz w:val="20"/>
          <w:szCs w:val="20"/>
        </w:rPr>
        <w:t>La durée de validité de l'accord-cadre est la période à l'intérieur de laquelle les bons de commande peuvent être émis. Elle est fixée à 12 Mois, à compter de la notification du marché.</w:t>
      </w:r>
    </w:p>
    <w:p w14:paraId="492EFE2E" w14:textId="77777777" w:rsidR="00421EF1" w:rsidRPr="00E67BAC" w:rsidRDefault="00421EF1" w:rsidP="00421EF1">
      <w:pPr>
        <w:pStyle w:val="RedTxt"/>
        <w:jc w:val="both"/>
      </w:pPr>
    </w:p>
    <w:p w14:paraId="2ADA0826" w14:textId="77777777" w:rsidR="00421EF1" w:rsidRDefault="00421EF1" w:rsidP="00421EF1">
      <w:pPr>
        <w:pStyle w:val="RedTxt"/>
        <w:jc w:val="both"/>
        <w:rPr>
          <w:sz w:val="20"/>
          <w:szCs w:val="20"/>
        </w:rPr>
      </w:pPr>
      <w:r w:rsidRPr="00E67BAC">
        <w:rPr>
          <w:sz w:val="20"/>
          <w:szCs w:val="20"/>
        </w:rPr>
        <w:t>Le marché est reconductible de manière tacite 3 fois, pour une période de 12 Mois, soit une durée maximale de 48 Mois.</w:t>
      </w:r>
    </w:p>
    <w:p w14:paraId="097760B1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p w14:paraId="43C51355" w14:textId="77777777" w:rsidR="00421EF1" w:rsidRDefault="00421EF1" w:rsidP="00421EF1">
      <w:pPr>
        <w:pStyle w:val="RedTxt"/>
        <w:jc w:val="both"/>
        <w:rPr>
          <w:sz w:val="20"/>
          <w:szCs w:val="20"/>
        </w:rPr>
      </w:pPr>
      <w:bookmarkStart w:id="0" w:name="_Hlk191903921"/>
      <w:r>
        <w:rPr>
          <w:sz w:val="20"/>
          <w:szCs w:val="20"/>
        </w:rPr>
        <w:t>Le délai d'exécution des prestations de la partie forfaitaire est fixé par le pouvoir adjudicateur dans les conditions ci-après.</w:t>
      </w:r>
    </w:p>
    <w:p w14:paraId="7A838415" w14:textId="77777777" w:rsidR="00421EF1" w:rsidRDefault="00421EF1" w:rsidP="00421EF1">
      <w:pPr>
        <w:pStyle w:val="RedTxt"/>
        <w:jc w:val="both"/>
      </w:pPr>
    </w:p>
    <w:p w14:paraId="226F2286" w14:textId="77777777" w:rsidR="00421EF1" w:rsidRDefault="00421EF1" w:rsidP="00421EF1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>Le délai d'exécution des prestations des bons de commande sera fixé dans chaque bon de commande.</w:t>
      </w:r>
    </w:p>
    <w:p w14:paraId="5268963D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p w14:paraId="5DF5349D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p w14:paraId="32A6EED1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p w14:paraId="679CF4FF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p w14:paraId="7B5F3B66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p w14:paraId="57CC8480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p w14:paraId="0840ABE7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p w14:paraId="7BA14085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p w14:paraId="05FB544E" w14:textId="77777777" w:rsidR="00421EF1" w:rsidRDefault="00421EF1" w:rsidP="00421EF1">
      <w:pPr>
        <w:pStyle w:val="RedTxt"/>
        <w:jc w:val="both"/>
        <w:rPr>
          <w:sz w:val="20"/>
          <w:szCs w:val="20"/>
        </w:rPr>
      </w:pPr>
    </w:p>
    <w:bookmarkEnd w:id="0"/>
    <w:p w14:paraId="4300EE7A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6EB6F713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7C3198B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5BDD98A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FDFEE7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Modif</w:t>
      </w:r>
      <w:r w:rsidR="00D34826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ications ultérieures en cas de </w:t>
      </w: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sous-traitance.</w:t>
      </w:r>
    </w:p>
    <w:p w14:paraId="1CCBF8B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La part des prestations que le titulaire n’envisage pas de confier à des sous-traitants est ramenée/portée à :</w:t>
      </w:r>
    </w:p>
    <w:p w14:paraId="581141C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2979"/>
        <w:gridCol w:w="4440"/>
      </w:tblGrid>
      <w:tr w:rsidR="00266484" w:rsidRPr="00DF0268" w14:paraId="4954C60E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91512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287C8CE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E6E6E6"/>
          </w:tcPr>
          <w:p w14:paraId="4D36C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</w:tr>
      <w:tr w:rsidR="00266484" w:rsidRPr="00DF0268" w14:paraId="6ECC4505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543EEB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CDFE36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423D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FA18D2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2D80C1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F8F593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795E0531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D45C804" w14:textId="77777777">
        <w:tc>
          <w:tcPr>
            <w:tcW w:w="180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6396F90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31DD0326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vAlign w:val="bottom"/>
          </w:tcPr>
          <w:p w14:paraId="06CE8EB7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8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170A8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  </w:t>
      </w:r>
    </w:p>
    <w:p w14:paraId="43FAFAE3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E77B241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0FE2EA6" w14:textId="77777777" w:rsidR="00F1344D" w:rsidRPr="00DF0268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2505146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E4AC265" w14:textId="77777777" w:rsid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5107FF9" w14:textId="77777777" w:rsidR="00DF0268" w:rsidRPr="00DF0268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50A40DC" w14:textId="77777777" w:rsidR="00F1344D" w:rsidRDefault="00F1344D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56703C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C07AFB2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DEC1C6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60B567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C01F1E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11A9BB0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778D76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1EC7EC8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8C89BD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23106BF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480BA8AB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2528736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319C2F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E5A295E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3F1FA99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527BEBC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70CD1580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06BEBC3A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E479FC3" w14:textId="77777777" w:rsidR="00A85C5B" w:rsidRDefault="00A85C5B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6B551576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lastRenderedPageBreak/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1" w:name="Annexe_conjoint"/>
      <w:bookmarkEnd w:id="1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p w14:paraId="593B01CC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tbl>
      <w:tblPr>
        <w:tblW w:w="9468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8"/>
      </w:tblGrid>
      <w:tr w:rsidR="00266484" w:rsidRPr="00DF0268" w14:paraId="27822626" w14:textId="77777777" w:rsidTr="00AE5596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7C0C786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49B34668" w14:textId="77777777" w:rsidR="00266484" w:rsidRPr="00DF0268" w:rsidRDefault="00266484">
            <w:pPr>
              <w:keepLines/>
              <w:widowControl w:val="0"/>
              <w:tabs>
                <w:tab w:val="left" w:leader="dot" w:pos="4548"/>
              </w:tabs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ACTE SPECIAL DE SOUS-TRAITANCE</w:t>
            </w:r>
          </w:p>
          <w:p w14:paraId="7DA0DE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Annexe au marché n°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F8E0C7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 </w:t>
            </w:r>
          </w:p>
        </w:tc>
      </w:tr>
    </w:tbl>
    <w:p w14:paraId="46FE5A9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6E73EE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Prestations maximales sous-traitées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0"/>
        <w:gridCol w:w="2950"/>
      </w:tblGrid>
      <w:tr w:rsidR="00266484" w:rsidRPr="00DF0268" w14:paraId="4157D134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E6E6E6"/>
          </w:tcPr>
          <w:p w14:paraId="106621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950" w:type="dxa"/>
            <w:tcBorders>
              <w:top w:val="single" w:sz="12" w:space="0" w:color="C0C0C0"/>
              <w:left w:val="single" w:sz="12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90CF6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HT</w:t>
            </w:r>
          </w:p>
        </w:tc>
      </w:tr>
      <w:tr w:rsidR="00266484" w:rsidRPr="00DF0268" w14:paraId="11B90892" w14:textId="77777777">
        <w:tc>
          <w:tcPr>
            <w:tcW w:w="623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12" w:space="0" w:color="C0C0C0"/>
            </w:tcBorders>
            <w:shd w:val="clear" w:color="auto" w:fill="FFFFFF"/>
          </w:tcPr>
          <w:p w14:paraId="6101848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2469B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108" w:right="9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0" w:type="dxa"/>
            <w:tcBorders>
              <w:top w:val="single" w:sz="6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39C33AF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€</w:t>
            </w:r>
          </w:p>
        </w:tc>
      </w:tr>
    </w:tbl>
    <w:p w14:paraId="028A746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4A1339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Sous-traitant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4606"/>
      </w:tblGrid>
      <w:tr w:rsidR="00266484" w:rsidRPr="00DF0268" w14:paraId="5594AEE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45185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0C30B4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99D06D3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406ED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DB9A2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B63F0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9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660F0AA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1B9C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48130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E8A146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A19507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3183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E5CB52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3C95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941DA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10542A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59ECF8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Télécopie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88CE5A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032AB4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7EBF5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24FE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07D94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2E2E23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50C89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1E4C9B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2818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35ED7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0ED9D44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1C8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B86AF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2BB854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B711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 :</w:t>
            </w:r>
          </w:p>
        </w:tc>
        <w:tc>
          <w:tcPr>
            <w:tcW w:w="460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8223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F3FF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196345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 xml:space="preserve">- </w:t>
      </w: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Compte à créditer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46FD4CBF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1A63F39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07856C0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48D556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D113D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9623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4B249A36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E760D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E2B1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0C85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1B2DF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37F0F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63CD8F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75C634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8"/>
        <w:gridCol w:w="4908"/>
      </w:tblGrid>
      <w:tr w:rsidR="00266484" w:rsidRPr="00DF0268" w14:paraId="15DF2479" w14:textId="77777777"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E599C0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C438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</w:t>
            </w:r>
            <w:r w:rsidR="00AC3197"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............................,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</w:t>
            </w:r>
          </w:p>
          <w:p w14:paraId="08BB2C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FA4475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0894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titulaire responsable :</w:t>
            </w:r>
          </w:p>
          <w:p w14:paraId="28AE372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86203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A8ECA6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2F7A4E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17D7F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0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69694F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59DE82A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Le représentant du pouvoir adjudicateur accepte le sous-traitant et agrée ses conditions de paiement.</w:t>
            </w:r>
          </w:p>
          <w:p w14:paraId="48472B37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6D51C20E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 Toulouse, le ........................</w:t>
            </w:r>
          </w:p>
          <w:p w14:paraId="748E948F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CE62D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4566DC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161A1F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  <w:p w14:paraId="03320B48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E76A20" w14:textId="77777777" w:rsidR="00266484" w:rsidRPr="00DF0268" w:rsidRDefault="00266484">
            <w:pPr>
              <w:keepLines/>
              <w:widowControl w:val="0"/>
              <w:tabs>
                <w:tab w:val="left" w:pos="2103"/>
              </w:tabs>
              <w:autoSpaceDE w:val="0"/>
              <w:autoSpaceDN w:val="0"/>
              <w:adjustRightInd w:val="0"/>
              <w:spacing w:after="0" w:line="240" w:lineRule="auto"/>
              <w:ind w:left="4676" w:right="92" w:hanging="456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86EE1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sz w:val="24"/>
          <w:szCs w:val="24"/>
        </w:rPr>
      </w:pPr>
      <w:bookmarkStart w:id="2" w:name="page_total_master0"/>
      <w:bookmarkStart w:id="3" w:name="page_total"/>
      <w:bookmarkEnd w:id="2"/>
      <w:bookmarkEnd w:id="3"/>
    </w:p>
    <w:sectPr w:rsidR="00266484" w:rsidRPr="00DF0268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0FF33" w14:textId="40AEC6D2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814FC3">
      <w:rPr>
        <w:rFonts w:ascii="Arial" w:hAnsi="Arial" w:cs="Arial"/>
        <w:color w:val="000000"/>
        <w:sz w:val="16"/>
        <w:szCs w:val="16"/>
      </w:rPr>
      <w:t>Affaire n°</w:t>
    </w:r>
    <w:r w:rsidR="00E82EB1" w:rsidRPr="00814FC3">
      <w:rPr>
        <w:rFonts w:ascii="Arial" w:hAnsi="Arial" w:cs="Arial"/>
        <w:color w:val="000000"/>
        <w:sz w:val="16"/>
        <w:szCs w:val="16"/>
      </w:rPr>
      <w:t>202</w:t>
    </w:r>
    <w:r w:rsidR="00421EF1" w:rsidRPr="00814FC3">
      <w:rPr>
        <w:rFonts w:ascii="Arial" w:hAnsi="Arial" w:cs="Arial"/>
        <w:color w:val="000000"/>
        <w:sz w:val="16"/>
        <w:szCs w:val="16"/>
      </w:rPr>
      <w:t>5</w:t>
    </w:r>
    <w:r w:rsidR="00E82EB1" w:rsidRPr="00814FC3">
      <w:rPr>
        <w:rFonts w:ascii="Arial" w:hAnsi="Arial" w:cs="Arial"/>
        <w:color w:val="000000"/>
        <w:sz w:val="16"/>
        <w:szCs w:val="16"/>
      </w:rPr>
      <w:t>00FCS</w:t>
    </w:r>
    <w:r w:rsidR="00814FC3" w:rsidRPr="00814FC3">
      <w:rPr>
        <w:rFonts w:ascii="Arial" w:hAnsi="Arial" w:cs="Arial"/>
        <w:color w:val="000000"/>
        <w:sz w:val="16"/>
        <w:szCs w:val="16"/>
      </w:rPr>
      <w:t>0</w:t>
    </w:r>
    <w:r w:rsidR="001D2163">
      <w:rPr>
        <w:rFonts w:ascii="Arial" w:hAnsi="Arial" w:cs="Arial"/>
        <w:color w:val="000000"/>
        <w:sz w:val="16"/>
        <w:szCs w:val="16"/>
      </w:rPr>
      <w:t>21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716B" w14:textId="07CCE9D9" w:rsidR="00266484" w:rsidRDefault="00421EF1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1586950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C2E9F"/>
    <w:rsid w:val="001D2163"/>
    <w:rsid w:val="001D6CFF"/>
    <w:rsid w:val="001F6D83"/>
    <w:rsid w:val="002320CC"/>
    <w:rsid w:val="00266484"/>
    <w:rsid w:val="00306DED"/>
    <w:rsid w:val="00353EB5"/>
    <w:rsid w:val="0035727C"/>
    <w:rsid w:val="0037098C"/>
    <w:rsid w:val="0038784C"/>
    <w:rsid w:val="003B5252"/>
    <w:rsid w:val="00421EF1"/>
    <w:rsid w:val="00462D1A"/>
    <w:rsid w:val="004839C3"/>
    <w:rsid w:val="004C5C38"/>
    <w:rsid w:val="005411DF"/>
    <w:rsid w:val="00624F8D"/>
    <w:rsid w:val="00637861"/>
    <w:rsid w:val="006E1BDE"/>
    <w:rsid w:val="00730EAA"/>
    <w:rsid w:val="007B07E3"/>
    <w:rsid w:val="007F66AD"/>
    <w:rsid w:val="00814FC3"/>
    <w:rsid w:val="008C6654"/>
    <w:rsid w:val="008F45AD"/>
    <w:rsid w:val="00911D74"/>
    <w:rsid w:val="00914C0F"/>
    <w:rsid w:val="0093654D"/>
    <w:rsid w:val="0094010A"/>
    <w:rsid w:val="009E65CB"/>
    <w:rsid w:val="009F11A9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E3583"/>
    <w:rsid w:val="00C05E66"/>
    <w:rsid w:val="00C504C2"/>
    <w:rsid w:val="00CD15B0"/>
    <w:rsid w:val="00D236C3"/>
    <w:rsid w:val="00D34826"/>
    <w:rsid w:val="00D46A3D"/>
    <w:rsid w:val="00DA29AC"/>
    <w:rsid w:val="00DD7610"/>
    <w:rsid w:val="00DF0268"/>
    <w:rsid w:val="00E01B81"/>
    <w:rsid w:val="00E82EB1"/>
    <w:rsid w:val="00EA5FC8"/>
    <w:rsid w:val="00F1344D"/>
    <w:rsid w:val="00F91C1C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http://schemas.microsoft.com/office/infopath/2007/PartnerControls"/>
    <ds:schemaRef ds:uri="e45bd863-e054-4439-b7fa-2e4eecb0cd88"/>
    <ds:schemaRef ds:uri="b53bd5b6-377f-4c63-9b2c-5d15d8c1ac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1059</Words>
  <Characters>6421</Characters>
  <Application>Microsoft Office Word</Application>
  <DocSecurity>0</DocSecurity>
  <Lines>53</Lines>
  <Paragraphs>14</Paragraphs>
  <ScaleCrop>false</ScaleCrop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5</cp:revision>
  <dcterms:created xsi:type="dcterms:W3CDTF">2025-03-03T13:45:00Z</dcterms:created>
  <dcterms:modified xsi:type="dcterms:W3CDTF">2025-03-11T06:49:00Z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