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D7F55" w14:textId="7F982B09" w:rsidR="00F60701" w:rsidRPr="00597B63" w:rsidRDefault="00F60701" w:rsidP="00F60701">
      <w:pPr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97B63">
        <w:rPr>
          <w:rFonts w:ascii="Times New Roman" w:hAnsi="Times New Roman" w:cs="Times New Roman"/>
          <w:color w:val="000000"/>
          <w:sz w:val="48"/>
          <w:szCs w:val="48"/>
        </w:rPr>
        <w:t>ANNEXE</w:t>
      </w:r>
      <w:r w:rsidR="00002735" w:rsidRPr="00597B63">
        <w:rPr>
          <w:rFonts w:ascii="Times New Roman" w:hAnsi="Times New Roman" w:cs="Times New Roman"/>
          <w:color w:val="000000"/>
          <w:sz w:val="48"/>
          <w:szCs w:val="48"/>
        </w:rPr>
        <w:t> : EXEMPLES PARAMETRES REGLAGES</w:t>
      </w:r>
    </w:p>
    <w:p w14:paraId="468E9897" w14:textId="77777777" w:rsidR="00F60701" w:rsidRDefault="00F60701" w:rsidP="00F60701">
      <w:pPr>
        <w:rPr>
          <w:rFonts w:ascii="Times New Roman" w:hAnsi="Times New Roman" w:cs="Times New Roman"/>
          <w:color w:val="000000"/>
          <w:sz w:val="20"/>
          <w:szCs w:val="20"/>
          <w:highlight w:val="green"/>
        </w:rPr>
      </w:pPr>
    </w:p>
    <w:p w14:paraId="516AD048" w14:textId="77777777" w:rsidR="00F60701" w:rsidRDefault="00F60701" w:rsidP="00F60701">
      <w:pPr>
        <w:rPr>
          <w:rFonts w:ascii="Times New Roman" w:hAnsi="Times New Roman" w:cs="Times New Roman"/>
          <w:color w:val="000000"/>
          <w:sz w:val="20"/>
          <w:szCs w:val="20"/>
          <w:highlight w:val="green"/>
        </w:rPr>
      </w:pPr>
    </w:p>
    <w:p w14:paraId="0E9AAEAA" w14:textId="77777777" w:rsidR="00F60701" w:rsidRPr="00002735" w:rsidRDefault="00F60701" w:rsidP="00F60701">
      <w:pPr>
        <w:spacing w:after="0"/>
        <w:rPr>
          <w:rFonts w:cstheme="minorHAnsi"/>
          <w:b/>
          <w:bCs/>
          <w:i/>
          <w:iCs/>
          <w:sz w:val="24"/>
          <w:szCs w:val="24"/>
          <w:u w:val="single"/>
        </w:rPr>
      </w:pPr>
      <w:r w:rsidRPr="00F60701">
        <w:rPr>
          <w:rFonts w:cstheme="minorHAnsi"/>
          <w:b/>
          <w:bCs/>
          <w:i/>
          <w:iCs/>
          <w:sz w:val="24"/>
          <w:szCs w:val="24"/>
          <w:u w:val="single"/>
        </w:rPr>
        <w:t xml:space="preserve">Paramètres </w:t>
      </w:r>
      <w:r w:rsidRPr="00002735">
        <w:rPr>
          <w:rFonts w:cstheme="minorHAnsi"/>
          <w:b/>
          <w:bCs/>
          <w:i/>
          <w:iCs/>
          <w:sz w:val="24"/>
          <w:szCs w:val="24"/>
          <w:u w:val="single"/>
        </w:rPr>
        <w:t>souhaités en Base :</w:t>
      </w:r>
    </w:p>
    <w:p w14:paraId="5F2B6E9F" w14:textId="2C7083F2" w:rsidR="00F60701" w:rsidRPr="00F60701" w:rsidRDefault="00F60701" w:rsidP="00F60701">
      <w:pPr>
        <w:spacing w:after="0"/>
        <w:rPr>
          <w:rFonts w:cstheme="minorHAnsi"/>
          <w:b/>
          <w:bCs/>
          <w:sz w:val="24"/>
          <w:szCs w:val="24"/>
        </w:rPr>
      </w:pPr>
      <w:r w:rsidRPr="00002735">
        <w:rPr>
          <w:rFonts w:cstheme="minorHAnsi"/>
          <w:b/>
          <w:bCs/>
          <w:sz w:val="24"/>
          <w:szCs w:val="24"/>
        </w:rPr>
        <w:t xml:space="preserve">Ce </w:t>
      </w:r>
      <w:proofErr w:type="gramStart"/>
      <w:r w:rsidRPr="00002735">
        <w:rPr>
          <w:rFonts w:cstheme="minorHAnsi"/>
          <w:b/>
          <w:bCs/>
          <w:sz w:val="24"/>
          <w:szCs w:val="24"/>
        </w:rPr>
        <w:t>listing</w:t>
      </w:r>
      <w:proofErr w:type="gramEnd"/>
      <w:r w:rsidRPr="00002735">
        <w:rPr>
          <w:rFonts w:cstheme="minorHAnsi"/>
          <w:b/>
          <w:bCs/>
          <w:sz w:val="24"/>
          <w:szCs w:val="24"/>
        </w:rPr>
        <w:t xml:space="preserve"> n’est pas exhaustif et sert d’exemple de paramétrage de Base. Nous attendons un rôle de conseil du prestataire du LOT GTC pour compléter la liste.</w:t>
      </w:r>
      <w:r w:rsidRPr="00F60701">
        <w:rPr>
          <w:rFonts w:cstheme="minorHAnsi"/>
          <w:b/>
          <w:bCs/>
          <w:sz w:val="24"/>
          <w:szCs w:val="24"/>
        </w:rPr>
        <w:t xml:space="preserve"> Les points surlignés seront à finaliser sur la réunion de lancement ou sur une phase de conception qui sera décrite et </w:t>
      </w:r>
      <w:r w:rsidR="00002735" w:rsidRPr="00F60701">
        <w:rPr>
          <w:rFonts w:cstheme="minorHAnsi"/>
          <w:b/>
          <w:bCs/>
          <w:sz w:val="24"/>
          <w:szCs w:val="24"/>
        </w:rPr>
        <w:t>planifiée</w:t>
      </w:r>
      <w:r w:rsidRPr="00F60701">
        <w:rPr>
          <w:rFonts w:cstheme="minorHAnsi"/>
          <w:b/>
          <w:bCs/>
          <w:sz w:val="24"/>
          <w:szCs w:val="24"/>
        </w:rPr>
        <w:t xml:space="preserve"> dans l’organisation du candidat au lot GTC.</w:t>
      </w:r>
    </w:p>
    <w:p w14:paraId="203FB2D0" w14:textId="77777777" w:rsidR="00F60701" w:rsidRPr="00F60701" w:rsidRDefault="00F60701" w:rsidP="00F60701">
      <w:pPr>
        <w:spacing w:after="0"/>
        <w:rPr>
          <w:rFonts w:cstheme="minorHAnsi"/>
          <w:b/>
          <w:bCs/>
          <w:sz w:val="24"/>
          <w:szCs w:val="24"/>
        </w:rPr>
      </w:pPr>
    </w:p>
    <w:p w14:paraId="46BBA25D" w14:textId="77777777" w:rsidR="00F60701" w:rsidRPr="00F60701" w:rsidRDefault="00F60701" w:rsidP="00F60701">
      <w:pPr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 xml:space="preserve">« VC » Occupation Hiver : </w:t>
      </w:r>
      <w:r w:rsidRPr="00F60701">
        <w:rPr>
          <w:rFonts w:cstheme="minorHAnsi"/>
          <w:sz w:val="24"/>
          <w:szCs w:val="24"/>
        </w:rPr>
        <w:tab/>
        <w:t>19°C avec Limites 17 à 21°C</w:t>
      </w:r>
    </w:p>
    <w:p w14:paraId="2750AA98" w14:textId="77777777" w:rsidR="00F60701" w:rsidRPr="00F60701" w:rsidRDefault="00F60701" w:rsidP="00F60701">
      <w:pPr>
        <w:tabs>
          <w:tab w:val="right" w:pos="13183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« VC » Inoccupation Hiver :</w:t>
      </w:r>
      <w:r w:rsidRPr="00F60701">
        <w:rPr>
          <w:rFonts w:cstheme="minorHAnsi"/>
          <w:sz w:val="24"/>
          <w:szCs w:val="24"/>
        </w:rPr>
        <w:tab/>
        <w:t>16°C</w:t>
      </w:r>
    </w:p>
    <w:p w14:paraId="5CAD56C5" w14:textId="77777777" w:rsidR="00F60701" w:rsidRPr="00F60701" w:rsidRDefault="00F60701" w:rsidP="00F60701">
      <w:pPr>
        <w:tabs>
          <w:tab w:val="right" w:pos="13183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« VC » Occupation Eté :</w:t>
      </w:r>
      <w:r w:rsidRPr="00F60701">
        <w:rPr>
          <w:rFonts w:cstheme="minorHAnsi"/>
          <w:sz w:val="24"/>
          <w:szCs w:val="24"/>
        </w:rPr>
        <w:tab/>
        <w:t>25°C avec Limites 23 à 28°C</w:t>
      </w:r>
    </w:p>
    <w:p w14:paraId="00E69D56" w14:textId="77777777" w:rsidR="00F60701" w:rsidRPr="00F60701" w:rsidRDefault="00F60701" w:rsidP="00F60701">
      <w:pPr>
        <w:tabs>
          <w:tab w:val="right" w:pos="13183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« VC » Inoccupation Eté :</w:t>
      </w:r>
      <w:r w:rsidRPr="00F60701">
        <w:rPr>
          <w:rFonts w:cstheme="minorHAnsi"/>
          <w:sz w:val="24"/>
          <w:szCs w:val="24"/>
        </w:rPr>
        <w:tab/>
        <w:t>29°C</w:t>
      </w:r>
    </w:p>
    <w:p w14:paraId="2A2E9096" w14:textId="77777777" w:rsidR="00F60701" w:rsidRPr="00F60701" w:rsidRDefault="00F60701" w:rsidP="00F60701">
      <w:pPr>
        <w:tabs>
          <w:tab w:val="right" w:pos="13183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« Rad » Occupation Hiver :</w:t>
      </w:r>
      <w:r w:rsidRPr="00F60701">
        <w:rPr>
          <w:rFonts w:cstheme="minorHAnsi"/>
          <w:sz w:val="24"/>
          <w:szCs w:val="24"/>
        </w:rPr>
        <w:tab/>
        <w:t>19°C</w:t>
      </w:r>
    </w:p>
    <w:p w14:paraId="576D81A4" w14:textId="77777777" w:rsidR="00F60701" w:rsidRPr="00F60701" w:rsidRDefault="00F60701" w:rsidP="00F60701">
      <w:pPr>
        <w:tabs>
          <w:tab w:val="right" w:pos="13183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« Rad » Inoccupation Hiver :</w:t>
      </w:r>
      <w:r w:rsidRPr="00F60701">
        <w:rPr>
          <w:rFonts w:cstheme="minorHAnsi"/>
          <w:sz w:val="24"/>
          <w:szCs w:val="24"/>
        </w:rPr>
        <w:tab/>
        <w:t>16°C</w:t>
      </w:r>
    </w:p>
    <w:p w14:paraId="1F1349EF" w14:textId="77777777" w:rsidR="00F60701" w:rsidRPr="00F60701" w:rsidRDefault="00F60701" w:rsidP="00F60701">
      <w:pPr>
        <w:tabs>
          <w:tab w:val="right" w:pos="13183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 xml:space="preserve">Loi d’eau Chaudière </w:t>
      </w:r>
      <w:proofErr w:type="spellStart"/>
      <w:r w:rsidRPr="00F60701">
        <w:rPr>
          <w:rFonts w:cstheme="minorHAnsi"/>
          <w:sz w:val="24"/>
          <w:szCs w:val="24"/>
        </w:rPr>
        <w:t>Condensagaz</w:t>
      </w:r>
      <w:proofErr w:type="spellEnd"/>
      <w:r w:rsidRPr="00F60701">
        <w:rPr>
          <w:rFonts w:cstheme="minorHAnsi"/>
          <w:sz w:val="24"/>
          <w:szCs w:val="24"/>
        </w:rPr>
        <w:t> :</w:t>
      </w:r>
      <w:r w:rsidRPr="00F60701">
        <w:rPr>
          <w:rFonts w:cstheme="minorHAnsi"/>
          <w:sz w:val="24"/>
          <w:szCs w:val="24"/>
        </w:rPr>
        <w:tab/>
        <w:t xml:space="preserve">+5°C Ext, Eau Sortie Chaudière 60°C - +15°C Ext, Sortie Chaudière 50°C </w:t>
      </w:r>
    </w:p>
    <w:p w14:paraId="42080D6C" w14:textId="77777777" w:rsidR="00F60701" w:rsidRPr="00002735" w:rsidRDefault="00F60701" w:rsidP="00F60701">
      <w:pPr>
        <w:tabs>
          <w:tab w:val="right" w:pos="13183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 xml:space="preserve">Loi d’eau </w:t>
      </w:r>
      <w:r w:rsidRPr="00002735">
        <w:rPr>
          <w:rFonts w:cstheme="minorHAnsi"/>
          <w:sz w:val="24"/>
          <w:szCs w:val="24"/>
        </w:rPr>
        <w:t xml:space="preserve">Chaudière Nouvelle Modulante Condensation : </w:t>
      </w:r>
      <w:r w:rsidRPr="00002735">
        <w:rPr>
          <w:rFonts w:cstheme="minorHAnsi"/>
          <w:sz w:val="24"/>
          <w:szCs w:val="24"/>
        </w:rPr>
        <w:tab/>
        <w:t>+5°C Ext, Eau Sortie 60°C - +15°C Ext, Sortie Chaudière 50°C</w:t>
      </w:r>
    </w:p>
    <w:p w14:paraId="49F7B988" w14:textId="77777777" w:rsidR="00F60701" w:rsidRPr="00002735" w:rsidRDefault="00F60701" w:rsidP="00002735">
      <w:pPr>
        <w:tabs>
          <w:tab w:val="right" w:pos="13183"/>
        </w:tabs>
        <w:spacing w:after="0"/>
        <w:rPr>
          <w:rFonts w:cstheme="minorHAnsi"/>
          <w:sz w:val="24"/>
          <w:szCs w:val="24"/>
        </w:rPr>
      </w:pPr>
      <w:r w:rsidRPr="00002735">
        <w:rPr>
          <w:rFonts w:cstheme="minorHAnsi"/>
          <w:sz w:val="24"/>
          <w:szCs w:val="24"/>
        </w:rPr>
        <w:t xml:space="preserve">Cascade : </w:t>
      </w:r>
      <w:r w:rsidRPr="00002735">
        <w:rPr>
          <w:rFonts w:cstheme="minorHAnsi"/>
          <w:sz w:val="24"/>
          <w:szCs w:val="24"/>
        </w:rPr>
        <w:tab/>
        <w:t xml:space="preserve">Priorité Nouvelle Chaudière, Puis </w:t>
      </w:r>
      <w:proofErr w:type="spellStart"/>
      <w:r w:rsidRPr="00002735">
        <w:rPr>
          <w:rFonts w:cstheme="minorHAnsi"/>
          <w:sz w:val="24"/>
          <w:szCs w:val="24"/>
        </w:rPr>
        <w:t>Condensagaz</w:t>
      </w:r>
      <w:proofErr w:type="spellEnd"/>
      <w:r w:rsidRPr="00002735">
        <w:rPr>
          <w:rFonts w:cstheme="minorHAnsi"/>
          <w:sz w:val="24"/>
          <w:szCs w:val="24"/>
        </w:rPr>
        <w:t>, Puis les Deux</w:t>
      </w:r>
    </w:p>
    <w:p w14:paraId="3F957351" w14:textId="77777777" w:rsidR="00F60701" w:rsidRPr="00F60701" w:rsidRDefault="00F60701" w:rsidP="00F60701">
      <w:pPr>
        <w:tabs>
          <w:tab w:val="right" w:pos="13183"/>
        </w:tabs>
        <w:spacing w:after="0"/>
        <w:rPr>
          <w:rFonts w:cstheme="minorHAnsi"/>
          <w:sz w:val="24"/>
          <w:szCs w:val="24"/>
        </w:rPr>
      </w:pPr>
      <w:r w:rsidRPr="00002735">
        <w:rPr>
          <w:rFonts w:cstheme="minorHAnsi"/>
          <w:sz w:val="24"/>
          <w:szCs w:val="24"/>
        </w:rPr>
        <w:t xml:space="preserve">Seuil de </w:t>
      </w:r>
      <w:proofErr w:type="gramStart"/>
      <w:r w:rsidRPr="00002735">
        <w:rPr>
          <w:rFonts w:cstheme="minorHAnsi"/>
          <w:sz w:val="24"/>
          <w:szCs w:val="24"/>
        </w:rPr>
        <w:t>Non chauffe</w:t>
      </w:r>
      <w:proofErr w:type="gramEnd"/>
      <w:r w:rsidRPr="00F60701">
        <w:rPr>
          <w:rFonts w:cstheme="minorHAnsi"/>
          <w:sz w:val="24"/>
          <w:szCs w:val="24"/>
        </w:rPr>
        <w:t xml:space="preserve"> « Occupation » :</w:t>
      </w:r>
      <w:r w:rsidRPr="00F60701">
        <w:rPr>
          <w:rFonts w:cstheme="minorHAnsi"/>
          <w:sz w:val="24"/>
          <w:szCs w:val="24"/>
        </w:rPr>
        <w:tab/>
        <w:t>19°C Extérieur</w:t>
      </w:r>
    </w:p>
    <w:p w14:paraId="6375CD41" w14:textId="77777777" w:rsidR="00F60701" w:rsidRPr="00F60701" w:rsidRDefault="00F60701" w:rsidP="00F60701">
      <w:pPr>
        <w:tabs>
          <w:tab w:val="right" w:pos="13183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 xml:space="preserve">Seuil de </w:t>
      </w:r>
      <w:proofErr w:type="gramStart"/>
      <w:r w:rsidRPr="00F60701">
        <w:rPr>
          <w:rFonts w:cstheme="minorHAnsi"/>
          <w:sz w:val="24"/>
          <w:szCs w:val="24"/>
        </w:rPr>
        <w:t>Non Chauffe</w:t>
      </w:r>
      <w:proofErr w:type="gramEnd"/>
      <w:r w:rsidRPr="00F60701">
        <w:rPr>
          <w:rFonts w:cstheme="minorHAnsi"/>
          <w:sz w:val="24"/>
          <w:szCs w:val="24"/>
        </w:rPr>
        <w:t xml:space="preserve"> « Inoccupation » :</w:t>
      </w:r>
      <w:r w:rsidRPr="00F60701">
        <w:rPr>
          <w:rFonts w:cstheme="minorHAnsi"/>
          <w:sz w:val="24"/>
          <w:szCs w:val="24"/>
        </w:rPr>
        <w:tab/>
        <w:t>15°C Extérieur</w:t>
      </w:r>
    </w:p>
    <w:p w14:paraId="395026DB" w14:textId="77777777" w:rsidR="00F60701" w:rsidRPr="00F60701" w:rsidRDefault="00F60701" w:rsidP="00F60701">
      <w:pPr>
        <w:tabs>
          <w:tab w:val="right" w:pos="13183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Relance Chauffage « Occupation » :</w:t>
      </w:r>
      <w:r w:rsidRPr="00F60701">
        <w:rPr>
          <w:rFonts w:cstheme="minorHAnsi"/>
          <w:sz w:val="24"/>
          <w:szCs w:val="24"/>
        </w:rPr>
        <w:tab/>
        <w:t xml:space="preserve">Sas Bat A </w:t>
      </w:r>
      <w:proofErr w:type="spellStart"/>
      <w:r w:rsidRPr="00F60701">
        <w:rPr>
          <w:rFonts w:cstheme="minorHAnsi"/>
          <w:sz w:val="24"/>
          <w:szCs w:val="24"/>
        </w:rPr>
        <w:t>inf</w:t>
      </w:r>
      <w:proofErr w:type="spellEnd"/>
      <w:r w:rsidRPr="00F60701">
        <w:rPr>
          <w:rFonts w:cstheme="minorHAnsi"/>
          <w:sz w:val="24"/>
          <w:szCs w:val="24"/>
        </w:rPr>
        <w:t xml:space="preserve"> à 18°C</w:t>
      </w:r>
    </w:p>
    <w:p w14:paraId="52EF7D25" w14:textId="77777777" w:rsidR="00F60701" w:rsidRPr="00F60701" w:rsidRDefault="00F60701" w:rsidP="00F60701">
      <w:pPr>
        <w:tabs>
          <w:tab w:val="right" w:pos="13183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Relance Chauffage « Inoccupation » :</w:t>
      </w:r>
      <w:r w:rsidRPr="00F60701">
        <w:rPr>
          <w:rFonts w:cstheme="minorHAnsi"/>
          <w:sz w:val="24"/>
          <w:szCs w:val="24"/>
        </w:rPr>
        <w:tab/>
        <w:t xml:space="preserve">Sas Bat A </w:t>
      </w:r>
      <w:proofErr w:type="spellStart"/>
      <w:r w:rsidRPr="00F60701">
        <w:rPr>
          <w:rFonts w:cstheme="minorHAnsi"/>
          <w:sz w:val="24"/>
          <w:szCs w:val="24"/>
        </w:rPr>
        <w:t>inf</w:t>
      </w:r>
      <w:proofErr w:type="spellEnd"/>
      <w:r w:rsidRPr="00F60701">
        <w:rPr>
          <w:rFonts w:cstheme="minorHAnsi"/>
          <w:sz w:val="24"/>
          <w:szCs w:val="24"/>
        </w:rPr>
        <w:t xml:space="preserve"> à 15°C</w:t>
      </w:r>
    </w:p>
    <w:p w14:paraId="48A0C943" w14:textId="77777777" w:rsidR="00F60701" w:rsidRPr="00F60701" w:rsidRDefault="00F60701" w:rsidP="00F60701">
      <w:pPr>
        <w:tabs>
          <w:tab w:val="right" w:pos="13183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 xml:space="preserve">Seuil de </w:t>
      </w:r>
      <w:proofErr w:type="gramStart"/>
      <w:r w:rsidRPr="00F60701">
        <w:rPr>
          <w:rFonts w:cstheme="minorHAnsi"/>
          <w:sz w:val="24"/>
          <w:szCs w:val="24"/>
        </w:rPr>
        <w:t>Non Climatisation</w:t>
      </w:r>
      <w:proofErr w:type="gramEnd"/>
      <w:r w:rsidRPr="00F60701">
        <w:rPr>
          <w:rFonts w:cstheme="minorHAnsi"/>
          <w:sz w:val="24"/>
          <w:szCs w:val="24"/>
        </w:rPr>
        <w:t xml:space="preserve"> « Occupation » :</w:t>
      </w:r>
      <w:r w:rsidRPr="00F60701">
        <w:rPr>
          <w:rFonts w:cstheme="minorHAnsi"/>
          <w:sz w:val="24"/>
          <w:szCs w:val="24"/>
        </w:rPr>
        <w:tab/>
      </w:r>
      <w:proofErr w:type="spellStart"/>
      <w:r w:rsidRPr="00F60701">
        <w:rPr>
          <w:rFonts w:cstheme="minorHAnsi"/>
          <w:sz w:val="24"/>
          <w:szCs w:val="24"/>
        </w:rPr>
        <w:t>inf</w:t>
      </w:r>
      <w:proofErr w:type="spellEnd"/>
      <w:r w:rsidRPr="00F60701">
        <w:rPr>
          <w:rFonts w:cstheme="minorHAnsi"/>
          <w:sz w:val="24"/>
          <w:szCs w:val="24"/>
        </w:rPr>
        <w:t xml:space="preserve"> 23°C Extérieur</w:t>
      </w:r>
    </w:p>
    <w:p w14:paraId="5B55DA7E" w14:textId="589413AF" w:rsidR="00F60701" w:rsidRPr="00F60701" w:rsidRDefault="00F60701" w:rsidP="00F60701">
      <w:pPr>
        <w:tabs>
          <w:tab w:val="right" w:pos="13183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Relance Climatisation « Occupation » :</w:t>
      </w:r>
      <w:r w:rsidRPr="00F60701">
        <w:rPr>
          <w:rFonts w:cstheme="minorHAnsi"/>
          <w:sz w:val="24"/>
          <w:szCs w:val="24"/>
        </w:rPr>
        <w:tab/>
      </w:r>
      <w:r w:rsidRPr="00F60701">
        <w:rPr>
          <w:rFonts w:cstheme="minorHAnsi"/>
          <w:sz w:val="24"/>
          <w:szCs w:val="24"/>
          <w:highlight w:val="green"/>
        </w:rPr>
        <w:t>Sonde ambiance</w:t>
      </w:r>
      <w:r w:rsidR="00002735">
        <w:rPr>
          <w:rFonts w:cstheme="minorHAnsi"/>
          <w:sz w:val="24"/>
          <w:szCs w:val="24"/>
          <w:highlight w:val="green"/>
        </w:rPr>
        <w:t xml:space="preserve"> en référence : </w:t>
      </w:r>
      <w:r w:rsidR="00002735">
        <w:rPr>
          <w:rFonts w:cstheme="minorHAnsi"/>
          <w:sz w:val="24"/>
          <w:szCs w:val="24"/>
        </w:rPr>
        <w:t>Zone WC Bat C</w:t>
      </w:r>
    </w:p>
    <w:p w14:paraId="07ABF4BC" w14:textId="77777777" w:rsidR="00F60701" w:rsidRPr="00F60701" w:rsidRDefault="00F60701" w:rsidP="00F60701">
      <w:pPr>
        <w:tabs>
          <w:tab w:val="right" w:pos="13183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Climatisation « Inoccupation » :</w:t>
      </w:r>
      <w:r w:rsidRPr="00F60701">
        <w:rPr>
          <w:rFonts w:cstheme="minorHAnsi"/>
          <w:sz w:val="24"/>
          <w:szCs w:val="24"/>
        </w:rPr>
        <w:tab/>
        <w:t>Stop Groupe Froid, Auxiliaires Primaires, Secondaires, « VC », Caissons CTA, PAC réversibles</w:t>
      </w:r>
    </w:p>
    <w:p w14:paraId="6AD8856B" w14:textId="77777777" w:rsidR="00F60701" w:rsidRPr="00F60701" w:rsidRDefault="00F60701" w:rsidP="00F60701">
      <w:pPr>
        <w:tabs>
          <w:tab w:val="right" w:pos="12900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VMC « Inoccupation » :</w:t>
      </w:r>
      <w:r w:rsidRPr="00F60701">
        <w:rPr>
          <w:rFonts w:cstheme="minorHAnsi"/>
          <w:sz w:val="24"/>
          <w:szCs w:val="24"/>
        </w:rPr>
        <w:tab/>
        <w:t>Arrêt, un planning par caisson.</w:t>
      </w:r>
    </w:p>
    <w:p w14:paraId="0F8351C2" w14:textId="77777777" w:rsidR="00F60701" w:rsidRPr="00F60701" w:rsidRDefault="00F60701" w:rsidP="00F60701">
      <w:pPr>
        <w:tabs>
          <w:tab w:val="right" w:pos="12900"/>
        </w:tabs>
        <w:spacing w:after="0"/>
        <w:rPr>
          <w:rFonts w:cstheme="minorHAnsi"/>
          <w:sz w:val="24"/>
          <w:szCs w:val="24"/>
        </w:rPr>
      </w:pPr>
    </w:p>
    <w:p w14:paraId="3BE44AEE" w14:textId="77777777" w:rsidR="00F60701" w:rsidRPr="00F60701" w:rsidRDefault="00F60701" w:rsidP="00F60701">
      <w:pPr>
        <w:tabs>
          <w:tab w:val="right" w:pos="12900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lastRenderedPageBreak/>
        <w:t>Caisson Soufflage Hygiénique Chauffage « Occupation » :</w:t>
      </w:r>
      <w:r w:rsidRPr="00F60701">
        <w:rPr>
          <w:rFonts w:cstheme="minorHAnsi"/>
          <w:sz w:val="24"/>
          <w:szCs w:val="24"/>
        </w:rPr>
        <w:tab/>
        <w:t>20°C Ambiance RDC proche WC</w:t>
      </w:r>
    </w:p>
    <w:p w14:paraId="401B62EE" w14:textId="77777777" w:rsidR="00F60701" w:rsidRPr="00F60701" w:rsidRDefault="00F60701" w:rsidP="00F60701">
      <w:pPr>
        <w:tabs>
          <w:tab w:val="right" w:pos="12900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Température Soufflage à définir :</w:t>
      </w:r>
      <w:r w:rsidRPr="00F60701">
        <w:rPr>
          <w:rFonts w:cstheme="minorHAnsi"/>
          <w:sz w:val="24"/>
          <w:szCs w:val="24"/>
        </w:rPr>
        <w:tab/>
      </w:r>
      <w:proofErr w:type="spellStart"/>
      <w:r w:rsidRPr="00F60701">
        <w:rPr>
          <w:rFonts w:cstheme="minorHAnsi"/>
          <w:sz w:val="24"/>
          <w:szCs w:val="24"/>
        </w:rPr>
        <w:t>Env</w:t>
      </w:r>
      <w:proofErr w:type="spellEnd"/>
      <w:r w:rsidRPr="00F60701">
        <w:rPr>
          <w:rFonts w:cstheme="minorHAnsi"/>
          <w:sz w:val="24"/>
          <w:szCs w:val="24"/>
        </w:rPr>
        <w:t xml:space="preserve"> 25°C</w:t>
      </w:r>
    </w:p>
    <w:p w14:paraId="75AF0F76" w14:textId="77777777" w:rsidR="00F60701" w:rsidRPr="00F60701" w:rsidRDefault="00F60701" w:rsidP="00F60701">
      <w:pPr>
        <w:tabs>
          <w:tab w:val="right" w:pos="12900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Caisson Soufflage Hygiénique Chauffage « inoccupation » :</w:t>
      </w:r>
      <w:r w:rsidRPr="00F60701">
        <w:rPr>
          <w:rFonts w:cstheme="minorHAnsi"/>
          <w:sz w:val="24"/>
          <w:szCs w:val="24"/>
        </w:rPr>
        <w:tab/>
        <w:t>Arrêt – Fermeture Volet Air Neuf (AN)</w:t>
      </w:r>
    </w:p>
    <w:p w14:paraId="57F11B40" w14:textId="77777777" w:rsidR="00F60701" w:rsidRPr="00F60701" w:rsidRDefault="00F60701" w:rsidP="00F60701">
      <w:pPr>
        <w:tabs>
          <w:tab w:val="right" w:pos="12900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Caisson Soufflage Hygiénique Climatisation « Occupation » :</w:t>
      </w:r>
      <w:r w:rsidRPr="00F60701">
        <w:rPr>
          <w:rFonts w:cstheme="minorHAnsi"/>
          <w:sz w:val="24"/>
          <w:szCs w:val="24"/>
        </w:rPr>
        <w:tab/>
        <w:t>24°C Ambiance RDC proche WC</w:t>
      </w:r>
    </w:p>
    <w:p w14:paraId="57AF49FA" w14:textId="77777777" w:rsidR="00F60701" w:rsidRPr="00F60701" w:rsidRDefault="00F60701" w:rsidP="00F60701">
      <w:pPr>
        <w:tabs>
          <w:tab w:val="right" w:pos="12900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Température Soufflage à définir :</w:t>
      </w:r>
      <w:r w:rsidRPr="00F60701">
        <w:rPr>
          <w:rFonts w:cstheme="minorHAnsi"/>
          <w:sz w:val="24"/>
          <w:szCs w:val="24"/>
        </w:rPr>
        <w:tab/>
      </w:r>
      <w:proofErr w:type="spellStart"/>
      <w:r w:rsidRPr="00F60701">
        <w:rPr>
          <w:rFonts w:cstheme="minorHAnsi"/>
          <w:sz w:val="24"/>
          <w:szCs w:val="24"/>
        </w:rPr>
        <w:t>Env</w:t>
      </w:r>
      <w:proofErr w:type="spellEnd"/>
      <w:r w:rsidRPr="00F60701">
        <w:rPr>
          <w:rFonts w:cstheme="minorHAnsi"/>
          <w:sz w:val="24"/>
          <w:szCs w:val="24"/>
        </w:rPr>
        <w:t xml:space="preserve"> 19°C</w:t>
      </w:r>
    </w:p>
    <w:p w14:paraId="7AB5F2F4" w14:textId="77777777" w:rsidR="00F60701" w:rsidRPr="00F60701" w:rsidRDefault="00F60701" w:rsidP="00F60701">
      <w:pPr>
        <w:tabs>
          <w:tab w:val="right" w:pos="12900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Caisson Soufflage Hygiénique Climatisation « inoccupation » :</w:t>
      </w:r>
      <w:r w:rsidRPr="00F60701">
        <w:rPr>
          <w:rFonts w:cstheme="minorHAnsi"/>
          <w:sz w:val="24"/>
          <w:szCs w:val="24"/>
        </w:rPr>
        <w:tab/>
        <w:t>Arrêt – Fermeture Volet AN</w:t>
      </w:r>
    </w:p>
    <w:p w14:paraId="1A9A91E3" w14:textId="77777777" w:rsidR="00597B63" w:rsidRDefault="00F60701" w:rsidP="00F60701">
      <w:pPr>
        <w:tabs>
          <w:tab w:val="right" w:pos="12900"/>
        </w:tabs>
        <w:spacing w:after="0"/>
        <w:rPr>
          <w:rFonts w:cstheme="minorHAnsi"/>
          <w:sz w:val="24"/>
          <w:szCs w:val="24"/>
          <w:highlight w:val="green"/>
        </w:rPr>
      </w:pPr>
      <w:r w:rsidRPr="00F60701">
        <w:rPr>
          <w:rFonts w:cstheme="minorHAnsi"/>
          <w:sz w:val="24"/>
          <w:szCs w:val="24"/>
          <w:highlight w:val="green"/>
        </w:rPr>
        <w:t>Relance Caisson Soufflage Hygiénique Chauffage :</w:t>
      </w:r>
    </w:p>
    <w:p w14:paraId="31367380" w14:textId="7594AF31" w:rsidR="00F60701" w:rsidRPr="00F60701" w:rsidRDefault="00F60701" w:rsidP="00F60701">
      <w:pPr>
        <w:tabs>
          <w:tab w:val="right" w:pos="12900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  <w:highlight w:val="green"/>
        </w:rPr>
        <w:tab/>
        <w:t xml:space="preserve">Si temp </w:t>
      </w:r>
      <w:proofErr w:type="spellStart"/>
      <w:r w:rsidRPr="00F60701">
        <w:rPr>
          <w:rFonts w:cstheme="minorHAnsi"/>
          <w:sz w:val="24"/>
          <w:szCs w:val="24"/>
          <w:highlight w:val="green"/>
        </w:rPr>
        <w:t>Amb</w:t>
      </w:r>
      <w:proofErr w:type="spellEnd"/>
      <w:r w:rsidRPr="00F60701">
        <w:rPr>
          <w:rFonts w:cstheme="minorHAnsi"/>
          <w:sz w:val="24"/>
          <w:szCs w:val="24"/>
          <w:highlight w:val="green"/>
        </w:rPr>
        <w:t xml:space="preserve"> </w:t>
      </w:r>
      <w:proofErr w:type="spellStart"/>
      <w:r w:rsidRPr="00F60701">
        <w:rPr>
          <w:rFonts w:cstheme="minorHAnsi"/>
          <w:sz w:val="24"/>
          <w:szCs w:val="24"/>
          <w:highlight w:val="green"/>
        </w:rPr>
        <w:t>inf</w:t>
      </w:r>
      <w:proofErr w:type="spellEnd"/>
      <w:r w:rsidRPr="00F60701">
        <w:rPr>
          <w:rFonts w:cstheme="minorHAnsi"/>
          <w:sz w:val="24"/>
          <w:szCs w:val="24"/>
          <w:highlight w:val="green"/>
        </w:rPr>
        <w:t xml:space="preserve"> à 15°C </w:t>
      </w:r>
      <w:r w:rsidR="00597B63">
        <w:rPr>
          <w:rFonts w:cstheme="minorHAnsi"/>
          <w:sz w:val="24"/>
          <w:szCs w:val="24"/>
          <w:highlight w:val="green"/>
        </w:rPr>
        <w:t>passage Soufflage</w:t>
      </w:r>
      <w:r w:rsidRPr="00F60701">
        <w:rPr>
          <w:rFonts w:cstheme="minorHAnsi"/>
          <w:sz w:val="24"/>
          <w:szCs w:val="24"/>
          <w:highlight w:val="green"/>
        </w:rPr>
        <w:t xml:space="preserve"> PV</w:t>
      </w:r>
      <w:r w:rsidR="00597B63">
        <w:rPr>
          <w:rFonts w:cstheme="minorHAnsi"/>
          <w:sz w:val="24"/>
          <w:szCs w:val="24"/>
          <w:highlight w:val="green"/>
        </w:rPr>
        <w:t xml:space="preserve"> sans Extraction Avec</w:t>
      </w:r>
      <w:r w:rsidRPr="00F60701">
        <w:rPr>
          <w:rFonts w:cstheme="minorHAnsi"/>
          <w:sz w:val="24"/>
          <w:szCs w:val="24"/>
          <w:highlight w:val="green"/>
        </w:rPr>
        <w:t xml:space="preserve"> Consigne 16°C Amb</w:t>
      </w:r>
      <w:r w:rsidR="00597B63">
        <w:rPr>
          <w:rFonts w:cstheme="minorHAnsi"/>
          <w:sz w:val="24"/>
          <w:szCs w:val="24"/>
          <w:highlight w:val="green"/>
        </w:rPr>
        <w:t>iance</w:t>
      </w:r>
      <w:r w:rsidRPr="00F60701">
        <w:rPr>
          <w:rFonts w:cstheme="minorHAnsi"/>
          <w:sz w:val="24"/>
          <w:szCs w:val="24"/>
          <w:highlight w:val="green"/>
        </w:rPr>
        <w:t xml:space="preserve"> + Temp Soufflage </w:t>
      </w:r>
      <w:r w:rsidR="00597B63">
        <w:rPr>
          <w:rFonts w:cstheme="minorHAnsi"/>
          <w:sz w:val="24"/>
          <w:szCs w:val="24"/>
          <w:highlight w:val="green"/>
        </w:rPr>
        <w:t>16</w:t>
      </w:r>
      <w:r w:rsidRPr="00F60701">
        <w:rPr>
          <w:rFonts w:cstheme="minorHAnsi"/>
          <w:sz w:val="24"/>
          <w:szCs w:val="24"/>
          <w:highlight w:val="green"/>
        </w:rPr>
        <w:t>+5K.</w:t>
      </w:r>
    </w:p>
    <w:p w14:paraId="10F9CEE5" w14:textId="77777777" w:rsidR="00F60701" w:rsidRPr="00F60701" w:rsidRDefault="00F60701" w:rsidP="00F60701">
      <w:pPr>
        <w:tabs>
          <w:tab w:val="right" w:pos="12900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Action de la Vanne 2 Voies Ouverture – fermeture :</w:t>
      </w:r>
      <w:r w:rsidRPr="00F60701">
        <w:rPr>
          <w:rFonts w:cstheme="minorHAnsi"/>
          <w:sz w:val="24"/>
          <w:szCs w:val="24"/>
        </w:rPr>
        <w:tab/>
      </w:r>
      <w:r w:rsidRPr="00F60701">
        <w:rPr>
          <w:rFonts w:cstheme="minorHAnsi"/>
          <w:sz w:val="24"/>
          <w:szCs w:val="24"/>
          <w:highlight w:val="cyan"/>
        </w:rPr>
        <w:t>Programme à proposer par le Lot GTC pour le Chauffage et la Climatisation</w:t>
      </w:r>
    </w:p>
    <w:p w14:paraId="5A82CF0D" w14:textId="77777777" w:rsidR="00F60701" w:rsidRPr="00F60701" w:rsidRDefault="00F60701" w:rsidP="00F60701">
      <w:pPr>
        <w:spacing w:after="0"/>
        <w:rPr>
          <w:rFonts w:cstheme="minorHAnsi"/>
          <w:sz w:val="24"/>
          <w:szCs w:val="24"/>
        </w:rPr>
      </w:pPr>
    </w:p>
    <w:p w14:paraId="674E17D6" w14:textId="77777777" w:rsidR="00F60701" w:rsidRPr="00F60701" w:rsidRDefault="00F60701" w:rsidP="00F60701">
      <w:pPr>
        <w:tabs>
          <w:tab w:val="right" w:pos="13041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Caisson Soufflage Conférence Chauffage « Occupation » :</w:t>
      </w:r>
      <w:r w:rsidRPr="00F60701">
        <w:rPr>
          <w:rFonts w:cstheme="minorHAnsi"/>
          <w:sz w:val="24"/>
          <w:szCs w:val="24"/>
        </w:rPr>
        <w:tab/>
        <w:t>20°C Ambiance devant grilles Extraction</w:t>
      </w:r>
    </w:p>
    <w:p w14:paraId="39F55F15" w14:textId="77777777" w:rsidR="00F60701" w:rsidRPr="00F60701" w:rsidRDefault="00F60701" w:rsidP="00F60701">
      <w:pPr>
        <w:tabs>
          <w:tab w:val="right" w:pos="13041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Température Soufflage à définir :</w:t>
      </w:r>
      <w:r w:rsidRPr="00F60701">
        <w:rPr>
          <w:rFonts w:cstheme="minorHAnsi"/>
          <w:sz w:val="24"/>
          <w:szCs w:val="24"/>
        </w:rPr>
        <w:tab/>
      </w:r>
      <w:proofErr w:type="spellStart"/>
      <w:r w:rsidRPr="00F60701">
        <w:rPr>
          <w:rFonts w:cstheme="minorHAnsi"/>
          <w:sz w:val="24"/>
          <w:szCs w:val="24"/>
        </w:rPr>
        <w:t>Env</w:t>
      </w:r>
      <w:proofErr w:type="spellEnd"/>
      <w:r w:rsidRPr="00F60701">
        <w:rPr>
          <w:rFonts w:cstheme="minorHAnsi"/>
          <w:sz w:val="24"/>
          <w:szCs w:val="24"/>
        </w:rPr>
        <w:t xml:space="preserve"> 25°C</w:t>
      </w:r>
    </w:p>
    <w:p w14:paraId="154D8984" w14:textId="77777777" w:rsidR="00F60701" w:rsidRPr="00F60701" w:rsidRDefault="00F60701" w:rsidP="00F60701">
      <w:pPr>
        <w:tabs>
          <w:tab w:val="right" w:pos="13041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Caisson Soufflage Conférence Chauffage « inoccupation » :</w:t>
      </w:r>
      <w:r w:rsidRPr="00F60701">
        <w:rPr>
          <w:rFonts w:cstheme="minorHAnsi"/>
          <w:sz w:val="24"/>
          <w:szCs w:val="24"/>
        </w:rPr>
        <w:tab/>
        <w:t>Arrêt – Fermeture Volet AN</w:t>
      </w:r>
    </w:p>
    <w:p w14:paraId="5AA13B1C" w14:textId="77777777" w:rsidR="00F60701" w:rsidRPr="00F60701" w:rsidRDefault="00F60701" w:rsidP="00F60701">
      <w:pPr>
        <w:tabs>
          <w:tab w:val="right" w:pos="13041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Caisson Soufflage Conférence Climatisation « Occupation » :</w:t>
      </w:r>
      <w:r w:rsidRPr="00F60701">
        <w:rPr>
          <w:rFonts w:cstheme="minorHAnsi"/>
          <w:sz w:val="24"/>
          <w:szCs w:val="24"/>
        </w:rPr>
        <w:tab/>
        <w:t>24°C Ambiance devant grilles Extraction</w:t>
      </w:r>
    </w:p>
    <w:p w14:paraId="766576D0" w14:textId="77777777" w:rsidR="00F60701" w:rsidRPr="00F60701" w:rsidRDefault="00F60701" w:rsidP="00F60701">
      <w:pPr>
        <w:tabs>
          <w:tab w:val="right" w:pos="13041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Température Soufflage à définir :</w:t>
      </w:r>
      <w:r w:rsidRPr="00F60701">
        <w:rPr>
          <w:rFonts w:cstheme="minorHAnsi"/>
          <w:sz w:val="24"/>
          <w:szCs w:val="24"/>
        </w:rPr>
        <w:tab/>
      </w:r>
      <w:proofErr w:type="spellStart"/>
      <w:r w:rsidRPr="00F60701">
        <w:rPr>
          <w:rFonts w:cstheme="minorHAnsi"/>
          <w:sz w:val="24"/>
          <w:szCs w:val="24"/>
        </w:rPr>
        <w:t>Env</w:t>
      </w:r>
      <w:proofErr w:type="spellEnd"/>
      <w:r w:rsidRPr="00F60701">
        <w:rPr>
          <w:rFonts w:cstheme="minorHAnsi"/>
          <w:sz w:val="24"/>
          <w:szCs w:val="24"/>
        </w:rPr>
        <w:t xml:space="preserve"> 19°C</w:t>
      </w:r>
    </w:p>
    <w:p w14:paraId="2D8BFB01" w14:textId="77777777" w:rsidR="00F60701" w:rsidRPr="00F60701" w:rsidRDefault="00F60701" w:rsidP="00F60701">
      <w:pPr>
        <w:tabs>
          <w:tab w:val="right" w:pos="13041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Caisson Soufflage Conférence Climatisation « inoccupation » :</w:t>
      </w:r>
      <w:r w:rsidRPr="00F60701">
        <w:rPr>
          <w:rFonts w:cstheme="minorHAnsi"/>
          <w:sz w:val="24"/>
          <w:szCs w:val="24"/>
        </w:rPr>
        <w:tab/>
        <w:t>Arrêt – Fermeture Volet AN</w:t>
      </w:r>
    </w:p>
    <w:p w14:paraId="676B6EFE" w14:textId="77777777" w:rsidR="00597B63" w:rsidRPr="00597B63" w:rsidRDefault="00F60701" w:rsidP="00F60701">
      <w:pPr>
        <w:tabs>
          <w:tab w:val="right" w:pos="13041"/>
        </w:tabs>
        <w:spacing w:after="0"/>
        <w:rPr>
          <w:rFonts w:cstheme="minorHAnsi"/>
          <w:sz w:val="24"/>
          <w:szCs w:val="24"/>
        </w:rPr>
      </w:pPr>
      <w:r w:rsidRPr="00597B63">
        <w:rPr>
          <w:rFonts w:cstheme="minorHAnsi"/>
          <w:sz w:val="24"/>
          <w:szCs w:val="24"/>
        </w:rPr>
        <w:t>Relance Caisson Soufflage Conférence Chauffage :</w:t>
      </w:r>
    </w:p>
    <w:p w14:paraId="6E292F80" w14:textId="2DAA200D" w:rsidR="00F60701" w:rsidRPr="00597B63" w:rsidRDefault="00F60701" w:rsidP="00F60701">
      <w:pPr>
        <w:tabs>
          <w:tab w:val="right" w:pos="13041"/>
        </w:tabs>
        <w:spacing w:after="0"/>
        <w:rPr>
          <w:rFonts w:cstheme="minorHAnsi"/>
          <w:sz w:val="24"/>
          <w:szCs w:val="24"/>
        </w:rPr>
      </w:pPr>
      <w:r w:rsidRPr="00597B63">
        <w:rPr>
          <w:rFonts w:cstheme="minorHAnsi"/>
          <w:sz w:val="24"/>
          <w:szCs w:val="24"/>
        </w:rPr>
        <w:tab/>
        <w:t xml:space="preserve">Si temp </w:t>
      </w:r>
      <w:proofErr w:type="spellStart"/>
      <w:r w:rsidRPr="00597B63">
        <w:rPr>
          <w:rFonts w:cstheme="minorHAnsi"/>
          <w:sz w:val="24"/>
          <w:szCs w:val="24"/>
        </w:rPr>
        <w:t>Amb</w:t>
      </w:r>
      <w:proofErr w:type="spellEnd"/>
      <w:r w:rsidRPr="00597B63">
        <w:rPr>
          <w:rFonts w:cstheme="minorHAnsi"/>
          <w:sz w:val="24"/>
          <w:szCs w:val="24"/>
        </w:rPr>
        <w:t xml:space="preserve"> </w:t>
      </w:r>
      <w:proofErr w:type="spellStart"/>
      <w:r w:rsidRPr="00597B63">
        <w:rPr>
          <w:rFonts w:cstheme="minorHAnsi"/>
          <w:sz w:val="24"/>
          <w:szCs w:val="24"/>
        </w:rPr>
        <w:t>inf</w:t>
      </w:r>
      <w:proofErr w:type="spellEnd"/>
      <w:r w:rsidRPr="00597B63">
        <w:rPr>
          <w:rFonts w:cstheme="minorHAnsi"/>
          <w:sz w:val="24"/>
          <w:szCs w:val="24"/>
        </w:rPr>
        <w:t xml:space="preserve"> à 15°C </w:t>
      </w:r>
      <w:r w:rsidR="00597B63" w:rsidRPr="00597B63">
        <w:rPr>
          <w:rFonts w:cstheme="minorHAnsi"/>
          <w:sz w:val="24"/>
          <w:szCs w:val="24"/>
        </w:rPr>
        <w:t xml:space="preserve">passage Soufflage PV sans Extraction </w:t>
      </w:r>
      <w:r w:rsidR="00597B63" w:rsidRPr="00597B63">
        <w:rPr>
          <w:rFonts w:cstheme="minorHAnsi"/>
          <w:sz w:val="24"/>
          <w:szCs w:val="24"/>
        </w:rPr>
        <w:t>Avec</w:t>
      </w:r>
      <w:r w:rsidRPr="00597B63">
        <w:rPr>
          <w:rFonts w:cstheme="minorHAnsi"/>
          <w:sz w:val="24"/>
          <w:szCs w:val="24"/>
        </w:rPr>
        <w:t xml:space="preserve"> Consigne 16°C </w:t>
      </w:r>
      <w:proofErr w:type="spellStart"/>
      <w:r w:rsidRPr="00597B63">
        <w:rPr>
          <w:rFonts w:cstheme="minorHAnsi"/>
          <w:sz w:val="24"/>
          <w:szCs w:val="24"/>
        </w:rPr>
        <w:t>Amb</w:t>
      </w:r>
      <w:proofErr w:type="spellEnd"/>
      <w:r w:rsidRPr="00597B63">
        <w:rPr>
          <w:rFonts w:cstheme="minorHAnsi"/>
          <w:sz w:val="24"/>
          <w:szCs w:val="24"/>
        </w:rPr>
        <w:t xml:space="preserve"> + Temp Soufflage </w:t>
      </w:r>
      <w:r w:rsidR="00597B63" w:rsidRPr="00597B63">
        <w:rPr>
          <w:rFonts w:cstheme="minorHAnsi"/>
          <w:sz w:val="24"/>
          <w:szCs w:val="24"/>
        </w:rPr>
        <w:t>16</w:t>
      </w:r>
      <w:r w:rsidRPr="00597B63">
        <w:rPr>
          <w:rFonts w:cstheme="minorHAnsi"/>
          <w:sz w:val="24"/>
          <w:szCs w:val="24"/>
        </w:rPr>
        <w:t>+5K.</w:t>
      </w:r>
    </w:p>
    <w:p w14:paraId="3D102F0C" w14:textId="3E19FDCD" w:rsidR="00F60701" w:rsidRPr="00F60701" w:rsidRDefault="00597B63" w:rsidP="00F60701">
      <w:pPr>
        <w:tabs>
          <w:tab w:val="right" w:pos="13041"/>
        </w:tabs>
        <w:spacing w:after="0"/>
        <w:rPr>
          <w:rFonts w:cstheme="minorHAnsi"/>
          <w:sz w:val="24"/>
          <w:szCs w:val="24"/>
        </w:rPr>
      </w:pPr>
      <w:r w:rsidRPr="00597B63">
        <w:rPr>
          <w:rFonts w:cstheme="minorHAnsi"/>
          <w:sz w:val="24"/>
          <w:szCs w:val="24"/>
        </w:rPr>
        <w:tab/>
        <w:t>Anticipation</w:t>
      </w:r>
      <w:proofErr w:type="gramStart"/>
      <w:r w:rsidRPr="00597B63">
        <w:rPr>
          <w:rFonts w:cstheme="minorHAnsi"/>
          <w:sz w:val="24"/>
          <w:szCs w:val="24"/>
        </w:rPr>
        <w:t> :</w:t>
      </w:r>
      <w:r w:rsidR="00F60701" w:rsidRPr="00597B63">
        <w:rPr>
          <w:rFonts w:cstheme="minorHAnsi"/>
          <w:sz w:val="24"/>
          <w:szCs w:val="24"/>
        </w:rPr>
        <w:t>Passage</w:t>
      </w:r>
      <w:proofErr w:type="gramEnd"/>
      <w:r w:rsidR="00F60701" w:rsidRPr="00597B63">
        <w:rPr>
          <w:rFonts w:cstheme="minorHAnsi"/>
          <w:sz w:val="24"/>
          <w:szCs w:val="24"/>
        </w:rPr>
        <w:t xml:space="preserve"> en GV </w:t>
      </w:r>
      <w:r w:rsidR="00F60701" w:rsidRPr="00597B63">
        <w:rPr>
          <w:rFonts w:cstheme="minorHAnsi"/>
          <w:b/>
          <w:bCs/>
          <w:sz w:val="24"/>
          <w:szCs w:val="24"/>
        </w:rPr>
        <w:t>sans Extraction</w:t>
      </w:r>
      <w:r w:rsidR="00F60701" w:rsidRPr="00F60701">
        <w:rPr>
          <w:rFonts w:cstheme="minorHAnsi"/>
          <w:sz w:val="24"/>
          <w:szCs w:val="24"/>
        </w:rPr>
        <w:t xml:space="preserve"> 1h avant heure Occupation si Temp </w:t>
      </w:r>
      <w:proofErr w:type="spellStart"/>
      <w:r w:rsidR="00F60701" w:rsidRPr="00F60701">
        <w:rPr>
          <w:rFonts w:cstheme="minorHAnsi"/>
          <w:sz w:val="24"/>
          <w:szCs w:val="24"/>
        </w:rPr>
        <w:t>Amb</w:t>
      </w:r>
      <w:proofErr w:type="spellEnd"/>
      <w:r w:rsidR="00F60701" w:rsidRPr="00F60701">
        <w:rPr>
          <w:rFonts w:cstheme="minorHAnsi"/>
          <w:sz w:val="24"/>
          <w:szCs w:val="24"/>
        </w:rPr>
        <w:t xml:space="preserve"> </w:t>
      </w:r>
      <w:proofErr w:type="spellStart"/>
      <w:r w:rsidR="00F60701" w:rsidRPr="00F60701">
        <w:rPr>
          <w:rFonts w:cstheme="minorHAnsi"/>
          <w:sz w:val="24"/>
          <w:szCs w:val="24"/>
        </w:rPr>
        <w:t>inf</w:t>
      </w:r>
      <w:proofErr w:type="spellEnd"/>
      <w:r w:rsidR="00F60701" w:rsidRPr="00F60701">
        <w:rPr>
          <w:rFonts w:cstheme="minorHAnsi"/>
          <w:sz w:val="24"/>
          <w:szCs w:val="24"/>
        </w:rPr>
        <w:t xml:space="preserve"> à 2K à la consigne (</w:t>
      </w:r>
      <w:r>
        <w:rPr>
          <w:rFonts w:cstheme="minorHAnsi"/>
          <w:sz w:val="24"/>
          <w:szCs w:val="24"/>
        </w:rPr>
        <w:t xml:space="preserve">Exemple </w:t>
      </w:r>
      <w:r w:rsidR="00F60701" w:rsidRPr="00F60701">
        <w:rPr>
          <w:rFonts w:cstheme="minorHAnsi"/>
          <w:sz w:val="24"/>
          <w:szCs w:val="24"/>
        </w:rPr>
        <w:t>si consigne 20°C et Ambiance 17°C passage en GV)</w:t>
      </w:r>
    </w:p>
    <w:p w14:paraId="30E9A86A" w14:textId="77777777" w:rsidR="00F60701" w:rsidRPr="00F60701" w:rsidRDefault="00F60701" w:rsidP="00F60701">
      <w:pPr>
        <w:tabs>
          <w:tab w:val="right" w:pos="13041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Action de la Vanne 2 Voies Ouverture – fermeture :</w:t>
      </w:r>
      <w:r w:rsidRPr="00F60701">
        <w:rPr>
          <w:rFonts w:cstheme="minorHAnsi"/>
          <w:sz w:val="24"/>
          <w:szCs w:val="24"/>
        </w:rPr>
        <w:tab/>
      </w:r>
      <w:r w:rsidRPr="00F60701">
        <w:rPr>
          <w:rFonts w:cstheme="minorHAnsi"/>
          <w:sz w:val="24"/>
          <w:szCs w:val="24"/>
          <w:highlight w:val="cyan"/>
        </w:rPr>
        <w:t>Programme à proposer par le Lot GTC pour le Chauffage et la Climatisation</w:t>
      </w:r>
    </w:p>
    <w:p w14:paraId="0EEEC82C" w14:textId="18E2A98E" w:rsidR="00F60701" w:rsidRPr="00F60701" w:rsidRDefault="00F60701" w:rsidP="00F60701">
      <w:pPr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Caisson Soufflage Conférence Chauffage-Climatisation « Occupation » :</w:t>
      </w:r>
      <w:r w:rsidRPr="00F60701">
        <w:rPr>
          <w:rFonts w:cstheme="minorHAnsi"/>
          <w:sz w:val="24"/>
          <w:szCs w:val="24"/>
        </w:rPr>
        <w:tab/>
        <w:t xml:space="preserve">Gestion PV </w:t>
      </w:r>
      <w:r w:rsidR="00597B63">
        <w:rPr>
          <w:rFonts w:cstheme="minorHAnsi"/>
          <w:sz w:val="24"/>
          <w:szCs w:val="24"/>
        </w:rPr>
        <w:t>Ou</w:t>
      </w:r>
      <w:r w:rsidRPr="00F60701">
        <w:rPr>
          <w:rFonts w:cstheme="minorHAnsi"/>
          <w:sz w:val="24"/>
          <w:szCs w:val="24"/>
        </w:rPr>
        <w:t xml:space="preserve"> GV avec seuil sonde CO2 à proximité </w:t>
      </w:r>
      <w:r w:rsidR="00597B63">
        <w:rPr>
          <w:rFonts w:cstheme="minorHAnsi"/>
          <w:sz w:val="24"/>
          <w:szCs w:val="24"/>
        </w:rPr>
        <w:t>Grille d’</w:t>
      </w:r>
      <w:r w:rsidRPr="00F60701">
        <w:rPr>
          <w:rFonts w:cstheme="minorHAnsi"/>
          <w:sz w:val="24"/>
          <w:szCs w:val="24"/>
        </w:rPr>
        <w:t>Extraction</w:t>
      </w:r>
    </w:p>
    <w:p w14:paraId="7981F568" w14:textId="77777777" w:rsidR="00F60701" w:rsidRPr="00F60701" w:rsidRDefault="00F60701" w:rsidP="00F60701">
      <w:pPr>
        <w:tabs>
          <w:tab w:val="right" w:pos="13041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Caisson Extraction Conférence Chauffage-Climatisation « Occupation » :</w:t>
      </w:r>
      <w:r w:rsidRPr="00F60701">
        <w:rPr>
          <w:rFonts w:cstheme="minorHAnsi"/>
          <w:sz w:val="24"/>
          <w:szCs w:val="24"/>
        </w:rPr>
        <w:tab/>
        <w:t>Extraction en marche si passage en GV</w:t>
      </w:r>
    </w:p>
    <w:p w14:paraId="09B0842E" w14:textId="77777777" w:rsidR="00F60701" w:rsidRPr="00F60701" w:rsidRDefault="00F60701" w:rsidP="00F60701">
      <w:pPr>
        <w:tabs>
          <w:tab w:val="right" w:pos="13041"/>
        </w:tabs>
        <w:spacing w:after="0"/>
        <w:rPr>
          <w:rFonts w:cstheme="minorHAnsi"/>
          <w:sz w:val="24"/>
          <w:szCs w:val="24"/>
        </w:rPr>
      </w:pPr>
    </w:p>
    <w:p w14:paraId="53CB93AE" w14:textId="77777777" w:rsidR="00F60701" w:rsidRPr="00F60701" w:rsidRDefault="00F60701" w:rsidP="00F60701">
      <w:pPr>
        <w:tabs>
          <w:tab w:val="right" w:pos="13041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Caisson Soufflage Zone Centrale Chauffage « Occupation » :</w:t>
      </w:r>
      <w:r w:rsidRPr="00F60701">
        <w:rPr>
          <w:rFonts w:cstheme="minorHAnsi"/>
          <w:sz w:val="24"/>
          <w:szCs w:val="24"/>
        </w:rPr>
        <w:tab/>
        <w:t>20°C Ambiance devant grilles Extraction</w:t>
      </w:r>
    </w:p>
    <w:p w14:paraId="43ED522D" w14:textId="77777777" w:rsidR="00F60701" w:rsidRPr="00F60701" w:rsidRDefault="00F60701" w:rsidP="00F60701">
      <w:pPr>
        <w:tabs>
          <w:tab w:val="right" w:pos="13041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Température Soufflage à définir :</w:t>
      </w:r>
      <w:r w:rsidRPr="00F60701">
        <w:rPr>
          <w:rFonts w:cstheme="minorHAnsi"/>
          <w:sz w:val="24"/>
          <w:szCs w:val="24"/>
        </w:rPr>
        <w:tab/>
      </w:r>
      <w:proofErr w:type="spellStart"/>
      <w:r w:rsidRPr="00F60701">
        <w:rPr>
          <w:rFonts w:cstheme="minorHAnsi"/>
          <w:sz w:val="24"/>
          <w:szCs w:val="24"/>
        </w:rPr>
        <w:t>Env</w:t>
      </w:r>
      <w:proofErr w:type="spellEnd"/>
      <w:r w:rsidRPr="00F60701">
        <w:rPr>
          <w:rFonts w:cstheme="minorHAnsi"/>
          <w:sz w:val="24"/>
          <w:szCs w:val="24"/>
        </w:rPr>
        <w:t xml:space="preserve"> 25°C</w:t>
      </w:r>
    </w:p>
    <w:p w14:paraId="02766BA2" w14:textId="77777777" w:rsidR="00F60701" w:rsidRPr="00F60701" w:rsidRDefault="00F60701" w:rsidP="00F60701">
      <w:pPr>
        <w:tabs>
          <w:tab w:val="right" w:pos="13041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Caisson Soufflage Zone Centrale Chauffage « inoccupation » :</w:t>
      </w:r>
      <w:r w:rsidRPr="00F60701">
        <w:rPr>
          <w:rFonts w:cstheme="minorHAnsi"/>
          <w:sz w:val="24"/>
          <w:szCs w:val="24"/>
        </w:rPr>
        <w:tab/>
        <w:t>Arrêt – Fermeture Volet AN</w:t>
      </w:r>
    </w:p>
    <w:p w14:paraId="140BCCD1" w14:textId="77777777" w:rsidR="00F60701" w:rsidRPr="00F60701" w:rsidRDefault="00F60701" w:rsidP="00F60701">
      <w:pPr>
        <w:tabs>
          <w:tab w:val="right" w:pos="13041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lastRenderedPageBreak/>
        <w:t>Caisson Soufflage Zone Centrale Climatisation « Occupation » :</w:t>
      </w:r>
      <w:r w:rsidRPr="00F60701">
        <w:rPr>
          <w:rFonts w:cstheme="minorHAnsi"/>
          <w:sz w:val="24"/>
          <w:szCs w:val="24"/>
        </w:rPr>
        <w:tab/>
        <w:t>24°C Ambiance devant grilles Extraction</w:t>
      </w:r>
    </w:p>
    <w:p w14:paraId="23BD32CA" w14:textId="77777777" w:rsidR="00F60701" w:rsidRPr="00F60701" w:rsidRDefault="00F60701" w:rsidP="00F60701">
      <w:pPr>
        <w:tabs>
          <w:tab w:val="right" w:pos="13041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Température Soufflage à définir :</w:t>
      </w:r>
      <w:r w:rsidRPr="00F60701">
        <w:rPr>
          <w:rFonts w:cstheme="minorHAnsi"/>
          <w:sz w:val="24"/>
          <w:szCs w:val="24"/>
        </w:rPr>
        <w:tab/>
      </w:r>
      <w:proofErr w:type="spellStart"/>
      <w:r w:rsidRPr="00F60701">
        <w:rPr>
          <w:rFonts w:cstheme="minorHAnsi"/>
          <w:sz w:val="24"/>
          <w:szCs w:val="24"/>
        </w:rPr>
        <w:t>Env</w:t>
      </w:r>
      <w:proofErr w:type="spellEnd"/>
      <w:r w:rsidRPr="00F60701">
        <w:rPr>
          <w:rFonts w:cstheme="minorHAnsi"/>
          <w:sz w:val="24"/>
          <w:szCs w:val="24"/>
        </w:rPr>
        <w:t xml:space="preserve"> 19°C</w:t>
      </w:r>
    </w:p>
    <w:p w14:paraId="2C523717" w14:textId="77777777" w:rsidR="00F60701" w:rsidRPr="00F60701" w:rsidRDefault="00F60701" w:rsidP="00F60701">
      <w:pPr>
        <w:tabs>
          <w:tab w:val="right" w:pos="13041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Caisson Soufflage Zone Centrale Climatisation « inoccupation » :</w:t>
      </w:r>
      <w:r w:rsidRPr="00F60701">
        <w:rPr>
          <w:rFonts w:cstheme="minorHAnsi"/>
          <w:sz w:val="24"/>
          <w:szCs w:val="24"/>
        </w:rPr>
        <w:tab/>
        <w:t>Arrêt – Fermeture Volet AN</w:t>
      </w:r>
    </w:p>
    <w:p w14:paraId="702EC092" w14:textId="5C3A3087" w:rsidR="00597B63" w:rsidRPr="00597B63" w:rsidRDefault="00597B63" w:rsidP="00597B63">
      <w:pPr>
        <w:tabs>
          <w:tab w:val="right" w:pos="13041"/>
        </w:tabs>
        <w:spacing w:after="0"/>
        <w:rPr>
          <w:rFonts w:cstheme="minorHAnsi"/>
          <w:sz w:val="24"/>
          <w:szCs w:val="24"/>
        </w:rPr>
      </w:pPr>
      <w:r w:rsidRPr="00597B63">
        <w:rPr>
          <w:rFonts w:cstheme="minorHAnsi"/>
          <w:sz w:val="24"/>
          <w:szCs w:val="24"/>
        </w:rPr>
        <w:t>Relance Caisson Soufflage Zone Centrale Chauffage :</w:t>
      </w:r>
    </w:p>
    <w:p w14:paraId="4C9E88E4" w14:textId="77777777" w:rsidR="00597B63" w:rsidRPr="00597B63" w:rsidRDefault="00597B63" w:rsidP="00597B63">
      <w:pPr>
        <w:tabs>
          <w:tab w:val="right" w:pos="13041"/>
        </w:tabs>
        <w:spacing w:after="0"/>
        <w:rPr>
          <w:rFonts w:cstheme="minorHAnsi"/>
          <w:sz w:val="24"/>
          <w:szCs w:val="24"/>
        </w:rPr>
      </w:pPr>
      <w:r w:rsidRPr="00597B63">
        <w:rPr>
          <w:rFonts w:cstheme="minorHAnsi"/>
          <w:sz w:val="24"/>
          <w:szCs w:val="24"/>
        </w:rPr>
        <w:tab/>
        <w:t xml:space="preserve">Si temp </w:t>
      </w:r>
      <w:proofErr w:type="spellStart"/>
      <w:r w:rsidRPr="00597B63">
        <w:rPr>
          <w:rFonts w:cstheme="minorHAnsi"/>
          <w:sz w:val="24"/>
          <w:szCs w:val="24"/>
        </w:rPr>
        <w:t>Amb</w:t>
      </w:r>
      <w:proofErr w:type="spellEnd"/>
      <w:r w:rsidRPr="00597B63">
        <w:rPr>
          <w:rFonts w:cstheme="minorHAnsi"/>
          <w:sz w:val="24"/>
          <w:szCs w:val="24"/>
        </w:rPr>
        <w:t xml:space="preserve"> </w:t>
      </w:r>
      <w:proofErr w:type="spellStart"/>
      <w:r w:rsidRPr="00597B63">
        <w:rPr>
          <w:rFonts w:cstheme="minorHAnsi"/>
          <w:sz w:val="24"/>
          <w:szCs w:val="24"/>
        </w:rPr>
        <w:t>inf</w:t>
      </w:r>
      <w:proofErr w:type="spellEnd"/>
      <w:r w:rsidRPr="00597B63">
        <w:rPr>
          <w:rFonts w:cstheme="minorHAnsi"/>
          <w:sz w:val="24"/>
          <w:szCs w:val="24"/>
        </w:rPr>
        <w:t xml:space="preserve"> à 15°C passage Soufflage PV sans Extraction Avec Consigne 16°C </w:t>
      </w:r>
      <w:proofErr w:type="spellStart"/>
      <w:r w:rsidRPr="00597B63">
        <w:rPr>
          <w:rFonts w:cstheme="minorHAnsi"/>
          <w:sz w:val="24"/>
          <w:szCs w:val="24"/>
        </w:rPr>
        <w:t>Amb</w:t>
      </w:r>
      <w:proofErr w:type="spellEnd"/>
      <w:r w:rsidRPr="00597B63">
        <w:rPr>
          <w:rFonts w:cstheme="minorHAnsi"/>
          <w:sz w:val="24"/>
          <w:szCs w:val="24"/>
        </w:rPr>
        <w:t xml:space="preserve"> + Temp Soufflage 16+5K.</w:t>
      </w:r>
    </w:p>
    <w:p w14:paraId="78F6635F" w14:textId="77777777" w:rsidR="00597B63" w:rsidRPr="00F60701" w:rsidRDefault="00597B63" w:rsidP="00597B63">
      <w:pPr>
        <w:tabs>
          <w:tab w:val="right" w:pos="13041"/>
        </w:tabs>
        <w:spacing w:after="0"/>
        <w:rPr>
          <w:rFonts w:cstheme="minorHAnsi"/>
          <w:sz w:val="24"/>
          <w:szCs w:val="24"/>
        </w:rPr>
      </w:pPr>
      <w:r w:rsidRPr="00597B63">
        <w:rPr>
          <w:rFonts w:cstheme="minorHAnsi"/>
          <w:sz w:val="24"/>
          <w:szCs w:val="24"/>
        </w:rPr>
        <w:tab/>
        <w:t>Anticipation</w:t>
      </w:r>
      <w:proofErr w:type="gramStart"/>
      <w:r w:rsidRPr="00597B63">
        <w:rPr>
          <w:rFonts w:cstheme="minorHAnsi"/>
          <w:sz w:val="24"/>
          <w:szCs w:val="24"/>
        </w:rPr>
        <w:t> :Passage</w:t>
      </w:r>
      <w:proofErr w:type="gramEnd"/>
      <w:r w:rsidRPr="00597B63">
        <w:rPr>
          <w:rFonts w:cstheme="minorHAnsi"/>
          <w:sz w:val="24"/>
          <w:szCs w:val="24"/>
        </w:rPr>
        <w:t xml:space="preserve"> en GV </w:t>
      </w:r>
      <w:r w:rsidRPr="00597B63">
        <w:rPr>
          <w:rFonts w:cstheme="minorHAnsi"/>
          <w:b/>
          <w:bCs/>
          <w:sz w:val="24"/>
          <w:szCs w:val="24"/>
        </w:rPr>
        <w:t>sans Extraction</w:t>
      </w:r>
      <w:r w:rsidRPr="00597B63">
        <w:rPr>
          <w:rFonts w:cstheme="minorHAnsi"/>
          <w:sz w:val="24"/>
          <w:szCs w:val="24"/>
        </w:rPr>
        <w:t xml:space="preserve"> 1h avant heure Occupation si Temp </w:t>
      </w:r>
      <w:proofErr w:type="spellStart"/>
      <w:r w:rsidRPr="00597B63">
        <w:rPr>
          <w:rFonts w:cstheme="minorHAnsi"/>
          <w:sz w:val="24"/>
          <w:szCs w:val="24"/>
        </w:rPr>
        <w:t>Amb</w:t>
      </w:r>
      <w:proofErr w:type="spellEnd"/>
      <w:r w:rsidRPr="00597B63">
        <w:rPr>
          <w:rFonts w:cstheme="minorHAnsi"/>
          <w:sz w:val="24"/>
          <w:szCs w:val="24"/>
        </w:rPr>
        <w:t xml:space="preserve"> </w:t>
      </w:r>
      <w:proofErr w:type="spellStart"/>
      <w:r w:rsidRPr="00597B63">
        <w:rPr>
          <w:rFonts w:cstheme="minorHAnsi"/>
          <w:sz w:val="24"/>
          <w:szCs w:val="24"/>
        </w:rPr>
        <w:t>inf</w:t>
      </w:r>
      <w:proofErr w:type="spellEnd"/>
      <w:r w:rsidRPr="00597B63">
        <w:rPr>
          <w:rFonts w:cstheme="minorHAnsi"/>
          <w:sz w:val="24"/>
          <w:szCs w:val="24"/>
        </w:rPr>
        <w:t xml:space="preserve"> à 2K à la consigne (Exemple si consigne 20°C et Ambiance 17°C passage en GV)</w:t>
      </w:r>
    </w:p>
    <w:p w14:paraId="1F4F3DD5" w14:textId="77777777" w:rsidR="00597B63" w:rsidRPr="00F60701" w:rsidRDefault="00597B63" w:rsidP="00597B63">
      <w:pPr>
        <w:tabs>
          <w:tab w:val="right" w:pos="13041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Action de la Vanne 2 Voies Ouverture – fermeture :</w:t>
      </w:r>
      <w:r w:rsidRPr="00F60701">
        <w:rPr>
          <w:rFonts w:cstheme="minorHAnsi"/>
          <w:sz w:val="24"/>
          <w:szCs w:val="24"/>
        </w:rPr>
        <w:tab/>
      </w:r>
      <w:r w:rsidRPr="00F60701">
        <w:rPr>
          <w:rFonts w:cstheme="minorHAnsi"/>
          <w:sz w:val="24"/>
          <w:szCs w:val="24"/>
          <w:highlight w:val="cyan"/>
        </w:rPr>
        <w:t>Programme à proposer par le Lot GTC pour le Chauffage et la Climatisation</w:t>
      </w:r>
    </w:p>
    <w:p w14:paraId="3E03D3D8" w14:textId="12529559" w:rsidR="00597B63" w:rsidRPr="00F60701" w:rsidRDefault="00597B63" w:rsidP="00597B63">
      <w:pPr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Caisson Soufflage Zone Centrale Chauffage-Climatisation « Occupation » :</w:t>
      </w:r>
      <w:r w:rsidRPr="00F60701">
        <w:rPr>
          <w:rFonts w:cstheme="minorHAnsi"/>
          <w:sz w:val="24"/>
          <w:szCs w:val="24"/>
        </w:rPr>
        <w:tab/>
        <w:t xml:space="preserve">Gestion PV </w:t>
      </w:r>
      <w:r>
        <w:rPr>
          <w:rFonts w:cstheme="minorHAnsi"/>
          <w:sz w:val="24"/>
          <w:szCs w:val="24"/>
        </w:rPr>
        <w:t>Ou</w:t>
      </w:r>
      <w:r w:rsidRPr="00F60701">
        <w:rPr>
          <w:rFonts w:cstheme="minorHAnsi"/>
          <w:sz w:val="24"/>
          <w:szCs w:val="24"/>
        </w:rPr>
        <w:t xml:space="preserve"> GV avec seuil sonde CO2 à proximité </w:t>
      </w:r>
      <w:r>
        <w:rPr>
          <w:rFonts w:cstheme="minorHAnsi"/>
          <w:sz w:val="24"/>
          <w:szCs w:val="24"/>
        </w:rPr>
        <w:t>Grille d’</w:t>
      </w:r>
      <w:r w:rsidRPr="00F60701">
        <w:rPr>
          <w:rFonts w:cstheme="minorHAnsi"/>
          <w:sz w:val="24"/>
          <w:szCs w:val="24"/>
        </w:rPr>
        <w:t>Extraction</w:t>
      </w:r>
    </w:p>
    <w:p w14:paraId="33E2D98A" w14:textId="593EDCCE" w:rsidR="00597B63" w:rsidRPr="00F60701" w:rsidRDefault="00597B63" w:rsidP="00597B63">
      <w:pPr>
        <w:tabs>
          <w:tab w:val="right" w:pos="13041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Caisson Extraction Zone Centrale Chauffage-Climatisation « Occupation » :</w:t>
      </w:r>
      <w:r w:rsidRPr="00F60701">
        <w:rPr>
          <w:rFonts w:cstheme="minorHAnsi"/>
          <w:sz w:val="24"/>
          <w:szCs w:val="24"/>
        </w:rPr>
        <w:tab/>
        <w:t>Extraction en marche si passage en GV</w:t>
      </w:r>
    </w:p>
    <w:p w14:paraId="7859D96E" w14:textId="77777777" w:rsidR="00F60701" w:rsidRPr="00F60701" w:rsidRDefault="00F60701" w:rsidP="00F60701">
      <w:pPr>
        <w:spacing w:after="120"/>
        <w:jc w:val="both"/>
        <w:rPr>
          <w:rFonts w:ascii="Tahoma" w:hAnsi="Tahoma" w:cs="Tahoma"/>
        </w:rPr>
      </w:pPr>
    </w:p>
    <w:p w14:paraId="29F74EB1" w14:textId="77777777" w:rsidR="00F60701" w:rsidRPr="00F60701" w:rsidRDefault="00F60701" w:rsidP="00F60701">
      <w:pPr>
        <w:tabs>
          <w:tab w:val="right" w:pos="13183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 xml:space="preserve">« PAC Autonome » Occupation Hiver : </w:t>
      </w:r>
      <w:r w:rsidRPr="00F60701">
        <w:rPr>
          <w:rFonts w:cstheme="minorHAnsi"/>
          <w:sz w:val="24"/>
          <w:szCs w:val="24"/>
        </w:rPr>
        <w:tab/>
        <w:t>19°C avec Limites 17 à 21°C</w:t>
      </w:r>
    </w:p>
    <w:p w14:paraId="0F92AE5A" w14:textId="77777777" w:rsidR="00F60701" w:rsidRPr="00F60701" w:rsidRDefault="00F60701" w:rsidP="00F60701">
      <w:pPr>
        <w:tabs>
          <w:tab w:val="right" w:pos="13183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« PAC Autonome » Inoccupation Hiver :</w:t>
      </w:r>
      <w:r w:rsidRPr="00F60701">
        <w:rPr>
          <w:rFonts w:cstheme="minorHAnsi"/>
          <w:sz w:val="24"/>
          <w:szCs w:val="24"/>
        </w:rPr>
        <w:tab/>
        <w:t>16°C</w:t>
      </w:r>
    </w:p>
    <w:p w14:paraId="09376234" w14:textId="77777777" w:rsidR="00F60701" w:rsidRPr="00F60701" w:rsidRDefault="00F60701" w:rsidP="00F60701">
      <w:pPr>
        <w:tabs>
          <w:tab w:val="right" w:pos="13183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« PAC Autonome » Occupation Eté :</w:t>
      </w:r>
      <w:r w:rsidRPr="00F60701">
        <w:rPr>
          <w:rFonts w:cstheme="minorHAnsi"/>
          <w:sz w:val="24"/>
          <w:szCs w:val="24"/>
        </w:rPr>
        <w:tab/>
        <w:t>25°C avec Limites 23 à 28°C</w:t>
      </w:r>
    </w:p>
    <w:p w14:paraId="2CBF1E83" w14:textId="77777777" w:rsidR="00F60701" w:rsidRPr="00F60701" w:rsidRDefault="00F60701" w:rsidP="00F60701">
      <w:pPr>
        <w:tabs>
          <w:tab w:val="right" w:pos="13183"/>
        </w:tabs>
        <w:spacing w:after="0"/>
        <w:rPr>
          <w:rFonts w:cstheme="minorHAnsi"/>
          <w:sz w:val="24"/>
          <w:szCs w:val="24"/>
        </w:rPr>
      </w:pPr>
      <w:r w:rsidRPr="00F60701">
        <w:rPr>
          <w:rFonts w:cstheme="minorHAnsi"/>
          <w:sz w:val="24"/>
          <w:szCs w:val="24"/>
        </w:rPr>
        <w:t>« PAC Autonome » Inoccupation Eté :</w:t>
      </w:r>
      <w:r w:rsidRPr="00F60701">
        <w:rPr>
          <w:rFonts w:cstheme="minorHAnsi"/>
          <w:sz w:val="24"/>
          <w:szCs w:val="24"/>
        </w:rPr>
        <w:tab/>
        <w:t>29°C</w:t>
      </w:r>
    </w:p>
    <w:p w14:paraId="3B025537" w14:textId="77777777" w:rsidR="00F60701" w:rsidRDefault="00F60701" w:rsidP="00F60701">
      <w:pPr>
        <w:spacing w:after="120"/>
        <w:jc w:val="both"/>
        <w:rPr>
          <w:rFonts w:ascii="Tahoma" w:hAnsi="Tahoma" w:cs="Tahoma"/>
          <w:color w:val="000000"/>
        </w:rPr>
      </w:pPr>
    </w:p>
    <w:p w14:paraId="4C808F23" w14:textId="77777777" w:rsidR="00B46F4A" w:rsidRDefault="00B46F4A"/>
    <w:sectPr w:rsidR="00B46F4A" w:rsidSect="00F607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7DCC2" w14:textId="77777777" w:rsidR="00FE31A7" w:rsidRDefault="00FE31A7" w:rsidP="00597B63">
      <w:pPr>
        <w:spacing w:after="0" w:line="240" w:lineRule="auto"/>
      </w:pPr>
      <w:r>
        <w:separator/>
      </w:r>
    </w:p>
  </w:endnote>
  <w:endnote w:type="continuationSeparator" w:id="0">
    <w:p w14:paraId="6C9D4187" w14:textId="77777777" w:rsidR="00FE31A7" w:rsidRDefault="00FE31A7" w:rsidP="00597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4D79E" w14:textId="77777777" w:rsidR="00597B63" w:rsidRDefault="00597B6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F3352" w14:textId="77777777" w:rsidR="00597B63" w:rsidRDefault="00597B6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0B8C9" w14:textId="77777777" w:rsidR="00597B63" w:rsidRDefault="00597B6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7A03A" w14:textId="77777777" w:rsidR="00FE31A7" w:rsidRDefault="00FE31A7" w:rsidP="00597B63">
      <w:pPr>
        <w:spacing w:after="0" w:line="240" w:lineRule="auto"/>
      </w:pPr>
      <w:r>
        <w:separator/>
      </w:r>
    </w:p>
  </w:footnote>
  <w:footnote w:type="continuationSeparator" w:id="0">
    <w:p w14:paraId="04F9888E" w14:textId="77777777" w:rsidR="00FE31A7" w:rsidRDefault="00FE31A7" w:rsidP="00597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3A519" w14:textId="77777777" w:rsidR="00597B63" w:rsidRDefault="00597B6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D36ED" w14:textId="441636D8" w:rsidR="00597B63" w:rsidRDefault="00597B63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342CC32" wp14:editId="3E4D9C34">
          <wp:simplePos x="0" y="0"/>
          <wp:positionH relativeFrom="column">
            <wp:posOffset>-414020</wp:posOffset>
          </wp:positionH>
          <wp:positionV relativeFrom="paragraph">
            <wp:posOffset>-187325</wp:posOffset>
          </wp:positionV>
          <wp:extent cx="1038225" cy="356870"/>
          <wp:effectExtent l="0" t="0" r="9525" b="5080"/>
          <wp:wrapSquare wrapText="bothSides"/>
          <wp:docPr id="1108661692" name="Image 1" descr="Une image contenant texte, logo, Police, symbol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728446" name="Image 1" descr="Une image contenant texte, logo, Police, symbol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356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A9977" w14:textId="77777777" w:rsidR="00597B63" w:rsidRDefault="00597B6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701"/>
    <w:rsid w:val="00002735"/>
    <w:rsid w:val="0004020B"/>
    <w:rsid w:val="004946DC"/>
    <w:rsid w:val="00597B63"/>
    <w:rsid w:val="00934DA1"/>
    <w:rsid w:val="00B46F4A"/>
    <w:rsid w:val="00F60701"/>
    <w:rsid w:val="00FE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528F3"/>
  <w15:chartTrackingRefBased/>
  <w15:docId w15:val="{D31B3585-A657-45BE-8DC1-125CF627E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0701"/>
  </w:style>
  <w:style w:type="paragraph" w:styleId="Titre1">
    <w:name w:val="heading 1"/>
    <w:basedOn w:val="Normal"/>
    <w:next w:val="Normal"/>
    <w:link w:val="Titre1Car"/>
    <w:uiPriority w:val="9"/>
    <w:qFormat/>
    <w:rsid w:val="00F607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607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607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607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607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607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607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607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607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07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607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607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6070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6070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6070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6070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6070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6070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607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607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607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607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607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6070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6070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6070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607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6070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60701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597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7B63"/>
  </w:style>
  <w:style w:type="paragraph" w:styleId="Pieddepage">
    <w:name w:val="footer"/>
    <w:basedOn w:val="Normal"/>
    <w:link w:val="PieddepageCar"/>
    <w:uiPriority w:val="99"/>
    <w:unhideWhenUsed/>
    <w:rsid w:val="00597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7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jpg@01DA43A5.4A3E90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731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athemis 1</dc:creator>
  <cp:keywords/>
  <dc:description/>
  <cp:lastModifiedBy>athemis 1</cp:lastModifiedBy>
  <cp:revision>2</cp:revision>
  <dcterms:created xsi:type="dcterms:W3CDTF">2025-02-20T16:51:00Z</dcterms:created>
  <dcterms:modified xsi:type="dcterms:W3CDTF">2025-02-20T17:14:00Z</dcterms:modified>
</cp:coreProperties>
</file>