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center" w:pos="4536" w:leader="none"/>
          <w:tab w:val="right" w:pos="9072" w:leader="none"/>
        </w:tabs>
        <w:rPr>
          <w:rFonts w:ascii="Marianne" w:hAnsi="Marianne"/>
        </w:rPr>
      </w:pPr>
      <w:r>
        <w:rPr>
          <w:rFonts w:ascii="Marianne" w:hAnsi="Marianne"/>
        </w:rPr>
      </w:r>
    </w:p>
    <w:p>
      <w:pPr>
        <w:pStyle w:val="NoSpacing"/>
        <w:ind w:left="2832" w:hanging="0"/>
        <w:jc w:val="right"/>
        <w:rPr>
          <w:rFonts w:ascii="Marianne" w:hAnsi="Marianne"/>
        </w:rPr>
      </w:pPr>
      <w:r>
        <w:rPr>
          <w:rFonts w:ascii="Marianne" w:hAnsi="Marianne"/>
          <w:b/>
          <w:bCs/>
          <w:sz w:val="24"/>
          <w:szCs w:val="24"/>
        </w:rPr>
        <w:t>Direction générale des douanes</w:t>
      </w:r>
    </w:p>
    <w:p>
      <w:pPr>
        <w:pStyle w:val="NoSpacing"/>
        <w:ind w:left="2832" w:hanging="0"/>
        <w:jc w:val="right"/>
        <w:rPr>
          <w:rFonts w:ascii="Marianne" w:hAnsi="Marianne"/>
          <w:b/>
          <w:bCs/>
          <w:sz w:val="24"/>
          <w:szCs w:val="24"/>
        </w:rPr>
      </w:pPr>
      <w:r>
        <w:rPr>
          <w:rFonts w:ascii="Marianne" w:hAnsi="Marianne"/>
          <w:b/>
          <w:bCs/>
          <w:sz w:val="24"/>
          <w:szCs w:val="24"/>
        </w:rPr>
        <w:t>et droits indirects</w:t>
      </w:r>
    </w:p>
    <w:p>
      <w:pPr>
        <w:pStyle w:val="NoSpacing"/>
        <w:ind w:left="2832" w:hanging="0"/>
        <w:rPr>
          <w:rFonts w:ascii="Marianne" w:hAnsi="Marianne"/>
        </w:rPr>
      </w:pPr>
      <w:r>
        <w:rPr>
          <w:rFonts w:ascii="Marianne" w:hAnsi="Marianne"/>
        </w:rPr>
      </w:r>
    </w:p>
    <w:p>
      <w:pPr>
        <w:pStyle w:val="NoSpacing"/>
        <w:ind w:left="2832" w:hanging="0"/>
        <w:rPr>
          <w:rFonts w:ascii="Marianne" w:hAnsi="Marianne"/>
        </w:rPr>
      </w:pPr>
      <w:r>
        <w:rPr>
          <w:rFonts w:ascii="Marianne" w:hAnsi="Marianne"/>
        </w:rPr>
      </w:r>
    </w:p>
    <w:p>
      <w:pPr>
        <w:pStyle w:val="NoSpacing"/>
        <w:ind w:left="2832" w:hanging="0"/>
        <w:rPr>
          <w:rFonts w:ascii="Marianne" w:hAnsi="Marianne"/>
        </w:rPr>
      </w:pPr>
      <w:r>
        <w:rPr>
          <w:rFonts w:cs="Arial" w:ascii="Marianne" w:hAnsi="Marianne"/>
          <w:b/>
          <w:bCs/>
          <w:caps/>
          <w:spacing w:val="20"/>
          <w:sz w:val="24"/>
          <w:szCs w:val="24"/>
          <w:u w:val="single"/>
          <w:lang w:eastAsia="fr-FR"/>
        </w:rPr>
        <w:t>Acte d’engagement</w:t>
      </w:r>
    </w:p>
    <w:p>
      <w:pPr>
        <w:pStyle w:val="NoSpacing"/>
        <w:ind w:left="2832" w:hanging="0"/>
        <w:rPr>
          <w:rFonts w:ascii="Marianne" w:hAnsi="Marianne"/>
        </w:rPr>
      </w:pPr>
      <w:r>
        <w:rPr>
          <w:rFonts w:cs="Arial" w:ascii="Marianne" w:hAnsi="Marianne"/>
          <w:b/>
          <w:bCs/>
          <w:caps/>
          <w:spacing w:val="20"/>
          <w:sz w:val="24"/>
          <w:szCs w:val="24"/>
          <w:u w:val="single"/>
          <w:lang w:eastAsia="fr-FR"/>
        </w:rPr>
        <w:t>MARCHE DE TRAVAUX</w:t>
      </w:r>
    </w:p>
    <w:p>
      <w:pPr>
        <w:pStyle w:val="Normal"/>
        <w:numPr>
          <w:ilvl w:val="0"/>
          <w:numId w:val="0"/>
        </w:numPr>
        <w:spacing w:lineRule="exact" w:line="240" w:before="240" w:after="120"/>
        <w:ind w:left="567" w:right="51" w:hanging="0"/>
        <w:jc w:val="center"/>
        <w:outlineLvl w:val="0"/>
        <w:rPr>
          <w:rFonts w:ascii="Marianne" w:hAnsi="Marianne"/>
        </w:rPr>
      </w:pPr>
      <w:r>
        <w:rPr>
          <w:rFonts w:cs="Arial" w:ascii="Marianne" w:hAnsi="Marianne"/>
          <w:b/>
          <w:color w:val="000000"/>
          <w:spacing w:val="30"/>
        </w:rPr>
        <w:t>NUMERO D'IDENTIFICATION DU MARCHE</w:t>
      </w:r>
      <w:r>
        <w:rPr>
          <w:rStyle w:val="Ancredenotedebasdepage"/>
          <w:rFonts w:cs="Arial" w:ascii="Marianne" w:hAnsi="Marianne"/>
          <w:b/>
          <w:color w:val="000000"/>
          <w:spacing w:val="30"/>
        </w:rPr>
        <w:footnoteReference w:id="2"/>
      </w:r>
    </w:p>
    <w:tbl>
      <w:tblPr>
        <w:tblW w:w="8359" w:type="dxa"/>
        <w:jc w:val="center"/>
        <w:tblInd w:w="0" w:type="dxa"/>
        <w:tblLayout w:type="fixed"/>
        <w:tblCellMar>
          <w:top w:w="0" w:type="dxa"/>
          <w:left w:w="70" w:type="dxa"/>
          <w:bottom w:w="0" w:type="dxa"/>
          <w:right w:w="70" w:type="dxa"/>
        </w:tblCellMar>
        <w:tblLook w:firstRow="0" w:noVBand="0" w:lastRow="0" w:firstColumn="0" w:lastColumn="0" w:noHBand="0" w:val="0000"/>
      </w:tblPr>
      <w:tblGrid>
        <w:gridCol w:w="595"/>
        <w:gridCol w:w="596"/>
        <w:gridCol w:w="591"/>
        <w:gridCol w:w="596"/>
        <w:gridCol w:w="596"/>
        <w:gridCol w:w="596"/>
        <w:gridCol w:w="596"/>
        <w:gridCol w:w="593"/>
        <w:gridCol w:w="595"/>
        <w:gridCol w:w="595"/>
        <w:gridCol w:w="596"/>
        <w:gridCol w:w="596"/>
        <w:gridCol w:w="593"/>
        <w:gridCol w:w="624"/>
      </w:tblGrid>
      <w:tr>
        <w:trPr>
          <w:trHeight w:val="467" w:hRule="atLeast"/>
          <w:cantSplit w:val="true"/>
        </w:trPr>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b/>
                <w:sz w:val="16"/>
              </w:rPr>
            </w:pPr>
            <w:r>
              <w:rPr>
                <w:rFonts w:cs="Arial" w:ascii="Marianne" w:hAnsi="Marianne"/>
                <w:b/>
                <w:sz w:val="16"/>
              </w:rPr>
            </w:r>
          </w:p>
        </w:tc>
        <w:tc>
          <w:tcPr>
            <w:tcW w:w="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b/>
                <w:sz w:val="16"/>
              </w:rPr>
            </w:pPr>
            <w:r>
              <w:rPr>
                <w:rFonts w:cs="Arial" w:ascii="Marianne" w:hAnsi="Marianne"/>
                <w:b/>
                <w:sz w:val="16"/>
              </w:rPr>
            </w:r>
          </w:p>
        </w:tc>
        <w:tc>
          <w:tcPr>
            <w:tcW w:w="5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b/>
                <w:sz w:val="16"/>
              </w:rPr>
            </w:pPr>
            <w:r>
              <w:rPr>
                <w:rFonts w:cs="Arial" w:ascii="Marianne" w:hAnsi="Marianne"/>
                <w:b/>
                <w:sz w:val="16"/>
              </w:rPr>
            </w:r>
          </w:p>
        </w:tc>
        <w:tc>
          <w:tcPr>
            <w:tcW w:w="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b/>
                <w:sz w:val="16"/>
              </w:rPr>
            </w:pPr>
            <w:r>
              <w:rPr>
                <w:rFonts w:cs="Arial" w:ascii="Marianne" w:hAnsi="Marianne"/>
                <w:b/>
                <w:sz w:val="16"/>
              </w:rPr>
            </w:r>
          </w:p>
        </w:tc>
        <w:tc>
          <w:tcPr>
            <w:tcW w:w="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b/>
                <w:sz w:val="16"/>
              </w:rPr>
            </w:pPr>
            <w:r>
              <w:rPr>
                <w:rFonts w:cs="Arial" w:ascii="Marianne" w:hAnsi="Marianne"/>
                <w:b/>
                <w:sz w:val="16"/>
              </w:rPr>
            </w:r>
          </w:p>
        </w:tc>
        <w:tc>
          <w:tcPr>
            <w:tcW w:w="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b/>
                <w:sz w:val="16"/>
              </w:rPr>
            </w:pPr>
            <w:r>
              <w:rPr>
                <w:rFonts w:cs="Arial" w:ascii="Marianne" w:hAnsi="Marianne"/>
                <w:b/>
                <w:sz w:val="16"/>
              </w:rPr>
            </w:r>
          </w:p>
        </w:tc>
        <w:tc>
          <w:tcPr>
            <w:tcW w:w="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b/>
                <w:sz w:val="16"/>
              </w:rPr>
            </w:pPr>
            <w:r>
              <w:rPr>
                <w:rFonts w:cs="Arial" w:ascii="Marianne" w:hAnsi="Marianne"/>
                <w:b/>
                <w:sz w:val="16"/>
              </w:rPr>
            </w:r>
          </w:p>
        </w:tc>
        <w:tc>
          <w:tcPr>
            <w:tcW w:w="5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b/>
                <w:sz w:val="16"/>
              </w:rPr>
            </w:pPr>
            <w:r>
              <w:rPr>
                <w:rFonts w:cs="Arial" w:ascii="Marianne" w:hAnsi="Marianne"/>
                <w:b/>
                <w:sz w:val="16"/>
              </w:rPr>
            </w:r>
          </w:p>
        </w:tc>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b/>
                <w:sz w:val="16"/>
              </w:rPr>
            </w:pPr>
            <w:r>
              <w:rPr>
                <w:rFonts w:cs="Arial" w:ascii="Marianne" w:hAnsi="Marianne"/>
                <w:b/>
                <w:sz w:val="16"/>
              </w:rPr>
            </w:r>
          </w:p>
        </w:tc>
        <w:tc>
          <w:tcPr>
            <w:tcW w:w="5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b/>
                <w:sz w:val="16"/>
              </w:rPr>
            </w:pPr>
            <w:r>
              <w:rPr>
                <w:rFonts w:cs="Arial" w:ascii="Marianne" w:hAnsi="Marianne"/>
                <w:b/>
                <w:sz w:val="16"/>
              </w:rPr>
            </w:r>
          </w:p>
        </w:tc>
        <w:tc>
          <w:tcPr>
            <w:tcW w:w="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b/>
                <w:sz w:val="16"/>
              </w:rPr>
            </w:pPr>
            <w:r>
              <w:rPr>
                <w:rFonts w:cs="Arial" w:ascii="Marianne" w:hAnsi="Marianne"/>
                <w:b/>
                <w:sz w:val="16"/>
              </w:rPr>
            </w:r>
          </w:p>
        </w:tc>
        <w:tc>
          <w:tcPr>
            <w:tcW w:w="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b/>
                <w:sz w:val="16"/>
              </w:rPr>
            </w:pPr>
            <w:r>
              <w:rPr>
                <w:rFonts w:cs="Arial" w:ascii="Marianne" w:hAnsi="Marianne"/>
                <w:b/>
                <w:sz w:val="16"/>
              </w:rPr>
            </w:r>
          </w:p>
        </w:tc>
        <w:tc>
          <w:tcPr>
            <w:tcW w:w="5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b/>
                <w:sz w:val="16"/>
              </w:rPr>
            </w:pPr>
            <w:r>
              <w:rPr>
                <w:rFonts w:cs="Arial" w:ascii="Marianne" w:hAnsi="Marianne"/>
                <w:b/>
                <w:sz w:val="16"/>
              </w:rPr>
            </w:r>
          </w:p>
        </w:tc>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b/>
                <w:sz w:val="16"/>
              </w:rPr>
            </w:pPr>
            <w:r>
              <w:rPr>
                <w:rFonts w:cs="Arial" w:ascii="Marianne" w:hAnsi="Marianne"/>
                <w:b/>
                <w:sz w:val="16"/>
              </w:rPr>
            </w:r>
          </w:p>
        </w:tc>
      </w:tr>
    </w:tbl>
    <w:p>
      <w:pPr>
        <w:pStyle w:val="Normal"/>
        <w:spacing w:lineRule="exact" w:line="240" w:before="60" w:after="60"/>
        <w:jc w:val="center"/>
        <w:rPr>
          <w:rFonts w:ascii="Marianne" w:hAnsi="Marianne" w:cs="Arial"/>
          <w:b/>
          <w:color w:val="000000"/>
          <w:spacing w:val="30"/>
        </w:rPr>
      </w:pPr>
      <w:r>
        <w:rPr>
          <w:rFonts w:cs="Arial" w:ascii="Marianne" w:hAnsi="Marianne"/>
          <w:b/>
          <w:color w:val="000000"/>
          <w:spacing w:val="30"/>
        </w:rPr>
      </w:r>
    </w:p>
    <w:p>
      <w:pPr>
        <w:pStyle w:val="Normal"/>
        <w:spacing w:lineRule="exact" w:line="240" w:before="60" w:after="60"/>
        <w:jc w:val="center"/>
        <w:rPr>
          <w:rFonts w:ascii="Marianne" w:hAnsi="Marianne"/>
        </w:rPr>
      </w:pPr>
      <w:r>
        <w:rPr>
          <w:rFonts w:cs="Arial" w:ascii="Marianne" w:hAnsi="Marianne"/>
          <w:b/>
          <w:color w:val="000000"/>
          <w:spacing w:val="30"/>
        </w:rPr>
        <w:t>NUMERO D’ENGAGEMENT JURIDIQUE CHORUS</w:t>
      </w:r>
    </w:p>
    <w:tbl>
      <w:tblPr>
        <w:tblW w:w="6091" w:type="dxa"/>
        <w:jc w:val="center"/>
        <w:tblInd w:w="0" w:type="dxa"/>
        <w:tblLayout w:type="fixed"/>
        <w:tblCellMar>
          <w:top w:w="0" w:type="dxa"/>
          <w:left w:w="70" w:type="dxa"/>
          <w:bottom w:w="0" w:type="dxa"/>
          <w:right w:w="70" w:type="dxa"/>
        </w:tblCellMar>
        <w:tblLook w:firstRow="0" w:noVBand="0" w:lastRow="0" w:firstColumn="0" w:lastColumn="0" w:noHBand="0" w:val="0000"/>
      </w:tblPr>
      <w:tblGrid>
        <w:gridCol w:w="609"/>
        <w:gridCol w:w="609"/>
        <w:gridCol w:w="609"/>
        <w:gridCol w:w="610"/>
        <w:gridCol w:w="609"/>
        <w:gridCol w:w="609"/>
        <w:gridCol w:w="608"/>
        <w:gridCol w:w="609"/>
        <w:gridCol w:w="609"/>
        <w:gridCol w:w="609"/>
      </w:tblGrid>
      <w:tr>
        <w:trPr>
          <w:trHeight w:val="490" w:hRule="atLeast"/>
          <w:cantSplit w:val="true"/>
        </w:trPr>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sz w:val="16"/>
              </w:rPr>
            </w:pPr>
            <w:r>
              <w:rPr>
                <w:rFonts w:cs="Arial" w:ascii="Marianne" w:hAnsi="Marianne"/>
                <w:sz w:val="16"/>
              </w:rPr>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sz w:val="16"/>
              </w:rPr>
            </w:pPr>
            <w:r>
              <w:rPr>
                <w:rFonts w:cs="Arial" w:ascii="Marianne" w:hAnsi="Marianne"/>
                <w:sz w:val="16"/>
              </w:rPr>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sz w:val="16"/>
              </w:rPr>
            </w:pPr>
            <w:r>
              <w:rPr>
                <w:rFonts w:cs="Arial" w:ascii="Marianne" w:hAnsi="Marianne"/>
                <w:sz w:val="16"/>
              </w:rPr>
            </w:r>
          </w:p>
        </w:tc>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sz w:val="16"/>
              </w:rPr>
            </w:pPr>
            <w:r>
              <w:rPr>
                <w:rFonts w:cs="Arial" w:ascii="Marianne" w:hAnsi="Marianne"/>
                <w:sz w:val="16"/>
              </w:rPr>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sz w:val="16"/>
              </w:rPr>
            </w:pPr>
            <w:r>
              <w:rPr>
                <w:rFonts w:cs="Arial" w:ascii="Marianne" w:hAnsi="Marianne"/>
                <w:sz w:val="16"/>
              </w:rPr>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sz w:val="16"/>
              </w:rPr>
            </w:pPr>
            <w:r>
              <w:rPr>
                <w:rFonts w:cs="Arial" w:ascii="Marianne" w:hAnsi="Marianne"/>
                <w:sz w:val="16"/>
              </w:rPr>
            </w:r>
          </w:p>
        </w:tc>
        <w:tc>
          <w:tcPr>
            <w:tcW w:w="6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sz w:val="16"/>
              </w:rPr>
            </w:pPr>
            <w:r>
              <w:rPr>
                <w:rFonts w:cs="Arial" w:ascii="Marianne" w:hAnsi="Marianne"/>
                <w:sz w:val="16"/>
              </w:rPr>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sz w:val="16"/>
              </w:rPr>
            </w:pPr>
            <w:r>
              <w:rPr>
                <w:rFonts w:cs="Arial" w:ascii="Marianne" w:hAnsi="Marianne"/>
                <w:sz w:val="16"/>
              </w:rPr>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sz w:val="16"/>
              </w:rPr>
            </w:pPr>
            <w:r>
              <w:rPr>
                <w:rFonts w:cs="Arial" w:ascii="Marianne" w:hAnsi="Marianne"/>
                <w:sz w:val="16"/>
              </w:rPr>
            </w:r>
          </w:p>
        </w:tc>
        <w:tc>
          <w:tcPr>
            <w:tcW w:w="6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0" w:hanging="0"/>
              <w:rPr>
                <w:rFonts w:ascii="Marianne" w:hAnsi="Marianne" w:cs="Arial"/>
                <w:sz w:val="16"/>
              </w:rPr>
            </w:pPr>
            <w:r>
              <w:rPr>
                <w:rFonts w:cs="Arial" w:ascii="Marianne" w:hAnsi="Marianne"/>
                <w:sz w:val="16"/>
              </w:rPr>
            </w:r>
          </w:p>
        </w:tc>
      </w:tr>
    </w:tbl>
    <w:p>
      <w:pPr>
        <w:pStyle w:val="Normal"/>
        <w:numPr>
          <w:ilvl w:val="0"/>
          <w:numId w:val="0"/>
        </w:numPr>
        <w:tabs>
          <w:tab w:val="clear" w:pos="708"/>
          <w:tab w:val="left" w:pos="2160" w:leader="none"/>
        </w:tabs>
        <w:spacing w:before="240" w:after="60"/>
        <w:ind w:left="1134" w:right="51" w:hanging="567"/>
        <w:outlineLvl w:val="0"/>
        <w:rPr>
          <w:rFonts w:ascii="Marianne" w:hAnsi="Marianne"/>
        </w:rPr>
      </w:pPr>
      <w:r>
        <w:rPr>
          <w:rFonts w:cs="Arial" w:ascii="Marianne" w:hAnsi="Marianne"/>
          <w:b/>
          <w:color w:val="000000"/>
          <w:spacing w:val="30"/>
        </w:rPr>
        <w:t>DESTINATAIRE DE L'OUVRAGE</w:t>
      </w:r>
      <w:r>
        <w:rPr>
          <w:rFonts w:cs="Arial" w:ascii="Marianne" w:hAnsi="Marianne"/>
          <w:color w:val="000000"/>
        </w:rPr>
        <w:t xml:space="preserve"> :</w:t>
      </w:r>
    </w:p>
    <w:p>
      <w:pPr>
        <w:pStyle w:val="Normal"/>
        <w:numPr>
          <w:ilvl w:val="0"/>
          <w:numId w:val="0"/>
        </w:numPr>
        <w:tabs>
          <w:tab w:val="clear" w:pos="708"/>
          <w:tab w:val="left" w:pos="1418" w:leader="none"/>
        </w:tabs>
        <w:spacing w:before="0" w:after="60"/>
        <w:ind w:left="1134" w:right="51" w:hanging="567"/>
        <w:outlineLvl w:val="0"/>
        <w:rPr>
          <w:rFonts w:ascii="Marianne" w:hAnsi="Marianne"/>
        </w:rPr>
      </w:pPr>
      <w:r>
        <w:rPr>
          <w:rFonts w:cs="Arial" w:ascii="Marianne" w:hAnsi="Marianne"/>
          <w:b/>
          <w:color w:val="000000"/>
          <w:spacing w:val="30"/>
        </w:rPr>
        <w:tab/>
      </w:r>
      <w:r>
        <w:rPr>
          <w:rFonts w:cs="Arial" w:ascii="Marianne" w:hAnsi="Marianne"/>
          <w:color w:val="000000"/>
        </w:rPr>
        <w:t>Direction Interrégionale des Douanes et des Droits Indirects de PACA CORSE</w:t>
      </w:r>
    </w:p>
    <w:p>
      <w:pPr>
        <w:pStyle w:val="Normal"/>
        <w:spacing w:lineRule="exact" w:line="240" w:before="120" w:after="60"/>
        <w:ind w:left="567" w:right="51" w:hanging="0"/>
        <w:rPr>
          <w:rFonts w:ascii="Marianne" w:hAnsi="Marianne"/>
        </w:rPr>
      </w:pPr>
      <w:r>
        <w:rPr>
          <w:rFonts w:cs="Arial" w:ascii="Marianne" w:hAnsi="Marianne"/>
          <w:b/>
          <w:bCs/>
          <w:color w:val="000000"/>
          <w:spacing w:val="30"/>
          <w:u w:val="single"/>
        </w:rPr>
        <w:t>MAITRE DE L'OUVRAGE</w:t>
      </w:r>
      <w:r>
        <w:rPr>
          <w:rFonts w:cs="Arial" w:ascii="Marianne" w:hAnsi="Marianne"/>
          <w:b/>
          <w:color w:val="000000"/>
          <w:spacing w:val="30"/>
        </w:rPr>
        <w:t xml:space="preserve"> :</w:t>
      </w:r>
    </w:p>
    <w:p>
      <w:pPr>
        <w:pStyle w:val="Normal"/>
        <w:numPr>
          <w:ilvl w:val="0"/>
          <w:numId w:val="0"/>
        </w:numPr>
        <w:tabs>
          <w:tab w:val="clear" w:pos="708"/>
          <w:tab w:val="left" w:pos="2160" w:leader="none"/>
        </w:tabs>
        <w:spacing w:lineRule="exact" w:line="240" w:before="0" w:after="60"/>
        <w:ind w:left="1416" w:right="50" w:hanging="0"/>
        <w:outlineLvl w:val="0"/>
        <w:rPr>
          <w:rFonts w:ascii="Marianne" w:hAnsi="Marianne"/>
        </w:rPr>
      </w:pPr>
      <w:r>
        <w:rPr>
          <w:rFonts w:cs="Arial" w:ascii="Marianne" w:hAnsi="Marianne"/>
          <w:color w:val="000000"/>
        </w:rPr>
        <w:t>ETAT</w:t>
      </w:r>
    </w:p>
    <w:p>
      <w:pPr>
        <w:pStyle w:val="Normal"/>
        <w:numPr>
          <w:ilvl w:val="0"/>
          <w:numId w:val="0"/>
        </w:numPr>
        <w:tabs>
          <w:tab w:val="clear" w:pos="708"/>
          <w:tab w:val="left" w:pos="2160" w:leader="none"/>
        </w:tabs>
        <w:spacing w:lineRule="exact" w:line="240" w:before="0" w:after="60"/>
        <w:ind w:left="1416" w:right="50" w:hanging="0"/>
        <w:outlineLvl w:val="0"/>
        <w:rPr>
          <w:rFonts w:ascii="Marianne" w:hAnsi="Marianne"/>
        </w:rPr>
      </w:pPr>
      <w:r>
        <w:rPr>
          <w:rFonts w:cs="Arial" w:ascii="Marianne" w:hAnsi="Marianne"/>
          <w:color w:val="000000"/>
        </w:rPr>
        <w:t xml:space="preserve">Ministère de l'Économie, des Finances et de la Souveraineté industrielle et numérique </w:t>
      </w:r>
    </w:p>
    <w:p>
      <w:pPr>
        <w:pStyle w:val="Normal"/>
        <w:spacing w:lineRule="exact" w:line="240" w:before="120" w:after="60"/>
        <w:ind w:left="567" w:right="51" w:hanging="0"/>
        <w:rPr>
          <w:rFonts w:ascii="Marianne" w:hAnsi="Marianne"/>
        </w:rPr>
      </w:pPr>
      <w:r>
        <w:rPr>
          <w:rFonts w:cs="Arial" w:ascii="Marianne" w:hAnsi="Marianne"/>
          <w:b/>
          <w:caps/>
          <w:color w:val="000000"/>
          <w:spacing w:val="30"/>
        </w:rPr>
        <w:t>Service chargé de l’opération :</w:t>
      </w:r>
    </w:p>
    <w:p>
      <w:pPr>
        <w:pStyle w:val="Normal"/>
        <w:numPr>
          <w:ilvl w:val="0"/>
          <w:numId w:val="0"/>
        </w:numPr>
        <w:tabs>
          <w:tab w:val="clear" w:pos="708"/>
          <w:tab w:val="left" w:pos="2160" w:leader="none"/>
        </w:tabs>
        <w:spacing w:lineRule="exact" w:line="240" w:before="0" w:after="60"/>
        <w:ind w:left="1416" w:right="50" w:hanging="0"/>
        <w:outlineLvl w:val="0"/>
        <w:rPr>
          <w:rFonts w:ascii="Marianne" w:hAnsi="Marianne"/>
        </w:rPr>
      </w:pPr>
      <w:r>
        <w:rPr>
          <w:rFonts w:cs="Arial" w:ascii="Marianne" w:hAnsi="Marianne"/>
          <w:color w:val="000000"/>
        </w:rPr>
        <w:t>ETAT</w:t>
      </w:r>
    </w:p>
    <w:p>
      <w:pPr>
        <w:pStyle w:val="Normal"/>
        <w:numPr>
          <w:ilvl w:val="0"/>
          <w:numId w:val="0"/>
        </w:numPr>
        <w:tabs>
          <w:tab w:val="clear" w:pos="708"/>
          <w:tab w:val="left" w:pos="2160" w:leader="none"/>
        </w:tabs>
        <w:spacing w:lineRule="exact" w:line="240" w:before="0" w:after="60"/>
        <w:ind w:left="1416" w:right="50" w:hanging="0"/>
        <w:outlineLvl w:val="0"/>
        <w:rPr>
          <w:rFonts w:ascii="Marianne" w:hAnsi="Marianne"/>
        </w:rPr>
      </w:pPr>
      <w:r>
        <w:rPr>
          <w:rFonts w:cs="Arial" w:ascii="Marianne" w:hAnsi="Marianne"/>
          <w:color w:val="000000"/>
        </w:rPr>
        <w:t xml:space="preserve">Ministère de l'Économie, des Finances et de la Souveraineté industrielle et numérique </w:t>
      </w:r>
    </w:p>
    <w:p>
      <w:pPr>
        <w:pStyle w:val="Normal"/>
        <w:numPr>
          <w:ilvl w:val="0"/>
          <w:numId w:val="0"/>
        </w:numPr>
        <w:tabs>
          <w:tab w:val="clear" w:pos="708"/>
          <w:tab w:val="left" w:pos="2160" w:leader="none"/>
        </w:tabs>
        <w:spacing w:lineRule="exact" w:line="240" w:before="0" w:after="60"/>
        <w:ind w:left="1416" w:right="50" w:hanging="0"/>
        <w:jc w:val="both"/>
        <w:outlineLvl w:val="0"/>
        <w:rPr>
          <w:rFonts w:ascii="Marianne" w:hAnsi="Marianne"/>
        </w:rPr>
      </w:pPr>
      <w:r>
        <w:rPr>
          <w:rFonts w:cs="Arial" w:ascii="Marianne" w:hAnsi="Marianne"/>
          <w:color w:val="000000"/>
        </w:rPr>
        <w:t>Direction Interrégionale des douanes de PACA CORSE, Pôle logistique et informatique, 48, Avenue Robert Schuman, 13224 MARSEILLE</w:t>
      </w:r>
      <w:bookmarkStart w:id="0" w:name="_Hlk149298759"/>
      <w:bookmarkEnd w:id="0"/>
    </w:p>
    <w:p>
      <w:pPr>
        <w:pStyle w:val="Normal"/>
        <w:spacing w:lineRule="exact" w:line="240" w:before="120" w:after="60"/>
        <w:ind w:left="708" w:right="51" w:hanging="0"/>
        <w:rPr>
          <w:rFonts w:ascii="Marianne" w:hAnsi="Marianne"/>
        </w:rPr>
      </w:pPr>
      <w:r>
        <w:rPr>
          <w:rFonts w:cs="Arial" w:ascii="Marianne" w:hAnsi="Marianne"/>
          <w:b/>
          <w:caps/>
          <w:color w:val="000000"/>
          <w:spacing w:val="30"/>
          <w:u w:val="single"/>
        </w:rPr>
        <w:t>MAITRE D’OEUVRE :</w:t>
      </w:r>
    </w:p>
    <w:p>
      <w:pPr>
        <w:pStyle w:val="Normal"/>
        <w:keepLines/>
        <w:numPr>
          <w:ilvl w:val="0"/>
          <w:numId w:val="0"/>
        </w:numPr>
        <w:tabs>
          <w:tab w:val="clear" w:pos="708"/>
          <w:tab w:val="left" w:pos="2160" w:leader="none"/>
        </w:tabs>
        <w:spacing w:lineRule="exact" w:line="240" w:before="0" w:after="60"/>
        <w:ind w:left="1416" w:right="50" w:hanging="0"/>
        <w:jc w:val="both"/>
        <w:outlineLvl w:val="0"/>
        <w:rPr>
          <w:b/>
          <w:bCs/>
        </w:rPr>
      </w:pPr>
      <w:r>
        <w:rPr>
          <w:rFonts w:cs="Arial" w:ascii="Marianne" w:hAnsi="Marianne"/>
          <w:b/>
          <w:bCs/>
          <w:color w:val="000000"/>
        </w:rPr>
        <w:t>Rossy-Maury Architectes</w:t>
      </w:r>
    </w:p>
    <w:p>
      <w:pPr>
        <w:pStyle w:val="Corpsdetexte"/>
        <w:keepLines/>
        <w:numPr>
          <w:ilvl w:val="0"/>
          <w:numId w:val="0"/>
        </w:numPr>
        <w:tabs>
          <w:tab w:val="clear" w:pos="708"/>
          <w:tab w:val="left" w:pos="2160" w:leader="none"/>
        </w:tabs>
        <w:spacing w:lineRule="exact" w:line="240" w:before="0" w:after="60"/>
        <w:ind w:left="1416" w:right="50" w:hanging="0"/>
        <w:jc w:val="both"/>
        <w:outlineLvl w:val="0"/>
        <w:rPr>
          <w:rFonts w:ascii="Marianne" w:hAnsi="Marianne"/>
          <w:color w:val="000000"/>
        </w:rPr>
      </w:pPr>
      <w:r>
        <w:rPr>
          <w:rFonts w:cs="Arial" w:ascii="Marianne" w:hAnsi="Marianne"/>
          <w:color w:val="000000"/>
        </w:rPr>
        <w:t>80, Route d’Aix-en-Provence</w:t>
      </w:r>
    </w:p>
    <w:p>
      <w:pPr>
        <w:pStyle w:val="Corpsdetexte"/>
        <w:numPr>
          <w:ilvl w:val="0"/>
          <w:numId w:val="0"/>
        </w:numPr>
        <w:tabs>
          <w:tab w:val="clear" w:pos="708"/>
          <w:tab w:val="left" w:pos="2160" w:leader="none"/>
        </w:tabs>
        <w:spacing w:lineRule="exact" w:line="240" w:before="0" w:after="60"/>
        <w:ind w:left="1416" w:right="50" w:hanging="0"/>
        <w:jc w:val="both"/>
        <w:outlineLvl w:val="0"/>
        <w:rPr>
          <w:rFonts w:ascii="Marianne" w:hAnsi="Marianne"/>
          <w:color w:val="000000"/>
        </w:rPr>
      </w:pPr>
      <w:r>
        <w:rPr>
          <w:rFonts w:cs="Arial" w:ascii="Marianne" w:hAnsi="Marianne"/>
          <w:color w:val="000000"/>
        </w:rPr>
        <w:t>13510 EGUILLES</w:t>
      </w:r>
    </w:p>
    <w:p>
      <w:pPr>
        <w:pStyle w:val="Normal"/>
        <w:numPr>
          <w:ilvl w:val="0"/>
          <w:numId w:val="0"/>
        </w:numPr>
        <w:tabs>
          <w:tab w:val="clear" w:pos="708"/>
          <w:tab w:val="left" w:pos="2160" w:leader="none"/>
        </w:tabs>
        <w:spacing w:lineRule="exact" w:line="240" w:before="0" w:afterAutospacing="1"/>
        <w:ind w:left="708" w:right="51" w:hanging="0"/>
        <w:jc w:val="both"/>
        <w:outlineLvl w:val="0"/>
        <w:rPr>
          <w:rFonts w:ascii="Marianne" w:hAnsi="Marianne"/>
        </w:rPr>
      </w:pPr>
      <w:r>
        <w:rPr>
          <w:rFonts w:cs="Arial" w:ascii="Marianne" w:hAnsi="Marianne"/>
          <w:b/>
          <w:caps/>
          <w:color w:val="000000"/>
          <w:spacing w:val="30"/>
          <w:u w:val="single"/>
        </w:rPr>
        <w:t>Intitulé DU MARCHE</w:t>
      </w:r>
      <w:r>
        <w:rPr>
          <w:rFonts w:cs="Arial" w:ascii="Marianne" w:hAnsi="Marianne"/>
          <w:b/>
          <w:color w:val="000000"/>
        </w:rPr>
        <w:t xml:space="preserve"> :</w:t>
      </w:r>
      <w:r>
        <w:rPr>
          <w:rFonts w:cs="Arial" w:ascii="Marianne" w:hAnsi="Marianne"/>
          <w:color w:val="000000"/>
        </w:rPr>
        <w:t xml:space="preserve"> </w:t>
      </w:r>
      <w:bookmarkStart w:id="1" w:name="_Hlk149313411"/>
      <w:r>
        <w:rPr>
          <w:rFonts w:cs="Arial" w:ascii="Marianne" w:hAnsi="Marianne"/>
          <w:color w:val="000000"/>
        </w:rPr>
        <w:t xml:space="preserve">Marché de travaux portant sur le </w:t>
      </w:r>
      <w:r>
        <w:rPr>
          <w:rFonts w:cs="Arial" w:ascii="Marianne" w:hAnsi="Marianne"/>
          <w:b/>
          <w:bCs/>
          <w:color w:val="000000"/>
          <w:shd w:fill="auto" w:val="clear"/>
        </w:rPr>
        <w:t>lot n°</w:t>
      </w:r>
      <w:bookmarkEnd w:id="1"/>
      <w:r>
        <w:rPr>
          <w:rFonts w:cs="Arial" w:ascii="Marianne" w:hAnsi="Marianne"/>
          <w:b/>
          <w:bCs/>
          <w:color w:val="000000"/>
          <w:shd w:fill="auto" w:val="clear"/>
        </w:rPr>
        <w:t xml:space="preserve"> </w:t>
      </w:r>
      <w:r>
        <w:rPr>
          <w:rFonts w:cs="Arial" w:ascii="Marianne" w:hAnsi="Marianne"/>
          <w:b/>
          <w:bCs/>
          <w:color w:val="000000"/>
          <w:shd w:fill="auto" w:val="clear"/>
        </w:rPr>
        <w:t>1</w:t>
      </w:r>
      <w:r>
        <w:rPr>
          <w:rFonts w:cs="Arial" w:ascii="Marianne" w:hAnsi="Marianne"/>
          <w:b/>
          <w:bCs/>
          <w:color w:val="000000"/>
        </w:rPr>
        <w:t xml:space="preserve"> </w:t>
      </w:r>
      <w:r>
        <w:rPr>
          <w:rFonts w:cs="Arial" w:ascii="Marianne" w:hAnsi="Marianne"/>
          <w:color w:val="000000"/>
        </w:rPr>
        <w:t>pour l’opération de réhabilitation des terrasses extérieures du 4ème étage de l’Hôtel des Douanes (HDD) 6 boulevard du Château-Double, 13098 AIX-EN-PROVENCE</w:t>
      </w:r>
      <w:bookmarkStart w:id="2" w:name="_Hlk149298724"/>
      <w:bookmarkEnd w:id="2"/>
    </w:p>
    <w:tbl>
      <w:tblPr>
        <w:tblW w:w="9351"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968"/>
        <w:gridCol w:w="3412"/>
        <w:gridCol w:w="2971"/>
      </w:tblGrid>
      <w:tr>
        <w:trPr>
          <w:trHeight w:val="407" w:hRule="atLeast"/>
        </w:trPr>
        <w:tc>
          <w:tcPr>
            <w:tcW w:w="2968" w:type="dxa"/>
            <w:tcBorders>
              <w:top w:val="single" w:sz="4" w:space="0" w:color="000000"/>
              <w:left w:val="single" w:sz="4" w:space="0" w:color="000000"/>
              <w:right w:val="double" w:sz="4" w:space="0" w:color="000000"/>
            </w:tcBorders>
            <w:shd w:color="auto" w:fill="A6A6A6" w:themeFill="background1" w:themeFillShade="a6" w:val="clear"/>
            <w:vAlign w:val="center"/>
          </w:tcPr>
          <w:p>
            <w:pPr>
              <w:pStyle w:val="Normal"/>
              <w:widowControl w:val="false"/>
              <w:tabs>
                <w:tab w:val="clear" w:pos="708"/>
                <w:tab w:val="left" w:pos="2160" w:leader="none"/>
              </w:tabs>
              <w:spacing w:lineRule="exact" w:line="240" w:before="0" w:after="60"/>
              <w:ind w:right="50" w:hanging="0"/>
              <w:jc w:val="center"/>
              <w:rPr>
                <w:rFonts w:ascii="Marianne" w:hAnsi="Marianne" w:cs="Arial"/>
                <w:b/>
                <w:color w:val="FFFFFF"/>
              </w:rPr>
            </w:pPr>
            <w:r>
              <w:rPr>
                <w:rFonts w:cs="Arial" w:ascii="Marianne" w:hAnsi="Marianne"/>
                <w:b/>
                <w:color w:val="FFFFFF" w:themeColor="background1"/>
              </w:rPr>
              <w:t>N° CHORUS RE-FX :</w:t>
            </w:r>
          </w:p>
        </w:tc>
        <w:tc>
          <w:tcPr>
            <w:tcW w:w="3412" w:type="dxa"/>
            <w:tcBorders>
              <w:top w:val="single" w:sz="4" w:space="0" w:color="000000"/>
              <w:left w:val="double" w:sz="4" w:space="0" w:color="000000"/>
              <w:right w:val="single" w:sz="4" w:space="0" w:color="000000"/>
            </w:tcBorders>
            <w:shd w:color="auto" w:fill="A6A6A6" w:themeFill="background1" w:themeFillShade="a6" w:val="clear"/>
            <w:vAlign w:val="center"/>
          </w:tcPr>
          <w:p>
            <w:pPr>
              <w:pStyle w:val="Normal"/>
              <w:widowControl w:val="false"/>
              <w:tabs>
                <w:tab w:val="clear" w:pos="708"/>
                <w:tab w:val="left" w:pos="2160" w:leader="none"/>
              </w:tabs>
              <w:spacing w:lineRule="exact" w:line="240" w:before="0" w:after="60"/>
              <w:ind w:right="50" w:hanging="0"/>
              <w:rPr>
                <w:rFonts w:ascii="Marianne" w:hAnsi="Marianne" w:cs="Arial"/>
                <w:b/>
                <w:color w:val="FFFFFF"/>
              </w:rPr>
            </w:pPr>
            <w:r>
              <w:rPr>
                <w:rFonts w:cs="Arial" w:ascii="Marianne" w:hAnsi="Marianne"/>
                <w:b/>
                <w:color w:val="FFFFFF" w:themeColor="background1"/>
              </w:rPr>
              <w:t>N° FICHE IMMOBILISATION EN COURS (FIEC) :</w:t>
            </w:r>
          </w:p>
        </w:tc>
        <w:tc>
          <w:tcPr>
            <w:tcW w:w="2971" w:type="dxa"/>
            <w:tcBorders>
              <w:top w:val="single" w:sz="4" w:space="0" w:color="000000"/>
              <w:left w:val="double" w:sz="4" w:space="0" w:color="000000"/>
              <w:right w:val="single" w:sz="4" w:space="0" w:color="000000"/>
            </w:tcBorders>
            <w:shd w:color="auto" w:fill="A6A6A6" w:themeFill="background1" w:themeFillShade="a6" w:val="clear"/>
            <w:vAlign w:val="center"/>
          </w:tcPr>
          <w:p>
            <w:pPr>
              <w:pStyle w:val="Normal"/>
              <w:widowControl w:val="false"/>
              <w:tabs>
                <w:tab w:val="clear" w:pos="708"/>
                <w:tab w:val="left" w:pos="2160" w:leader="none"/>
              </w:tabs>
              <w:spacing w:lineRule="exact" w:line="240" w:before="0" w:after="60"/>
              <w:ind w:right="50" w:hanging="0"/>
              <w:rPr>
                <w:rFonts w:ascii="Marianne" w:hAnsi="Marianne" w:cs="Arial"/>
                <w:b/>
                <w:color w:val="FFFFFF"/>
              </w:rPr>
            </w:pPr>
            <w:r>
              <w:rPr>
                <w:rFonts w:cs="Arial" w:ascii="Marianne" w:hAnsi="Marianne"/>
                <w:b/>
                <w:color w:val="FFFFFF" w:themeColor="background1"/>
              </w:rPr>
              <w:t>TRANCHE FONCTIONNELLE</w:t>
            </w:r>
          </w:p>
        </w:tc>
      </w:tr>
      <w:tr>
        <w:trPr>
          <w:trHeight w:val="407" w:hRule="atLeast"/>
        </w:trPr>
        <w:tc>
          <w:tcPr>
            <w:tcW w:w="2968" w:type="dxa"/>
            <w:tcBorders>
              <w:left w:val="single" w:sz="4" w:space="0" w:color="000000"/>
              <w:bottom w:val="single" w:sz="4" w:space="0" w:color="000000"/>
              <w:right w:val="double" w:sz="4" w:space="0" w:color="000000"/>
            </w:tcBorders>
            <w:shd w:color="auto" w:fill="auto" w:val="clear"/>
            <w:vAlign w:val="center"/>
          </w:tcPr>
          <w:p>
            <w:pPr>
              <w:pStyle w:val="Normal"/>
              <w:widowControl w:val="false"/>
              <w:tabs>
                <w:tab w:val="clear" w:pos="708"/>
                <w:tab w:val="left" w:pos="2160" w:leader="none"/>
              </w:tabs>
              <w:spacing w:lineRule="exact" w:line="240" w:before="0" w:after="60"/>
              <w:ind w:right="50" w:hanging="0"/>
              <w:jc w:val="center"/>
              <w:rPr>
                <w:rFonts w:ascii="Marianne" w:hAnsi="Marianne" w:cs="Arial"/>
                <w:b/>
                <w:bCs/>
                <w:color w:val="000000"/>
              </w:rPr>
            </w:pPr>
            <w:r>
              <w:rPr>
                <w:rFonts w:cs="Arial" w:ascii="Marianne" w:hAnsi="Marianne"/>
                <w:b/>
                <w:bCs/>
                <w:color w:val="000000"/>
              </w:rPr>
              <w:t>126787/186363</w:t>
            </w:r>
          </w:p>
        </w:tc>
        <w:tc>
          <w:tcPr>
            <w:tcW w:w="3412" w:type="dxa"/>
            <w:tcBorders>
              <w:left w:val="doub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60" w:leader="none"/>
              </w:tabs>
              <w:spacing w:lineRule="exact" w:line="240" w:before="0" w:after="60"/>
              <w:ind w:right="50" w:hanging="0"/>
              <w:jc w:val="center"/>
              <w:rPr>
                <w:rFonts w:ascii="Marianne" w:hAnsi="Marianne" w:cs="Arial"/>
                <w:b/>
                <w:bCs/>
                <w:color w:val="000000"/>
              </w:rPr>
            </w:pPr>
            <w:r>
              <w:rPr>
                <w:rFonts w:cs="Arial" w:ascii="Marianne" w:hAnsi="Marianne"/>
                <w:b/>
                <w:bCs/>
                <w:color w:val="000000"/>
              </w:rPr>
            </w:r>
          </w:p>
        </w:tc>
        <w:tc>
          <w:tcPr>
            <w:tcW w:w="2971" w:type="dxa"/>
            <w:tcBorders>
              <w:left w:val="doub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60" w:leader="none"/>
              </w:tabs>
              <w:spacing w:lineRule="exact" w:line="240" w:before="0" w:after="60"/>
              <w:ind w:right="50" w:hanging="0"/>
              <w:jc w:val="center"/>
              <w:rPr>
                <w:rFonts w:ascii="Marianne" w:hAnsi="Marianne" w:cs="Arial"/>
                <w:color w:val="000000"/>
              </w:rPr>
            </w:pPr>
            <w:r>
              <w:rPr>
                <w:rFonts w:cs="Arial" w:ascii="Marianne" w:hAnsi="Marianne"/>
                <w:color w:val="000000"/>
              </w:rPr>
              <w:t xml:space="preserve"> </w:t>
            </w:r>
            <w:r>
              <w:rPr>
                <w:rFonts w:cs="Arial" w:ascii="Marianne" w:hAnsi="Marianne"/>
                <w:b/>
                <w:bCs/>
                <w:color w:val="000000"/>
              </w:rPr>
              <w:t>OUI</w:t>
            </w:r>
          </w:p>
        </w:tc>
      </w:tr>
    </w:tbl>
    <w:p>
      <w:pPr>
        <w:pStyle w:val="Caption"/>
        <w:spacing w:lineRule="auto" w:line="240" w:before="240" w:after="360"/>
        <w:ind w:left="0" w:right="51" w:hanging="0"/>
        <w:rPr>
          <w:rFonts w:ascii="Marianne" w:hAnsi="Marianne"/>
        </w:rPr>
      </w:pPr>
      <w:r>
        <w:rPr>
          <w:rFonts w:cs="Arial" w:ascii="Marianne" w:hAnsi="Marianne"/>
          <w:caps/>
          <w:u w:val="single"/>
        </w:rPr>
        <w:t>PASSATION DU MARCHE</w:t>
      </w:r>
      <w:r>
        <w:rPr>
          <w:rFonts w:cs="Arial" w:ascii="Marianne" w:hAnsi="Marianne"/>
          <w:caps/>
        </w:rPr>
        <w:t xml:space="preserve"> : </w:t>
      </w:r>
    </w:p>
    <w:p>
      <w:pPr>
        <w:pStyle w:val="Normal"/>
        <w:tabs>
          <w:tab w:val="clear" w:pos="708"/>
          <w:tab w:val="left" w:pos="5104" w:leader="none"/>
        </w:tabs>
        <w:spacing w:lineRule="exact" w:line="240"/>
        <w:ind w:right="50" w:hanging="0"/>
        <w:jc w:val="both"/>
        <w:rPr>
          <w:rFonts w:ascii="Marianne" w:hAnsi="Marianne"/>
        </w:rPr>
      </w:pPr>
      <w:r>
        <w:rPr>
          <w:rFonts w:cs="Arial" w:ascii="Marianne" w:hAnsi="Marianne"/>
          <w:bCs/>
          <w:color w:val="000000"/>
        </w:rPr>
        <w:t xml:space="preserve">Le présent marché public est régi par le Code de la commande publique et a été passé selon la procédure adaptée au sens de l’article R 2123-4 du code précité. </w:t>
      </w:r>
      <w:r>
        <w:rPr>
          <w:rFonts w:cs="Arial" w:ascii="Marianne" w:hAnsi="Marianne"/>
          <w:color w:val="000000"/>
        </w:rPr>
        <w:t xml:space="preserve">Les prix du présent marché sont réputés établis sur la base des conditions économiques </w:t>
      </w:r>
      <w:r>
        <w:rPr>
          <w:rFonts w:cs="Arial" w:ascii="Marianne" w:hAnsi="Marianne"/>
          <w:color w:val="000000"/>
          <w:shd w:fill="auto" w:val="clear"/>
        </w:rPr>
        <w:t>du mois de mars 2024.</w:t>
      </w:r>
      <w:r>
        <w:rPr>
          <w:rFonts w:cs="Arial" w:ascii="Marianne" w:hAnsi="Marianne"/>
          <w:color w:val="000000"/>
          <w:shd w:fill="FFFF00" w:val="clear"/>
        </w:rPr>
        <w:t xml:space="preserve"> </w:t>
      </w:r>
      <w:r>
        <w:rPr>
          <w:rFonts w:cs="Arial" w:ascii="Marianne" w:hAnsi="Marianne"/>
          <w:color w:val="000000"/>
        </w:rPr>
        <w:t>Ce mois est appelé « mois Mo ».</w:t>
      </w:r>
    </w:p>
    <w:p>
      <w:pPr>
        <w:pStyle w:val="Normal"/>
        <w:tabs>
          <w:tab w:val="clear" w:pos="708"/>
          <w:tab w:val="left" w:pos="5104" w:leader="none"/>
        </w:tabs>
        <w:spacing w:lineRule="exact" w:line="240"/>
        <w:ind w:right="50" w:hanging="0"/>
        <w:jc w:val="both"/>
        <w:rPr>
          <w:rFonts w:ascii="Marianne" w:hAnsi="Marianne" w:cs="Arial"/>
          <w:color w:val="000000"/>
        </w:rPr>
      </w:pPr>
      <w:r>
        <w:rPr>
          <w:rFonts w:cs="Arial" w:ascii="Marianne" w:hAnsi="Marianne"/>
          <w:color w:val="000000"/>
        </w:rPr>
      </w:r>
    </w:p>
    <w:p>
      <w:pPr>
        <w:pStyle w:val="Normal"/>
        <w:tabs>
          <w:tab w:val="clear" w:pos="708"/>
          <w:tab w:val="left" w:pos="5104" w:leader="none"/>
        </w:tabs>
        <w:spacing w:lineRule="exact" w:line="240"/>
        <w:ind w:right="50" w:hanging="0"/>
        <w:jc w:val="both"/>
        <w:rPr>
          <w:rFonts w:ascii="Marianne" w:hAnsi="Marianne" w:cs="Arial"/>
          <w:color w:val="000000"/>
        </w:rPr>
      </w:pPr>
      <w:r>
        <w:rPr>
          <w:rFonts w:cs="Arial" w:ascii="Marianne" w:hAnsi="Marianne"/>
          <w:color w:val="000000"/>
        </w:rPr>
      </w:r>
    </w:p>
    <w:tbl>
      <w:tblPr>
        <w:tblW w:w="10277" w:type="dxa"/>
        <w:jc w:val="left"/>
        <w:tblInd w:w="76" w:type="dxa"/>
        <w:tblLayout w:type="fixed"/>
        <w:tblCellMar>
          <w:top w:w="0" w:type="dxa"/>
          <w:left w:w="71" w:type="dxa"/>
          <w:bottom w:w="0" w:type="dxa"/>
          <w:right w:w="71" w:type="dxa"/>
        </w:tblCellMar>
        <w:tblLook w:firstRow="0" w:noVBand="0" w:lastRow="0" w:firstColumn="0" w:lastColumn="0" w:noHBand="0" w:val="0000"/>
      </w:tblPr>
      <w:tblGrid>
        <w:gridCol w:w="10277"/>
      </w:tblGrid>
      <w:tr>
        <w:trPr/>
        <w:tc>
          <w:tcPr>
            <w:tcW w:w="10277" w:type="dxa"/>
            <w:tcBorders/>
            <w:shd w:color="auto" w:fill="auto" w:val="clear"/>
          </w:tcPr>
          <w:p>
            <w:pPr>
              <w:pStyle w:val="Normal"/>
              <w:widowControl w:val="false"/>
              <w:tabs>
                <w:tab w:val="clear" w:pos="708"/>
                <w:tab w:val="left" w:pos="-142" w:leader="none"/>
                <w:tab w:val="left" w:pos="851" w:leader="none"/>
                <w:tab w:val="left" w:pos="4140" w:leader="none"/>
              </w:tabs>
              <w:jc w:val="both"/>
              <w:rPr>
                <w:rFonts w:ascii="Marianne" w:hAnsi="Marianne" w:cs="Arial"/>
                <w:color w:val="0070C0"/>
                <w:sz w:val="24"/>
              </w:rPr>
            </w:pPr>
            <w:r>
              <w:rPr>
                <w:rFonts w:cs="Arial" w:ascii="Marianne" w:hAnsi="Marianne"/>
                <w:b/>
                <w:color w:val="0070C0"/>
                <w:sz w:val="24"/>
                <w:szCs w:val="22"/>
              </w:rPr>
              <w:t xml:space="preserve">I - Objet </w:t>
            </w:r>
            <w:r>
              <w:rPr>
                <w:rFonts w:cs="Arial" w:ascii="Marianne" w:hAnsi="Marianne"/>
                <w:b/>
                <w:bCs/>
                <w:color w:val="0070C0"/>
                <w:sz w:val="24"/>
                <w:szCs w:val="22"/>
              </w:rPr>
              <w:t>de l’acte d’engagement</w:t>
            </w:r>
          </w:p>
        </w:tc>
      </w:tr>
    </w:tbl>
    <w:p>
      <w:pPr>
        <w:pStyle w:val="Normal"/>
        <w:tabs>
          <w:tab w:val="clear" w:pos="708"/>
          <w:tab w:val="left" w:pos="426" w:leader="none"/>
          <w:tab w:val="left" w:pos="851" w:leader="none"/>
        </w:tabs>
        <w:spacing w:before="240" w:after="0"/>
        <w:jc w:val="both"/>
        <w:rPr>
          <w:rFonts w:ascii="Marianne" w:hAnsi="Marianne"/>
        </w:rPr>
      </w:pPr>
      <w:r>
        <w:rPr>
          <w:rFonts w:cs="Arial" w:ascii="Marianne" w:hAnsi="Marianne"/>
          <w:b/>
          <w:sz w:val="22"/>
        </w:rPr>
        <w:t xml:space="preserve">Objet </w:t>
      </w:r>
      <w:r>
        <w:rPr>
          <w:rFonts w:cs="Arial" w:ascii="Marianne" w:hAnsi="Marianne"/>
          <w:b/>
          <w:bCs/>
          <w:sz w:val="22"/>
        </w:rPr>
        <w:t>du marché public</w:t>
      </w:r>
    </w:p>
    <w:p>
      <w:pPr>
        <w:pStyle w:val="Normal"/>
        <w:tabs>
          <w:tab w:val="clear" w:pos="708"/>
          <w:tab w:val="left" w:pos="2160" w:leader="none"/>
        </w:tabs>
        <w:spacing w:lineRule="exact" w:line="240" w:before="240" w:after="240"/>
        <w:ind w:right="50" w:hanging="0"/>
        <w:jc w:val="both"/>
        <w:rPr>
          <w:rFonts w:ascii="Marianne" w:hAnsi="Marianne"/>
        </w:rPr>
      </w:pPr>
      <w:r>
        <w:rPr>
          <w:rFonts w:cs="Arial" w:ascii="Marianne" w:hAnsi="Marianne"/>
          <w:bCs/>
          <w:color w:val="000000"/>
        </w:rPr>
        <w:t xml:space="preserve">Marché de travaux ayant pour objet : </w:t>
      </w:r>
      <w:r>
        <w:rPr>
          <w:rFonts w:cs="Arial" w:ascii="Marianne" w:hAnsi="Marianne"/>
          <w:color w:val="000000"/>
        </w:rPr>
        <w:t>Opération de réhabilitation des terrasses extérieures du 4ème étage de l’Hôtel des Douanes (HDD) d’Aix-en-Provence sis 6 boulevard du Château-Double, 13098 AIX-EN-PROVENCE</w:t>
      </w:r>
      <w:bookmarkStart w:id="3" w:name="_Hlk1492987241"/>
      <w:bookmarkEnd w:id="3"/>
      <w:r>
        <w:rPr>
          <w:rFonts w:cs="Arial" w:ascii="Marianne" w:hAnsi="Marianne"/>
          <w:color w:val="000000"/>
        </w:rPr>
        <w:t>.</w:t>
      </w:r>
    </w:p>
    <w:p>
      <w:pPr>
        <w:pStyle w:val="Normal"/>
        <w:tabs>
          <w:tab w:val="clear" w:pos="708"/>
          <w:tab w:val="left" w:pos="426" w:leader="none"/>
          <w:tab w:val="left" w:pos="851" w:leader="none"/>
        </w:tabs>
        <w:jc w:val="both"/>
        <w:rPr>
          <w:rFonts w:ascii="Marianne" w:hAnsi="Marianne"/>
        </w:rPr>
      </w:pPr>
      <w:r>
        <w:rPr>
          <w:rFonts w:cs="Arial" w:ascii="Marianne" w:hAnsi="Marianne"/>
          <w:b/>
          <w:sz w:val="22"/>
        </w:rPr>
        <w:t>Cet acte d'engagement correspond :</w:t>
      </w:r>
    </w:p>
    <w:p>
      <w:pPr>
        <w:pStyle w:val="Normal"/>
        <w:tabs>
          <w:tab w:val="clear" w:pos="708"/>
          <w:tab w:val="left" w:pos="851" w:leader="none"/>
        </w:tabs>
        <w:spacing w:before="0" w:after="240"/>
        <w:rPr>
          <w:rFonts w:ascii="Marianne" w:hAnsi="Marianne"/>
        </w:rPr>
      </w:pPr>
      <w:r>
        <w:rPr>
          <w:rFonts w:cs="Arial" w:ascii="Marianne" w:hAnsi="Marianne"/>
          <w:i/>
          <w:szCs w:val="18"/>
        </w:rPr>
        <w:t>(Cocher la ou les cases correspondantes)</w:t>
      </w:r>
    </w:p>
    <w:p>
      <w:pPr>
        <w:pStyle w:val="Normal"/>
        <w:numPr>
          <w:ilvl w:val="0"/>
          <w:numId w:val="1"/>
        </w:numPr>
        <w:tabs>
          <w:tab w:val="clear" w:pos="708"/>
          <w:tab w:val="left" w:pos="426" w:leader="none"/>
          <w:tab w:val="left" w:pos="851" w:leader="none"/>
        </w:tabs>
        <w:ind w:left="851" w:hanging="360"/>
        <w:jc w:val="both"/>
        <w:rPr>
          <w:rFonts w:ascii="Marianne" w:hAnsi="Marianne"/>
        </w:rPr>
      </w:pPr>
      <w:r>
        <w:fldChar w:fldCharType="begin">
          <w:ffData>
            <w:name w:val=""/>
            <w:enabled/>
            <w:calcOnExit w:val="0"/>
            <w:checkBox>
              <w:sizeAuto/>
            </w:checkBox>
          </w:ffData>
        </w:fldChar>
      </w:r>
      <w:r>
        <w:rPr>
          <w:sz w:val="22"/>
          <w:rFonts w:ascii="Marianne" w:hAnsi="Marianne"/>
        </w:rPr>
        <w:instrText xml:space="preserve"> FORMCHECKBOX </w:instrText>
      </w:r>
      <w:r>
        <w:rPr>
          <w:sz w:val="22"/>
          <w:rFonts w:ascii="Marianne" w:hAnsi="Marianne"/>
        </w:rPr>
        <w:fldChar w:fldCharType="separate"/>
      </w:r>
      <w:bookmarkStart w:id="4" w:name="Bookmark"/>
      <w:bookmarkStart w:id="5" w:name="Bookmark"/>
      <w:bookmarkEnd w:id="5"/>
      <w:r>
        <w:rPr>
          <w:rFonts w:ascii="Marianne" w:hAnsi="Marianne"/>
          <w:sz w:val="22"/>
        </w:rPr>
      </w:r>
      <w:r>
        <w:rPr>
          <w:sz w:val="22"/>
          <w:rFonts w:ascii="Marianne" w:hAnsi="Marianne"/>
        </w:rPr>
        <w:fldChar w:fldCharType="end"/>
      </w:r>
      <w:bookmarkStart w:id="6" w:name="Bookmark_Copie_1"/>
      <w:bookmarkStart w:id="7" w:name="__Fieldmark__3584_2647703297"/>
      <w:bookmarkStart w:id="8" w:name="__Fieldmark__2198_2164418779"/>
      <w:bookmarkStart w:id="9" w:name="__Fieldmark__156_2523797357"/>
      <w:bookmarkStart w:id="10" w:name="__Fieldmark__1837_845938100"/>
      <w:bookmarkStart w:id="11" w:name="__Fieldmark__244_3920924905"/>
      <w:bookmarkStart w:id="12" w:name="__Fieldmark__157_756792454"/>
      <w:bookmarkStart w:id="13" w:name="Bookmark_Copie_1"/>
      <w:bookmarkEnd w:id="6"/>
      <w:bookmarkEnd w:id="7"/>
      <w:bookmarkEnd w:id="8"/>
      <w:bookmarkEnd w:id="9"/>
      <w:bookmarkEnd w:id="10"/>
      <w:bookmarkEnd w:id="11"/>
      <w:bookmarkEnd w:id="12"/>
      <w:bookmarkEnd w:id="13"/>
      <w:r>
        <w:rPr>
          <w:rFonts w:cs="Arial" w:ascii="Marianne" w:hAnsi="Marianne"/>
          <w:sz w:val="22"/>
        </w:rPr>
        <w:tab/>
        <w:t>à l’ensemble du marché public</w:t>
      </w:r>
      <w:r>
        <w:rPr>
          <w:rFonts w:cs="Arial" w:ascii="Marianne" w:hAnsi="Marianne"/>
          <w:iCs/>
          <w:sz w:val="22"/>
        </w:rPr>
        <w:t>;</w:t>
      </w:r>
    </w:p>
    <w:p>
      <w:pPr>
        <w:pStyle w:val="Fcasegauche"/>
        <w:tabs>
          <w:tab w:val="clear" w:pos="708"/>
          <w:tab w:val="left" w:pos="851" w:leader="none"/>
        </w:tabs>
        <w:spacing w:before="0" w:after="0"/>
        <w:ind w:left="851" w:hanging="0"/>
        <w:rPr>
          <w:rFonts w:ascii="Marianne" w:hAnsi="Marianne"/>
        </w:rPr>
      </w:pPr>
      <w:r>
        <w:fldChar w:fldCharType="begin">
          <w:ffData>
            <w:name w:val=""/>
            <w:enabled/>
            <w:calcOnExit w:val="0"/>
            <w:checkBox>
              <w:sizeAuto/>
            </w:checkBox>
          </w:ffData>
        </w:fldChar>
      </w:r>
      <w:r>
        <w:rPr>
          <w:sz w:val="22"/>
          <w:rFonts w:ascii="Marianne" w:hAnsi="Marianne"/>
        </w:rPr>
        <w:instrText xml:space="preserve"> FORMCHECKBOX </w:instrText>
      </w:r>
      <w:r>
        <w:rPr>
          <w:sz w:val="22"/>
          <w:rFonts w:ascii="Marianne" w:hAnsi="Marianne"/>
        </w:rPr>
        <w:fldChar w:fldCharType="separate"/>
      </w:r>
      <w:bookmarkStart w:id="14" w:name="Bookmark_Copie_2"/>
      <w:bookmarkStart w:id="15" w:name="Bookmark_Copie_2"/>
      <w:bookmarkEnd w:id="15"/>
      <w:r>
        <w:rPr>
          <w:rFonts w:ascii="Marianne" w:hAnsi="Marianne"/>
          <w:sz w:val="22"/>
        </w:rPr>
      </w:r>
      <w:r>
        <w:rPr>
          <w:sz w:val="22"/>
          <w:rFonts w:ascii="Marianne" w:hAnsi="Marianne"/>
        </w:rPr>
        <w:fldChar w:fldCharType="end"/>
      </w:r>
      <w:bookmarkStart w:id="16" w:name="Bookmark_Copie_1_Copie_1"/>
      <w:bookmarkStart w:id="17" w:name="__Fieldmark__3603_2647703297"/>
      <w:bookmarkStart w:id="18" w:name="__Fieldmark__2211_2164418779"/>
      <w:bookmarkStart w:id="19" w:name="__Fieldmark__162_2523797357"/>
      <w:bookmarkStart w:id="20" w:name="__Fieldmark__1847_845938100"/>
      <w:bookmarkStart w:id="21" w:name="__Fieldmark__260_3920924905"/>
      <w:bookmarkStart w:id="22" w:name="__Fieldmark__178_756792454"/>
      <w:bookmarkStart w:id="23" w:name="Bookmark_Copie_2"/>
      <w:bookmarkEnd w:id="16"/>
      <w:bookmarkEnd w:id="17"/>
      <w:bookmarkEnd w:id="18"/>
      <w:bookmarkEnd w:id="19"/>
      <w:bookmarkEnd w:id="20"/>
      <w:bookmarkEnd w:id="21"/>
      <w:bookmarkEnd w:id="22"/>
      <w:bookmarkEnd w:id="23"/>
      <w:r>
        <w:rPr>
          <w:rFonts w:cs="Arial" w:ascii="Marianne" w:hAnsi="Marianne"/>
          <w:sz w:val="22"/>
        </w:rPr>
        <w:tab/>
        <w:t xml:space="preserve">au lot n°1  </w:t>
      </w:r>
      <w:r>
        <w:rPr>
          <w:rFonts w:cs="Arial" w:ascii="Marianne" w:hAnsi="Marianne"/>
          <w:strike/>
          <w:sz w:val="22"/>
          <w:shd w:fill="auto" w:val="clear"/>
        </w:rPr>
        <w:t>ou aux lots n°……………</w:t>
      </w:r>
      <w:r>
        <w:rPr>
          <w:rFonts w:cs="Arial" w:ascii="Marianne" w:hAnsi="Marianne"/>
          <w:sz w:val="22"/>
          <w:shd w:fill="auto" w:val="clear"/>
        </w:rPr>
        <w:t xml:space="preserve"> </w:t>
      </w:r>
      <w:r>
        <w:rPr>
          <w:rFonts w:cs="Arial" w:ascii="Marianne" w:hAnsi="Marianne"/>
          <w:sz w:val="22"/>
        </w:rPr>
        <w:t>du marché public</w:t>
      </w:r>
      <w:r>
        <w:rPr>
          <w:rFonts w:cs="Arial" w:ascii="Marianne" w:hAnsi="Marianne"/>
          <w:i/>
          <w:iCs/>
          <w:szCs w:val="18"/>
        </w:rPr>
        <w:t> :</w:t>
      </w:r>
    </w:p>
    <w:p>
      <w:pPr>
        <w:pStyle w:val="Fcasegauche"/>
        <w:tabs>
          <w:tab w:val="clear" w:pos="708"/>
          <w:tab w:val="left" w:pos="851" w:leader="none"/>
        </w:tabs>
        <w:ind w:left="851" w:hanging="0"/>
        <w:jc w:val="left"/>
        <w:rPr>
          <w:rFonts w:ascii="Marianne" w:hAnsi="Marianne"/>
        </w:rPr>
      </w:pPr>
      <w:r>
        <w:rPr>
          <w:rFonts w:cs="Arial" w:ascii="Marianne" w:hAnsi="Marianne"/>
          <w:i/>
          <w:iCs/>
          <w:szCs w:val="18"/>
        </w:rPr>
        <w:t>(Indiquer l’intitulé du ou des lots tel qu’il figure dans l’avis d'appel à la concurrence</w:t>
      </w:r>
      <w:r>
        <w:rPr>
          <w:rFonts w:cs="Arial" w:ascii="Marianne" w:hAnsi="Marianne"/>
          <w:bCs/>
          <w:i/>
          <w:iCs/>
          <w:szCs w:val="18"/>
        </w:rPr>
        <w:t xml:space="preserve"> ou l’invitation à confirmer l’intérêt.</w:t>
      </w:r>
      <w:r>
        <w:rPr>
          <w:rFonts w:cs="Arial" w:ascii="Marianne" w:hAnsi="Marianne"/>
          <w:i/>
          <w:iCs/>
          <w:szCs w:val="18"/>
        </w:rPr>
        <w:t>)</w:t>
        <w:br/>
      </w:r>
      <w:r>
        <w:rPr>
          <w:rFonts w:cs="Arial" w:ascii="Marianne" w:hAnsi="Marianne"/>
          <w:color w:val="000000"/>
        </w:rPr>
        <w:tab/>
        <w:t>………………………………………………………………………………….</w:t>
      </w:r>
    </w:p>
    <w:p>
      <w:pPr>
        <w:pStyle w:val="Normal"/>
        <w:spacing w:lineRule="auto" w:line="276" w:before="0" w:after="200"/>
        <w:contextualSpacing/>
        <w:rPr>
          <w:rFonts w:ascii="Marianne" w:hAnsi="Marianne" w:eastAsia="Calibri" w:cs="Arial"/>
          <w:bCs/>
          <w:sz w:val="22"/>
          <w:szCs w:val="22"/>
          <w:lang w:eastAsia="en-US"/>
        </w:rPr>
      </w:pPr>
      <w:r>
        <w:rPr>
          <w:rFonts w:eastAsia="Calibri" w:cs="Arial" w:ascii="Marianne" w:hAnsi="Marianne"/>
          <w:bCs/>
          <w:sz w:val="22"/>
          <w:szCs w:val="22"/>
          <w:lang w:eastAsia="en-US"/>
        </w:rPr>
      </w:r>
    </w:p>
    <w:tbl>
      <w:tblPr>
        <w:tblW w:w="10277" w:type="dxa"/>
        <w:jc w:val="left"/>
        <w:tblInd w:w="71" w:type="dxa"/>
        <w:tblLayout w:type="fixed"/>
        <w:tblCellMar>
          <w:top w:w="0" w:type="dxa"/>
          <w:left w:w="71" w:type="dxa"/>
          <w:bottom w:w="0" w:type="dxa"/>
          <w:right w:w="71" w:type="dxa"/>
        </w:tblCellMar>
        <w:tblLook w:firstRow="0" w:noVBand="0" w:lastRow="0" w:firstColumn="0" w:lastColumn="0" w:noHBand="0" w:val="0000"/>
      </w:tblPr>
      <w:tblGrid>
        <w:gridCol w:w="10277"/>
      </w:tblGrid>
      <w:tr>
        <w:trPr/>
        <w:tc>
          <w:tcPr>
            <w:tcW w:w="10277" w:type="dxa"/>
            <w:tcBorders/>
            <w:shd w:color="auto" w:fill="auto" w:val="clear"/>
          </w:tcPr>
          <w:p>
            <w:pPr>
              <w:pStyle w:val="Normal"/>
              <w:widowControl w:val="false"/>
              <w:tabs>
                <w:tab w:val="clear" w:pos="708"/>
                <w:tab w:val="left" w:pos="-142" w:leader="none"/>
                <w:tab w:val="left" w:pos="851" w:leader="none"/>
                <w:tab w:val="left" w:pos="4111" w:leader="none"/>
              </w:tabs>
              <w:spacing w:before="240" w:after="240"/>
              <w:jc w:val="both"/>
              <w:rPr>
                <w:rFonts w:ascii="Marianne" w:hAnsi="Marianne" w:cs="Arial"/>
                <w:color w:val="0070C0"/>
                <w:sz w:val="24"/>
              </w:rPr>
            </w:pPr>
            <w:r>
              <w:rPr>
                <w:rFonts w:cs="Arial" w:ascii="Marianne" w:hAnsi="Marianne"/>
                <w:b/>
                <w:color w:val="0070C0"/>
                <w:sz w:val="24"/>
                <w:szCs w:val="22"/>
              </w:rPr>
              <w:t>II - Engagement du titulaire ou du groupement titulaire</w:t>
            </w:r>
          </w:p>
        </w:tc>
      </w:tr>
    </w:tbl>
    <w:p>
      <w:pPr>
        <w:pStyle w:val="Titre2"/>
        <w:tabs>
          <w:tab w:val="clear" w:pos="708"/>
          <w:tab w:val="left" w:pos="851" w:leader="none"/>
          <w:tab w:val="left" w:pos="2268" w:leader="none"/>
        </w:tabs>
        <w:spacing w:lineRule="auto" w:line="276"/>
        <w:rPr>
          <w:rFonts w:ascii="Marianne" w:hAnsi="Marianne"/>
        </w:rPr>
      </w:pPr>
      <w:r>
        <w:rPr>
          <w:rFonts w:cs="Arial" w:ascii="Marianne" w:hAnsi="Marianne"/>
          <w:b/>
          <w:color w:val="0070C0"/>
          <w:sz w:val="22"/>
          <w:szCs w:val="22"/>
        </w:rPr>
        <w:t>II.1 - Identification et engagement du titulaire ou du groupement titulaire</w:t>
      </w:r>
    </w:p>
    <w:p>
      <w:pPr>
        <w:pStyle w:val="Fcase1ertab"/>
        <w:tabs>
          <w:tab w:val="left" w:pos="426" w:leader="none"/>
          <w:tab w:val="left" w:pos="851" w:leader="none"/>
        </w:tabs>
        <w:spacing w:lineRule="auto" w:line="276"/>
        <w:rPr>
          <w:rFonts w:ascii="Marianne" w:hAnsi="Marianne"/>
        </w:rPr>
      </w:pPr>
      <w:r>
        <w:rPr>
          <w:rFonts w:cs="Arial" w:ascii="Marianne" w:hAnsi="Marianne"/>
          <w:i/>
          <w:iCs/>
          <w:sz w:val="18"/>
          <w:szCs w:val="18"/>
        </w:rPr>
        <w:t>(Cocher les cases correspondantes.)</w:t>
      </w:r>
    </w:p>
    <w:p>
      <w:pPr>
        <w:pStyle w:val="Normal"/>
        <w:tabs>
          <w:tab w:val="clear" w:pos="708"/>
          <w:tab w:val="left" w:pos="851" w:leader="none"/>
        </w:tabs>
        <w:spacing w:before="0" w:after="240"/>
        <w:jc w:val="both"/>
        <w:rPr>
          <w:rFonts w:ascii="Marianne" w:hAnsi="Marianne"/>
        </w:rPr>
      </w:pPr>
      <w:r>
        <w:rPr>
          <w:rFonts w:cs="Arial" w:ascii="Marianne" w:hAnsi="Marianne"/>
          <w:b/>
          <w:sz w:val="22"/>
          <w:szCs w:val="22"/>
          <w:u w:val="single"/>
        </w:rPr>
        <w:t xml:space="preserve">Après avoir pris connaissance des pièces constitutives du marché public telles que listés </w:t>
      </w:r>
    </w:p>
    <w:p>
      <w:pPr>
        <w:pStyle w:val="Normal"/>
        <w:tabs>
          <w:tab w:val="clear" w:pos="708"/>
          <w:tab w:val="left" w:pos="851" w:leader="none"/>
        </w:tabs>
        <w:spacing w:before="120" w:after="0"/>
        <w:ind w:left="1135" w:hanging="284"/>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4" w:name="Bookmark_Copie_3"/>
      <w:bookmarkStart w:id="25" w:name="Bookmark_Copie_3"/>
      <w:bookmarkEnd w:id="25"/>
      <w:r>
        <w:rPr>
          <w:rFonts w:ascii="Marianne" w:hAnsi="Marianne"/>
        </w:rPr>
      </w:r>
      <w:r>
        <w:rPr>
          <w:rFonts w:ascii="Marianne" w:hAnsi="Marianne"/>
        </w:rPr>
        <w:fldChar w:fldCharType="end"/>
      </w:r>
      <w:bookmarkStart w:id="26" w:name="Bookmark_Copie_2_Copie_1"/>
      <w:bookmarkStart w:id="27" w:name="__Fieldmark__3638_2647703297"/>
      <w:bookmarkStart w:id="28" w:name="__Fieldmark__2240_2164418779"/>
      <w:bookmarkStart w:id="29" w:name="__Fieldmark__185_2523797357"/>
      <w:bookmarkStart w:id="30" w:name="__Fieldmark__1873_845938100"/>
      <w:bookmarkStart w:id="31" w:name="__Fieldmark__292_3920924905"/>
      <w:bookmarkStart w:id="32" w:name="__Fieldmark__216_756792454"/>
      <w:bookmarkStart w:id="33" w:name="Bookmark_Copie_3"/>
      <w:bookmarkEnd w:id="26"/>
      <w:bookmarkEnd w:id="27"/>
      <w:bookmarkEnd w:id="28"/>
      <w:bookmarkEnd w:id="29"/>
      <w:bookmarkEnd w:id="30"/>
      <w:bookmarkEnd w:id="31"/>
      <w:bookmarkEnd w:id="32"/>
      <w:bookmarkEnd w:id="33"/>
      <w:r>
        <w:rPr>
          <w:rFonts w:cs="Arial" w:ascii="Marianne" w:hAnsi="Marianne"/>
        </w:rPr>
        <w:t xml:space="preserve"> à l’article 2 du CCAP joint au présent document et ayant le même objet </w:t>
      </w:r>
    </w:p>
    <w:p>
      <w:pPr>
        <w:pStyle w:val="Normal"/>
        <w:tabs>
          <w:tab w:val="clear" w:pos="708"/>
          <w:tab w:val="left" w:pos="851" w:leader="none"/>
        </w:tabs>
        <w:spacing w:before="0" w:after="240"/>
        <w:ind w:left="218" w:hanging="0"/>
        <w:jc w:val="both"/>
        <w:rPr>
          <w:rFonts w:ascii="Marianne" w:hAnsi="Marianne" w:cs="Arial"/>
          <w:b/>
          <w:sz w:val="22"/>
          <w:szCs w:val="22"/>
          <w:u w:val="single"/>
        </w:rPr>
      </w:pPr>
      <w:r>
        <w:rPr>
          <w:rFonts w:cs="Arial" w:ascii="Marianne" w:hAnsi="Marianne"/>
          <w:b/>
          <w:sz w:val="22"/>
          <w:szCs w:val="22"/>
          <w:u w:val="single"/>
        </w:rPr>
      </w:r>
    </w:p>
    <w:p>
      <w:pPr>
        <w:pStyle w:val="Normal"/>
        <w:tabs>
          <w:tab w:val="clear" w:pos="708"/>
          <w:tab w:val="left" w:pos="851" w:leader="none"/>
        </w:tabs>
        <w:spacing w:before="0" w:after="240"/>
        <w:ind w:left="218" w:hanging="0"/>
        <w:jc w:val="both"/>
        <w:rPr>
          <w:rFonts w:ascii="Marianne" w:hAnsi="Marianne"/>
        </w:rPr>
      </w:pPr>
      <w:r>
        <w:rPr>
          <w:rFonts w:cs="Arial" w:ascii="Marianne" w:hAnsi="Marianne"/>
          <w:b/>
          <w:sz w:val="22"/>
          <w:szCs w:val="22"/>
          <w:u w:val="single"/>
        </w:rPr>
        <w:t xml:space="preserve">et conformément à ses clauses, </w:t>
      </w:r>
    </w:p>
    <w:p>
      <w:pPr>
        <w:pStyle w:val="Normal"/>
        <w:tabs>
          <w:tab w:val="clear" w:pos="708"/>
          <w:tab w:val="left" w:pos="851" w:leader="none"/>
        </w:tabs>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34" w:name="Bookmark_Copie_4"/>
      <w:bookmarkStart w:id="35" w:name="Bookmark_Copie_4"/>
      <w:bookmarkEnd w:id="35"/>
      <w:r>
        <w:rPr>
          <w:rFonts w:ascii="Marianne" w:hAnsi="Marianne"/>
        </w:rPr>
      </w:r>
      <w:r>
        <w:rPr>
          <w:rFonts w:ascii="Marianne" w:hAnsi="Marianne"/>
        </w:rPr>
        <w:fldChar w:fldCharType="end"/>
      </w:r>
      <w:bookmarkStart w:id="36" w:name="Bookmark_Copie_3_Copie_1"/>
      <w:bookmarkStart w:id="37" w:name="__Fieldmark__3656_2647703297"/>
      <w:bookmarkStart w:id="38" w:name="__Fieldmark__2252_2164418779"/>
      <w:bookmarkStart w:id="39" w:name="__Fieldmark__193_2523797357"/>
      <w:bookmarkStart w:id="40" w:name="__Fieldmark__1882_845938100"/>
      <w:bookmarkStart w:id="41" w:name="__Fieldmark__307_3920924905"/>
      <w:bookmarkStart w:id="42" w:name="__Fieldmark__236_756792454"/>
      <w:bookmarkStart w:id="43" w:name="Bookmark_Copie_4"/>
      <w:bookmarkEnd w:id="36"/>
      <w:bookmarkEnd w:id="37"/>
      <w:bookmarkEnd w:id="38"/>
      <w:bookmarkEnd w:id="39"/>
      <w:bookmarkEnd w:id="40"/>
      <w:bookmarkEnd w:id="41"/>
      <w:bookmarkEnd w:id="42"/>
      <w:bookmarkEnd w:id="43"/>
      <w:r>
        <w:rPr>
          <w:rFonts w:cs="Arial" w:ascii="Marianne" w:hAnsi="Marianne"/>
        </w:rPr>
        <w:t xml:space="preserve"> </w:t>
      </w:r>
      <w:r>
        <w:rPr>
          <w:rFonts w:cs="Arial" w:ascii="Marianne" w:hAnsi="Marianne"/>
          <w:b/>
          <w:sz w:val="22"/>
          <w:szCs w:val="22"/>
          <w:u w:val="single"/>
        </w:rPr>
        <w:t xml:space="preserve">Le signataire </w:t>
      </w:r>
    </w:p>
    <w:p>
      <w:pPr>
        <w:pStyle w:val="Normal"/>
        <w:tabs>
          <w:tab w:val="clear" w:pos="708"/>
          <w:tab w:val="left" w:pos="851" w:leader="none"/>
        </w:tabs>
        <w:spacing w:before="240" w:after="240"/>
        <w:ind w:left="708" w:hanging="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44" w:name="Bookmark_Copie_5"/>
      <w:bookmarkStart w:id="45" w:name="Bookmark_Copie_5"/>
      <w:bookmarkEnd w:id="45"/>
      <w:r>
        <w:rPr>
          <w:rFonts w:ascii="Marianne" w:hAnsi="Marianne"/>
        </w:rPr>
      </w:r>
      <w:r>
        <w:rPr>
          <w:rFonts w:ascii="Marianne" w:hAnsi="Marianne"/>
        </w:rPr>
        <w:fldChar w:fldCharType="end"/>
      </w:r>
      <w:bookmarkStart w:id="46" w:name="Bookmark_Copie_4_Copie_1"/>
      <w:bookmarkStart w:id="47" w:name="__Fieldmark__3674_2647703297"/>
      <w:bookmarkStart w:id="48" w:name="__Fieldmark__2264_2164418779"/>
      <w:bookmarkStart w:id="49" w:name="__Fieldmark__198_2523797357"/>
      <w:bookmarkStart w:id="50" w:name="__Fieldmark__1891_845938100"/>
      <w:bookmarkStart w:id="51" w:name="__Fieldmark__322_3920924905"/>
      <w:bookmarkStart w:id="52" w:name="__Fieldmark__256_756792454"/>
      <w:bookmarkStart w:id="53" w:name="Bookmark_Copie_5"/>
      <w:bookmarkEnd w:id="46"/>
      <w:bookmarkEnd w:id="47"/>
      <w:bookmarkEnd w:id="48"/>
      <w:bookmarkEnd w:id="49"/>
      <w:bookmarkEnd w:id="50"/>
      <w:bookmarkEnd w:id="51"/>
      <w:bookmarkEnd w:id="52"/>
      <w:bookmarkEnd w:id="53"/>
      <w:r>
        <w:rPr>
          <w:rFonts w:cs="Arial" w:ascii="Marianne" w:hAnsi="Marianne"/>
        </w:rPr>
        <w:t xml:space="preserve"> </w:t>
      </w:r>
      <w:r>
        <w:rPr>
          <w:rFonts w:cs="Arial" w:ascii="Marianne" w:hAnsi="Marianne"/>
          <w:b/>
          <w:u w:val="single"/>
        </w:rPr>
        <w:t>s’engage</w:t>
      </w:r>
      <w:r>
        <w:rPr>
          <w:rFonts w:cs="Arial" w:ascii="Marianne" w:hAnsi="Marianne"/>
          <w:b/>
        </w:rPr>
        <w:t>,</w:t>
      </w:r>
      <w:r>
        <w:rPr>
          <w:rFonts w:cs="Arial" w:ascii="Marianne" w:hAnsi="Marianne"/>
        </w:rPr>
        <w:t xml:space="preserve"> sur la base de son offre et pour son propre compte [cas d’une personne physique]</w:t>
      </w:r>
    </w:p>
    <w:p>
      <w:pPr>
        <w:pStyle w:val="Normal"/>
        <w:keepNext w:val="true"/>
        <w:ind w:firstLine="425"/>
        <w:rPr>
          <w:rFonts w:ascii="Marianne" w:hAnsi="Marianne"/>
        </w:rPr>
      </w:pPr>
      <w:r>
        <w:rPr>
          <w:rFonts w:cs="Arial" w:ascii="Marianne" w:hAnsi="Marianne"/>
          <w:i/>
          <w:highlight w:val="yellow"/>
        </w:rPr>
        <w:t>Indiquer le nom et le prénom du candidat</w:t>
      </w:r>
      <w:r>
        <w:rPr>
          <w:rFonts w:cs="Arial" w:ascii="Marianne" w:hAnsi="Marianne"/>
          <w:i/>
          <w:color w:val="000000"/>
          <w:highlight w:val="yellow"/>
        </w:rPr>
        <w:t xml:space="preserve"> en nom personnel ……………………………….…</w:t>
      </w:r>
    </w:p>
    <w:p>
      <w:pPr>
        <w:pStyle w:val="Normal"/>
        <w:keepNext w:val="true"/>
        <w:ind w:firstLine="708"/>
        <w:jc w:val="both"/>
        <w:rPr>
          <w:rFonts w:ascii="Marianne" w:hAnsi="Marianne"/>
        </w:rPr>
      </w:pPr>
      <w:r>
        <w:rPr>
          <w:rFonts w:cs="Arial" w:ascii="Marianne" w:hAnsi="Marianne"/>
          <w:highlight w:val="lightGray"/>
        </w:rPr>
        <w:t>domicilié à</w:t>
      </w:r>
      <w:r>
        <w:rPr>
          <w:rFonts w:cs="Arial" w:ascii="Marianne" w:hAnsi="Marianne"/>
        </w:rPr>
        <w:tab/>
      </w:r>
      <w:r>
        <w:rPr>
          <w:rFonts w:cs="Arial" w:ascii="Marianne" w:hAnsi="Marianne"/>
          <w:i/>
          <w:highlight w:val="yellow"/>
        </w:rPr>
        <w:t>adresse…………………………………………………………..….</w:t>
      </w:r>
      <w:r>
        <w:rPr>
          <w:rFonts w:cs="Arial" w:ascii="Marianne" w:hAnsi="Marianne"/>
          <w:color w:val="000000"/>
          <w:highlight w:val="yellow"/>
        </w:rPr>
        <w:t>…….…</w:t>
      </w:r>
    </w:p>
    <w:p>
      <w:pPr>
        <w:pStyle w:val="Normal"/>
        <w:keepNext w:val="true"/>
        <w:ind w:left="2124" w:hanging="0"/>
        <w:jc w:val="both"/>
        <w:rPr>
          <w:rFonts w:ascii="Marianne" w:hAnsi="Marianne"/>
        </w:rPr>
      </w:pPr>
      <w:r>
        <w:rPr>
          <w:rFonts w:cs="Arial" w:ascii="Marianne" w:hAnsi="Marianne"/>
          <w:i/>
          <w:highlight w:val="yellow"/>
        </w:rPr>
        <w:t>son adresse électronique, ses n° de téléphone et télécopie………….…</w:t>
      </w:r>
    </w:p>
    <w:p>
      <w:pPr>
        <w:pStyle w:val="Normal"/>
        <w:keepNext w:val="true"/>
        <w:ind w:left="1416" w:firstLine="708"/>
        <w:jc w:val="both"/>
        <w:rPr>
          <w:rFonts w:ascii="Marianne" w:hAnsi="Marianne"/>
        </w:rPr>
      </w:pPr>
      <w:r>
        <w:rPr>
          <w:rFonts w:cs="Arial" w:ascii="Marianne" w:hAnsi="Marianne"/>
          <w:i/>
          <w:highlight w:val="yellow"/>
        </w:rPr>
        <w:t>son numéro d’identité d’établissement SIRET……..….……..……..........</w:t>
      </w:r>
    </w:p>
    <w:p>
      <w:pPr>
        <w:pStyle w:val="Normal"/>
        <w:keepNext w:val="true"/>
        <w:ind w:left="2124" w:hanging="0"/>
        <w:jc w:val="both"/>
        <w:rPr>
          <w:rFonts w:ascii="Marianne" w:hAnsi="Marianne"/>
        </w:rPr>
      </w:pPr>
      <w:r>
        <w:rPr>
          <w:rFonts w:cs="Arial" w:ascii="Marianne" w:hAnsi="Marianne"/>
          <w:i/>
          <w:highlight w:val="yellow"/>
        </w:rPr>
        <w:t xml:space="preserve">son numéro d’identité d’établissement SIRET du siège social </w:t>
      </w:r>
      <w:r>
        <w:rPr>
          <w:rFonts w:cs="Arial" w:ascii="Marianne" w:hAnsi="Marianne"/>
          <w:b/>
          <w:i/>
          <w:highlight w:val="yellow"/>
        </w:rPr>
        <w:t>(le cas échéant)...</w:t>
      </w:r>
    </w:p>
    <w:p>
      <w:pPr>
        <w:pStyle w:val="Normal"/>
        <w:keepNext w:val="true"/>
        <w:ind w:left="1416" w:firstLine="708"/>
        <w:jc w:val="both"/>
        <w:rPr>
          <w:rFonts w:ascii="Marianne" w:hAnsi="Marianne"/>
        </w:rPr>
      </w:pPr>
      <w:r>
        <w:rPr>
          <w:rFonts w:cs="Arial" w:ascii="Marianne" w:hAnsi="Marianne"/>
          <w:i/>
          <w:highlight w:val="yellow"/>
        </w:rPr>
        <w:t>son n° d’enregistrement au registre du commerce et des sociétés…….</w:t>
      </w:r>
    </w:p>
    <w:p>
      <w:pPr>
        <w:pStyle w:val="Normal"/>
        <w:tabs>
          <w:tab w:val="clear" w:pos="708"/>
          <w:tab w:val="left" w:pos="851" w:leader="none"/>
        </w:tabs>
        <w:spacing w:before="240" w:after="240"/>
        <w:ind w:left="708" w:hanging="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54" w:name="Bookmark_Copie_6"/>
      <w:bookmarkStart w:id="55" w:name="Bookmark_Copie_6"/>
      <w:bookmarkEnd w:id="55"/>
      <w:r>
        <w:rPr>
          <w:rFonts w:ascii="Marianne" w:hAnsi="Marianne"/>
        </w:rPr>
      </w:r>
      <w:r>
        <w:rPr>
          <w:rFonts w:ascii="Marianne" w:hAnsi="Marianne"/>
        </w:rPr>
        <w:fldChar w:fldCharType="end"/>
      </w:r>
      <w:bookmarkStart w:id="56" w:name="Bookmark_Copie_5_Copie_1"/>
      <w:bookmarkStart w:id="57" w:name="__Fieldmark__3705_2647703297"/>
      <w:bookmarkStart w:id="58" w:name="__Fieldmark__2289_2164418779"/>
      <w:bookmarkStart w:id="59" w:name="__Fieldmark__221_2523797357"/>
      <w:bookmarkStart w:id="60" w:name="__Fieldmark__1913_845938100"/>
      <w:bookmarkStart w:id="61" w:name="__Fieldmark__350_3920924905"/>
      <w:bookmarkStart w:id="62" w:name="__Fieldmark__289_756792454"/>
      <w:bookmarkStart w:id="63" w:name="Bookmark_Copie_6"/>
      <w:bookmarkEnd w:id="56"/>
      <w:bookmarkEnd w:id="57"/>
      <w:bookmarkEnd w:id="58"/>
      <w:bookmarkEnd w:id="59"/>
      <w:bookmarkEnd w:id="60"/>
      <w:bookmarkEnd w:id="61"/>
      <w:bookmarkEnd w:id="62"/>
      <w:bookmarkEnd w:id="63"/>
      <w:r>
        <w:rPr>
          <w:rFonts w:cs="Arial" w:ascii="Marianne" w:hAnsi="Marianne"/>
        </w:rPr>
        <w:t xml:space="preserve"> </w:t>
      </w:r>
      <w:r>
        <w:rPr>
          <w:rFonts w:cs="Arial" w:ascii="Marianne" w:hAnsi="Marianne"/>
          <w:b/>
          <w:u w:val="single"/>
        </w:rPr>
        <w:t>engage la société</w:t>
      </w:r>
      <w:r>
        <w:rPr>
          <w:rFonts w:cs="Arial" w:ascii="Marianne" w:hAnsi="Marianne"/>
        </w:rPr>
        <w:t xml:space="preserve"> </w:t>
      </w:r>
      <w:r>
        <w:rPr>
          <w:rFonts w:cs="Arial" w:ascii="Marianne" w:hAnsi="Marianne"/>
          <w:highlight w:val="yellow"/>
        </w:rPr>
        <w:t>………………………</w:t>
      </w:r>
      <w:r>
        <w:rPr>
          <w:rFonts w:cs="Arial" w:ascii="Marianne" w:hAnsi="Marianne"/>
        </w:rPr>
        <w:t xml:space="preserve"> sur la base de son offre [</w:t>
      </w:r>
      <w:r>
        <w:rPr>
          <w:rFonts w:cs="Arial" w:ascii="Marianne" w:hAnsi="Marianne"/>
          <w:highlight w:val="yellow"/>
        </w:rPr>
        <w:t>cas d’une personne morale]</w:t>
      </w:r>
    </w:p>
    <w:p>
      <w:pPr>
        <w:pStyle w:val="En-tte"/>
        <w:tabs>
          <w:tab w:val="clear" w:pos="4536"/>
          <w:tab w:val="clear" w:pos="9072"/>
          <w:tab w:val="left" w:pos="851" w:leader="none"/>
        </w:tabs>
        <w:spacing w:before="0" w:after="240"/>
        <w:jc w:val="both"/>
        <w:rPr>
          <w:rFonts w:ascii="Marianne" w:hAnsi="Marianne"/>
        </w:rPr>
      </w:pPr>
      <w:r>
        <w:rPr>
          <w:rFonts w:cs="Arial" w:ascii="Marianne" w:hAnsi="Marianne"/>
          <w:i/>
          <w:sz w:val="18"/>
          <w:szCs w:val="18"/>
          <w:highlight w:val="yellow"/>
        </w:rPr>
        <w:t>[Indiquer le nom commercial et la dénomination sociale du soumissionnaire, les adresses de son établissement et de son siège social (si elle est différente de celle de l’établissement), son adresse électronique, ses numéros de téléphone et de télécopie et son numéro SIRET.]</w:t>
      </w:r>
    </w:p>
    <w:p>
      <w:pPr>
        <w:pStyle w:val="Normal"/>
        <w:keepNext w:val="true"/>
        <w:tabs>
          <w:tab w:val="clear" w:pos="708"/>
          <w:tab w:val="left" w:pos="851" w:leader="none"/>
        </w:tabs>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64" w:name="Bookmark_Copie_7"/>
      <w:bookmarkStart w:id="65" w:name="Bookmark_Copie_7"/>
      <w:bookmarkEnd w:id="65"/>
      <w:r>
        <w:rPr>
          <w:rFonts w:ascii="Marianne" w:hAnsi="Marianne"/>
        </w:rPr>
      </w:r>
      <w:r>
        <w:rPr>
          <w:rFonts w:ascii="Marianne" w:hAnsi="Marianne"/>
        </w:rPr>
        <w:fldChar w:fldCharType="end"/>
      </w:r>
      <w:bookmarkStart w:id="66" w:name="Bookmark_Copie_6_Copie_1"/>
      <w:bookmarkStart w:id="67" w:name="__Fieldmark__3728_2647703297"/>
      <w:bookmarkStart w:id="68" w:name="__Fieldmark__2306_2164418779"/>
      <w:bookmarkStart w:id="69" w:name="__Fieldmark__232_2523797357"/>
      <w:bookmarkStart w:id="70" w:name="__Fieldmark__1927_845938100"/>
      <w:bookmarkStart w:id="71" w:name="__Fieldmark__370_3920924905"/>
      <w:bookmarkStart w:id="72" w:name="__Fieldmark__314_756792454"/>
      <w:bookmarkStart w:id="73" w:name="Bookmark_Copie_7"/>
      <w:bookmarkEnd w:id="66"/>
      <w:bookmarkEnd w:id="67"/>
      <w:bookmarkEnd w:id="68"/>
      <w:bookmarkEnd w:id="69"/>
      <w:bookmarkEnd w:id="70"/>
      <w:bookmarkEnd w:id="71"/>
      <w:bookmarkEnd w:id="72"/>
      <w:bookmarkEnd w:id="73"/>
      <w:r>
        <w:rPr>
          <w:rFonts w:cs="Arial" w:ascii="Marianne" w:hAnsi="Marianne"/>
        </w:rPr>
        <w:t xml:space="preserve"> </w:t>
      </w:r>
      <w:r>
        <w:rPr>
          <w:rFonts w:cs="Arial" w:ascii="Marianne" w:hAnsi="Marianne"/>
          <w:b/>
          <w:u w:val="single"/>
        </w:rPr>
        <w:t>l’ensemble des membres du groupement s’engagent, sur la base de l’offre du groupement ;</w:t>
      </w:r>
    </w:p>
    <w:p>
      <w:pPr>
        <w:pStyle w:val="Normal"/>
        <w:keepNext w:val="true"/>
        <w:tabs>
          <w:tab w:val="clear" w:pos="708"/>
          <w:tab w:val="left" w:pos="851" w:leader="none"/>
        </w:tabs>
        <w:jc w:val="both"/>
        <w:rPr>
          <w:rFonts w:ascii="Marianne" w:hAnsi="Marianne"/>
        </w:rPr>
      </w:pPr>
      <w:r>
        <w:rPr>
          <w:rFonts w:cs="Arial" w:ascii="Marianne" w:hAnsi="Marianne"/>
          <w:i/>
          <w:sz w:val="18"/>
          <w:szCs w:val="18"/>
          <w:highlight w:val="yellow"/>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Pr>
          <w:rFonts w:cs="Arial" w:ascii="Marianne" w:hAnsi="Marianne"/>
          <w:i/>
          <w:iCs/>
          <w:sz w:val="18"/>
          <w:szCs w:val="18"/>
          <w:highlight w:val="yellow"/>
        </w:rPr>
        <w:t>]</w:t>
      </w:r>
    </w:p>
    <w:p>
      <w:pPr>
        <w:pStyle w:val="Fcase1ertab"/>
        <w:keepNext w:val="true"/>
        <w:tabs>
          <w:tab w:val="left" w:pos="426" w:leader="none"/>
          <w:tab w:val="left" w:pos="851" w:leader="none"/>
        </w:tabs>
        <w:spacing w:before="240" w:after="0"/>
        <w:rPr>
          <w:rFonts w:ascii="Marianne" w:hAnsi="Marianne"/>
        </w:rPr>
      </w:pPr>
      <w:r>
        <w:rPr>
          <w:rFonts w:cs="Arial" w:ascii="Marianne" w:hAnsi="Marianne"/>
          <w:b/>
          <w:sz w:val="22"/>
          <w:szCs w:val="22"/>
          <w:u w:val="single"/>
        </w:rPr>
        <w:t>à livrer les fournitures demandées ou à exécuter les travaux demandés</w:t>
      </w:r>
      <w:r>
        <w:rPr>
          <w:rFonts w:cs="Arial" w:ascii="Marianne" w:hAnsi="Marianne"/>
          <w:b/>
          <w:sz w:val="22"/>
          <w:szCs w:val="22"/>
        </w:rPr>
        <w:t> :</w:t>
      </w:r>
    </w:p>
    <w:p>
      <w:pPr>
        <w:pStyle w:val="Normal"/>
        <w:spacing w:lineRule="exact" w:line="240" w:before="0" w:after="120"/>
        <w:ind w:right="51" w:hanging="0"/>
        <w:rPr>
          <w:rFonts w:ascii="Marianne" w:hAnsi="Marianne" w:cs="Arial"/>
          <w:color w:val="000000"/>
        </w:rPr>
      </w:pPr>
      <w:r>
        <w:rPr>
          <w:rFonts w:cs="Arial" w:ascii="Marianne" w:hAnsi="Marianne"/>
          <w:color w:val="000000"/>
        </w:rPr>
      </w:r>
    </w:p>
    <w:p>
      <w:pPr>
        <w:pStyle w:val="Normal"/>
        <w:spacing w:lineRule="exact" w:line="240" w:before="0" w:after="120"/>
        <w:ind w:right="51" w:hanging="0"/>
        <w:rPr>
          <w:rFonts w:ascii="Marianne" w:hAnsi="Marianne"/>
        </w:rPr>
      </w:pPr>
      <w:r>
        <w:rPr>
          <w:rFonts w:cs="Arial" w:ascii="Marianne" w:hAnsi="Marianne"/>
          <w:color w:val="000000"/>
        </w:rPr>
        <w:t>Les prix sont établis sur la base des conditions économiques en vigueur au mois "mo" fixé page 1 du présent acte d'engagement.</w:t>
      </w:r>
    </w:p>
    <w:p>
      <w:pPr>
        <w:pStyle w:val="Normal"/>
        <w:spacing w:lineRule="exact" w:line="240" w:before="0" w:after="120"/>
        <w:ind w:right="51" w:firstLine="567"/>
        <w:rPr>
          <w:rFonts w:ascii="Marianne" w:hAnsi="Marianne" w:cs="Arial"/>
          <w:color w:val="000000"/>
          <w:u w:val="single"/>
        </w:rPr>
      </w:pPr>
      <w:r>
        <w:rPr>
          <w:rFonts w:cs="Arial" w:ascii="Marianne" w:hAnsi="Marianne"/>
          <w:color w:val="000000"/>
          <w:u w:val="single"/>
        </w:rPr>
      </w:r>
    </w:p>
    <w:p>
      <w:pPr>
        <w:pStyle w:val="Normal"/>
        <w:spacing w:lineRule="exact" w:line="240" w:before="0" w:after="120"/>
        <w:ind w:right="51" w:hanging="0"/>
        <w:rPr>
          <w:rFonts w:ascii="Marianne" w:hAnsi="Marianne" w:cs="Arial"/>
          <w:color w:val="000000"/>
        </w:rPr>
      </w:pPr>
      <w:r>
        <w:rPr>
          <w:rFonts w:cs="Arial" w:ascii="Marianne" w:hAnsi="Marianne"/>
          <w:color w:val="000000"/>
        </w:rPr>
      </w:r>
    </w:p>
    <w:p>
      <w:pPr>
        <w:pStyle w:val="Normal"/>
        <w:spacing w:lineRule="exact" w:line="240" w:before="0" w:after="120"/>
        <w:ind w:right="51" w:hanging="0"/>
        <w:rPr>
          <w:rFonts w:ascii="Marianne" w:hAnsi="Marianne"/>
        </w:rPr>
      </w:pPr>
      <w:r>
        <w:rPr>
          <w:rFonts w:cs="Arial" w:ascii="Marianne" w:hAnsi="Marianne"/>
          <w:color w:val="000000"/>
        </w:rPr>
        <w:t>Le montant forfaitaire de base des travaux pour le lot est de :</w:t>
      </w:r>
    </w:p>
    <w:p>
      <w:pPr>
        <w:pStyle w:val="Normal"/>
        <w:spacing w:lineRule="exact" w:line="240" w:before="0" w:after="120"/>
        <w:ind w:right="51" w:firstLine="567"/>
        <w:rPr>
          <w:rFonts w:ascii="Marianne" w:hAnsi="Marianne" w:cs="Arial"/>
          <w:color w:val="000000"/>
        </w:rPr>
      </w:pPr>
      <w:r>
        <w:rPr>
          <w:rFonts w:cs="Arial" w:ascii="Marianne" w:hAnsi="Marianne"/>
          <w:color w:val="000000"/>
        </w:rPr>
      </w:r>
    </w:p>
    <w:tbl>
      <w:tblPr>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685"/>
        <w:gridCol w:w="6376"/>
      </w:tblGrid>
      <w:tr>
        <w:trPr/>
        <w:tc>
          <w:tcPr>
            <w:tcW w:w="2685"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spacing w:lineRule="exact" w:line="240" w:before="0" w:after="120"/>
              <w:ind w:right="51" w:firstLine="567"/>
              <w:jc w:val="center"/>
              <w:rPr>
                <w:rFonts w:ascii="Marianne" w:hAnsi="Marianne" w:cs="Arial"/>
                <w:color w:val="000000"/>
              </w:rPr>
            </w:pPr>
            <w:r>
              <w:rPr>
                <w:rFonts w:cs="Arial" w:ascii="Marianne" w:hAnsi="Marianne"/>
                <w:b/>
                <w:color w:val="000000"/>
              </w:rPr>
              <w:t>PRIX</w:t>
            </w:r>
          </w:p>
        </w:tc>
        <w:tc>
          <w:tcPr>
            <w:tcW w:w="6376" w:type="dxa"/>
            <w:tcBorders>
              <w:top w:val="single" w:sz="6" w:space="0" w:color="000000"/>
              <w:left w:val="single" w:sz="4" w:space="0" w:color="000000"/>
              <w:bottom w:val="single" w:sz="6" w:space="0" w:color="000000"/>
              <w:right w:val="single" w:sz="6" w:space="0" w:color="000000"/>
            </w:tcBorders>
            <w:shd w:color="auto" w:fill="D9D9D9" w:themeFill="background1" w:themeFillShade="d9" w:val="clear"/>
          </w:tcPr>
          <w:p>
            <w:pPr>
              <w:pStyle w:val="Normal"/>
              <w:widowControl w:val="false"/>
              <w:spacing w:lineRule="exact" w:line="240" w:before="0" w:after="120"/>
              <w:ind w:right="51" w:firstLine="33"/>
              <w:jc w:val="center"/>
              <w:rPr>
                <w:rFonts w:ascii="Marianne" w:hAnsi="Marianne" w:cs="Arial"/>
                <w:color w:val="000000"/>
              </w:rPr>
            </w:pPr>
            <w:r>
              <w:rPr>
                <w:rFonts w:cs="Arial" w:ascii="Marianne" w:hAnsi="Marianne"/>
                <w:b/>
                <w:color w:val="000000"/>
              </w:rPr>
              <w:t>En Euro (en chiffres)</w:t>
            </w:r>
          </w:p>
        </w:tc>
      </w:tr>
      <w:tr>
        <w:trPr/>
        <w:tc>
          <w:tcPr>
            <w:tcW w:w="2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1" w:hanging="0"/>
              <w:jc w:val="center"/>
              <w:rPr>
                <w:rFonts w:ascii="Marianne" w:hAnsi="Marianne" w:cs="Arial"/>
                <w:b/>
                <w:color w:val="000000"/>
              </w:rPr>
            </w:pPr>
            <w:r>
              <w:rPr>
                <w:rFonts w:cs="Arial" w:ascii="Marianne" w:hAnsi="Marianne"/>
                <w:b/>
                <w:color w:val="000000"/>
              </w:rPr>
              <w:t>Montant HT des travaux</w:t>
            </w:r>
          </w:p>
        </w:tc>
        <w:tc>
          <w:tcPr>
            <w:tcW w:w="6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120"/>
              <w:ind w:right="51" w:firstLine="567"/>
              <w:rPr>
                <w:rFonts w:ascii="Marianne" w:hAnsi="Marianne" w:cs="Arial"/>
                <w:color w:val="000000"/>
              </w:rPr>
            </w:pPr>
            <w:r>
              <w:rPr>
                <w:rFonts w:cs="Arial" w:ascii="Marianne" w:hAnsi="Marianne"/>
                <w:color w:val="000000"/>
              </w:rPr>
            </w:r>
          </w:p>
        </w:tc>
      </w:tr>
      <w:tr>
        <w:trPr/>
        <w:tc>
          <w:tcPr>
            <w:tcW w:w="2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1" w:hanging="0"/>
              <w:jc w:val="center"/>
              <w:rPr>
                <w:rFonts w:ascii="Marianne" w:hAnsi="Marianne" w:cs="Arial"/>
                <w:b/>
                <w:color w:val="000000"/>
              </w:rPr>
            </w:pPr>
            <w:r>
              <w:rPr>
                <w:rFonts w:cs="Arial" w:ascii="Marianne" w:hAnsi="Marianne"/>
                <w:b/>
                <w:color w:val="000000"/>
              </w:rPr>
              <w:t>Taux de TVA 20%</w:t>
            </w:r>
          </w:p>
          <w:p>
            <w:pPr>
              <w:pStyle w:val="Normal"/>
              <w:widowControl w:val="false"/>
              <w:spacing w:lineRule="exact" w:line="240"/>
              <w:ind w:right="51" w:firstLine="567"/>
              <w:jc w:val="center"/>
              <w:rPr>
                <w:rFonts w:ascii="Marianne" w:hAnsi="Marianne" w:cs="Arial"/>
                <w:b/>
                <w:color w:val="000000"/>
              </w:rPr>
            </w:pPr>
            <w:r>
              <w:rPr>
                <w:rFonts w:cs="Arial" w:ascii="Marianne" w:hAnsi="Marianne"/>
                <w:b/>
                <w:color w:val="000000"/>
              </w:rPr>
            </w:r>
          </w:p>
        </w:tc>
        <w:tc>
          <w:tcPr>
            <w:tcW w:w="6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120"/>
              <w:ind w:right="51" w:firstLine="567"/>
              <w:rPr>
                <w:rFonts w:ascii="Marianne" w:hAnsi="Marianne" w:cs="Arial"/>
                <w:color w:val="000000"/>
              </w:rPr>
            </w:pPr>
            <w:r>
              <w:rPr>
                <w:rFonts w:cs="Arial" w:ascii="Marianne" w:hAnsi="Marianne"/>
                <w:color w:val="000000"/>
              </w:rPr>
            </w:r>
          </w:p>
        </w:tc>
      </w:tr>
      <w:tr>
        <w:trPr/>
        <w:tc>
          <w:tcPr>
            <w:tcW w:w="2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1" w:hanging="0"/>
              <w:jc w:val="center"/>
              <w:rPr>
                <w:rFonts w:ascii="Marianne" w:hAnsi="Marianne" w:cs="Arial"/>
                <w:b/>
                <w:color w:val="000000"/>
              </w:rPr>
            </w:pPr>
            <w:r>
              <w:rPr>
                <w:rFonts w:cs="Arial" w:ascii="Marianne" w:hAnsi="Marianne"/>
                <w:b/>
                <w:color w:val="000000"/>
              </w:rPr>
              <w:t>Montant TTC des travaux</w:t>
            </w:r>
          </w:p>
          <w:p>
            <w:pPr>
              <w:pStyle w:val="Normal"/>
              <w:widowControl w:val="false"/>
              <w:spacing w:lineRule="exact" w:line="240"/>
              <w:ind w:right="51" w:firstLine="567"/>
              <w:jc w:val="center"/>
              <w:rPr>
                <w:rFonts w:ascii="Marianne" w:hAnsi="Marianne" w:cs="Arial"/>
                <w:b/>
                <w:color w:val="000000"/>
              </w:rPr>
            </w:pPr>
            <w:r>
              <w:rPr>
                <w:rFonts w:cs="Arial" w:ascii="Marianne" w:hAnsi="Marianne"/>
                <w:b/>
                <w:color w:val="000000"/>
              </w:rPr>
            </w:r>
          </w:p>
        </w:tc>
        <w:tc>
          <w:tcPr>
            <w:tcW w:w="6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120"/>
              <w:ind w:right="51" w:firstLine="567"/>
              <w:rPr>
                <w:rFonts w:ascii="Marianne" w:hAnsi="Marianne" w:cs="Arial"/>
                <w:color w:val="000000"/>
              </w:rPr>
            </w:pPr>
            <w:r>
              <w:rPr>
                <w:rFonts w:cs="Arial" w:ascii="Marianne" w:hAnsi="Marianne"/>
                <w:color w:val="000000"/>
              </w:rPr>
            </w:r>
          </w:p>
        </w:tc>
      </w:tr>
      <w:tr>
        <w:trPr/>
        <w:tc>
          <w:tcPr>
            <w:tcW w:w="26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right="51" w:hanging="0"/>
              <w:jc w:val="center"/>
              <w:rPr>
                <w:rFonts w:ascii="Marianne" w:hAnsi="Marianne" w:cs="Arial"/>
                <w:b/>
                <w:color w:val="000000"/>
              </w:rPr>
            </w:pPr>
            <w:r>
              <w:rPr>
                <w:rFonts w:cs="Arial" w:ascii="Marianne" w:hAnsi="Marianne"/>
                <w:b/>
                <w:color w:val="000000"/>
              </w:rPr>
              <w:t>Montant T.T.C. :</w:t>
            </w:r>
          </w:p>
          <w:p>
            <w:pPr>
              <w:pStyle w:val="Normal"/>
              <w:widowControl w:val="false"/>
              <w:spacing w:lineRule="exact" w:line="240"/>
              <w:ind w:right="51" w:hanging="0"/>
              <w:jc w:val="center"/>
              <w:rPr>
                <w:rFonts w:ascii="Marianne" w:hAnsi="Marianne" w:cs="Arial"/>
                <w:b/>
                <w:color w:val="000000"/>
              </w:rPr>
            </w:pPr>
            <w:r>
              <w:rPr>
                <w:rFonts w:cs="Arial" w:ascii="Marianne" w:hAnsi="Marianne"/>
                <w:b/>
                <w:color w:val="000000"/>
              </w:rPr>
              <w:t xml:space="preserve">  </w:t>
            </w:r>
            <w:r>
              <w:rPr>
                <w:rFonts w:cs="Arial" w:ascii="Marianne" w:hAnsi="Marianne"/>
                <w:b/>
                <w:color w:val="000000"/>
              </w:rPr>
              <w:t>(en lettres)</w:t>
            </w:r>
          </w:p>
        </w:tc>
        <w:tc>
          <w:tcPr>
            <w:tcW w:w="63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120"/>
              <w:ind w:right="51" w:firstLine="567"/>
              <w:rPr>
                <w:rFonts w:ascii="Marianne" w:hAnsi="Marianne" w:cs="Arial"/>
                <w:color w:val="000000"/>
              </w:rPr>
            </w:pPr>
            <w:r>
              <w:rPr>
                <w:rFonts w:cs="Arial" w:ascii="Marianne" w:hAnsi="Marianne"/>
                <w:color w:val="000000"/>
              </w:rPr>
            </w:r>
          </w:p>
        </w:tc>
      </w:tr>
    </w:tbl>
    <w:p>
      <w:pPr>
        <w:pStyle w:val="Normal"/>
        <w:tabs>
          <w:tab w:val="clear" w:pos="708"/>
          <w:tab w:val="left" w:pos="1010" w:leader="none"/>
        </w:tabs>
        <w:spacing w:lineRule="exact" w:line="240" w:before="0" w:after="120"/>
        <w:ind w:right="51" w:hanging="0"/>
        <w:jc w:val="both"/>
        <w:rPr>
          <w:rFonts w:ascii="Marianne" w:hAnsi="Marianne" w:cs="Arial"/>
          <w:color w:val="000000"/>
        </w:rPr>
      </w:pPr>
      <w:r>
        <w:rPr>
          <w:rFonts w:cs="Arial" w:ascii="Marianne" w:hAnsi="Marianne"/>
          <w:color w:val="000000"/>
        </w:rPr>
      </w:r>
    </w:p>
    <w:tbl>
      <w:tblPr>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3110"/>
        <w:gridCol w:w="5951"/>
      </w:tblGrid>
      <w:tr>
        <w:trPr/>
        <w:tc>
          <w:tcPr>
            <w:tcW w:w="906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10" w:leader="none"/>
              </w:tabs>
              <w:spacing w:lineRule="exact" w:line="240" w:before="0" w:after="120"/>
              <w:ind w:right="51" w:hanging="0"/>
              <w:jc w:val="both"/>
              <w:rPr>
                <w:rFonts w:ascii="Marianne" w:hAnsi="Marianne" w:cs="Arial"/>
                <w:b/>
                <w:color w:val="000000"/>
              </w:rPr>
            </w:pPr>
            <w:r>
              <w:rPr>
                <w:rFonts w:cs="Arial" w:ascii="Marianne" w:hAnsi="Marianne"/>
                <w:b/>
                <w:color w:val="000000"/>
              </w:rPr>
              <w:t>Montant de la Variante (Lot 1)</w:t>
            </w:r>
          </w:p>
        </w:tc>
      </w:tr>
      <w:tr>
        <w:trPr/>
        <w:tc>
          <w:tcPr>
            <w:tcW w:w="311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tabs>
                <w:tab w:val="clear" w:pos="708"/>
                <w:tab w:val="left" w:pos="1010" w:leader="none"/>
              </w:tabs>
              <w:spacing w:lineRule="exact" w:line="240" w:before="0" w:after="120"/>
              <w:ind w:right="51" w:firstLine="567"/>
              <w:rPr>
                <w:rFonts w:ascii="Marianne" w:hAnsi="Marianne" w:cs="Arial"/>
                <w:color w:val="000000"/>
              </w:rPr>
            </w:pPr>
            <w:r>
              <w:rPr>
                <w:rFonts w:cs="Arial" w:ascii="Marianne" w:hAnsi="Marianne"/>
                <w:b/>
                <w:color w:val="000000"/>
              </w:rPr>
              <w:t>PRIX</w:t>
            </w:r>
          </w:p>
        </w:tc>
        <w:tc>
          <w:tcPr>
            <w:tcW w:w="5951" w:type="dxa"/>
            <w:tcBorders>
              <w:top w:val="single" w:sz="6" w:space="0" w:color="000000"/>
              <w:left w:val="single" w:sz="4" w:space="0" w:color="000000"/>
              <w:bottom w:val="single" w:sz="6" w:space="0" w:color="000000"/>
              <w:right w:val="single" w:sz="6" w:space="0" w:color="000000"/>
            </w:tcBorders>
            <w:shd w:color="auto" w:fill="D9D9D9" w:themeFill="background1" w:themeFillShade="d9" w:val="clear"/>
          </w:tcPr>
          <w:p>
            <w:pPr>
              <w:pStyle w:val="Normal"/>
              <w:widowControl w:val="false"/>
              <w:tabs>
                <w:tab w:val="clear" w:pos="708"/>
                <w:tab w:val="left" w:pos="1010" w:leader="none"/>
              </w:tabs>
              <w:spacing w:lineRule="exact" w:line="240" w:before="0" w:after="120"/>
              <w:ind w:right="51" w:firstLine="567"/>
              <w:rPr>
                <w:rFonts w:ascii="Marianne" w:hAnsi="Marianne" w:cs="Arial"/>
                <w:color w:val="000000"/>
              </w:rPr>
            </w:pPr>
            <w:r>
              <w:rPr>
                <w:rFonts w:cs="Arial" w:ascii="Marianne" w:hAnsi="Marianne"/>
                <w:b/>
                <w:color w:val="000000"/>
              </w:rPr>
              <w:t>En Euro (en chiffres)</w:t>
            </w:r>
          </w:p>
        </w:tc>
      </w:tr>
      <w:tr>
        <w:trPr/>
        <w:tc>
          <w:tcPr>
            <w:tcW w:w="31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10" w:leader="none"/>
              </w:tabs>
              <w:spacing w:lineRule="exact" w:line="240" w:before="0" w:after="120"/>
              <w:ind w:right="51" w:firstLine="567"/>
              <w:rPr>
                <w:rFonts w:ascii="Marianne" w:hAnsi="Marianne" w:cs="Arial"/>
                <w:b/>
                <w:color w:val="000000"/>
              </w:rPr>
            </w:pPr>
            <w:r>
              <w:rPr>
                <w:rFonts w:cs="Arial" w:ascii="Marianne" w:hAnsi="Marianne"/>
                <w:b/>
                <w:color w:val="000000"/>
              </w:rPr>
              <w:t>Montant HT des travaux</w:t>
            </w:r>
          </w:p>
        </w:tc>
        <w:tc>
          <w:tcPr>
            <w:tcW w:w="59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10" w:leader="none"/>
              </w:tabs>
              <w:spacing w:lineRule="exact" w:line="240" w:before="0" w:after="120"/>
              <w:ind w:right="51" w:firstLine="567"/>
              <w:rPr>
                <w:rFonts w:ascii="Marianne" w:hAnsi="Marianne" w:cs="Arial"/>
                <w:color w:val="000000"/>
              </w:rPr>
            </w:pPr>
            <w:r>
              <w:rPr>
                <w:rFonts w:cs="Arial" w:ascii="Marianne" w:hAnsi="Marianne"/>
                <w:color w:val="000000"/>
              </w:rPr>
            </w:r>
          </w:p>
        </w:tc>
      </w:tr>
      <w:tr>
        <w:trPr/>
        <w:tc>
          <w:tcPr>
            <w:tcW w:w="31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10" w:leader="none"/>
              </w:tabs>
              <w:spacing w:lineRule="exact" w:line="240" w:before="0" w:after="120"/>
              <w:ind w:right="51" w:firstLine="567"/>
              <w:rPr>
                <w:rFonts w:ascii="Marianne" w:hAnsi="Marianne" w:cs="Arial"/>
                <w:b/>
                <w:color w:val="000000"/>
              </w:rPr>
            </w:pPr>
            <w:r>
              <w:rPr>
                <w:rFonts w:cs="Arial" w:ascii="Marianne" w:hAnsi="Marianne"/>
                <w:b/>
                <w:color w:val="000000"/>
              </w:rPr>
              <w:t>Taux de TVA 20%</w:t>
            </w:r>
          </w:p>
        </w:tc>
        <w:tc>
          <w:tcPr>
            <w:tcW w:w="59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10" w:leader="none"/>
              </w:tabs>
              <w:spacing w:lineRule="exact" w:line="240" w:before="0" w:after="120"/>
              <w:ind w:right="51" w:firstLine="567"/>
              <w:rPr>
                <w:rFonts w:ascii="Marianne" w:hAnsi="Marianne" w:cs="Arial"/>
                <w:color w:val="000000"/>
              </w:rPr>
            </w:pPr>
            <w:r>
              <w:rPr>
                <w:rFonts w:cs="Arial" w:ascii="Marianne" w:hAnsi="Marianne"/>
                <w:color w:val="000000"/>
              </w:rPr>
            </w:r>
          </w:p>
        </w:tc>
      </w:tr>
      <w:tr>
        <w:trPr/>
        <w:tc>
          <w:tcPr>
            <w:tcW w:w="31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10" w:leader="none"/>
              </w:tabs>
              <w:spacing w:lineRule="exact" w:line="240" w:before="0" w:after="120"/>
              <w:ind w:right="51" w:firstLine="567"/>
              <w:rPr>
                <w:rFonts w:ascii="Marianne" w:hAnsi="Marianne" w:cs="Arial"/>
                <w:b/>
                <w:color w:val="000000"/>
              </w:rPr>
            </w:pPr>
            <w:r>
              <w:rPr>
                <w:rFonts w:cs="Arial" w:ascii="Marianne" w:hAnsi="Marianne"/>
                <w:b/>
                <w:color w:val="000000"/>
              </w:rPr>
              <w:t>Montant TTC des travaux</w:t>
            </w:r>
          </w:p>
        </w:tc>
        <w:tc>
          <w:tcPr>
            <w:tcW w:w="59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10" w:leader="none"/>
              </w:tabs>
              <w:spacing w:lineRule="exact" w:line="240" w:before="0" w:after="120"/>
              <w:ind w:right="51" w:firstLine="567"/>
              <w:rPr>
                <w:rFonts w:ascii="Marianne" w:hAnsi="Marianne" w:cs="Arial"/>
                <w:color w:val="000000"/>
              </w:rPr>
            </w:pPr>
            <w:r>
              <w:rPr>
                <w:rFonts w:cs="Arial" w:ascii="Marianne" w:hAnsi="Marianne"/>
                <w:color w:val="000000"/>
              </w:rPr>
            </w:r>
          </w:p>
        </w:tc>
      </w:tr>
      <w:tr>
        <w:trPr/>
        <w:tc>
          <w:tcPr>
            <w:tcW w:w="31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10" w:leader="none"/>
              </w:tabs>
              <w:spacing w:lineRule="exact" w:line="240" w:before="0" w:after="120"/>
              <w:ind w:right="51" w:firstLine="567"/>
              <w:rPr>
                <w:rFonts w:ascii="Marianne" w:hAnsi="Marianne" w:cs="Arial"/>
                <w:b/>
                <w:color w:val="000000"/>
              </w:rPr>
            </w:pPr>
            <w:r>
              <w:rPr>
                <w:rFonts w:cs="Arial" w:ascii="Marianne" w:hAnsi="Marianne"/>
                <w:b/>
                <w:color w:val="000000"/>
              </w:rPr>
              <w:t>Montant T.T.C. :</w:t>
            </w:r>
          </w:p>
          <w:p>
            <w:pPr>
              <w:pStyle w:val="Normal"/>
              <w:widowControl w:val="false"/>
              <w:tabs>
                <w:tab w:val="clear" w:pos="708"/>
                <w:tab w:val="left" w:pos="1010" w:leader="none"/>
              </w:tabs>
              <w:spacing w:lineRule="exact" w:line="240" w:before="0" w:after="120"/>
              <w:ind w:right="51" w:firstLine="567"/>
              <w:rPr>
                <w:rFonts w:ascii="Marianne" w:hAnsi="Marianne" w:cs="Arial"/>
                <w:b/>
                <w:color w:val="000000"/>
              </w:rPr>
            </w:pPr>
            <w:r>
              <w:rPr>
                <w:rFonts w:cs="Arial" w:ascii="Marianne" w:hAnsi="Marianne"/>
                <w:b/>
                <w:color w:val="000000"/>
              </w:rPr>
              <w:t xml:space="preserve">  </w:t>
            </w:r>
            <w:r>
              <w:rPr>
                <w:rFonts w:cs="Arial" w:ascii="Marianne" w:hAnsi="Marianne"/>
                <w:b/>
                <w:color w:val="000000"/>
              </w:rPr>
              <w:t>(en lettres)</w:t>
            </w:r>
          </w:p>
        </w:tc>
        <w:tc>
          <w:tcPr>
            <w:tcW w:w="59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10" w:leader="none"/>
              </w:tabs>
              <w:spacing w:lineRule="exact" w:line="240" w:before="0" w:after="120"/>
              <w:ind w:right="51" w:firstLine="567"/>
              <w:rPr>
                <w:rFonts w:ascii="Marianne" w:hAnsi="Marianne" w:cs="Arial"/>
                <w:color w:val="000000"/>
              </w:rPr>
            </w:pPr>
            <w:r>
              <w:rPr>
                <w:rFonts w:cs="Arial" w:ascii="Marianne" w:hAnsi="Marianne"/>
                <w:color w:val="000000"/>
              </w:rPr>
            </w:r>
          </w:p>
        </w:tc>
      </w:tr>
    </w:tbl>
    <w:p>
      <w:pPr>
        <w:pStyle w:val="Normal"/>
        <w:tabs>
          <w:tab w:val="clear" w:pos="708"/>
          <w:tab w:val="left" w:pos="1010" w:leader="none"/>
        </w:tabs>
        <w:spacing w:lineRule="exact" w:line="240" w:before="0" w:after="120"/>
        <w:ind w:right="51" w:firstLine="567"/>
        <w:rPr>
          <w:rFonts w:ascii="Marianne" w:hAnsi="Marianne" w:cs="Arial"/>
          <w:color w:val="000000"/>
        </w:rPr>
      </w:pPr>
      <w:r>
        <w:rPr>
          <w:rFonts w:cs="Arial" w:ascii="Marianne" w:hAnsi="Marianne"/>
          <w:color w:val="000000"/>
        </w:rPr>
      </w:r>
    </w:p>
    <w:p>
      <w:pPr>
        <w:pStyle w:val="Normal"/>
        <w:tabs>
          <w:tab w:val="clear" w:pos="708"/>
          <w:tab w:val="left" w:pos="1010" w:leader="none"/>
        </w:tabs>
        <w:spacing w:lineRule="exact" w:line="240" w:before="0" w:after="120"/>
        <w:ind w:right="51" w:firstLine="567"/>
        <w:rPr>
          <w:rFonts w:ascii="Marianne" w:hAnsi="Marianne" w:cs="Arial"/>
          <w:color w:val="000000"/>
        </w:rPr>
      </w:pPr>
      <w:r>
        <w:rPr>
          <w:rFonts w:cs="Arial" w:ascii="Marianne" w:hAnsi="Marianne"/>
          <w:color w:val="000000"/>
        </w:rPr>
      </w:r>
    </w:p>
    <w:p>
      <w:pPr>
        <w:pStyle w:val="Titre2"/>
        <w:tabs>
          <w:tab w:val="clear" w:pos="708"/>
          <w:tab w:val="left" w:pos="851" w:leader="none"/>
          <w:tab w:val="left" w:pos="2268" w:leader="none"/>
        </w:tabs>
        <w:spacing w:lineRule="auto" w:line="276" w:before="120" w:after="0"/>
        <w:rPr>
          <w:rFonts w:ascii="Marianne" w:hAnsi="Marianne"/>
        </w:rPr>
      </w:pPr>
      <w:r>
        <w:rPr>
          <w:rFonts w:cs="Arial" w:ascii="Marianne" w:hAnsi="Marianne"/>
          <w:b/>
          <w:color w:val="0070C0"/>
          <w:sz w:val="22"/>
          <w:szCs w:val="22"/>
        </w:rPr>
        <w:t>II.2 – Nature du groupement et, en cas de groupement conjoint, répartition des prestations</w:t>
      </w:r>
    </w:p>
    <w:p>
      <w:pPr>
        <w:pStyle w:val="Fcase1ertab"/>
        <w:tabs>
          <w:tab w:val="left" w:pos="426" w:leader="none"/>
          <w:tab w:val="left" w:pos="851" w:leader="none"/>
        </w:tabs>
        <w:rPr>
          <w:rFonts w:ascii="Marianne" w:hAnsi="Marianne"/>
        </w:rPr>
      </w:pPr>
      <w:r>
        <w:rPr>
          <w:rFonts w:cs="Arial" w:ascii="Marianne" w:hAnsi="Marianne"/>
          <w:i/>
          <w:iCs/>
          <w:sz w:val="18"/>
          <w:szCs w:val="18"/>
        </w:rPr>
        <w:t>(En cas de groupement d’opérateurs économiques.)</w:t>
      </w:r>
    </w:p>
    <w:p>
      <w:pPr>
        <w:pStyle w:val="Fcase1ertab"/>
        <w:tabs>
          <w:tab w:val="left" w:pos="426" w:leader="none"/>
          <w:tab w:val="left" w:pos="851" w:leader="none"/>
        </w:tabs>
        <w:spacing w:before="240" w:after="0"/>
        <w:ind w:left="0" w:hanging="0"/>
        <w:rPr>
          <w:rFonts w:ascii="Marianne" w:hAnsi="Marianne"/>
        </w:rPr>
      </w:pPr>
      <w:r>
        <w:rPr>
          <w:rFonts w:cs="Arial" w:ascii="Marianne" w:hAnsi="Marianne"/>
          <w:sz w:val="22"/>
          <w:szCs w:val="22"/>
        </w:rPr>
        <w:t>Pour l’exécution du marché public, le groupement d’opérateurs économiques est :</w:t>
      </w:r>
    </w:p>
    <w:p>
      <w:pPr>
        <w:pStyle w:val="Fcase1ertab"/>
        <w:tabs>
          <w:tab w:val="left" w:pos="426" w:leader="none"/>
          <w:tab w:val="left" w:pos="851" w:leader="none"/>
        </w:tabs>
        <w:spacing w:before="0" w:after="240"/>
        <w:rPr>
          <w:rFonts w:ascii="Marianne" w:hAnsi="Marianne"/>
        </w:rPr>
      </w:pPr>
      <w:r>
        <w:rPr>
          <w:rFonts w:cs="Arial" w:ascii="Marianne" w:hAnsi="Marianne"/>
          <w:i/>
          <w:iCs/>
          <w:sz w:val="18"/>
          <w:szCs w:val="18"/>
        </w:rPr>
        <w:t>(Cocher la case correspondante.)</w:t>
      </w:r>
    </w:p>
    <w:p>
      <w:pPr>
        <w:pStyle w:val="Normal"/>
        <w:tabs>
          <w:tab w:val="clear" w:pos="708"/>
          <w:tab w:val="left" w:pos="851" w:leader="none"/>
        </w:tabs>
        <w:spacing w:before="240" w:after="240"/>
        <w:ind w:left="2124" w:hanging="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74" w:name="Bookmark_Copie_8"/>
      <w:bookmarkStart w:id="75" w:name="Bookmark_Copie_8"/>
      <w:bookmarkEnd w:id="75"/>
      <w:r>
        <w:rPr>
          <w:rFonts w:ascii="Marianne" w:hAnsi="Marianne"/>
        </w:rPr>
      </w:r>
      <w:r>
        <w:rPr>
          <w:rFonts w:ascii="Marianne" w:hAnsi="Marianne"/>
        </w:rPr>
        <w:fldChar w:fldCharType="end"/>
      </w:r>
      <w:bookmarkStart w:id="76" w:name="Bookmark_Copie_7_Copie_1"/>
      <w:bookmarkStart w:id="77" w:name="__Fieldmark__3815_2647703297"/>
      <w:bookmarkStart w:id="78" w:name="__Fieldmark__2387_2164418779"/>
      <w:bookmarkStart w:id="79" w:name="__Fieldmark__306_2523797357"/>
      <w:bookmarkStart w:id="80" w:name="__Fieldmark__2005_845938100"/>
      <w:bookmarkStart w:id="81" w:name="__Fieldmark__454_3920924905"/>
      <w:bookmarkStart w:id="82" w:name="__Fieldmark__403_756792454"/>
      <w:bookmarkStart w:id="83" w:name="Bookmark_Copie_8"/>
      <w:bookmarkEnd w:id="76"/>
      <w:bookmarkEnd w:id="77"/>
      <w:bookmarkEnd w:id="78"/>
      <w:bookmarkEnd w:id="79"/>
      <w:bookmarkEnd w:id="80"/>
      <w:bookmarkEnd w:id="81"/>
      <w:bookmarkEnd w:id="82"/>
      <w:bookmarkEnd w:id="83"/>
      <w:r>
        <w:rPr>
          <w:rFonts w:cs="Arial" w:ascii="Marianne" w:hAnsi="Marianne"/>
        </w:rPr>
        <w:t xml:space="preserve"> conjoint</w:t>
        <w:tab/>
        <w:tab/>
        <w:t>OU</w:t>
        <w:tab/>
        <w:tab/>
      </w:r>
      <w:r>
        <w:fldChar w:fldCharType="begin">
          <w:ffData>
            <w:name w:val=""/>
            <w:enabled/>
            <w:calcOnExit w:val="0"/>
            <w:checkBox>
              <w:sizeAuto/>
            </w:checkBox>
          </w:ffData>
        </w:fldChar>
      </w:r>
      <w:r>
        <w:rPr>
          <w:rFonts w:cs="Arial" w:ascii="Marianne" w:hAnsi="Marianne"/>
        </w:rPr>
        <w:instrText xml:space="preserve"> FORMCHECKBOX </w:instrText>
      </w:r>
      <w:r>
        <w:rPr>
          <w:rFonts w:cs="Arial" w:ascii="Marianne" w:hAnsi="Marianne"/>
        </w:rPr>
        <w:fldChar w:fldCharType="separate"/>
      </w:r>
      <w:bookmarkStart w:id="84" w:name="Bookmark_Copie_9"/>
      <w:bookmarkStart w:id="85" w:name="Bookmark_Copie_9"/>
      <w:bookmarkEnd w:id="85"/>
      <w:r>
        <w:rPr>
          <w:rFonts w:cs="Arial" w:ascii="Marianne" w:hAnsi="Marianne"/>
        </w:rPr>
      </w:r>
      <w:r>
        <w:rPr>
          <w:rFonts w:cs="Arial" w:ascii="Marianne" w:hAnsi="Marianne"/>
        </w:rPr>
        <w:fldChar w:fldCharType="end"/>
      </w:r>
      <w:bookmarkStart w:id="86" w:name="Bookmark_Copie_8_Copie_1"/>
      <w:bookmarkStart w:id="87" w:name="__Fieldmark__3836_2647703297"/>
      <w:bookmarkStart w:id="88" w:name="__Fieldmark__2402_2164418779"/>
      <w:bookmarkStart w:id="89" w:name="__Fieldmark__315_2523797357"/>
      <w:bookmarkStart w:id="90" w:name="__Fieldmark__2017_845938100"/>
      <w:bookmarkStart w:id="91" w:name="__Fieldmark__472_3920924905"/>
      <w:bookmarkStart w:id="92" w:name="__Fieldmark__426_756792454"/>
      <w:bookmarkStart w:id="93" w:name="Bookmark_Copie_9"/>
      <w:bookmarkEnd w:id="86"/>
      <w:bookmarkEnd w:id="87"/>
      <w:bookmarkEnd w:id="88"/>
      <w:bookmarkEnd w:id="89"/>
      <w:bookmarkEnd w:id="90"/>
      <w:bookmarkEnd w:id="91"/>
      <w:bookmarkEnd w:id="92"/>
      <w:bookmarkEnd w:id="93"/>
      <w:r>
        <w:rPr>
          <w:rFonts w:cs="Arial" w:ascii="Marianne" w:hAnsi="Marianne"/>
        </w:rPr>
        <w:t xml:space="preserve"> solidaire</w:t>
      </w:r>
    </w:p>
    <w:p>
      <w:pPr>
        <w:pStyle w:val="Normal"/>
        <w:tabs>
          <w:tab w:val="clear" w:pos="708"/>
          <w:tab w:val="left" w:pos="851" w:leader="none"/>
        </w:tabs>
        <w:spacing w:before="240" w:after="240"/>
        <w:jc w:val="both"/>
        <w:rPr>
          <w:rFonts w:ascii="Marianne" w:hAnsi="Marianne"/>
        </w:rPr>
      </w:pPr>
      <w:r>
        <w:rPr>
          <w:rFonts w:cs="Arial" w:ascii="Marianne" w:hAnsi="Marianne"/>
          <w:b/>
        </w:rPr>
        <w:t xml:space="preserve">En cas de </w:t>
      </w:r>
      <w:r>
        <w:rPr>
          <w:rFonts w:cs="Arial" w:ascii="Marianne" w:hAnsi="Marianne"/>
          <w:b/>
          <w:u w:val="single"/>
        </w:rPr>
        <w:t>groupement conjoint,</w:t>
      </w:r>
      <w:r>
        <w:rPr>
          <w:rFonts w:cs="Arial" w:ascii="Marianne" w:hAnsi="Marianne"/>
          <w:b/>
        </w:rPr>
        <w:t xml:space="preserve"> le mandataire est </w:t>
      </w:r>
      <w:r>
        <w:rPr>
          <w:rFonts w:cs="Arial" w:ascii="Marianne" w:hAnsi="Marianne"/>
          <w:b/>
          <w:u w:val="single"/>
        </w:rPr>
        <w:t>solidaire :</w:t>
      </w:r>
      <w:r>
        <w:rPr>
          <w:rFonts w:cs="Arial" w:ascii="Marianne" w:hAnsi="Marianne"/>
          <w:b/>
        </w:rPr>
        <w:t xml:space="preserve"> </w:t>
      </w:r>
    </w:p>
    <w:p>
      <w:pPr>
        <w:pStyle w:val="Normal"/>
        <w:tabs>
          <w:tab w:val="clear" w:pos="708"/>
          <w:tab w:val="left" w:pos="851" w:leader="none"/>
        </w:tabs>
        <w:spacing w:before="240" w:after="240"/>
        <w:ind w:left="2124" w:hanging="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94" w:name="Bookmark_Copie_10"/>
      <w:bookmarkStart w:id="95" w:name="Bookmark_Copie_10"/>
      <w:bookmarkEnd w:id="95"/>
      <w:r>
        <w:rPr>
          <w:rFonts w:ascii="Marianne" w:hAnsi="Marianne"/>
        </w:rPr>
      </w:r>
      <w:r>
        <w:rPr>
          <w:rFonts w:ascii="Marianne" w:hAnsi="Marianne"/>
        </w:rPr>
        <w:fldChar w:fldCharType="end"/>
      </w:r>
      <w:bookmarkStart w:id="96" w:name="Bookmark_Copie_9_Copie_1"/>
      <w:bookmarkStart w:id="97" w:name="__Fieldmark__3858_2647703297"/>
      <w:bookmarkStart w:id="98" w:name="__Fieldmark__2418_2164418779"/>
      <w:bookmarkStart w:id="99" w:name="__Fieldmark__324_2523797357"/>
      <w:bookmarkStart w:id="100" w:name="__Fieldmark__2030_845938100"/>
      <w:bookmarkStart w:id="101" w:name="__Fieldmark__491_3920924905"/>
      <w:bookmarkStart w:id="102" w:name="__Fieldmark__450_756792454"/>
      <w:bookmarkStart w:id="103" w:name="Bookmark_Copie_10"/>
      <w:bookmarkEnd w:id="96"/>
      <w:bookmarkEnd w:id="97"/>
      <w:bookmarkEnd w:id="98"/>
      <w:bookmarkEnd w:id="99"/>
      <w:bookmarkEnd w:id="100"/>
      <w:bookmarkEnd w:id="101"/>
      <w:bookmarkEnd w:id="102"/>
      <w:bookmarkEnd w:id="103"/>
      <w:r>
        <w:rPr>
          <w:rFonts w:cs="Arial" w:ascii="Marianne" w:hAnsi="Marianne"/>
        </w:rPr>
        <w:t xml:space="preserve"> OUI</w:t>
        <w:tab/>
        <w:tab/>
        <w:tab/>
        <w:t>OU</w:t>
        <w:tab/>
        <w:tab/>
      </w:r>
      <w:r>
        <w:fldChar w:fldCharType="begin">
          <w:ffData>
            <w:name w:val=""/>
            <w:enabled/>
            <w:calcOnExit w:val="0"/>
            <w:checkBox>
              <w:sizeAuto/>
            </w:checkBox>
          </w:ffData>
        </w:fldChar>
      </w:r>
      <w:r>
        <w:rPr>
          <w:rFonts w:cs="Arial" w:ascii="Marianne" w:hAnsi="Marianne"/>
        </w:rPr>
        <w:instrText xml:space="preserve"> FORMCHECKBOX </w:instrText>
      </w:r>
      <w:r>
        <w:rPr>
          <w:rFonts w:cs="Arial" w:ascii="Marianne" w:hAnsi="Marianne"/>
        </w:rPr>
        <w:fldChar w:fldCharType="separate"/>
      </w:r>
      <w:bookmarkStart w:id="104" w:name="Bookmark_Copie_11"/>
      <w:bookmarkStart w:id="105" w:name="Bookmark_Copie_11"/>
      <w:bookmarkEnd w:id="105"/>
      <w:r>
        <w:rPr>
          <w:rFonts w:cs="Arial" w:ascii="Marianne" w:hAnsi="Marianne"/>
        </w:rPr>
      </w:r>
      <w:r>
        <w:rPr>
          <w:rFonts w:cs="Arial" w:ascii="Marianne" w:hAnsi="Marianne"/>
        </w:rPr>
        <w:fldChar w:fldCharType="end"/>
      </w:r>
      <w:bookmarkStart w:id="106" w:name="Bookmark_Copie_10_Copie_1"/>
      <w:bookmarkStart w:id="107" w:name="__Fieldmark__3880_2647703297"/>
      <w:bookmarkStart w:id="108" w:name="__Fieldmark__2434_2164418779"/>
      <w:bookmarkStart w:id="109" w:name="__Fieldmark__333_2523797357"/>
      <w:bookmarkStart w:id="110" w:name="__Fieldmark__2043_845938100"/>
      <w:bookmarkStart w:id="111" w:name="__Fieldmark__510_3920924905"/>
      <w:bookmarkStart w:id="112" w:name="__Fieldmark__474_756792454"/>
      <w:bookmarkStart w:id="113" w:name="Bookmark_Copie_11"/>
      <w:bookmarkEnd w:id="106"/>
      <w:bookmarkEnd w:id="107"/>
      <w:bookmarkEnd w:id="108"/>
      <w:bookmarkEnd w:id="109"/>
      <w:bookmarkEnd w:id="110"/>
      <w:bookmarkEnd w:id="111"/>
      <w:bookmarkEnd w:id="112"/>
      <w:bookmarkEnd w:id="113"/>
      <w:r>
        <w:rPr>
          <w:rFonts w:cs="Arial" w:ascii="Marianne" w:hAnsi="Marianne"/>
        </w:rPr>
        <w:t xml:space="preserve"> NON </w:t>
      </w:r>
    </w:p>
    <w:p>
      <w:pPr>
        <w:pStyle w:val="Normal"/>
        <w:keepNext w:val="true"/>
        <w:tabs>
          <w:tab w:val="clear" w:pos="708"/>
          <w:tab w:val="left" w:pos="851" w:leader="none"/>
        </w:tabs>
        <w:spacing w:before="120" w:after="0"/>
        <w:jc w:val="both"/>
        <w:rPr>
          <w:rFonts w:ascii="Marianne" w:hAnsi="Marianne"/>
        </w:rPr>
      </w:pPr>
      <w:r>
        <w:rPr>
          <w:rFonts w:cs="Arial" w:ascii="Marianne" w:hAnsi="Marianne"/>
          <w:i/>
          <w:iCs/>
          <w:sz w:val="18"/>
          <w:szCs w:val="18"/>
          <w:lang w:eastAsia="zh-CN"/>
        </w:rPr>
        <w:t>(Les membres du groupement conjoint indiquent dans le tableau ci-dessous la répartition des prestations que chacun d’entre eux s’engage à réaliser.)</w:t>
      </w:r>
    </w:p>
    <w:tbl>
      <w:tblPr>
        <w:tblW w:w="10100" w:type="dxa"/>
        <w:jc w:val="left"/>
        <w:tblInd w:w="82" w:type="dxa"/>
        <w:tblLayout w:type="fixed"/>
        <w:tblCellMar>
          <w:top w:w="0" w:type="dxa"/>
          <w:left w:w="108" w:type="dxa"/>
          <w:bottom w:w="0" w:type="dxa"/>
          <w:right w:w="108" w:type="dxa"/>
        </w:tblCellMar>
        <w:tblLook w:firstRow="1" w:noVBand="1" w:lastRow="0" w:firstColumn="1" w:lastColumn="0" w:noHBand="0" w:val="04a0"/>
      </w:tblPr>
      <w:tblGrid>
        <w:gridCol w:w="4494"/>
        <w:gridCol w:w="3694"/>
        <w:gridCol w:w="1912"/>
      </w:tblGrid>
      <w:tr>
        <w:trPr>
          <w:trHeight w:val="567" w:hRule="atLeast"/>
        </w:trPr>
        <w:tc>
          <w:tcPr>
            <w:tcW w:w="4494" w:type="dxa"/>
            <w:vMerge w:val="restart"/>
            <w:tcBorders>
              <w:top w:val="double" w:sz="4" w:space="0" w:color="000000"/>
              <w:left w:val="double" w:sz="4" w:space="0" w:color="000000"/>
              <w:bottom w:val="double" w:sz="4" w:space="0" w:color="000000"/>
              <w:right w:val="double" w:sz="4" w:space="0" w:color="000000"/>
            </w:tcBorders>
            <w:shd w:color="auto" w:fill="808080" w:themeFill="background1" w:themeFillShade="80" w:val="clear"/>
            <w:vAlign w:val="center"/>
          </w:tcPr>
          <w:p>
            <w:pPr>
              <w:pStyle w:val="Normal"/>
              <w:keepNext w:val="true"/>
              <w:widowControl w:val="false"/>
              <w:tabs>
                <w:tab w:val="clear" w:pos="708"/>
                <w:tab w:val="left" w:pos="851" w:leader="none"/>
              </w:tabs>
              <w:jc w:val="center"/>
              <w:rPr>
                <w:rFonts w:ascii="Marianne" w:hAnsi="Marianne" w:cs="Arial"/>
                <w:b/>
                <w:color w:val="FFFFFF"/>
                <w:lang w:eastAsia="zh-CN"/>
              </w:rPr>
            </w:pPr>
            <w:r>
              <w:rPr>
                <w:rFonts w:cs="Arial" w:ascii="Marianne" w:hAnsi="Marianne"/>
                <w:b/>
                <w:color w:val="FFFFFF" w:themeColor="background1"/>
                <w:lang w:eastAsia="zh-CN"/>
              </w:rPr>
              <w:t>Désignation des membres</w:t>
            </w:r>
          </w:p>
          <w:p>
            <w:pPr>
              <w:pStyle w:val="Normal"/>
              <w:keepNext w:val="true"/>
              <w:widowControl w:val="false"/>
              <w:tabs>
                <w:tab w:val="clear" w:pos="708"/>
                <w:tab w:val="left" w:pos="851" w:leader="none"/>
              </w:tabs>
              <w:jc w:val="center"/>
              <w:rPr>
                <w:rFonts w:ascii="Marianne" w:hAnsi="Marianne" w:cs="Arial"/>
                <w:b/>
                <w:color w:val="FFFFFF"/>
                <w:lang w:eastAsia="zh-CN"/>
              </w:rPr>
            </w:pPr>
            <w:r>
              <w:rPr>
                <w:rFonts w:cs="Arial" w:ascii="Marianne" w:hAnsi="Marianne"/>
                <w:b/>
                <w:color w:val="FFFFFF" w:themeColor="background1"/>
                <w:lang w:eastAsia="zh-CN"/>
              </w:rPr>
              <w:t>du groupement conjoint</w:t>
            </w:r>
          </w:p>
        </w:tc>
        <w:tc>
          <w:tcPr>
            <w:tcW w:w="5606" w:type="dxa"/>
            <w:gridSpan w:val="2"/>
            <w:tcBorders>
              <w:top w:val="double" w:sz="4" w:space="0" w:color="000000"/>
              <w:left w:val="double" w:sz="4" w:space="0" w:color="000000"/>
              <w:bottom w:val="double" w:sz="4" w:space="0" w:color="000000"/>
              <w:right w:val="double" w:sz="4" w:space="0" w:color="000000"/>
            </w:tcBorders>
            <w:shd w:color="auto" w:fill="808080" w:themeFill="background1" w:themeFillShade="80" w:val="clear"/>
            <w:vAlign w:val="center"/>
          </w:tcPr>
          <w:p>
            <w:pPr>
              <w:pStyle w:val="Normal"/>
              <w:keepNext w:val="true"/>
              <w:widowControl w:val="false"/>
              <w:numPr>
                <w:ilvl w:val="4"/>
                <w:numId w:val="9"/>
              </w:numPr>
              <w:ind w:left="659" w:hanging="1008"/>
              <w:jc w:val="center"/>
              <w:outlineLvl w:val="4"/>
              <w:rPr>
                <w:rFonts w:ascii="Marianne" w:hAnsi="Marianne" w:cs="Arial"/>
                <w:b/>
                <w:color w:val="FFFFFF"/>
                <w:lang w:eastAsia="zh-CN"/>
              </w:rPr>
            </w:pPr>
            <w:r>
              <w:rPr>
                <w:rFonts w:cs="Arial" w:ascii="Marianne" w:hAnsi="Marianne"/>
                <w:b/>
                <w:color w:val="FFFFFF" w:themeColor="background1"/>
                <w:lang w:eastAsia="zh-CN"/>
              </w:rPr>
              <w:t>Prestations exécutées par les membres</w:t>
            </w:r>
          </w:p>
          <w:p>
            <w:pPr>
              <w:pStyle w:val="Normal"/>
              <w:keepNext w:val="true"/>
              <w:widowControl w:val="false"/>
              <w:numPr>
                <w:ilvl w:val="4"/>
                <w:numId w:val="10"/>
              </w:numPr>
              <w:ind w:left="659" w:hanging="1008"/>
              <w:jc w:val="center"/>
              <w:outlineLvl w:val="4"/>
              <w:rPr>
                <w:rFonts w:ascii="Marianne" w:hAnsi="Marianne" w:cs="Arial"/>
                <w:b/>
                <w:color w:val="FFFFFF"/>
                <w:lang w:eastAsia="zh-CN"/>
              </w:rPr>
            </w:pPr>
            <w:r>
              <w:rPr>
                <w:rFonts w:cs="Arial" w:ascii="Marianne" w:hAnsi="Marianne"/>
                <w:b/>
                <w:color w:val="FFFFFF" w:themeColor="background1"/>
                <w:lang w:eastAsia="zh-CN"/>
              </w:rPr>
              <w:t>du groupement conjoint</w:t>
            </w:r>
          </w:p>
        </w:tc>
      </w:tr>
      <w:tr>
        <w:trPr>
          <w:trHeight w:val="567" w:hRule="atLeast"/>
        </w:trPr>
        <w:tc>
          <w:tcPr>
            <w:tcW w:w="4494" w:type="dxa"/>
            <w:vMerge w:val="continue"/>
            <w:tcBorders>
              <w:top w:val="double" w:sz="4" w:space="0" w:color="000000"/>
              <w:left w:val="double" w:sz="4" w:space="0" w:color="000000"/>
              <w:bottom w:val="double" w:sz="4" w:space="0" w:color="000000"/>
              <w:right w:val="double" w:sz="4" w:space="0" w:color="000000"/>
            </w:tcBorders>
            <w:shd w:color="auto" w:fill="808080" w:themeFill="background1" w:themeFillShade="80" w:val="clear"/>
            <w:vAlign w:val="center"/>
          </w:tcPr>
          <w:p>
            <w:pPr>
              <w:pStyle w:val="Normal"/>
              <w:keepNext w:val="true"/>
              <w:widowControl w:val="false"/>
              <w:rPr>
                <w:rFonts w:ascii="Marianne" w:hAnsi="Marianne" w:cs="Univers"/>
                <w:b/>
                <w:color w:val="FFFFFF" w:themeColor="background1"/>
                <w:lang w:eastAsia="zh-CN"/>
              </w:rPr>
            </w:pPr>
            <w:r>
              <w:rPr>
                <w:rFonts w:cs="Univers" w:ascii="Marianne" w:hAnsi="Marianne"/>
                <w:b/>
                <w:color w:val="FFFFFF" w:themeColor="background1"/>
                <w:lang w:eastAsia="zh-CN"/>
              </w:rPr>
            </w:r>
          </w:p>
        </w:tc>
        <w:tc>
          <w:tcPr>
            <w:tcW w:w="3694" w:type="dxa"/>
            <w:tcBorders>
              <w:top w:val="double" w:sz="4" w:space="0" w:color="000000"/>
              <w:left w:val="double" w:sz="4" w:space="0" w:color="000000"/>
              <w:bottom w:val="double" w:sz="4" w:space="0" w:color="000000"/>
              <w:right w:val="double" w:sz="4" w:space="0" w:color="000000"/>
            </w:tcBorders>
            <w:shd w:color="auto" w:fill="808080" w:themeFill="background1" w:themeFillShade="80" w:val="clear"/>
            <w:vAlign w:val="center"/>
          </w:tcPr>
          <w:p>
            <w:pPr>
              <w:pStyle w:val="Normal"/>
              <w:keepNext w:val="true"/>
              <w:widowControl w:val="false"/>
              <w:tabs>
                <w:tab w:val="clear" w:pos="708"/>
                <w:tab w:val="left" w:pos="851" w:leader="none"/>
              </w:tabs>
              <w:jc w:val="center"/>
              <w:rPr>
                <w:rFonts w:ascii="Marianne" w:hAnsi="Marianne" w:cs="Arial"/>
                <w:b/>
                <w:color w:val="FFFFFF"/>
                <w:lang w:eastAsia="zh-CN"/>
              </w:rPr>
            </w:pPr>
            <w:r>
              <w:rPr>
                <w:rFonts w:cs="Arial" w:ascii="Marianne" w:hAnsi="Marianne"/>
                <w:b/>
                <w:color w:val="FFFFFF" w:themeColor="background1"/>
                <w:lang w:eastAsia="zh-CN"/>
              </w:rPr>
              <w:t>Nature de la prestation</w:t>
            </w:r>
          </w:p>
        </w:tc>
        <w:tc>
          <w:tcPr>
            <w:tcW w:w="1912" w:type="dxa"/>
            <w:tcBorders>
              <w:top w:val="double" w:sz="4" w:space="0" w:color="000000"/>
              <w:left w:val="double" w:sz="4" w:space="0" w:color="000000"/>
              <w:bottom w:val="double" w:sz="4" w:space="0" w:color="000000"/>
              <w:right w:val="double" w:sz="4" w:space="0" w:color="000000"/>
            </w:tcBorders>
            <w:shd w:color="auto" w:fill="808080" w:themeFill="background1" w:themeFillShade="80" w:val="clear"/>
            <w:vAlign w:val="center"/>
          </w:tcPr>
          <w:p>
            <w:pPr>
              <w:pStyle w:val="Normal"/>
              <w:keepNext w:val="true"/>
              <w:widowControl w:val="false"/>
              <w:tabs>
                <w:tab w:val="clear" w:pos="708"/>
                <w:tab w:val="left" w:pos="851" w:leader="none"/>
              </w:tabs>
              <w:jc w:val="center"/>
              <w:rPr>
                <w:rFonts w:ascii="Marianne" w:hAnsi="Marianne" w:cs="Arial"/>
                <w:b/>
                <w:color w:val="FFFFFF"/>
                <w:lang w:eastAsia="zh-CN"/>
              </w:rPr>
            </w:pPr>
            <w:r>
              <w:rPr>
                <w:rFonts w:cs="Arial" w:ascii="Marianne" w:hAnsi="Marianne"/>
                <w:b/>
                <w:color w:val="FFFFFF" w:themeColor="background1"/>
                <w:lang w:eastAsia="zh-CN"/>
              </w:rPr>
              <w:t>Montant HT</w:t>
            </w:r>
          </w:p>
          <w:p>
            <w:pPr>
              <w:pStyle w:val="Normal"/>
              <w:keepNext w:val="true"/>
              <w:widowControl w:val="false"/>
              <w:tabs>
                <w:tab w:val="clear" w:pos="708"/>
                <w:tab w:val="left" w:pos="851" w:leader="none"/>
              </w:tabs>
              <w:jc w:val="center"/>
              <w:rPr>
                <w:rFonts w:ascii="Marianne" w:hAnsi="Marianne" w:cs="Arial"/>
                <w:color w:val="FFFFFF"/>
                <w:lang w:eastAsia="zh-CN"/>
              </w:rPr>
            </w:pPr>
            <w:r>
              <w:rPr>
                <w:rFonts w:cs="Arial" w:ascii="Marianne" w:hAnsi="Marianne"/>
                <w:b/>
                <w:color w:val="FFFFFF" w:themeColor="background1"/>
                <w:lang w:eastAsia="zh-CN"/>
              </w:rPr>
              <w:t>de la prestation</w:t>
            </w:r>
          </w:p>
        </w:tc>
      </w:tr>
      <w:tr>
        <w:trPr>
          <w:trHeight w:val="1021" w:hRule="atLeast"/>
        </w:trPr>
        <w:tc>
          <w:tcPr>
            <w:tcW w:w="4494" w:type="dxa"/>
            <w:tcBorders>
              <w:top w:val="double" w:sz="4" w:space="0" w:color="000000"/>
              <w:left w:val="single" w:sz="4" w:space="0" w:color="000000"/>
            </w:tcBorders>
            <w:shd w:color="auto" w:fill="A6A6A6" w:themeFill="background1" w:themeFillShade="a6" w:val="clear"/>
          </w:tcPr>
          <w:p>
            <w:pPr>
              <w:pStyle w:val="Normal"/>
              <w:keepNext w:val="true"/>
              <w:widowControl w:val="false"/>
              <w:tabs>
                <w:tab w:val="clear" w:pos="708"/>
                <w:tab w:val="left" w:pos="851" w:leader="none"/>
              </w:tabs>
              <w:snapToGrid w:val="false"/>
              <w:jc w:val="both"/>
              <w:rPr>
                <w:rFonts w:ascii="Marianne" w:hAnsi="Marianne" w:cs="Arial"/>
                <w:lang w:eastAsia="zh-CN"/>
              </w:rPr>
            </w:pPr>
            <w:r>
              <w:rPr>
                <w:rFonts w:cs="Arial" w:ascii="Marianne" w:hAnsi="Marianne"/>
                <w:lang w:eastAsia="zh-CN"/>
              </w:rPr>
            </w:r>
          </w:p>
        </w:tc>
        <w:tc>
          <w:tcPr>
            <w:tcW w:w="3694" w:type="dxa"/>
            <w:tcBorders>
              <w:top w:val="double" w:sz="4" w:space="0" w:color="000000"/>
              <w:left w:val="single" w:sz="4" w:space="0" w:color="000000"/>
            </w:tcBorders>
            <w:shd w:color="auto" w:fill="A6A6A6" w:themeFill="background1" w:themeFillShade="a6" w:val="clear"/>
          </w:tcPr>
          <w:p>
            <w:pPr>
              <w:pStyle w:val="Normal"/>
              <w:keepNext w:val="true"/>
              <w:widowControl w:val="false"/>
              <w:tabs>
                <w:tab w:val="clear" w:pos="708"/>
                <w:tab w:val="left" w:pos="851" w:leader="none"/>
              </w:tabs>
              <w:snapToGrid w:val="false"/>
              <w:jc w:val="both"/>
              <w:rPr>
                <w:rFonts w:ascii="Marianne" w:hAnsi="Marianne" w:cs="Arial"/>
                <w:lang w:eastAsia="zh-CN"/>
              </w:rPr>
            </w:pPr>
            <w:r>
              <w:rPr>
                <w:rFonts w:cs="Arial" w:ascii="Marianne" w:hAnsi="Marianne"/>
                <w:lang w:eastAsia="zh-CN"/>
              </w:rPr>
            </w:r>
          </w:p>
        </w:tc>
        <w:tc>
          <w:tcPr>
            <w:tcW w:w="1912" w:type="dxa"/>
            <w:tcBorders>
              <w:top w:val="double" w:sz="4" w:space="0" w:color="000000"/>
              <w:left w:val="single" w:sz="4" w:space="0" w:color="000000"/>
              <w:right w:val="single" w:sz="4" w:space="0" w:color="000000"/>
            </w:tcBorders>
            <w:shd w:color="auto" w:fill="A6A6A6" w:themeFill="background1" w:themeFillShade="a6" w:val="clear"/>
          </w:tcPr>
          <w:p>
            <w:pPr>
              <w:pStyle w:val="Normal"/>
              <w:keepNext w:val="true"/>
              <w:widowControl w:val="false"/>
              <w:tabs>
                <w:tab w:val="clear" w:pos="708"/>
                <w:tab w:val="left" w:pos="851" w:leader="none"/>
              </w:tabs>
              <w:snapToGrid w:val="false"/>
              <w:jc w:val="both"/>
              <w:rPr>
                <w:rFonts w:ascii="Marianne" w:hAnsi="Marianne" w:cs="Arial"/>
                <w:lang w:eastAsia="zh-CN"/>
              </w:rPr>
            </w:pPr>
            <w:r>
              <w:rPr>
                <w:rFonts w:cs="Arial" w:ascii="Marianne" w:hAnsi="Marianne"/>
                <w:lang w:eastAsia="zh-CN"/>
              </w:rPr>
            </w:r>
          </w:p>
        </w:tc>
      </w:tr>
      <w:tr>
        <w:trPr>
          <w:trHeight w:val="1021" w:hRule="atLeast"/>
        </w:trPr>
        <w:tc>
          <w:tcPr>
            <w:tcW w:w="4494" w:type="dxa"/>
            <w:tcBorders>
              <w:left w:val="single" w:sz="4" w:space="0" w:color="000000"/>
            </w:tcBorders>
          </w:tcPr>
          <w:p>
            <w:pPr>
              <w:pStyle w:val="Normal"/>
              <w:keepNext w:val="true"/>
              <w:widowControl w:val="false"/>
              <w:tabs>
                <w:tab w:val="clear" w:pos="708"/>
                <w:tab w:val="left" w:pos="851" w:leader="none"/>
              </w:tabs>
              <w:snapToGrid w:val="false"/>
              <w:jc w:val="both"/>
              <w:rPr>
                <w:rFonts w:ascii="Marianne" w:hAnsi="Marianne" w:cs="Arial"/>
                <w:lang w:eastAsia="zh-CN"/>
              </w:rPr>
            </w:pPr>
            <w:r>
              <w:rPr>
                <w:rFonts w:cs="Arial" w:ascii="Marianne" w:hAnsi="Marianne"/>
                <w:lang w:eastAsia="zh-CN"/>
              </w:rPr>
            </w:r>
          </w:p>
        </w:tc>
        <w:tc>
          <w:tcPr>
            <w:tcW w:w="3694" w:type="dxa"/>
            <w:tcBorders>
              <w:left w:val="single" w:sz="4" w:space="0" w:color="000000"/>
            </w:tcBorders>
          </w:tcPr>
          <w:p>
            <w:pPr>
              <w:pStyle w:val="Normal"/>
              <w:keepNext w:val="true"/>
              <w:widowControl w:val="false"/>
              <w:tabs>
                <w:tab w:val="clear" w:pos="708"/>
                <w:tab w:val="left" w:pos="851" w:leader="none"/>
              </w:tabs>
              <w:snapToGrid w:val="false"/>
              <w:jc w:val="both"/>
              <w:rPr>
                <w:rFonts w:ascii="Marianne" w:hAnsi="Marianne" w:cs="Arial"/>
                <w:lang w:eastAsia="zh-CN"/>
              </w:rPr>
            </w:pPr>
            <w:r>
              <w:rPr>
                <w:rFonts w:cs="Arial" w:ascii="Marianne" w:hAnsi="Marianne"/>
                <w:lang w:eastAsia="zh-CN"/>
              </w:rPr>
            </w:r>
          </w:p>
        </w:tc>
        <w:tc>
          <w:tcPr>
            <w:tcW w:w="1912" w:type="dxa"/>
            <w:tcBorders>
              <w:left w:val="single" w:sz="4" w:space="0" w:color="000000"/>
              <w:right w:val="single" w:sz="4" w:space="0" w:color="000000"/>
            </w:tcBorders>
          </w:tcPr>
          <w:p>
            <w:pPr>
              <w:pStyle w:val="Normal"/>
              <w:keepNext w:val="true"/>
              <w:widowControl w:val="false"/>
              <w:tabs>
                <w:tab w:val="clear" w:pos="708"/>
                <w:tab w:val="left" w:pos="851" w:leader="none"/>
              </w:tabs>
              <w:snapToGrid w:val="false"/>
              <w:jc w:val="both"/>
              <w:rPr>
                <w:rFonts w:ascii="Marianne" w:hAnsi="Marianne" w:cs="Arial"/>
                <w:lang w:eastAsia="zh-CN"/>
              </w:rPr>
            </w:pPr>
            <w:r>
              <w:rPr>
                <w:rFonts w:cs="Arial" w:ascii="Marianne" w:hAnsi="Marianne"/>
                <w:lang w:eastAsia="zh-CN"/>
              </w:rPr>
            </w:r>
          </w:p>
        </w:tc>
      </w:tr>
      <w:tr>
        <w:trPr>
          <w:trHeight w:val="1021" w:hRule="atLeast"/>
        </w:trPr>
        <w:tc>
          <w:tcPr>
            <w:tcW w:w="4494" w:type="dxa"/>
            <w:tcBorders>
              <w:left w:val="single" w:sz="4" w:space="0" w:color="000000"/>
              <w:bottom w:val="single" w:sz="4" w:space="0" w:color="000000"/>
            </w:tcBorders>
            <w:shd w:color="auto" w:fill="BFBFBF" w:themeFill="background1" w:themeFillShade="bf" w:val="clear"/>
          </w:tcPr>
          <w:p>
            <w:pPr>
              <w:pStyle w:val="Normal"/>
              <w:keepNext w:val="true"/>
              <w:widowControl w:val="false"/>
              <w:tabs>
                <w:tab w:val="clear" w:pos="708"/>
                <w:tab w:val="left" w:pos="851" w:leader="none"/>
              </w:tabs>
              <w:snapToGrid w:val="false"/>
              <w:jc w:val="both"/>
              <w:rPr>
                <w:rFonts w:ascii="Marianne" w:hAnsi="Marianne" w:cs="Arial"/>
                <w:lang w:eastAsia="zh-CN"/>
              </w:rPr>
            </w:pPr>
            <w:r>
              <w:rPr>
                <w:rFonts w:cs="Arial" w:ascii="Marianne" w:hAnsi="Marianne"/>
                <w:lang w:eastAsia="zh-CN"/>
              </w:rPr>
            </w:r>
          </w:p>
        </w:tc>
        <w:tc>
          <w:tcPr>
            <w:tcW w:w="3694" w:type="dxa"/>
            <w:tcBorders>
              <w:left w:val="single" w:sz="4" w:space="0" w:color="000000"/>
              <w:bottom w:val="single" w:sz="4" w:space="0" w:color="000000"/>
            </w:tcBorders>
            <w:shd w:color="auto" w:fill="BFBFBF" w:themeFill="background1" w:themeFillShade="bf" w:val="clear"/>
          </w:tcPr>
          <w:p>
            <w:pPr>
              <w:pStyle w:val="Normal"/>
              <w:keepNext w:val="true"/>
              <w:widowControl w:val="false"/>
              <w:tabs>
                <w:tab w:val="clear" w:pos="708"/>
                <w:tab w:val="left" w:pos="851" w:leader="none"/>
              </w:tabs>
              <w:snapToGrid w:val="false"/>
              <w:jc w:val="both"/>
              <w:rPr>
                <w:rFonts w:ascii="Marianne" w:hAnsi="Marianne" w:cs="Arial"/>
                <w:lang w:eastAsia="zh-CN"/>
              </w:rPr>
            </w:pPr>
            <w:r>
              <w:rPr>
                <w:rFonts w:cs="Arial" w:ascii="Marianne" w:hAnsi="Marianne"/>
                <w:lang w:eastAsia="zh-CN"/>
              </w:rPr>
            </w:r>
          </w:p>
        </w:tc>
        <w:tc>
          <w:tcPr>
            <w:tcW w:w="1912" w:type="dxa"/>
            <w:tcBorders>
              <w:left w:val="single" w:sz="4" w:space="0" w:color="000000"/>
              <w:bottom w:val="single" w:sz="4" w:space="0" w:color="000000"/>
              <w:right w:val="single" w:sz="4" w:space="0" w:color="000000"/>
            </w:tcBorders>
            <w:shd w:color="auto" w:fill="BFBFBF" w:themeFill="background1" w:themeFillShade="bf" w:val="clear"/>
          </w:tcPr>
          <w:p>
            <w:pPr>
              <w:pStyle w:val="Normal"/>
              <w:keepNext w:val="true"/>
              <w:widowControl w:val="false"/>
              <w:tabs>
                <w:tab w:val="clear" w:pos="708"/>
                <w:tab w:val="left" w:pos="851" w:leader="none"/>
              </w:tabs>
              <w:snapToGrid w:val="false"/>
              <w:jc w:val="both"/>
              <w:rPr>
                <w:rFonts w:ascii="Marianne" w:hAnsi="Marianne" w:cs="Arial"/>
                <w:lang w:eastAsia="zh-CN"/>
              </w:rPr>
            </w:pPr>
            <w:r>
              <w:rPr>
                <w:rFonts w:cs="Arial" w:ascii="Marianne" w:hAnsi="Marianne"/>
                <w:lang w:eastAsia="zh-CN"/>
              </w:rPr>
            </w:r>
          </w:p>
        </w:tc>
      </w:tr>
    </w:tbl>
    <w:p>
      <w:pPr>
        <w:pStyle w:val="Fcase1ertab"/>
        <w:tabs>
          <w:tab w:val="left" w:pos="426" w:leader="none"/>
          <w:tab w:val="left" w:pos="851" w:leader="none"/>
        </w:tabs>
        <w:spacing w:before="240" w:after="0"/>
        <w:ind w:left="0" w:hanging="0"/>
        <w:rPr>
          <w:rFonts w:ascii="Marianne" w:hAnsi="Marianne"/>
        </w:rPr>
      </w:pPr>
      <w:r>
        <w:rPr>
          <w:rFonts w:cs="Arial" w:ascii="Marianne" w:hAnsi="Marianne"/>
          <w:b/>
          <w:color w:val="0070C0"/>
          <w:sz w:val="22"/>
          <w:szCs w:val="22"/>
        </w:rPr>
        <w:t>II.3 - Identification du/des sous-traitant(s) et prix des prestations sous-traitées :</w:t>
      </w:r>
    </w:p>
    <w:p>
      <w:pPr>
        <w:pStyle w:val="ListParagraph"/>
        <w:numPr>
          <w:ilvl w:val="0"/>
          <w:numId w:val="4"/>
        </w:numPr>
        <w:spacing w:lineRule="exact" w:line="240" w:before="240" w:after="0"/>
        <w:ind w:left="1068" w:right="50" w:hanging="360"/>
        <w:contextualSpacing/>
        <w:jc w:val="both"/>
        <w:rPr>
          <w:rFonts w:ascii="Marianne" w:hAnsi="Marianne"/>
        </w:rPr>
      </w:pPr>
      <w:r>
        <w:rPr>
          <w:rFonts w:cs="Arial" w:ascii="Marianne" w:hAnsi="Marianne"/>
          <w:b/>
          <w:bCs/>
        </w:rPr>
        <w:t>Sous-traitance envisagée avant la passation du marché</w:t>
        <w:tab/>
        <w:tab/>
        <w:tab/>
      </w:r>
    </w:p>
    <w:p>
      <w:pPr>
        <w:pStyle w:val="Normal"/>
        <w:spacing w:lineRule="exact" w:line="240"/>
        <w:ind w:right="50" w:hanging="0"/>
        <w:jc w:val="both"/>
        <w:rPr/>
      </w:pPr>
      <w:r>
        <w:rPr>
          <w:rFonts w:cs="Arial" w:ascii="Marianne" w:hAnsi="Marianne"/>
          <w:color w:val="000000"/>
        </w:rPr>
        <w:t>Le candidat ou le groupement remet avec l’acte d’engagement le formulaire DC 4,</w:t>
      </w:r>
      <w:r>
        <w:rPr>
          <w:rFonts w:cs="Arial" w:ascii="Marianne" w:hAnsi="Marianne"/>
        </w:rPr>
        <w:t xml:space="preserve"> dûment signé et complété, </w:t>
      </w:r>
      <w:r>
        <w:rPr>
          <w:rFonts w:cs="Arial" w:ascii="Marianne" w:hAnsi="Marianne"/>
          <w:color w:val="000000"/>
        </w:rPr>
        <w:t xml:space="preserve">disponible sur </w:t>
      </w:r>
      <w:hyperlink r:id="rId2">
        <w:r>
          <w:rPr>
            <w:rStyle w:val="LienInternet"/>
            <w:rFonts w:cs="Arial" w:ascii="Marianne" w:hAnsi="Marianne"/>
          </w:rPr>
          <w:t>http://www.economie.gouv.fr/daj/formulaires-declaration-candidat</w:t>
        </w:r>
      </w:hyperlink>
      <w:r>
        <w:rPr>
          <w:rFonts w:cs="Arial" w:ascii="Marianne" w:hAnsi="Marianne"/>
        </w:rPr>
        <w:t xml:space="preserve">, faisant apparaître le </w:t>
      </w:r>
      <w:r>
        <w:rPr>
          <w:rFonts w:cs="Arial" w:ascii="Marianne" w:hAnsi="Marianne"/>
          <w:color w:val="000000"/>
        </w:rPr>
        <w:t>montant des prestations qu’il envisage de faire exécuter par des sous-traitants payés directement, les noms de ces sous-traitants et les conditions de paiement des contrats de sous-traitance</w:t>
      </w:r>
      <w:r>
        <w:rPr>
          <w:rStyle w:val="Ancredenotedebasdepage"/>
          <w:rFonts w:cs="Arial" w:ascii="Marianne" w:hAnsi="Marianne"/>
          <w:bCs/>
          <w:color w:val="000000"/>
        </w:rPr>
        <w:footnoteReference w:id="3"/>
      </w:r>
      <w:r>
        <w:rPr>
          <w:rFonts w:cs="Arial" w:ascii="Marianne" w:hAnsi="Marianne"/>
          <w:color w:val="000000"/>
        </w:rPr>
        <w:t>.</w:t>
      </w:r>
    </w:p>
    <w:p>
      <w:pPr>
        <w:pStyle w:val="ListParagraph"/>
        <w:numPr>
          <w:ilvl w:val="0"/>
          <w:numId w:val="4"/>
        </w:numPr>
        <w:spacing w:lineRule="exact" w:line="240" w:before="240" w:after="0"/>
        <w:ind w:left="1068" w:right="51" w:hanging="360"/>
        <w:contextualSpacing/>
        <w:jc w:val="both"/>
        <w:rPr>
          <w:rFonts w:ascii="Marianne" w:hAnsi="Marianne"/>
        </w:rPr>
      </w:pPr>
      <w:r>
        <w:rPr>
          <w:rFonts w:cs="Arial" w:ascii="Marianne" w:hAnsi="Marianne"/>
          <w:b/>
          <w:bCs/>
        </w:rPr>
        <w:t>Sous-traitance envisagée au cours de l’exécution du marché</w:t>
      </w:r>
    </w:p>
    <w:p>
      <w:pPr>
        <w:pStyle w:val="Normal"/>
        <w:numPr>
          <w:ilvl w:val="0"/>
          <w:numId w:val="0"/>
        </w:numPr>
        <w:spacing w:lineRule="exact" w:line="240"/>
        <w:ind w:left="0" w:right="50" w:hanging="0"/>
        <w:jc w:val="both"/>
        <w:outlineLvl w:val="0"/>
        <w:rPr>
          <w:rFonts w:ascii="Marianne" w:hAnsi="Marianne"/>
        </w:rPr>
      </w:pPr>
      <w:r>
        <w:rPr>
          <w:rFonts w:cs="Arial" w:ascii="Marianne" w:hAnsi="Marianne"/>
          <w:bCs/>
          <w:color w:val="000000"/>
        </w:rPr>
        <w:t>En cas de sous-traitance envisagée au cours de l’exécution du marché, l’agrément d’un sous-traitant est subordonné à la production d’un acte spécial de sous-traitance.</w:t>
      </w:r>
    </w:p>
    <w:p>
      <w:pPr>
        <w:pStyle w:val="Normal"/>
        <w:spacing w:lineRule="auto" w:line="259" w:before="0" w:after="160"/>
        <w:rPr>
          <w:rFonts w:ascii="Marianne" w:hAnsi="Marianne" w:cs="Arial"/>
          <w:b/>
          <w:color w:val="0070C0"/>
          <w:sz w:val="22"/>
          <w:szCs w:val="22"/>
          <w:lang w:eastAsia="zh-CN"/>
        </w:rPr>
      </w:pPr>
      <w:r>
        <w:rPr>
          <w:rFonts w:cs="Arial" w:ascii="Marianne" w:hAnsi="Marianne"/>
          <w:b/>
          <w:color w:val="0070C0"/>
          <w:sz w:val="22"/>
          <w:szCs w:val="22"/>
          <w:lang w:eastAsia="zh-CN"/>
        </w:rPr>
      </w:r>
      <w:r>
        <w:br w:type="page"/>
      </w:r>
    </w:p>
    <w:p>
      <w:pPr>
        <w:pStyle w:val="Fcase1ertab"/>
        <w:keepNext w:val="true"/>
        <w:tabs>
          <w:tab w:val="left" w:pos="426" w:leader="none"/>
          <w:tab w:val="left" w:pos="851" w:leader="none"/>
        </w:tabs>
        <w:spacing w:before="240" w:after="0"/>
        <w:ind w:left="0" w:hanging="0"/>
        <w:rPr>
          <w:rFonts w:ascii="Marianne" w:hAnsi="Marianne"/>
        </w:rPr>
      </w:pPr>
      <w:r>
        <w:rPr>
          <w:rFonts w:cs="Arial" w:ascii="Marianne" w:hAnsi="Marianne"/>
          <w:b/>
          <w:color w:val="0070C0"/>
          <w:sz w:val="22"/>
          <w:szCs w:val="22"/>
        </w:rPr>
        <w:t>II.4 - Compte (s) à créditer</w:t>
      </w:r>
    </w:p>
    <w:p>
      <w:pPr>
        <w:pStyle w:val="Fcase1ertab"/>
        <w:keepNext w:val="true"/>
        <w:tabs>
          <w:tab w:val="left" w:pos="426" w:leader="none"/>
          <w:tab w:val="left" w:pos="851" w:leader="none"/>
        </w:tabs>
        <w:spacing w:before="120" w:after="240"/>
        <w:ind w:left="0" w:hanging="0"/>
        <w:rPr>
          <w:rFonts w:ascii="Marianne" w:hAnsi="Marianne"/>
        </w:rPr>
      </w:pPr>
      <w:r>
        <w:rPr>
          <w:rFonts w:cs="Arial" w:ascii="Marianne" w:hAnsi="Marianne"/>
          <w:i/>
          <w:sz w:val="18"/>
          <w:szCs w:val="18"/>
        </w:rPr>
        <w:t>(Joindre un ou des relevé(s) d’identité bancaire ou postal.)</w:t>
      </w:r>
    </w:p>
    <w:p>
      <w:pPr>
        <w:pStyle w:val="Annotationtext"/>
        <w:spacing w:before="240" w:after="0"/>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14" w:name="Bookmark_Copie_12"/>
      <w:bookmarkStart w:id="115" w:name="Bookmark_Copie_12"/>
      <w:bookmarkEnd w:id="115"/>
      <w:r>
        <w:rPr>
          <w:rFonts w:ascii="Marianne" w:hAnsi="Marianne"/>
        </w:rPr>
      </w:r>
      <w:r>
        <w:rPr>
          <w:rFonts w:ascii="Marianne" w:hAnsi="Marianne"/>
        </w:rPr>
        <w:fldChar w:fldCharType="end"/>
      </w:r>
      <w:bookmarkStart w:id="116" w:name="Bookmark_Copie_11_Copie_1"/>
      <w:bookmarkStart w:id="117" w:name="__Fieldmark__3956_2647703297"/>
      <w:bookmarkStart w:id="118" w:name="__Fieldmark__2504_2164418779"/>
      <w:bookmarkStart w:id="119" w:name="__Fieldmark__396_2523797357"/>
      <w:bookmarkStart w:id="120" w:name="__Fieldmark__2110_845938100"/>
      <w:bookmarkStart w:id="121" w:name="__Fieldmark__583_3920924905"/>
      <w:bookmarkStart w:id="122" w:name="__Fieldmark__553_756792454"/>
      <w:bookmarkStart w:id="123" w:name="Bookmark_Copie_12"/>
      <w:bookmarkEnd w:id="116"/>
      <w:bookmarkEnd w:id="117"/>
      <w:bookmarkEnd w:id="118"/>
      <w:bookmarkEnd w:id="119"/>
      <w:bookmarkEnd w:id="120"/>
      <w:bookmarkEnd w:id="121"/>
      <w:bookmarkEnd w:id="122"/>
      <w:bookmarkEnd w:id="123"/>
      <w:r>
        <w:rPr>
          <w:rFonts w:ascii="Marianne" w:hAnsi="Marianne"/>
        </w:rPr>
        <w:t xml:space="preserve"> </w:t>
      </w:r>
      <w:r>
        <w:rPr>
          <w:rFonts w:cs="Arial" w:ascii="Marianne" w:hAnsi="Marianne"/>
        </w:rPr>
        <w:t>A compléter par l’entreprise individuelle ou par le mandataire du groupement avec compte unique</w:t>
      </w:r>
    </w:p>
    <w:p>
      <w:pPr>
        <w:pStyle w:val="Fcasegauche"/>
        <w:keepNext w:val="true"/>
        <w:tabs>
          <w:tab w:val="clear" w:pos="708"/>
          <w:tab w:val="left" w:pos="426" w:leader="none"/>
          <w:tab w:val="left" w:pos="851" w:leader="none"/>
        </w:tabs>
        <w:spacing w:before="0" w:after="0"/>
        <w:ind w:left="426" w:hanging="0"/>
        <w:jc w:val="left"/>
        <w:rPr>
          <w:rFonts w:ascii="Marianne" w:hAnsi="Marianne"/>
        </w:rPr>
      </w:pPr>
      <w:r>
        <w:rPr>
          <w:rFonts w:eastAsia="Arial" w:cs="Arial" w:ascii="Marianne" w:hAnsi="Marianne"/>
          <w:spacing w:val="-10"/>
        </w:rPr>
        <w:t xml:space="preserve"> </w:t>
      </w:r>
      <w:r>
        <w:rPr>
          <w:rFonts w:cs="Arial" w:ascii="Marianne" w:hAnsi="Marianne"/>
        </w:rPr>
        <w:t>Nom de l’établissement bancaire :</w:t>
      </w:r>
    </w:p>
    <w:p>
      <w:pPr>
        <w:pStyle w:val="Fcasegauche"/>
        <w:keepNext w:val="true"/>
        <w:tabs>
          <w:tab w:val="clear" w:pos="708"/>
          <w:tab w:val="left" w:pos="426" w:leader="none"/>
          <w:tab w:val="left" w:pos="851" w:leader="none"/>
        </w:tabs>
        <w:spacing w:before="0" w:after="0"/>
        <w:ind w:left="426" w:hanging="0"/>
        <w:jc w:val="left"/>
        <w:rPr>
          <w:rFonts w:ascii="Marianne" w:hAnsi="Marianne"/>
        </w:rPr>
      </w:pPr>
      <w:r>
        <w:rPr>
          <w:rFonts w:cs="Arial" w:ascii="Marianne" w:hAnsi="Marianne"/>
          <w:highlight w:val="yellow"/>
        </w:rPr>
        <w:t>………………………………………………………………</w:t>
      </w:r>
      <w:r>
        <w:rPr>
          <w:rFonts w:cs="Arial" w:ascii="Marianne" w:hAnsi="Marianne"/>
          <w:highlight w:val="yellow"/>
        </w:rPr>
        <w:t>..</w:t>
      </w:r>
    </w:p>
    <w:p>
      <w:pPr>
        <w:pStyle w:val="Fcasegauche"/>
        <w:keepNext w:val="true"/>
        <w:tabs>
          <w:tab w:val="clear" w:pos="708"/>
          <w:tab w:val="left" w:pos="426" w:leader="none"/>
          <w:tab w:val="left" w:pos="851" w:leader="none"/>
        </w:tabs>
        <w:spacing w:before="0" w:after="0"/>
        <w:ind w:left="426" w:hanging="0"/>
        <w:jc w:val="left"/>
        <w:rPr>
          <w:rFonts w:ascii="Marianne" w:hAnsi="Marianne"/>
        </w:rPr>
      </w:pPr>
      <w:r>
        <w:rPr>
          <w:rFonts w:ascii="Marianne" w:hAnsi="Marianne"/>
        </w:rPr>
        <w:t>Compte ouvert au nom de :</w:t>
      </w:r>
    </w:p>
    <w:p>
      <w:pPr>
        <w:pStyle w:val="Fcasegauche"/>
        <w:keepNext w:val="true"/>
        <w:tabs>
          <w:tab w:val="clear" w:pos="708"/>
          <w:tab w:val="left" w:pos="426" w:leader="none"/>
          <w:tab w:val="left" w:pos="851" w:leader="none"/>
        </w:tabs>
        <w:spacing w:before="0" w:after="0"/>
        <w:ind w:left="426" w:hanging="0"/>
        <w:jc w:val="left"/>
        <w:rPr>
          <w:rFonts w:ascii="Marianne" w:hAnsi="Marianne"/>
        </w:rPr>
      </w:pPr>
      <w:r>
        <w:rPr>
          <w:rFonts w:cs="Arial" w:ascii="Marianne" w:hAnsi="Marianne"/>
          <w:highlight w:val="yellow"/>
        </w:rPr>
        <w:t>………………………………………………………………</w:t>
      </w:r>
      <w:r>
        <w:rPr>
          <w:rFonts w:cs="Arial" w:ascii="Marianne" w:hAnsi="Marianne"/>
          <w:highlight w:val="yellow"/>
        </w:rPr>
        <w:t>..</w:t>
      </w:r>
    </w:p>
    <w:p>
      <w:pPr>
        <w:pStyle w:val="Fcasegauche"/>
        <w:keepNext w:val="true"/>
        <w:tabs>
          <w:tab w:val="clear" w:pos="708"/>
          <w:tab w:val="left" w:pos="426" w:leader="none"/>
          <w:tab w:val="left" w:pos="851" w:leader="none"/>
        </w:tabs>
        <w:spacing w:before="0" w:after="0"/>
        <w:ind w:left="426" w:hanging="0"/>
        <w:jc w:val="left"/>
        <w:rPr>
          <w:rFonts w:ascii="Marianne" w:hAnsi="Marianne"/>
        </w:rPr>
      </w:pPr>
      <w:r>
        <w:rPr>
          <w:rFonts w:ascii="Marianne" w:hAnsi="Marianne"/>
        </w:rPr>
        <w:t>Domiciliation :</w:t>
      </w:r>
    </w:p>
    <w:p>
      <w:pPr>
        <w:pStyle w:val="Fcasegauche"/>
        <w:keepNext w:val="true"/>
        <w:tabs>
          <w:tab w:val="clear" w:pos="708"/>
          <w:tab w:val="left" w:pos="426" w:leader="none"/>
          <w:tab w:val="left" w:pos="851" w:leader="none"/>
        </w:tabs>
        <w:spacing w:before="0" w:after="0"/>
        <w:ind w:left="426" w:hanging="0"/>
        <w:jc w:val="left"/>
        <w:rPr>
          <w:rFonts w:ascii="Marianne" w:hAnsi="Marianne"/>
        </w:rPr>
      </w:pPr>
      <w:r>
        <w:rPr>
          <w:rFonts w:cs="Arial" w:ascii="Marianne" w:hAnsi="Marianne"/>
          <w:highlight w:val="yellow"/>
        </w:rPr>
        <w:t>………………………………………………………………</w:t>
      </w:r>
      <w:r>
        <w:rPr>
          <w:rFonts w:cs="Arial" w:ascii="Marianne" w:hAnsi="Marianne"/>
          <w:highlight w:val="yellow"/>
        </w:rPr>
        <w:t>..</w:t>
      </w:r>
    </w:p>
    <w:p>
      <w:pPr>
        <w:pStyle w:val="Fcasegauche"/>
        <w:keepNext w:val="true"/>
        <w:tabs>
          <w:tab w:val="clear" w:pos="708"/>
          <w:tab w:val="left" w:pos="426" w:leader="none"/>
          <w:tab w:val="left" w:pos="851" w:leader="none"/>
        </w:tabs>
        <w:spacing w:before="0" w:after="0"/>
        <w:ind w:left="426" w:hanging="0"/>
        <w:jc w:val="left"/>
        <w:rPr>
          <w:rFonts w:ascii="Marianne" w:hAnsi="Marianne"/>
        </w:rPr>
      </w:pPr>
      <w:r>
        <w:rPr>
          <w:rFonts w:eastAsia="Arial" w:cs="Arial" w:ascii="Marianne" w:hAnsi="Marianne"/>
          <w:spacing w:val="-10"/>
        </w:rPr>
        <w:t xml:space="preserve"> </w:t>
      </w:r>
      <w:r>
        <w:rPr>
          <w:rFonts w:cs="Arial" w:ascii="Marianne" w:hAnsi="Marianne"/>
        </w:rPr>
        <w:t>Numéro de compte :</w:t>
      </w:r>
    </w:p>
    <w:p>
      <w:pPr>
        <w:pStyle w:val="Fcasegauche"/>
        <w:keepNext w:val="true"/>
        <w:tabs>
          <w:tab w:val="clear" w:pos="708"/>
          <w:tab w:val="left" w:pos="426" w:leader="none"/>
          <w:tab w:val="left" w:pos="851" w:leader="none"/>
          <w:tab w:val="right" w:pos="9072" w:leader="none"/>
        </w:tabs>
        <w:spacing w:before="0" w:after="0"/>
        <w:ind w:left="426" w:hanging="0"/>
        <w:jc w:val="left"/>
        <w:rPr>
          <w:rFonts w:ascii="Marianne" w:hAnsi="Marianne"/>
        </w:rPr>
      </w:pPr>
      <w:r>
        <w:rPr>
          <w:rFonts w:cs="Arial" w:ascii="Marianne" w:hAnsi="Marianne"/>
          <w:highlight w:val="yellow"/>
        </w:rPr>
        <w:t>………………………………………………………………</w:t>
      </w:r>
      <w:r>
        <w:rPr>
          <w:rFonts w:cs="Arial" w:ascii="Marianne" w:hAnsi="Marianne"/>
          <w:highlight w:val="yellow"/>
        </w:rPr>
        <w:t>..</w:t>
      </w:r>
    </w:p>
    <w:p>
      <w:pPr>
        <w:pStyle w:val="Fcasegauche"/>
        <w:keepNext w:val="true"/>
        <w:tabs>
          <w:tab w:val="clear" w:pos="708"/>
          <w:tab w:val="left" w:pos="426" w:leader="none"/>
          <w:tab w:val="left" w:pos="851" w:leader="none"/>
          <w:tab w:val="right" w:pos="9072" w:leader="none"/>
        </w:tabs>
        <w:spacing w:before="0" w:after="0"/>
        <w:ind w:left="426" w:hanging="0"/>
        <w:jc w:val="left"/>
        <w:rPr>
          <w:rFonts w:ascii="Marianne" w:hAnsi="Marianne"/>
        </w:rPr>
      </w:pPr>
      <w:r>
        <w:rPr>
          <w:rFonts w:ascii="Marianne" w:hAnsi="Marianne"/>
        </w:rPr>
        <w:t>Clé RIB :</w:t>
      </w:r>
    </w:p>
    <w:p>
      <w:pPr>
        <w:pStyle w:val="Fcasegauche"/>
        <w:keepNext w:val="true"/>
        <w:tabs>
          <w:tab w:val="clear" w:pos="708"/>
          <w:tab w:val="left" w:pos="426" w:leader="none"/>
          <w:tab w:val="left" w:pos="851" w:leader="none"/>
        </w:tabs>
        <w:spacing w:before="0" w:after="0"/>
        <w:ind w:left="426" w:hanging="0"/>
        <w:jc w:val="left"/>
        <w:rPr>
          <w:rFonts w:ascii="Marianne" w:hAnsi="Marianne"/>
        </w:rPr>
      </w:pPr>
      <w:r>
        <w:rPr>
          <w:rFonts w:cs="Arial" w:ascii="Marianne" w:hAnsi="Marianne"/>
          <w:highlight w:val="yellow"/>
        </w:rPr>
        <w:t>………………………………………………………………</w:t>
      </w:r>
      <w:r>
        <w:rPr>
          <w:rFonts w:cs="Arial" w:ascii="Marianne" w:hAnsi="Marianne"/>
          <w:highlight w:val="yellow"/>
        </w:rPr>
        <w:t>..</w:t>
      </w:r>
    </w:p>
    <w:p>
      <w:pPr>
        <w:pStyle w:val="Fcasegauche"/>
        <w:keepNext w:val="true"/>
        <w:tabs>
          <w:tab w:val="clear" w:pos="708"/>
          <w:tab w:val="left" w:pos="426" w:leader="none"/>
          <w:tab w:val="left" w:pos="851" w:leader="none"/>
        </w:tabs>
        <w:spacing w:before="0" w:after="0"/>
        <w:ind w:left="426" w:hanging="0"/>
        <w:jc w:val="left"/>
        <w:rPr>
          <w:rFonts w:ascii="Marianne" w:hAnsi="Marianne"/>
        </w:rPr>
      </w:pPr>
      <w:r>
        <w:rPr>
          <w:rFonts w:ascii="Marianne" w:hAnsi="Marianne"/>
        </w:rPr>
        <w:t>Code banque :</w:t>
      </w:r>
    </w:p>
    <w:p>
      <w:pPr>
        <w:pStyle w:val="Fcasegauche"/>
        <w:keepNext w:val="true"/>
        <w:tabs>
          <w:tab w:val="clear" w:pos="708"/>
          <w:tab w:val="left" w:pos="426" w:leader="none"/>
          <w:tab w:val="left" w:pos="851" w:leader="none"/>
        </w:tabs>
        <w:spacing w:before="0" w:after="0"/>
        <w:ind w:left="426" w:hanging="0"/>
        <w:jc w:val="left"/>
        <w:rPr>
          <w:rFonts w:ascii="Marianne" w:hAnsi="Marianne"/>
        </w:rPr>
      </w:pPr>
      <w:r>
        <w:rPr>
          <w:rFonts w:cs="Arial" w:ascii="Marianne" w:hAnsi="Marianne"/>
          <w:highlight w:val="yellow"/>
        </w:rPr>
        <w:t>………………………………………………………………</w:t>
      </w:r>
      <w:r>
        <w:rPr>
          <w:rFonts w:cs="Arial" w:ascii="Marianne" w:hAnsi="Marianne"/>
          <w:highlight w:val="yellow"/>
        </w:rPr>
        <w:t>..</w:t>
      </w:r>
    </w:p>
    <w:p>
      <w:pPr>
        <w:pStyle w:val="Fcasegauche"/>
        <w:keepNext w:val="true"/>
        <w:tabs>
          <w:tab w:val="clear" w:pos="708"/>
          <w:tab w:val="left" w:pos="426" w:leader="none"/>
          <w:tab w:val="left" w:pos="851" w:leader="none"/>
        </w:tabs>
        <w:spacing w:before="0" w:after="0"/>
        <w:ind w:left="426" w:hanging="0"/>
        <w:jc w:val="left"/>
        <w:rPr>
          <w:rFonts w:ascii="Marianne" w:hAnsi="Marianne"/>
        </w:rPr>
      </w:pPr>
      <w:r>
        <w:rPr>
          <w:rFonts w:ascii="Marianne" w:hAnsi="Marianne"/>
        </w:rPr>
        <w:t>Code guichet :</w:t>
      </w:r>
    </w:p>
    <w:p>
      <w:pPr>
        <w:pStyle w:val="Fcasegauche"/>
        <w:keepNext w:val="true"/>
        <w:tabs>
          <w:tab w:val="clear" w:pos="708"/>
          <w:tab w:val="left" w:pos="426" w:leader="none"/>
          <w:tab w:val="left" w:pos="851" w:leader="none"/>
        </w:tabs>
        <w:spacing w:before="0" w:after="0"/>
        <w:ind w:left="426" w:hanging="0"/>
        <w:jc w:val="left"/>
        <w:rPr>
          <w:rFonts w:ascii="Marianne" w:hAnsi="Marianne"/>
        </w:rPr>
      </w:pPr>
      <w:r>
        <w:rPr>
          <w:rFonts w:cs="Arial" w:ascii="Marianne" w:hAnsi="Marianne"/>
          <w:highlight w:val="yellow"/>
        </w:rPr>
        <w:t>………………………………………………………………</w:t>
      </w:r>
      <w:r>
        <w:rPr>
          <w:rFonts w:cs="Arial" w:ascii="Marianne" w:hAnsi="Marianne"/>
          <w:highlight w:val="yellow"/>
        </w:rPr>
        <w:t>..</w:t>
      </w:r>
    </w:p>
    <w:p>
      <w:pPr>
        <w:pStyle w:val="Fcasegauche"/>
        <w:tabs>
          <w:tab w:val="clear" w:pos="708"/>
          <w:tab w:val="left" w:pos="426" w:leader="none"/>
          <w:tab w:val="left" w:pos="851" w:leader="none"/>
        </w:tabs>
        <w:spacing w:before="240" w:after="0"/>
        <w:ind w:left="0" w:hanging="0"/>
        <w:jc w:val="left"/>
        <w:rPr>
          <w:rFonts w:ascii="Marianne" w:hAnsi="Marianne" w:cs="Arial"/>
          <w:b/>
          <w:color w:val="0070C0"/>
          <w:sz w:val="22"/>
          <w:szCs w:val="22"/>
        </w:rPr>
      </w:pPr>
      <w:r>
        <w:rPr>
          <w:rFonts w:cs="Arial" w:ascii="Marianne" w:hAnsi="Marianne"/>
          <w:b/>
          <w:color w:val="0070C0"/>
          <w:sz w:val="22"/>
          <w:szCs w:val="22"/>
        </w:rPr>
      </w:r>
    </w:p>
    <w:p>
      <w:pPr>
        <w:pStyle w:val="Fcasegauche"/>
        <w:tabs>
          <w:tab w:val="clear" w:pos="708"/>
          <w:tab w:val="left" w:pos="426" w:leader="none"/>
          <w:tab w:val="left" w:pos="851" w:leader="none"/>
        </w:tabs>
        <w:spacing w:before="240" w:after="0"/>
        <w:ind w:left="0" w:hanging="0"/>
        <w:jc w:val="left"/>
        <w:rPr/>
      </w:pPr>
      <w:r>
        <w:rPr>
          <w:rFonts w:cs="Arial" w:ascii="Marianne" w:hAnsi="Marianne"/>
          <w:b/>
          <w:color w:val="0070C0"/>
          <w:sz w:val="22"/>
          <w:szCs w:val="22"/>
        </w:rPr>
        <w:t>II.5 - Avance</w:t>
      </w:r>
      <w:r>
        <w:rPr>
          <w:rFonts w:cs="Arial" w:ascii="Marianne" w:hAnsi="Marianne"/>
          <w:b/>
          <w:color w:val="0070C0"/>
        </w:rPr>
        <w:t> </w:t>
      </w:r>
      <w:r>
        <w:rPr>
          <w:rFonts w:cs="Arial" w:ascii="Marianne" w:hAnsi="Marianne"/>
          <w:i/>
          <w:sz w:val="18"/>
          <w:szCs w:val="18"/>
        </w:rPr>
        <w:t>(</w:t>
      </w:r>
      <w:hyperlink r:id="rId3">
        <w:r>
          <w:rPr>
            <w:rStyle w:val="LienInternet"/>
            <w:rFonts w:cs="Arial" w:ascii="Marianne" w:hAnsi="Marianne"/>
            <w:i/>
            <w:sz w:val="18"/>
            <w:szCs w:val="18"/>
          </w:rPr>
          <w:t>article R. 2191-3</w:t>
        </w:r>
      </w:hyperlink>
      <w:r>
        <w:rPr>
          <w:rFonts w:cs="Arial" w:ascii="Marianne" w:hAnsi="Marianne"/>
          <w:i/>
          <w:sz w:val="18"/>
          <w:szCs w:val="18"/>
        </w:rPr>
        <w:t xml:space="preserve"> ou </w:t>
      </w:r>
      <w:hyperlink r:id="rId4">
        <w:r>
          <w:rPr>
            <w:rStyle w:val="LienInternet"/>
            <w:rFonts w:cs="Arial" w:ascii="Marianne" w:hAnsi="Marianne"/>
            <w:i/>
            <w:sz w:val="18"/>
            <w:szCs w:val="18"/>
          </w:rPr>
          <w:t>article R. 2391-1</w:t>
        </w:r>
      </w:hyperlink>
      <w:r>
        <w:rPr>
          <w:rFonts w:cs="Arial" w:ascii="Marianne" w:hAnsi="Marianne"/>
          <w:i/>
          <w:sz w:val="18"/>
          <w:szCs w:val="18"/>
        </w:rPr>
        <w:t xml:space="preserve"> du code de la commande publique)</w:t>
      </w:r>
    </w:p>
    <w:p>
      <w:pPr>
        <w:pStyle w:val="Fcasegauche"/>
        <w:tabs>
          <w:tab w:val="clear" w:pos="708"/>
          <w:tab w:val="left" w:pos="426" w:leader="none"/>
          <w:tab w:val="left" w:pos="851" w:leader="none"/>
        </w:tabs>
        <w:spacing w:before="240" w:after="0"/>
        <w:ind w:left="0" w:hanging="0"/>
        <w:jc w:val="left"/>
        <w:rPr>
          <w:rFonts w:ascii="Marianne" w:hAnsi="Marianne"/>
        </w:rPr>
      </w:pPr>
      <w:r>
        <w:rPr>
          <w:rFonts w:ascii="Marianne" w:hAnsi="Marianne"/>
          <w:b/>
        </w:rPr>
        <w:t>Le signataire souhaite bénéficier de l'avance</w:t>
      </w:r>
      <w:r>
        <w:rPr>
          <w:rFonts w:ascii="Marianne" w:hAnsi="Marianne"/>
        </w:rPr>
        <w:t> :</w:t>
        <w:tab/>
      </w: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24" w:name="Bookmark_Copie_13"/>
      <w:bookmarkStart w:id="125" w:name="Bookmark_Copie_13"/>
      <w:bookmarkEnd w:id="125"/>
      <w:r>
        <w:rPr>
          <w:rFonts w:ascii="Marianne" w:hAnsi="Marianne"/>
        </w:rPr>
      </w:r>
      <w:r>
        <w:rPr>
          <w:rFonts w:ascii="Marianne" w:hAnsi="Marianne"/>
        </w:rPr>
        <w:fldChar w:fldCharType="end"/>
      </w:r>
      <w:bookmarkStart w:id="126" w:name="Bookmark_Copie_12_Copie_1"/>
      <w:bookmarkStart w:id="127" w:name="__Fieldmark__4012_2647703297"/>
      <w:bookmarkStart w:id="128" w:name="__Fieldmark__2555_2164418779"/>
      <w:bookmarkStart w:id="129" w:name="__Fieldmark__433_2523797357"/>
      <w:bookmarkStart w:id="130" w:name="__Fieldmark__2158_845938100"/>
      <w:bookmarkStart w:id="131" w:name="__Fieldmark__637_3920924905"/>
      <w:bookmarkStart w:id="132" w:name="__Fieldmark__602_756792454"/>
      <w:bookmarkStart w:id="133" w:name="Bookmark_Copie_13"/>
      <w:bookmarkEnd w:id="126"/>
      <w:bookmarkEnd w:id="127"/>
      <w:bookmarkEnd w:id="128"/>
      <w:bookmarkEnd w:id="129"/>
      <w:bookmarkEnd w:id="130"/>
      <w:bookmarkEnd w:id="131"/>
      <w:bookmarkEnd w:id="132"/>
      <w:bookmarkEnd w:id="133"/>
      <w:r>
        <w:rPr>
          <w:rFonts w:ascii="Marianne" w:hAnsi="Marianne"/>
        </w:rPr>
        <w:tab/>
      </w:r>
      <w:r>
        <w:rPr>
          <w:rFonts w:ascii="Marianne" w:hAnsi="Marianne"/>
          <w:b/>
        </w:rPr>
        <w:t>Non</w:t>
      </w:r>
      <w:r>
        <w:rPr>
          <w:rFonts w:ascii="Marianne" w:hAnsi="Marianne"/>
        </w:rPr>
        <w:tab/>
        <w:tab/>
      </w: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34" w:name="Bookmark_Copie_14"/>
      <w:bookmarkStart w:id="135" w:name="Bookmark_Copie_14"/>
      <w:bookmarkEnd w:id="135"/>
      <w:r>
        <w:rPr>
          <w:rFonts w:ascii="Marianne" w:hAnsi="Marianne"/>
        </w:rPr>
      </w:r>
      <w:r>
        <w:rPr>
          <w:rFonts w:ascii="Marianne" w:hAnsi="Marianne"/>
        </w:rPr>
        <w:fldChar w:fldCharType="end"/>
      </w:r>
      <w:bookmarkStart w:id="136" w:name="Bookmark_Copie_13_Copie_1"/>
      <w:bookmarkStart w:id="137" w:name="__Fieldmark__4031_2647703297"/>
      <w:bookmarkStart w:id="138" w:name="__Fieldmark__2568_2164418779"/>
      <w:bookmarkStart w:id="139" w:name="__Fieldmark__439_2523797357"/>
      <w:bookmarkStart w:id="140" w:name="__Fieldmark__2168_845938100"/>
      <w:bookmarkStart w:id="141" w:name="__Fieldmark__653_3920924905"/>
      <w:bookmarkStart w:id="142" w:name="__Fieldmark__623_756792454"/>
      <w:bookmarkStart w:id="143" w:name="Bookmark_Copie_14"/>
      <w:bookmarkEnd w:id="136"/>
      <w:bookmarkEnd w:id="137"/>
      <w:bookmarkEnd w:id="138"/>
      <w:bookmarkEnd w:id="139"/>
      <w:bookmarkEnd w:id="140"/>
      <w:bookmarkEnd w:id="141"/>
      <w:bookmarkEnd w:id="142"/>
      <w:bookmarkEnd w:id="143"/>
      <w:r>
        <w:rPr>
          <w:rFonts w:ascii="Marianne" w:hAnsi="Marianne"/>
        </w:rPr>
        <w:tab/>
      </w:r>
      <w:r>
        <w:rPr>
          <w:rFonts w:ascii="Marianne" w:hAnsi="Marianne"/>
          <w:b/>
        </w:rPr>
        <w:t>Oui</w:t>
      </w:r>
    </w:p>
    <w:p>
      <w:pPr>
        <w:pStyle w:val="Normal"/>
        <w:tabs>
          <w:tab w:val="clear" w:pos="708"/>
          <w:tab w:val="left" w:pos="851" w:leader="none"/>
        </w:tabs>
        <w:rPr>
          <w:rFonts w:ascii="Marianne" w:hAnsi="Marianne"/>
        </w:rPr>
      </w:pPr>
      <w:r>
        <w:rPr>
          <w:rFonts w:cs="Arial" w:ascii="Marianne" w:hAnsi="Marianne"/>
          <w:i/>
          <w:sz w:val="18"/>
          <w:szCs w:val="18"/>
        </w:rPr>
        <w:t>(Cocher la case correspondante.)</w:t>
      </w:r>
    </w:p>
    <w:p>
      <w:pPr>
        <w:pStyle w:val="Normal"/>
        <w:tabs>
          <w:tab w:val="clear" w:pos="708"/>
          <w:tab w:val="left" w:pos="851" w:leader="none"/>
        </w:tabs>
        <w:spacing w:before="240" w:after="0"/>
        <w:rPr>
          <w:rFonts w:ascii="Marianne" w:hAnsi="Marianne"/>
        </w:rPr>
      </w:pPr>
      <w:r>
        <w:rPr>
          <w:rFonts w:cs="Arial" w:ascii="Marianne" w:hAnsi="Marianne"/>
        </w:rPr>
        <w:t>L’avance est traitée dans les conditions prévues au CCAP à l’article 6.2.</w:t>
      </w:r>
    </w:p>
    <w:p>
      <w:pPr>
        <w:pStyle w:val="Normal"/>
        <w:spacing w:before="240" w:after="0"/>
        <w:rPr>
          <w:rFonts w:ascii="Marianne" w:hAnsi="Marianne"/>
        </w:rPr>
      </w:pPr>
      <w:r>
        <w:rPr>
          <w:rFonts w:cs="Arial" w:ascii="Marianne" w:hAnsi="Marianne"/>
          <w:b/>
          <w:color w:val="0070C0"/>
          <w:sz w:val="22"/>
          <w:szCs w:val="22"/>
        </w:rPr>
        <w:t>II.6 - Durée d’exécution du marché public</w:t>
      </w:r>
    </w:p>
    <w:p>
      <w:pPr>
        <w:pStyle w:val="Normal"/>
        <w:spacing w:before="240" w:after="120"/>
        <w:rPr>
          <w:rFonts w:ascii="Marianne" w:hAnsi="Marianne"/>
        </w:rPr>
      </w:pPr>
      <w:r>
        <w:rPr>
          <w:rFonts w:cs="Arial" w:ascii="Marianne" w:hAnsi="Marianne"/>
        </w:rPr>
        <w:t>La durée d’exécution du présent marché est indiquée dans le CCAP aux 1.2 et 4.1.1.</w:t>
      </w:r>
    </w:p>
    <w:p>
      <w:pPr>
        <w:pStyle w:val="Normal"/>
        <w:spacing w:before="240" w:after="120"/>
        <w:rPr>
          <w:rFonts w:ascii="Marianne" w:hAnsi="Marianne" w:cs="Arial"/>
        </w:rPr>
      </w:pPr>
      <w:r>
        <w:rPr>
          <w:rFonts w:cs="Arial" w:ascii="Marianne" w:hAnsi="Marianne"/>
        </w:rPr>
      </w:r>
    </w:p>
    <w:p>
      <w:pPr>
        <w:pStyle w:val="Normal"/>
        <w:tabs>
          <w:tab w:val="clear" w:pos="708"/>
          <w:tab w:val="left" w:pos="-142" w:leader="none"/>
          <w:tab w:val="left" w:pos="851" w:leader="none"/>
          <w:tab w:val="left" w:pos="4111" w:leader="none"/>
        </w:tabs>
        <w:spacing w:before="240" w:after="240"/>
        <w:jc w:val="both"/>
        <w:rPr>
          <w:color w:val="0070C0"/>
        </w:rPr>
      </w:pPr>
      <w:r>
        <w:rPr>
          <w:rFonts w:cs="Arial" w:ascii="Marianne" w:hAnsi="Marianne"/>
          <w:b/>
          <w:color w:val="0070C0"/>
          <w:sz w:val="24"/>
          <w:szCs w:val="22"/>
          <w:u w:val="single"/>
        </w:rPr>
        <w:t>III - Signature</w:t>
      </w:r>
    </w:p>
    <w:p>
      <w:pPr>
        <w:pStyle w:val="Normal"/>
        <w:spacing w:before="240" w:after="0"/>
        <w:jc w:val="both"/>
        <w:rPr>
          <w:rFonts w:ascii="Marianne" w:hAnsi="Marianne"/>
        </w:rPr>
      </w:pPr>
      <w:r>
        <w:rPr>
          <w:rFonts w:cs="Arial" w:ascii="Marianne" w:hAnsi="Marianne"/>
          <w:b/>
          <w:color w:val="0070C0"/>
          <w:sz w:val="22"/>
          <w:szCs w:val="22"/>
        </w:rPr>
        <w:t>Signature du marché public par le titulaire individuel ou, en cas groupement, le mandataire dûment habilité ou chaque membre du groupement</w:t>
      </w:r>
    </w:p>
    <w:p>
      <w:pPr>
        <w:pStyle w:val="Normal"/>
        <w:tabs>
          <w:tab w:val="clear" w:pos="708"/>
          <w:tab w:val="left" w:pos="851" w:leader="none"/>
        </w:tabs>
        <w:spacing w:before="240" w:after="24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44" w:name="Bookmark_Copie_15"/>
      <w:bookmarkStart w:id="145" w:name="Bookmark_Copie_15"/>
      <w:bookmarkEnd w:id="145"/>
      <w:r>
        <w:rPr>
          <w:rFonts w:ascii="Marianne" w:hAnsi="Marianne"/>
        </w:rPr>
      </w:r>
      <w:r>
        <w:rPr>
          <w:rFonts w:ascii="Marianne" w:hAnsi="Marianne"/>
        </w:rPr>
        <w:fldChar w:fldCharType="end"/>
      </w:r>
      <w:bookmarkStart w:id="146" w:name="Bookmark_Copie_14_Copie_1"/>
      <w:bookmarkStart w:id="147" w:name="__Fieldmark__4055_2647703297"/>
      <w:bookmarkStart w:id="148" w:name="__Fieldmark__2586_2164418779"/>
      <w:bookmarkStart w:id="149" w:name="__Fieldmark__450_2523797357"/>
      <w:bookmarkStart w:id="150" w:name="__Fieldmark__2183_845938100"/>
      <w:bookmarkStart w:id="151" w:name="__Fieldmark__674_3920924905"/>
      <w:bookmarkStart w:id="152" w:name="__Fieldmark__649_756792454"/>
      <w:bookmarkStart w:id="153" w:name="Bookmark_Copie_15"/>
      <w:bookmarkEnd w:id="146"/>
      <w:bookmarkEnd w:id="147"/>
      <w:bookmarkEnd w:id="148"/>
      <w:bookmarkEnd w:id="149"/>
      <w:bookmarkEnd w:id="150"/>
      <w:bookmarkEnd w:id="151"/>
      <w:bookmarkEnd w:id="152"/>
      <w:bookmarkEnd w:id="153"/>
      <w:r>
        <w:rPr>
          <w:rFonts w:ascii="Marianne" w:hAnsi="Marianne"/>
        </w:rPr>
        <w:t xml:space="preserve"> </w:t>
      </w:r>
      <w:r>
        <w:rPr>
          <w:rFonts w:cs="Arial" w:ascii="Marianne" w:hAnsi="Marianne"/>
          <w:b/>
          <w:sz w:val="22"/>
          <w:szCs w:val="22"/>
        </w:rPr>
        <w:t>Signature du marché public par le titulaire individuel</w:t>
      </w:r>
    </w:p>
    <w:tbl>
      <w:tblPr>
        <w:tblW w:w="9107" w:type="dxa"/>
        <w:jc w:val="left"/>
        <w:tblInd w:w="73" w:type="dxa"/>
        <w:tblLayout w:type="fixed"/>
        <w:tblCellMar>
          <w:top w:w="0" w:type="dxa"/>
          <w:left w:w="108" w:type="dxa"/>
          <w:bottom w:w="0" w:type="dxa"/>
          <w:right w:w="108" w:type="dxa"/>
        </w:tblCellMar>
        <w:tblLook w:firstRow="0" w:noVBand="0" w:lastRow="0" w:firstColumn="0" w:lastColumn="0" w:noHBand="0" w:val="0000"/>
      </w:tblPr>
      <w:tblGrid>
        <w:gridCol w:w="4004"/>
        <w:gridCol w:w="2977"/>
        <w:gridCol w:w="2126"/>
      </w:tblGrid>
      <w:tr>
        <w:trPr/>
        <w:tc>
          <w:tcPr>
            <w:tcW w:w="4004"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851" w:leader="none"/>
              </w:tabs>
              <w:jc w:val="center"/>
              <w:rPr>
                <w:rFonts w:ascii="Marianne" w:hAnsi="Marianne" w:cs="Arial"/>
                <w:b/>
                <w:bCs/>
              </w:rPr>
            </w:pPr>
            <w:r>
              <w:rPr>
                <w:rFonts w:cs="Arial" w:ascii="Marianne" w:hAnsi="Marianne"/>
                <w:b/>
                <w:bCs/>
              </w:rPr>
              <w:t>Nom, prénom et qualité</w:t>
            </w:r>
          </w:p>
          <w:p>
            <w:pPr>
              <w:pStyle w:val="Normal"/>
              <w:widowControl w:val="false"/>
              <w:tabs>
                <w:tab w:val="clear" w:pos="708"/>
                <w:tab w:val="left" w:pos="851" w:leader="none"/>
              </w:tabs>
              <w:jc w:val="center"/>
              <w:rPr>
                <w:rFonts w:ascii="Marianne" w:hAnsi="Marianne" w:cs="Arial"/>
                <w:b/>
                <w:bCs/>
              </w:rPr>
            </w:pPr>
            <w:r>
              <w:rPr>
                <w:rFonts w:cs="Arial" w:ascii="Marianne" w:hAnsi="Marianne"/>
                <w:b/>
                <w:bCs/>
              </w:rPr>
              <w:t>du signataire (*)</w:t>
            </w:r>
          </w:p>
        </w:tc>
        <w:tc>
          <w:tcPr>
            <w:tcW w:w="2977"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851" w:leader="none"/>
              </w:tabs>
              <w:jc w:val="center"/>
              <w:rPr>
                <w:rFonts w:ascii="Marianne" w:hAnsi="Marianne" w:cs="Arial"/>
                <w:b/>
                <w:bCs/>
              </w:rPr>
            </w:pPr>
            <w:r>
              <w:rPr>
                <w:rFonts w:cs="Arial" w:ascii="Marianne" w:hAnsi="Marianne"/>
                <w:b/>
                <w:bCs/>
              </w:rPr>
              <w:t>Lieu et date de signature</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851" w:leader="none"/>
              </w:tabs>
              <w:jc w:val="center"/>
              <w:rPr>
                <w:rFonts w:ascii="Marianne" w:hAnsi="Marianne" w:cs="Arial"/>
                <w:b/>
                <w:bCs/>
              </w:rPr>
            </w:pPr>
            <w:r>
              <w:rPr>
                <w:rFonts w:cs="Arial" w:ascii="Marianne" w:hAnsi="Marianne"/>
                <w:b/>
                <w:bCs/>
              </w:rPr>
              <w:t>Signature</w:t>
            </w:r>
          </w:p>
        </w:tc>
      </w:tr>
      <w:tr>
        <w:trPr>
          <w:trHeight w:val="1021" w:hRule="atLeast"/>
        </w:trPr>
        <w:tc>
          <w:tcPr>
            <w:tcW w:w="400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snapToGrid w:val="false"/>
              <w:jc w:val="both"/>
              <w:rPr>
                <w:rFonts w:ascii="Marianne" w:hAnsi="Marianne" w:cs="Arial"/>
                <w:b/>
                <w:bCs/>
              </w:rPr>
            </w:pPr>
            <w:r>
              <w:rPr>
                <w:rFonts w:cs="Arial" w:ascii="Marianne" w:hAnsi="Marianne"/>
                <w:b/>
                <w:bCs/>
              </w:rPr>
            </w:r>
          </w:p>
        </w:tc>
        <w:tc>
          <w:tcPr>
            <w:tcW w:w="2977"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snapToGrid w:val="false"/>
              <w:jc w:val="both"/>
              <w:rPr>
                <w:rFonts w:ascii="Marianne" w:hAnsi="Marianne" w:cs="Arial"/>
                <w:b/>
                <w:bCs/>
              </w:rPr>
            </w:pPr>
            <w:r>
              <w:rPr>
                <w:rFonts w:cs="Arial" w:ascii="Marianne" w:hAnsi="Marianne"/>
                <w:b/>
                <w:bCs/>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s>
              <w:snapToGrid w:val="false"/>
              <w:jc w:val="both"/>
              <w:rPr>
                <w:rFonts w:ascii="Marianne" w:hAnsi="Marianne" w:cs="Arial"/>
                <w:b/>
                <w:bCs/>
              </w:rPr>
            </w:pPr>
            <w:r>
              <w:rPr>
                <w:rFonts w:cs="Arial" w:ascii="Marianne" w:hAnsi="Marianne"/>
                <w:b/>
                <w:bCs/>
              </w:rPr>
            </w:r>
          </w:p>
        </w:tc>
      </w:tr>
    </w:tbl>
    <w:p>
      <w:pPr>
        <w:pStyle w:val="Normal"/>
        <w:tabs>
          <w:tab w:val="clear" w:pos="708"/>
          <w:tab w:val="left" w:pos="851" w:leader="none"/>
        </w:tabs>
        <w:jc w:val="both"/>
        <w:rPr>
          <w:rFonts w:ascii="Marianne" w:hAnsi="Marianne"/>
        </w:rPr>
      </w:pPr>
      <w:r>
        <w:rPr>
          <w:rFonts w:cs="Arial" w:ascii="Marianne" w:hAnsi="Marianne"/>
          <w:sz w:val="18"/>
          <w:szCs w:val="18"/>
        </w:rPr>
        <w:t>(*) Le signataire doit avoir le pouvoir d’engager la personne qu’il représente.</w:t>
      </w:r>
    </w:p>
    <w:p>
      <w:pPr>
        <w:pStyle w:val="Normal"/>
        <w:tabs>
          <w:tab w:val="clear" w:pos="708"/>
          <w:tab w:val="left" w:pos="851" w:leader="none"/>
        </w:tabs>
        <w:spacing w:before="240" w:after="24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54" w:name="Bookmark_Copie_16"/>
      <w:bookmarkStart w:id="155" w:name="Bookmark_Copie_16"/>
      <w:bookmarkEnd w:id="155"/>
      <w:r>
        <w:rPr>
          <w:rFonts w:ascii="Marianne" w:hAnsi="Marianne"/>
        </w:rPr>
      </w:r>
      <w:r>
        <w:rPr>
          <w:rFonts w:ascii="Marianne" w:hAnsi="Marianne"/>
        </w:rPr>
        <w:fldChar w:fldCharType="end"/>
      </w:r>
      <w:bookmarkStart w:id="156" w:name="Bookmark_Copie_15_Copie_1"/>
      <w:bookmarkStart w:id="157" w:name="__Fieldmark__4090_2647703297"/>
      <w:bookmarkStart w:id="158" w:name="__Fieldmark__2615_2164418779"/>
      <w:bookmarkStart w:id="159" w:name="__Fieldmark__472_2523797357"/>
      <w:bookmarkStart w:id="160" w:name="__Fieldmark__2209_845938100"/>
      <w:bookmarkStart w:id="161" w:name="__Fieldmark__706_3920924905"/>
      <w:bookmarkStart w:id="162" w:name="__Fieldmark__687_756792454"/>
      <w:bookmarkStart w:id="163" w:name="Bookmark_Copie_16"/>
      <w:bookmarkEnd w:id="156"/>
      <w:bookmarkEnd w:id="157"/>
      <w:bookmarkEnd w:id="158"/>
      <w:bookmarkEnd w:id="159"/>
      <w:bookmarkEnd w:id="160"/>
      <w:bookmarkEnd w:id="161"/>
      <w:bookmarkEnd w:id="162"/>
      <w:bookmarkEnd w:id="163"/>
      <w:r>
        <w:rPr>
          <w:rFonts w:ascii="Marianne" w:hAnsi="Marianne"/>
        </w:rPr>
        <w:t xml:space="preserve"> </w:t>
      </w:r>
      <w:r>
        <w:rPr>
          <w:rFonts w:cs="Arial" w:ascii="Marianne" w:hAnsi="Marianne"/>
          <w:b/>
          <w:sz w:val="22"/>
          <w:szCs w:val="22"/>
        </w:rPr>
        <w:t>Signature du mandataire en cas de groupement</w:t>
      </w:r>
    </w:p>
    <w:p>
      <w:pPr>
        <w:pStyle w:val="Normal"/>
        <w:tabs>
          <w:tab w:val="clear" w:pos="708"/>
          <w:tab w:val="left" w:pos="851" w:leader="none"/>
        </w:tabs>
        <w:spacing w:before="0" w:after="240"/>
        <w:jc w:val="both"/>
        <w:rPr/>
      </w:pPr>
      <w:r>
        <w:rPr>
          <w:rFonts w:cs="Arial" w:ascii="Marianne" w:hAnsi="Marianne"/>
          <w:szCs w:val="22"/>
        </w:rPr>
        <w:t xml:space="preserve">Les membres du groupement d’opérateurs économiques désignent le mandataire suivant </w:t>
      </w:r>
      <w:r>
        <w:rPr>
          <w:rFonts w:cs="Arial" w:ascii="Marianne" w:hAnsi="Marianne"/>
          <w:i/>
          <w:szCs w:val="22"/>
        </w:rPr>
        <w:t>(</w:t>
      </w:r>
      <w:hyperlink r:id="rId5">
        <w:r>
          <w:rPr>
            <w:rStyle w:val="LienInternet"/>
            <w:rFonts w:cs="Arial" w:ascii="Marianne" w:hAnsi="Marianne"/>
            <w:i/>
            <w:color w:val="auto"/>
            <w:szCs w:val="22"/>
            <w:u w:val="none"/>
          </w:rPr>
          <w:t>article R. 2142-23</w:t>
        </w:r>
      </w:hyperlink>
      <w:r>
        <w:rPr>
          <w:rFonts w:cs="Arial" w:ascii="Marianne" w:hAnsi="Marianne"/>
          <w:i/>
          <w:szCs w:val="22"/>
        </w:rPr>
        <w:t xml:space="preserve"> ou </w:t>
      </w:r>
      <w:hyperlink r:id="rId6">
        <w:r>
          <w:rPr>
            <w:rStyle w:val="LienInternet"/>
            <w:rFonts w:cs="Arial" w:ascii="Marianne" w:hAnsi="Marianne"/>
            <w:i/>
            <w:color w:val="auto"/>
            <w:szCs w:val="22"/>
            <w:u w:val="none"/>
          </w:rPr>
          <w:t>article R. 2342-12</w:t>
        </w:r>
      </w:hyperlink>
      <w:r>
        <w:rPr>
          <w:rFonts w:cs="Arial" w:ascii="Marianne" w:hAnsi="Marianne"/>
          <w:i/>
          <w:szCs w:val="22"/>
        </w:rPr>
        <w:t xml:space="preserve"> du code de la commande publique) </w:t>
      </w:r>
      <w:r>
        <w:rPr>
          <w:rFonts w:cs="Arial" w:ascii="Marianne" w:hAnsi="Marianne"/>
          <w:szCs w:val="22"/>
        </w:rPr>
        <w:t>:</w:t>
      </w:r>
    </w:p>
    <w:tbl>
      <w:tblPr>
        <w:tblW w:w="9107" w:type="dxa"/>
        <w:jc w:val="left"/>
        <w:tblInd w:w="73" w:type="dxa"/>
        <w:tblLayout w:type="fixed"/>
        <w:tblCellMar>
          <w:top w:w="0" w:type="dxa"/>
          <w:left w:w="108" w:type="dxa"/>
          <w:bottom w:w="0" w:type="dxa"/>
          <w:right w:w="108" w:type="dxa"/>
        </w:tblCellMar>
        <w:tblLook w:firstRow="0" w:noVBand="0" w:lastRow="0" w:firstColumn="0" w:lastColumn="0" w:noHBand="0" w:val="0000"/>
      </w:tblPr>
      <w:tblGrid>
        <w:gridCol w:w="3011"/>
        <w:gridCol w:w="2128"/>
        <w:gridCol w:w="1843"/>
        <w:gridCol w:w="2124"/>
      </w:tblGrid>
      <w:tr>
        <w:trPr/>
        <w:tc>
          <w:tcPr>
            <w:tcW w:w="3011"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851" w:leader="none"/>
              </w:tabs>
              <w:jc w:val="center"/>
              <w:rPr>
                <w:rFonts w:ascii="Marianne" w:hAnsi="Marianne" w:cs="Arial"/>
                <w:b/>
                <w:bCs/>
              </w:rPr>
            </w:pPr>
            <w:r>
              <w:rPr>
                <w:rFonts w:cs="Arial" w:ascii="Marianne" w:hAnsi="Marianne"/>
                <w:b/>
                <w:bCs/>
              </w:rPr>
              <w:t>Nom commercial et la dénomination sociale du mandataire</w:t>
            </w:r>
          </w:p>
          <w:p>
            <w:pPr>
              <w:pStyle w:val="Normal"/>
              <w:widowControl w:val="false"/>
              <w:tabs>
                <w:tab w:val="clear" w:pos="708"/>
                <w:tab w:val="left" w:pos="851" w:leader="none"/>
              </w:tabs>
              <w:jc w:val="center"/>
              <w:rPr>
                <w:rFonts w:ascii="Marianne" w:hAnsi="Marianne" w:cs="Arial"/>
                <w:b/>
                <w:bCs/>
              </w:rPr>
            </w:pPr>
            <w:r>
              <w:rPr>
                <w:rFonts w:cs="Arial" w:ascii="Marianne" w:hAnsi="Marianne"/>
                <w:b/>
                <w:bCs/>
              </w:rPr>
            </w:r>
          </w:p>
        </w:tc>
        <w:tc>
          <w:tcPr>
            <w:tcW w:w="2128"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851" w:leader="none"/>
              </w:tabs>
              <w:jc w:val="center"/>
              <w:rPr>
                <w:rFonts w:ascii="Marianne" w:hAnsi="Marianne" w:cs="Arial"/>
                <w:b/>
                <w:bCs/>
              </w:rPr>
            </w:pPr>
            <w:r>
              <w:rPr>
                <w:rFonts w:cs="Arial" w:ascii="Marianne" w:hAnsi="Marianne"/>
                <w:b/>
                <w:bCs/>
              </w:rPr>
              <w:t>Nom, prénom et qualité</w:t>
            </w:r>
          </w:p>
          <w:p>
            <w:pPr>
              <w:pStyle w:val="Normal"/>
              <w:widowControl w:val="false"/>
              <w:tabs>
                <w:tab w:val="clear" w:pos="708"/>
                <w:tab w:val="left" w:pos="851" w:leader="none"/>
              </w:tabs>
              <w:jc w:val="center"/>
              <w:rPr>
                <w:rFonts w:ascii="Marianne" w:hAnsi="Marianne" w:cs="Arial"/>
                <w:b/>
                <w:bCs/>
              </w:rPr>
            </w:pPr>
            <w:r>
              <w:rPr>
                <w:rFonts w:cs="Arial" w:ascii="Marianne" w:hAnsi="Marianne"/>
                <w:b/>
                <w:bCs/>
              </w:rPr>
              <w:t>du signataire (*)</w:t>
            </w:r>
          </w:p>
        </w:tc>
        <w:tc>
          <w:tcPr>
            <w:tcW w:w="1843"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851" w:leader="none"/>
              </w:tabs>
              <w:jc w:val="center"/>
              <w:rPr>
                <w:rFonts w:ascii="Marianne" w:hAnsi="Marianne" w:cs="Arial"/>
                <w:b/>
                <w:bCs/>
              </w:rPr>
            </w:pPr>
            <w:r>
              <w:rPr>
                <w:rFonts w:cs="Arial" w:ascii="Marianne" w:hAnsi="Marianne"/>
                <w:b/>
                <w:bCs/>
              </w:rPr>
              <w:t>Lieu et date de signature</w:t>
            </w:r>
          </w:p>
        </w:tc>
        <w:tc>
          <w:tcPr>
            <w:tcW w:w="2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851" w:leader="none"/>
              </w:tabs>
              <w:jc w:val="center"/>
              <w:rPr>
                <w:rFonts w:ascii="Marianne" w:hAnsi="Marianne" w:cs="Arial"/>
                <w:b/>
                <w:bCs/>
              </w:rPr>
            </w:pPr>
            <w:r>
              <w:rPr>
                <w:rFonts w:cs="Arial" w:ascii="Marianne" w:hAnsi="Marianne"/>
                <w:b/>
                <w:bCs/>
              </w:rPr>
              <w:t>Signature</w:t>
            </w:r>
          </w:p>
        </w:tc>
      </w:tr>
      <w:tr>
        <w:trPr>
          <w:trHeight w:val="1021" w:hRule="atLeast"/>
        </w:trPr>
        <w:tc>
          <w:tcPr>
            <w:tcW w:w="3011"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snapToGrid w:val="false"/>
              <w:jc w:val="both"/>
              <w:rPr>
                <w:rFonts w:ascii="Marianne" w:hAnsi="Marianne" w:cs="Arial"/>
                <w:b/>
                <w:bCs/>
              </w:rPr>
            </w:pPr>
            <w:r>
              <w:rPr>
                <w:rFonts w:cs="Arial" w:ascii="Marianne" w:hAnsi="Marianne"/>
                <w:b/>
                <w:bCs/>
              </w:rPr>
            </w:r>
          </w:p>
        </w:tc>
        <w:tc>
          <w:tcPr>
            <w:tcW w:w="2128"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snapToGrid w:val="false"/>
              <w:jc w:val="both"/>
              <w:rPr>
                <w:rFonts w:ascii="Marianne" w:hAnsi="Marianne" w:cs="Arial"/>
                <w:b/>
                <w:bCs/>
              </w:rPr>
            </w:pPr>
            <w:r>
              <w:rPr>
                <w:rFonts w:cs="Arial" w:ascii="Marianne" w:hAnsi="Marianne"/>
                <w:b/>
                <w:bCs/>
              </w:rPr>
            </w:r>
          </w:p>
        </w:tc>
        <w:tc>
          <w:tcPr>
            <w:tcW w:w="1843"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851" w:leader="none"/>
              </w:tabs>
              <w:snapToGrid w:val="false"/>
              <w:jc w:val="both"/>
              <w:rPr>
                <w:rFonts w:ascii="Marianne" w:hAnsi="Marianne" w:cs="Arial"/>
                <w:b/>
                <w:bCs/>
              </w:rPr>
            </w:pPr>
            <w:r>
              <w:rPr>
                <w:rFonts w:cs="Arial" w:ascii="Marianne" w:hAnsi="Marianne"/>
                <w:b/>
                <w:bCs/>
              </w:rPr>
            </w:r>
          </w:p>
        </w:tc>
        <w:tc>
          <w:tcPr>
            <w:tcW w:w="21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851" w:leader="none"/>
              </w:tabs>
              <w:snapToGrid w:val="false"/>
              <w:jc w:val="both"/>
              <w:rPr>
                <w:rFonts w:ascii="Marianne" w:hAnsi="Marianne" w:cs="Arial"/>
                <w:b/>
                <w:bCs/>
              </w:rPr>
            </w:pPr>
            <w:r>
              <w:rPr>
                <w:rFonts w:cs="Arial" w:ascii="Marianne" w:hAnsi="Marianne"/>
                <w:b/>
                <w:bCs/>
              </w:rPr>
            </w:r>
          </w:p>
        </w:tc>
      </w:tr>
    </w:tbl>
    <w:p>
      <w:pPr>
        <w:pStyle w:val="Normal"/>
        <w:tabs>
          <w:tab w:val="clear" w:pos="708"/>
          <w:tab w:val="left" w:pos="851" w:leader="none"/>
        </w:tabs>
        <w:jc w:val="both"/>
        <w:rPr>
          <w:rFonts w:ascii="Marianne" w:hAnsi="Marianne"/>
        </w:rPr>
      </w:pPr>
      <w:r>
        <w:rPr>
          <w:rFonts w:cs="Arial" w:ascii="Marianne" w:hAnsi="Marianne"/>
          <w:sz w:val="18"/>
          <w:szCs w:val="18"/>
        </w:rPr>
        <w:t>(*) Le signataire doit avoir le pouvoir d’engager la personne qu’il représente.</w:t>
      </w:r>
    </w:p>
    <w:p>
      <w:pPr>
        <w:pStyle w:val="Normal"/>
        <w:tabs>
          <w:tab w:val="clear" w:pos="708"/>
          <w:tab w:val="left" w:pos="851" w:leader="none"/>
        </w:tabs>
        <w:spacing w:before="0" w:after="240"/>
        <w:jc w:val="both"/>
        <w:rPr>
          <w:rFonts w:ascii="Marianne" w:hAnsi="Marianne" w:cs="Arial"/>
          <w:szCs w:val="22"/>
        </w:rPr>
      </w:pPr>
      <w:r>
        <w:rPr>
          <w:rFonts w:cs="Arial" w:ascii="Marianne" w:hAnsi="Marianne"/>
          <w:szCs w:val="22"/>
        </w:rPr>
      </w:r>
    </w:p>
    <w:p>
      <w:pPr>
        <w:pStyle w:val="Normal"/>
        <w:tabs>
          <w:tab w:val="clear" w:pos="708"/>
          <w:tab w:val="left" w:pos="284" w:leader="none"/>
        </w:tabs>
        <w:spacing w:before="240" w:after="0"/>
        <w:ind w:left="284" w:hanging="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64" w:name="Bookmark_Copie_17"/>
      <w:bookmarkStart w:id="165" w:name="Bookmark_Copie_17"/>
      <w:bookmarkEnd w:id="165"/>
      <w:r>
        <w:rPr>
          <w:rFonts w:ascii="Marianne" w:hAnsi="Marianne"/>
        </w:rPr>
      </w:r>
      <w:r>
        <w:rPr>
          <w:rFonts w:ascii="Marianne" w:hAnsi="Marianne"/>
        </w:rPr>
        <w:fldChar w:fldCharType="end"/>
      </w:r>
      <w:bookmarkStart w:id="166" w:name="Bookmark_Copie_16_Copie_1"/>
      <w:bookmarkStart w:id="167" w:name="__Fieldmark__4140_2647703297"/>
      <w:bookmarkStart w:id="168" w:name="__Fieldmark__2659_2164418779"/>
      <w:bookmarkStart w:id="169" w:name="__Fieldmark__509_2523797357"/>
      <w:bookmarkStart w:id="170" w:name="__Fieldmark__2250_845938100"/>
      <w:bookmarkStart w:id="171" w:name="__Fieldmark__753_3920924905"/>
      <w:bookmarkStart w:id="172" w:name="__Fieldmark__740_756792454"/>
      <w:bookmarkStart w:id="173" w:name="Bookmark_Copie_17"/>
      <w:bookmarkEnd w:id="166"/>
      <w:bookmarkEnd w:id="167"/>
      <w:bookmarkEnd w:id="168"/>
      <w:bookmarkEnd w:id="169"/>
      <w:bookmarkEnd w:id="170"/>
      <w:bookmarkEnd w:id="171"/>
      <w:bookmarkEnd w:id="172"/>
      <w:bookmarkEnd w:id="173"/>
      <w:r>
        <w:rPr>
          <w:rFonts w:ascii="Marianne" w:hAnsi="Marianne"/>
        </w:rPr>
        <w:t xml:space="preserve"> </w:t>
      </w:r>
      <w:r>
        <w:rPr>
          <w:rFonts w:cs="Arial" w:ascii="Marianne" w:hAnsi="Marianne"/>
          <w:b/>
        </w:rPr>
        <w:t xml:space="preserve">Les membres du groupement ont donné mandat au mandataire, qui signe le présent acte d’engagement : </w:t>
      </w:r>
      <w:r>
        <w:rPr>
          <w:rFonts w:cs="Arial" w:ascii="Marianne" w:hAnsi="Marianne"/>
          <w:i/>
          <w:sz w:val="18"/>
          <w:szCs w:val="18"/>
        </w:rPr>
        <w:t>(Cocher la case correspondante ou les cases correspondantes.)</w:t>
      </w:r>
    </w:p>
    <w:p>
      <w:pPr>
        <w:pStyle w:val="ListParagraph"/>
        <w:tabs>
          <w:tab w:val="clear" w:pos="708"/>
          <w:tab w:val="left" w:pos="1276" w:leader="none"/>
        </w:tabs>
        <w:spacing w:before="240" w:after="0"/>
        <w:contextualSpacing w:val="false"/>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74" w:name="Bookmark_Copie_18"/>
      <w:bookmarkStart w:id="175" w:name="Bookmark_Copie_18"/>
      <w:bookmarkEnd w:id="175"/>
      <w:r>
        <w:rPr>
          <w:rFonts w:ascii="Marianne" w:hAnsi="Marianne"/>
        </w:rPr>
      </w:r>
      <w:r>
        <w:rPr>
          <w:rFonts w:ascii="Marianne" w:hAnsi="Marianne"/>
        </w:rPr>
        <w:fldChar w:fldCharType="end"/>
      </w:r>
      <w:bookmarkStart w:id="176" w:name="Bookmark_Copie_17_Copie_1"/>
      <w:bookmarkStart w:id="177" w:name="__Fieldmark__4159_2647703297"/>
      <w:bookmarkStart w:id="178" w:name="__Fieldmark__2672_2164418779"/>
      <w:bookmarkStart w:id="179" w:name="__Fieldmark__515_2523797357"/>
      <w:bookmarkStart w:id="180" w:name="__Fieldmark__2260_845938100"/>
      <w:bookmarkStart w:id="181" w:name="__Fieldmark__769_3920924905"/>
      <w:bookmarkStart w:id="182" w:name="__Fieldmark__761_756792454"/>
      <w:bookmarkStart w:id="183" w:name="Bookmark_Copie_18"/>
      <w:bookmarkEnd w:id="176"/>
      <w:bookmarkEnd w:id="177"/>
      <w:bookmarkEnd w:id="178"/>
      <w:bookmarkEnd w:id="179"/>
      <w:bookmarkEnd w:id="180"/>
      <w:bookmarkEnd w:id="181"/>
      <w:bookmarkEnd w:id="182"/>
      <w:bookmarkEnd w:id="183"/>
      <w:r>
        <w:rPr>
          <w:rFonts w:cs="Arial" w:ascii="Marianne" w:hAnsi="Marianne"/>
        </w:rPr>
        <w:tab/>
        <w:t>de signer le présent acte d’engagement en leur nom et pour leur compte, pour les représenter vis-à-vis de l’acheteur et pour coordonner l’ensemble des prestations ;</w:t>
      </w:r>
    </w:p>
    <w:p>
      <w:pPr>
        <w:pStyle w:val="Normal"/>
        <w:tabs>
          <w:tab w:val="clear" w:pos="708"/>
          <w:tab w:val="left" w:pos="851" w:leader="none"/>
        </w:tabs>
        <w:ind w:left="851" w:hanging="0"/>
        <w:rPr>
          <w:rFonts w:ascii="Marianne" w:hAnsi="Marianne"/>
        </w:rPr>
      </w:pPr>
      <w:r>
        <w:rPr>
          <w:rFonts w:cs="Arial" w:ascii="Marianne" w:hAnsi="Marianne"/>
          <w:i/>
          <w:sz w:val="18"/>
          <w:szCs w:val="18"/>
        </w:rPr>
        <w:t>(joindre les pouvoirs en annexe du présent document)</w:t>
      </w:r>
    </w:p>
    <w:p>
      <w:pPr>
        <w:pStyle w:val="ListParagraph"/>
        <w:tabs>
          <w:tab w:val="clear" w:pos="708"/>
          <w:tab w:val="left" w:pos="1276" w:leader="none"/>
        </w:tabs>
        <w:spacing w:before="240" w:after="0"/>
        <w:contextualSpacing w:val="false"/>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84" w:name="Bookmark_Copie_19"/>
      <w:bookmarkStart w:id="185" w:name="Bookmark_Copie_19"/>
      <w:bookmarkEnd w:id="185"/>
      <w:r>
        <w:rPr>
          <w:rFonts w:ascii="Marianne" w:hAnsi="Marianne"/>
        </w:rPr>
      </w:r>
      <w:r>
        <w:rPr>
          <w:rFonts w:ascii="Marianne" w:hAnsi="Marianne"/>
        </w:rPr>
        <w:fldChar w:fldCharType="end"/>
      </w:r>
      <w:bookmarkStart w:id="186" w:name="Bookmark_Copie_18_Copie_1"/>
      <w:bookmarkStart w:id="187" w:name="__Fieldmark__4178_2647703297"/>
      <w:bookmarkStart w:id="188" w:name="__Fieldmark__2685_2164418779"/>
      <w:bookmarkStart w:id="189" w:name="__Fieldmark__524_2523797357"/>
      <w:bookmarkStart w:id="190" w:name="__Fieldmark__2270_845938100"/>
      <w:bookmarkStart w:id="191" w:name="__Fieldmark__785_3920924905"/>
      <w:bookmarkStart w:id="192" w:name="__Fieldmark__782_756792454"/>
      <w:bookmarkStart w:id="193" w:name="Bookmark_Copie_19"/>
      <w:bookmarkEnd w:id="186"/>
      <w:bookmarkEnd w:id="187"/>
      <w:bookmarkEnd w:id="188"/>
      <w:bookmarkEnd w:id="189"/>
      <w:bookmarkEnd w:id="190"/>
      <w:bookmarkEnd w:id="191"/>
      <w:bookmarkEnd w:id="192"/>
      <w:bookmarkEnd w:id="193"/>
      <w:r>
        <w:rPr>
          <w:rFonts w:cs="Arial" w:ascii="Marianne" w:hAnsi="Marianne"/>
        </w:rPr>
        <w:tab/>
        <w:t>de signer, en leur nom et pour leur compte, les modifications ultérieures du marché public ;</w:t>
      </w:r>
    </w:p>
    <w:p>
      <w:pPr>
        <w:pStyle w:val="Normal"/>
        <w:tabs>
          <w:tab w:val="clear" w:pos="708"/>
          <w:tab w:val="left" w:pos="851" w:leader="none"/>
        </w:tabs>
        <w:ind w:left="851" w:hanging="0"/>
        <w:rPr>
          <w:rFonts w:ascii="Marianne" w:hAnsi="Marianne"/>
        </w:rPr>
      </w:pPr>
      <w:r>
        <w:rPr>
          <w:rFonts w:cs="Arial" w:ascii="Marianne" w:hAnsi="Marianne"/>
          <w:i/>
          <w:sz w:val="18"/>
          <w:szCs w:val="18"/>
        </w:rPr>
        <w:t>(joindre les pouvoirs en annexe du présent document)</w:t>
      </w:r>
    </w:p>
    <w:p>
      <w:pPr>
        <w:pStyle w:val="ListParagraph"/>
        <w:tabs>
          <w:tab w:val="clear" w:pos="708"/>
          <w:tab w:val="left" w:pos="1276" w:leader="none"/>
        </w:tabs>
        <w:spacing w:before="240" w:after="0"/>
        <w:contextualSpacing/>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94" w:name="Bookmark_Copie_20"/>
      <w:bookmarkStart w:id="195" w:name="Bookmark_Copie_20"/>
      <w:bookmarkEnd w:id="195"/>
      <w:r>
        <w:rPr>
          <w:rFonts w:ascii="Marianne" w:hAnsi="Marianne"/>
        </w:rPr>
      </w:r>
      <w:r>
        <w:rPr>
          <w:rFonts w:ascii="Marianne" w:hAnsi="Marianne"/>
        </w:rPr>
        <w:fldChar w:fldCharType="end"/>
      </w:r>
      <w:bookmarkStart w:id="196" w:name="Bookmark_Copie_19_Copie_1"/>
      <w:bookmarkStart w:id="197" w:name="__Fieldmark__4197_2647703297"/>
      <w:bookmarkStart w:id="198" w:name="__Fieldmark__2698_2164418779"/>
      <w:bookmarkStart w:id="199" w:name="__Fieldmark__533_2523797357"/>
      <w:bookmarkStart w:id="200" w:name="__Fieldmark__2280_845938100"/>
      <w:bookmarkStart w:id="201" w:name="__Fieldmark__801_3920924905"/>
      <w:bookmarkStart w:id="202" w:name="__Fieldmark__803_756792454"/>
      <w:bookmarkStart w:id="203" w:name="Bookmark_Copie_20"/>
      <w:bookmarkEnd w:id="196"/>
      <w:bookmarkEnd w:id="197"/>
      <w:bookmarkEnd w:id="198"/>
      <w:bookmarkEnd w:id="199"/>
      <w:bookmarkEnd w:id="200"/>
      <w:bookmarkEnd w:id="201"/>
      <w:bookmarkEnd w:id="202"/>
      <w:bookmarkEnd w:id="203"/>
      <w:r>
        <w:rPr>
          <w:rFonts w:cs="Arial" w:ascii="Marianne" w:hAnsi="Marianne"/>
        </w:rPr>
        <w:tab/>
        <w:t>d’engager le groupement conformément au mandat donné au mandataire dans les conditions définies par les pouvoirs joints en annexe.</w:t>
      </w:r>
    </w:p>
    <w:p>
      <w:pPr>
        <w:pStyle w:val="Normal"/>
        <w:tabs>
          <w:tab w:val="clear" w:pos="708"/>
          <w:tab w:val="left" w:pos="851" w:leader="none"/>
        </w:tabs>
        <w:ind w:left="851" w:hanging="0"/>
        <w:rPr>
          <w:rFonts w:ascii="Marianne" w:hAnsi="Marianne"/>
        </w:rPr>
      </w:pPr>
      <w:r>
        <w:rPr>
          <w:rFonts w:cs="Arial" w:ascii="Marianne" w:hAnsi="Marianne"/>
          <w:i/>
          <w:sz w:val="18"/>
          <w:szCs w:val="18"/>
        </w:rPr>
        <w:t>(joindre les pouvoirs en annexe du présent document)</w:t>
      </w:r>
    </w:p>
    <w:p>
      <w:pPr>
        <w:pStyle w:val="Normal"/>
        <w:tabs>
          <w:tab w:val="clear" w:pos="708"/>
          <w:tab w:val="left" w:pos="284" w:leader="none"/>
        </w:tabs>
        <w:spacing w:before="240" w:after="0"/>
        <w:rPr>
          <w:rFonts w:ascii="Marianne" w:hAnsi="Marianne"/>
        </w:rPr>
      </w:pPr>
      <w:r>
        <w:rPr>
          <w:rFonts w:ascii="Marianne" w:hAnsi="Marianne"/>
        </w:rPr>
        <w:tab/>
      </w: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04" w:name="Bookmark_Copie_21"/>
      <w:bookmarkStart w:id="205" w:name="Bookmark_Copie_21"/>
      <w:bookmarkEnd w:id="205"/>
      <w:r>
        <w:rPr>
          <w:rFonts w:ascii="Marianne" w:hAnsi="Marianne"/>
        </w:rPr>
      </w:r>
      <w:r>
        <w:rPr>
          <w:rFonts w:ascii="Marianne" w:hAnsi="Marianne"/>
        </w:rPr>
        <w:fldChar w:fldCharType="end"/>
      </w:r>
      <w:bookmarkStart w:id="206" w:name="Bookmark_Copie_20_Copie_1"/>
      <w:bookmarkStart w:id="207" w:name="__Fieldmark__4217_2647703297"/>
      <w:bookmarkStart w:id="208" w:name="__Fieldmark__2712_2164418779"/>
      <w:bookmarkStart w:id="209" w:name="__Fieldmark__543_2523797357"/>
      <w:bookmarkStart w:id="210" w:name="__Fieldmark__2291_845938100"/>
      <w:bookmarkStart w:id="211" w:name="__Fieldmark__818_3920924905"/>
      <w:bookmarkStart w:id="212" w:name="__Fieldmark__825_756792454"/>
      <w:bookmarkStart w:id="213" w:name="Bookmark_Copie_21"/>
      <w:bookmarkEnd w:id="206"/>
      <w:bookmarkEnd w:id="207"/>
      <w:bookmarkEnd w:id="208"/>
      <w:bookmarkEnd w:id="209"/>
      <w:bookmarkEnd w:id="210"/>
      <w:bookmarkEnd w:id="211"/>
      <w:bookmarkEnd w:id="212"/>
      <w:bookmarkEnd w:id="213"/>
      <w:r>
        <w:rPr>
          <w:rFonts w:ascii="Marianne" w:hAnsi="Marianne"/>
        </w:rPr>
        <w:t xml:space="preserve"> </w:t>
      </w:r>
      <w:r>
        <w:rPr>
          <w:rFonts w:cs="Arial" w:ascii="Marianne" w:hAnsi="Marianne"/>
          <w:b/>
        </w:rPr>
        <w:t>Les membres du groupement, qui signent le présent acte d’engagement :</w:t>
      </w:r>
    </w:p>
    <w:p>
      <w:pPr>
        <w:pStyle w:val="Normal"/>
        <w:tabs>
          <w:tab w:val="clear" w:pos="708"/>
          <w:tab w:val="left" w:pos="851" w:leader="none"/>
        </w:tabs>
        <w:rPr>
          <w:rFonts w:ascii="Marianne" w:hAnsi="Marianne"/>
        </w:rPr>
      </w:pPr>
      <w:r>
        <w:rPr>
          <w:rFonts w:cs="Arial" w:ascii="Marianne" w:hAnsi="Marianne"/>
          <w:i/>
          <w:sz w:val="18"/>
          <w:szCs w:val="18"/>
        </w:rPr>
        <w:t xml:space="preserve"> </w:t>
      </w:r>
      <w:r>
        <w:rPr>
          <w:rFonts w:cs="Arial" w:ascii="Marianne" w:hAnsi="Marianne"/>
          <w:i/>
          <w:sz w:val="18"/>
          <w:szCs w:val="18"/>
        </w:rPr>
        <w:t>(Cocher la case correspondante ou les cases correspondantes.)</w:t>
      </w:r>
    </w:p>
    <w:p>
      <w:pPr>
        <w:pStyle w:val="Normal"/>
        <w:tabs>
          <w:tab w:val="clear" w:pos="708"/>
          <w:tab w:val="left" w:pos="1276" w:leader="none"/>
        </w:tabs>
        <w:spacing w:before="240" w:after="240"/>
        <w:ind w:left="709" w:hanging="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14" w:name="Bookmark_Copie_22"/>
      <w:bookmarkStart w:id="215" w:name="Bookmark_Copie_22"/>
      <w:bookmarkEnd w:id="215"/>
      <w:r>
        <w:rPr>
          <w:rFonts w:ascii="Marianne" w:hAnsi="Marianne"/>
        </w:rPr>
      </w:r>
      <w:r>
        <w:rPr>
          <w:rFonts w:ascii="Marianne" w:hAnsi="Marianne"/>
        </w:rPr>
        <w:fldChar w:fldCharType="end"/>
      </w:r>
      <w:bookmarkStart w:id="216" w:name="Bookmark_Copie_21_Copie_1"/>
      <w:bookmarkStart w:id="217" w:name="__Fieldmark__4237_2647703297"/>
      <w:bookmarkStart w:id="218" w:name="__Fieldmark__2726_2164418779"/>
      <w:bookmarkStart w:id="219" w:name="__Fieldmark__549_2523797357"/>
      <w:bookmarkStart w:id="220" w:name="__Fieldmark__2302_845938100"/>
      <w:bookmarkStart w:id="221" w:name="__Fieldmark__835_3920924905"/>
      <w:bookmarkStart w:id="222" w:name="__Fieldmark__846_756792454"/>
      <w:bookmarkStart w:id="223" w:name="Bookmark_Copie_22"/>
      <w:bookmarkEnd w:id="216"/>
      <w:bookmarkEnd w:id="217"/>
      <w:bookmarkEnd w:id="218"/>
      <w:bookmarkEnd w:id="219"/>
      <w:bookmarkEnd w:id="220"/>
      <w:bookmarkEnd w:id="221"/>
      <w:bookmarkEnd w:id="222"/>
      <w:bookmarkEnd w:id="223"/>
      <w:r>
        <w:rPr>
          <w:rFonts w:ascii="Marianne" w:hAnsi="Marianne"/>
        </w:rPr>
        <w:tab/>
      </w:r>
      <w:r>
        <w:rPr>
          <w:rFonts w:cs="Arial" w:ascii="Marianne" w:hAnsi="Marianne"/>
        </w:rPr>
        <w:t>donnent mandat au mandataire, qui l’accepte, pour les représenter vis-à-vis de l’acheteur et pour coordonner l’ensemble des prestations ;</w:t>
      </w:r>
    </w:p>
    <w:p>
      <w:pPr>
        <w:pStyle w:val="Normal"/>
        <w:tabs>
          <w:tab w:val="clear" w:pos="708"/>
          <w:tab w:val="left" w:pos="1276" w:leader="none"/>
        </w:tabs>
        <w:spacing w:before="0" w:after="240"/>
        <w:ind w:left="709" w:hanging="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24" w:name="Bookmark_Copie_23"/>
      <w:bookmarkStart w:id="225" w:name="Bookmark_Copie_23"/>
      <w:bookmarkEnd w:id="225"/>
      <w:r>
        <w:rPr>
          <w:rFonts w:ascii="Marianne" w:hAnsi="Marianne"/>
        </w:rPr>
      </w:r>
      <w:r>
        <w:rPr>
          <w:rFonts w:ascii="Marianne" w:hAnsi="Marianne"/>
        </w:rPr>
        <w:fldChar w:fldCharType="end"/>
      </w:r>
      <w:bookmarkStart w:id="226" w:name="Bookmark_Copie_22_Copie_1"/>
      <w:bookmarkStart w:id="227" w:name="__Fieldmark__4255_2647703297"/>
      <w:bookmarkStart w:id="228" w:name="__Fieldmark__2738_2164418779"/>
      <w:bookmarkStart w:id="229" w:name="__Fieldmark__555_2523797357"/>
      <w:bookmarkStart w:id="230" w:name="__Fieldmark__2311_845938100"/>
      <w:bookmarkStart w:id="231" w:name="__Fieldmark__850_3920924905"/>
      <w:bookmarkStart w:id="232" w:name="__Fieldmark__866_756792454"/>
      <w:bookmarkStart w:id="233" w:name="Bookmark_Copie_23"/>
      <w:bookmarkEnd w:id="226"/>
      <w:bookmarkEnd w:id="227"/>
      <w:bookmarkEnd w:id="228"/>
      <w:bookmarkEnd w:id="229"/>
      <w:bookmarkEnd w:id="230"/>
      <w:bookmarkEnd w:id="231"/>
      <w:bookmarkEnd w:id="232"/>
      <w:bookmarkEnd w:id="233"/>
      <w:r>
        <w:rPr>
          <w:rFonts w:cs="Arial" w:ascii="Marianne" w:hAnsi="Marianne"/>
        </w:rPr>
        <w:tab/>
        <w:t>donnent mandat au mandataire, qui l’accepte, pour signer, en leur nom et pour leur compte, les modifications ultérieures du marché public ;</w:t>
      </w:r>
    </w:p>
    <w:p>
      <w:pPr>
        <w:pStyle w:val="Normal"/>
        <w:tabs>
          <w:tab w:val="clear" w:pos="708"/>
          <w:tab w:val="left" w:pos="1276" w:leader="none"/>
        </w:tabs>
        <w:ind w:left="709" w:hanging="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34" w:name="Bookmark_Copie_24"/>
      <w:bookmarkStart w:id="235" w:name="Bookmark_Copie_24"/>
      <w:bookmarkEnd w:id="235"/>
      <w:r>
        <w:rPr>
          <w:rFonts w:ascii="Marianne" w:hAnsi="Marianne"/>
        </w:rPr>
      </w:r>
      <w:r>
        <w:rPr>
          <w:rFonts w:ascii="Marianne" w:hAnsi="Marianne"/>
        </w:rPr>
        <w:fldChar w:fldCharType="end"/>
      </w:r>
      <w:bookmarkStart w:id="236" w:name="Bookmark_Copie_23_Copie_1"/>
      <w:bookmarkStart w:id="237" w:name="__Fieldmark__4273_2647703297"/>
      <w:bookmarkStart w:id="238" w:name="__Fieldmark__2750_2164418779"/>
      <w:bookmarkStart w:id="239" w:name="__Fieldmark__561_2523797357"/>
      <w:bookmarkStart w:id="240" w:name="__Fieldmark__2320_845938100"/>
      <w:bookmarkStart w:id="241" w:name="__Fieldmark__865_3920924905"/>
      <w:bookmarkStart w:id="242" w:name="__Fieldmark__886_756792454"/>
      <w:bookmarkStart w:id="243" w:name="Bookmark_Copie_24"/>
      <w:bookmarkEnd w:id="236"/>
      <w:bookmarkEnd w:id="237"/>
      <w:bookmarkEnd w:id="238"/>
      <w:bookmarkEnd w:id="239"/>
      <w:bookmarkEnd w:id="240"/>
      <w:bookmarkEnd w:id="241"/>
      <w:bookmarkEnd w:id="242"/>
      <w:bookmarkEnd w:id="243"/>
      <w:r>
        <w:rPr>
          <w:rFonts w:cs="Arial" w:ascii="Marianne" w:hAnsi="Marianne"/>
        </w:rPr>
        <w:tab/>
        <w:t>donnent mandat au mandataire dans les conditions définies ci-dessous :</w:t>
      </w:r>
    </w:p>
    <w:p>
      <w:pPr>
        <w:pStyle w:val="Normal"/>
        <w:tabs>
          <w:tab w:val="clear" w:pos="708"/>
          <w:tab w:val="left" w:pos="851" w:leader="none"/>
        </w:tabs>
        <w:spacing w:before="0" w:after="240"/>
        <w:ind w:left="709" w:hanging="0"/>
        <w:jc w:val="both"/>
        <w:rPr>
          <w:rFonts w:ascii="Marianne" w:hAnsi="Marianne"/>
        </w:rPr>
      </w:pPr>
      <w:r>
        <w:rPr>
          <w:rFonts w:cs="Arial" w:ascii="Marianne" w:hAnsi="Marianne"/>
          <w:i/>
        </w:rPr>
        <w:t>(Donner des précisions sur l’étendue du mandat)</w:t>
      </w:r>
    </w:p>
    <w:tbl>
      <w:tblPr>
        <w:tblW w:w="9220" w:type="dxa"/>
        <w:jc w:val="left"/>
        <w:tblInd w:w="-41" w:type="dxa"/>
        <w:tblLayout w:type="fixed"/>
        <w:tblCellMar>
          <w:top w:w="0" w:type="dxa"/>
          <w:left w:w="108" w:type="dxa"/>
          <w:bottom w:w="0" w:type="dxa"/>
          <w:right w:w="108" w:type="dxa"/>
        </w:tblCellMar>
        <w:tblLook w:firstRow="0" w:noVBand="0" w:lastRow="0" w:firstColumn="0" w:lastColumn="0" w:noHBand="0" w:val="0000"/>
      </w:tblPr>
      <w:tblGrid>
        <w:gridCol w:w="3688"/>
        <w:gridCol w:w="2978"/>
        <w:gridCol w:w="2554"/>
      </w:tblGrid>
      <w:tr>
        <w:trPr>
          <w:tblHeader w:val="true"/>
        </w:trPr>
        <w:tc>
          <w:tcPr>
            <w:tcW w:w="3688"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851" w:leader="none"/>
              </w:tabs>
              <w:jc w:val="center"/>
              <w:rPr>
                <w:rFonts w:ascii="Marianne" w:hAnsi="Marianne" w:cs="Arial"/>
                <w:b/>
                <w:bCs/>
              </w:rPr>
            </w:pPr>
            <w:r>
              <w:rPr>
                <w:rFonts w:cs="Arial" w:ascii="Marianne" w:hAnsi="Marianne"/>
                <w:b/>
                <w:bCs/>
              </w:rPr>
              <w:t>Nom, prénom et qualité</w:t>
            </w:r>
          </w:p>
          <w:p>
            <w:pPr>
              <w:pStyle w:val="Normal"/>
              <w:widowControl w:val="false"/>
              <w:tabs>
                <w:tab w:val="clear" w:pos="708"/>
                <w:tab w:val="left" w:pos="851" w:leader="none"/>
              </w:tabs>
              <w:jc w:val="center"/>
              <w:rPr>
                <w:rFonts w:ascii="Marianne" w:hAnsi="Marianne" w:cs="Arial"/>
                <w:b/>
                <w:bCs/>
              </w:rPr>
            </w:pPr>
            <w:r>
              <w:rPr>
                <w:rFonts w:cs="Arial" w:ascii="Marianne" w:hAnsi="Marianne"/>
                <w:b/>
                <w:bCs/>
              </w:rPr>
              <w:t>du signataire (*)</w:t>
            </w:r>
          </w:p>
        </w:tc>
        <w:tc>
          <w:tcPr>
            <w:tcW w:w="2978" w:type="dxa"/>
            <w:tcBorders>
              <w:top w:val="single" w:sz="4" w:space="0" w:color="000000"/>
              <w:left w:val="single" w:sz="4" w:space="0" w:color="000000"/>
              <w:bottom w:val="single" w:sz="4" w:space="0" w:color="000000"/>
            </w:tcBorders>
            <w:shd w:color="auto" w:fill="auto" w:val="clear"/>
            <w:vAlign w:val="center"/>
          </w:tcPr>
          <w:p>
            <w:pPr>
              <w:pStyle w:val="Normal"/>
              <w:widowControl w:val="false"/>
              <w:tabs>
                <w:tab w:val="clear" w:pos="708"/>
                <w:tab w:val="left" w:pos="851" w:leader="none"/>
              </w:tabs>
              <w:jc w:val="center"/>
              <w:rPr>
                <w:rFonts w:ascii="Marianne" w:hAnsi="Marianne" w:cs="Arial"/>
                <w:b/>
                <w:bCs/>
              </w:rPr>
            </w:pPr>
            <w:r>
              <w:rPr>
                <w:rFonts w:cs="Arial" w:ascii="Marianne" w:hAnsi="Marianne"/>
                <w:b/>
                <w:bCs/>
              </w:rPr>
              <w:t>Lieu et date de signature</w:t>
            </w:r>
          </w:p>
        </w:tc>
        <w:tc>
          <w:tcPr>
            <w:tcW w:w="25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851" w:leader="none"/>
              </w:tabs>
              <w:jc w:val="center"/>
              <w:rPr>
                <w:rFonts w:ascii="Marianne" w:hAnsi="Marianne" w:cs="Arial"/>
                <w:b/>
                <w:bCs/>
              </w:rPr>
            </w:pPr>
            <w:r>
              <w:rPr>
                <w:rFonts w:cs="Arial" w:ascii="Marianne" w:hAnsi="Marianne"/>
                <w:b/>
                <w:bCs/>
              </w:rPr>
              <w:t>Signature</w:t>
            </w:r>
          </w:p>
        </w:tc>
      </w:tr>
      <w:tr>
        <w:trPr>
          <w:trHeight w:val="1021" w:hRule="atLeast"/>
        </w:trPr>
        <w:tc>
          <w:tcPr>
            <w:tcW w:w="3688" w:type="dxa"/>
            <w:tcBorders>
              <w:top w:val="single" w:sz="4" w:space="0" w:color="000000"/>
              <w:left w:val="single" w:sz="4" w:space="0" w:color="000000"/>
            </w:tcBorders>
            <w:shd w:color="auto" w:fill="CCFFFF" w:val="clear"/>
          </w:tcPr>
          <w:p>
            <w:pPr>
              <w:pStyle w:val="Normal"/>
              <w:widowControl w:val="false"/>
              <w:tabs>
                <w:tab w:val="clear" w:pos="708"/>
                <w:tab w:val="left" w:pos="851" w:leader="none"/>
              </w:tabs>
              <w:snapToGrid w:val="false"/>
              <w:jc w:val="both"/>
              <w:rPr>
                <w:rFonts w:ascii="Marianne" w:hAnsi="Marianne" w:cs="Arial"/>
                <w:b/>
                <w:bCs/>
              </w:rPr>
            </w:pPr>
            <w:r>
              <w:rPr>
                <w:rFonts w:cs="Arial" w:ascii="Marianne" w:hAnsi="Marianne"/>
                <w:b/>
                <w:bCs/>
              </w:rPr>
            </w:r>
          </w:p>
        </w:tc>
        <w:tc>
          <w:tcPr>
            <w:tcW w:w="2978" w:type="dxa"/>
            <w:tcBorders>
              <w:top w:val="single" w:sz="4" w:space="0" w:color="000000"/>
              <w:left w:val="single" w:sz="4" w:space="0" w:color="000000"/>
            </w:tcBorders>
            <w:shd w:color="auto" w:fill="CCFFFF" w:val="clear"/>
          </w:tcPr>
          <w:p>
            <w:pPr>
              <w:pStyle w:val="Normal"/>
              <w:widowControl w:val="false"/>
              <w:tabs>
                <w:tab w:val="clear" w:pos="708"/>
                <w:tab w:val="left" w:pos="851" w:leader="none"/>
              </w:tabs>
              <w:snapToGrid w:val="false"/>
              <w:jc w:val="both"/>
              <w:rPr>
                <w:rFonts w:ascii="Marianne" w:hAnsi="Marianne" w:cs="Arial"/>
                <w:b/>
                <w:bCs/>
              </w:rPr>
            </w:pPr>
            <w:r>
              <w:rPr>
                <w:rFonts w:cs="Arial" w:ascii="Marianne" w:hAnsi="Marianne"/>
                <w:b/>
                <w:bCs/>
              </w:rPr>
            </w:r>
          </w:p>
        </w:tc>
        <w:tc>
          <w:tcPr>
            <w:tcW w:w="2554" w:type="dxa"/>
            <w:tcBorders>
              <w:top w:val="single" w:sz="4" w:space="0" w:color="000000"/>
              <w:left w:val="single" w:sz="4" w:space="0" w:color="000000"/>
              <w:right w:val="single" w:sz="4" w:space="0" w:color="000000"/>
            </w:tcBorders>
            <w:shd w:color="auto" w:fill="CCFFFF" w:val="clear"/>
          </w:tcPr>
          <w:p>
            <w:pPr>
              <w:pStyle w:val="Normal"/>
              <w:widowControl w:val="false"/>
              <w:tabs>
                <w:tab w:val="clear" w:pos="708"/>
                <w:tab w:val="left" w:pos="851" w:leader="none"/>
              </w:tabs>
              <w:snapToGrid w:val="false"/>
              <w:jc w:val="both"/>
              <w:rPr>
                <w:rFonts w:ascii="Marianne" w:hAnsi="Marianne" w:cs="Arial"/>
                <w:b/>
                <w:bCs/>
              </w:rPr>
            </w:pPr>
            <w:r>
              <w:rPr>
                <w:rFonts w:cs="Arial" w:ascii="Marianne" w:hAnsi="Marianne"/>
                <w:b/>
                <w:bCs/>
              </w:rPr>
            </w:r>
          </w:p>
        </w:tc>
      </w:tr>
      <w:tr>
        <w:trPr>
          <w:trHeight w:val="1021" w:hRule="atLeast"/>
        </w:trPr>
        <w:tc>
          <w:tcPr>
            <w:tcW w:w="3688" w:type="dxa"/>
            <w:tcBorders>
              <w:left w:val="single" w:sz="4" w:space="0" w:color="000000"/>
            </w:tcBorders>
            <w:shd w:color="auto" w:fill="auto" w:val="clear"/>
          </w:tcPr>
          <w:p>
            <w:pPr>
              <w:pStyle w:val="Normal"/>
              <w:widowControl w:val="false"/>
              <w:tabs>
                <w:tab w:val="clear" w:pos="708"/>
                <w:tab w:val="left" w:pos="851" w:leader="none"/>
              </w:tabs>
              <w:snapToGrid w:val="false"/>
              <w:jc w:val="both"/>
              <w:rPr>
                <w:rFonts w:ascii="Marianne" w:hAnsi="Marianne" w:cs="Arial"/>
                <w:b/>
                <w:bCs/>
              </w:rPr>
            </w:pPr>
            <w:r>
              <w:rPr>
                <w:rFonts w:cs="Arial" w:ascii="Marianne" w:hAnsi="Marianne"/>
                <w:b/>
                <w:bCs/>
              </w:rPr>
            </w:r>
          </w:p>
        </w:tc>
        <w:tc>
          <w:tcPr>
            <w:tcW w:w="2978" w:type="dxa"/>
            <w:tcBorders>
              <w:left w:val="single" w:sz="4" w:space="0" w:color="000000"/>
            </w:tcBorders>
            <w:shd w:color="auto" w:fill="auto" w:val="clear"/>
          </w:tcPr>
          <w:p>
            <w:pPr>
              <w:pStyle w:val="Normal"/>
              <w:widowControl w:val="false"/>
              <w:tabs>
                <w:tab w:val="clear" w:pos="708"/>
                <w:tab w:val="left" w:pos="851" w:leader="none"/>
              </w:tabs>
              <w:snapToGrid w:val="false"/>
              <w:jc w:val="both"/>
              <w:rPr>
                <w:rFonts w:ascii="Marianne" w:hAnsi="Marianne" w:cs="Arial"/>
                <w:b/>
                <w:bCs/>
              </w:rPr>
            </w:pPr>
            <w:r>
              <w:rPr>
                <w:rFonts w:cs="Arial" w:ascii="Marianne" w:hAnsi="Marianne"/>
                <w:b/>
                <w:bCs/>
              </w:rPr>
            </w:r>
          </w:p>
        </w:tc>
        <w:tc>
          <w:tcPr>
            <w:tcW w:w="2554" w:type="dxa"/>
            <w:tcBorders>
              <w:left w:val="single" w:sz="4" w:space="0" w:color="000000"/>
              <w:right w:val="single" w:sz="4" w:space="0" w:color="000000"/>
            </w:tcBorders>
            <w:shd w:color="auto" w:fill="auto" w:val="clear"/>
          </w:tcPr>
          <w:p>
            <w:pPr>
              <w:pStyle w:val="Normal"/>
              <w:widowControl w:val="false"/>
              <w:tabs>
                <w:tab w:val="clear" w:pos="708"/>
                <w:tab w:val="left" w:pos="851" w:leader="none"/>
              </w:tabs>
              <w:snapToGrid w:val="false"/>
              <w:jc w:val="both"/>
              <w:rPr>
                <w:rFonts w:ascii="Marianne" w:hAnsi="Marianne" w:cs="Arial"/>
                <w:b/>
                <w:bCs/>
              </w:rPr>
            </w:pPr>
            <w:r>
              <w:rPr>
                <w:rFonts w:cs="Arial" w:ascii="Marianne" w:hAnsi="Marianne"/>
                <w:b/>
                <w:bCs/>
              </w:rPr>
            </w:r>
          </w:p>
        </w:tc>
      </w:tr>
      <w:tr>
        <w:trPr>
          <w:trHeight w:val="1021" w:hRule="atLeast"/>
        </w:trPr>
        <w:tc>
          <w:tcPr>
            <w:tcW w:w="3688" w:type="dxa"/>
            <w:tcBorders>
              <w:left w:val="single" w:sz="4" w:space="0" w:color="000000"/>
            </w:tcBorders>
            <w:shd w:color="auto" w:fill="CCFFFF" w:val="clear"/>
          </w:tcPr>
          <w:p>
            <w:pPr>
              <w:pStyle w:val="Normal"/>
              <w:widowControl w:val="false"/>
              <w:tabs>
                <w:tab w:val="clear" w:pos="708"/>
                <w:tab w:val="left" w:pos="851" w:leader="none"/>
              </w:tabs>
              <w:snapToGrid w:val="false"/>
              <w:jc w:val="both"/>
              <w:rPr>
                <w:rFonts w:ascii="Marianne" w:hAnsi="Marianne" w:cs="Arial"/>
                <w:b/>
                <w:bCs/>
              </w:rPr>
            </w:pPr>
            <w:r>
              <w:rPr>
                <w:rFonts w:cs="Arial" w:ascii="Marianne" w:hAnsi="Marianne"/>
                <w:b/>
                <w:bCs/>
              </w:rPr>
            </w:r>
          </w:p>
        </w:tc>
        <w:tc>
          <w:tcPr>
            <w:tcW w:w="2978" w:type="dxa"/>
            <w:tcBorders>
              <w:left w:val="single" w:sz="4" w:space="0" w:color="000000"/>
            </w:tcBorders>
            <w:shd w:color="auto" w:fill="CCFFFF" w:val="clear"/>
          </w:tcPr>
          <w:p>
            <w:pPr>
              <w:pStyle w:val="Normal"/>
              <w:widowControl w:val="false"/>
              <w:tabs>
                <w:tab w:val="clear" w:pos="708"/>
                <w:tab w:val="left" w:pos="851" w:leader="none"/>
              </w:tabs>
              <w:snapToGrid w:val="false"/>
              <w:jc w:val="both"/>
              <w:rPr>
                <w:rFonts w:ascii="Marianne" w:hAnsi="Marianne" w:cs="Arial"/>
                <w:b/>
                <w:bCs/>
              </w:rPr>
            </w:pPr>
            <w:r>
              <w:rPr>
                <w:rFonts w:cs="Arial" w:ascii="Marianne" w:hAnsi="Marianne"/>
                <w:b/>
                <w:bCs/>
              </w:rPr>
            </w:r>
          </w:p>
        </w:tc>
        <w:tc>
          <w:tcPr>
            <w:tcW w:w="2554" w:type="dxa"/>
            <w:tcBorders>
              <w:left w:val="single" w:sz="4" w:space="0" w:color="000000"/>
              <w:right w:val="single" w:sz="4" w:space="0" w:color="000000"/>
            </w:tcBorders>
            <w:shd w:color="auto" w:fill="CCFFFF" w:val="clear"/>
          </w:tcPr>
          <w:p>
            <w:pPr>
              <w:pStyle w:val="Normal"/>
              <w:widowControl w:val="false"/>
              <w:tabs>
                <w:tab w:val="clear" w:pos="708"/>
                <w:tab w:val="left" w:pos="851" w:leader="none"/>
              </w:tabs>
              <w:snapToGrid w:val="false"/>
              <w:jc w:val="both"/>
              <w:rPr>
                <w:rFonts w:ascii="Marianne" w:hAnsi="Marianne" w:cs="Arial"/>
                <w:b/>
                <w:bCs/>
              </w:rPr>
            </w:pPr>
            <w:r>
              <w:rPr>
                <w:rFonts w:cs="Arial" w:ascii="Marianne" w:hAnsi="Marianne"/>
                <w:b/>
                <w:bCs/>
              </w:rPr>
            </w:r>
          </w:p>
        </w:tc>
      </w:tr>
    </w:tbl>
    <w:p>
      <w:pPr>
        <w:pStyle w:val="Normal"/>
        <w:tabs>
          <w:tab w:val="clear" w:pos="708"/>
          <w:tab w:val="left" w:pos="851" w:leader="none"/>
        </w:tabs>
        <w:jc w:val="both"/>
        <w:rPr>
          <w:rFonts w:ascii="Marianne" w:hAnsi="Marianne"/>
        </w:rPr>
      </w:pPr>
      <w:r>
        <w:rPr>
          <w:rFonts w:cs="Arial" w:ascii="Marianne" w:hAnsi="Marianne"/>
          <w:sz w:val="18"/>
          <w:szCs w:val="18"/>
        </w:rPr>
        <w:t>*Chaque signataire doit avoir le pouvoir d’engager la personne qu’il représente.</w:t>
      </w:r>
    </w:p>
    <w:p>
      <w:pPr>
        <w:pStyle w:val="Titre1"/>
        <w:tabs>
          <w:tab w:val="clear" w:pos="708"/>
          <w:tab w:val="left" w:pos="567" w:leader="none"/>
          <w:tab w:val="left" w:pos="851" w:leader="none"/>
        </w:tabs>
        <w:spacing w:before="240" w:after="240"/>
        <w:jc w:val="both"/>
        <w:rPr/>
      </w:pPr>
      <w:r>
        <w:rPr>
          <w:rFonts w:cs="Arial" w:ascii="Marianne" w:hAnsi="Marianne"/>
          <w:b/>
          <w:color w:val="0070C0"/>
          <w:sz w:val="24"/>
          <w:szCs w:val="22"/>
          <w:u w:val="single"/>
        </w:rPr>
        <w:t>IV – Identification, signature et acceptation de l’offre de l’acheteur</w:t>
      </w:r>
    </w:p>
    <w:p>
      <w:pPr>
        <w:pStyle w:val="Titre1"/>
        <w:tabs>
          <w:tab w:val="clear" w:pos="708"/>
          <w:tab w:val="left" w:pos="567" w:leader="none"/>
          <w:tab w:val="left" w:pos="851" w:leader="none"/>
        </w:tabs>
        <w:spacing w:before="240" w:after="240"/>
        <w:ind w:left="720" w:hanging="0"/>
        <w:jc w:val="both"/>
        <w:rPr/>
      </w:pPr>
      <w:r>
        <w:rPr>
          <w:rFonts w:cs="Arial" w:ascii="Marianne" w:hAnsi="Marianne"/>
          <w:b/>
          <w:bCs/>
          <w:iCs/>
          <w:color w:val="auto"/>
          <w:sz w:val="22"/>
          <w:szCs w:val="22"/>
          <w:u w:val="single"/>
        </w:rPr>
        <w:t>Désignation de l’acheteur</w:t>
      </w:r>
    </w:p>
    <w:p>
      <w:pPr>
        <w:pStyle w:val="Normal"/>
        <w:rPr>
          <w:rFonts w:ascii="Marianne" w:hAnsi="Marianne"/>
        </w:rPr>
      </w:pPr>
      <w:r>
        <w:rPr>
          <w:rFonts w:ascii="Marianne" w:hAnsi="Marianne"/>
        </w:rPr>
        <w:t>Ministère de l'Économie, des Finances et de la Souveraineté industrielle et numérique de France - Direction Interrégionale des Douanes et des Droits Indirects de PACA Corse</w:t>
      </w:r>
    </w:p>
    <w:p>
      <w:pPr>
        <w:pStyle w:val="ListParagraph"/>
        <w:numPr>
          <w:ilvl w:val="0"/>
          <w:numId w:val="2"/>
        </w:numPr>
        <w:tabs>
          <w:tab w:val="clear" w:pos="708"/>
          <w:tab w:val="left" w:pos="851" w:leader="none"/>
        </w:tabs>
        <w:spacing w:before="240" w:after="0"/>
        <w:contextualSpacing/>
        <w:jc w:val="both"/>
        <w:rPr/>
      </w:pPr>
      <w:r>
        <w:rPr>
          <w:rFonts w:cs="Arial" w:ascii="Marianne" w:hAnsi="Marianne"/>
          <w:b/>
          <w:sz w:val="22"/>
          <w:u w:val="single"/>
        </w:rPr>
        <w:t>Personne habilitée à donner les renseignements prévus</w:t>
      </w:r>
      <w:r>
        <w:rPr>
          <w:rFonts w:cs="Arial" w:ascii="Marianne" w:hAnsi="Marianne"/>
          <w:b/>
          <w:sz w:val="22"/>
        </w:rPr>
        <w:t xml:space="preserve"> </w:t>
      </w:r>
      <w:r>
        <w:rPr>
          <w:rFonts w:cs="Arial" w:ascii="Marianne" w:hAnsi="Marianne"/>
        </w:rPr>
        <w:t>à l’</w:t>
      </w:r>
      <w:hyperlink r:id="rId7">
        <w:r>
          <w:rPr>
            <w:rStyle w:val="LienInternet"/>
            <w:rFonts w:cs="Arial" w:ascii="Marianne" w:hAnsi="Marianne"/>
            <w:color w:val="auto"/>
            <w:u w:val="none"/>
          </w:rPr>
          <w:t>article R. 2191-</w:t>
        </w:r>
      </w:hyperlink>
      <w:r>
        <w:rPr>
          <w:rStyle w:val="LienInternet"/>
          <w:rFonts w:cs="Arial" w:ascii="Marianne" w:hAnsi="Marianne"/>
          <w:color w:val="auto"/>
          <w:u w:val="none"/>
        </w:rPr>
        <w:t>59 et suivants</w:t>
      </w:r>
      <w:r>
        <w:rPr>
          <w:rFonts w:cs="Arial" w:ascii="Marianne" w:hAnsi="Marianne"/>
        </w:rPr>
        <w:t xml:space="preserve"> du code de la commande publique</w:t>
      </w:r>
      <w:r>
        <w:rPr>
          <w:rFonts w:cs="Arial" w:ascii="Marianne" w:hAnsi="Marianne"/>
          <w:sz w:val="18"/>
        </w:rPr>
        <w:t xml:space="preserve">, </w:t>
      </w:r>
      <w:r>
        <w:rPr>
          <w:rFonts w:cs="Arial" w:ascii="Marianne" w:hAnsi="Marianne"/>
        </w:rPr>
        <w:t>auquel renvoie</w:t>
      </w:r>
      <w:r>
        <w:rPr>
          <w:rFonts w:cs="Arial" w:ascii="Marianne" w:hAnsi="Marianne"/>
          <w:sz w:val="18"/>
        </w:rPr>
        <w:t xml:space="preserve"> </w:t>
      </w:r>
      <w:r>
        <w:rPr>
          <w:rFonts w:cs="Arial" w:ascii="Marianne" w:hAnsi="Marianne"/>
        </w:rPr>
        <w:t>l’</w:t>
      </w:r>
      <w:hyperlink r:id="rId8">
        <w:r>
          <w:rPr>
            <w:rStyle w:val="LienInternet"/>
            <w:rFonts w:cs="Arial" w:ascii="Marianne" w:hAnsi="Marianne"/>
            <w:color w:val="auto"/>
            <w:u w:val="none"/>
          </w:rPr>
          <w:t>article R. 2391-28</w:t>
        </w:r>
      </w:hyperlink>
      <w:r>
        <w:rPr>
          <w:rFonts w:cs="Arial" w:ascii="Marianne" w:hAnsi="Marianne"/>
        </w:rPr>
        <w:t xml:space="preserve"> du même code (nantissements ou cessions de créances)</w:t>
      </w:r>
    </w:p>
    <w:p>
      <w:pPr>
        <w:pStyle w:val="Normal"/>
        <w:tabs>
          <w:tab w:val="clear" w:pos="708"/>
          <w:tab w:val="left" w:pos="851" w:leader="none"/>
        </w:tabs>
        <w:jc w:val="both"/>
        <w:rPr>
          <w:rFonts w:ascii="Marianne" w:hAnsi="Marianne"/>
        </w:rPr>
      </w:pPr>
      <w:r>
        <w:rPr>
          <w:rFonts w:cs="Arial" w:ascii="Marianne" w:hAnsi="Marianne"/>
          <w:i/>
          <w:sz w:val="18"/>
          <w:szCs w:val="18"/>
        </w:rPr>
        <w:t>(Indiquer l’identité de la personne, ses adresses postale et électronique, ses numéros de téléphone et de télécopie.)</w:t>
      </w:r>
    </w:p>
    <w:p>
      <w:pPr>
        <w:pStyle w:val="Normal"/>
        <w:tabs>
          <w:tab w:val="clear" w:pos="708"/>
          <w:tab w:val="left" w:pos="851" w:leader="none"/>
        </w:tabs>
        <w:jc w:val="both"/>
        <w:rPr>
          <w:rFonts w:ascii="Marianne" w:hAnsi="Marianne" w:cs="Arial"/>
        </w:rPr>
      </w:pPr>
      <w:r>
        <w:rPr>
          <w:rFonts w:cs="Arial" w:ascii="Marianne" w:hAnsi="Marianne"/>
        </w:rPr>
        <w:t>Direction Interrégionale des Douanes et des Droits Indirects de PACA Corse</w:t>
      </w:r>
    </w:p>
    <w:p>
      <w:pPr>
        <w:pStyle w:val="Normal"/>
        <w:tabs>
          <w:tab w:val="clear" w:pos="708"/>
          <w:tab w:val="left" w:pos="851" w:leader="none"/>
        </w:tabs>
        <w:jc w:val="both"/>
        <w:rPr>
          <w:rFonts w:ascii="Marianne" w:hAnsi="Marianne"/>
        </w:rPr>
      </w:pPr>
      <w:r>
        <w:rPr>
          <w:rFonts w:cs="Arial" w:ascii="Marianne" w:hAnsi="Marianne"/>
        </w:rPr>
        <w:t>Madame Pascale DIAZ, Cheffe du pôle logistique et informatique par interim</w:t>
      </w:r>
    </w:p>
    <w:p>
      <w:pPr>
        <w:pStyle w:val="Normal"/>
        <w:tabs>
          <w:tab w:val="clear" w:pos="708"/>
          <w:tab w:val="left" w:pos="851" w:leader="none"/>
        </w:tabs>
        <w:jc w:val="both"/>
        <w:rPr>
          <w:rFonts w:ascii="Marianne" w:hAnsi="Marianne"/>
        </w:rPr>
      </w:pPr>
      <w:r>
        <w:rPr>
          <w:rFonts w:cs="Arial" w:ascii="Marianne" w:hAnsi="Marianne"/>
        </w:rPr>
        <w:t>48 avenue Robert Schuman, 13224 MARSEILLE</w:t>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ascii="Marianne" w:hAnsi="Marianne"/>
        </w:rPr>
      </w:pPr>
      <w:r>
        <w:rPr>
          <w:rFonts w:cs="Arial" w:ascii="Marianne" w:hAnsi="Marianne"/>
        </w:rPr>
        <w:t>Tel : 07 72 72 01 07-  Mail: pascale.diaz@douane.finances.gouv.fr</w:t>
      </w:r>
    </w:p>
    <w:p>
      <w:pPr>
        <w:pStyle w:val="ListParagraph"/>
        <w:numPr>
          <w:ilvl w:val="0"/>
          <w:numId w:val="2"/>
        </w:numPr>
        <w:tabs>
          <w:tab w:val="clear" w:pos="708"/>
          <w:tab w:val="left" w:pos="720" w:leader="none"/>
          <w:tab w:val="left" w:pos="851" w:leader="none"/>
        </w:tabs>
        <w:spacing w:before="240" w:after="0"/>
        <w:contextualSpacing/>
        <w:jc w:val="both"/>
        <w:rPr>
          <w:rFonts w:ascii="Marianne" w:hAnsi="Marianne"/>
        </w:rPr>
      </w:pPr>
      <w:r>
        <w:rPr>
          <w:rFonts w:cs="Arial" w:ascii="Marianne" w:hAnsi="Marianne"/>
          <w:b/>
          <w:sz w:val="22"/>
        </w:rPr>
        <w:t>Désignation, adresse du comptable assignataire</w:t>
      </w:r>
    </w:p>
    <w:p>
      <w:pPr>
        <w:pStyle w:val="ListParagraph"/>
        <w:tabs>
          <w:tab w:val="clear" w:pos="708"/>
          <w:tab w:val="left" w:pos="720" w:leader="none"/>
          <w:tab w:val="left" w:pos="851" w:leader="none"/>
        </w:tabs>
        <w:spacing w:before="240" w:after="0"/>
        <w:ind w:left="360" w:hanging="0"/>
        <w:contextualSpacing/>
        <w:jc w:val="both"/>
        <w:rPr>
          <w:rFonts w:cs="Arial"/>
          <w:b/>
          <w:sz w:val="22"/>
        </w:rPr>
      </w:pPr>
      <w:r>
        <w:rPr>
          <w:rFonts w:cs="Arial"/>
          <w:b/>
          <w:sz w:val="22"/>
        </w:rPr>
      </w:r>
    </w:p>
    <w:p>
      <w:pPr>
        <w:pStyle w:val="Normal"/>
        <w:widowControl w:val="false"/>
        <w:tabs>
          <w:tab w:val="clear" w:pos="708"/>
          <w:tab w:val="left" w:pos="851" w:leader="none"/>
        </w:tabs>
        <w:spacing w:before="0" w:after="240"/>
        <w:jc w:val="both"/>
        <w:rPr>
          <w:rFonts w:ascii="Marianne" w:hAnsi="Marianne"/>
        </w:rPr>
      </w:pPr>
      <w:r>
        <w:rPr>
          <w:rFonts w:cs="Arial" w:ascii="Marianne" w:hAnsi="Marianne"/>
        </w:rPr>
        <w:t>Trésorerie générale des douanes, 30 rue Raoul Wallenberg, TSA 80032, 75927 Paris cedex 19</w:t>
      </w:r>
    </w:p>
    <w:p>
      <w:pPr>
        <w:pStyle w:val="Titre1"/>
        <w:numPr>
          <w:ilvl w:val="0"/>
          <w:numId w:val="3"/>
        </w:numPr>
        <w:tabs>
          <w:tab w:val="clear" w:pos="708"/>
          <w:tab w:val="left" w:pos="567" w:leader="none"/>
          <w:tab w:val="left" w:pos="851" w:leader="none"/>
        </w:tabs>
        <w:spacing w:before="240" w:after="240"/>
        <w:jc w:val="both"/>
        <w:rPr>
          <w:rFonts w:ascii="Marianne" w:hAnsi="Marianne"/>
        </w:rPr>
      </w:pPr>
      <w:r>
        <w:rPr>
          <w:rFonts w:cs="Arial" w:ascii="Marianne" w:hAnsi="Marianne"/>
          <w:b/>
          <w:bCs/>
          <w:iCs/>
          <w:color w:val="auto"/>
          <w:sz w:val="22"/>
          <w:szCs w:val="22"/>
          <w:u w:val="single"/>
        </w:rPr>
        <w:t>Acceptation de l’offre :</w:t>
      </w:r>
    </w:p>
    <w:p>
      <w:pPr>
        <w:pStyle w:val="Normal"/>
        <w:tabs>
          <w:tab w:val="clear" w:pos="708"/>
          <w:tab w:val="left" w:pos="851" w:leader="none"/>
        </w:tabs>
        <w:spacing w:before="0" w:after="240"/>
        <w:jc w:val="both"/>
        <w:rPr>
          <w:rFonts w:ascii="Marianne" w:hAnsi="Marianne"/>
        </w:rPr>
      </w:pPr>
      <w:r>
        <w:rPr>
          <w:rFonts w:cs="Arial" w:ascii="Marianne" w:hAnsi="Marianne"/>
        </w:rPr>
        <w:t xml:space="preserve">Est acceptée la présente offre arrêtée à la somme de : </w:t>
      </w:r>
    </w:p>
    <w:p>
      <w:pPr>
        <w:pStyle w:val="ListParagraph"/>
        <w:numPr>
          <w:ilvl w:val="0"/>
          <w:numId w:val="5"/>
        </w:numPr>
        <w:tabs>
          <w:tab w:val="clear" w:pos="708"/>
          <w:tab w:val="left" w:pos="851" w:leader="none"/>
        </w:tabs>
        <w:spacing w:before="0" w:after="240"/>
        <w:contextualSpacing/>
        <w:jc w:val="both"/>
        <w:rPr>
          <w:rFonts w:ascii="Marianne" w:hAnsi="Marianne"/>
        </w:rPr>
      </w:pPr>
      <w:r>
        <w:rPr>
          <w:rFonts w:cs="Arial" w:ascii="Marianne" w:hAnsi="Marianne"/>
          <w:highlight w:val="yellow"/>
        </w:rPr>
        <w:t>XXXX € TTC (xxxxxxxxxxxxxx euros)</w:t>
      </w:r>
    </w:p>
    <w:p>
      <w:pPr>
        <w:pStyle w:val="Normal"/>
        <w:tabs>
          <w:tab w:val="clear" w:pos="708"/>
          <w:tab w:val="left" w:pos="851" w:leader="none"/>
        </w:tabs>
        <w:spacing w:before="0" w:after="240"/>
        <w:jc w:val="both"/>
        <w:rPr>
          <w:rFonts w:ascii="Marianne" w:hAnsi="Marianne"/>
        </w:rPr>
      </w:pPr>
      <w:r>
        <w:rPr>
          <w:rFonts w:cs="Arial" w:ascii="Marianne" w:hAnsi="Marianne"/>
          <w:b/>
          <w:highlight w:val="yellow"/>
        </w:rPr>
        <w:t xml:space="preserve">(le cas échéant) </w:t>
      </w:r>
    </w:p>
    <w:p>
      <w:pPr>
        <w:pStyle w:val="Normal"/>
        <w:tabs>
          <w:tab w:val="clear" w:pos="708"/>
          <w:tab w:val="left" w:pos="851" w:leader="none"/>
        </w:tabs>
        <w:spacing w:before="0" w:after="240"/>
        <w:jc w:val="both"/>
        <w:rPr>
          <w:rFonts w:ascii="Marianne" w:hAnsi="Marianne"/>
        </w:rPr>
      </w:pPr>
      <w:r>
        <w:rPr>
          <w:rFonts w:cs="Arial" w:ascii="Marianne" w:hAnsi="Marianne"/>
          <w:b/>
          <w:highlight w:val="yellow"/>
        </w:rPr>
        <w:t xml:space="preserve">Et les variantes éventuelles suivantes : </w:t>
      </w:r>
    </w:p>
    <w:p>
      <w:pPr>
        <w:pStyle w:val="Normal"/>
        <w:tabs>
          <w:tab w:val="clear" w:pos="708"/>
          <w:tab w:val="left" w:pos="851" w:leader="none"/>
          <w:tab w:val="left" w:pos="5245" w:leader="none"/>
          <w:tab w:val="left" w:pos="7371" w:leader="none"/>
          <w:tab w:val="left" w:pos="7655" w:leader="none"/>
        </w:tabs>
        <w:spacing w:before="240" w:after="240"/>
        <w:jc w:val="both"/>
        <w:rPr>
          <w:rFonts w:ascii="Marianne" w:hAnsi="Marianne"/>
        </w:rPr>
      </w:pPr>
      <w:r>
        <w:rPr>
          <w:rFonts w:cs="Arial" w:ascii="Marianne" w:hAnsi="Marianne"/>
        </w:rPr>
        <w:tab/>
      </w:r>
    </w:p>
    <w:p>
      <w:pPr>
        <w:pStyle w:val="Normal"/>
        <w:tabs>
          <w:tab w:val="clear" w:pos="708"/>
          <w:tab w:val="left" w:pos="851" w:leader="none"/>
          <w:tab w:val="left" w:pos="5245" w:leader="none"/>
          <w:tab w:val="left" w:pos="7371" w:leader="none"/>
          <w:tab w:val="left" w:pos="7655" w:leader="none"/>
        </w:tabs>
        <w:spacing w:before="240" w:after="240"/>
        <w:jc w:val="both"/>
        <w:rPr>
          <w:rFonts w:ascii="Marianne" w:hAnsi="Marianne"/>
        </w:rPr>
      </w:pPr>
      <w:r>
        <w:rPr>
          <w:rFonts w:cs="Arial" w:ascii="Marianne" w:hAnsi="Marianne"/>
        </w:rPr>
        <w:tab/>
        <w:t xml:space="preserve">A : </w:t>
      </w:r>
      <w:r>
        <w:rPr>
          <w:rFonts w:cs="Arial" w:ascii="Marianne" w:hAnsi="Marianne"/>
          <w:highlight w:val="yellow"/>
        </w:rPr>
        <w:t>……………………</w:t>
      </w:r>
      <w:r>
        <w:rPr>
          <w:rFonts w:cs="Arial" w:ascii="Marianne" w:hAnsi="Marianne"/>
        </w:rPr>
        <w:t xml:space="preserve"> , le </w:t>
      </w:r>
      <w:r>
        <w:rPr>
          <w:rFonts w:cs="Arial" w:ascii="Marianne" w:hAnsi="Marianne"/>
          <w:highlight w:val="yellow"/>
        </w:rPr>
        <w:t>…………………</w:t>
      </w:r>
    </w:p>
    <w:p>
      <w:pPr>
        <w:pStyle w:val="Normal"/>
        <w:tabs>
          <w:tab w:val="clear" w:pos="708"/>
          <w:tab w:val="left" w:pos="851" w:leader="none"/>
        </w:tabs>
        <w:ind w:left="6804" w:hanging="0"/>
        <w:jc w:val="right"/>
        <w:rPr>
          <w:rFonts w:ascii="Marianne" w:hAnsi="Marianne"/>
        </w:rPr>
      </w:pPr>
      <w:r>
        <w:rPr>
          <w:rFonts w:cs="Arial" w:ascii="Marianne" w:hAnsi="Marianne"/>
          <w:b/>
        </w:rPr>
        <w:t>Signature du représentant du pouvoir adjudicateur</w:t>
      </w:r>
    </w:p>
    <w:p>
      <w:pPr>
        <w:pStyle w:val="Normal"/>
        <w:tabs>
          <w:tab w:val="clear" w:pos="708"/>
          <w:tab w:val="left" w:pos="851" w:leader="none"/>
        </w:tabs>
        <w:ind w:left="4820" w:hanging="0"/>
        <w:jc w:val="center"/>
        <w:rPr>
          <w:rFonts w:ascii="Marianne" w:hAnsi="Marianne" w:cs="Arial"/>
        </w:rPr>
      </w:pPr>
      <w:r>
        <w:rPr>
          <w:rFonts w:cs="Arial" w:ascii="Marianne" w:hAnsi="Marianne"/>
        </w:rPr>
      </w:r>
    </w:p>
    <w:p>
      <w:pPr>
        <w:pStyle w:val="Normal"/>
        <w:tabs>
          <w:tab w:val="clear" w:pos="708"/>
          <w:tab w:val="left" w:pos="851" w:leader="none"/>
        </w:tabs>
        <w:ind w:left="4820" w:hanging="0"/>
        <w:jc w:val="center"/>
        <w:rPr>
          <w:rFonts w:ascii="Marianne" w:hAnsi="Marianne" w:cs="Arial"/>
        </w:rPr>
      </w:pPr>
      <w:r>
        <w:rPr>
          <w:rFonts w:cs="Arial" w:ascii="Marianne" w:hAnsi="Marianne"/>
        </w:rPr>
      </w:r>
    </w:p>
    <w:p>
      <w:pPr>
        <w:pStyle w:val="Normal"/>
        <w:tabs>
          <w:tab w:val="clear" w:pos="708"/>
          <w:tab w:val="left" w:pos="851" w:leader="none"/>
        </w:tabs>
        <w:ind w:left="4820" w:hanging="0"/>
        <w:jc w:val="center"/>
        <w:rPr>
          <w:rFonts w:ascii="Marianne" w:hAnsi="Marianne" w:cs="Arial"/>
        </w:rPr>
      </w:pPr>
      <w:r>
        <w:rPr>
          <w:rFonts w:cs="Arial" w:ascii="Marianne" w:hAnsi="Marianne"/>
        </w:rPr>
      </w:r>
    </w:p>
    <w:p>
      <w:pPr>
        <w:pStyle w:val="Normal"/>
        <w:tabs>
          <w:tab w:val="clear" w:pos="708"/>
          <w:tab w:val="left" w:pos="851" w:leader="none"/>
        </w:tabs>
        <w:ind w:left="4820" w:hanging="0"/>
        <w:jc w:val="center"/>
        <w:rPr>
          <w:rFonts w:ascii="Marianne" w:hAnsi="Marianne" w:cs="Arial"/>
        </w:rPr>
      </w:pPr>
      <w:r>
        <w:rPr>
          <w:rFonts w:cs="Arial" w:ascii="Marianne" w:hAnsi="Marianne"/>
        </w:rPr>
      </w:r>
    </w:p>
    <w:p>
      <w:pPr>
        <w:pStyle w:val="Normal"/>
        <w:tabs>
          <w:tab w:val="clear" w:pos="708"/>
          <w:tab w:val="left" w:pos="851" w:leader="none"/>
        </w:tabs>
        <w:ind w:left="4820" w:hanging="0"/>
        <w:jc w:val="center"/>
        <w:rPr>
          <w:rFonts w:ascii="Marianne" w:hAnsi="Marianne" w:cs="Arial"/>
        </w:rPr>
      </w:pPr>
      <w:r>
        <w:rPr>
          <w:rFonts w:cs="Arial" w:ascii="Marianne" w:hAnsi="Marianne"/>
        </w:rPr>
      </w:r>
    </w:p>
    <w:p>
      <w:pPr>
        <w:pStyle w:val="Normal"/>
        <w:tabs>
          <w:tab w:val="clear" w:pos="708"/>
          <w:tab w:val="left" w:pos="851" w:leader="none"/>
        </w:tabs>
        <w:ind w:left="4820" w:hanging="0"/>
        <w:jc w:val="center"/>
        <w:rPr>
          <w:rFonts w:ascii="Marianne" w:hAnsi="Marianne" w:cs="Arial"/>
        </w:rPr>
      </w:pPr>
      <w:r>
        <w:rPr>
          <w:rFonts w:cs="Arial" w:ascii="Marianne" w:hAnsi="Marianne"/>
        </w:rPr>
      </w:r>
    </w:p>
    <w:p>
      <w:pPr>
        <w:pStyle w:val="Normal"/>
        <w:tabs>
          <w:tab w:val="clear" w:pos="708"/>
          <w:tab w:val="left" w:pos="851" w:leader="none"/>
        </w:tabs>
        <w:ind w:left="4820" w:hanging="0"/>
        <w:jc w:val="center"/>
        <w:rPr>
          <w:rFonts w:ascii="Marianne" w:hAnsi="Marianne" w:cs="Arial"/>
        </w:rPr>
      </w:pPr>
      <w:r>
        <w:rPr>
          <w:rFonts w:cs="Arial" w:ascii="Marianne" w:hAnsi="Marianne"/>
        </w:rPr>
      </w:r>
      <w:r>
        <w:br w:type="page"/>
      </w:r>
    </w:p>
    <w:p>
      <w:pPr>
        <w:pStyle w:val="Normal"/>
        <w:numPr>
          <w:ilvl w:val="0"/>
          <w:numId w:val="0"/>
        </w:numPr>
        <w:spacing w:lineRule="exact" w:line="240"/>
        <w:ind w:left="567" w:right="51" w:hanging="0"/>
        <w:jc w:val="center"/>
        <w:outlineLvl w:val="0"/>
        <w:rPr>
          <w:rFonts w:ascii="Marianne" w:hAnsi="Marianne"/>
        </w:rPr>
      </w:pPr>
      <w:r>
        <w:rPr>
          <w:rFonts w:cs="Arial" w:ascii="Marianne" w:hAnsi="Marianne"/>
          <w:b/>
          <w:color w:val="00000A"/>
          <w:sz w:val="24"/>
          <w:szCs w:val="24"/>
          <w:u w:val="single"/>
        </w:rPr>
        <w:t>ANNEXE 01 A L’ACTE D’ENGAGEMENT</w:t>
      </w:r>
    </w:p>
    <w:p>
      <w:pPr>
        <w:pStyle w:val="Normal"/>
        <w:numPr>
          <w:ilvl w:val="0"/>
          <w:numId w:val="0"/>
        </w:numPr>
        <w:spacing w:lineRule="exact" w:line="240"/>
        <w:ind w:left="567" w:right="51" w:hanging="0"/>
        <w:jc w:val="center"/>
        <w:outlineLvl w:val="0"/>
        <w:rPr>
          <w:rFonts w:ascii="Marianne" w:hAnsi="Marianne" w:cs="Arial"/>
          <w:b/>
          <w:color w:val="00000A"/>
          <w:sz w:val="24"/>
          <w:szCs w:val="24"/>
          <w:u w:val="single"/>
        </w:rPr>
      </w:pPr>
      <w:r>
        <w:rPr>
          <w:rFonts w:cs="Arial" w:ascii="Marianne" w:hAnsi="Marianne"/>
          <w:b/>
          <w:color w:val="00000A"/>
          <w:sz w:val="24"/>
          <w:szCs w:val="24"/>
          <w:u w:val="single"/>
        </w:rPr>
      </w:r>
    </w:p>
    <w:p>
      <w:pPr>
        <w:pStyle w:val="Normal"/>
        <w:numPr>
          <w:ilvl w:val="0"/>
          <w:numId w:val="0"/>
        </w:numPr>
        <w:spacing w:lineRule="exact" w:line="240"/>
        <w:ind w:left="567" w:right="51" w:hanging="0"/>
        <w:jc w:val="center"/>
        <w:outlineLvl w:val="0"/>
        <w:rPr>
          <w:rFonts w:ascii="Marianne" w:hAnsi="Marianne"/>
        </w:rPr>
      </w:pPr>
      <w:r>
        <w:rPr>
          <w:rFonts w:cs="Arial" w:ascii="Marianne" w:hAnsi="Marianne"/>
          <w:b/>
          <w:color w:val="00000A"/>
          <w:sz w:val="24"/>
          <w:szCs w:val="24"/>
          <w:u w:val="single"/>
        </w:rPr>
        <w:t>POUVOIRS</w:t>
      </w:r>
    </w:p>
    <w:p>
      <w:pPr>
        <w:pStyle w:val="T3"/>
        <w:widowControl w:val="false"/>
        <w:spacing w:before="120" w:after="120"/>
        <w:ind w:left="0" w:right="198" w:hanging="0"/>
        <w:rPr>
          <w:rFonts w:ascii="Marianne" w:hAnsi="Marianne" w:cs="Arial"/>
        </w:rPr>
      </w:pPr>
      <w:r>
        <w:rPr>
          <w:rFonts w:cs="Arial" w:ascii="Marianne" w:hAnsi="Marianne"/>
        </w:rPr>
      </w:r>
    </w:p>
    <w:p>
      <w:pPr>
        <w:pStyle w:val="T3"/>
        <w:widowControl w:val="false"/>
        <w:spacing w:before="120" w:after="120"/>
        <w:ind w:left="0" w:right="198" w:hanging="0"/>
        <w:rPr>
          <w:rFonts w:ascii="Marianne" w:hAnsi="Marianne" w:cs="Arial"/>
        </w:rPr>
      </w:pPr>
      <w:r>
        <w:rPr>
          <w:rFonts w:cs="Arial" w:ascii="Marianne" w:hAnsi="Marianne"/>
        </w:rPr>
      </w:r>
    </w:p>
    <w:p>
      <w:pPr>
        <w:pStyle w:val="T3"/>
        <w:widowControl w:val="false"/>
        <w:spacing w:before="120" w:after="120"/>
        <w:ind w:left="0" w:right="198" w:hanging="0"/>
        <w:rPr>
          <w:rFonts w:ascii="Marianne" w:hAnsi="Marianne"/>
        </w:rPr>
      </w:pPr>
      <w:r>
        <w:rPr>
          <w:rFonts w:cs="Arial" w:ascii="Marianne" w:hAnsi="Marianne"/>
        </w:rPr>
        <w:t>Pouvoirs délivrés à des personnes habilitées à signer des documents relatifs au présent marché au nom et pour le compte du candidat</w:t>
      </w:r>
    </w:p>
    <w:p>
      <w:pPr>
        <w:pStyle w:val="T3"/>
        <w:widowControl w:val="false"/>
        <w:spacing w:before="120" w:after="120"/>
        <w:ind w:left="0" w:right="198" w:hanging="0"/>
        <w:rPr>
          <w:rFonts w:ascii="Marianne" w:hAnsi="Marianne" w:cs="Arial"/>
        </w:rPr>
      </w:pPr>
      <w:r>
        <w:rPr>
          <w:rFonts w:cs="Arial" w:ascii="Marianne" w:hAnsi="Marianne"/>
        </w:rPr>
      </w:r>
    </w:p>
    <w:p>
      <w:pPr>
        <w:pStyle w:val="T3"/>
        <w:widowControl w:val="false"/>
        <w:spacing w:before="120" w:after="120"/>
        <w:ind w:left="0" w:right="198" w:hanging="0"/>
        <w:rPr>
          <w:rFonts w:ascii="Marianne" w:hAnsi="Marianne"/>
        </w:rPr>
      </w:pPr>
      <w:r>
        <w:rPr>
          <w:rFonts w:cs="Arial" w:ascii="Marianne" w:hAnsi="Marianne"/>
        </w:rPr>
        <w:t>Je soussigné (nom et prénom et qualité)</w:t>
      </w:r>
    </w:p>
    <w:p>
      <w:pPr>
        <w:pStyle w:val="T3"/>
        <w:widowControl w:val="false"/>
        <w:spacing w:before="120" w:after="120"/>
        <w:ind w:left="0" w:right="198" w:hanging="0"/>
        <w:rPr>
          <w:rFonts w:ascii="Marianne" w:hAnsi="Marianne" w:cs="Arial"/>
        </w:rPr>
      </w:pPr>
      <w:r>
        <w:rPr>
          <w:rFonts w:cs="Arial" w:ascii="Marianne" w:hAnsi="Marianne"/>
        </w:rPr>
      </w:r>
    </w:p>
    <w:p>
      <w:pPr>
        <w:pStyle w:val="T3"/>
        <w:widowControl w:val="false"/>
        <w:spacing w:before="120" w:after="120"/>
        <w:ind w:left="0" w:right="198" w:hanging="0"/>
        <w:rPr>
          <w:rFonts w:ascii="Marianne" w:hAnsi="Marianne"/>
        </w:rPr>
      </w:pPr>
      <w:r>
        <w:rPr>
          <w:rFonts w:cs="Arial" w:ascii="Marianne" w:hAnsi="Marianne"/>
        </w:rPr>
        <w:t xml:space="preserve">- agissant en mon nom personnel (1) </w:t>
      </w:r>
    </w:p>
    <w:p>
      <w:pPr>
        <w:pStyle w:val="T3"/>
        <w:widowControl w:val="false"/>
        <w:spacing w:before="120" w:after="120"/>
        <w:ind w:left="0" w:right="198" w:hanging="0"/>
        <w:rPr>
          <w:rFonts w:ascii="Marianne" w:hAnsi="Marianne" w:cs="Arial"/>
        </w:rPr>
      </w:pPr>
      <w:r>
        <w:rPr>
          <w:rFonts w:cs="Arial" w:ascii="Marianne" w:hAnsi="Marianne"/>
        </w:rPr>
      </w:r>
    </w:p>
    <w:p>
      <w:pPr>
        <w:pStyle w:val="T3"/>
        <w:widowControl w:val="false"/>
        <w:spacing w:before="120" w:after="120"/>
        <w:ind w:left="0" w:right="198" w:hanging="0"/>
        <w:rPr>
          <w:rFonts w:ascii="Marianne" w:hAnsi="Marianne"/>
        </w:rPr>
      </w:pPr>
      <w:r>
        <w:rPr>
          <w:rFonts w:cs="Arial" w:ascii="Marianne" w:hAnsi="Marianne"/>
        </w:rPr>
        <w:t xml:space="preserve">- agissant au nom et pour le compte de la société (1)                            en tant que (2) </w:t>
      </w:r>
    </w:p>
    <w:p>
      <w:pPr>
        <w:pStyle w:val="T3"/>
        <w:widowControl w:val="false"/>
        <w:spacing w:before="120" w:after="120"/>
        <w:ind w:left="0" w:right="198" w:hanging="0"/>
        <w:rPr>
          <w:rFonts w:ascii="Marianne" w:hAnsi="Marianne" w:cs="Arial"/>
        </w:rPr>
      </w:pPr>
      <w:r>
        <w:rPr>
          <w:rFonts w:cs="Arial" w:ascii="Marianne" w:hAnsi="Marianne"/>
        </w:rPr>
      </w:r>
    </w:p>
    <w:p>
      <w:pPr>
        <w:pStyle w:val="T3"/>
        <w:widowControl w:val="false"/>
        <w:spacing w:before="120" w:after="120"/>
        <w:ind w:left="0" w:right="198" w:hanging="0"/>
        <w:rPr>
          <w:rFonts w:ascii="Marianne" w:hAnsi="Marianne"/>
        </w:rPr>
      </w:pPr>
      <w:r>
        <w:rPr>
          <w:rFonts w:cs="Arial" w:ascii="Marianne" w:hAnsi="Marianne"/>
        </w:rPr>
        <w:t>donne pouvoir aux personnes suivantes pour signer tous documents relatifs au présent marché (3)</w:t>
      </w:r>
    </w:p>
    <w:p>
      <w:pPr>
        <w:pStyle w:val="T3"/>
        <w:widowControl w:val="false"/>
        <w:spacing w:before="120" w:after="120"/>
        <w:ind w:left="0" w:right="198" w:hanging="0"/>
        <w:rPr>
          <w:rFonts w:ascii="Marianne" w:hAnsi="Marianne" w:cs="Arial"/>
        </w:rPr>
      </w:pPr>
      <w:r>
        <w:rPr>
          <w:rFonts w:cs="Arial" w:ascii="Marianne" w:hAnsi="Marianne"/>
        </w:rPr>
      </w:r>
    </w:p>
    <w:p>
      <w:pPr>
        <w:pStyle w:val="T3"/>
        <w:widowControl w:val="false"/>
        <w:spacing w:before="120" w:after="120"/>
        <w:ind w:left="0" w:right="198" w:hanging="0"/>
        <w:rPr>
          <w:rFonts w:ascii="Marianne" w:hAnsi="Marianne" w:cs="Arial"/>
        </w:rPr>
      </w:pPr>
      <w:r>
        <w:rPr>
          <w:rFonts w:cs="Arial" w:ascii="Marianne" w:hAnsi="Marianne"/>
        </w:rPr>
      </w:r>
    </w:p>
    <w:tbl>
      <w:tblPr>
        <w:tblW w:w="10179" w:type="dxa"/>
        <w:jc w:val="left"/>
        <w:tblInd w:w="45" w:type="dxa"/>
        <w:tblLayout w:type="fixed"/>
        <w:tblCellMar>
          <w:top w:w="0" w:type="dxa"/>
          <w:left w:w="46" w:type="dxa"/>
          <w:bottom w:w="0" w:type="dxa"/>
          <w:right w:w="70" w:type="dxa"/>
        </w:tblCellMar>
        <w:tblLook w:firstRow="0" w:noVBand="0" w:lastRow="0" w:firstColumn="0" w:lastColumn="0" w:noHBand="0" w:val="0000"/>
      </w:tblPr>
      <w:tblGrid>
        <w:gridCol w:w="2944"/>
        <w:gridCol w:w="2325"/>
        <w:gridCol w:w="2646"/>
        <w:gridCol w:w="2263"/>
      </w:tblGrid>
      <w:tr>
        <w:trPr>
          <w:cantSplit w:val="true"/>
        </w:trPr>
        <w:tc>
          <w:tcPr>
            <w:tcW w:w="2944"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t>NOM</w:t>
            </w:r>
          </w:p>
        </w:tc>
        <w:tc>
          <w:tcPr>
            <w:tcW w:w="2325"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t>PRENOM</w:t>
            </w:r>
          </w:p>
        </w:tc>
        <w:tc>
          <w:tcPr>
            <w:tcW w:w="2646"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t>FONCTION</w:t>
            </w:r>
          </w:p>
        </w:tc>
        <w:tc>
          <w:tcPr>
            <w:tcW w:w="2263"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t>SIGNATURE</w:t>
            </w:r>
          </w:p>
        </w:tc>
      </w:tr>
      <w:tr>
        <w:trPr>
          <w:cantSplit w:val="true"/>
        </w:trPr>
        <w:tc>
          <w:tcPr>
            <w:tcW w:w="2944"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r>
          </w:p>
        </w:tc>
        <w:tc>
          <w:tcPr>
            <w:tcW w:w="2325"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r>
          </w:p>
        </w:tc>
        <w:tc>
          <w:tcPr>
            <w:tcW w:w="2646"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r>
          </w:p>
        </w:tc>
        <w:tc>
          <w:tcPr>
            <w:tcW w:w="2263"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r>
          </w:p>
        </w:tc>
      </w:tr>
      <w:tr>
        <w:trPr>
          <w:cantSplit w:val="true"/>
        </w:trPr>
        <w:tc>
          <w:tcPr>
            <w:tcW w:w="2944"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r>
          </w:p>
        </w:tc>
        <w:tc>
          <w:tcPr>
            <w:tcW w:w="2325"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r>
          </w:p>
        </w:tc>
        <w:tc>
          <w:tcPr>
            <w:tcW w:w="2646"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r>
          </w:p>
        </w:tc>
        <w:tc>
          <w:tcPr>
            <w:tcW w:w="2263"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r>
          </w:p>
        </w:tc>
      </w:tr>
      <w:tr>
        <w:trPr>
          <w:cantSplit w:val="true"/>
        </w:trPr>
        <w:tc>
          <w:tcPr>
            <w:tcW w:w="2944"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r>
          </w:p>
        </w:tc>
        <w:tc>
          <w:tcPr>
            <w:tcW w:w="2325"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r>
          </w:p>
        </w:tc>
        <w:tc>
          <w:tcPr>
            <w:tcW w:w="2646"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r>
          </w:p>
        </w:tc>
        <w:tc>
          <w:tcPr>
            <w:tcW w:w="2263"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r>
          </w:p>
        </w:tc>
      </w:tr>
      <w:tr>
        <w:trPr>
          <w:cantSplit w:val="true"/>
        </w:trPr>
        <w:tc>
          <w:tcPr>
            <w:tcW w:w="2944"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r>
          </w:p>
        </w:tc>
        <w:tc>
          <w:tcPr>
            <w:tcW w:w="2325"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r>
          </w:p>
        </w:tc>
        <w:tc>
          <w:tcPr>
            <w:tcW w:w="2646"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r>
          </w:p>
        </w:tc>
        <w:tc>
          <w:tcPr>
            <w:tcW w:w="2263" w:type="dxa"/>
            <w:tcBorders>
              <w:top w:val="single" w:sz="6" w:space="0" w:color="00000A"/>
              <w:left w:val="single" w:sz="6" w:space="0" w:color="00000A"/>
              <w:bottom w:val="single" w:sz="6" w:space="0" w:color="00000A"/>
              <w:right w:val="single" w:sz="6" w:space="0" w:color="00000A"/>
            </w:tcBorders>
          </w:tcPr>
          <w:p>
            <w:pPr>
              <w:pStyle w:val="T3"/>
              <w:widowControl w:val="false"/>
              <w:spacing w:before="0" w:after="240"/>
              <w:ind w:left="567" w:right="198" w:hanging="0"/>
              <w:rPr>
                <w:rFonts w:ascii="Marianne" w:hAnsi="Marianne" w:cs="Arial"/>
              </w:rPr>
            </w:pPr>
            <w:r>
              <w:rPr>
                <w:rFonts w:cs="Arial" w:ascii="Marianne" w:hAnsi="Marianne"/>
              </w:rPr>
            </w:r>
          </w:p>
        </w:tc>
      </w:tr>
    </w:tbl>
    <w:p>
      <w:pPr>
        <w:pStyle w:val="T3"/>
        <w:widowControl w:val="false"/>
        <w:spacing w:before="120" w:after="120"/>
        <w:ind w:left="0" w:right="198" w:hanging="0"/>
        <w:rPr>
          <w:rFonts w:ascii="Marianne" w:hAnsi="Marianne" w:cs="Arial"/>
        </w:rPr>
      </w:pPr>
      <w:r>
        <w:rPr>
          <w:rFonts w:cs="Arial" w:ascii="Marianne" w:hAnsi="Marianne"/>
        </w:rPr>
      </w:r>
    </w:p>
    <w:p>
      <w:pPr>
        <w:pStyle w:val="T3"/>
        <w:widowControl w:val="false"/>
        <w:spacing w:before="120" w:after="120"/>
        <w:ind w:left="0" w:right="198" w:hanging="0"/>
        <w:rPr>
          <w:rFonts w:ascii="Marianne" w:hAnsi="Marianne" w:cs="Arial"/>
        </w:rPr>
      </w:pPr>
      <w:r>
        <w:rPr>
          <w:rFonts w:cs="Arial" w:ascii="Marianne" w:hAnsi="Marianne"/>
        </w:rPr>
      </w:r>
    </w:p>
    <w:p>
      <w:pPr>
        <w:pStyle w:val="T3"/>
        <w:widowControl w:val="false"/>
        <w:spacing w:before="120" w:after="120"/>
        <w:ind w:left="0" w:right="198" w:hanging="0"/>
        <w:rPr>
          <w:rFonts w:ascii="Marianne" w:hAnsi="Marianne"/>
        </w:rPr>
      </w:pPr>
      <w:r>
        <w:rPr>
          <w:rFonts w:cs="Arial" w:ascii="Marianne" w:hAnsi="Marianne"/>
        </w:rPr>
        <w:t>Fait en un seul original, à</w:t>
      </w:r>
    </w:p>
    <w:p>
      <w:pPr>
        <w:pStyle w:val="T3"/>
        <w:widowControl w:val="false"/>
        <w:spacing w:before="120" w:after="120"/>
        <w:ind w:left="0" w:right="198" w:hanging="0"/>
        <w:rPr>
          <w:rFonts w:ascii="Marianne" w:hAnsi="Marianne"/>
        </w:rPr>
      </w:pPr>
      <w:r>
        <w:rPr>
          <w:rFonts w:cs="Arial" w:ascii="Marianne" w:hAnsi="Marianne"/>
        </w:rPr>
        <w:t>le</w:t>
      </w:r>
    </w:p>
    <w:p>
      <w:pPr>
        <w:pStyle w:val="T3"/>
        <w:widowControl w:val="false"/>
        <w:spacing w:before="120" w:after="120"/>
        <w:ind w:left="0" w:right="198" w:hanging="0"/>
        <w:rPr>
          <w:rFonts w:ascii="Marianne" w:hAnsi="Marianne"/>
        </w:rPr>
      </w:pPr>
      <w:r>
        <w:rPr>
          <w:rFonts w:cs="Arial" w:ascii="Marianne" w:hAnsi="Marianne"/>
        </w:rPr>
        <w:t>(4)</w:t>
      </w:r>
    </w:p>
    <w:p>
      <w:pPr>
        <w:pStyle w:val="T3"/>
        <w:widowControl w:val="false"/>
        <w:spacing w:before="120" w:after="120"/>
        <w:ind w:left="0" w:right="198" w:hanging="0"/>
        <w:rPr>
          <w:rFonts w:ascii="Marianne" w:hAnsi="Marianne" w:cs="Arial"/>
        </w:rPr>
      </w:pPr>
      <w:r>
        <w:rPr>
          <w:rFonts w:cs="Arial" w:ascii="Marianne" w:hAnsi="Marianne"/>
        </w:rPr>
      </w:r>
    </w:p>
    <w:p>
      <w:pPr>
        <w:pStyle w:val="T3"/>
        <w:widowControl w:val="false"/>
        <w:spacing w:before="120" w:after="240"/>
        <w:ind w:left="0" w:right="198" w:hanging="0"/>
        <w:rPr>
          <w:rFonts w:ascii="Marianne" w:hAnsi="Marianne"/>
        </w:rPr>
      </w:pPr>
      <w:r>
        <w:rPr>
          <w:rFonts w:cs="Arial" w:ascii="Marianne" w:hAnsi="Marianne"/>
        </w:rPr>
        <w:t>____________________________</w:t>
      </w:r>
    </w:p>
    <w:p>
      <w:pPr>
        <w:pStyle w:val="T3"/>
        <w:widowControl w:val="false"/>
        <w:spacing w:before="120" w:after="120"/>
        <w:ind w:left="0" w:right="198" w:hanging="0"/>
        <w:rPr>
          <w:rFonts w:ascii="Marianne" w:hAnsi="Marianne"/>
        </w:rPr>
      </w:pPr>
      <w:r>
        <w:rPr>
          <w:rFonts w:cs="Arial" w:ascii="Marianne" w:hAnsi="Marianne"/>
        </w:rPr>
        <w:t>(1) Rayer la mention inutile.</w:t>
      </w:r>
    </w:p>
    <w:p>
      <w:pPr>
        <w:pStyle w:val="T3"/>
        <w:widowControl w:val="false"/>
        <w:spacing w:before="120" w:after="120"/>
        <w:ind w:left="0" w:right="198" w:hanging="0"/>
        <w:rPr>
          <w:rFonts w:ascii="Marianne" w:hAnsi="Marianne"/>
        </w:rPr>
      </w:pPr>
      <w:r>
        <w:rPr>
          <w:rFonts w:cs="Arial" w:ascii="Marianne" w:hAnsi="Marianne"/>
        </w:rPr>
        <w:t>(2) Préciser PDG, directeur général, gérant…</w:t>
      </w:r>
    </w:p>
    <w:p>
      <w:pPr>
        <w:pStyle w:val="T3"/>
        <w:widowControl w:val="false"/>
        <w:spacing w:before="120" w:after="120"/>
        <w:ind w:left="0" w:right="198" w:hanging="0"/>
        <w:rPr>
          <w:rFonts w:ascii="Marianne" w:hAnsi="Marianne"/>
        </w:rPr>
      </w:pPr>
      <w:r>
        <w:rPr>
          <w:rFonts w:cs="Arial" w:ascii="Marianne" w:hAnsi="Marianne"/>
        </w:rPr>
        <w:t xml:space="preserve">(3) Il est conseillé de délivrer des pouvoirs de signature afin de faciliter le règlement des états d’acompte et du décompte générale </w:t>
      </w:r>
      <w:r>
        <w:rPr>
          <w:rFonts w:cs="Arial" w:ascii="Marianne" w:hAnsi="Marianne"/>
          <w:u w:val="single"/>
        </w:rPr>
        <w:t>le comptable ne pouvant</w:t>
      </w:r>
      <w:r>
        <w:rPr>
          <w:rFonts w:cs="Arial" w:ascii="Marianne" w:hAnsi="Marianne"/>
        </w:rPr>
        <w:t xml:space="preserve"> </w:t>
      </w:r>
      <w:r>
        <w:rPr>
          <w:rFonts w:cs="Arial" w:ascii="Marianne" w:hAnsi="Marianne"/>
          <w:u w:val="single"/>
        </w:rPr>
        <w:t>payer qu’au vu d’une signature agréée</w:t>
      </w:r>
      <w:r>
        <w:rPr>
          <w:rFonts w:cs="Arial" w:ascii="Marianne" w:hAnsi="Marianne"/>
        </w:rPr>
        <w:t>.</w:t>
      </w:r>
    </w:p>
    <w:p>
      <w:pPr>
        <w:pStyle w:val="T3"/>
        <w:widowControl w:val="false"/>
        <w:spacing w:before="120" w:after="120"/>
        <w:ind w:left="0" w:right="198" w:hanging="0"/>
        <w:rPr>
          <w:rFonts w:ascii="Marianne" w:hAnsi="Marianne"/>
        </w:rPr>
      </w:pPr>
      <w:r>
        <w:rPr>
          <w:rFonts w:cs="Arial" w:ascii="Marianne" w:hAnsi="Marianne"/>
        </w:rPr>
        <w:t>(4) Signature et cachet précédé de la mention « lu et approuvé ».</w:t>
      </w:r>
    </w:p>
    <w:p>
      <w:pPr>
        <w:pStyle w:val="Normal"/>
        <w:tabs>
          <w:tab w:val="clear" w:pos="708"/>
          <w:tab w:val="left" w:pos="851" w:leader="none"/>
        </w:tabs>
        <w:ind w:left="4820" w:hanging="0"/>
        <w:jc w:val="center"/>
        <w:rPr>
          <w:rFonts w:ascii="Marianne" w:hAnsi="Marianne"/>
        </w:rPr>
      </w:pPr>
      <w:r>
        <w:rPr/>
      </w:r>
    </w:p>
    <w:sectPr>
      <w:headerReference w:type="first" r:id="rId9"/>
      <w:footerReference w:type="default" r:id="rId10"/>
      <w:footerReference w:type="first" r:id="rId11"/>
      <w:footnotePr>
        <w:numFmt w:val="decimal"/>
      </w:footnotePr>
      <w:type w:val="nextPage"/>
      <w:pgSz w:w="11906" w:h="16838"/>
      <w:pgMar w:left="1417" w:right="1417" w:gutter="0" w:header="0" w:top="1417" w:footer="0" w:bottom="141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w:altName w:val="Courier New"/>
    <w:charset w:val="00"/>
    <w:family w:val="roman"/>
    <w:pitch w:val="variable"/>
  </w:font>
  <w:font w:name="Calibri Light">
    <w:charset w:val="00"/>
    <w:family w:val="roman"/>
    <w:pitch w:val="variable"/>
  </w:font>
  <w:font w:name="Arial">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Univers">
    <w:charset w:val="00"/>
    <w:family w:val="roman"/>
    <w:pitch w:val="variable"/>
  </w:font>
  <w:font w:name="Helv">
    <w:altName w:val="Arial"/>
    <w:charset w:val="00"/>
    <w:family w:val="roman"/>
    <w:pitch w:val="variable"/>
  </w:font>
  <w:font w:name="Marianne">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30267304"/>
    </w:sdtPr>
    <w:sdtContent>
      <w:p>
        <w:pPr>
          <w:pStyle w:val="Pieddepage"/>
          <w:jc w:val="right"/>
          <w:rPr/>
        </w:pPr>
        <w:r>
          <w:rPr/>
          <w:fldChar w:fldCharType="begin"/>
        </w:r>
        <w:r>
          <w:rPr/>
          <w:instrText xml:space="preserve"> PAGE </w:instrText>
        </w:r>
        <w:r>
          <w:rPr/>
          <w:fldChar w:fldCharType="separate"/>
        </w:r>
        <w:r>
          <w:rPr/>
          <w:t>8</w:t>
        </w:r>
        <w:r>
          <w:rPr/>
          <w:fldChar w:fldCharType="end"/>
        </w:r>
      </w:p>
    </w:sdtContent>
  </w:sdt>
  <w:p>
    <w:pPr>
      <w:pStyle w:val="Pieddepag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pPr>
    <w:r>
      <w:rPr/>
      <w:t>AE 17/08/2021</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edebasdepage"/>
        <w:jc w:val="both"/>
        <w:rPr>
          <w:rFonts w:ascii="Arial" w:hAnsi="Arial" w:cs="Arial"/>
          <w:sz w:val="16"/>
          <w:szCs w:val="16"/>
        </w:rPr>
      </w:pPr>
      <w:r>
        <w:rPr>
          <w:rStyle w:val="Caractresdenotedebasdepage"/>
        </w:rPr>
        <w:footnoteRef/>
      </w:r>
      <w:r>
        <w:rPr>
          <w:rFonts w:cs="Arial" w:ascii="Arial" w:hAnsi="Arial"/>
          <w:sz w:val="16"/>
          <w:szCs w:val="16"/>
        </w:rPr>
        <w:t xml:space="preserve"> </w:t>
      </w:r>
      <w:r>
        <w:rPr>
          <w:rFonts w:cs="Arial" w:ascii="Arial" w:hAnsi="Arial"/>
          <w:sz w:val="16"/>
          <w:szCs w:val="16"/>
        </w:rPr>
        <w:t>Numéro à 14 chiffres pour les marchés de l'Etat.</w:t>
      </w:r>
    </w:p>
  </w:footnote>
  <w:footnote w:id="3">
    <w:p>
      <w:pPr>
        <w:pStyle w:val="Default"/>
        <w:spacing w:lineRule="auto" w:line="276" w:before="240" w:after="0"/>
        <w:jc w:val="both"/>
        <w:rPr>
          <w:sz w:val="20"/>
          <w:szCs w:val="20"/>
        </w:rPr>
      </w:pPr>
      <w:r>
        <w:rPr>
          <w:rStyle w:val="Caractresdenotedebasdepage"/>
        </w:rPr>
        <w:footnoteRef/>
      </w:r>
      <w:r>
        <w:rPr/>
        <w:t xml:space="preserve"> </w:t>
      </w:r>
      <w:r>
        <w:rPr>
          <w:b/>
          <w:sz w:val="16"/>
          <w:szCs w:val="16"/>
        </w:rPr>
        <w:t>Attention</w:t>
      </w:r>
      <w:r>
        <w:rPr>
          <w:sz w:val="16"/>
          <w:szCs w:val="16"/>
        </w:rPr>
        <w:t xml:space="preserve">, si le soumissionnaire (individuel ou groupement d’entreprises) a présenté un sous-traitant au stade du dépôt de l’offre et que l’acte spécial concernant ce sous-traitant n’a pas été signé par le soumissionnaire ou membre du groupement </w:t>
      </w:r>
      <w:r>
        <w:rPr>
          <w:sz w:val="16"/>
          <w:szCs w:val="16"/>
          <w:u w:val="single"/>
        </w:rPr>
        <w:t>et</w:t>
      </w:r>
      <w:r>
        <w:rPr>
          <w:sz w:val="16"/>
          <w:szCs w:val="16"/>
        </w:rPr>
        <w:t xml:space="preserve"> le sous-traitant concerné, il convient de faire signer ce DC4 par le biais du formulaire ATTRI2, parallèlement à la signature du présent AE par l’attributaire.</w:t>
      </w:r>
    </w:p>
    <w:p>
      <w:pPr>
        <w:pStyle w:val="Notedebasdepage"/>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right" w:pos="9072" w:leader="none"/>
      </w:tabs>
      <w:jc w:val="center"/>
      <w:rPr>
        <w:rFonts w:ascii="Arial" w:hAnsi="Arial" w:cs="Arial"/>
        <w:sz w:val="22"/>
        <w:szCs w:val="22"/>
        <w:vertAlign w:val="subscript"/>
      </w:rPr>
    </w:pPr>
    <w:r>
      <w:rPr>
        <w:rFonts w:cs="Arial" w:ascii="Arial" w:hAnsi="Arial"/>
        <w:sz w:val="22"/>
        <w:szCs w:val="22"/>
        <w:vertAlign w:val="subscript"/>
      </w:rPr>
      <w:drawing>
        <wp:anchor behindDoc="1" distT="0" distB="0" distL="0" distR="0" simplePos="0" locked="0" layoutInCell="0" allowOverlap="1" relativeHeight="2">
          <wp:simplePos x="0" y="0"/>
          <wp:positionH relativeFrom="column">
            <wp:posOffset>-95250</wp:posOffset>
          </wp:positionH>
          <wp:positionV relativeFrom="paragraph">
            <wp:posOffset>769620</wp:posOffset>
          </wp:positionV>
          <wp:extent cx="979170" cy="86423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979170" cy="864235"/>
                  </a:xfrm>
                  <a:prstGeom prst="rect">
                    <a:avLst/>
                  </a:prstGeom>
                </pic:spPr>
              </pic:pic>
            </a:graphicData>
          </a:graphic>
        </wp:anchor>
      </w:drawing>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5">
    <w:lvl w:ilvl="0">
      <w:start w:val="12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7">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0">
    <w:abstractNumId w:val="6"/>
  </w:num>
</w:numbering>
</file>

<file path=word/settings.xml><?xml version="1.0" encoding="utf-8"?>
<w:settings xmlns:w="http://schemas.openxmlformats.org/wordprocessingml/2006/main">
  <w:zoom w:percent="100"/>
  <w:defaultTabStop w:val="708"/>
  <w:autoHyphenation w:val="true"/>
  <w:hyphenationZone w:val="425"/>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ourier" w:hAnsi="Courier" w:eastAsia="Times New Roman" w:cs="Times New Roman"/>
      <w:color w:val="auto"/>
      <w:kern w:val="0"/>
      <w:sz w:val="20"/>
      <w:szCs w:val="20"/>
      <w:lang w:val="fr-FR" w:eastAsia="fr-FR" w:bidi="ar-SA"/>
    </w:rPr>
  </w:style>
  <w:style w:type="paragraph" w:styleId="Titre1">
    <w:name w:val="Heading 1"/>
    <w:basedOn w:val="Normal"/>
    <w:next w:val="Normal"/>
    <w:link w:val="Titre1Car"/>
    <w:uiPriority w:val="9"/>
    <w:qFormat/>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Titre2">
    <w:name w:val="Heading 2"/>
    <w:basedOn w:val="Normal"/>
    <w:next w:val="Normal"/>
    <w:link w:val="Titre2Car"/>
    <w:uiPriority w:val="9"/>
    <w:semiHidden/>
    <w:unhideWhenUsed/>
    <w:qFormat/>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Titre4">
    <w:name w:val="Heading 4"/>
    <w:basedOn w:val="Normal"/>
    <w:next w:val="Normal"/>
    <w:link w:val="Titre4Car"/>
    <w:uiPriority w:val="9"/>
    <w:unhideWhenUsed/>
    <w:qFormat/>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Titre5">
    <w:name w:val="Heading 5"/>
    <w:basedOn w:val="Normal"/>
    <w:next w:val="Normal"/>
    <w:link w:val="Titre5Car"/>
    <w:uiPriority w:val="9"/>
    <w:semiHidden/>
    <w:unhideWhenUsed/>
    <w:qFormat/>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Titre9">
    <w:name w:val="Heading 9"/>
    <w:basedOn w:val="Normal"/>
    <w:next w:val="Normal"/>
    <w:link w:val="Titre9Car"/>
    <w:qFormat/>
    <w:pPr>
      <w:keepNext w:val="true"/>
      <w:spacing w:lineRule="exact" w:line="240" w:before="240" w:after="720"/>
      <w:ind w:left="567" w:right="51" w:hanging="0"/>
      <w:outlineLvl w:val="8"/>
    </w:pPr>
    <w:rPr>
      <w:rFonts w:ascii="Arial" w:hAnsi="Arial"/>
      <w:b/>
      <w:bCs/>
      <w:color w:val="000000"/>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qFormat/>
    <w:rPr/>
  </w:style>
  <w:style w:type="character" w:styleId="PieddepageCar" w:customStyle="1">
    <w:name w:val="Pied de page Car"/>
    <w:basedOn w:val="DefaultParagraphFont"/>
    <w:uiPriority w:val="99"/>
    <w:qFormat/>
    <w:rPr/>
  </w:style>
  <w:style w:type="character" w:styleId="Titre9Car" w:customStyle="1">
    <w:name w:val="Titre 9 Car"/>
    <w:basedOn w:val="DefaultParagraphFont"/>
    <w:qFormat/>
    <w:rPr>
      <w:rFonts w:ascii="Arial" w:hAnsi="Arial" w:eastAsia="Times New Roman" w:cs="Times New Roman"/>
      <w:b/>
      <w:bCs/>
      <w:color w:val="000000"/>
      <w:sz w:val="20"/>
      <w:szCs w:val="20"/>
      <w:lang w:eastAsia="fr-FR"/>
    </w:rPr>
  </w:style>
  <w:style w:type="character" w:styleId="Caractresdenotedebasdepage" w:customStyle="1">
    <w:name w:val="Caractères de note de bas de page"/>
    <w:qFormat/>
    <w:rPr>
      <w:sz w:val="16"/>
      <w:vertAlign w:val="superscript"/>
    </w:rPr>
  </w:style>
  <w:style w:type="character" w:styleId="Ancredenotedebasdepage">
    <w:name w:val="Footnote Reference"/>
    <w:rPr>
      <w:sz w:val="16"/>
      <w:vertAlign w:val="superscript"/>
    </w:rPr>
  </w:style>
  <w:style w:type="character" w:styleId="FootnoteCharacters" w:customStyle="1">
    <w:name w:val="Footnote Characters"/>
    <w:semiHidden/>
    <w:qFormat/>
    <w:rPr>
      <w:sz w:val="16"/>
      <w:vertAlign w:val="superscript"/>
    </w:rPr>
  </w:style>
  <w:style w:type="character" w:styleId="NotedebasdepageCar" w:customStyle="1">
    <w:name w:val="Note de bas de page Car"/>
    <w:basedOn w:val="DefaultParagraphFont"/>
    <w:semiHidden/>
    <w:qFormat/>
    <w:rPr>
      <w:rFonts w:ascii="Courier" w:hAnsi="Courier" w:eastAsia="Times New Roman" w:cs="Times New Roman"/>
      <w:sz w:val="20"/>
      <w:szCs w:val="20"/>
      <w:lang w:eastAsia="fr-FR"/>
    </w:rPr>
  </w:style>
  <w:style w:type="character" w:styleId="Annotationreference">
    <w:name w:val="annotation reference"/>
    <w:semiHidden/>
    <w:qFormat/>
    <w:rPr>
      <w:sz w:val="16"/>
    </w:rPr>
  </w:style>
  <w:style w:type="character" w:styleId="CommentaireCar" w:customStyle="1">
    <w:name w:val="Commentaire Car"/>
    <w:basedOn w:val="DefaultParagraphFont"/>
    <w:semiHidden/>
    <w:qFormat/>
    <w:rPr>
      <w:rFonts w:ascii="Courier" w:hAnsi="Courier" w:eastAsia="Times New Roman" w:cs="Times New Roman"/>
      <w:sz w:val="20"/>
      <w:szCs w:val="20"/>
      <w:lang w:eastAsia="fr-FR"/>
    </w:rPr>
  </w:style>
  <w:style w:type="character" w:styleId="Titre2Car" w:customStyle="1">
    <w:name w:val="Titre 2 Car"/>
    <w:basedOn w:val="DefaultParagraphFont"/>
    <w:uiPriority w:val="9"/>
    <w:semiHidden/>
    <w:qFormat/>
    <w:rPr>
      <w:rFonts w:ascii="Calibri Light" w:hAnsi="Calibri Light" w:eastAsia="" w:cs="" w:asciiTheme="majorHAnsi" w:cstheme="majorBidi" w:eastAsiaTheme="majorEastAsia" w:hAnsiTheme="majorHAnsi"/>
      <w:color w:val="2E74B5" w:themeColor="accent1" w:themeShade="bf"/>
      <w:sz w:val="26"/>
      <w:szCs w:val="26"/>
      <w:lang w:eastAsia="fr-FR"/>
    </w:rPr>
  </w:style>
  <w:style w:type="character" w:styleId="Titre4Car" w:customStyle="1">
    <w:name w:val="Titre 4 Car"/>
    <w:basedOn w:val="DefaultParagraphFont"/>
    <w:uiPriority w:val="9"/>
    <w:qFormat/>
    <w:rPr>
      <w:rFonts w:ascii="Calibri Light" w:hAnsi="Calibri Light" w:eastAsia="" w:cs="" w:asciiTheme="majorHAnsi" w:cstheme="majorBidi" w:eastAsiaTheme="majorEastAsia" w:hAnsiTheme="majorHAnsi"/>
      <w:i/>
      <w:iCs/>
      <w:color w:val="2E74B5" w:themeColor="accent1" w:themeShade="bf"/>
      <w:sz w:val="20"/>
      <w:szCs w:val="20"/>
      <w:lang w:eastAsia="fr-FR"/>
    </w:rPr>
  </w:style>
  <w:style w:type="character" w:styleId="Titre5Car" w:customStyle="1">
    <w:name w:val="Titre 5 Car"/>
    <w:basedOn w:val="DefaultParagraphFont"/>
    <w:uiPriority w:val="9"/>
    <w:semiHidden/>
    <w:qFormat/>
    <w:rPr>
      <w:rFonts w:ascii="Calibri Light" w:hAnsi="Calibri Light" w:eastAsia="" w:cs="" w:asciiTheme="majorHAnsi" w:cstheme="majorBidi" w:eastAsiaTheme="majorEastAsia" w:hAnsiTheme="majorHAnsi"/>
      <w:color w:val="2E74B5" w:themeColor="accent1" w:themeShade="bf"/>
      <w:sz w:val="20"/>
      <w:szCs w:val="20"/>
      <w:lang w:eastAsia="fr-FR"/>
    </w:rPr>
  </w:style>
  <w:style w:type="character" w:styleId="LienInternet" w:customStyle="1">
    <w:name w:val="Hyperlink"/>
    <w:rPr>
      <w:rFonts w:cs="Times New Roman"/>
      <w:color w:val="0000FF"/>
      <w:u w:val="single"/>
    </w:rPr>
  </w:style>
  <w:style w:type="character" w:styleId="Titre1Car" w:customStyle="1">
    <w:name w:val="Titre 1 Car"/>
    <w:basedOn w:val="DefaultParagraphFont"/>
    <w:uiPriority w:val="9"/>
    <w:qFormat/>
    <w:rPr>
      <w:rFonts w:ascii="Calibri Light" w:hAnsi="Calibri Light" w:eastAsia="" w:cs="" w:asciiTheme="majorHAnsi" w:cstheme="majorBidi" w:eastAsiaTheme="majorEastAsia" w:hAnsiTheme="majorHAnsi"/>
      <w:color w:val="2E74B5" w:themeColor="accent1" w:themeShade="bf"/>
      <w:sz w:val="32"/>
      <w:szCs w:val="32"/>
      <w:lang w:eastAsia="fr-FR"/>
    </w:rPr>
  </w:style>
  <w:style w:type="character" w:styleId="TextedebullesCar" w:customStyle="1">
    <w:name w:val="Texte de bulles Car"/>
    <w:basedOn w:val="DefaultParagraphFont"/>
    <w:uiPriority w:val="99"/>
    <w:semiHidden/>
    <w:qFormat/>
    <w:rPr>
      <w:rFonts w:ascii="Segoe UI" w:hAnsi="Segoe UI" w:eastAsia="Times New Roman" w:cs="Segoe UI"/>
      <w:sz w:val="18"/>
      <w:szCs w:val="18"/>
      <w:lang w:eastAsia="fr-FR"/>
    </w:rPr>
  </w:style>
  <w:style w:type="character" w:styleId="ObjetducommentaireCar" w:customStyle="1">
    <w:name w:val="Objet du commentaire Car"/>
    <w:basedOn w:val="CommentaireCar"/>
    <w:uiPriority w:val="99"/>
    <w:semiHidden/>
    <w:qFormat/>
    <w:rPr>
      <w:rFonts w:ascii="Courier" w:hAnsi="Courier" w:eastAsia="Times New Roman" w:cs="Times New Roman"/>
      <w:b/>
      <w:bCs/>
      <w:sz w:val="20"/>
      <w:szCs w:val="20"/>
      <w:lang w:eastAsia="fr-FR"/>
    </w:rPr>
  </w:style>
  <w:style w:type="character" w:styleId="NotedefinCar" w:customStyle="1">
    <w:name w:val="Note de fin Car"/>
    <w:basedOn w:val="DefaultParagraphFont"/>
    <w:uiPriority w:val="99"/>
    <w:semiHidden/>
    <w:qFormat/>
    <w:rPr>
      <w:rFonts w:ascii="Courier" w:hAnsi="Courier" w:eastAsia="Times New Roman" w:cs="Times New Roman"/>
      <w:sz w:val="20"/>
      <w:szCs w:val="20"/>
      <w:lang w:eastAsia="fr-FR"/>
    </w:rPr>
  </w:style>
  <w:style w:type="character" w:styleId="Caractresdenotedefin" w:customStyle="1">
    <w:name w:val="Caractères de note de fin"/>
    <w:qFormat/>
    <w:rPr>
      <w:vertAlign w:val="superscript"/>
    </w:rPr>
  </w:style>
  <w:style w:type="character" w:styleId="Ancredenotedefin">
    <w:name w:val="Endnote Reference"/>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WW8Num6z0" w:customStyle="1">
    <w:name w:val="WW8Num6z0"/>
    <w:qFormat/>
    <w:rPr>
      <w:rFonts w:ascii="Times New Roman" w:hAnsi="Times New Roman"/>
    </w:rPr>
  </w:style>
  <w:style w:type="character" w:styleId="Puces" w:customStyle="1">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w:rPr>
  </w:style>
  <w:style w:type="paragraph" w:styleId="Titreprincipal">
    <w:name w:val="Title"/>
    <w:basedOn w:val="Normal"/>
    <w:next w:val="Corpsdetexte"/>
    <w:qFormat/>
    <w:pPr>
      <w:keepNext w:val="true"/>
      <w:spacing w:before="240" w:after="120"/>
    </w:pPr>
    <w:rPr>
      <w:rFonts w:ascii="Liberation Sans" w:hAnsi="Liberation Sans" w:eastAsia="Microsoft YaHei" w:cs="Arial"/>
      <w:sz w:val="28"/>
      <w:szCs w:val="28"/>
    </w:rPr>
  </w:style>
  <w:style w:type="paragraph" w:styleId="Caption">
    <w:name w:val="caption"/>
    <w:basedOn w:val="Normal"/>
    <w:next w:val="Normal"/>
    <w:qFormat/>
    <w:pPr>
      <w:spacing w:lineRule="exact" w:line="240" w:before="240" w:after="120"/>
      <w:ind w:left="567" w:right="50" w:hanging="0"/>
    </w:pPr>
    <w:rPr>
      <w:rFonts w:ascii="Arial" w:hAnsi="Arial"/>
      <w:b/>
      <w:color w:val="000000"/>
      <w:spacing w:val="30"/>
    </w:rPr>
  </w:style>
  <w:style w:type="paragraph" w:styleId="En-tteetpieddepage" w:customStyle="1">
    <w:name w:val="En-tête et pied de page"/>
    <w:basedOn w:val="Normal"/>
    <w:qFormat/>
    <w:pPr/>
    <w:rPr/>
  </w:style>
  <w:style w:type="paragraph" w:styleId="En-tte">
    <w:name w:val="Header"/>
    <w:basedOn w:val="Normal"/>
    <w:unhideWhenUsed/>
    <w:pPr>
      <w:tabs>
        <w:tab w:val="clear" w:pos="708"/>
        <w:tab w:val="center" w:pos="4536" w:leader="none"/>
        <w:tab w:val="right" w:pos="9072" w:leader="none"/>
      </w:tabs>
    </w:pPr>
    <w:rPr/>
  </w:style>
  <w:style w:type="paragraph" w:styleId="Pieddepage">
    <w:name w:val="Footer"/>
    <w:basedOn w:val="Normal"/>
    <w:link w:val="PieddepageCar"/>
    <w:uiPriority w:val="99"/>
    <w:unhideWhenUsed/>
    <w:pPr>
      <w:tabs>
        <w:tab w:val="clear" w:pos="708"/>
        <w:tab w:val="center" w:pos="4536" w:leader="none"/>
        <w:tab w:val="right" w:pos="9072" w:leader="none"/>
      </w:tabs>
    </w:pPr>
    <w:rPr/>
  </w:style>
  <w:style w:type="paragraph" w:styleId="Notedebasdepage">
    <w:name w:val="Footnote Text"/>
    <w:basedOn w:val="Normal"/>
    <w:link w:val="NotedebasdepageCar"/>
    <w:pPr/>
    <w:rPr/>
  </w:style>
  <w:style w:type="paragraph" w:styleId="Annotationtext">
    <w:name w:val="annotation text"/>
    <w:basedOn w:val="Normal"/>
    <w:link w:val="CommentaireCar"/>
    <w:semiHidden/>
    <w:qFormat/>
    <w:pPr/>
    <w:rPr/>
  </w:style>
  <w:style w:type="paragraph" w:styleId="Fcasegauche" w:customStyle="1">
    <w:name w:val="f_case_gauche"/>
    <w:basedOn w:val="Normal"/>
    <w:qFormat/>
    <w:pPr>
      <w:spacing w:before="0" w:after="60"/>
      <w:ind w:left="284" w:hanging="284"/>
      <w:jc w:val="both"/>
    </w:pPr>
    <w:rPr>
      <w:rFonts w:ascii="Univers" w:hAnsi="Univers" w:cs="Univers"/>
      <w:lang w:eastAsia="zh-CN"/>
    </w:rPr>
  </w:style>
  <w:style w:type="paragraph" w:styleId="Fcase1ertab" w:customStyle="1">
    <w:name w:val="f_case_1ertab"/>
    <w:basedOn w:val="Normal"/>
    <w:qFormat/>
    <w:pPr>
      <w:tabs>
        <w:tab w:val="clear" w:pos="708"/>
        <w:tab w:val="left" w:pos="426" w:leader="none"/>
      </w:tabs>
      <w:ind w:left="709" w:hanging="709"/>
      <w:jc w:val="both"/>
    </w:pPr>
    <w:rPr>
      <w:rFonts w:ascii="Univers" w:hAnsi="Univers" w:cs="Univers"/>
      <w:lang w:eastAsia="zh-C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fr-FR" w:eastAsia="fr-FR" w:bidi="ar-SA"/>
    </w:rPr>
  </w:style>
  <w:style w:type="paragraph" w:styleId="Fcase2metab" w:customStyle="1">
    <w:name w:val="f_case_2èmetab"/>
    <w:basedOn w:val="Normal"/>
    <w:qFormat/>
    <w:pPr>
      <w:tabs>
        <w:tab w:val="clear" w:pos="708"/>
        <w:tab w:val="left" w:pos="426" w:leader="none"/>
        <w:tab w:val="left" w:pos="851" w:leader="none"/>
      </w:tabs>
      <w:ind w:left="1134" w:hanging="1134"/>
      <w:jc w:val="both"/>
    </w:pPr>
    <w:rPr>
      <w:rFonts w:ascii="Univers" w:hAnsi="Univers" w:cs="Univers"/>
      <w:lang w:eastAsia="zh-CN"/>
    </w:rPr>
  </w:style>
  <w:style w:type="paragraph" w:styleId="ListParagraph">
    <w:name w:val="List Paragraph"/>
    <w:basedOn w:val="Normal"/>
    <w:uiPriority w:val="34"/>
    <w:qFormat/>
    <w:pPr>
      <w:spacing w:before="0" w:after="0"/>
      <w:ind w:left="720" w:hanging="0"/>
      <w:contextualSpacing/>
    </w:pPr>
    <w:rPr/>
  </w:style>
  <w:style w:type="paragraph" w:styleId="BalloonText">
    <w:name w:val="Balloon Text"/>
    <w:basedOn w:val="Normal"/>
    <w:link w:val="TextedebullesCar"/>
    <w:uiPriority w:val="99"/>
    <w:semiHidden/>
    <w:unhideWhenUsed/>
    <w:qFormat/>
    <w:pPr/>
    <w:rPr>
      <w:rFonts w:ascii="Segoe UI" w:hAnsi="Segoe UI" w:cs="Segoe UI"/>
      <w:sz w:val="18"/>
      <w:szCs w:val="18"/>
    </w:rPr>
  </w:style>
  <w:style w:type="paragraph" w:styleId="Annotationsubject">
    <w:name w:val="annotation subject"/>
    <w:basedOn w:val="Annotationtext"/>
    <w:next w:val="Annotationtext"/>
    <w:link w:val="ObjetducommentaireCar"/>
    <w:uiPriority w:val="99"/>
    <w:semiHidden/>
    <w:unhideWhenUsed/>
    <w:qFormat/>
    <w:pPr/>
    <w:rPr>
      <w:b/>
      <w:bCs/>
    </w:rPr>
  </w:style>
  <w:style w:type="paragraph" w:styleId="NoSpacing">
    <w:name w:val="No Spacing"/>
    <w:uiPriority w:val="1"/>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Revision">
    <w:name w:val="Revision"/>
    <w:uiPriority w:val="99"/>
    <w:semiHidden/>
    <w:qFormat/>
    <w:pPr>
      <w:widowControl/>
      <w:suppressAutoHyphens w:val="true"/>
      <w:bidi w:val="0"/>
      <w:spacing w:before="0" w:after="0"/>
      <w:jc w:val="left"/>
    </w:pPr>
    <w:rPr>
      <w:rFonts w:ascii="Courier" w:hAnsi="Courier" w:eastAsia="Times New Roman" w:cs="Times New Roman"/>
      <w:color w:val="auto"/>
      <w:kern w:val="0"/>
      <w:sz w:val="20"/>
      <w:szCs w:val="20"/>
      <w:lang w:val="fr-FR" w:eastAsia="fr-FR" w:bidi="ar-SA"/>
    </w:rPr>
  </w:style>
  <w:style w:type="paragraph" w:styleId="Notedefin">
    <w:name w:val="Endnote Text"/>
    <w:basedOn w:val="Normal"/>
    <w:link w:val="NotedefinCar"/>
    <w:uiPriority w:val="99"/>
    <w:semiHidden/>
    <w:unhideWhenUsed/>
    <w:pPr/>
    <w:rPr/>
  </w:style>
  <w:style w:type="paragraph" w:styleId="NormalWeb">
    <w:name w:val="Normal (Web)"/>
    <w:basedOn w:val="Normal"/>
    <w:uiPriority w:val="99"/>
    <w:semiHidden/>
    <w:unhideWhenUsed/>
    <w:qFormat/>
    <w:pPr/>
    <w:rPr>
      <w:rFonts w:ascii="Times New Roman" w:hAnsi="Times New Roman"/>
      <w:sz w:val="24"/>
      <w:szCs w:val="24"/>
    </w:rPr>
  </w:style>
  <w:style w:type="paragraph" w:styleId="T3" w:customStyle="1">
    <w:name w:val="t3"/>
    <w:basedOn w:val="Normal"/>
    <w:qFormat/>
    <w:pPr>
      <w:spacing w:before="0" w:after="240"/>
      <w:ind w:left="567" w:hanging="0"/>
    </w:pPr>
    <w:rPr>
      <w:rFonts w:ascii="Helv" w:hAnsi="Helv"/>
    </w:rPr>
  </w:style>
  <w:style w:type="paragraph" w:styleId="Contenudetableau" w:customStyle="1">
    <w:name w:val="Contenu de tableau"/>
    <w:basedOn w:val="Normal"/>
    <w:qFormat/>
    <w:pPr>
      <w:widowControl w:val="false"/>
      <w:suppressLineNumbers/>
    </w:pPr>
    <w:rPr/>
  </w:style>
  <w:style w:type="paragraph" w:styleId="Titredetableau" w:customStyle="1">
    <w:name w:val="Titre de tableau"/>
    <w:basedOn w:val="Contenudetableau"/>
    <w:qFormat/>
    <w:pPr>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auNormal1">
    <w:name w:val="Tableau Normal1"/>
    <w:uiPriority w:val="99"/>
    <w:semiHidden/>
    <w:rPr>
      <w:lang w:val="fr-BE" w:eastAsia="fr-BE"/>
      <w:sz w:val="20"/>
      <w:szCs w:val="20"/>
    </w:rPr>
    <w:tblPr>
      <w:tblCellMar>
        <w:top w:w="0" w:type="dxa"/>
        <w:left w:w="108" w:type="dxa"/>
        <w:bottom w:w="0" w:type="dxa"/>
        <w:right w:w="108" w:type="dxa"/>
      </w:tblCellMar>
    </w:tblPr>
  </w:style>
  <w:style w:type="table" w:styleId="Grilledutableau">
    <w:name w:val="Table Grid"/>
    <w:basedOn w:val="Tableau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auNormal11">
    <w:name w:val="Tableau Normal11"/>
    <w:uiPriority w:val="99"/>
    <w:semiHidden/>
    <w:rPr>
      <w:lang w:val="fr-BE" w:eastAsia="fr-BE"/>
      <w:sz w:val="20"/>
      <w:szCs w:val="20"/>
    </w:r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conomie.gouv.fr/daj/formulaires-declaration-candidat" TargetMode="External"/><Relationship Id="rId3" Type="http://schemas.openxmlformats.org/officeDocument/2006/relationships/hyperlink" Target="https://www.legifrance.gouv.fr/affichCode.do;jsessionid=0DDDE5A7DF8FB00C1FF01114156D32FB.tplgfr42s_2?idSectionTA=LEGISCTA000037729901&amp;cidTexte=LEGITEXT000037701019&amp;dateTexte=20190401" TargetMode="External"/><Relationship Id="rId4" Type="http://schemas.openxmlformats.org/officeDocument/2006/relationships/hyperlink" Target="https://www.legifrance.gouv.fr/affichCodeArticle.do;jsessionid=0DDDE5A7DF8FB00C1FF01114156D32FB.tplgfr42s_2?idArticle=LEGIARTI000037728493&amp;cidTexte=LEGITEXT000037701019&amp;dateTexte=20190401" TargetMode="External"/><Relationship Id="rId5" Type="http://schemas.openxmlformats.org/officeDocument/2006/relationships/hyperlink" Target="https://www.legifrance.gouv.fr/affichCodeArticle.do;jsessionid=0DDDE5A7DF8FB00C1FF01114156D32FB.tplgfr42s_2?idArticle=LEGIARTI000037730641&amp;cidTexte=LEGITEXT000037701019&amp;dateTexte=20190401" TargetMode="External"/><Relationship Id="rId6" Type="http://schemas.openxmlformats.org/officeDocument/2006/relationships/hyperlink" Target="https://www.legifrance.gouv.fr/affichCodeArticle.do;jsessionid=0DDDE5A7DF8FB00C1FF01114156D32FB.tplgfr42s_2?idArticle=LEGIARTI000037728949&amp;cidTexte=LEGITEXT000037701019&amp;dateTexte=20190401" TargetMode="External"/><Relationship Id="rId7" Type="http://schemas.openxmlformats.org/officeDocument/2006/relationships/hyperlink" Target="https://www.legifrance.gouv.fr/affichCode.do;jsessionid=D5F2C558D167BFA1A3D87F2A4EDA8784.tplgfr42s_2?idSectionTA=LEGISCTA000037729737&amp;cidTexte=LEGITEXT000037701019&amp;dateTexte=20190401" TargetMode="External"/><Relationship Id="rId8" Type="http://schemas.openxmlformats.org/officeDocument/2006/relationships/hyperlink" Target="https://www.legifrance.gouv.fr/affichCode.do;jsessionid=D5F2C558D167BFA1A3D87F2A4EDA8784.tplgfr42s_2?idSectionTA=LEGISCTA000037728411&amp;cidTexte=LEGITEXT000037701019&amp;dateTexte=20190401"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D6BE2-1A1D-404C-A9B4-684EEC21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LibreOffice/7.5.3.2$Windows_X86_64 LibreOffice_project/9f56dff12ba03b9acd7730a5a481eea045e468f3</Application>
  <AppVersion>15.0000</AppVersion>
  <Pages>8</Pages>
  <Words>1710</Words>
  <Characters>9475</Characters>
  <CharactersWithSpaces>11058</CharactersWithSpaces>
  <Paragraphs>190</Paragraphs>
  <Company>Secrétariat Général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2025-03-05T17:08:59Z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