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37" w:rsidRPr="00FE2CAB" w:rsidRDefault="009E4B37" w:rsidP="009E4B37">
      <w:pPr>
        <w:pStyle w:val="Titre"/>
        <w:spacing w:before="480"/>
        <w:jc w:val="center"/>
        <w:rPr>
          <w:lang w:val="fr-FR"/>
        </w:rPr>
      </w:pPr>
      <w:r w:rsidRPr="00FE2CAB">
        <w:rPr>
          <w:lang w:val="fr-FR"/>
        </w:rPr>
        <w:t>Action de formation</w:t>
      </w:r>
    </w:p>
    <w:p w:rsidR="009E4B37" w:rsidRPr="00781BD3" w:rsidRDefault="009E4B37" w:rsidP="009E4B37">
      <w:pPr>
        <w:pStyle w:val="Titre1"/>
        <w:jc w:val="center"/>
        <w:rPr>
          <w:sz w:val="24"/>
          <w:lang w:val="fr-FR"/>
        </w:rPr>
      </w:pPr>
      <w:r w:rsidRPr="00781BD3">
        <w:rPr>
          <w:sz w:val="24"/>
          <w:lang w:val="fr-FR"/>
        </w:rPr>
        <w:t>Fiche d’évaluation</w:t>
      </w:r>
    </w:p>
    <w:p w:rsidR="009E4B37" w:rsidRDefault="009E4B37" w:rsidP="009E4B37"/>
    <w:p w:rsidR="009E4B37" w:rsidRPr="008F3342" w:rsidRDefault="009E4B37" w:rsidP="009E4B37">
      <w:r w:rsidRPr="008F3342">
        <w:t>Intitulé de la formation </w:t>
      </w:r>
      <w:r w:rsidRPr="008F3342">
        <w:tab/>
      </w:r>
      <w:r>
        <w:tab/>
      </w:r>
      <w:r w:rsidRPr="008F3342">
        <w:t xml:space="preserve">: </w:t>
      </w:r>
      <w:sdt>
        <w:sdtPr>
          <w:rPr>
            <w:rStyle w:val="Style11"/>
          </w:rPr>
          <w:alias w:val="Stage"/>
          <w:tag w:val="Stage"/>
          <w:id w:val="114157773"/>
          <w:placeholder>
            <w:docPart w:val="C6B39319A3D24ED1A485B38F9DC137E2"/>
          </w:placeholder>
          <w:showingPlcHdr/>
          <w:comboBox>
            <w:listItem w:value="Choisissez un élément."/>
            <w:listItem w:displayText="BAFA" w:value="BAFA"/>
            <w:listItem w:displayText="CQP ALS" w:value="CQP ALS"/>
            <w:listItem w:displayText="FI APS ASD" w:value="FI APS ASD"/>
            <w:listItem w:displayText="FI CACES R372M" w:value="FI CACES R372M"/>
            <w:listItem w:displayText="FI CACES R386/3B" w:value="FI CACES R386/3B"/>
            <w:listItem w:displayText="FI CACES R389" w:value="FI CACES R389"/>
            <w:listItem w:displayText="FI CACES R390" w:value="FI CACES R390"/>
            <w:listItem w:displayText="FI ECH FIXE" w:value="FI ECH FIXE"/>
            <w:listItem w:displayText="FI ECH ROULANT" w:value="FI ECH ROULANT"/>
            <w:listItem w:displayText="FI FO APS ASD" w:value="FI FO APS ASD"/>
            <w:listItem w:displayText="FI FO CACES R372M" w:value="FI FO CACES R372M"/>
            <w:listItem w:displayText="FI FO CACES R386/3B" w:value="FI FO CACES R386/3B"/>
            <w:listItem w:displayText="FI FO CACES R389" w:value="FI FO CACES R389"/>
            <w:listItem w:displayText="FI FO CACES R390" w:value="FI FO CACES R390"/>
            <w:listItem w:displayText="FI FO ECH FIXE ET ROULANT" w:value="FI FO ECH FIXE ET ROULANT"/>
            <w:listItem w:displayText="FI FO FO SST" w:value="FI FO FO SST"/>
            <w:listItem w:displayText="FI FO H0B0" w:value="FI FO H0B0"/>
            <w:listItem w:displayText="FI FO H0B1V BR" w:value="FI FO H0B1V BR"/>
            <w:listItem w:displayText="FI FO H0BE Manoeuvre" w:value="FI FO H0BE Manoeuvre"/>
            <w:listItem w:displayText="FI FO H0BS" w:value="FI FO H0BS"/>
            <w:listItem w:displayText="FI FO PRAP 2S" w:value="FI FO PRAP 2S"/>
            <w:listItem w:displayText="FI FO PRAP IBC" w:value="FI FO PRAP IBC"/>
            <w:listItem w:displayText="FI FO PRAP PEF" w:value="FI FO PRAP PEF"/>
            <w:listItem w:displayText="FI FO SST" w:value="FI FO SST"/>
            <w:listItem w:displayText="FI FO TEH" w:value="FI FO TEH"/>
            <w:listItem w:displayText="FI H0B0" w:value="FI H0B0"/>
            <w:listItem w:displayText="FI H0B1V BR" w:value="FI H0B1V BR"/>
            <w:listItem w:displayText="FI H0BE Manoeuvre" w:value="FI H0BE Manoeuvre"/>
            <w:listItem w:displayText="FI H0BS" w:value="FI H0BS"/>
            <w:listItem w:displayText="FI ISPS/ACVS" w:value="FI ISPS/ACVS"/>
            <w:listItem w:displayText="FI PRAP 2S" w:value="FI PRAP 2S"/>
            <w:listItem w:displayText="FI PRAP IBC" w:value="FI PRAP IBC"/>
            <w:listItem w:displayText="FI PRAP PEF" w:value="FI PRAP PEF"/>
            <w:listItem w:displayText="FI TEH" w:value="FI TEH"/>
            <w:listItem w:displayText="HACCP" w:value="HACCP"/>
            <w:listItem w:displayText="MAC APS ASD" w:value="MAC APS ASD"/>
            <w:listItem w:displayText="MAC FO APS ASD" w:value="MAC FO APS ASD"/>
            <w:listItem w:displayText="MAC FO PRAP 2S" w:value="MAC FO PRAP 2S"/>
            <w:listItem w:displayText="MAC FO PRAP IBC" w:value="MAC FO PRAP IBC"/>
            <w:listItem w:displayText="MAC FO PRAP PEF" w:value="MAC FO PRAP PEF"/>
            <w:listItem w:displayText="MAC FO SST" w:value="MAC FO SST"/>
            <w:listItem w:displayText="MAC PRAP 2S" w:value="MAC PRAP 2S"/>
            <w:listItem w:displayText="MAC PRAP IBC" w:value="MAC PRAP IBC"/>
            <w:listItem w:displayText="MAC PRAP PEF" w:value="MAC PRAP PEF"/>
            <w:listItem w:displayText="MAC SST" w:value="MAC SST"/>
          </w:comboBox>
        </w:sdtPr>
        <w:sdtEndPr>
          <w:rPr>
            <w:rStyle w:val="Policepardfaut"/>
            <w:b w:val="0"/>
          </w:rPr>
        </w:sdtEndPr>
        <w:sdtContent>
          <w:r>
            <w:rPr>
              <w:rStyle w:val="Textedelespacerserv"/>
            </w:rPr>
            <w:t>C</w:t>
          </w:r>
          <w:r w:rsidRPr="00AD1CDE">
            <w:rPr>
              <w:rStyle w:val="Textedelespacerserv"/>
            </w:rPr>
            <w:t>hoisissez un élément</w:t>
          </w:r>
        </w:sdtContent>
      </w:sdt>
    </w:p>
    <w:p w:rsidR="009E4B37" w:rsidRPr="008F3342" w:rsidRDefault="009E4B37" w:rsidP="009E4B37">
      <w:r w:rsidRPr="008F3342">
        <w:t>Compagnie </w:t>
      </w:r>
      <w:r w:rsidRPr="008F3342">
        <w:tab/>
      </w:r>
      <w:r w:rsidRPr="008F3342">
        <w:tab/>
      </w:r>
      <w:r w:rsidRPr="008F3342">
        <w:tab/>
        <w:t xml:space="preserve">: </w:t>
      </w:r>
      <w:sdt>
        <w:sdtPr>
          <w:rPr>
            <w:rStyle w:val="Style3"/>
          </w:rPr>
          <w:alias w:val="Compagnie"/>
          <w:tag w:val="Compagnie"/>
          <w:id w:val="114157759"/>
          <w:placeholder>
            <w:docPart w:val="3C04FA6F315540B285EA2C598F98D4C3"/>
          </w:placeholder>
          <w:showingPlcHdr/>
          <w:comboBox>
            <w:listItem w:displayText="CCFPL" w:value="CCFPL"/>
            <w:listItem w:displayText="CFP1" w:value="CFP1"/>
            <w:listItem w:displayText="CFP2" w:value="CFP2"/>
            <w:listItem w:displayText="CFP3" w:value="CFP3"/>
            <w:listItem w:displayText="CFP4" w:value="CFP4"/>
            <w:listItem w:displayText="CFP5" w:value="CFP5"/>
          </w:comboBox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Choisissez un élément</w:t>
          </w:r>
        </w:sdtContent>
      </w:sdt>
    </w:p>
    <w:p w:rsidR="009E4B37" w:rsidRPr="008F3342" w:rsidRDefault="009E4B37" w:rsidP="009E4B37">
      <w:r w:rsidRPr="008F3342">
        <w:t>Formation </w:t>
      </w:r>
      <w:r w:rsidRPr="008F3342">
        <w:tab/>
      </w:r>
      <w:r w:rsidRPr="008F3342">
        <w:tab/>
      </w:r>
      <w:r w:rsidRPr="008F3342">
        <w:tab/>
        <w:t xml:space="preserve">: </w:t>
      </w:r>
      <w:sdt>
        <w:sdtPr>
          <w:rPr>
            <w:rStyle w:val="Style4"/>
          </w:rPr>
          <w:alias w:val="Formation"/>
          <w:tag w:val="Formation"/>
          <w:id w:val="114157770"/>
          <w:placeholder>
            <w:docPart w:val="B1E34B1CA48249E6BAF78301F411B8CF"/>
          </w:placeholder>
          <w:showingPlcHdr/>
          <w:comboBox>
            <w:listItem w:value="Choisissez un élément."/>
            <w:listItem w:displayText="AAD_VSC_6" w:value="AAD_VSC_6"/>
            <w:listItem w:displayText="AAL_VSL_10" w:value="AAL_VSL_10"/>
            <w:listItem w:displayText="AAL_VSL_12" w:value="AAL_VSL_12"/>
            <w:listItem w:displayText="AAP_VSC_8" w:value="AAP_VSC_8"/>
            <w:listItem w:displayText="ADOM_VSL_10" w:value="ADOM_VSL_10"/>
            <w:listItem w:displayText="ADR-AC_VSL_10" w:value="ADR-AC_VSL_10"/>
            <w:listItem w:displayText="AEA_VSL_10" w:value="AEA_VSL_10"/>
            <w:listItem w:displayText="AEB_VSC_6" w:value="AEB_VSC_6"/>
            <w:listItem w:displayText="AEB_VSC_8" w:value="AEB_VSC_8"/>
            <w:listItem w:displayText="AEB_VSL_10" w:value="AEB_VSL_10"/>
            <w:listItem w:displayText="ALS_VSL_10" w:value="ALS_VSL_10"/>
            <w:listItem w:displayText="ALS_VSL_12" w:value="ALS_VSL_12"/>
            <w:listItem w:displayText="AMA_VSL_10" w:value="AMA_VSL_10"/>
            <w:listItem w:displayText="APS-NORD_VSL_10" w:value="APS-NORD_VSL_10"/>
            <w:listItem w:displayText="APS-SUD_VSL_10" w:value="APS-SUD_VSL_10"/>
            <w:listItem w:displayText="CHB_VSL_12" w:value="CHB_VSL_12"/>
            <w:listItem w:displayText="CNL_VSL_10" w:value="CNL_VSL_10"/>
            <w:listItem w:displayText="COF-BAN_VSL_10" w:value="COF-BAN_VSL_10"/>
            <w:listItem w:displayText="CPVR_VSL_12" w:value="CPVR_VSL_12"/>
            <w:listItem w:displayText="CRE_VSL_10" w:value="CRE_VSL_10"/>
            <w:listItem w:displayText="CTR_VSL_10" w:value="CTR_VSL_10"/>
            <w:listItem w:displayText="ECM_VSL_10" w:value="ECM_VSL_10"/>
            <w:listItem w:displayText="EDB_VSC_8" w:value="EDB_VSC_8"/>
            <w:listItem w:displayText="EDB_VSL_12" w:value="EDB_VSL_12"/>
            <w:listItem w:displayText="FTTH_VSC_6" w:value="FTTH_VSC_6"/>
            <w:listItem w:displayText="GSR-NORD_VSL_10" w:value="GSR-NORD_VSL_10"/>
            <w:listItem w:displayText="GSR-SUD_VSL_10" w:value="GSR-SUD_VSL_10"/>
            <w:listItem w:displayText="HOT_VSL_10" w:value="HOT_VSL_10"/>
            <w:listItem w:displayText="ISP_VSL_10" w:value="ISP_VSL_10"/>
            <w:listItem w:displayText="MACCAR_VSL_10" w:value="MACCAR_VSL_10"/>
            <w:listItem w:displayText="MACCAR_VSL_12" w:value="MACCAR_VSL_12"/>
            <w:listItem w:displayText="MALU_VSL_10" w:value="MALU_VSL_10"/>
            <w:listItem w:displayText="MDFC_VSL_12" w:value="MDFC_VSL_12"/>
            <w:listItem w:displayText="MEB_VSL_10" w:value="MEB_VSL_10"/>
            <w:listItem w:displayText="MET_VSL_10" w:value="MET_VSL_10"/>
            <w:listItem w:displayText="MPE_VSC_6" w:value="MPE_VSC_6"/>
            <w:listItem w:displayText="OP_VSL_10" w:value="OP_VSL_10"/>
            <w:listItem w:displayText="PEB_VSC_8" w:value="PEB_VSC_8"/>
            <w:listItem w:displayText="PEB_VSL_10" w:value="PEB_VSL_10"/>
            <w:listItem w:displayText="PLAQ_VSL_10" w:value="PLAQ_VSL_10"/>
            <w:listItem w:displayText="REMOB_VSC_6" w:value="REMOB_VSC_6"/>
            <w:listItem w:displayText="VCM_VSC_8" w:value="VCM_VSC_8"/>
          </w:comboBox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Choisissez un élément</w:t>
          </w:r>
        </w:sdtContent>
      </w:sdt>
    </w:p>
    <w:p w:rsidR="009E4B37" w:rsidRPr="008F3342" w:rsidRDefault="009E4B37" w:rsidP="009E4B37">
      <w:r w:rsidRPr="008F3342">
        <w:t>Organisme de formation </w:t>
      </w:r>
      <w:r w:rsidRPr="008F3342">
        <w:tab/>
        <w:t xml:space="preserve">: </w:t>
      </w:r>
      <w:sdt>
        <w:sdtPr>
          <w:rPr>
            <w:rStyle w:val="Style5"/>
          </w:rPr>
          <w:alias w:val="Organisme"/>
          <w:tag w:val="Organisme"/>
          <w:id w:val="114157758"/>
          <w:placeholder>
            <w:docPart w:val="870CEE8247FC48F08A01A178C464B603"/>
          </w:placeholder>
          <w:showingPlcHdr/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Cliquez ici pour taper du texte</w:t>
          </w:r>
        </w:sdtContent>
      </w:sdt>
    </w:p>
    <w:p w:rsidR="009E4B37" w:rsidRPr="008F3342" w:rsidRDefault="009E4B37" w:rsidP="009E4B37">
      <w:r w:rsidRPr="008F3342">
        <w:t>Lieu de la formation </w:t>
      </w:r>
      <w:r w:rsidRPr="008F3342">
        <w:tab/>
      </w:r>
      <w:r w:rsidRPr="008F3342">
        <w:tab/>
        <w:t xml:space="preserve">: </w:t>
      </w:r>
      <w:sdt>
        <w:sdtPr>
          <w:rPr>
            <w:rStyle w:val="Style6"/>
          </w:rPr>
          <w:alias w:val="Lieu"/>
          <w:tag w:val="Lieu"/>
          <w:id w:val="114157757"/>
          <w:placeholder>
            <w:docPart w:val="2543166EF47148E7B7F2AF97A26DAC1D"/>
          </w:placeholder>
          <w:showingPlcHdr/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Cliquez ici pour taper du texte</w:t>
          </w:r>
        </w:sdtContent>
      </w:sdt>
    </w:p>
    <w:p w:rsidR="009E4B37" w:rsidRPr="008F3342" w:rsidRDefault="009E4B37" w:rsidP="009E4B37">
      <w:r w:rsidRPr="008F3342">
        <w:t>Date de formation </w:t>
      </w:r>
      <w:r w:rsidRPr="008F3342">
        <w:tab/>
      </w:r>
      <w:r w:rsidRPr="008F3342">
        <w:tab/>
        <w:t xml:space="preserve">: </w:t>
      </w:r>
      <w:sdt>
        <w:sdtPr>
          <w:rPr>
            <w:rStyle w:val="Style7"/>
          </w:rPr>
          <w:alias w:val="Date de début"/>
          <w:tag w:val="Date de début"/>
          <w:id w:val="114157761"/>
          <w:placeholder>
            <w:docPart w:val="E44E12E1591141259A0AA355404E41FF"/>
          </w:placeholder>
          <w:showingPlcHdr/>
          <w:date>
            <w:dateFormat w:val="d MMMM yyyy"/>
            <w:lid w:val="fr-FR"/>
            <w:storeMappedDataAs w:val="dateTime"/>
            <w:calendar w:val="gregorian"/>
          </w:date>
        </w:sdtPr>
        <w:sdtEndPr>
          <w:rPr>
            <w:rStyle w:val="Policepardfaut"/>
            <w:b w:val="0"/>
          </w:rPr>
        </w:sdtEndPr>
        <w:sdtContent>
          <w:r>
            <w:rPr>
              <w:rStyle w:val="Textedelespacerserv"/>
            </w:rPr>
            <w:t>D</w:t>
          </w:r>
          <w:r w:rsidRPr="00AD1CDE">
            <w:rPr>
              <w:rStyle w:val="Textedelespacerserv"/>
            </w:rPr>
            <w:t>ate</w:t>
          </w:r>
          <w:r>
            <w:rPr>
              <w:rStyle w:val="Textedelespacerserv"/>
            </w:rPr>
            <w:t xml:space="preserve"> de début</w:t>
          </w:r>
        </w:sdtContent>
      </w:sdt>
      <w:r w:rsidRPr="008F3342">
        <w:t xml:space="preserve"> </w:t>
      </w:r>
      <w:r>
        <w:t>-</w:t>
      </w:r>
      <w:r w:rsidRPr="008F3342">
        <w:t xml:space="preserve"> </w:t>
      </w:r>
      <w:sdt>
        <w:sdtPr>
          <w:rPr>
            <w:rStyle w:val="Style8"/>
          </w:rPr>
          <w:alias w:val="Date de fin"/>
          <w:tag w:val="Date de fin"/>
          <w:id w:val="114157764"/>
          <w:placeholder>
            <w:docPart w:val="9CDDCF7EB1AF43E5B430A263AC3033B5"/>
          </w:placeholder>
          <w:showingPlcHdr/>
          <w:date>
            <w:dateFormat w:val="d MMMM yyyy"/>
            <w:lid w:val="fr-FR"/>
            <w:storeMappedDataAs w:val="dateTime"/>
            <w:calendar w:val="gregorian"/>
          </w:date>
        </w:sdtPr>
        <w:sdtEndPr>
          <w:rPr>
            <w:rStyle w:val="Policepardfaut"/>
            <w:b w:val="0"/>
          </w:rPr>
        </w:sdtEndPr>
        <w:sdtContent>
          <w:r>
            <w:rPr>
              <w:rStyle w:val="Textedelespacerserv"/>
            </w:rPr>
            <w:t>D</w:t>
          </w:r>
          <w:r w:rsidRPr="00AD1CDE">
            <w:rPr>
              <w:rStyle w:val="Textedelespacerserv"/>
            </w:rPr>
            <w:t>ate</w:t>
          </w:r>
          <w:r>
            <w:rPr>
              <w:rStyle w:val="Textedelespacerserv"/>
            </w:rPr>
            <w:t xml:space="preserve"> de fin</w:t>
          </w:r>
        </w:sdtContent>
      </w:sdt>
    </w:p>
    <w:p w:rsidR="009E4B37" w:rsidRPr="008F3342" w:rsidRDefault="009E4B37" w:rsidP="009E4B37">
      <w:r w:rsidRPr="008F3342">
        <w:t>Nom du formateur </w:t>
      </w:r>
      <w:r w:rsidRPr="008F3342">
        <w:tab/>
      </w:r>
      <w:r w:rsidRPr="008F3342">
        <w:tab/>
        <w:t xml:space="preserve">: </w:t>
      </w:r>
      <w:sdt>
        <w:sdtPr>
          <w:rPr>
            <w:rStyle w:val="Style9"/>
          </w:rPr>
          <w:alias w:val="Formateur"/>
          <w:tag w:val="Formateur"/>
          <w:id w:val="114157768"/>
          <w:placeholder>
            <w:docPart w:val="06809D04FE6348BF95ABB2C9844C2002"/>
          </w:placeholder>
          <w:showingPlcHdr/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Cliquez ici pour taper du texte</w:t>
          </w:r>
        </w:sdtContent>
      </w:sdt>
    </w:p>
    <w:p w:rsidR="009E4B37" w:rsidRPr="008F3342" w:rsidRDefault="009E4B37" w:rsidP="009E4B37">
      <w:r w:rsidRPr="008F3342">
        <w:t>Nom de l’évaluateur </w:t>
      </w:r>
      <w:r w:rsidRPr="008F3342">
        <w:tab/>
      </w:r>
      <w:r w:rsidRPr="008F3342">
        <w:tab/>
        <w:t xml:space="preserve">: </w:t>
      </w:r>
      <w:sdt>
        <w:sdtPr>
          <w:rPr>
            <w:rStyle w:val="Style10"/>
          </w:rPr>
          <w:alias w:val="Evaluateur"/>
          <w:tag w:val="Evaluateur"/>
          <w:id w:val="114157769"/>
          <w:placeholder>
            <w:docPart w:val="ABD3A832386A4952A8796BBEF9ECEB2F"/>
          </w:placeholder>
          <w:showingPlcHdr/>
        </w:sdtPr>
        <w:sdtEndPr>
          <w:rPr>
            <w:rStyle w:val="Policepardfaut"/>
            <w:b w:val="0"/>
          </w:rPr>
        </w:sdtEndPr>
        <w:sdtContent>
          <w:r w:rsidRPr="00AD1CDE">
            <w:rPr>
              <w:rStyle w:val="Textedelespacerserv"/>
            </w:rPr>
            <w:t>Cliquez ici pour taper du texte</w:t>
          </w:r>
        </w:sdtContent>
      </w:sdt>
    </w:p>
    <w:p w:rsidR="009E4B37" w:rsidRDefault="009E4B37" w:rsidP="009E4B37"/>
    <w:p w:rsidR="009E4B37" w:rsidRPr="00C058C2" w:rsidRDefault="009E4B37" w:rsidP="009E4B37">
      <w:pPr>
        <w:pStyle w:val="Titre2"/>
        <w:rPr>
          <w:sz w:val="24"/>
          <w:lang w:val="fr-FR"/>
        </w:rPr>
      </w:pPr>
      <w:r w:rsidRPr="00C058C2">
        <w:rPr>
          <w:sz w:val="24"/>
          <w:lang w:val="fr-FR"/>
        </w:rPr>
        <w:t>Organisation de la formation</w:t>
      </w:r>
    </w:p>
    <w:p w:rsidR="009E4B37" w:rsidRDefault="009E4B37" w:rsidP="009E4B37"/>
    <w:tbl>
      <w:tblPr>
        <w:tblStyle w:val="Grillemoyenne3-Accent1"/>
        <w:tblW w:w="5000" w:type="pct"/>
        <w:tblLook w:val="02A0"/>
      </w:tblPr>
      <w:tblGrid>
        <w:gridCol w:w="3534"/>
        <w:gridCol w:w="1788"/>
        <w:gridCol w:w="1788"/>
        <w:gridCol w:w="1788"/>
        <w:gridCol w:w="1784"/>
      </w:tblGrid>
      <w:tr w:rsidR="009E4B37" w:rsidRPr="008F3342" w:rsidTr="00A05435">
        <w:trPr>
          <w:cnfStyle w:val="100000000000"/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r w:rsidRPr="008F3342">
              <w:t>Critères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</w:pPr>
            <w:r w:rsidRPr="008F3342">
              <w:t>Très satisfaisant</w:t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100000000000"/>
            </w:pPr>
            <w:r w:rsidRPr="008F3342">
              <w:t>Satisfaisant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</w:pPr>
            <w:r w:rsidRPr="008F3342">
              <w:t>Insuffisant</w:t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100000000000"/>
            </w:pPr>
            <w:r w:rsidRPr="008F3342">
              <w:t>Non applicable</w:t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Contenu conforme aux objectifs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  <w:bookmarkEnd w:id="0"/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Rapport théorie/pratique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Durée de la formation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Rythme de la formation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Respect des horaires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Méthode pédagogique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b w:val="0"/>
              </w:rPr>
            </w:pPr>
            <w:r w:rsidRPr="008F3342">
              <w:rPr>
                <w:rFonts w:cs="MyriadPro-Regular"/>
                <w:b w:val="0"/>
              </w:rPr>
              <w:t>Support pédagogique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Documentation pertinent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Organisation matérielle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Atteinte de l'objectif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Animation de la formation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Adaptation de la formation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Participation du group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  <w:tr w:rsidR="009E4B37" w:rsidRPr="008F3342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pPr>
              <w:jc w:val="left"/>
              <w:rPr>
                <w:rFonts w:cs="MyriadPro-Regular"/>
                <w:b w:val="0"/>
              </w:rPr>
            </w:pPr>
            <w:r w:rsidRPr="008F3342">
              <w:rPr>
                <w:rFonts w:cs="MyriadPro-Regular"/>
                <w:b w:val="0"/>
              </w:rPr>
              <w:t>Apport de nouvelles connaissances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000000000000"/>
              <w:rPr>
                <w:b/>
              </w:rPr>
            </w:pPr>
            <w:r w:rsidRPr="008F3342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342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8F3342">
              <w:rPr>
                <w:b/>
              </w:rPr>
              <w:fldChar w:fldCharType="end"/>
            </w:r>
          </w:p>
        </w:tc>
      </w:tr>
    </w:tbl>
    <w:p w:rsidR="009E4B37" w:rsidRDefault="009E4B37" w:rsidP="009E4B37"/>
    <w:p w:rsidR="009E4B37" w:rsidRPr="00781BD3" w:rsidRDefault="009E4B37" w:rsidP="009E4B37">
      <w:pPr>
        <w:pStyle w:val="Titre2"/>
        <w:rPr>
          <w:sz w:val="24"/>
        </w:rPr>
      </w:pPr>
      <w:r>
        <w:rPr>
          <w:sz w:val="24"/>
        </w:rPr>
        <w:t>encadrement de la formation</w:t>
      </w:r>
    </w:p>
    <w:p w:rsidR="009E4B37" w:rsidRDefault="009E4B37" w:rsidP="009E4B37"/>
    <w:tbl>
      <w:tblPr>
        <w:tblStyle w:val="Grillemoyenne3-Accent1"/>
        <w:tblW w:w="5000" w:type="pct"/>
        <w:tblLook w:val="02A0"/>
      </w:tblPr>
      <w:tblGrid>
        <w:gridCol w:w="3534"/>
        <w:gridCol w:w="1788"/>
        <w:gridCol w:w="1788"/>
        <w:gridCol w:w="1788"/>
        <w:gridCol w:w="1784"/>
      </w:tblGrid>
      <w:tr w:rsidR="009E4B37" w:rsidRPr="008F3342" w:rsidTr="00A05435">
        <w:trPr>
          <w:cnfStyle w:val="100000000000"/>
          <w:trHeight w:val="283"/>
        </w:trPr>
        <w:tc>
          <w:tcPr>
            <w:cnfStyle w:val="001000000000"/>
            <w:tcW w:w="1654" w:type="pct"/>
          </w:tcPr>
          <w:p w:rsidR="009E4B37" w:rsidRPr="008F3342" w:rsidRDefault="009E4B37" w:rsidP="00AE4678">
            <w:r w:rsidRPr="008F3342">
              <w:t>Critères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</w:pPr>
            <w:r w:rsidRPr="008F3342">
              <w:t>Très satisfaisant</w:t>
            </w:r>
          </w:p>
        </w:tc>
        <w:tc>
          <w:tcPr>
            <w:tcW w:w="837" w:type="pct"/>
          </w:tcPr>
          <w:p w:rsidR="009E4B37" w:rsidRPr="008F3342" w:rsidRDefault="009E4B37" w:rsidP="00AE4678">
            <w:pPr>
              <w:jc w:val="center"/>
              <w:cnfStyle w:val="100000000000"/>
            </w:pPr>
            <w:r w:rsidRPr="008F3342">
              <w:t>Satisfaisant</w:t>
            </w:r>
          </w:p>
        </w:tc>
        <w:tc>
          <w:tcPr>
            <w:cnfStyle w:val="000010000000"/>
            <w:tcW w:w="837" w:type="pct"/>
          </w:tcPr>
          <w:p w:rsidR="009E4B37" w:rsidRPr="008F3342" w:rsidRDefault="009E4B37" w:rsidP="00AE4678">
            <w:pPr>
              <w:jc w:val="center"/>
            </w:pPr>
            <w:r w:rsidRPr="008F3342">
              <w:t>Insuffisant</w:t>
            </w:r>
          </w:p>
        </w:tc>
        <w:tc>
          <w:tcPr>
            <w:tcW w:w="835" w:type="pct"/>
          </w:tcPr>
          <w:p w:rsidR="009E4B37" w:rsidRPr="008F3342" w:rsidRDefault="009E4B37" w:rsidP="00AE4678">
            <w:pPr>
              <w:jc w:val="center"/>
              <w:cnfStyle w:val="100000000000"/>
            </w:pPr>
            <w:r w:rsidRPr="008F3342">
              <w:t>Non applicable</w:t>
            </w:r>
          </w:p>
        </w:tc>
      </w:tr>
      <w:tr w:rsidR="009E4B37" w:rsidRPr="00781BD3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781BD3" w:rsidRDefault="009E4B37" w:rsidP="00AE4678">
            <w:pPr>
              <w:jc w:val="left"/>
              <w:rPr>
                <w:b w:val="0"/>
              </w:rPr>
            </w:pPr>
            <w:r w:rsidRPr="00781BD3">
              <w:rPr>
                <w:rFonts w:cs="MyriadPro-Regular"/>
                <w:b w:val="0"/>
              </w:rPr>
              <w:t>Qualité de l'animation</w:t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 w:rsidR="00A05435" w:rsidRPr="00781BD3"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</w:tr>
      <w:tr w:rsidR="009E4B37" w:rsidRPr="00781BD3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781BD3" w:rsidRDefault="009E4B37" w:rsidP="00AE4678">
            <w:pPr>
              <w:jc w:val="left"/>
              <w:rPr>
                <w:b w:val="0"/>
              </w:rPr>
            </w:pPr>
            <w:r w:rsidRPr="00781BD3">
              <w:rPr>
                <w:rFonts w:cs="MyriadPro-Regular"/>
                <w:b w:val="0"/>
              </w:rPr>
              <w:t>Pertinence du thème abordé</w:t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</w:tr>
      <w:tr w:rsidR="009E4B37" w:rsidRPr="00781BD3" w:rsidTr="00A05435">
        <w:trPr>
          <w:trHeight w:val="283"/>
        </w:trPr>
        <w:tc>
          <w:tcPr>
            <w:cnfStyle w:val="001000000000"/>
            <w:tcW w:w="1654" w:type="pct"/>
          </w:tcPr>
          <w:p w:rsidR="009E4B37" w:rsidRPr="00781BD3" w:rsidRDefault="009E4B37" w:rsidP="00AE4678">
            <w:pPr>
              <w:jc w:val="left"/>
              <w:rPr>
                <w:b w:val="0"/>
              </w:rPr>
            </w:pPr>
            <w:r w:rsidRPr="00781BD3">
              <w:rPr>
                <w:rFonts w:cs="MyriadPro-Regular"/>
                <w:b w:val="0"/>
              </w:rPr>
              <w:t>Qualité de l'intervention</w:t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7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cnfStyle w:val="000010000000"/>
            <w:tcW w:w="837" w:type="pct"/>
          </w:tcPr>
          <w:p w:rsidR="009E4B37" w:rsidRPr="00781BD3" w:rsidRDefault="009E4B37" w:rsidP="00AE4678">
            <w:pPr>
              <w:jc w:val="center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  <w:tc>
          <w:tcPr>
            <w:tcW w:w="835" w:type="pct"/>
          </w:tcPr>
          <w:p w:rsidR="009E4B37" w:rsidRPr="00781BD3" w:rsidRDefault="009E4B37" w:rsidP="00AE4678">
            <w:pPr>
              <w:jc w:val="center"/>
              <w:cnfStyle w:val="000000000000"/>
              <w:rPr>
                <w:b/>
              </w:rPr>
            </w:pPr>
            <w:r w:rsidRPr="00781BD3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B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781BD3">
              <w:rPr>
                <w:b/>
              </w:rPr>
              <w:fldChar w:fldCharType="end"/>
            </w:r>
          </w:p>
        </w:tc>
      </w:tr>
    </w:tbl>
    <w:p w:rsidR="009E4B37" w:rsidRDefault="009E4B37" w:rsidP="009E4B37"/>
    <w:p w:rsidR="009E4B37" w:rsidRDefault="009E4B37" w:rsidP="009E4B37">
      <w:r w:rsidRPr="008F3342">
        <w:t>Au regard du ou des objectifs recherchés, le résultat de la formation est-il satisfaisant ?</w:t>
      </w:r>
    </w:p>
    <w:sdt>
      <w:sdtPr>
        <w:rPr>
          <w:rStyle w:val="Style12"/>
        </w:rPr>
        <w:alias w:val="Réponse"/>
        <w:tag w:val="Réponse"/>
        <w:id w:val="114157776"/>
        <w:placeholder>
          <w:docPart w:val="3F2E07E833E14471950C1A9FC4D3016A"/>
        </w:placeholder>
        <w:showingPlcHdr/>
      </w:sdtPr>
      <w:sdtEndPr>
        <w:rPr>
          <w:rStyle w:val="Policepardfaut"/>
          <w:b w:val="0"/>
        </w:rPr>
      </w:sdtEndPr>
      <w:sdtContent>
        <w:p w:rsidR="009E4B37" w:rsidRDefault="009E4B37" w:rsidP="009E4B37">
          <w:r w:rsidRPr="00AD1CDE">
            <w:rPr>
              <w:rStyle w:val="Textedelespacerserv"/>
            </w:rPr>
            <w:t>Cliquez ici pour taper du texte</w:t>
          </w:r>
        </w:p>
      </w:sdtContent>
    </w:sdt>
    <w:p w:rsidR="009E4B37" w:rsidRDefault="009E4B37" w:rsidP="009E4B37"/>
    <w:p w:rsidR="009E4B37" w:rsidRDefault="009E4B37" w:rsidP="009E4B37">
      <w:r w:rsidRPr="008F3342">
        <w:t>Remarques</w:t>
      </w:r>
      <w:r>
        <w:t xml:space="preserve"> éventuelles :</w:t>
      </w:r>
    </w:p>
    <w:sdt>
      <w:sdtPr>
        <w:rPr>
          <w:rStyle w:val="Style13"/>
        </w:rPr>
        <w:alias w:val="Remarques"/>
        <w:tag w:val="Remarques"/>
        <w:id w:val="114157777"/>
        <w:placeholder>
          <w:docPart w:val="4EAB5B4C02574B21A086D6A9468D978B"/>
        </w:placeholder>
        <w:showingPlcHdr/>
      </w:sdtPr>
      <w:sdtEndPr>
        <w:rPr>
          <w:rStyle w:val="Policepardfaut"/>
          <w:b w:val="0"/>
        </w:rPr>
      </w:sdtEndPr>
      <w:sdtContent>
        <w:p w:rsidR="009E4B37" w:rsidRDefault="009E4B37" w:rsidP="009E4B37">
          <w:r w:rsidRPr="00AD1CDE">
            <w:rPr>
              <w:rStyle w:val="Textedelespacerserv"/>
            </w:rPr>
            <w:t>Cliquez ici pour taper du texte</w:t>
          </w:r>
        </w:p>
      </w:sdtContent>
    </w:sdt>
    <w:p w:rsidR="004B73CF" w:rsidRDefault="004B73CF"/>
    <w:sectPr w:rsidR="004B73CF" w:rsidSect="00602554">
      <w:headerReference w:type="default" r:id="rId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3D" w:rsidRDefault="002747F8" w:rsidP="00E65CE6">
    <w:pPr>
      <w:pStyle w:val="En-tte"/>
      <w:tabs>
        <w:tab w:val="clear" w:pos="4536"/>
        <w:tab w:val="clear" w:pos="9072"/>
      </w:tabs>
      <w:jc w:val="center"/>
    </w:pPr>
    <w:r w:rsidRPr="00E65CE6">
      <w:rPr>
        <w:i/>
        <w:sz w:val="28"/>
      </w:rPr>
      <w:t>Bureau Formation Professionnelle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9E4B37"/>
    <w:rsid w:val="000115E6"/>
    <w:rsid w:val="000233C9"/>
    <w:rsid w:val="00023CD0"/>
    <w:rsid w:val="000368E6"/>
    <w:rsid w:val="00041807"/>
    <w:rsid w:val="00054B32"/>
    <w:rsid w:val="000618CF"/>
    <w:rsid w:val="000629A8"/>
    <w:rsid w:val="00080DD5"/>
    <w:rsid w:val="000905B9"/>
    <w:rsid w:val="00094298"/>
    <w:rsid w:val="00095145"/>
    <w:rsid w:val="000B17A5"/>
    <w:rsid w:val="000C757F"/>
    <w:rsid w:val="000D19A2"/>
    <w:rsid w:val="000D1A3B"/>
    <w:rsid w:val="000D1B75"/>
    <w:rsid w:val="000E5A78"/>
    <w:rsid w:val="000F0BC0"/>
    <w:rsid w:val="000F2D81"/>
    <w:rsid w:val="000F5E82"/>
    <w:rsid w:val="00100A6B"/>
    <w:rsid w:val="00102224"/>
    <w:rsid w:val="001059A6"/>
    <w:rsid w:val="00107BFF"/>
    <w:rsid w:val="00107E75"/>
    <w:rsid w:val="00110278"/>
    <w:rsid w:val="00111BDC"/>
    <w:rsid w:val="0011685F"/>
    <w:rsid w:val="00122ED3"/>
    <w:rsid w:val="0012495B"/>
    <w:rsid w:val="00125973"/>
    <w:rsid w:val="00140066"/>
    <w:rsid w:val="00141348"/>
    <w:rsid w:val="00144804"/>
    <w:rsid w:val="001457EE"/>
    <w:rsid w:val="0014758E"/>
    <w:rsid w:val="001512E7"/>
    <w:rsid w:val="00170119"/>
    <w:rsid w:val="0017478B"/>
    <w:rsid w:val="00177105"/>
    <w:rsid w:val="00185245"/>
    <w:rsid w:val="001C01B1"/>
    <w:rsid w:val="001D776A"/>
    <w:rsid w:val="001E1BC9"/>
    <w:rsid w:val="001E2441"/>
    <w:rsid w:val="001E3EFA"/>
    <w:rsid w:val="001E4008"/>
    <w:rsid w:val="001F2DD7"/>
    <w:rsid w:val="00204A46"/>
    <w:rsid w:val="00205A80"/>
    <w:rsid w:val="0020617B"/>
    <w:rsid w:val="002116F4"/>
    <w:rsid w:val="00216E08"/>
    <w:rsid w:val="00231640"/>
    <w:rsid w:val="00234A2E"/>
    <w:rsid w:val="00246ADE"/>
    <w:rsid w:val="002508E5"/>
    <w:rsid w:val="002637DC"/>
    <w:rsid w:val="00266DFE"/>
    <w:rsid w:val="00270AC8"/>
    <w:rsid w:val="00271451"/>
    <w:rsid w:val="00273460"/>
    <w:rsid w:val="002747F8"/>
    <w:rsid w:val="00282AAB"/>
    <w:rsid w:val="0028644D"/>
    <w:rsid w:val="002A28C0"/>
    <w:rsid w:val="002B12C4"/>
    <w:rsid w:val="002B53B9"/>
    <w:rsid w:val="002C03A0"/>
    <w:rsid w:val="002C3439"/>
    <w:rsid w:val="002D29D9"/>
    <w:rsid w:val="002D3EE5"/>
    <w:rsid w:val="002D5F4A"/>
    <w:rsid w:val="002D6F13"/>
    <w:rsid w:val="002E3C9A"/>
    <w:rsid w:val="002F0AD5"/>
    <w:rsid w:val="002F62CA"/>
    <w:rsid w:val="0030074E"/>
    <w:rsid w:val="0030609A"/>
    <w:rsid w:val="0030659A"/>
    <w:rsid w:val="0031509F"/>
    <w:rsid w:val="00321085"/>
    <w:rsid w:val="0032368C"/>
    <w:rsid w:val="003245B1"/>
    <w:rsid w:val="00326172"/>
    <w:rsid w:val="00342CE0"/>
    <w:rsid w:val="0035146F"/>
    <w:rsid w:val="00351A29"/>
    <w:rsid w:val="003603AE"/>
    <w:rsid w:val="0036635F"/>
    <w:rsid w:val="00374A14"/>
    <w:rsid w:val="00375CFF"/>
    <w:rsid w:val="00385C88"/>
    <w:rsid w:val="00392A62"/>
    <w:rsid w:val="00395FB2"/>
    <w:rsid w:val="003A0089"/>
    <w:rsid w:val="003A7457"/>
    <w:rsid w:val="003B13EC"/>
    <w:rsid w:val="003C23AE"/>
    <w:rsid w:val="003D4223"/>
    <w:rsid w:val="003E0146"/>
    <w:rsid w:val="003E2B48"/>
    <w:rsid w:val="003E456A"/>
    <w:rsid w:val="003F2DCC"/>
    <w:rsid w:val="003F2F56"/>
    <w:rsid w:val="003F7772"/>
    <w:rsid w:val="00402853"/>
    <w:rsid w:val="0041179F"/>
    <w:rsid w:val="00420CF0"/>
    <w:rsid w:val="00430247"/>
    <w:rsid w:val="004343D7"/>
    <w:rsid w:val="004418B9"/>
    <w:rsid w:val="00442647"/>
    <w:rsid w:val="00447B3D"/>
    <w:rsid w:val="00450479"/>
    <w:rsid w:val="00453126"/>
    <w:rsid w:val="00457B47"/>
    <w:rsid w:val="00460F10"/>
    <w:rsid w:val="00462BA6"/>
    <w:rsid w:val="0047044D"/>
    <w:rsid w:val="0048436C"/>
    <w:rsid w:val="00485DAC"/>
    <w:rsid w:val="004868F4"/>
    <w:rsid w:val="00490A67"/>
    <w:rsid w:val="004919C6"/>
    <w:rsid w:val="00495D29"/>
    <w:rsid w:val="004971BF"/>
    <w:rsid w:val="004A16F6"/>
    <w:rsid w:val="004A40A2"/>
    <w:rsid w:val="004B256B"/>
    <w:rsid w:val="004B2997"/>
    <w:rsid w:val="004B4ED2"/>
    <w:rsid w:val="004B4F7A"/>
    <w:rsid w:val="004B73CF"/>
    <w:rsid w:val="004C4016"/>
    <w:rsid w:val="004D36A9"/>
    <w:rsid w:val="004D41FE"/>
    <w:rsid w:val="004D638C"/>
    <w:rsid w:val="004E36AC"/>
    <w:rsid w:val="004E4918"/>
    <w:rsid w:val="004F0065"/>
    <w:rsid w:val="004F2FD9"/>
    <w:rsid w:val="004F3201"/>
    <w:rsid w:val="004F6243"/>
    <w:rsid w:val="0050240B"/>
    <w:rsid w:val="00511F8C"/>
    <w:rsid w:val="00511FF1"/>
    <w:rsid w:val="005500EA"/>
    <w:rsid w:val="005563F0"/>
    <w:rsid w:val="0056450C"/>
    <w:rsid w:val="00571B4A"/>
    <w:rsid w:val="0058648B"/>
    <w:rsid w:val="005A0AE6"/>
    <w:rsid w:val="005A1824"/>
    <w:rsid w:val="005B380B"/>
    <w:rsid w:val="005B3B7C"/>
    <w:rsid w:val="005B5935"/>
    <w:rsid w:val="005C11E3"/>
    <w:rsid w:val="005C3FA8"/>
    <w:rsid w:val="005C4379"/>
    <w:rsid w:val="005C6EDD"/>
    <w:rsid w:val="005D403F"/>
    <w:rsid w:val="005E0F13"/>
    <w:rsid w:val="005E1B30"/>
    <w:rsid w:val="005F20CC"/>
    <w:rsid w:val="00600F0E"/>
    <w:rsid w:val="00602554"/>
    <w:rsid w:val="00602FCE"/>
    <w:rsid w:val="00614B92"/>
    <w:rsid w:val="00616D99"/>
    <w:rsid w:val="006315DA"/>
    <w:rsid w:val="006362CC"/>
    <w:rsid w:val="00640F55"/>
    <w:rsid w:val="006443E0"/>
    <w:rsid w:val="00652CF5"/>
    <w:rsid w:val="00653A0C"/>
    <w:rsid w:val="00663F85"/>
    <w:rsid w:val="006745A9"/>
    <w:rsid w:val="0067590F"/>
    <w:rsid w:val="00680D04"/>
    <w:rsid w:val="0068201F"/>
    <w:rsid w:val="00682CB2"/>
    <w:rsid w:val="00690207"/>
    <w:rsid w:val="006908DB"/>
    <w:rsid w:val="006941CE"/>
    <w:rsid w:val="00696C5D"/>
    <w:rsid w:val="006A26E2"/>
    <w:rsid w:val="006A78D2"/>
    <w:rsid w:val="006C03EC"/>
    <w:rsid w:val="006C2071"/>
    <w:rsid w:val="006D10E4"/>
    <w:rsid w:val="006D3555"/>
    <w:rsid w:val="006D4AE4"/>
    <w:rsid w:val="006E3194"/>
    <w:rsid w:val="006E5242"/>
    <w:rsid w:val="006F3E21"/>
    <w:rsid w:val="006F5DA9"/>
    <w:rsid w:val="006F7516"/>
    <w:rsid w:val="00701538"/>
    <w:rsid w:val="0070256C"/>
    <w:rsid w:val="00703D17"/>
    <w:rsid w:val="00703ED5"/>
    <w:rsid w:val="00711FA7"/>
    <w:rsid w:val="0072076F"/>
    <w:rsid w:val="0072163B"/>
    <w:rsid w:val="00735527"/>
    <w:rsid w:val="007436DB"/>
    <w:rsid w:val="00750EBC"/>
    <w:rsid w:val="00754D0A"/>
    <w:rsid w:val="007562C3"/>
    <w:rsid w:val="0076018C"/>
    <w:rsid w:val="0076356A"/>
    <w:rsid w:val="00763A93"/>
    <w:rsid w:val="0077196E"/>
    <w:rsid w:val="00773585"/>
    <w:rsid w:val="007754DA"/>
    <w:rsid w:val="00780263"/>
    <w:rsid w:val="00791BBE"/>
    <w:rsid w:val="007A4C94"/>
    <w:rsid w:val="007D4F20"/>
    <w:rsid w:val="007E0032"/>
    <w:rsid w:val="007E4358"/>
    <w:rsid w:val="007F0AD7"/>
    <w:rsid w:val="007F236A"/>
    <w:rsid w:val="007F6E11"/>
    <w:rsid w:val="00810DB5"/>
    <w:rsid w:val="00811C49"/>
    <w:rsid w:val="0081642A"/>
    <w:rsid w:val="00816AA0"/>
    <w:rsid w:val="00817DC2"/>
    <w:rsid w:val="00830A68"/>
    <w:rsid w:val="00834585"/>
    <w:rsid w:val="00840D65"/>
    <w:rsid w:val="00845723"/>
    <w:rsid w:val="00846A1D"/>
    <w:rsid w:val="00847C35"/>
    <w:rsid w:val="00872108"/>
    <w:rsid w:val="00874D90"/>
    <w:rsid w:val="008771BB"/>
    <w:rsid w:val="0088353C"/>
    <w:rsid w:val="00885A0C"/>
    <w:rsid w:val="00897285"/>
    <w:rsid w:val="008A0B40"/>
    <w:rsid w:val="008A2B2C"/>
    <w:rsid w:val="008A70B5"/>
    <w:rsid w:val="008A78C2"/>
    <w:rsid w:val="008B24DE"/>
    <w:rsid w:val="008B26A2"/>
    <w:rsid w:val="008C095A"/>
    <w:rsid w:val="008C0E19"/>
    <w:rsid w:val="008C2EEB"/>
    <w:rsid w:val="008C3115"/>
    <w:rsid w:val="008C3D5F"/>
    <w:rsid w:val="008C71B6"/>
    <w:rsid w:val="008D0FD3"/>
    <w:rsid w:val="008E33AE"/>
    <w:rsid w:val="008E3A8F"/>
    <w:rsid w:val="008F3A2C"/>
    <w:rsid w:val="00921008"/>
    <w:rsid w:val="0092247A"/>
    <w:rsid w:val="009233E8"/>
    <w:rsid w:val="009262F9"/>
    <w:rsid w:val="00931AE6"/>
    <w:rsid w:val="00941A2B"/>
    <w:rsid w:val="009618D5"/>
    <w:rsid w:val="00963C80"/>
    <w:rsid w:val="00965646"/>
    <w:rsid w:val="00971918"/>
    <w:rsid w:val="00977CCC"/>
    <w:rsid w:val="0098736C"/>
    <w:rsid w:val="0099058A"/>
    <w:rsid w:val="00994036"/>
    <w:rsid w:val="00994520"/>
    <w:rsid w:val="009A0710"/>
    <w:rsid w:val="009A08B2"/>
    <w:rsid w:val="009A24E6"/>
    <w:rsid w:val="009A2827"/>
    <w:rsid w:val="009A75D2"/>
    <w:rsid w:val="009B3B50"/>
    <w:rsid w:val="009C1765"/>
    <w:rsid w:val="009C50E0"/>
    <w:rsid w:val="009D0FDE"/>
    <w:rsid w:val="009D5D14"/>
    <w:rsid w:val="009D6420"/>
    <w:rsid w:val="009E22C3"/>
    <w:rsid w:val="009E3605"/>
    <w:rsid w:val="009E4B37"/>
    <w:rsid w:val="00A05435"/>
    <w:rsid w:val="00A11617"/>
    <w:rsid w:val="00A141A9"/>
    <w:rsid w:val="00A20FAA"/>
    <w:rsid w:val="00A51E62"/>
    <w:rsid w:val="00A65BED"/>
    <w:rsid w:val="00A70FAE"/>
    <w:rsid w:val="00A7686D"/>
    <w:rsid w:val="00A80B7C"/>
    <w:rsid w:val="00A83F96"/>
    <w:rsid w:val="00AA0413"/>
    <w:rsid w:val="00AA2CD3"/>
    <w:rsid w:val="00AC3CA3"/>
    <w:rsid w:val="00AC490C"/>
    <w:rsid w:val="00AC4A49"/>
    <w:rsid w:val="00AC7961"/>
    <w:rsid w:val="00AE02CF"/>
    <w:rsid w:val="00AE5F8F"/>
    <w:rsid w:val="00AF03BF"/>
    <w:rsid w:val="00B04B58"/>
    <w:rsid w:val="00B122CB"/>
    <w:rsid w:val="00B1436C"/>
    <w:rsid w:val="00B1684C"/>
    <w:rsid w:val="00B20CE9"/>
    <w:rsid w:val="00B22AAD"/>
    <w:rsid w:val="00B23720"/>
    <w:rsid w:val="00B25E7A"/>
    <w:rsid w:val="00B27BE9"/>
    <w:rsid w:val="00B36645"/>
    <w:rsid w:val="00B50644"/>
    <w:rsid w:val="00B51092"/>
    <w:rsid w:val="00B53B50"/>
    <w:rsid w:val="00B57302"/>
    <w:rsid w:val="00B625C8"/>
    <w:rsid w:val="00B7010C"/>
    <w:rsid w:val="00B70F5D"/>
    <w:rsid w:val="00B73004"/>
    <w:rsid w:val="00B74252"/>
    <w:rsid w:val="00B744B1"/>
    <w:rsid w:val="00B854E7"/>
    <w:rsid w:val="00B86B50"/>
    <w:rsid w:val="00B96258"/>
    <w:rsid w:val="00BA09AD"/>
    <w:rsid w:val="00BA2E78"/>
    <w:rsid w:val="00BA35CB"/>
    <w:rsid w:val="00BA541F"/>
    <w:rsid w:val="00BA5A03"/>
    <w:rsid w:val="00BA5F03"/>
    <w:rsid w:val="00BA6968"/>
    <w:rsid w:val="00BB33F2"/>
    <w:rsid w:val="00BC5814"/>
    <w:rsid w:val="00BC7723"/>
    <w:rsid w:val="00BC7978"/>
    <w:rsid w:val="00BD5800"/>
    <w:rsid w:val="00BE03F8"/>
    <w:rsid w:val="00BE20E3"/>
    <w:rsid w:val="00BE215F"/>
    <w:rsid w:val="00C12C79"/>
    <w:rsid w:val="00C14948"/>
    <w:rsid w:val="00C1585C"/>
    <w:rsid w:val="00C16D4A"/>
    <w:rsid w:val="00C1754D"/>
    <w:rsid w:val="00C20846"/>
    <w:rsid w:val="00C32FF0"/>
    <w:rsid w:val="00C37A7D"/>
    <w:rsid w:val="00C56B01"/>
    <w:rsid w:val="00C60A37"/>
    <w:rsid w:val="00C655D8"/>
    <w:rsid w:val="00C7480E"/>
    <w:rsid w:val="00C80FEB"/>
    <w:rsid w:val="00C823C8"/>
    <w:rsid w:val="00C91C8B"/>
    <w:rsid w:val="00C92FE8"/>
    <w:rsid w:val="00C94199"/>
    <w:rsid w:val="00CA47ED"/>
    <w:rsid w:val="00CB7B74"/>
    <w:rsid w:val="00CC264D"/>
    <w:rsid w:val="00CC3237"/>
    <w:rsid w:val="00CD0D21"/>
    <w:rsid w:val="00CD1386"/>
    <w:rsid w:val="00CD2AFF"/>
    <w:rsid w:val="00CD5A6C"/>
    <w:rsid w:val="00CE1D41"/>
    <w:rsid w:val="00CF4BCD"/>
    <w:rsid w:val="00CF7FC4"/>
    <w:rsid w:val="00D00F2E"/>
    <w:rsid w:val="00D011A7"/>
    <w:rsid w:val="00D07515"/>
    <w:rsid w:val="00D14970"/>
    <w:rsid w:val="00D15CB9"/>
    <w:rsid w:val="00D230D4"/>
    <w:rsid w:val="00D26B44"/>
    <w:rsid w:val="00D27D9A"/>
    <w:rsid w:val="00D30BE5"/>
    <w:rsid w:val="00D33766"/>
    <w:rsid w:val="00D423D5"/>
    <w:rsid w:val="00D42C73"/>
    <w:rsid w:val="00D437B2"/>
    <w:rsid w:val="00D43EAA"/>
    <w:rsid w:val="00D51F07"/>
    <w:rsid w:val="00D54CC3"/>
    <w:rsid w:val="00D5799B"/>
    <w:rsid w:val="00D63E3D"/>
    <w:rsid w:val="00D65116"/>
    <w:rsid w:val="00D65141"/>
    <w:rsid w:val="00D77EBA"/>
    <w:rsid w:val="00D940DD"/>
    <w:rsid w:val="00DA012A"/>
    <w:rsid w:val="00DA41B7"/>
    <w:rsid w:val="00DA5ED7"/>
    <w:rsid w:val="00DA6F28"/>
    <w:rsid w:val="00DB62CC"/>
    <w:rsid w:val="00DC2F8E"/>
    <w:rsid w:val="00DC3B26"/>
    <w:rsid w:val="00DC6759"/>
    <w:rsid w:val="00DD0F4B"/>
    <w:rsid w:val="00DD6E33"/>
    <w:rsid w:val="00DE0347"/>
    <w:rsid w:val="00DE25F7"/>
    <w:rsid w:val="00DF54A0"/>
    <w:rsid w:val="00DF7557"/>
    <w:rsid w:val="00E00B08"/>
    <w:rsid w:val="00E02416"/>
    <w:rsid w:val="00E0416F"/>
    <w:rsid w:val="00E07B4D"/>
    <w:rsid w:val="00E15EBB"/>
    <w:rsid w:val="00E169A3"/>
    <w:rsid w:val="00E22CDD"/>
    <w:rsid w:val="00E2659F"/>
    <w:rsid w:val="00E306EB"/>
    <w:rsid w:val="00E4006E"/>
    <w:rsid w:val="00E44D4A"/>
    <w:rsid w:val="00E47D87"/>
    <w:rsid w:val="00E513CF"/>
    <w:rsid w:val="00E53C0B"/>
    <w:rsid w:val="00E55B81"/>
    <w:rsid w:val="00E6048B"/>
    <w:rsid w:val="00E637FD"/>
    <w:rsid w:val="00E6686B"/>
    <w:rsid w:val="00E726FE"/>
    <w:rsid w:val="00E843DA"/>
    <w:rsid w:val="00E84FAC"/>
    <w:rsid w:val="00EA3AA0"/>
    <w:rsid w:val="00EC0EC0"/>
    <w:rsid w:val="00EC4EBC"/>
    <w:rsid w:val="00ED14F1"/>
    <w:rsid w:val="00ED41E8"/>
    <w:rsid w:val="00ED718E"/>
    <w:rsid w:val="00EE2E2B"/>
    <w:rsid w:val="00EE3223"/>
    <w:rsid w:val="00EE35CE"/>
    <w:rsid w:val="00EE6FB3"/>
    <w:rsid w:val="00F0195E"/>
    <w:rsid w:val="00F0744B"/>
    <w:rsid w:val="00F174E8"/>
    <w:rsid w:val="00F17D43"/>
    <w:rsid w:val="00F2028A"/>
    <w:rsid w:val="00F2034E"/>
    <w:rsid w:val="00F2126E"/>
    <w:rsid w:val="00F31A0E"/>
    <w:rsid w:val="00F332D0"/>
    <w:rsid w:val="00F4461A"/>
    <w:rsid w:val="00F54FEE"/>
    <w:rsid w:val="00F567B3"/>
    <w:rsid w:val="00F571F3"/>
    <w:rsid w:val="00F57B96"/>
    <w:rsid w:val="00F65161"/>
    <w:rsid w:val="00F66FC3"/>
    <w:rsid w:val="00F7445C"/>
    <w:rsid w:val="00F81B4D"/>
    <w:rsid w:val="00F87313"/>
    <w:rsid w:val="00F87A62"/>
    <w:rsid w:val="00F90CFF"/>
    <w:rsid w:val="00F95D81"/>
    <w:rsid w:val="00F96556"/>
    <w:rsid w:val="00F97FDD"/>
    <w:rsid w:val="00FA134A"/>
    <w:rsid w:val="00FA2735"/>
    <w:rsid w:val="00FA275A"/>
    <w:rsid w:val="00FA708E"/>
    <w:rsid w:val="00FA7975"/>
    <w:rsid w:val="00FC3953"/>
    <w:rsid w:val="00FC59F7"/>
    <w:rsid w:val="00FC6F60"/>
    <w:rsid w:val="00FD0A1D"/>
    <w:rsid w:val="00FD3836"/>
    <w:rsid w:val="00FD41D6"/>
    <w:rsid w:val="00FD5896"/>
    <w:rsid w:val="00FD616C"/>
    <w:rsid w:val="00FE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ajorHAnsi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37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7710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7710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7710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7710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7710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7710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77105"/>
    <w:pPr>
      <w:spacing w:before="300"/>
      <w:outlineLvl w:val="6"/>
    </w:pPr>
    <w:rPr>
      <w:caps/>
      <w:color w:val="365F91" w:themeColor="accent1" w:themeShade="BF"/>
      <w:spacing w:val="10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77105"/>
    <w:pPr>
      <w:spacing w:before="300"/>
      <w:outlineLvl w:val="7"/>
    </w:pPr>
    <w:rPr>
      <w:caps/>
      <w:spacing w:val="10"/>
      <w:sz w:val="18"/>
      <w:szCs w:val="18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77105"/>
    <w:pPr>
      <w:spacing w:before="30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06EB"/>
    <w:rPr>
      <w:rFonts w:ascii="Verdana" w:hAnsi="Verdana"/>
      <w:b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06EB"/>
    <w:rPr>
      <w:rFonts w:ascii="Verdana" w:hAnsi="Verdana"/>
      <w:b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6EB"/>
  </w:style>
  <w:style w:type="character" w:customStyle="1" w:styleId="CommentaireCar">
    <w:name w:val="Commentaire Car"/>
    <w:basedOn w:val="Policepardfaut"/>
    <w:link w:val="Commentaire"/>
    <w:uiPriority w:val="99"/>
    <w:semiHidden/>
    <w:rsid w:val="00E306EB"/>
    <w:rPr>
      <w:rFonts w:eastAsiaTheme="minorEastAsia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306EB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E306E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06E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06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06EB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30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E306EB"/>
    <w:rPr>
      <w:color w:val="808080"/>
    </w:rPr>
  </w:style>
  <w:style w:type="paragraph" w:styleId="Paragraphedeliste">
    <w:name w:val="List Paragraph"/>
    <w:basedOn w:val="Normal"/>
    <w:autoRedefine/>
    <w:uiPriority w:val="34"/>
    <w:qFormat/>
    <w:rsid w:val="00177105"/>
    <w:pPr>
      <w:ind w:left="720"/>
      <w:contextualSpacing/>
    </w:pPr>
  </w:style>
  <w:style w:type="paragraph" w:customStyle="1" w:styleId="Style1">
    <w:name w:val="Style1"/>
    <w:basedOn w:val="Normal"/>
    <w:autoRedefine/>
    <w:rsid w:val="00DE0347"/>
  </w:style>
  <w:style w:type="character" w:customStyle="1" w:styleId="Titre1Car">
    <w:name w:val="Titre 1 Car"/>
    <w:basedOn w:val="Policepardfaut"/>
    <w:link w:val="Titre1"/>
    <w:uiPriority w:val="9"/>
    <w:rsid w:val="0017710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Style2">
    <w:name w:val="Style2"/>
    <w:basedOn w:val="Policepardfaut"/>
    <w:uiPriority w:val="1"/>
    <w:rsid w:val="00E306EB"/>
    <w:rPr>
      <w:rFonts w:ascii="Times New Roman" w:hAnsi="Times New Roman"/>
      <w:caps/>
      <w:sz w:val="24"/>
    </w:rPr>
  </w:style>
  <w:style w:type="character" w:customStyle="1" w:styleId="Titre2Car">
    <w:name w:val="Titre 2 Car"/>
    <w:basedOn w:val="Policepardfaut"/>
    <w:link w:val="Titre2"/>
    <w:uiPriority w:val="9"/>
    <w:rsid w:val="00177105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177105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177105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177105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177105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77105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77105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177105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7105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177105"/>
    <w:pPr>
      <w:spacing w:before="720"/>
    </w:pPr>
    <w:rPr>
      <w:caps/>
      <w:color w:val="4F81BD" w:themeColor="accent1"/>
      <w:spacing w:val="10"/>
      <w:kern w:val="28"/>
      <w:sz w:val="52"/>
      <w:szCs w:val="52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177105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7105"/>
    <w:pPr>
      <w:spacing w:after="1000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ous-titreCar">
    <w:name w:val="Sous-titre Car"/>
    <w:basedOn w:val="Policepardfaut"/>
    <w:link w:val="Sous-titre"/>
    <w:uiPriority w:val="11"/>
    <w:rsid w:val="00177105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177105"/>
    <w:rPr>
      <w:b/>
      <w:bCs/>
    </w:rPr>
  </w:style>
  <w:style w:type="character" w:styleId="Accentuation">
    <w:name w:val="Emphasis"/>
    <w:uiPriority w:val="20"/>
    <w:qFormat/>
    <w:rsid w:val="00177105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177105"/>
    <w:rPr>
      <w:szCs w:val="20"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7105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177105"/>
    <w:rPr>
      <w:i/>
      <w:iCs/>
      <w:szCs w:val="20"/>
      <w:lang w:val="en-US"/>
    </w:rPr>
  </w:style>
  <w:style w:type="character" w:customStyle="1" w:styleId="CitationCar">
    <w:name w:val="Citation Car"/>
    <w:basedOn w:val="Policepardfaut"/>
    <w:link w:val="Citation"/>
    <w:uiPriority w:val="29"/>
    <w:rsid w:val="00177105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7710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  <w:szCs w:val="20"/>
      <w:lang w:val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77105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177105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177105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177105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177105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177105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77105"/>
    <w:pPr>
      <w:outlineLvl w:val="9"/>
    </w:pPr>
    <w:rPr>
      <w:lang w:val="fr-FR"/>
    </w:rPr>
  </w:style>
  <w:style w:type="paragraph" w:styleId="En-tte">
    <w:name w:val="header"/>
    <w:basedOn w:val="Normal"/>
    <w:link w:val="En-tteCar"/>
    <w:uiPriority w:val="99"/>
    <w:semiHidden/>
    <w:unhideWhenUsed/>
    <w:rsid w:val="009E4B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E4B37"/>
    <w:rPr>
      <w:lang w:val="fr-FR"/>
    </w:rPr>
  </w:style>
  <w:style w:type="table" w:styleId="Grillemoyenne3-Accent1">
    <w:name w:val="Medium Grid 3 Accent 1"/>
    <w:basedOn w:val="TableauNormal"/>
    <w:uiPriority w:val="69"/>
    <w:rsid w:val="009E4B3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Style3">
    <w:name w:val="Style3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4">
    <w:name w:val="Style4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5">
    <w:name w:val="Style5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6">
    <w:name w:val="Style6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7">
    <w:name w:val="Style7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8">
    <w:name w:val="Style8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9">
    <w:name w:val="Style9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10">
    <w:name w:val="Style10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11">
    <w:name w:val="Style11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12">
    <w:name w:val="Style12"/>
    <w:basedOn w:val="Policepardfaut"/>
    <w:uiPriority w:val="1"/>
    <w:rsid w:val="009E4B37"/>
    <w:rPr>
      <w:rFonts w:ascii="Calibri" w:hAnsi="Calibri"/>
      <w:b/>
      <w:sz w:val="22"/>
    </w:rPr>
  </w:style>
  <w:style w:type="character" w:customStyle="1" w:styleId="Style13">
    <w:name w:val="Style13"/>
    <w:basedOn w:val="Policepardfaut"/>
    <w:uiPriority w:val="1"/>
    <w:rsid w:val="009E4B37"/>
    <w:rPr>
      <w:rFonts w:ascii="Calibri" w:hAnsi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B39319A3D24ED1A485B38F9DC137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154FAB-E480-4E9D-B431-4C4702ECC808}"/>
      </w:docPartPr>
      <w:docPartBody>
        <w:p w:rsidR="00000000" w:rsidRDefault="00FD7408" w:rsidP="00FD7408">
          <w:pPr>
            <w:pStyle w:val="C6B39319A3D24ED1A485B38F9DC137E21"/>
          </w:pPr>
          <w:r>
            <w:rPr>
              <w:rStyle w:val="Textedelespacerserv"/>
            </w:rPr>
            <w:t>C</w:t>
          </w:r>
          <w:r w:rsidRPr="00AD1CDE">
            <w:rPr>
              <w:rStyle w:val="Textedelespacerserv"/>
            </w:rPr>
            <w:t>hoisissez un élément</w:t>
          </w:r>
        </w:p>
      </w:docPartBody>
    </w:docPart>
    <w:docPart>
      <w:docPartPr>
        <w:name w:val="3C04FA6F315540B285EA2C598F98D4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FB0F6E-5B59-4F23-93CA-45B31B193B4A}"/>
      </w:docPartPr>
      <w:docPartBody>
        <w:p w:rsidR="00000000" w:rsidRDefault="00FD7408" w:rsidP="00FD7408">
          <w:pPr>
            <w:pStyle w:val="3C04FA6F315540B285EA2C598F98D4C31"/>
          </w:pPr>
          <w:r w:rsidRPr="00AD1CDE">
            <w:rPr>
              <w:rStyle w:val="Textedelespacerserv"/>
            </w:rPr>
            <w:t>Choisissez un élément</w:t>
          </w:r>
        </w:p>
      </w:docPartBody>
    </w:docPart>
    <w:docPart>
      <w:docPartPr>
        <w:name w:val="B1E34B1CA48249E6BAF78301F411B8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C8C129-AD2F-4FB6-B05A-7B763C2245C6}"/>
      </w:docPartPr>
      <w:docPartBody>
        <w:p w:rsidR="00000000" w:rsidRDefault="00FD7408" w:rsidP="00FD7408">
          <w:pPr>
            <w:pStyle w:val="B1E34B1CA48249E6BAF78301F411B8CF1"/>
          </w:pPr>
          <w:r w:rsidRPr="00AD1CDE">
            <w:rPr>
              <w:rStyle w:val="Textedelespacerserv"/>
            </w:rPr>
            <w:t>Choisissez un élément</w:t>
          </w:r>
        </w:p>
      </w:docPartBody>
    </w:docPart>
    <w:docPart>
      <w:docPartPr>
        <w:name w:val="870CEE8247FC48F08A01A178C464B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474D2-CBF2-4C9D-A56F-495A2E330B56}"/>
      </w:docPartPr>
      <w:docPartBody>
        <w:p w:rsidR="00000000" w:rsidRDefault="00FD7408" w:rsidP="00FD7408">
          <w:pPr>
            <w:pStyle w:val="870CEE8247FC48F08A01A178C464B603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  <w:docPart>
      <w:docPartPr>
        <w:name w:val="2543166EF47148E7B7F2AF97A26DAC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DF2013-5BDD-4357-BACC-F80230093CD5}"/>
      </w:docPartPr>
      <w:docPartBody>
        <w:p w:rsidR="00000000" w:rsidRDefault="00FD7408" w:rsidP="00FD7408">
          <w:pPr>
            <w:pStyle w:val="2543166EF47148E7B7F2AF97A26DAC1D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  <w:docPart>
      <w:docPartPr>
        <w:name w:val="E44E12E1591141259A0AA355404E41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31C7E0-E003-4440-A398-E63B18083492}"/>
      </w:docPartPr>
      <w:docPartBody>
        <w:p w:rsidR="00000000" w:rsidRDefault="00FD7408" w:rsidP="00FD7408">
          <w:pPr>
            <w:pStyle w:val="E44E12E1591141259A0AA355404E41FF1"/>
          </w:pPr>
          <w:r>
            <w:rPr>
              <w:rStyle w:val="Textedelespacerserv"/>
            </w:rPr>
            <w:t>D</w:t>
          </w:r>
          <w:r w:rsidRPr="00AD1CDE">
            <w:rPr>
              <w:rStyle w:val="Textedelespacerserv"/>
            </w:rPr>
            <w:t>ate</w:t>
          </w:r>
          <w:r>
            <w:rPr>
              <w:rStyle w:val="Textedelespacerserv"/>
            </w:rPr>
            <w:t xml:space="preserve"> de début</w:t>
          </w:r>
        </w:p>
      </w:docPartBody>
    </w:docPart>
    <w:docPart>
      <w:docPartPr>
        <w:name w:val="9CDDCF7EB1AF43E5B430A263AC3033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62840C-C806-4AB9-9DCC-128C1909FD2C}"/>
      </w:docPartPr>
      <w:docPartBody>
        <w:p w:rsidR="00000000" w:rsidRDefault="00FD7408" w:rsidP="00FD7408">
          <w:pPr>
            <w:pStyle w:val="9CDDCF7EB1AF43E5B430A263AC3033B51"/>
          </w:pPr>
          <w:r>
            <w:rPr>
              <w:rStyle w:val="Textedelespacerserv"/>
            </w:rPr>
            <w:t>D</w:t>
          </w:r>
          <w:r w:rsidRPr="00AD1CDE">
            <w:rPr>
              <w:rStyle w:val="Textedelespacerserv"/>
            </w:rPr>
            <w:t>ate</w:t>
          </w:r>
          <w:r>
            <w:rPr>
              <w:rStyle w:val="Textedelespacerserv"/>
            </w:rPr>
            <w:t xml:space="preserve"> de fin</w:t>
          </w:r>
        </w:p>
      </w:docPartBody>
    </w:docPart>
    <w:docPart>
      <w:docPartPr>
        <w:name w:val="06809D04FE6348BF95ABB2C9844C20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1A3AB5-2682-4BB5-A09D-65503B5ADEB4}"/>
      </w:docPartPr>
      <w:docPartBody>
        <w:p w:rsidR="00000000" w:rsidRDefault="00FD7408" w:rsidP="00FD7408">
          <w:pPr>
            <w:pStyle w:val="06809D04FE6348BF95ABB2C9844C2002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  <w:docPart>
      <w:docPartPr>
        <w:name w:val="ABD3A832386A4952A8796BBEF9ECEB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DB38E3-93CF-4BA9-9A9E-D4994E176B50}"/>
      </w:docPartPr>
      <w:docPartBody>
        <w:p w:rsidR="00000000" w:rsidRDefault="00FD7408" w:rsidP="00FD7408">
          <w:pPr>
            <w:pStyle w:val="ABD3A832386A4952A8796BBEF9ECEB2F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  <w:docPart>
      <w:docPartPr>
        <w:name w:val="3F2E07E833E14471950C1A9FC4D301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D9DEF-E0C0-49EF-8BFC-800B23BC94B4}"/>
      </w:docPartPr>
      <w:docPartBody>
        <w:p w:rsidR="00000000" w:rsidRDefault="00FD7408" w:rsidP="00FD7408">
          <w:pPr>
            <w:pStyle w:val="3F2E07E833E14471950C1A9FC4D3016A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  <w:docPart>
      <w:docPartPr>
        <w:name w:val="4EAB5B4C02574B21A086D6A9468D97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16B46F-26FC-48F9-898B-B1B235ECBC6E}"/>
      </w:docPartPr>
      <w:docPartBody>
        <w:p w:rsidR="00000000" w:rsidRDefault="00FD7408" w:rsidP="00FD7408">
          <w:pPr>
            <w:pStyle w:val="4EAB5B4C02574B21A086D6A9468D978B1"/>
          </w:pPr>
          <w:r w:rsidRPr="00AD1CDE">
            <w:rPr>
              <w:rStyle w:val="Textedelespacerserv"/>
            </w:rPr>
            <w:t>Cliquez ici pour taper du texte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D7408"/>
    <w:rsid w:val="0083706B"/>
    <w:rsid w:val="00FD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408"/>
    <w:rPr>
      <w:color w:val="808080"/>
    </w:rPr>
  </w:style>
  <w:style w:type="paragraph" w:customStyle="1" w:styleId="C6B39319A3D24ED1A485B38F9DC137E2">
    <w:name w:val="C6B39319A3D24ED1A485B38F9DC137E2"/>
    <w:rsid w:val="00FD7408"/>
  </w:style>
  <w:style w:type="paragraph" w:customStyle="1" w:styleId="3C04FA6F315540B285EA2C598F98D4C3">
    <w:name w:val="3C04FA6F315540B285EA2C598F98D4C3"/>
    <w:rsid w:val="00FD7408"/>
  </w:style>
  <w:style w:type="paragraph" w:customStyle="1" w:styleId="B1E34B1CA48249E6BAF78301F411B8CF">
    <w:name w:val="B1E34B1CA48249E6BAF78301F411B8CF"/>
    <w:rsid w:val="00FD7408"/>
  </w:style>
  <w:style w:type="paragraph" w:customStyle="1" w:styleId="870CEE8247FC48F08A01A178C464B603">
    <w:name w:val="870CEE8247FC48F08A01A178C464B603"/>
    <w:rsid w:val="00FD7408"/>
  </w:style>
  <w:style w:type="paragraph" w:customStyle="1" w:styleId="2543166EF47148E7B7F2AF97A26DAC1D">
    <w:name w:val="2543166EF47148E7B7F2AF97A26DAC1D"/>
    <w:rsid w:val="00FD7408"/>
  </w:style>
  <w:style w:type="paragraph" w:customStyle="1" w:styleId="E44E12E1591141259A0AA355404E41FF">
    <w:name w:val="E44E12E1591141259A0AA355404E41FF"/>
    <w:rsid w:val="00FD7408"/>
  </w:style>
  <w:style w:type="paragraph" w:customStyle="1" w:styleId="9CDDCF7EB1AF43E5B430A263AC3033B5">
    <w:name w:val="9CDDCF7EB1AF43E5B430A263AC3033B5"/>
    <w:rsid w:val="00FD7408"/>
  </w:style>
  <w:style w:type="paragraph" w:customStyle="1" w:styleId="06809D04FE6348BF95ABB2C9844C2002">
    <w:name w:val="06809D04FE6348BF95ABB2C9844C2002"/>
    <w:rsid w:val="00FD7408"/>
  </w:style>
  <w:style w:type="paragraph" w:customStyle="1" w:styleId="ABD3A832386A4952A8796BBEF9ECEB2F">
    <w:name w:val="ABD3A832386A4952A8796BBEF9ECEB2F"/>
    <w:rsid w:val="00FD7408"/>
  </w:style>
  <w:style w:type="paragraph" w:customStyle="1" w:styleId="3F2E07E833E14471950C1A9FC4D3016A">
    <w:name w:val="3F2E07E833E14471950C1A9FC4D3016A"/>
    <w:rsid w:val="00FD7408"/>
  </w:style>
  <w:style w:type="paragraph" w:customStyle="1" w:styleId="4EAB5B4C02574B21A086D6A9468D978B">
    <w:name w:val="4EAB5B4C02574B21A086D6A9468D978B"/>
    <w:rsid w:val="00FD7408"/>
  </w:style>
  <w:style w:type="paragraph" w:customStyle="1" w:styleId="C6B39319A3D24ED1A485B38F9DC137E21">
    <w:name w:val="C6B39319A3D24ED1A485B38F9DC137E2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3C04FA6F315540B285EA2C598F98D4C31">
    <w:name w:val="3C04FA6F315540B285EA2C598F98D4C3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B1E34B1CA48249E6BAF78301F411B8CF1">
    <w:name w:val="B1E34B1CA48249E6BAF78301F411B8CF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870CEE8247FC48F08A01A178C464B6031">
    <w:name w:val="870CEE8247FC48F08A01A178C464B603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2543166EF47148E7B7F2AF97A26DAC1D1">
    <w:name w:val="2543166EF47148E7B7F2AF97A26DAC1D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E44E12E1591141259A0AA355404E41FF1">
    <w:name w:val="E44E12E1591141259A0AA355404E41FF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9CDDCF7EB1AF43E5B430A263AC3033B51">
    <w:name w:val="9CDDCF7EB1AF43E5B430A263AC3033B5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06809D04FE6348BF95ABB2C9844C20021">
    <w:name w:val="06809D04FE6348BF95ABB2C9844C2002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ABD3A832386A4952A8796BBEF9ECEB2F1">
    <w:name w:val="ABD3A832386A4952A8796BBEF9ECEB2F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3F2E07E833E14471950C1A9FC4D3016A1">
    <w:name w:val="3F2E07E833E14471950C1A9FC4D3016A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  <w:style w:type="paragraph" w:customStyle="1" w:styleId="4EAB5B4C02574B21A086D6A9468D978B1">
    <w:name w:val="4EAB5B4C02574B21A086D6A9468D978B1"/>
    <w:rsid w:val="00FD7408"/>
    <w:pPr>
      <w:spacing w:after="0" w:line="240" w:lineRule="auto"/>
      <w:jc w:val="both"/>
    </w:pPr>
    <w:rPr>
      <w:rFonts w:ascii="Calibri" w:eastAsiaTheme="minorHAnsi" w:hAnsi="Calibri" w:cstheme="majorHAnsi"/>
      <w:lang w:eastAsia="en-US" w:bidi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eric.bru</dc:creator>
  <cp:lastModifiedBy>eric.bru</cp:lastModifiedBy>
  <cp:revision>3</cp:revision>
  <dcterms:created xsi:type="dcterms:W3CDTF">2017-07-19T11:31:00Z</dcterms:created>
  <dcterms:modified xsi:type="dcterms:W3CDTF">2017-07-19T11:34:00Z</dcterms:modified>
</cp:coreProperties>
</file>