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2171" w:rsidRDefault="000C2171" w:rsidP="000C2171">
      <w:pPr>
        <w:pStyle w:val="Default"/>
        <w:jc w:val="center"/>
      </w:pPr>
      <w:r>
        <w:t xml:space="preserve">Annexe </w:t>
      </w:r>
      <w:r w:rsidR="00386848">
        <w:t>1</w:t>
      </w:r>
      <w:bookmarkStart w:id="0" w:name="_GoBack"/>
      <w:bookmarkEnd w:id="0"/>
      <w:r w:rsidR="008C19B2">
        <w:t xml:space="preserve"> </w:t>
      </w:r>
      <w:r>
        <w:t>au règlement de la consultation</w:t>
      </w:r>
    </w:p>
    <w:p w:rsidR="000C2171" w:rsidRDefault="000C2171" w:rsidP="000C2171">
      <w:pPr>
        <w:pStyle w:val="Default"/>
      </w:pPr>
      <w:r>
        <w:t xml:space="preserve"> </w:t>
      </w:r>
    </w:p>
    <w:p w:rsidR="000C2171" w:rsidRPr="000C2171" w:rsidRDefault="000C2171" w:rsidP="000C2171">
      <w:pPr>
        <w:pStyle w:val="Default"/>
        <w:spacing w:after="40"/>
        <w:jc w:val="center"/>
        <w:rPr>
          <w:b/>
          <w:sz w:val="23"/>
          <w:szCs w:val="23"/>
          <w:u w:val="single"/>
        </w:rPr>
      </w:pPr>
      <w:r w:rsidRPr="000C2171">
        <w:rPr>
          <w:b/>
          <w:sz w:val="23"/>
          <w:szCs w:val="23"/>
          <w:u w:val="single"/>
        </w:rPr>
        <w:t>Attestation sur l’honneur</w:t>
      </w:r>
    </w:p>
    <w:p w:rsidR="000C2171" w:rsidRDefault="000C2171" w:rsidP="000C2171">
      <w:pPr>
        <w:pStyle w:val="Default"/>
        <w:spacing w:after="40"/>
        <w:jc w:val="center"/>
        <w:rPr>
          <w:sz w:val="23"/>
          <w:szCs w:val="23"/>
        </w:rPr>
      </w:pPr>
    </w:p>
    <w:p w:rsidR="000C2171" w:rsidRPr="002454D2" w:rsidRDefault="000C2171" w:rsidP="000C2171">
      <w:pPr>
        <w:pStyle w:val="Default"/>
        <w:spacing w:after="40"/>
        <w:jc w:val="center"/>
        <w:rPr>
          <w:b/>
          <w:sz w:val="23"/>
          <w:szCs w:val="23"/>
        </w:rPr>
      </w:pPr>
      <w:r w:rsidRPr="002454D2">
        <w:rPr>
          <w:b/>
          <w:sz w:val="23"/>
          <w:szCs w:val="23"/>
        </w:rPr>
        <w:t>Consigne</w:t>
      </w:r>
      <w:r w:rsidR="00525B94">
        <w:rPr>
          <w:b/>
          <w:sz w:val="23"/>
          <w:szCs w:val="23"/>
        </w:rPr>
        <w:t>s</w:t>
      </w:r>
      <w:r w:rsidRPr="002454D2">
        <w:rPr>
          <w:b/>
          <w:sz w:val="23"/>
          <w:szCs w:val="23"/>
        </w:rPr>
        <w:t xml:space="preserve"> de sécurité pour l’accès des personnels de l’entreprise</w:t>
      </w:r>
    </w:p>
    <w:p w:rsidR="000C2171" w:rsidRPr="002454D2" w:rsidRDefault="000C2171" w:rsidP="000C2171">
      <w:pPr>
        <w:pStyle w:val="Default"/>
        <w:spacing w:after="40"/>
        <w:jc w:val="center"/>
        <w:rPr>
          <w:b/>
          <w:sz w:val="23"/>
          <w:szCs w:val="23"/>
        </w:rPr>
      </w:pPr>
      <w:proofErr w:type="gramStart"/>
      <w:r w:rsidRPr="002454D2">
        <w:rPr>
          <w:b/>
          <w:sz w:val="23"/>
          <w:szCs w:val="23"/>
        </w:rPr>
        <w:t>sur</w:t>
      </w:r>
      <w:proofErr w:type="gramEnd"/>
      <w:r w:rsidRPr="002454D2">
        <w:rPr>
          <w:b/>
          <w:sz w:val="23"/>
          <w:szCs w:val="23"/>
        </w:rPr>
        <w:t xml:space="preserve"> le site de l’AIA CP</w:t>
      </w:r>
    </w:p>
    <w:p w:rsidR="000C2171" w:rsidRDefault="000C2171" w:rsidP="000C2171">
      <w:pPr>
        <w:pStyle w:val="Default"/>
        <w:spacing w:after="40"/>
        <w:jc w:val="center"/>
        <w:rPr>
          <w:sz w:val="23"/>
          <w:szCs w:val="23"/>
        </w:rPr>
      </w:pPr>
    </w:p>
    <w:p w:rsidR="000C2171" w:rsidRDefault="000C2171" w:rsidP="000C2171">
      <w:pPr>
        <w:pStyle w:val="Default"/>
        <w:spacing w:after="40"/>
        <w:jc w:val="center"/>
        <w:rPr>
          <w:sz w:val="23"/>
          <w:szCs w:val="23"/>
        </w:rPr>
      </w:pPr>
    </w:p>
    <w:p w:rsidR="000C2171" w:rsidRDefault="000C2171" w:rsidP="000C2171">
      <w:pPr>
        <w:pStyle w:val="Default"/>
        <w:spacing w:after="40"/>
        <w:jc w:val="center"/>
        <w:rPr>
          <w:sz w:val="23"/>
          <w:szCs w:val="23"/>
        </w:rPr>
      </w:pPr>
    </w:p>
    <w:p w:rsidR="000C2171" w:rsidRDefault="000C2171" w:rsidP="000C2171">
      <w:pPr>
        <w:pStyle w:val="Default"/>
        <w:spacing w:after="40"/>
        <w:jc w:val="center"/>
        <w:rPr>
          <w:sz w:val="23"/>
          <w:szCs w:val="23"/>
        </w:rPr>
      </w:pPr>
    </w:p>
    <w:p w:rsidR="000C2171" w:rsidRPr="004B0ADD" w:rsidRDefault="000C2171" w:rsidP="004B0ADD">
      <w:pPr>
        <w:pStyle w:val="Default"/>
        <w:spacing w:after="40"/>
        <w:jc w:val="both"/>
        <w:rPr>
          <w:i/>
        </w:rPr>
      </w:pPr>
      <w:r w:rsidRPr="004B0ADD">
        <w:t xml:space="preserve">Je soussigné : </w:t>
      </w:r>
      <w:r w:rsidRPr="004B0ADD">
        <w:rPr>
          <w:i/>
        </w:rPr>
        <w:t>(représentant de l’entreprise) :</w:t>
      </w:r>
    </w:p>
    <w:p w:rsidR="000C2171" w:rsidRPr="004B0ADD" w:rsidRDefault="000C2171" w:rsidP="004B0ADD">
      <w:pPr>
        <w:pStyle w:val="Default"/>
        <w:spacing w:after="40"/>
        <w:jc w:val="both"/>
      </w:pPr>
      <w:r w:rsidRPr="004B0ADD">
        <w:rPr>
          <w:i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0C2171" w:rsidRPr="004B0ADD" w:rsidRDefault="000C2171" w:rsidP="004B0ADD">
      <w:pPr>
        <w:pStyle w:val="Default"/>
        <w:spacing w:after="40"/>
        <w:jc w:val="both"/>
      </w:pPr>
    </w:p>
    <w:p w:rsidR="000C2171" w:rsidRPr="004B0ADD" w:rsidRDefault="000C2171" w:rsidP="004B0ADD">
      <w:pPr>
        <w:pStyle w:val="Default"/>
        <w:spacing w:after="40"/>
        <w:jc w:val="both"/>
      </w:pPr>
    </w:p>
    <w:p w:rsidR="000C2171" w:rsidRPr="004B0ADD" w:rsidRDefault="000C2171" w:rsidP="004B0ADD">
      <w:pPr>
        <w:pStyle w:val="Default"/>
        <w:spacing w:after="40"/>
        <w:jc w:val="both"/>
      </w:pPr>
    </w:p>
    <w:p w:rsidR="000C2171" w:rsidRPr="004B0ADD" w:rsidRDefault="000C2171" w:rsidP="004B0ADD">
      <w:pPr>
        <w:pStyle w:val="Default"/>
        <w:spacing w:after="40"/>
        <w:jc w:val="both"/>
      </w:pPr>
      <w:r w:rsidRPr="004B0ADD">
        <w:t xml:space="preserve">- reconnais avoir pris connaissance des articles 413-9 à 413-12 du code pénal ; </w:t>
      </w:r>
    </w:p>
    <w:p w:rsidR="000C2171" w:rsidRPr="004B0ADD" w:rsidRDefault="000C2171" w:rsidP="004B0ADD">
      <w:pPr>
        <w:pStyle w:val="Default"/>
        <w:spacing w:after="40"/>
        <w:jc w:val="both"/>
      </w:pPr>
    </w:p>
    <w:p w:rsidR="000C2171" w:rsidRPr="004B0ADD" w:rsidRDefault="000C2171" w:rsidP="004B0ADD">
      <w:pPr>
        <w:pStyle w:val="Default"/>
        <w:spacing w:after="40"/>
        <w:jc w:val="both"/>
      </w:pPr>
      <w:r w:rsidRPr="004B0ADD">
        <w:t xml:space="preserve">- reconnais que les personnels de l’entreprise n’ont pas à connaître ou détenir des informations couvertes par le secret de la défense nationale ; </w:t>
      </w:r>
    </w:p>
    <w:p w:rsidR="000C2171" w:rsidRPr="004B0ADD" w:rsidRDefault="000C2171" w:rsidP="004B0ADD">
      <w:pPr>
        <w:pStyle w:val="Default"/>
        <w:spacing w:after="40"/>
        <w:jc w:val="both"/>
      </w:pPr>
    </w:p>
    <w:p w:rsidR="000C2171" w:rsidRPr="004B0ADD" w:rsidRDefault="000C2171" w:rsidP="004B0ADD">
      <w:pPr>
        <w:pStyle w:val="Default"/>
        <w:spacing w:after="40"/>
        <w:jc w:val="both"/>
      </w:pPr>
      <w:r w:rsidRPr="004B0ADD">
        <w:t>- m’engage à faire signer par le personnel prestataire</w:t>
      </w:r>
      <w:r w:rsidR="003221DA">
        <w:t>,</w:t>
      </w:r>
      <w:r w:rsidRPr="004B0ADD">
        <w:t xml:space="preserve"> </w:t>
      </w:r>
      <w:r w:rsidR="003221DA">
        <w:t>u</w:t>
      </w:r>
      <w:r w:rsidRPr="004B0ADD">
        <w:t xml:space="preserve">ne déclaration individuelle par laquelle ledit personnel atteste avoir pris connaissance des articles 413-9 à 413-12 du code pénal et qu’il n’a pas à connaître ou détenir des informations couvertes par le secret de la défense nationale ; </w:t>
      </w:r>
    </w:p>
    <w:p w:rsidR="000C2171" w:rsidRPr="004B0ADD" w:rsidRDefault="000C2171" w:rsidP="004B0ADD">
      <w:pPr>
        <w:pStyle w:val="Default"/>
        <w:spacing w:after="40"/>
        <w:jc w:val="both"/>
      </w:pPr>
    </w:p>
    <w:p w:rsidR="000C2171" w:rsidRPr="004B0ADD" w:rsidRDefault="000C2171" w:rsidP="004B0ADD">
      <w:pPr>
        <w:pStyle w:val="Default"/>
        <w:spacing w:after="40"/>
        <w:jc w:val="both"/>
      </w:pPr>
      <w:r w:rsidRPr="004B0ADD">
        <w:t xml:space="preserve">- m’engage à remettre à l’autorité contractante la ou les déclarations individuelles ci-dessus avant tout accès du personnel concerné au lieu d’exécution des prestations. </w:t>
      </w:r>
    </w:p>
    <w:p w:rsidR="000C2171" w:rsidRPr="004B0ADD" w:rsidRDefault="000C2171" w:rsidP="004B0ADD">
      <w:pPr>
        <w:pStyle w:val="Default"/>
        <w:spacing w:after="40"/>
        <w:jc w:val="both"/>
      </w:pPr>
    </w:p>
    <w:p w:rsidR="000C2171" w:rsidRPr="004B0ADD" w:rsidRDefault="000C2171" w:rsidP="004B0ADD">
      <w:pPr>
        <w:pStyle w:val="Default"/>
        <w:spacing w:after="40"/>
        <w:jc w:val="both"/>
      </w:pPr>
      <w:r w:rsidRPr="004B0ADD">
        <w:t>- m’engage, en ma qualité de soumissionnaire, à établir la demande de contrôle élémentaire pour chacune des personnes devant intervenir sur site</w:t>
      </w:r>
      <w:r w:rsidR="004B0ADD" w:rsidRPr="004B0ADD">
        <w:t xml:space="preserve"> pour l’exécution des prestations</w:t>
      </w:r>
      <w:r w:rsidR="004B0ADD">
        <w:t>. La demande est effectuée</w:t>
      </w:r>
      <w:r w:rsidR="004B0ADD" w:rsidRPr="004B0ADD">
        <w:t xml:space="preserve"> auprès du responsable du suivi de contrat</w:t>
      </w:r>
      <w:r w:rsidR="004B0ADD">
        <w:t>, pendant la phase d’attribution du marché et avant tout accès sur site.</w:t>
      </w:r>
    </w:p>
    <w:p w:rsidR="003221DA" w:rsidRPr="003221DA" w:rsidRDefault="003221DA" w:rsidP="003221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3221DA" w:rsidRPr="004B0ADD" w:rsidRDefault="003221DA" w:rsidP="003221DA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221D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1DA">
        <w:rPr>
          <w:rFonts w:ascii="Times New Roman" w:hAnsi="Times New Roman" w:cs="Times New Roman"/>
          <w:color w:val="000000"/>
          <w:sz w:val="23"/>
          <w:szCs w:val="23"/>
        </w:rPr>
        <w:t xml:space="preserve">Le non-respect ou l’inobservation par le </w:t>
      </w:r>
      <w:r>
        <w:rPr>
          <w:rFonts w:ascii="Times New Roman" w:hAnsi="Times New Roman" w:cs="Times New Roman"/>
          <w:color w:val="000000"/>
          <w:sz w:val="23"/>
          <w:szCs w:val="23"/>
        </w:rPr>
        <w:t>prestataire</w:t>
      </w:r>
      <w:r w:rsidRPr="003221DA">
        <w:rPr>
          <w:rFonts w:ascii="Times New Roman" w:hAnsi="Times New Roman" w:cs="Times New Roman"/>
          <w:color w:val="000000"/>
          <w:sz w:val="23"/>
          <w:szCs w:val="23"/>
        </w:rPr>
        <w:t xml:space="preserve"> de ces mesures de sécurité, même dans les cas où elles résultent d’une imprudence ou d’une négligence, peut entrainer le prononcé d’une sanction contractuelle, sans préjudice des sanctions pénales.</w:t>
      </w:r>
    </w:p>
    <w:p w:rsidR="004B0ADD" w:rsidRDefault="004B0ADD" w:rsidP="004B0ADD">
      <w:pPr>
        <w:jc w:val="right"/>
        <w:rPr>
          <w:rFonts w:ascii="Times New Roman" w:hAnsi="Times New Roman" w:cs="Times New Roman"/>
          <w:color w:val="000000"/>
          <w:sz w:val="23"/>
          <w:szCs w:val="23"/>
        </w:rPr>
      </w:pPr>
    </w:p>
    <w:p w:rsidR="004B0ADD" w:rsidRDefault="004B0ADD" w:rsidP="004B0ADD">
      <w:pPr>
        <w:jc w:val="right"/>
        <w:rPr>
          <w:rFonts w:ascii="Times New Roman" w:hAnsi="Times New Roman" w:cs="Times New Roman"/>
          <w:color w:val="000000"/>
          <w:sz w:val="23"/>
          <w:szCs w:val="23"/>
        </w:rPr>
      </w:pPr>
      <w:r>
        <w:rPr>
          <w:rFonts w:ascii="Times New Roman" w:hAnsi="Times New Roman" w:cs="Times New Roman"/>
          <w:color w:val="000000"/>
          <w:sz w:val="23"/>
          <w:szCs w:val="23"/>
        </w:rPr>
        <w:t>A, …………………………le………………………………</w:t>
      </w:r>
    </w:p>
    <w:p w:rsidR="004B0ADD" w:rsidRDefault="004B0ADD" w:rsidP="004B0ADD">
      <w:pPr>
        <w:jc w:val="right"/>
        <w:rPr>
          <w:rFonts w:ascii="Times New Roman" w:hAnsi="Times New Roman" w:cs="Times New Roman"/>
          <w:color w:val="000000"/>
          <w:sz w:val="23"/>
          <w:szCs w:val="23"/>
        </w:rPr>
      </w:pPr>
      <w:r>
        <w:rPr>
          <w:rFonts w:ascii="Times New Roman" w:hAnsi="Times New Roman" w:cs="Times New Roman"/>
          <w:color w:val="000000"/>
          <w:sz w:val="23"/>
          <w:szCs w:val="23"/>
        </w:rPr>
        <w:t>Nom, Prénom et qualité du signataire</w:t>
      </w:r>
    </w:p>
    <w:p w:rsidR="004B0ADD" w:rsidRPr="000C2171" w:rsidRDefault="004B0ADD" w:rsidP="004B0ADD">
      <w:pPr>
        <w:jc w:val="right"/>
        <w:rPr>
          <w:rFonts w:ascii="Times New Roman" w:hAnsi="Times New Roman" w:cs="Times New Roman"/>
          <w:color w:val="000000"/>
          <w:sz w:val="23"/>
          <w:szCs w:val="23"/>
        </w:rPr>
      </w:pPr>
      <w:r>
        <w:rPr>
          <w:rFonts w:ascii="Times New Roman" w:hAnsi="Times New Roman" w:cs="Times New Roman"/>
          <w:color w:val="000000"/>
          <w:sz w:val="23"/>
          <w:szCs w:val="23"/>
        </w:rPr>
        <w:t>Cachet de l’entreprise</w:t>
      </w:r>
    </w:p>
    <w:sectPr w:rsidR="004B0ADD" w:rsidRPr="000C2171" w:rsidSect="00AB64AB">
      <w:pgSz w:w="11907" w:h="16839" w:code="9"/>
      <w:pgMar w:top="972" w:right="900" w:bottom="572" w:left="623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2171"/>
    <w:rsid w:val="000C2171"/>
    <w:rsid w:val="002454D2"/>
    <w:rsid w:val="0032168B"/>
    <w:rsid w:val="003221DA"/>
    <w:rsid w:val="00386848"/>
    <w:rsid w:val="003A7F1B"/>
    <w:rsid w:val="004B0ADD"/>
    <w:rsid w:val="00525B94"/>
    <w:rsid w:val="00817883"/>
    <w:rsid w:val="008C19B2"/>
    <w:rsid w:val="00AB64AB"/>
    <w:rsid w:val="00BA3B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DD3E3D"/>
  <w15:docId w15:val="{3E8B05E2-487D-4DC6-9C10-617D66F9BB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Default">
    <w:name w:val="Default"/>
    <w:rsid w:val="000C217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257</Words>
  <Characters>1416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 la Défense</Company>
  <LinksUpToDate>false</LinksUpToDate>
  <CharactersWithSpaces>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PETHY Isabelle</dc:creator>
  <cp:lastModifiedBy>PEYPE Nadege</cp:lastModifiedBy>
  <cp:revision>3</cp:revision>
  <cp:lastPrinted>2019-08-12T13:47:00Z</cp:lastPrinted>
  <dcterms:created xsi:type="dcterms:W3CDTF">2023-11-13T15:10:00Z</dcterms:created>
  <dcterms:modified xsi:type="dcterms:W3CDTF">2023-11-13T15:10:00Z</dcterms:modified>
</cp:coreProperties>
</file>