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3C85" w:rsidRDefault="00573C85" w:rsidP="00391B8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391B84" w:rsidRPr="00573C85" w:rsidRDefault="00627D9C" w:rsidP="00573C8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36"/>
          <w:szCs w:val="36"/>
        </w:rPr>
      </w:pPr>
      <w:r>
        <w:rPr>
          <w:rFonts w:cstheme="minorHAnsi"/>
          <w:b/>
          <w:bCs/>
          <w:sz w:val="36"/>
          <w:szCs w:val="36"/>
        </w:rPr>
        <w:t>DEMANDE DE DEVIS</w:t>
      </w:r>
      <w:bookmarkStart w:id="0" w:name="_GoBack"/>
      <w:bookmarkEnd w:id="0"/>
    </w:p>
    <w:p w:rsidR="00391B84" w:rsidRPr="00573C85" w:rsidRDefault="00391B84" w:rsidP="00391B8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573C85" w:rsidRDefault="00573C85" w:rsidP="00391B8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627D9C" w:rsidRDefault="00627D9C" w:rsidP="00627D9C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800 Brochures 16 pages</w:t>
      </w:r>
    </w:p>
    <w:p w:rsidR="00627D9C" w:rsidRDefault="00627D9C" w:rsidP="00627D9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12 pages + couverture (2 points)</w:t>
      </w:r>
    </w:p>
    <w:p w:rsidR="00627D9C" w:rsidRDefault="00627D9C" w:rsidP="00627D9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Format fini : 210 x 297 mm - format à la française</w:t>
      </w:r>
    </w:p>
    <w:p w:rsidR="00627D9C" w:rsidRDefault="00627D9C" w:rsidP="00627D9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Base fournie : Fichier PDF prêt à flasher</w:t>
      </w:r>
    </w:p>
    <w:p w:rsidR="00627D9C" w:rsidRDefault="00627D9C" w:rsidP="00627D9C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Couverture</w:t>
      </w:r>
    </w:p>
    <w:p w:rsidR="00627D9C" w:rsidRDefault="00627D9C" w:rsidP="00627D9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Papier : 170 g/m2 - Couché Moderne Satiné - Blanc</w:t>
      </w:r>
    </w:p>
    <w:p w:rsidR="00627D9C" w:rsidRDefault="00627D9C" w:rsidP="00627D9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Impression : Recto : quadrichromie - Verso : quadrichromie</w:t>
      </w:r>
    </w:p>
    <w:p w:rsidR="00627D9C" w:rsidRDefault="00627D9C" w:rsidP="00627D9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Finition : Vernis Acrylique Satin recto/verso</w:t>
      </w:r>
    </w:p>
    <w:p w:rsidR="00627D9C" w:rsidRDefault="00627D9C" w:rsidP="00627D9C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12 pages</w:t>
      </w:r>
    </w:p>
    <w:p w:rsidR="00627D9C" w:rsidRDefault="00627D9C" w:rsidP="00627D9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Papier : 100 g/m2 - Couché Moderne Satiné - Blanc</w:t>
      </w:r>
    </w:p>
    <w:p w:rsidR="00627D9C" w:rsidRDefault="00627D9C" w:rsidP="00627D9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Papier certifié PEFC 100%</w:t>
      </w:r>
    </w:p>
    <w:p w:rsidR="00573C85" w:rsidRPr="00627D9C" w:rsidRDefault="00627D9C" w:rsidP="00627D9C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Impression : Recto : quadri</w:t>
      </w:r>
      <w:r>
        <w:rPr>
          <w:rFonts w:ascii="ArialMT" w:hAnsi="ArialMT" w:cs="ArialMT"/>
          <w:sz w:val="20"/>
          <w:szCs w:val="20"/>
        </w:rPr>
        <w:t>chromie - Verso : quadrichromie</w:t>
      </w:r>
    </w:p>
    <w:p w:rsidR="0000520B" w:rsidRDefault="0000520B" w:rsidP="00391B8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00520B" w:rsidRDefault="00D63A48" w:rsidP="00391B84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Livraison 1</w:t>
      </w:r>
      <w:r w:rsidR="0000520B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point</w:t>
      </w:r>
      <w:r w:rsidR="0000520B">
        <w:rPr>
          <w:rFonts w:cstheme="minorHAnsi"/>
          <w:sz w:val="24"/>
          <w:szCs w:val="24"/>
        </w:rPr>
        <w:t xml:space="preserve"> académie Nancy-Metz</w:t>
      </w:r>
    </w:p>
    <w:p w:rsidR="00391B84" w:rsidRPr="00573C85" w:rsidRDefault="00391B84" w:rsidP="00391B84">
      <w:pPr>
        <w:rPr>
          <w:rFonts w:cstheme="minorHAnsi"/>
          <w:sz w:val="24"/>
          <w:szCs w:val="24"/>
        </w:rPr>
      </w:pPr>
    </w:p>
    <w:p w:rsidR="00391B84" w:rsidRPr="00573C85" w:rsidRDefault="00391B84" w:rsidP="00391B84">
      <w:pPr>
        <w:rPr>
          <w:rFonts w:cstheme="minorHAnsi"/>
          <w:sz w:val="24"/>
          <w:szCs w:val="24"/>
        </w:rPr>
      </w:pPr>
      <w:r w:rsidRPr="00573C85">
        <w:rPr>
          <w:rFonts w:cstheme="minorHAnsi"/>
          <w:sz w:val="24"/>
          <w:szCs w:val="24"/>
        </w:rPr>
        <w:t>Critères de sélection </w:t>
      </w:r>
      <w:proofErr w:type="gramStart"/>
      <w:r w:rsidRPr="00573C85">
        <w:rPr>
          <w:rFonts w:cstheme="minorHAnsi"/>
          <w:sz w:val="24"/>
          <w:szCs w:val="24"/>
        </w:rPr>
        <w:t>:</w:t>
      </w:r>
      <w:proofErr w:type="gramEnd"/>
      <w:r w:rsidRPr="00573C85">
        <w:rPr>
          <w:rFonts w:cstheme="minorHAnsi"/>
          <w:sz w:val="24"/>
          <w:szCs w:val="24"/>
        </w:rPr>
        <w:br/>
        <w:t>60 % qualité de la prestation prop</w:t>
      </w:r>
      <w:r w:rsidR="00B11AC9">
        <w:rPr>
          <w:rFonts w:cstheme="minorHAnsi"/>
          <w:sz w:val="24"/>
          <w:szCs w:val="24"/>
        </w:rPr>
        <w:t xml:space="preserve">osée </w:t>
      </w:r>
      <w:r w:rsidRPr="00573C85">
        <w:rPr>
          <w:rFonts w:cstheme="minorHAnsi"/>
          <w:sz w:val="24"/>
          <w:szCs w:val="24"/>
        </w:rPr>
        <w:t>- 40 % prix</w:t>
      </w:r>
      <w:r w:rsidR="00B11AC9">
        <w:rPr>
          <w:rFonts w:cstheme="minorHAnsi"/>
          <w:sz w:val="24"/>
          <w:szCs w:val="24"/>
        </w:rPr>
        <w:br/>
        <w:t>Prestataire régional (académie Nancy-Metz)</w:t>
      </w:r>
    </w:p>
    <w:p w:rsidR="00033746" w:rsidRDefault="00033746" w:rsidP="00391B84">
      <w:pPr>
        <w:rPr>
          <w:rFonts w:cstheme="minorHAnsi"/>
          <w:sz w:val="24"/>
          <w:szCs w:val="24"/>
        </w:rPr>
      </w:pPr>
    </w:p>
    <w:p w:rsidR="00391B84" w:rsidRPr="00573C85" w:rsidRDefault="00033746" w:rsidP="00391B84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__________________________________________________________________</w:t>
      </w:r>
    </w:p>
    <w:p w:rsidR="00391B84" w:rsidRPr="00033746" w:rsidRDefault="00391B84" w:rsidP="00391B84">
      <w:pPr>
        <w:rPr>
          <w:rFonts w:cstheme="minorHAnsi"/>
          <w:b/>
          <w:color w:val="0070C0"/>
          <w:sz w:val="24"/>
          <w:szCs w:val="24"/>
        </w:rPr>
      </w:pPr>
      <w:r w:rsidRPr="00033746">
        <w:rPr>
          <w:rFonts w:cstheme="minorHAnsi"/>
          <w:b/>
          <w:color w:val="0070C0"/>
          <w:sz w:val="24"/>
          <w:szCs w:val="24"/>
        </w:rPr>
        <w:t>REPONSE :</w:t>
      </w:r>
    </w:p>
    <w:p w:rsidR="00391B84" w:rsidRPr="00573C85" w:rsidRDefault="00391B84" w:rsidP="00391B84">
      <w:pPr>
        <w:rPr>
          <w:rFonts w:cstheme="minorHAnsi"/>
          <w:sz w:val="24"/>
          <w:szCs w:val="24"/>
        </w:rPr>
      </w:pPr>
      <w:r w:rsidRPr="00573C85">
        <w:rPr>
          <w:rFonts w:cstheme="minorHAnsi"/>
          <w:sz w:val="24"/>
          <w:szCs w:val="24"/>
        </w:rPr>
        <w:t xml:space="preserve">Merci d’adresser votre devis à l’adresse mail : </w:t>
      </w:r>
      <w:hyperlink r:id="rId7" w:history="1">
        <w:r w:rsidRPr="00573C85">
          <w:rPr>
            <w:rStyle w:val="Lienhypertexte"/>
            <w:rFonts w:cstheme="minorHAnsi"/>
            <w:sz w:val="24"/>
            <w:szCs w:val="24"/>
          </w:rPr>
          <w:t>sylvie.martin3@ac-nancy-metz.fr</w:t>
        </w:r>
      </w:hyperlink>
    </w:p>
    <w:p w:rsidR="00391B84" w:rsidRPr="00573C85" w:rsidRDefault="00391B84" w:rsidP="00391B84">
      <w:pPr>
        <w:rPr>
          <w:rFonts w:cstheme="minorHAnsi"/>
          <w:sz w:val="24"/>
          <w:szCs w:val="24"/>
        </w:rPr>
      </w:pPr>
      <w:r w:rsidRPr="00573C85">
        <w:rPr>
          <w:rFonts w:cstheme="minorHAnsi"/>
          <w:sz w:val="24"/>
          <w:szCs w:val="24"/>
        </w:rPr>
        <w:t xml:space="preserve">Pour toute question, vous adresser à : </w:t>
      </w:r>
      <w:hyperlink r:id="rId8" w:history="1">
        <w:r w:rsidRPr="00573C85">
          <w:rPr>
            <w:rStyle w:val="Lienhypertexte"/>
            <w:rFonts w:cstheme="minorHAnsi"/>
            <w:sz w:val="24"/>
            <w:szCs w:val="24"/>
          </w:rPr>
          <w:t>sylvie.martin3@ac-nancy-metz.fr</w:t>
        </w:r>
      </w:hyperlink>
    </w:p>
    <w:sectPr w:rsidR="00391B84" w:rsidRPr="00573C85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633E" w:rsidRDefault="0028633E" w:rsidP="00573C85">
      <w:pPr>
        <w:spacing w:after="0" w:line="240" w:lineRule="auto"/>
      </w:pPr>
      <w:r>
        <w:separator/>
      </w:r>
    </w:p>
  </w:endnote>
  <w:endnote w:type="continuationSeparator" w:id="0">
    <w:p w:rsidR="0028633E" w:rsidRDefault="0028633E" w:rsidP="00573C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3C85" w:rsidRDefault="00573C85" w:rsidP="00573C85">
    <w:pPr>
      <w:pStyle w:val="Pieddepage"/>
      <w:jc w:val="center"/>
    </w:pPr>
    <w:r>
      <w:t xml:space="preserve">GIP FTLV – 28 rue de </w:t>
    </w:r>
    <w:proofErr w:type="spellStart"/>
    <w:r>
      <w:t>Saurupt</w:t>
    </w:r>
    <w:proofErr w:type="spellEnd"/>
    <w:r>
      <w:t xml:space="preserve"> – BP 3039 – 54012 Nancy Cedex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633E" w:rsidRDefault="0028633E" w:rsidP="00573C85">
      <w:pPr>
        <w:spacing w:after="0" w:line="240" w:lineRule="auto"/>
      </w:pPr>
      <w:r>
        <w:separator/>
      </w:r>
    </w:p>
  </w:footnote>
  <w:footnote w:type="continuationSeparator" w:id="0">
    <w:p w:rsidR="0028633E" w:rsidRDefault="0028633E" w:rsidP="00573C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3C85" w:rsidRPr="00573C85" w:rsidRDefault="00573C85" w:rsidP="00573C85">
    <w:pPr>
      <w:pStyle w:val="En-tte"/>
    </w:pPr>
    <w:r>
      <w:rPr>
        <w:noProof/>
        <w:lang w:eastAsia="fr-FR"/>
      </w:rPr>
      <w:drawing>
        <wp:inline distT="0" distB="0" distL="0" distR="0">
          <wp:extent cx="2448306" cy="1295400"/>
          <wp:effectExtent l="0" t="0" r="9525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GIP-FTLV-nancy-2021-2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49576" cy="134898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A16A67"/>
    <w:multiLevelType w:val="hybridMultilevel"/>
    <w:tmpl w:val="BDE6AD44"/>
    <w:lvl w:ilvl="0" w:tplc="BE3819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B84"/>
    <w:rsid w:val="0000520B"/>
    <w:rsid w:val="00033746"/>
    <w:rsid w:val="000F6AA2"/>
    <w:rsid w:val="0011713B"/>
    <w:rsid w:val="0028633E"/>
    <w:rsid w:val="00294FC6"/>
    <w:rsid w:val="0037764F"/>
    <w:rsid w:val="00391B84"/>
    <w:rsid w:val="003F3780"/>
    <w:rsid w:val="00573C85"/>
    <w:rsid w:val="00627D9C"/>
    <w:rsid w:val="00790347"/>
    <w:rsid w:val="00947FF8"/>
    <w:rsid w:val="00B11AC9"/>
    <w:rsid w:val="00C90307"/>
    <w:rsid w:val="00D63A48"/>
    <w:rsid w:val="00E725AA"/>
    <w:rsid w:val="00EE0DFD"/>
    <w:rsid w:val="00F607FB"/>
    <w:rsid w:val="00FB5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0BE79CF-C7FE-4BDE-B082-0A04EDF8A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391B84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573C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73C85"/>
  </w:style>
  <w:style w:type="paragraph" w:styleId="Pieddepage">
    <w:name w:val="footer"/>
    <w:basedOn w:val="Normal"/>
    <w:link w:val="PieddepageCar"/>
    <w:uiPriority w:val="99"/>
    <w:unhideWhenUsed/>
    <w:rsid w:val="00573C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73C85"/>
  </w:style>
  <w:style w:type="character" w:customStyle="1" w:styleId="markedcontent">
    <w:name w:val="markedcontent"/>
    <w:basedOn w:val="Policepardfaut"/>
    <w:rsid w:val="0000520B"/>
  </w:style>
  <w:style w:type="paragraph" w:styleId="Paragraphedeliste">
    <w:name w:val="List Paragraph"/>
    <w:basedOn w:val="Normal"/>
    <w:uiPriority w:val="34"/>
    <w:qFormat/>
    <w:rsid w:val="00F607FB"/>
    <w:pPr>
      <w:ind w:left="720"/>
      <w:contextualSpacing/>
    </w:pPr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ylvie.martin3@ac-nancy-metz.f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ylvie.martin3@ac-nancy-metz.f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150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Sylvie Martin</dc:creator>
  <cp:keywords/>
  <dc:description/>
  <cp:lastModifiedBy>Sylvie Martin</cp:lastModifiedBy>
  <cp:revision>3</cp:revision>
  <dcterms:created xsi:type="dcterms:W3CDTF">2025-03-07T14:07:00Z</dcterms:created>
  <dcterms:modified xsi:type="dcterms:W3CDTF">2025-03-07T14:08:00Z</dcterms:modified>
</cp:coreProperties>
</file>