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52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630"/>
        <w:gridCol w:w="630"/>
        <w:gridCol w:w="631"/>
      </w:tblGrid>
      <w:tr w:rsidR="002E5736" w:rsidRPr="005114A4" w14:paraId="3AE9953C" w14:textId="77777777" w:rsidTr="6306506B">
        <w:trPr>
          <w:cantSplit/>
          <w:trHeight w:val="340"/>
          <w:jc w:val="right"/>
        </w:trPr>
        <w:tc>
          <w:tcPr>
            <w:tcW w:w="2521" w:type="dxa"/>
            <w:gridSpan w:val="4"/>
            <w:tcBorders>
              <w:bottom w:val="single" w:sz="4" w:space="0" w:color="auto"/>
            </w:tcBorders>
            <w:shd w:val="clear" w:color="auto" w:fill="auto"/>
            <w:vAlign w:val="center"/>
          </w:tcPr>
          <w:p w14:paraId="2FC886D6" w14:textId="77777777" w:rsidR="002E5736" w:rsidRPr="005114A4" w:rsidRDefault="6306506B" w:rsidP="6306506B">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jc w:val="center"/>
              <w:rPr>
                <w:rFonts w:ascii="Arial" w:hAnsi="Arial" w:cs="Arial"/>
                <w:sz w:val="18"/>
                <w:szCs w:val="18"/>
              </w:rPr>
            </w:pPr>
            <w:r w:rsidRPr="005114A4">
              <w:rPr>
                <w:rFonts w:ascii="Arial" w:hAnsi="Arial" w:cs="Arial"/>
                <w:b/>
                <w:bCs/>
                <w:sz w:val="20"/>
              </w:rPr>
              <w:t>Niveau de classification</w:t>
            </w:r>
          </w:p>
        </w:tc>
      </w:tr>
      <w:tr w:rsidR="00273186" w:rsidRPr="005114A4" w14:paraId="6B719416" w14:textId="77777777" w:rsidTr="6306506B">
        <w:trPr>
          <w:cantSplit/>
          <w:trHeight w:val="340"/>
          <w:jc w:val="right"/>
        </w:trPr>
        <w:tc>
          <w:tcPr>
            <w:tcW w:w="630" w:type="dxa"/>
            <w:tcBorders>
              <w:bottom w:val="single" w:sz="4" w:space="0" w:color="auto"/>
            </w:tcBorders>
            <w:shd w:val="clear" w:color="auto" w:fill="auto"/>
            <w:vAlign w:val="center"/>
          </w:tcPr>
          <w:p w14:paraId="4F3E77C0" w14:textId="77777777" w:rsidR="00273186" w:rsidRPr="005114A4" w:rsidRDefault="6306506B" w:rsidP="6306506B">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8" w:right="51" w:firstLine="108"/>
              <w:jc w:val="center"/>
              <w:rPr>
                <w:rFonts w:ascii="Arial" w:hAnsi="Arial" w:cs="Arial"/>
                <w:sz w:val="18"/>
                <w:szCs w:val="18"/>
              </w:rPr>
            </w:pPr>
            <w:r w:rsidRPr="005114A4">
              <w:rPr>
                <w:rFonts w:ascii="Arial" w:hAnsi="Arial" w:cs="Arial"/>
                <w:sz w:val="18"/>
                <w:szCs w:val="18"/>
              </w:rPr>
              <w:t>MD</w:t>
            </w:r>
          </w:p>
        </w:tc>
        <w:tc>
          <w:tcPr>
            <w:tcW w:w="630" w:type="dxa"/>
            <w:tcBorders>
              <w:bottom w:val="single" w:sz="4" w:space="0" w:color="auto"/>
            </w:tcBorders>
            <w:shd w:val="clear" w:color="auto" w:fill="auto"/>
            <w:vAlign w:val="center"/>
          </w:tcPr>
          <w:p w14:paraId="2A84D8F1" w14:textId="77777777" w:rsidR="00273186" w:rsidRPr="005114A4" w:rsidRDefault="6306506B" w:rsidP="6306506B">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5114A4">
              <w:rPr>
                <w:rFonts w:ascii="Arial" w:hAnsi="Arial" w:cs="Arial"/>
                <w:sz w:val="18"/>
                <w:szCs w:val="18"/>
              </w:rPr>
              <w:t>MA</w:t>
            </w:r>
          </w:p>
        </w:tc>
        <w:tc>
          <w:tcPr>
            <w:tcW w:w="630" w:type="dxa"/>
            <w:tcBorders>
              <w:bottom w:val="single" w:sz="4" w:space="0" w:color="auto"/>
            </w:tcBorders>
            <w:shd w:val="clear" w:color="auto" w:fill="auto"/>
            <w:vAlign w:val="center"/>
          </w:tcPr>
          <w:p w14:paraId="4583675F" w14:textId="77777777" w:rsidR="00273186" w:rsidRPr="005114A4" w:rsidRDefault="6306506B" w:rsidP="6306506B">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5114A4">
              <w:rPr>
                <w:rFonts w:ascii="Arial" w:hAnsi="Arial" w:cs="Arial"/>
                <w:sz w:val="18"/>
                <w:szCs w:val="18"/>
              </w:rPr>
              <w:t>MS</w:t>
            </w:r>
          </w:p>
        </w:tc>
        <w:tc>
          <w:tcPr>
            <w:tcW w:w="631" w:type="dxa"/>
            <w:tcBorders>
              <w:bottom w:val="single" w:sz="4" w:space="0" w:color="auto"/>
            </w:tcBorders>
            <w:shd w:val="clear" w:color="auto" w:fill="auto"/>
            <w:vAlign w:val="center"/>
          </w:tcPr>
          <w:p w14:paraId="5D218ED6" w14:textId="77777777" w:rsidR="00273186" w:rsidRPr="005114A4" w:rsidRDefault="6306506B" w:rsidP="6306506B">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5114A4">
              <w:rPr>
                <w:rFonts w:ascii="Arial" w:hAnsi="Arial" w:cs="Arial"/>
                <w:sz w:val="18"/>
                <w:szCs w:val="18"/>
              </w:rPr>
              <w:t>NP</w:t>
            </w:r>
          </w:p>
        </w:tc>
      </w:tr>
      <w:tr w:rsidR="00273186" w:rsidRPr="005114A4" w14:paraId="65207FCD" w14:textId="77777777" w:rsidTr="6306506B">
        <w:trPr>
          <w:cantSplit/>
          <w:trHeight w:val="340"/>
          <w:jc w:val="right"/>
        </w:trPr>
        <w:tc>
          <w:tcPr>
            <w:tcW w:w="630" w:type="dxa"/>
            <w:shd w:val="clear" w:color="auto" w:fill="auto"/>
            <w:vAlign w:val="center"/>
          </w:tcPr>
          <w:p w14:paraId="7F4B02DB" w14:textId="77777777" w:rsidR="00273186" w:rsidRPr="005114A4" w:rsidRDefault="00273186" w:rsidP="00DD21F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0" w:type="dxa"/>
            <w:shd w:val="clear" w:color="auto" w:fill="auto"/>
            <w:vAlign w:val="center"/>
          </w:tcPr>
          <w:p w14:paraId="7BB976ED" w14:textId="77777777" w:rsidR="00273186" w:rsidRPr="005114A4" w:rsidRDefault="00273186" w:rsidP="00DD21F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0" w:type="dxa"/>
            <w:shd w:val="clear" w:color="auto" w:fill="auto"/>
            <w:vAlign w:val="center"/>
          </w:tcPr>
          <w:p w14:paraId="15146D8B" w14:textId="2BE3E4E5" w:rsidR="00273186" w:rsidRPr="005114A4" w:rsidRDefault="00FC6C0B" w:rsidP="00DD21F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r w:rsidRPr="005114A4">
              <w:rPr>
                <w:rFonts w:ascii="Arial" w:hAnsi="Arial" w:cs="Arial"/>
                <w:b/>
                <w:bCs/>
                <w:sz w:val="18"/>
                <w:szCs w:val="18"/>
              </w:rPr>
              <w:t>X</w:t>
            </w:r>
          </w:p>
        </w:tc>
        <w:tc>
          <w:tcPr>
            <w:tcW w:w="631" w:type="dxa"/>
            <w:shd w:val="clear" w:color="auto" w:fill="auto"/>
            <w:vAlign w:val="center"/>
          </w:tcPr>
          <w:p w14:paraId="4BBB2252" w14:textId="77777777" w:rsidR="00273186" w:rsidRPr="005114A4" w:rsidRDefault="00273186" w:rsidP="00DD21FF">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r>
    </w:tbl>
    <w:p w14:paraId="7457D17A" w14:textId="77777777" w:rsidR="006D506B" w:rsidRPr="005114A4" w:rsidRDefault="006D506B" w:rsidP="00455C43">
      <w:pPr>
        <w:spacing w:after="60"/>
        <w:ind w:left="-426"/>
        <w:jc w:val="both"/>
        <w:rPr>
          <w:rFonts w:ascii="Arial" w:hAnsi="Arial" w:cs="Arial"/>
          <w:b/>
          <w:sz w:val="22"/>
          <w:szCs w:val="22"/>
        </w:rPr>
      </w:pPr>
    </w:p>
    <w:tbl>
      <w:tblPr>
        <w:tblW w:w="9925" w:type="dxa"/>
        <w:jc w:val="center"/>
        <w:tblLayout w:type="fixed"/>
        <w:tblCellMar>
          <w:left w:w="0" w:type="dxa"/>
          <w:right w:w="0"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gridCol w:w="397"/>
      </w:tblGrid>
      <w:tr w:rsidR="00455C43" w:rsidRPr="005114A4" w14:paraId="7410E172" w14:textId="77777777" w:rsidTr="358FADE4">
        <w:trPr>
          <w:cantSplit/>
          <w:trHeight w:val="284"/>
          <w:jc w:val="center"/>
        </w:trPr>
        <w:tc>
          <w:tcPr>
            <w:tcW w:w="5558" w:type="dxa"/>
            <w:gridSpan w:val="14"/>
            <w:vMerge w:val="restart"/>
            <w:tcBorders>
              <w:top w:val="single" w:sz="6" w:space="0" w:color="auto"/>
              <w:left w:val="single" w:sz="6" w:space="0" w:color="auto"/>
              <w:right w:val="single" w:sz="6" w:space="0" w:color="auto"/>
            </w:tcBorders>
            <w:shd w:val="clear" w:color="auto" w:fill="auto"/>
            <w:vAlign w:val="center"/>
          </w:tcPr>
          <w:p w14:paraId="17300C1E"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Numéro du Marché Public.</w:t>
            </w:r>
          </w:p>
        </w:tc>
        <w:tc>
          <w:tcPr>
            <w:tcW w:w="7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4D8DA0" w14:textId="77777777" w:rsidR="00455C43" w:rsidRPr="005114A4" w:rsidRDefault="6306506B" w:rsidP="6306506B">
            <w:pPr>
              <w:jc w:val="center"/>
              <w:rPr>
                <w:rFonts w:ascii="Arial" w:hAnsi="Arial" w:cs="Arial"/>
                <w:b/>
                <w:bCs/>
                <w:sz w:val="20"/>
              </w:rPr>
            </w:pPr>
            <w:r w:rsidRPr="005114A4">
              <w:rPr>
                <w:rFonts w:ascii="Arial" w:hAnsi="Arial" w:cs="Arial"/>
                <w:b/>
                <w:bCs/>
                <w:sz w:val="20"/>
              </w:rPr>
              <w:t>Avenant</w:t>
            </w:r>
          </w:p>
        </w:tc>
        <w:tc>
          <w:tcPr>
            <w:tcW w:w="1191" w:type="dxa"/>
            <w:gridSpan w:val="3"/>
            <w:tcBorders>
              <w:top w:val="single" w:sz="4" w:space="0" w:color="auto"/>
              <w:left w:val="single" w:sz="6" w:space="0" w:color="auto"/>
              <w:bottom w:val="single" w:sz="4" w:space="0" w:color="auto"/>
              <w:right w:val="single" w:sz="6" w:space="0" w:color="auto"/>
            </w:tcBorders>
            <w:shd w:val="clear" w:color="auto" w:fill="auto"/>
            <w:vAlign w:val="center"/>
          </w:tcPr>
          <w:p w14:paraId="1F3F0BD8"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Ministère</w:t>
            </w:r>
          </w:p>
        </w:tc>
        <w:tc>
          <w:tcPr>
            <w:tcW w:w="2382" w:type="dxa"/>
            <w:gridSpan w:val="6"/>
            <w:tcBorders>
              <w:top w:val="single" w:sz="6" w:space="0" w:color="auto"/>
              <w:left w:val="single" w:sz="6" w:space="0" w:color="auto"/>
              <w:bottom w:val="single" w:sz="6" w:space="0" w:color="auto"/>
              <w:right w:val="single" w:sz="6" w:space="0" w:color="auto"/>
            </w:tcBorders>
            <w:shd w:val="clear" w:color="auto" w:fill="auto"/>
            <w:vAlign w:val="center"/>
          </w:tcPr>
          <w:p w14:paraId="50B61357"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Ordonnateur</w:t>
            </w:r>
          </w:p>
        </w:tc>
      </w:tr>
      <w:tr w:rsidR="00455C43" w:rsidRPr="005114A4" w14:paraId="4BB0B42A" w14:textId="77777777" w:rsidTr="358FADE4">
        <w:trPr>
          <w:cantSplit/>
          <w:trHeight w:val="284"/>
          <w:jc w:val="center"/>
        </w:trPr>
        <w:tc>
          <w:tcPr>
            <w:tcW w:w="5558" w:type="dxa"/>
            <w:gridSpan w:val="14"/>
            <w:vMerge/>
            <w:tcBorders>
              <w:left w:val="single" w:sz="6" w:space="0" w:color="auto"/>
              <w:bottom w:val="single" w:sz="6" w:space="0" w:color="auto"/>
              <w:right w:val="single" w:sz="6" w:space="0" w:color="auto"/>
            </w:tcBorders>
            <w:shd w:val="clear" w:color="auto" w:fill="auto"/>
            <w:vAlign w:val="center"/>
          </w:tcPr>
          <w:p w14:paraId="46A5C162" w14:textId="77777777" w:rsidR="00455C43" w:rsidRPr="005114A4" w:rsidRDefault="00455C43" w:rsidP="00955BE0">
            <w:pPr>
              <w:jc w:val="center"/>
              <w:rPr>
                <w:rFonts w:ascii="Arial" w:hAnsi="Arial" w:cs="Arial"/>
                <w:b/>
                <w:bCs/>
                <w:sz w:val="22"/>
                <w:szCs w:val="22"/>
              </w:rPr>
            </w:pPr>
          </w:p>
        </w:tc>
        <w:tc>
          <w:tcPr>
            <w:tcW w:w="7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FF8A6E3"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N°</w:t>
            </w:r>
          </w:p>
        </w:tc>
        <w:tc>
          <w:tcPr>
            <w:tcW w:w="1191" w:type="dxa"/>
            <w:gridSpan w:val="3"/>
            <w:tcBorders>
              <w:top w:val="single" w:sz="4" w:space="0" w:color="auto"/>
              <w:left w:val="single" w:sz="6" w:space="0" w:color="auto"/>
              <w:bottom w:val="single" w:sz="6" w:space="0" w:color="auto"/>
              <w:right w:val="single" w:sz="6" w:space="0" w:color="auto"/>
            </w:tcBorders>
            <w:shd w:val="clear" w:color="auto" w:fill="auto"/>
            <w:vAlign w:val="center"/>
          </w:tcPr>
          <w:p w14:paraId="61274DF2"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Code N°</w:t>
            </w:r>
          </w:p>
        </w:tc>
        <w:tc>
          <w:tcPr>
            <w:tcW w:w="79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E623F1"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Départ.</w:t>
            </w:r>
          </w:p>
        </w:tc>
        <w:tc>
          <w:tcPr>
            <w:tcW w:w="1588"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06FDA507"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Code N°</w:t>
            </w:r>
          </w:p>
        </w:tc>
      </w:tr>
      <w:tr w:rsidR="00455C43" w:rsidRPr="005114A4" w14:paraId="4E8CDB43" w14:textId="77777777" w:rsidTr="358FADE4">
        <w:trPr>
          <w:cantSplit/>
          <w:trHeight w:val="284"/>
          <w:jc w:val="center"/>
        </w:trPr>
        <w:tc>
          <w:tcPr>
            <w:tcW w:w="397" w:type="dxa"/>
            <w:tcBorders>
              <w:top w:val="single" w:sz="6" w:space="0" w:color="auto"/>
              <w:left w:val="single" w:sz="12" w:space="0" w:color="auto"/>
              <w:bottom w:val="single" w:sz="6" w:space="0" w:color="auto"/>
              <w:right w:val="single" w:sz="2" w:space="0" w:color="auto"/>
            </w:tcBorders>
            <w:vAlign w:val="center"/>
          </w:tcPr>
          <w:p w14:paraId="54FC990E" w14:textId="77777777" w:rsidR="00455C43" w:rsidRPr="005114A4" w:rsidRDefault="358FADE4" w:rsidP="358FADE4">
            <w:pPr>
              <w:jc w:val="center"/>
              <w:rPr>
                <w:rFonts w:ascii="Arial" w:hAnsi="Arial" w:cs="Arial"/>
                <w:b/>
                <w:bCs/>
                <w:sz w:val="22"/>
                <w:szCs w:val="22"/>
              </w:rPr>
            </w:pPr>
            <w:r w:rsidRPr="005114A4">
              <w:rPr>
                <w:rFonts w:ascii="Arial" w:hAnsi="Arial" w:cs="Arial"/>
                <w:b/>
                <w:bCs/>
                <w:sz w:val="22"/>
                <w:szCs w:val="22"/>
              </w:rPr>
              <w:t>2</w:t>
            </w:r>
          </w:p>
        </w:tc>
        <w:tc>
          <w:tcPr>
            <w:tcW w:w="397" w:type="dxa"/>
            <w:tcBorders>
              <w:top w:val="single" w:sz="6" w:space="0" w:color="auto"/>
              <w:left w:val="single" w:sz="2" w:space="0" w:color="auto"/>
              <w:bottom w:val="single" w:sz="6" w:space="0" w:color="auto"/>
              <w:right w:val="single" w:sz="2" w:space="0" w:color="auto"/>
            </w:tcBorders>
            <w:vAlign w:val="center"/>
          </w:tcPr>
          <w:p w14:paraId="79889A34" w14:textId="77777777" w:rsidR="00455C43" w:rsidRPr="005114A4" w:rsidRDefault="358FADE4" w:rsidP="358FADE4">
            <w:pPr>
              <w:jc w:val="center"/>
              <w:rPr>
                <w:rFonts w:ascii="Arial" w:hAnsi="Arial" w:cs="Arial"/>
                <w:b/>
                <w:bCs/>
                <w:sz w:val="22"/>
                <w:szCs w:val="22"/>
              </w:rPr>
            </w:pPr>
            <w:r w:rsidRPr="005114A4">
              <w:rPr>
                <w:rFonts w:ascii="Arial" w:hAnsi="Arial" w:cs="Arial"/>
                <w:b/>
                <w:bCs/>
                <w:sz w:val="22"/>
                <w:szCs w:val="22"/>
              </w:rPr>
              <w:t>0</w:t>
            </w:r>
          </w:p>
        </w:tc>
        <w:tc>
          <w:tcPr>
            <w:tcW w:w="397" w:type="dxa"/>
            <w:tcBorders>
              <w:top w:val="single" w:sz="6" w:space="0" w:color="auto"/>
              <w:left w:val="single" w:sz="2" w:space="0" w:color="auto"/>
              <w:bottom w:val="single" w:sz="6" w:space="0" w:color="auto"/>
              <w:right w:val="single" w:sz="2" w:space="0" w:color="auto"/>
            </w:tcBorders>
            <w:vAlign w:val="center"/>
          </w:tcPr>
          <w:p w14:paraId="0890C138" w14:textId="3324AA5E" w:rsidR="00455C43" w:rsidRPr="005114A4" w:rsidRDefault="00FC6C0B" w:rsidP="00955BE0">
            <w:pPr>
              <w:jc w:val="center"/>
              <w:rPr>
                <w:rFonts w:ascii="Arial" w:hAnsi="Arial" w:cs="Arial"/>
                <w:b/>
                <w:sz w:val="22"/>
                <w:szCs w:val="22"/>
              </w:rPr>
            </w:pPr>
            <w:r w:rsidRPr="005114A4">
              <w:rPr>
                <w:rFonts w:ascii="Arial" w:hAnsi="Arial" w:cs="Arial"/>
                <w:b/>
                <w:sz w:val="22"/>
                <w:szCs w:val="22"/>
              </w:rPr>
              <w:t>2</w:t>
            </w:r>
          </w:p>
        </w:tc>
        <w:tc>
          <w:tcPr>
            <w:tcW w:w="397" w:type="dxa"/>
            <w:tcBorders>
              <w:top w:val="single" w:sz="6" w:space="0" w:color="auto"/>
              <w:left w:val="single" w:sz="2" w:space="0" w:color="auto"/>
              <w:bottom w:val="single" w:sz="6" w:space="0" w:color="auto"/>
              <w:right w:val="single" w:sz="12" w:space="0" w:color="auto"/>
            </w:tcBorders>
            <w:vAlign w:val="center"/>
          </w:tcPr>
          <w:p w14:paraId="34512C6E" w14:textId="61ACC15A" w:rsidR="00455C43" w:rsidRPr="005114A4" w:rsidRDefault="00FC6C0B" w:rsidP="00955BE0">
            <w:pPr>
              <w:jc w:val="center"/>
              <w:rPr>
                <w:rFonts w:ascii="Arial" w:hAnsi="Arial" w:cs="Arial"/>
                <w:b/>
                <w:sz w:val="22"/>
                <w:szCs w:val="22"/>
              </w:rPr>
            </w:pPr>
            <w:r w:rsidRPr="005114A4">
              <w:rPr>
                <w:rFonts w:ascii="Arial" w:hAnsi="Arial" w:cs="Arial"/>
                <w:b/>
                <w:sz w:val="22"/>
                <w:szCs w:val="22"/>
              </w:rPr>
              <w:t>5</w:t>
            </w:r>
          </w:p>
        </w:tc>
        <w:tc>
          <w:tcPr>
            <w:tcW w:w="397" w:type="dxa"/>
            <w:tcBorders>
              <w:top w:val="single" w:sz="6" w:space="0" w:color="auto"/>
              <w:left w:val="single" w:sz="12" w:space="0" w:color="auto"/>
              <w:bottom w:val="single" w:sz="6" w:space="0" w:color="auto"/>
              <w:right w:val="single" w:sz="2" w:space="0" w:color="auto"/>
            </w:tcBorders>
            <w:vAlign w:val="center"/>
          </w:tcPr>
          <w:p w14:paraId="29223C72"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B</w:t>
            </w:r>
          </w:p>
        </w:tc>
        <w:tc>
          <w:tcPr>
            <w:tcW w:w="397" w:type="dxa"/>
            <w:tcBorders>
              <w:top w:val="single" w:sz="6" w:space="0" w:color="auto"/>
              <w:left w:val="single" w:sz="2" w:space="0" w:color="auto"/>
              <w:bottom w:val="single" w:sz="6" w:space="0" w:color="auto"/>
              <w:right w:val="single" w:sz="2" w:space="0" w:color="auto"/>
            </w:tcBorders>
            <w:vAlign w:val="center"/>
          </w:tcPr>
          <w:p w14:paraId="2175BC01"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S</w:t>
            </w:r>
          </w:p>
        </w:tc>
        <w:tc>
          <w:tcPr>
            <w:tcW w:w="397" w:type="dxa"/>
            <w:tcBorders>
              <w:top w:val="single" w:sz="6" w:space="0" w:color="auto"/>
              <w:left w:val="single" w:sz="2" w:space="0" w:color="auto"/>
              <w:bottom w:val="single" w:sz="6" w:space="0" w:color="auto"/>
              <w:right w:val="single" w:sz="12" w:space="0" w:color="auto"/>
            </w:tcBorders>
            <w:vAlign w:val="center"/>
          </w:tcPr>
          <w:p w14:paraId="3CBA3CFE"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T</w:t>
            </w:r>
          </w:p>
        </w:tc>
        <w:tc>
          <w:tcPr>
            <w:tcW w:w="397" w:type="dxa"/>
            <w:tcBorders>
              <w:top w:val="single" w:sz="6" w:space="0" w:color="auto"/>
              <w:left w:val="single" w:sz="12" w:space="0" w:color="auto"/>
              <w:bottom w:val="single" w:sz="6" w:space="0" w:color="auto"/>
              <w:right w:val="single" w:sz="2" w:space="0" w:color="auto"/>
            </w:tcBorders>
            <w:vAlign w:val="center"/>
          </w:tcPr>
          <w:p w14:paraId="4FC2B2D1"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S</w:t>
            </w:r>
          </w:p>
        </w:tc>
        <w:tc>
          <w:tcPr>
            <w:tcW w:w="397" w:type="dxa"/>
            <w:tcBorders>
              <w:top w:val="single" w:sz="6" w:space="0" w:color="auto"/>
              <w:left w:val="single" w:sz="2" w:space="0" w:color="auto"/>
              <w:bottom w:val="single" w:sz="6" w:space="0" w:color="auto"/>
              <w:right w:val="single" w:sz="2" w:space="0" w:color="auto"/>
            </w:tcBorders>
            <w:vAlign w:val="center"/>
          </w:tcPr>
          <w:p w14:paraId="7B52CDE5"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A</w:t>
            </w:r>
          </w:p>
        </w:tc>
        <w:tc>
          <w:tcPr>
            <w:tcW w:w="397" w:type="dxa"/>
            <w:tcBorders>
              <w:top w:val="single" w:sz="6" w:space="0" w:color="auto"/>
              <w:left w:val="single" w:sz="2" w:space="0" w:color="auto"/>
              <w:bottom w:val="single" w:sz="6" w:space="0" w:color="auto"/>
              <w:right w:val="single" w:sz="12" w:space="0" w:color="auto"/>
            </w:tcBorders>
            <w:vAlign w:val="center"/>
          </w:tcPr>
          <w:p w14:paraId="32B1BF75" w14:textId="77777777" w:rsidR="00455C43" w:rsidRPr="005114A4" w:rsidRDefault="6306506B" w:rsidP="6306506B">
            <w:pPr>
              <w:jc w:val="center"/>
              <w:rPr>
                <w:rFonts w:ascii="Arial" w:hAnsi="Arial" w:cs="Arial"/>
                <w:b/>
                <w:bCs/>
                <w:sz w:val="22"/>
                <w:szCs w:val="22"/>
              </w:rPr>
            </w:pPr>
            <w:r w:rsidRPr="005114A4">
              <w:rPr>
                <w:rFonts w:ascii="Arial" w:hAnsi="Arial" w:cs="Arial"/>
                <w:b/>
                <w:bCs/>
                <w:sz w:val="22"/>
                <w:szCs w:val="22"/>
              </w:rPr>
              <w:t>I</w:t>
            </w:r>
          </w:p>
        </w:tc>
        <w:tc>
          <w:tcPr>
            <w:tcW w:w="397" w:type="dxa"/>
            <w:tcBorders>
              <w:top w:val="single" w:sz="6" w:space="0" w:color="auto"/>
              <w:left w:val="single" w:sz="12" w:space="0" w:color="auto"/>
              <w:bottom w:val="single" w:sz="6" w:space="0" w:color="auto"/>
              <w:right w:val="single" w:sz="2" w:space="0" w:color="auto"/>
            </w:tcBorders>
            <w:vAlign w:val="center"/>
          </w:tcPr>
          <w:p w14:paraId="680AA951" w14:textId="4B0AC1D9" w:rsidR="00455C43" w:rsidRPr="005114A4" w:rsidRDefault="00FC6C0B" w:rsidP="00955BE0">
            <w:pPr>
              <w:jc w:val="center"/>
              <w:rPr>
                <w:rFonts w:ascii="Arial" w:hAnsi="Arial" w:cs="Arial"/>
                <w:b/>
                <w:sz w:val="22"/>
                <w:szCs w:val="22"/>
              </w:rPr>
            </w:pPr>
            <w:r w:rsidRPr="005114A4">
              <w:rPr>
                <w:rFonts w:ascii="Arial" w:hAnsi="Arial" w:cs="Arial"/>
                <w:b/>
                <w:sz w:val="22"/>
                <w:szCs w:val="22"/>
              </w:rPr>
              <w:t>8</w:t>
            </w:r>
          </w:p>
        </w:tc>
        <w:tc>
          <w:tcPr>
            <w:tcW w:w="397" w:type="dxa"/>
            <w:tcBorders>
              <w:top w:val="single" w:sz="6" w:space="0" w:color="auto"/>
              <w:left w:val="single" w:sz="2" w:space="0" w:color="auto"/>
              <w:bottom w:val="single" w:sz="6" w:space="0" w:color="auto"/>
              <w:right w:val="single" w:sz="2" w:space="0" w:color="auto"/>
            </w:tcBorders>
            <w:vAlign w:val="center"/>
          </w:tcPr>
          <w:p w14:paraId="7C0E8301" w14:textId="2DCE5352" w:rsidR="00455C43" w:rsidRPr="005114A4" w:rsidRDefault="00FC6C0B" w:rsidP="00955BE0">
            <w:pPr>
              <w:jc w:val="center"/>
              <w:rPr>
                <w:rFonts w:ascii="Arial" w:hAnsi="Arial" w:cs="Arial"/>
                <w:b/>
                <w:sz w:val="22"/>
                <w:szCs w:val="22"/>
              </w:rPr>
            </w:pPr>
            <w:r w:rsidRPr="005114A4">
              <w:rPr>
                <w:rFonts w:ascii="Arial" w:hAnsi="Arial" w:cs="Arial"/>
                <w:b/>
                <w:sz w:val="22"/>
                <w:szCs w:val="22"/>
              </w:rPr>
              <w:t>5</w:t>
            </w:r>
          </w:p>
        </w:tc>
        <w:tc>
          <w:tcPr>
            <w:tcW w:w="397" w:type="dxa"/>
            <w:tcBorders>
              <w:top w:val="single" w:sz="6" w:space="0" w:color="auto"/>
              <w:left w:val="single" w:sz="2" w:space="0" w:color="auto"/>
              <w:bottom w:val="single" w:sz="6" w:space="0" w:color="auto"/>
              <w:right w:val="single" w:sz="2" w:space="0" w:color="auto"/>
            </w:tcBorders>
            <w:vAlign w:val="center"/>
          </w:tcPr>
          <w:p w14:paraId="53C4C3DC" w14:textId="2CB5E4A5" w:rsidR="00455C43" w:rsidRPr="005114A4" w:rsidRDefault="00FC6C0B" w:rsidP="00955BE0">
            <w:pPr>
              <w:jc w:val="center"/>
              <w:rPr>
                <w:rFonts w:ascii="Arial" w:hAnsi="Arial" w:cs="Arial"/>
                <w:b/>
                <w:sz w:val="22"/>
                <w:szCs w:val="22"/>
              </w:rPr>
            </w:pPr>
            <w:r w:rsidRPr="005114A4">
              <w:rPr>
                <w:rFonts w:ascii="Arial" w:hAnsi="Arial" w:cs="Arial"/>
                <w:b/>
                <w:sz w:val="22"/>
                <w:szCs w:val="22"/>
              </w:rPr>
              <w:t>1</w:t>
            </w:r>
          </w:p>
        </w:tc>
        <w:tc>
          <w:tcPr>
            <w:tcW w:w="397" w:type="dxa"/>
            <w:tcBorders>
              <w:top w:val="single" w:sz="6" w:space="0" w:color="auto"/>
              <w:left w:val="single" w:sz="2" w:space="0" w:color="auto"/>
              <w:bottom w:val="single" w:sz="6" w:space="0" w:color="auto"/>
              <w:right w:val="single" w:sz="12" w:space="0" w:color="auto"/>
            </w:tcBorders>
            <w:vAlign w:val="center"/>
          </w:tcPr>
          <w:p w14:paraId="3E9AAA8F" w14:textId="19F38C04" w:rsidR="00455C43" w:rsidRPr="005114A4" w:rsidRDefault="00FC6C0B" w:rsidP="00955BE0">
            <w:pPr>
              <w:jc w:val="center"/>
              <w:rPr>
                <w:rFonts w:ascii="Arial" w:hAnsi="Arial" w:cs="Arial"/>
                <w:b/>
                <w:sz w:val="22"/>
                <w:szCs w:val="22"/>
              </w:rPr>
            </w:pPr>
            <w:r w:rsidRPr="005114A4">
              <w:rPr>
                <w:rFonts w:ascii="Arial" w:hAnsi="Arial" w:cs="Arial"/>
                <w:b/>
                <w:sz w:val="22"/>
                <w:szCs w:val="22"/>
              </w:rPr>
              <w:t>1</w:t>
            </w:r>
          </w:p>
        </w:tc>
        <w:tc>
          <w:tcPr>
            <w:tcW w:w="397" w:type="dxa"/>
            <w:tcBorders>
              <w:top w:val="single" w:sz="6" w:space="0" w:color="auto"/>
              <w:left w:val="single" w:sz="12" w:space="0" w:color="auto"/>
              <w:bottom w:val="single" w:sz="6" w:space="0" w:color="auto"/>
              <w:right w:val="single" w:sz="2" w:space="0" w:color="auto"/>
            </w:tcBorders>
            <w:vAlign w:val="center"/>
          </w:tcPr>
          <w:p w14:paraId="4E8E0F68"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0</w:t>
            </w:r>
          </w:p>
        </w:tc>
        <w:tc>
          <w:tcPr>
            <w:tcW w:w="397" w:type="dxa"/>
            <w:tcBorders>
              <w:top w:val="single" w:sz="6" w:space="0" w:color="auto"/>
              <w:left w:val="single" w:sz="2" w:space="0" w:color="auto"/>
              <w:bottom w:val="single" w:sz="6" w:space="0" w:color="auto"/>
              <w:right w:val="single" w:sz="12" w:space="0" w:color="auto"/>
            </w:tcBorders>
            <w:vAlign w:val="center"/>
          </w:tcPr>
          <w:p w14:paraId="3AF1F25B"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0</w:t>
            </w:r>
          </w:p>
        </w:tc>
        <w:tc>
          <w:tcPr>
            <w:tcW w:w="397" w:type="dxa"/>
            <w:tcBorders>
              <w:top w:val="single" w:sz="6" w:space="0" w:color="auto"/>
              <w:left w:val="single" w:sz="12" w:space="0" w:color="auto"/>
              <w:bottom w:val="single" w:sz="6" w:space="0" w:color="auto"/>
              <w:right w:val="single" w:sz="2" w:space="0" w:color="auto"/>
            </w:tcBorders>
            <w:vAlign w:val="center"/>
          </w:tcPr>
          <w:p w14:paraId="6EEB6446"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3</w:t>
            </w:r>
          </w:p>
        </w:tc>
        <w:tc>
          <w:tcPr>
            <w:tcW w:w="397" w:type="dxa"/>
            <w:tcBorders>
              <w:top w:val="single" w:sz="6" w:space="0" w:color="auto"/>
              <w:left w:val="single" w:sz="2" w:space="0" w:color="auto"/>
              <w:bottom w:val="single" w:sz="6" w:space="0" w:color="auto"/>
              <w:right w:val="single" w:sz="2" w:space="0" w:color="auto"/>
            </w:tcBorders>
            <w:vAlign w:val="center"/>
          </w:tcPr>
          <w:p w14:paraId="5772BBC0"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7</w:t>
            </w:r>
          </w:p>
        </w:tc>
        <w:tc>
          <w:tcPr>
            <w:tcW w:w="397" w:type="dxa"/>
            <w:tcBorders>
              <w:top w:val="single" w:sz="6" w:space="0" w:color="auto"/>
              <w:left w:val="single" w:sz="2" w:space="0" w:color="auto"/>
              <w:bottom w:val="single" w:sz="6" w:space="0" w:color="auto"/>
              <w:right w:val="single" w:sz="12" w:space="0" w:color="auto"/>
            </w:tcBorders>
            <w:vAlign w:val="center"/>
          </w:tcPr>
          <w:p w14:paraId="6799AB5C"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0</w:t>
            </w:r>
          </w:p>
        </w:tc>
        <w:tc>
          <w:tcPr>
            <w:tcW w:w="397" w:type="dxa"/>
            <w:tcBorders>
              <w:top w:val="single" w:sz="6" w:space="0" w:color="auto"/>
              <w:left w:val="single" w:sz="12" w:space="0" w:color="auto"/>
              <w:bottom w:val="single" w:sz="6" w:space="0" w:color="auto"/>
              <w:right w:val="single" w:sz="2" w:space="0" w:color="auto"/>
            </w:tcBorders>
            <w:vAlign w:val="center"/>
          </w:tcPr>
          <w:p w14:paraId="0D4FD6DF"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2</w:t>
            </w:r>
          </w:p>
        </w:tc>
        <w:tc>
          <w:tcPr>
            <w:tcW w:w="397" w:type="dxa"/>
            <w:tcBorders>
              <w:top w:val="single" w:sz="6" w:space="0" w:color="auto"/>
              <w:left w:val="single" w:sz="2" w:space="0" w:color="auto"/>
              <w:bottom w:val="single" w:sz="6" w:space="0" w:color="auto"/>
              <w:right w:val="single" w:sz="12" w:space="0" w:color="auto"/>
            </w:tcBorders>
            <w:vAlign w:val="center"/>
          </w:tcPr>
          <w:p w14:paraId="4AF2D272"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9</w:t>
            </w:r>
          </w:p>
        </w:tc>
        <w:tc>
          <w:tcPr>
            <w:tcW w:w="397" w:type="dxa"/>
            <w:tcBorders>
              <w:top w:val="single" w:sz="6" w:space="0" w:color="auto"/>
              <w:left w:val="single" w:sz="12" w:space="0" w:color="auto"/>
              <w:bottom w:val="single" w:sz="6" w:space="0" w:color="auto"/>
              <w:right w:val="single" w:sz="2" w:space="0" w:color="auto"/>
            </w:tcBorders>
            <w:vAlign w:val="center"/>
          </w:tcPr>
          <w:p w14:paraId="60804A69"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2</w:t>
            </w:r>
          </w:p>
        </w:tc>
        <w:tc>
          <w:tcPr>
            <w:tcW w:w="397" w:type="dxa"/>
            <w:tcBorders>
              <w:top w:val="single" w:sz="6" w:space="0" w:color="auto"/>
              <w:left w:val="single" w:sz="2" w:space="0" w:color="auto"/>
              <w:bottom w:val="single" w:sz="6" w:space="0" w:color="auto"/>
              <w:right w:val="single" w:sz="2" w:space="0" w:color="auto"/>
            </w:tcBorders>
            <w:vAlign w:val="center"/>
          </w:tcPr>
          <w:p w14:paraId="34B386AC"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9</w:t>
            </w:r>
          </w:p>
        </w:tc>
        <w:tc>
          <w:tcPr>
            <w:tcW w:w="397" w:type="dxa"/>
            <w:tcBorders>
              <w:top w:val="single" w:sz="6" w:space="0" w:color="auto"/>
              <w:left w:val="single" w:sz="2" w:space="0" w:color="auto"/>
              <w:bottom w:val="single" w:sz="6" w:space="0" w:color="auto"/>
              <w:right w:val="single" w:sz="2" w:space="0" w:color="auto"/>
            </w:tcBorders>
            <w:vAlign w:val="center"/>
          </w:tcPr>
          <w:p w14:paraId="664236DE"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2</w:t>
            </w:r>
          </w:p>
        </w:tc>
        <w:tc>
          <w:tcPr>
            <w:tcW w:w="397" w:type="dxa"/>
            <w:tcBorders>
              <w:top w:val="single" w:sz="6" w:space="0" w:color="auto"/>
              <w:left w:val="single" w:sz="2" w:space="0" w:color="auto"/>
              <w:bottom w:val="single" w:sz="6" w:space="0" w:color="auto"/>
              <w:right w:val="single" w:sz="12" w:space="0" w:color="auto"/>
            </w:tcBorders>
            <w:vAlign w:val="center"/>
          </w:tcPr>
          <w:p w14:paraId="153FE04E" w14:textId="77777777" w:rsidR="00455C43" w:rsidRPr="005114A4" w:rsidRDefault="358FADE4" w:rsidP="358FADE4">
            <w:pPr>
              <w:jc w:val="center"/>
              <w:rPr>
                <w:rFonts w:ascii="Arial" w:hAnsi="Arial" w:cs="Arial"/>
                <w:sz w:val="22"/>
                <w:szCs w:val="22"/>
              </w:rPr>
            </w:pPr>
            <w:r w:rsidRPr="005114A4">
              <w:rPr>
                <w:rFonts w:ascii="Arial" w:hAnsi="Arial" w:cs="Arial"/>
                <w:sz w:val="22"/>
                <w:szCs w:val="22"/>
              </w:rPr>
              <w:t>6</w:t>
            </w:r>
          </w:p>
        </w:tc>
      </w:tr>
    </w:tbl>
    <w:p w14:paraId="0CC48BC2" w14:textId="77777777" w:rsidR="00455C43" w:rsidRPr="005114A4" w:rsidRDefault="00455C43" w:rsidP="00A34E34">
      <w:pPr>
        <w:spacing w:after="60"/>
        <w:ind w:left="-426"/>
        <w:jc w:val="center"/>
        <w:rPr>
          <w:rFonts w:ascii="Arial" w:hAnsi="Arial" w:cs="Arial"/>
          <w:b/>
          <w:sz w:val="22"/>
          <w:szCs w:val="22"/>
        </w:rPr>
      </w:pPr>
    </w:p>
    <w:p w14:paraId="1C6081CC" w14:textId="77777777" w:rsidR="00455C43" w:rsidRPr="005114A4" w:rsidRDefault="00455C43" w:rsidP="00A34E34">
      <w:pPr>
        <w:spacing w:after="60"/>
        <w:ind w:left="-426"/>
        <w:jc w:val="center"/>
        <w:rPr>
          <w:rFonts w:ascii="Arial" w:hAnsi="Arial" w:cs="Arial"/>
          <w:b/>
          <w:sz w:val="22"/>
          <w:szCs w:val="22"/>
        </w:rPr>
      </w:pP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4948"/>
      </w:tblGrid>
      <w:tr w:rsidR="00F557C2" w:rsidRPr="005114A4" w14:paraId="5CB4E9A4" w14:textId="77777777" w:rsidTr="6306506B">
        <w:trPr>
          <w:jc w:val="center"/>
        </w:trPr>
        <w:tc>
          <w:tcPr>
            <w:tcW w:w="9621" w:type="dxa"/>
            <w:gridSpan w:val="2"/>
            <w:tcBorders>
              <w:bottom w:val="single" w:sz="4" w:space="0" w:color="auto"/>
            </w:tcBorders>
            <w:shd w:val="clear" w:color="auto" w:fill="auto"/>
          </w:tcPr>
          <w:p w14:paraId="7EF2D66A" w14:textId="77777777" w:rsidR="005114A4" w:rsidRDefault="005114A4" w:rsidP="005114A4">
            <w:pPr>
              <w:jc w:val="center"/>
              <w:rPr>
                <w:rFonts w:ascii="Arial" w:hAnsi="Arial" w:cs="Arial"/>
                <w:b/>
                <w:bCs/>
              </w:rPr>
            </w:pPr>
          </w:p>
          <w:p w14:paraId="2D4F3854" w14:textId="4564973F" w:rsidR="00F557C2" w:rsidRPr="005114A4" w:rsidRDefault="6306506B" w:rsidP="005114A4">
            <w:pPr>
              <w:jc w:val="center"/>
              <w:rPr>
                <w:rFonts w:ascii="Arial" w:hAnsi="Arial" w:cs="Arial"/>
                <w:b/>
                <w:bCs/>
              </w:rPr>
            </w:pPr>
            <w:r w:rsidRPr="005114A4">
              <w:rPr>
                <w:rFonts w:ascii="Arial" w:hAnsi="Arial" w:cs="Arial"/>
                <w:b/>
                <w:bCs/>
              </w:rPr>
              <w:t>Objet :</w:t>
            </w:r>
          </w:p>
          <w:p w14:paraId="30D15441" w14:textId="77777777" w:rsidR="00FC6C0B" w:rsidRPr="005114A4" w:rsidRDefault="00FC6C0B" w:rsidP="005114A4">
            <w:pPr>
              <w:spacing w:after="120"/>
              <w:jc w:val="center"/>
              <w:rPr>
                <w:rFonts w:ascii="Arial" w:hAnsi="Arial" w:cs="Arial"/>
                <w:b/>
              </w:rPr>
            </w:pPr>
            <w:r w:rsidRPr="005114A4">
              <w:rPr>
                <w:rFonts w:ascii="Arial" w:hAnsi="Arial" w:cs="Arial"/>
                <w:b/>
              </w:rPr>
              <w:t>BAN Lann-Bihoué</w:t>
            </w:r>
          </w:p>
          <w:p w14:paraId="699A0C51" w14:textId="77777777" w:rsidR="00FC6C0B" w:rsidRPr="005114A4" w:rsidRDefault="00FC6C0B" w:rsidP="005114A4">
            <w:pPr>
              <w:jc w:val="center"/>
              <w:rPr>
                <w:rFonts w:ascii="Arial" w:hAnsi="Arial" w:cs="Arial"/>
                <w:b/>
              </w:rPr>
            </w:pPr>
            <w:r w:rsidRPr="005114A4">
              <w:rPr>
                <w:rFonts w:ascii="Arial" w:hAnsi="Arial" w:cs="Arial"/>
                <w:b/>
              </w:rPr>
              <w:t>Amélioration de l’adhérence des pistes 07-25 et 02-20</w:t>
            </w:r>
          </w:p>
          <w:p w14:paraId="5330B4F3" w14:textId="55D75CEF" w:rsidR="00F557C2" w:rsidRPr="005114A4" w:rsidRDefault="00FC6C0B" w:rsidP="005114A4">
            <w:pPr>
              <w:jc w:val="center"/>
              <w:rPr>
                <w:rFonts w:ascii="Arial" w:hAnsi="Arial" w:cs="Arial"/>
                <w:b/>
                <w:bCs/>
              </w:rPr>
            </w:pPr>
            <w:proofErr w:type="gramStart"/>
            <w:r w:rsidRPr="005114A4">
              <w:rPr>
                <w:rFonts w:ascii="Arial" w:hAnsi="Arial" w:cs="Arial"/>
                <w:b/>
              </w:rPr>
              <w:t>et</w:t>
            </w:r>
            <w:proofErr w:type="gramEnd"/>
            <w:r w:rsidRPr="005114A4">
              <w:rPr>
                <w:rFonts w:ascii="Arial" w:hAnsi="Arial" w:cs="Arial"/>
                <w:b/>
              </w:rPr>
              <w:t xml:space="preserve"> réfection des marquages</w:t>
            </w:r>
          </w:p>
          <w:p w14:paraId="0E9A9E3B" w14:textId="77777777" w:rsidR="00F557C2" w:rsidRPr="005114A4" w:rsidRDefault="00F557C2" w:rsidP="009B3AE6">
            <w:pPr>
              <w:autoSpaceDE w:val="0"/>
              <w:autoSpaceDN w:val="0"/>
              <w:adjustRightInd w:val="0"/>
              <w:rPr>
                <w:rFonts w:ascii="Arial" w:hAnsi="Arial" w:cs="Arial"/>
                <w:highlight w:val="cyan"/>
              </w:rPr>
            </w:pPr>
          </w:p>
        </w:tc>
      </w:tr>
      <w:tr w:rsidR="00F557C2" w:rsidRPr="005114A4" w14:paraId="37EA996C" w14:textId="77777777" w:rsidTr="6306506B">
        <w:trPr>
          <w:jc w:val="center"/>
        </w:trPr>
        <w:tc>
          <w:tcPr>
            <w:tcW w:w="9621" w:type="dxa"/>
            <w:gridSpan w:val="2"/>
            <w:tcBorders>
              <w:left w:val="nil"/>
              <w:right w:val="nil"/>
            </w:tcBorders>
            <w:shd w:val="clear" w:color="auto" w:fill="auto"/>
          </w:tcPr>
          <w:p w14:paraId="237418DD" w14:textId="77777777" w:rsidR="00F557C2" w:rsidRPr="005114A4" w:rsidRDefault="00F557C2" w:rsidP="009B3AE6">
            <w:pPr>
              <w:autoSpaceDE w:val="0"/>
              <w:autoSpaceDN w:val="0"/>
              <w:adjustRightInd w:val="0"/>
              <w:rPr>
                <w:rFonts w:ascii="Arial" w:hAnsi="Arial" w:cs="Arial"/>
                <w:sz w:val="16"/>
                <w:szCs w:val="16"/>
                <w:highlight w:val="cyan"/>
              </w:rPr>
            </w:pPr>
          </w:p>
        </w:tc>
      </w:tr>
      <w:tr w:rsidR="00F557C2" w:rsidRPr="005114A4" w14:paraId="24A9FCA5" w14:textId="77777777" w:rsidTr="00FC6C0B">
        <w:trPr>
          <w:trHeight w:val="2479"/>
          <w:jc w:val="center"/>
        </w:trPr>
        <w:tc>
          <w:tcPr>
            <w:tcW w:w="4673" w:type="dxa"/>
            <w:shd w:val="clear" w:color="auto" w:fill="auto"/>
            <w:vAlign w:val="center"/>
          </w:tcPr>
          <w:p w14:paraId="3E0C947C" w14:textId="77777777" w:rsidR="00F557C2" w:rsidRPr="005114A4" w:rsidRDefault="6306506B" w:rsidP="6306506B">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bCs/>
              </w:rPr>
            </w:pPr>
            <w:r w:rsidRPr="005114A4">
              <w:rPr>
                <w:rFonts w:ascii="Arial" w:hAnsi="Arial" w:cs="Arial"/>
                <w:b/>
                <w:bCs/>
              </w:rPr>
              <w:t xml:space="preserve">Montant du Marché Public : </w:t>
            </w:r>
          </w:p>
          <w:p w14:paraId="03A92122" w14:textId="77777777" w:rsidR="00F557C2" w:rsidRPr="005114A4" w:rsidRDefault="00F557C2" w:rsidP="009B3AE6">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rPr>
            </w:pPr>
          </w:p>
          <w:p w14:paraId="0A68BECA" w14:textId="77777777" w:rsidR="00F557C2" w:rsidRPr="005114A4" w:rsidRDefault="6306506B" w:rsidP="6306506B">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bCs/>
              </w:rPr>
            </w:pPr>
            <w:r w:rsidRPr="005114A4">
              <w:rPr>
                <w:rFonts w:ascii="Arial" w:hAnsi="Arial" w:cs="Arial"/>
                <w:b/>
                <w:bCs/>
              </w:rPr>
              <w:t xml:space="preserve">                         € HT</w:t>
            </w:r>
          </w:p>
          <w:p w14:paraId="6F6C1004" w14:textId="77777777" w:rsidR="00F557C2" w:rsidRPr="005114A4" w:rsidRDefault="6306506B" w:rsidP="6306506B">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bCs/>
              </w:rPr>
            </w:pPr>
            <w:r w:rsidRPr="005114A4">
              <w:rPr>
                <w:rFonts w:ascii="Arial" w:hAnsi="Arial" w:cs="Arial"/>
                <w:b/>
                <w:bCs/>
              </w:rPr>
              <w:t xml:space="preserve">                         € TTC</w:t>
            </w:r>
          </w:p>
          <w:p w14:paraId="23E8CCA6" w14:textId="77777777" w:rsidR="00F557C2" w:rsidRPr="005114A4" w:rsidRDefault="00F557C2" w:rsidP="009B3AE6">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b/>
              </w:rPr>
            </w:pPr>
          </w:p>
          <w:p w14:paraId="34FFB434" w14:textId="77840761" w:rsidR="00CF1D6B" w:rsidRPr="005114A4" w:rsidRDefault="00CF1D6B" w:rsidP="004933B7">
            <w:pPr>
              <w:tabs>
                <w:tab w:val="left" w:pos="1586"/>
                <w:tab w:val="left" w:pos="2599"/>
              </w:tabs>
              <w:spacing w:before="120" w:after="120"/>
              <w:ind w:left="29"/>
              <w:jc w:val="both"/>
              <w:rPr>
                <w:rFonts w:ascii="Arial" w:hAnsi="Arial" w:cs="Arial"/>
                <w:sz w:val="20"/>
              </w:rPr>
            </w:pPr>
            <w:r w:rsidRPr="005114A4">
              <w:rPr>
                <w:rFonts w:ascii="Arial" w:hAnsi="Arial" w:cs="Arial"/>
                <w:sz w:val="20"/>
              </w:rPr>
              <w:t>Carte achat</w:t>
            </w:r>
            <w:r w:rsidR="004933B7" w:rsidRPr="005114A4">
              <w:rPr>
                <w:rFonts w:ascii="Arial" w:hAnsi="Arial" w:cs="Arial"/>
                <w:sz w:val="20"/>
              </w:rPr>
              <w:tab/>
            </w:r>
            <w:r w:rsidRPr="005114A4">
              <w:rPr>
                <w:rFonts w:ascii="Arial" w:hAnsi="Arial" w:cs="Arial"/>
                <w:sz w:val="20"/>
              </w:rPr>
              <w:t xml:space="preserve">: </w:t>
            </w:r>
            <w:r w:rsidR="007F0631" w:rsidRPr="005114A4">
              <w:rPr>
                <w:rFonts w:ascii="Arial" w:hAnsi="Arial" w:cs="Arial"/>
                <w:sz w:val="20"/>
              </w:rPr>
              <w:t xml:space="preserve">Oui </w:t>
            </w: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sz w:val="20"/>
              </w:rPr>
              <w:instrText xml:space="preserve"> FORMCHECKBOX </w:instrText>
            </w:r>
            <w:r w:rsidR="00C47049" w:rsidRPr="005114A4">
              <w:rPr>
                <w:rFonts w:ascii="Arial" w:hAnsi="Arial" w:cs="Arial"/>
                <w:sz w:val="20"/>
              </w:rPr>
            </w:r>
            <w:r w:rsidR="00C47049" w:rsidRPr="005114A4">
              <w:rPr>
                <w:rFonts w:ascii="Arial" w:hAnsi="Arial" w:cs="Arial"/>
                <w:sz w:val="20"/>
              </w:rPr>
              <w:fldChar w:fldCharType="separate"/>
            </w:r>
            <w:r w:rsidRPr="005114A4">
              <w:rPr>
                <w:rFonts w:ascii="Arial" w:hAnsi="Arial" w:cs="Arial"/>
              </w:rPr>
              <w:fldChar w:fldCharType="end"/>
            </w:r>
            <w:r w:rsidRPr="005114A4">
              <w:rPr>
                <w:rFonts w:ascii="Arial" w:hAnsi="Arial" w:cs="Arial"/>
                <w:sz w:val="20"/>
              </w:rPr>
              <w:t xml:space="preserve"> </w:t>
            </w:r>
            <w:r w:rsidR="007F0631" w:rsidRPr="005114A4">
              <w:rPr>
                <w:rFonts w:ascii="Arial" w:hAnsi="Arial" w:cs="Arial"/>
                <w:sz w:val="20"/>
              </w:rPr>
              <w:t xml:space="preserve">  Non </w:t>
            </w:r>
            <w:r w:rsidR="00FC6C0B" w:rsidRPr="005114A4">
              <w:rPr>
                <w:rFonts w:ascii="Arial" w:hAnsi="Arial" w:cs="Arial"/>
              </w:rPr>
              <w:fldChar w:fldCharType="begin">
                <w:ffData>
                  <w:name w:val="CaseACocher113"/>
                  <w:enabled/>
                  <w:calcOnExit w:val="0"/>
                  <w:checkBox>
                    <w:sizeAuto/>
                    <w:default w:val="1"/>
                  </w:checkBox>
                </w:ffData>
              </w:fldChar>
            </w:r>
            <w:bookmarkStart w:id="0" w:name="CaseACocher113"/>
            <w:r w:rsidR="00FC6C0B"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00FC6C0B" w:rsidRPr="005114A4">
              <w:rPr>
                <w:rFonts w:ascii="Arial" w:hAnsi="Arial" w:cs="Arial"/>
              </w:rPr>
              <w:fldChar w:fldCharType="end"/>
            </w:r>
            <w:bookmarkEnd w:id="0"/>
          </w:p>
          <w:p w14:paraId="50B0F5B2" w14:textId="4940CBA2" w:rsidR="00F557C2" w:rsidRPr="005114A4" w:rsidRDefault="00CF1D6B" w:rsidP="004933B7">
            <w:pPr>
              <w:tabs>
                <w:tab w:val="left" w:pos="600"/>
                <w:tab w:val="left" w:pos="1200"/>
                <w:tab w:val="left" w:pos="1586"/>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29" w:right="53"/>
              <w:rPr>
                <w:rFonts w:ascii="Arial" w:hAnsi="Arial" w:cs="Arial"/>
                <w:b/>
                <w:bCs/>
                <w:sz w:val="20"/>
              </w:rPr>
            </w:pPr>
            <w:r w:rsidRPr="005114A4">
              <w:rPr>
                <w:rFonts w:ascii="Arial" w:hAnsi="Arial" w:cs="Arial"/>
                <w:sz w:val="20"/>
              </w:rPr>
              <w:t>Service exécutant</w:t>
            </w:r>
            <w:r w:rsidR="004933B7" w:rsidRPr="005114A4">
              <w:rPr>
                <w:rFonts w:ascii="Arial" w:hAnsi="Arial" w:cs="Arial"/>
                <w:sz w:val="20"/>
              </w:rPr>
              <w:tab/>
            </w:r>
            <w:r w:rsidRPr="005114A4">
              <w:rPr>
                <w:rFonts w:ascii="Arial" w:hAnsi="Arial" w:cs="Arial"/>
                <w:sz w:val="20"/>
              </w:rPr>
              <w:t xml:space="preserve">: </w:t>
            </w:r>
            <w:r w:rsidR="004933B7" w:rsidRPr="005114A4">
              <w:rPr>
                <w:rFonts w:ascii="Arial" w:hAnsi="Arial" w:cs="Arial"/>
                <w:sz w:val="20"/>
              </w:rPr>
              <w:t>SID Atlantique</w:t>
            </w:r>
            <w:r w:rsidRPr="005114A4">
              <w:rPr>
                <w:rFonts w:ascii="Arial" w:hAnsi="Arial" w:cs="Arial"/>
                <w:sz w:val="20"/>
              </w:rPr>
              <w:t xml:space="preserve"> </w:t>
            </w:r>
            <w:r w:rsidR="00FC6C0B" w:rsidRPr="005114A4">
              <w:rPr>
                <w:rFonts w:ascii="Arial" w:hAnsi="Arial" w:cs="Arial"/>
              </w:rPr>
              <w:fldChar w:fldCharType="begin">
                <w:ffData>
                  <w:name w:val=""/>
                  <w:enabled/>
                  <w:calcOnExit w:val="0"/>
                  <w:checkBox>
                    <w:sizeAuto/>
                    <w:default w:val="1"/>
                  </w:checkBox>
                </w:ffData>
              </w:fldChar>
            </w:r>
            <w:r w:rsidR="00FC6C0B"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00FC6C0B" w:rsidRPr="005114A4">
              <w:rPr>
                <w:rFonts w:ascii="Arial" w:hAnsi="Arial" w:cs="Arial"/>
              </w:rPr>
              <w:fldChar w:fldCharType="end"/>
            </w:r>
            <w:r w:rsidRPr="005114A4">
              <w:rPr>
                <w:rFonts w:ascii="Arial" w:hAnsi="Arial" w:cs="Arial"/>
                <w:sz w:val="20"/>
              </w:rPr>
              <w:t xml:space="preserve">   PFC </w:t>
            </w: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sz w:val="20"/>
              </w:rPr>
              <w:instrText xml:space="preserve"> FORMCHECKBOX </w:instrText>
            </w:r>
            <w:r w:rsidR="00C47049" w:rsidRPr="005114A4">
              <w:rPr>
                <w:rFonts w:ascii="Arial" w:hAnsi="Arial" w:cs="Arial"/>
                <w:sz w:val="20"/>
              </w:rPr>
            </w:r>
            <w:r w:rsidR="00C47049" w:rsidRPr="005114A4">
              <w:rPr>
                <w:rFonts w:ascii="Arial" w:hAnsi="Arial" w:cs="Arial"/>
                <w:sz w:val="20"/>
              </w:rPr>
              <w:fldChar w:fldCharType="separate"/>
            </w:r>
            <w:r w:rsidRPr="005114A4">
              <w:rPr>
                <w:rFonts w:ascii="Arial" w:hAnsi="Arial" w:cs="Arial"/>
              </w:rPr>
              <w:fldChar w:fldCharType="end"/>
            </w:r>
          </w:p>
          <w:p w14:paraId="2FCEA075" w14:textId="77777777" w:rsidR="00F557C2" w:rsidRPr="005114A4" w:rsidRDefault="00F557C2" w:rsidP="009B3AE6">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right="53"/>
              <w:rPr>
                <w:rFonts w:ascii="Arial" w:hAnsi="Arial" w:cs="Arial"/>
                <w:sz w:val="18"/>
                <w:szCs w:val="18"/>
              </w:rPr>
            </w:pPr>
          </w:p>
        </w:tc>
        <w:tc>
          <w:tcPr>
            <w:tcW w:w="4948" w:type="dxa"/>
            <w:shd w:val="clear" w:color="auto" w:fill="auto"/>
          </w:tcPr>
          <w:p w14:paraId="24EE6679" w14:textId="77777777" w:rsidR="00F557C2" w:rsidRPr="005114A4" w:rsidRDefault="6306506B" w:rsidP="6306506B">
            <w:pPr>
              <w:autoSpaceDE w:val="0"/>
              <w:autoSpaceDN w:val="0"/>
              <w:adjustRightInd w:val="0"/>
              <w:jc w:val="center"/>
              <w:rPr>
                <w:rFonts w:ascii="Arial" w:hAnsi="Arial" w:cs="Arial"/>
                <w:b/>
                <w:bCs/>
                <w:sz w:val="22"/>
                <w:szCs w:val="22"/>
              </w:rPr>
            </w:pPr>
            <w:r w:rsidRPr="005114A4">
              <w:rPr>
                <w:rFonts w:ascii="Arial" w:hAnsi="Arial" w:cs="Arial"/>
                <w:b/>
                <w:bCs/>
                <w:sz w:val="22"/>
                <w:szCs w:val="22"/>
              </w:rPr>
              <w:t>Cadre réservé au nantissement :</w:t>
            </w:r>
          </w:p>
          <w:p w14:paraId="68DDEBBF" w14:textId="77777777" w:rsidR="00F557C2" w:rsidRPr="005114A4" w:rsidRDefault="00F557C2" w:rsidP="009B3AE6">
            <w:pPr>
              <w:autoSpaceDE w:val="0"/>
              <w:autoSpaceDN w:val="0"/>
              <w:adjustRightInd w:val="0"/>
              <w:jc w:val="center"/>
              <w:rPr>
                <w:rFonts w:ascii="Arial" w:hAnsi="Arial" w:cs="Arial"/>
              </w:rPr>
            </w:pPr>
          </w:p>
        </w:tc>
      </w:tr>
    </w:tbl>
    <w:p w14:paraId="284DFBE4" w14:textId="77777777" w:rsidR="00F557C2" w:rsidRPr="005114A4" w:rsidRDefault="00F557C2" w:rsidP="00695BD7">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134" w:right="1134"/>
        <w:rPr>
          <w:rFonts w:ascii="Arial" w:hAnsi="Arial" w:cs="Arial"/>
          <w:sz w:val="16"/>
          <w:szCs w:val="16"/>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695BD7" w:rsidRPr="005114A4" w14:paraId="1AA182AF" w14:textId="77777777" w:rsidTr="6306506B">
        <w:trPr>
          <w:cantSplit/>
          <w:trHeight w:val="851"/>
          <w:jc w:val="center"/>
        </w:trPr>
        <w:tc>
          <w:tcPr>
            <w:tcW w:w="9640" w:type="dxa"/>
            <w:shd w:val="clear" w:color="auto" w:fill="auto"/>
            <w:vAlign w:val="center"/>
          </w:tcPr>
          <w:p w14:paraId="6FB10E97" w14:textId="77777777" w:rsidR="005114A4" w:rsidRDefault="005114A4" w:rsidP="6306506B">
            <w:pPr>
              <w:tabs>
                <w:tab w:val="left" w:pos="10800"/>
              </w:tabs>
              <w:ind w:right="-108"/>
              <w:jc w:val="center"/>
              <w:rPr>
                <w:rFonts w:ascii="Arial" w:hAnsi="Arial" w:cs="Arial"/>
                <w:b/>
                <w:bCs/>
                <w:sz w:val="22"/>
                <w:szCs w:val="22"/>
              </w:rPr>
            </w:pPr>
          </w:p>
          <w:p w14:paraId="52C52B46" w14:textId="0A761930" w:rsidR="00695BD7" w:rsidRPr="005114A4" w:rsidRDefault="6306506B" w:rsidP="6306506B">
            <w:pPr>
              <w:tabs>
                <w:tab w:val="left" w:pos="10800"/>
              </w:tabs>
              <w:ind w:right="-108"/>
              <w:jc w:val="center"/>
              <w:rPr>
                <w:rFonts w:ascii="Arial" w:hAnsi="Arial" w:cs="Arial"/>
                <w:b/>
                <w:bCs/>
                <w:color w:val="FF0000"/>
                <w:sz w:val="22"/>
                <w:szCs w:val="22"/>
              </w:rPr>
            </w:pPr>
            <w:r w:rsidRPr="005114A4">
              <w:rPr>
                <w:rFonts w:ascii="Arial" w:hAnsi="Arial" w:cs="Arial"/>
                <w:b/>
                <w:bCs/>
                <w:sz w:val="22"/>
                <w:szCs w:val="22"/>
              </w:rPr>
              <w:t>Passé avec la société </w:t>
            </w:r>
            <w:r w:rsidRPr="005114A4">
              <w:rPr>
                <w:rFonts w:ascii="Arial" w:hAnsi="Arial" w:cs="Arial"/>
                <w:b/>
                <w:bCs/>
                <w:color w:val="FF0000"/>
                <w:sz w:val="22"/>
                <w:szCs w:val="22"/>
              </w:rPr>
              <w:t>????</w:t>
            </w:r>
          </w:p>
          <w:p w14:paraId="711A0746" w14:textId="77777777" w:rsidR="00695BD7" w:rsidRPr="005114A4" w:rsidRDefault="6306506B" w:rsidP="6306506B">
            <w:pPr>
              <w:tabs>
                <w:tab w:val="left" w:pos="10800"/>
              </w:tabs>
              <w:ind w:right="-108"/>
              <w:jc w:val="center"/>
              <w:rPr>
                <w:rFonts w:ascii="Arial" w:hAnsi="Arial" w:cs="Arial"/>
                <w:b/>
                <w:bCs/>
                <w:color w:val="FF0000"/>
                <w:sz w:val="22"/>
                <w:szCs w:val="22"/>
              </w:rPr>
            </w:pPr>
            <w:proofErr w:type="gramStart"/>
            <w:r w:rsidRPr="005114A4">
              <w:rPr>
                <w:rFonts w:ascii="Arial" w:hAnsi="Arial" w:cs="Arial"/>
                <w:b/>
                <w:bCs/>
                <w:color w:val="FF0000"/>
                <w:sz w:val="22"/>
                <w:szCs w:val="22"/>
              </w:rPr>
              <w:t>Ou</w:t>
            </w:r>
            <w:proofErr w:type="gramEnd"/>
            <w:r w:rsidRPr="005114A4">
              <w:rPr>
                <w:rFonts w:ascii="Arial" w:hAnsi="Arial" w:cs="Arial"/>
                <w:b/>
                <w:bCs/>
                <w:color w:val="FF0000"/>
                <w:sz w:val="22"/>
                <w:szCs w:val="22"/>
              </w:rPr>
              <w:t xml:space="preserve"> </w:t>
            </w:r>
          </w:p>
          <w:p w14:paraId="0E960962" w14:textId="77777777" w:rsidR="00695BD7" w:rsidRPr="005114A4" w:rsidRDefault="6306506B" w:rsidP="6306506B">
            <w:pPr>
              <w:keepLines/>
              <w:tabs>
                <w:tab w:val="left" w:pos="1200"/>
              </w:tabs>
              <w:ind w:right="33"/>
              <w:jc w:val="center"/>
              <w:rPr>
                <w:rFonts w:ascii="Arial" w:hAnsi="Arial" w:cs="Arial"/>
                <w:b/>
                <w:bCs/>
                <w:sz w:val="22"/>
                <w:szCs w:val="22"/>
              </w:rPr>
            </w:pPr>
            <w:r w:rsidRPr="005114A4">
              <w:rPr>
                <w:rFonts w:ascii="Arial" w:hAnsi="Arial" w:cs="Arial"/>
                <w:b/>
                <w:bCs/>
                <w:sz w:val="22"/>
                <w:szCs w:val="22"/>
              </w:rPr>
              <w:t xml:space="preserve">Passé avec le groupement </w:t>
            </w:r>
          </w:p>
          <w:p w14:paraId="2CF2BF4E" w14:textId="77777777" w:rsidR="00695BD7" w:rsidRPr="005114A4" w:rsidRDefault="6306506B" w:rsidP="6306506B">
            <w:pPr>
              <w:ind w:right="33"/>
              <w:jc w:val="center"/>
              <w:rPr>
                <w:rFonts w:ascii="Arial" w:hAnsi="Arial" w:cs="Arial"/>
                <w:b/>
                <w:bCs/>
                <w:color w:val="000000" w:themeColor="text1"/>
                <w:sz w:val="22"/>
                <w:szCs w:val="22"/>
              </w:rPr>
            </w:pPr>
            <w:r w:rsidRPr="005114A4">
              <w:rPr>
                <w:rFonts w:ascii="Arial" w:hAnsi="Arial" w:cs="Arial"/>
                <w:b/>
                <w:bCs/>
                <w:sz w:val="22"/>
                <w:szCs w:val="22"/>
              </w:rPr>
              <w:t>Société </w:t>
            </w:r>
            <w:r w:rsidRPr="005114A4">
              <w:rPr>
                <w:rFonts w:ascii="Arial" w:hAnsi="Arial" w:cs="Arial"/>
                <w:b/>
                <w:bCs/>
                <w:color w:val="FF0000"/>
                <w:sz w:val="22"/>
                <w:szCs w:val="22"/>
              </w:rPr>
              <w:t>????</w:t>
            </w:r>
            <w:r w:rsidRPr="005114A4">
              <w:rPr>
                <w:rFonts w:ascii="Arial" w:hAnsi="Arial" w:cs="Arial"/>
                <w:b/>
                <w:bCs/>
                <w:color w:val="000000" w:themeColor="text1"/>
                <w:sz w:val="22"/>
                <w:szCs w:val="22"/>
              </w:rPr>
              <w:t xml:space="preserve"> (Mandataire)  </w:t>
            </w:r>
          </w:p>
          <w:p w14:paraId="77A1F0D8" w14:textId="77777777" w:rsidR="00695BD7" w:rsidRPr="005114A4" w:rsidRDefault="6306506B" w:rsidP="6306506B">
            <w:pPr>
              <w:ind w:right="33"/>
              <w:jc w:val="center"/>
              <w:rPr>
                <w:rFonts w:ascii="Arial" w:hAnsi="Arial" w:cs="Arial"/>
                <w:b/>
                <w:bCs/>
                <w:color w:val="FF0000"/>
                <w:sz w:val="22"/>
                <w:szCs w:val="22"/>
              </w:rPr>
            </w:pPr>
            <w:r w:rsidRPr="005114A4">
              <w:rPr>
                <w:rFonts w:ascii="Arial" w:hAnsi="Arial" w:cs="Arial"/>
                <w:b/>
                <w:bCs/>
                <w:sz w:val="22"/>
                <w:szCs w:val="22"/>
              </w:rPr>
              <w:t>Société </w:t>
            </w:r>
            <w:r w:rsidRPr="005114A4">
              <w:rPr>
                <w:rFonts w:ascii="Arial" w:hAnsi="Arial" w:cs="Arial"/>
                <w:b/>
                <w:bCs/>
                <w:color w:val="FF0000"/>
                <w:sz w:val="22"/>
                <w:szCs w:val="22"/>
              </w:rPr>
              <w:t>????</w:t>
            </w:r>
            <w:r w:rsidRPr="005114A4">
              <w:rPr>
                <w:rFonts w:ascii="Arial" w:hAnsi="Arial" w:cs="Arial"/>
                <w:b/>
                <w:bCs/>
                <w:color w:val="000000" w:themeColor="text1"/>
                <w:sz w:val="22"/>
                <w:szCs w:val="22"/>
              </w:rPr>
              <w:t xml:space="preserve"> (Cotraitant n° 1) / </w:t>
            </w:r>
            <w:r w:rsidRPr="005114A4">
              <w:rPr>
                <w:rFonts w:ascii="Arial" w:hAnsi="Arial" w:cs="Arial"/>
                <w:b/>
                <w:bCs/>
                <w:sz w:val="22"/>
                <w:szCs w:val="22"/>
              </w:rPr>
              <w:t>Société </w:t>
            </w:r>
            <w:r w:rsidRPr="005114A4">
              <w:rPr>
                <w:rFonts w:ascii="Arial" w:hAnsi="Arial" w:cs="Arial"/>
                <w:b/>
                <w:bCs/>
                <w:color w:val="FF0000"/>
                <w:sz w:val="22"/>
                <w:szCs w:val="22"/>
              </w:rPr>
              <w:t>????</w:t>
            </w:r>
            <w:r w:rsidRPr="005114A4">
              <w:rPr>
                <w:rFonts w:ascii="Arial" w:hAnsi="Arial" w:cs="Arial"/>
                <w:b/>
                <w:bCs/>
                <w:color w:val="000000" w:themeColor="text1"/>
                <w:sz w:val="22"/>
                <w:szCs w:val="22"/>
              </w:rPr>
              <w:t xml:space="preserve"> (Cotraitant n° 2) / </w:t>
            </w:r>
            <w:r w:rsidRPr="005114A4">
              <w:rPr>
                <w:rFonts w:ascii="Arial" w:hAnsi="Arial" w:cs="Arial"/>
                <w:b/>
                <w:bCs/>
                <w:sz w:val="22"/>
                <w:szCs w:val="22"/>
              </w:rPr>
              <w:t>Société </w:t>
            </w:r>
            <w:r w:rsidRPr="005114A4">
              <w:rPr>
                <w:rFonts w:ascii="Arial" w:hAnsi="Arial" w:cs="Arial"/>
                <w:b/>
                <w:bCs/>
                <w:color w:val="FF0000"/>
                <w:sz w:val="22"/>
                <w:szCs w:val="22"/>
              </w:rPr>
              <w:t>????</w:t>
            </w:r>
            <w:r w:rsidRPr="005114A4">
              <w:rPr>
                <w:rFonts w:ascii="Arial" w:hAnsi="Arial" w:cs="Arial"/>
                <w:b/>
                <w:bCs/>
                <w:color w:val="000000" w:themeColor="text1"/>
                <w:sz w:val="22"/>
                <w:szCs w:val="22"/>
              </w:rPr>
              <w:t xml:space="preserve"> (Cotraitant n° 3) </w:t>
            </w:r>
          </w:p>
        </w:tc>
      </w:tr>
    </w:tbl>
    <w:p w14:paraId="411F42EC" w14:textId="77777777" w:rsidR="00695BD7" w:rsidRPr="005114A4" w:rsidRDefault="00695BD7" w:rsidP="00695BD7">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134" w:right="1134"/>
        <w:rPr>
          <w:rFonts w:ascii="Arial" w:hAnsi="Arial" w:cs="Arial"/>
          <w:sz w:val="16"/>
          <w:szCs w:val="16"/>
        </w:rPr>
      </w:pPr>
    </w:p>
    <w:p w14:paraId="67573F48" w14:textId="3B7A3D0C" w:rsidR="000F5FBD" w:rsidRPr="005114A4" w:rsidRDefault="000F5FBD" w:rsidP="008A0C66">
      <w:pPr>
        <w:rPr>
          <w:rFonts w:ascii="Arial" w:hAnsi="Arial" w:cs="Arial"/>
          <w:sz w:val="16"/>
          <w:szCs w:val="16"/>
        </w:rPr>
      </w:pPr>
    </w:p>
    <w:tbl>
      <w:tblPr>
        <w:tblW w:w="0" w:type="auto"/>
        <w:tblInd w:w="36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745"/>
      </w:tblGrid>
      <w:tr w:rsidR="005810EB" w:rsidRPr="005114A4" w14:paraId="139BFCC1" w14:textId="77777777" w:rsidTr="6306506B">
        <w:trPr>
          <w:cantSplit/>
          <w:trHeight w:val="340"/>
        </w:trPr>
        <w:tc>
          <w:tcPr>
            <w:tcW w:w="5745" w:type="dxa"/>
            <w:shd w:val="clear" w:color="auto" w:fill="auto"/>
            <w:vAlign w:val="center"/>
          </w:tcPr>
          <w:p w14:paraId="35C2F774" w14:textId="77777777" w:rsidR="005810EB" w:rsidRPr="005114A4" w:rsidRDefault="6306506B" w:rsidP="6306506B">
            <w:pPr>
              <w:jc w:val="both"/>
              <w:rPr>
                <w:rFonts w:ascii="Arial" w:hAnsi="Arial" w:cs="Arial"/>
                <w:sz w:val="20"/>
              </w:rPr>
            </w:pPr>
            <w:r w:rsidRPr="005114A4">
              <w:rPr>
                <w:rFonts w:ascii="Arial" w:hAnsi="Arial" w:cs="Arial"/>
                <w:sz w:val="20"/>
              </w:rPr>
              <w:t>Date de notification : HORODATAGE PLACE</w:t>
            </w:r>
          </w:p>
        </w:tc>
      </w:tr>
      <w:tr w:rsidR="005810EB" w:rsidRPr="005114A4" w14:paraId="3813A088" w14:textId="77777777" w:rsidTr="6306506B">
        <w:trPr>
          <w:cantSplit/>
          <w:trHeight w:val="340"/>
        </w:trPr>
        <w:tc>
          <w:tcPr>
            <w:tcW w:w="5745" w:type="dxa"/>
            <w:shd w:val="clear" w:color="auto" w:fill="auto"/>
            <w:vAlign w:val="center"/>
          </w:tcPr>
          <w:p w14:paraId="623C22E5" w14:textId="1499251A" w:rsidR="005810EB" w:rsidRPr="005114A4" w:rsidRDefault="6306506B" w:rsidP="00BF3CAD">
            <w:pPr>
              <w:jc w:val="both"/>
              <w:rPr>
                <w:rFonts w:ascii="Arial" w:hAnsi="Arial" w:cs="Arial"/>
                <w:sz w:val="20"/>
              </w:rPr>
            </w:pPr>
            <w:r w:rsidRPr="005114A4">
              <w:rPr>
                <w:rFonts w:ascii="Arial" w:hAnsi="Arial" w:cs="Arial"/>
                <w:sz w:val="20"/>
              </w:rPr>
              <w:t>MOIS ZERO :</w:t>
            </w:r>
            <w:r w:rsidR="00BF3CAD" w:rsidRPr="005114A4">
              <w:rPr>
                <w:rFonts w:ascii="Arial" w:hAnsi="Arial" w:cs="Arial"/>
                <w:sz w:val="20"/>
              </w:rPr>
              <w:t xml:space="preserve"> MARS 2025</w:t>
            </w:r>
          </w:p>
        </w:tc>
      </w:tr>
    </w:tbl>
    <w:p w14:paraId="3ADA38C1" w14:textId="77777777" w:rsidR="00AE27C0" w:rsidRPr="005114A4" w:rsidRDefault="00AE27C0" w:rsidP="00532E71">
      <w:pPr>
        <w:rPr>
          <w:rFonts w:ascii="Arial" w:hAnsi="Arial" w:cs="Arial"/>
          <w:sz w:val="40"/>
          <w:szCs w:val="40"/>
        </w:rPr>
      </w:pPr>
    </w:p>
    <w:p w14:paraId="1CD9ED0C" w14:textId="77777777" w:rsidR="00695BD7" w:rsidRPr="005114A4" w:rsidRDefault="00695BD7" w:rsidP="00532E71">
      <w:pPr>
        <w:rPr>
          <w:rFonts w:ascii="Arial" w:hAnsi="Arial" w:cs="Arial"/>
          <w:sz w:val="40"/>
          <w:szCs w:val="40"/>
        </w:rPr>
        <w:sectPr w:rsidR="00695BD7" w:rsidRPr="005114A4" w:rsidSect="00A34E34">
          <w:headerReference w:type="default" r:id="rId12"/>
          <w:footerReference w:type="default" r:id="rId13"/>
          <w:headerReference w:type="first" r:id="rId14"/>
          <w:footerReference w:type="first" r:id="rId15"/>
          <w:type w:val="continuous"/>
          <w:pgSz w:w="11907" w:h="16840"/>
          <w:pgMar w:top="1134" w:right="1418" w:bottom="567" w:left="1418" w:header="709" w:footer="720" w:gutter="0"/>
          <w:paperSrc w:first="1" w:other="1"/>
          <w:cols w:space="720"/>
        </w:sectPr>
      </w:pPr>
    </w:p>
    <w:p w14:paraId="6F67AF80" w14:textId="77777777" w:rsidR="00A349D7" w:rsidRPr="005114A4" w:rsidRDefault="6306506B" w:rsidP="6306506B">
      <w:pPr>
        <w:pStyle w:val="Titre1"/>
        <w:pBdr>
          <w:top w:val="single" w:sz="4" w:space="1" w:color="auto"/>
          <w:left w:val="single" w:sz="4" w:space="4" w:color="auto"/>
          <w:bottom w:val="single" w:sz="4" w:space="1" w:color="auto"/>
          <w:right w:val="single" w:sz="4" w:space="4" w:color="auto"/>
        </w:pBdr>
        <w:tabs>
          <w:tab w:val="left" w:pos="3227"/>
        </w:tabs>
        <w:spacing w:before="60" w:after="60" w:line="240" w:lineRule="auto"/>
        <w:rPr>
          <w:rFonts w:cs="Arial"/>
        </w:rPr>
      </w:pPr>
      <w:r w:rsidRPr="005114A4">
        <w:rPr>
          <w:rFonts w:cs="Arial"/>
        </w:rPr>
        <w:lastRenderedPageBreak/>
        <w:t>A – Objet de l’acte d’engagement</w:t>
      </w:r>
      <w:r w:rsidRPr="005114A4">
        <w:rPr>
          <w:rFonts w:cs="Arial"/>
          <w:b w:val="0"/>
          <w:sz w:val="22"/>
          <w:szCs w:val="22"/>
        </w:rPr>
        <w:t>.</w:t>
      </w:r>
    </w:p>
    <w:p w14:paraId="4DDFAAEF" w14:textId="77777777" w:rsidR="00A349D7" w:rsidRPr="005114A4" w:rsidRDefault="6306506B" w:rsidP="002E23E6">
      <w:pPr>
        <w:numPr>
          <w:ilvl w:val="0"/>
          <w:numId w:val="16"/>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ind w:left="714" w:hanging="357"/>
        <w:jc w:val="both"/>
        <w:rPr>
          <w:rFonts w:ascii="Arial" w:hAnsi="Arial" w:cs="Arial"/>
        </w:rPr>
      </w:pPr>
      <w:r w:rsidRPr="005114A4">
        <w:rPr>
          <w:rFonts w:ascii="Arial" w:hAnsi="Arial" w:cs="Arial"/>
        </w:rPr>
        <w:t>Objet :</w:t>
      </w:r>
    </w:p>
    <w:p w14:paraId="18AD7D00" w14:textId="21861D29" w:rsidR="00A349D7" w:rsidRPr="005114A4" w:rsidRDefault="00FC6C0B" w:rsidP="00760E4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360"/>
        <w:jc w:val="both"/>
        <w:rPr>
          <w:rFonts w:ascii="Arial" w:hAnsi="Arial" w:cs="Arial"/>
          <w:szCs w:val="24"/>
        </w:rPr>
      </w:pPr>
      <w:r w:rsidRPr="005114A4">
        <w:rPr>
          <w:rFonts w:ascii="Arial" w:hAnsi="Arial" w:cs="Arial"/>
          <w:szCs w:val="24"/>
        </w:rPr>
        <w:t>Le marché a pour objet la réalisation des travaux suivants sur la BAN de Lann-Bihoué :</w:t>
      </w:r>
    </w:p>
    <w:p w14:paraId="52A12B3C" w14:textId="19C1ABB8" w:rsidR="00150B10" w:rsidRPr="005114A4" w:rsidRDefault="00FC6C0B" w:rsidP="00760E4E">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360"/>
        <w:jc w:val="both"/>
        <w:rPr>
          <w:rFonts w:ascii="Arial" w:hAnsi="Arial" w:cs="Arial"/>
          <w:b/>
          <w:szCs w:val="24"/>
        </w:rPr>
      </w:pPr>
      <w:r w:rsidRPr="005114A4">
        <w:rPr>
          <w:rFonts w:ascii="Arial" w:hAnsi="Arial" w:cs="Arial"/>
          <w:b/>
          <w:szCs w:val="24"/>
        </w:rPr>
        <w:t>Amélioration de l’adhérence des pistes 07-25 et 02-20, et réfection des marquages</w:t>
      </w:r>
    </w:p>
    <w:p w14:paraId="390A6685" w14:textId="77777777" w:rsidR="00464084" w:rsidRPr="005114A4" w:rsidRDefault="6306506B" w:rsidP="002E23E6">
      <w:pPr>
        <w:numPr>
          <w:ilvl w:val="0"/>
          <w:numId w:val="16"/>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ind w:left="714" w:hanging="357"/>
        <w:jc w:val="both"/>
        <w:rPr>
          <w:rFonts w:ascii="Arial" w:hAnsi="Arial" w:cs="Arial"/>
        </w:rPr>
      </w:pPr>
      <w:r w:rsidRPr="005114A4">
        <w:rPr>
          <w:rFonts w:ascii="Arial" w:hAnsi="Arial" w:cs="Arial"/>
        </w:rPr>
        <w:t>Cet Acte d’Engagement correspond :</w:t>
      </w:r>
    </w:p>
    <w:p w14:paraId="77B34515" w14:textId="25AF913F" w:rsidR="00413E17" w:rsidRPr="005114A4" w:rsidRDefault="003F6048" w:rsidP="002E23E6">
      <w:pPr>
        <w:spacing w:before="60" w:after="120"/>
        <w:ind w:left="709"/>
        <w:jc w:val="both"/>
        <w:rPr>
          <w:rFonts w:ascii="Arial" w:hAnsi="Arial" w:cs="Arial"/>
          <w:szCs w:val="24"/>
        </w:rPr>
      </w:pPr>
      <w:r w:rsidRPr="005114A4">
        <w:rPr>
          <w:rFonts w:ascii="Arial" w:hAnsi="Arial" w:cs="Arial"/>
        </w:rPr>
        <w:fldChar w:fldCharType="begin">
          <w:ffData>
            <w:name w:val=""/>
            <w:enabled/>
            <w:calcOnExit w:val="0"/>
            <w:checkBox>
              <w:sizeAuto/>
              <w:default w:val="1"/>
            </w:checkBox>
          </w:ffData>
        </w:fldChar>
      </w:r>
      <w:r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Pr="005114A4">
        <w:rPr>
          <w:rFonts w:ascii="Arial" w:hAnsi="Arial" w:cs="Arial"/>
        </w:rPr>
        <w:fldChar w:fldCharType="end"/>
      </w:r>
      <w:r w:rsidR="00A352F1" w:rsidRPr="005114A4">
        <w:rPr>
          <w:rFonts w:ascii="Arial" w:hAnsi="Arial" w:cs="Arial"/>
        </w:rPr>
        <w:t xml:space="preserve"> À</w:t>
      </w:r>
      <w:r w:rsidR="00413E17" w:rsidRPr="005114A4">
        <w:rPr>
          <w:rFonts w:ascii="Arial" w:hAnsi="Arial" w:cs="Arial"/>
        </w:rPr>
        <w:t xml:space="preserve"> l’ensemble du </w:t>
      </w:r>
      <w:r w:rsidR="00532E71" w:rsidRPr="005114A4">
        <w:rPr>
          <w:rFonts w:ascii="Arial" w:hAnsi="Arial" w:cs="Arial"/>
        </w:rPr>
        <w:t>Marché Public</w:t>
      </w:r>
      <w:r w:rsidR="00413E17" w:rsidRPr="005114A4">
        <w:rPr>
          <w:rFonts w:ascii="Arial" w:hAnsi="Arial" w:cs="Arial"/>
        </w:rPr>
        <w:t> ;</w:t>
      </w:r>
    </w:p>
    <w:p w14:paraId="658D03D6" w14:textId="77777777" w:rsidR="00150B10" w:rsidRPr="005114A4" w:rsidRDefault="6306506B" w:rsidP="6306506B">
      <w:pPr>
        <w:pStyle w:val="Titre1"/>
        <w:pBdr>
          <w:top w:val="single" w:sz="4" w:space="1" w:color="auto"/>
          <w:left w:val="single" w:sz="4" w:space="4" w:color="auto"/>
          <w:bottom w:val="single" w:sz="4" w:space="1" w:color="auto"/>
          <w:right w:val="single" w:sz="4" w:space="4" w:color="auto"/>
        </w:pBdr>
        <w:spacing w:before="60" w:after="60" w:line="240" w:lineRule="auto"/>
        <w:rPr>
          <w:rFonts w:cs="Arial"/>
        </w:rPr>
      </w:pPr>
      <w:r w:rsidRPr="005114A4">
        <w:rPr>
          <w:rFonts w:cs="Arial"/>
        </w:rPr>
        <w:t>B – Engagement du titulaire ou du groupement titulaire.</w:t>
      </w:r>
    </w:p>
    <w:p w14:paraId="6DD90A4C" w14:textId="77777777" w:rsidR="00150B10" w:rsidRPr="005114A4" w:rsidRDefault="6306506B" w:rsidP="005114A4">
      <w:pPr>
        <w:pStyle w:val="Titre1"/>
        <w:tabs>
          <w:tab w:val="left" w:pos="7227"/>
        </w:tabs>
        <w:spacing w:line="240" w:lineRule="auto"/>
        <w:jc w:val="both"/>
        <w:rPr>
          <w:rFonts w:cs="Arial"/>
          <w:b w:val="0"/>
          <w:i/>
          <w:iCs/>
        </w:rPr>
      </w:pPr>
      <w:r w:rsidRPr="005114A4">
        <w:rPr>
          <w:rFonts w:cs="Arial"/>
        </w:rPr>
        <w:t>B1 - Identification et engagement du titulaire ou du groupement titulaire </w:t>
      </w:r>
    </w:p>
    <w:p w14:paraId="3A6CF27B" w14:textId="1B8D9705" w:rsidR="00413E17" w:rsidRPr="005114A4" w:rsidRDefault="6306506B" w:rsidP="002E23E6">
      <w:pPr>
        <w:tabs>
          <w:tab w:val="left" w:pos="851"/>
        </w:tabs>
        <w:spacing w:before="60" w:after="120"/>
        <w:jc w:val="both"/>
        <w:rPr>
          <w:rFonts w:ascii="Arial" w:hAnsi="Arial" w:cs="Arial"/>
          <w:szCs w:val="24"/>
        </w:rPr>
      </w:pPr>
      <w:r w:rsidRPr="005114A4">
        <w:rPr>
          <w:rFonts w:ascii="Arial" w:hAnsi="Arial" w:cs="Arial"/>
        </w:rPr>
        <w:t>Après avoir pris connaissance des pièces constitutives du Marché Public suivant</w:t>
      </w:r>
      <w:r w:rsidR="00F81B32" w:rsidRPr="005114A4">
        <w:rPr>
          <w:rFonts w:ascii="Arial" w:hAnsi="Arial" w:cs="Arial"/>
        </w:rPr>
        <w:t>es</w:t>
      </w:r>
      <w:r w:rsidRPr="005114A4">
        <w:rPr>
          <w:rFonts w:ascii="Arial" w:hAnsi="Arial" w:cs="Arial"/>
        </w:rPr>
        <w:t> :</w:t>
      </w:r>
    </w:p>
    <w:p w14:paraId="1B0B8DFC" w14:textId="08571050" w:rsidR="00760E4E" w:rsidRPr="005114A4" w:rsidRDefault="00F47EF4" w:rsidP="00760E4E">
      <w:pPr>
        <w:spacing w:before="60" w:after="60"/>
        <w:ind w:left="1135"/>
        <w:jc w:val="both"/>
        <w:rPr>
          <w:rFonts w:ascii="Arial" w:hAnsi="Arial" w:cs="Arial"/>
          <w:iCs/>
          <w:szCs w:val="24"/>
        </w:rPr>
      </w:pPr>
      <w:r w:rsidRPr="005114A4">
        <w:rPr>
          <w:rFonts w:ascii="Arial" w:hAnsi="Arial" w:cs="Arial"/>
        </w:rPr>
        <w:fldChar w:fldCharType="begin">
          <w:ffData>
            <w:name w:val=""/>
            <w:enabled/>
            <w:calcOnExit w:val="0"/>
            <w:checkBox>
              <w:sizeAuto/>
              <w:default w:val="1"/>
            </w:checkBox>
          </w:ffData>
        </w:fldChar>
      </w:r>
      <w:r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Pr="005114A4">
        <w:rPr>
          <w:rFonts w:ascii="Arial" w:hAnsi="Arial" w:cs="Arial"/>
        </w:rPr>
        <w:fldChar w:fldCharType="end"/>
      </w:r>
      <w:r w:rsidR="00760E4E" w:rsidRPr="005114A4">
        <w:rPr>
          <w:rFonts w:ascii="Arial" w:hAnsi="Arial" w:cs="Arial"/>
        </w:rPr>
        <w:t xml:space="preserve"> Le CCAG Travaux</w:t>
      </w:r>
      <w:r w:rsidR="00A522E7" w:rsidRPr="005114A4">
        <w:rPr>
          <w:rFonts w:ascii="Arial" w:hAnsi="Arial" w:cs="Arial"/>
        </w:rPr>
        <w:t xml:space="preserve"> (</w:t>
      </w:r>
      <w:r w:rsidR="00A522E7" w:rsidRPr="005114A4">
        <w:rPr>
          <w:rFonts w:ascii="Arial" w:hAnsi="Arial" w:cs="Arial"/>
          <w:i/>
          <w:iCs/>
          <w:sz w:val="20"/>
        </w:rPr>
        <w:t>approuvé par arrêté du 30 mars 2021)</w:t>
      </w:r>
    </w:p>
    <w:p w14:paraId="343C7870" w14:textId="37E98D3A" w:rsidR="00413E17" w:rsidRPr="005114A4" w:rsidRDefault="00F81B32" w:rsidP="00760E4E">
      <w:pPr>
        <w:tabs>
          <w:tab w:val="left" w:pos="851"/>
        </w:tabs>
        <w:spacing w:before="60" w:after="60"/>
        <w:ind w:left="1135"/>
        <w:jc w:val="both"/>
        <w:rPr>
          <w:rFonts w:ascii="Arial" w:hAnsi="Arial" w:cs="Arial"/>
          <w:szCs w:val="24"/>
        </w:rPr>
      </w:pPr>
      <w:r w:rsidRPr="005114A4">
        <w:rPr>
          <w:rFonts w:ascii="Arial" w:hAnsi="Arial" w:cs="Arial"/>
        </w:rPr>
        <w:fldChar w:fldCharType="begin">
          <w:ffData>
            <w:name w:val=""/>
            <w:enabled/>
            <w:calcOnExit w:val="0"/>
            <w:checkBox>
              <w:sizeAuto/>
              <w:default w:val="1"/>
            </w:checkBox>
          </w:ffData>
        </w:fldChar>
      </w:r>
      <w:r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Pr="005114A4">
        <w:rPr>
          <w:rFonts w:ascii="Arial" w:hAnsi="Arial" w:cs="Arial"/>
        </w:rPr>
        <w:fldChar w:fldCharType="end"/>
      </w:r>
      <w:r w:rsidR="00413E17" w:rsidRPr="005114A4">
        <w:rPr>
          <w:rFonts w:ascii="Arial" w:hAnsi="Arial" w:cs="Arial"/>
        </w:rPr>
        <w:t xml:space="preserve"> </w:t>
      </w:r>
      <w:r w:rsidR="00531E5B" w:rsidRPr="005114A4">
        <w:rPr>
          <w:rFonts w:ascii="Arial" w:hAnsi="Arial" w:cs="Arial"/>
        </w:rPr>
        <w:t xml:space="preserve">Le </w:t>
      </w:r>
      <w:r w:rsidR="00413E17" w:rsidRPr="005114A4">
        <w:rPr>
          <w:rFonts w:ascii="Arial" w:hAnsi="Arial" w:cs="Arial"/>
        </w:rPr>
        <w:t xml:space="preserve">CCTP </w:t>
      </w:r>
      <w:r w:rsidRPr="005114A4">
        <w:rPr>
          <w:rFonts w:ascii="Arial" w:hAnsi="Arial" w:cs="Arial"/>
        </w:rPr>
        <w:t xml:space="preserve">du marché </w:t>
      </w:r>
      <w:r w:rsidR="00413E17" w:rsidRPr="005114A4">
        <w:rPr>
          <w:rFonts w:ascii="Arial" w:hAnsi="Arial" w:cs="Arial"/>
        </w:rPr>
        <w:t>n°</w:t>
      </w:r>
      <w:r w:rsidR="00A352F1" w:rsidRPr="005114A4">
        <w:rPr>
          <w:rFonts w:ascii="Arial" w:hAnsi="Arial" w:cs="Arial"/>
        </w:rPr>
        <w:t xml:space="preserve"> </w:t>
      </w:r>
      <w:r w:rsidRPr="005114A4">
        <w:rPr>
          <w:rFonts w:ascii="Arial" w:hAnsi="Arial" w:cs="Arial"/>
        </w:rPr>
        <w:t>8511</w:t>
      </w:r>
    </w:p>
    <w:p w14:paraId="06BBEFFE" w14:textId="77777777" w:rsidR="00413E17" w:rsidRPr="005114A4" w:rsidRDefault="6306506B" w:rsidP="002E23E6">
      <w:pPr>
        <w:tabs>
          <w:tab w:val="left" w:pos="851"/>
        </w:tabs>
        <w:spacing w:before="120" w:after="120"/>
        <w:jc w:val="both"/>
        <w:rPr>
          <w:rFonts w:ascii="Arial" w:hAnsi="Arial" w:cs="Arial"/>
          <w:szCs w:val="24"/>
        </w:rPr>
      </w:pPr>
      <w:proofErr w:type="gramStart"/>
      <w:r w:rsidRPr="005114A4">
        <w:rPr>
          <w:rFonts w:ascii="Arial" w:hAnsi="Arial" w:cs="Arial"/>
        </w:rPr>
        <w:t>et</w:t>
      </w:r>
      <w:proofErr w:type="gramEnd"/>
      <w:r w:rsidRPr="005114A4">
        <w:rPr>
          <w:rFonts w:ascii="Arial" w:hAnsi="Arial" w:cs="Arial"/>
        </w:rPr>
        <w:t xml:space="preserve"> conformément à leurs clauses,</w:t>
      </w:r>
    </w:p>
    <w:p w14:paraId="740A99E4" w14:textId="77777777" w:rsidR="00A349D7" w:rsidRPr="005114A4" w:rsidRDefault="00061849" w:rsidP="005114A4">
      <w:pPr>
        <w:spacing w:before="120" w:after="120"/>
        <w:jc w:val="both"/>
        <w:rPr>
          <w:rFonts w:ascii="Arial" w:hAnsi="Arial" w:cs="Arial"/>
          <w:b/>
          <w:bCs/>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A349D7" w:rsidRPr="005114A4">
        <w:rPr>
          <w:rFonts w:ascii="Arial" w:hAnsi="Arial" w:cs="Arial"/>
        </w:rPr>
        <w:t xml:space="preserve"> </w:t>
      </w:r>
      <w:r w:rsidR="00A349D7" w:rsidRPr="005114A4">
        <w:rPr>
          <w:rFonts w:ascii="Arial" w:hAnsi="Arial" w:cs="Arial"/>
          <w:b/>
          <w:bCs/>
        </w:rPr>
        <w:t>Le</w:t>
      </w:r>
      <w:r w:rsidR="00A349D7" w:rsidRPr="005114A4">
        <w:rPr>
          <w:rFonts w:ascii="Arial" w:hAnsi="Arial" w:cs="Arial"/>
        </w:rPr>
        <w:t xml:space="preserve"> </w:t>
      </w:r>
      <w:r w:rsidR="00A349D7" w:rsidRPr="005114A4">
        <w:rPr>
          <w:rFonts w:ascii="Arial" w:hAnsi="Arial" w:cs="Arial"/>
          <w:b/>
          <w:bCs/>
        </w:rPr>
        <w:t>signataire</w:t>
      </w:r>
    </w:p>
    <w:p w14:paraId="0F4A6225" w14:textId="77777777" w:rsidR="00A349D7" w:rsidRPr="005114A4" w:rsidRDefault="00061849" w:rsidP="002E23E6">
      <w:pPr>
        <w:spacing w:before="60" w:after="120"/>
        <w:ind w:left="567"/>
        <w:jc w:val="both"/>
        <w:rPr>
          <w:rFonts w:ascii="Arial" w:hAnsi="Arial" w:cs="Arial"/>
          <w:szCs w:val="24"/>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A349D7" w:rsidRPr="005114A4">
        <w:rPr>
          <w:rFonts w:ascii="Arial" w:hAnsi="Arial" w:cs="Arial"/>
        </w:rPr>
        <w:t xml:space="preserve"> </w:t>
      </w:r>
      <w:proofErr w:type="gramStart"/>
      <w:r w:rsidR="00A349D7" w:rsidRPr="005114A4">
        <w:rPr>
          <w:rFonts w:ascii="Arial" w:hAnsi="Arial" w:cs="Arial"/>
          <w:u w:val="single"/>
        </w:rPr>
        <w:t>s’engage</w:t>
      </w:r>
      <w:proofErr w:type="gramEnd"/>
      <w:r w:rsidR="00A349D7" w:rsidRPr="005114A4">
        <w:rPr>
          <w:rFonts w:ascii="Arial" w:hAnsi="Arial" w:cs="Arial"/>
          <w:u w:val="single"/>
        </w:rPr>
        <w:t>, sur la base de son offre et pour son propre compte</w:t>
      </w:r>
      <w:r w:rsidR="00A349D7" w:rsidRPr="005114A4">
        <w:rPr>
          <w:rFonts w:ascii="Arial" w:hAnsi="Arial" w:cs="Arial"/>
        </w:rPr>
        <w:t> :</w:t>
      </w:r>
    </w:p>
    <w:p w14:paraId="33A3CBF5" w14:textId="4C9BE90C" w:rsidR="00916744" w:rsidRPr="005114A4" w:rsidRDefault="00916744"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Nom commercial du candidat </w:t>
      </w:r>
      <w:r w:rsidR="00532E71" w:rsidRPr="005114A4">
        <w:rPr>
          <w:rFonts w:ascii="Arial" w:hAnsi="Arial" w:cs="Arial"/>
          <w:szCs w:val="24"/>
        </w:rPr>
        <w:tab/>
      </w:r>
      <w:r w:rsidR="00532E71" w:rsidRPr="005114A4">
        <w:rPr>
          <w:rFonts w:ascii="Arial" w:hAnsi="Arial" w:cs="Arial"/>
        </w:rPr>
        <w:t xml:space="preserve">: </w:t>
      </w:r>
      <w:r w:rsidR="002E23E6" w:rsidRPr="005114A4">
        <w:rPr>
          <w:rFonts w:ascii="Arial" w:hAnsi="Arial" w:cs="Arial"/>
        </w:rPr>
        <w:ptab w:relativeTo="margin" w:alignment="right" w:leader="dot"/>
      </w:r>
    </w:p>
    <w:p w14:paraId="2DD4376B" w14:textId="09561C9A" w:rsidR="00916744" w:rsidRPr="005114A4" w:rsidRDefault="00916744"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Dénomination sociale </w:t>
      </w:r>
      <w:r w:rsidRPr="005114A4">
        <w:rPr>
          <w:rFonts w:ascii="Arial" w:hAnsi="Arial" w:cs="Arial"/>
          <w:szCs w:val="24"/>
        </w:rPr>
        <w:tab/>
      </w:r>
      <w:r w:rsidR="00532E71" w:rsidRPr="005114A4">
        <w:rPr>
          <w:rFonts w:ascii="Arial" w:hAnsi="Arial" w:cs="Arial"/>
        </w:rPr>
        <w:t xml:space="preserve">: </w:t>
      </w:r>
      <w:r w:rsidR="002E23E6" w:rsidRPr="005114A4">
        <w:rPr>
          <w:rFonts w:ascii="Arial" w:hAnsi="Arial" w:cs="Arial"/>
        </w:rPr>
        <w:ptab w:relativeTo="margin" w:alignment="right" w:leader="dot"/>
      </w:r>
    </w:p>
    <w:p w14:paraId="415ECD4D" w14:textId="67B03C89" w:rsidR="00916744" w:rsidRPr="005114A4" w:rsidRDefault="00916744"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Adresse de l’établissement </w:t>
      </w:r>
      <w:r w:rsidRPr="005114A4">
        <w:rPr>
          <w:rFonts w:ascii="Arial" w:hAnsi="Arial" w:cs="Arial"/>
          <w:szCs w:val="24"/>
        </w:rPr>
        <w:tab/>
      </w:r>
      <w:r w:rsidRPr="005114A4">
        <w:rPr>
          <w:rFonts w:ascii="Arial" w:hAnsi="Arial" w:cs="Arial"/>
        </w:rPr>
        <w:t xml:space="preserve">: </w:t>
      </w:r>
      <w:r w:rsidR="002E23E6" w:rsidRPr="005114A4">
        <w:rPr>
          <w:rFonts w:ascii="Arial" w:hAnsi="Arial" w:cs="Arial"/>
        </w:rPr>
        <w:ptab w:relativeTo="margin" w:alignment="right" w:leader="dot"/>
      </w:r>
    </w:p>
    <w:p w14:paraId="6CF6DD1C" w14:textId="5712F537" w:rsidR="00916744" w:rsidRPr="005114A4" w:rsidRDefault="00916744"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Adresse du siège social </w:t>
      </w:r>
      <w:r w:rsidRPr="005114A4">
        <w:rPr>
          <w:rFonts w:ascii="Arial" w:hAnsi="Arial" w:cs="Arial"/>
          <w:szCs w:val="24"/>
        </w:rPr>
        <w:tab/>
      </w:r>
      <w:r w:rsidRPr="005114A4">
        <w:rPr>
          <w:rFonts w:ascii="Arial" w:hAnsi="Arial" w:cs="Arial"/>
        </w:rPr>
        <w:t xml:space="preserve">: </w:t>
      </w:r>
      <w:r w:rsidR="002E23E6" w:rsidRPr="005114A4">
        <w:rPr>
          <w:rFonts w:ascii="Arial" w:hAnsi="Arial" w:cs="Arial"/>
        </w:rPr>
        <w:ptab w:relativeTo="margin" w:alignment="right" w:leader="dot"/>
      </w:r>
    </w:p>
    <w:p w14:paraId="558D68B7" w14:textId="77777777" w:rsidR="00916744" w:rsidRPr="005114A4" w:rsidRDefault="6306506B" w:rsidP="005114A4">
      <w:pPr>
        <w:tabs>
          <w:tab w:val="left" w:pos="4678"/>
        </w:tabs>
        <w:spacing w:before="60" w:after="60"/>
        <w:ind w:left="1418" w:hanging="3"/>
        <w:jc w:val="both"/>
        <w:rPr>
          <w:rFonts w:ascii="Arial" w:hAnsi="Arial" w:cs="Arial"/>
          <w:i/>
          <w:iCs/>
          <w:color w:val="0070C0"/>
          <w:sz w:val="20"/>
        </w:rPr>
      </w:pPr>
      <w:r w:rsidRPr="005114A4">
        <w:rPr>
          <w:rFonts w:ascii="Arial" w:hAnsi="Arial" w:cs="Arial"/>
          <w:i/>
          <w:iCs/>
          <w:color w:val="0070C0"/>
          <w:sz w:val="20"/>
        </w:rPr>
        <w:t>(Si différente de l’adresse de l’établissement) </w:t>
      </w:r>
    </w:p>
    <w:p w14:paraId="2CF723E6" w14:textId="77777777" w:rsidR="00916744" w:rsidRPr="005114A4" w:rsidRDefault="6306506B"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Adresse électronique pouvant être utilisée pour la notification des décisions ou informations du Pouvoir Adjudicateur </w:t>
      </w:r>
      <w:r w:rsidRPr="005114A4">
        <w:rPr>
          <w:rFonts w:ascii="Arial" w:hAnsi="Arial" w:cs="Arial"/>
          <w:i/>
          <w:iCs/>
          <w:color w:val="0070C0"/>
          <w:sz w:val="20"/>
        </w:rPr>
        <w:t>(Article 3.1 du CCAG)</w:t>
      </w:r>
      <w:r w:rsidRPr="005114A4">
        <w:rPr>
          <w:rFonts w:ascii="Arial" w:hAnsi="Arial" w:cs="Arial"/>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4"/>
      </w:tblGrid>
      <w:tr w:rsidR="00916744" w:rsidRPr="005114A4" w14:paraId="54FC47EA" w14:textId="77777777" w:rsidTr="002E23E6">
        <w:trPr>
          <w:cantSplit/>
          <w:trHeight w:val="340"/>
          <w:jc w:val="right"/>
        </w:trPr>
        <w:tc>
          <w:tcPr>
            <w:tcW w:w="8794" w:type="dxa"/>
            <w:shd w:val="clear" w:color="auto" w:fill="auto"/>
            <w:vAlign w:val="center"/>
          </w:tcPr>
          <w:p w14:paraId="20290C38" w14:textId="77777777" w:rsidR="00916744" w:rsidRPr="005114A4" w:rsidRDefault="001675EC" w:rsidP="005114A4">
            <w:pPr>
              <w:tabs>
                <w:tab w:val="left" w:pos="4678"/>
              </w:tabs>
              <w:spacing w:before="60" w:after="60"/>
              <w:ind w:left="-109"/>
              <w:jc w:val="center"/>
              <w:rPr>
                <w:rFonts w:ascii="Arial" w:hAnsi="Arial" w:cs="Arial"/>
                <w:color w:val="0070C0"/>
              </w:rPr>
            </w:pPr>
            <w:r w:rsidRPr="005114A4">
              <w:rPr>
                <w:rFonts w:ascii="Arial" w:hAnsi="Arial" w:cs="Arial"/>
                <w:color w:val="0070C0"/>
              </w:rPr>
              <w:t>@</w:t>
            </w:r>
            <w:r w:rsidRPr="005114A4">
              <w:rPr>
                <w:rStyle w:val="Appelnotedebasdep"/>
                <w:rFonts w:ascii="Arial" w:hAnsi="Arial" w:cs="Arial"/>
                <w:color w:val="0070C0"/>
              </w:rPr>
              <w:footnoteReference w:id="1"/>
            </w:r>
          </w:p>
        </w:tc>
      </w:tr>
    </w:tbl>
    <w:p w14:paraId="6D5FB3F9" w14:textId="3A647772" w:rsidR="00916744" w:rsidRPr="005114A4" w:rsidRDefault="00916744"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de téléphone</w:t>
      </w:r>
      <w:r w:rsidRPr="005114A4">
        <w:rPr>
          <w:rFonts w:ascii="Arial" w:hAnsi="Arial" w:cs="Arial"/>
          <w:szCs w:val="24"/>
        </w:rPr>
        <w:tab/>
      </w:r>
      <w:r w:rsidRPr="005114A4">
        <w:rPr>
          <w:rFonts w:ascii="Arial" w:hAnsi="Arial" w:cs="Arial"/>
        </w:rPr>
        <w:t xml:space="preserve">: </w:t>
      </w:r>
      <w:r w:rsidR="002E23E6" w:rsidRPr="005114A4">
        <w:rPr>
          <w:rFonts w:ascii="Arial" w:hAnsi="Arial" w:cs="Arial"/>
        </w:rPr>
        <w:ptab w:relativeTo="margin" w:alignment="right" w:leader="dot"/>
      </w:r>
    </w:p>
    <w:p w14:paraId="0B883ABE" w14:textId="77B360F8" w:rsidR="00916744" w:rsidRPr="005114A4" w:rsidRDefault="6306506B"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Numéro de télécopie pouvant être utilisée pour la notification des décisions ou informations du Pouvoir Adjudicateur </w:t>
      </w:r>
      <w:r w:rsidRPr="005114A4">
        <w:rPr>
          <w:rFonts w:ascii="Arial" w:hAnsi="Arial" w:cs="Arial"/>
          <w:i/>
          <w:iCs/>
          <w:color w:val="0070C0"/>
          <w:sz w:val="20"/>
        </w:rPr>
        <w:t>(Article 3.1 du CCAG)</w:t>
      </w:r>
      <w:r w:rsidRPr="005114A4">
        <w:rPr>
          <w:rFonts w:ascii="Arial" w:hAnsi="Arial" w:cs="Arial"/>
        </w:rPr>
        <w:t xml:space="preserve"> : </w:t>
      </w:r>
      <w:r w:rsidR="002E23E6" w:rsidRPr="005114A4">
        <w:rPr>
          <w:rFonts w:ascii="Arial" w:hAnsi="Arial" w:cs="Arial"/>
        </w:rPr>
        <w:ptab w:relativeTo="margin" w:alignment="right" w:leader="dot"/>
      </w:r>
    </w:p>
    <w:p w14:paraId="04423211" w14:textId="6246B23B" w:rsidR="00916744" w:rsidRPr="005114A4" w:rsidRDefault="00916744"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SIRET </w:t>
      </w:r>
      <w:r w:rsidRPr="005114A4">
        <w:rPr>
          <w:rFonts w:ascii="Arial" w:hAnsi="Arial" w:cs="Arial"/>
          <w:szCs w:val="24"/>
        </w:rPr>
        <w:tab/>
      </w:r>
      <w:r w:rsidRPr="005114A4">
        <w:rPr>
          <w:rFonts w:ascii="Arial" w:hAnsi="Arial" w:cs="Arial"/>
        </w:rPr>
        <w:t xml:space="preserve">: </w:t>
      </w:r>
      <w:r w:rsidR="002E23E6" w:rsidRPr="005114A4">
        <w:rPr>
          <w:rFonts w:ascii="Arial" w:hAnsi="Arial" w:cs="Arial"/>
        </w:rPr>
        <w:ptab w:relativeTo="margin" w:alignment="right" w:leader="dot"/>
      </w:r>
    </w:p>
    <w:p w14:paraId="0C507285" w14:textId="77777777" w:rsidR="00A349D7" w:rsidRPr="005114A4" w:rsidRDefault="00DE780D" w:rsidP="002E23E6">
      <w:pPr>
        <w:spacing w:before="120" w:after="120"/>
        <w:ind w:left="709"/>
        <w:jc w:val="both"/>
        <w:rPr>
          <w:rFonts w:ascii="Arial" w:hAnsi="Arial" w:cs="Arial"/>
          <w:szCs w:val="24"/>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A349D7" w:rsidRPr="005114A4">
        <w:rPr>
          <w:rFonts w:ascii="Arial" w:hAnsi="Arial" w:cs="Arial"/>
        </w:rPr>
        <w:t xml:space="preserve"> </w:t>
      </w:r>
      <w:proofErr w:type="gramStart"/>
      <w:r w:rsidR="00A349D7" w:rsidRPr="005114A4">
        <w:rPr>
          <w:rFonts w:ascii="Arial" w:hAnsi="Arial" w:cs="Arial"/>
          <w:u w:val="single"/>
        </w:rPr>
        <w:t>engage</w:t>
      </w:r>
      <w:proofErr w:type="gramEnd"/>
      <w:r w:rsidR="00A349D7" w:rsidRPr="005114A4">
        <w:rPr>
          <w:rFonts w:ascii="Arial" w:hAnsi="Arial" w:cs="Arial"/>
          <w:u w:val="single"/>
        </w:rPr>
        <w:t xml:space="preserve"> la </w:t>
      </w:r>
      <w:r w:rsidR="00A349D7" w:rsidRPr="005114A4">
        <w:rPr>
          <w:rFonts w:ascii="Arial" w:hAnsi="Arial" w:cs="Arial"/>
          <w:b/>
          <w:bCs/>
          <w:u w:val="single"/>
        </w:rPr>
        <w:t>société</w:t>
      </w:r>
      <w:r w:rsidR="00A349D7" w:rsidRPr="005114A4">
        <w:rPr>
          <w:rFonts w:ascii="Arial" w:hAnsi="Arial" w:cs="Arial"/>
          <w:u w:val="single"/>
        </w:rPr>
        <w:t xml:space="preserve"> ………………………………… sur la base de son offre</w:t>
      </w:r>
      <w:r w:rsidR="00A349D7" w:rsidRPr="005114A4">
        <w:rPr>
          <w:rFonts w:ascii="Arial" w:hAnsi="Arial" w:cs="Arial"/>
        </w:rPr>
        <w:t> :</w:t>
      </w:r>
    </w:p>
    <w:p w14:paraId="05460DD2" w14:textId="3EC120D6"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Nom commercial du candidat </w:t>
      </w:r>
      <w:r w:rsidRPr="005114A4">
        <w:rPr>
          <w:rFonts w:ascii="Arial" w:hAnsi="Arial" w:cs="Arial"/>
          <w:szCs w:val="24"/>
        </w:rPr>
        <w:tab/>
      </w:r>
      <w:r w:rsidRPr="005114A4">
        <w:rPr>
          <w:rFonts w:ascii="Arial" w:hAnsi="Arial" w:cs="Arial"/>
        </w:rPr>
        <w:t xml:space="preserve">: </w:t>
      </w:r>
      <w:r w:rsidR="00CF53F4" w:rsidRPr="005114A4">
        <w:rPr>
          <w:rFonts w:ascii="Arial" w:hAnsi="Arial" w:cs="Arial"/>
        </w:rPr>
        <w:ptab w:relativeTo="margin" w:alignment="right" w:leader="dot"/>
      </w:r>
    </w:p>
    <w:p w14:paraId="6B8CD8EC" w14:textId="4C21D953"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Dénomination sociale </w:t>
      </w:r>
      <w:r w:rsidRPr="005114A4">
        <w:rPr>
          <w:rFonts w:ascii="Arial" w:hAnsi="Arial" w:cs="Arial"/>
          <w:szCs w:val="24"/>
        </w:rPr>
        <w:tab/>
      </w:r>
      <w:r w:rsidRPr="005114A4">
        <w:rPr>
          <w:rFonts w:ascii="Arial" w:hAnsi="Arial" w:cs="Arial"/>
        </w:rPr>
        <w:t xml:space="preserve">: </w:t>
      </w:r>
      <w:r w:rsidR="00CF53F4" w:rsidRPr="005114A4">
        <w:rPr>
          <w:rFonts w:ascii="Arial" w:hAnsi="Arial" w:cs="Arial"/>
        </w:rPr>
        <w:ptab w:relativeTo="margin" w:alignment="right" w:leader="dot"/>
      </w:r>
    </w:p>
    <w:p w14:paraId="156AD950" w14:textId="14EDC82C"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Adresse de l’établissement </w:t>
      </w:r>
      <w:r w:rsidRPr="005114A4">
        <w:rPr>
          <w:rFonts w:ascii="Arial" w:hAnsi="Arial" w:cs="Arial"/>
          <w:szCs w:val="24"/>
        </w:rPr>
        <w:tab/>
      </w:r>
      <w:r w:rsidRPr="005114A4">
        <w:rPr>
          <w:rFonts w:ascii="Arial" w:hAnsi="Arial" w:cs="Arial"/>
        </w:rPr>
        <w:t xml:space="preserve">: </w:t>
      </w:r>
      <w:r w:rsidR="00CF53F4" w:rsidRPr="005114A4">
        <w:rPr>
          <w:rFonts w:ascii="Arial" w:hAnsi="Arial" w:cs="Arial"/>
        </w:rPr>
        <w:ptab w:relativeTo="margin" w:alignment="right" w:leader="dot"/>
      </w:r>
    </w:p>
    <w:p w14:paraId="3F1F840A" w14:textId="6E13193B"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Adresse du siège social </w:t>
      </w:r>
      <w:r w:rsidRPr="005114A4">
        <w:rPr>
          <w:rFonts w:ascii="Arial" w:hAnsi="Arial" w:cs="Arial"/>
          <w:szCs w:val="24"/>
        </w:rPr>
        <w:tab/>
      </w:r>
      <w:r w:rsidRPr="005114A4">
        <w:rPr>
          <w:rFonts w:ascii="Arial" w:hAnsi="Arial" w:cs="Arial"/>
        </w:rPr>
        <w:t xml:space="preserve">: </w:t>
      </w:r>
      <w:r w:rsidR="00CF53F4" w:rsidRPr="005114A4">
        <w:rPr>
          <w:rFonts w:ascii="Arial" w:hAnsi="Arial" w:cs="Arial"/>
        </w:rPr>
        <w:ptab w:relativeTo="margin" w:alignment="right" w:leader="dot"/>
      </w:r>
    </w:p>
    <w:p w14:paraId="37195364" w14:textId="77777777" w:rsidR="009B34A8" w:rsidRPr="005114A4" w:rsidRDefault="6306506B" w:rsidP="005114A4">
      <w:pPr>
        <w:tabs>
          <w:tab w:val="left" w:pos="4678"/>
        </w:tabs>
        <w:spacing w:before="60" w:after="60"/>
        <w:ind w:left="1418" w:hanging="3"/>
        <w:jc w:val="both"/>
        <w:rPr>
          <w:rFonts w:ascii="Arial" w:hAnsi="Arial" w:cs="Arial"/>
          <w:i/>
          <w:iCs/>
          <w:color w:val="0070C0"/>
          <w:sz w:val="20"/>
        </w:rPr>
      </w:pPr>
      <w:r w:rsidRPr="005114A4">
        <w:rPr>
          <w:rFonts w:ascii="Arial" w:hAnsi="Arial" w:cs="Arial"/>
          <w:i/>
          <w:iCs/>
          <w:color w:val="0070C0"/>
          <w:sz w:val="20"/>
        </w:rPr>
        <w:t>(Si différente de l’adresse de l’établissement) </w:t>
      </w:r>
    </w:p>
    <w:p w14:paraId="61A10269" w14:textId="77777777" w:rsidR="009B34A8" w:rsidRPr="005114A4" w:rsidRDefault="6306506B"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Adresse électronique pouvant être utilisée pour la notification des décisions ou informations du Pouvoir Adjudicateur </w:t>
      </w:r>
      <w:r w:rsidRPr="005114A4">
        <w:rPr>
          <w:rFonts w:ascii="Arial" w:hAnsi="Arial" w:cs="Arial"/>
          <w:i/>
          <w:iCs/>
          <w:color w:val="0070C0"/>
          <w:sz w:val="20"/>
        </w:rPr>
        <w:t>(Article 3.1 du CCAG)</w:t>
      </w:r>
      <w:r w:rsidRPr="005114A4">
        <w:rPr>
          <w:rFonts w:ascii="Arial" w:hAnsi="Arial" w:cs="Arial"/>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4"/>
      </w:tblGrid>
      <w:tr w:rsidR="009B34A8" w:rsidRPr="005114A4" w14:paraId="397A06FC" w14:textId="77777777" w:rsidTr="00CF53F4">
        <w:trPr>
          <w:cantSplit/>
          <w:trHeight w:val="340"/>
          <w:jc w:val="right"/>
        </w:trPr>
        <w:tc>
          <w:tcPr>
            <w:tcW w:w="8794" w:type="dxa"/>
            <w:shd w:val="clear" w:color="auto" w:fill="auto"/>
            <w:vAlign w:val="center"/>
          </w:tcPr>
          <w:p w14:paraId="78E6633D" w14:textId="77777777" w:rsidR="009B34A8" w:rsidRPr="005114A4" w:rsidRDefault="6306506B" w:rsidP="005114A4">
            <w:pPr>
              <w:tabs>
                <w:tab w:val="left" w:pos="4678"/>
              </w:tabs>
              <w:spacing w:before="60" w:after="60"/>
              <w:ind w:left="-109"/>
              <w:jc w:val="center"/>
              <w:rPr>
                <w:rFonts w:ascii="Arial" w:hAnsi="Arial" w:cs="Arial"/>
                <w:color w:val="0070C0"/>
              </w:rPr>
            </w:pPr>
            <w:r w:rsidRPr="005114A4">
              <w:rPr>
                <w:rFonts w:ascii="Arial" w:hAnsi="Arial" w:cs="Arial"/>
                <w:color w:val="0070C0"/>
              </w:rPr>
              <w:t>@</w:t>
            </w:r>
            <w:r w:rsidRPr="005114A4">
              <w:rPr>
                <w:rStyle w:val="Appelnotedebasdep"/>
                <w:rFonts w:ascii="Arial" w:hAnsi="Arial" w:cs="Arial"/>
                <w:color w:val="0070C0"/>
              </w:rPr>
              <w:t>1</w:t>
            </w:r>
          </w:p>
        </w:tc>
      </w:tr>
    </w:tbl>
    <w:p w14:paraId="196AB3B6" w14:textId="4EAEE519"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de téléphone</w:t>
      </w:r>
      <w:r w:rsidRPr="005114A4">
        <w:rPr>
          <w:rFonts w:ascii="Arial" w:hAnsi="Arial" w:cs="Arial"/>
          <w:szCs w:val="24"/>
        </w:rPr>
        <w:tab/>
      </w:r>
      <w:r w:rsidRPr="005114A4">
        <w:rPr>
          <w:rFonts w:ascii="Arial" w:hAnsi="Arial" w:cs="Arial"/>
        </w:rPr>
        <w:t xml:space="preserve">: </w:t>
      </w:r>
      <w:r w:rsidR="00CF53F4" w:rsidRPr="005114A4">
        <w:rPr>
          <w:rFonts w:ascii="Arial" w:hAnsi="Arial" w:cs="Arial"/>
        </w:rPr>
        <w:ptab w:relativeTo="margin" w:alignment="right" w:leader="dot"/>
      </w:r>
    </w:p>
    <w:p w14:paraId="2D7D0F81" w14:textId="330535E7" w:rsidR="009B34A8" w:rsidRPr="005114A4" w:rsidRDefault="6306506B"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Numéro de télécopie pouvant être utilisée pour la notification des décisions ou informations du Pouvoir Adjudicateur </w:t>
      </w:r>
      <w:r w:rsidRPr="005114A4">
        <w:rPr>
          <w:rFonts w:ascii="Arial" w:hAnsi="Arial" w:cs="Arial"/>
          <w:i/>
          <w:iCs/>
          <w:color w:val="0070C0"/>
          <w:sz w:val="20"/>
        </w:rPr>
        <w:t>(Article 3.1 du CCAG)</w:t>
      </w:r>
      <w:r w:rsidRPr="005114A4">
        <w:rPr>
          <w:rFonts w:ascii="Arial" w:hAnsi="Arial" w:cs="Arial"/>
        </w:rPr>
        <w:t xml:space="preserve"> : </w:t>
      </w:r>
      <w:r w:rsidR="00CF53F4" w:rsidRPr="005114A4">
        <w:rPr>
          <w:rFonts w:ascii="Arial" w:hAnsi="Arial" w:cs="Arial"/>
        </w:rPr>
        <w:ptab w:relativeTo="margin" w:alignment="right" w:leader="dot"/>
      </w:r>
    </w:p>
    <w:p w14:paraId="31C89F28" w14:textId="54AEAEA1" w:rsidR="00916744"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SIRET </w:t>
      </w:r>
      <w:r w:rsidRPr="005114A4">
        <w:rPr>
          <w:rFonts w:ascii="Arial" w:hAnsi="Arial" w:cs="Arial"/>
          <w:szCs w:val="24"/>
        </w:rPr>
        <w:tab/>
      </w:r>
      <w:r w:rsidRPr="005114A4">
        <w:rPr>
          <w:rFonts w:ascii="Arial" w:hAnsi="Arial" w:cs="Arial"/>
        </w:rPr>
        <w:t xml:space="preserve">: </w:t>
      </w:r>
      <w:r w:rsidR="00CF53F4" w:rsidRPr="005114A4">
        <w:rPr>
          <w:rFonts w:ascii="Arial" w:hAnsi="Arial" w:cs="Arial"/>
        </w:rPr>
        <w:ptab w:relativeTo="margin" w:alignment="right" w:leader="dot"/>
      </w:r>
    </w:p>
    <w:p w14:paraId="788E8C75" w14:textId="77777777" w:rsidR="00916744" w:rsidRPr="005114A4" w:rsidRDefault="00916744" w:rsidP="00760E4E">
      <w:pPr>
        <w:spacing w:before="60" w:after="60"/>
        <w:ind w:left="708"/>
        <w:jc w:val="both"/>
        <w:rPr>
          <w:rFonts w:ascii="Arial" w:hAnsi="Arial" w:cs="Arial"/>
          <w:szCs w:val="24"/>
        </w:rPr>
      </w:pPr>
    </w:p>
    <w:p w14:paraId="0FAF56EC" w14:textId="77777777" w:rsidR="00324582" w:rsidRPr="005114A4" w:rsidRDefault="00324582" w:rsidP="00760E4E">
      <w:pPr>
        <w:spacing w:before="60" w:after="60"/>
        <w:ind w:left="708"/>
        <w:jc w:val="both"/>
        <w:rPr>
          <w:rFonts w:ascii="Arial" w:hAnsi="Arial" w:cs="Arial"/>
          <w:szCs w:val="24"/>
        </w:rPr>
        <w:sectPr w:rsidR="00324582" w:rsidRPr="005114A4" w:rsidSect="002E23E6">
          <w:headerReference w:type="default" r:id="rId16"/>
          <w:footerReference w:type="default" r:id="rId17"/>
          <w:pgSz w:w="11907" w:h="16840"/>
          <w:pgMar w:top="709" w:right="851" w:bottom="709" w:left="851" w:header="284" w:footer="353" w:gutter="0"/>
          <w:paperSrc w:first="1" w:other="1"/>
          <w:cols w:space="720"/>
        </w:sectPr>
      </w:pPr>
    </w:p>
    <w:p w14:paraId="54A65D4C" w14:textId="77777777" w:rsidR="001F5AE6" w:rsidRPr="005114A4" w:rsidRDefault="00DE780D" w:rsidP="6306506B">
      <w:pPr>
        <w:spacing w:before="60" w:after="60"/>
        <w:jc w:val="both"/>
        <w:rPr>
          <w:rStyle w:val="Accentuation"/>
          <w:rFonts w:ascii="Arial" w:hAnsi="Arial" w:cs="Arial"/>
          <w:b w:val="0"/>
        </w:rPr>
      </w:pPr>
      <w:r w:rsidRPr="005114A4">
        <w:rPr>
          <w:rFonts w:ascii="Arial" w:hAnsi="Arial" w:cs="Arial"/>
        </w:rPr>
        <w:lastRenderedPageBreak/>
        <w:fldChar w:fldCharType="begin">
          <w:ffData>
            <w:name w:val="CaseACocher113"/>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A349D7" w:rsidRPr="005114A4">
        <w:rPr>
          <w:rFonts w:ascii="Arial" w:hAnsi="Arial" w:cs="Arial"/>
        </w:rPr>
        <w:t xml:space="preserve"> </w:t>
      </w:r>
      <w:r w:rsidR="00A349D7" w:rsidRPr="005114A4">
        <w:rPr>
          <w:rFonts w:ascii="Arial" w:hAnsi="Arial" w:cs="Arial"/>
          <w:b/>
          <w:bCs/>
        </w:rPr>
        <w:t>L’ensemble des membres du groupement</w:t>
      </w:r>
      <w:r w:rsidR="00A349D7" w:rsidRPr="005114A4">
        <w:rPr>
          <w:rFonts w:ascii="Arial" w:hAnsi="Arial" w:cs="Arial"/>
        </w:rPr>
        <w:t xml:space="preserve"> s’engagent, sur la base de l’offre du groupement</w:t>
      </w:r>
      <w:r w:rsidR="00413E17" w:rsidRPr="005114A4">
        <w:rPr>
          <w:rFonts w:ascii="Arial" w:hAnsi="Arial" w:cs="Arial"/>
        </w:rPr>
        <w:t> :</w:t>
      </w:r>
    </w:p>
    <w:p w14:paraId="37E35FB8" w14:textId="77777777" w:rsidR="00A349D7" w:rsidRPr="005114A4" w:rsidRDefault="00DE780D" w:rsidP="00A65591">
      <w:pPr>
        <w:spacing w:before="120" w:after="120"/>
        <w:ind w:left="709"/>
        <w:jc w:val="both"/>
        <w:rPr>
          <w:rFonts w:ascii="Arial" w:hAnsi="Arial" w:cs="Arial"/>
          <w:szCs w:val="24"/>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A349D7" w:rsidRPr="005114A4">
        <w:rPr>
          <w:rFonts w:ascii="Arial" w:hAnsi="Arial" w:cs="Arial"/>
        </w:rPr>
        <w:t xml:space="preserve"> </w:t>
      </w:r>
      <w:r w:rsidR="00A349D7" w:rsidRPr="005114A4">
        <w:rPr>
          <w:rFonts w:ascii="Arial" w:hAnsi="Arial" w:cs="Arial"/>
          <w:u w:val="single"/>
        </w:rPr>
        <w:t>1</w:t>
      </w:r>
      <w:r w:rsidR="00A349D7" w:rsidRPr="005114A4">
        <w:rPr>
          <w:rFonts w:ascii="Arial" w:hAnsi="Arial" w:cs="Arial"/>
          <w:u w:val="single"/>
          <w:vertAlign w:val="superscript"/>
        </w:rPr>
        <w:t>ère</w:t>
      </w:r>
      <w:r w:rsidR="00A349D7" w:rsidRPr="005114A4">
        <w:rPr>
          <w:rFonts w:ascii="Arial" w:hAnsi="Arial" w:cs="Arial"/>
          <w:u w:val="single"/>
        </w:rPr>
        <w:t xml:space="preserve"> entreprise cotraitante </w:t>
      </w:r>
      <w:r w:rsidR="00A349D7" w:rsidRPr="005114A4">
        <w:rPr>
          <w:rFonts w:ascii="Arial" w:hAnsi="Arial" w:cs="Arial"/>
          <w:b/>
          <w:bCs/>
          <w:u w:val="single"/>
        </w:rPr>
        <w:t>mandataire</w:t>
      </w:r>
      <w:r w:rsidR="00521943" w:rsidRPr="005114A4">
        <w:rPr>
          <w:rFonts w:ascii="Arial" w:hAnsi="Arial" w:cs="Arial"/>
          <w:b/>
          <w:bCs/>
          <w:u w:val="single"/>
        </w:rPr>
        <w:t xml:space="preserve"> solidaire</w:t>
      </w:r>
      <w:r w:rsidR="00A349D7" w:rsidRPr="005114A4">
        <w:rPr>
          <w:rFonts w:ascii="Arial" w:hAnsi="Arial" w:cs="Arial"/>
          <w:u w:val="single"/>
        </w:rPr>
        <w:t xml:space="preserve"> du groupement</w:t>
      </w:r>
      <w:r w:rsidR="00A349D7" w:rsidRPr="005114A4">
        <w:rPr>
          <w:rFonts w:ascii="Arial" w:hAnsi="Arial" w:cs="Arial"/>
        </w:rPr>
        <w:t> :</w:t>
      </w:r>
    </w:p>
    <w:p w14:paraId="28DBDDC7" w14:textId="2F5991AC"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Nom commercial du candidat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15D7DD28" w14:textId="4D2D10E4"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Dénomination sociale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154C1469" w14:textId="74423780"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Adresse de l’établissement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22B7C18F" w14:textId="78C68424"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Adresse du siège social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7E895460" w14:textId="77777777" w:rsidR="009B34A8" w:rsidRPr="005114A4" w:rsidRDefault="6306506B" w:rsidP="005114A4">
      <w:pPr>
        <w:tabs>
          <w:tab w:val="left" w:pos="4678"/>
        </w:tabs>
        <w:spacing w:before="60" w:after="60"/>
        <w:ind w:left="1418" w:hanging="3"/>
        <w:jc w:val="both"/>
        <w:rPr>
          <w:rFonts w:ascii="Arial" w:hAnsi="Arial" w:cs="Arial"/>
          <w:i/>
          <w:iCs/>
          <w:color w:val="0070C0"/>
          <w:sz w:val="20"/>
        </w:rPr>
      </w:pPr>
      <w:r w:rsidRPr="005114A4">
        <w:rPr>
          <w:rFonts w:ascii="Arial" w:hAnsi="Arial" w:cs="Arial"/>
          <w:i/>
          <w:iCs/>
          <w:color w:val="0070C0"/>
          <w:sz w:val="20"/>
        </w:rPr>
        <w:t>(Si différente de l’adresse de l’établissement) </w:t>
      </w:r>
    </w:p>
    <w:p w14:paraId="7576E760" w14:textId="77777777" w:rsidR="009B34A8" w:rsidRPr="005114A4" w:rsidRDefault="6306506B"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Adresse électronique pouvant être utilisée pour la notification des décisions ou informations du Pouvoir Adjudicateur </w:t>
      </w:r>
      <w:r w:rsidRPr="005114A4">
        <w:rPr>
          <w:rFonts w:ascii="Arial" w:hAnsi="Arial" w:cs="Arial"/>
          <w:i/>
          <w:iCs/>
          <w:color w:val="0070C0"/>
          <w:sz w:val="20"/>
        </w:rPr>
        <w:t>(Article 3.1 du CCAG)</w:t>
      </w:r>
      <w:r w:rsidRPr="005114A4">
        <w:rPr>
          <w:rFonts w:ascii="Arial" w:hAnsi="Arial" w:cs="Arial"/>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4"/>
      </w:tblGrid>
      <w:tr w:rsidR="009B34A8" w:rsidRPr="005114A4" w14:paraId="5DD24715" w14:textId="77777777" w:rsidTr="00B21F97">
        <w:trPr>
          <w:cantSplit/>
          <w:trHeight w:val="340"/>
          <w:jc w:val="right"/>
        </w:trPr>
        <w:tc>
          <w:tcPr>
            <w:tcW w:w="8794" w:type="dxa"/>
            <w:shd w:val="clear" w:color="auto" w:fill="auto"/>
            <w:vAlign w:val="center"/>
          </w:tcPr>
          <w:p w14:paraId="6D973B7E" w14:textId="77777777" w:rsidR="009B34A8" w:rsidRPr="005114A4" w:rsidRDefault="6306506B" w:rsidP="005114A4">
            <w:pPr>
              <w:tabs>
                <w:tab w:val="left" w:pos="4678"/>
              </w:tabs>
              <w:spacing w:before="60" w:after="60"/>
              <w:jc w:val="center"/>
              <w:rPr>
                <w:rFonts w:ascii="Arial" w:hAnsi="Arial" w:cs="Arial"/>
                <w:color w:val="0070C0"/>
              </w:rPr>
            </w:pPr>
            <w:r w:rsidRPr="005114A4">
              <w:rPr>
                <w:rFonts w:ascii="Arial" w:hAnsi="Arial" w:cs="Arial"/>
                <w:color w:val="0070C0"/>
              </w:rPr>
              <w:t>@</w:t>
            </w:r>
            <w:r w:rsidRPr="005114A4">
              <w:rPr>
                <w:rStyle w:val="Appelnotedebasdep"/>
                <w:rFonts w:ascii="Arial" w:hAnsi="Arial" w:cs="Arial"/>
                <w:color w:val="0070C0"/>
              </w:rPr>
              <w:t>1</w:t>
            </w:r>
          </w:p>
        </w:tc>
      </w:tr>
    </w:tbl>
    <w:p w14:paraId="66FDE9A3" w14:textId="1ACEE961" w:rsidR="009B34A8"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de téléphone</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35F8F978" w14:textId="5C421731" w:rsidR="009B34A8" w:rsidRPr="005114A4" w:rsidRDefault="6306506B"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Numéro de télécopie pouvant être utilisée pour la notification des décisions ou informations du Pouvoir Adjudicateur </w:t>
      </w:r>
      <w:r w:rsidRPr="005114A4">
        <w:rPr>
          <w:rFonts w:ascii="Arial" w:hAnsi="Arial" w:cs="Arial"/>
          <w:i/>
          <w:iCs/>
          <w:color w:val="0070C0"/>
          <w:sz w:val="20"/>
        </w:rPr>
        <w:t>(Article 3.1 du CCAG)</w:t>
      </w:r>
      <w:r w:rsidRPr="005114A4">
        <w:rPr>
          <w:rFonts w:ascii="Arial" w:hAnsi="Arial" w:cs="Arial"/>
        </w:rPr>
        <w:t xml:space="preserve"> : </w:t>
      </w:r>
      <w:r w:rsidR="00A65591" w:rsidRPr="005114A4">
        <w:rPr>
          <w:rFonts w:ascii="Arial" w:hAnsi="Arial" w:cs="Arial"/>
        </w:rPr>
        <w:ptab w:relativeTo="margin" w:alignment="right" w:leader="dot"/>
      </w:r>
    </w:p>
    <w:p w14:paraId="2B872F9C" w14:textId="72DE2593" w:rsidR="00A349D7" w:rsidRPr="005114A4" w:rsidRDefault="009B34A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SIRET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625ADC2B" w14:textId="77777777" w:rsidR="00A349D7" w:rsidRPr="005114A4" w:rsidRDefault="00DE780D" w:rsidP="00A65591">
      <w:pPr>
        <w:spacing w:before="120" w:after="120"/>
        <w:ind w:left="709"/>
        <w:jc w:val="both"/>
        <w:rPr>
          <w:rFonts w:ascii="Arial" w:hAnsi="Arial" w:cs="Arial"/>
          <w:szCs w:val="24"/>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A349D7" w:rsidRPr="005114A4">
        <w:rPr>
          <w:rFonts w:ascii="Arial" w:hAnsi="Arial" w:cs="Arial"/>
        </w:rPr>
        <w:t xml:space="preserve"> </w:t>
      </w:r>
      <w:r w:rsidR="00A349D7" w:rsidRPr="005114A4">
        <w:rPr>
          <w:rFonts w:ascii="Arial" w:hAnsi="Arial" w:cs="Arial"/>
          <w:u w:val="single"/>
        </w:rPr>
        <w:t>2</w:t>
      </w:r>
      <w:r w:rsidR="00A349D7" w:rsidRPr="005114A4">
        <w:rPr>
          <w:rFonts w:ascii="Arial" w:hAnsi="Arial" w:cs="Arial"/>
          <w:u w:val="single"/>
          <w:vertAlign w:val="superscript"/>
        </w:rPr>
        <w:t>ème</w:t>
      </w:r>
      <w:r w:rsidR="00A349D7" w:rsidRPr="005114A4">
        <w:rPr>
          <w:rFonts w:ascii="Arial" w:hAnsi="Arial" w:cs="Arial"/>
          <w:u w:val="single"/>
        </w:rPr>
        <w:t xml:space="preserve"> entreprise cotraitante</w:t>
      </w:r>
      <w:r w:rsidR="00A349D7" w:rsidRPr="005114A4">
        <w:rPr>
          <w:rFonts w:ascii="Arial" w:hAnsi="Arial" w:cs="Arial"/>
        </w:rPr>
        <w:t> :</w:t>
      </w:r>
    </w:p>
    <w:p w14:paraId="52BD3F40" w14:textId="4E2236C2"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Nom commercial du candidat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41306E17" w14:textId="24C3BFCD"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Dénomination sociale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79FC3B26" w14:textId="4EAC3B87"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Adresse de l’établissement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5C7615FE" w14:textId="59083006"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Adresse du siège social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39368E69" w14:textId="77777777" w:rsidR="006D5318" w:rsidRPr="005114A4" w:rsidRDefault="6306506B" w:rsidP="005114A4">
      <w:pPr>
        <w:tabs>
          <w:tab w:val="left" w:pos="4678"/>
        </w:tabs>
        <w:spacing w:before="60" w:after="60"/>
        <w:ind w:left="1418"/>
        <w:jc w:val="both"/>
        <w:rPr>
          <w:rFonts w:ascii="Arial" w:hAnsi="Arial" w:cs="Arial"/>
          <w:i/>
          <w:iCs/>
          <w:color w:val="0070C0"/>
          <w:sz w:val="20"/>
        </w:rPr>
      </w:pPr>
      <w:r w:rsidRPr="005114A4">
        <w:rPr>
          <w:rFonts w:ascii="Arial" w:hAnsi="Arial" w:cs="Arial"/>
          <w:i/>
          <w:iCs/>
          <w:color w:val="0070C0"/>
          <w:sz w:val="20"/>
        </w:rPr>
        <w:t>(Si différente de l’adresse de l’établissement) </w:t>
      </w:r>
    </w:p>
    <w:p w14:paraId="7D022383" w14:textId="620F8F75"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Adresse électronique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561962D5" w14:textId="1AC0AC65"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de téléphone</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26F1642A" w14:textId="5AF09EEB"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de télécopie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159C707C" w14:textId="2BDA2523"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SIRET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201C8514" w14:textId="77777777" w:rsidR="00A349D7" w:rsidRPr="005114A4" w:rsidRDefault="00DE780D" w:rsidP="00A65591">
      <w:pPr>
        <w:spacing w:before="120" w:after="120"/>
        <w:ind w:left="709"/>
        <w:jc w:val="both"/>
        <w:rPr>
          <w:rFonts w:ascii="Arial" w:hAnsi="Arial" w:cs="Arial"/>
          <w:szCs w:val="24"/>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A349D7" w:rsidRPr="005114A4">
        <w:rPr>
          <w:rFonts w:ascii="Arial" w:hAnsi="Arial" w:cs="Arial"/>
        </w:rPr>
        <w:t xml:space="preserve"> </w:t>
      </w:r>
      <w:r w:rsidR="00A349D7" w:rsidRPr="005114A4">
        <w:rPr>
          <w:rFonts w:ascii="Arial" w:hAnsi="Arial" w:cs="Arial"/>
          <w:u w:val="single"/>
        </w:rPr>
        <w:t>3</w:t>
      </w:r>
      <w:r w:rsidR="00A349D7" w:rsidRPr="005114A4">
        <w:rPr>
          <w:rFonts w:ascii="Arial" w:hAnsi="Arial" w:cs="Arial"/>
          <w:u w:val="single"/>
          <w:vertAlign w:val="superscript"/>
        </w:rPr>
        <w:t>ème</w:t>
      </w:r>
      <w:r w:rsidR="00A349D7" w:rsidRPr="005114A4">
        <w:rPr>
          <w:rFonts w:ascii="Arial" w:hAnsi="Arial" w:cs="Arial"/>
          <w:u w:val="single"/>
        </w:rPr>
        <w:t xml:space="preserve"> entreprise cotraitante</w:t>
      </w:r>
      <w:r w:rsidR="00A349D7" w:rsidRPr="005114A4">
        <w:rPr>
          <w:rFonts w:ascii="Arial" w:hAnsi="Arial" w:cs="Arial"/>
        </w:rPr>
        <w:t> :</w:t>
      </w:r>
    </w:p>
    <w:p w14:paraId="012A19C6" w14:textId="260EF244"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Nom commercial du candidat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472B7BAC" w14:textId="6B41DE0B"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Dénomination sociale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6A345EE8" w14:textId="2D6446CD"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Adresse de l’établissement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7629E563" w14:textId="3F7E6A85"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 xml:space="preserve">Adresse du siège social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4051F183" w14:textId="77777777" w:rsidR="00964A7D" w:rsidRPr="005114A4" w:rsidRDefault="6306506B" w:rsidP="005114A4">
      <w:pPr>
        <w:tabs>
          <w:tab w:val="left" w:pos="4678"/>
        </w:tabs>
        <w:spacing w:before="60" w:after="60"/>
        <w:ind w:left="1418" w:firstLine="696"/>
        <w:jc w:val="both"/>
        <w:rPr>
          <w:rFonts w:ascii="Arial" w:hAnsi="Arial" w:cs="Arial"/>
          <w:i/>
          <w:iCs/>
          <w:color w:val="0070C0"/>
          <w:sz w:val="20"/>
        </w:rPr>
      </w:pPr>
      <w:r w:rsidRPr="005114A4">
        <w:rPr>
          <w:rFonts w:ascii="Arial" w:hAnsi="Arial" w:cs="Arial"/>
          <w:i/>
          <w:iCs/>
          <w:color w:val="0070C0"/>
          <w:sz w:val="20"/>
        </w:rPr>
        <w:t>(Si différente de l’adresse de l’établissement) </w:t>
      </w:r>
    </w:p>
    <w:p w14:paraId="22AB13D2" w14:textId="589A649E"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Adresse électronique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182421FA" w14:textId="78A8363C"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de téléphone</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3D38409F" w14:textId="6A606E9B"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de télécopie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3213F492" w14:textId="1388344E" w:rsidR="006D5318" w:rsidRPr="005114A4" w:rsidRDefault="006D5318" w:rsidP="005114A4">
      <w:pPr>
        <w:numPr>
          <w:ilvl w:val="0"/>
          <w:numId w:val="1"/>
        </w:numPr>
        <w:tabs>
          <w:tab w:val="clear" w:pos="720"/>
          <w:tab w:val="left" w:pos="4678"/>
        </w:tabs>
        <w:spacing w:before="60" w:after="60"/>
        <w:ind w:left="1418" w:hanging="426"/>
        <w:jc w:val="both"/>
        <w:rPr>
          <w:rFonts w:ascii="Arial" w:hAnsi="Arial" w:cs="Arial"/>
        </w:rPr>
      </w:pPr>
      <w:r w:rsidRPr="005114A4">
        <w:rPr>
          <w:rFonts w:ascii="Arial" w:hAnsi="Arial" w:cs="Arial"/>
        </w:rPr>
        <w:t>Numéro SIRET </w:t>
      </w:r>
      <w:r w:rsidRPr="005114A4">
        <w:rPr>
          <w:rFonts w:ascii="Arial" w:hAnsi="Arial" w:cs="Arial"/>
          <w:szCs w:val="24"/>
        </w:rPr>
        <w:tab/>
      </w:r>
      <w:r w:rsidRPr="005114A4">
        <w:rPr>
          <w:rFonts w:ascii="Arial" w:hAnsi="Arial" w:cs="Arial"/>
        </w:rPr>
        <w:t xml:space="preserve">: </w:t>
      </w:r>
      <w:r w:rsidR="00A65591" w:rsidRPr="005114A4">
        <w:rPr>
          <w:rFonts w:ascii="Arial" w:hAnsi="Arial" w:cs="Arial"/>
        </w:rPr>
        <w:ptab w:relativeTo="margin" w:alignment="right" w:leader="dot"/>
      </w:r>
    </w:p>
    <w:p w14:paraId="0946847D" w14:textId="77777777" w:rsidR="00D060A3" w:rsidRPr="005114A4" w:rsidRDefault="00D060A3">
      <w:pPr>
        <w:rPr>
          <w:rFonts w:ascii="Arial" w:hAnsi="Arial" w:cs="Arial"/>
          <w:szCs w:val="24"/>
        </w:rPr>
      </w:pPr>
      <w:r w:rsidRPr="005114A4">
        <w:rPr>
          <w:rFonts w:ascii="Arial" w:hAnsi="Arial" w:cs="Arial"/>
          <w:szCs w:val="24"/>
        </w:rPr>
        <w:br w:type="page"/>
      </w:r>
    </w:p>
    <w:p w14:paraId="5FE07CBD" w14:textId="2B7381C7" w:rsidR="00022FFC" w:rsidRPr="005114A4" w:rsidRDefault="6306506B" w:rsidP="00D060A3">
      <w:pPr>
        <w:pStyle w:val="fcase1ertab"/>
        <w:spacing w:before="120" w:after="120"/>
        <w:ind w:left="0" w:firstLine="0"/>
        <w:rPr>
          <w:rFonts w:ascii="Arial" w:hAnsi="Arial" w:cs="Arial"/>
          <w:sz w:val="24"/>
          <w:szCs w:val="24"/>
        </w:rPr>
      </w:pPr>
      <w:r w:rsidRPr="005114A4">
        <w:rPr>
          <w:rFonts w:ascii="Arial" w:hAnsi="Arial" w:cs="Arial"/>
          <w:sz w:val="24"/>
          <w:szCs w:val="24"/>
        </w:rPr>
        <w:lastRenderedPageBreak/>
        <w:t>À exécuter les prestations demandées :</w:t>
      </w:r>
    </w:p>
    <w:p w14:paraId="1D445980" w14:textId="1739A60B" w:rsidR="001829B6" w:rsidRPr="005114A4" w:rsidRDefault="00F81B32" w:rsidP="00D060A3">
      <w:pPr>
        <w:spacing w:before="120" w:after="120"/>
        <w:jc w:val="both"/>
        <w:rPr>
          <w:rFonts w:ascii="Arial" w:hAnsi="Arial" w:cs="Arial"/>
          <w:b/>
          <w:bCs/>
        </w:rPr>
      </w:pPr>
      <w:r w:rsidRPr="005114A4">
        <w:rPr>
          <w:rFonts w:ascii="Arial" w:hAnsi="Arial" w:cs="Arial"/>
        </w:rPr>
        <w:fldChar w:fldCharType="begin">
          <w:ffData>
            <w:name w:val=""/>
            <w:enabled/>
            <w:calcOnExit w:val="0"/>
            <w:checkBox>
              <w:sizeAuto/>
              <w:default w:val="1"/>
            </w:checkBox>
          </w:ffData>
        </w:fldChar>
      </w:r>
      <w:r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Pr="005114A4">
        <w:rPr>
          <w:rFonts w:ascii="Arial" w:hAnsi="Arial" w:cs="Arial"/>
        </w:rPr>
        <w:fldChar w:fldCharType="end"/>
      </w:r>
      <w:r w:rsidR="001829B6" w:rsidRPr="005114A4">
        <w:rPr>
          <w:rFonts w:ascii="Arial" w:hAnsi="Arial" w:cs="Arial"/>
        </w:rPr>
        <w:t xml:space="preserve"> </w:t>
      </w:r>
      <w:r w:rsidR="001829B6" w:rsidRPr="005114A4">
        <w:rPr>
          <w:rFonts w:ascii="Arial" w:hAnsi="Arial" w:cs="Arial"/>
          <w:b/>
          <w:bCs/>
        </w:rPr>
        <w:t>Au</w:t>
      </w:r>
      <w:r w:rsidR="002C1711" w:rsidRPr="005114A4">
        <w:rPr>
          <w:rFonts w:ascii="Arial" w:hAnsi="Arial" w:cs="Arial"/>
          <w:b/>
          <w:bCs/>
        </w:rPr>
        <w:t>x</w:t>
      </w:r>
      <w:r w:rsidR="001829B6" w:rsidRPr="005114A4">
        <w:rPr>
          <w:rFonts w:ascii="Arial" w:hAnsi="Arial" w:cs="Arial"/>
          <w:b/>
          <w:bCs/>
        </w:rPr>
        <w:t xml:space="preserve"> prix forfaitaire</w:t>
      </w:r>
      <w:r w:rsidR="002C1711" w:rsidRPr="005114A4">
        <w:rPr>
          <w:rFonts w:ascii="Arial" w:hAnsi="Arial" w:cs="Arial"/>
          <w:b/>
          <w:bCs/>
        </w:rPr>
        <w:t>s</w:t>
      </w:r>
      <w:r w:rsidR="001829B6" w:rsidRPr="005114A4">
        <w:rPr>
          <w:rFonts w:ascii="Arial" w:hAnsi="Arial" w:cs="Arial"/>
          <w:b/>
          <w:bCs/>
        </w:rPr>
        <w:t xml:space="preserve"> indiqué</w:t>
      </w:r>
      <w:r w:rsidR="002C1711" w:rsidRPr="005114A4">
        <w:rPr>
          <w:rFonts w:ascii="Arial" w:hAnsi="Arial" w:cs="Arial"/>
          <w:b/>
          <w:bCs/>
        </w:rPr>
        <w:t>s</w:t>
      </w:r>
      <w:r w:rsidR="001829B6" w:rsidRPr="005114A4">
        <w:rPr>
          <w:rFonts w:ascii="Arial" w:hAnsi="Arial" w:cs="Arial"/>
          <w:b/>
          <w:bCs/>
        </w:rPr>
        <w:t xml:space="preserve"> ci-dessous :</w:t>
      </w:r>
    </w:p>
    <w:p w14:paraId="622A4D87" w14:textId="2EEB390E" w:rsidR="001829B6" w:rsidRPr="005114A4" w:rsidRDefault="001829B6" w:rsidP="005114A4">
      <w:pPr>
        <w:tabs>
          <w:tab w:val="left" w:pos="4536"/>
        </w:tabs>
        <w:spacing w:before="240" w:after="240"/>
        <w:ind w:left="426"/>
        <w:jc w:val="both"/>
        <w:rPr>
          <w:rFonts w:ascii="Arial" w:hAnsi="Arial" w:cs="Arial"/>
          <w:b/>
          <w:bCs/>
        </w:rPr>
      </w:pPr>
      <w:r w:rsidRPr="005114A4">
        <w:rPr>
          <w:rFonts w:ascii="Arial" w:hAnsi="Arial" w:cs="Arial"/>
          <w:b/>
          <w:bCs/>
        </w:rPr>
        <w:t>Taux de la TVA </w:t>
      </w:r>
      <w:r w:rsidRPr="005114A4">
        <w:rPr>
          <w:rFonts w:ascii="Arial" w:hAnsi="Arial" w:cs="Arial"/>
          <w:b/>
          <w:szCs w:val="24"/>
        </w:rPr>
        <w:tab/>
      </w:r>
      <w:r w:rsidRPr="005114A4">
        <w:rPr>
          <w:rFonts w:ascii="Arial" w:hAnsi="Arial" w:cs="Arial"/>
          <w:b/>
          <w:szCs w:val="24"/>
        </w:rPr>
        <w:tab/>
      </w:r>
      <w:r w:rsidRPr="005114A4">
        <w:rPr>
          <w:rFonts w:ascii="Arial" w:hAnsi="Arial" w:cs="Arial"/>
          <w:b/>
          <w:bCs/>
        </w:rPr>
        <w:t>:</w:t>
      </w:r>
    </w:p>
    <w:p w14:paraId="0BED1F92" w14:textId="77777777" w:rsidR="001829B6" w:rsidRPr="005114A4" w:rsidRDefault="6306506B" w:rsidP="005114A4">
      <w:pPr>
        <w:tabs>
          <w:tab w:val="left" w:pos="4536"/>
        </w:tabs>
        <w:spacing w:before="240" w:after="240"/>
        <w:ind w:left="425"/>
        <w:jc w:val="both"/>
        <w:rPr>
          <w:rFonts w:ascii="Arial" w:hAnsi="Arial" w:cs="Arial"/>
          <w:b/>
          <w:bCs/>
        </w:rPr>
      </w:pPr>
      <w:r w:rsidRPr="005114A4">
        <w:rPr>
          <w:rFonts w:ascii="Arial" w:hAnsi="Arial" w:cs="Arial"/>
          <w:b/>
          <w:bCs/>
        </w:rPr>
        <w:t>Tranche Ferme</w:t>
      </w:r>
    </w:p>
    <w:p w14:paraId="22E0CA41" w14:textId="77777777" w:rsidR="001829B6" w:rsidRPr="005114A4" w:rsidRDefault="6306506B" w:rsidP="005114A4">
      <w:pPr>
        <w:tabs>
          <w:tab w:val="left" w:pos="4536"/>
        </w:tabs>
        <w:spacing w:before="60" w:after="120"/>
        <w:ind w:left="426"/>
        <w:jc w:val="both"/>
        <w:rPr>
          <w:rFonts w:ascii="Arial" w:hAnsi="Arial" w:cs="Arial"/>
          <w:b/>
          <w:bCs/>
        </w:rPr>
      </w:pPr>
      <w:r w:rsidRPr="005114A4">
        <w:rPr>
          <w:rFonts w:ascii="Arial" w:hAnsi="Arial" w:cs="Arial"/>
          <w:b/>
          <w:bCs/>
        </w:rPr>
        <w:t>Montant en € HT </w:t>
      </w:r>
    </w:p>
    <w:p w14:paraId="24BBEB85" w14:textId="4C77EAFC" w:rsidR="001829B6" w:rsidRPr="005114A4" w:rsidRDefault="001829B6" w:rsidP="005114A4">
      <w:pPr>
        <w:tabs>
          <w:tab w:val="left" w:pos="4536"/>
        </w:tabs>
        <w:spacing w:before="60" w:after="60"/>
        <w:ind w:left="426"/>
        <w:rPr>
          <w:rFonts w:ascii="Arial" w:hAnsi="Arial" w:cs="Arial"/>
          <w:szCs w:val="24"/>
        </w:rPr>
      </w:pPr>
      <w:r w:rsidRPr="005114A4">
        <w:rPr>
          <w:rFonts w:ascii="Arial" w:hAnsi="Arial" w:cs="Arial"/>
        </w:rPr>
        <w:t>Montant en € HT arrêté en chiffres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584700DE" w14:textId="071D37BD" w:rsidR="001829B6" w:rsidRPr="005114A4" w:rsidRDefault="001829B6" w:rsidP="005114A4">
      <w:pPr>
        <w:tabs>
          <w:tab w:val="left" w:pos="4536"/>
        </w:tabs>
        <w:spacing w:before="60" w:after="60"/>
        <w:ind w:left="426"/>
        <w:rPr>
          <w:rFonts w:ascii="Arial" w:hAnsi="Arial" w:cs="Arial"/>
          <w:szCs w:val="24"/>
        </w:rPr>
      </w:pPr>
      <w:r w:rsidRPr="005114A4">
        <w:rPr>
          <w:rFonts w:ascii="Arial" w:hAnsi="Arial" w:cs="Arial"/>
        </w:rPr>
        <w:t>Montant en € HT arrêté en lettres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36F91D4A" w14:textId="77777777" w:rsidR="001829B6" w:rsidRPr="005114A4" w:rsidRDefault="6306506B" w:rsidP="005114A4">
      <w:pPr>
        <w:tabs>
          <w:tab w:val="left" w:pos="4536"/>
        </w:tabs>
        <w:spacing w:before="120" w:after="120"/>
        <w:ind w:left="426"/>
        <w:jc w:val="both"/>
        <w:rPr>
          <w:rFonts w:ascii="Arial" w:hAnsi="Arial" w:cs="Arial"/>
          <w:b/>
          <w:bCs/>
        </w:rPr>
      </w:pPr>
      <w:r w:rsidRPr="005114A4">
        <w:rPr>
          <w:rFonts w:ascii="Arial" w:hAnsi="Arial" w:cs="Arial"/>
          <w:b/>
          <w:bCs/>
        </w:rPr>
        <w:t>Montant en € TTC </w:t>
      </w:r>
    </w:p>
    <w:p w14:paraId="0DE57528" w14:textId="1665B6F9" w:rsidR="001829B6" w:rsidRPr="005114A4" w:rsidRDefault="001829B6" w:rsidP="005114A4">
      <w:pPr>
        <w:tabs>
          <w:tab w:val="left" w:pos="4536"/>
        </w:tabs>
        <w:spacing w:before="60" w:after="60"/>
        <w:ind w:left="426"/>
        <w:rPr>
          <w:rFonts w:ascii="Arial" w:hAnsi="Arial" w:cs="Arial"/>
          <w:szCs w:val="24"/>
        </w:rPr>
      </w:pPr>
      <w:r w:rsidRPr="005114A4">
        <w:rPr>
          <w:rFonts w:ascii="Arial" w:hAnsi="Arial" w:cs="Arial"/>
        </w:rPr>
        <w:t xml:space="preserve">Montant en </w:t>
      </w:r>
      <w:r w:rsidR="006B0FFD" w:rsidRPr="005114A4">
        <w:rPr>
          <w:rFonts w:ascii="Arial" w:hAnsi="Arial" w:cs="Arial"/>
        </w:rPr>
        <w:t xml:space="preserve">€ </w:t>
      </w:r>
      <w:r w:rsidRPr="005114A4">
        <w:rPr>
          <w:rFonts w:ascii="Arial" w:hAnsi="Arial" w:cs="Arial"/>
        </w:rPr>
        <w:t>TTC arrêté en chiffres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36CC27C5" w14:textId="3F51CA51" w:rsidR="001829B6" w:rsidRPr="005114A4" w:rsidRDefault="001829B6" w:rsidP="005114A4">
      <w:pPr>
        <w:tabs>
          <w:tab w:val="left" w:pos="4536"/>
        </w:tabs>
        <w:spacing w:before="60" w:after="60"/>
        <w:ind w:left="426"/>
        <w:rPr>
          <w:rFonts w:ascii="Arial" w:hAnsi="Arial" w:cs="Arial"/>
          <w:szCs w:val="24"/>
        </w:rPr>
      </w:pPr>
      <w:r w:rsidRPr="005114A4">
        <w:rPr>
          <w:rFonts w:ascii="Arial" w:hAnsi="Arial" w:cs="Arial"/>
        </w:rPr>
        <w:t>Montant en € TTC arrêté en lettres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190D07D9" w14:textId="6FD88906" w:rsidR="003E271F" w:rsidRPr="005114A4" w:rsidRDefault="6306506B" w:rsidP="005114A4">
      <w:pPr>
        <w:tabs>
          <w:tab w:val="left" w:pos="4536"/>
        </w:tabs>
        <w:spacing w:before="240" w:after="240"/>
        <w:ind w:left="425"/>
        <w:jc w:val="both"/>
        <w:rPr>
          <w:rFonts w:ascii="Arial" w:hAnsi="Arial" w:cs="Arial"/>
          <w:b/>
          <w:bCs/>
        </w:rPr>
      </w:pPr>
      <w:r w:rsidRPr="005114A4">
        <w:rPr>
          <w:rFonts w:ascii="Arial" w:hAnsi="Arial" w:cs="Arial"/>
          <w:b/>
          <w:bCs/>
        </w:rPr>
        <w:t xml:space="preserve">Tranche Optionnelle </w:t>
      </w:r>
    </w:p>
    <w:p w14:paraId="23F2CC3A" w14:textId="77777777" w:rsidR="003E271F" w:rsidRPr="005114A4" w:rsidRDefault="6306506B" w:rsidP="005114A4">
      <w:pPr>
        <w:tabs>
          <w:tab w:val="left" w:pos="4536"/>
        </w:tabs>
        <w:spacing w:before="120" w:after="120"/>
        <w:ind w:left="426"/>
        <w:jc w:val="both"/>
        <w:rPr>
          <w:rFonts w:ascii="Arial" w:hAnsi="Arial" w:cs="Arial"/>
          <w:b/>
          <w:bCs/>
        </w:rPr>
      </w:pPr>
      <w:r w:rsidRPr="005114A4">
        <w:rPr>
          <w:rFonts w:ascii="Arial" w:hAnsi="Arial" w:cs="Arial"/>
          <w:b/>
          <w:bCs/>
        </w:rPr>
        <w:t>Montant en € HT </w:t>
      </w:r>
    </w:p>
    <w:p w14:paraId="34918FFB" w14:textId="035A846A" w:rsidR="003E271F" w:rsidRPr="005114A4" w:rsidRDefault="003E271F" w:rsidP="005114A4">
      <w:pPr>
        <w:tabs>
          <w:tab w:val="left" w:pos="4536"/>
        </w:tabs>
        <w:spacing w:before="60" w:after="60"/>
        <w:ind w:left="426"/>
        <w:rPr>
          <w:rFonts w:ascii="Arial" w:hAnsi="Arial" w:cs="Arial"/>
          <w:szCs w:val="24"/>
        </w:rPr>
      </w:pPr>
      <w:r w:rsidRPr="005114A4">
        <w:rPr>
          <w:rFonts w:ascii="Arial" w:hAnsi="Arial" w:cs="Arial"/>
        </w:rPr>
        <w:t>Montant en € HT arrêté en chiffres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4F4D71E4" w14:textId="121CB98E" w:rsidR="003E271F" w:rsidRPr="005114A4" w:rsidRDefault="003E271F" w:rsidP="005114A4">
      <w:pPr>
        <w:tabs>
          <w:tab w:val="left" w:pos="4536"/>
        </w:tabs>
        <w:spacing w:before="60" w:after="60"/>
        <w:ind w:left="426"/>
        <w:rPr>
          <w:rFonts w:ascii="Arial" w:hAnsi="Arial" w:cs="Arial"/>
          <w:szCs w:val="24"/>
        </w:rPr>
      </w:pPr>
      <w:r w:rsidRPr="005114A4">
        <w:rPr>
          <w:rFonts w:ascii="Arial" w:hAnsi="Arial" w:cs="Arial"/>
        </w:rPr>
        <w:t>Montant en € HT arrêté en lettres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69170C45" w14:textId="77777777" w:rsidR="003E271F" w:rsidRPr="005114A4" w:rsidRDefault="6306506B" w:rsidP="005114A4">
      <w:pPr>
        <w:tabs>
          <w:tab w:val="left" w:pos="4536"/>
        </w:tabs>
        <w:spacing w:before="120" w:after="120"/>
        <w:ind w:left="426"/>
        <w:jc w:val="both"/>
        <w:rPr>
          <w:rFonts w:ascii="Arial" w:hAnsi="Arial" w:cs="Arial"/>
          <w:b/>
          <w:bCs/>
        </w:rPr>
      </w:pPr>
      <w:r w:rsidRPr="005114A4">
        <w:rPr>
          <w:rFonts w:ascii="Arial" w:hAnsi="Arial" w:cs="Arial"/>
          <w:b/>
          <w:bCs/>
        </w:rPr>
        <w:t>Montant en € TTC </w:t>
      </w:r>
    </w:p>
    <w:p w14:paraId="343EA81B" w14:textId="22222810" w:rsidR="003E271F" w:rsidRPr="005114A4" w:rsidRDefault="003E271F" w:rsidP="005114A4">
      <w:pPr>
        <w:tabs>
          <w:tab w:val="left" w:pos="4536"/>
        </w:tabs>
        <w:spacing w:before="60" w:after="60"/>
        <w:ind w:left="426"/>
        <w:rPr>
          <w:rFonts w:ascii="Arial" w:hAnsi="Arial" w:cs="Arial"/>
          <w:szCs w:val="24"/>
        </w:rPr>
      </w:pPr>
      <w:r w:rsidRPr="005114A4">
        <w:rPr>
          <w:rFonts w:ascii="Arial" w:hAnsi="Arial" w:cs="Arial"/>
        </w:rPr>
        <w:t>Montant en € TTC arrêté en chiffres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62C3E302" w14:textId="07898AE7" w:rsidR="003E271F" w:rsidRPr="005114A4" w:rsidRDefault="003E271F" w:rsidP="005114A4">
      <w:pPr>
        <w:tabs>
          <w:tab w:val="left" w:pos="4536"/>
        </w:tabs>
        <w:spacing w:before="60" w:after="60"/>
        <w:ind w:left="426"/>
        <w:rPr>
          <w:rFonts w:ascii="Arial" w:hAnsi="Arial" w:cs="Arial"/>
          <w:szCs w:val="24"/>
        </w:rPr>
      </w:pPr>
      <w:r w:rsidRPr="005114A4">
        <w:rPr>
          <w:rFonts w:ascii="Arial" w:hAnsi="Arial" w:cs="Arial"/>
        </w:rPr>
        <w:t>Montant en € TTC arrêté en lettres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45FE00ED" w14:textId="74DBEF62" w:rsidR="00022D3C" w:rsidRPr="005114A4" w:rsidRDefault="6306506B" w:rsidP="005114A4">
      <w:pPr>
        <w:tabs>
          <w:tab w:val="left" w:pos="4536"/>
        </w:tabs>
        <w:spacing w:before="240" w:after="240"/>
        <w:ind w:left="425"/>
        <w:jc w:val="both"/>
        <w:rPr>
          <w:rFonts w:ascii="Arial" w:hAnsi="Arial" w:cs="Arial"/>
          <w:b/>
          <w:bCs/>
        </w:rPr>
      </w:pPr>
      <w:r w:rsidRPr="005114A4">
        <w:rPr>
          <w:rFonts w:ascii="Arial" w:hAnsi="Arial" w:cs="Arial"/>
          <w:b/>
          <w:bCs/>
        </w:rPr>
        <w:t>Montant total : Tranch</w:t>
      </w:r>
      <w:r w:rsidR="00F81B32" w:rsidRPr="005114A4">
        <w:rPr>
          <w:rFonts w:ascii="Arial" w:hAnsi="Arial" w:cs="Arial"/>
          <w:b/>
          <w:bCs/>
        </w:rPr>
        <w:t>e Ferme &amp; Tranche Optionnelle</w:t>
      </w:r>
    </w:p>
    <w:p w14:paraId="3C765E17" w14:textId="77777777" w:rsidR="00022D3C" w:rsidRPr="005114A4" w:rsidRDefault="6306506B" w:rsidP="005114A4">
      <w:pPr>
        <w:tabs>
          <w:tab w:val="left" w:pos="4536"/>
        </w:tabs>
        <w:spacing w:before="120" w:after="120"/>
        <w:ind w:left="426"/>
        <w:jc w:val="both"/>
        <w:rPr>
          <w:rFonts w:ascii="Arial" w:hAnsi="Arial" w:cs="Arial"/>
          <w:b/>
          <w:bCs/>
        </w:rPr>
      </w:pPr>
      <w:r w:rsidRPr="005114A4">
        <w:rPr>
          <w:rFonts w:ascii="Arial" w:hAnsi="Arial" w:cs="Arial"/>
          <w:b/>
          <w:bCs/>
        </w:rPr>
        <w:t>Montant en € HT </w:t>
      </w:r>
    </w:p>
    <w:p w14:paraId="2404689B" w14:textId="7319B3B4" w:rsidR="00022D3C" w:rsidRPr="005114A4" w:rsidRDefault="00022D3C" w:rsidP="005114A4">
      <w:pPr>
        <w:tabs>
          <w:tab w:val="left" w:pos="4536"/>
        </w:tabs>
        <w:spacing w:before="60" w:after="60"/>
        <w:ind w:left="426"/>
        <w:rPr>
          <w:rFonts w:ascii="Arial" w:hAnsi="Arial" w:cs="Arial"/>
          <w:szCs w:val="24"/>
        </w:rPr>
      </w:pPr>
      <w:r w:rsidRPr="005114A4">
        <w:rPr>
          <w:rFonts w:ascii="Arial" w:hAnsi="Arial" w:cs="Arial"/>
        </w:rPr>
        <w:t>Montant en € HT arrêté en chiffres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582DCA63" w14:textId="7706F557" w:rsidR="00022D3C" w:rsidRPr="005114A4" w:rsidRDefault="00022D3C" w:rsidP="005114A4">
      <w:pPr>
        <w:tabs>
          <w:tab w:val="left" w:pos="4536"/>
        </w:tabs>
        <w:spacing w:before="60" w:after="60"/>
        <w:ind w:left="426"/>
        <w:rPr>
          <w:rFonts w:ascii="Arial" w:hAnsi="Arial" w:cs="Arial"/>
          <w:szCs w:val="24"/>
        </w:rPr>
      </w:pPr>
      <w:r w:rsidRPr="005114A4">
        <w:rPr>
          <w:rFonts w:ascii="Arial" w:hAnsi="Arial" w:cs="Arial"/>
        </w:rPr>
        <w:t>Montant en € HT arrêté en lettres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6FBA2E20" w14:textId="77777777" w:rsidR="00022D3C" w:rsidRPr="005114A4" w:rsidRDefault="6306506B" w:rsidP="005114A4">
      <w:pPr>
        <w:tabs>
          <w:tab w:val="left" w:pos="4536"/>
        </w:tabs>
        <w:spacing w:before="120" w:after="120"/>
        <w:ind w:left="426"/>
        <w:jc w:val="both"/>
        <w:rPr>
          <w:rFonts w:ascii="Arial" w:hAnsi="Arial" w:cs="Arial"/>
          <w:b/>
          <w:bCs/>
        </w:rPr>
      </w:pPr>
      <w:r w:rsidRPr="005114A4">
        <w:rPr>
          <w:rFonts w:ascii="Arial" w:hAnsi="Arial" w:cs="Arial"/>
          <w:b/>
          <w:bCs/>
        </w:rPr>
        <w:t>Montant en € TTC </w:t>
      </w:r>
    </w:p>
    <w:p w14:paraId="54886C9F" w14:textId="7A7CA96C" w:rsidR="00022D3C" w:rsidRPr="005114A4" w:rsidRDefault="00022D3C" w:rsidP="005114A4">
      <w:pPr>
        <w:tabs>
          <w:tab w:val="left" w:pos="4536"/>
        </w:tabs>
        <w:spacing w:before="60" w:after="60"/>
        <w:ind w:left="426"/>
        <w:rPr>
          <w:rFonts w:ascii="Arial" w:hAnsi="Arial" w:cs="Arial"/>
          <w:szCs w:val="24"/>
        </w:rPr>
      </w:pPr>
      <w:r w:rsidRPr="005114A4">
        <w:rPr>
          <w:rFonts w:ascii="Arial" w:hAnsi="Arial" w:cs="Arial"/>
        </w:rPr>
        <w:t>Montant en € TTC arrêté en chiffres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10BBF84A" w14:textId="4FCFB71D" w:rsidR="00022D3C" w:rsidRPr="005114A4" w:rsidRDefault="00022D3C" w:rsidP="005114A4">
      <w:pPr>
        <w:tabs>
          <w:tab w:val="left" w:pos="4536"/>
        </w:tabs>
        <w:spacing w:before="60" w:after="60"/>
        <w:ind w:left="426"/>
        <w:rPr>
          <w:rFonts w:ascii="Arial" w:hAnsi="Arial" w:cs="Arial"/>
          <w:szCs w:val="24"/>
        </w:rPr>
      </w:pPr>
      <w:r w:rsidRPr="005114A4">
        <w:rPr>
          <w:rFonts w:ascii="Arial" w:hAnsi="Arial" w:cs="Arial"/>
        </w:rPr>
        <w:t>Montant en € TTC arrêté en lettres à </w:t>
      </w:r>
      <w:r w:rsidRPr="005114A4">
        <w:rPr>
          <w:rFonts w:ascii="Arial" w:hAnsi="Arial" w:cs="Arial"/>
          <w:szCs w:val="24"/>
        </w:rPr>
        <w:tab/>
      </w:r>
      <w:r w:rsidRPr="005114A4">
        <w:rPr>
          <w:rFonts w:ascii="Arial" w:hAnsi="Arial" w:cs="Arial"/>
        </w:rPr>
        <w:t xml:space="preserve">: </w:t>
      </w:r>
      <w:r w:rsidR="007427AD" w:rsidRPr="005114A4">
        <w:rPr>
          <w:rFonts w:ascii="Arial" w:hAnsi="Arial" w:cs="Arial"/>
        </w:rPr>
        <w:ptab w:relativeTo="margin" w:alignment="right" w:leader="dot"/>
      </w:r>
    </w:p>
    <w:p w14:paraId="1630F146" w14:textId="77777777" w:rsidR="00022D3C" w:rsidRPr="005114A4" w:rsidRDefault="00022D3C" w:rsidP="005114A4">
      <w:pPr>
        <w:tabs>
          <w:tab w:val="left" w:pos="4536"/>
        </w:tabs>
        <w:spacing w:before="60" w:after="60"/>
        <w:ind w:left="709"/>
        <w:jc w:val="both"/>
        <w:rPr>
          <w:rFonts w:ascii="Arial" w:hAnsi="Arial" w:cs="Arial"/>
          <w:szCs w:val="24"/>
        </w:rPr>
      </w:pPr>
    </w:p>
    <w:p w14:paraId="3BFFF9FC" w14:textId="77777777" w:rsidR="000478BB" w:rsidRPr="005114A4" w:rsidRDefault="000478BB" w:rsidP="005114A4">
      <w:pPr>
        <w:pStyle w:val="Titre1"/>
        <w:tabs>
          <w:tab w:val="left" w:pos="4536"/>
        </w:tabs>
        <w:spacing w:before="60" w:after="60" w:line="240" w:lineRule="auto"/>
        <w:jc w:val="both"/>
        <w:rPr>
          <w:rFonts w:cs="Arial"/>
          <w:szCs w:val="24"/>
        </w:rPr>
        <w:sectPr w:rsidR="000478BB" w:rsidRPr="005114A4" w:rsidSect="00D060A3">
          <w:pgSz w:w="11907" w:h="16840"/>
          <w:pgMar w:top="851" w:right="851" w:bottom="1134" w:left="851" w:header="426" w:footer="348" w:gutter="0"/>
          <w:paperSrc w:first="1" w:other="1"/>
          <w:cols w:space="720"/>
        </w:sectPr>
      </w:pPr>
    </w:p>
    <w:p w14:paraId="66260ABE" w14:textId="77777777" w:rsidR="00F77C70" w:rsidRPr="005114A4" w:rsidRDefault="6306506B" w:rsidP="6306506B">
      <w:pPr>
        <w:pStyle w:val="Titre1"/>
        <w:spacing w:before="60" w:after="60" w:line="240" w:lineRule="auto"/>
        <w:jc w:val="both"/>
        <w:rPr>
          <w:rFonts w:cs="Arial"/>
        </w:rPr>
      </w:pPr>
      <w:r w:rsidRPr="005114A4">
        <w:rPr>
          <w:rFonts w:cs="Arial"/>
        </w:rPr>
        <w:lastRenderedPageBreak/>
        <w:t>B2 – Nature du groupement et, en cas de groupement conjoint, répartition des prestations :</w:t>
      </w:r>
    </w:p>
    <w:p w14:paraId="5C76FED4" w14:textId="77777777" w:rsidR="00F77C70" w:rsidRPr="005114A4" w:rsidRDefault="6306506B" w:rsidP="6306506B">
      <w:pPr>
        <w:pStyle w:val="fcase1ertab"/>
        <w:tabs>
          <w:tab w:val="left" w:pos="851"/>
        </w:tabs>
        <w:spacing w:before="60" w:after="60"/>
        <w:rPr>
          <w:rFonts w:ascii="Arial" w:hAnsi="Arial" w:cs="Arial"/>
          <w:i/>
          <w:iCs/>
          <w:color w:val="0070C0"/>
        </w:rPr>
      </w:pPr>
      <w:r w:rsidRPr="005114A4">
        <w:rPr>
          <w:rFonts w:ascii="Arial" w:hAnsi="Arial" w:cs="Arial"/>
          <w:i/>
          <w:iCs/>
          <w:color w:val="0070C0"/>
        </w:rPr>
        <w:t>(En cas de groupement d’opérateurs économiques.)</w:t>
      </w:r>
    </w:p>
    <w:p w14:paraId="5C1AE2C1" w14:textId="453727BD" w:rsidR="00413E17" w:rsidRPr="005114A4" w:rsidRDefault="6306506B" w:rsidP="6306506B">
      <w:pPr>
        <w:pStyle w:val="fcase1ertab"/>
        <w:tabs>
          <w:tab w:val="left" w:pos="851"/>
        </w:tabs>
        <w:spacing w:before="60" w:after="60"/>
        <w:ind w:left="0" w:firstLine="0"/>
        <w:rPr>
          <w:rFonts w:ascii="Arial" w:hAnsi="Arial" w:cs="Arial"/>
          <w:sz w:val="24"/>
          <w:szCs w:val="24"/>
        </w:rPr>
      </w:pPr>
      <w:r w:rsidRPr="005114A4">
        <w:rPr>
          <w:rFonts w:ascii="Arial" w:hAnsi="Arial" w:cs="Arial"/>
          <w:sz w:val="24"/>
          <w:szCs w:val="24"/>
        </w:rPr>
        <w:t>Pour l’exécution du Marché Public le groupement d’opérateurs économiques est :</w:t>
      </w:r>
    </w:p>
    <w:p w14:paraId="0E79FADB" w14:textId="77777777" w:rsidR="00413E17" w:rsidRPr="005114A4" w:rsidRDefault="6306506B" w:rsidP="6306506B">
      <w:pPr>
        <w:pStyle w:val="fcase1ertab"/>
        <w:tabs>
          <w:tab w:val="left" w:pos="851"/>
        </w:tabs>
        <w:spacing w:before="60" w:after="60"/>
        <w:rPr>
          <w:rFonts w:ascii="Arial" w:hAnsi="Arial" w:cs="Arial"/>
          <w:i/>
          <w:iCs/>
          <w:color w:val="0070C0"/>
        </w:rPr>
      </w:pPr>
      <w:r w:rsidRPr="005114A4">
        <w:rPr>
          <w:rFonts w:ascii="Arial" w:hAnsi="Arial" w:cs="Arial"/>
          <w:i/>
          <w:iCs/>
          <w:color w:val="0070C0"/>
        </w:rPr>
        <w:t>(Cocher la case correspondante.)</w:t>
      </w:r>
    </w:p>
    <w:p w14:paraId="789956E2" w14:textId="77777777" w:rsidR="00413E17" w:rsidRPr="005114A4" w:rsidRDefault="00413E17" w:rsidP="00760E4E">
      <w:pPr>
        <w:spacing w:before="60" w:after="60"/>
        <w:ind w:left="1418"/>
        <w:rPr>
          <w:rFonts w:ascii="Arial" w:hAnsi="Arial" w:cs="Arial"/>
          <w:iCs/>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iCs/>
        </w:rPr>
        <w:instrText xml:space="preserve"> FORMCHECKBOX </w:instrText>
      </w:r>
      <w:r w:rsidR="00C47049" w:rsidRPr="005114A4">
        <w:rPr>
          <w:rFonts w:ascii="Arial" w:hAnsi="Arial" w:cs="Arial"/>
          <w:iCs/>
        </w:rPr>
      </w:r>
      <w:r w:rsidR="00C47049" w:rsidRPr="005114A4">
        <w:rPr>
          <w:rFonts w:ascii="Arial" w:hAnsi="Arial" w:cs="Arial"/>
          <w:iCs/>
        </w:rPr>
        <w:fldChar w:fldCharType="separate"/>
      </w:r>
      <w:r w:rsidRPr="005114A4">
        <w:rPr>
          <w:rFonts w:ascii="Arial" w:hAnsi="Arial" w:cs="Arial"/>
        </w:rPr>
        <w:fldChar w:fldCharType="end"/>
      </w:r>
      <w:r w:rsidRPr="005114A4">
        <w:rPr>
          <w:rFonts w:ascii="Arial" w:hAnsi="Arial" w:cs="Arial"/>
        </w:rPr>
        <w:t xml:space="preserve"> Groupement conjoint</w:t>
      </w:r>
      <w:r w:rsidR="00521943" w:rsidRPr="005114A4">
        <w:rPr>
          <w:rFonts w:ascii="Arial" w:hAnsi="Arial" w:cs="Arial"/>
        </w:rPr>
        <w:t xml:space="preserve"> (mandataire solidaire)</w:t>
      </w:r>
      <w:r w:rsidRPr="005114A4">
        <w:rPr>
          <w:rFonts w:ascii="Arial" w:hAnsi="Arial" w:cs="Arial"/>
        </w:rPr>
        <w:t>.</w:t>
      </w:r>
      <w:r w:rsidRPr="005114A4">
        <w:rPr>
          <w:rFonts w:ascii="Arial" w:hAnsi="Arial" w:cs="Arial"/>
          <w:iCs/>
        </w:rPr>
        <w:tab/>
      </w: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iCs/>
        </w:rPr>
        <w:instrText xml:space="preserve"> FORMCHECKBOX </w:instrText>
      </w:r>
      <w:r w:rsidR="00C47049" w:rsidRPr="005114A4">
        <w:rPr>
          <w:rFonts w:ascii="Arial" w:hAnsi="Arial" w:cs="Arial"/>
          <w:iCs/>
        </w:rPr>
      </w:r>
      <w:r w:rsidR="00C47049" w:rsidRPr="005114A4">
        <w:rPr>
          <w:rFonts w:ascii="Arial" w:hAnsi="Arial" w:cs="Arial"/>
          <w:iCs/>
        </w:rPr>
        <w:fldChar w:fldCharType="separate"/>
      </w:r>
      <w:r w:rsidRPr="005114A4">
        <w:rPr>
          <w:rFonts w:ascii="Arial" w:hAnsi="Arial" w:cs="Arial"/>
        </w:rPr>
        <w:fldChar w:fldCharType="end"/>
      </w:r>
      <w:r w:rsidRPr="005114A4">
        <w:rPr>
          <w:rFonts w:ascii="Arial" w:hAnsi="Arial" w:cs="Arial"/>
        </w:rPr>
        <w:t xml:space="preserve"> Groupement solidaire.</w:t>
      </w:r>
    </w:p>
    <w:p w14:paraId="6082E69D" w14:textId="0F0F1F3B" w:rsidR="00F77C70" w:rsidRPr="005114A4" w:rsidRDefault="6306506B" w:rsidP="6306506B">
      <w:pPr>
        <w:spacing w:before="60" w:after="60"/>
        <w:jc w:val="both"/>
        <w:rPr>
          <w:rFonts w:ascii="Arial" w:hAnsi="Arial" w:cs="Arial"/>
          <w:i/>
          <w:iCs/>
          <w:color w:val="0070C0"/>
          <w:sz w:val="20"/>
        </w:rPr>
      </w:pPr>
      <w:r w:rsidRPr="005114A4">
        <w:rPr>
          <w:rFonts w:ascii="Arial" w:hAnsi="Arial" w:cs="Arial"/>
          <w:i/>
          <w:iCs/>
          <w:color w:val="0070C0"/>
          <w:sz w:val="20"/>
        </w:rPr>
        <w:t>(Les membres du groupement indiquent dans le tableau ci-dessous la répartition des prestations que chacun d’entre eux s’engage à réaliser).</w:t>
      </w:r>
    </w:p>
    <w:tbl>
      <w:tblPr>
        <w:tblW w:w="10181" w:type="dxa"/>
        <w:tblInd w:w="55" w:type="dxa"/>
        <w:tblCellMar>
          <w:left w:w="70" w:type="dxa"/>
          <w:right w:w="70" w:type="dxa"/>
        </w:tblCellMar>
        <w:tblLook w:val="04A0" w:firstRow="1" w:lastRow="0" w:firstColumn="1" w:lastColumn="0" w:noHBand="0" w:noVBand="1"/>
      </w:tblPr>
      <w:tblGrid>
        <w:gridCol w:w="2341"/>
        <w:gridCol w:w="2634"/>
        <w:gridCol w:w="2478"/>
        <w:gridCol w:w="2728"/>
      </w:tblGrid>
      <w:tr w:rsidR="00990A13" w:rsidRPr="005114A4" w14:paraId="2AADF2F4" w14:textId="77777777" w:rsidTr="6306506B">
        <w:trPr>
          <w:trHeight w:val="567"/>
        </w:trPr>
        <w:tc>
          <w:tcPr>
            <w:tcW w:w="2341" w:type="dxa"/>
            <w:vMerge w:val="restart"/>
            <w:tcBorders>
              <w:top w:val="single" w:sz="4" w:space="0" w:color="auto"/>
              <w:left w:val="single" w:sz="4" w:space="0" w:color="auto"/>
              <w:right w:val="single" w:sz="4" w:space="0" w:color="000000" w:themeColor="text1"/>
            </w:tcBorders>
            <w:shd w:val="clear" w:color="auto" w:fill="auto"/>
            <w:noWrap/>
            <w:vAlign w:val="center"/>
          </w:tcPr>
          <w:p w14:paraId="62F1D0C5" w14:textId="630BDD3D" w:rsidR="00990A13" w:rsidRPr="005114A4" w:rsidRDefault="6306506B" w:rsidP="001D2CE9">
            <w:pPr>
              <w:spacing w:before="60" w:after="60"/>
              <w:jc w:val="center"/>
              <w:rPr>
                <w:rFonts w:ascii="Arial" w:hAnsi="Arial" w:cs="Arial"/>
                <w:b/>
                <w:bCs/>
              </w:rPr>
            </w:pPr>
            <w:r w:rsidRPr="005114A4">
              <w:rPr>
                <w:rFonts w:ascii="Arial" w:hAnsi="Arial" w:cs="Arial"/>
                <w:b/>
                <w:bCs/>
              </w:rPr>
              <w:t>Désignation</w:t>
            </w:r>
            <w:r w:rsidR="001D2CE9" w:rsidRPr="005114A4">
              <w:rPr>
                <w:rFonts w:ascii="Arial" w:hAnsi="Arial" w:cs="Arial"/>
                <w:b/>
                <w:bCs/>
              </w:rPr>
              <w:t xml:space="preserve"> </w:t>
            </w:r>
            <w:r w:rsidRPr="005114A4">
              <w:rPr>
                <w:rFonts w:ascii="Arial" w:hAnsi="Arial" w:cs="Arial"/>
                <w:b/>
                <w:bCs/>
              </w:rPr>
              <w:t>des membres</w:t>
            </w:r>
            <w:r w:rsidR="001D2CE9" w:rsidRPr="005114A4">
              <w:rPr>
                <w:rFonts w:ascii="Arial" w:hAnsi="Arial" w:cs="Arial"/>
                <w:b/>
                <w:bCs/>
              </w:rPr>
              <w:t xml:space="preserve"> </w:t>
            </w:r>
            <w:r w:rsidRPr="005114A4">
              <w:rPr>
                <w:rFonts w:ascii="Arial" w:hAnsi="Arial" w:cs="Arial"/>
                <w:b/>
                <w:bCs/>
              </w:rPr>
              <w:t>du groupement</w:t>
            </w:r>
          </w:p>
        </w:tc>
        <w:tc>
          <w:tcPr>
            <w:tcW w:w="7840" w:type="dxa"/>
            <w:gridSpan w:val="3"/>
            <w:tcBorders>
              <w:top w:val="single" w:sz="4" w:space="0" w:color="auto"/>
              <w:left w:val="nil"/>
              <w:bottom w:val="single" w:sz="4" w:space="0" w:color="auto"/>
              <w:right w:val="single" w:sz="4" w:space="0" w:color="auto"/>
            </w:tcBorders>
            <w:shd w:val="clear" w:color="auto" w:fill="auto"/>
            <w:vAlign w:val="center"/>
          </w:tcPr>
          <w:p w14:paraId="71E2F3C0" w14:textId="77777777" w:rsidR="00990A13" w:rsidRPr="005114A4" w:rsidRDefault="6306506B" w:rsidP="00760E4E">
            <w:pPr>
              <w:spacing w:before="60" w:after="60"/>
              <w:jc w:val="center"/>
              <w:rPr>
                <w:rFonts w:ascii="Arial" w:hAnsi="Arial" w:cs="Arial"/>
                <w:szCs w:val="24"/>
              </w:rPr>
            </w:pPr>
            <w:r w:rsidRPr="005114A4">
              <w:rPr>
                <w:rFonts w:ascii="Arial" w:hAnsi="Arial" w:cs="Arial"/>
                <w:b/>
                <w:bCs/>
              </w:rPr>
              <w:t>Prestations exécutées par les membres du groupement</w:t>
            </w:r>
          </w:p>
        </w:tc>
      </w:tr>
      <w:tr w:rsidR="00990A13" w:rsidRPr="005114A4" w14:paraId="7C24E099" w14:textId="77777777" w:rsidTr="6306506B">
        <w:trPr>
          <w:trHeight w:val="567"/>
        </w:trPr>
        <w:tc>
          <w:tcPr>
            <w:tcW w:w="2341" w:type="dxa"/>
            <w:vMerge/>
            <w:tcBorders>
              <w:left w:val="single" w:sz="4" w:space="0" w:color="auto"/>
              <w:right w:val="single" w:sz="4" w:space="0" w:color="000000"/>
            </w:tcBorders>
            <w:shd w:val="clear" w:color="auto" w:fill="auto"/>
            <w:noWrap/>
            <w:vAlign w:val="center"/>
          </w:tcPr>
          <w:p w14:paraId="6E4E4B30" w14:textId="77777777" w:rsidR="00990A13" w:rsidRPr="005114A4" w:rsidRDefault="00990A13" w:rsidP="00760E4E">
            <w:pPr>
              <w:spacing w:before="60" w:after="60"/>
              <w:jc w:val="center"/>
              <w:rPr>
                <w:rFonts w:ascii="Arial" w:hAnsi="Arial" w:cs="Arial"/>
                <w:b/>
                <w:bCs/>
                <w:szCs w:val="24"/>
              </w:rPr>
            </w:pPr>
          </w:p>
        </w:tc>
        <w:tc>
          <w:tcPr>
            <w:tcW w:w="2634" w:type="dxa"/>
            <w:vMerge w:val="restart"/>
            <w:tcBorders>
              <w:top w:val="nil"/>
              <w:left w:val="nil"/>
              <w:right w:val="single" w:sz="4" w:space="0" w:color="auto"/>
            </w:tcBorders>
            <w:shd w:val="clear" w:color="auto" w:fill="auto"/>
            <w:vAlign w:val="center"/>
          </w:tcPr>
          <w:p w14:paraId="4CA75464" w14:textId="77777777" w:rsidR="00990A13" w:rsidRPr="005114A4" w:rsidRDefault="6306506B" w:rsidP="00760E4E">
            <w:pPr>
              <w:spacing w:before="60" w:after="60"/>
              <w:jc w:val="center"/>
              <w:rPr>
                <w:rFonts w:ascii="Arial" w:hAnsi="Arial" w:cs="Arial"/>
                <w:szCs w:val="24"/>
              </w:rPr>
            </w:pPr>
            <w:r w:rsidRPr="005114A4">
              <w:rPr>
                <w:rFonts w:ascii="Arial" w:hAnsi="Arial" w:cs="Arial"/>
                <w:b/>
                <w:bCs/>
              </w:rPr>
              <w:t>Nature de la prestation</w:t>
            </w:r>
          </w:p>
        </w:tc>
        <w:tc>
          <w:tcPr>
            <w:tcW w:w="5206" w:type="dxa"/>
            <w:gridSpan w:val="2"/>
            <w:tcBorders>
              <w:top w:val="nil"/>
              <w:left w:val="nil"/>
              <w:bottom w:val="single" w:sz="4" w:space="0" w:color="auto"/>
              <w:right w:val="single" w:sz="4" w:space="0" w:color="auto"/>
            </w:tcBorders>
            <w:shd w:val="clear" w:color="auto" w:fill="auto"/>
            <w:noWrap/>
            <w:vAlign w:val="center"/>
          </w:tcPr>
          <w:p w14:paraId="4A5D6628" w14:textId="77777777" w:rsidR="00990A13" w:rsidRPr="005114A4" w:rsidRDefault="6306506B" w:rsidP="00760E4E">
            <w:pPr>
              <w:spacing w:before="60" w:after="60"/>
              <w:jc w:val="center"/>
              <w:rPr>
                <w:rFonts w:ascii="Arial" w:hAnsi="Arial" w:cs="Arial"/>
                <w:szCs w:val="24"/>
              </w:rPr>
            </w:pPr>
            <w:r w:rsidRPr="005114A4">
              <w:rPr>
                <w:rFonts w:ascii="Arial" w:hAnsi="Arial" w:cs="Arial"/>
                <w:b/>
                <w:bCs/>
              </w:rPr>
              <w:t>Montant en € HT de la prestation</w:t>
            </w:r>
          </w:p>
        </w:tc>
      </w:tr>
      <w:tr w:rsidR="005F2365" w:rsidRPr="005114A4" w14:paraId="2B5BA2DF" w14:textId="77777777" w:rsidTr="005F2365">
        <w:trPr>
          <w:trHeight w:val="567"/>
        </w:trPr>
        <w:tc>
          <w:tcPr>
            <w:tcW w:w="2341" w:type="dxa"/>
            <w:vMerge/>
            <w:tcBorders>
              <w:left w:val="single" w:sz="4" w:space="0" w:color="auto"/>
              <w:bottom w:val="single" w:sz="4" w:space="0" w:color="auto"/>
              <w:right w:val="single" w:sz="4" w:space="0" w:color="000000"/>
            </w:tcBorders>
            <w:shd w:val="clear" w:color="auto" w:fill="auto"/>
            <w:noWrap/>
            <w:vAlign w:val="center"/>
          </w:tcPr>
          <w:p w14:paraId="2DC94625" w14:textId="77777777" w:rsidR="005F2365" w:rsidRPr="005114A4" w:rsidRDefault="005F2365" w:rsidP="00760E4E">
            <w:pPr>
              <w:spacing w:before="60" w:after="60"/>
              <w:jc w:val="center"/>
              <w:rPr>
                <w:rFonts w:ascii="Arial" w:hAnsi="Arial" w:cs="Arial"/>
                <w:b/>
                <w:bCs/>
                <w:szCs w:val="24"/>
              </w:rPr>
            </w:pPr>
          </w:p>
        </w:tc>
        <w:tc>
          <w:tcPr>
            <w:tcW w:w="2634" w:type="dxa"/>
            <w:vMerge/>
            <w:tcBorders>
              <w:left w:val="nil"/>
              <w:bottom w:val="single" w:sz="4" w:space="0" w:color="auto"/>
              <w:right w:val="single" w:sz="4" w:space="0" w:color="auto"/>
            </w:tcBorders>
            <w:shd w:val="clear" w:color="auto" w:fill="auto"/>
            <w:vAlign w:val="center"/>
          </w:tcPr>
          <w:p w14:paraId="1D94B6F6" w14:textId="77777777" w:rsidR="005F2365" w:rsidRPr="005114A4" w:rsidRDefault="005F2365" w:rsidP="00760E4E">
            <w:pPr>
              <w:spacing w:before="60" w:after="60"/>
              <w:jc w:val="center"/>
              <w:rPr>
                <w:rFonts w:ascii="Arial" w:hAnsi="Arial" w:cs="Arial"/>
                <w:szCs w:val="24"/>
              </w:rPr>
            </w:pPr>
          </w:p>
        </w:tc>
        <w:tc>
          <w:tcPr>
            <w:tcW w:w="2478" w:type="dxa"/>
            <w:tcBorders>
              <w:top w:val="nil"/>
              <w:left w:val="nil"/>
              <w:bottom w:val="single" w:sz="4" w:space="0" w:color="auto"/>
              <w:right w:val="single" w:sz="4" w:space="0" w:color="auto"/>
            </w:tcBorders>
            <w:shd w:val="clear" w:color="auto" w:fill="auto"/>
            <w:noWrap/>
            <w:vAlign w:val="center"/>
          </w:tcPr>
          <w:p w14:paraId="6D3BB3B6" w14:textId="77777777" w:rsidR="005F2365" w:rsidRPr="005114A4" w:rsidRDefault="005F2365" w:rsidP="6306506B">
            <w:pPr>
              <w:spacing w:before="60" w:after="60"/>
              <w:jc w:val="center"/>
              <w:rPr>
                <w:rFonts w:ascii="Arial" w:hAnsi="Arial" w:cs="Arial"/>
                <w:i/>
                <w:iCs/>
              </w:rPr>
            </w:pPr>
            <w:r w:rsidRPr="005114A4">
              <w:rPr>
                <w:rFonts w:ascii="Arial" w:hAnsi="Arial" w:cs="Arial"/>
                <w:i/>
                <w:iCs/>
              </w:rPr>
              <w:t>Tranche Ferme</w:t>
            </w:r>
          </w:p>
        </w:tc>
        <w:tc>
          <w:tcPr>
            <w:tcW w:w="2728" w:type="dxa"/>
            <w:tcBorders>
              <w:top w:val="nil"/>
              <w:left w:val="nil"/>
              <w:bottom w:val="single" w:sz="4" w:space="0" w:color="auto"/>
              <w:right w:val="single" w:sz="4" w:space="0" w:color="auto"/>
            </w:tcBorders>
            <w:shd w:val="clear" w:color="auto" w:fill="auto"/>
            <w:noWrap/>
            <w:vAlign w:val="center"/>
          </w:tcPr>
          <w:p w14:paraId="54CF2F6F" w14:textId="0CC916AC" w:rsidR="005F2365" w:rsidRPr="005114A4" w:rsidRDefault="005F2365" w:rsidP="6306506B">
            <w:pPr>
              <w:spacing w:before="60" w:after="60"/>
              <w:jc w:val="center"/>
              <w:rPr>
                <w:rFonts w:ascii="Arial" w:hAnsi="Arial" w:cs="Arial"/>
                <w:i/>
                <w:iCs/>
              </w:rPr>
            </w:pPr>
            <w:r w:rsidRPr="005114A4">
              <w:rPr>
                <w:rFonts w:ascii="Arial" w:hAnsi="Arial" w:cs="Arial"/>
                <w:i/>
                <w:iCs/>
              </w:rPr>
              <w:t>TO</w:t>
            </w:r>
          </w:p>
        </w:tc>
      </w:tr>
      <w:tr w:rsidR="005F2365" w:rsidRPr="005114A4" w14:paraId="17398BF9" w14:textId="77777777" w:rsidTr="005F2365">
        <w:trPr>
          <w:cantSplit/>
          <w:trHeight w:val="567"/>
        </w:trPr>
        <w:tc>
          <w:tcPr>
            <w:tcW w:w="2341" w:type="dxa"/>
            <w:tcBorders>
              <w:top w:val="single" w:sz="4" w:space="0" w:color="auto"/>
              <w:left w:val="single" w:sz="4" w:space="0" w:color="auto"/>
              <w:bottom w:val="single" w:sz="4" w:space="0" w:color="auto"/>
              <w:right w:val="single" w:sz="4" w:space="0" w:color="000000" w:themeColor="text1"/>
            </w:tcBorders>
            <w:shd w:val="clear" w:color="auto" w:fill="auto"/>
            <w:noWrap/>
            <w:vAlign w:val="center"/>
          </w:tcPr>
          <w:p w14:paraId="75840DEA" w14:textId="77777777" w:rsidR="005F2365" w:rsidRPr="005114A4" w:rsidRDefault="005F2365" w:rsidP="00760E4E">
            <w:pPr>
              <w:spacing w:before="60" w:after="60"/>
              <w:jc w:val="center"/>
              <w:rPr>
                <w:rFonts w:ascii="Arial" w:hAnsi="Arial" w:cs="Arial"/>
                <w:b/>
                <w:bCs/>
                <w:szCs w:val="24"/>
              </w:rPr>
            </w:pPr>
          </w:p>
        </w:tc>
        <w:tc>
          <w:tcPr>
            <w:tcW w:w="2634" w:type="dxa"/>
            <w:tcBorders>
              <w:top w:val="nil"/>
              <w:left w:val="nil"/>
              <w:bottom w:val="single" w:sz="4" w:space="0" w:color="auto"/>
              <w:right w:val="single" w:sz="4" w:space="0" w:color="auto"/>
            </w:tcBorders>
            <w:shd w:val="clear" w:color="auto" w:fill="auto"/>
            <w:vAlign w:val="center"/>
          </w:tcPr>
          <w:p w14:paraId="6616C018" w14:textId="77777777" w:rsidR="005F2365" w:rsidRPr="005114A4" w:rsidRDefault="005F2365" w:rsidP="00760E4E">
            <w:pPr>
              <w:spacing w:before="60" w:after="60"/>
              <w:jc w:val="center"/>
              <w:rPr>
                <w:rFonts w:ascii="Arial" w:hAnsi="Arial" w:cs="Arial"/>
                <w:szCs w:val="24"/>
              </w:rPr>
            </w:pPr>
          </w:p>
        </w:tc>
        <w:tc>
          <w:tcPr>
            <w:tcW w:w="2478" w:type="dxa"/>
            <w:tcBorders>
              <w:top w:val="nil"/>
              <w:left w:val="nil"/>
              <w:bottom w:val="single" w:sz="4" w:space="0" w:color="auto"/>
              <w:right w:val="single" w:sz="4" w:space="0" w:color="auto"/>
            </w:tcBorders>
            <w:shd w:val="clear" w:color="auto" w:fill="auto"/>
            <w:noWrap/>
            <w:vAlign w:val="center"/>
          </w:tcPr>
          <w:p w14:paraId="11D43CC0" w14:textId="77777777" w:rsidR="005F2365" w:rsidRPr="005114A4" w:rsidRDefault="005F2365" w:rsidP="007427AD">
            <w:pPr>
              <w:spacing w:before="60" w:after="60"/>
              <w:ind w:right="145"/>
              <w:jc w:val="right"/>
              <w:rPr>
                <w:rFonts w:ascii="Arial" w:hAnsi="Arial" w:cs="Arial"/>
                <w:szCs w:val="24"/>
              </w:rPr>
            </w:pPr>
          </w:p>
        </w:tc>
        <w:tc>
          <w:tcPr>
            <w:tcW w:w="2728" w:type="dxa"/>
            <w:tcBorders>
              <w:top w:val="nil"/>
              <w:left w:val="nil"/>
              <w:bottom w:val="single" w:sz="4" w:space="0" w:color="auto"/>
              <w:right w:val="single" w:sz="4" w:space="0" w:color="auto"/>
            </w:tcBorders>
            <w:shd w:val="clear" w:color="auto" w:fill="auto"/>
            <w:noWrap/>
            <w:vAlign w:val="center"/>
          </w:tcPr>
          <w:p w14:paraId="17DD1349" w14:textId="77777777" w:rsidR="005F2365" w:rsidRPr="005114A4" w:rsidRDefault="005F2365" w:rsidP="007427AD">
            <w:pPr>
              <w:spacing w:before="60" w:after="60"/>
              <w:ind w:right="145"/>
              <w:jc w:val="right"/>
              <w:rPr>
                <w:rFonts w:ascii="Arial" w:hAnsi="Arial" w:cs="Arial"/>
                <w:szCs w:val="24"/>
              </w:rPr>
            </w:pPr>
          </w:p>
        </w:tc>
      </w:tr>
      <w:tr w:rsidR="005F2365" w:rsidRPr="005114A4" w14:paraId="5BE98D28" w14:textId="77777777" w:rsidTr="005F2365">
        <w:trPr>
          <w:cantSplit/>
          <w:trHeight w:val="567"/>
        </w:trPr>
        <w:tc>
          <w:tcPr>
            <w:tcW w:w="2341" w:type="dxa"/>
            <w:tcBorders>
              <w:top w:val="single" w:sz="4" w:space="0" w:color="auto"/>
              <w:left w:val="single" w:sz="4" w:space="0" w:color="auto"/>
              <w:bottom w:val="single" w:sz="4" w:space="0" w:color="auto"/>
              <w:right w:val="single" w:sz="4" w:space="0" w:color="000000" w:themeColor="text1"/>
            </w:tcBorders>
            <w:shd w:val="clear" w:color="auto" w:fill="auto"/>
            <w:noWrap/>
            <w:vAlign w:val="center"/>
          </w:tcPr>
          <w:p w14:paraId="15BB88A1" w14:textId="77777777" w:rsidR="005F2365" w:rsidRPr="005114A4" w:rsidRDefault="005F2365" w:rsidP="00760E4E">
            <w:pPr>
              <w:spacing w:before="60" w:after="60"/>
              <w:jc w:val="center"/>
              <w:rPr>
                <w:rFonts w:ascii="Arial" w:hAnsi="Arial" w:cs="Arial"/>
                <w:b/>
                <w:bCs/>
                <w:szCs w:val="24"/>
              </w:rPr>
            </w:pPr>
          </w:p>
        </w:tc>
        <w:tc>
          <w:tcPr>
            <w:tcW w:w="2634" w:type="dxa"/>
            <w:tcBorders>
              <w:top w:val="nil"/>
              <w:left w:val="nil"/>
              <w:bottom w:val="single" w:sz="4" w:space="0" w:color="auto"/>
              <w:right w:val="single" w:sz="4" w:space="0" w:color="auto"/>
            </w:tcBorders>
            <w:shd w:val="clear" w:color="auto" w:fill="auto"/>
            <w:vAlign w:val="center"/>
          </w:tcPr>
          <w:p w14:paraId="567552AB" w14:textId="77777777" w:rsidR="005F2365" w:rsidRPr="005114A4" w:rsidRDefault="005F2365" w:rsidP="00760E4E">
            <w:pPr>
              <w:spacing w:before="60" w:after="60"/>
              <w:jc w:val="center"/>
              <w:rPr>
                <w:rFonts w:ascii="Arial" w:hAnsi="Arial" w:cs="Arial"/>
                <w:szCs w:val="24"/>
              </w:rPr>
            </w:pPr>
          </w:p>
        </w:tc>
        <w:tc>
          <w:tcPr>
            <w:tcW w:w="2478" w:type="dxa"/>
            <w:tcBorders>
              <w:top w:val="nil"/>
              <w:left w:val="nil"/>
              <w:bottom w:val="single" w:sz="4" w:space="0" w:color="auto"/>
              <w:right w:val="single" w:sz="4" w:space="0" w:color="auto"/>
            </w:tcBorders>
            <w:shd w:val="clear" w:color="auto" w:fill="auto"/>
            <w:noWrap/>
            <w:vAlign w:val="center"/>
          </w:tcPr>
          <w:p w14:paraId="6DF13D37" w14:textId="77777777" w:rsidR="005F2365" w:rsidRPr="005114A4" w:rsidRDefault="005F2365" w:rsidP="007427AD">
            <w:pPr>
              <w:spacing w:before="60" w:after="60"/>
              <w:ind w:right="145"/>
              <w:jc w:val="right"/>
              <w:rPr>
                <w:rFonts w:ascii="Arial" w:hAnsi="Arial" w:cs="Arial"/>
                <w:szCs w:val="24"/>
              </w:rPr>
            </w:pPr>
          </w:p>
        </w:tc>
        <w:tc>
          <w:tcPr>
            <w:tcW w:w="2728" w:type="dxa"/>
            <w:tcBorders>
              <w:top w:val="nil"/>
              <w:left w:val="nil"/>
              <w:bottom w:val="single" w:sz="4" w:space="0" w:color="auto"/>
              <w:right w:val="single" w:sz="4" w:space="0" w:color="auto"/>
            </w:tcBorders>
            <w:shd w:val="clear" w:color="auto" w:fill="auto"/>
            <w:noWrap/>
            <w:vAlign w:val="center"/>
          </w:tcPr>
          <w:p w14:paraId="05384CDE" w14:textId="77777777" w:rsidR="005F2365" w:rsidRPr="005114A4" w:rsidRDefault="005F2365" w:rsidP="007427AD">
            <w:pPr>
              <w:spacing w:before="60" w:after="60"/>
              <w:ind w:right="145"/>
              <w:jc w:val="right"/>
              <w:rPr>
                <w:rFonts w:ascii="Arial" w:hAnsi="Arial" w:cs="Arial"/>
                <w:szCs w:val="24"/>
              </w:rPr>
            </w:pPr>
          </w:p>
        </w:tc>
      </w:tr>
      <w:tr w:rsidR="005F2365" w:rsidRPr="005114A4" w14:paraId="2C12BC79" w14:textId="77777777" w:rsidTr="005F2365">
        <w:trPr>
          <w:cantSplit/>
          <w:trHeight w:val="567"/>
        </w:trPr>
        <w:tc>
          <w:tcPr>
            <w:tcW w:w="2341" w:type="dxa"/>
            <w:tcBorders>
              <w:top w:val="single" w:sz="4" w:space="0" w:color="auto"/>
              <w:left w:val="single" w:sz="4" w:space="0" w:color="auto"/>
              <w:bottom w:val="single" w:sz="4" w:space="0" w:color="auto"/>
              <w:right w:val="single" w:sz="4" w:space="0" w:color="000000" w:themeColor="text1"/>
            </w:tcBorders>
            <w:shd w:val="clear" w:color="auto" w:fill="auto"/>
            <w:noWrap/>
            <w:vAlign w:val="center"/>
          </w:tcPr>
          <w:p w14:paraId="29D90D53" w14:textId="77777777" w:rsidR="005F2365" w:rsidRPr="005114A4" w:rsidRDefault="005F2365" w:rsidP="00760E4E">
            <w:pPr>
              <w:spacing w:before="60" w:after="60"/>
              <w:jc w:val="center"/>
              <w:rPr>
                <w:rFonts w:ascii="Arial" w:hAnsi="Arial" w:cs="Arial"/>
                <w:b/>
                <w:bCs/>
                <w:szCs w:val="24"/>
              </w:rPr>
            </w:pPr>
          </w:p>
        </w:tc>
        <w:tc>
          <w:tcPr>
            <w:tcW w:w="2634" w:type="dxa"/>
            <w:tcBorders>
              <w:top w:val="nil"/>
              <w:left w:val="nil"/>
              <w:bottom w:val="single" w:sz="4" w:space="0" w:color="auto"/>
              <w:right w:val="single" w:sz="4" w:space="0" w:color="auto"/>
            </w:tcBorders>
            <w:shd w:val="clear" w:color="auto" w:fill="auto"/>
            <w:vAlign w:val="center"/>
          </w:tcPr>
          <w:p w14:paraId="06E1022C" w14:textId="77777777" w:rsidR="005F2365" w:rsidRPr="005114A4" w:rsidRDefault="005F2365" w:rsidP="00760E4E">
            <w:pPr>
              <w:spacing w:before="60" w:after="60"/>
              <w:jc w:val="center"/>
              <w:rPr>
                <w:rFonts w:ascii="Arial" w:hAnsi="Arial" w:cs="Arial"/>
                <w:szCs w:val="24"/>
              </w:rPr>
            </w:pPr>
          </w:p>
        </w:tc>
        <w:tc>
          <w:tcPr>
            <w:tcW w:w="2478" w:type="dxa"/>
            <w:tcBorders>
              <w:top w:val="nil"/>
              <w:left w:val="nil"/>
              <w:bottom w:val="single" w:sz="4" w:space="0" w:color="auto"/>
              <w:right w:val="single" w:sz="4" w:space="0" w:color="auto"/>
            </w:tcBorders>
            <w:shd w:val="clear" w:color="auto" w:fill="auto"/>
            <w:noWrap/>
            <w:vAlign w:val="center"/>
          </w:tcPr>
          <w:p w14:paraId="011CFD5F" w14:textId="77777777" w:rsidR="005F2365" w:rsidRPr="005114A4" w:rsidRDefault="005F2365" w:rsidP="007427AD">
            <w:pPr>
              <w:spacing w:before="60" w:after="60"/>
              <w:ind w:right="145"/>
              <w:jc w:val="right"/>
              <w:rPr>
                <w:rFonts w:ascii="Arial" w:hAnsi="Arial" w:cs="Arial"/>
                <w:szCs w:val="24"/>
              </w:rPr>
            </w:pPr>
          </w:p>
        </w:tc>
        <w:tc>
          <w:tcPr>
            <w:tcW w:w="2728" w:type="dxa"/>
            <w:tcBorders>
              <w:top w:val="nil"/>
              <w:left w:val="nil"/>
              <w:bottom w:val="single" w:sz="4" w:space="0" w:color="auto"/>
              <w:right w:val="single" w:sz="4" w:space="0" w:color="auto"/>
            </w:tcBorders>
            <w:shd w:val="clear" w:color="auto" w:fill="auto"/>
            <w:noWrap/>
            <w:vAlign w:val="center"/>
          </w:tcPr>
          <w:p w14:paraId="7DFB4854" w14:textId="77777777" w:rsidR="005F2365" w:rsidRPr="005114A4" w:rsidRDefault="005F2365" w:rsidP="007427AD">
            <w:pPr>
              <w:spacing w:before="60" w:after="60"/>
              <w:ind w:right="145"/>
              <w:jc w:val="right"/>
              <w:rPr>
                <w:rFonts w:ascii="Arial" w:hAnsi="Arial" w:cs="Arial"/>
                <w:szCs w:val="24"/>
              </w:rPr>
            </w:pPr>
          </w:p>
        </w:tc>
      </w:tr>
      <w:tr w:rsidR="007427AD" w:rsidRPr="005114A4" w14:paraId="439316F6" w14:textId="77777777" w:rsidTr="002D6162">
        <w:trPr>
          <w:cantSplit/>
          <w:trHeight w:val="567"/>
        </w:trPr>
        <w:tc>
          <w:tcPr>
            <w:tcW w:w="2341" w:type="dxa"/>
            <w:tcBorders>
              <w:top w:val="nil"/>
              <w:left w:val="single" w:sz="4" w:space="0" w:color="auto"/>
              <w:bottom w:val="single" w:sz="4" w:space="0" w:color="auto"/>
              <w:right w:val="single" w:sz="4" w:space="0" w:color="auto"/>
            </w:tcBorders>
            <w:shd w:val="clear" w:color="auto" w:fill="auto"/>
            <w:noWrap/>
            <w:vAlign w:val="center"/>
          </w:tcPr>
          <w:p w14:paraId="3E649A7E" w14:textId="77777777" w:rsidR="007427AD" w:rsidRPr="005114A4" w:rsidRDefault="007427AD" w:rsidP="00760E4E">
            <w:pPr>
              <w:spacing w:before="60" w:after="60"/>
              <w:jc w:val="center"/>
              <w:rPr>
                <w:rFonts w:ascii="Arial" w:hAnsi="Arial" w:cs="Arial"/>
                <w:b/>
                <w:bCs/>
                <w:szCs w:val="24"/>
              </w:rPr>
            </w:pPr>
          </w:p>
        </w:tc>
        <w:tc>
          <w:tcPr>
            <w:tcW w:w="2634" w:type="dxa"/>
            <w:tcBorders>
              <w:top w:val="nil"/>
              <w:left w:val="nil"/>
              <w:bottom w:val="single" w:sz="4" w:space="0" w:color="auto"/>
              <w:right w:val="single" w:sz="4" w:space="0" w:color="auto"/>
            </w:tcBorders>
            <w:shd w:val="clear" w:color="auto" w:fill="auto"/>
            <w:vAlign w:val="center"/>
          </w:tcPr>
          <w:p w14:paraId="3487B901" w14:textId="77777777" w:rsidR="007427AD" w:rsidRPr="005114A4" w:rsidRDefault="007427AD" w:rsidP="00760E4E">
            <w:pPr>
              <w:spacing w:before="60" w:after="60"/>
              <w:jc w:val="center"/>
              <w:rPr>
                <w:rFonts w:ascii="Arial" w:hAnsi="Arial" w:cs="Arial"/>
                <w:szCs w:val="24"/>
              </w:rPr>
            </w:pPr>
          </w:p>
        </w:tc>
        <w:tc>
          <w:tcPr>
            <w:tcW w:w="2478" w:type="dxa"/>
            <w:tcBorders>
              <w:top w:val="nil"/>
              <w:left w:val="nil"/>
              <w:bottom w:val="single" w:sz="4" w:space="0" w:color="auto"/>
              <w:right w:val="single" w:sz="4" w:space="0" w:color="auto"/>
            </w:tcBorders>
            <w:shd w:val="clear" w:color="auto" w:fill="auto"/>
            <w:noWrap/>
            <w:vAlign w:val="center"/>
          </w:tcPr>
          <w:p w14:paraId="55D11E0C" w14:textId="77777777" w:rsidR="007427AD" w:rsidRPr="005114A4" w:rsidRDefault="007427AD" w:rsidP="007427AD">
            <w:pPr>
              <w:spacing w:before="60" w:after="60"/>
              <w:ind w:right="145"/>
              <w:jc w:val="right"/>
              <w:rPr>
                <w:rFonts w:ascii="Arial" w:hAnsi="Arial" w:cs="Arial"/>
                <w:szCs w:val="24"/>
              </w:rPr>
            </w:pPr>
          </w:p>
        </w:tc>
        <w:tc>
          <w:tcPr>
            <w:tcW w:w="2728" w:type="dxa"/>
            <w:tcBorders>
              <w:top w:val="single" w:sz="4" w:space="0" w:color="auto"/>
              <w:left w:val="nil"/>
              <w:bottom w:val="single" w:sz="4" w:space="0" w:color="auto"/>
              <w:right w:val="single" w:sz="4" w:space="0" w:color="auto"/>
            </w:tcBorders>
            <w:shd w:val="clear" w:color="auto" w:fill="auto"/>
            <w:noWrap/>
            <w:vAlign w:val="center"/>
          </w:tcPr>
          <w:p w14:paraId="462CE67D" w14:textId="77777777" w:rsidR="007427AD" w:rsidRPr="005114A4" w:rsidRDefault="007427AD" w:rsidP="007427AD">
            <w:pPr>
              <w:spacing w:before="60" w:after="60"/>
              <w:ind w:right="145"/>
              <w:jc w:val="right"/>
              <w:rPr>
                <w:rFonts w:ascii="Arial" w:hAnsi="Arial" w:cs="Arial"/>
                <w:szCs w:val="24"/>
              </w:rPr>
            </w:pPr>
          </w:p>
        </w:tc>
      </w:tr>
      <w:tr w:rsidR="007427AD" w:rsidRPr="005114A4" w14:paraId="20C531D7" w14:textId="77777777" w:rsidTr="00E33E0D">
        <w:trPr>
          <w:cantSplit/>
          <w:trHeight w:val="567"/>
        </w:trPr>
        <w:tc>
          <w:tcPr>
            <w:tcW w:w="2341" w:type="dxa"/>
            <w:tcBorders>
              <w:top w:val="nil"/>
              <w:left w:val="nil"/>
              <w:bottom w:val="nil"/>
              <w:right w:val="nil"/>
            </w:tcBorders>
            <w:shd w:val="clear" w:color="auto" w:fill="auto"/>
            <w:noWrap/>
            <w:vAlign w:val="bottom"/>
            <w:hideMark/>
          </w:tcPr>
          <w:p w14:paraId="6D05A40D" w14:textId="77777777" w:rsidR="007427AD" w:rsidRPr="005114A4" w:rsidRDefault="007427AD" w:rsidP="00760E4E">
            <w:pPr>
              <w:spacing w:before="60" w:after="60"/>
              <w:rPr>
                <w:rFonts w:ascii="Arial" w:hAnsi="Arial" w:cs="Arial"/>
                <w:b/>
                <w:bCs/>
                <w:szCs w:val="24"/>
              </w:rPr>
            </w:pPr>
          </w:p>
        </w:tc>
        <w:tc>
          <w:tcPr>
            <w:tcW w:w="2634" w:type="dxa"/>
            <w:tcBorders>
              <w:top w:val="nil"/>
              <w:left w:val="single" w:sz="4" w:space="0" w:color="auto"/>
              <w:bottom w:val="single" w:sz="4" w:space="0" w:color="auto"/>
              <w:right w:val="single" w:sz="4" w:space="0" w:color="auto"/>
            </w:tcBorders>
            <w:shd w:val="clear" w:color="auto" w:fill="auto"/>
            <w:noWrap/>
            <w:vAlign w:val="center"/>
            <w:hideMark/>
          </w:tcPr>
          <w:p w14:paraId="0C738AAD" w14:textId="77777777" w:rsidR="007427AD" w:rsidRPr="005114A4" w:rsidRDefault="007427AD" w:rsidP="007427AD">
            <w:pPr>
              <w:spacing w:before="60" w:after="60"/>
              <w:ind w:right="145"/>
              <w:jc w:val="right"/>
              <w:rPr>
                <w:rFonts w:ascii="Arial" w:hAnsi="Arial" w:cs="Arial"/>
                <w:b/>
                <w:bCs/>
              </w:rPr>
            </w:pPr>
            <w:r w:rsidRPr="005114A4">
              <w:rPr>
                <w:rFonts w:ascii="Arial" w:hAnsi="Arial" w:cs="Arial"/>
                <w:b/>
                <w:bCs/>
              </w:rPr>
              <w:t>Sous-total par tranche</w:t>
            </w:r>
          </w:p>
        </w:tc>
        <w:tc>
          <w:tcPr>
            <w:tcW w:w="2478" w:type="dxa"/>
            <w:tcBorders>
              <w:top w:val="nil"/>
              <w:left w:val="nil"/>
              <w:bottom w:val="single" w:sz="4" w:space="0" w:color="auto"/>
              <w:right w:val="single" w:sz="4" w:space="0" w:color="auto"/>
            </w:tcBorders>
            <w:shd w:val="clear" w:color="auto" w:fill="auto"/>
            <w:noWrap/>
            <w:vAlign w:val="center"/>
          </w:tcPr>
          <w:p w14:paraId="479BBD61" w14:textId="77777777" w:rsidR="007427AD" w:rsidRPr="005114A4" w:rsidRDefault="007427AD" w:rsidP="007427AD">
            <w:pPr>
              <w:spacing w:before="60" w:after="60"/>
              <w:ind w:right="145"/>
              <w:jc w:val="right"/>
              <w:rPr>
                <w:rFonts w:ascii="Arial" w:hAnsi="Arial" w:cs="Arial"/>
                <w:b/>
                <w:szCs w:val="24"/>
              </w:rPr>
            </w:pPr>
          </w:p>
        </w:tc>
        <w:tc>
          <w:tcPr>
            <w:tcW w:w="2728" w:type="dxa"/>
            <w:tcBorders>
              <w:top w:val="nil"/>
              <w:left w:val="nil"/>
              <w:bottom w:val="single" w:sz="4" w:space="0" w:color="auto"/>
              <w:right w:val="single" w:sz="4" w:space="0" w:color="auto"/>
            </w:tcBorders>
            <w:shd w:val="clear" w:color="auto" w:fill="auto"/>
            <w:noWrap/>
            <w:vAlign w:val="center"/>
          </w:tcPr>
          <w:p w14:paraId="3A5D1A42" w14:textId="77777777" w:rsidR="007427AD" w:rsidRPr="005114A4" w:rsidRDefault="007427AD" w:rsidP="007427AD">
            <w:pPr>
              <w:spacing w:before="60" w:after="60"/>
              <w:ind w:right="145"/>
              <w:jc w:val="right"/>
              <w:rPr>
                <w:rFonts w:ascii="Arial" w:hAnsi="Arial" w:cs="Arial"/>
                <w:b/>
                <w:szCs w:val="24"/>
              </w:rPr>
            </w:pPr>
          </w:p>
        </w:tc>
      </w:tr>
    </w:tbl>
    <w:p w14:paraId="15B1E829" w14:textId="77777777" w:rsidR="00A349D7" w:rsidRPr="005114A4" w:rsidRDefault="6306506B" w:rsidP="001D2CE9">
      <w:pPr>
        <w:pStyle w:val="Titre1"/>
        <w:spacing w:line="240" w:lineRule="auto"/>
        <w:jc w:val="both"/>
        <w:rPr>
          <w:rFonts w:cs="Arial"/>
          <w:b w:val="0"/>
          <w:i/>
          <w:iCs/>
        </w:rPr>
      </w:pPr>
      <w:r w:rsidRPr="005114A4">
        <w:rPr>
          <w:rFonts w:cs="Arial"/>
        </w:rPr>
        <w:t xml:space="preserve">B3 – Compte (s) À crÉditer </w:t>
      </w:r>
    </w:p>
    <w:p w14:paraId="3005D57A" w14:textId="77777777" w:rsidR="001675EC" w:rsidRPr="005114A4" w:rsidRDefault="6306506B" w:rsidP="001D2CE9">
      <w:pPr>
        <w:spacing w:before="120" w:after="120"/>
        <w:jc w:val="both"/>
        <w:rPr>
          <w:rFonts w:ascii="Arial" w:hAnsi="Arial" w:cs="Arial"/>
          <w:szCs w:val="24"/>
        </w:rPr>
      </w:pPr>
      <w:r w:rsidRPr="005114A4">
        <w:rPr>
          <w:rFonts w:ascii="Arial" w:hAnsi="Arial" w:cs="Arial"/>
        </w:rPr>
        <w:t>Voir Annexe n° 1 "RIB"</w:t>
      </w:r>
    </w:p>
    <w:p w14:paraId="14E7F450" w14:textId="00BCFEE5" w:rsidR="00552377" w:rsidRPr="005114A4" w:rsidRDefault="6306506B" w:rsidP="001D2CE9">
      <w:pPr>
        <w:spacing w:before="240" w:after="240"/>
        <w:jc w:val="both"/>
        <w:rPr>
          <w:rFonts w:ascii="Arial" w:hAnsi="Arial" w:cs="Arial"/>
          <w:sz w:val="20"/>
        </w:rPr>
      </w:pPr>
      <w:r w:rsidRPr="005114A4">
        <w:rPr>
          <w:rFonts w:ascii="Arial" w:hAnsi="Arial" w:cs="Arial"/>
          <w:b/>
          <w:bCs/>
        </w:rPr>
        <w:t xml:space="preserve">B4 – AVANCE </w:t>
      </w:r>
      <w:r w:rsidR="00403787" w:rsidRPr="005114A4">
        <w:rPr>
          <w:rFonts w:ascii="Arial" w:hAnsi="Arial" w:cs="Arial"/>
          <w:i/>
          <w:iCs/>
          <w:sz w:val="20"/>
        </w:rPr>
        <w:t>(</w:t>
      </w:r>
      <w:proofErr w:type="spellStart"/>
      <w:r w:rsidRPr="005114A4">
        <w:rPr>
          <w:rFonts w:ascii="Arial" w:hAnsi="Arial" w:cs="Arial"/>
          <w:i/>
          <w:iCs/>
          <w:sz w:val="20"/>
        </w:rPr>
        <w:t>MPD_Articles</w:t>
      </w:r>
      <w:proofErr w:type="spellEnd"/>
      <w:r w:rsidRPr="005114A4">
        <w:rPr>
          <w:rFonts w:ascii="Arial" w:hAnsi="Arial" w:cs="Arial"/>
          <w:i/>
          <w:iCs/>
          <w:sz w:val="20"/>
        </w:rPr>
        <w:t xml:space="preserve"> R. 2391-1 à R. 2391-15 du Décret n° 2018-1075 du 03.12.2018) </w:t>
      </w:r>
      <w:r w:rsidRPr="005114A4">
        <w:rPr>
          <w:rFonts w:ascii="Arial" w:hAnsi="Arial" w:cs="Arial"/>
          <w:sz w:val="20"/>
        </w:rPr>
        <w:t>:</w:t>
      </w:r>
      <w:r w:rsidR="001D2CE9" w:rsidRPr="005114A4">
        <w:rPr>
          <w:rFonts w:ascii="Arial" w:hAnsi="Arial" w:cs="Arial"/>
          <w:sz w:val="20"/>
        </w:rPr>
        <w:t xml:space="preserve"> </w:t>
      </w:r>
      <w:r w:rsidR="00B17CBA" w:rsidRPr="005114A4">
        <w:rPr>
          <w:rStyle w:val="Appelnotedebasdep"/>
          <w:rFonts w:ascii="Arial" w:hAnsi="Arial" w:cs="Arial"/>
        </w:rPr>
        <w:footnoteReference w:id="2"/>
      </w:r>
    </w:p>
    <w:p w14:paraId="7DAD30BE" w14:textId="7BD5D765" w:rsidR="00A349D7" w:rsidRPr="005114A4" w:rsidRDefault="00A349D7" w:rsidP="001D2CE9">
      <w:pPr>
        <w:spacing w:before="120" w:after="120"/>
        <w:jc w:val="both"/>
        <w:rPr>
          <w:rFonts w:ascii="Arial" w:hAnsi="Arial" w:cs="Arial"/>
          <w:szCs w:val="24"/>
        </w:rPr>
      </w:pPr>
      <w:r w:rsidRPr="005114A4">
        <w:rPr>
          <w:rFonts w:ascii="Arial" w:hAnsi="Arial" w:cs="Arial"/>
        </w:rPr>
        <w:t>Je renonce au bénéfice de l’avance </w:t>
      </w:r>
      <w:r w:rsidR="00F64518" w:rsidRPr="005114A4">
        <w:rPr>
          <w:rFonts w:ascii="Arial" w:hAnsi="Arial" w:cs="Arial"/>
          <w:szCs w:val="24"/>
        </w:rPr>
        <w:tab/>
      </w:r>
      <w:r w:rsidRPr="005114A4">
        <w:rPr>
          <w:rFonts w:ascii="Arial" w:hAnsi="Arial" w:cs="Arial"/>
          <w:szCs w:val="24"/>
        </w:rPr>
        <w:tab/>
      </w:r>
      <w:r w:rsidR="00263052" w:rsidRPr="005114A4">
        <w:rPr>
          <w:rFonts w:ascii="Arial" w:hAnsi="Arial" w:cs="Arial"/>
          <w:szCs w:val="24"/>
        </w:rPr>
        <w:tab/>
      </w:r>
      <w:r w:rsidR="00263052" w:rsidRPr="005114A4">
        <w:rPr>
          <w:rFonts w:ascii="Arial" w:hAnsi="Arial" w:cs="Arial"/>
          <w:szCs w:val="24"/>
        </w:rPr>
        <w:tab/>
      </w:r>
      <w:r w:rsidR="00263052" w:rsidRPr="005114A4">
        <w:rPr>
          <w:rFonts w:ascii="Arial" w:hAnsi="Arial" w:cs="Arial"/>
          <w:szCs w:val="24"/>
        </w:rPr>
        <w:tab/>
      </w:r>
      <w:r w:rsidR="00263052" w:rsidRPr="005114A4">
        <w:rPr>
          <w:rFonts w:ascii="Arial" w:hAnsi="Arial" w:cs="Arial"/>
          <w:szCs w:val="24"/>
        </w:rPr>
        <w:tab/>
      </w:r>
      <w:r w:rsidR="00035475" w:rsidRPr="005114A4">
        <w:rPr>
          <w:rFonts w:ascii="Arial" w:hAnsi="Arial" w:cs="Arial"/>
        </w:rPr>
        <w:fldChar w:fldCharType="begin">
          <w:ffData>
            <w:name w:val="CaseACocher111"/>
            <w:enabled/>
            <w:calcOnExit w:val="0"/>
            <w:checkBox>
              <w:sizeAuto/>
              <w:default w:val="0"/>
            </w:checkBox>
          </w:ffData>
        </w:fldChar>
      </w:r>
      <w:r w:rsidR="00035475"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00035475" w:rsidRPr="005114A4">
        <w:rPr>
          <w:rFonts w:ascii="Arial" w:hAnsi="Arial" w:cs="Arial"/>
        </w:rPr>
        <w:fldChar w:fldCharType="end"/>
      </w:r>
      <w:r w:rsidR="00035475" w:rsidRPr="005114A4">
        <w:rPr>
          <w:rFonts w:ascii="Arial" w:hAnsi="Arial" w:cs="Arial"/>
        </w:rPr>
        <w:t xml:space="preserve"> </w:t>
      </w:r>
      <w:r w:rsidR="00EE2E6A" w:rsidRPr="005114A4">
        <w:rPr>
          <w:rFonts w:ascii="Arial" w:hAnsi="Arial" w:cs="Arial"/>
        </w:rPr>
        <w:t>Non</w:t>
      </w:r>
      <w:r w:rsidR="00035475" w:rsidRPr="005114A4">
        <w:rPr>
          <w:rFonts w:ascii="Arial" w:hAnsi="Arial" w:cs="Arial"/>
          <w:szCs w:val="24"/>
        </w:rPr>
        <w:tab/>
      </w:r>
      <w:r w:rsidR="007E00B8" w:rsidRPr="005114A4">
        <w:rPr>
          <w:rFonts w:ascii="Arial" w:hAnsi="Arial" w:cs="Arial"/>
        </w:rPr>
        <w:fldChar w:fldCharType="begin">
          <w:ffData>
            <w:name w:val=""/>
            <w:enabled/>
            <w:calcOnExit w:val="0"/>
            <w:checkBox>
              <w:sizeAuto/>
              <w:default w:val="1"/>
            </w:checkBox>
          </w:ffData>
        </w:fldChar>
      </w:r>
      <w:r w:rsidR="007E00B8"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007E00B8" w:rsidRPr="005114A4">
        <w:rPr>
          <w:rFonts w:ascii="Arial" w:hAnsi="Arial" w:cs="Arial"/>
        </w:rPr>
        <w:fldChar w:fldCharType="end"/>
      </w:r>
      <w:r w:rsidR="00035475" w:rsidRPr="005114A4">
        <w:rPr>
          <w:rFonts w:ascii="Arial" w:hAnsi="Arial" w:cs="Arial"/>
        </w:rPr>
        <w:t xml:space="preserve"> </w:t>
      </w:r>
      <w:r w:rsidR="00EE2E6A" w:rsidRPr="005114A4">
        <w:rPr>
          <w:rFonts w:ascii="Arial" w:hAnsi="Arial" w:cs="Arial"/>
        </w:rPr>
        <w:t>Oui</w:t>
      </w:r>
      <w:r w:rsidR="00263052" w:rsidRPr="005114A4">
        <w:rPr>
          <w:rFonts w:ascii="Arial" w:hAnsi="Arial" w:cs="Arial"/>
          <w:szCs w:val="24"/>
        </w:rPr>
        <w:tab/>
      </w:r>
    </w:p>
    <w:p w14:paraId="09E06443" w14:textId="2436A444" w:rsidR="00014332" w:rsidRPr="005114A4" w:rsidRDefault="6306506B" w:rsidP="001D2CE9">
      <w:pPr>
        <w:pStyle w:val="Titre1"/>
        <w:spacing w:line="240" w:lineRule="auto"/>
        <w:jc w:val="both"/>
        <w:rPr>
          <w:rFonts w:cs="Arial"/>
        </w:rPr>
      </w:pPr>
      <w:r w:rsidRPr="005114A4">
        <w:rPr>
          <w:rFonts w:cs="Arial"/>
          <w:caps w:val="0"/>
        </w:rPr>
        <w:t>B5 – Durée du Ma</w:t>
      </w:r>
      <w:r w:rsidR="00197D1D" w:rsidRPr="005114A4">
        <w:rPr>
          <w:rFonts w:cs="Arial"/>
          <w:caps w:val="0"/>
        </w:rPr>
        <w:t>rché Public</w:t>
      </w:r>
    </w:p>
    <w:p w14:paraId="00730AA0" w14:textId="385CFE33" w:rsidR="0038472A" w:rsidRPr="005114A4" w:rsidRDefault="6306506B" w:rsidP="001D2CE9">
      <w:pPr>
        <w:tabs>
          <w:tab w:val="left" w:pos="576"/>
        </w:tabs>
        <w:spacing w:before="120" w:after="120"/>
        <w:jc w:val="both"/>
        <w:rPr>
          <w:rFonts w:ascii="Arial" w:hAnsi="Arial" w:cs="Arial"/>
          <w:szCs w:val="24"/>
        </w:rPr>
      </w:pPr>
      <w:r w:rsidRPr="005114A4">
        <w:rPr>
          <w:rFonts w:ascii="Arial" w:hAnsi="Arial" w:cs="Arial"/>
          <w:color w:val="000000" w:themeColor="text1"/>
        </w:rPr>
        <w:t xml:space="preserve">Le </w:t>
      </w:r>
      <w:r w:rsidRPr="005114A4">
        <w:rPr>
          <w:rFonts w:ascii="Arial" w:hAnsi="Arial" w:cs="Arial"/>
        </w:rPr>
        <w:t>délai d’exécution du Marché Public est :</w:t>
      </w:r>
    </w:p>
    <w:p w14:paraId="586B5D03" w14:textId="2796BFE2" w:rsidR="0038472A" w:rsidRPr="005114A4" w:rsidRDefault="00197D1D" w:rsidP="000D51D5">
      <w:pPr>
        <w:spacing w:before="60" w:after="60"/>
        <w:ind w:left="1416"/>
        <w:jc w:val="both"/>
        <w:rPr>
          <w:rFonts w:ascii="Arial" w:hAnsi="Arial" w:cs="Arial"/>
          <w:szCs w:val="24"/>
        </w:rPr>
      </w:pPr>
      <w:r w:rsidRPr="005114A4">
        <w:rPr>
          <w:rFonts w:ascii="Arial" w:hAnsi="Arial" w:cs="Arial"/>
        </w:rPr>
        <w:fldChar w:fldCharType="begin">
          <w:ffData>
            <w:name w:val=""/>
            <w:enabled/>
            <w:calcOnExit w:val="0"/>
            <w:checkBox>
              <w:sizeAuto/>
              <w:default w:val="1"/>
            </w:checkBox>
          </w:ffData>
        </w:fldChar>
      </w:r>
      <w:r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Pr="005114A4">
        <w:rPr>
          <w:rFonts w:ascii="Arial" w:hAnsi="Arial" w:cs="Arial"/>
        </w:rPr>
        <w:fldChar w:fldCharType="end"/>
      </w:r>
      <w:r w:rsidR="0038472A" w:rsidRPr="005114A4">
        <w:rPr>
          <w:rFonts w:ascii="Arial" w:hAnsi="Arial" w:cs="Arial"/>
        </w:rPr>
        <w:t xml:space="preserve"> </w:t>
      </w:r>
      <w:proofErr w:type="gramStart"/>
      <w:r w:rsidR="0038472A" w:rsidRPr="005114A4">
        <w:rPr>
          <w:rFonts w:ascii="Arial" w:hAnsi="Arial" w:cs="Arial"/>
        </w:rPr>
        <w:t>imposé</w:t>
      </w:r>
      <w:proofErr w:type="gramEnd"/>
      <w:r w:rsidR="0038472A" w:rsidRPr="005114A4">
        <w:rPr>
          <w:rFonts w:ascii="Arial" w:hAnsi="Arial" w:cs="Arial"/>
        </w:rPr>
        <w:t xml:space="preserve"> par l’administration.</w:t>
      </w:r>
    </w:p>
    <w:p w14:paraId="29DC2178" w14:textId="77777777" w:rsidR="0038472A" w:rsidRPr="005114A4" w:rsidRDefault="0038472A" w:rsidP="000D51D5">
      <w:pPr>
        <w:spacing w:before="60" w:after="60"/>
        <w:ind w:left="1416"/>
        <w:jc w:val="both"/>
        <w:rPr>
          <w:rFonts w:ascii="Arial" w:hAnsi="Arial" w:cs="Arial"/>
          <w:szCs w:val="24"/>
        </w:rPr>
      </w:pPr>
      <w:r w:rsidRPr="005114A4">
        <w:rPr>
          <w:rFonts w:ascii="Arial" w:hAnsi="Arial" w:cs="Arial"/>
        </w:rPr>
        <w:fldChar w:fldCharType="begin">
          <w:ffData>
            <w:name w:val=""/>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Pr="005114A4">
        <w:rPr>
          <w:rFonts w:ascii="Arial" w:hAnsi="Arial" w:cs="Arial"/>
        </w:rPr>
        <w:t xml:space="preserve"> </w:t>
      </w:r>
      <w:proofErr w:type="gramStart"/>
      <w:r w:rsidRPr="005114A4">
        <w:rPr>
          <w:rFonts w:ascii="Arial" w:hAnsi="Arial" w:cs="Arial"/>
        </w:rPr>
        <w:t>proposé</w:t>
      </w:r>
      <w:proofErr w:type="gramEnd"/>
      <w:r w:rsidRPr="005114A4">
        <w:rPr>
          <w:rFonts w:ascii="Arial" w:hAnsi="Arial" w:cs="Arial"/>
        </w:rPr>
        <w:t xml:space="preserve"> par le titulaire.</w:t>
      </w:r>
    </w:p>
    <w:p w14:paraId="0A77FA1F" w14:textId="24A653D8" w:rsidR="00532678" w:rsidRPr="005114A4" w:rsidRDefault="6306506B" w:rsidP="00760E4E">
      <w:pPr>
        <w:tabs>
          <w:tab w:val="left" w:pos="576"/>
        </w:tabs>
        <w:spacing w:before="60" w:after="60"/>
        <w:jc w:val="both"/>
        <w:rPr>
          <w:rFonts w:ascii="Arial" w:hAnsi="Arial" w:cs="Arial"/>
          <w:szCs w:val="24"/>
        </w:rPr>
      </w:pPr>
      <w:r w:rsidRPr="005114A4">
        <w:rPr>
          <w:rFonts w:ascii="Arial" w:hAnsi="Arial" w:cs="Arial"/>
        </w:rPr>
        <w:t>Il est d</w:t>
      </w:r>
      <w:r w:rsidR="00197D1D" w:rsidRPr="005114A4">
        <w:rPr>
          <w:rFonts w:ascii="Arial" w:hAnsi="Arial" w:cs="Arial"/>
        </w:rPr>
        <w:t xml:space="preserve">’une semaine pour chaque tranche </w:t>
      </w:r>
      <w:r w:rsidRPr="005114A4">
        <w:rPr>
          <w:rFonts w:ascii="Arial" w:hAnsi="Arial" w:cs="Arial"/>
        </w:rPr>
        <w:t>à compter :</w:t>
      </w:r>
    </w:p>
    <w:p w14:paraId="37C321BF" w14:textId="77777777" w:rsidR="00064193" w:rsidRPr="005114A4" w:rsidRDefault="00064193" w:rsidP="000D51D5">
      <w:pPr>
        <w:spacing w:before="60" w:after="60"/>
        <w:ind w:left="1416"/>
        <w:jc w:val="both"/>
        <w:rPr>
          <w:rFonts w:ascii="Arial" w:hAnsi="Arial" w:cs="Arial"/>
          <w:szCs w:val="24"/>
        </w:rPr>
      </w:pPr>
      <w:r w:rsidRPr="005114A4">
        <w:rPr>
          <w:rFonts w:ascii="Arial" w:hAnsi="Arial" w:cs="Arial"/>
        </w:rPr>
        <w:fldChar w:fldCharType="begin">
          <w:ffData>
            <w:name w:val=""/>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Pr="005114A4">
        <w:rPr>
          <w:rFonts w:ascii="Arial" w:hAnsi="Arial" w:cs="Arial"/>
        </w:rPr>
        <w:t xml:space="preserve"> </w:t>
      </w:r>
      <w:proofErr w:type="gramStart"/>
      <w:r w:rsidRPr="005114A4">
        <w:rPr>
          <w:rFonts w:ascii="Arial" w:hAnsi="Arial" w:cs="Arial"/>
        </w:rPr>
        <w:t>de</w:t>
      </w:r>
      <w:proofErr w:type="gramEnd"/>
      <w:r w:rsidRPr="005114A4">
        <w:rPr>
          <w:rFonts w:ascii="Arial" w:hAnsi="Arial" w:cs="Arial"/>
        </w:rPr>
        <w:t xml:space="preserve"> la date de notification du marché.</w:t>
      </w:r>
    </w:p>
    <w:p w14:paraId="53F275DA" w14:textId="12D80553" w:rsidR="00064193" w:rsidRPr="005114A4" w:rsidRDefault="00197D1D" w:rsidP="000D51D5">
      <w:pPr>
        <w:spacing w:before="60" w:after="60"/>
        <w:ind w:left="1416"/>
        <w:jc w:val="both"/>
        <w:rPr>
          <w:rFonts w:ascii="Arial" w:hAnsi="Arial" w:cs="Arial"/>
          <w:szCs w:val="24"/>
        </w:rPr>
      </w:pPr>
      <w:r w:rsidRPr="005114A4">
        <w:rPr>
          <w:rFonts w:ascii="Arial" w:hAnsi="Arial" w:cs="Arial"/>
        </w:rPr>
        <w:fldChar w:fldCharType="begin">
          <w:ffData>
            <w:name w:val=""/>
            <w:enabled/>
            <w:calcOnExit w:val="0"/>
            <w:checkBox>
              <w:sizeAuto/>
              <w:default w:val="1"/>
            </w:checkBox>
          </w:ffData>
        </w:fldChar>
      </w:r>
      <w:r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Pr="005114A4">
        <w:rPr>
          <w:rFonts w:ascii="Arial" w:hAnsi="Arial" w:cs="Arial"/>
        </w:rPr>
        <w:fldChar w:fldCharType="end"/>
      </w:r>
      <w:r w:rsidR="00064193" w:rsidRPr="005114A4">
        <w:rPr>
          <w:rFonts w:ascii="Arial" w:hAnsi="Arial" w:cs="Arial"/>
        </w:rPr>
        <w:t xml:space="preserve"> </w:t>
      </w:r>
      <w:proofErr w:type="gramStart"/>
      <w:r w:rsidR="00064193" w:rsidRPr="005114A4">
        <w:rPr>
          <w:rFonts w:ascii="Arial" w:hAnsi="Arial" w:cs="Arial"/>
        </w:rPr>
        <w:t>de</w:t>
      </w:r>
      <w:proofErr w:type="gramEnd"/>
      <w:r w:rsidR="00064193" w:rsidRPr="005114A4">
        <w:rPr>
          <w:rFonts w:ascii="Arial" w:hAnsi="Arial" w:cs="Arial"/>
        </w:rPr>
        <w:t xml:space="preserve"> la date qui sera notifiée par Ordre de Service.</w:t>
      </w:r>
    </w:p>
    <w:p w14:paraId="7D8EB97B" w14:textId="77777777" w:rsidR="00A349D7" w:rsidRPr="005114A4" w:rsidRDefault="00A349D7" w:rsidP="00760E4E">
      <w:pPr>
        <w:spacing w:before="60" w:after="60"/>
        <w:jc w:val="both"/>
        <w:rPr>
          <w:rFonts w:ascii="Arial" w:hAnsi="Arial" w:cs="Arial"/>
          <w:szCs w:val="24"/>
        </w:rPr>
      </w:pPr>
    </w:p>
    <w:p w14:paraId="676E9AE4" w14:textId="77777777" w:rsidR="00CF3321" w:rsidRPr="005114A4" w:rsidRDefault="00CF3321" w:rsidP="00760E4E">
      <w:pPr>
        <w:pStyle w:val="Titre1"/>
        <w:spacing w:before="60" w:after="60" w:line="240" w:lineRule="auto"/>
        <w:jc w:val="both"/>
        <w:rPr>
          <w:rFonts w:cs="Arial"/>
          <w:szCs w:val="24"/>
        </w:rPr>
        <w:sectPr w:rsidR="00CF3321" w:rsidRPr="005114A4" w:rsidSect="00B17CBA">
          <w:pgSz w:w="11907" w:h="16840"/>
          <w:pgMar w:top="1134" w:right="851" w:bottom="567" w:left="851" w:header="720" w:footer="348" w:gutter="0"/>
          <w:paperSrc w:first="1" w:other="1"/>
          <w:cols w:space="720"/>
        </w:sectPr>
      </w:pPr>
    </w:p>
    <w:p w14:paraId="19391CBC" w14:textId="3E0B4702" w:rsidR="004D6F8D" w:rsidRPr="005114A4" w:rsidRDefault="6306506B" w:rsidP="00B6410E">
      <w:pPr>
        <w:pStyle w:val="Titre1"/>
        <w:spacing w:line="240" w:lineRule="auto"/>
        <w:jc w:val="both"/>
        <w:rPr>
          <w:rFonts w:cs="Arial"/>
        </w:rPr>
      </w:pPr>
      <w:r w:rsidRPr="005114A4">
        <w:rPr>
          <w:rFonts w:cs="Arial"/>
        </w:rPr>
        <w:lastRenderedPageBreak/>
        <w:t>B5 –DÉLAIS D’EXÉCUTION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4536"/>
      </w:tblGrid>
      <w:tr w:rsidR="0025256B" w:rsidRPr="005114A4" w14:paraId="335FCBF2" w14:textId="77777777" w:rsidTr="6306506B">
        <w:trPr>
          <w:cantSplit/>
          <w:trHeight w:val="454"/>
          <w:jc w:val="center"/>
        </w:trPr>
        <w:tc>
          <w:tcPr>
            <w:tcW w:w="3969" w:type="dxa"/>
            <w:vAlign w:val="center"/>
          </w:tcPr>
          <w:p w14:paraId="3F100E19" w14:textId="77777777" w:rsidR="0025256B" w:rsidRPr="005114A4" w:rsidRDefault="6306506B" w:rsidP="6306506B">
            <w:pPr>
              <w:pStyle w:val="Titre3"/>
              <w:spacing w:before="60" w:after="60"/>
              <w:jc w:val="center"/>
              <w:rPr>
                <w:rFonts w:cs="Arial"/>
                <w:lang w:val="fr-FR" w:eastAsia="fr-FR"/>
              </w:rPr>
            </w:pPr>
            <w:r w:rsidRPr="005114A4">
              <w:rPr>
                <w:rFonts w:cs="Arial"/>
                <w:lang w:val="fr-FR" w:eastAsia="fr-FR"/>
              </w:rPr>
              <w:t>Tranche concernée</w:t>
            </w:r>
          </w:p>
        </w:tc>
        <w:tc>
          <w:tcPr>
            <w:tcW w:w="4536" w:type="dxa"/>
            <w:vAlign w:val="center"/>
          </w:tcPr>
          <w:p w14:paraId="65F99897" w14:textId="77777777" w:rsidR="0025256B" w:rsidRPr="005114A4" w:rsidRDefault="6306506B" w:rsidP="6306506B">
            <w:pPr>
              <w:pStyle w:val="Titre3"/>
              <w:spacing w:before="60" w:after="60"/>
              <w:jc w:val="center"/>
              <w:rPr>
                <w:rFonts w:cs="Arial"/>
                <w:lang w:val="fr-FR" w:eastAsia="fr-FR"/>
              </w:rPr>
            </w:pPr>
            <w:r w:rsidRPr="005114A4">
              <w:rPr>
                <w:rFonts w:cs="Arial"/>
                <w:lang w:val="fr-FR" w:eastAsia="fr-FR"/>
              </w:rPr>
              <w:t>Délais d’exécution</w:t>
            </w:r>
          </w:p>
        </w:tc>
      </w:tr>
      <w:tr w:rsidR="0025256B" w:rsidRPr="005114A4" w14:paraId="12D25D90" w14:textId="77777777" w:rsidTr="6306506B">
        <w:trPr>
          <w:cantSplit/>
          <w:trHeight w:val="454"/>
          <w:jc w:val="center"/>
        </w:trPr>
        <w:tc>
          <w:tcPr>
            <w:tcW w:w="3969" w:type="dxa"/>
            <w:vAlign w:val="center"/>
          </w:tcPr>
          <w:p w14:paraId="7D1FDCC0" w14:textId="77777777" w:rsidR="0025256B" w:rsidRPr="005114A4" w:rsidRDefault="6306506B" w:rsidP="6306506B">
            <w:pPr>
              <w:pStyle w:val="Titre3"/>
              <w:spacing w:before="60" w:after="60"/>
              <w:jc w:val="center"/>
              <w:rPr>
                <w:rFonts w:cs="Arial"/>
                <w:lang w:val="fr-FR" w:eastAsia="fr-FR"/>
              </w:rPr>
            </w:pPr>
            <w:r w:rsidRPr="005114A4">
              <w:rPr>
                <w:rFonts w:cs="Arial"/>
                <w:lang w:val="fr-FR" w:eastAsia="fr-FR"/>
              </w:rPr>
              <w:t>Tranche Ferme</w:t>
            </w:r>
          </w:p>
        </w:tc>
        <w:tc>
          <w:tcPr>
            <w:tcW w:w="4536" w:type="dxa"/>
            <w:vAlign w:val="center"/>
          </w:tcPr>
          <w:p w14:paraId="4A64A9C9" w14:textId="04D4F3C5" w:rsidR="0025256B" w:rsidRPr="005114A4" w:rsidRDefault="00403787" w:rsidP="00760E4E">
            <w:pPr>
              <w:spacing w:before="60" w:after="60"/>
              <w:jc w:val="center"/>
              <w:rPr>
                <w:rFonts w:ascii="Arial" w:hAnsi="Arial" w:cs="Arial"/>
                <w:szCs w:val="24"/>
              </w:rPr>
            </w:pPr>
            <w:r w:rsidRPr="005114A4">
              <w:rPr>
                <w:rFonts w:ascii="Arial" w:hAnsi="Arial" w:cs="Arial"/>
              </w:rPr>
              <w:t>7 j</w:t>
            </w:r>
            <w:r w:rsidR="6306506B" w:rsidRPr="005114A4">
              <w:rPr>
                <w:rFonts w:ascii="Arial" w:hAnsi="Arial" w:cs="Arial"/>
              </w:rPr>
              <w:t>ours *</w:t>
            </w:r>
          </w:p>
        </w:tc>
      </w:tr>
      <w:tr w:rsidR="0025256B" w:rsidRPr="005114A4" w14:paraId="2CBFB016" w14:textId="77777777" w:rsidTr="6306506B">
        <w:trPr>
          <w:cantSplit/>
          <w:trHeight w:val="454"/>
          <w:jc w:val="center"/>
        </w:trPr>
        <w:tc>
          <w:tcPr>
            <w:tcW w:w="3969" w:type="dxa"/>
            <w:vAlign w:val="center"/>
          </w:tcPr>
          <w:p w14:paraId="2B5C131D" w14:textId="70923599" w:rsidR="0025256B" w:rsidRPr="005114A4" w:rsidRDefault="6306506B" w:rsidP="6306506B">
            <w:pPr>
              <w:pStyle w:val="Titre3"/>
              <w:spacing w:before="60" w:after="60"/>
              <w:jc w:val="center"/>
              <w:rPr>
                <w:rFonts w:cs="Arial"/>
                <w:lang w:val="fr-FR" w:eastAsia="fr-FR"/>
              </w:rPr>
            </w:pPr>
            <w:r w:rsidRPr="005114A4">
              <w:rPr>
                <w:rFonts w:cs="Arial"/>
                <w:lang w:val="fr-FR" w:eastAsia="fr-FR"/>
              </w:rPr>
              <w:t>Tranche Optionnelle</w:t>
            </w:r>
          </w:p>
        </w:tc>
        <w:tc>
          <w:tcPr>
            <w:tcW w:w="4536" w:type="dxa"/>
            <w:vAlign w:val="center"/>
          </w:tcPr>
          <w:p w14:paraId="0656030D" w14:textId="5AE44D36" w:rsidR="0025256B" w:rsidRPr="005114A4" w:rsidRDefault="00403787" w:rsidP="00403787">
            <w:pPr>
              <w:spacing w:before="60" w:after="60"/>
              <w:jc w:val="center"/>
              <w:rPr>
                <w:rFonts w:ascii="Arial" w:hAnsi="Arial" w:cs="Arial"/>
                <w:szCs w:val="24"/>
              </w:rPr>
            </w:pPr>
            <w:r w:rsidRPr="005114A4">
              <w:rPr>
                <w:rFonts w:ascii="Arial" w:hAnsi="Arial" w:cs="Arial"/>
              </w:rPr>
              <w:t>7 j</w:t>
            </w:r>
            <w:r w:rsidR="6306506B" w:rsidRPr="005114A4">
              <w:rPr>
                <w:rFonts w:ascii="Arial" w:hAnsi="Arial" w:cs="Arial"/>
              </w:rPr>
              <w:t>ours *</w:t>
            </w:r>
          </w:p>
        </w:tc>
      </w:tr>
    </w:tbl>
    <w:p w14:paraId="4DEA10C3" w14:textId="77777777" w:rsidR="004D6F8D" w:rsidRPr="005114A4" w:rsidRDefault="6306506B" w:rsidP="00760E4E">
      <w:pPr>
        <w:tabs>
          <w:tab w:val="left" w:pos="576"/>
        </w:tabs>
        <w:spacing w:before="60" w:after="60"/>
        <w:jc w:val="both"/>
        <w:rPr>
          <w:rFonts w:ascii="Arial" w:hAnsi="Arial" w:cs="Arial"/>
          <w:szCs w:val="24"/>
        </w:rPr>
      </w:pPr>
      <w:r w:rsidRPr="005114A4">
        <w:rPr>
          <w:rFonts w:ascii="Arial" w:hAnsi="Arial" w:cs="Arial"/>
        </w:rPr>
        <w:t>* à compter de la date qui sera notifiée par Ordre de Service.</w:t>
      </w:r>
    </w:p>
    <w:p w14:paraId="20959733" w14:textId="305CE54D" w:rsidR="004D6F8D" w:rsidRPr="005114A4" w:rsidRDefault="6306506B" w:rsidP="6306506B">
      <w:pPr>
        <w:tabs>
          <w:tab w:val="left" w:pos="576"/>
        </w:tabs>
        <w:spacing w:before="60" w:after="60"/>
        <w:jc w:val="both"/>
        <w:rPr>
          <w:rFonts w:ascii="Arial" w:hAnsi="Arial" w:cs="Arial"/>
          <w:b/>
          <w:bCs/>
          <w:color w:val="000000" w:themeColor="text1"/>
        </w:rPr>
      </w:pPr>
      <w:r w:rsidRPr="005114A4">
        <w:rPr>
          <w:rFonts w:ascii="Arial" w:hAnsi="Arial" w:cs="Arial"/>
        </w:rPr>
        <w:t xml:space="preserve">Le délais d’affermissement de </w:t>
      </w:r>
      <w:r w:rsidR="00403787" w:rsidRPr="005114A4">
        <w:rPr>
          <w:rFonts w:ascii="Arial" w:hAnsi="Arial" w:cs="Arial"/>
        </w:rPr>
        <w:t xml:space="preserve">la </w:t>
      </w:r>
      <w:r w:rsidRPr="005114A4">
        <w:rPr>
          <w:rFonts w:ascii="Arial" w:hAnsi="Arial" w:cs="Arial"/>
        </w:rPr>
        <w:t xml:space="preserve">Tranche Optionnelle figure au Cahier des Clauses Administratives Particulières (CCAP). </w:t>
      </w:r>
    </w:p>
    <w:p w14:paraId="267DB2E1" w14:textId="77777777" w:rsidR="00970229" w:rsidRPr="005114A4" w:rsidRDefault="6306506B" w:rsidP="00857453">
      <w:pPr>
        <w:pStyle w:val="Titre1"/>
        <w:spacing w:line="240" w:lineRule="auto"/>
        <w:jc w:val="both"/>
        <w:rPr>
          <w:rFonts w:cs="Arial"/>
        </w:rPr>
      </w:pPr>
      <w:r w:rsidRPr="005114A4">
        <w:rPr>
          <w:rFonts w:cs="Arial"/>
        </w:rPr>
        <w:t>B6 - DÉLAI DE VALIDITÉ DE L’OFFRE </w:t>
      </w:r>
    </w:p>
    <w:p w14:paraId="1A686E34" w14:textId="7053ED7B" w:rsidR="00FC5A84" w:rsidRPr="005114A4" w:rsidRDefault="6306506B" w:rsidP="00760E4E">
      <w:pPr>
        <w:spacing w:before="60" w:after="60"/>
        <w:jc w:val="both"/>
        <w:rPr>
          <w:rFonts w:ascii="Arial" w:hAnsi="Arial" w:cs="Arial"/>
        </w:rPr>
      </w:pPr>
      <w:r w:rsidRPr="005114A4">
        <w:rPr>
          <w:rFonts w:ascii="Arial" w:hAnsi="Arial" w:cs="Arial"/>
        </w:rPr>
        <w:t>Le délai de validité des offres est fixé à</w:t>
      </w:r>
      <w:r w:rsidR="00284746" w:rsidRPr="005114A4">
        <w:rPr>
          <w:rFonts w:ascii="Arial" w:hAnsi="Arial" w:cs="Arial"/>
        </w:rPr>
        <w:t xml:space="preserve"> </w:t>
      </w:r>
      <w:r w:rsidR="007758D7" w:rsidRPr="005114A4">
        <w:rPr>
          <w:rFonts w:ascii="Arial" w:hAnsi="Arial" w:cs="Arial"/>
        </w:rPr>
        <w:t xml:space="preserve">90 </w:t>
      </w:r>
      <w:r w:rsidRPr="005114A4">
        <w:rPr>
          <w:rFonts w:ascii="Arial" w:hAnsi="Arial" w:cs="Arial"/>
        </w:rPr>
        <w:t>jours à compter de la date limite fixée pour la remise de l’offre finale.</w:t>
      </w:r>
    </w:p>
    <w:p w14:paraId="33587A23" w14:textId="77777777" w:rsidR="003B4364" w:rsidRPr="005114A4" w:rsidRDefault="6306506B" w:rsidP="00B6410E">
      <w:pPr>
        <w:spacing w:after="120"/>
        <w:jc w:val="both"/>
        <w:rPr>
          <w:rFonts w:ascii="Arial" w:hAnsi="Arial" w:cs="Arial"/>
        </w:rPr>
      </w:pPr>
      <w:r w:rsidRPr="005114A4">
        <w:rPr>
          <w:rFonts w:ascii="Arial" w:hAnsi="Arial" w:cs="Arial"/>
        </w:rPr>
        <w:t>Toutefois, si le Représentant du Pouvoir Adjudicateur s'est réservé le droit d'attribuer le Marché Public sur la base des offres initiales, et qu'il en a fait usage, c’est la date limite de remise de ces dernières qui sera prise en compte.</w:t>
      </w:r>
    </w:p>
    <w:p w14:paraId="2B7DE8DB" w14:textId="34D1A67E" w:rsidR="00A349D7" w:rsidRPr="005114A4" w:rsidRDefault="6306506B" w:rsidP="6306506B">
      <w:pPr>
        <w:pStyle w:val="Titre1"/>
        <w:pBdr>
          <w:top w:val="single" w:sz="4" w:space="1" w:color="auto"/>
          <w:left w:val="single" w:sz="4" w:space="4" w:color="auto"/>
          <w:bottom w:val="single" w:sz="4" w:space="1" w:color="auto"/>
          <w:right w:val="single" w:sz="4" w:space="4" w:color="auto"/>
        </w:pBdr>
        <w:spacing w:before="60" w:after="60" w:line="240" w:lineRule="auto"/>
        <w:jc w:val="both"/>
        <w:rPr>
          <w:rFonts w:cs="Arial"/>
        </w:rPr>
      </w:pPr>
      <w:r w:rsidRPr="005114A4">
        <w:rPr>
          <w:rFonts w:cs="Arial"/>
        </w:rPr>
        <w:t>C – SIGNATURE du Marché Public par le titulaire individuel ou, en cas groupement, le mandataire dûment habilité ou chaque membre du groupement.</w:t>
      </w:r>
    </w:p>
    <w:p w14:paraId="70169151" w14:textId="22CB584F" w:rsidR="004B1780" w:rsidRPr="005114A4" w:rsidRDefault="6306506B" w:rsidP="00857453">
      <w:pPr>
        <w:pStyle w:val="Titre1"/>
        <w:spacing w:line="240" w:lineRule="auto"/>
        <w:jc w:val="both"/>
        <w:rPr>
          <w:rFonts w:cs="Arial"/>
        </w:rPr>
      </w:pPr>
      <w:r w:rsidRPr="005114A4">
        <w:rPr>
          <w:rFonts w:cs="Arial"/>
        </w:rPr>
        <w:t>C1 – Signature du Marché Public par le titulaire individuel :</w:t>
      </w:r>
    </w:p>
    <w:tbl>
      <w:tblPr>
        <w:tblW w:w="10490" w:type="dxa"/>
        <w:jc w:val="center"/>
        <w:tblLayout w:type="fixed"/>
        <w:tblLook w:val="0000" w:firstRow="0" w:lastRow="0" w:firstColumn="0" w:lastColumn="0" w:noHBand="0" w:noVBand="0"/>
      </w:tblPr>
      <w:tblGrid>
        <w:gridCol w:w="4820"/>
        <w:gridCol w:w="3402"/>
        <w:gridCol w:w="2268"/>
      </w:tblGrid>
      <w:tr w:rsidR="004B1780" w:rsidRPr="005114A4" w14:paraId="43EDC492" w14:textId="77777777" w:rsidTr="00B6410E">
        <w:trPr>
          <w:cantSplit/>
          <w:trHeight w:val="567"/>
          <w:jc w:val="center"/>
        </w:trPr>
        <w:tc>
          <w:tcPr>
            <w:tcW w:w="482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57A620E" w14:textId="77777777" w:rsidR="004B1780" w:rsidRPr="005114A4" w:rsidRDefault="6306506B" w:rsidP="6306506B">
            <w:pPr>
              <w:tabs>
                <w:tab w:val="left" w:pos="851"/>
              </w:tabs>
              <w:spacing w:before="60" w:after="60"/>
              <w:jc w:val="center"/>
              <w:rPr>
                <w:rFonts w:ascii="Arial" w:hAnsi="Arial" w:cs="Arial"/>
                <w:b/>
                <w:bCs/>
              </w:rPr>
            </w:pPr>
            <w:r w:rsidRPr="005114A4">
              <w:rPr>
                <w:rFonts w:ascii="Arial" w:hAnsi="Arial" w:cs="Arial"/>
                <w:b/>
                <w:bCs/>
              </w:rPr>
              <w:t xml:space="preserve">Nom, prénom et qualité du signataire </w:t>
            </w:r>
            <w:r w:rsidRPr="005114A4">
              <w:rPr>
                <w:rFonts w:ascii="Arial" w:hAnsi="Arial" w:cs="Arial"/>
                <w:b/>
                <w:bCs/>
                <w:vertAlign w:val="superscript"/>
              </w:rPr>
              <w:t>(*)</w:t>
            </w:r>
          </w:p>
        </w:tc>
        <w:tc>
          <w:tcPr>
            <w:tcW w:w="3402"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10570D" w14:textId="77777777" w:rsidR="004B1780" w:rsidRPr="005114A4" w:rsidRDefault="6306506B" w:rsidP="6306506B">
            <w:pPr>
              <w:tabs>
                <w:tab w:val="left" w:pos="851"/>
              </w:tabs>
              <w:spacing w:before="60" w:after="60"/>
              <w:jc w:val="center"/>
              <w:rPr>
                <w:rFonts w:ascii="Arial" w:hAnsi="Arial" w:cs="Arial"/>
                <w:b/>
                <w:bCs/>
              </w:rPr>
            </w:pPr>
            <w:r w:rsidRPr="005114A4">
              <w:rPr>
                <w:rFonts w:ascii="Arial" w:hAnsi="Arial" w:cs="Arial"/>
                <w:b/>
                <w:bCs/>
              </w:rPr>
              <w:t>Lieu et date de signature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E86EC1" w14:textId="77777777" w:rsidR="004B1780" w:rsidRPr="005114A4" w:rsidRDefault="6306506B" w:rsidP="6306506B">
            <w:pPr>
              <w:tabs>
                <w:tab w:val="left" w:pos="851"/>
              </w:tabs>
              <w:spacing w:before="60" w:after="60"/>
              <w:jc w:val="center"/>
              <w:rPr>
                <w:rFonts w:ascii="Arial" w:hAnsi="Arial" w:cs="Arial"/>
                <w:b/>
                <w:bCs/>
              </w:rPr>
            </w:pPr>
            <w:r w:rsidRPr="005114A4">
              <w:rPr>
                <w:rFonts w:ascii="Arial" w:hAnsi="Arial" w:cs="Arial"/>
                <w:b/>
                <w:bCs/>
              </w:rPr>
              <w:t>Signature</w:t>
            </w:r>
          </w:p>
        </w:tc>
      </w:tr>
      <w:tr w:rsidR="004B1780" w:rsidRPr="005114A4" w14:paraId="0ECAAC57" w14:textId="77777777" w:rsidTr="00B6410E">
        <w:trPr>
          <w:cantSplit/>
          <w:trHeight w:val="1518"/>
          <w:jc w:val="center"/>
        </w:trPr>
        <w:tc>
          <w:tcPr>
            <w:tcW w:w="4820" w:type="dxa"/>
            <w:tcBorders>
              <w:top w:val="single" w:sz="4" w:space="0" w:color="000000" w:themeColor="text1"/>
              <w:left w:val="single" w:sz="4" w:space="0" w:color="000000" w:themeColor="text1"/>
              <w:bottom w:val="single" w:sz="4" w:space="0" w:color="auto"/>
            </w:tcBorders>
            <w:shd w:val="clear" w:color="auto" w:fill="auto"/>
            <w:vAlign w:val="center"/>
          </w:tcPr>
          <w:p w14:paraId="139AE271" w14:textId="77777777" w:rsidR="004B1780" w:rsidRPr="005114A4" w:rsidRDefault="004B1780" w:rsidP="00760E4E">
            <w:pPr>
              <w:tabs>
                <w:tab w:val="left" w:pos="851"/>
              </w:tabs>
              <w:snapToGrid w:val="0"/>
              <w:spacing w:before="60" w:after="60"/>
              <w:jc w:val="center"/>
              <w:rPr>
                <w:rFonts w:ascii="Arial" w:hAnsi="Arial" w:cs="Arial"/>
                <w:b/>
                <w:bCs/>
                <w:szCs w:val="24"/>
              </w:rPr>
            </w:pPr>
          </w:p>
        </w:tc>
        <w:tc>
          <w:tcPr>
            <w:tcW w:w="3402" w:type="dxa"/>
            <w:tcBorders>
              <w:top w:val="single" w:sz="4" w:space="0" w:color="000000" w:themeColor="text1"/>
              <w:left w:val="single" w:sz="4" w:space="0" w:color="000000" w:themeColor="text1"/>
              <w:bottom w:val="single" w:sz="4" w:space="0" w:color="auto"/>
            </w:tcBorders>
            <w:shd w:val="clear" w:color="auto" w:fill="auto"/>
            <w:vAlign w:val="center"/>
          </w:tcPr>
          <w:p w14:paraId="37EDD4E1" w14:textId="77777777" w:rsidR="004B1780" w:rsidRPr="005114A4" w:rsidRDefault="004B1780" w:rsidP="00760E4E">
            <w:pPr>
              <w:tabs>
                <w:tab w:val="left" w:pos="851"/>
              </w:tabs>
              <w:snapToGrid w:val="0"/>
              <w:spacing w:before="60" w:after="60"/>
              <w:jc w:val="center"/>
              <w:rPr>
                <w:rFonts w:ascii="Arial" w:hAnsi="Arial" w:cs="Arial"/>
                <w:b/>
                <w:bCs/>
                <w:szCs w:val="24"/>
              </w:rPr>
            </w:pPr>
          </w:p>
        </w:tc>
        <w:tc>
          <w:tcPr>
            <w:tcW w:w="226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3A0C8EAF" w14:textId="77777777" w:rsidR="004B1780" w:rsidRPr="005114A4" w:rsidRDefault="004B1780" w:rsidP="00760E4E">
            <w:pPr>
              <w:tabs>
                <w:tab w:val="left" w:pos="851"/>
              </w:tabs>
              <w:snapToGrid w:val="0"/>
              <w:spacing w:before="60" w:after="60"/>
              <w:jc w:val="center"/>
              <w:rPr>
                <w:rFonts w:ascii="Arial" w:hAnsi="Arial" w:cs="Arial"/>
                <w:b/>
                <w:bCs/>
                <w:szCs w:val="24"/>
              </w:rPr>
            </w:pPr>
          </w:p>
        </w:tc>
      </w:tr>
    </w:tbl>
    <w:p w14:paraId="10423424" w14:textId="77777777" w:rsidR="004B1780" w:rsidRPr="005114A4" w:rsidRDefault="6306506B" w:rsidP="6306506B">
      <w:pPr>
        <w:tabs>
          <w:tab w:val="left" w:pos="851"/>
        </w:tabs>
        <w:spacing w:before="60" w:after="60"/>
        <w:jc w:val="both"/>
        <w:rPr>
          <w:rFonts w:ascii="Arial" w:hAnsi="Arial" w:cs="Arial"/>
          <w:i/>
          <w:iCs/>
          <w:color w:val="0070C0"/>
          <w:sz w:val="20"/>
        </w:rPr>
      </w:pPr>
      <w:r w:rsidRPr="005114A4">
        <w:rPr>
          <w:rFonts w:ascii="Arial" w:hAnsi="Arial" w:cs="Arial"/>
          <w:i/>
          <w:iCs/>
          <w:color w:val="0070C0"/>
          <w:sz w:val="20"/>
          <w:vertAlign w:val="superscript"/>
        </w:rPr>
        <w:t>(*)</w:t>
      </w:r>
      <w:r w:rsidRPr="005114A4">
        <w:rPr>
          <w:rFonts w:ascii="Arial" w:hAnsi="Arial" w:cs="Arial"/>
          <w:i/>
          <w:iCs/>
          <w:color w:val="0070C0"/>
          <w:sz w:val="20"/>
        </w:rPr>
        <w:t xml:space="preserve"> Le signataire doit avoir le pouvoir d’engager la personne qu’il représente.</w:t>
      </w:r>
    </w:p>
    <w:p w14:paraId="12B313A1" w14:textId="48F5B0C5" w:rsidR="00552377" w:rsidRPr="005114A4" w:rsidRDefault="6306506B" w:rsidP="00857453">
      <w:pPr>
        <w:pStyle w:val="Titre1"/>
        <w:spacing w:line="240" w:lineRule="auto"/>
        <w:jc w:val="both"/>
        <w:rPr>
          <w:rFonts w:cs="Arial"/>
        </w:rPr>
      </w:pPr>
      <w:r w:rsidRPr="005114A4">
        <w:rPr>
          <w:rFonts w:cs="Arial"/>
        </w:rPr>
        <w:t>C2 – Signature du Marché Public en cas de groupement :</w:t>
      </w:r>
    </w:p>
    <w:p w14:paraId="7B04D57C" w14:textId="19ECBC89" w:rsidR="00552377" w:rsidRPr="005114A4" w:rsidRDefault="6306506B" w:rsidP="6306506B">
      <w:pPr>
        <w:tabs>
          <w:tab w:val="left" w:pos="851"/>
        </w:tabs>
        <w:spacing w:before="60" w:after="60"/>
        <w:jc w:val="both"/>
        <w:rPr>
          <w:rFonts w:ascii="Arial" w:hAnsi="Arial" w:cs="Arial"/>
          <w:i/>
          <w:iCs/>
          <w:sz w:val="20"/>
        </w:rPr>
      </w:pPr>
      <w:r w:rsidRPr="005114A4">
        <w:rPr>
          <w:rFonts w:ascii="Arial" w:hAnsi="Arial" w:cs="Arial"/>
        </w:rPr>
        <w:t xml:space="preserve">Les membres du groupement d’opérateurs économiques désignent le mandataire suivant </w:t>
      </w:r>
      <w:r w:rsidRPr="005114A4">
        <w:rPr>
          <w:rFonts w:ascii="Arial" w:hAnsi="Arial" w:cs="Arial"/>
          <w:i/>
          <w:iCs/>
          <w:sz w:val="20"/>
        </w:rPr>
        <w:t>(</w:t>
      </w:r>
      <w:proofErr w:type="spellStart"/>
      <w:r w:rsidRPr="005114A4">
        <w:rPr>
          <w:rFonts w:ascii="Arial" w:hAnsi="Arial" w:cs="Arial"/>
          <w:i/>
          <w:iCs/>
          <w:sz w:val="20"/>
        </w:rPr>
        <w:t>MPD_Articles</w:t>
      </w:r>
      <w:proofErr w:type="spellEnd"/>
      <w:r w:rsidRPr="005114A4">
        <w:rPr>
          <w:rFonts w:ascii="Arial" w:hAnsi="Arial" w:cs="Arial"/>
          <w:i/>
          <w:iCs/>
          <w:sz w:val="20"/>
        </w:rPr>
        <w:t xml:space="preserve"> R. 2351-7 &amp; R. 2342-12 à R. 2342-15 du Décret n° 2018-1075 du 03.12.2018) </w:t>
      </w:r>
      <w:r w:rsidRPr="005114A4">
        <w:rPr>
          <w:rFonts w:ascii="Arial" w:hAnsi="Arial" w:cs="Arial"/>
          <w:sz w:val="20"/>
        </w:rPr>
        <w:t>:</w:t>
      </w:r>
    </w:p>
    <w:p w14:paraId="393B211A" w14:textId="030EA15E" w:rsidR="004B1780" w:rsidRPr="005114A4" w:rsidRDefault="6306506B" w:rsidP="6306506B">
      <w:pPr>
        <w:tabs>
          <w:tab w:val="left" w:pos="851"/>
        </w:tabs>
        <w:spacing w:before="60" w:after="60"/>
        <w:rPr>
          <w:rFonts w:ascii="Arial" w:hAnsi="Arial" w:cs="Arial"/>
          <w:i/>
          <w:iCs/>
          <w:color w:val="0070C0"/>
          <w:sz w:val="20"/>
        </w:rPr>
      </w:pPr>
      <w:r w:rsidRPr="005114A4">
        <w:rPr>
          <w:rFonts w:ascii="Arial" w:hAnsi="Arial" w:cs="Arial"/>
          <w:i/>
          <w:iCs/>
          <w:color w:val="0070C0"/>
          <w:sz w:val="20"/>
        </w:rPr>
        <w:t>[Indiquer le nom commercial et la dénomination sociale du mandataire]</w:t>
      </w:r>
    </w:p>
    <w:p w14:paraId="2C71C235" w14:textId="77777777" w:rsidR="008B69B8" w:rsidRPr="005114A4" w:rsidRDefault="008B69B8" w:rsidP="6306506B">
      <w:pPr>
        <w:numPr>
          <w:ilvl w:val="0"/>
          <w:numId w:val="1"/>
        </w:numPr>
        <w:tabs>
          <w:tab w:val="clear" w:pos="720"/>
        </w:tabs>
        <w:spacing w:before="60" w:after="60"/>
        <w:ind w:left="851" w:firstLine="0"/>
        <w:rPr>
          <w:rFonts w:ascii="Arial" w:hAnsi="Arial" w:cs="Arial"/>
        </w:rPr>
      </w:pPr>
      <w:r w:rsidRPr="005114A4">
        <w:rPr>
          <w:rFonts w:ascii="Arial" w:hAnsi="Arial" w:cs="Arial"/>
        </w:rPr>
        <w:t xml:space="preserve"> Nom commercial du candidat </w:t>
      </w:r>
      <w:r w:rsidR="006D5E2A" w:rsidRPr="005114A4">
        <w:rPr>
          <w:rFonts w:ascii="Arial" w:hAnsi="Arial" w:cs="Arial"/>
          <w:szCs w:val="24"/>
        </w:rPr>
        <w:tab/>
      </w:r>
      <w:r w:rsidR="006D5E2A" w:rsidRPr="005114A4">
        <w:rPr>
          <w:rFonts w:ascii="Arial" w:hAnsi="Arial" w:cs="Arial"/>
        </w:rPr>
        <w:t>:  …</w:t>
      </w:r>
      <w:r w:rsidRPr="005114A4">
        <w:rPr>
          <w:rFonts w:ascii="Arial" w:hAnsi="Arial" w:cs="Arial"/>
        </w:rPr>
        <w:t>……………………………………………</w:t>
      </w:r>
    </w:p>
    <w:p w14:paraId="233423FA" w14:textId="77777777" w:rsidR="008B69B8" w:rsidRPr="005114A4" w:rsidRDefault="008B69B8" w:rsidP="6306506B">
      <w:pPr>
        <w:numPr>
          <w:ilvl w:val="0"/>
          <w:numId w:val="1"/>
        </w:numPr>
        <w:tabs>
          <w:tab w:val="clear" w:pos="720"/>
        </w:tabs>
        <w:spacing w:before="60" w:after="60"/>
        <w:ind w:left="851" w:firstLine="0"/>
        <w:rPr>
          <w:rFonts w:ascii="Arial" w:hAnsi="Arial" w:cs="Arial"/>
        </w:rPr>
      </w:pPr>
      <w:r w:rsidRPr="005114A4">
        <w:rPr>
          <w:rFonts w:ascii="Arial" w:hAnsi="Arial" w:cs="Arial"/>
        </w:rPr>
        <w:t xml:space="preserve"> Dénomination sociale </w:t>
      </w:r>
      <w:r w:rsidRPr="005114A4">
        <w:rPr>
          <w:rFonts w:ascii="Arial" w:hAnsi="Arial" w:cs="Arial"/>
          <w:szCs w:val="24"/>
        </w:rPr>
        <w:tab/>
      </w:r>
      <w:r w:rsidR="006D5E2A" w:rsidRPr="005114A4">
        <w:rPr>
          <w:rFonts w:ascii="Arial" w:hAnsi="Arial" w:cs="Arial"/>
          <w:szCs w:val="24"/>
        </w:rPr>
        <w:tab/>
      </w:r>
      <w:r w:rsidR="006D5E2A" w:rsidRPr="005114A4">
        <w:rPr>
          <w:rFonts w:ascii="Arial" w:hAnsi="Arial" w:cs="Arial"/>
        </w:rPr>
        <w:t>:  …</w:t>
      </w:r>
      <w:r w:rsidRPr="005114A4">
        <w:rPr>
          <w:rFonts w:ascii="Arial" w:hAnsi="Arial" w:cs="Arial"/>
        </w:rPr>
        <w:t>……………………………………………</w:t>
      </w:r>
    </w:p>
    <w:p w14:paraId="3036B10C" w14:textId="77777777" w:rsidR="004B1780" w:rsidRPr="005114A4" w:rsidRDefault="008B69B8" w:rsidP="00B6410E">
      <w:pPr>
        <w:pStyle w:val="fcasegauche"/>
        <w:tabs>
          <w:tab w:val="left" w:pos="426"/>
          <w:tab w:val="left" w:pos="851"/>
        </w:tabs>
        <w:spacing w:before="120"/>
        <w:ind w:left="0" w:firstLine="0"/>
        <w:rPr>
          <w:rFonts w:ascii="Arial" w:hAnsi="Arial" w:cs="Arial"/>
          <w:sz w:val="24"/>
          <w:szCs w:val="24"/>
        </w:rPr>
      </w:pPr>
      <w:r w:rsidRPr="005114A4">
        <w:rPr>
          <w:rFonts w:ascii="Arial" w:hAnsi="Arial" w:cs="Arial"/>
        </w:rPr>
        <w:fldChar w:fldCharType="begin">
          <w:ffData>
            <w:name w:val="CaseACocher111"/>
            <w:enabled/>
            <w:calcOnExit w:val="0"/>
            <w:checkBox>
              <w:sizeAuto/>
              <w:default w:val="0"/>
            </w:checkBox>
          </w:ffData>
        </w:fldChar>
      </w:r>
      <w:r w:rsidRPr="005114A4">
        <w:rPr>
          <w:rFonts w:ascii="Arial" w:hAnsi="Arial" w:cs="Arial"/>
          <w:sz w:val="24"/>
          <w:szCs w:val="24"/>
        </w:rPr>
        <w:instrText xml:space="preserve"> FORMCHECKBOX </w:instrText>
      </w:r>
      <w:r w:rsidR="00C47049" w:rsidRPr="005114A4">
        <w:rPr>
          <w:rFonts w:ascii="Arial" w:hAnsi="Arial" w:cs="Arial"/>
          <w:sz w:val="24"/>
          <w:szCs w:val="24"/>
        </w:rPr>
      </w:r>
      <w:r w:rsidR="00C47049" w:rsidRPr="005114A4">
        <w:rPr>
          <w:rFonts w:ascii="Arial" w:hAnsi="Arial" w:cs="Arial"/>
          <w:sz w:val="24"/>
          <w:szCs w:val="24"/>
        </w:rPr>
        <w:fldChar w:fldCharType="separate"/>
      </w:r>
      <w:r w:rsidRPr="005114A4">
        <w:rPr>
          <w:rFonts w:ascii="Arial" w:hAnsi="Arial" w:cs="Arial"/>
        </w:rPr>
        <w:fldChar w:fldCharType="end"/>
      </w:r>
      <w:r w:rsidR="004B1780" w:rsidRPr="005114A4">
        <w:rPr>
          <w:rFonts w:ascii="Arial" w:hAnsi="Arial" w:cs="Arial"/>
          <w:sz w:val="24"/>
          <w:szCs w:val="24"/>
        </w:rPr>
        <w:t xml:space="preserve"> Les membres du groupement ont donné mandat au mandataire, qui signe le présent </w:t>
      </w:r>
      <w:r w:rsidR="006D5E2A" w:rsidRPr="005114A4">
        <w:rPr>
          <w:rFonts w:ascii="Arial" w:hAnsi="Arial" w:cs="Arial"/>
          <w:sz w:val="24"/>
          <w:szCs w:val="24"/>
        </w:rPr>
        <w:t>A</w:t>
      </w:r>
      <w:r w:rsidR="004B1780" w:rsidRPr="005114A4">
        <w:rPr>
          <w:rFonts w:ascii="Arial" w:hAnsi="Arial" w:cs="Arial"/>
          <w:sz w:val="24"/>
          <w:szCs w:val="24"/>
        </w:rPr>
        <w:t>cte d’</w:t>
      </w:r>
      <w:r w:rsidR="006D5E2A" w:rsidRPr="005114A4">
        <w:rPr>
          <w:rFonts w:ascii="Arial" w:hAnsi="Arial" w:cs="Arial"/>
          <w:sz w:val="24"/>
          <w:szCs w:val="24"/>
        </w:rPr>
        <w:t>E</w:t>
      </w:r>
      <w:r w:rsidR="004B1780" w:rsidRPr="005114A4">
        <w:rPr>
          <w:rFonts w:ascii="Arial" w:hAnsi="Arial" w:cs="Arial"/>
          <w:sz w:val="24"/>
          <w:szCs w:val="24"/>
        </w:rPr>
        <w:t>ngagement :</w:t>
      </w:r>
    </w:p>
    <w:p w14:paraId="3D32DB72" w14:textId="77777777" w:rsidR="004B1780" w:rsidRPr="005114A4" w:rsidRDefault="6306506B" w:rsidP="00B6410E">
      <w:pPr>
        <w:tabs>
          <w:tab w:val="left" w:pos="851"/>
        </w:tabs>
        <w:spacing w:after="120"/>
        <w:jc w:val="both"/>
        <w:rPr>
          <w:rFonts w:ascii="Arial" w:hAnsi="Arial" w:cs="Arial"/>
          <w:i/>
          <w:iCs/>
          <w:color w:val="0070C0"/>
          <w:sz w:val="20"/>
        </w:rPr>
      </w:pPr>
      <w:r w:rsidRPr="005114A4">
        <w:rPr>
          <w:rFonts w:ascii="Arial" w:hAnsi="Arial" w:cs="Arial"/>
          <w:i/>
          <w:iCs/>
          <w:color w:val="0070C0"/>
          <w:sz w:val="20"/>
        </w:rPr>
        <w:t>(Cocher la ou les cases correspondantes.)</w:t>
      </w:r>
    </w:p>
    <w:p w14:paraId="653E0793" w14:textId="39208E9F" w:rsidR="004B1780" w:rsidRPr="005114A4" w:rsidRDefault="008B69B8" w:rsidP="00B6410E">
      <w:pPr>
        <w:tabs>
          <w:tab w:val="left" w:pos="993"/>
        </w:tabs>
        <w:spacing w:before="60" w:after="60"/>
        <w:ind w:left="567"/>
        <w:jc w:val="both"/>
        <w:rPr>
          <w:rFonts w:ascii="Arial" w:hAnsi="Arial" w:cs="Arial"/>
          <w:szCs w:val="24"/>
        </w:rPr>
      </w:pPr>
      <w:r w:rsidRPr="005114A4">
        <w:rPr>
          <w:rFonts w:ascii="Arial" w:hAnsi="Arial" w:cs="Arial"/>
        </w:rPr>
        <w:fldChar w:fldCharType="begin">
          <w:ffData>
            <w:name w:val="CaseACocher111"/>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Pr="005114A4">
        <w:rPr>
          <w:rFonts w:ascii="Arial" w:hAnsi="Arial" w:cs="Arial"/>
        </w:rPr>
        <w:t xml:space="preserve"> </w:t>
      </w:r>
      <w:r w:rsidR="00B6410E" w:rsidRPr="005114A4">
        <w:rPr>
          <w:rFonts w:ascii="Arial" w:hAnsi="Arial" w:cs="Arial"/>
        </w:rPr>
        <w:tab/>
      </w:r>
      <w:proofErr w:type="gramStart"/>
      <w:r w:rsidRPr="005114A4">
        <w:rPr>
          <w:rFonts w:ascii="Arial" w:hAnsi="Arial" w:cs="Arial"/>
        </w:rPr>
        <w:t>p</w:t>
      </w:r>
      <w:r w:rsidR="004B1780" w:rsidRPr="005114A4">
        <w:rPr>
          <w:rFonts w:ascii="Arial" w:hAnsi="Arial" w:cs="Arial"/>
        </w:rPr>
        <w:t>our</w:t>
      </w:r>
      <w:proofErr w:type="gramEnd"/>
      <w:r w:rsidR="004B1780" w:rsidRPr="005114A4">
        <w:rPr>
          <w:rFonts w:ascii="Arial" w:hAnsi="Arial" w:cs="Arial"/>
        </w:rPr>
        <w:t xml:space="preserve"> signer le présent </w:t>
      </w:r>
      <w:r w:rsidR="006D5E2A" w:rsidRPr="005114A4">
        <w:rPr>
          <w:rFonts w:ascii="Arial" w:hAnsi="Arial" w:cs="Arial"/>
        </w:rPr>
        <w:t>A</w:t>
      </w:r>
      <w:r w:rsidR="004B1780" w:rsidRPr="005114A4">
        <w:rPr>
          <w:rFonts w:ascii="Arial" w:hAnsi="Arial" w:cs="Arial"/>
        </w:rPr>
        <w:t>cte d’</w:t>
      </w:r>
      <w:r w:rsidR="006D5E2A" w:rsidRPr="005114A4">
        <w:rPr>
          <w:rFonts w:ascii="Arial" w:hAnsi="Arial" w:cs="Arial"/>
        </w:rPr>
        <w:t>E</w:t>
      </w:r>
      <w:r w:rsidR="004B1780" w:rsidRPr="005114A4">
        <w:rPr>
          <w:rFonts w:ascii="Arial" w:hAnsi="Arial" w:cs="Arial"/>
        </w:rPr>
        <w:t xml:space="preserve">ngagement en leur nom et pour leur compte, pour les représenter </w:t>
      </w:r>
      <w:r w:rsidR="00B6410E" w:rsidRPr="005114A4">
        <w:rPr>
          <w:rFonts w:ascii="Arial" w:hAnsi="Arial" w:cs="Arial"/>
        </w:rPr>
        <w:tab/>
      </w:r>
      <w:r w:rsidR="004B1780" w:rsidRPr="005114A4">
        <w:rPr>
          <w:rFonts w:ascii="Arial" w:hAnsi="Arial" w:cs="Arial"/>
        </w:rPr>
        <w:t>vis-à-vis de l’acheteur et pour coordonner l’ensemble des prestations ;</w:t>
      </w:r>
    </w:p>
    <w:p w14:paraId="17B58352" w14:textId="2D72171B" w:rsidR="004B1780" w:rsidRPr="005114A4" w:rsidRDefault="00B6410E" w:rsidP="00B6410E">
      <w:pPr>
        <w:tabs>
          <w:tab w:val="left" w:pos="993"/>
        </w:tabs>
        <w:spacing w:before="60" w:after="120"/>
        <w:ind w:left="567"/>
        <w:jc w:val="both"/>
        <w:rPr>
          <w:rFonts w:ascii="Arial" w:hAnsi="Arial" w:cs="Arial"/>
          <w:i/>
          <w:iCs/>
          <w:color w:val="0070C0"/>
          <w:sz w:val="20"/>
        </w:rPr>
      </w:pPr>
      <w:r w:rsidRPr="005114A4">
        <w:rPr>
          <w:rFonts w:ascii="Arial" w:hAnsi="Arial" w:cs="Arial"/>
          <w:i/>
          <w:iCs/>
          <w:color w:val="0070C0"/>
          <w:sz w:val="20"/>
        </w:rPr>
        <w:tab/>
      </w:r>
      <w:r w:rsidR="6306506B" w:rsidRPr="005114A4">
        <w:rPr>
          <w:rFonts w:ascii="Arial" w:hAnsi="Arial" w:cs="Arial"/>
          <w:i/>
          <w:iCs/>
          <w:color w:val="0070C0"/>
          <w:sz w:val="20"/>
        </w:rPr>
        <w:t>(Joindre les pouvoirs en annexe du présent document.)</w:t>
      </w:r>
    </w:p>
    <w:p w14:paraId="0929B5E2" w14:textId="7E283BC5" w:rsidR="004B1780" w:rsidRPr="005114A4" w:rsidRDefault="008B69B8" w:rsidP="00B6410E">
      <w:pPr>
        <w:spacing w:before="60" w:after="60"/>
        <w:ind w:left="993" w:hanging="426"/>
        <w:jc w:val="both"/>
        <w:rPr>
          <w:rFonts w:ascii="Arial" w:hAnsi="Arial" w:cs="Arial"/>
          <w:iCs/>
          <w:szCs w:val="24"/>
        </w:rPr>
      </w:pPr>
      <w:r w:rsidRPr="005114A4">
        <w:rPr>
          <w:rFonts w:ascii="Arial" w:hAnsi="Arial" w:cs="Arial"/>
        </w:rPr>
        <w:fldChar w:fldCharType="begin">
          <w:ffData>
            <w:name w:val="CaseACocher111"/>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Pr="005114A4">
        <w:rPr>
          <w:rFonts w:ascii="Arial" w:hAnsi="Arial" w:cs="Arial"/>
        </w:rPr>
        <w:t xml:space="preserve"> </w:t>
      </w:r>
      <w:r w:rsidR="00B6410E" w:rsidRPr="005114A4">
        <w:rPr>
          <w:rFonts w:ascii="Arial" w:hAnsi="Arial" w:cs="Arial"/>
        </w:rPr>
        <w:tab/>
      </w:r>
      <w:proofErr w:type="gramStart"/>
      <w:r w:rsidR="004B1780" w:rsidRPr="005114A4">
        <w:rPr>
          <w:rFonts w:ascii="Arial" w:hAnsi="Arial" w:cs="Arial"/>
        </w:rPr>
        <w:t>pour</w:t>
      </w:r>
      <w:proofErr w:type="gramEnd"/>
      <w:r w:rsidR="004B1780" w:rsidRPr="005114A4">
        <w:rPr>
          <w:rFonts w:ascii="Arial" w:hAnsi="Arial" w:cs="Arial"/>
        </w:rPr>
        <w:t xml:space="preserve"> signer, en leur nom et pour leur compte, les modifications ultérieures du </w:t>
      </w:r>
      <w:r w:rsidR="00532E71" w:rsidRPr="005114A4">
        <w:rPr>
          <w:rFonts w:ascii="Arial" w:hAnsi="Arial" w:cs="Arial"/>
        </w:rPr>
        <w:t>Marché Public</w:t>
      </w:r>
      <w:r w:rsidR="004B1780" w:rsidRPr="005114A4">
        <w:rPr>
          <w:rFonts w:ascii="Arial" w:hAnsi="Arial" w:cs="Arial"/>
        </w:rPr>
        <w:t xml:space="preserve"> ou de l’</w:t>
      </w:r>
      <w:r w:rsidR="00760849" w:rsidRPr="005114A4">
        <w:rPr>
          <w:rFonts w:ascii="Arial" w:hAnsi="Arial" w:cs="Arial"/>
        </w:rPr>
        <w:t>Accord-Cadre</w:t>
      </w:r>
      <w:r w:rsidR="004B1780" w:rsidRPr="005114A4">
        <w:rPr>
          <w:rFonts w:ascii="Arial" w:hAnsi="Arial" w:cs="Arial"/>
        </w:rPr>
        <w:t> ;</w:t>
      </w:r>
    </w:p>
    <w:p w14:paraId="20334744" w14:textId="77777777" w:rsidR="004B1780" w:rsidRPr="005114A4" w:rsidRDefault="6306506B" w:rsidP="00B6410E">
      <w:pPr>
        <w:spacing w:before="60" w:after="120"/>
        <w:ind w:left="992"/>
        <w:jc w:val="both"/>
        <w:rPr>
          <w:rFonts w:ascii="Arial" w:hAnsi="Arial" w:cs="Arial"/>
          <w:i/>
          <w:iCs/>
          <w:color w:val="0070C0"/>
          <w:sz w:val="20"/>
        </w:rPr>
      </w:pPr>
      <w:r w:rsidRPr="005114A4">
        <w:rPr>
          <w:rFonts w:ascii="Arial" w:hAnsi="Arial" w:cs="Arial"/>
          <w:i/>
          <w:iCs/>
          <w:color w:val="0070C0"/>
          <w:sz w:val="20"/>
        </w:rPr>
        <w:t>(Joindre les pouvoirs en annexe du présent document.)</w:t>
      </w:r>
    </w:p>
    <w:p w14:paraId="76FB3195" w14:textId="455D95F6" w:rsidR="004B1780" w:rsidRPr="005114A4" w:rsidRDefault="008B69B8" w:rsidP="00B6410E">
      <w:pPr>
        <w:spacing w:before="60" w:after="60"/>
        <w:ind w:left="993" w:hanging="426"/>
        <w:jc w:val="both"/>
        <w:rPr>
          <w:rFonts w:ascii="Arial" w:hAnsi="Arial" w:cs="Arial"/>
          <w:szCs w:val="24"/>
        </w:rPr>
      </w:pPr>
      <w:r w:rsidRPr="005114A4">
        <w:rPr>
          <w:rFonts w:ascii="Arial" w:hAnsi="Arial" w:cs="Arial"/>
        </w:rPr>
        <w:fldChar w:fldCharType="begin">
          <w:ffData>
            <w:name w:val="CaseACocher111"/>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B6410E" w:rsidRPr="005114A4">
        <w:rPr>
          <w:rFonts w:ascii="Arial" w:hAnsi="Arial" w:cs="Arial"/>
          <w:i/>
          <w:iCs/>
        </w:rPr>
        <w:tab/>
      </w:r>
      <w:proofErr w:type="gramStart"/>
      <w:r w:rsidR="004B1780" w:rsidRPr="005114A4">
        <w:rPr>
          <w:rFonts w:ascii="Arial" w:hAnsi="Arial" w:cs="Arial"/>
        </w:rPr>
        <w:t>ont</w:t>
      </w:r>
      <w:proofErr w:type="gramEnd"/>
      <w:r w:rsidR="004B1780" w:rsidRPr="005114A4">
        <w:rPr>
          <w:rFonts w:ascii="Arial" w:hAnsi="Arial" w:cs="Arial"/>
        </w:rPr>
        <w:t xml:space="preserve"> donné mandat au mandataire dans les conditions définies par les pouvoirs joints en annexe.</w:t>
      </w:r>
    </w:p>
    <w:p w14:paraId="1DAA29E0" w14:textId="25F333EA" w:rsidR="00B6410E" w:rsidRPr="005114A4" w:rsidRDefault="00B6410E" w:rsidP="00760E4E">
      <w:pPr>
        <w:spacing w:before="60" w:after="60"/>
        <w:jc w:val="both"/>
        <w:rPr>
          <w:rFonts w:ascii="Arial" w:hAnsi="Arial" w:cs="Arial"/>
          <w:szCs w:val="24"/>
        </w:rPr>
      </w:pPr>
      <w:r w:rsidRPr="005114A4">
        <w:rPr>
          <w:rFonts w:ascii="Arial" w:hAnsi="Arial" w:cs="Arial"/>
          <w:szCs w:val="24"/>
        </w:rPr>
        <w:br w:type="page"/>
      </w:r>
    </w:p>
    <w:p w14:paraId="24153CE2" w14:textId="77777777" w:rsidR="004B1780" w:rsidRPr="005114A4" w:rsidRDefault="008B69B8" w:rsidP="6306506B">
      <w:pPr>
        <w:spacing w:before="60" w:after="60"/>
        <w:jc w:val="both"/>
        <w:rPr>
          <w:rFonts w:ascii="Arial" w:hAnsi="Arial" w:cs="Arial"/>
          <w:i/>
          <w:iCs/>
        </w:rPr>
      </w:pPr>
      <w:r w:rsidRPr="005114A4">
        <w:rPr>
          <w:rFonts w:ascii="Arial" w:hAnsi="Arial" w:cs="Arial"/>
        </w:rPr>
        <w:lastRenderedPageBreak/>
        <w:fldChar w:fldCharType="begin">
          <w:ffData>
            <w:name w:val="CaseACocher111"/>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4B1780" w:rsidRPr="005114A4">
        <w:rPr>
          <w:rFonts w:ascii="Arial" w:hAnsi="Arial" w:cs="Arial"/>
        </w:rPr>
        <w:t xml:space="preserve"> Les membres du groupement, qui signent le présent </w:t>
      </w:r>
      <w:r w:rsidR="006D5E2A" w:rsidRPr="005114A4">
        <w:rPr>
          <w:rFonts w:ascii="Arial" w:hAnsi="Arial" w:cs="Arial"/>
        </w:rPr>
        <w:t>A</w:t>
      </w:r>
      <w:r w:rsidR="004B1780" w:rsidRPr="005114A4">
        <w:rPr>
          <w:rFonts w:ascii="Arial" w:hAnsi="Arial" w:cs="Arial"/>
        </w:rPr>
        <w:t>cte d’</w:t>
      </w:r>
      <w:r w:rsidR="006D5E2A" w:rsidRPr="005114A4">
        <w:rPr>
          <w:rFonts w:ascii="Arial" w:hAnsi="Arial" w:cs="Arial"/>
        </w:rPr>
        <w:t>E</w:t>
      </w:r>
      <w:r w:rsidR="004B1780" w:rsidRPr="005114A4">
        <w:rPr>
          <w:rFonts w:ascii="Arial" w:hAnsi="Arial" w:cs="Arial"/>
        </w:rPr>
        <w:t>ngagement :</w:t>
      </w:r>
    </w:p>
    <w:p w14:paraId="5DCD8104" w14:textId="77777777" w:rsidR="004B1780" w:rsidRPr="005114A4" w:rsidRDefault="6306506B" w:rsidP="00B6410E">
      <w:pPr>
        <w:spacing w:before="60" w:after="120"/>
        <w:jc w:val="both"/>
        <w:rPr>
          <w:rFonts w:ascii="Arial" w:hAnsi="Arial" w:cs="Arial"/>
          <w:i/>
          <w:iCs/>
          <w:color w:val="0070C0"/>
          <w:sz w:val="20"/>
        </w:rPr>
      </w:pPr>
      <w:r w:rsidRPr="005114A4">
        <w:rPr>
          <w:rFonts w:ascii="Arial" w:hAnsi="Arial" w:cs="Arial"/>
          <w:i/>
          <w:iCs/>
          <w:color w:val="0070C0"/>
          <w:sz w:val="20"/>
        </w:rPr>
        <w:t>(Cocher la case correspondante.)</w:t>
      </w:r>
    </w:p>
    <w:p w14:paraId="0FAEF05D" w14:textId="07613CD1" w:rsidR="004B1780" w:rsidRPr="005114A4" w:rsidRDefault="008B69B8" w:rsidP="00B6410E">
      <w:pPr>
        <w:tabs>
          <w:tab w:val="left" w:pos="993"/>
        </w:tabs>
        <w:spacing w:before="60" w:after="120"/>
        <w:ind w:left="987" w:hanging="420"/>
        <w:jc w:val="both"/>
        <w:rPr>
          <w:rFonts w:ascii="Arial" w:hAnsi="Arial" w:cs="Arial"/>
          <w:szCs w:val="24"/>
        </w:rPr>
      </w:pPr>
      <w:r w:rsidRPr="005114A4">
        <w:rPr>
          <w:rFonts w:ascii="Arial" w:hAnsi="Arial" w:cs="Arial"/>
        </w:rPr>
        <w:fldChar w:fldCharType="begin">
          <w:ffData>
            <w:name w:val="CaseACocher111"/>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B6410E" w:rsidRPr="005114A4">
        <w:rPr>
          <w:rFonts w:ascii="Arial" w:hAnsi="Arial" w:cs="Arial"/>
        </w:rPr>
        <w:tab/>
      </w:r>
      <w:proofErr w:type="gramStart"/>
      <w:r w:rsidR="004B1780" w:rsidRPr="005114A4">
        <w:rPr>
          <w:rFonts w:ascii="Arial" w:hAnsi="Arial" w:cs="Arial"/>
        </w:rPr>
        <w:t>donnent</w:t>
      </w:r>
      <w:proofErr w:type="gramEnd"/>
      <w:r w:rsidR="004B1780" w:rsidRPr="005114A4">
        <w:rPr>
          <w:rFonts w:ascii="Arial" w:hAnsi="Arial" w:cs="Arial"/>
        </w:rPr>
        <w:t xml:space="preserve"> mandat au mandataire, qui l’accepte, pour les représenter vis-à-vis de l’acheteur et pour coordonner l’ensemble des prestations ;</w:t>
      </w:r>
    </w:p>
    <w:p w14:paraId="71522E0F" w14:textId="1949321A" w:rsidR="004B1780" w:rsidRPr="005114A4" w:rsidRDefault="008B69B8" w:rsidP="00B6410E">
      <w:pPr>
        <w:tabs>
          <w:tab w:val="left" w:pos="993"/>
        </w:tabs>
        <w:spacing w:before="60" w:after="120"/>
        <w:ind w:left="987" w:hanging="420"/>
        <w:jc w:val="both"/>
        <w:rPr>
          <w:rFonts w:ascii="Arial" w:hAnsi="Arial" w:cs="Arial"/>
          <w:iCs/>
          <w:szCs w:val="24"/>
        </w:rPr>
      </w:pPr>
      <w:r w:rsidRPr="005114A4">
        <w:rPr>
          <w:rFonts w:ascii="Arial" w:hAnsi="Arial" w:cs="Arial"/>
        </w:rPr>
        <w:fldChar w:fldCharType="begin">
          <w:ffData>
            <w:name w:val="CaseACocher111"/>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B6410E" w:rsidRPr="005114A4">
        <w:rPr>
          <w:rFonts w:ascii="Arial" w:hAnsi="Arial" w:cs="Arial"/>
        </w:rPr>
        <w:tab/>
      </w:r>
      <w:proofErr w:type="gramStart"/>
      <w:r w:rsidR="004B1780" w:rsidRPr="005114A4">
        <w:rPr>
          <w:rFonts w:ascii="Arial" w:hAnsi="Arial" w:cs="Arial"/>
        </w:rPr>
        <w:t>donnent</w:t>
      </w:r>
      <w:proofErr w:type="gramEnd"/>
      <w:r w:rsidR="004B1780" w:rsidRPr="005114A4">
        <w:rPr>
          <w:rFonts w:ascii="Arial" w:hAnsi="Arial" w:cs="Arial"/>
        </w:rPr>
        <w:t xml:space="preserve"> mandat au mandataire, qui l’accepte, pour signer, en leur nom et pour leur compte, les modifications ultérieures du </w:t>
      </w:r>
      <w:r w:rsidR="00532E71" w:rsidRPr="005114A4">
        <w:rPr>
          <w:rFonts w:ascii="Arial" w:hAnsi="Arial" w:cs="Arial"/>
        </w:rPr>
        <w:t>Marché Public</w:t>
      </w:r>
      <w:r w:rsidR="006D5E2A" w:rsidRPr="005114A4">
        <w:rPr>
          <w:rFonts w:ascii="Arial" w:hAnsi="Arial" w:cs="Arial"/>
        </w:rPr>
        <w:t xml:space="preserve"> </w:t>
      </w:r>
      <w:r w:rsidR="004B1780" w:rsidRPr="005114A4">
        <w:rPr>
          <w:rFonts w:ascii="Arial" w:hAnsi="Arial" w:cs="Arial"/>
        </w:rPr>
        <w:t>ou de l’</w:t>
      </w:r>
      <w:r w:rsidR="00760849" w:rsidRPr="005114A4">
        <w:rPr>
          <w:rFonts w:ascii="Arial" w:hAnsi="Arial" w:cs="Arial"/>
        </w:rPr>
        <w:t>Accord-Cadre</w:t>
      </w:r>
      <w:r w:rsidR="004B1780" w:rsidRPr="005114A4">
        <w:rPr>
          <w:rFonts w:ascii="Arial" w:hAnsi="Arial" w:cs="Arial"/>
        </w:rPr>
        <w:t> ;</w:t>
      </w:r>
    </w:p>
    <w:p w14:paraId="282474D5" w14:textId="4211A03D" w:rsidR="004B1780" w:rsidRPr="005114A4" w:rsidRDefault="008B69B8" w:rsidP="00B6410E">
      <w:pPr>
        <w:tabs>
          <w:tab w:val="left" w:pos="993"/>
        </w:tabs>
        <w:spacing w:before="60" w:after="60"/>
        <w:ind w:left="567"/>
        <w:jc w:val="both"/>
        <w:rPr>
          <w:rFonts w:ascii="Arial" w:hAnsi="Arial" w:cs="Arial"/>
          <w:i/>
          <w:iCs/>
        </w:rPr>
      </w:pPr>
      <w:r w:rsidRPr="005114A4">
        <w:rPr>
          <w:rFonts w:ascii="Arial" w:hAnsi="Arial" w:cs="Arial"/>
        </w:rPr>
        <w:fldChar w:fldCharType="begin">
          <w:ffData>
            <w:name w:val="CaseACocher111"/>
            <w:enabled/>
            <w:calcOnExit w:val="0"/>
            <w:checkBox>
              <w:sizeAuto/>
              <w:default w:val="0"/>
            </w:checkBox>
          </w:ffData>
        </w:fldChar>
      </w:r>
      <w:r w:rsidRPr="005114A4">
        <w:rPr>
          <w:rFonts w:ascii="Arial" w:hAnsi="Arial" w:cs="Arial"/>
          <w:szCs w:val="24"/>
        </w:rPr>
        <w:instrText xml:space="preserve"> FORMCHECKBOX </w:instrText>
      </w:r>
      <w:r w:rsidR="00C47049" w:rsidRPr="005114A4">
        <w:rPr>
          <w:rFonts w:ascii="Arial" w:hAnsi="Arial" w:cs="Arial"/>
          <w:szCs w:val="24"/>
        </w:rPr>
      </w:r>
      <w:r w:rsidR="00C47049" w:rsidRPr="005114A4">
        <w:rPr>
          <w:rFonts w:ascii="Arial" w:hAnsi="Arial" w:cs="Arial"/>
          <w:szCs w:val="24"/>
        </w:rPr>
        <w:fldChar w:fldCharType="separate"/>
      </w:r>
      <w:r w:rsidRPr="005114A4">
        <w:rPr>
          <w:rFonts w:ascii="Arial" w:hAnsi="Arial" w:cs="Arial"/>
        </w:rPr>
        <w:fldChar w:fldCharType="end"/>
      </w:r>
      <w:r w:rsidR="00B6410E" w:rsidRPr="005114A4">
        <w:rPr>
          <w:rFonts w:ascii="Arial" w:hAnsi="Arial" w:cs="Arial"/>
          <w:i/>
          <w:iCs/>
        </w:rPr>
        <w:tab/>
      </w:r>
      <w:proofErr w:type="gramStart"/>
      <w:r w:rsidR="004B1780" w:rsidRPr="005114A4">
        <w:rPr>
          <w:rFonts w:ascii="Arial" w:hAnsi="Arial" w:cs="Arial"/>
        </w:rPr>
        <w:t>donnent</w:t>
      </w:r>
      <w:proofErr w:type="gramEnd"/>
      <w:r w:rsidR="004B1780" w:rsidRPr="005114A4">
        <w:rPr>
          <w:rFonts w:ascii="Arial" w:hAnsi="Arial" w:cs="Arial"/>
        </w:rPr>
        <w:t xml:space="preserve"> mandat au mandataire dans les conditions définies ci-dessous :</w:t>
      </w:r>
    </w:p>
    <w:p w14:paraId="19A2E71F" w14:textId="47857476" w:rsidR="004B1780" w:rsidRPr="005114A4" w:rsidRDefault="00B6410E" w:rsidP="00B6410E">
      <w:pPr>
        <w:tabs>
          <w:tab w:val="left" w:pos="993"/>
        </w:tabs>
        <w:spacing w:before="60" w:after="120"/>
        <w:ind w:left="567"/>
        <w:jc w:val="both"/>
        <w:rPr>
          <w:rFonts w:ascii="Arial" w:hAnsi="Arial" w:cs="Arial"/>
          <w:color w:val="0070C0"/>
          <w:sz w:val="20"/>
        </w:rPr>
      </w:pPr>
      <w:r w:rsidRPr="005114A4">
        <w:rPr>
          <w:rFonts w:ascii="Arial" w:hAnsi="Arial" w:cs="Arial"/>
          <w:color w:val="0070C0"/>
          <w:sz w:val="20"/>
        </w:rPr>
        <w:tab/>
      </w:r>
      <w:r w:rsidR="6306506B" w:rsidRPr="005114A4">
        <w:rPr>
          <w:rFonts w:ascii="Arial" w:hAnsi="Arial" w:cs="Arial"/>
          <w:color w:val="0070C0"/>
          <w:sz w:val="20"/>
        </w:rPr>
        <w:t>(Donner des précisions sur l’étendue du mandat.)</w:t>
      </w:r>
    </w:p>
    <w:p w14:paraId="19895EA4" w14:textId="77777777" w:rsidR="00E4179B" w:rsidRPr="005114A4" w:rsidRDefault="00E4179B" w:rsidP="00760E4E">
      <w:pPr>
        <w:tabs>
          <w:tab w:val="left" w:pos="851"/>
        </w:tabs>
        <w:spacing w:before="60" w:after="60"/>
        <w:rPr>
          <w:rFonts w:ascii="Arial" w:hAnsi="Arial" w:cs="Arial"/>
          <w:szCs w:val="24"/>
          <w:highlight w:val="yellow"/>
        </w:rPr>
      </w:pPr>
    </w:p>
    <w:tbl>
      <w:tblPr>
        <w:tblW w:w="0" w:type="auto"/>
        <w:jc w:val="center"/>
        <w:tblLayout w:type="fixed"/>
        <w:tblLook w:val="0000" w:firstRow="0" w:lastRow="0" w:firstColumn="0" w:lastColumn="0" w:noHBand="0" w:noVBand="0"/>
      </w:tblPr>
      <w:tblGrid>
        <w:gridCol w:w="4820"/>
        <w:gridCol w:w="3402"/>
        <w:gridCol w:w="2268"/>
      </w:tblGrid>
      <w:tr w:rsidR="005639AA" w:rsidRPr="005114A4" w14:paraId="0D53AC79" w14:textId="77777777" w:rsidTr="6306506B">
        <w:trPr>
          <w:cantSplit/>
          <w:trHeight w:val="567"/>
          <w:jc w:val="center"/>
        </w:trPr>
        <w:tc>
          <w:tcPr>
            <w:tcW w:w="482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006CE7" w14:textId="77777777" w:rsidR="005639AA" w:rsidRPr="005114A4" w:rsidRDefault="6306506B" w:rsidP="6306506B">
            <w:pPr>
              <w:tabs>
                <w:tab w:val="left" w:pos="851"/>
              </w:tabs>
              <w:spacing w:before="60" w:after="60"/>
              <w:jc w:val="center"/>
              <w:rPr>
                <w:rFonts w:ascii="Arial" w:hAnsi="Arial" w:cs="Arial"/>
                <w:b/>
                <w:bCs/>
              </w:rPr>
            </w:pPr>
            <w:r w:rsidRPr="005114A4">
              <w:rPr>
                <w:rFonts w:ascii="Arial" w:hAnsi="Arial" w:cs="Arial"/>
                <w:b/>
                <w:bCs/>
              </w:rPr>
              <w:t xml:space="preserve">Nom, prénom et qualité du signataire </w:t>
            </w:r>
            <w:r w:rsidRPr="005114A4">
              <w:rPr>
                <w:rFonts w:ascii="Arial" w:hAnsi="Arial" w:cs="Arial"/>
                <w:b/>
                <w:bCs/>
                <w:vertAlign w:val="superscript"/>
              </w:rPr>
              <w:t>(*)</w:t>
            </w:r>
          </w:p>
        </w:tc>
        <w:tc>
          <w:tcPr>
            <w:tcW w:w="3402"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95EC405" w14:textId="77777777" w:rsidR="005639AA" w:rsidRPr="005114A4" w:rsidRDefault="6306506B" w:rsidP="6306506B">
            <w:pPr>
              <w:tabs>
                <w:tab w:val="left" w:pos="851"/>
              </w:tabs>
              <w:spacing w:before="60" w:after="60"/>
              <w:jc w:val="center"/>
              <w:rPr>
                <w:rFonts w:ascii="Arial" w:hAnsi="Arial" w:cs="Arial"/>
                <w:b/>
                <w:bCs/>
              </w:rPr>
            </w:pPr>
            <w:r w:rsidRPr="005114A4">
              <w:rPr>
                <w:rFonts w:ascii="Arial" w:hAnsi="Arial" w:cs="Arial"/>
                <w:b/>
                <w:bCs/>
              </w:rPr>
              <w:t>Lieu et date de signature</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392AF15" w14:textId="77777777" w:rsidR="005639AA" w:rsidRPr="005114A4" w:rsidRDefault="6306506B" w:rsidP="6306506B">
            <w:pPr>
              <w:tabs>
                <w:tab w:val="left" w:pos="851"/>
              </w:tabs>
              <w:spacing w:before="60" w:after="60"/>
              <w:jc w:val="center"/>
              <w:rPr>
                <w:rFonts w:ascii="Arial" w:hAnsi="Arial" w:cs="Arial"/>
                <w:b/>
                <w:bCs/>
              </w:rPr>
            </w:pPr>
            <w:r w:rsidRPr="005114A4">
              <w:rPr>
                <w:rFonts w:ascii="Arial" w:hAnsi="Arial" w:cs="Arial"/>
                <w:b/>
                <w:bCs/>
              </w:rPr>
              <w:t>Signature</w:t>
            </w:r>
          </w:p>
        </w:tc>
      </w:tr>
      <w:tr w:rsidR="005639AA" w:rsidRPr="005114A4" w14:paraId="688117B5" w14:textId="77777777" w:rsidTr="6306506B">
        <w:trPr>
          <w:cantSplit/>
          <w:trHeight w:val="567"/>
          <w:jc w:val="center"/>
        </w:trPr>
        <w:tc>
          <w:tcPr>
            <w:tcW w:w="482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0C4A63" w14:textId="77777777" w:rsidR="005639AA" w:rsidRPr="005114A4" w:rsidRDefault="005639AA" w:rsidP="00760E4E">
            <w:pPr>
              <w:tabs>
                <w:tab w:val="left" w:pos="851"/>
              </w:tabs>
              <w:snapToGrid w:val="0"/>
              <w:spacing w:before="60" w:after="60"/>
              <w:jc w:val="center"/>
              <w:rPr>
                <w:rFonts w:ascii="Arial" w:hAnsi="Arial" w:cs="Arial"/>
                <w:b/>
                <w:bCs/>
                <w:szCs w:val="24"/>
              </w:rPr>
            </w:pPr>
          </w:p>
        </w:tc>
        <w:tc>
          <w:tcPr>
            <w:tcW w:w="3402"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88EAD28" w14:textId="77777777" w:rsidR="005639AA" w:rsidRPr="005114A4" w:rsidRDefault="005639AA" w:rsidP="00760E4E">
            <w:pPr>
              <w:tabs>
                <w:tab w:val="left" w:pos="851"/>
              </w:tabs>
              <w:snapToGrid w:val="0"/>
              <w:spacing w:before="60" w:after="60"/>
              <w:jc w:val="center"/>
              <w:rPr>
                <w:rFonts w:ascii="Arial" w:hAnsi="Arial" w:cs="Arial"/>
                <w:b/>
                <w:bCs/>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958E4E" w14:textId="77777777" w:rsidR="005639AA" w:rsidRPr="005114A4" w:rsidRDefault="005639AA" w:rsidP="00760E4E">
            <w:pPr>
              <w:tabs>
                <w:tab w:val="left" w:pos="851"/>
              </w:tabs>
              <w:snapToGrid w:val="0"/>
              <w:spacing w:before="60" w:after="60"/>
              <w:jc w:val="center"/>
              <w:rPr>
                <w:rFonts w:ascii="Arial" w:hAnsi="Arial" w:cs="Arial"/>
                <w:b/>
                <w:bCs/>
                <w:szCs w:val="24"/>
              </w:rPr>
            </w:pPr>
          </w:p>
        </w:tc>
      </w:tr>
      <w:tr w:rsidR="005639AA" w:rsidRPr="005114A4" w14:paraId="4CD29DD0" w14:textId="77777777" w:rsidTr="6306506B">
        <w:trPr>
          <w:cantSplit/>
          <w:trHeight w:val="567"/>
          <w:jc w:val="center"/>
        </w:trPr>
        <w:tc>
          <w:tcPr>
            <w:tcW w:w="482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775EA2" w14:textId="77777777" w:rsidR="005639AA" w:rsidRPr="005114A4" w:rsidRDefault="005639AA" w:rsidP="00760E4E">
            <w:pPr>
              <w:tabs>
                <w:tab w:val="left" w:pos="851"/>
              </w:tabs>
              <w:snapToGrid w:val="0"/>
              <w:spacing w:before="60" w:after="60"/>
              <w:jc w:val="center"/>
              <w:rPr>
                <w:rFonts w:ascii="Arial" w:hAnsi="Arial" w:cs="Arial"/>
                <w:b/>
                <w:bCs/>
                <w:szCs w:val="24"/>
              </w:rPr>
            </w:pPr>
          </w:p>
        </w:tc>
        <w:tc>
          <w:tcPr>
            <w:tcW w:w="3402"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764B8F" w14:textId="77777777" w:rsidR="005639AA" w:rsidRPr="005114A4" w:rsidRDefault="005639AA" w:rsidP="00760E4E">
            <w:pPr>
              <w:tabs>
                <w:tab w:val="left" w:pos="851"/>
              </w:tabs>
              <w:snapToGrid w:val="0"/>
              <w:spacing w:before="60" w:after="60"/>
              <w:jc w:val="center"/>
              <w:rPr>
                <w:rFonts w:ascii="Arial" w:hAnsi="Arial" w:cs="Arial"/>
                <w:b/>
                <w:bCs/>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3D9D90" w14:textId="77777777" w:rsidR="005639AA" w:rsidRPr="005114A4" w:rsidRDefault="005639AA" w:rsidP="00760E4E">
            <w:pPr>
              <w:tabs>
                <w:tab w:val="left" w:pos="851"/>
              </w:tabs>
              <w:snapToGrid w:val="0"/>
              <w:spacing w:before="60" w:after="60"/>
              <w:jc w:val="center"/>
              <w:rPr>
                <w:rFonts w:ascii="Arial" w:hAnsi="Arial" w:cs="Arial"/>
                <w:b/>
                <w:bCs/>
                <w:szCs w:val="24"/>
              </w:rPr>
            </w:pPr>
          </w:p>
        </w:tc>
      </w:tr>
      <w:tr w:rsidR="005639AA" w:rsidRPr="005114A4" w14:paraId="05F6B139" w14:textId="77777777" w:rsidTr="6306506B">
        <w:trPr>
          <w:cantSplit/>
          <w:trHeight w:val="567"/>
          <w:jc w:val="center"/>
        </w:trPr>
        <w:tc>
          <w:tcPr>
            <w:tcW w:w="482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FD222F" w14:textId="77777777" w:rsidR="005639AA" w:rsidRPr="005114A4" w:rsidRDefault="005639AA" w:rsidP="00760E4E">
            <w:pPr>
              <w:tabs>
                <w:tab w:val="left" w:pos="851"/>
              </w:tabs>
              <w:snapToGrid w:val="0"/>
              <w:spacing w:before="60" w:after="60"/>
              <w:jc w:val="center"/>
              <w:rPr>
                <w:rFonts w:ascii="Arial" w:hAnsi="Arial" w:cs="Arial"/>
                <w:b/>
                <w:bCs/>
                <w:szCs w:val="24"/>
              </w:rPr>
            </w:pPr>
          </w:p>
        </w:tc>
        <w:tc>
          <w:tcPr>
            <w:tcW w:w="3402"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81534F2" w14:textId="77777777" w:rsidR="005639AA" w:rsidRPr="005114A4" w:rsidRDefault="005639AA" w:rsidP="00760E4E">
            <w:pPr>
              <w:tabs>
                <w:tab w:val="left" w:pos="851"/>
              </w:tabs>
              <w:snapToGrid w:val="0"/>
              <w:spacing w:before="60" w:after="60"/>
              <w:jc w:val="center"/>
              <w:rPr>
                <w:rFonts w:ascii="Arial" w:hAnsi="Arial" w:cs="Arial"/>
                <w:b/>
                <w:bCs/>
                <w:szCs w:val="24"/>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09D19E1" w14:textId="77777777" w:rsidR="005639AA" w:rsidRPr="005114A4" w:rsidRDefault="005639AA" w:rsidP="00760E4E">
            <w:pPr>
              <w:tabs>
                <w:tab w:val="left" w:pos="851"/>
              </w:tabs>
              <w:snapToGrid w:val="0"/>
              <w:spacing w:before="60" w:after="60"/>
              <w:jc w:val="center"/>
              <w:rPr>
                <w:rFonts w:ascii="Arial" w:hAnsi="Arial" w:cs="Arial"/>
                <w:b/>
                <w:bCs/>
                <w:szCs w:val="24"/>
              </w:rPr>
            </w:pPr>
          </w:p>
        </w:tc>
      </w:tr>
      <w:tr w:rsidR="005639AA" w:rsidRPr="005114A4" w14:paraId="656F5012" w14:textId="77777777" w:rsidTr="6306506B">
        <w:trPr>
          <w:cantSplit/>
          <w:trHeight w:val="567"/>
          <w:jc w:val="center"/>
        </w:trPr>
        <w:tc>
          <w:tcPr>
            <w:tcW w:w="4820" w:type="dxa"/>
            <w:tcBorders>
              <w:top w:val="single" w:sz="4" w:space="0" w:color="000000" w:themeColor="text1"/>
              <w:left w:val="single" w:sz="4" w:space="0" w:color="000000" w:themeColor="text1"/>
              <w:bottom w:val="single" w:sz="4" w:space="0" w:color="auto"/>
            </w:tcBorders>
            <w:shd w:val="clear" w:color="auto" w:fill="auto"/>
            <w:vAlign w:val="center"/>
          </w:tcPr>
          <w:p w14:paraId="63F97B12" w14:textId="77777777" w:rsidR="005639AA" w:rsidRPr="005114A4" w:rsidRDefault="005639AA" w:rsidP="00760E4E">
            <w:pPr>
              <w:tabs>
                <w:tab w:val="left" w:pos="851"/>
              </w:tabs>
              <w:snapToGrid w:val="0"/>
              <w:spacing w:before="60" w:after="60"/>
              <w:jc w:val="center"/>
              <w:rPr>
                <w:rFonts w:ascii="Arial" w:hAnsi="Arial" w:cs="Arial"/>
                <w:b/>
                <w:bCs/>
                <w:szCs w:val="24"/>
              </w:rPr>
            </w:pPr>
          </w:p>
        </w:tc>
        <w:tc>
          <w:tcPr>
            <w:tcW w:w="3402" w:type="dxa"/>
            <w:tcBorders>
              <w:top w:val="single" w:sz="4" w:space="0" w:color="000000" w:themeColor="text1"/>
              <w:left w:val="single" w:sz="4" w:space="0" w:color="000000" w:themeColor="text1"/>
              <w:bottom w:val="single" w:sz="4" w:space="0" w:color="auto"/>
            </w:tcBorders>
            <w:shd w:val="clear" w:color="auto" w:fill="auto"/>
            <w:vAlign w:val="center"/>
          </w:tcPr>
          <w:p w14:paraId="74F3578C" w14:textId="77777777" w:rsidR="005639AA" w:rsidRPr="005114A4" w:rsidRDefault="005639AA" w:rsidP="00760E4E">
            <w:pPr>
              <w:tabs>
                <w:tab w:val="left" w:pos="851"/>
              </w:tabs>
              <w:snapToGrid w:val="0"/>
              <w:spacing w:before="60" w:after="60"/>
              <w:jc w:val="center"/>
              <w:rPr>
                <w:rFonts w:ascii="Arial" w:hAnsi="Arial" w:cs="Arial"/>
                <w:b/>
                <w:bCs/>
                <w:szCs w:val="24"/>
              </w:rPr>
            </w:pPr>
          </w:p>
        </w:tc>
        <w:tc>
          <w:tcPr>
            <w:tcW w:w="226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36729949" w14:textId="77777777" w:rsidR="005639AA" w:rsidRPr="005114A4" w:rsidRDefault="005639AA" w:rsidP="00760E4E">
            <w:pPr>
              <w:tabs>
                <w:tab w:val="left" w:pos="851"/>
              </w:tabs>
              <w:snapToGrid w:val="0"/>
              <w:spacing w:before="60" w:after="60"/>
              <w:jc w:val="center"/>
              <w:rPr>
                <w:rFonts w:ascii="Arial" w:hAnsi="Arial" w:cs="Arial"/>
                <w:b/>
                <w:bCs/>
                <w:szCs w:val="24"/>
              </w:rPr>
            </w:pPr>
          </w:p>
        </w:tc>
      </w:tr>
    </w:tbl>
    <w:p w14:paraId="7A5FB879" w14:textId="77777777" w:rsidR="004B1780" w:rsidRPr="005114A4" w:rsidRDefault="6306506B" w:rsidP="6306506B">
      <w:pPr>
        <w:tabs>
          <w:tab w:val="left" w:pos="851"/>
        </w:tabs>
        <w:spacing w:before="60" w:after="60"/>
        <w:jc w:val="both"/>
        <w:rPr>
          <w:rFonts w:ascii="Arial" w:hAnsi="Arial" w:cs="Arial"/>
          <w:i/>
          <w:iCs/>
          <w:color w:val="0070C0"/>
          <w:sz w:val="20"/>
        </w:rPr>
      </w:pPr>
      <w:r w:rsidRPr="005114A4">
        <w:rPr>
          <w:rFonts w:ascii="Arial" w:hAnsi="Arial" w:cs="Arial"/>
          <w:i/>
          <w:iCs/>
          <w:color w:val="0070C0"/>
          <w:sz w:val="20"/>
          <w:vertAlign w:val="superscript"/>
        </w:rPr>
        <w:t xml:space="preserve"> (*)</w:t>
      </w:r>
      <w:r w:rsidRPr="005114A4">
        <w:rPr>
          <w:rFonts w:ascii="Arial" w:hAnsi="Arial" w:cs="Arial"/>
          <w:i/>
          <w:iCs/>
          <w:color w:val="0070C0"/>
          <w:sz w:val="20"/>
        </w:rPr>
        <w:t xml:space="preserve"> Le signataire doit avoir le pouvoir d’engager la personne qu’il représente.</w:t>
      </w:r>
    </w:p>
    <w:p w14:paraId="4534F66A" w14:textId="77777777" w:rsidR="002B4D28" w:rsidRPr="005114A4" w:rsidRDefault="002B4D28" w:rsidP="00760E4E">
      <w:pPr>
        <w:pStyle w:val="Titre1"/>
        <w:pBdr>
          <w:top w:val="single" w:sz="4" w:space="1" w:color="auto"/>
          <w:left w:val="single" w:sz="4" w:space="4" w:color="auto"/>
          <w:bottom w:val="single" w:sz="4" w:space="1" w:color="auto"/>
          <w:right w:val="single" w:sz="4" w:space="4" w:color="auto"/>
        </w:pBdr>
        <w:spacing w:before="60" w:after="60" w:line="240" w:lineRule="auto"/>
        <w:rPr>
          <w:rFonts w:cs="Arial"/>
          <w:i/>
          <w:color w:val="0070C0"/>
          <w:sz w:val="20"/>
        </w:rPr>
        <w:sectPr w:rsidR="002B4D28" w:rsidRPr="005114A4" w:rsidSect="00B6410E">
          <w:pgSz w:w="11907" w:h="16840"/>
          <w:pgMar w:top="709" w:right="851" w:bottom="567" w:left="851" w:header="426" w:footer="348" w:gutter="0"/>
          <w:paperSrc w:first="1" w:other="1"/>
          <w:cols w:space="720"/>
        </w:sectPr>
      </w:pPr>
    </w:p>
    <w:p w14:paraId="1BDE0F1C" w14:textId="77777777" w:rsidR="002B4D28" w:rsidRPr="005114A4" w:rsidRDefault="6306506B" w:rsidP="6306506B">
      <w:pPr>
        <w:pStyle w:val="Titre1"/>
        <w:pBdr>
          <w:top w:val="single" w:sz="4" w:space="1" w:color="auto"/>
          <w:left w:val="single" w:sz="4" w:space="4" w:color="auto"/>
          <w:bottom w:val="single" w:sz="4" w:space="1" w:color="auto"/>
          <w:right w:val="single" w:sz="4" w:space="4" w:color="auto"/>
        </w:pBdr>
        <w:spacing w:before="60" w:after="60" w:line="240" w:lineRule="auto"/>
        <w:rPr>
          <w:rFonts w:cs="Arial"/>
        </w:rPr>
      </w:pPr>
      <w:r w:rsidRPr="005114A4">
        <w:rPr>
          <w:rFonts w:cs="Arial"/>
        </w:rPr>
        <w:lastRenderedPageBreak/>
        <w:t>D - Identification et signature de l’acheteur.</w:t>
      </w:r>
    </w:p>
    <w:p w14:paraId="30F66D67" w14:textId="77777777" w:rsidR="00AF4336" w:rsidRPr="005114A4" w:rsidRDefault="00AF4336" w:rsidP="0085745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426"/>
        <w:jc w:val="both"/>
        <w:rPr>
          <w:rFonts w:ascii="Arial" w:hAnsi="Arial" w:cs="Arial"/>
          <w:i/>
          <w:szCs w:val="24"/>
        </w:rPr>
      </w:pPr>
    </w:p>
    <w:p w14:paraId="78CFE626" w14:textId="77777777" w:rsidR="00AF4336" w:rsidRPr="005114A4" w:rsidRDefault="6306506B" w:rsidP="6306506B">
      <w:pPr>
        <w:numPr>
          <w:ilvl w:val="0"/>
          <w:numId w:val="17"/>
        </w:numPr>
        <w:spacing w:before="60" w:after="60"/>
        <w:ind w:left="426" w:firstLine="0"/>
        <w:jc w:val="both"/>
        <w:rPr>
          <w:rFonts w:ascii="Arial" w:hAnsi="Arial" w:cs="Arial"/>
          <w:b/>
          <w:bCs/>
        </w:rPr>
      </w:pPr>
      <w:r w:rsidRPr="005114A4">
        <w:rPr>
          <w:rFonts w:ascii="Arial" w:hAnsi="Arial" w:cs="Arial"/>
          <w:b/>
          <w:bCs/>
        </w:rPr>
        <w:t>Désignation du Pouvoir Adjudicateur :</w:t>
      </w:r>
    </w:p>
    <w:p w14:paraId="5ABD48EC" w14:textId="3B48FF3A" w:rsidR="00AF4336" w:rsidRPr="005114A4" w:rsidRDefault="6306506B" w:rsidP="6306506B">
      <w:pPr>
        <w:spacing w:before="60" w:after="60"/>
        <w:ind w:left="426"/>
        <w:jc w:val="both"/>
        <w:rPr>
          <w:rFonts w:ascii="Arial" w:hAnsi="Arial" w:cs="Arial"/>
          <w:i/>
          <w:iCs/>
        </w:rPr>
      </w:pPr>
      <w:r w:rsidRPr="005114A4">
        <w:rPr>
          <w:rFonts w:ascii="Arial" w:hAnsi="Arial" w:cs="Arial"/>
        </w:rPr>
        <w:t>MINARM/SGA/DCSID/</w:t>
      </w:r>
      <w:r w:rsidR="004933B7" w:rsidRPr="005114A4">
        <w:rPr>
          <w:rFonts w:ascii="Arial" w:hAnsi="Arial" w:cs="Arial"/>
        </w:rPr>
        <w:t>SID</w:t>
      </w:r>
      <w:r w:rsidR="002C3DDF" w:rsidRPr="005114A4">
        <w:rPr>
          <w:rFonts w:ascii="Arial" w:hAnsi="Arial" w:cs="Arial"/>
        </w:rPr>
        <w:t>-</w:t>
      </w:r>
      <w:r w:rsidR="00C024A4" w:rsidRPr="005114A4">
        <w:rPr>
          <w:rFonts w:ascii="Arial" w:hAnsi="Arial" w:cs="Arial"/>
        </w:rPr>
        <w:t>ATL</w:t>
      </w:r>
      <w:r w:rsidR="004933B7" w:rsidRPr="005114A4">
        <w:rPr>
          <w:rFonts w:ascii="Arial" w:hAnsi="Arial" w:cs="Arial"/>
        </w:rPr>
        <w:t xml:space="preserve"> </w:t>
      </w:r>
      <w:r w:rsidRPr="005114A4">
        <w:rPr>
          <w:rFonts w:ascii="Arial" w:hAnsi="Arial" w:cs="Arial"/>
        </w:rPr>
        <w:t>(Ministère des Armées / Secrétariat Général pour l'Administration /</w:t>
      </w:r>
      <w:r w:rsidRPr="005114A4">
        <w:rPr>
          <w:rFonts w:ascii="Arial" w:hAnsi="Arial" w:cs="Arial"/>
          <w:color w:val="000000" w:themeColor="text1"/>
        </w:rPr>
        <w:t xml:space="preserve"> Direction Centrale du Service d'Infrastructure de la Défense </w:t>
      </w:r>
      <w:r w:rsidRPr="005114A4">
        <w:rPr>
          <w:rFonts w:ascii="Arial" w:hAnsi="Arial" w:cs="Arial"/>
        </w:rPr>
        <w:t>/</w:t>
      </w:r>
      <w:r w:rsidRPr="005114A4">
        <w:rPr>
          <w:rFonts w:ascii="Arial" w:hAnsi="Arial" w:cs="Arial"/>
          <w:color w:val="000000" w:themeColor="text1"/>
        </w:rPr>
        <w:t xml:space="preserve"> Service d'Infrastructure de la Défense </w:t>
      </w:r>
      <w:r w:rsidR="00C024A4" w:rsidRPr="005114A4">
        <w:rPr>
          <w:rFonts w:ascii="Arial" w:hAnsi="Arial" w:cs="Arial"/>
          <w:color w:val="000000" w:themeColor="text1"/>
        </w:rPr>
        <w:t>Atlantique</w:t>
      </w:r>
      <w:r w:rsidRPr="005114A4">
        <w:rPr>
          <w:rFonts w:ascii="Arial" w:hAnsi="Arial" w:cs="Arial"/>
        </w:rPr>
        <w:t>).</w:t>
      </w:r>
    </w:p>
    <w:p w14:paraId="2AA36F29" w14:textId="77777777" w:rsidR="00AF4336" w:rsidRPr="005114A4" w:rsidRDefault="00AF4336" w:rsidP="0041338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426"/>
        <w:jc w:val="both"/>
        <w:rPr>
          <w:rFonts w:ascii="Arial" w:hAnsi="Arial" w:cs="Arial"/>
          <w:i/>
          <w:szCs w:val="24"/>
        </w:rPr>
      </w:pPr>
    </w:p>
    <w:p w14:paraId="5AEC412C" w14:textId="77777777" w:rsidR="00AF4336" w:rsidRPr="005114A4" w:rsidRDefault="6306506B" w:rsidP="6306506B">
      <w:pPr>
        <w:numPr>
          <w:ilvl w:val="0"/>
          <w:numId w:val="17"/>
        </w:numPr>
        <w:spacing w:before="60" w:after="60"/>
        <w:ind w:left="426" w:firstLine="0"/>
        <w:jc w:val="both"/>
        <w:rPr>
          <w:rFonts w:ascii="Arial" w:hAnsi="Arial" w:cs="Arial"/>
          <w:b/>
          <w:bCs/>
        </w:rPr>
      </w:pPr>
      <w:r w:rsidRPr="005114A4">
        <w:rPr>
          <w:rFonts w:ascii="Arial" w:hAnsi="Arial" w:cs="Arial"/>
          <w:b/>
          <w:bCs/>
        </w:rPr>
        <w:t>Nom, prénom, qualité du Représentant du Pouvoir Adjudicateur :</w:t>
      </w:r>
    </w:p>
    <w:p w14:paraId="348D278D" w14:textId="18920A4A" w:rsidR="00FF0839" w:rsidRPr="005114A4" w:rsidRDefault="6306506B" w:rsidP="6306506B">
      <w:pPr>
        <w:pStyle w:val="Corpsdetexte"/>
        <w:tabs>
          <w:tab w:val="left" w:pos="2268"/>
        </w:tabs>
        <w:spacing w:before="60" w:after="60"/>
        <w:ind w:left="426"/>
        <w:jc w:val="both"/>
        <w:rPr>
          <w:rFonts w:ascii="Arial" w:hAnsi="Arial" w:cs="Arial"/>
          <w:b w:val="0"/>
          <w:i/>
          <w:iCs/>
        </w:rPr>
      </w:pPr>
      <w:r w:rsidRPr="005114A4">
        <w:rPr>
          <w:rFonts w:ascii="Arial" w:hAnsi="Arial" w:cs="Arial"/>
          <w:b w:val="0"/>
        </w:rPr>
        <w:t xml:space="preserve">L’Ingénieur Général des Travaux Maritimes Roland BOUTIN, Directeur </w:t>
      </w:r>
      <w:r w:rsidR="004933B7" w:rsidRPr="005114A4">
        <w:rPr>
          <w:rFonts w:ascii="Arial" w:hAnsi="Arial" w:cs="Arial"/>
          <w:b w:val="0"/>
        </w:rPr>
        <w:t>du SID Atlantique</w:t>
      </w:r>
      <w:r w:rsidRPr="005114A4">
        <w:rPr>
          <w:rFonts w:ascii="Arial" w:hAnsi="Arial" w:cs="Arial"/>
          <w:b w:val="0"/>
        </w:rPr>
        <w:t>.</w:t>
      </w:r>
    </w:p>
    <w:p w14:paraId="26331BA6" w14:textId="77777777" w:rsidR="00AF4336" w:rsidRPr="005114A4" w:rsidRDefault="00AF4336" w:rsidP="0041338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426"/>
        <w:jc w:val="both"/>
        <w:rPr>
          <w:rFonts w:ascii="Arial" w:hAnsi="Arial" w:cs="Arial"/>
          <w:i/>
          <w:szCs w:val="24"/>
        </w:rPr>
      </w:pPr>
    </w:p>
    <w:p w14:paraId="11B87777" w14:textId="77777777" w:rsidR="00446B46" w:rsidRPr="005114A4" w:rsidRDefault="6306506B" w:rsidP="6306506B">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bCs/>
        </w:rPr>
      </w:pPr>
      <w:r w:rsidRPr="005114A4">
        <w:rPr>
          <w:rFonts w:ascii="Arial" w:hAnsi="Arial" w:cs="Arial"/>
          <w:b/>
          <w:bCs/>
        </w:rPr>
        <w:t xml:space="preserve">Interlocuteur PME-PMI : </w:t>
      </w:r>
    </w:p>
    <w:p w14:paraId="6CCBC0A2" w14:textId="06616AD0" w:rsidR="00446B46" w:rsidRPr="005114A4" w:rsidRDefault="00446B46" w:rsidP="0003341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ind w:left="426"/>
        <w:jc w:val="both"/>
        <w:rPr>
          <w:rFonts w:ascii="Arial" w:hAnsi="Arial" w:cs="Arial"/>
          <w:bCs/>
          <w:snapToGrid w:val="0"/>
          <w:szCs w:val="24"/>
        </w:rPr>
      </w:pPr>
      <w:r w:rsidRPr="005114A4">
        <w:rPr>
          <w:rFonts w:ascii="Arial" w:hAnsi="Arial" w:cs="Arial"/>
        </w:rPr>
        <w:t>Madame la Cheffe du Bureau Achats Métier</w:t>
      </w:r>
      <w:r w:rsidRPr="005114A4">
        <w:rPr>
          <w:rFonts w:ascii="Arial" w:hAnsi="Arial" w:cs="Arial"/>
          <w:snapToGrid w:val="0"/>
        </w:rPr>
        <w:t xml:space="preserve"> </w:t>
      </w:r>
      <w:r w:rsidR="004933B7" w:rsidRPr="005114A4">
        <w:rPr>
          <w:rFonts w:ascii="Arial" w:hAnsi="Arial" w:cs="Arial"/>
          <w:snapToGrid w:val="0"/>
        </w:rPr>
        <w:t>du SID Atlantique</w:t>
      </w:r>
      <w:r w:rsidRPr="005114A4">
        <w:rPr>
          <w:rFonts w:ascii="Arial" w:hAnsi="Arial" w:cs="Arial"/>
          <w:snapToGrid w:val="0"/>
        </w:rPr>
        <w:t>.</w:t>
      </w:r>
    </w:p>
    <w:p w14:paraId="5FA9EDBA" w14:textId="3ADD5FEC" w:rsidR="00446B46" w:rsidRPr="005114A4" w:rsidRDefault="6306506B" w:rsidP="0003341F">
      <w:pPr>
        <w:ind w:left="426"/>
        <w:jc w:val="both"/>
        <w:rPr>
          <w:rFonts w:ascii="Arial" w:hAnsi="Arial" w:cs="Arial"/>
          <w:bCs/>
          <w:szCs w:val="24"/>
        </w:rPr>
      </w:pPr>
      <w:r w:rsidRPr="005114A4">
        <w:rPr>
          <w:rFonts w:ascii="Arial" w:hAnsi="Arial" w:cs="Arial"/>
        </w:rPr>
        <w:t xml:space="preserve">Adresse postale : BCRM de Brest - </w:t>
      </w:r>
      <w:r w:rsidR="004933B7" w:rsidRPr="005114A4">
        <w:rPr>
          <w:rFonts w:ascii="Arial" w:hAnsi="Arial" w:cs="Arial"/>
        </w:rPr>
        <w:t>du SID Atlantique</w:t>
      </w:r>
      <w:r w:rsidRPr="005114A4">
        <w:rPr>
          <w:rFonts w:ascii="Arial" w:hAnsi="Arial" w:cs="Arial"/>
        </w:rPr>
        <w:t xml:space="preserve"> - Service Achats Infrastructure - CC16 - 29240 Brest Cedex 9.</w:t>
      </w:r>
    </w:p>
    <w:p w14:paraId="1511E18C" w14:textId="77777777" w:rsidR="00446B46" w:rsidRPr="005114A4" w:rsidRDefault="6306506B" w:rsidP="0003341F">
      <w:pPr>
        <w:spacing w:before="60" w:after="60"/>
        <w:ind w:left="426"/>
        <w:jc w:val="both"/>
        <w:rPr>
          <w:rFonts w:ascii="Arial" w:hAnsi="Arial" w:cs="Arial"/>
        </w:rPr>
      </w:pPr>
      <w:r w:rsidRPr="005114A4">
        <w:rPr>
          <w:rFonts w:ascii="Arial" w:hAnsi="Arial" w:cs="Arial"/>
        </w:rPr>
        <w:t xml:space="preserve">Adresse électronique      : </w:t>
      </w:r>
      <w:hyperlink r:id="rId18">
        <w:r w:rsidRPr="005114A4">
          <w:rPr>
            <w:rStyle w:val="Lienhypertexte"/>
            <w:rFonts w:ascii="Arial" w:hAnsi="Arial" w:cs="Arial"/>
          </w:rPr>
          <w:t>esid-brest.resp-anim-fonct-ac.fct@intradef.gouv.fr</w:t>
        </w:r>
      </w:hyperlink>
    </w:p>
    <w:p w14:paraId="6A067DB1" w14:textId="77777777" w:rsidR="00446B46" w:rsidRPr="005114A4" w:rsidRDefault="00446B46" w:rsidP="0003341F">
      <w:pPr>
        <w:spacing w:before="60" w:after="60"/>
        <w:ind w:left="426" w:firstLine="282"/>
        <w:jc w:val="both"/>
        <w:rPr>
          <w:rFonts w:ascii="Arial" w:hAnsi="Arial" w:cs="Arial"/>
        </w:rPr>
      </w:pPr>
    </w:p>
    <w:p w14:paraId="1610D43B" w14:textId="77777777" w:rsidR="00446B46" w:rsidRPr="005114A4" w:rsidRDefault="6306506B" w:rsidP="6306506B">
      <w:pPr>
        <w:numPr>
          <w:ilvl w:val="0"/>
          <w:numId w:val="1"/>
        </w:num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jc w:val="both"/>
        <w:rPr>
          <w:rFonts w:ascii="Arial" w:hAnsi="Arial" w:cs="Arial"/>
          <w:b/>
          <w:bCs/>
        </w:rPr>
      </w:pPr>
      <w:r w:rsidRPr="005114A4">
        <w:rPr>
          <w:rFonts w:ascii="Arial" w:hAnsi="Arial" w:cs="Arial"/>
          <w:b/>
          <w:bCs/>
        </w:rPr>
        <w:t xml:space="preserve">Personne habilitée à délivrer l'exemplaire unique devant former titre en cas de nantissement ou le certificat de cessibilité : </w:t>
      </w:r>
    </w:p>
    <w:p w14:paraId="1EAAA89D" w14:textId="6A300652" w:rsidR="00446B46" w:rsidRPr="005114A4" w:rsidRDefault="00446B46" w:rsidP="0003341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ind w:left="426"/>
        <w:jc w:val="both"/>
        <w:rPr>
          <w:rFonts w:ascii="Arial" w:hAnsi="Arial" w:cs="Arial"/>
          <w:bCs/>
          <w:snapToGrid w:val="0"/>
          <w:szCs w:val="24"/>
        </w:rPr>
      </w:pPr>
      <w:r w:rsidRPr="005114A4">
        <w:rPr>
          <w:rFonts w:ascii="Arial" w:hAnsi="Arial" w:cs="Arial"/>
        </w:rPr>
        <w:t>Madame la</w:t>
      </w:r>
      <w:r w:rsidRPr="005114A4">
        <w:rPr>
          <w:rFonts w:ascii="Arial" w:hAnsi="Arial" w:cs="Arial"/>
          <w:snapToGrid w:val="0"/>
        </w:rPr>
        <w:t xml:space="preserve"> cheffe du "Bureau des Achats Métier" </w:t>
      </w:r>
      <w:r w:rsidR="00377091" w:rsidRPr="005114A4">
        <w:rPr>
          <w:rFonts w:ascii="Arial" w:hAnsi="Arial" w:cs="Arial"/>
          <w:snapToGrid w:val="0"/>
        </w:rPr>
        <w:t>du SID Atlantique</w:t>
      </w:r>
      <w:r w:rsidRPr="005114A4">
        <w:rPr>
          <w:rFonts w:ascii="Arial" w:hAnsi="Arial" w:cs="Arial"/>
          <w:snapToGrid w:val="0"/>
        </w:rPr>
        <w:t>.</w:t>
      </w:r>
    </w:p>
    <w:p w14:paraId="141345F6" w14:textId="484979FE" w:rsidR="00446B46" w:rsidRPr="005114A4" w:rsidRDefault="6306506B" w:rsidP="0003341F">
      <w:pPr>
        <w:ind w:left="426"/>
        <w:jc w:val="both"/>
        <w:rPr>
          <w:rFonts w:ascii="Arial" w:hAnsi="Arial" w:cs="Arial"/>
          <w:bCs/>
          <w:szCs w:val="24"/>
        </w:rPr>
      </w:pPr>
      <w:r w:rsidRPr="005114A4">
        <w:rPr>
          <w:rFonts w:ascii="Arial" w:hAnsi="Arial" w:cs="Arial"/>
        </w:rPr>
        <w:t xml:space="preserve">Adresse postale : BCRM de Brest - </w:t>
      </w:r>
      <w:r w:rsidR="00377091" w:rsidRPr="005114A4">
        <w:rPr>
          <w:rFonts w:ascii="Arial" w:hAnsi="Arial" w:cs="Arial"/>
        </w:rPr>
        <w:t xml:space="preserve">SID Atlantique </w:t>
      </w:r>
      <w:r w:rsidRPr="005114A4">
        <w:rPr>
          <w:rFonts w:ascii="Arial" w:hAnsi="Arial" w:cs="Arial"/>
        </w:rPr>
        <w:t>- Service Achats Infrastructure - CC16 - 29240 Brest Cedex 9.</w:t>
      </w:r>
    </w:p>
    <w:p w14:paraId="426FA750" w14:textId="77777777" w:rsidR="00446B46" w:rsidRPr="005114A4" w:rsidRDefault="6306506B" w:rsidP="0003341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426"/>
        <w:jc w:val="both"/>
        <w:rPr>
          <w:rFonts w:ascii="Arial" w:hAnsi="Arial" w:cs="Arial"/>
        </w:rPr>
      </w:pPr>
      <w:r w:rsidRPr="005114A4">
        <w:rPr>
          <w:rFonts w:ascii="Arial" w:hAnsi="Arial" w:cs="Arial"/>
        </w:rPr>
        <w:t xml:space="preserve">Adresse électronique      : </w:t>
      </w:r>
      <w:hyperlink r:id="rId19">
        <w:r w:rsidRPr="005114A4">
          <w:rPr>
            <w:rStyle w:val="Lienhypertexte"/>
            <w:rFonts w:ascii="Arial" w:hAnsi="Arial" w:cs="Arial"/>
          </w:rPr>
          <w:t>esid-brest.resp-anim-fonct-ac.fct@intradef.gouv.fr</w:t>
        </w:r>
      </w:hyperlink>
    </w:p>
    <w:p w14:paraId="507283B3" w14:textId="77777777" w:rsidR="00CE10DA" w:rsidRPr="005114A4" w:rsidRDefault="00CE10DA" w:rsidP="0041338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426"/>
        <w:jc w:val="both"/>
        <w:rPr>
          <w:rFonts w:ascii="Arial" w:hAnsi="Arial" w:cs="Arial"/>
          <w:szCs w:val="24"/>
        </w:rPr>
      </w:pPr>
    </w:p>
    <w:p w14:paraId="5433497C" w14:textId="77777777" w:rsidR="00AF4336" w:rsidRPr="005114A4" w:rsidRDefault="6306506B" w:rsidP="6306506B">
      <w:pPr>
        <w:numPr>
          <w:ilvl w:val="0"/>
          <w:numId w:val="17"/>
        </w:numPr>
        <w:spacing w:before="60" w:after="60"/>
        <w:ind w:left="426" w:firstLine="0"/>
        <w:jc w:val="both"/>
        <w:rPr>
          <w:rFonts w:ascii="Arial" w:hAnsi="Arial" w:cs="Arial"/>
          <w:b/>
          <w:bCs/>
        </w:rPr>
      </w:pPr>
      <w:r w:rsidRPr="005114A4">
        <w:rPr>
          <w:rFonts w:ascii="Arial" w:hAnsi="Arial" w:cs="Arial"/>
          <w:b/>
          <w:bCs/>
        </w:rPr>
        <w:t>Personne habilitée à donner les renseignements prévus relatif au nantissement ou aux cessions de créances :</w:t>
      </w:r>
    </w:p>
    <w:p w14:paraId="4E97039F" w14:textId="77777777" w:rsidR="009D518E" w:rsidRPr="005114A4" w:rsidRDefault="6306506B" w:rsidP="009B3AE6">
      <w:pPr>
        <w:spacing w:before="120" w:after="120"/>
        <w:ind w:firstLine="425"/>
        <w:jc w:val="both"/>
        <w:rPr>
          <w:rFonts w:ascii="Arial" w:hAnsi="Arial" w:cs="Arial"/>
          <w:szCs w:val="24"/>
        </w:rPr>
      </w:pPr>
      <w:r w:rsidRPr="005114A4">
        <w:rPr>
          <w:rFonts w:ascii="Arial" w:hAnsi="Arial" w:cs="Arial"/>
        </w:rPr>
        <w:t>Monsieur le chef du Bureau Comptabilité - Exécution de la Dépense</w:t>
      </w:r>
    </w:p>
    <w:p w14:paraId="1272C1FB" w14:textId="40A42547" w:rsidR="009D518E" w:rsidRPr="005114A4" w:rsidRDefault="6306506B" w:rsidP="009B3AE6">
      <w:pPr>
        <w:spacing w:after="120"/>
        <w:ind w:left="425"/>
        <w:jc w:val="both"/>
        <w:rPr>
          <w:rFonts w:ascii="Arial" w:hAnsi="Arial" w:cs="Arial"/>
          <w:bCs/>
          <w:szCs w:val="24"/>
        </w:rPr>
      </w:pPr>
      <w:r w:rsidRPr="005114A4">
        <w:rPr>
          <w:rFonts w:ascii="Arial" w:hAnsi="Arial" w:cs="Arial"/>
        </w:rPr>
        <w:t xml:space="preserve">Adresse postale : BCRM de Brest - </w:t>
      </w:r>
      <w:r w:rsidR="00377091" w:rsidRPr="005114A4">
        <w:rPr>
          <w:rFonts w:ascii="Arial" w:hAnsi="Arial" w:cs="Arial"/>
        </w:rPr>
        <w:t>SID Atlantique</w:t>
      </w:r>
      <w:r w:rsidRPr="005114A4">
        <w:rPr>
          <w:rFonts w:ascii="Arial" w:hAnsi="Arial" w:cs="Arial"/>
        </w:rPr>
        <w:t xml:space="preserve"> - PLAN/BCED - CC16 - 29240 Brest Cedex 9.</w:t>
      </w:r>
    </w:p>
    <w:p w14:paraId="57887E24" w14:textId="77777777" w:rsidR="009D518E" w:rsidRPr="005114A4" w:rsidRDefault="6306506B" w:rsidP="009B3AE6">
      <w:pPr>
        <w:ind w:left="426"/>
        <w:jc w:val="both"/>
        <w:rPr>
          <w:rFonts w:ascii="Arial" w:hAnsi="Arial" w:cs="Arial"/>
          <w:szCs w:val="24"/>
        </w:rPr>
      </w:pPr>
      <w:r w:rsidRPr="005114A4">
        <w:rPr>
          <w:rFonts w:ascii="Arial" w:hAnsi="Arial" w:cs="Arial"/>
        </w:rPr>
        <w:t xml:space="preserve">Adresse électronique : </w:t>
      </w:r>
      <w:hyperlink r:id="rId20">
        <w:r w:rsidRPr="005114A4">
          <w:rPr>
            <w:rStyle w:val="Lienhypertexte"/>
            <w:rFonts w:ascii="Arial" w:hAnsi="Arial" w:cs="Arial"/>
          </w:rPr>
          <w:t>esid-brest.liquid-facture.fct@intradef.gouv.fr</w:t>
        </w:r>
      </w:hyperlink>
    </w:p>
    <w:p w14:paraId="2A5C219E" w14:textId="77777777" w:rsidR="00C03EB4" w:rsidRPr="005114A4" w:rsidRDefault="00C03EB4" w:rsidP="0041338D">
      <w:pPr>
        <w:spacing w:before="60" w:after="60"/>
        <w:ind w:left="426"/>
        <w:jc w:val="both"/>
        <w:rPr>
          <w:rFonts w:ascii="Arial" w:hAnsi="Arial" w:cs="Arial"/>
          <w:bCs/>
          <w:szCs w:val="24"/>
        </w:rPr>
      </w:pPr>
    </w:p>
    <w:p w14:paraId="2B826B83" w14:textId="77777777" w:rsidR="00C03EB4" w:rsidRPr="005114A4" w:rsidRDefault="6306506B" w:rsidP="6306506B">
      <w:pPr>
        <w:numPr>
          <w:ilvl w:val="0"/>
          <w:numId w:val="17"/>
        </w:numPr>
        <w:spacing w:before="60" w:after="60"/>
        <w:ind w:left="426" w:firstLine="0"/>
        <w:jc w:val="both"/>
        <w:rPr>
          <w:rFonts w:ascii="Arial" w:hAnsi="Arial" w:cs="Arial"/>
          <w:b/>
          <w:bCs/>
        </w:rPr>
      </w:pPr>
      <w:r w:rsidRPr="005114A4">
        <w:rPr>
          <w:rFonts w:ascii="Arial" w:hAnsi="Arial" w:cs="Arial"/>
          <w:b/>
          <w:bCs/>
        </w:rPr>
        <w:t>Interlocuteur paiement des factures :</w:t>
      </w:r>
    </w:p>
    <w:p w14:paraId="45635482" w14:textId="77777777" w:rsidR="00A826E1" w:rsidRPr="005114A4" w:rsidRDefault="6306506B" w:rsidP="6306506B">
      <w:pPr>
        <w:pStyle w:val="titremarge"/>
        <w:tabs>
          <w:tab w:val="left" w:pos="1134"/>
          <w:tab w:val="left" w:pos="2835"/>
        </w:tabs>
        <w:spacing w:before="120"/>
        <w:ind w:firstLine="426"/>
        <w:jc w:val="both"/>
        <w:rPr>
          <w:rFonts w:ascii="Arial" w:hAnsi="Arial" w:cs="Arial"/>
          <w:sz w:val="24"/>
          <w:szCs w:val="24"/>
        </w:rPr>
      </w:pPr>
      <w:r w:rsidRPr="005114A4">
        <w:rPr>
          <w:rFonts w:ascii="Arial" w:hAnsi="Arial" w:cs="Arial"/>
          <w:sz w:val="24"/>
          <w:szCs w:val="24"/>
        </w:rPr>
        <w:t>Le chef du service facturier</w:t>
      </w:r>
    </w:p>
    <w:p w14:paraId="0EADE9DA" w14:textId="747C38EC" w:rsidR="00A826E1" w:rsidRPr="005114A4" w:rsidRDefault="0086160D" w:rsidP="6306506B">
      <w:pPr>
        <w:pStyle w:val="titremarge"/>
        <w:tabs>
          <w:tab w:val="left" w:pos="1134"/>
          <w:tab w:val="left" w:pos="2835"/>
        </w:tabs>
        <w:spacing w:before="120"/>
        <w:ind w:firstLine="426"/>
        <w:jc w:val="both"/>
        <w:rPr>
          <w:rFonts w:ascii="Arial" w:hAnsi="Arial" w:cs="Arial"/>
          <w:sz w:val="24"/>
          <w:szCs w:val="24"/>
        </w:rPr>
      </w:pPr>
      <w:r w:rsidRPr="005114A4">
        <w:rPr>
          <w:rFonts w:ascii="Arial" w:hAnsi="Arial" w:cs="Arial"/>
          <w:sz w:val="24"/>
          <w:szCs w:val="24"/>
        </w:rPr>
        <w:t>BCRM de Brest -</w:t>
      </w:r>
      <w:r w:rsidR="00377091" w:rsidRPr="005114A4">
        <w:rPr>
          <w:rFonts w:ascii="Arial" w:hAnsi="Arial" w:cs="Arial"/>
          <w:sz w:val="24"/>
          <w:szCs w:val="24"/>
        </w:rPr>
        <w:t xml:space="preserve"> SID Atlantique </w:t>
      </w:r>
      <w:r w:rsidR="6306506B" w:rsidRPr="005114A4">
        <w:rPr>
          <w:rFonts w:ascii="Arial" w:hAnsi="Arial" w:cs="Arial"/>
          <w:sz w:val="24"/>
          <w:szCs w:val="24"/>
        </w:rPr>
        <w:t>- Service facturier - CC16 - 29249 Brest Cedex 9</w:t>
      </w:r>
    </w:p>
    <w:p w14:paraId="40F115E1" w14:textId="77777777" w:rsidR="00A826E1" w:rsidRPr="005114A4" w:rsidRDefault="00A826E1" w:rsidP="6306506B">
      <w:pPr>
        <w:pStyle w:val="titremarge"/>
        <w:tabs>
          <w:tab w:val="left" w:pos="1134"/>
          <w:tab w:val="left" w:pos="2835"/>
        </w:tabs>
        <w:spacing w:before="120"/>
        <w:ind w:firstLine="426"/>
        <w:jc w:val="both"/>
        <w:rPr>
          <w:rFonts w:ascii="Arial" w:hAnsi="Arial" w:cs="Arial"/>
          <w:sz w:val="24"/>
          <w:szCs w:val="24"/>
        </w:rPr>
      </w:pPr>
      <w:r w:rsidRPr="005114A4">
        <w:rPr>
          <w:rFonts w:ascii="Arial" w:hAnsi="Arial" w:cs="Arial"/>
          <w:sz w:val="24"/>
          <w:szCs w:val="24"/>
        </w:rPr>
        <w:t xml:space="preserve">Adresse électronique </w:t>
      </w:r>
      <w:r w:rsidR="00552377" w:rsidRPr="005114A4">
        <w:rPr>
          <w:rFonts w:ascii="Arial" w:hAnsi="Arial" w:cs="Arial"/>
          <w:bCs/>
          <w:sz w:val="24"/>
          <w:szCs w:val="24"/>
        </w:rPr>
        <w:tab/>
      </w:r>
      <w:r w:rsidRPr="005114A4">
        <w:rPr>
          <w:rFonts w:ascii="Arial" w:hAnsi="Arial" w:cs="Arial"/>
          <w:sz w:val="24"/>
          <w:szCs w:val="24"/>
        </w:rPr>
        <w:t xml:space="preserve">: </w:t>
      </w:r>
      <w:hyperlink r:id="rId21" w:history="1">
        <w:r w:rsidRPr="005114A4">
          <w:rPr>
            <w:rStyle w:val="Lienhypertexte"/>
            <w:rFonts w:ascii="Arial" w:hAnsi="Arial" w:cs="Arial"/>
            <w:sz w:val="24"/>
            <w:szCs w:val="24"/>
          </w:rPr>
          <w:t>esid-brest.liquid-facture.fct@intradef.gouv.fr</w:t>
        </w:r>
      </w:hyperlink>
    </w:p>
    <w:p w14:paraId="7BE12FBA" w14:textId="4E4AB82C" w:rsidR="00A826E1" w:rsidRPr="005114A4" w:rsidRDefault="00A826E1" w:rsidP="0035340A">
      <w:pPr>
        <w:spacing w:before="120"/>
        <w:ind w:firstLine="425"/>
        <w:rPr>
          <w:rFonts w:ascii="Arial" w:hAnsi="Arial" w:cs="Arial"/>
          <w:bCs/>
          <w:szCs w:val="24"/>
        </w:rPr>
      </w:pPr>
      <w:r w:rsidRPr="005114A4">
        <w:rPr>
          <w:rFonts w:ascii="Arial" w:hAnsi="Arial" w:cs="Arial"/>
        </w:rPr>
        <w:t>Téléphone </w:t>
      </w:r>
      <w:r w:rsidRPr="005114A4">
        <w:rPr>
          <w:rFonts w:ascii="Arial" w:hAnsi="Arial" w:cs="Arial"/>
          <w:bCs/>
          <w:szCs w:val="24"/>
        </w:rPr>
        <w:tab/>
      </w:r>
      <w:r w:rsidRPr="005114A4">
        <w:rPr>
          <w:rFonts w:ascii="Arial" w:hAnsi="Arial" w:cs="Arial"/>
        </w:rPr>
        <w:t xml:space="preserve"> </w:t>
      </w:r>
      <w:r w:rsidR="00552377" w:rsidRPr="005114A4">
        <w:rPr>
          <w:rFonts w:ascii="Arial" w:hAnsi="Arial" w:cs="Arial"/>
          <w:bCs/>
          <w:szCs w:val="24"/>
        </w:rPr>
        <w:tab/>
      </w:r>
      <w:r w:rsidRPr="005114A4">
        <w:rPr>
          <w:rFonts w:ascii="Arial" w:hAnsi="Arial" w:cs="Arial"/>
        </w:rPr>
        <w:t xml:space="preserve">: 02.98.14.83.34 / 02.98.14.82.26 / 02.98.14.80.72 </w:t>
      </w:r>
    </w:p>
    <w:p w14:paraId="08F0EE5B" w14:textId="77777777" w:rsidR="008D4FEE" w:rsidRPr="005114A4" w:rsidRDefault="008D4FEE" w:rsidP="0041338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426"/>
        <w:jc w:val="both"/>
        <w:rPr>
          <w:rFonts w:ascii="Arial" w:hAnsi="Arial" w:cs="Arial"/>
          <w:i/>
          <w:szCs w:val="24"/>
        </w:rPr>
      </w:pPr>
    </w:p>
    <w:p w14:paraId="1DF4CF3C" w14:textId="77777777" w:rsidR="00AF4336" w:rsidRPr="005114A4" w:rsidRDefault="6306506B" w:rsidP="6306506B">
      <w:pPr>
        <w:numPr>
          <w:ilvl w:val="0"/>
          <w:numId w:val="17"/>
        </w:numPr>
        <w:spacing w:before="60" w:after="60"/>
        <w:ind w:left="426" w:firstLine="0"/>
        <w:jc w:val="both"/>
        <w:rPr>
          <w:rFonts w:ascii="Arial" w:hAnsi="Arial" w:cs="Arial"/>
          <w:b/>
          <w:bCs/>
        </w:rPr>
      </w:pPr>
      <w:r w:rsidRPr="005114A4">
        <w:rPr>
          <w:rFonts w:ascii="Arial" w:hAnsi="Arial" w:cs="Arial"/>
          <w:b/>
          <w:bCs/>
        </w:rPr>
        <w:t>Désignation, adresse, numéro de téléphone du comptable assignataire :</w:t>
      </w:r>
    </w:p>
    <w:p w14:paraId="53BEF0C9" w14:textId="77777777" w:rsidR="00FF0839" w:rsidRPr="005114A4" w:rsidRDefault="6306506B" w:rsidP="6306506B">
      <w:pPr>
        <w:pStyle w:val="titremarge"/>
        <w:tabs>
          <w:tab w:val="left" w:pos="1134"/>
          <w:tab w:val="left" w:pos="2835"/>
        </w:tabs>
        <w:spacing w:before="60" w:after="60"/>
        <w:ind w:left="426"/>
        <w:jc w:val="both"/>
        <w:rPr>
          <w:rFonts w:ascii="Arial" w:hAnsi="Arial" w:cs="Arial"/>
          <w:sz w:val="24"/>
          <w:szCs w:val="24"/>
        </w:rPr>
      </w:pPr>
      <w:r w:rsidRPr="005114A4">
        <w:rPr>
          <w:rFonts w:ascii="Arial" w:hAnsi="Arial" w:cs="Arial"/>
          <w:sz w:val="24"/>
          <w:szCs w:val="24"/>
        </w:rPr>
        <w:t>Monsieur le directeur départemental des finances publiques des Landes</w:t>
      </w:r>
    </w:p>
    <w:p w14:paraId="5F282D81" w14:textId="77777777" w:rsidR="00AF4336" w:rsidRPr="005114A4" w:rsidRDefault="6306506B" w:rsidP="6306506B">
      <w:pPr>
        <w:pStyle w:val="titremarge"/>
        <w:tabs>
          <w:tab w:val="left" w:pos="1134"/>
          <w:tab w:val="left" w:pos="2835"/>
        </w:tabs>
        <w:spacing w:before="60" w:after="60"/>
        <w:ind w:left="426" w:right="-709"/>
        <w:jc w:val="both"/>
        <w:rPr>
          <w:rFonts w:ascii="Arial" w:hAnsi="Arial" w:cs="Arial"/>
          <w:i/>
          <w:iCs/>
          <w:sz w:val="24"/>
          <w:szCs w:val="24"/>
        </w:rPr>
      </w:pPr>
      <w:r w:rsidRPr="005114A4">
        <w:rPr>
          <w:rFonts w:ascii="Arial" w:hAnsi="Arial" w:cs="Arial"/>
          <w:sz w:val="24"/>
          <w:szCs w:val="24"/>
        </w:rPr>
        <w:t xml:space="preserve">23, Rue Armand </w:t>
      </w:r>
      <w:proofErr w:type="spellStart"/>
      <w:r w:rsidRPr="005114A4">
        <w:rPr>
          <w:rFonts w:ascii="Arial" w:hAnsi="Arial" w:cs="Arial"/>
          <w:sz w:val="24"/>
          <w:szCs w:val="24"/>
        </w:rPr>
        <w:t>Dulamon</w:t>
      </w:r>
      <w:proofErr w:type="spellEnd"/>
      <w:r w:rsidRPr="005114A4">
        <w:rPr>
          <w:rFonts w:ascii="Arial" w:hAnsi="Arial" w:cs="Arial"/>
          <w:sz w:val="24"/>
          <w:szCs w:val="24"/>
        </w:rPr>
        <w:t xml:space="preserve"> - Boîte Postale 309 - 40011 Mont de Marsan Cedex</w:t>
      </w:r>
    </w:p>
    <w:p w14:paraId="23668994" w14:textId="77777777" w:rsidR="008D4FEE" w:rsidRPr="005114A4" w:rsidRDefault="008D4FEE" w:rsidP="0041338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426"/>
        <w:jc w:val="both"/>
        <w:rPr>
          <w:rFonts w:ascii="Arial" w:hAnsi="Arial" w:cs="Arial"/>
          <w:i/>
          <w:szCs w:val="24"/>
        </w:rPr>
      </w:pPr>
    </w:p>
    <w:p w14:paraId="2FB8B2D5" w14:textId="77777777" w:rsidR="00F02FF3" w:rsidRPr="005114A4" w:rsidRDefault="00F02FF3" w:rsidP="0041338D">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60" w:after="60"/>
        <w:ind w:left="426"/>
        <w:jc w:val="both"/>
        <w:rPr>
          <w:rFonts w:ascii="Arial" w:hAnsi="Arial" w:cs="Arial"/>
          <w:iCs/>
          <w:szCs w:val="24"/>
        </w:rPr>
        <w:sectPr w:rsidR="00F02FF3" w:rsidRPr="005114A4" w:rsidSect="00F02FF3">
          <w:pgSz w:w="11907" w:h="16840"/>
          <w:pgMar w:top="1134" w:right="851" w:bottom="1134" w:left="851" w:header="720" w:footer="720" w:gutter="0"/>
          <w:paperSrc w:first="1" w:other="1"/>
          <w:cols w:space="720"/>
        </w:sectPr>
      </w:pPr>
    </w:p>
    <w:p w14:paraId="5BB15478" w14:textId="77777777" w:rsidR="00F02FF3" w:rsidRPr="005114A4" w:rsidRDefault="6306506B" w:rsidP="6306506B">
      <w:pPr>
        <w:pStyle w:val="Titre1"/>
        <w:pBdr>
          <w:top w:val="single" w:sz="4" w:space="1" w:color="auto"/>
          <w:left w:val="single" w:sz="4" w:space="4" w:color="auto"/>
          <w:bottom w:val="single" w:sz="4" w:space="1" w:color="auto"/>
          <w:right w:val="single" w:sz="4" w:space="4" w:color="auto"/>
        </w:pBdr>
        <w:spacing w:before="60" w:after="60" w:line="240" w:lineRule="auto"/>
        <w:jc w:val="both"/>
        <w:rPr>
          <w:rFonts w:cs="Arial"/>
        </w:rPr>
      </w:pPr>
      <w:r w:rsidRPr="005114A4">
        <w:rPr>
          <w:rFonts w:cs="Arial"/>
        </w:rPr>
        <w:lastRenderedPageBreak/>
        <w:t xml:space="preserve">E – DÉCISION DU POUVOIR ADJUDICATEUR  </w:t>
      </w:r>
    </w:p>
    <w:p w14:paraId="3D02572F" w14:textId="77777777" w:rsidR="00F96BEE" w:rsidRPr="005114A4" w:rsidRDefault="6306506B" w:rsidP="00857453">
      <w:pPr>
        <w:pStyle w:val="Titre1"/>
        <w:spacing w:line="240" w:lineRule="auto"/>
        <w:jc w:val="both"/>
        <w:rPr>
          <w:rFonts w:cs="Arial"/>
        </w:rPr>
      </w:pPr>
      <w:r w:rsidRPr="005114A4">
        <w:rPr>
          <w:rFonts w:cs="Arial"/>
        </w:rPr>
        <w:t>E1 - La présente offre est acceptée.</w:t>
      </w:r>
    </w:p>
    <w:p w14:paraId="1DD78CE1" w14:textId="77777777" w:rsidR="00D26B9B" w:rsidRPr="005114A4" w:rsidRDefault="6306506B" w:rsidP="6306506B">
      <w:pPr>
        <w:pStyle w:val="Texte"/>
        <w:spacing w:before="60" w:after="60"/>
        <w:ind w:firstLine="0"/>
        <w:rPr>
          <w:rFonts w:ascii="Arial" w:hAnsi="Arial" w:cs="Arial"/>
          <w:i/>
          <w:iCs/>
          <w:color w:val="0070C0"/>
          <w:sz w:val="20"/>
        </w:rPr>
      </w:pPr>
      <w:r w:rsidRPr="005114A4">
        <w:rPr>
          <w:rFonts w:ascii="Arial" w:hAnsi="Arial" w:cs="Arial"/>
          <w:i/>
          <w:iCs/>
          <w:color w:val="0070C0"/>
          <w:sz w:val="20"/>
        </w:rPr>
        <w:t>(Faire un choix)</w:t>
      </w:r>
    </w:p>
    <w:p w14:paraId="71444F4E" w14:textId="77777777" w:rsidR="00D26B9B" w:rsidRPr="005114A4" w:rsidRDefault="00D26B9B" w:rsidP="00760E4E">
      <w:pPr>
        <w:spacing w:before="60" w:after="60"/>
        <w:ind w:left="709"/>
        <w:jc w:val="both"/>
        <w:rPr>
          <w:rFonts w:ascii="Arial" w:hAnsi="Arial" w:cs="Arial"/>
          <w:szCs w:val="24"/>
        </w:rPr>
      </w:pPr>
    </w:p>
    <w:p w14:paraId="4DFD2139" w14:textId="77777777" w:rsidR="009F5609" w:rsidRPr="005114A4" w:rsidRDefault="009F5609" w:rsidP="6306506B">
      <w:pPr>
        <w:spacing w:before="60" w:after="60"/>
        <w:ind w:left="708"/>
        <w:jc w:val="both"/>
        <w:rPr>
          <w:rFonts w:ascii="Arial" w:hAnsi="Arial" w:cs="Arial"/>
          <w:i/>
          <w:iCs/>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i/>
          <w:szCs w:val="24"/>
        </w:rPr>
        <w:instrText xml:space="preserve"> FORMCHECKBOX </w:instrText>
      </w:r>
      <w:r w:rsidR="00C47049" w:rsidRPr="005114A4">
        <w:rPr>
          <w:rFonts w:ascii="Arial" w:hAnsi="Arial" w:cs="Arial"/>
          <w:i/>
          <w:szCs w:val="24"/>
        </w:rPr>
      </w:r>
      <w:r w:rsidR="00C47049" w:rsidRPr="005114A4">
        <w:rPr>
          <w:rFonts w:ascii="Arial" w:hAnsi="Arial" w:cs="Arial"/>
          <w:i/>
          <w:szCs w:val="24"/>
        </w:rPr>
        <w:fldChar w:fldCharType="separate"/>
      </w:r>
      <w:r w:rsidRPr="005114A4">
        <w:rPr>
          <w:rFonts w:ascii="Arial" w:hAnsi="Arial" w:cs="Arial"/>
        </w:rPr>
        <w:fldChar w:fldCharType="end"/>
      </w:r>
      <w:r w:rsidRPr="005114A4">
        <w:rPr>
          <w:rFonts w:ascii="Arial" w:hAnsi="Arial" w:cs="Arial"/>
          <w:i/>
          <w:iCs/>
        </w:rPr>
        <w:t xml:space="preserve"> À l’offre initiale :</w:t>
      </w:r>
    </w:p>
    <w:p w14:paraId="02F06C0A" w14:textId="77777777" w:rsidR="009F5609" w:rsidRPr="005114A4" w:rsidRDefault="009F5609" w:rsidP="009F5609">
      <w:pPr>
        <w:spacing w:before="60" w:after="60"/>
        <w:ind w:left="708"/>
        <w:jc w:val="both"/>
        <w:rPr>
          <w:rFonts w:ascii="Arial" w:hAnsi="Arial" w:cs="Arial"/>
          <w:i/>
          <w:szCs w:val="24"/>
        </w:rPr>
      </w:pPr>
    </w:p>
    <w:p w14:paraId="5C6D776D" w14:textId="77777777" w:rsidR="009F5609" w:rsidRPr="005114A4" w:rsidRDefault="009F5609" w:rsidP="6306506B">
      <w:pPr>
        <w:spacing w:before="60" w:after="60"/>
        <w:ind w:left="708"/>
        <w:jc w:val="both"/>
        <w:rPr>
          <w:rFonts w:ascii="Arial" w:hAnsi="Arial" w:cs="Arial"/>
          <w:i/>
          <w:iCs/>
        </w:rPr>
      </w:pPr>
      <w:r w:rsidRPr="005114A4">
        <w:rPr>
          <w:rFonts w:ascii="Arial" w:hAnsi="Arial" w:cs="Arial"/>
        </w:rPr>
        <w:fldChar w:fldCharType="begin">
          <w:ffData>
            <w:name w:val="CaseACocher113"/>
            <w:enabled/>
            <w:calcOnExit w:val="0"/>
            <w:checkBox>
              <w:sizeAuto/>
              <w:default w:val="0"/>
            </w:checkBox>
          </w:ffData>
        </w:fldChar>
      </w:r>
      <w:r w:rsidRPr="005114A4">
        <w:rPr>
          <w:rFonts w:ascii="Arial" w:hAnsi="Arial" w:cs="Arial"/>
          <w:i/>
          <w:szCs w:val="24"/>
        </w:rPr>
        <w:instrText xml:space="preserve"> FORMCHECKBOX </w:instrText>
      </w:r>
      <w:r w:rsidR="00C47049" w:rsidRPr="005114A4">
        <w:rPr>
          <w:rFonts w:ascii="Arial" w:hAnsi="Arial" w:cs="Arial"/>
          <w:i/>
          <w:szCs w:val="24"/>
        </w:rPr>
      </w:r>
      <w:r w:rsidR="00C47049" w:rsidRPr="005114A4">
        <w:rPr>
          <w:rFonts w:ascii="Arial" w:hAnsi="Arial" w:cs="Arial"/>
          <w:i/>
          <w:szCs w:val="24"/>
        </w:rPr>
        <w:fldChar w:fldCharType="separate"/>
      </w:r>
      <w:r w:rsidRPr="005114A4">
        <w:rPr>
          <w:rFonts w:ascii="Arial" w:hAnsi="Arial" w:cs="Arial"/>
        </w:rPr>
        <w:fldChar w:fldCharType="end"/>
      </w:r>
      <w:r w:rsidRPr="005114A4">
        <w:rPr>
          <w:rFonts w:ascii="Arial" w:hAnsi="Arial" w:cs="Arial"/>
          <w:i/>
          <w:iCs/>
        </w:rPr>
        <w:t xml:space="preserve"> À l’offre finale :</w:t>
      </w:r>
    </w:p>
    <w:p w14:paraId="78BB8606" w14:textId="77777777" w:rsidR="001675EC" w:rsidRPr="005114A4" w:rsidRDefault="001675EC" w:rsidP="00760E4E">
      <w:pPr>
        <w:spacing w:before="60" w:after="60"/>
        <w:ind w:left="2124"/>
        <w:jc w:val="both"/>
        <w:rPr>
          <w:rFonts w:ascii="Arial" w:hAnsi="Arial" w:cs="Arial"/>
          <w:szCs w:val="24"/>
        </w:rPr>
      </w:pPr>
    </w:p>
    <w:p w14:paraId="4D1186E5" w14:textId="77777777" w:rsidR="00B775C1" w:rsidRPr="005114A4" w:rsidRDefault="6306506B" w:rsidP="00857453">
      <w:pPr>
        <w:pStyle w:val="Titre1"/>
        <w:spacing w:line="240" w:lineRule="auto"/>
        <w:jc w:val="both"/>
        <w:rPr>
          <w:rFonts w:cs="Arial"/>
        </w:rPr>
      </w:pPr>
      <w:r w:rsidRPr="005114A4">
        <w:rPr>
          <w:rFonts w:cs="Arial"/>
        </w:rPr>
        <w:t>E2 - Elle est complétée par les annexes suivantes :</w:t>
      </w:r>
    </w:p>
    <w:p w14:paraId="14D5B6E9" w14:textId="77777777" w:rsidR="00C13EFE" w:rsidRPr="005114A4" w:rsidRDefault="00C13EFE" w:rsidP="00C13EFE">
      <w:pPr>
        <w:spacing w:before="60" w:after="60"/>
        <w:ind w:left="1134"/>
        <w:jc w:val="both"/>
        <w:rPr>
          <w:rFonts w:ascii="Arial" w:hAnsi="Arial" w:cs="Arial"/>
          <w:i/>
          <w:iCs/>
          <w:szCs w:val="24"/>
        </w:rPr>
      </w:pPr>
    </w:p>
    <w:p w14:paraId="65D6C27D" w14:textId="60EC50D5" w:rsidR="00C13EFE" w:rsidRPr="005114A4" w:rsidRDefault="00C13EFE" w:rsidP="00C13EFE">
      <w:pPr>
        <w:spacing w:before="60" w:after="60"/>
        <w:ind w:left="1134"/>
        <w:jc w:val="both"/>
        <w:rPr>
          <w:rFonts w:ascii="Arial" w:hAnsi="Arial" w:cs="Arial"/>
          <w:iCs/>
          <w:szCs w:val="24"/>
        </w:rPr>
      </w:pPr>
      <w:r w:rsidRPr="005114A4">
        <w:rPr>
          <w:rFonts w:ascii="Arial" w:hAnsi="Arial" w:cs="Arial"/>
        </w:rPr>
        <w:fldChar w:fldCharType="begin">
          <w:ffData>
            <w:name w:val=""/>
            <w:enabled/>
            <w:calcOnExit w:val="0"/>
            <w:checkBox>
              <w:sizeAuto/>
              <w:default w:val="1"/>
            </w:checkBox>
          </w:ffData>
        </w:fldChar>
      </w:r>
      <w:r w:rsidRPr="005114A4">
        <w:rPr>
          <w:rFonts w:ascii="Arial" w:hAnsi="Arial" w:cs="Arial"/>
          <w:iCs/>
          <w:szCs w:val="24"/>
        </w:rPr>
        <w:instrText xml:space="preserve"> FORMCHECKBOX </w:instrText>
      </w:r>
      <w:r w:rsidR="00C47049" w:rsidRPr="005114A4">
        <w:rPr>
          <w:rFonts w:ascii="Arial" w:hAnsi="Arial" w:cs="Arial"/>
          <w:iCs/>
          <w:szCs w:val="24"/>
        </w:rPr>
      </w:r>
      <w:r w:rsidR="00C47049" w:rsidRPr="005114A4">
        <w:rPr>
          <w:rFonts w:ascii="Arial" w:hAnsi="Arial" w:cs="Arial"/>
          <w:iCs/>
          <w:szCs w:val="24"/>
        </w:rPr>
        <w:fldChar w:fldCharType="separate"/>
      </w:r>
      <w:r w:rsidRPr="005114A4">
        <w:rPr>
          <w:rFonts w:ascii="Arial" w:hAnsi="Arial" w:cs="Arial"/>
        </w:rPr>
        <w:fldChar w:fldCharType="end"/>
      </w:r>
      <w:r w:rsidRPr="005114A4">
        <w:rPr>
          <w:rFonts w:ascii="Arial" w:hAnsi="Arial" w:cs="Arial"/>
        </w:rPr>
        <w:t xml:space="preserve"> Annexe n°1 : RIB</w:t>
      </w:r>
      <w:r w:rsidR="00983F0B" w:rsidRPr="005114A4">
        <w:rPr>
          <w:rFonts w:ascii="Arial" w:hAnsi="Arial" w:cs="Arial"/>
          <w:i/>
          <w:iCs/>
          <w:color w:val="0070C0"/>
        </w:rPr>
        <w:t xml:space="preserve"> </w:t>
      </w:r>
      <w:r w:rsidRPr="005114A4">
        <w:rPr>
          <w:rFonts w:ascii="Arial" w:hAnsi="Arial" w:cs="Arial"/>
        </w:rPr>
        <w:t>;</w:t>
      </w:r>
    </w:p>
    <w:p w14:paraId="303AC198" w14:textId="78F283F3" w:rsidR="00C13EFE" w:rsidRPr="005114A4" w:rsidRDefault="00983F0B" w:rsidP="6306506B">
      <w:pPr>
        <w:spacing w:before="60" w:after="60"/>
        <w:ind w:left="1134"/>
        <w:jc w:val="both"/>
        <w:rPr>
          <w:rFonts w:ascii="Arial" w:hAnsi="Arial" w:cs="Arial"/>
          <w:iCs/>
        </w:rPr>
      </w:pPr>
      <w:r w:rsidRPr="005114A4">
        <w:rPr>
          <w:rFonts w:ascii="Arial" w:hAnsi="Arial" w:cs="Arial"/>
        </w:rPr>
        <w:fldChar w:fldCharType="begin">
          <w:ffData>
            <w:name w:val=""/>
            <w:enabled/>
            <w:calcOnExit w:val="0"/>
            <w:checkBox>
              <w:sizeAuto/>
              <w:default w:val="1"/>
            </w:checkBox>
          </w:ffData>
        </w:fldChar>
      </w:r>
      <w:r w:rsidRPr="005114A4">
        <w:rPr>
          <w:rFonts w:ascii="Arial" w:hAnsi="Arial" w:cs="Arial"/>
        </w:rPr>
        <w:instrText xml:space="preserve"> FORMCHECKBOX </w:instrText>
      </w:r>
      <w:r w:rsidR="00C47049" w:rsidRPr="005114A4">
        <w:rPr>
          <w:rFonts w:ascii="Arial" w:hAnsi="Arial" w:cs="Arial"/>
        </w:rPr>
      </w:r>
      <w:r w:rsidR="00C47049" w:rsidRPr="005114A4">
        <w:rPr>
          <w:rFonts w:ascii="Arial" w:hAnsi="Arial" w:cs="Arial"/>
        </w:rPr>
        <w:fldChar w:fldCharType="separate"/>
      </w:r>
      <w:r w:rsidRPr="005114A4">
        <w:rPr>
          <w:rFonts w:ascii="Arial" w:hAnsi="Arial" w:cs="Arial"/>
        </w:rPr>
        <w:fldChar w:fldCharType="end"/>
      </w:r>
      <w:r w:rsidR="00F42A9E" w:rsidRPr="005114A4">
        <w:rPr>
          <w:rFonts w:ascii="Arial" w:hAnsi="Arial" w:cs="Arial"/>
          <w:iCs/>
        </w:rPr>
        <w:t xml:space="preserve"> Annexe n°</w:t>
      </w:r>
      <w:r w:rsidR="00B075C6" w:rsidRPr="005114A4">
        <w:rPr>
          <w:rFonts w:ascii="Arial" w:hAnsi="Arial" w:cs="Arial"/>
          <w:iCs/>
        </w:rPr>
        <w:t>2</w:t>
      </w:r>
      <w:r w:rsidR="00C13EFE" w:rsidRPr="005114A4">
        <w:rPr>
          <w:rFonts w:ascii="Arial" w:hAnsi="Arial" w:cs="Arial"/>
          <w:iCs/>
        </w:rPr>
        <w:t xml:space="preserve"> : État des Prix Forfaitaires</w:t>
      </w:r>
      <w:r w:rsidR="00C77840" w:rsidRPr="005114A4">
        <w:rPr>
          <w:rFonts w:ascii="Arial" w:hAnsi="Arial" w:cs="Arial"/>
          <w:iCs/>
        </w:rPr>
        <w:t> ;</w:t>
      </w:r>
    </w:p>
    <w:p w14:paraId="59219F1C" w14:textId="089C55A1" w:rsidR="00C13EFE" w:rsidRPr="005114A4" w:rsidRDefault="00C13EFE" w:rsidP="6306506B">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before="60" w:after="60"/>
        <w:ind w:left="1134"/>
        <w:jc w:val="both"/>
        <w:rPr>
          <w:rFonts w:ascii="Arial" w:hAnsi="Arial" w:cs="Arial"/>
          <w:iCs/>
        </w:rPr>
      </w:pPr>
    </w:p>
    <w:p w14:paraId="339639F6" w14:textId="77777777" w:rsidR="00AE27C0" w:rsidRPr="005114A4" w:rsidRDefault="00AE27C0" w:rsidP="005114A4">
      <w:pPr>
        <w:tabs>
          <w:tab w:val="left" w:pos="2268"/>
        </w:tabs>
        <w:spacing w:before="60" w:after="60"/>
        <w:ind w:left="2552"/>
        <w:jc w:val="both"/>
        <w:rPr>
          <w:rFonts w:ascii="Arial" w:hAnsi="Arial" w:cs="Arial"/>
          <w:szCs w:val="24"/>
        </w:rPr>
      </w:pPr>
    </w:p>
    <w:p w14:paraId="3E93312F" w14:textId="1BACBD6C" w:rsidR="00023B2F" w:rsidRPr="005114A4" w:rsidRDefault="6306506B" w:rsidP="005114A4">
      <w:pPr>
        <w:spacing w:before="60" w:after="60"/>
        <w:ind w:left="2552"/>
        <w:jc w:val="center"/>
        <w:rPr>
          <w:rFonts w:ascii="Arial" w:hAnsi="Arial" w:cs="Arial"/>
          <w:szCs w:val="24"/>
        </w:rPr>
      </w:pPr>
      <w:r w:rsidRPr="005114A4">
        <w:rPr>
          <w:rFonts w:ascii="Arial" w:hAnsi="Arial" w:cs="Arial"/>
        </w:rPr>
        <w:t xml:space="preserve">Le Représentant du </w:t>
      </w:r>
      <w:r w:rsidR="00F42A9E" w:rsidRPr="005114A4">
        <w:rPr>
          <w:rFonts w:ascii="Arial" w:hAnsi="Arial" w:cs="Arial"/>
        </w:rPr>
        <w:t>Pouvoir Adjudicateur</w:t>
      </w:r>
    </w:p>
    <w:p w14:paraId="2FD29DAF" w14:textId="77777777" w:rsidR="00023B2F" w:rsidRPr="005114A4" w:rsidRDefault="00023B2F" w:rsidP="005114A4">
      <w:pPr>
        <w:pStyle w:val="Corpsdetexte"/>
        <w:tabs>
          <w:tab w:val="clear" w:pos="2835"/>
          <w:tab w:val="left" w:pos="2268"/>
        </w:tabs>
        <w:spacing w:after="0"/>
        <w:ind w:left="2552"/>
        <w:jc w:val="center"/>
        <w:rPr>
          <w:rFonts w:ascii="Arial" w:hAnsi="Arial" w:cs="Arial"/>
          <w:b w:val="0"/>
          <w:bCs/>
          <w:color w:val="000000"/>
          <w:szCs w:val="24"/>
        </w:rPr>
      </w:pPr>
    </w:p>
    <w:p w14:paraId="43DE0EAC" w14:textId="77777777" w:rsidR="00857453" w:rsidRPr="005114A4" w:rsidRDefault="00857453" w:rsidP="005114A4">
      <w:pPr>
        <w:pStyle w:val="Corpsdetexte"/>
        <w:tabs>
          <w:tab w:val="left" w:pos="2268"/>
        </w:tabs>
        <w:spacing w:after="0"/>
        <w:ind w:left="2552"/>
        <w:jc w:val="center"/>
        <w:rPr>
          <w:rFonts w:ascii="Arial" w:hAnsi="Arial" w:cs="Arial"/>
          <w:b w:val="0"/>
        </w:rPr>
      </w:pPr>
      <w:r w:rsidRPr="005114A4">
        <w:rPr>
          <w:rFonts w:ascii="Arial" w:hAnsi="Arial" w:cs="Arial"/>
          <w:b w:val="0"/>
        </w:rPr>
        <w:t>Pour l'ingénieur général des travaux maritimes Roland BOUTIN</w:t>
      </w:r>
    </w:p>
    <w:p w14:paraId="38E5C16A" w14:textId="77777777" w:rsidR="00857453" w:rsidRPr="005114A4" w:rsidRDefault="00857453" w:rsidP="005114A4">
      <w:pPr>
        <w:pStyle w:val="Corpsdetexte"/>
        <w:tabs>
          <w:tab w:val="left" w:pos="2268"/>
        </w:tabs>
        <w:spacing w:after="0"/>
        <w:ind w:left="2552"/>
        <w:jc w:val="center"/>
        <w:rPr>
          <w:rFonts w:ascii="Arial" w:hAnsi="Arial" w:cs="Arial"/>
          <w:b w:val="0"/>
        </w:rPr>
      </w:pPr>
      <w:r w:rsidRPr="005114A4">
        <w:rPr>
          <w:rFonts w:ascii="Arial" w:hAnsi="Arial" w:cs="Arial"/>
          <w:b w:val="0"/>
        </w:rPr>
        <w:t>Directeur du Service d’Infrastructure de la Défense Atlantique</w:t>
      </w:r>
    </w:p>
    <w:p w14:paraId="6139CCAF" w14:textId="77777777" w:rsidR="00857453" w:rsidRPr="005114A4" w:rsidRDefault="00857453" w:rsidP="005114A4">
      <w:pPr>
        <w:pStyle w:val="Corpsdetexte"/>
        <w:tabs>
          <w:tab w:val="left" w:pos="2268"/>
        </w:tabs>
        <w:spacing w:after="0"/>
        <w:ind w:left="2552"/>
        <w:jc w:val="center"/>
        <w:rPr>
          <w:rFonts w:ascii="Arial" w:hAnsi="Arial" w:cs="Arial"/>
          <w:b w:val="0"/>
          <w:sz w:val="22"/>
        </w:rPr>
      </w:pPr>
      <w:r w:rsidRPr="005114A4">
        <w:rPr>
          <w:rFonts w:ascii="Arial" w:hAnsi="Arial" w:cs="Arial"/>
          <w:b w:val="0"/>
          <w:sz w:val="22"/>
        </w:rPr>
        <w:t>(Désigné par arrêté ministériel du 22.06.2007 modifié)</w:t>
      </w:r>
    </w:p>
    <w:p w14:paraId="016E32DD" w14:textId="77777777" w:rsidR="00857453" w:rsidRPr="005114A4" w:rsidRDefault="00857453" w:rsidP="005114A4">
      <w:pPr>
        <w:pStyle w:val="Corpsdetexte"/>
        <w:tabs>
          <w:tab w:val="left" w:pos="2268"/>
        </w:tabs>
        <w:spacing w:after="0"/>
        <w:ind w:left="2552"/>
        <w:jc w:val="center"/>
        <w:rPr>
          <w:rFonts w:ascii="Arial" w:hAnsi="Arial" w:cs="Arial"/>
          <w:b w:val="0"/>
        </w:rPr>
      </w:pPr>
      <w:proofErr w:type="gramStart"/>
      <w:r w:rsidRPr="005114A4">
        <w:rPr>
          <w:rFonts w:ascii="Arial" w:hAnsi="Arial" w:cs="Arial"/>
          <w:b w:val="0"/>
        </w:rPr>
        <w:t>et</w:t>
      </w:r>
      <w:proofErr w:type="gramEnd"/>
      <w:r w:rsidRPr="005114A4">
        <w:rPr>
          <w:rFonts w:ascii="Arial" w:hAnsi="Arial" w:cs="Arial"/>
          <w:b w:val="0"/>
        </w:rPr>
        <w:t xml:space="preserve"> par délégation </w:t>
      </w:r>
    </w:p>
    <w:p w14:paraId="7BA2013A" w14:textId="77777777" w:rsidR="00857453" w:rsidRPr="005114A4" w:rsidRDefault="00857453" w:rsidP="005114A4">
      <w:pPr>
        <w:pStyle w:val="Corpsdetexte"/>
        <w:tabs>
          <w:tab w:val="left" w:pos="2268"/>
        </w:tabs>
        <w:spacing w:after="0"/>
        <w:ind w:left="2552"/>
        <w:jc w:val="center"/>
        <w:rPr>
          <w:rFonts w:ascii="Arial" w:hAnsi="Arial" w:cs="Arial"/>
          <w:b w:val="0"/>
        </w:rPr>
      </w:pPr>
      <w:r w:rsidRPr="005114A4">
        <w:rPr>
          <w:rFonts w:ascii="Arial" w:hAnsi="Arial" w:cs="Arial"/>
          <w:b w:val="0"/>
        </w:rPr>
        <w:t>L’ingénieur Civil de la Défense Hors Classe</w:t>
      </w:r>
    </w:p>
    <w:p w14:paraId="11161013" w14:textId="77777777" w:rsidR="00857453" w:rsidRPr="005114A4" w:rsidRDefault="00857453" w:rsidP="005114A4">
      <w:pPr>
        <w:pStyle w:val="Corpsdetexte"/>
        <w:tabs>
          <w:tab w:val="left" w:pos="2268"/>
        </w:tabs>
        <w:spacing w:after="0"/>
        <w:ind w:left="2552"/>
        <w:jc w:val="center"/>
        <w:rPr>
          <w:rFonts w:ascii="Arial" w:hAnsi="Arial" w:cs="Arial"/>
          <w:b w:val="0"/>
        </w:rPr>
      </w:pPr>
      <w:r w:rsidRPr="005114A4">
        <w:rPr>
          <w:rFonts w:ascii="Arial" w:hAnsi="Arial" w:cs="Arial"/>
          <w:b w:val="0"/>
        </w:rPr>
        <w:t>Alain LAOT</w:t>
      </w:r>
    </w:p>
    <w:p w14:paraId="7631086E" w14:textId="16736D9D" w:rsidR="00F42A9E" w:rsidRPr="005114A4" w:rsidRDefault="00857453" w:rsidP="005114A4">
      <w:pPr>
        <w:pStyle w:val="Corpsdetexte"/>
        <w:tabs>
          <w:tab w:val="clear" w:pos="2835"/>
          <w:tab w:val="left" w:pos="2268"/>
        </w:tabs>
        <w:spacing w:after="0"/>
        <w:ind w:left="2552"/>
        <w:jc w:val="center"/>
        <w:rPr>
          <w:rFonts w:ascii="Arial" w:hAnsi="Arial" w:cs="Arial"/>
          <w:b w:val="0"/>
          <w:bCs/>
          <w:color w:val="000000"/>
          <w:szCs w:val="24"/>
        </w:rPr>
      </w:pPr>
      <w:r w:rsidRPr="005114A4">
        <w:rPr>
          <w:rFonts w:ascii="Arial" w:hAnsi="Arial" w:cs="Arial"/>
          <w:b w:val="0"/>
        </w:rPr>
        <w:t>Chef de la division Gestion du Patrimoine</w:t>
      </w:r>
    </w:p>
    <w:p w14:paraId="1059A27E" w14:textId="77777777" w:rsidR="00F42A9E" w:rsidRPr="005114A4" w:rsidRDefault="00F42A9E" w:rsidP="00E33F48">
      <w:pPr>
        <w:pStyle w:val="Corpsdetexte"/>
        <w:tabs>
          <w:tab w:val="clear" w:pos="2835"/>
          <w:tab w:val="left" w:pos="2268"/>
        </w:tabs>
        <w:spacing w:after="0"/>
        <w:jc w:val="center"/>
        <w:rPr>
          <w:rFonts w:ascii="Arial" w:hAnsi="Arial" w:cs="Arial"/>
          <w:b w:val="0"/>
          <w:bCs/>
          <w:color w:val="000000"/>
          <w:szCs w:val="24"/>
        </w:rPr>
      </w:pPr>
    </w:p>
    <w:p w14:paraId="59CA7C5C" w14:textId="189327F6" w:rsidR="00F42A9E" w:rsidRPr="005114A4" w:rsidRDefault="00F42A9E" w:rsidP="00E33F48">
      <w:pPr>
        <w:pStyle w:val="Corpsdetexte"/>
        <w:tabs>
          <w:tab w:val="clear" w:pos="2835"/>
          <w:tab w:val="left" w:pos="2268"/>
        </w:tabs>
        <w:spacing w:after="0"/>
        <w:jc w:val="center"/>
        <w:rPr>
          <w:rFonts w:ascii="Arial" w:hAnsi="Arial" w:cs="Arial"/>
          <w:b w:val="0"/>
          <w:bCs/>
          <w:color w:val="000000"/>
          <w:szCs w:val="24"/>
        </w:rPr>
      </w:pPr>
    </w:p>
    <w:p w14:paraId="6070B5EC" w14:textId="318F124F"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58BE1EE3" w14:textId="0EE8FB8F"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1B076196" w14:textId="36AA6E42"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4354B0E5" w14:textId="21AEA3FC"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43D5CFBE" w14:textId="2DAD0A67"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6274E8B5" w14:textId="7D5F087F"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41D5E506" w14:textId="0E3CC560"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4C6CB690" w14:textId="1C3FA29C"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504DF3EB" w14:textId="5AF47620"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6F648DCD" w14:textId="0F8E0144"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55D35A0E" w14:textId="4156BB4D"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446CFA7C" w14:textId="2BBED3FE"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52D76F9E" w14:textId="6B8F2A23"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6E507946" w14:textId="0C1BBC16"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2E8750EC" w14:textId="2C317FE9"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0204CBD7" w14:textId="77777777"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6273722A" w14:textId="14EAB6C2" w:rsidR="00857453" w:rsidRPr="005114A4" w:rsidRDefault="00857453" w:rsidP="00E33F48">
      <w:pPr>
        <w:pStyle w:val="Corpsdetexte"/>
        <w:tabs>
          <w:tab w:val="clear" w:pos="2835"/>
          <w:tab w:val="left" w:pos="2268"/>
        </w:tabs>
        <w:spacing w:after="0"/>
        <w:jc w:val="center"/>
        <w:rPr>
          <w:rFonts w:ascii="Arial" w:hAnsi="Arial" w:cs="Arial"/>
          <w:b w:val="0"/>
          <w:bCs/>
          <w:color w:val="000000"/>
          <w:szCs w:val="24"/>
        </w:rPr>
      </w:pPr>
    </w:p>
    <w:p w14:paraId="19A2B312" w14:textId="3E687462" w:rsidR="00E33F48" w:rsidRPr="005114A4" w:rsidRDefault="6306506B" w:rsidP="00857453">
      <w:pPr>
        <w:pStyle w:val="Corpsdetexte"/>
        <w:tabs>
          <w:tab w:val="clear" w:pos="2835"/>
          <w:tab w:val="left" w:pos="2268"/>
        </w:tabs>
        <w:spacing w:after="0"/>
        <w:rPr>
          <w:rFonts w:ascii="Arial" w:hAnsi="Arial" w:cs="Arial"/>
          <w:b w:val="0"/>
          <w:bCs/>
          <w:color w:val="000000"/>
          <w:szCs w:val="24"/>
        </w:rPr>
      </w:pPr>
      <w:r w:rsidRPr="005114A4">
        <w:rPr>
          <w:rFonts w:ascii="Arial" w:hAnsi="Arial" w:cs="Arial"/>
          <w:bCs/>
          <w:color w:val="000000"/>
          <w:szCs w:val="24"/>
        </w:rPr>
        <w:t>Date d’effet du Marché Public :</w:t>
      </w:r>
      <w:r w:rsidR="006F685D" w:rsidRPr="005114A4">
        <w:rPr>
          <w:rFonts w:ascii="Arial" w:hAnsi="Arial" w:cs="Arial"/>
          <w:b w:val="0"/>
          <w:bCs/>
          <w:color w:val="000000"/>
          <w:szCs w:val="24"/>
        </w:rPr>
        <w:t xml:space="preserve"> Horodatage PLACE</w:t>
      </w:r>
    </w:p>
    <w:p w14:paraId="03B20F82" w14:textId="77777777" w:rsidR="00023B2F" w:rsidRPr="005114A4" w:rsidRDefault="6306506B" w:rsidP="00857453">
      <w:pPr>
        <w:pStyle w:val="Corpsdetexte"/>
        <w:tabs>
          <w:tab w:val="clear" w:pos="2835"/>
          <w:tab w:val="left" w:pos="2268"/>
        </w:tabs>
        <w:spacing w:after="0"/>
        <w:rPr>
          <w:rFonts w:ascii="Arial" w:hAnsi="Arial" w:cs="Arial"/>
          <w:b w:val="0"/>
          <w:bCs/>
          <w:color w:val="000000"/>
          <w:szCs w:val="24"/>
        </w:rPr>
      </w:pPr>
      <w:r w:rsidRPr="005114A4">
        <w:rPr>
          <w:rFonts w:ascii="Arial" w:hAnsi="Arial" w:cs="Arial"/>
          <w:bCs/>
          <w:color w:val="000000"/>
          <w:szCs w:val="24"/>
        </w:rPr>
        <w:t>Reçu notification du marché le :</w:t>
      </w:r>
      <w:r w:rsidRPr="005114A4">
        <w:rPr>
          <w:rFonts w:ascii="Arial" w:hAnsi="Arial" w:cs="Arial"/>
          <w:b w:val="0"/>
          <w:bCs/>
          <w:color w:val="000000"/>
          <w:szCs w:val="24"/>
        </w:rPr>
        <w:t xml:space="preserve">  Horodatage PLACE</w:t>
      </w:r>
    </w:p>
    <w:p w14:paraId="6109B2A2" w14:textId="77777777" w:rsidR="00E33F48" w:rsidRPr="005114A4" w:rsidRDefault="6306506B" w:rsidP="00857453">
      <w:pPr>
        <w:pStyle w:val="Corpsdetexte"/>
        <w:tabs>
          <w:tab w:val="clear" w:pos="2835"/>
          <w:tab w:val="left" w:pos="2268"/>
        </w:tabs>
        <w:spacing w:after="0"/>
        <w:rPr>
          <w:rFonts w:ascii="Arial" w:hAnsi="Arial" w:cs="Arial"/>
          <w:b w:val="0"/>
          <w:bCs/>
          <w:i/>
          <w:color w:val="000000"/>
          <w:szCs w:val="24"/>
        </w:rPr>
      </w:pPr>
      <w:r w:rsidRPr="005114A4">
        <w:rPr>
          <w:rFonts w:ascii="Arial" w:hAnsi="Arial" w:cs="Arial"/>
          <w:b w:val="0"/>
          <w:bCs/>
          <w:i/>
          <w:color w:val="000000"/>
          <w:szCs w:val="24"/>
        </w:rPr>
        <w:t>(</w:t>
      </w:r>
      <w:proofErr w:type="gramStart"/>
      <w:r w:rsidRPr="005114A4">
        <w:rPr>
          <w:rFonts w:ascii="Arial" w:hAnsi="Arial" w:cs="Arial"/>
          <w:b w:val="0"/>
          <w:bCs/>
          <w:i/>
          <w:color w:val="000000"/>
          <w:szCs w:val="24"/>
        </w:rPr>
        <w:t>date</w:t>
      </w:r>
      <w:proofErr w:type="gramEnd"/>
      <w:r w:rsidRPr="005114A4">
        <w:rPr>
          <w:rFonts w:ascii="Arial" w:hAnsi="Arial" w:cs="Arial"/>
          <w:b w:val="0"/>
          <w:bCs/>
          <w:i/>
          <w:color w:val="000000"/>
          <w:szCs w:val="24"/>
        </w:rPr>
        <w:t xml:space="preserve"> de l’accusé réception du message de notification du Marché Public par le destinataire) </w:t>
      </w:r>
    </w:p>
    <w:p w14:paraId="52114E3B" w14:textId="77777777" w:rsidR="001675EC" w:rsidRPr="005114A4" w:rsidRDefault="001675EC" w:rsidP="00857453">
      <w:pPr>
        <w:pStyle w:val="Corpsdetexte"/>
        <w:tabs>
          <w:tab w:val="clear" w:pos="2835"/>
          <w:tab w:val="left" w:pos="2268"/>
        </w:tabs>
        <w:spacing w:after="0"/>
        <w:rPr>
          <w:rFonts w:ascii="Arial" w:hAnsi="Arial" w:cs="Arial"/>
          <w:b w:val="0"/>
          <w:bCs/>
          <w:i/>
          <w:color w:val="000000"/>
          <w:szCs w:val="24"/>
        </w:rPr>
        <w:sectPr w:rsidR="001675EC" w:rsidRPr="005114A4" w:rsidSect="00FD25C3">
          <w:headerReference w:type="default" r:id="rId22"/>
          <w:footnotePr>
            <w:numRestart w:val="eachPage"/>
          </w:footnotePr>
          <w:pgSz w:w="11907" w:h="16840" w:code="9"/>
          <w:pgMar w:top="567" w:right="1134" w:bottom="567" w:left="1134" w:header="720" w:footer="720" w:gutter="0"/>
          <w:paperSrc w:first="7" w:other="7"/>
          <w:cols w:space="720"/>
        </w:sectPr>
      </w:pPr>
    </w:p>
    <w:p w14:paraId="7CF31342" w14:textId="77777777" w:rsidR="001675EC" w:rsidRPr="005114A4" w:rsidRDefault="6306506B" w:rsidP="00857453">
      <w:pPr>
        <w:pStyle w:val="Titre1"/>
        <w:spacing w:before="60" w:after="60" w:line="240" w:lineRule="auto"/>
        <w:jc w:val="center"/>
        <w:rPr>
          <w:rFonts w:cs="Arial"/>
        </w:rPr>
      </w:pPr>
      <w:bookmarkStart w:id="1" w:name="_GoBack"/>
      <w:r w:rsidRPr="005114A4">
        <w:rPr>
          <w:rFonts w:cs="Arial"/>
        </w:rPr>
        <w:lastRenderedPageBreak/>
        <w:t>Annexe n° 1 - RIB</w:t>
      </w:r>
    </w:p>
    <w:bookmarkEnd w:id="1"/>
    <w:p w14:paraId="1436C56A" w14:textId="77777777" w:rsidR="00EF3221" w:rsidRPr="005114A4" w:rsidRDefault="00EF3221" w:rsidP="00760E4E">
      <w:pPr>
        <w:tabs>
          <w:tab w:val="left" w:pos="4536"/>
          <w:tab w:val="left" w:pos="5103"/>
        </w:tabs>
        <w:spacing w:before="60" w:after="60"/>
        <w:jc w:val="center"/>
        <w:rPr>
          <w:rFonts w:ascii="Arial" w:hAnsi="Arial" w:cs="Arial"/>
          <w:iCs/>
          <w:szCs w:val="24"/>
        </w:rPr>
      </w:pPr>
    </w:p>
    <w:p w14:paraId="14401F7E" w14:textId="6C507069" w:rsidR="00EF3221" w:rsidRPr="005114A4" w:rsidRDefault="00857453" w:rsidP="00857453">
      <w:pPr>
        <w:jc w:val="both"/>
        <w:rPr>
          <w:rFonts w:ascii="Arial" w:hAnsi="Arial" w:cs="Arial"/>
          <w:b/>
          <w:bCs/>
        </w:rPr>
      </w:pPr>
      <w:r w:rsidRPr="005114A4">
        <w:rPr>
          <w:rFonts w:ascii="Arial" w:hAnsi="Arial" w:cs="Arial"/>
          <w:b/>
          <w:bCs/>
        </w:rPr>
        <w:t xml:space="preserve">COMPTE(S) À CRÉDITER </w:t>
      </w:r>
    </w:p>
    <w:p w14:paraId="077DD7AC" w14:textId="77777777" w:rsidR="00EF3221" w:rsidRPr="005114A4" w:rsidRDefault="6306506B" w:rsidP="6306506B">
      <w:pPr>
        <w:jc w:val="both"/>
        <w:rPr>
          <w:rFonts w:ascii="Arial" w:hAnsi="Arial" w:cs="Arial"/>
          <w:b/>
          <w:bCs/>
        </w:rPr>
      </w:pPr>
      <w:r w:rsidRPr="005114A4">
        <w:rPr>
          <w:rFonts w:ascii="Arial" w:hAnsi="Arial" w:cs="Arial"/>
          <w:b/>
          <w:bCs/>
        </w:rPr>
        <w:t>Dans le cas d’un titulaire unique ou d’un groupement avec un compte unique</w:t>
      </w:r>
    </w:p>
    <w:p w14:paraId="01C78A53" w14:textId="77777777" w:rsidR="00EF3221" w:rsidRPr="005114A4" w:rsidRDefault="00EF3221" w:rsidP="00DC55CF">
      <w:pPr>
        <w:jc w:val="both"/>
        <w:rPr>
          <w:rFonts w:ascii="Arial" w:hAnsi="Arial" w:cs="Arial"/>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F3221" w:rsidRPr="005114A4" w14:paraId="45E0EE9D" w14:textId="77777777" w:rsidTr="00E116E4">
        <w:trPr>
          <w:cantSplit/>
          <w:trHeight w:val="5045"/>
          <w:jc w:val="center"/>
        </w:trPr>
        <w:tc>
          <w:tcPr>
            <w:tcW w:w="10206" w:type="dxa"/>
            <w:shd w:val="clear" w:color="auto" w:fill="auto"/>
          </w:tcPr>
          <w:p w14:paraId="5F124567" w14:textId="77777777" w:rsidR="00EF3221" w:rsidRPr="005114A4" w:rsidRDefault="6306506B" w:rsidP="6306506B">
            <w:pPr>
              <w:jc w:val="both"/>
              <w:rPr>
                <w:rFonts w:ascii="Arial" w:hAnsi="Arial" w:cs="Arial"/>
                <w:b/>
                <w:bCs/>
                <w:i/>
                <w:iCs/>
              </w:rPr>
            </w:pPr>
            <w:r w:rsidRPr="005114A4">
              <w:rPr>
                <w:rFonts w:ascii="Arial" w:hAnsi="Arial" w:cs="Arial"/>
                <w:b/>
                <w:bCs/>
                <w:i/>
                <w:iCs/>
              </w:rPr>
              <w:t>Coller ici le Relevé d’Identité Bancaire.</w:t>
            </w:r>
          </w:p>
          <w:p w14:paraId="5AFD638D" w14:textId="77777777" w:rsidR="00EF3221" w:rsidRPr="005114A4" w:rsidRDefault="00EF3221" w:rsidP="00DC55CF">
            <w:pPr>
              <w:jc w:val="both"/>
              <w:rPr>
                <w:rFonts w:ascii="Arial" w:hAnsi="Arial" w:cs="Arial"/>
                <w:b/>
                <w:szCs w:val="24"/>
              </w:rPr>
            </w:pPr>
          </w:p>
        </w:tc>
      </w:tr>
    </w:tbl>
    <w:p w14:paraId="114A1CB9" w14:textId="77777777" w:rsidR="00B90CF3" w:rsidRPr="005114A4" w:rsidRDefault="00B90CF3">
      <w:pPr>
        <w:spacing w:before="60" w:after="60"/>
        <w:rPr>
          <w:rFonts w:ascii="Arial" w:hAnsi="Arial" w:cs="Arial"/>
          <w:b/>
          <w:bCs/>
        </w:rPr>
        <w:sectPr w:rsidR="00B90CF3" w:rsidRPr="005114A4" w:rsidSect="00FD25C3">
          <w:footnotePr>
            <w:numRestart w:val="eachPage"/>
          </w:footnotePr>
          <w:pgSz w:w="11907" w:h="16840" w:code="9"/>
          <w:pgMar w:top="567" w:right="1134" w:bottom="567" w:left="1134" w:header="720" w:footer="720" w:gutter="0"/>
          <w:paperSrc w:first="7" w:other="7"/>
          <w:cols w:space="720"/>
        </w:sectPr>
      </w:pPr>
    </w:p>
    <w:bookmarkStart w:id="2" w:name="_MON_1802700484"/>
    <w:bookmarkEnd w:id="2"/>
    <w:p w14:paraId="405CC863" w14:textId="111D4ED2" w:rsidR="003C3FC5" w:rsidRPr="008563FC" w:rsidRDefault="00B90CF3" w:rsidP="00B90CF3">
      <w:pPr>
        <w:spacing w:before="60" w:after="60"/>
        <w:ind w:left="142"/>
        <w:rPr>
          <w:b/>
          <w:bCs/>
        </w:rPr>
      </w:pPr>
      <w:r>
        <w:rPr>
          <w:b/>
          <w:bCs/>
        </w:rPr>
        <w:object w:dxaOrig="14433" w:dyaOrig="10100" w14:anchorId="431603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25pt;height:450.75pt" o:ole="">
            <v:imagedata r:id="rId23" o:title=""/>
          </v:shape>
          <o:OLEObject Type="Embed" ProgID="Excel.Sheet.12" ShapeID="_x0000_i1025" DrawAspect="Content" ObjectID="_1802701049" r:id="rId24"/>
        </w:object>
      </w:r>
    </w:p>
    <w:sectPr w:rsidR="003C3FC5" w:rsidRPr="008563FC" w:rsidSect="00B90CF3">
      <w:footnotePr>
        <w:numRestart w:val="eachPage"/>
      </w:footnotePr>
      <w:pgSz w:w="16840" w:h="11907" w:orient="landscape" w:code="9"/>
      <w:pgMar w:top="1134" w:right="567" w:bottom="1134" w:left="567" w:header="426"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ACD93" w14:textId="77777777" w:rsidR="00A65591" w:rsidRDefault="00A65591">
      <w:r>
        <w:separator/>
      </w:r>
    </w:p>
  </w:endnote>
  <w:endnote w:type="continuationSeparator" w:id="0">
    <w:p w14:paraId="251D4DCE" w14:textId="77777777" w:rsidR="00A65591" w:rsidRDefault="00A65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eneva">
    <w:altName w:val="Arial"/>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41BA1" w14:textId="136A8ABF" w:rsidR="00A65591" w:rsidRPr="00150B10" w:rsidRDefault="00A65591" w:rsidP="6306506B">
    <w:pPr>
      <w:pStyle w:val="Pieddepage"/>
      <w:jc w:val="both"/>
      <w:rPr>
        <w:sz w:val="16"/>
        <w:szCs w:val="16"/>
      </w:rPr>
    </w:pPr>
    <w:r w:rsidRPr="005114A4">
      <w:rPr>
        <w:rFonts w:ascii="Arial" w:hAnsi="Arial" w:cs="Arial"/>
      </w:rPr>
      <w:fldChar w:fldCharType="begin"/>
    </w:r>
    <w:r w:rsidRPr="005114A4">
      <w:rPr>
        <w:rFonts w:ascii="Arial" w:hAnsi="Arial" w:cs="Arial"/>
        <w:sz w:val="16"/>
        <w:szCs w:val="16"/>
      </w:rPr>
      <w:instrText xml:space="preserve"> FILENAME   \* MERGEFORMAT </w:instrText>
    </w:r>
    <w:r w:rsidRPr="005114A4">
      <w:rPr>
        <w:rFonts w:ascii="Arial" w:hAnsi="Arial" w:cs="Arial"/>
        <w:sz w:val="16"/>
        <w:szCs w:val="16"/>
      </w:rPr>
      <w:fldChar w:fldCharType="separate"/>
    </w:r>
    <w:r w:rsidR="005114A4">
      <w:rPr>
        <w:rFonts w:ascii="Arial" w:hAnsi="Arial" w:cs="Arial"/>
        <w:noProof/>
        <w:sz w:val="16"/>
        <w:szCs w:val="16"/>
      </w:rPr>
      <w:t>AE_8511.docx</w:t>
    </w:r>
    <w:r w:rsidRPr="005114A4">
      <w:rPr>
        <w:rFonts w:ascii="Arial" w:hAnsi="Arial" w:cs="Arial"/>
      </w:rPr>
      <w:fldChar w:fldCharType="end"/>
    </w:r>
    <w:r>
      <w:rPr>
        <w:sz w:val="16"/>
        <w:szCs w:val="16"/>
      </w:rPr>
      <w:t xml:space="preserve">                                                 </w:t>
    </w:r>
    <w:sdt>
      <w:sdtPr>
        <w:rPr>
          <w:sz w:val="16"/>
          <w:szCs w:val="16"/>
        </w:rPr>
        <w:id w:val="362106559"/>
        <w:placeholder>
          <w:docPart w:val="DefaultPlaceholder_-1854013440"/>
        </w:placeholder>
      </w:sdtPr>
      <w:sdtEndPr/>
      <w:sdtContent>
        <w:sdt>
          <w:sdtPr>
            <w:rPr>
              <w:sz w:val="16"/>
              <w:szCs w:val="16"/>
            </w:rPr>
            <w:id w:val="1004706173"/>
            <w:lock w:val="sdtContentLocked"/>
            <w:placeholder>
              <w:docPart w:val="DefaultPlaceholder_-1854013440"/>
            </w:placeholder>
            <w:text/>
          </w:sdtPr>
          <w:sdtEndPr/>
          <w:sdtContent>
            <w:r>
              <w:rPr>
                <w:sz w:val="16"/>
                <w:szCs w:val="16"/>
              </w:rPr>
              <w:t>02/04/2019</w:t>
            </w:r>
          </w:sdtContent>
        </w:sdt>
      </w:sdtContent>
    </w:sdt>
    <w:r>
      <w:rPr>
        <w:sz w:val="16"/>
        <w:szCs w:val="16"/>
      </w:rPr>
      <w:t xml:space="preserve">                </w:t>
    </w:r>
    <w:r w:rsidRPr="005114A4">
      <w:rPr>
        <w:rFonts w:ascii="Arial" w:hAnsi="Arial" w:cs="Arial"/>
        <w:sz w:val="16"/>
        <w:szCs w:val="16"/>
      </w:rPr>
      <w:t xml:space="preserve">                                                     Page </w:t>
    </w:r>
    <w:r w:rsidRPr="005114A4">
      <w:rPr>
        <w:rFonts w:ascii="Arial" w:hAnsi="Arial" w:cs="Arial"/>
        <w:noProof/>
        <w:sz w:val="16"/>
        <w:szCs w:val="16"/>
      </w:rPr>
      <w:fldChar w:fldCharType="begin"/>
    </w:r>
    <w:r w:rsidRPr="005114A4">
      <w:rPr>
        <w:rFonts w:ascii="Arial" w:hAnsi="Arial" w:cs="Arial"/>
        <w:sz w:val="16"/>
        <w:szCs w:val="16"/>
      </w:rPr>
      <w:instrText xml:space="preserve"> PAGE </w:instrText>
    </w:r>
    <w:r w:rsidRPr="005114A4">
      <w:rPr>
        <w:rFonts w:ascii="Arial" w:hAnsi="Arial" w:cs="Arial"/>
        <w:sz w:val="16"/>
        <w:szCs w:val="16"/>
      </w:rPr>
      <w:fldChar w:fldCharType="separate"/>
    </w:r>
    <w:r w:rsidR="005114A4">
      <w:rPr>
        <w:rFonts w:ascii="Arial" w:hAnsi="Arial" w:cs="Arial"/>
        <w:noProof/>
        <w:sz w:val="16"/>
        <w:szCs w:val="16"/>
      </w:rPr>
      <w:t>1</w:t>
    </w:r>
    <w:r w:rsidRPr="005114A4">
      <w:rPr>
        <w:rFonts w:ascii="Arial" w:hAnsi="Arial" w:cs="Arial"/>
        <w:noProof/>
        <w:sz w:val="16"/>
        <w:szCs w:val="16"/>
      </w:rPr>
      <w:fldChar w:fldCharType="end"/>
    </w:r>
    <w:r w:rsidRPr="005114A4">
      <w:rPr>
        <w:rFonts w:ascii="Arial" w:hAnsi="Arial" w:cs="Arial"/>
        <w:sz w:val="16"/>
        <w:szCs w:val="16"/>
      </w:rPr>
      <w:t xml:space="preserve"> sur </w:t>
    </w:r>
    <w:r w:rsidRPr="005114A4">
      <w:rPr>
        <w:rFonts w:ascii="Arial" w:hAnsi="Arial" w:cs="Arial"/>
        <w:noProof/>
        <w:sz w:val="16"/>
        <w:szCs w:val="16"/>
      </w:rPr>
      <w:fldChar w:fldCharType="begin"/>
    </w:r>
    <w:r w:rsidRPr="005114A4">
      <w:rPr>
        <w:rFonts w:ascii="Arial" w:hAnsi="Arial" w:cs="Arial"/>
        <w:sz w:val="16"/>
        <w:szCs w:val="16"/>
      </w:rPr>
      <w:instrText xml:space="preserve"> NUMPAGES </w:instrText>
    </w:r>
    <w:r w:rsidRPr="005114A4">
      <w:rPr>
        <w:rFonts w:ascii="Arial" w:hAnsi="Arial" w:cs="Arial"/>
        <w:sz w:val="16"/>
        <w:szCs w:val="16"/>
      </w:rPr>
      <w:fldChar w:fldCharType="separate"/>
    </w:r>
    <w:r w:rsidR="005114A4">
      <w:rPr>
        <w:rFonts w:ascii="Arial" w:hAnsi="Arial" w:cs="Arial"/>
        <w:noProof/>
        <w:sz w:val="16"/>
        <w:szCs w:val="16"/>
      </w:rPr>
      <w:t>11</w:t>
    </w:r>
    <w:r w:rsidRPr="005114A4">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60CE9" w14:textId="1CB60826" w:rsidR="00A65591" w:rsidRPr="00357AA4" w:rsidRDefault="00A65591" w:rsidP="6306506B">
    <w:pPr>
      <w:pStyle w:val="Pieddepage"/>
      <w:jc w:val="right"/>
      <w:rPr>
        <w:sz w:val="16"/>
        <w:szCs w:val="16"/>
      </w:rPr>
    </w:pPr>
    <w:r w:rsidRPr="6306506B">
      <w:rPr>
        <w:sz w:val="16"/>
        <w:szCs w:val="16"/>
      </w:rPr>
      <w:t xml:space="preserve">Page </w:t>
    </w:r>
    <w:r w:rsidRPr="6306506B">
      <w:rPr>
        <w:noProof/>
        <w:sz w:val="16"/>
        <w:szCs w:val="16"/>
      </w:rPr>
      <w:fldChar w:fldCharType="begin"/>
    </w:r>
    <w:r w:rsidRPr="6306506B">
      <w:rPr>
        <w:noProof/>
        <w:sz w:val="16"/>
        <w:szCs w:val="16"/>
      </w:rPr>
      <w:instrText xml:space="preserve"> PAGE </w:instrText>
    </w:r>
    <w:r w:rsidRPr="6306506B">
      <w:rPr>
        <w:noProof/>
        <w:sz w:val="16"/>
        <w:szCs w:val="16"/>
      </w:rPr>
      <w:fldChar w:fldCharType="separate"/>
    </w:r>
    <w:r w:rsidRPr="6306506B">
      <w:rPr>
        <w:noProof/>
        <w:sz w:val="16"/>
        <w:szCs w:val="16"/>
      </w:rPr>
      <w:t>12</w:t>
    </w:r>
    <w:r w:rsidRPr="6306506B">
      <w:rPr>
        <w:noProof/>
        <w:sz w:val="16"/>
        <w:szCs w:val="16"/>
      </w:rPr>
      <w:fldChar w:fldCharType="end"/>
    </w:r>
    <w:r w:rsidRPr="6306506B">
      <w:rPr>
        <w:sz w:val="16"/>
        <w:szCs w:val="16"/>
      </w:rPr>
      <w:t xml:space="preserve"> sur </w:t>
    </w:r>
    <w:r w:rsidRPr="6306506B">
      <w:rPr>
        <w:noProof/>
        <w:sz w:val="16"/>
        <w:szCs w:val="16"/>
      </w:rPr>
      <w:fldChar w:fldCharType="begin"/>
    </w:r>
    <w:r w:rsidRPr="6306506B">
      <w:rPr>
        <w:noProof/>
        <w:sz w:val="16"/>
        <w:szCs w:val="16"/>
      </w:rPr>
      <w:instrText xml:space="preserve"> NUMPAGES </w:instrText>
    </w:r>
    <w:r w:rsidRPr="6306506B">
      <w:rPr>
        <w:noProof/>
        <w:sz w:val="16"/>
        <w:szCs w:val="16"/>
      </w:rPr>
      <w:fldChar w:fldCharType="separate"/>
    </w:r>
    <w:r w:rsidR="005114A4">
      <w:rPr>
        <w:noProof/>
        <w:sz w:val="16"/>
        <w:szCs w:val="16"/>
      </w:rPr>
      <w:t>11</w:t>
    </w:r>
    <w:r w:rsidRPr="6306506B">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451B9" w14:textId="75BDE75F" w:rsidR="00A65591" w:rsidRPr="005114A4" w:rsidRDefault="00A65591" w:rsidP="002E23E6">
    <w:pPr>
      <w:pStyle w:val="Pieddepage"/>
      <w:jc w:val="right"/>
      <w:rPr>
        <w:rFonts w:ascii="Arial" w:hAnsi="Arial" w:cs="Arial"/>
        <w:sz w:val="16"/>
        <w:szCs w:val="16"/>
      </w:rPr>
    </w:pPr>
    <w:r w:rsidRPr="005114A4">
      <w:rPr>
        <w:rFonts w:ascii="Arial" w:hAnsi="Arial" w:cs="Arial"/>
        <w:sz w:val="16"/>
        <w:szCs w:val="16"/>
      </w:rPr>
      <w:t xml:space="preserve">Page </w:t>
    </w:r>
    <w:r w:rsidRPr="005114A4">
      <w:rPr>
        <w:rFonts w:ascii="Arial" w:hAnsi="Arial" w:cs="Arial"/>
        <w:noProof/>
        <w:sz w:val="16"/>
        <w:szCs w:val="16"/>
      </w:rPr>
      <w:fldChar w:fldCharType="begin"/>
    </w:r>
    <w:r w:rsidRPr="005114A4">
      <w:rPr>
        <w:rFonts w:ascii="Arial" w:hAnsi="Arial" w:cs="Arial"/>
        <w:noProof/>
        <w:sz w:val="16"/>
        <w:szCs w:val="16"/>
      </w:rPr>
      <w:instrText>PAGE</w:instrText>
    </w:r>
    <w:r w:rsidRPr="005114A4">
      <w:rPr>
        <w:rFonts w:ascii="Arial" w:hAnsi="Arial" w:cs="Arial"/>
        <w:noProof/>
        <w:sz w:val="16"/>
        <w:szCs w:val="16"/>
      </w:rPr>
      <w:fldChar w:fldCharType="separate"/>
    </w:r>
    <w:r w:rsidR="00C47049">
      <w:rPr>
        <w:rFonts w:ascii="Arial" w:hAnsi="Arial" w:cs="Arial"/>
        <w:noProof/>
        <w:sz w:val="16"/>
        <w:szCs w:val="16"/>
      </w:rPr>
      <w:t>10</w:t>
    </w:r>
    <w:r w:rsidRPr="005114A4">
      <w:rPr>
        <w:rFonts w:ascii="Arial" w:hAnsi="Arial" w:cs="Arial"/>
        <w:noProof/>
        <w:sz w:val="16"/>
        <w:szCs w:val="16"/>
      </w:rPr>
      <w:fldChar w:fldCharType="end"/>
    </w:r>
    <w:r w:rsidRPr="005114A4">
      <w:rPr>
        <w:rFonts w:ascii="Arial" w:hAnsi="Arial" w:cs="Arial"/>
        <w:sz w:val="16"/>
        <w:szCs w:val="16"/>
      </w:rPr>
      <w:t xml:space="preserve"> sur </w:t>
    </w:r>
    <w:r w:rsidRPr="005114A4">
      <w:rPr>
        <w:rFonts w:ascii="Arial" w:hAnsi="Arial" w:cs="Arial"/>
        <w:noProof/>
        <w:sz w:val="16"/>
        <w:szCs w:val="16"/>
      </w:rPr>
      <w:fldChar w:fldCharType="begin"/>
    </w:r>
    <w:r w:rsidRPr="005114A4">
      <w:rPr>
        <w:rFonts w:ascii="Arial" w:hAnsi="Arial" w:cs="Arial"/>
        <w:noProof/>
        <w:sz w:val="16"/>
        <w:szCs w:val="16"/>
      </w:rPr>
      <w:instrText>NUMPAGES</w:instrText>
    </w:r>
    <w:r w:rsidRPr="005114A4">
      <w:rPr>
        <w:rFonts w:ascii="Arial" w:hAnsi="Arial" w:cs="Arial"/>
        <w:noProof/>
        <w:sz w:val="16"/>
        <w:szCs w:val="16"/>
      </w:rPr>
      <w:fldChar w:fldCharType="separate"/>
    </w:r>
    <w:r w:rsidR="00C47049">
      <w:rPr>
        <w:rFonts w:ascii="Arial" w:hAnsi="Arial" w:cs="Arial"/>
        <w:noProof/>
        <w:sz w:val="16"/>
        <w:szCs w:val="16"/>
      </w:rPr>
      <w:t>11</w:t>
    </w:r>
    <w:r w:rsidRPr="005114A4">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05BDA" w14:textId="77777777" w:rsidR="00A65591" w:rsidRDefault="00A65591">
      <w:r>
        <w:separator/>
      </w:r>
    </w:p>
  </w:footnote>
  <w:footnote w:type="continuationSeparator" w:id="0">
    <w:p w14:paraId="51508486" w14:textId="77777777" w:rsidR="00A65591" w:rsidRDefault="00A65591">
      <w:r>
        <w:continuationSeparator/>
      </w:r>
    </w:p>
  </w:footnote>
  <w:footnote w:id="1">
    <w:p w14:paraId="18F8E9B7" w14:textId="77777777" w:rsidR="00A65591" w:rsidRPr="005114A4" w:rsidRDefault="00A65591" w:rsidP="001675EC">
      <w:pPr>
        <w:pStyle w:val="Notedebasdepage"/>
        <w:rPr>
          <w:rFonts w:ascii="Arial" w:hAnsi="Arial" w:cs="Arial"/>
        </w:rPr>
      </w:pPr>
      <w:r w:rsidRPr="005114A4">
        <w:rPr>
          <w:rStyle w:val="Appelnotedebasdep"/>
          <w:rFonts w:ascii="Arial" w:hAnsi="Arial" w:cs="Arial"/>
        </w:rPr>
        <w:footnoteRef/>
      </w:r>
      <w:r w:rsidRPr="005114A4">
        <w:rPr>
          <w:rFonts w:ascii="Arial" w:hAnsi="Arial" w:cs="Arial"/>
        </w:rPr>
        <w:t xml:space="preserve"> </w:t>
      </w:r>
      <w:r w:rsidRPr="005114A4">
        <w:rPr>
          <w:rFonts w:ascii="Arial" w:hAnsi="Arial" w:cs="Arial"/>
          <w:sz w:val="18"/>
          <w:szCs w:val="18"/>
        </w:rPr>
        <w:t>Mettre une adresse générique (Pas d’adresse personnelle). Remarque valable pour toutes les rubriques du B1.</w:t>
      </w:r>
    </w:p>
  </w:footnote>
  <w:footnote w:id="2">
    <w:p w14:paraId="6D8B49B1" w14:textId="5CE545EB" w:rsidR="00B17CBA" w:rsidRPr="005114A4" w:rsidRDefault="00B17CBA" w:rsidP="00B17CBA">
      <w:pPr>
        <w:jc w:val="both"/>
        <w:rPr>
          <w:rFonts w:ascii="Arial" w:hAnsi="Arial" w:cs="Arial"/>
        </w:rPr>
      </w:pPr>
      <w:r w:rsidRPr="005114A4">
        <w:rPr>
          <w:rStyle w:val="Appelnotedebasdep"/>
          <w:rFonts w:ascii="Arial" w:hAnsi="Arial" w:cs="Arial"/>
        </w:rPr>
        <w:footnoteRef/>
      </w:r>
      <w:r w:rsidRPr="005114A4">
        <w:rPr>
          <w:rFonts w:ascii="Arial" w:hAnsi="Arial" w:cs="Arial"/>
        </w:rPr>
        <w:t xml:space="preserve"> </w:t>
      </w:r>
      <w:r w:rsidRPr="005114A4">
        <w:rPr>
          <w:rFonts w:ascii="Arial" w:hAnsi="Arial" w:cs="Arial"/>
          <w:i/>
          <w:iCs/>
          <w:sz w:val="20"/>
        </w:rPr>
        <w:t xml:space="preserve">Il est rappelé au titulaire du présent marché que l'avance est un montant fixe accordé en vue de faciliter le démarrage rapide et efficace de l'exécution des prestations contractuelles. Ce versement n'est pas un acompte. </w:t>
      </w:r>
      <w:r w:rsidRPr="005114A4">
        <w:rPr>
          <w:rFonts w:ascii="Arial" w:hAnsi="Arial" w:cs="Arial"/>
          <w:b/>
          <w:bCs/>
          <w:i/>
          <w:iCs/>
          <w:sz w:val="20"/>
        </w:rPr>
        <w:t xml:space="preserve">Le montant total de l'avance forfaitaire a vocation à être entièrement récupéré par la personne publique.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4"/>
      <w:gridCol w:w="7624"/>
    </w:tblGrid>
    <w:tr w:rsidR="00A65591" w14:paraId="42C8AFB7" w14:textId="77777777" w:rsidTr="003A46CF">
      <w:tc>
        <w:tcPr>
          <w:tcW w:w="2294" w:type="dxa"/>
        </w:tcPr>
        <w:tbl>
          <w:tblPr>
            <w:tblStyle w:val="Grilledutableau"/>
            <w:tblpPr w:leftFromText="141" w:rightFromText="141" w:vertAnchor="text" w:tblpY="354"/>
            <w:tblOverlap w:val="never"/>
            <w:tblW w:w="0" w:type="auto"/>
            <w:tblLook w:val="04A0" w:firstRow="1" w:lastRow="0" w:firstColumn="1" w:lastColumn="0" w:noHBand="0" w:noVBand="1"/>
          </w:tblPr>
          <w:tblGrid>
            <w:gridCol w:w="1932"/>
          </w:tblGrid>
          <w:tr w:rsidR="00A65591" w14:paraId="36624815" w14:textId="77777777" w:rsidTr="003A46CF">
            <w:trPr>
              <w:trHeight w:val="1545"/>
            </w:trPr>
            <w:tc>
              <w:tcPr>
                <w:tcW w:w="1932" w:type="dxa"/>
              </w:tcPr>
              <w:p w14:paraId="79C5DAA8" w14:textId="77777777" w:rsidR="00A65591" w:rsidRDefault="00A65591" w:rsidP="003A46CF">
                <w:pPr>
                  <w:pStyle w:val="En-tte"/>
                  <w:tabs>
                    <w:tab w:val="left" w:pos="1134"/>
                  </w:tabs>
                </w:pPr>
                <w:r>
                  <w:rPr>
                    <w:noProof/>
                  </w:rPr>
                  <w:drawing>
                    <wp:anchor distT="0" distB="0" distL="114300" distR="114300" simplePos="0" relativeHeight="251659264" behindDoc="0" locked="0" layoutInCell="1" allowOverlap="0" wp14:anchorId="7185F021" wp14:editId="3A5A0B57">
                      <wp:simplePos x="0" y="0"/>
                      <wp:positionH relativeFrom="page">
                        <wp:posOffset>138430</wp:posOffset>
                      </wp:positionH>
                      <wp:positionV relativeFrom="page">
                        <wp:posOffset>62611</wp:posOffset>
                      </wp:positionV>
                      <wp:extent cx="1021080" cy="871220"/>
                      <wp:effectExtent l="0" t="0" r="7620" b="5080"/>
                      <wp:wrapNone/>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075" t="5442" r="77794" b="85495"/>
                              <a:stretch/>
                            </pic:blipFill>
                            <pic:spPr bwMode="auto">
                              <a:xfrm>
                                <a:off x="0" y="0"/>
                                <a:ext cx="1021080" cy="871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65591" w14:paraId="482C8E82" w14:textId="77777777" w:rsidTr="003A46CF">
            <w:trPr>
              <w:trHeight w:val="702"/>
            </w:trPr>
            <w:tc>
              <w:tcPr>
                <w:tcW w:w="1932" w:type="dxa"/>
              </w:tcPr>
              <w:p w14:paraId="73741A94" w14:textId="77777777" w:rsidR="00A65591" w:rsidRDefault="00A65591" w:rsidP="003A46CF">
                <w:pPr>
                  <w:pStyle w:val="En-tte"/>
                  <w:tabs>
                    <w:tab w:val="clear" w:pos="4536"/>
                    <w:tab w:val="left" w:pos="1134"/>
                  </w:tabs>
                  <w:jc w:val="center"/>
                </w:pPr>
                <w:r>
                  <w:rPr>
                    <w:noProof/>
                  </w:rPr>
                  <w:drawing>
                    <wp:anchor distT="0" distB="0" distL="114300" distR="114300" simplePos="0" relativeHeight="251660288" behindDoc="0" locked="0" layoutInCell="1" allowOverlap="1" wp14:anchorId="2B71CB12" wp14:editId="4788296F">
                      <wp:simplePos x="0" y="0"/>
                      <wp:positionH relativeFrom="column">
                        <wp:posOffset>67165</wp:posOffset>
                      </wp:positionH>
                      <wp:positionV relativeFrom="paragraph">
                        <wp:posOffset>69850</wp:posOffset>
                      </wp:positionV>
                      <wp:extent cx="1005173" cy="271604"/>
                      <wp:effectExtent l="0" t="0" r="5080" b="0"/>
                      <wp:wrapNone/>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1" b="28113"/>
                              <a:stretch/>
                            </pic:blipFill>
                            <pic:spPr bwMode="auto">
                              <a:xfrm>
                                <a:off x="0" y="0"/>
                                <a:ext cx="1005173" cy="271604"/>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tc>
          </w:tr>
          <w:tr w:rsidR="00A65591" w14:paraId="46EF9DCF" w14:textId="77777777" w:rsidTr="003A46CF">
            <w:tc>
              <w:tcPr>
                <w:tcW w:w="1932" w:type="dxa"/>
                <w:vAlign w:val="center"/>
              </w:tcPr>
              <w:p w14:paraId="7063FD0C" w14:textId="77777777" w:rsidR="00A65591" w:rsidRDefault="00A65591" w:rsidP="003A46CF">
                <w:pPr>
                  <w:pStyle w:val="En-tte"/>
                  <w:tabs>
                    <w:tab w:val="clear" w:pos="4536"/>
                    <w:tab w:val="left" w:pos="1134"/>
                  </w:tabs>
                  <w:jc w:val="center"/>
                  <w:rPr>
                    <w:noProof/>
                  </w:rPr>
                </w:pPr>
                <w:r w:rsidRPr="00422B23">
                  <w:rPr>
                    <w:noProof/>
                  </w:rPr>
                  <w:drawing>
                    <wp:inline distT="0" distB="0" distL="0" distR="0" wp14:anchorId="4DAA747F" wp14:editId="1F43F891">
                      <wp:extent cx="1089660" cy="276860"/>
                      <wp:effectExtent l="0" t="0" r="0" b="889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 cstate="print">
                                <a:extLst>
                                  <a:ext uri="{28A0092B-C50C-407E-A947-70E740481C1C}">
                                    <a14:useLocalDpi xmlns:a14="http://schemas.microsoft.com/office/drawing/2010/main" val="0"/>
                                  </a:ext>
                                </a:extLst>
                              </a:blip>
                              <a:srcRect t="11714" b="10831"/>
                              <a:stretch/>
                            </pic:blipFill>
                            <pic:spPr bwMode="auto">
                              <a:xfrm>
                                <a:off x="0" y="0"/>
                                <a:ext cx="1089660" cy="276860"/>
                              </a:xfrm>
                              <a:prstGeom prst="rect">
                                <a:avLst/>
                              </a:prstGeom>
                              <a:ln>
                                <a:noFill/>
                              </a:ln>
                              <a:extLst>
                                <a:ext uri="{53640926-AAD7-44D8-BBD7-CCE9431645EC}">
                                  <a14:shadowObscured xmlns:a14="http://schemas.microsoft.com/office/drawing/2010/main"/>
                                </a:ext>
                              </a:extLst>
                            </pic:spPr>
                          </pic:pic>
                        </a:graphicData>
                      </a:graphic>
                    </wp:inline>
                  </w:drawing>
                </w:r>
              </w:p>
            </w:tc>
          </w:tr>
        </w:tbl>
        <w:p w14:paraId="5E5F6212" w14:textId="77777777" w:rsidR="00A65591" w:rsidRPr="003A46CF" w:rsidRDefault="00A65591" w:rsidP="00C713CD">
          <w:pPr>
            <w:pStyle w:val="En-tte"/>
            <w:tabs>
              <w:tab w:val="clear" w:pos="4536"/>
            </w:tabs>
            <w:jc w:val="both"/>
            <w:rPr>
              <w:sz w:val="12"/>
            </w:rPr>
          </w:pPr>
        </w:p>
        <w:p w14:paraId="70F8539F" w14:textId="77777777" w:rsidR="00A65591" w:rsidRDefault="00A65591" w:rsidP="00C713CD">
          <w:pPr>
            <w:pStyle w:val="En-tte"/>
            <w:tabs>
              <w:tab w:val="clear" w:pos="4536"/>
            </w:tabs>
            <w:jc w:val="both"/>
            <w:rPr>
              <w:sz w:val="16"/>
            </w:rPr>
          </w:pPr>
        </w:p>
        <w:p w14:paraId="42AE3AA7" w14:textId="1CB134B5" w:rsidR="00A65591" w:rsidRPr="003A46CF" w:rsidRDefault="00A65591" w:rsidP="00C713CD">
          <w:pPr>
            <w:pStyle w:val="En-tte"/>
            <w:tabs>
              <w:tab w:val="clear" w:pos="4536"/>
            </w:tabs>
            <w:jc w:val="both"/>
            <w:rPr>
              <w:sz w:val="16"/>
            </w:rPr>
          </w:pPr>
        </w:p>
      </w:tc>
      <w:tc>
        <w:tcPr>
          <w:tcW w:w="7624" w:type="dxa"/>
        </w:tcPr>
        <w:p w14:paraId="00511CC0" w14:textId="34EDB233" w:rsidR="00A65591" w:rsidRDefault="00A65591" w:rsidP="00C713CD">
          <w:pPr>
            <w:pStyle w:val="En-tte"/>
            <w:tabs>
              <w:tab w:val="clear" w:pos="4536"/>
            </w:tabs>
            <w:jc w:val="both"/>
          </w:pPr>
        </w:p>
        <w:p w14:paraId="6FE42963" w14:textId="77777777" w:rsidR="00A65591" w:rsidRPr="00A34E34" w:rsidRDefault="00A65591" w:rsidP="00A34E34"/>
        <w:tbl>
          <w:tblPr>
            <w:tblpPr w:leftFromText="141" w:rightFromText="141" w:vertAnchor="text" w:horzAnchor="page" w:tblpX="691" w:tblpY="105"/>
            <w:tblOverlap w:val="never"/>
            <w:tblW w:w="0" w:type="auto"/>
            <w:tblLook w:val="04A0" w:firstRow="1" w:lastRow="0" w:firstColumn="1" w:lastColumn="0" w:noHBand="0" w:noVBand="1"/>
          </w:tblPr>
          <w:tblGrid>
            <w:gridCol w:w="4584"/>
          </w:tblGrid>
          <w:tr w:rsidR="00A65591" w14:paraId="58C2F301" w14:textId="77777777" w:rsidTr="00113933">
            <w:trPr>
              <w:trHeight w:val="948"/>
            </w:trPr>
            <w:tc>
              <w:tcPr>
                <w:tcW w:w="4584" w:type="dxa"/>
                <w:tcBorders>
                  <w:top w:val="single" w:sz="4" w:space="0" w:color="auto"/>
                  <w:left w:val="single" w:sz="4" w:space="0" w:color="auto"/>
                  <w:bottom w:val="single" w:sz="4" w:space="0" w:color="auto"/>
                  <w:right w:val="single" w:sz="4" w:space="0" w:color="auto"/>
                </w:tcBorders>
                <w:shd w:val="clear" w:color="auto" w:fill="auto"/>
              </w:tcPr>
              <w:p w14:paraId="5CEA2B13" w14:textId="77777777" w:rsidR="00A65591" w:rsidRDefault="00A65591" w:rsidP="003A46CF">
                <w:pPr>
                  <w:spacing w:before="60" w:after="60"/>
                  <w:jc w:val="center"/>
                  <w:rPr>
                    <w:b/>
                    <w:bCs/>
                    <w:sz w:val="22"/>
                    <w:szCs w:val="22"/>
                  </w:rPr>
                </w:pPr>
              </w:p>
              <w:p w14:paraId="1E836BD2" w14:textId="77777777" w:rsidR="00A65591" w:rsidRPr="005114A4" w:rsidRDefault="00A65591" w:rsidP="003A46CF">
                <w:pPr>
                  <w:spacing w:before="60" w:after="60"/>
                  <w:jc w:val="center"/>
                  <w:rPr>
                    <w:rFonts w:ascii="Arial" w:hAnsi="Arial" w:cs="Arial"/>
                    <w:b/>
                    <w:bCs/>
                    <w:sz w:val="22"/>
                    <w:szCs w:val="22"/>
                  </w:rPr>
                </w:pPr>
                <w:r w:rsidRPr="005114A4">
                  <w:rPr>
                    <w:rFonts w:ascii="Arial" w:hAnsi="Arial" w:cs="Arial"/>
                    <w:b/>
                    <w:bCs/>
                    <w:sz w:val="22"/>
                    <w:szCs w:val="22"/>
                  </w:rPr>
                  <w:t>ACTE D’ENGAGEMENT</w:t>
                </w:r>
              </w:p>
              <w:p w14:paraId="32CC0AB1" w14:textId="77777777" w:rsidR="00A65591" w:rsidRPr="00A34E34" w:rsidRDefault="00A65591" w:rsidP="003A46CF">
                <w:pPr>
                  <w:spacing w:before="60" w:after="60"/>
                  <w:jc w:val="center"/>
                  <w:rPr>
                    <w:b/>
                    <w:bCs/>
                    <w:sz w:val="22"/>
                    <w:szCs w:val="22"/>
                  </w:rPr>
                </w:pPr>
              </w:p>
            </w:tc>
          </w:tr>
        </w:tbl>
        <w:p w14:paraId="766EF432" w14:textId="77777777" w:rsidR="00A65591" w:rsidRPr="00A34E34" w:rsidRDefault="00A65591" w:rsidP="00A34E34"/>
        <w:p w14:paraId="6BFE8A72" w14:textId="77777777" w:rsidR="00A65591" w:rsidRPr="00A34E34" w:rsidRDefault="00A65591" w:rsidP="00A34E34"/>
        <w:p w14:paraId="18C71BE7" w14:textId="77777777" w:rsidR="00A65591" w:rsidRPr="00A34E34" w:rsidRDefault="00A65591" w:rsidP="00A34E34"/>
        <w:p w14:paraId="4D85C33B" w14:textId="77777777" w:rsidR="00A65591" w:rsidRPr="00A34E34" w:rsidRDefault="00A65591" w:rsidP="00A34E34"/>
        <w:p w14:paraId="1DDA176F" w14:textId="15FF1FD0" w:rsidR="00A65591" w:rsidRPr="00A34E34" w:rsidRDefault="00A65591" w:rsidP="00A34E34">
          <w:pPr>
            <w:tabs>
              <w:tab w:val="left" w:pos="1573"/>
            </w:tabs>
          </w:pPr>
        </w:p>
      </w:tc>
    </w:tr>
  </w:tbl>
  <w:p w14:paraId="5309B780" w14:textId="600AAABC" w:rsidR="00A65591" w:rsidRDefault="00A65591" w:rsidP="00FC6C0B">
    <w:pPr>
      <w:pStyle w:val="En-tte"/>
      <w:tabs>
        <w:tab w:val="clear" w:pos="4536"/>
      </w:tabs>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8182F" w14:textId="77777777" w:rsidR="00A65591" w:rsidRPr="00357AA4" w:rsidRDefault="00A65591" w:rsidP="358FADE4">
    <w:pPr>
      <w:pStyle w:val="En-tte"/>
      <w:jc w:val="center"/>
      <w:rPr>
        <w:sz w:val="16"/>
        <w:szCs w:val="16"/>
      </w:rPr>
    </w:pPr>
    <w:r w:rsidRPr="358FADE4">
      <w:rPr>
        <w:sz w:val="16"/>
        <w:szCs w:val="16"/>
        <w:highlight w:val="cyan"/>
      </w:rPr>
      <w:t xml:space="preserve">Objet du Marché </w:t>
    </w:r>
    <w:proofErr w:type="spellStart"/>
    <w:r w:rsidRPr="358FADE4">
      <w:rPr>
        <w:sz w:val="16"/>
        <w:szCs w:val="16"/>
        <w:highlight w:val="cyan"/>
      </w:rPr>
      <w:t>PublicPublic</w:t>
    </w:r>
    <w:proofErr w:type="spellEnd"/>
    <w:r w:rsidRPr="358FADE4">
      <w:rPr>
        <w:sz w:val="16"/>
        <w:szCs w:val="16"/>
        <w:highlight w:val="cyan"/>
      </w:rPr>
      <w:t>- AE</w:t>
    </w:r>
  </w:p>
  <w:p w14:paraId="08A47B20" w14:textId="77777777" w:rsidR="00A65591" w:rsidRDefault="00A65591" w:rsidP="00DF6C4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19480" w14:textId="4973E809" w:rsidR="00A65591" w:rsidRPr="005114A4" w:rsidRDefault="00A65591" w:rsidP="003F6048">
    <w:pPr>
      <w:pStyle w:val="En-tte"/>
      <w:jc w:val="center"/>
      <w:rPr>
        <w:rFonts w:ascii="Arial" w:hAnsi="Arial" w:cs="Arial"/>
      </w:rPr>
    </w:pPr>
    <w:r w:rsidRPr="005114A4">
      <w:rPr>
        <w:rFonts w:ascii="Arial" w:hAnsi="Arial" w:cs="Arial"/>
        <w:sz w:val="16"/>
        <w:szCs w:val="16"/>
      </w:rPr>
      <w:t>BAN Lann-Bihoué – Amélioration de l’adhérence des pistes 07-25 et 02-20, et réfection des marquages – AE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CAD2" w14:textId="7660AB28" w:rsidR="00A65591" w:rsidRPr="005114A4" w:rsidRDefault="00A65591" w:rsidP="00983F0B">
    <w:pPr>
      <w:pStyle w:val="En-tte"/>
      <w:jc w:val="center"/>
      <w:rPr>
        <w:rFonts w:ascii="Arial" w:hAnsi="Arial" w:cs="Arial"/>
        <w:sz w:val="16"/>
        <w:szCs w:val="16"/>
      </w:rPr>
    </w:pPr>
    <w:r w:rsidRPr="005114A4">
      <w:rPr>
        <w:rFonts w:ascii="Arial" w:hAnsi="Arial" w:cs="Arial"/>
        <w:sz w:val="16"/>
        <w:szCs w:val="16"/>
      </w:rPr>
      <w:t>BAN Lann-Bihoué – Amélioration de l’adhérence des pistes 07-25 et 02-20, et réfection des marquages – AE</w:t>
    </w:r>
  </w:p>
  <w:p w14:paraId="42109422" w14:textId="77777777" w:rsidR="00A65591" w:rsidRPr="007F7E3D" w:rsidRDefault="00A65591" w:rsidP="00AE7E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2DA9"/>
    <w:multiLevelType w:val="hybridMultilevel"/>
    <w:tmpl w:val="C734A742"/>
    <w:lvl w:ilvl="0" w:tplc="00000002">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cs="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2" w15:restartNumberingAfterBreak="0">
    <w:nsid w:val="06C027BF"/>
    <w:multiLevelType w:val="hybridMultilevel"/>
    <w:tmpl w:val="E6886B4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cs="Wingdings"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Wingdings" w:hint="default"/>
      </w:rPr>
    </w:lvl>
    <w:lvl w:ilvl="3" w:tplc="040C0001">
      <w:start w:val="1"/>
      <w:numFmt w:val="bullet"/>
      <w:lvlText w:val=""/>
      <w:lvlJc w:val="left"/>
      <w:pPr>
        <w:tabs>
          <w:tab w:val="num" w:pos="3087"/>
        </w:tabs>
        <w:ind w:left="3087" w:hanging="360"/>
      </w:pPr>
      <w:rPr>
        <w:rFonts w:ascii="Symbol" w:hAnsi="Symbol" w:cs="Symbol"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Wingdings" w:hint="default"/>
      </w:rPr>
    </w:lvl>
    <w:lvl w:ilvl="6" w:tplc="040C0001">
      <w:start w:val="1"/>
      <w:numFmt w:val="bullet"/>
      <w:lvlText w:val=""/>
      <w:lvlJc w:val="left"/>
      <w:pPr>
        <w:tabs>
          <w:tab w:val="num" w:pos="5247"/>
        </w:tabs>
        <w:ind w:left="5247" w:hanging="360"/>
      </w:pPr>
      <w:rPr>
        <w:rFonts w:ascii="Symbol" w:hAnsi="Symbol" w:cs="Symbol"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Wingdings" w:hint="default"/>
      </w:rPr>
    </w:lvl>
  </w:abstractNum>
  <w:abstractNum w:abstractNumId="4" w15:restartNumberingAfterBreak="0">
    <w:nsid w:val="21A8619A"/>
    <w:multiLevelType w:val="hybridMultilevel"/>
    <w:tmpl w:val="2E363800"/>
    <w:lvl w:ilvl="0" w:tplc="F59C1F86">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C46B55"/>
    <w:multiLevelType w:val="hybridMultilevel"/>
    <w:tmpl w:val="D752F536"/>
    <w:lvl w:ilvl="0" w:tplc="00000002">
      <w:start w:val="1"/>
      <w:numFmt w:val="bullet"/>
      <w:lvlText w:val=""/>
      <w:lvlJc w:val="left"/>
      <w:pPr>
        <w:tabs>
          <w:tab w:val="num" w:pos="720"/>
        </w:tabs>
        <w:ind w:left="720" w:hanging="360"/>
      </w:pPr>
      <w:rPr>
        <w:rFonts w:ascii="Wingdings" w:hAnsi="Wingdings" w:cs="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2BA33897"/>
    <w:multiLevelType w:val="hybridMultilevel"/>
    <w:tmpl w:val="16B0AAF8"/>
    <w:lvl w:ilvl="0" w:tplc="A040555E">
      <w:start w:val="1"/>
      <w:numFmt w:val="bullet"/>
      <w:pStyle w:val="Listepuces"/>
      <w:lvlText w:val="►"/>
      <w:lvlJc w:val="left"/>
      <w:pPr>
        <w:tabs>
          <w:tab w:val="num" w:pos="360"/>
        </w:tabs>
        <w:ind w:left="360" w:hanging="360"/>
      </w:pPr>
      <w:rPr>
        <w:color w:val="80008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30AD1BA3"/>
    <w:multiLevelType w:val="hybridMultilevel"/>
    <w:tmpl w:val="D936A108"/>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hint="default"/>
      </w:rPr>
    </w:lvl>
    <w:lvl w:ilvl="8" w:tplc="040C0005">
      <w:start w:val="1"/>
      <w:numFmt w:val="bullet"/>
      <w:lvlText w:val=""/>
      <w:lvlJc w:val="left"/>
      <w:pPr>
        <w:ind w:left="6906" w:hanging="360"/>
      </w:pPr>
      <w:rPr>
        <w:rFonts w:ascii="Wingdings" w:hAnsi="Wingdings" w:hint="default"/>
      </w:rPr>
    </w:lvl>
  </w:abstractNum>
  <w:abstractNum w:abstractNumId="8" w15:restartNumberingAfterBreak="0">
    <w:nsid w:val="34636AFA"/>
    <w:multiLevelType w:val="multilevel"/>
    <w:tmpl w:val="A748E0CE"/>
    <w:lvl w:ilvl="0">
      <w:start w:val="1"/>
      <w:numFmt w:val="bullet"/>
      <w:lvlText w:val="►"/>
      <w:lvlJc w:val="left"/>
      <w:pPr>
        <w:tabs>
          <w:tab w:val="num" w:pos="360"/>
        </w:tabs>
        <w:ind w:left="360" w:hanging="360"/>
      </w:pPr>
      <w:rPr>
        <w:color w:val="800080"/>
      </w:rPr>
    </w:lvl>
    <w:lvl w:ilvl="1">
      <w:start w:val="1"/>
      <w:numFmt w:val="decimal"/>
      <w:suff w:val="space"/>
      <w:lvlText w:val="%1.%2 –"/>
      <w:lvlJc w:val="left"/>
      <w:pPr>
        <w:ind w:left="792" w:hanging="43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7560"/>
        </w:tabs>
        <w:ind w:left="2232" w:hanging="792"/>
      </w:pPr>
    </w:lvl>
    <w:lvl w:ilvl="5">
      <w:start w:val="1"/>
      <w:numFmt w:val="decimal"/>
      <w:lvlText w:val="%1.%2.%3.%4.%5.%6."/>
      <w:lvlJc w:val="left"/>
      <w:pPr>
        <w:tabs>
          <w:tab w:val="num" w:pos="9000"/>
        </w:tabs>
        <w:ind w:left="2736" w:hanging="936"/>
      </w:pPr>
    </w:lvl>
    <w:lvl w:ilvl="6">
      <w:start w:val="1"/>
      <w:numFmt w:val="decimal"/>
      <w:lvlText w:val="%1.%2.%3.%4.%5.%6.%7."/>
      <w:lvlJc w:val="left"/>
      <w:pPr>
        <w:tabs>
          <w:tab w:val="num" w:pos="10440"/>
        </w:tabs>
        <w:ind w:left="3240" w:hanging="1080"/>
      </w:pPr>
    </w:lvl>
    <w:lvl w:ilvl="7">
      <w:start w:val="1"/>
      <w:numFmt w:val="decimal"/>
      <w:lvlText w:val="%1.%2.%3.%4.%5.%6.%7.%8."/>
      <w:lvlJc w:val="left"/>
      <w:pPr>
        <w:tabs>
          <w:tab w:val="num" w:pos="12240"/>
        </w:tabs>
        <w:ind w:left="3744" w:hanging="1224"/>
      </w:pPr>
    </w:lvl>
    <w:lvl w:ilvl="8">
      <w:start w:val="1"/>
      <w:numFmt w:val="decimal"/>
      <w:lvlText w:val="%1.%2.%3.%4.%5.%6.%7.%8.%9."/>
      <w:lvlJc w:val="left"/>
      <w:pPr>
        <w:tabs>
          <w:tab w:val="num" w:pos="13680"/>
        </w:tabs>
        <w:ind w:left="4320" w:hanging="1440"/>
      </w:pPr>
    </w:lvl>
  </w:abstractNum>
  <w:abstractNum w:abstractNumId="9"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0"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cs="Wingdings" w:hint="default"/>
      </w:rPr>
    </w:lvl>
    <w:lvl w:ilvl="1" w:tplc="040C0003">
      <w:start w:val="1"/>
      <w:numFmt w:val="bullet"/>
      <w:lvlText w:val="o"/>
      <w:lvlJc w:val="left"/>
      <w:pPr>
        <w:tabs>
          <w:tab w:val="num" w:pos="2256"/>
        </w:tabs>
        <w:ind w:left="2256" w:hanging="360"/>
      </w:pPr>
      <w:rPr>
        <w:rFonts w:ascii="Courier New" w:hAnsi="Courier New" w:cs="Courier New" w:hint="default"/>
      </w:rPr>
    </w:lvl>
    <w:lvl w:ilvl="2" w:tplc="040C0005">
      <w:start w:val="1"/>
      <w:numFmt w:val="bullet"/>
      <w:lvlText w:val=""/>
      <w:lvlJc w:val="left"/>
      <w:pPr>
        <w:tabs>
          <w:tab w:val="num" w:pos="2976"/>
        </w:tabs>
        <w:ind w:left="2976" w:hanging="360"/>
      </w:pPr>
      <w:rPr>
        <w:rFonts w:ascii="Wingdings" w:hAnsi="Wingdings" w:cs="Wingdings" w:hint="default"/>
      </w:rPr>
    </w:lvl>
    <w:lvl w:ilvl="3" w:tplc="040C0001">
      <w:start w:val="1"/>
      <w:numFmt w:val="bullet"/>
      <w:lvlText w:val=""/>
      <w:lvlJc w:val="left"/>
      <w:pPr>
        <w:tabs>
          <w:tab w:val="num" w:pos="3696"/>
        </w:tabs>
        <w:ind w:left="3696" w:hanging="360"/>
      </w:pPr>
      <w:rPr>
        <w:rFonts w:ascii="Symbol" w:hAnsi="Symbol" w:cs="Symbol" w:hint="default"/>
      </w:rPr>
    </w:lvl>
    <w:lvl w:ilvl="4" w:tplc="040C0003">
      <w:start w:val="1"/>
      <w:numFmt w:val="bullet"/>
      <w:lvlText w:val="o"/>
      <w:lvlJc w:val="left"/>
      <w:pPr>
        <w:tabs>
          <w:tab w:val="num" w:pos="4416"/>
        </w:tabs>
        <w:ind w:left="4416" w:hanging="360"/>
      </w:pPr>
      <w:rPr>
        <w:rFonts w:ascii="Courier New" w:hAnsi="Courier New" w:cs="Courier New" w:hint="default"/>
      </w:rPr>
    </w:lvl>
    <w:lvl w:ilvl="5" w:tplc="040C0005">
      <w:start w:val="1"/>
      <w:numFmt w:val="bullet"/>
      <w:lvlText w:val=""/>
      <w:lvlJc w:val="left"/>
      <w:pPr>
        <w:tabs>
          <w:tab w:val="num" w:pos="5136"/>
        </w:tabs>
        <w:ind w:left="5136" w:hanging="360"/>
      </w:pPr>
      <w:rPr>
        <w:rFonts w:ascii="Wingdings" w:hAnsi="Wingdings" w:cs="Wingdings" w:hint="default"/>
      </w:rPr>
    </w:lvl>
    <w:lvl w:ilvl="6" w:tplc="040C0001">
      <w:start w:val="1"/>
      <w:numFmt w:val="bullet"/>
      <w:lvlText w:val=""/>
      <w:lvlJc w:val="left"/>
      <w:pPr>
        <w:tabs>
          <w:tab w:val="num" w:pos="5856"/>
        </w:tabs>
        <w:ind w:left="5856" w:hanging="360"/>
      </w:pPr>
      <w:rPr>
        <w:rFonts w:ascii="Symbol" w:hAnsi="Symbol" w:cs="Symbol" w:hint="default"/>
      </w:rPr>
    </w:lvl>
    <w:lvl w:ilvl="7" w:tplc="040C0003">
      <w:start w:val="1"/>
      <w:numFmt w:val="bullet"/>
      <w:lvlText w:val="o"/>
      <w:lvlJc w:val="left"/>
      <w:pPr>
        <w:tabs>
          <w:tab w:val="num" w:pos="6576"/>
        </w:tabs>
        <w:ind w:left="6576" w:hanging="360"/>
      </w:pPr>
      <w:rPr>
        <w:rFonts w:ascii="Courier New" w:hAnsi="Courier New" w:cs="Courier New" w:hint="default"/>
      </w:rPr>
    </w:lvl>
    <w:lvl w:ilvl="8" w:tplc="040C0005">
      <w:start w:val="1"/>
      <w:numFmt w:val="bullet"/>
      <w:lvlText w:val=""/>
      <w:lvlJc w:val="left"/>
      <w:pPr>
        <w:tabs>
          <w:tab w:val="num" w:pos="7296"/>
        </w:tabs>
        <w:ind w:left="7296" w:hanging="360"/>
      </w:pPr>
      <w:rPr>
        <w:rFonts w:ascii="Wingdings" w:hAnsi="Wingdings" w:cs="Wingdings" w:hint="default"/>
      </w:rPr>
    </w:lvl>
  </w:abstractNum>
  <w:abstractNum w:abstractNumId="11"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6C153EEC"/>
    <w:multiLevelType w:val="singleLevel"/>
    <w:tmpl w:val="8C16A0BE"/>
    <w:lvl w:ilvl="0">
      <w:start w:val="1"/>
      <w:numFmt w:val="bullet"/>
      <w:pStyle w:val="Retrait"/>
      <w:lvlText w:val=""/>
      <w:lvlJc w:val="left"/>
      <w:pPr>
        <w:tabs>
          <w:tab w:val="num" w:pos="360"/>
        </w:tabs>
        <w:ind w:left="360" w:hanging="360"/>
      </w:pPr>
      <w:rPr>
        <w:rFonts w:ascii="Symbol" w:hAnsi="Symbol" w:hint="default"/>
      </w:rPr>
    </w:lvl>
  </w:abstractNum>
  <w:abstractNum w:abstractNumId="13"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4"/>
  </w:num>
  <w:num w:numId="4">
    <w:abstractNumId w:val="7"/>
  </w:num>
  <w:num w:numId="5">
    <w:abstractNumId w:val="12"/>
  </w:num>
  <w:num w:numId="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9"/>
  </w:num>
  <w:num w:numId="11">
    <w:abstractNumId w:val="10"/>
  </w:num>
  <w:num w:numId="12">
    <w:abstractNumId w:val="1"/>
  </w:num>
  <w:num w:numId="13">
    <w:abstractNumId w:val="3"/>
  </w:num>
  <w:num w:numId="14">
    <w:abstractNumId w:val="2"/>
  </w:num>
  <w:num w:numId="15">
    <w:abstractNumId w:val="0"/>
  </w:num>
  <w:num w:numId="16">
    <w:abstractNumId w:val="5"/>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4CB"/>
    <w:rsid w:val="00003A56"/>
    <w:rsid w:val="000049B7"/>
    <w:rsid w:val="00004B71"/>
    <w:rsid w:val="0001182C"/>
    <w:rsid w:val="00014332"/>
    <w:rsid w:val="00021CEE"/>
    <w:rsid w:val="00022D3C"/>
    <w:rsid w:val="00022FFC"/>
    <w:rsid w:val="00023B2F"/>
    <w:rsid w:val="0003341F"/>
    <w:rsid w:val="00034C54"/>
    <w:rsid w:val="0003512D"/>
    <w:rsid w:val="00035475"/>
    <w:rsid w:val="00042534"/>
    <w:rsid w:val="000439C1"/>
    <w:rsid w:val="0004616E"/>
    <w:rsid w:val="000478BB"/>
    <w:rsid w:val="00047A97"/>
    <w:rsid w:val="00060348"/>
    <w:rsid w:val="00061849"/>
    <w:rsid w:val="000618A6"/>
    <w:rsid w:val="00064193"/>
    <w:rsid w:val="00064443"/>
    <w:rsid w:val="00067395"/>
    <w:rsid w:val="00070B9B"/>
    <w:rsid w:val="00071CED"/>
    <w:rsid w:val="000738BD"/>
    <w:rsid w:val="00083819"/>
    <w:rsid w:val="00085E7D"/>
    <w:rsid w:val="000879CA"/>
    <w:rsid w:val="0009540F"/>
    <w:rsid w:val="00096D30"/>
    <w:rsid w:val="000B4BA8"/>
    <w:rsid w:val="000B6091"/>
    <w:rsid w:val="000C151F"/>
    <w:rsid w:val="000C3D24"/>
    <w:rsid w:val="000D4935"/>
    <w:rsid w:val="000D4DCC"/>
    <w:rsid w:val="000D51D5"/>
    <w:rsid w:val="000D7A7C"/>
    <w:rsid w:val="000E1BC3"/>
    <w:rsid w:val="000E5BB4"/>
    <w:rsid w:val="000E64CE"/>
    <w:rsid w:val="000F5FBD"/>
    <w:rsid w:val="0010229E"/>
    <w:rsid w:val="00107410"/>
    <w:rsid w:val="001116EA"/>
    <w:rsid w:val="00112C08"/>
    <w:rsid w:val="00113933"/>
    <w:rsid w:val="00114B05"/>
    <w:rsid w:val="0011598F"/>
    <w:rsid w:val="00117B2D"/>
    <w:rsid w:val="00133D72"/>
    <w:rsid w:val="00137C79"/>
    <w:rsid w:val="00144D31"/>
    <w:rsid w:val="00150B10"/>
    <w:rsid w:val="00155DF3"/>
    <w:rsid w:val="00157570"/>
    <w:rsid w:val="00160A19"/>
    <w:rsid w:val="001675EC"/>
    <w:rsid w:val="001718AB"/>
    <w:rsid w:val="001766D4"/>
    <w:rsid w:val="00176A36"/>
    <w:rsid w:val="00177BD6"/>
    <w:rsid w:val="001818DB"/>
    <w:rsid w:val="00181C36"/>
    <w:rsid w:val="001829B6"/>
    <w:rsid w:val="00184174"/>
    <w:rsid w:val="00185C7C"/>
    <w:rsid w:val="0019098D"/>
    <w:rsid w:val="00191F3C"/>
    <w:rsid w:val="001923DE"/>
    <w:rsid w:val="0019369F"/>
    <w:rsid w:val="00195418"/>
    <w:rsid w:val="00197D1D"/>
    <w:rsid w:val="001A4F08"/>
    <w:rsid w:val="001A52F5"/>
    <w:rsid w:val="001B0E6B"/>
    <w:rsid w:val="001B35A0"/>
    <w:rsid w:val="001B574D"/>
    <w:rsid w:val="001B6A60"/>
    <w:rsid w:val="001C4765"/>
    <w:rsid w:val="001C5026"/>
    <w:rsid w:val="001C7530"/>
    <w:rsid w:val="001D2CE9"/>
    <w:rsid w:val="001D4A1B"/>
    <w:rsid w:val="001E0EEA"/>
    <w:rsid w:val="001E498E"/>
    <w:rsid w:val="001E6861"/>
    <w:rsid w:val="001E7688"/>
    <w:rsid w:val="001F08D9"/>
    <w:rsid w:val="001F09D8"/>
    <w:rsid w:val="001F292E"/>
    <w:rsid w:val="001F5233"/>
    <w:rsid w:val="001F5AE6"/>
    <w:rsid w:val="001F7A7B"/>
    <w:rsid w:val="002046D9"/>
    <w:rsid w:val="002076DE"/>
    <w:rsid w:val="00215654"/>
    <w:rsid w:val="00217136"/>
    <w:rsid w:val="0022025B"/>
    <w:rsid w:val="00221437"/>
    <w:rsid w:val="002216C4"/>
    <w:rsid w:val="00223126"/>
    <w:rsid w:val="00224800"/>
    <w:rsid w:val="002255EA"/>
    <w:rsid w:val="002274BB"/>
    <w:rsid w:val="002376BB"/>
    <w:rsid w:val="002451AD"/>
    <w:rsid w:val="00247913"/>
    <w:rsid w:val="00250FD6"/>
    <w:rsid w:val="0025256B"/>
    <w:rsid w:val="00253EEF"/>
    <w:rsid w:val="00261AEA"/>
    <w:rsid w:val="00262606"/>
    <w:rsid w:val="00263052"/>
    <w:rsid w:val="0026364E"/>
    <w:rsid w:val="00270FD6"/>
    <w:rsid w:val="00272DA8"/>
    <w:rsid w:val="00273186"/>
    <w:rsid w:val="00273B67"/>
    <w:rsid w:val="002808EF"/>
    <w:rsid w:val="00282096"/>
    <w:rsid w:val="00284746"/>
    <w:rsid w:val="00284F60"/>
    <w:rsid w:val="00285E4C"/>
    <w:rsid w:val="00287ECC"/>
    <w:rsid w:val="0029142C"/>
    <w:rsid w:val="002932CB"/>
    <w:rsid w:val="0029465A"/>
    <w:rsid w:val="002947FA"/>
    <w:rsid w:val="002A01ED"/>
    <w:rsid w:val="002A0765"/>
    <w:rsid w:val="002A578B"/>
    <w:rsid w:val="002A6974"/>
    <w:rsid w:val="002B350E"/>
    <w:rsid w:val="002B4D28"/>
    <w:rsid w:val="002C1711"/>
    <w:rsid w:val="002C36DB"/>
    <w:rsid w:val="002C3DDF"/>
    <w:rsid w:val="002C6FDB"/>
    <w:rsid w:val="002D0B9C"/>
    <w:rsid w:val="002D169F"/>
    <w:rsid w:val="002D3061"/>
    <w:rsid w:val="002D408F"/>
    <w:rsid w:val="002D5E4B"/>
    <w:rsid w:val="002E1FF9"/>
    <w:rsid w:val="002E23E6"/>
    <w:rsid w:val="002E3C63"/>
    <w:rsid w:val="002E4F3D"/>
    <w:rsid w:val="002E5736"/>
    <w:rsid w:val="002E75B5"/>
    <w:rsid w:val="002F58DE"/>
    <w:rsid w:val="002F69D3"/>
    <w:rsid w:val="003144D6"/>
    <w:rsid w:val="00314DB7"/>
    <w:rsid w:val="00314EBE"/>
    <w:rsid w:val="00315FCA"/>
    <w:rsid w:val="00317499"/>
    <w:rsid w:val="00322550"/>
    <w:rsid w:val="00324582"/>
    <w:rsid w:val="00330F58"/>
    <w:rsid w:val="00332853"/>
    <w:rsid w:val="00341A7F"/>
    <w:rsid w:val="00343CC0"/>
    <w:rsid w:val="003462AE"/>
    <w:rsid w:val="003506FB"/>
    <w:rsid w:val="00352485"/>
    <w:rsid w:val="0035340A"/>
    <w:rsid w:val="00355984"/>
    <w:rsid w:val="00355CCD"/>
    <w:rsid w:val="003561D5"/>
    <w:rsid w:val="00357AA4"/>
    <w:rsid w:val="00364A63"/>
    <w:rsid w:val="00366467"/>
    <w:rsid w:val="0036725D"/>
    <w:rsid w:val="00372296"/>
    <w:rsid w:val="00377091"/>
    <w:rsid w:val="0038472A"/>
    <w:rsid w:val="00385EC6"/>
    <w:rsid w:val="003863D8"/>
    <w:rsid w:val="00391502"/>
    <w:rsid w:val="00391CAE"/>
    <w:rsid w:val="00394A35"/>
    <w:rsid w:val="0039549D"/>
    <w:rsid w:val="003A46CF"/>
    <w:rsid w:val="003A49A1"/>
    <w:rsid w:val="003A623C"/>
    <w:rsid w:val="003A631F"/>
    <w:rsid w:val="003B3058"/>
    <w:rsid w:val="003B4364"/>
    <w:rsid w:val="003B7B37"/>
    <w:rsid w:val="003C360B"/>
    <w:rsid w:val="003C3FC5"/>
    <w:rsid w:val="003C7127"/>
    <w:rsid w:val="003D475F"/>
    <w:rsid w:val="003D536E"/>
    <w:rsid w:val="003E0EF9"/>
    <w:rsid w:val="003E271F"/>
    <w:rsid w:val="003E37A4"/>
    <w:rsid w:val="003E5612"/>
    <w:rsid w:val="003F6048"/>
    <w:rsid w:val="003F63C1"/>
    <w:rsid w:val="003F7C0E"/>
    <w:rsid w:val="00403787"/>
    <w:rsid w:val="00404CDF"/>
    <w:rsid w:val="0041338D"/>
    <w:rsid w:val="00413E17"/>
    <w:rsid w:val="004178A2"/>
    <w:rsid w:val="00420C44"/>
    <w:rsid w:val="00425375"/>
    <w:rsid w:val="0044489F"/>
    <w:rsid w:val="00446B46"/>
    <w:rsid w:val="00450437"/>
    <w:rsid w:val="004523DC"/>
    <w:rsid w:val="00455C43"/>
    <w:rsid w:val="00457AA2"/>
    <w:rsid w:val="004614F9"/>
    <w:rsid w:val="00464084"/>
    <w:rsid w:val="004674DD"/>
    <w:rsid w:val="004717B6"/>
    <w:rsid w:val="004739A5"/>
    <w:rsid w:val="00477307"/>
    <w:rsid w:val="00480FFC"/>
    <w:rsid w:val="00484BE4"/>
    <w:rsid w:val="00485FBA"/>
    <w:rsid w:val="00491ABC"/>
    <w:rsid w:val="004933B7"/>
    <w:rsid w:val="00496E07"/>
    <w:rsid w:val="004A1563"/>
    <w:rsid w:val="004A1940"/>
    <w:rsid w:val="004A39F9"/>
    <w:rsid w:val="004A4BB1"/>
    <w:rsid w:val="004A6987"/>
    <w:rsid w:val="004B105E"/>
    <w:rsid w:val="004B1780"/>
    <w:rsid w:val="004B336C"/>
    <w:rsid w:val="004B5328"/>
    <w:rsid w:val="004B65A7"/>
    <w:rsid w:val="004B7A8E"/>
    <w:rsid w:val="004C2354"/>
    <w:rsid w:val="004C2E15"/>
    <w:rsid w:val="004D2843"/>
    <w:rsid w:val="004D285E"/>
    <w:rsid w:val="004D2DB9"/>
    <w:rsid w:val="004D6F8D"/>
    <w:rsid w:val="004E1D38"/>
    <w:rsid w:val="004E498A"/>
    <w:rsid w:val="004E4B0A"/>
    <w:rsid w:val="004F5431"/>
    <w:rsid w:val="0050161E"/>
    <w:rsid w:val="00501B58"/>
    <w:rsid w:val="00502766"/>
    <w:rsid w:val="0050404F"/>
    <w:rsid w:val="005114A4"/>
    <w:rsid w:val="00512776"/>
    <w:rsid w:val="00515EE2"/>
    <w:rsid w:val="00516A21"/>
    <w:rsid w:val="00521943"/>
    <w:rsid w:val="00522ED1"/>
    <w:rsid w:val="00526BB4"/>
    <w:rsid w:val="00526CC4"/>
    <w:rsid w:val="00531E5B"/>
    <w:rsid w:val="00532678"/>
    <w:rsid w:val="00532E71"/>
    <w:rsid w:val="005408F4"/>
    <w:rsid w:val="0054241B"/>
    <w:rsid w:val="00542422"/>
    <w:rsid w:val="00543C07"/>
    <w:rsid w:val="00547A68"/>
    <w:rsid w:val="00552377"/>
    <w:rsid w:val="00556B53"/>
    <w:rsid w:val="005610BA"/>
    <w:rsid w:val="005639AA"/>
    <w:rsid w:val="005669A8"/>
    <w:rsid w:val="0057009B"/>
    <w:rsid w:val="005741CF"/>
    <w:rsid w:val="00575247"/>
    <w:rsid w:val="00577388"/>
    <w:rsid w:val="00577C5D"/>
    <w:rsid w:val="005810EB"/>
    <w:rsid w:val="00582F9F"/>
    <w:rsid w:val="005865D5"/>
    <w:rsid w:val="005B05FE"/>
    <w:rsid w:val="005B09B9"/>
    <w:rsid w:val="005C38C2"/>
    <w:rsid w:val="005C7684"/>
    <w:rsid w:val="005C7C7B"/>
    <w:rsid w:val="005D1E6A"/>
    <w:rsid w:val="005D369F"/>
    <w:rsid w:val="005D742C"/>
    <w:rsid w:val="005D7E39"/>
    <w:rsid w:val="005E144B"/>
    <w:rsid w:val="005E452D"/>
    <w:rsid w:val="005E6388"/>
    <w:rsid w:val="005E74E8"/>
    <w:rsid w:val="005F0BC5"/>
    <w:rsid w:val="005F0D8E"/>
    <w:rsid w:val="005F2365"/>
    <w:rsid w:val="005F69B4"/>
    <w:rsid w:val="00601CA7"/>
    <w:rsid w:val="00603757"/>
    <w:rsid w:val="00605132"/>
    <w:rsid w:val="00607DA9"/>
    <w:rsid w:val="00611AFE"/>
    <w:rsid w:val="00614182"/>
    <w:rsid w:val="00614295"/>
    <w:rsid w:val="00614706"/>
    <w:rsid w:val="00617EF7"/>
    <w:rsid w:val="0062004C"/>
    <w:rsid w:val="0063456E"/>
    <w:rsid w:val="006367FA"/>
    <w:rsid w:val="00636C13"/>
    <w:rsid w:val="00643588"/>
    <w:rsid w:val="006455B3"/>
    <w:rsid w:val="00650DC1"/>
    <w:rsid w:val="006530C3"/>
    <w:rsid w:val="00671C4A"/>
    <w:rsid w:val="00673D4A"/>
    <w:rsid w:val="00674075"/>
    <w:rsid w:val="006751A5"/>
    <w:rsid w:val="00675FEA"/>
    <w:rsid w:val="00683A35"/>
    <w:rsid w:val="00684BBB"/>
    <w:rsid w:val="00685904"/>
    <w:rsid w:val="006871F2"/>
    <w:rsid w:val="006934A7"/>
    <w:rsid w:val="006958C6"/>
    <w:rsid w:val="00695BD7"/>
    <w:rsid w:val="006A5B2A"/>
    <w:rsid w:val="006B02AD"/>
    <w:rsid w:val="006B0FFD"/>
    <w:rsid w:val="006B11FB"/>
    <w:rsid w:val="006B2CB7"/>
    <w:rsid w:val="006B2E19"/>
    <w:rsid w:val="006B6A8A"/>
    <w:rsid w:val="006C7622"/>
    <w:rsid w:val="006D0A71"/>
    <w:rsid w:val="006D0A9A"/>
    <w:rsid w:val="006D1377"/>
    <w:rsid w:val="006D13E5"/>
    <w:rsid w:val="006D3249"/>
    <w:rsid w:val="006D506B"/>
    <w:rsid w:val="006D5318"/>
    <w:rsid w:val="006D5E2A"/>
    <w:rsid w:val="006D7053"/>
    <w:rsid w:val="006E1543"/>
    <w:rsid w:val="006F01E9"/>
    <w:rsid w:val="006F21F9"/>
    <w:rsid w:val="006F4035"/>
    <w:rsid w:val="006F513E"/>
    <w:rsid w:val="006F685D"/>
    <w:rsid w:val="006F6A09"/>
    <w:rsid w:val="00700E62"/>
    <w:rsid w:val="00702D89"/>
    <w:rsid w:val="00705AC2"/>
    <w:rsid w:val="007154CB"/>
    <w:rsid w:val="00721230"/>
    <w:rsid w:val="00724E99"/>
    <w:rsid w:val="007258FC"/>
    <w:rsid w:val="00730A81"/>
    <w:rsid w:val="00730C90"/>
    <w:rsid w:val="00732325"/>
    <w:rsid w:val="00732382"/>
    <w:rsid w:val="00732C95"/>
    <w:rsid w:val="0073584E"/>
    <w:rsid w:val="00736FB0"/>
    <w:rsid w:val="007427AD"/>
    <w:rsid w:val="00746C0F"/>
    <w:rsid w:val="00754711"/>
    <w:rsid w:val="007549C9"/>
    <w:rsid w:val="00756672"/>
    <w:rsid w:val="00760849"/>
    <w:rsid w:val="00760E4E"/>
    <w:rsid w:val="00764F99"/>
    <w:rsid w:val="00771A5E"/>
    <w:rsid w:val="0077261F"/>
    <w:rsid w:val="0077539D"/>
    <w:rsid w:val="007758D7"/>
    <w:rsid w:val="007778BD"/>
    <w:rsid w:val="00780F4A"/>
    <w:rsid w:val="00787749"/>
    <w:rsid w:val="007877FF"/>
    <w:rsid w:val="0079000D"/>
    <w:rsid w:val="00790CE5"/>
    <w:rsid w:val="00793881"/>
    <w:rsid w:val="00795E89"/>
    <w:rsid w:val="007B4D0D"/>
    <w:rsid w:val="007B5785"/>
    <w:rsid w:val="007C4171"/>
    <w:rsid w:val="007C6217"/>
    <w:rsid w:val="007D1897"/>
    <w:rsid w:val="007D55FC"/>
    <w:rsid w:val="007E00B8"/>
    <w:rsid w:val="007E0894"/>
    <w:rsid w:val="007E1A30"/>
    <w:rsid w:val="007E500F"/>
    <w:rsid w:val="007F0257"/>
    <w:rsid w:val="007F0631"/>
    <w:rsid w:val="007F17C7"/>
    <w:rsid w:val="007F36A4"/>
    <w:rsid w:val="007F3FEF"/>
    <w:rsid w:val="00802C64"/>
    <w:rsid w:val="00816208"/>
    <w:rsid w:val="00817A2E"/>
    <w:rsid w:val="00825028"/>
    <w:rsid w:val="0083134B"/>
    <w:rsid w:val="00834DEC"/>
    <w:rsid w:val="00847A0B"/>
    <w:rsid w:val="00851602"/>
    <w:rsid w:val="008525F7"/>
    <w:rsid w:val="00854733"/>
    <w:rsid w:val="00857453"/>
    <w:rsid w:val="0086131C"/>
    <w:rsid w:val="0086160D"/>
    <w:rsid w:val="00866C0D"/>
    <w:rsid w:val="00870E41"/>
    <w:rsid w:val="00874893"/>
    <w:rsid w:val="00876D06"/>
    <w:rsid w:val="00882D79"/>
    <w:rsid w:val="0088748C"/>
    <w:rsid w:val="00892CE2"/>
    <w:rsid w:val="008963FF"/>
    <w:rsid w:val="008A0249"/>
    <w:rsid w:val="008A0C66"/>
    <w:rsid w:val="008A34BF"/>
    <w:rsid w:val="008A6FC8"/>
    <w:rsid w:val="008B006D"/>
    <w:rsid w:val="008B4EE6"/>
    <w:rsid w:val="008B69B8"/>
    <w:rsid w:val="008C36D5"/>
    <w:rsid w:val="008D24C0"/>
    <w:rsid w:val="008D4FCF"/>
    <w:rsid w:val="008D4FEE"/>
    <w:rsid w:val="008D7026"/>
    <w:rsid w:val="008E315E"/>
    <w:rsid w:val="008E5F41"/>
    <w:rsid w:val="008F4600"/>
    <w:rsid w:val="008F5E43"/>
    <w:rsid w:val="008F71B3"/>
    <w:rsid w:val="00907A12"/>
    <w:rsid w:val="009102BF"/>
    <w:rsid w:val="00910CEF"/>
    <w:rsid w:val="00912050"/>
    <w:rsid w:val="00915828"/>
    <w:rsid w:val="00916744"/>
    <w:rsid w:val="00920563"/>
    <w:rsid w:val="009221F8"/>
    <w:rsid w:val="00926ED7"/>
    <w:rsid w:val="00934DBE"/>
    <w:rsid w:val="009351F2"/>
    <w:rsid w:val="009375D9"/>
    <w:rsid w:val="00941C49"/>
    <w:rsid w:val="00941F45"/>
    <w:rsid w:val="00945985"/>
    <w:rsid w:val="00955BE0"/>
    <w:rsid w:val="009605D4"/>
    <w:rsid w:val="00964A7D"/>
    <w:rsid w:val="00970229"/>
    <w:rsid w:val="00971E64"/>
    <w:rsid w:val="00977164"/>
    <w:rsid w:val="00983F0B"/>
    <w:rsid w:val="00985FE4"/>
    <w:rsid w:val="00990A13"/>
    <w:rsid w:val="009910BC"/>
    <w:rsid w:val="009A592D"/>
    <w:rsid w:val="009A78BC"/>
    <w:rsid w:val="009B0EDC"/>
    <w:rsid w:val="009B34A8"/>
    <w:rsid w:val="009B3AE6"/>
    <w:rsid w:val="009B51D2"/>
    <w:rsid w:val="009C0189"/>
    <w:rsid w:val="009C0BD8"/>
    <w:rsid w:val="009C5161"/>
    <w:rsid w:val="009C516F"/>
    <w:rsid w:val="009C70B5"/>
    <w:rsid w:val="009D1B20"/>
    <w:rsid w:val="009D518E"/>
    <w:rsid w:val="009D5DFF"/>
    <w:rsid w:val="009D7216"/>
    <w:rsid w:val="009E2A0F"/>
    <w:rsid w:val="009F5609"/>
    <w:rsid w:val="009F6A30"/>
    <w:rsid w:val="00A02332"/>
    <w:rsid w:val="00A038A9"/>
    <w:rsid w:val="00A05CA1"/>
    <w:rsid w:val="00A106C1"/>
    <w:rsid w:val="00A12123"/>
    <w:rsid w:val="00A13D53"/>
    <w:rsid w:val="00A1779C"/>
    <w:rsid w:val="00A20BF4"/>
    <w:rsid w:val="00A2132E"/>
    <w:rsid w:val="00A2154C"/>
    <w:rsid w:val="00A2272D"/>
    <w:rsid w:val="00A2484F"/>
    <w:rsid w:val="00A26C95"/>
    <w:rsid w:val="00A32750"/>
    <w:rsid w:val="00A349D7"/>
    <w:rsid w:val="00A34E34"/>
    <w:rsid w:val="00A352F1"/>
    <w:rsid w:val="00A43588"/>
    <w:rsid w:val="00A522E7"/>
    <w:rsid w:val="00A54B9A"/>
    <w:rsid w:val="00A57F34"/>
    <w:rsid w:val="00A630C1"/>
    <w:rsid w:val="00A647E2"/>
    <w:rsid w:val="00A65591"/>
    <w:rsid w:val="00A70EAB"/>
    <w:rsid w:val="00A81638"/>
    <w:rsid w:val="00A826E1"/>
    <w:rsid w:val="00A9317F"/>
    <w:rsid w:val="00A96F1D"/>
    <w:rsid w:val="00A9788E"/>
    <w:rsid w:val="00AA095C"/>
    <w:rsid w:val="00AA28F1"/>
    <w:rsid w:val="00AA5424"/>
    <w:rsid w:val="00AA7315"/>
    <w:rsid w:val="00AB270A"/>
    <w:rsid w:val="00AB2BE7"/>
    <w:rsid w:val="00AB3464"/>
    <w:rsid w:val="00AB7B58"/>
    <w:rsid w:val="00AC72AA"/>
    <w:rsid w:val="00AC77CD"/>
    <w:rsid w:val="00AD0628"/>
    <w:rsid w:val="00AD31A5"/>
    <w:rsid w:val="00AD5F77"/>
    <w:rsid w:val="00AD7215"/>
    <w:rsid w:val="00AE09EE"/>
    <w:rsid w:val="00AE1696"/>
    <w:rsid w:val="00AE169D"/>
    <w:rsid w:val="00AE27C0"/>
    <w:rsid w:val="00AE36E3"/>
    <w:rsid w:val="00AE7E07"/>
    <w:rsid w:val="00AF4336"/>
    <w:rsid w:val="00AF5DF9"/>
    <w:rsid w:val="00B0292C"/>
    <w:rsid w:val="00B075C6"/>
    <w:rsid w:val="00B129CB"/>
    <w:rsid w:val="00B14D23"/>
    <w:rsid w:val="00B15C99"/>
    <w:rsid w:val="00B17185"/>
    <w:rsid w:val="00B17CBA"/>
    <w:rsid w:val="00B21F97"/>
    <w:rsid w:val="00B25DA6"/>
    <w:rsid w:val="00B34B2B"/>
    <w:rsid w:val="00B42343"/>
    <w:rsid w:val="00B42726"/>
    <w:rsid w:val="00B44052"/>
    <w:rsid w:val="00B50409"/>
    <w:rsid w:val="00B60399"/>
    <w:rsid w:val="00B62F25"/>
    <w:rsid w:val="00B6410E"/>
    <w:rsid w:val="00B65635"/>
    <w:rsid w:val="00B679A3"/>
    <w:rsid w:val="00B740D9"/>
    <w:rsid w:val="00B775C1"/>
    <w:rsid w:val="00B90CF3"/>
    <w:rsid w:val="00B91E39"/>
    <w:rsid w:val="00B948BD"/>
    <w:rsid w:val="00BA0606"/>
    <w:rsid w:val="00BA138E"/>
    <w:rsid w:val="00BA1C00"/>
    <w:rsid w:val="00BA731F"/>
    <w:rsid w:val="00BB54EE"/>
    <w:rsid w:val="00BC45BB"/>
    <w:rsid w:val="00BD056D"/>
    <w:rsid w:val="00BD0E30"/>
    <w:rsid w:val="00BD1D1B"/>
    <w:rsid w:val="00BD1E13"/>
    <w:rsid w:val="00BD30DE"/>
    <w:rsid w:val="00BE510B"/>
    <w:rsid w:val="00BE71A0"/>
    <w:rsid w:val="00BF06CB"/>
    <w:rsid w:val="00BF1670"/>
    <w:rsid w:val="00BF3CAD"/>
    <w:rsid w:val="00BF7E2B"/>
    <w:rsid w:val="00C00AF6"/>
    <w:rsid w:val="00C024A4"/>
    <w:rsid w:val="00C03EB4"/>
    <w:rsid w:val="00C04451"/>
    <w:rsid w:val="00C04BE6"/>
    <w:rsid w:val="00C0707B"/>
    <w:rsid w:val="00C13EFE"/>
    <w:rsid w:val="00C144BD"/>
    <w:rsid w:val="00C15CEF"/>
    <w:rsid w:val="00C20DD5"/>
    <w:rsid w:val="00C21703"/>
    <w:rsid w:val="00C21DB0"/>
    <w:rsid w:val="00C323DB"/>
    <w:rsid w:val="00C33918"/>
    <w:rsid w:val="00C33A07"/>
    <w:rsid w:val="00C41C9A"/>
    <w:rsid w:val="00C460A7"/>
    <w:rsid w:val="00C47049"/>
    <w:rsid w:val="00C51C2B"/>
    <w:rsid w:val="00C530CE"/>
    <w:rsid w:val="00C534F8"/>
    <w:rsid w:val="00C576D6"/>
    <w:rsid w:val="00C60DAE"/>
    <w:rsid w:val="00C62E1C"/>
    <w:rsid w:val="00C6373F"/>
    <w:rsid w:val="00C65E86"/>
    <w:rsid w:val="00C713CD"/>
    <w:rsid w:val="00C739C2"/>
    <w:rsid w:val="00C767AF"/>
    <w:rsid w:val="00C77840"/>
    <w:rsid w:val="00C8053F"/>
    <w:rsid w:val="00C82EAB"/>
    <w:rsid w:val="00C85527"/>
    <w:rsid w:val="00C91938"/>
    <w:rsid w:val="00C93CCD"/>
    <w:rsid w:val="00C95A22"/>
    <w:rsid w:val="00C972F3"/>
    <w:rsid w:val="00CA05DB"/>
    <w:rsid w:val="00CA509C"/>
    <w:rsid w:val="00CA574D"/>
    <w:rsid w:val="00CB3A1C"/>
    <w:rsid w:val="00CB4270"/>
    <w:rsid w:val="00CB6B59"/>
    <w:rsid w:val="00CC08A4"/>
    <w:rsid w:val="00CC4738"/>
    <w:rsid w:val="00CD06A8"/>
    <w:rsid w:val="00CD0FA0"/>
    <w:rsid w:val="00CD1FD1"/>
    <w:rsid w:val="00CD3751"/>
    <w:rsid w:val="00CD52C1"/>
    <w:rsid w:val="00CD5420"/>
    <w:rsid w:val="00CE10DA"/>
    <w:rsid w:val="00CE7457"/>
    <w:rsid w:val="00CE7660"/>
    <w:rsid w:val="00CF1469"/>
    <w:rsid w:val="00CF1D6B"/>
    <w:rsid w:val="00CF1F37"/>
    <w:rsid w:val="00CF3321"/>
    <w:rsid w:val="00CF53F4"/>
    <w:rsid w:val="00D01910"/>
    <w:rsid w:val="00D060A3"/>
    <w:rsid w:val="00D0796C"/>
    <w:rsid w:val="00D1064F"/>
    <w:rsid w:val="00D123AA"/>
    <w:rsid w:val="00D13A91"/>
    <w:rsid w:val="00D2322A"/>
    <w:rsid w:val="00D26B9B"/>
    <w:rsid w:val="00D316D0"/>
    <w:rsid w:val="00D35695"/>
    <w:rsid w:val="00D4399B"/>
    <w:rsid w:val="00D50025"/>
    <w:rsid w:val="00D52759"/>
    <w:rsid w:val="00D54491"/>
    <w:rsid w:val="00D54C61"/>
    <w:rsid w:val="00D57D32"/>
    <w:rsid w:val="00D65246"/>
    <w:rsid w:val="00D6543A"/>
    <w:rsid w:val="00D70499"/>
    <w:rsid w:val="00D71279"/>
    <w:rsid w:val="00D762F1"/>
    <w:rsid w:val="00D76D46"/>
    <w:rsid w:val="00D84D9A"/>
    <w:rsid w:val="00D85485"/>
    <w:rsid w:val="00D900F7"/>
    <w:rsid w:val="00DA2CD3"/>
    <w:rsid w:val="00DA61CB"/>
    <w:rsid w:val="00DA75D3"/>
    <w:rsid w:val="00DA7936"/>
    <w:rsid w:val="00DB52B4"/>
    <w:rsid w:val="00DB6BBA"/>
    <w:rsid w:val="00DC2C86"/>
    <w:rsid w:val="00DC55CF"/>
    <w:rsid w:val="00DC5ADC"/>
    <w:rsid w:val="00DC7252"/>
    <w:rsid w:val="00DD0A3C"/>
    <w:rsid w:val="00DD21FF"/>
    <w:rsid w:val="00DE026A"/>
    <w:rsid w:val="00DE5398"/>
    <w:rsid w:val="00DE780D"/>
    <w:rsid w:val="00DE7AF6"/>
    <w:rsid w:val="00DF016C"/>
    <w:rsid w:val="00DF1E58"/>
    <w:rsid w:val="00DF3708"/>
    <w:rsid w:val="00DF6C42"/>
    <w:rsid w:val="00DF7B47"/>
    <w:rsid w:val="00E116E4"/>
    <w:rsid w:val="00E12081"/>
    <w:rsid w:val="00E146C3"/>
    <w:rsid w:val="00E1487B"/>
    <w:rsid w:val="00E17C3E"/>
    <w:rsid w:val="00E247E6"/>
    <w:rsid w:val="00E25E03"/>
    <w:rsid w:val="00E26027"/>
    <w:rsid w:val="00E27264"/>
    <w:rsid w:val="00E3065E"/>
    <w:rsid w:val="00E307DC"/>
    <w:rsid w:val="00E33F48"/>
    <w:rsid w:val="00E34059"/>
    <w:rsid w:val="00E4179B"/>
    <w:rsid w:val="00E441B6"/>
    <w:rsid w:val="00E451B8"/>
    <w:rsid w:val="00E4561C"/>
    <w:rsid w:val="00E50153"/>
    <w:rsid w:val="00E55DB3"/>
    <w:rsid w:val="00E576A5"/>
    <w:rsid w:val="00E6199B"/>
    <w:rsid w:val="00E63123"/>
    <w:rsid w:val="00E64889"/>
    <w:rsid w:val="00E723A8"/>
    <w:rsid w:val="00E75232"/>
    <w:rsid w:val="00E75244"/>
    <w:rsid w:val="00E77CFC"/>
    <w:rsid w:val="00E82448"/>
    <w:rsid w:val="00E8686E"/>
    <w:rsid w:val="00E86B91"/>
    <w:rsid w:val="00E877A1"/>
    <w:rsid w:val="00E91181"/>
    <w:rsid w:val="00E95359"/>
    <w:rsid w:val="00E9633D"/>
    <w:rsid w:val="00EA091C"/>
    <w:rsid w:val="00EB1F00"/>
    <w:rsid w:val="00EB4C64"/>
    <w:rsid w:val="00EB507E"/>
    <w:rsid w:val="00EC4131"/>
    <w:rsid w:val="00EC5C63"/>
    <w:rsid w:val="00EC6D3C"/>
    <w:rsid w:val="00EC6E1A"/>
    <w:rsid w:val="00ED6941"/>
    <w:rsid w:val="00ED71A8"/>
    <w:rsid w:val="00ED76AD"/>
    <w:rsid w:val="00ED797F"/>
    <w:rsid w:val="00EE17B5"/>
    <w:rsid w:val="00EE2E6A"/>
    <w:rsid w:val="00EE60D7"/>
    <w:rsid w:val="00EF0122"/>
    <w:rsid w:val="00EF1370"/>
    <w:rsid w:val="00EF3221"/>
    <w:rsid w:val="00EF5AC0"/>
    <w:rsid w:val="00EF6EB9"/>
    <w:rsid w:val="00F005FC"/>
    <w:rsid w:val="00F02AEA"/>
    <w:rsid w:val="00F02CD6"/>
    <w:rsid w:val="00F02FF3"/>
    <w:rsid w:val="00F04AA2"/>
    <w:rsid w:val="00F13B07"/>
    <w:rsid w:val="00F154F1"/>
    <w:rsid w:val="00F15F93"/>
    <w:rsid w:val="00F17A2B"/>
    <w:rsid w:val="00F328FA"/>
    <w:rsid w:val="00F336F5"/>
    <w:rsid w:val="00F36B9A"/>
    <w:rsid w:val="00F42A9E"/>
    <w:rsid w:val="00F45204"/>
    <w:rsid w:val="00F46227"/>
    <w:rsid w:val="00F47C36"/>
    <w:rsid w:val="00F47EF4"/>
    <w:rsid w:val="00F54877"/>
    <w:rsid w:val="00F557C2"/>
    <w:rsid w:val="00F5598A"/>
    <w:rsid w:val="00F62E3B"/>
    <w:rsid w:val="00F64518"/>
    <w:rsid w:val="00F661C8"/>
    <w:rsid w:val="00F66500"/>
    <w:rsid w:val="00F72E5D"/>
    <w:rsid w:val="00F74929"/>
    <w:rsid w:val="00F77C70"/>
    <w:rsid w:val="00F81B32"/>
    <w:rsid w:val="00F85C8D"/>
    <w:rsid w:val="00F91B14"/>
    <w:rsid w:val="00F939B7"/>
    <w:rsid w:val="00F96BEE"/>
    <w:rsid w:val="00FA17B3"/>
    <w:rsid w:val="00FA6CE5"/>
    <w:rsid w:val="00FB2B74"/>
    <w:rsid w:val="00FB6976"/>
    <w:rsid w:val="00FC1304"/>
    <w:rsid w:val="00FC5A84"/>
    <w:rsid w:val="00FC6C0B"/>
    <w:rsid w:val="00FD25C3"/>
    <w:rsid w:val="00FD45E6"/>
    <w:rsid w:val="00FE3048"/>
    <w:rsid w:val="00FE4CE2"/>
    <w:rsid w:val="00FE658D"/>
    <w:rsid w:val="00FE68CD"/>
    <w:rsid w:val="00FF0839"/>
    <w:rsid w:val="00FF22F9"/>
    <w:rsid w:val="00FF6690"/>
    <w:rsid w:val="358FADE4"/>
    <w:rsid w:val="630650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E566DF8"/>
  <w15:docId w15:val="{E30CFBEC-2826-4FAF-B626-A243367F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609"/>
    <w:rPr>
      <w:sz w:val="24"/>
    </w:rPr>
  </w:style>
  <w:style w:type="paragraph" w:styleId="Titre1">
    <w:name w:val="heading 1"/>
    <w:next w:val="Titre2"/>
    <w:link w:val="Titre1Car"/>
    <w:qFormat/>
    <w:rsid w:val="00AF4336"/>
    <w:pPr>
      <w:spacing w:before="240" w:after="240" w:line="360" w:lineRule="atLeast"/>
      <w:outlineLvl w:val="0"/>
    </w:pPr>
    <w:rPr>
      <w:rFonts w:ascii="Arial" w:hAnsi="Arial"/>
      <w:b/>
      <w:caps/>
      <w:sz w:val="24"/>
    </w:rPr>
  </w:style>
  <w:style w:type="paragraph" w:styleId="Titre2">
    <w:name w:val="heading 2"/>
    <w:basedOn w:val="Normal"/>
    <w:next w:val="Titre3"/>
    <w:link w:val="Titre2Car"/>
    <w:qFormat/>
    <w:rsid w:val="00AF4336"/>
    <w:pPr>
      <w:spacing w:before="120"/>
      <w:outlineLvl w:val="1"/>
    </w:pPr>
    <w:rPr>
      <w:rFonts w:ascii="Arial" w:hAnsi="Arial"/>
      <w:b/>
      <w:smallCaps/>
      <w:lang w:val="x-none" w:eastAsia="x-none"/>
    </w:rPr>
  </w:style>
  <w:style w:type="paragraph" w:styleId="Titre3">
    <w:name w:val="heading 3"/>
    <w:basedOn w:val="Normal"/>
    <w:next w:val="Titre4"/>
    <w:link w:val="Titre3Car"/>
    <w:qFormat/>
    <w:rsid w:val="00AF4336"/>
    <w:pPr>
      <w:spacing w:before="120" w:after="120"/>
      <w:outlineLvl w:val="2"/>
    </w:pPr>
    <w:rPr>
      <w:rFonts w:ascii="Arial" w:hAnsi="Arial"/>
      <w:b/>
      <w:lang w:val="x-none" w:eastAsia="x-none"/>
    </w:rPr>
  </w:style>
  <w:style w:type="paragraph" w:styleId="Titre4">
    <w:name w:val="heading 4"/>
    <w:basedOn w:val="Normal"/>
    <w:next w:val="Normal"/>
    <w:link w:val="Titre4Car"/>
    <w:qFormat/>
    <w:rsid w:val="00AF4336"/>
    <w:pPr>
      <w:spacing w:before="120" w:after="240"/>
      <w:outlineLvl w:val="3"/>
    </w:pPr>
    <w:rPr>
      <w:rFonts w:ascii="Arial" w:hAnsi="Arial"/>
      <w:i/>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semiHidden/>
    <w:rsid w:val="00AF4336"/>
    <w:rPr>
      <w:sz w:val="20"/>
    </w:rPr>
  </w:style>
  <w:style w:type="paragraph" w:styleId="Corpsdetexte">
    <w:name w:val="Body Text"/>
    <w:basedOn w:val="Normal"/>
    <w:link w:val="CorpsdetexteCar"/>
    <w:rsid w:val="00AF4336"/>
    <w:pPr>
      <w:tabs>
        <w:tab w:val="left" w:pos="2835"/>
      </w:tabs>
      <w:spacing w:after="120"/>
    </w:pPr>
    <w:rPr>
      <w:b/>
    </w:rPr>
  </w:style>
  <w:style w:type="paragraph" w:styleId="Normalcentr">
    <w:name w:val="Block Text"/>
    <w:basedOn w:val="Normal"/>
    <w:rsid w:val="00AF4336"/>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ind w:left="426" w:right="141"/>
    </w:pPr>
  </w:style>
  <w:style w:type="paragraph" w:customStyle="1" w:styleId="Texte">
    <w:name w:val="Texte"/>
    <w:basedOn w:val="Normal"/>
    <w:link w:val="TexteCar"/>
    <w:rsid w:val="00AF4336"/>
    <w:pPr>
      <w:ind w:firstLine="1134"/>
      <w:jc w:val="both"/>
    </w:pPr>
  </w:style>
  <w:style w:type="paragraph" w:customStyle="1" w:styleId="Tiret">
    <w:name w:val="Tiret"/>
    <w:basedOn w:val="Normal"/>
    <w:rsid w:val="00AF4336"/>
    <w:pPr>
      <w:tabs>
        <w:tab w:val="left" w:leader="dot" w:pos="4820"/>
      </w:tabs>
      <w:ind w:left="284" w:hanging="284"/>
      <w:jc w:val="both"/>
    </w:pPr>
    <w:rPr>
      <w:rFonts w:ascii="Courier New" w:hAnsi="Courier New"/>
      <w:sz w:val="20"/>
    </w:rPr>
  </w:style>
  <w:style w:type="paragraph" w:customStyle="1" w:styleId="titremarge">
    <w:name w:val="titre marge"/>
    <w:basedOn w:val="Normal"/>
    <w:rsid w:val="00AF4336"/>
    <w:rPr>
      <w:rFonts w:ascii="Courier New" w:hAnsi="Courier New"/>
      <w:sz w:val="20"/>
    </w:rPr>
  </w:style>
  <w:style w:type="paragraph" w:customStyle="1" w:styleId="Tableau">
    <w:name w:val="Tableau"/>
    <w:basedOn w:val="Normal"/>
    <w:rsid w:val="00AF4336"/>
    <w:pPr>
      <w:spacing w:before="80" w:after="40"/>
      <w:jc w:val="both"/>
    </w:pPr>
    <w:rPr>
      <w:rFonts w:ascii="Times" w:hAnsi="Times" w:cs="Times"/>
      <w:szCs w:val="24"/>
    </w:rPr>
  </w:style>
  <w:style w:type="paragraph" w:customStyle="1" w:styleId="texte1">
    <w:name w:val="texte 1"/>
    <w:rsid w:val="00AF4336"/>
    <w:pPr>
      <w:autoSpaceDE w:val="0"/>
      <w:autoSpaceDN w:val="0"/>
      <w:jc w:val="both"/>
    </w:pPr>
    <w:rPr>
      <w:rFonts w:ascii="Arial" w:hAnsi="Arial" w:cs="Arial"/>
    </w:rPr>
  </w:style>
  <w:style w:type="table" w:styleId="Grilledutableau">
    <w:name w:val="Table Grid"/>
    <w:basedOn w:val="TableauNormal"/>
    <w:rsid w:val="00AF43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854733"/>
    <w:pPr>
      <w:tabs>
        <w:tab w:val="center" w:pos="4536"/>
        <w:tab w:val="right" w:pos="9072"/>
      </w:tabs>
    </w:pPr>
  </w:style>
  <w:style w:type="paragraph" w:styleId="Pieddepage">
    <w:name w:val="footer"/>
    <w:aliases w:val="Adresse pied de page"/>
    <w:basedOn w:val="Normal"/>
    <w:link w:val="PieddepageCar"/>
    <w:uiPriority w:val="99"/>
    <w:rsid w:val="00854733"/>
    <w:pPr>
      <w:tabs>
        <w:tab w:val="center" w:pos="4536"/>
        <w:tab w:val="right" w:pos="9072"/>
      </w:tabs>
    </w:pPr>
  </w:style>
  <w:style w:type="paragraph" w:styleId="Explorateurdedocuments">
    <w:name w:val="Document Map"/>
    <w:basedOn w:val="Normal"/>
    <w:semiHidden/>
    <w:rsid w:val="00FF0839"/>
    <w:pPr>
      <w:shd w:val="clear" w:color="auto" w:fill="000080"/>
    </w:pPr>
    <w:rPr>
      <w:rFonts w:ascii="Tahoma" w:hAnsi="Tahoma" w:cs="Tahoma"/>
      <w:sz w:val="20"/>
    </w:rPr>
  </w:style>
  <w:style w:type="character" w:styleId="Lienhypertexte">
    <w:name w:val="Hyperlink"/>
    <w:rsid w:val="00DA61CB"/>
    <w:rPr>
      <w:color w:val="0000FF"/>
      <w:u w:val="single"/>
    </w:rPr>
  </w:style>
  <w:style w:type="paragraph" w:customStyle="1" w:styleId="Car1">
    <w:name w:val="Car1"/>
    <w:basedOn w:val="Normal"/>
    <w:rsid w:val="00876D06"/>
    <w:pPr>
      <w:tabs>
        <w:tab w:val="left" w:pos="1800"/>
      </w:tabs>
      <w:suppressAutoHyphens/>
      <w:spacing w:before="120"/>
      <w:ind w:left="360"/>
      <w:jc w:val="both"/>
    </w:pPr>
    <w:rPr>
      <w:rFonts w:ascii="Bookman Old Style" w:hAnsi="Bookman Old Style" w:cs="Bookman Old Style"/>
      <w:sz w:val="20"/>
    </w:rPr>
  </w:style>
  <w:style w:type="paragraph" w:styleId="Notedebasdepage">
    <w:name w:val="footnote text"/>
    <w:basedOn w:val="Normal"/>
    <w:link w:val="NotedebasdepageCar"/>
    <w:semiHidden/>
    <w:rsid w:val="00920563"/>
    <w:rPr>
      <w:sz w:val="20"/>
    </w:rPr>
  </w:style>
  <w:style w:type="paragraph" w:styleId="Corpsdetexte2">
    <w:name w:val="Body Text 2"/>
    <w:basedOn w:val="Normal"/>
    <w:link w:val="Corpsdetexte2Car"/>
    <w:rsid w:val="0010229E"/>
    <w:pPr>
      <w:spacing w:after="120" w:line="480" w:lineRule="auto"/>
    </w:pPr>
    <w:rPr>
      <w:lang w:val="x-none" w:eastAsia="x-none"/>
    </w:rPr>
  </w:style>
  <w:style w:type="character" w:styleId="Appelnotedebasdep">
    <w:name w:val="footnote reference"/>
    <w:semiHidden/>
    <w:rsid w:val="00F02FF3"/>
    <w:rPr>
      <w:position w:val="6"/>
      <w:sz w:val="16"/>
    </w:rPr>
  </w:style>
  <w:style w:type="character" w:styleId="Numrodepage">
    <w:name w:val="page number"/>
    <w:basedOn w:val="Policepardfaut"/>
    <w:rsid w:val="00F02FF3"/>
  </w:style>
  <w:style w:type="paragraph" w:styleId="Retraitcorpsdetexte">
    <w:name w:val="Body Text Indent"/>
    <w:basedOn w:val="Normal"/>
    <w:rsid w:val="00F02FF3"/>
    <w:pPr>
      <w:spacing w:after="120"/>
      <w:ind w:left="283"/>
    </w:pPr>
  </w:style>
  <w:style w:type="paragraph" w:customStyle="1" w:styleId="Grascentr">
    <w:name w:val="Gras &amp; centrÈ"/>
    <w:rsid w:val="00F02FF3"/>
    <w:pPr>
      <w:spacing w:before="170"/>
      <w:jc w:val="center"/>
    </w:pPr>
    <w:rPr>
      <w:rFonts w:ascii="Times" w:hAnsi="Times" w:cs="Times"/>
      <w:b/>
      <w:bCs/>
      <w:sz w:val="24"/>
      <w:szCs w:val="24"/>
    </w:rPr>
  </w:style>
  <w:style w:type="paragraph" w:customStyle="1" w:styleId="Articleparen">
    <w:name w:val="Article paren"/>
    <w:rsid w:val="00F02FF3"/>
    <w:pPr>
      <w:keepNext/>
      <w:keepLines/>
      <w:jc w:val="center"/>
    </w:pPr>
    <w:rPr>
      <w:rFonts w:ascii="Times" w:hAnsi="Times" w:cs="Times"/>
      <w:sz w:val="24"/>
      <w:szCs w:val="24"/>
    </w:rPr>
  </w:style>
  <w:style w:type="paragraph" w:customStyle="1" w:styleId="espace">
    <w:name w:val="espace"/>
    <w:basedOn w:val="Normal"/>
    <w:rsid w:val="00F02FF3"/>
    <w:pPr>
      <w:spacing w:before="100"/>
    </w:pPr>
    <w:rPr>
      <w:rFonts w:ascii="Times" w:hAnsi="Times" w:cs="Times"/>
      <w:szCs w:val="24"/>
    </w:rPr>
  </w:style>
  <w:style w:type="paragraph" w:customStyle="1" w:styleId="Entte">
    <w:name w:val="Entête"/>
    <w:basedOn w:val="Normal"/>
    <w:rsid w:val="00F02FF3"/>
    <w:pPr>
      <w:spacing w:before="240"/>
    </w:pPr>
    <w:rPr>
      <w:rFonts w:ascii="Geneva" w:hAnsi="Geneva" w:cs="Helvetica"/>
      <w:b/>
      <w:bCs/>
      <w:smallCaps/>
      <w:szCs w:val="24"/>
    </w:rPr>
  </w:style>
  <w:style w:type="paragraph" w:customStyle="1" w:styleId="Corpsdetexte21">
    <w:name w:val="Corps de texte 21"/>
    <w:basedOn w:val="Normal"/>
    <w:rsid w:val="00F02FF3"/>
    <w:pPr>
      <w:suppressAutoHyphens/>
      <w:jc w:val="both"/>
    </w:pPr>
    <w:rPr>
      <w:i/>
      <w:iCs/>
      <w:sz w:val="16"/>
      <w:szCs w:val="16"/>
      <w:lang w:eastAsia="ar-SA"/>
    </w:rPr>
  </w:style>
  <w:style w:type="paragraph" w:customStyle="1" w:styleId="fcase1ertab">
    <w:name w:val="f_case_1ertab"/>
    <w:basedOn w:val="Normal"/>
    <w:rsid w:val="00970229"/>
    <w:pPr>
      <w:tabs>
        <w:tab w:val="left" w:pos="426"/>
      </w:tabs>
      <w:ind w:left="709" w:hanging="709"/>
      <w:jc w:val="both"/>
    </w:pPr>
    <w:rPr>
      <w:rFonts w:ascii="Univers" w:hAnsi="Univers" w:cs="Univers"/>
      <w:sz w:val="20"/>
    </w:rPr>
  </w:style>
  <w:style w:type="paragraph" w:styleId="Corpsdetexte3">
    <w:name w:val="Body Text 3"/>
    <w:basedOn w:val="Normal"/>
    <w:rsid w:val="004C2354"/>
    <w:pPr>
      <w:spacing w:after="120"/>
    </w:pPr>
    <w:rPr>
      <w:sz w:val="16"/>
      <w:szCs w:val="16"/>
    </w:rPr>
  </w:style>
  <w:style w:type="character" w:customStyle="1" w:styleId="En-tteCar">
    <w:name w:val="En-tête Car"/>
    <w:link w:val="En-tte"/>
    <w:rsid w:val="004C2354"/>
    <w:rPr>
      <w:sz w:val="24"/>
      <w:lang w:val="fr-FR" w:eastAsia="fr-FR" w:bidi="ar-SA"/>
    </w:rPr>
  </w:style>
  <w:style w:type="paragraph" w:customStyle="1" w:styleId="Paragraphedeliste1">
    <w:name w:val="Paragraphe de liste1"/>
    <w:basedOn w:val="Normal"/>
    <w:qFormat/>
    <w:rsid w:val="004C2354"/>
    <w:pPr>
      <w:ind w:left="708"/>
    </w:pPr>
    <w:rPr>
      <w:rFonts w:ascii="Arial" w:hAnsi="Arial"/>
      <w:szCs w:val="24"/>
    </w:rPr>
  </w:style>
  <w:style w:type="paragraph" w:customStyle="1" w:styleId="Retrait">
    <w:name w:val="Retrait"/>
    <w:basedOn w:val="Normal"/>
    <w:rsid w:val="004C2354"/>
    <w:pPr>
      <w:keepLines/>
      <w:numPr>
        <w:numId w:val="5"/>
      </w:numPr>
      <w:spacing w:after="100"/>
      <w:jc w:val="both"/>
    </w:pPr>
    <w:rPr>
      <w:rFonts w:ascii="Arial" w:hAnsi="Arial"/>
      <w:noProof/>
      <w:sz w:val="20"/>
    </w:rPr>
  </w:style>
  <w:style w:type="paragraph" w:styleId="Retraitcorpsdetexte2">
    <w:name w:val="Body Text Indent 2"/>
    <w:basedOn w:val="Normal"/>
    <w:link w:val="Retraitcorpsdetexte2Car"/>
    <w:rsid w:val="004C2354"/>
    <w:pPr>
      <w:spacing w:after="120" w:line="480" w:lineRule="auto"/>
      <w:ind w:left="283"/>
    </w:pPr>
    <w:rPr>
      <w:rFonts w:ascii="Arial" w:hAnsi="Arial"/>
      <w:szCs w:val="24"/>
      <w:lang w:val="x-none" w:eastAsia="x-none"/>
    </w:rPr>
  </w:style>
  <w:style w:type="paragraph" w:styleId="Listepuces">
    <w:name w:val="List Bullet"/>
    <w:basedOn w:val="Normal"/>
    <w:autoRedefine/>
    <w:rsid w:val="00287ECC"/>
    <w:pPr>
      <w:numPr>
        <w:numId w:val="6"/>
      </w:numPr>
      <w:tabs>
        <w:tab w:val="left" w:pos="3060"/>
        <w:tab w:val="left" w:leader="dot" w:pos="6662"/>
      </w:tabs>
      <w:spacing w:before="60" w:line="360" w:lineRule="auto"/>
      <w:jc w:val="both"/>
    </w:pPr>
    <w:rPr>
      <w:rFonts w:ascii="Arial" w:hAnsi="Arial"/>
      <w:b/>
      <w:bCs/>
      <w:color w:val="FF0000"/>
      <w:sz w:val="16"/>
    </w:rPr>
  </w:style>
  <w:style w:type="paragraph" w:customStyle="1" w:styleId="fcasegauche">
    <w:name w:val="f_case_gauche"/>
    <w:basedOn w:val="Normal"/>
    <w:rsid w:val="00B50409"/>
    <w:pPr>
      <w:spacing w:after="60"/>
      <w:ind w:left="284" w:hanging="284"/>
      <w:jc w:val="both"/>
    </w:pPr>
    <w:rPr>
      <w:rFonts w:ascii="Univers" w:hAnsi="Univers" w:cs="Univers"/>
      <w:sz w:val="20"/>
    </w:rPr>
  </w:style>
  <w:style w:type="character" w:customStyle="1" w:styleId="TexteCar">
    <w:name w:val="Texte Car"/>
    <w:link w:val="Texte"/>
    <w:locked/>
    <w:rsid w:val="00F96BEE"/>
    <w:rPr>
      <w:sz w:val="24"/>
      <w:lang w:val="fr-FR" w:eastAsia="fr-FR" w:bidi="ar-SA"/>
    </w:rPr>
  </w:style>
  <w:style w:type="character" w:styleId="Lienhypertextesuivivisit">
    <w:name w:val="FollowedHyperlink"/>
    <w:rsid w:val="001F08D9"/>
    <w:rPr>
      <w:color w:val="800080"/>
      <w:u w:val="single"/>
    </w:rPr>
  </w:style>
  <w:style w:type="paragraph" w:styleId="Textedebulles">
    <w:name w:val="Balloon Text"/>
    <w:basedOn w:val="Normal"/>
    <w:link w:val="TextedebullesCar"/>
    <w:rsid w:val="005741CF"/>
    <w:rPr>
      <w:rFonts w:ascii="Tahoma" w:hAnsi="Tahoma"/>
      <w:sz w:val="16"/>
      <w:szCs w:val="16"/>
      <w:lang w:val="x-none" w:eastAsia="x-none"/>
    </w:rPr>
  </w:style>
  <w:style w:type="character" w:customStyle="1" w:styleId="TextedebullesCar">
    <w:name w:val="Texte de bulles Car"/>
    <w:link w:val="Textedebulles"/>
    <w:rsid w:val="005741CF"/>
    <w:rPr>
      <w:rFonts w:ascii="Tahoma" w:hAnsi="Tahoma" w:cs="Tahoma"/>
      <w:sz w:val="16"/>
      <w:szCs w:val="16"/>
    </w:rPr>
  </w:style>
  <w:style w:type="paragraph" w:customStyle="1" w:styleId="TEXTE0">
    <w:name w:val="TEXTE"/>
    <w:basedOn w:val="Normal"/>
    <w:link w:val="TEXTECar0"/>
    <w:rsid w:val="005741CF"/>
    <w:pPr>
      <w:spacing w:before="120" w:after="240"/>
      <w:ind w:left="284"/>
      <w:jc w:val="both"/>
    </w:pPr>
    <w:rPr>
      <w:lang w:val="x-none" w:eastAsia="x-none"/>
    </w:rPr>
  </w:style>
  <w:style w:type="character" w:styleId="Accentuation">
    <w:name w:val="Emphasis"/>
    <w:qFormat/>
    <w:rsid w:val="005741CF"/>
    <w:rPr>
      <w:rFonts w:ascii="Times New Roman Gras" w:hAnsi="Times New Roman Gras"/>
      <w:b/>
      <w:i w:val="0"/>
      <w:iCs/>
      <w:sz w:val="24"/>
    </w:rPr>
  </w:style>
  <w:style w:type="paragraph" w:customStyle="1" w:styleId="ParagrapheModle">
    <w:name w:val="Paragraphe Modèle"/>
    <w:basedOn w:val="Normal"/>
    <w:rsid w:val="00C15CEF"/>
    <w:pPr>
      <w:spacing w:before="240"/>
      <w:jc w:val="both"/>
    </w:pPr>
    <w:rPr>
      <w:sz w:val="22"/>
    </w:rPr>
  </w:style>
  <w:style w:type="character" w:customStyle="1" w:styleId="Corpsdetexte2Car">
    <w:name w:val="Corps de texte 2 Car"/>
    <w:link w:val="Corpsdetexte2"/>
    <w:rsid w:val="004D2DB9"/>
    <w:rPr>
      <w:sz w:val="24"/>
    </w:rPr>
  </w:style>
  <w:style w:type="character" w:customStyle="1" w:styleId="Retraitcorpsdetexte2Car">
    <w:name w:val="Retrait corps de texte 2 Car"/>
    <w:link w:val="Retraitcorpsdetexte2"/>
    <w:rsid w:val="004D2DB9"/>
    <w:rPr>
      <w:rFonts w:ascii="Arial" w:hAnsi="Arial"/>
      <w:sz w:val="24"/>
      <w:szCs w:val="24"/>
    </w:rPr>
  </w:style>
  <w:style w:type="character" w:customStyle="1" w:styleId="Titre1Car">
    <w:name w:val="Titre 1 Car"/>
    <w:link w:val="Titre1"/>
    <w:rsid w:val="004D6F8D"/>
    <w:rPr>
      <w:rFonts w:ascii="Arial" w:hAnsi="Arial"/>
      <w:b/>
      <w:caps/>
      <w:sz w:val="24"/>
      <w:lang w:bidi="ar-SA"/>
    </w:rPr>
  </w:style>
  <w:style w:type="character" w:customStyle="1" w:styleId="Titre2Car">
    <w:name w:val="Titre 2 Car"/>
    <w:link w:val="Titre2"/>
    <w:rsid w:val="004D6F8D"/>
    <w:rPr>
      <w:rFonts w:ascii="Arial" w:hAnsi="Arial"/>
      <w:b/>
      <w:smallCaps/>
      <w:sz w:val="24"/>
    </w:rPr>
  </w:style>
  <w:style w:type="character" w:customStyle="1" w:styleId="Titre3Car">
    <w:name w:val="Titre 3 Car"/>
    <w:link w:val="Titre3"/>
    <w:rsid w:val="004D6F8D"/>
    <w:rPr>
      <w:rFonts w:ascii="Arial" w:hAnsi="Arial"/>
      <w:b/>
      <w:sz w:val="24"/>
    </w:rPr>
  </w:style>
  <w:style w:type="character" w:customStyle="1" w:styleId="Titre4Car">
    <w:name w:val="Titre 4 Car"/>
    <w:link w:val="Titre4"/>
    <w:rsid w:val="004D6F8D"/>
    <w:rPr>
      <w:rFonts w:ascii="Arial" w:hAnsi="Arial"/>
      <w:i/>
      <w:sz w:val="24"/>
    </w:rPr>
  </w:style>
  <w:style w:type="paragraph" w:customStyle="1" w:styleId="ENUMERATION">
    <w:name w:val="ENUMERATION"/>
    <w:basedOn w:val="Normal"/>
    <w:rsid w:val="001F5AE6"/>
    <w:pPr>
      <w:spacing w:after="120"/>
      <w:ind w:left="567"/>
      <w:jc w:val="both"/>
    </w:pPr>
  </w:style>
  <w:style w:type="character" w:customStyle="1" w:styleId="TEXTECar0">
    <w:name w:val="TEXTE Car"/>
    <w:link w:val="TEXTE0"/>
    <w:locked/>
    <w:rsid w:val="001F5AE6"/>
    <w:rPr>
      <w:sz w:val="24"/>
    </w:rPr>
  </w:style>
  <w:style w:type="character" w:customStyle="1" w:styleId="PieddepageCar">
    <w:name w:val="Pied de page Car"/>
    <w:aliases w:val="Adresse pied de page Car"/>
    <w:link w:val="Pieddepage"/>
    <w:uiPriority w:val="99"/>
    <w:rsid w:val="003C7127"/>
    <w:rPr>
      <w:sz w:val="24"/>
    </w:rPr>
  </w:style>
  <w:style w:type="character" w:customStyle="1" w:styleId="NotedebasdepageCar">
    <w:name w:val="Note de bas de page Car"/>
    <w:link w:val="Notedebasdepage"/>
    <w:semiHidden/>
    <w:rsid w:val="001675EC"/>
  </w:style>
  <w:style w:type="character" w:styleId="Marquedecommentaire">
    <w:name w:val="annotation reference"/>
    <w:rsid w:val="002C1711"/>
    <w:rPr>
      <w:sz w:val="16"/>
      <w:szCs w:val="16"/>
    </w:rPr>
  </w:style>
  <w:style w:type="paragraph" w:styleId="Objetducommentaire">
    <w:name w:val="annotation subject"/>
    <w:basedOn w:val="Commentaire"/>
    <w:next w:val="Commentaire"/>
    <w:link w:val="ObjetducommentaireCar"/>
    <w:rsid w:val="002C1711"/>
    <w:rPr>
      <w:b/>
      <w:bCs/>
    </w:rPr>
  </w:style>
  <w:style w:type="character" w:customStyle="1" w:styleId="CommentaireCar">
    <w:name w:val="Commentaire Car"/>
    <w:basedOn w:val="Policepardfaut"/>
    <w:link w:val="Commentaire"/>
    <w:semiHidden/>
    <w:rsid w:val="002C1711"/>
  </w:style>
  <w:style w:type="character" w:customStyle="1" w:styleId="ObjetducommentaireCar">
    <w:name w:val="Objet du commentaire Car"/>
    <w:link w:val="Objetducommentaire"/>
    <w:rsid w:val="002C1711"/>
    <w:rPr>
      <w:b/>
      <w:bCs/>
    </w:rPr>
  </w:style>
  <w:style w:type="paragraph" w:styleId="Paragraphedeliste">
    <w:name w:val="List Paragraph"/>
    <w:basedOn w:val="Normal"/>
    <w:uiPriority w:val="34"/>
    <w:qFormat/>
    <w:rsid w:val="00A826E1"/>
    <w:pPr>
      <w:ind w:left="720"/>
      <w:contextualSpacing/>
    </w:pPr>
  </w:style>
  <w:style w:type="character" w:styleId="Textedelespacerserv">
    <w:name w:val="Placeholder Text"/>
    <w:basedOn w:val="Policepardfaut"/>
    <w:uiPriority w:val="99"/>
    <w:semiHidden/>
    <w:rsid w:val="00071CED"/>
    <w:rPr>
      <w:color w:val="808080"/>
    </w:rPr>
  </w:style>
  <w:style w:type="character" w:customStyle="1" w:styleId="CorpsdetexteCar">
    <w:name w:val="Corps de texte Car"/>
    <w:basedOn w:val="Policepardfaut"/>
    <w:link w:val="Corpsdetexte"/>
    <w:rsid w:val="00E33F48"/>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339393">
      <w:bodyDiv w:val="1"/>
      <w:marLeft w:val="0"/>
      <w:marRight w:val="0"/>
      <w:marTop w:val="0"/>
      <w:marBottom w:val="0"/>
      <w:divBdr>
        <w:top w:val="none" w:sz="0" w:space="0" w:color="auto"/>
        <w:left w:val="none" w:sz="0" w:space="0" w:color="auto"/>
        <w:bottom w:val="none" w:sz="0" w:space="0" w:color="auto"/>
        <w:right w:val="none" w:sz="0" w:space="0" w:color="auto"/>
      </w:divBdr>
    </w:div>
    <w:div w:id="590240726">
      <w:bodyDiv w:val="1"/>
      <w:marLeft w:val="0"/>
      <w:marRight w:val="0"/>
      <w:marTop w:val="0"/>
      <w:marBottom w:val="0"/>
      <w:divBdr>
        <w:top w:val="none" w:sz="0" w:space="0" w:color="auto"/>
        <w:left w:val="none" w:sz="0" w:space="0" w:color="auto"/>
        <w:bottom w:val="none" w:sz="0" w:space="0" w:color="auto"/>
        <w:right w:val="none" w:sz="0" w:space="0" w:color="auto"/>
      </w:divBdr>
    </w:div>
    <w:div w:id="800804302">
      <w:bodyDiv w:val="1"/>
      <w:marLeft w:val="0"/>
      <w:marRight w:val="0"/>
      <w:marTop w:val="0"/>
      <w:marBottom w:val="0"/>
      <w:divBdr>
        <w:top w:val="none" w:sz="0" w:space="0" w:color="auto"/>
        <w:left w:val="none" w:sz="0" w:space="0" w:color="auto"/>
        <w:bottom w:val="none" w:sz="0" w:space="0" w:color="auto"/>
        <w:right w:val="none" w:sz="0" w:space="0" w:color="auto"/>
      </w:divBdr>
    </w:div>
    <w:div w:id="921837245">
      <w:bodyDiv w:val="1"/>
      <w:marLeft w:val="0"/>
      <w:marRight w:val="0"/>
      <w:marTop w:val="0"/>
      <w:marBottom w:val="0"/>
      <w:divBdr>
        <w:top w:val="none" w:sz="0" w:space="0" w:color="auto"/>
        <w:left w:val="none" w:sz="0" w:space="0" w:color="auto"/>
        <w:bottom w:val="none" w:sz="0" w:space="0" w:color="auto"/>
        <w:right w:val="none" w:sz="0" w:space="0" w:color="auto"/>
      </w:divBdr>
    </w:div>
    <w:div w:id="967979508">
      <w:bodyDiv w:val="1"/>
      <w:marLeft w:val="0"/>
      <w:marRight w:val="0"/>
      <w:marTop w:val="0"/>
      <w:marBottom w:val="0"/>
      <w:divBdr>
        <w:top w:val="none" w:sz="0" w:space="0" w:color="auto"/>
        <w:left w:val="none" w:sz="0" w:space="0" w:color="auto"/>
        <w:bottom w:val="none" w:sz="0" w:space="0" w:color="auto"/>
        <w:right w:val="none" w:sz="0" w:space="0" w:color="auto"/>
      </w:divBdr>
    </w:div>
    <w:div w:id="985085949">
      <w:bodyDiv w:val="1"/>
      <w:marLeft w:val="0"/>
      <w:marRight w:val="0"/>
      <w:marTop w:val="0"/>
      <w:marBottom w:val="0"/>
      <w:divBdr>
        <w:top w:val="none" w:sz="0" w:space="0" w:color="auto"/>
        <w:left w:val="none" w:sz="0" w:space="0" w:color="auto"/>
        <w:bottom w:val="none" w:sz="0" w:space="0" w:color="auto"/>
        <w:right w:val="none" w:sz="0" w:space="0" w:color="auto"/>
      </w:divBdr>
    </w:div>
    <w:div w:id="987170629">
      <w:bodyDiv w:val="1"/>
      <w:marLeft w:val="0"/>
      <w:marRight w:val="0"/>
      <w:marTop w:val="0"/>
      <w:marBottom w:val="0"/>
      <w:divBdr>
        <w:top w:val="none" w:sz="0" w:space="0" w:color="auto"/>
        <w:left w:val="none" w:sz="0" w:space="0" w:color="auto"/>
        <w:bottom w:val="none" w:sz="0" w:space="0" w:color="auto"/>
        <w:right w:val="none" w:sz="0" w:space="0" w:color="auto"/>
      </w:divBdr>
    </w:div>
    <w:div w:id="1092820350">
      <w:bodyDiv w:val="1"/>
      <w:marLeft w:val="0"/>
      <w:marRight w:val="0"/>
      <w:marTop w:val="0"/>
      <w:marBottom w:val="0"/>
      <w:divBdr>
        <w:top w:val="none" w:sz="0" w:space="0" w:color="auto"/>
        <w:left w:val="none" w:sz="0" w:space="0" w:color="auto"/>
        <w:bottom w:val="none" w:sz="0" w:space="0" w:color="auto"/>
        <w:right w:val="none" w:sz="0" w:space="0" w:color="auto"/>
      </w:divBdr>
    </w:div>
    <w:div w:id="1160346918">
      <w:bodyDiv w:val="1"/>
      <w:marLeft w:val="0"/>
      <w:marRight w:val="0"/>
      <w:marTop w:val="0"/>
      <w:marBottom w:val="0"/>
      <w:divBdr>
        <w:top w:val="none" w:sz="0" w:space="0" w:color="auto"/>
        <w:left w:val="none" w:sz="0" w:space="0" w:color="auto"/>
        <w:bottom w:val="none" w:sz="0" w:space="0" w:color="auto"/>
        <w:right w:val="none" w:sz="0" w:space="0" w:color="auto"/>
      </w:divBdr>
    </w:div>
    <w:div w:id="1230845053">
      <w:bodyDiv w:val="1"/>
      <w:marLeft w:val="0"/>
      <w:marRight w:val="0"/>
      <w:marTop w:val="0"/>
      <w:marBottom w:val="0"/>
      <w:divBdr>
        <w:top w:val="none" w:sz="0" w:space="0" w:color="auto"/>
        <w:left w:val="none" w:sz="0" w:space="0" w:color="auto"/>
        <w:bottom w:val="none" w:sz="0" w:space="0" w:color="auto"/>
        <w:right w:val="none" w:sz="0" w:space="0" w:color="auto"/>
      </w:divBdr>
    </w:div>
    <w:div w:id="1261600012">
      <w:bodyDiv w:val="1"/>
      <w:marLeft w:val="0"/>
      <w:marRight w:val="0"/>
      <w:marTop w:val="0"/>
      <w:marBottom w:val="0"/>
      <w:divBdr>
        <w:top w:val="none" w:sz="0" w:space="0" w:color="auto"/>
        <w:left w:val="none" w:sz="0" w:space="0" w:color="auto"/>
        <w:bottom w:val="none" w:sz="0" w:space="0" w:color="auto"/>
        <w:right w:val="none" w:sz="0" w:space="0" w:color="auto"/>
      </w:divBdr>
    </w:div>
    <w:div w:id="1415201938">
      <w:bodyDiv w:val="1"/>
      <w:marLeft w:val="0"/>
      <w:marRight w:val="0"/>
      <w:marTop w:val="0"/>
      <w:marBottom w:val="0"/>
      <w:divBdr>
        <w:top w:val="none" w:sz="0" w:space="0" w:color="auto"/>
        <w:left w:val="none" w:sz="0" w:space="0" w:color="auto"/>
        <w:bottom w:val="none" w:sz="0" w:space="0" w:color="auto"/>
        <w:right w:val="none" w:sz="0" w:space="0" w:color="auto"/>
      </w:divBdr>
    </w:div>
    <w:div w:id="1511261439">
      <w:bodyDiv w:val="1"/>
      <w:marLeft w:val="0"/>
      <w:marRight w:val="0"/>
      <w:marTop w:val="0"/>
      <w:marBottom w:val="0"/>
      <w:divBdr>
        <w:top w:val="none" w:sz="0" w:space="0" w:color="auto"/>
        <w:left w:val="none" w:sz="0" w:space="0" w:color="auto"/>
        <w:bottom w:val="none" w:sz="0" w:space="0" w:color="auto"/>
        <w:right w:val="none" w:sz="0" w:space="0" w:color="auto"/>
      </w:divBdr>
    </w:div>
    <w:div w:id="1573391355">
      <w:bodyDiv w:val="1"/>
      <w:marLeft w:val="0"/>
      <w:marRight w:val="0"/>
      <w:marTop w:val="0"/>
      <w:marBottom w:val="0"/>
      <w:divBdr>
        <w:top w:val="none" w:sz="0" w:space="0" w:color="auto"/>
        <w:left w:val="none" w:sz="0" w:space="0" w:color="auto"/>
        <w:bottom w:val="none" w:sz="0" w:space="0" w:color="auto"/>
        <w:right w:val="none" w:sz="0" w:space="0" w:color="auto"/>
      </w:divBdr>
    </w:div>
    <w:div w:id="1618029726">
      <w:bodyDiv w:val="1"/>
      <w:marLeft w:val="0"/>
      <w:marRight w:val="0"/>
      <w:marTop w:val="0"/>
      <w:marBottom w:val="0"/>
      <w:divBdr>
        <w:top w:val="none" w:sz="0" w:space="0" w:color="auto"/>
        <w:left w:val="none" w:sz="0" w:space="0" w:color="auto"/>
        <w:bottom w:val="none" w:sz="0" w:space="0" w:color="auto"/>
        <w:right w:val="none" w:sz="0" w:space="0" w:color="auto"/>
      </w:divBdr>
    </w:div>
    <w:div w:id="1697461200">
      <w:bodyDiv w:val="1"/>
      <w:marLeft w:val="0"/>
      <w:marRight w:val="0"/>
      <w:marTop w:val="0"/>
      <w:marBottom w:val="0"/>
      <w:divBdr>
        <w:top w:val="none" w:sz="0" w:space="0" w:color="auto"/>
        <w:left w:val="none" w:sz="0" w:space="0" w:color="auto"/>
        <w:bottom w:val="none" w:sz="0" w:space="0" w:color="auto"/>
        <w:right w:val="none" w:sz="0" w:space="0" w:color="auto"/>
      </w:divBdr>
    </w:div>
    <w:div w:id="1770736351">
      <w:bodyDiv w:val="1"/>
      <w:marLeft w:val="0"/>
      <w:marRight w:val="0"/>
      <w:marTop w:val="0"/>
      <w:marBottom w:val="0"/>
      <w:divBdr>
        <w:top w:val="none" w:sz="0" w:space="0" w:color="auto"/>
        <w:left w:val="none" w:sz="0" w:space="0" w:color="auto"/>
        <w:bottom w:val="none" w:sz="0" w:space="0" w:color="auto"/>
        <w:right w:val="none" w:sz="0" w:space="0" w:color="auto"/>
      </w:divBdr>
    </w:div>
    <w:div w:id="1889683968">
      <w:bodyDiv w:val="1"/>
      <w:marLeft w:val="0"/>
      <w:marRight w:val="0"/>
      <w:marTop w:val="0"/>
      <w:marBottom w:val="0"/>
      <w:divBdr>
        <w:top w:val="none" w:sz="0" w:space="0" w:color="auto"/>
        <w:left w:val="none" w:sz="0" w:space="0" w:color="auto"/>
        <w:bottom w:val="none" w:sz="0" w:space="0" w:color="auto"/>
        <w:right w:val="none" w:sz="0" w:space="0" w:color="auto"/>
      </w:divBdr>
    </w:div>
    <w:div w:id="1933582487">
      <w:bodyDiv w:val="1"/>
      <w:marLeft w:val="0"/>
      <w:marRight w:val="0"/>
      <w:marTop w:val="0"/>
      <w:marBottom w:val="0"/>
      <w:divBdr>
        <w:top w:val="none" w:sz="0" w:space="0" w:color="auto"/>
        <w:left w:val="none" w:sz="0" w:space="0" w:color="auto"/>
        <w:bottom w:val="none" w:sz="0" w:space="0" w:color="auto"/>
        <w:right w:val="none" w:sz="0" w:space="0" w:color="auto"/>
      </w:divBdr>
    </w:div>
    <w:div w:id="1982810053">
      <w:bodyDiv w:val="1"/>
      <w:marLeft w:val="0"/>
      <w:marRight w:val="0"/>
      <w:marTop w:val="0"/>
      <w:marBottom w:val="0"/>
      <w:divBdr>
        <w:top w:val="none" w:sz="0" w:space="0" w:color="auto"/>
        <w:left w:val="none" w:sz="0" w:space="0" w:color="auto"/>
        <w:bottom w:val="none" w:sz="0" w:space="0" w:color="auto"/>
        <w:right w:val="none" w:sz="0" w:space="0" w:color="auto"/>
      </w:divBdr>
    </w:div>
    <w:div w:id="203988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esid-brest.resp-anim-fonct-ac.fct@intradef.gouv.fr"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esid-brest.liquid-facture.fct@intradef.gouv.fr"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esid-brest.liquid-facture.fct@intradef.gouv.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package" Target="embeddings/Feuille_de_calcul_Microsoft_Excel.xlsx"/><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yperlink" Target="mailto:esid-brest.resp-anim-fonct-ac.fct@intradef.gouv.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CF549A85-453C-4F02-95EE-7E0AAF269812}"/>
      </w:docPartPr>
      <w:docPartBody>
        <w:p w:rsidR="006C7B4B" w:rsidRDefault="00D73997">
          <w:r w:rsidRPr="00F727CC">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eneva">
    <w:altName w:val="Arial"/>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203"/>
    <w:rsid w:val="00071203"/>
    <w:rsid w:val="0018658B"/>
    <w:rsid w:val="003760C5"/>
    <w:rsid w:val="003C0AF8"/>
    <w:rsid w:val="003F27F6"/>
    <w:rsid w:val="00473718"/>
    <w:rsid w:val="004E37A9"/>
    <w:rsid w:val="005A6ABC"/>
    <w:rsid w:val="006200CB"/>
    <w:rsid w:val="0067127D"/>
    <w:rsid w:val="0067376E"/>
    <w:rsid w:val="006B0F30"/>
    <w:rsid w:val="006C7B4B"/>
    <w:rsid w:val="00933181"/>
    <w:rsid w:val="009F1015"/>
    <w:rsid w:val="00AE2C6F"/>
    <w:rsid w:val="00BD7CD3"/>
    <w:rsid w:val="00BE7F18"/>
    <w:rsid w:val="00C41E86"/>
    <w:rsid w:val="00D73997"/>
    <w:rsid w:val="00DB3AFD"/>
    <w:rsid w:val="00E2407B"/>
    <w:rsid w:val="00FD5A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511FEA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7127D"/>
    <w:rPr>
      <w:color w:val="808080"/>
    </w:rPr>
  </w:style>
  <w:style w:type="paragraph" w:customStyle="1" w:styleId="2760EB554EBB487AAE8AAC57C36FFFBF">
    <w:name w:val="2760EB554EBB487AAE8AAC57C36FFFBF"/>
    <w:rsid w:val="00071203"/>
  </w:style>
  <w:style w:type="paragraph" w:customStyle="1" w:styleId="1722AFE193314448AF73E05602A753DD">
    <w:name w:val="1722AFE193314448AF73E05602A753DD"/>
    <w:rsid w:val="00071203"/>
  </w:style>
  <w:style w:type="paragraph" w:customStyle="1" w:styleId="304BE04AF3F94995A411113B735807B0">
    <w:name w:val="304BE04AF3F94995A411113B735807B0"/>
    <w:rsid w:val="00071203"/>
  </w:style>
  <w:style w:type="paragraph" w:customStyle="1" w:styleId="7E8DBE0D057B452E924E84AEE1CE05A0">
    <w:name w:val="7E8DBE0D057B452E924E84AEE1CE05A0"/>
    <w:rsid w:val="00071203"/>
  </w:style>
  <w:style w:type="paragraph" w:customStyle="1" w:styleId="7E8DBE0D057B452E924E84AEE1CE05A01">
    <w:name w:val="7E8DBE0D057B452E924E84AEE1CE05A01"/>
    <w:rsid w:val="0067127D"/>
    <w:pPr>
      <w:keepLines/>
      <w:tabs>
        <w:tab w:val="left" w:pos="284"/>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0" w:line="240" w:lineRule="auto"/>
      <w:ind w:left="426" w:right="141"/>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texte" ma:contentTypeID="0x0101008838A1305AEA454C8F860FD63FAFC414010069378D1CCC06954F9BAC403D84AF5469" ma:contentTypeVersion="30" ma:contentTypeDescription="" ma:contentTypeScope="" ma:versionID="7bdea917c5946df81ec20703a78c3a90">
  <xsd:schema xmlns:xsd="http://www.w3.org/2001/XMLSchema" xmlns:xs="http://www.w3.org/2001/XMLSchema" xmlns:p="http://schemas.microsoft.com/office/2006/metadata/properties" xmlns:ns2="83f7aba1-81e5-4e6c-b889-942d6aad9907" xmlns:ns3="http://schemas.microsoft.com/sharepoint/v4" xmlns:ns4="10a5c8b5-8712-448a-a3a9-dee401eb1bb9" targetNamespace="http://schemas.microsoft.com/office/2006/metadata/properties" ma:root="true" ma:fieldsID="ed27f9149a2b5ec621d98083ca06b8cf" ns2:_="" ns3:_="" ns4:_="">
    <xsd:import namespace="83f7aba1-81e5-4e6c-b889-942d6aad9907"/>
    <xsd:import namespace="http://schemas.microsoft.com/sharepoint/v4"/>
    <xsd:import namespace="10a5c8b5-8712-448a-a3a9-dee401eb1bb9"/>
    <xsd:element name="properties">
      <xsd:complexType>
        <xsd:sequence>
          <xsd:element name="documentManagement">
            <xsd:complexType>
              <xsd:all>
                <xsd:element ref="ns2:Titre_Doc"/>
                <xsd:element ref="ns2:Description_x0020_document" minOccurs="0"/>
                <xsd:element ref="ns2:Item_x0020_projet_x0020_-_x0020_thème" minOccurs="0"/>
                <xsd:element ref="ns2:Document_x0020_externe" minOccurs="0"/>
                <xsd:element ref="ns2:Identifiant_x0020_externe" minOccurs="0"/>
                <xsd:element ref="ns2:Version_x0020_du_x0020_document" minOccurs="0"/>
                <xsd:element ref="ns2:i7c3fb070f34447c9d4199fbcf1d9913" minOccurs="0"/>
                <xsd:element ref="ns2:b7f8616e315e433f8013e0e773a0bc80" minOccurs="0"/>
                <xsd:element ref="ns2:o6b726a430a34f359a93713456d41e84" minOccurs="0"/>
                <xsd:element ref="ns2:n0a5cb1f9cb249b393d5118907f5fba3" minOccurs="0"/>
                <xsd:element ref="ns2:efee910296334a56a138efa0d9b0c59c" minOccurs="0"/>
                <xsd:element ref="ns2:TaxCatchAll" minOccurs="0"/>
                <xsd:element ref="ns2:SharedWithUsers" minOccurs="0"/>
                <xsd:element ref="ns3:IconOverlay" minOccurs="0"/>
                <xsd:element ref="ns2:TaxCatchAllLabel" minOccurs="0"/>
                <xsd:element ref="ns4: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f7aba1-81e5-4e6c-b889-942d6aad9907" elementFormDefault="qualified">
    <xsd:import namespace="http://schemas.microsoft.com/office/2006/documentManagement/types"/>
    <xsd:import namespace="http://schemas.microsoft.com/office/infopath/2007/PartnerControls"/>
    <xsd:element name="Titre_Doc" ma:index="1" ma:displayName="Titre_Doc" ma:internalName="Titre_Doc">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Item_x0020_projet_x0020_-_x0020_thème" ma:index="7" nillable="true" ma:displayName="Item projet - thème" ma:description="Item du projet ou du thème" ma:internalName="Item_x0020_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1" nillable="true" ma:displayName="Version du document" ma:internalName="Version_x0020_du_x0020_document">
      <xsd:simpleType>
        <xsd:restriction base="dms:Text">
          <xsd:maxLength value="255"/>
        </xsd:restriction>
      </xsd:simpleType>
    </xsd:element>
    <xsd:element name="i7c3fb070f34447c9d4199fbcf1d9913" ma:index="12" ma:taxonomy="true" ma:internalName="i7c3fb070f34447c9d4199fbcf1d9913" ma:taxonomyFieldName="Nature" ma:displayName="Nature" ma:default="" ma:fieldId="{27c3fb07-0f34-447c-9d41-99fbcf1d991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b7f8616e315e433f8013e0e773a0bc80" ma:index="14" nillable="true" ma:taxonomy="true" ma:internalName="b7f8616e315e433f8013e0e773a0bc80" ma:taxonomyFieldName="Projet_x0020__x002d__x0020_Th_x00e8_me" ma:displayName="Projet - Thème" ma:default="" ma:fieldId="{b7f8616e-315e-433f-8013-e0e773a0bc80}"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o6b726a430a34f359a93713456d41e84" ma:index="16" ma:taxonomy="true" ma:internalName="o6b726a430a34f359a93713456d41e84" ma:taxonomyFieldName="Protection" ma:displayName="Protection" ma:default="104;#NP|cadf651c-c981-4cf9-9c64-0ba779488b3c" ma:fieldId="{86b726a4-30a3-4f35-9a93-713456d41e84}"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n0a5cb1f9cb249b393d5118907f5fba3" ma:index="19" nillable="true" ma:taxonomy="true" ma:internalName="n0a5cb1f9cb249b393d5118907f5fba3" ma:taxonomyFieldName="Type_x0020_mod_x00e8_le" ma:displayName="Type modèle" ma:default="" ma:fieldId="{70a5cb1f-9cb2-49b3-93d5-118907f5fba3}"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efee910296334a56a138efa0d9b0c59c" ma:index="21" nillable="true" ma:taxonomy="true" ma:internalName="efee910296334a56a138efa0d9b0c59c" ma:taxonomyFieldName="Mots_x002d_cl_x00e9_s" ma:displayName="Mots-clés" ma:default="" ma:fieldId="{efee9102-9633-4a56-a138-efa0d9b0c59c}"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24276be3-0836-4075-b144-14a67e09f03b}" ma:internalName="TaxCatchAll" ma:showField="CatchAllData" ma:web="83f7aba1-81e5-4e6c-b889-942d6aad9907">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Label" ma:index="27" nillable="true" ma:displayName="Taxonomy Catch All Column1" ma:hidden="true" ma:list="{24276be3-0836-4075-b144-14a67e09f03b}" ma:internalName="TaxCatchAllLabel" ma:readOnly="true" ma:showField="CatchAllDataLabel" ma:web="83f7aba1-81e5-4e6c-b889-942d6aad99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a5c8b5-8712-448a-a3a9-dee401eb1bb9" elementFormDefault="qualified">
    <xsd:import namespace="http://schemas.microsoft.com/office/2006/documentManagement/types"/>
    <xsd:import namespace="http://schemas.microsoft.com/office/infopath/2007/PartnerControls"/>
    <xsd:element name="Page" ma:index="28" nillable="true" ma:displayName="Page" ma:list="{b4cf278e-a743-4cff-9adf-23ec1b9a876d}" ma:internalName="Pag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_x0020_externe xmlns="83f7aba1-81e5-4e6c-b889-942d6aad9907">false</Document_x0020_externe>
    <o6b726a430a34f359a93713456d41e84 xmlns="83f7aba1-81e5-4e6c-b889-942d6aad9907">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o6b726a430a34f359a93713456d41e84>
    <efee910296334a56a138efa0d9b0c59c xmlns="83f7aba1-81e5-4e6c-b889-942d6aad9907">
      <Terms xmlns="http://schemas.microsoft.com/office/infopath/2007/PartnerControls"/>
    </efee910296334a56a138efa0d9b0c59c>
    <Description_x0020_document xmlns="83f7aba1-81e5-4e6c-b889-942d6aad9907" xsi:nil="true"/>
    <Version_x0020_du_x0020_document xmlns="83f7aba1-81e5-4e6c-b889-942d6aad9907" xsi:nil="true"/>
    <Identifiant_x0020_externe xmlns="83f7aba1-81e5-4e6c-b889-942d6aad9907" xsi:nil="true"/>
    <i7c3fb070f34447c9d4199fbcf1d9913 xmlns="83f7aba1-81e5-4e6c-b889-942d6aad9907">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i7c3fb070f34447c9d4199fbcf1d9913>
    <b7f8616e315e433f8013e0e773a0bc80 xmlns="83f7aba1-81e5-4e6c-b889-942d6aad9907">
      <Terms xmlns="http://schemas.microsoft.com/office/infopath/2007/PartnerControls"/>
    </b7f8616e315e433f8013e0e773a0bc80>
    <n0a5cb1f9cb249b393d5118907f5fba3 xmlns="83f7aba1-81e5-4e6c-b889-942d6aad9907">
      <Terms xmlns="http://schemas.microsoft.com/office/infopath/2007/PartnerControls"/>
    </n0a5cb1f9cb249b393d5118907f5fba3>
    <TaxCatchAll xmlns="83f7aba1-81e5-4e6c-b889-942d6aad9907">
      <Value>296</Value>
      <Value>104</Value>
    </TaxCatchAll>
    <Titre_Doc xmlns="83f7aba1-81e5-4e6c-b889-942d6aad9907">AE_Tous CCAG sauf Travaux_CCP</Titre_Doc>
    <Item_x0020_projet_x0020_-_x0020_thème xmlns="83f7aba1-81e5-4e6c-b889-942d6aad9907" xsi:nil="true"/>
    <Page xmlns="10a5c8b5-8712-448a-a3a9-dee401eb1bb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29207-6AAC-4EFB-BE5C-4DB3C7BE8E0D}">
  <ds:schemaRefs>
    <ds:schemaRef ds:uri="http://schemas.microsoft.com/office/2006/metadata/longProperties"/>
  </ds:schemaRefs>
</ds:datastoreItem>
</file>

<file path=customXml/itemProps2.xml><?xml version="1.0" encoding="utf-8"?>
<ds:datastoreItem xmlns:ds="http://schemas.openxmlformats.org/officeDocument/2006/customXml" ds:itemID="{30520449-4543-4BF2-AC98-A7826F033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f7aba1-81e5-4e6c-b889-942d6aad9907"/>
    <ds:schemaRef ds:uri="http://schemas.microsoft.com/sharepoint/v4"/>
    <ds:schemaRef ds:uri="10a5c8b5-8712-448a-a3a9-dee401eb1b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43C439-307D-41D4-A35B-07B4832A67EF}">
  <ds:schemaRefs>
    <ds:schemaRef ds:uri="http://schemas.microsoft.com/sharepoint/v3/contenttype/forms"/>
  </ds:schemaRefs>
</ds:datastoreItem>
</file>

<file path=customXml/itemProps4.xml><?xml version="1.0" encoding="utf-8"?>
<ds:datastoreItem xmlns:ds="http://schemas.openxmlformats.org/officeDocument/2006/customXml" ds:itemID="{EAAE2E8D-1577-4016-B5E5-A0DA1DDEA823}">
  <ds:schemaRefs>
    <ds:schemaRef ds:uri="10a5c8b5-8712-448a-a3a9-dee401eb1bb9"/>
    <ds:schemaRef ds:uri="http://purl.org/dc/elements/1.1/"/>
    <ds:schemaRef ds:uri="http://schemas.microsoft.com/office/2006/metadata/properties"/>
    <ds:schemaRef ds:uri="83f7aba1-81e5-4e6c-b889-942d6aad9907"/>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C21A4C9D-1D36-4127-8FC2-8FFFAF9F5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1835</Words>
  <Characters>10508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Acte d'Engagement</vt:lpstr>
    </vt:vector>
  </TitlesOfParts>
  <Company>MINISTERE DE LA DEFENSE</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cp:revision>4</cp:revision>
  <cp:lastPrinted>2025-01-23T13:31:00Z</cp:lastPrinted>
  <dcterms:created xsi:type="dcterms:W3CDTF">2025-03-05T16:08:00Z</dcterms:created>
  <dcterms:modified xsi:type="dcterms:W3CDTF">2025-03-05T16:31:00Z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VAJJ3HF6DMQQ-123-373</vt:lpwstr>
  </property>
  <property fmtid="{D5CDD505-2E9C-101B-9397-08002B2CF9AE}" pid="3" name="_dlc_DocIdItemGuid">
    <vt:lpwstr>0146f1de-ca5d-4132-af68-c844583152c9</vt:lpwstr>
  </property>
  <property fmtid="{D5CDD505-2E9C-101B-9397-08002B2CF9AE}" pid="4" name="_dlc_DocIdUrl">
    <vt:lpwstr>http://shpprod.tm.marine.defense.gouv.fr/sai/_layouts/DocIdRedir.aspx?ID=VAJJ3HF6DMQQ-123-373, VAJJ3HF6DMQQ-123-373</vt:lpwstr>
  </property>
  <property fmtid="{D5CDD505-2E9C-101B-9397-08002B2CF9AE}" pid="5" name="ContentType">
    <vt:lpwstr>Document</vt:lpwstr>
  </property>
  <property fmtid="{D5CDD505-2E9C-101B-9397-08002B2CF9AE}" pid="6" name="Order">
    <vt:lpwstr>32600.0000000000</vt:lpwstr>
  </property>
  <property fmtid="{D5CDD505-2E9C-101B-9397-08002B2CF9AE}" pid="7" name="ContentTypeId">
    <vt:lpwstr>0x0101008838A1305AEA454C8F860FD63FAFC414010069378D1CCC06954F9BAC403D84AF5469</vt:lpwstr>
  </property>
  <property fmtid="{D5CDD505-2E9C-101B-9397-08002B2CF9AE}" pid="8" name="Protection">
    <vt:lpwstr>104;#NP|cadf651c-c981-4cf9-9c64-0ba779488b3c</vt:lpwstr>
  </property>
  <property fmtid="{D5CDD505-2E9C-101B-9397-08002B2CF9AE}" pid="9" name="Nature">
    <vt:lpwstr>296;#Acte d'engagement|ff57f2ee-8824-4bd4-abda-e1ad197a9e87</vt:lpwstr>
  </property>
  <property fmtid="{D5CDD505-2E9C-101B-9397-08002B2CF9AE}" pid="10" name="Mots-clés">
    <vt:lpwstr/>
  </property>
  <property fmtid="{D5CDD505-2E9C-101B-9397-08002B2CF9AE}" pid="11" name="Type modèle">
    <vt:lpwstr/>
  </property>
  <property fmtid="{D5CDD505-2E9C-101B-9397-08002B2CF9AE}" pid="12" name="Projet - Thème">
    <vt:lpwstr/>
  </property>
</Properties>
</file>