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FC2B6" w14:textId="77777777" w:rsidR="009D054E" w:rsidRPr="009D054E" w:rsidRDefault="009D054E" w:rsidP="009D054E">
      <w:pPr>
        <w:pStyle w:val="Corpsdetexte"/>
        <w:spacing w:before="40" w:after="0" w:line="360" w:lineRule="auto"/>
        <w:ind w:right="-2"/>
        <w:jc w:val="right"/>
        <w:rPr>
          <w:rFonts w:ascii="Marianne" w:hAnsi="Marianne" w:cs="Arial"/>
          <w:color w:val="000000"/>
        </w:rPr>
      </w:pPr>
      <w:r w:rsidRPr="009D054E">
        <w:rPr>
          <w:rFonts w:ascii="Marianne" w:hAnsi="Marianne"/>
          <w:b/>
          <w:i/>
          <w:noProof/>
          <w:sz w:val="32"/>
          <w:lang w:eastAsia="fr-FR" w:bidi="ar-SA"/>
        </w:rPr>
        <w:drawing>
          <wp:anchor distT="0" distB="0" distL="114300" distR="114300" simplePos="0" relativeHeight="251660288" behindDoc="0" locked="0" layoutInCell="1" allowOverlap="1" wp14:anchorId="7F713545" wp14:editId="351599EB">
            <wp:simplePos x="0" y="0"/>
            <wp:positionH relativeFrom="column">
              <wp:posOffset>123262</wp:posOffset>
            </wp:positionH>
            <wp:positionV relativeFrom="paragraph">
              <wp:posOffset>-62865</wp:posOffset>
            </wp:positionV>
            <wp:extent cx="758825" cy="882650"/>
            <wp:effectExtent l="0" t="0" r="3175" b="0"/>
            <wp:wrapThrough wrapText="bothSides">
              <wp:wrapPolygon edited="0">
                <wp:start x="0" y="0"/>
                <wp:lineTo x="0" y="20978"/>
                <wp:lineTo x="11387" y="20978"/>
                <wp:lineTo x="11930" y="20978"/>
                <wp:lineTo x="10845" y="17715"/>
                <wp:lineTo x="8676" y="14918"/>
                <wp:lineTo x="21148" y="12587"/>
                <wp:lineTo x="21148" y="9324"/>
                <wp:lineTo x="20064" y="6993"/>
                <wp:lineTo x="17895" y="4662"/>
                <wp:lineTo x="12472"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8825" cy="882650"/>
                    </a:xfrm>
                    <a:prstGeom prst="rect">
                      <a:avLst/>
                    </a:prstGeom>
                    <a:noFill/>
                  </pic:spPr>
                </pic:pic>
              </a:graphicData>
            </a:graphic>
          </wp:anchor>
        </w:drawing>
      </w:r>
      <w:r w:rsidRPr="009D054E">
        <w:rPr>
          <w:rFonts w:ascii="Marianne" w:hAnsi="Marianne" w:cs="Arial"/>
          <w:color w:val="000000"/>
        </w:rPr>
        <w:t>Secrétariat général du Gouvernement</w:t>
      </w:r>
    </w:p>
    <w:p w14:paraId="719DB0F5" w14:textId="77777777" w:rsidR="004A4BB0" w:rsidRPr="009D054E" w:rsidRDefault="000A192E" w:rsidP="009D054E">
      <w:pPr>
        <w:pStyle w:val="Corpsdetexte"/>
        <w:spacing w:before="40" w:after="0" w:line="360" w:lineRule="auto"/>
        <w:ind w:right="-2"/>
        <w:jc w:val="right"/>
        <w:rPr>
          <w:rFonts w:ascii="Marianne" w:hAnsi="Marianne" w:cs="Arial"/>
        </w:rPr>
      </w:pPr>
      <w:r w:rsidRPr="009D054E">
        <w:rPr>
          <w:rFonts w:ascii="Marianne" w:hAnsi="Marianne" w:cs="Arial"/>
          <w:color w:val="000000"/>
        </w:rPr>
        <w:t>Direction des services administratifs et financiers</w:t>
      </w:r>
    </w:p>
    <w:tbl>
      <w:tblPr>
        <w:tblpPr w:leftFromText="141" w:rightFromText="141" w:vertAnchor="page" w:horzAnchor="margin" w:tblpY="1876"/>
        <w:tblW w:w="10455" w:type="dxa"/>
        <w:tblCellMar>
          <w:top w:w="55" w:type="dxa"/>
          <w:left w:w="55" w:type="dxa"/>
          <w:bottom w:w="55" w:type="dxa"/>
          <w:right w:w="55" w:type="dxa"/>
        </w:tblCellMar>
        <w:tblLook w:val="0000" w:firstRow="0" w:lastRow="0" w:firstColumn="0" w:lastColumn="0" w:noHBand="0" w:noVBand="0"/>
      </w:tblPr>
      <w:tblGrid>
        <w:gridCol w:w="10455"/>
      </w:tblGrid>
      <w:tr w:rsidR="00DA0C08" w14:paraId="03FEB382" w14:textId="77777777" w:rsidTr="00DA0C08">
        <w:trPr>
          <w:trHeight w:val="1242"/>
        </w:trPr>
        <w:tc>
          <w:tcPr>
            <w:tcW w:w="10455" w:type="dxa"/>
            <w:shd w:val="solid" w:color="66CCFF" w:fill="FFFFFF" w:themeFill="background1"/>
          </w:tcPr>
          <w:p w14:paraId="499A95F9" w14:textId="25BA6889" w:rsidR="00DA0C08" w:rsidRDefault="00DA0C08" w:rsidP="00DA0C08">
            <w:pPr>
              <w:pStyle w:val="Contenudetableau"/>
              <w:spacing w:after="57" w:line="480" w:lineRule="auto"/>
              <w:jc w:val="center"/>
              <w:rPr>
                <w:rFonts w:ascii="Arial" w:hAnsi="Arial" w:cs="Arial"/>
                <w:b/>
                <w:bCs/>
                <w:sz w:val="28"/>
                <w:szCs w:val="28"/>
              </w:rPr>
            </w:pPr>
            <w:r>
              <w:rPr>
                <w:rFonts w:ascii="Arial" w:hAnsi="Arial" w:cs="Arial"/>
                <w:b/>
                <w:bCs/>
                <w:sz w:val="28"/>
                <w:szCs w:val="28"/>
              </w:rPr>
              <w:t>ATTRI</w:t>
            </w:r>
            <w:r w:rsidR="00A549FF">
              <w:rPr>
                <w:rFonts w:ascii="Arial" w:hAnsi="Arial" w:cs="Arial"/>
                <w:b/>
                <w:bCs/>
                <w:sz w:val="28"/>
                <w:szCs w:val="28"/>
              </w:rPr>
              <w:t>1 - ACTE D'ENGAGEMENT 24_BAM_010</w:t>
            </w:r>
          </w:p>
          <w:p w14:paraId="4A784BBF" w14:textId="424E6F45" w:rsidR="00DA0C08" w:rsidRDefault="00A549FF" w:rsidP="00431CB3">
            <w:pPr>
              <w:pStyle w:val="Contenudetableau"/>
              <w:spacing w:after="57" w:line="480" w:lineRule="auto"/>
              <w:jc w:val="center"/>
              <w:rPr>
                <w:rFonts w:ascii="Arial" w:hAnsi="Arial" w:cs="Arial"/>
                <w:b/>
                <w:bCs/>
                <w:sz w:val="28"/>
                <w:szCs w:val="28"/>
              </w:rPr>
            </w:pPr>
            <w:r>
              <w:rPr>
                <w:rFonts w:ascii="Arial" w:hAnsi="Arial" w:cs="Arial"/>
                <w:b/>
                <w:bCs/>
                <w:sz w:val="28"/>
                <w:szCs w:val="28"/>
              </w:rPr>
              <w:t>LOCATION DE SERVIETTES ET DE TAPIS ABSORBANTS INDUSTRIELS</w:t>
            </w:r>
          </w:p>
        </w:tc>
      </w:tr>
    </w:tbl>
    <w:p w14:paraId="5D3942E3" w14:textId="77777777" w:rsidR="004A4BB0" w:rsidRDefault="000A192E">
      <w:pPr>
        <w:spacing w:before="240"/>
        <w:ind w:firstLine="708"/>
        <w:rPr>
          <w:rFonts w:ascii="Marianne" w:hAnsi="Marianne" w:cs="Arial"/>
          <w:b/>
        </w:rPr>
      </w:pPr>
      <w:r w:rsidRPr="00D80100">
        <w:rPr>
          <w:rFonts w:ascii="Marianne" w:hAnsi="Marianne" w:cs="Arial"/>
          <w:b/>
        </w:rPr>
        <w:t>N° Chorus</w:t>
      </w:r>
      <w:r w:rsidRPr="00D80100">
        <w:rPr>
          <w:rFonts w:ascii="Marianne" w:hAnsi="Marianne" w:cs="Arial"/>
        </w:rPr>
        <w:t xml:space="preserve"> : </w:t>
      </w:r>
      <w:r w:rsidRPr="00D80100">
        <w:rPr>
          <w:rFonts w:ascii="Marianne" w:hAnsi="Marianne" w:cs="Arial"/>
        </w:rPr>
        <w:tab/>
      </w:r>
      <w:r w:rsidRPr="00D80100">
        <w:rPr>
          <w:rFonts w:ascii="Marianne" w:hAnsi="Marianne" w:cs="Arial"/>
        </w:rPr>
        <w:tab/>
      </w:r>
      <w:r w:rsidRPr="00D80100">
        <w:rPr>
          <w:rFonts w:ascii="Marianne" w:hAnsi="Marianne" w:cs="Arial"/>
        </w:rPr>
        <w:tab/>
      </w:r>
      <w:r w:rsidRPr="00D80100">
        <w:rPr>
          <w:rFonts w:ascii="Marianne" w:hAnsi="Marianne" w:cs="Arial"/>
        </w:rPr>
        <w:tab/>
      </w:r>
      <w:r w:rsidRPr="00D80100">
        <w:rPr>
          <w:rFonts w:ascii="Marianne" w:hAnsi="Marianne" w:cs="Arial"/>
        </w:rPr>
        <w:tab/>
      </w:r>
      <w:r w:rsidRPr="00D80100">
        <w:rPr>
          <w:rFonts w:ascii="Marianne" w:hAnsi="Marianne" w:cs="Arial"/>
        </w:rPr>
        <w:tab/>
      </w:r>
      <w:r w:rsidRPr="00D80100">
        <w:rPr>
          <w:rFonts w:ascii="Marianne" w:hAnsi="Marianne" w:cs="Arial"/>
          <w:b/>
        </w:rPr>
        <w:t xml:space="preserve">Date de notification : </w:t>
      </w:r>
    </w:p>
    <w:p w14:paraId="78C7F54C" w14:textId="680B363A" w:rsidR="00297E36" w:rsidRPr="00D80100" w:rsidRDefault="00297E36">
      <w:pPr>
        <w:spacing w:before="240"/>
        <w:ind w:firstLine="708"/>
        <w:rPr>
          <w:rFonts w:ascii="Marianne" w:hAnsi="Marianne" w:cs="Arial"/>
        </w:rPr>
      </w:pPr>
      <w:r>
        <w:rPr>
          <w:rFonts w:ascii="Marianne" w:hAnsi="Marianne" w:cs="Arial"/>
          <w:b/>
        </w:rPr>
        <w:t>N° de marché :</w:t>
      </w:r>
      <w:r w:rsidR="00A549FF">
        <w:rPr>
          <w:rFonts w:ascii="Marianne" w:hAnsi="Marianne" w:cs="Arial"/>
          <w:b/>
        </w:rPr>
        <w:t xml:space="preserve"> 24_BAM_010</w:t>
      </w:r>
    </w:p>
    <w:tbl>
      <w:tblPr>
        <w:tblW w:w="10065" w:type="dxa"/>
        <w:tblInd w:w="55" w:type="dxa"/>
        <w:tblCellMar>
          <w:top w:w="55" w:type="dxa"/>
          <w:left w:w="55" w:type="dxa"/>
          <w:bottom w:w="55" w:type="dxa"/>
          <w:right w:w="55" w:type="dxa"/>
        </w:tblCellMar>
        <w:tblLook w:val="0000" w:firstRow="0" w:lastRow="0" w:firstColumn="0" w:lastColumn="0" w:noHBand="0" w:noVBand="0"/>
      </w:tblPr>
      <w:tblGrid>
        <w:gridCol w:w="10065"/>
      </w:tblGrid>
      <w:tr w:rsidR="004A4BB0" w14:paraId="52130BE0" w14:textId="77777777">
        <w:tc>
          <w:tcPr>
            <w:tcW w:w="10065" w:type="dxa"/>
            <w:shd w:val="clear" w:color="auto" w:fill="66CCFF"/>
          </w:tcPr>
          <w:p w14:paraId="2A1A67F6" w14:textId="77777777" w:rsidR="004A4BB0" w:rsidRPr="00D80100" w:rsidRDefault="000A192E">
            <w:pPr>
              <w:pStyle w:val="Contenudetableau"/>
              <w:tabs>
                <w:tab w:val="left" w:pos="8175"/>
              </w:tabs>
              <w:spacing w:after="0"/>
              <w:rPr>
                <w:rFonts w:ascii="Marianne" w:hAnsi="Marianne" w:cs="Arial"/>
              </w:rPr>
            </w:pPr>
            <w:r w:rsidRPr="00D80100">
              <w:rPr>
                <w:rFonts w:ascii="Marianne" w:hAnsi="Marianne" w:cs="Arial"/>
                <w:b/>
                <w:bCs/>
                <w:sz w:val="22"/>
                <w:szCs w:val="22"/>
              </w:rPr>
              <w:t>A – Objet de l'acte d'engagement</w:t>
            </w:r>
            <w:r w:rsidRPr="00D80100">
              <w:rPr>
                <w:rFonts w:ascii="Marianne" w:hAnsi="Marianne" w:cs="Arial"/>
                <w:b/>
                <w:bCs/>
                <w:sz w:val="22"/>
                <w:szCs w:val="22"/>
              </w:rPr>
              <w:tab/>
            </w:r>
          </w:p>
        </w:tc>
      </w:tr>
    </w:tbl>
    <w:p w14:paraId="3FBB8377" w14:textId="77777777" w:rsidR="004A4BB0" w:rsidRDefault="004A4BB0">
      <w:pPr>
        <w:rPr>
          <w:rFonts w:ascii="Arial" w:hAnsi="Arial" w:cs="Arial"/>
          <w:b/>
          <w:sz w:val="20"/>
          <w:szCs w:val="20"/>
        </w:rPr>
      </w:pPr>
    </w:p>
    <w:p w14:paraId="3A1FF236" w14:textId="6F5515DB" w:rsidR="004A4BB0" w:rsidRPr="008C6B60" w:rsidRDefault="000A192E" w:rsidP="00A549FF">
      <w:pPr>
        <w:pStyle w:val="Paragraphedeliste"/>
        <w:numPr>
          <w:ilvl w:val="0"/>
          <w:numId w:val="1"/>
        </w:numPr>
        <w:jc w:val="both"/>
        <w:rPr>
          <w:rFonts w:ascii="Marianne" w:hAnsi="Marianne" w:cs="Arial"/>
          <w:b/>
          <w:sz w:val="20"/>
        </w:rPr>
      </w:pPr>
      <w:r w:rsidRPr="008C6B60">
        <w:rPr>
          <w:rFonts w:ascii="Marianne" w:hAnsi="Marianne" w:cs="Arial"/>
          <w:sz w:val="20"/>
          <w:szCs w:val="24"/>
        </w:rPr>
        <w:t xml:space="preserve">Objet de la consultation : </w:t>
      </w:r>
      <w:sdt>
        <w:sdtPr>
          <w:rPr>
            <w:rFonts w:ascii="Marianne" w:hAnsi="Marianne"/>
            <w:sz w:val="20"/>
          </w:rPr>
          <w:id w:val="369133758"/>
        </w:sdtPr>
        <w:sdtContent>
          <w:r w:rsidRPr="008C6B60">
            <w:rPr>
              <w:rFonts w:ascii="Marianne" w:hAnsi="Marianne" w:cs="Arial"/>
              <w:b/>
              <w:sz w:val="20"/>
              <w:szCs w:val="24"/>
            </w:rPr>
            <w:t xml:space="preserve">Prestations de </w:t>
          </w:r>
          <w:r w:rsidR="00A549FF">
            <w:rPr>
              <w:rFonts w:ascii="Marianne" w:hAnsi="Marianne" w:cs="Arial"/>
              <w:b/>
              <w:sz w:val="20"/>
              <w:szCs w:val="24"/>
            </w:rPr>
            <w:t>location de serviettes et de tapis absorbants industriels</w:t>
          </w:r>
        </w:sdtContent>
      </w:sdt>
      <w:r w:rsidR="00A549FF">
        <w:rPr>
          <w:rFonts w:ascii="Marianne" w:hAnsi="Marianne" w:cs="Arial"/>
          <w:b/>
          <w:sz w:val="20"/>
          <w:szCs w:val="24"/>
        </w:rPr>
        <w:t>.</w:t>
      </w:r>
      <w:sdt>
        <w:sdtPr>
          <w:rPr>
            <w:rFonts w:ascii="Marianne" w:hAnsi="Marianne"/>
            <w:sz w:val="20"/>
          </w:rPr>
          <w:id w:val="2141691116"/>
          <w:showingPlcHdr/>
        </w:sdtPr>
        <w:sdtEndPr/>
        <w:sdtContent>
          <w:r w:rsidR="008A5709" w:rsidRPr="008C6B60">
            <w:rPr>
              <w:rFonts w:ascii="Marianne" w:hAnsi="Marianne"/>
              <w:sz w:val="20"/>
            </w:rPr>
            <w:t xml:space="preserve">     </w:t>
          </w:r>
        </w:sdtContent>
      </w:sdt>
    </w:p>
    <w:p w14:paraId="769BDB01" w14:textId="77777777" w:rsidR="004A4BB0" w:rsidRPr="00D80100" w:rsidRDefault="00A549FF">
      <w:pPr>
        <w:pStyle w:val="Paragraphedeliste"/>
        <w:numPr>
          <w:ilvl w:val="0"/>
          <w:numId w:val="1"/>
        </w:numPr>
        <w:rPr>
          <w:rFonts w:ascii="Marianne" w:hAnsi="Marianne"/>
        </w:rPr>
      </w:pPr>
      <w:sdt>
        <w:sdtPr>
          <w:rPr>
            <w:rFonts w:ascii="Marianne" w:hAnsi="Marianne"/>
          </w:rPr>
          <w:id w:val="930050059"/>
        </w:sdtPr>
        <w:sdtEndPr/>
        <w:sdtContent>
          <w:r w:rsidR="000A192E" w:rsidRPr="00D80100">
            <w:rPr>
              <w:rFonts w:ascii="Marianne" w:hAnsi="Marianne" w:cs="Arial"/>
              <w:sz w:val="20"/>
              <w:szCs w:val="20"/>
            </w:rPr>
            <w:t xml:space="preserve">Cet acte d'engagement correspond : </w:t>
          </w:r>
        </w:sdtContent>
      </w:sdt>
    </w:p>
    <w:p w14:paraId="542DA9F3" w14:textId="77777777" w:rsidR="004A4BB0" w:rsidRPr="00251833" w:rsidRDefault="00A549FF" w:rsidP="00251833">
      <w:pPr>
        <w:pStyle w:val="Paragraphedeliste"/>
        <w:numPr>
          <w:ilvl w:val="0"/>
          <w:numId w:val="5"/>
        </w:numPr>
        <w:spacing w:after="0"/>
        <w:rPr>
          <w:rFonts w:ascii="Marianne" w:hAnsi="Marianne" w:cs="Arial"/>
          <w:sz w:val="20"/>
          <w:szCs w:val="24"/>
        </w:rPr>
      </w:pPr>
      <w:sdt>
        <w:sdtPr>
          <w:rPr>
            <w:rFonts w:ascii="MS Gothic" w:eastAsia="MS Gothic" w:hAnsi="MS Gothic"/>
          </w:rPr>
          <w:id w:val="-525558255"/>
          <w14:checkbox>
            <w14:checked w14:val="1"/>
            <w14:checkedState w14:val="2612" w14:font="MS Gothic"/>
            <w14:uncheckedState w14:val="2610" w14:font="MS Gothic"/>
          </w14:checkbox>
        </w:sdtPr>
        <w:sdtEndPr/>
        <w:sdtContent>
          <w:r w:rsidR="00251833">
            <w:rPr>
              <w:rFonts w:ascii="MS Gothic" w:eastAsia="MS Gothic" w:hAnsi="MS Gothic" w:hint="eastAsia"/>
            </w:rPr>
            <w:t>☒</w:t>
          </w:r>
        </w:sdtContent>
      </w:sdt>
      <w:r w:rsidR="00251833">
        <w:rPr>
          <w:rFonts w:ascii="MS Gothic" w:eastAsia="MS Gothic" w:hAnsi="MS Gothic"/>
        </w:rPr>
        <w:t xml:space="preserve"> </w:t>
      </w:r>
      <w:r w:rsidR="000A192E" w:rsidRPr="00251833">
        <w:rPr>
          <w:rFonts w:ascii="Marianne" w:eastAsia="Wingdings" w:hAnsi="Marianne" w:cs="Arial"/>
          <w:sz w:val="20"/>
          <w:szCs w:val="20"/>
        </w:rPr>
        <w:t>à l’ensemble du marché public ;</w:t>
      </w:r>
    </w:p>
    <w:p w14:paraId="76DDC164" w14:textId="77777777" w:rsidR="004A4BB0" w:rsidRPr="00D80100" w:rsidRDefault="00A549FF">
      <w:pPr>
        <w:spacing w:after="0" w:line="100" w:lineRule="atLeast"/>
        <w:ind w:left="708"/>
        <w:rPr>
          <w:rFonts w:ascii="Marianne" w:eastAsia="Wingdings" w:hAnsi="Marianne" w:cs="Arial"/>
          <w:sz w:val="20"/>
          <w:szCs w:val="20"/>
        </w:rPr>
      </w:pPr>
      <w:sdt>
        <w:sdtPr>
          <w:rPr>
            <w:rFonts w:ascii="Marianne" w:hAnsi="Marianne"/>
          </w:rPr>
          <w:id w:val="1469863839"/>
          <w14:checkbox>
            <w14:checked w14:val="0"/>
            <w14:checkedState w14:val="2612" w14:font="MS Gothic"/>
            <w14:uncheckedState w14:val="2610" w14:font="MS Gothic"/>
          </w14:checkbox>
        </w:sdtPr>
        <w:sdtEndPr/>
        <w:sdtContent>
          <w:r w:rsidR="00251833">
            <w:rPr>
              <w:rFonts w:ascii="MS Gothic" w:eastAsia="MS Gothic" w:hAnsi="MS Gothic" w:hint="eastAsia"/>
            </w:rPr>
            <w:t>☐</w:t>
          </w:r>
        </w:sdtContent>
      </w:sdt>
      <w:r w:rsidR="00251833">
        <w:rPr>
          <w:rFonts w:ascii="Marianne" w:hAnsi="Marianne"/>
        </w:rPr>
        <w:t xml:space="preserve"> </w:t>
      </w:r>
      <w:r w:rsidR="000A192E" w:rsidRPr="00D80100">
        <w:rPr>
          <w:rFonts w:ascii="Marianne" w:eastAsia="Wingdings" w:hAnsi="Marianne" w:cs="Arial"/>
          <w:sz w:val="20"/>
          <w:szCs w:val="20"/>
        </w:rPr>
        <w:t>au lot n°  de la procédure de passation du marché public :</w:t>
      </w:r>
    </w:p>
    <w:p w14:paraId="34510BAB" w14:textId="77777777" w:rsidR="004A4BB0" w:rsidRPr="00D80100" w:rsidRDefault="004A4BB0">
      <w:pPr>
        <w:spacing w:after="0" w:line="100" w:lineRule="atLeast"/>
        <w:ind w:left="708"/>
        <w:rPr>
          <w:rFonts w:ascii="Marianne" w:eastAsia="Wingdings" w:hAnsi="Marianne" w:cs="Arial"/>
          <w:sz w:val="20"/>
          <w:szCs w:val="20"/>
        </w:rPr>
      </w:pPr>
    </w:p>
    <w:p w14:paraId="24398028" w14:textId="77777777" w:rsidR="004A4BB0" w:rsidRPr="00251833" w:rsidRDefault="00A549FF" w:rsidP="00251833">
      <w:pPr>
        <w:pStyle w:val="Paragraphedeliste"/>
        <w:numPr>
          <w:ilvl w:val="0"/>
          <w:numId w:val="5"/>
        </w:numPr>
        <w:spacing w:after="0" w:line="100" w:lineRule="atLeast"/>
        <w:rPr>
          <w:rFonts w:ascii="Marianne" w:hAnsi="Marianne" w:cs="Arial"/>
          <w:sz w:val="20"/>
        </w:rPr>
      </w:pPr>
      <w:sdt>
        <w:sdtPr>
          <w:rPr>
            <w:rFonts w:ascii="MS Gothic" w:eastAsia="MS Gothic" w:hAnsi="MS Gothic"/>
          </w:rPr>
          <w:id w:val="-1118677203"/>
          <w14:checkbox>
            <w14:checked w14:val="1"/>
            <w14:checkedState w14:val="2612" w14:font="MS Gothic"/>
            <w14:uncheckedState w14:val="2610" w14:font="MS Gothic"/>
          </w14:checkbox>
        </w:sdtPr>
        <w:sdtEndPr/>
        <w:sdtContent>
          <w:r w:rsidR="00251833">
            <w:rPr>
              <w:rFonts w:ascii="MS Gothic" w:eastAsia="MS Gothic" w:hAnsi="MS Gothic" w:hint="eastAsia"/>
            </w:rPr>
            <w:t>☒</w:t>
          </w:r>
        </w:sdtContent>
      </w:sdt>
      <w:r w:rsidR="000A192E" w:rsidRPr="00251833">
        <w:rPr>
          <w:rFonts w:ascii="Marianne" w:hAnsi="Marianne" w:cs="Arial"/>
          <w:sz w:val="20"/>
          <w:szCs w:val="20"/>
        </w:rPr>
        <w:t xml:space="preserve"> à l'offre de base ;</w:t>
      </w:r>
    </w:p>
    <w:p w14:paraId="4CF63AA0" w14:textId="77777777" w:rsidR="004A4BB0" w:rsidRPr="00D80100" w:rsidRDefault="00A549FF">
      <w:pPr>
        <w:spacing w:after="0" w:line="100" w:lineRule="atLeast"/>
        <w:ind w:left="708"/>
        <w:rPr>
          <w:rFonts w:ascii="Marianne" w:hAnsi="Marianne" w:cs="Arial"/>
          <w:sz w:val="20"/>
          <w:szCs w:val="20"/>
        </w:rPr>
      </w:pPr>
      <w:sdt>
        <w:sdtPr>
          <w:rPr>
            <w:rFonts w:ascii="Marianne" w:hAnsi="Marianne"/>
          </w:rPr>
          <w:id w:val="-1124688587"/>
          <w14:checkbox>
            <w14:checked w14:val="0"/>
            <w14:checkedState w14:val="2612" w14:font="MS Gothic"/>
            <w14:uncheckedState w14:val="2610" w14:font="MS Gothic"/>
          </w14:checkbox>
        </w:sdtPr>
        <w:sdtEndPr/>
        <w:sdtContent>
          <w:r w:rsidR="00251833">
            <w:rPr>
              <w:rFonts w:ascii="MS Gothic" w:eastAsia="MS Gothic" w:hAnsi="MS Gothic" w:hint="eastAsia"/>
            </w:rPr>
            <w:t>☐</w:t>
          </w:r>
        </w:sdtContent>
      </w:sdt>
      <w:r w:rsidR="00251833">
        <w:rPr>
          <w:rFonts w:ascii="Marianne" w:hAnsi="Marianne" w:cs="Arial"/>
          <w:sz w:val="20"/>
          <w:szCs w:val="20"/>
        </w:rPr>
        <w:t xml:space="preserve"> à la variante </w:t>
      </w:r>
    </w:p>
    <w:p w14:paraId="1D33D987" w14:textId="77777777" w:rsidR="004A4BB0" w:rsidRDefault="004A4BB0">
      <w:pPr>
        <w:spacing w:after="0" w:line="100" w:lineRule="atLeast"/>
        <w:ind w:left="708"/>
        <w:rPr>
          <w:rFonts w:ascii="Arial" w:hAnsi="Arial" w:cs="Arial"/>
          <w:sz w:val="20"/>
          <w:szCs w:val="20"/>
        </w:rPr>
      </w:pPr>
    </w:p>
    <w:tbl>
      <w:tblPr>
        <w:tblW w:w="10065" w:type="dxa"/>
        <w:tblInd w:w="55" w:type="dxa"/>
        <w:tblCellMar>
          <w:top w:w="55" w:type="dxa"/>
          <w:left w:w="55" w:type="dxa"/>
          <w:bottom w:w="55" w:type="dxa"/>
          <w:right w:w="55" w:type="dxa"/>
        </w:tblCellMar>
        <w:tblLook w:val="0000" w:firstRow="0" w:lastRow="0" w:firstColumn="0" w:lastColumn="0" w:noHBand="0" w:noVBand="0"/>
      </w:tblPr>
      <w:tblGrid>
        <w:gridCol w:w="10065"/>
      </w:tblGrid>
      <w:tr w:rsidR="004A4BB0" w14:paraId="78FBCCF4" w14:textId="77777777">
        <w:tc>
          <w:tcPr>
            <w:tcW w:w="10065" w:type="dxa"/>
            <w:shd w:val="clear" w:color="auto" w:fill="66CCFF"/>
          </w:tcPr>
          <w:p w14:paraId="692CDBDE" w14:textId="77777777" w:rsidR="004A4BB0" w:rsidRDefault="000A192E" w:rsidP="00D80100">
            <w:pPr>
              <w:pStyle w:val="Contenudetableau"/>
              <w:tabs>
                <w:tab w:val="left" w:pos="8175"/>
              </w:tabs>
              <w:spacing w:after="0"/>
              <w:rPr>
                <w:rFonts w:ascii="Arial" w:hAnsi="Arial" w:cs="Arial"/>
              </w:rPr>
            </w:pPr>
            <w:r w:rsidRPr="00D80100">
              <w:rPr>
                <w:rFonts w:ascii="Marianne" w:hAnsi="Marianne" w:cs="Arial"/>
                <w:b/>
                <w:bCs/>
                <w:sz w:val="22"/>
                <w:szCs w:val="22"/>
              </w:rPr>
              <w:t>B – Engagement du titulaire ou du groupement titulaire</w:t>
            </w:r>
            <w:r w:rsidRPr="00D80100">
              <w:rPr>
                <w:rFonts w:ascii="Marianne" w:hAnsi="Marianne" w:cs="Arial"/>
                <w:b/>
                <w:bCs/>
                <w:sz w:val="22"/>
                <w:szCs w:val="22"/>
              </w:rPr>
              <w:tab/>
            </w:r>
            <w:r w:rsidRPr="00D80100">
              <w:rPr>
                <w:rFonts w:ascii="Marianne" w:hAnsi="Marianne" w:cs="Arial"/>
                <w:b/>
                <w:bCs/>
                <w:sz w:val="22"/>
                <w:szCs w:val="22"/>
              </w:rPr>
              <w:tab/>
            </w:r>
          </w:p>
        </w:tc>
      </w:tr>
    </w:tbl>
    <w:p w14:paraId="6EF2AFC3" w14:textId="77777777" w:rsidR="004A4BB0" w:rsidRDefault="004A4BB0">
      <w:pPr>
        <w:spacing w:after="0" w:line="240" w:lineRule="auto"/>
        <w:ind w:firstLine="708"/>
        <w:rPr>
          <w:rFonts w:ascii="Arial" w:hAnsi="Arial" w:cs="Arial"/>
        </w:rPr>
      </w:pPr>
    </w:p>
    <w:p w14:paraId="6F4DC73F" w14:textId="77777777" w:rsidR="004A4BB0" w:rsidRPr="008A5709" w:rsidRDefault="000A192E">
      <w:pPr>
        <w:ind w:firstLine="708"/>
        <w:rPr>
          <w:rFonts w:ascii="Marianne" w:hAnsi="Marianne" w:cs="Arial"/>
        </w:rPr>
      </w:pPr>
      <w:r w:rsidRPr="008A5709">
        <w:rPr>
          <w:rFonts w:ascii="Marianne" w:hAnsi="Marianne" w:cs="Arial"/>
          <w:b/>
          <w:bCs/>
          <w:sz w:val="22"/>
          <w:szCs w:val="22"/>
        </w:rPr>
        <w:t>B1 – Identification et engagement du titulaire ou du groupement titulaire :</w:t>
      </w:r>
    </w:p>
    <w:p w14:paraId="15E19C06" w14:textId="77777777" w:rsidR="004A4BB0" w:rsidRPr="008A5709" w:rsidRDefault="000A192E">
      <w:pPr>
        <w:spacing w:line="360" w:lineRule="auto"/>
        <w:rPr>
          <w:rFonts w:ascii="Marianne" w:hAnsi="Marianne" w:cs="Arial"/>
        </w:rPr>
      </w:pPr>
      <w:r w:rsidRPr="008A5709">
        <w:rPr>
          <w:rFonts w:ascii="Marianne" w:hAnsi="Marianne" w:cs="Arial"/>
          <w:sz w:val="20"/>
          <w:szCs w:val="20"/>
        </w:rPr>
        <w:t>Après avoir pris connaissance des pièces constitutives du marché public suivantes :</w:t>
      </w:r>
    </w:p>
    <w:p w14:paraId="0B2B4775" w14:textId="4B43A2A0" w:rsidR="004A4BB0" w:rsidRPr="008A5709" w:rsidRDefault="00A549FF">
      <w:pPr>
        <w:spacing w:after="0" w:line="360" w:lineRule="auto"/>
        <w:rPr>
          <w:rFonts w:ascii="Marianne" w:hAnsi="Marianne"/>
        </w:rPr>
      </w:pPr>
      <w:sdt>
        <w:sdtPr>
          <w:rPr>
            <w:rFonts w:ascii="Marianne" w:hAnsi="Marianne"/>
          </w:rPr>
          <w:id w:val="1375426448"/>
          <w14:checkbox>
            <w14:checked w14:val="1"/>
            <w14:checkedState w14:val="2612" w14:font="MS Gothic"/>
            <w14:uncheckedState w14:val="2610" w14:font="MS Gothic"/>
          </w14:checkbox>
        </w:sdtPr>
        <w:sdtEndPr/>
        <w:sdtContent>
          <w:r w:rsidR="000A192E" w:rsidRPr="008A5709">
            <w:rPr>
              <w:rFonts w:ascii="Segoe UI Symbol" w:eastAsia="MS Gothic" w:hAnsi="Segoe UI Symbol" w:cs="Segoe UI Symbol"/>
              <w:sz w:val="22"/>
            </w:rPr>
            <w:t>☒</w:t>
          </w:r>
        </w:sdtContent>
      </w:sdt>
      <w:r w:rsidR="000A192E" w:rsidRPr="008A5709">
        <w:rPr>
          <w:rFonts w:ascii="Marianne" w:hAnsi="Marianne" w:cs="Arial"/>
          <w:sz w:val="20"/>
          <w:szCs w:val="20"/>
        </w:rPr>
        <w:t xml:space="preserve"> CCP (Cahier</w:t>
      </w:r>
      <w:r w:rsidR="003E2FDE" w:rsidRPr="008A5709">
        <w:rPr>
          <w:rFonts w:ascii="Marianne" w:hAnsi="Marianne" w:cs="Arial"/>
          <w:sz w:val="20"/>
          <w:szCs w:val="20"/>
        </w:rPr>
        <w:t xml:space="preserve"> des cla</w:t>
      </w:r>
      <w:r>
        <w:rPr>
          <w:rFonts w:ascii="Marianne" w:hAnsi="Marianne" w:cs="Arial"/>
          <w:sz w:val="20"/>
          <w:szCs w:val="20"/>
        </w:rPr>
        <w:t xml:space="preserve">uses particulières) – 24_BAM_010 </w:t>
      </w:r>
      <w:r w:rsidR="003E2FDE" w:rsidRPr="008A5709">
        <w:rPr>
          <w:rFonts w:ascii="Marianne" w:hAnsi="Marianne" w:cs="Arial"/>
          <w:sz w:val="20"/>
          <w:szCs w:val="20"/>
        </w:rPr>
        <w:t>;</w:t>
      </w:r>
    </w:p>
    <w:p w14:paraId="16610C9A" w14:textId="77777777" w:rsidR="008A5709" w:rsidRPr="008A5709" w:rsidRDefault="00A549FF">
      <w:pPr>
        <w:spacing w:after="0" w:line="360" w:lineRule="auto"/>
        <w:rPr>
          <w:rFonts w:ascii="Marianne" w:hAnsi="Marianne" w:cs="Arial"/>
          <w:sz w:val="20"/>
          <w:szCs w:val="20"/>
        </w:rPr>
      </w:pPr>
      <w:sdt>
        <w:sdtPr>
          <w:rPr>
            <w:rFonts w:ascii="Marianne" w:hAnsi="Marianne"/>
          </w:rPr>
          <w:id w:val="-1947375040"/>
          <w14:checkbox>
            <w14:checked w14:val="1"/>
            <w14:checkedState w14:val="2612" w14:font="MS Gothic"/>
            <w14:uncheckedState w14:val="2610" w14:font="MS Gothic"/>
          </w14:checkbox>
        </w:sdtPr>
        <w:sdtEndPr/>
        <w:sdtContent>
          <w:r w:rsidR="000A192E" w:rsidRPr="008A5709">
            <w:rPr>
              <w:rFonts w:ascii="Segoe UI Symbol" w:eastAsia="MS Gothic" w:hAnsi="Segoe UI Symbol" w:cs="Segoe UI Symbol"/>
              <w:sz w:val="22"/>
            </w:rPr>
            <w:t>☒</w:t>
          </w:r>
        </w:sdtContent>
      </w:sdt>
      <w:r w:rsidR="003E2FDE" w:rsidRPr="008A5709">
        <w:rPr>
          <w:rFonts w:ascii="Marianne" w:hAnsi="Marianne" w:cs="Arial"/>
          <w:sz w:val="20"/>
          <w:szCs w:val="20"/>
        </w:rPr>
        <w:t xml:space="preserve"> Le Cahier des Clauses Administratives Générales Fournitures courantes et de services (CCAG FCS) approuvé par arrêté du 31 mars 2021 ; </w:t>
      </w:r>
    </w:p>
    <w:p w14:paraId="242D3328" w14:textId="77777777" w:rsidR="009C243C" w:rsidRPr="009C243C" w:rsidRDefault="009C243C" w:rsidP="009C243C">
      <w:pPr>
        <w:spacing w:line="360" w:lineRule="auto"/>
        <w:rPr>
          <w:rFonts w:ascii="Marianne" w:hAnsi="Marianne"/>
        </w:rPr>
      </w:pPr>
      <w:r>
        <w:rPr>
          <w:rFonts w:ascii="Marianne" w:hAnsi="Marianne" w:cs="Arial"/>
          <w:sz w:val="20"/>
          <w:szCs w:val="20"/>
        </w:rPr>
        <w:t>et conform</w:t>
      </w:r>
      <w:r w:rsidR="000A192E" w:rsidRPr="008A5709">
        <w:rPr>
          <w:rFonts w:ascii="Marianne" w:hAnsi="Marianne" w:cs="Arial"/>
          <w:sz w:val="20"/>
          <w:szCs w:val="20"/>
        </w:rPr>
        <w:t>ément à leurs clauses et stipulations,</w:t>
      </w:r>
    </w:p>
    <w:p w14:paraId="75105CBF" w14:textId="77777777" w:rsidR="009C243C" w:rsidRPr="009C243C" w:rsidRDefault="009C243C" w:rsidP="009C243C">
      <w:pPr>
        <w:tabs>
          <w:tab w:val="left" w:pos="851"/>
        </w:tabs>
        <w:ind w:left="851"/>
        <w:jc w:val="both"/>
        <w:rPr>
          <w:rFonts w:ascii="Marianne" w:hAnsi="Marianne" w:cs="Arial"/>
          <w:sz w:val="20"/>
          <w:szCs w:val="20"/>
        </w:rPr>
      </w:pPr>
      <w:r>
        <w:fldChar w:fldCharType="begin">
          <w:ffData>
            <w:name w:val=""/>
            <w:enabled/>
            <w:calcOnExit w:val="0"/>
            <w:checkBox>
              <w:size w:val="20"/>
              <w:default w:val="0"/>
            </w:checkBox>
          </w:ffData>
        </w:fldChar>
      </w:r>
      <w:r>
        <w:instrText xml:space="preserve"> FORMCHECKBOX </w:instrText>
      </w:r>
      <w:r w:rsidR="00A549FF">
        <w:fldChar w:fldCharType="separate"/>
      </w:r>
      <w:r>
        <w:fldChar w:fldCharType="end"/>
      </w:r>
      <w:r>
        <w:rPr>
          <w:rFonts w:ascii="Arial" w:hAnsi="Arial" w:cs="Arial"/>
        </w:rPr>
        <w:t xml:space="preserve"> </w:t>
      </w:r>
      <w:r w:rsidRPr="009C243C">
        <w:rPr>
          <w:rFonts w:ascii="Marianne" w:hAnsi="Marianne" w:cs="Arial"/>
          <w:sz w:val="20"/>
          <w:szCs w:val="20"/>
        </w:rPr>
        <w:t xml:space="preserve">le </w:t>
      </w:r>
      <w:r>
        <w:rPr>
          <w:rFonts w:ascii="Marianne" w:hAnsi="Marianne" w:cs="Arial"/>
          <w:sz w:val="20"/>
          <w:szCs w:val="20"/>
        </w:rPr>
        <w:t>signataire</w:t>
      </w:r>
    </w:p>
    <w:p w14:paraId="0FC2F5B7" w14:textId="77777777" w:rsidR="009C243C" w:rsidRPr="009C243C" w:rsidRDefault="009C243C" w:rsidP="009C243C">
      <w:pPr>
        <w:tabs>
          <w:tab w:val="left" w:pos="851"/>
        </w:tabs>
        <w:spacing w:before="120"/>
        <w:ind w:left="1701"/>
        <w:jc w:val="both"/>
        <w:rPr>
          <w:rFonts w:ascii="Marianne" w:hAnsi="Marianne" w:cs="Arial"/>
          <w:i/>
          <w:sz w:val="20"/>
          <w:szCs w:val="20"/>
        </w:rPr>
      </w:pPr>
      <w:r w:rsidRPr="009C243C">
        <w:rPr>
          <w:rFonts w:ascii="Marianne" w:hAnsi="Marianne"/>
          <w:sz w:val="20"/>
          <w:szCs w:val="20"/>
        </w:rPr>
        <w:fldChar w:fldCharType="begin">
          <w:ffData>
            <w:name w:val=""/>
            <w:enabled/>
            <w:calcOnExit w:val="0"/>
            <w:checkBox>
              <w:size w:val="20"/>
              <w:default w:val="0"/>
            </w:checkBox>
          </w:ffData>
        </w:fldChar>
      </w:r>
      <w:r w:rsidRPr="009C243C">
        <w:rPr>
          <w:rFonts w:ascii="Marianne" w:hAnsi="Marianne"/>
          <w:sz w:val="20"/>
          <w:szCs w:val="20"/>
        </w:rPr>
        <w:instrText xml:space="preserve"> FORMCHECKBOX </w:instrText>
      </w:r>
      <w:r w:rsidR="00A549FF">
        <w:rPr>
          <w:rFonts w:ascii="Marianne" w:hAnsi="Marianne"/>
          <w:sz w:val="20"/>
          <w:szCs w:val="20"/>
        </w:rPr>
      </w:r>
      <w:r w:rsidR="00A549FF">
        <w:rPr>
          <w:rFonts w:ascii="Marianne" w:hAnsi="Marianne"/>
          <w:sz w:val="20"/>
          <w:szCs w:val="20"/>
        </w:rPr>
        <w:fldChar w:fldCharType="separate"/>
      </w:r>
      <w:r w:rsidRPr="009C243C">
        <w:rPr>
          <w:rFonts w:ascii="Marianne" w:hAnsi="Marianne"/>
          <w:sz w:val="20"/>
          <w:szCs w:val="20"/>
        </w:rPr>
        <w:fldChar w:fldCharType="end"/>
      </w:r>
      <w:r w:rsidRPr="009C243C">
        <w:rPr>
          <w:rFonts w:ascii="Marianne" w:hAnsi="Marianne" w:cs="Arial"/>
          <w:sz w:val="20"/>
          <w:szCs w:val="20"/>
        </w:rPr>
        <w:t xml:space="preserve"> s’engage, sur la base de son offre et pour son propre compte ;</w:t>
      </w:r>
    </w:p>
    <w:p w14:paraId="4559175E" w14:textId="77777777" w:rsidR="009C243C" w:rsidRPr="009C243C" w:rsidRDefault="009C243C" w:rsidP="009C243C">
      <w:pPr>
        <w:pStyle w:val="En-tte"/>
        <w:tabs>
          <w:tab w:val="left" w:pos="851"/>
        </w:tabs>
        <w:jc w:val="both"/>
        <w:rPr>
          <w:rFonts w:ascii="Marianne" w:hAnsi="Marianne" w:cs="Arial"/>
          <w:sz w:val="20"/>
          <w:szCs w:val="20"/>
        </w:rPr>
      </w:pPr>
      <w:r w:rsidRPr="009C243C">
        <w:rPr>
          <w:rFonts w:ascii="Marianne" w:hAnsi="Marianne"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5E2393C" w14:textId="77777777" w:rsidR="009C243C" w:rsidRDefault="009C243C" w:rsidP="009C243C">
      <w:pPr>
        <w:tabs>
          <w:tab w:val="left" w:pos="851"/>
        </w:tabs>
        <w:jc w:val="both"/>
        <w:rPr>
          <w:rFonts w:ascii="Arial" w:hAnsi="Arial" w:cs="Arial"/>
        </w:rPr>
      </w:pPr>
    </w:p>
    <w:p w14:paraId="52BA5C3B" w14:textId="77777777" w:rsidR="009C243C" w:rsidRDefault="009C243C" w:rsidP="009C243C">
      <w:pPr>
        <w:tabs>
          <w:tab w:val="left" w:pos="851"/>
        </w:tabs>
        <w:jc w:val="both"/>
        <w:rPr>
          <w:rFonts w:ascii="Arial" w:hAnsi="Arial" w:cs="Arial"/>
        </w:rPr>
      </w:pPr>
    </w:p>
    <w:p w14:paraId="52712E6E" w14:textId="77777777" w:rsidR="009C243C" w:rsidRPr="009C243C" w:rsidRDefault="009C243C" w:rsidP="009C243C">
      <w:pPr>
        <w:tabs>
          <w:tab w:val="left" w:pos="851"/>
        </w:tabs>
        <w:jc w:val="both"/>
        <w:rPr>
          <w:rFonts w:ascii="Marianne" w:hAnsi="Marianne" w:cs="Arial"/>
          <w:sz w:val="20"/>
          <w:szCs w:val="20"/>
        </w:rPr>
      </w:pPr>
    </w:p>
    <w:p w14:paraId="5B0F1A7C" w14:textId="77777777" w:rsidR="009C243C" w:rsidRPr="009C243C" w:rsidRDefault="009C243C" w:rsidP="009C243C">
      <w:pPr>
        <w:tabs>
          <w:tab w:val="left" w:pos="851"/>
        </w:tabs>
        <w:ind w:left="1701"/>
        <w:jc w:val="both"/>
        <w:rPr>
          <w:rFonts w:ascii="Marianne" w:hAnsi="Marianne" w:cs="Arial"/>
          <w:i/>
          <w:sz w:val="20"/>
          <w:szCs w:val="20"/>
        </w:rPr>
      </w:pPr>
      <w:r w:rsidRPr="009C243C">
        <w:rPr>
          <w:rFonts w:ascii="Marianne" w:hAnsi="Marianne"/>
          <w:sz w:val="20"/>
          <w:szCs w:val="20"/>
        </w:rPr>
        <w:lastRenderedPageBreak/>
        <w:fldChar w:fldCharType="begin">
          <w:ffData>
            <w:name w:val=""/>
            <w:enabled/>
            <w:calcOnExit w:val="0"/>
            <w:checkBox>
              <w:size w:val="20"/>
              <w:default w:val="0"/>
            </w:checkBox>
          </w:ffData>
        </w:fldChar>
      </w:r>
      <w:r w:rsidRPr="009C243C">
        <w:rPr>
          <w:rFonts w:ascii="Marianne" w:hAnsi="Marianne"/>
          <w:sz w:val="20"/>
          <w:szCs w:val="20"/>
        </w:rPr>
        <w:instrText xml:space="preserve"> FORMCHECKBOX </w:instrText>
      </w:r>
      <w:r w:rsidR="00A549FF">
        <w:rPr>
          <w:rFonts w:ascii="Marianne" w:hAnsi="Marianne"/>
          <w:sz w:val="20"/>
          <w:szCs w:val="20"/>
        </w:rPr>
      </w:r>
      <w:r w:rsidR="00A549FF">
        <w:rPr>
          <w:rFonts w:ascii="Marianne" w:hAnsi="Marianne"/>
          <w:sz w:val="20"/>
          <w:szCs w:val="20"/>
        </w:rPr>
        <w:fldChar w:fldCharType="separate"/>
      </w:r>
      <w:r w:rsidRPr="009C243C">
        <w:rPr>
          <w:rFonts w:ascii="Marianne" w:hAnsi="Marianne"/>
          <w:sz w:val="20"/>
          <w:szCs w:val="20"/>
        </w:rPr>
        <w:fldChar w:fldCharType="end"/>
      </w:r>
      <w:r w:rsidRPr="009C243C">
        <w:rPr>
          <w:rFonts w:ascii="Marianne" w:hAnsi="Marianne" w:cs="Arial"/>
          <w:sz w:val="20"/>
          <w:szCs w:val="20"/>
        </w:rPr>
        <w:t xml:space="preserve"> engage la société ……………………… sur la base de son offre ;</w:t>
      </w:r>
    </w:p>
    <w:p w14:paraId="6D77EFCB" w14:textId="77777777" w:rsidR="009C243C" w:rsidRPr="009C243C" w:rsidRDefault="009C243C" w:rsidP="009C243C">
      <w:pPr>
        <w:pStyle w:val="En-tte"/>
        <w:tabs>
          <w:tab w:val="left" w:pos="851"/>
        </w:tabs>
        <w:jc w:val="both"/>
        <w:rPr>
          <w:rFonts w:ascii="Marianne" w:hAnsi="Marianne" w:cs="Arial"/>
          <w:sz w:val="20"/>
          <w:szCs w:val="20"/>
        </w:rPr>
      </w:pPr>
      <w:r w:rsidRPr="009C243C">
        <w:rPr>
          <w:rFonts w:ascii="Marianne" w:hAnsi="Marianne"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D373C67" w14:textId="77777777" w:rsidR="009C243C" w:rsidRPr="009C243C" w:rsidRDefault="009C243C" w:rsidP="009C243C">
      <w:pPr>
        <w:tabs>
          <w:tab w:val="left" w:pos="851"/>
        </w:tabs>
        <w:ind w:left="851"/>
        <w:jc w:val="both"/>
        <w:rPr>
          <w:rFonts w:ascii="Marianne" w:hAnsi="Marianne" w:cs="Arial"/>
          <w:i/>
          <w:sz w:val="20"/>
          <w:szCs w:val="20"/>
        </w:rPr>
      </w:pPr>
      <w:r w:rsidRPr="009C243C">
        <w:rPr>
          <w:rFonts w:ascii="Marianne" w:hAnsi="Marianne"/>
          <w:sz w:val="20"/>
          <w:szCs w:val="20"/>
        </w:rPr>
        <w:fldChar w:fldCharType="begin">
          <w:ffData>
            <w:name w:val=""/>
            <w:enabled/>
            <w:calcOnExit w:val="0"/>
            <w:checkBox>
              <w:size w:val="20"/>
              <w:default w:val="0"/>
            </w:checkBox>
          </w:ffData>
        </w:fldChar>
      </w:r>
      <w:r w:rsidRPr="009C243C">
        <w:rPr>
          <w:rFonts w:ascii="Marianne" w:hAnsi="Marianne"/>
          <w:sz w:val="20"/>
          <w:szCs w:val="20"/>
        </w:rPr>
        <w:instrText xml:space="preserve"> FORMCHECKBOX </w:instrText>
      </w:r>
      <w:r w:rsidR="00A549FF">
        <w:rPr>
          <w:rFonts w:ascii="Marianne" w:hAnsi="Marianne"/>
          <w:sz w:val="20"/>
          <w:szCs w:val="20"/>
        </w:rPr>
      </w:r>
      <w:r w:rsidR="00A549FF">
        <w:rPr>
          <w:rFonts w:ascii="Marianne" w:hAnsi="Marianne"/>
          <w:sz w:val="20"/>
          <w:szCs w:val="20"/>
        </w:rPr>
        <w:fldChar w:fldCharType="separate"/>
      </w:r>
      <w:r w:rsidRPr="009C243C">
        <w:rPr>
          <w:rFonts w:ascii="Marianne" w:hAnsi="Marianne"/>
          <w:sz w:val="20"/>
          <w:szCs w:val="20"/>
        </w:rPr>
        <w:fldChar w:fldCharType="end"/>
      </w:r>
      <w:r w:rsidRPr="009C243C">
        <w:rPr>
          <w:rFonts w:ascii="Marianne" w:hAnsi="Marianne" w:cs="Arial"/>
          <w:sz w:val="20"/>
          <w:szCs w:val="20"/>
        </w:rPr>
        <w:t xml:space="preserve"> l’ensemble des membres du groupement s’engagent, sur la base de l’offre du groupement ;</w:t>
      </w:r>
    </w:p>
    <w:p w14:paraId="3B15066C" w14:textId="77777777" w:rsidR="003E2FDE" w:rsidRPr="00110A97" w:rsidRDefault="009C243C" w:rsidP="00110A97">
      <w:pPr>
        <w:tabs>
          <w:tab w:val="left" w:pos="851"/>
        </w:tabs>
        <w:jc w:val="both"/>
        <w:rPr>
          <w:rFonts w:ascii="Marianne" w:hAnsi="Marianne" w:cs="Arial"/>
          <w:sz w:val="20"/>
          <w:szCs w:val="20"/>
        </w:rPr>
      </w:pPr>
      <w:r w:rsidRPr="009C243C">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C243C">
        <w:rPr>
          <w:rFonts w:ascii="Marianne" w:hAnsi="Marianne" w:cs="Arial"/>
          <w:i/>
          <w:iCs/>
          <w:sz w:val="20"/>
          <w:szCs w:val="20"/>
        </w:rPr>
        <w:t>]</w:t>
      </w:r>
    </w:p>
    <w:p w14:paraId="30A43042" w14:textId="77777777" w:rsidR="003E2FDE" w:rsidRPr="008C6B60" w:rsidRDefault="003E2FDE" w:rsidP="003E2FDE">
      <w:pPr>
        <w:tabs>
          <w:tab w:val="left" w:pos="426"/>
        </w:tabs>
        <w:suppressAutoHyphens w:val="0"/>
        <w:rPr>
          <w:rFonts w:ascii="Marianne" w:hAnsi="Marianne" w:cs="Arial"/>
          <w:sz w:val="20"/>
          <w:szCs w:val="20"/>
          <w:lang w:eastAsia="fr-FR"/>
        </w:rPr>
      </w:pPr>
      <w:r w:rsidRPr="008C6B60">
        <w:rPr>
          <w:rFonts w:ascii="Marianne" w:hAnsi="Marianne" w:cs="Arial"/>
          <w:sz w:val="20"/>
          <w:szCs w:val="20"/>
          <w:lang w:eastAsia="fr-FR"/>
        </w:rPr>
        <w:t>A livrer les fournitures demandées ou à exécuter les prestations demandées :</w:t>
      </w:r>
    </w:p>
    <w:p w14:paraId="25DC1158" w14:textId="138CF94A" w:rsidR="004A4BB0" w:rsidRPr="0075224A" w:rsidRDefault="003E2FDE" w:rsidP="0075224A">
      <w:pPr>
        <w:tabs>
          <w:tab w:val="left" w:pos="851"/>
        </w:tabs>
        <w:suppressAutoHyphens w:val="0"/>
        <w:spacing w:before="120"/>
        <w:ind w:left="709" w:firstLine="142"/>
        <w:jc w:val="both"/>
        <w:rPr>
          <w:rFonts w:ascii="Marianne" w:hAnsi="Marianne" w:cs="Arial"/>
          <w:sz w:val="20"/>
          <w:szCs w:val="20"/>
          <w:lang w:eastAsia="fr-FR"/>
        </w:rPr>
      </w:pPr>
      <w:r w:rsidRPr="008C6B60">
        <w:rPr>
          <w:rFonts w:ascii="Segoe UI Symbol" w:eastAsia="MS Gothic" w:hAnsi="Segoe UI Symbol" w:cs="Segoe UI Symbol"/>
          <w:b/>
          <w:sz w:val="20"/>
          <w:szCs w:val="20"/>
        </w:rPr>
        <w:t>☒</w:t>
      </w:r>
      <w:r w:rsidRPr="008C6B60">
        <w:rPr>
          <w:rFonts w:ascii="Marianne" w:hAnsi="Marianne" w:cs="Arial"/>
          <w:sz w:val="20"/>
          <w:szCs w:val="20"/>
          <w:lang w:eastAsia="fr-FR"/>
        </w:rPr>
        <w:t xml:space="preserve"> aux prix indiqués dans </w:t>
      </w:r>
      <w:r w:rsidR="00A549FF">
        <w:rPr>
          <w:rFonts w:ascii="Marianne" w:hAnsi="Marianne" w:cs="Arial"/>
          <w:sz w:val="20"/>
          <w:szCs w:val="20"/>
          <w:lang w:eastAsia="fr-FR"/>
        </w:rPr>
        <w:t xml:space="preserve">les </w:t>
      </w:r>
      <w:r w:rsidR="008C6B60">
        <w:rPr>
          <w:rFonts w:ascii="Marianne" w:hAnsi="Marianne" w:cs="Arial"/>
          <w:sz w:val="20"/>
          <w:szCs w:val="20"/>
          <w:lang w:eastAsia="fr-FR"/>
        </w:rPr>
        <w:t>annexe</w:t>
      </w:r>
      <w:r w:rsidR="00A549FF">
        <w:rPr>
          <w:rFonts w:ascii="Marianne" w:hAnsi="Marianne" w:cs="Arial"/>
          <w:sz w:val="20"/>
          <w:szCs w:val="20"/>
          <w:lang w:eastAsia="fr-FR"/>
        </w:rPr>
        <w:t>s</w:t>
      </w:r>
      <w:r w:rsidR="008C6B60">
        <w:rPr>
          <w:rFonts w:ascii="Marianne" w:hAnsi="Marianne" w:cs="Arial"/>
          <w:sz w:val="20"/>
          <w:szCs w:val="20"/>
          <w:lang w:eastAsia="fr-FR"/>
        </w:rPr>
        <w:t xml:space="preserve"> financière</w:t>
      </w:r>
      <w:r w:rsidR="00A549FF">
        <w:rPr>
          <w:rFonts w:ascii="Marianne" w:hAnsi="Marianne" w:cs="Arial"/>
          <w:sz w:val="20"/>
          <w:szCs w:val="20"/>
          <w:lang w:eastAsia="fr-FR"/>
        </w:rPr>
        <w:t>s</w:t>
      </w:r>
      <w:r w:rsidR="008C6B60">
        <w:rPr>
          <w:rFonts w:ascii="Marianne" w:hAnsi="Marianne" w:cs="Arial"/>
          <w:sz w:val="20"/>
          <w:szCs w:val="20"/>
          <w:lang w:eastAsia="fr-FR"/>
        </w:rPr>
        <w:t xml:space="preserve"> jointe</w:t>
      </w:r>
      <w:r w:rsidR="00A549FF">
        <w:rPr>
          <w:rFonts w:ascii="Marianne" w:hAnsi="Marianne" w:cs="Arial"/>
          <w:sz w:val="20"/>
          <w:szCs w:val="20"/>
          <w:lang w:eastAsia="fr-FR"/>
        </w:rPr>
        <w:t>s</w:t>
      </w:r>
      <w:r w:rsidR="008C6B60">
        <w:rPr>
          <w:rFonts w:ascii="Marianne" w:hAnsi="Marianne" w:cs="Arial"/>
          <w:sz w:val="20"/>
          <w:szCs w:val="20"/>
          <w:lang w:eastAsia="fr-FR"/>
        </w:rPr>
        <w:t xml:space="preserve"> au présent document </w:t>
      </w:r>
      <w:r w:rsidR="00431CB3">
        <w:rPr>
          <w:rFonts w:ascii="Marianne" w:hAnsi="Marianne" w:cs="Arial"/>
          <w:sz w:val="20"/>
          <w:szCs w:val="20"/>
          <w:lang w:eastAsia="fr-FR"/>
        </w:rPr>
        <w:t>–</w:t>
      </w:r>
      <w:r w:rsidR="008C6B60">
        <w:rPr>
          <w:rFonts w:ascii="Marianne" w:hAnsi="Marianne" w:cs="Arial"/>
          <w:sz w:val="20"/>
          <w:szCs w:val="20"/>
          <w:lang w:eastAsia="fr-FR"/>
        </w:rPr>
        <w:t xml:space="preserve"> </w:t>
      </w:r>
      <w:r w:rsidR="00A549FF">
        <w:rPr>
          <w:rFonts w:ascii="Marianne" w:hAnsi="Marianne" w:cs="Arial"/>
          <w:sz w:val="20"/>
          <w:szCs w:val="20"/>
          <w:lang w:eastAsia="fr-FR"/>
        </w:rPr>
        <w:t xml:space="preserve">Décomposition des Prix Globale et Forfaitaire (DPGF) et </w:t>
      </w:r>
      <w:r w:rsidR="00431CB3">
        <w:rPr>
          <w:rFonts w:ascii="Marianne" w:hAnsi="Marianne" w:cs="Arial"/>
          <w:sz w:val="20"/>
          <w:szCs w:val="20"/>
          <w:lang w:eastAsia="fr-FR"/>
        </w:rPr>
        <w:t>Bordereau des Prix Unitaires (BPU)</w:t>
      </w:r>
      <w:r w:rsidRPr="008C6B60">
        <w:rPr>
          <w:rFonts w:ascii="Marianne" w:hAnsi="Marianne" w:cs="Arial"/>
          <w:sz w:val="20"/>
          <w:szCs w:val="20"/>
          <w:lang w:eastAsia="fr-FR"/>
        </w:rPr>
        <w:t> ;</w:t>
      </w:r>
    </w:p>
    <w:p w14:paraId="06922DBF" w14:textId="77777777" w:rsidR="004A4BB0" w:rsidRPr="008C6B60" w:rsidRDefault="000A192E">
      <w:pPr>
        <w:tabs>
          <w:tab w:val="left" w:pos="851"/>
          <w:tab w:val="left" w:pos="6237"/>
        </w:tabs>
        <w:rPr>
          <w:rFonts w:ascii="Marianne" w:hAnsi="Marianne"/>
          <w:sz w:val="20"/>
          <w:szCs w:val="20"/>
        </w:rPr>
      </w:pPr>
      <w:r w:rsidRPr="008C6B60">
        <w:rPr>
          <w:rFonts w:ascii="Marianne" w:hAnsi="Marianne" w:cs="Arial"/>
          <w:b/>
          <w:sz w:val="20"/>
          <w:szCs w:val="20"/>
        </w:rPr>
        <w:t>B2 – Nature du groupement et, en cas de groupement conjoint, répartition des prestations</w:t>
      </w:r>
    </w:p>
    <w:p w14:paraId="30F1A485" w14:textId="77777777" w:rsidR="004A4BB0" w:rsidRPr="008C6B60" w:rsidRDefault="000A192E">
      <w:pPr>
        <w:pStyle w:val="fcase1ertab"/>
        <w:tabs>
          <w:tab w:val="left" w:pos="851"/>
        </w:tabs>
        <w:rPr>
          <w:rFonts w:ascii="Marianne" w:hAnsi="Marianne"/>
        </w:rPr>
      </w:pPr>
      <w:r w:rsidRPr="008C6B60">
        <w:rPr>
          <w:rFonts w:ascii="Marianne" w:hAnsi="Marianne" w:cs="Arial"/>
          <w:i/>
          <w:iCs/>
        </w:rPr>
        <w:t>(En cas de groupement d’opérateurs économiques.)</w:t>
      </w:r>
    </w:p>
    <w:p w14:paraId="41415BA2" w14:textId="77777777" w:rsidR="004A4BB0" w:rsidRPr="008C6B60" w:rsidRDefault="004A4BB0">
      <w:pPr>
        <w:tabs>
          <w:tab w:val="left" w:pos="851"/>
          <w:tab w:val="left" w:pos="6237"/>
        </w:tabs>
        <w:rPr>
          <w:rFonts w:ascii="Marianne" w:hAnsi="Marianne" w:cs="Arial"/>
          <w:i/>
          <w:iCs/>
          <w:sz w:val="20"/>
          <w:szCs w:val="20"/>
        </w:rPr>
      </w:pPr>
    </w:p>
    <w:p w14:paraId="03651D1D" w14:textId="77777777" w:rsidR="004A4BB0" w:rsidRPr="008C6B60" w:rsidRDefault="000A192E">
      <w:pPr>
        <w:pStyle w:val="fcase1ertab"/>
        <w:tabs>
          <w:tab w:val="left" w:pos="851"/>
        </w:tabs>
        <w:ind w:left="0" w:firstLine="0"/>
        <w:rPr>
          <w:rFonts w:ascii="Marianne" w:hAnsi="Marianne"/>
        </w:rPr>
      </w:pPr>
      <w:r w:rsidRPr="008C6B60">
        <w:rPr>
          <w:rFonts w:ascii="Marianne" w:hAnsi="Marianne" w:cs="Arial"/>
        </w:rPr>
        <w:t>Pour l’exécution du marché public, le groupement d’opérateurs économiques est :</w:t>
      </w:r>
    </w:p>
    <w:p w14:paraId="591A8B0B" w14:textId="77777777" w:rsidR="004A4BB0" w:rsidRPr="008C6B60" w:rsidRDefault="000A192E">
      <w:pPr>
        <w:pStyle w:val="fcase1ertab"/>
        <w:tabs>
          <w:tab w:val="left" w:pos="851"/>
        </w:tabs>
        <w:rPr>
          <w:rFonts w:ascii="Marianne" w:hAnsi="Marianne" w:cs="Arial"/>
          <w:i/>
          <w:iCs/>
        </w:rPr>
      </w:pPr>
      <w:r w:rsidRPr="008C6B60">
        <w:rPr>
          <w:rFonts w:ascii="Marianne" w:hAnsi="Marianne" w:cs="Arial"/>
          <w:i/>
          <w:iCs/>
        </w:rPr>
        <w:t>(Cocher la case correspondante.)</w:t>
      </w:r>
    </w:p>
    <w:p w14:paraId="6A5516F6" w14:textId="77777777" w:rsidR="004A4BB0" w:rsidRPr="008C6B60" w:rsidRDefault="000A192E">
      <w:pPr>
        <w:pStyle w:val="fcase1ertab"/>
        <w:tabs>
          <w:tab w:val="left" w:pos="851"/>
        </w:tabs>
        <w:spacing w:before="120" w:after="200"/>
        <w:ind w:left="0" w:firstLine="851"/>
        <w:rPr>
          <w:rFonts w:ascii="Marianne" w:hAnsi="Marianne"/>
        </w:rPr>
      </w:pPr>
      <w:r w:rsidRPr="008C6B60">
        <w:rPr>
          <w:rFonts w:ascii="Marianne" w:hAnsi="Marianne"/>
        </w:rPr>
        <w:fldChar w:fldCharType="begin"/>
      </w:r>
      <w:bookmarkStart w:id="0" w:name="__Fieldmark__2697_111151881"/>
      <w:r w:rsidRPr="008C6B60">
        <w:rPr>
          <w:rFonts w:ascii="Marianne" w:hAnsi="Marianne"/>
        </w:rPr>
        <w:fldChar w:fldCharType="end"/>
      </w:r>
      <w:bookmarkStart w:id="1" w:name="__Fieldmark__1666_1236828576"/>
      <w:bookmarkStart w:id="2" w:name="__Fieldmark__794_310042527"/>
      <w:bookmarkStart w:id="3" w:name="__Fieldmark__478_1381097471"/>
      <w:bookmarkStart w:id="4" w:name="__Fieldmark__698_222502718"/>
      <w:bookmarkStart w:id="5" w:name="__Fieldmark__601_237741519"/>
      <w:bookmarkStart w:id="6" w:name="__Fieldmark__1646_486155706"/>
      <w:bookmarkEnd w:id="0"/>
      <w:bookmarkEnd w:id="1"/>
      <w:bookmarkEnd w:id="2"/>
      <w:bookmarkEnd w:id="3"/>
      <w:bookmarkEnd w:id="4"/>
      <w:bookmarkEnd w:id="5"/>
      <w:bookmarkEnd w:id="6"/>
      <w:r w:rsidRPr="008C6B60">
        <w:rPr>
          <w:rFonts w:ascii="Marianne" w:hAnsi="Marianne" w:cs="Arial"/>
          <w:i/>
          <w:iCs/>
        </w:rPr>
        <w:t xml:space="preserve"> </w:t>
      </w:r>
      <w:r w:rsidRPr="008C6B60">
        <w:rPr>
          <w:rFonts w:ascii="Marianne" w:hAnsi="Marianne" w:cs="Arial"/>
        </w:rPr>
        <w:t>conjoint</w:t>
      </w:r>
      <w:r w:rsidRPr="008C6B60">
        <w:rPr>
          <w:rFonts w:ascii="Marianne" w:hAnsi="Marianne" w:cs="Arial"/>
        </w:rPr>
        <w:tab/>
      </w:r>
      <w:sdt>
        <w:sdtPr>
          <w:rPr>
            <w:rFonts w:ascii="Marianne" w:hAnsi="Marianne"/>
          </w:rPr>
          <w:id w:val="1243759132"/>
          <w14:checkbox>
            <w14:checked w14:val="1"/>
            <w14:checkedState w14:val="2612" w14:font="MS Gothic"/>
            <w14:uncheckedState w14:val="2610" w14:font="MS Gothic"/>
          </w14:checkbox>
        </w:sdtPr>
        <w:sdtEndPr/>
        <w:sdtContent>
          <w:r w:rsidRPr="008C6B60">
            <w:rPr>
              <w:rFonts w:ascii="Segoe UI Symbol" w:eastAsia="MS Gothic" w:hAnsi="Segoe UI Symbol" w:cs="Segoe UI Symbol"/>
            </w:rPr>
            <w:t>☐</w:t>
          </w:r>
        </w:sdtContent>
      </w:sdt>
      <w:r w:rsidRPr="008C6B60">
        <w:rPr>
          <w:rFonts w:ascii="Marianne" w:hAnsi="Marianne" w:cs="Arial"/>
        </w:rPr>
        <w:t xml:space="preserve"> </w:t>
      </w:r>
      <w:r w:rsidRPr="008C6B60">
        <w:rPr>
          <w:rFonts w:ascii="Marianne" w:hAnsi="Marianne" w:cs="Arial"/>
        </w:rPr>
        <w:tab/>
        <w:t>OU</w:t>
      </w:r>
      <w:r w:rsidRPr="008C6B60">
        <w:rPr>
          <w:rFonts w:ascii="Marianne" w:hAnsi="Marianne" w:cs="Arial"/>
        </w:rPr>
        <w:tab/>
      </w:r>
      <w:bookmarkStart w:id="7" w:name="__Fieldmark__19_486155706"/>
      <w:r w:rsidRPr="008C6B60">
        <w:rPr>
          <w:rFonts w:ascii="Marianne" w:hAnsi="Marianne" w:cs="Arial"/>
        </w:rPr>
        <w:tab/>
      </w:r>
      <w:r w:rsidRPr="008C6B60">
        <w:rPr>
          <w:rFonts w:ascii="Marianne" w:hAnsi="Marianne"/>
        </w:rPr>
        <w:fldChar w:fldCharType="begin"/>
      </w:r>
      <w:bookmarkStart w:id="8" w:name="__Fieldmark__2727_111151881"/>
      <w:r w:rsidRPr="008C6B60">
        <w:rPr>
          <w:rFonts w:ascii="Marianne" w:hAnsi="Marianne"/>
        </w:rPr>
        <w:fldChar w:fldCharType="end"/>
      </w:r>
      <w:bookmarkStart w:id="9" w:name="__Fieldmark__722_222502718"/>
      <w:bookmarkStart w:id="10" w:name="__Fieldmark__1656_486155706"/>
      <w:bookmarkStart w:id="11" w:name="__Fieldmark__620_237741519"/>
      <w:bookmarkStart w:id="12" w:name="__Fieldmark__1679_1236828576"/>
      <w:bookmarkStart w:id="13" w:name="__Fieldmark__821_310042527"/>
      <w:bookmarkStart w:id="14" w:name="__Fieldmark__493_1381097471"/>
      <w:bookmarkEnd w:id="7"/>
      <w:bookmarkEnd w:id="8"/>
      <w:bookmarkEnd w:id="9"/>
      <w:bookmarkEnd w:id="10"/>
      <w:bookmarkEnd w:id="11"/>
      <w:bookmarkEnd w:id="12"/>
      <w:bookmarkEnd w:id="13"/>
      <w:bookmarkEnd w:id="14"/>
      <w:r w:rsidRPr="008C6B60">
        <w:rPr>
          <w:rFonts w:ascii="Marianne" w:hAnsi="Marianne" w:cs="Arial"/>
          <w:iCs/>
        </w:rPr>
        <w:t xml:space="preserve"> </w:t>
      </w:r>
      <w:r w:rsidRPr="008C6B60">
        <w:rPr>
          <w:rFonts w:ascii="Marianne" w:hAnsi="Marianne" w:cs="Arial"/>
        </w:rPr>
        <w:t xml:space="preserve">solidaire     </w:t>
      </w:r>
      <w:sdt>
        <w:sdtPr>
          <w:rPr>
            <w:rFonts w:ascii="Marianne" w:hAnsi="Marianne"/>
          </w:rPr>
          <w:id w:val="-1977204514"/>
          <w14:checkbox>
            <w14:checked w14:val="1"/>
            <w14:checkedState w14:val="2612" w14:font="MS Gothic"/>
            <w14:uncheckedState w14:val="2610" w14:font="MS Gothic"/>
          </w14:checkbox>
        </w:sdtPr>
        <w:sdtEndPr/>
        <w:sdtContent>
          <w:r w:rsidRPr="008C6B60">
            <w:rPr>
              <w:rFonts w:ascii="Segoe UI Symbol" w:eastAsia="MS Gothic" w:hAnsi="Segoe UI Symbol" w:cs="Segoe UI Symbol"/>
            </w:rPr>
            <w:t>☐</w:t>
          </w:r>
        </w:sdtContent>
      </w:sdt>
      <w:r w:rsidRPr="008C6B60">
        <w:rPr>
          <w:rFonts w:ascii="Marianne" w:hAnsi="Marianne" w:cs="Arial"/>
        </w:rPr>
        <w:t xml:space="preserve"> </w:t>
      </w:r>
    </w:p>
    <w:p w14:paraId="5D5EBFC5" w14:textId="77777777" w:rsidR="004A4BB0" w:rsidRPr="008C6B60" w:rsidRDefault="000A192E">
      <w:pPr>
        <w:tabs>
          <w:tab w:val="left" w:pos="851"/>
        </w:tabs>
        <w:spacing w:before="120" w:after="0"/>
        <w:jc w:val="both"/>
        <w:rPr>
          <w:rFonts w:ascii="Marianne" w:hAnsi="Marianne"/>
          <w:sz w:val="20"/>
          <w:szCs w:val="20"/>
        </w:rPr>
      </w:pPr>
      <w:r w:rsidRPr="008C6B60">
        <w:rPr>
          <w:rFonts w:ascii="Marianne" w:hAnsi="Marianne" w:cs="Arial"/>
          <w:b/>
          <w:bCs/>
          <w:i/>
          <w:iCs/>
          <w:sz w:val="20"/>
          <w:szCs w:val="20"/>
        </w:rPr>
        <w:t>(Les membres du groupement conjoint indiquent dans le tableau ci-dessous la répartition des prestations que chacun d’entre eux s’engage à réaliser.)</w:t>
      </w:r>
    </w:p>
    <w:p w14:paraId="16EFD1B2" w14:textId="77777777" w:rsidR="004A4BB0" w:rsidRDefault="004A4BB0">
      <w:pPr>
        <w:tabs>
          <w:tab w:val="left" w:pos="851"/>
        </w:tabs>
        <w:spacing w:before="120" w:after="0"/>
        <w:ind w:firstLine="360"/>
        <w:jc w:val="both"/>
        <w:rPr>
          <w:rFonts w:ascii="Arial" w:hAnsi="Arial" w:cs="Arial"/>
          <w:b/>
          <w:bCs/>
          <w:sz w:val="22"/>
          <w:szCs w:val="22"/>
        </w:rPr>
      </w:pPr>
    </w:p>
    <w:tbl>
      <w:tblPr>
        <w:tblW w:w="10347" w:type="dxa"/>
        <w:tblInd w:w="36" w:type="dxa"/>
        <w:tblBorders>
          <w:top w:val="single" w:sz="2" w:space="0" w:color="000001"/>
          <w:left w:val="single" w:sz="2" w:space="0" w:color="000001"/>
          <w:bottom w:val="single" w:sz="2" w:space="0" w:color="000001"/>
          <w:insideH w:val="single" w:sz="2" w:space="0" w:color="000001"/>
        </w:tblBorders>
        <w:tblCellMar>
          <w:top w:w="55" w:type="dxa"/>
          <w:left w:w="30" w:type="dxa"/>
          <w:bottom w:w="55" w:type="dxa"/>
          <w:right w:w="55" w:type="dxa"/>
        </w:tblCellMar>
        <w:tblLook w:val="0000" w:firstRow="0" w:lastRow="0" w:firstColumn="0" w:lastColumn="0" w:noHBand="0" w:noVBand="0"/>
      </w:tblPr>
      <w:tblGrid>
        <w:gridCol w:w="4179"/>
        <w:gridCol w:w="3430"/>
        <w:gridCol w:w="2738"/>
      </w:tblGrid>
      <w:tr w:rsidR="004A4BB0" w14:paraId="6844A033" w14:textId="77777777">
        <w:trPr>
          <w:trHeight w:val="805"/>
        </w:trPr>
        <w:tc>
          <w:tcPr>
            <w:tcW w:w="4179" w:type="dxa"/>
            <w:vMerge w:val="restart"/>
            <w:tcBorders>
              <w:top w:val="single" w:sz="2" w:space="0" w:color="000001"/>
              <w:left w:val="single" w:sz="2" w:space="0" w:color="000001"/>
              <w:bottom w:val="single" w:sz="2" w:space="0" w:color="000001"/>
            </w:tcBorders>
            <w:shd w:val="clear" w:color="auto" w:fill="auto"/>
            <w:tcMar>
              <w:left w:w="30" w:type="dxa"/>
            </w:tcMar>
            <w:vAlign w:val="center"/>
          </w:tcPr>
          <w:p w14:paraId="094C4713" w14:textId="77777777" w:rsidR="004A4BB0" w:rsidRPr="008C6B60" w:rsidRDefault="000A192E">
            <w:pPr>
              <w:pStyle w:val="Contenudetableau"/>
              <w:jc w:val="center"/>
              <w:rPr>
                <w:rFonts w:ascii="Marianne" w:hAnsi="Marianne"/>
                <w:sz w:val="20"/>
                <w:szCs w:val="20"/>
              </w:rPr>
            </w:pPr>
            <w:r w:rsidRPr="008C6B60">
              <w:rPr>
                <w:rFonts w:ascii="Marianne" w:hAnsi="Marianne" w:cs="Arial"/>
                <w:b/>
                <w:bCs/>
                <w:sz w:val="20"/>
                <w:szCs w:val="20"/>
              </w:rPr>
              <w:t>Désignation des membres</w:t>
            </w:r>
          </w:p>
          <w:p w14:paraId="4E4F5A3A" w14:textId="77777777" w:rsidR="004A4BB0" w:rsidRPr="008C6B60" w:rsidRDefault="000A192E">
            <w:pPr>
              <w:pStyle w:val="Contenudetableau"/>
              <w:spacing w:after="0"/>
              <w:jc w:val="center"/>
              <w:rPr>
                <w:rFonts w:ascii="Marianne" w:hAnsi="Marianne" w:cs="Arial"/>
                <w:sz w:val="20"/>
                <w:szCs w:val="20"/>
              </w:rPr>
            </w:pPr>
            <w:r w:rsidRPr="008C6B60">
              <w:rPr>
                <w:rFonts w:ascii="Marianne" w:hAnsi="Marianne" w:cs="Arial"/>
                <w:b/>
                <w:bCs/>
                <w:sz w:val="20"/>
                <w:szCs w:val="20"/>
              </w:rPr>
              <w:t xml:space="preserve"> du groupement conjoint</w:t>
            </w:r>
          </w:p>
        </w:tc>
        <w:tc>
          <w:tcPr>
            <w:tcW w:w="6168" w:type="dxa"/>
            <w:gridSpan w:val="2"/>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554530FF" w14:textId="77777777" w:rsidR="004A4BB0" w:rsidRPr="008C6B60" w:rsidRDefault="000A192E">
            <w:pPr>
              <w:pStyle w:val="Contenudetableau"/>
              <w:jc w:val="center"/>
              <w:rPr>
                <w:rFonts w:ascii="Marianne" w:hAnsi="Marianne" w:cs="Arial"/>
                <w:sz w:val="20"/>
                <w:szCs w:val="20"/>
              </w:rPr>
            </w:pPr>
            <w:r w:rsidRPr="008C6B60">
              <w:rPr>
                <w:rFonts w:ascii="Marianne" w:hAnsi="Marianne" w:cs="Arial"/>
                <w:b/>
                <w:bCs/>
                <w:sz w:val="20"/>
                <w:szCs w:val="20"/>
              </w:rPr>
              <w:t>Prestations exécutées par les membres</w:t>
            </w:r>
          </w:p>
          <w:p w14:paraId="5A757CE1" w14:textId="77777777" w:rsidR="004A4BB0" w:rsidRPr="008C6B60" w:rsidRDefault="000A192E">
            <w:pPr>
              <w:pStyle w:val="Contenudetableau"/>
              <w:spacing w:after="0"/>
              <w:jc w:val="center"/>
              <w:rPr>
                <w:rFonts w:ascii="Marianne" w:hAnsi="Marianne" w:cs="Arial"/>
                <w:sz w:val="20"/>
                <w:szCs w:val="20"/>
              </w:rPr>
            </w:pPr>
            <w:r w:rsidRPr="008C6B60">
              <w:rPr>
                <w:rFonts w:ascii="Marianne" w:hAnsi="Marianne" w:cs="Arial"/>
                <w:b/>
                <w:bCs/>
                <w:sz w:val="20"/>
                <w:szCs w:val="20"/>
              </w:rPr>
              <w:t xml:space="preserve"> du groupement conjoint</w:t>
            </w:r>
          </w:p>
        </w:tc>
      </w:tr>
      <w:tr w:rsidR="004A4BB0" w14:paraId="203CF271" w14:textId="77777777">
        <w:trPr>
          <w:trHeight w:val="463"/>
        </w:trPr>
        <w:tc>
          <w:tcPr>
            <w:tcW w:w="4179" w:type="dxa"/>
            <w:vMerge/>
            <w:tcBorders>
              <w:top w:val="single" w:sz="2" w:space="0" w:color="000001"/>
              <w:left w:val="single" w:sz="2" w:space="0" w:color="000001"/>
              <w:bottom w:val="single" w:sz="2" w:space="0" w:color="000001"/>
            </w:tcBorders>
            <w:shd w:val="clear" w:color="auto" w:fill="auto"/>
            <w:tcMar>
              <w:left w:w="30" w:type="dxa"/>
            </w:tcMar>
            <w:vAlign w:val="center"/>
          </w:tcPr>
          <w:p w14:paraId="2BC2A3EA" w14:textId="77777777" w:rsidR="004A4BB0" w:rsidRPr="008C6B60" w:rsidRDefault="004A4BB0">
            <w:pPr>
              <w:rPr>
                <w:rFonts w:ascii="Marianne" w:hAnsi="Marianne" w:cs="Arial"/>
                <w:sz w:val="20"/>
                <w:szCs w:val="20"/>
              </w:rPr>
            </w:pPr>
          </w:p>
        </w:tc>
        <w:tc>
          <w:tcPr>
            <w:tcW w:w="3430" w:type="dxa"/>
            <w:tcBorders>
              <w:top w:val="single" w:sz="2" w:space="0" w:color="000001"/>
              <w:left w:val="single" w:sz="2" w:space="0" w:color="000001"/>
              <w:bottom w:val="single" w:sz="2" w:space="0" w:color="000001"/>
            </w:tcBorders>
            <w:shd w:val="clear" w:color="auto" w:fill="auto"/>
            <w:tcMar>
              <w:left w:w="30" w:type="dxa"/>
            </w:tcMar>
          </w:tcPr>
          <w:p w14:paraId="65170440" w14:textId="77777777" w:rsidR="004A4BB0" w:rsidRPr="008C6B60" w:rsidRDefault="000A192E">
            <w:pPr>
              <w:pStyle w:val="Contenudetableau"/>
              <w:jc w:val="center"/>
              <w:rPr>
                <w:rFonts w:ascii="Marianne" w:hAnsi="Marianne" w:cs="Arial"/>
                <w:sz w:val="20"/>
                <w:szCs w:val="20"/>
              </w:rPr>
            </w:pPr>
            <w:r w:rsidRPr="008C6B60">
              <w:rPr>
                <w:rFonts w:ascii="Marianne" w:hAnsi="Marianne" w:cs="Arial"/>
                <w:b/>
                <w:bCs/>
                <w:sz w:val="20"/>
                <w:szCs w:val="20"/>
              </w:rPr>
              <w:t>Nature des prestations</w:t>
            </w:r>
          </w:p>
        </w:tc>
        <w:tc>
          <w:tcPr>
            <w:tcW w:w="2738" w:type="dxa"/>
            <w:tcBorders>
              <w:top w:val="single" w:sz="2" w:space="0" w:color="000001"/>
              <w:left w:val="single" w:sz="2" w:space="0" w:color="000001"/>
              <w:bottom w:val="single" w:sz="2" w:space="0" w:color="000001"/>
              <w:right w:val="single" w:sz="2" w:space="0" w:color="000001"/>
            </w:tcBorders>
            <w:shd w:val="clear" w:color="auto" w:fill="auto"/>
            <w:tcMar>
              <w:left w:w="30" w:type="dxa"/>
            </w:tcMar>
          </w:tcPr>
          <w:p w14:paraId="3F0AE697" w14:textId="77777777" w:rsidR="004A4BB0" w:rsidRPr="008C6B60" w:rsidRDefault="000A192E">
            <w:pPr>
              <w:pStyle w:val="Contenudetableau"/>
              <w:spacing w:after="0"/>
              <w:jc w:val="center"/>
              <w:rPr>
                <w:rFonts w:ascii="Marianne" w:hAnsi="Marianne" w:cs="Arial"/>
                <w:sz w:val="20"/>
                <w:szCs w:val="20"/>
              </w:rPr>
            </w:pPr>
            <w:r w:rsidRPr="008C6B60">
              <w:rPr>
                <w:rFonts w:ascii="Marianne" w:hAnsi="Marianne" w:cs="Arial"/>
                <w:b/>
                <w:bCs/>
                <w:sz w:val="20"/>
                <w:szCs w:val="20"/>
              </w:rPr>
              <w:t>Montant HT de la prestation</w:t>
            </w:r>
          </w:p>
        </w:tc>
      </w:tr>
      <w:tr w:rsidR="004A4BB0" w14:paraId="6F4E296D" w14:textId="77777777">
        <w:trPr>
          <w:trHeight w:val="567"/>
        </w:trPr>
        <w:tc>
          <w:tcPr>
            <w:tcW w:w="4179" w:type="dxa"/>
            <w:tcBorders>
              <w:top w:val="single" w:sz="2" w:space="0" w:color="000001"/>
              <w:left w:val="single" w:sz="2" w:space="0" w:color="000001"/>
              <w:bottom w:val="single" w:sz="2" w:space="0" w:color="000001"/>
            </w:tcBorders>
            <w:shd w:val="clear" w:color="auto" w:fill="66CCFF"/>
            <w:tcMar>
              <w:left w:w="30" w:type="dxa"/>
            </w:tcMar>
          </w:tcPr>
          <w:p w14:paraId="5D2DACBF" w14:textId="77777777" w:rsidR="004A4BB0" w:rsidRDefault="004A4BB0">
            <w:pPr>
              <w:pStyle w:val="Contenudetableau"/>
              <w:jc w:val="both"/>
              <w:rPr>
                <w:rFonts w:ascii="Arial" w:hAnsi="Arial" w:cs="Arial"/>
              </w:rPr>
            </w:pPr>
          </w:p>
        </w:tc>
        <w:tc>
          <w:tcPr>
            <w:tcW w:w="3430" w:type="dxa"/>
            <w:tcBorders>
              <w:top w:val="single" w:sz="2" w:space="0" w:color="000001"/>
              <w:left w:val="single" w:sz="2" w:space="0" w:color="000001"/>
              <w:bottom w:val="single" w:sz="2" w:space="0" w:color="000001"/>
            </w:tcBorders>
            <w:shd w:val="clear" w:color="auto" w:fill="66CCFF"/>
            <w:tcMar>
              <w:left w:w="30" w:type="dxa"/>
            </w:tcMar>
          </w:tcPr>
          <w:p w14:paraId="3C48F11B" w14:textId="77777777" w:rsidR="004A4BB0" w:rsidRDefault="004A4BB0">
            <w:pPr>
              <w:pStyle w:val="Contenudetableau"/>
              <w:jc w:val="both"/>
              <w:rPr>
                <w:rFonts w:ascii="Arial" w:hAnsi="Arial" w:cs="Arial"/>
              </w:rPr>
            </w:pPr>
          </w:p>
        </w:tc>
        <w:tc>
          <w:tcPr>
            <w:tcW w:w="2738" w:type="dxa"/>
            <w:tcBorders>
              <w:top w:val="single" w:sz="2" w:space="0" w:color="000001"/>
              <w:left w:val="single" w:sz="2" w:space="0" w:color="000001"/>
              <w:bottom w:val="single" w:sz="2" w:space="0" w:color="000001"/>
              <w:right w:val="single" w:sz="2" w:space="0" w:color="000001"/>
            </w:tcBorders>
            <w:shd w:val="clear" w:color="auto" w:fill="66CCFF"/>
            <w:tcMar>
              <w:left w:w="30" w:type="dxa"/>
            </w:tcMar>
          </w:tcPr>
          <w:p w14:paraId="55566ADB" w14:textId="77777777" w:rsidR="004A4BB0" w:rsidRDefault="004A4BB0">
            <w:pPr>
              <w:pStyle w:val="Contenudetableau"/>
              <w:jc w:val="both"/>
              <w:rPr>
                <w:rFonts w:ascii="Arial" w:hAnsi="Arial" w:cs="Arial"/>
              </w:rPr>
            </w:pPr>
          </w:p>
        </w:tc>
      </w:tr>
      <w:tr w:rsidR="004A4BB0" w14:paraId="72253C4D" w14:textId="77777777">
        <w:trPr>
          <w:trHeight w:val="567"/>
        </w:trPr>
        <w:tc>
          <w:tcPr>
            <w:tcW w:w="4179" w:type="dxa"/>
            <w:tcBorders>
              <w:top w:val="single" w:sz="2" w:space="0" w:color="000001"/>
              <w:left w:val="single" w:sz="2" w:space="0" w:color="000001"/>
              <w:bottom w:val="single" w:sz="2" w:space="0" w:color="000001"/>
            </w:tcBorders>
            <w:shd w:val="clear" w:color="auto" w:fill="auto"/>
            <w:tcMar>
              <w:left w:w="30" w:type="dxa"/>
            </w:tcMar>
          </w:tcPr>
          <w:p w14:paraId="24981A95" w14:textId="77777777" w:rsidR="004A4BB0" w:rsidRDefault="004A4BB0">
            <w:pPr>
              <w:pStyle w:val="Contenudetableau"/>
              <w:jc w:val="both"/>
              <w:rPr>
                <w:rFonts w:ascii="Arial" w:hAnsi="Arial" w:cs="Arial"/>
              </w:rPr>
            </w:pPr>
          </w:p>
        </w:tc>
        <w:tc>
          <w:tcPr>
            <w:tcW w:w="3430" w:type="dxa"/>
            <w:tcBorders>
              <w:top w:val="single" w:sz="2" w:space="0" w:color="000001"/>
              <w:left w:val="single" w:sz="2" w:space="0" w:color="000001"/>
              <w:bottom w:val="single" w:sz="2" w:space="0" w:color="000001"/>
            </w:tcBorders>
            <w:shd w:val="clear" w:color="auto" w:fill="auto"/>
            <w:tcMar>
              <w:left w:w="30" w:type="dxa"/>
            </w:tcMar>
          </w:tcPr>
          <w:p w14:paraId="7A4093D4" w14:textId="77777777" w:rsidR="004A4BB0" w:rsidRDefault="004A4BB0">
            <w:pPr>
              <w:pStyle w:val="Contenudetableau"/>
              <w:jc w:val="both"/>
              <w:rPr>
                <w:rFonts w:ascii="Arial" w:hAnsi="Arial" w:cs="Arial"/>
              </w:rPr>
            </w:pPr>
          </w:p>
        </w:tc>
        <w:tc>
          <w:tcPr>
            <w:tcW w:w="2738" w:type="dxa"/>
            <w:tcBorders>
              <w:top w:val="single" w:sz="2" w:space="0" w:color="000001"/>
              <w:left w:val="single" w:sz="2" w:space="0" w:color="000001"/>
              <w:bottom w:val="single" w:sz="2" w:space="0" w:color="000001"/>
              <w:right w:val="single" w:sz="2" w:space="0" w:color="000001"/>
            </w:tcBorders>
            <w:shd w:val="clear" w:color="auto" w:fill="auto"/>
            <w:tcMar>
              <w:left w:w="30" w:type="dxa"/>
            </w:tcMar>
          </w:tcPr>
          <w:p w14:paraId="1A7413B8" w14:textId="77777777" w:rsidR="004A4BB0" w:rsidRDefault="004A4BB0">
            <w:pPr>
              <w:pStyle w:val="Contenudetableau"/>
              <w:jc w:val="both"/>
              <w:rPr>
                <w:rFonts w:ascii="Arial" w:hAnsi="Arial" w:cs="Arial"/>
              </w:rPr>
            </w:pPr>
          </w:p>
        </w:tc>
      </w:tr>
      <w:tr w:rsidR="00251833" w14:paraId="535F625F" w14:textId="77777777">
        <w:trPr>
          <w:trHeight w:val="567"/>
        </w:trPr>
        <w:tc>
          <w:tcPr>
            <w:tcW w:w="4179" w:type="dxa"/>
            <w:tcBorders>
              <w:top w:val="single" w:sz="2" w:space="0" w:color="000001"/>
              <w:left w:val="single" w:sz="2" w:space="0" w:color="000001"/>
              <w:bottom w:val="single" w:sz="2" w:space="0" w:color="000001"/>
            </w:tcBorders>
            <w:shd w:val="clear" w:color="auto" w:fill="66CCFF"/>
            <w:tcMar>
              <w:left w:w="30" w:type="dxa"/>
            </w:tcMar>
          </w:tcPr>
          <w:p w14:paraId="19875A99" w14:textId="77777777" w:rsidR="00251833" w:rsidRDefault="00251833">
            <w:pPr>
              <w:pStyle w:val="Contenudetableau"/>
              <w:jc w:val="both"/>
              <w:rPr>
                <w:rFonts w:ascii="Arial" w:hAnsi="Arial" w:cs="Arial"/>
              </w:rPr>
            </w:pPr>
          </w:p>
        </w:tc>
        <w:tc>
          <w:tcPr>
            <w:tcW w:w="3430" w:type="dxa"/>
            <w:tcBorders>
              <w:top w:val="single" w:sz="2" w:space="0" w:color="000001"/>
              <w:left w:val="single" w:sz="2" w:space="0" w:color="000001"/>
              <w:bottom w:val="single" w:sz="2" w:space="0" w:color="000001"/>
            </w:tcBorders>
            <w:shd w:val="clear" w:color="auto" w:fill="66CCFF"/>
            <w:tcMar>
              <w:left w:w="30" w:type="dxa"/>
            </w:tcMar>
          </w:tcPr>
          <w:p w14:paraId="78AB6689" w14:textId="77777777" w:rsidR="00251833" w:rsidRDefault="00251833">
            <w:pPr>
              <w:pStyle w:val="Contenudetableau"/>
              <w:jc w:val="both"/>
              <w:rPr>
                <w:rFonts w:ascii="Arial" w:hAnsi="Arial" w:cs="Arial"/>
              </w:rPr>
            </w:pPr>
          </w:p>
        </w:tc>
        <w:tc>
          <w:tcPr>
            <w:tcW w:w="2738" w:type="dxa"/>
            <w:tcBorders>
              <w:top w:val="single" w:sz="2" w:space="0" w:color="000001"/>
              <w:left w:val="single" w:sz="2" w:space="0" w:color="000001"/>
              <w:bottom w:val="single" w:sz="2" w:space="0" w:color="000001"/>
              <w:right w:val="single" w:sz="2" w:space="0" w:color="000001"/>
            </w:tcBorders>
            <w:shd w:val="clear" w:color="auto" w:fill="66CCFF"/>
            <w:tcMar>
              <w:left w:w="30" w:type="dxa"/>
            </w:tcMar>
          </w:tcPr>
          <w:p w14:paraId="6289967F" w14:textId="77777777" w:rsidR="00251833" w:rsidRDefault="00251833">
            <w:pPr>
              <w:pStyle w:val="Contenudetableau"/>
              <w:jc w:val="both"/>
              <w:rPr>
                <w:rFonts w:ascii="Arial" w:hAnsi="Arial" w:cs="Arial"/>
              </w:rPr>
            </w:pPr>
          </w:p>
        </w:tc>
      </w:tr>
    </w:tbl>
    <w:p w14:paraId="0D4DC75B" w14:textId="77777777" w:rsidR="004A4BB0" w:rsidRDefault="004A4BB0">
      <w:pPr>
        <w:spacing w:after="0"/>
        <w:ind w:firstLine="360"/>
        <w:rPr>
          <w:rFonts w:ascii="Arial" w:hAnsi="Arial" w:cs="Arial"/>
          <w:b/>
          <w:bCs/>
          <w:sz w:val="22"/>
          <w:szCs w:val="22"/>
        </w:rPr>
      </w:pPr>
    </w:p>
    <w:p w14:paraId="7BE5B6A9" w14:textId="77777777" w:rsidR="00F450AF" w:rsidRDefault="00F450AF" w:rsidP="00FE5016">
      <w:pPr>
        <w:spacing w:after="0"/>
        <w:rPr>
          <w:rFonts w:ascii="Arial" w:hAnsi="Arial" w:cs="Arial"/>
          <w:b/>
          <w:bCs/>
          <w:sz w:val="22"/>
          <w:szCs w:val="22"/>
        </w:rPr>
      </w:pPr>
      <w:r>
        <w:rPr>
          <w:rFonts w:ascii="Arial" w:hAnsi="Arial" w:cs="Arial"/>
          <w:b/>
          <w:bCs/>
          <w:sz w:val="22"/>
          <w:szCs w:val="22"/>
        </w:rPr>
        <w:t>Nota : pour l’exécution du marché le groupement devra être solidaire, conformément aux stipulations du CCAP.</w:t>
      </w:r>
    </w:p>
    <w:p w14:paraId="369D71F9" w14:textId="77777777" w:rsidR="00F450AF" w:rsidRDefault="00F450AF">
      <w:pPr>
        <w:spacing w:after="0"/>
        <w:ind w:firstLine="360"/>
        <w:rPr>
          <w:rFonts w:ascii="Arial" w:hAnsi="Arial" w:cs="Arial"/>
          <w:b/>
          <w:bCs/>
          <w:sz w:val="22"/>
          <w:szCs w:val="22"/>
        </w:rPr>
      </w:pPr>
    </w:p>
    <w:p w14:paraId="512A2B9B" w14:textId="77777777" w:rsidR="004A4BB0" w:rsidRPr="008C6B60" w:rsidRDefault="000A192E">
      <w:pPr>
        <w:ind w:firstLine="360"/>
        <w:rPr>
          <w:rFonts w:ascii="Marianne" w:hAnsi="Marianne" w:cs="Arial"/>
          <w:sz w:val="20"/>
          <w:szCs w:val="20"/>
        </w:rPr>
      </w:pPr>
      <w:r w:rsidRPr="008C6B60">
        <w:rPr>
          <w:rFonts w:ascii="Marianne" w:hAnsi="Marianne" w:cs="Arial"/>
          <w:b/>
          <w:bCs/>
          <w:sz w:val="20"/>
          <w:szCs w:val="20"/>
        </w:rPr>
        <w:t xml:space="preserve">B3 – Compte (s) à créditer : </w:t>
      </w:r>
      <w:r w:rsidRPr="008C6B60">
        <w:rPr>
          <w:rFonts w:ascii="Marianne" w:hAnsi="Marianne" w:cs="Arial"/>
          <w:i/>
          <w:iCs/>
          <w:sz w:val="20"/>
          <w:szCs w:val="20"/>
        </w:rPr>
        <w:t>(Joindre un ou des relevé(s) d'identité bancaire ou postal.)</w:t>
      </w:r>
    </w:p>
    <w:p w14:paraId="59D7C474" w14:textId="77777777" w:rsidR="004A4BB0" w:rsidRPr="008C6B60" w:rsidRDefault="000A192E">
      <w:pPr>
        <w:pStyle w:val="Paragraphedeliste"/>
        <w:numPr>
          <w:ilvl w:val="0"/>
          <w:numId w:val="1"/>
        </w:numPr>
        <w:rPr>
          <w:rFonts w:ascii="Marianne" w:hAnsi="Marianne"/>
          <w:sz w:val="20"/>
          <w:szCs w:val="20"/>
        </w:rPr>
      </w:pPr>
      <w:r w:rsidRPr="008C6B60">
        <w:rPr>
          <w:rFonts w:ascii="Marianne" w:hAnsi="Marianne" w:cs="Arial"/>
          <w:sz w:val="20"/>
          <w:szCs w:val="20"/>
        </w:rPr>
        <w:t xml:space="preserve">Nom de l'établissement bancaire : </w:t>
      </w:r>
      <w:r w:rsidRPr="008C6B60">
        <w:rPr>
          <w:rFonts w:ascii="Marianne" w:hAnsi="Marianne"/>
          <w:sz w:val="20"/>
          <w:szCs w:val="20"/>
        </w:rPr>
        <w:fldChar w:fldCharType="begin">
          <w:ffData>
            <w:name w:val="__Fieldmark__2837_11"/>
            <w:enabled/>
            <w:calcOnExit w:val="0"/>
            <w:textInput/>
          </w:ffData>
        </w:fldChar>
      </w:r>
      <w:r w:rsidRPr="008C6B60">
        <w:rPr>
          <w:rFonts w:ascii="Marianne" w:hAnsi="Marianne"/>
          <w:sz w:val="20"/>
          <w:szCs w:val="20"/>
        </w:rPr>
        <w:instrText>FORMTEXT</w:instrText>
      </w:r>
      <w:r w:rsidRPr="008C6B60">
        <w:rPr>
          <w:rFonts w:ascii="Marianne" w:hAnsi="Marianne"/>
          <w:sz w:val="20"/>
          <w:szCs w:val="20"/>
        </w:rPr>
      </w:r>
      <w:r w:rsidRPr="008C6B60">
        <w:rPr>
          <w:rFonts w:ascii="Marianne" w:hAnsi="Marianne"/>
          <w:sz w:val="20"/>
          <w:szCs w:val="20"/>
        </w:rPr>
        <w:fldChar w:fldCharType="separate"/>
      </w:r>
      <w:bookmarkStart w:id="15" w:name="Texte2111"/>
      <w:bookmarkStart w:id="16" w:name="__Fieldmark__2837_111151881"/>
      <w:bookmarkStart w:id="17" w:name="Texte21"/>
      <w:bookmarkStart w:id="18" w:name="__Fieldmark__701_237741519"/>
      <w:bookmarkStart w:id="19" w:name="__Fieldmark__1745_12"/>
      <w:bookmarkStart w:id="20" w:name="__Fieldmark__1745_1236828576"/>
      <w:bookmarkStart w:id="21" w:name="__Fieldmark__814_222502718"/>
      <w:bookmarkStart w:id="22" w:name="__Fieldmark__922_310042527"/>
      <w:bookmarkStart w:id="23" w:name="__Fieldmark__1713_486155706"/>
      <w:bookmarkEnd w:id="16"/>
      <w:bookmarkEnd w:id="17"/>
      <w:bookmarkEnd w:id="18"/>
      <w:bookmarkEnd w:id="19"/>
      <w:bookmarkEnd w:id="20"/>
      <w:bookmarkEnd w:id="21"/>
      <w:bookmarkEnd w:id="22"/>
      <w:bookmarkEnd w:id="23"/>
      <w:r w:rsidRPr="008C6B60">
        <w:rPr>
          <w:rFonts w:ascii="Marianne" w:hAnsi="Marianne" w:cs="Arial"/>
          <w:sz w:val="20"/>
          <w:szCs w:val="20"/>
        </w:rPr>
        <w:t>     </w:t>
      </w:r>
      <w:bookmarkStart w:id="24" w:name="Texte211"/>
      <w:bookmarkStart w:id="25" w:name="__Fieldmark__1713_4861557061"/>
      <w:bookmarkStart w:id="26" w:name="__Fieldmark__1745_121"/>
      <w:bookmarkStart w:id="27" w:name="__Fieldmark__701_2377415191"/>
      <w:bookmarkStart w:id="28" w:name="__Fieldmark__922_3100425271"/>
      <w:bookmarkStart w:id="29" w:name="__Fieldmark__814_2225027181"/>
      <w:bookmarkEnd w:id="24"/>
      <w:bookmarkEnd w:id="25"/>
      <w:bookmarkEnd w:id="26"/>
      <w:bookmarkEnd w:id="27"/>
      <w:bookmarkEnd w:id="28"/>
      <w:bookmarkEnd w:id="29"/>
      <w:bookmarkEnd w:id="15"/>
      <w:r w:rsidRPr="008C6B60">
        <w:rPr>
          <w:rFonts w:ascii="Marianne" w:hAnsi="Marianne"/>
          <w:sz w:val="20"/>
          <w:szCs w:val="20"/>
        </w:rPr>
        <w:fldChar w:fldCharType="end"/>
      </w:r>
    </w:p>
    <w:p w14:paraId="45988C9A" w14:textId="77777777" w:rsidR="004A4BB0" w:rsidRPr="008C6B60" w:rsidRDefault="000A192E">
      <w:pPr>
        <w:pStyle w:val="Paragraphedeliste"/>
        <w:numPr>
          <w:ilvl w:val="0"/>
          <w:numId w:val="1"/>
        </w:numPr>
        <w:rPr>
          <w:rFonts w:ascii="Marianne" w:hAnsi="Marianne"/>
          <w:sz w:val="20"/>
          <w:szCs w:val="20"/>
        </w:rPr>
      </w:pPr>
      <w:r w:rsidRPr="008C6B60">
        <w:rPr>
          <w:rFonts w:ascii="Marianne" w:hAnsi="Marianne" w:cs="Arial"/>
          <w:sz w:val="20"/>
          <w:szCs w:val="20"/>
        </w:rPr>
        <w:t xml:space="preserve">Numéro </w:t>
      </w:r>
      <w:r w:rsidR="008C6B60">
        <w:rPr>
          <w:rFonts w:ascii="Marianne" w:hAnsi="Marianne" w:cs="Arial"/>
          <w:sz w:val="20"/>
          <w:szCs w:val="20"/>
        </w:rPr>
        <w:t>de compte (</w:t>
      </w:r>
      <w:r w:rsidRPr="008C6B60">
        <w:rPr>
          <w:rFonts w:ascii="Marianne" w:hAnsi="Marianne" w:cs="Arial"/>
          <w:sz w:val="20"/>
          <w:szCs w:val="20"/>
        </w:rPr>
        <w:t>IBAN</w:t>
      </w:r>
      <w:r w:rsidR="008C6B60">
        <w:rPr>
          <w:rFonts w:ascii="Marianne" w:hAnsi="Marianne" w:cs="Arial"/>
          <w:sz w:val="20"/>
          <w:szCs w:val="20"/>
        </w:rPr>
        <w:t>)</w:t>
      </w:r>
      <w:r w:rsidRPr="008C6B60">
        <w:rPr>
          <w:rFonts w:ascii="Marianne" w:hAnsi="Marianne" w:cs="Arial"/>
          <w:sz w:val="20"/>
          <w:szCs w:val="20"/>
        </w:rPr>
        <w:t xml:space="preserve"> : </w:t>
      </w:r>
      <w:r w:rsidRPr="008C6B60">
        <w:rPr>
          <w:rFonts w:ascii="Marianne" w:hAnsi="Marianne"/>
          <w:sz w:val="20"/>
          <w:szCs w:val="20"/>
        </w:rPr>
        <w:fldChar w:fldCharType="begin">
          <w:ffData>
            <w:name w:val="__Fieldmark__2884_11"/>
            <w:enabled/>
            <w:calcOnExit w:val="0"/>
            <w:textInput/>
          </w:ffData>
        </w:fldChar>
      </w:r>
      <w:r w:rsidRPr="008C6B60">
        <w:rPr>
          <w:rFonts w:ascii="Marianne" w:hAnsi="Marianne"/>
          <w:sz w:val="20"/>
          <w:szCs w:val="20"/>
        </w:rPr>
        <w:instrText>FORMTEXT</w:instrText>
      </w:r>
      <w:r w:rsidRPr="008C6B60">
        <w:rPr>
          <w:rFonts w:ascii="Marianne" w:hAnsi="Marianne"/>
          <w:sz w:val="20"/>
          <w:szCs w:val="20"/>
        </w:rPr>
      </w:r>
      <w:r w:rsidRPr="008C6B60">
        <w:rPr>
          <w:rFonts w:ascii="Marianne" w:hAnsi="Marianne"/>
          <w:sz w:val="20"/>
          <w:szCs w:val="20"/>
        </w:rPr>
        <w:fldChar w:fldCharType="separate"/>
      </w:r>
      <w:bookmarkStart w:id="30" w:name="Texte2211"/>
      <w:bookmarkStart w:id="31" w:name="__Fieldmark__2884_111151881"/>
      <w:bookmarkStart w:id="32" w:name="__Fieldmark__730_237741519"/>
      <w:bookmarkStart w:id="33" w:name="__Fieldmark__1765_12"/>
      <w:bookmarkStart w:id="34" w:name="__Fieldmark__849_222502718"/>
      <w:bookmarkStart w:id="35" w:name="__Fieldmark__1727_486155706"/>
      <w:bookmarkStart w:id="36" w:name="__Fieldmark__1765_1236828576"/>
      <w:bookmarkStart w:id="37" w:name="Texte22"/>
      <w:bookmarkStart w:id="38" w:name="__Fieldmark__963_310042527"/>
      <w:bookmarkEnd w:id="31"/>
      <w:bookmarkEnd w:id="32"/>
      <w:bookmarkEnd w:id="33"/>
      <w:bookmarkEnd w:id="34"/>
      <w:bookmarkEnd w:id="35"/>
      <w:bookmarkEnd w:id="36"/>
      <w:bookmarkEnd w:id="37"/>
      <w:bookmarkEnd w:id="38"/>
      <w:r w:rsidRPr="008C6B60">
        <w:rPr>
          <w:rFonts w:ascii="Marianne" w:hAnsi="Marianne" w:cs="Arial"/>
          <w:sz w:val="20"/>
          <w:szCs w:val="20"/>
        </w:rPr>
        <w:t>     </w:t>
      </w:r>
      <w:bookmarkStart w:id="39" w:name="__Fieldmark__1727_4861557061"/>
      <w:bookmarkStart w:id="40" w:name="__Fieldmark__849_2225027181"/>
      <w:bookmarkStart w:id="41" w:name="__Fieldmark__730_2377415191"/>
      <w:bookmarkStart w:id="42" w:name="Texte221"/>
      <w:bookmarkStart w:id="43" w:name="__Fieldmark__1765_121"/>
      <w:bookmarkStart w:id="44" w:name="__Fieldmark__963_3100425271"/>
      <w:bookmarkEnd w:id="39"/>
      <w:bookmarkEnd w:id="40"/>
      <w:bookmarkEnd w:id="41"/>
      <w:bookmarkEnd w:id="42"/>
      <w:bookmarkEnd w:id="43"/>
      <w:bookmarkEnd w:id="44"/>
      <w:bookmarkEnd w:id="30"/>
      <w:r w:rsidRPr="008C6B60">
        <w:rPr>
          <w:rFonts w:ascii="Marianne" w:hAnsi="Marianne"/>
          <w:sz w:val="20"/>
          <w:szCs w:val="20"/>
        </w:rPr>
        <w:fldChar w:fldCharType="end"/>
      </w:r>
    </w:p>
    <w:p w14:paraId="0856D075" w14:textId="77777777" w:rsidR="004A4BB0" w:rsidRDefault="004A4BB0">
      <w:pPr>
        <w:spacing w:after="0"/>
        <w:rPr>
          <w:rFonts w:ascii="Arial" w:hAnsi="Arial" w:cs="Arial"/>
          <w:b/>
          <w:bCs/>
          <w:sz w:val="22"/>
          <w:szCs w:val="22"/>
        </w:rPr>
      </w:pPr>
    </w:p>
    <w:p w14:paraId="0587CA2F" w14:textId="77777777" w:rsidR="004A4BB0" w:rsidRPr="008C6B60" w:rsidRDefault="000A192E">
      <w:pPr>
        <w:ind w:firstLine="360"/>
        <w:rPr>
          <w:rFonts w:ascii="Marianne" w:hAnsi="Marianne"/>
          <w:sz w:val="20"/>
          <w:szCs w:val="20"/>
        </w:rPr>
      </w:pPr>
      <w:r w:rsidRPr="008C6B60">
        <w:rPr>
          <w:rFonts w:ascii="Marianne" w:hAnsi="Marianne" w:cs="Arial"/>
          <w:b/>
          <w:bCs/>
          <w:sz w:val="20"/>
          <w:szCs w:val="20"/>
        </w:rPr>
        <w:t>B4 – Avance</w:t>
      </w:r>
      <w:r w:rsidR="00970372" w:rsidRPr="008C6B60">
        <w:rPr>
          <w:rFonts w:ascii="Marianne" w:hAnsi="Marianne" w:cs="Arial"/>
          <w:i/>
          <w:iCs/>
          <w:sz w:val="20"/>
          <w:szCs w:val="20"/>
        </w:rPr>
        <w:t xml:space="preserve"> </w:t>
      </w:r>
      <w:r w:rsidRPr="008C6B60">
        <w:rPr>
          <w:rFonts w:ascii="Marianne" w:hAnsi="Marianne" w:cs="Arial"/>
          <w:i/>
          <w:iCs/>
          <w:sz w:val="20"/>
          <w:szCs w:val="20"/>
        </w:rPr>
        <w:t xml:space="preserve">(articles R 2191-3 à R 2191-5 du Code de la commande publique) </w:t>
      </w:r>
      <w:r w:rsidRPr="008C6B60">
        <w:rPr>
          <w:rFonts w:ascii="Marianne" w:hAnsi="Marianne" w:cs="Arial"/>
          <w:bCs/>
          <w:sz w:val="20"/>
          <w:szCs w:val="20"/>
        </w:rPr>
        <w:t>:</w:t>
      </w:r>
    </w:p>
    <w:p w14:paraId="456430F6" w14:textId="77777777" w:rsidR="004A4BB0" w:rsidRPr="008C6B60" w:rsidRDefault="000A192E">
      <w:pPr>
        <w:rPr>
          <w:rFonts w:ascii="Marianne" w:hAnsi="Marianne" w:cs="Arial"/>
          <w:sz w:val="20"/>
          <w:szCs w:val="20"/>
        </w:rPr>
      </w:pPr>
      <w:r w:rsidRPr="008C6B60">
        <w:rPr>
          <w:rFonts w:ascii="Marianne" w:hAnsi="Marianne" w:cs="Arial"/>
          <w:sz w:val="20"/>
          <w:szCs w:val="20"/>
        </w:rPr>
        <w:lastRenderedPageBreak/>
        <w:t>Je renonce au bénéfice de l'avance :</w:t>
      </w:r>
      <w:r w:rsidRPr="008C6B60">
        <w:rPr>
          <w:rFonts w:ascii="Marianne" w:hAnsi="Marianne" w:cs="Arial"/>
          <w:sz w:val="20"/>
          <w:szCs w:val="20"/>
        </w:rPr>
        <w:tab/>
      </w:r>
      <w:r w:rsidRPr="008C6B60">
        <w:rPr>
          <w:rFonts w:ascii="Marianne" w:hAnsi="Marianne" w:cs="Arial"/>
          <w:sz w:val="20"/>
          <w:szCs w:val="20"/>
        </w:rPr>
        <w:tab/>
      </w:r>
      <w:r w:rsidRPr="008C6B60">
        <w:rPr>
          <w:rFonts w:ascii="Marianne" w:hAnsi="Marianne" w:cs="Arial"/>
          <w:sz w:val="20"/>
          <w:szCs w:val="20"/>
        </w:rPr>
        <w:tab/>
      </w:r>
      <w:r w:rsidRPr="008C6B60">
        <w:rPr>
          <w:rFonts w:ascii="Marianne" w:hAnsi="Marianne" w:cs="Arial"/>
          <w:sz w:val="20"/>
          <w:szCs w:val="20"/>
        </w:rPr>
        <w:tab/>
      </w:r>
      <w:sdt>
        <w:sdtPr>
          <w:rPr>
            <w:rFonts w:ascii="Marianne" w:hAnsi="Marianne"/>
            <w:sz w:val="20"/>
            <w:szCs w:val="20"/>
          </w:rPr>
          <w:id w:val="-812556632"/>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eastAsia="Wingdings" w:hAnsi="Marianne" w:cs="Arial"/>
          <w:color w:val="000000"/>
          <w:sz w:val="20"/>
          <w:szCs w:val="20"/>
        </w:rPr>
        <w:t xml:space="preserve"> NON</w:t>
      </w:r>
      <w:r w:rsidRPr="008C6B60">
        <w:rPr>
          <w:rFonts w:ascii="Marianne" w:eastAsia="Wingdings" w:hAnsi="Marianne" w:cs="Arial"/>
          <w:color w:val="000000"/>
          <w:sz w:val="20"/>
          <w:szCs w:val="20"/>
        </w:rPr>
        <w:tab/>
      </w:r>
      <w:r w:rsidRPr="008C6B60">
        <w:rPr>
          <w:rFonts w:ascii="Marianne" w:eastAsia="Wingdings" w:hAnsi="Marianne" w:cs="Arial"/>
          <w:color w:val="83CAFF"/>
          <w:sz w:val="20"/>
          <w:szCs w:val="20"/>
        </w:rPr>
        <w:tab/>
      </w:r>
      <w:sdt>
        <w:sdtPr>
          <w:rPr>
            <w:rFonts w:ascii="Marianne" w:hAnsi="Marianne"/>
            <w:sz w:val="20"/>
            <w:szCs w:val="20"/>
          </w:rPr>
          <w:id w:val="-1352254603"/>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eastAsia="Wingdings" w:hAnsi="Marianne" w:cs="Arial"/>
          <w:color w:val="000000"/>
          <w:sz w:val="20"/>
          <w:szCs w:val="20"/>
        </w:rPr>
        <w:t xml:space="preserve"> OUI</w:t>
      </w:r>
    </w:p>
    <w:p w14:paraId="2FB71693" w14:textId="77777777" w:rsidR="004A4BB0" w:rsidRPr="008C6B60" w:rsidRDefault="000A192E">
      <w:pPr>
        <w:ind w:firstLine="360"/>
        <w:rPr>
          <w:rFonts w:ascii="Marianne" w:hAnsi="Marianne"/>
          <w:sz w:val="20"/>
          <w:szCs w:val="20"/>
        </w:rPr>
      </w:pPr>
      <w:r w:rsidRPr="008C6B60">
        <w:rPr>
          <w:rFonts w:ascii="Marianne" w:hAnsi="Marianne" w:cs="Arial"/>
          <w:b/>
          <w:bCs/>
          <w:sz w:val="20"/>
          <w:szCs w:val="20"/>
        </w:rPr>
        <w:t>B5 – Durée d’exécution du marché public :</w:t>
      </w:r>
    </w:p>
    <w:p w14:paraId="1DE9CAA3" w14:textId="77777777" w:rsidR="004A4BB0" w:rsidRPr="008C6B60" w:rsidRDefault="000A192E">
      <w:pPr>
        <w:pStyle w:val="Paragraphedeliste"/>
        <w:numPr>
          <w:ilvl w:val="0"/>
          <w:numId w:val="1"/>
        </w:numPr>
        <w:rPr>
          <w:rFonts w:ascii="Marianne" w:hAnsi="Marianne"/>
          <w:sz w:val="20"/>
          <w:szCs w:val="20"/>
        </w:rPr>
      </w:pPr>
      <w:r w:rsidRPr="008C6B60">
        <w:rPr>
          <w:rFonts w:ascii="Marianne" w:hAnsi="Marianne" w:cs="Arial"/>
          <w:b/>
          <w:sz w:val="20"/>
          <w:szCs w:val="20"/>
        </w:rPr>
        <w:t xml:space="preserve">Le marché public </w:t>
      </w:r>
      <w:r w:rsidRPr="008C6B60">
        <w:rPr>
          <w:rFonts w:ascii="Marianne" w:hAnsi="Marianne" w:cs="Arial"/>
          <w:sz w:val="20"/>
          <w:szCs w:val="20"/>
        </w:rPr>
        <w:t>:</w:t>
      </w:r>
    </w:p>
    <w:p w14:paraId="2D0FA2C3" w14:textId="77777777" w:rsidR="004A4BB0" w:rsidRPr="008C6B60" w:rsidRDefault="000A192E">
      <w:pPr>
        <w:ind w:firstLine="360"/>
        <w:rPr>
          <w:rFonts w:ascii="Marianne" w:hAnsi="Marianne" w:cs="Arial"/>
          <w:sz w:val="20"/>
          <w:szCs w:val="20"/>
        </w:rPr>
      </w:pPr>
      <w:r w:rsidRPr="008C6B60">
        <w:rPr>
          <w:rFonts w:ascii="Marianne" w:eastAsia="Wingdings" w:hAnsi="Marianne" w:cs="Arial"/>
          <w:sz w:val="20"/>
          <w:szCs w:val="20"/>
        </w:rPr>
        <w:t xml:space="preserve">     </w:t>
      </w:r>
      <w:sdt>
        <w:sdtPr>
          <w:rPr>
            <w:rFonts w:ascii="Marianne" w:hAnsi="Marianne"/>
            <w:sz w:val="20"/>
            <w:szCs w:val="20"/>
          </w:rPr>
          <w:id w:val="937258669"/>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hAnsi="Marianne" w:cs="Arial"/>
          <w:sz w:val="20"/>
          <w:szCs w:val="20"/>
        </w:rPr>
        <w:t xml:space="preserve"> se termine à la date du </w:t>
      </w:r>
      <w:sdt>
        <w:sdtPr>
          <w:rPr>
            <w:rFonts w:ascii="Marianne" w:hAnsi="Marianne"/>
            <w:sz w:val="20"/>
            <w:szCs w:val="20"/>
          </w:rPr>
          <w:id w:val="807512511"/>
          <w:date>
            <w:dateFormat w:val="dd/MM/yyyy"/>
            <w:lid w:val="fr-FR"/>
            <w:storeMappedDataAs w:val="dateTime"/>
            <w:calendar w:val="gregorian"/>
          </w:date>
        </w:sdtPr>
        <w:sdtEndPr/>
        <w:sdtContent>
          <w:r w:rsidR="00EE2087" w:rsidRPr="008C6B60">
            <w:rPr>
              <w:rFonts w:ascii="Marianne" w:hAnsi="Marianne"/>
              <w:sz w:val="20"/>
              <w:szCs w:val="20"/>
            </w:rPr>
            <w:t xml:space="preserve">     </w:t>
          </w:r>
        </w:sdtContent>
      </w:sdt>
    </w:p>
    <w:p w14:paraId="4BE3DA9F" w14:textId="77777777" w:rsidR="004A4BB0" w:rsidRPr="008C6B60" w:rsidRDefault="000A192E">
      <w:pPr>
        <w:ind w:firstLine="360"/>
        <w:jc w:val="center"/>
        <w:rPr>
          <w:rFonts w:ascii="Marianne" w:hAnsi="Marianne" w:cs="Arial"/>
          <w:sz w:val="20"/>
          <w:szCs w:val="20"/>
          <w:u w:val="single"/>
        </w:rPr>
      </w:pPr>
      <w:r w:rsidRPr="008C6B60">
        <w:rPr>
          <w:rFonts w:ascii="Marianne" w:hAnsi="Marianne" w:cs="Arial"/>
          <w:sz w:val="20"/>
          <w:szCs w:val="20"/>
          <w:u w:val="single"/>
        </w:rPr>
        <w:t>OU</w:t>
      </w:r>
    </w:p>
    <w:p w14:paraId="7F46E00C" w14:textId="77777777" w:rsidR="004A4BB0" w:rsidRPr="008C6B60" w:rsidRDefault="000A192E">
      <w:pPr>
        <w:ind w:firstLine="360"/>
        <w:rPr>
          <w:rFonts w:ascii="Marianne" w:hAnsi="Marianne"/>
          <w:sz w:val="20"/>
          <w:szCs w:val="20"/>
        </w:rPr>
      </w:pPr>
      <w:r w:rsidRPr="008C6B60">
        <w:rPr>
          <w:rFonts w:ascii="Marianne" w:eastAsia="Wingdings" w:hAnsi="Marianne" w:cs="Arial"/>
          <w:sz w:val="20"/>
          <w:szCs w:val="20"/>
        </w:rPr>
        <w:t xml:space="preserve">     </w:t>
      </w:r>
      <w:sdt>
        <w:sdtPr>
          <w:rPr>
            <w:rFonts w:ascii="Marianne" w:hAnsi="Marianne"/>
            <w:sz w:val="20"/>
            <w:szCs w:val="20"/>
          </w:rPr>
          <w:id w:val="1705361193"/>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hAnsi="Marianne" w:cs="Arial"/>
          <w:sz w:val="20"/>
          <w:szCs w:val="20"/>
        </w:rPr>
        <w:t xml:space="preserve"> porte sur une durée </w:t>
      </w:r>
      <w:r w:rsidR="00CF6166">
        <w:rPr>
          <w:rFonts w:ascii="Marianne" w:hAnsi="Marianne" w:cs="Arial"/>
          <w:sz w:val="20"/>
          <w:szCs w:val="20"/>
        </w:rPr>
        <w:t xml:space="preserve">initiale </w:t>
      </w:r>
      <w:r w:rsidRPr="008C6B60">
        <w:rPr>
          <w:rFonts w:ascii="Marianne" w:hAnsi="Marianne" w:cs="Arial"/>
          <w:sz w:val="20"/>
          <w:szCs w:val="20"/>
        </w:rPr>
        <w:t>d’exécution de douze mois</w:t>
      </w:r>
      <w:r w:rsidR="00CF6166">
        <w:rPr>
          <w:rFonts w:ascii="Marianne" w:hAnsi="Marianne" w:cs="Arial"/>
          <w:sz w:val="20"/>
          <w:szCs w:val="20"/>
        </w:rPr>
        <w:t>.</w:t>
      </w:r>
    </w:p>
    <w:p w14:paraId="5D0E27D7" w14:textId="77777777" w:rsidR="004A4BB0" w:rsidRPr="008C6B60" w:rsidRDefault="000A192E">
      <w:pPr>
        <w:pStyle w:val="Paragraphedeliste"/>
        <w:numPr>
          <w:ilvl w:val="0"/>
          <w:numId w:val="1"/>
        </w:numPr>
        <w:rPr>
          <w:rFonts w:ascii="Marianne" w:hAnsi="Marianne"/>
          <w:sz w:val="20"/>
          <w:szCs w:val="20"/>
        </w:rPr>
      </w:pPr>
      <w:r w:rsidRPr="008C6B60">
        <w:rPr>
          <w:rFonts w:ascii="Marianne" w:hAnsi="Marianne" w:cs="Arial"/>
          <w:b/>
          <w:sz w:val="20"/>
          <w:szCs w:val="20"/>
        </w:rPr>
        <w:t xml:space="preserve">Le début d’exécution du marché public est : </w:t>
      </w:r>
    </w:p>
    <w:p w14:paraId="031B4A23" w14:textId="77777777" w:rsidR="004A4BB0" w:rsidRPr="008C6B60" w:rsidRDefault="00A549FF">
      <w:pPr>
        <w:spacing w:after="0"/>
        <w:ind w:left="708"/>
        <w:rPr>
          <w:rFonts w:ascii="Marianne" w:hAnsi="Marianne"/>
          <w:sz w:val="20"/>
          <w:szCs w:val="20"/>
        </w:rPr>
      </w:pPr>
      <w:sdt>
        <w:sdtPr>
          <w:rPr>
            <w:rFonts w:ascii="Marianne" w:hAnsi="Marianne"/>
            <w:sz w:val="20"/>
            <w:szCs w:val="20"/>
          </w:rPr>
          <w:id w:val="-255058127"/>
          <w14:checkbox>
            <w14:checked w14:val="1"/>
            <w14:checkedState w14:val="2612" w14:font="MS Gothic"/>
            <w14:uncheckedState w14:val="2610" w14:font="MS Gothic"/>
          </w14:checkbox>
        </w:sdtPr>
        <w:sdtEndPr/>
        <w:sdtContent>
          <w:r w:rsidR="00431CB3">
            <w:rPr>
              <w:rFonts w:ascii="MS Gothic" w:eastAsia="MS Gothic" w:hAnsi="MS Gothic" w:hint="eastAsia"/>
              <w:sz w:val="20"/>
              <w:szCs w:val="20"/>
            </w:rPr>
            <w:t>☒</w:t>
          </w:r>
        </w:sdtContent>
      </w:sdt>
      <w:r w:rsidR="000A192E" w:rsidRPr="008C6B60">
        <w:rPr>
          <w:rFonts w:ascii="Marianne" w:hAnsi="Marianne" w:cs="Arial"/>
          <w:sz w:val="20"/>
          <w:szCs w:val="20"/>
        </w:rPr>
        <w:t xml:space="preserve"> la date de notification du marché ;</w:t>
      </w:r>
    </w:p>
    <w:p w14:paraId="48F7CAD3" w14:textId="77777777" w:rsidR="004A4BB0" w:rsidRDefault="00A549FF">
      <w:pPr>
        <w:spacing w:after="0"/>
        <w:ind w:left="708"/>
        <w:rPr>
          <w:rFonts w:ascii="Marianne" w:hAnsi="Marianne" w:cs="Arial"/>
          <w:sz w:val="20"/>
          <w:szCs w:val="20"/>
        </w:rPr>
      </w:pPr>
      <w:sdt>
        <w:sdtPr>
          <w:rPr>
            <w:rFonts w:ascii="Marianne" w:hAnsi="Marianne"/>
            <w:sz w:val="20"/>
            <w:szCs w:val="20"/>
          </w:rPr>
          <w:id w:val="-370069999"/>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sdtContent>
      </w:sdt>
      <w:r w:rsidR="000A192E" w:rsidRPr="008C6B60">
        <w:rPr>
          <w:rFonts w:ascii="Marianne" w:hAnsi="Marianne" w:cs="Arial"/>
          <w:sz w:val="20"/>
          <w:szCs w:val="20"/>
        </w:rPr>
        <w:t xml:space="preserve"> la date de notification du premier bon de commande ;</w:t>
      </w:r>
    </w:p>
    <w:p w14:paraId="652CDDA4" w14:textId="77777777" w:rsidR="00431CB3" w:rsidRPr="008C6B60" w:rsidRDefault="00431CB3">
      <w:pPr>
        <w:spacing w:after="0"/>
        <w:ind w:left="708"/>
        <w:rPr>
          <w:rFonts w:ascii="Marianne" w:hAnsi="Marianne" w:cs="Arial"/>
          <w:sz w:val="20"/>
          <w:szCs w:val="20"/>
        </w:rPr>
      </w:pPr>
    </w:p>
    <w:p w14:paraId="053FB705" w14:textId="77777777" w:rsidR="004A4BB0" w:rsidRPr="008C6B60" w:rsidRDefault="000A192E">
      <w:pPr>
        <w:pBdr>
          <w:top w:val="single" w:sz="4" w:space="1" w:color="00000A"/>
          <w:left w:val="single" w:sz="4" w:space="4" w:color="00000A"/>
          <w:bottom w:val="single" w:sz="4" w:space="0" w:color="00000A"/>
          <w:right w:val="single" w:sz="4" w:space="4" w:color="00000A"/>
        </w:pBdr>
        <w:spacing w:after="0"/>
        <w:rPr>
          <w:rFonts w:ascii="Marianne" w:hAnsi="Marianne" w:cs="Arial"/>
          <w:b/>
          <w:sz w:val="20"/>
          <w:szCs w:val="20"/>
        </w:rPr>
      </w:pPr>
      <w:r w:rsidRPr="008C6B60">
        <w:rPr>
          <w:rFonts w:ascii="Marianne" w:hAnsi="Marianne" w:cs="Arial"/>
          <w:b/>
          <w:sz w:val="20"/>
          <w:szCs w:val="20"/>
        </w:rPr>
        <w:t>RECONDUCTIONS :</w:t>
      </w:r>
    </w:p>
    <w:p w14:paraId="785CF781" w14:textId="77777777" w:rsidR="004A4BB0" w:rsidRPr="008C6B60" w:rsidRDefault="000A192E">
      <w:pPr>
        <w:pBdr>
          <w:top w:val="single" w:sz="4" w:space="1" w:color="00000A"/>
          <w:left w:val="single" w:sz="4" w:space="4" w:color="00000A"/>
          <w:bottom w:val="single" w:sz="4" w:space="0" w:color="00000A"/>
          <w:right w:val="single" w:sz="4" w:space="4" w:color="00000A"/>
        </w:pBdr>
        <w:spacing w:after="0"/>
        <w:rPr>
          <w:rFonts w:ascii="Marianne" w:eastAsia="Wingdings" w:hAnsi="Marianne" w:cs="Arial"/>
          <w:color w:val="000000"/>
          <w:sz w:val="20"/>
          <w:szCs w:val="20"/>
        </w:rPr>
      </w:pPr>
      <w:r w:rsidRPr="008C6B60">
        <w:rPr>
          <w:rFonts w:ascii="Marianne" w:hAnsi="Marianne" w:cs="Arial"/>
          <w:sz w:val="20"/>
          <w:szCs w:val="20"/>
        </w:rPr>
        <w:t>Le marché public est reconductible :</w:t>
      </w:r>
      <w:r w:rsidRPr="008C6B60">
        <w:rPr>
          <w:rFonts w:ascii="Marianne" w:hAnsi="Marianne" w:cs="Arial"/>
          <w:sz w:val="20"/>
          <w:szCs w:val="20"/>
        </w:rPr>
        <w:tab/>
      </w:r>
      <w:r w:rsidRPr="008C6B60">
        <w:rPr>
          <w:rFonts w:ascii="Marianne" w:hAnsi="Marianne" w:cs="Arial"/>
          <w:sz w:val="20"/>
          <w:szCs w:val="20"/>
        </w:rPr>
        <w:tab/>
      </w:r>
      <w:sdt>
        <w:sdtPr>
          <w:rPr>
            <w:rFonts w:ascii="Marianne" w:hAnsi="Marianne"/>
            <w:sz w:val="20"/>
            <w:szCs w:val="20"/>
          </w:rPr>
          <w:id w:val="1070086442"/>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eastAsia="Wingdings" w:hAnsi="Marianne" w:cs="Arial"/>
          <w:color w:val="000000"/>
          <w:sz w:val="20"/>
          <w:szCs w:val="20"/>
        </w:rPr>
        <w:t xml:space="preserve"> NON</w:t>
      </w:r>
      <w:r w:rsidRPr="008C6B60">
        <w:rPr>
          <w:rFonts w:ascii="Marianne" w:eastAsia="Wingdings" w:hAnsi="Marianne" w:cs="Arial"/>
          <w:color w:val="000000"/>
          <w:sz w:val="20"/>
          <w:szCs w:val="20"/>
        </w:rPr>
        <w:tab/>
      </w:r>
      <w:r w:rsidRPr="008C6B60">
        <w:rPr>
          <w:rFonts w:ascii="Marianne" w:eastAsia="Wingdings" w:hAnsi="Marianne" w:cs="Arial"/>
          <w:color w:val="83CAFF"/>
          <w:sz w:val="20"/>
          <w:szCs w:val="20"/>
        </w:rPr>
        <w:tab/>
      </w:r>
      <w:sdt>
        <w:sdtPr>
          <w:rPr>
            <w:rFonts w:ascii="Marianne" w:hAnsi="Marianne"/>
            <w:sz w:val="20"/>
            <w:szCs w:val="20"/>
          </w:rPr>
          <w:id w:val="1184942709"/>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eastAsia="Wingdings" w:hAnsi="Marianne" w:cs="Arial"/>
          <w:color w:val="000000"/>
          <w:sz w:val="20"/>
          <w:szCs w:val="20"/>
        </w:rPr>
        <w:t xml:space="preserve"> OUI*</w:t>
      </w:r>
    </w:p>
    <w:p w14:paraId="21901503" w14:textId="77777777" w:rsidR="004A4BB0" w:rsidRPr="008C6B60" w:rsidRDefault="000A192E">
      <w:pPr>
        <w:pBdr>
          <w:top w:val="single" w:sz="4" w:space="1" w:color="00000A"/>
          <w:left w:val="single" w:sz="4" w:space="4" w:color="00000A"/>
          <w:bottom w:val="single" w:sz="4" w:space="0" w:color="00000A"/>
          <w:right w:val="single" w:sz="4" w:space="4" w:color="00000A"/>
        </w:pBdr>
        <w:spacing w:after="0"/>
        <w:ind w:firstLine="708"/>
        <w:rPr>
          <w:rFonts w:ascii="Marianne" w:eastAsia="Wingdings" w:hAnsi="Marianne" w:cs="Arial"/>
          <w:color w:val="000000"/>
          <w:sz w:val="20"/>
          <w:szCs w:val="20"/>
        </w:rPr>
      </w:pPr>
      <w:r w:rsidRPr="008C6B60">
        <w:rPr>
          <w:rFonts w:ascii="Marianne" w:eastAsia="Wingdings" w:hAnsi="Marianne" w:cs="Arial"/>
          <w:b/>
          <w:color w:val="000000"/>
          <w:sz w:val="20"/>
          <w:szCs w:val="20"/>
        </w:rPr>
        <w:t>*Si oui</w:t>
      </w:r>
      <w:r w:rsidRPr="008C6B60">
        <w:rPr>
          <w:rFonts w:ascii="Marianne" w:eastAsia="Wingdings" w:hAnsi="Marianne" w:cs="Arial"/>
          <w:color w:val="000000"/>
          <w:sz w:val="20"/>
          <w:szCs w:val="20"/>
        </w:rPr>
        <w:t xml:space="preserve"> :   </w:t>
      </w:r>
      <w:r w:rsidRPr="008C6B60">
        <w:rPr>
          <w:rFonts w:ascii="Marianne" w:eastAsia="Wingdings" w:hAnsi="Marianne" w:cs="Arial"/>
          <w:color w:val="000000"/>
          <w:sz w:val="20"/>
          <w:szCs w:val="20"/>
        </w:rPr>
        <w:tab/>
        <w:t xml:space="preserve">Type de reconduction : </w:t>
      </w:r>
      <w:sdt>
        <w:sdtPr>
          <w:rPr>
            <w:rFonts w:ascii="Marianne" w:hAnsi="Marianne"/>
            <w:sz w:val="20"/>
            <w:szCs w:val="20"/>
          </w:rPr>
          <w:id w:val="1152726583"/>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eastAsia="Wingdings" w:hAnsi="Marianne" w:cs="Arial"/>
          <w:color w:val="000000"/>
          <w:sz w:val="20"/>
          <w:szCs w:val="20"/>
        </w:rPr>
        <w:t xml:space="preserve"> TACITE</w:t>
      </w:r>
      <w:r w:rsidRPr="008C6B60">
        <w:rPr>
          <w:rFonts w:ascii="Marianne" w:eastAsia="Wingdings" w:hAnsi="Marianne" w:cs="Arial"/>
          <w:color w:val="000000"/>
          <w:sz w:val="20"/>
          <w:szCs w:val="20"/>
        </w:rPr>
        <w:tab/>
      </w:r>
      <w:r w:rsidRPr="008C6B60">
        <w:rPr>
          <w:rFonts w:ascii="Marianne" w:eastAsia="Wingdings" w:hAnsi="Marianne" w:cs="Arial"/>
          <w:color w:val="000000"/>
          <w:sz w:val="20"/>
          <w:szCs w:val="20"/>
        </w:rPr>
        <w:tab/>
      </w:r>
      <w:sdt>
        <w:sdtPr>
          <w:rPr>
            <w:rFonts w:ascii="Marianne" w:hAnsi="Marianne"/>
            <w:sz w:val="20"/>
            <w:szCs w:val="20"/>
          </w:rPr>
          <w:id w:val="838281449"/>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eastAsia="Wingdings" w:hAnsi="Marianne" w:cs="Arial"/>
          <w:color w:val="000000"/>
          <w:sz w:val="20"/>
          <w:szCs w:val="20"/>
        </w:rPr>
        <w:t xml:space="preserve"> EXPRESSE</w:t>
      </w:r>
    </w:p>
    <w:p w14:paraId="2F82E563" w14:textId="77777777" w:rsidR="004A4BB0" w:rsidRPr="00431CB3" w:rsidRDefault="000A192E" w:rsidP="00431CB3">
      <w:pPr>
        <w:pBdr>
          <w:top w:val="single" w:sz="4" w:space="1" w:color="00000A"/>
          <w:left w:val="single" w:sz="4" w:space="4" w:color="00000A"/>
          <w:bottom w:val="single" w:sz="4" w:space="0" w:color="00000A"/>
          <w:right w:val="single" w:sz="4" w:space="4" w:color="00000A"/>
        </w:pBdr>
        <w:spacing w:after="0"/>
        <w:rPr>
          <w:rFonts w:ascii="Marianne" w:hAnsi="Marianne"/>
          <w:sz w:val="20"/>
          <w:szCs w:val="20"/>
        </w:rPr>
      </w:pPr>
      <w:r w:rsidRPr="008C6B60">
        <w:rPr>
          <w:rFonts w:ascii="Marianne" w:eastAsia="Wingdings" w:hAnsi="Marianne" w:cs="Arial"/>
          <w:color w:val="000000"/>
          <w:sz w:val="20"/>
          <w:szCs w:val="20"/>
        </w:rPr>
        <w:t xml:space="preserve">          Nombre de reconductions : 3    Durée des reconductions : 12 mois     Préavis : 2 mois</w:t>
      </w:r>
    </w:p>
    <w:p w14:paraId="4BA6E3E0" w14:textId="77777777" w:rsidR="004A4BB0" w:rsidRPr="008C6B60" w:rsidRDefault="004A4BB0">
      <w:pPr>
        <w:spacing w:after="0"/>
        <w:ind w:firstLine="360"/>
        <w:rPr>
          <w:rFonts w:ascii="Marianne" w:hAnsi="Marianne" w:cs="Arial"/>
          <w:b/>
          <w:bCs/>
          <w:sz w:val="20"/>
          <w:szCs w:val="20"/>
        </w:rPr>
      </w:pPr>
    </w:p>
    <w:p w14:paraId="5C80EB34" w14:textId="77777777" w:rsidR="004A4BB0" w:rsidRPr="008C6B60" w:rsidRDefault="000A192E">
      <w:pPr>
        <w:ind w:firstLine="360"/>
        <w:rPr>
          <w:rFonts w:ascii="Marianne" w:hAnsi="Marianne" w:cs="Arial"/>
          <w:sz w:val="20"/>
          <w:szCs w:val="20"/>
        </w:rPr>
      </w:pPr>
      <w:r w:rsidRPr="008C6B60">
        <w:rPr>
          <w:rFonts w:ascii="Marianne" w:hAnsi="Marianne" w:cs="Arial"/>
          <w:b/>
          <w:bCs/>
          <w:sz w:val="20"/>
          <w:szCs w:val="20"/>
        </w:rPr>
        <w:t>B6 –  Achats responsables :</w:t>
      </w:r>
    </w:p>
    <w:p w14:paraId="58CC1A22" w14:textId="77777777" w:rsidR="004A4BB0" w:rsidRPr="008C6B60" w:rsidRDefault="000A192E">
      <w:pPr>
        <w:rPr>
          <w:rFonts w:ascii="Marianne" w:hAnsi="Marianne"/>
          <w:sz w:val="20"/>
          <w:szCs w:val="20"/>
        </w:rPr>
      </w:pPr>
      <w:r w:rsidRPr="008C6B60">
        <w:rPr>
          <w:rFonts w:ascii="Marianne" w:hAnsi="Marianne" w:cs="Arial"/>
          <w:sz w:val="20"/>
          <w:szCs w:val="20"/>
        </w:rPr>
        <w:t>L’accord-cadre prévoit :</w:t>
      </w:r>
    </w:p>
    <w:p w14:paraId="291367F0" w14:textId="77777777" w:rsidR="004A4BB0" w:rsidRPr="008C6B60" w:rsidRDefault="000A192E">
      <w:pPr>
        <w:pStyle w:val="Paragraphedeliste"/>
        <w:numPr>
          <w:ilvl w:val="0"/>
          <w:numId w:val="3"/>
        </w:numPr>
        <w:rPr>
          <w:rFonts w:ascii="Marianne" w:hAnsi="Marianne" w:cs="Arial"/>
          <w:sz w:val="20"/>
          <w:szCs w:val="20"/>
        </w:rPr>
      </w:pPr>
      <w:r w:rsidRPr="008C6B60">
        <w:rPr>
          <w:rFonts w:ascii="Marianne" w:hAnsi="Marianne" w:cs="Arial"/>
          <w:sz w:val="20"/>
          <w:szCs w:val="20"/>
        </w:rPr>
        <w:t xml:space="preserve">des clauses environnementales : </w:t>
      </w:r>
      <w:sdt>
        <w:sdtPr>
          <w:rPr>
            <w:rFonts w:ascii="Marianne" w:hAnsi="Marianne"/>
            <w:sz w:val="20"/>
            <w:szCs w:val="20"/>
          </w:rPr>
          <w:id w:val="-904835037"/>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eastAsia="Wingdings" w:hAnsi="Marianne" w:cs="Arial"/>
          <w:color w:val="000000"/>
          <w:sz w:val="20"/>
          <w:szCs w:val="20"/>
        </w:rPr>
        <w:t xml:space="preserve"> NON</w:t>
      </w:r>
      <w:r w:rsidRPr="008C6B60">
        <w:rPr>
          <w:rFonts w:ascii="Marianne" w:eastAsia="Wingdings" w:hAnsi="Marianne" w:cs="Arial"/>
          <w:color w:val="000000"/>
          <w:sz w:val="20"/>
          <w:szCs w:val="20"/>
        </w:rPr>
        <w:tab/>
      </w:r>
      <w:sdt>
        <w:sdtPr>
          <w:rPr>
            <w:rFonts w:ascii="Marianne" w:hAnsi="Marianne"/>
            <w:sz w:val="20"/>
            <w:szCs w:val="20"/>
          </w:rPr>
          <w:id w:val="-1576045721"/>
          <w14:checkbox>
            <w14:checked w14:val="1"/>
            <w14:checkedState w14:val="2612" w14:font="MS Gothic"/>
            <w14:uncheckedState w14:val="2610" w14:font="MS Gothic"/>
          </w14:checkbox>
        </w:sdtPr>
        <w:sdtEndPr/>
        <w:sdtContent>
          <w:r w:rsidRPr="008C6B60">
            <w:rPr>
              <w:rFonts w:ascii="Segoe UI Symbol" w:eastAsia="MS Gothic" w:hAnsi="Segoe UI Symbol" w:cs="Segoe UI Symbol"/>
              <w:sz w:val="20"/>
              <w:szCs w:val="20"/>
            </w:rPr>
            <w:t>☒</w:t>
          </w:r>
        </w:sdtContent>
      </w:sdt>
      <w:r w:rsidRPr="008C6B60">
        <w:rPr>
          <w:rFonts w:ascii="Marianne" w:eastAsia="Wingdings" w:hAnsi="Marianne" w:cs="Arial"/>
          <w:color w:val="000000"/>
          <w:sz w:val="20"/>
          <w:szCs w:val="20"/>
        </w:rPr>
        <w:t xml:space="preserve"> OUI</w:t>
      </w:r>
    </w:p>
    <w:p w14:paraId="68873701" w14:textId="77777777" w:rsidR="004A4BB0" w:rsidRPr="00431CB3" w:rsidRDefault="000A192E" w:rsidP="00431CB3">
      <w:pPr>
        <w:pStyle w:val="Paragraphedeliste"/>
        <w:numPr>
          <w:ilvl w:val="0"/>
          <w:numId w:val="3"/>
        </w:numPr>
        <w:rPr>
          <w:rFonts w:ascii="Marianne" w:hAnsi="Marianne" w:cs="Arial"/>
          <w:sz w:val="20"/>
          <w:szCs w:val="20"/>
        </w:rPr>
      </w:pPr>
      <w:r w:rsidRPr="008C6B60">
        <w:rPr>
          <w:rFonts w:ascii="Marianne" w:eastAsia="Wingdings" w:hAnsi="Marianne" w:cs="Arial"/>
          <w:color w:val="000000"/>
          <w:sz w:val="20"/>
          <w:szCs w:val="20"/>
        </w:rPr>
        <w:t xml:space="preserve">des clauses sociales : </w:t>
      </w:r>
      <w:r w:rsidRPr="008C6B60">
        <w:rPr>
          <w:rFonts w:ascii="Marianne" w:eastAsia="Wingdings" w:hAnsi="Marianne" w:cs="Arial"/>
          <w:color w:val="000000"/>
          <w:sz w:val="20"/>
          <w:szCs w:val="20"/>
        </w:rPr>
        <w:tab/>
      </w:r>
      <w:r w:rsidRPr="008C6B60">
        <w:rPr>
          <w:rFonts w:ascii="Marianne" w:eastAsia="Wingdings" w:hAnsi="Marianne" w:cs="Arial"/>
          <w:color w:val="000000"/>
          <w:sz w:val="20"/>
          <w:szCs w:val="20"/>
        </w:rPr>
        <w:tab/>
        <w:t xml:space="preserve">   </w:t>
      </w:r>
      <w:sdt>
        <w:sdtPr>
          <w:rPr>
            <w:rFonts w:ascii="Marianne" w:hAnsi="Marianne"/>
            <w:sz w:val="20"/>
            <w:szCs w:val="20"/>
          </w:rPr>
          <w:id w:val="-2112805538"/>
          <w14:checkbox>
            <w14:checked w14:val="1"/>
            <w14:checkedState w14:val="2612" w14:font="MS Gothic"/>
            <w14:uncheckedState w14:val="2610" w14:font="MS Gothic"/>
          </w14:checkbox>
        </w:sdtPr>
        <w:sdtEndPr/>
        <w:sdtContent>
          <w:r w:rsidR="00431CB3">
            <w:rPr>
              <w:rFonts w:ascii="MS Gothic" w:eastAsia="MS Gothic" w:hAnsi="MS Gothic" w:hint="eastAsia"/>
              <w:sz w:val="20"/>
              <w:szCs w:val="20"/>
            </w:rPr>
            <w:t>☒</w:t>
          </w:r>
        </w:sdtContent>
      </w:sdt>
      <w:r w:rsidRPr="008C6B60">
        <w:rPr>
          <w:rFonts w:ascii="Marianne" w:eastAsia="Wingdings" w:hAnsi="Marianne" w:cs="Arial"/>
          <w:color w:val="000000"/>
          <w:sz w:val="20"/>
          <w:szCs w:val="20"/>
        </w:rPr>
        <w:t xml:space="preserve"> NON</w:t>
      </w:r>
      <w:r w:rsidRPr="008C6B60">
        <w:rPr>
          <w:rFonts w:ascii="Marianne" w:eastAsia="Wingdings" w:hAnsi="Marianne" w:cs="Arial"/>
          <w:color w:val="000000"/>
          <w:sz w:val="20"/>
          <w:szCs w:val="20"/>
        </w:rPr>
        <w:tab/>
      </w:r>
      <w:sdt>
        <w:sdtPr>
          <w:rPr>
            <w:rFonts w:ascii="Marianne" w:hAnsi="Marianne"/>
            <w:sz w:val="20"/>
            <w:szCs w:val="20"/>
          </w:rPr>
          <w:id w:val="-452635487"/>
          <w14:checkbox>
            <w14:checked w14:val="0"/>
            <w14:checkedState w14:val="2612" w14:font="MS Gothic"/>
            <w14:uncheckedState w14:val="2610" w14:font="MS Gothic"/>
          </w14:checkbox>
        </w:sdtPr>
        <w:sdtEndPr/>
        <w:sdtContent>
          <w:r w:rsidR="00431CB3">
            <w:rPr>
              <w:rFonts w:ascii="MS Gothic" w:eastAsia="MS Gothic" w:hAnsi="MS Gothic" w:hint="eastAsia"/>
              <w:sz w:val="20"/>
              <w:szCs w:val="20"/>
            </w:rPr>
            <w:t>☐</w:t>
          </w:r>
        </w:sdtContent>
      </w:sdt>
      <w:r w:rsidRPr="008C6B60">
        <w:rPr>
          <w:rFonts w:ascii="Marianne" w:eastAsia="Wingdings" w:hAnsi="Marianne" w:cs="Arial"/>
          <w:color w:val="000000"/>
          <w:sz w:val="20"/>
          <w:szCs w:val="20"/>
        </w:rPr>
        <w:t xml:space="preserve"> OUI</w:t>
      </w:r>
    </w:p>
    <w:p w14:paraId="265612E2" w14:textId="77777777" w:rsidR="004A4BB0" w:rsidRPr="008C6B60" w:rsidRDefault="000A192E">
      <w:pPr>
        <w:ind w:firstLine="360"/>
        <w:rPr>
          <w:rFonts w:ascii="Marianne" w:hAnsi="Marianne"/>
          <w:sz w:val="20"/>
          <w:szCs w:val="20"/>
        </w:rPr>
      </w:pPr>
      <w:r w:rsidRPr="008C6B60">
        <w:rPr>
          <w:rFonts w:ascii="Marianne" w:hAnsi="Marianne" w:cs="Arial"/>
          <w:b/>
          <w:bCs/>
          <w:sz w:val="20"/>
          <w:szCs w:val="20"/>
        </w:rPr>
        <w:t>B7 – Lieu d’exécution du marché public :</w:t>
      </w:r>
    </w:p>
    <w:p w14:paraId="4F1F22B2" w14:textId="77777777" w:rsidR="004A4BB0" w:rsidRPr="008C6B60" w:rsidRDefault="000A192E">
      <w:pPr>
        <w:pStyle w:val="fcasegauche"/>
        <w:spacing w:after="0"/>
        <w:rPr>
          <w:rFonts w:ascii="Marianne" w:hAnsi="Marianne" w:cs="Arial"/>
        </w:rPr>
      </w:pPr>
      <w:r w:rsidRPr="008C6B60">
        <w:rPr>
          <w:rFonts w:ascii="Marianne" w:hAnsi="Marianne" w:cs="Arial"/>
        </w:rPr>
        <w:t>Les fournitures ou les prestations demandées pourront être livrées ou exécutées :</w:t>
      </w:r>
    </w:p>
    <w:p w14:paraId="7882E226" w14:textId="77777777" w:rsidR="004A4BB0" w:rsidRPr="008C6B60" w:rsidRDefault="00A549FF">
      <w:pPr>
        <w:spacing w:before="240" w:after="0"/>
        <w:ind w:left="708" w:firstLine="708"/>
        <w:rPr>
          <w:rFonts w:ascii="Marianne" w:hAnsi="Marianne" w:cs="Arial"/>
          <w:sz w:val="20"/>
          <w:szCs w:val="20"/>
        </w:rPr>
      </w:pPr>
      <w:sdt>
        <w:sdtPr>
          <w:rPr>
            <w:rFonts w:ascii="Marianne" w:hAnsi="Marianne"/>
            <w:sz w:val="20"/>
            <w:szCs w:val="20"/>
          </w:rPr>
          <w:id w:val="-266771223"/>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sdtContent>
      </w:sdt>
      <w:r w:rsidR="000A192E" w:rsidRPr="008C6B60">
        <w:rPr>
          <w:rFonts w:ascii="Marianne" w:hAnsi="Marianne" w:cs="Arial"/>
          <w:sz w:val="20"/>
          <w:szCs w:val="20"/>
        </w:rPr>
        <w:t xml:space="preserve"> </w:t>
      </w:r>
      <w:r w:rsidR="000A192E" w:rsidRPr="008C6B60">
        <w:rPr>
          <w:rFonts w:ascii="Marianne" w:hAnsi="Marianne" w:cs="Arial"/>
          <w:b/>
          <w:sz w:val="20"/>
          <w:szCs w:val="20"/>
        </w:rPr>
        <w:t>à Paris (75)</w:t>
      </w:r>
      <w:r w:rsidR="000A192E" w:rsidRPr="008C6B60">
        <w:rPr>
          <w:rFonts w:ascii="Marianne" w:hAnsi="Marianne" w:cs="Arial"/>
          <w:sz w:val="20"/>
          <w:szCs w:val="20"/>
        </w:rPr>
        <w:t xml:space="preserve"> ;</w:t>
      </w:r>
    </w:p>
    <w:p w14:paraId="502AC3B0" w14:textId="77777777" w:rsidR="004A4BB0" w:rsidRPr="008C6B60" w:rsidRDefault="00A549FF">
      <w:pPr>
        <w:spacing w:after="0"/>
        <w:ind w:left="708" w:firstLine="708"/>
        <w:rPr>
          <w:rFonts w:ascii="Marianne" w:hAnsi="Marianne"/>
          <w:sz w:val="20"/>
          <w:szCs w:val="20"/>
        </w:rPr>
      </w:pPr>
      <w:sdt>
        <w:sdtPr>
          <w:rPr>
            <w:rFonts w:ascii="Marianne" w:hAnsi="Marianne"/>
            <w:sz w:val="20"/>
            <w:szCs w:val="20"/>
          </w:rPr>
          <w:id w:val="-1674487514"/>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r w:rsidR="000A192E" w:rsidRPr="008C6B60">
            <w:rPr>
              <w:rFonts w:ascii="Marianne" w:eastAsia="MS Gothic" w:hAnsi="Marianne" w:cs="MS Gothic"/>
              <w:sz w:val="20"/>
              <w:szCs w:val="20"/>
            </w:rPr>
            <w:t xml:space="preserve"> </w:t>
          </w:r>
          <w:r w:rsidR="000A192E" w:rsidRPr="008C6B60">
            <w:rPr>
              <w:rFonts w:ascii="Marianne" w:hAnsi="Marianne" w:cs="Arial"/>
              <w:b/>
              <w:sz w:val="20"/>
              <w:szCs w:val="20"/>
            </w:rPr>
            <w:t>à Paris ET en Île-de-France</w:t>
          </w:r>
          <w:r w:rsidR="000A192E" w:rsidRPr="008C6B60">
            <w:rPr>
              <w:rFonts w:ascii="Marianne" w:hAnsi="Marianne" w:cs="Arial"/>
              <w:sz w:val="20"/>
              <w:szCs w:val="20"/>
            </w:rPr>
            <w:t>. Indiquer le(s) département(s) concerné(s) :</w:t>
          </w:r>
        </w:sdtContent>
      </w:sdt>
    </w:p>
    <w:p w14:paraId="13A228C2" w14:textId="77777777" w:rsidR="004A4BB0" w:rsidRPr="008C6B60" w:rsidRDefault="004A4BB0">
      <w:pPr>
        <w:spacing w:after="0"/>
        <w:ind w:left="708" w:firstLine="708"/>
        <w:rPr>
          <w:rFonts w:ascii="Marianne" w:hAnsi="Marianne" w:cs="Arial"/>
          <w:sz w:val="20"/>
          <w:szCs w:val="20"/>
        </w:rPr>
      </w:pPr>
    </w:p>
    <w:p w14:paraId="4F024A94" w14:textId="77777777" w:rsidR="004A4BB0" w:rsidRPr="008C6B60" w:rsidRDefault="00A549FF">
      <w:pPr>
        <w:spacing w:after="0"/>
        <w:rPr>
          <w:rFonts w:ascii="Marianne" w:hAnsi="Marianne"/>
          <w:sz w:val="20"/>
          <w:szCs w:val="20"/>
        </w:rPr>
      </w:pPr>
      <w:sdt>
        <w:sdtPr>
          <w:rPr>
            <w:rFonts w:ascii="Marianne" w:hAnsi="Marianne"/>
            <w:sz w:val="20"/>
            <w:szCs w:val="20"/>
          </w:rPr>
          <w:id w:val="1484666408"/>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sdtContent>
      </w:sdt>
      <w:r w:rsidR="000A192E" w:rsidRPr="008C6B60">
        <w:rPr>
          <w:rFonts w:ascii="Marianne" w:hAnsi="Marianne" w:cs="Arial"/>
          <w:sz w:val="20"/>
          <w:szCs w:val="20"/>
        </w:rPr>
        <w:t xml:space="preserve"> Seine-et-Marne (77)</w:t>
      </w:r>
      <w:r w:rsidR="000A192E" w:rsidRPr="008C6B60">
        <w:rPr>
          <w:rFonts w:ascii="Marianne" w:hAnsi="Marianne" w:cs="Arial"/>
          <w:sz w:val="20"/>
          <w:szCs w:val="20"/>
        </w:rPr>
        <w:tab/>
      </w:r>
      <w:r w:rsidR="000A192E" w:rsidRPr="008C6B60">
        <w:rPr>
          <w:rFonts w:ascii="Marianne" w:hAnsi="Marianne" w:cs="Arial"/>
          <w:sz w:val="20"/>
          <w:szCs w:val="20"/>
        </w:rPr>
        <w:tab/>
        <w:t xml:space="preserve"> </w:t>
      </w:r>
      <w:sdt>
        <w:sdtPr>
          <w:rPr>
            <w:rFonts w:ascii="Marianne" w:hAnsi="Marianne"/>
            <w:sz w:val="20"/>
            <w:szCs w:val="20"/>
          </w:rPr>
          <w:id w:val="-101882122"/>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sdtContent>
      </w:sdt>
      <w:r w:rsidR="000A192E" w:rsidRPr="008C6B60">
        <w:rPr>
          <w:rFonts w:ascii="Marianne" w:eastAsia="Wingdings" w:hAnsi="Marianne" w:cs="Arial"/>
          <w:sz w:val="20"/>
          <w:szCs w:val="20"/>
        </w:rPr>
        <w:t xml:space="preserve"> Yvelines (78)</w:t>
      </w:r>
      <w:r w:rsidR="000A192E" w:rsidRPr="008C6B60">
        <w:rPr>
          <w:rFonts w:ascii="Marianne" w:eastAsia="Wingdings" w:hAnsi="Marianne" w:cs="Arial"/>
          <w:sz w:val="20"/>
          <w:szCs w:val="20"/>
        </w:rPr>
        <w:tab/>
        <w:t xml:space="preserve"> </w:t>
      </w:r>
      <w:sdt>
        <w:sdtPr>
          <w:rPr>
            <w:rFonts w:ascii="Marianne" w:hAnsi="Marianne"/>
            <w:sz w:val="20"/>
            <w:szCs w:val="20"/>
          </w:rPr>
          <w:id w:val="1160109469"/>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sdtContent>
      </w:sdt>
      <w:r w:rsidR="000A192E" w:rsidRPr="008C6B60">
        <w:rPr>
          <w:rFonts w:ascii="Marianne" w:eastAsia="Wingdings" w:hAnsi="Marianne" w:cs="Arial"/>
          <w:sz w:val="20"/>
          <w:szCs w:val="20"/>
        </w:rPr>
        <w:t xml:space="preserve"> Essonne (91) </w:t>
      </w:r>
      <w:r w:rsidR="000A192E" w:rsidRPr="008C6B60">
        <w:rPr>
          <w:rFonts w:ascii="Marianne" w:eastAsia="Wingdings" w:hAnsi="Marianne" w:cs="Arial"/>
          <w:sz w:val="20"/>
          <w:szCs w:val="20"/>
        </w:rPr>
        <w:tab/>
      </w:r>
      <w:sdt>
        <w:sdtPr>
          <w:rPr>
            <w:rFonts w:ascii="Marianne" w:hAnsi="Marianne"/>
            <w:sz w:val="20"/>
            <w:szCs w:val="20"/>
          </w:rPr>
          <w:id w:val="883216560"/>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sdtContent>
      </w:sdt>
      <w:r w:rsidR="000A192E" w:rsidRPr="008C6B60">
        <w:rPr>
          <w:rFonts w:ascii="Marianne" w:eastAsia="Wingdings" w:hAnsi="Marianne" w:cs="Arial"/>
          <w:sz w:val="20"/>
          <w:szCs w:val="20"/>
        </w:rPr>
        <w:t xml:space="preserve"> Hauts-de-Seine (92)</w:t>
      </w:r>
    </w:p>
    <w:p w14:paraId="25F40122" w14:textId="77777777" w:rsidR="00251833" w:rsidRDefault="00A549FF">
      <w:pPr>
        <w:spacing w:after="0"/>
        <w:rPr>
          <w:rFonts w:ascii="Marianne" w:eastAsia="Wingdings" w:hAnsi="Marianne" w:cs="Arial"/>
          <w:sz w:val="20"/>
          <w:szCs w:val="20"/>
        </w:rPr>
      </w:pPr>
      <w:sdt>
        <w:sdtPr>
          <w:rPr>
            <w:rFonts w:ascii="Marianne" w:hAnsi="Marianne"/>
            <w:sz w:val="20"/>
            <w:szCs w:val="20"/>
          </w:rPr>
          <w:id w:val="1395628795"/>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sdtContent>
      </w:sdt>
      <w:r w:rsidR="000A192E" w:rsidRPr="008C6B60">
        <w:rPr>
          <w:rFonts w:ascii="Marianne" w:eastAsia="Wingdings" w:hAnsi="Marianne" w:cs="Arial"/>
          <w:sz w:val="20"/>
          <w:szCs w:val="20"/>
        </w:rPr>
        <w:t xml:space="preserve"> Seine-Saint-Denis (93)</w:t>
      </w:r>
      <w:r w:rsidR="000A192E" w:rsidRPr="008C6B60">
        <w:rPr>
          <w:rFonts w:ascii="Marianne" w:eastAsia="Wingdings" w:hAnsi="Marianne" w:cs="Arial"/>
          <w:sz w:val="20"/>
          <w:szCs w:val="20"/>
        </w:rPr>
        <w:tab/>
        <w:t xml:space="preserve"> </w:t>
      </w:r>
      <w:sdt>
        <w:sdtPr>
          <w:rPr>
            <w:rFonts w:ascii="Marianne" w:hAnsi="Marianne"/>
            <w:sz w:val="20"/>
            <w:szCs w:val="20"/>
          </w:rPr>
          <w:id w:val="-108584254"/>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sdtContent>
      </w:sdt>
      <w:r w:rsidR="000A192E" w:rsidRPr="008C6B60">
        <w:rPr>
          <w:rFonts w:ascii="Marianne" w:eastAsia="Wingdings" w:hAnsi="Marianne" w:cs="Arial"/>
          <w:sz w:val="20"/>
          <w:szCs w:val="20"/>
        </w:rPr>
        <w:t xml:space="preserve">  Val-de-Marne (94)   </w:t>
      </w:r>
      <w:r w:rsidR="000A192E" w:rsidRPr="008C6B60">
        <w:rPr>
          <w:rFonts w:ascii="Marianne" w:eastAsia="Wingdings" w:hAnsi="Marianne" w:cs="Arial"/>
          <w:sz w:val="20"/>
          <w:szCs w:val="20"/>
        </w:rPr>
        <w:tab/>
      </w:r>
      <w:sdt>
        <w:sdtPr>
          <w:rPr>
            <w:rFonts w:ascii="Marianne" w:hAnsi="Marianne"/>
            <w:sz w:val="20"/>
            <w:szCs w:val="20"/>
          </w:rPr>
          <w:id w:val="-1382473331"/>
          <w14:checkbox>
            <w14:checked w14:val="1"/>
            <w14:checkedState w14:val="2612" w14:font="MS Gothic"/>
            <w14:uncheckedState w14:val="2610" w14:font="MS Gothic"/>
          </w14:checkbox>
        </w:sdtPr>
        <w:sdtEndPr/>
        <w:sdtContent>
          <w:r w:rsidR="000A192E" w:rsidRPr="008C6B60">
            <w:rPr>
              <w:rFonts w:ascii="Segoe UI Symbol" w:eastAsia="MS Gothic" w:hAnsi="Segoe UI Symbol" w:cs="Segoe UI Symbol"/>
              <w:sz w:val="20"/>
              <w:szCs w:val="20"/>
            </w:rPr>
            <w:t>☐</w:t>
          </w:r>
        </w:sdtContent>
      </w:sdt>
      <w:r w:rsidR="000A192E" w:rsidRPr="008C6B60">
        <w:rPr>
          <w:rFonts w:ascii="Marianne" w:eastAsia="Wingdings" w:hAnsi="Marianne" w:cs="Arial"/>
          <w:sz w:val="20"/>
          <w:szCs w:val="20"/>
        </w:rPr>
        <w:t xml:space="preserve"> Val d’Oise (95)</w:t>
      </w:r>
    </w:p>
    <w:p w14:paraId="1CDC4860" w14:textId="77777777" w:rsidR="00251833" w:rsidRDefault="00251833">
      <w:pPr>
        <w:widowControl/>
        <w:suppressAutoHyphens w:val="0"/>
        <w:spacing w:after="0" w:line="240" w:lineRule="auto"/>
        <w:rPr>
          <w:rFonts w:ascii="Marianne" w:eastAsia="Wingdings" w:hAnsi="Marianne" w:cs="Arial"/>
          <w:sz w:val="20"/>
          <w:szCs w:val="20"/>
        </w:rPr>
      </w:pPr>
      <w:r>
        <w:rPr>
          <w:rFonts w:ascii="Marianne" w:eastAsia="Wingdings" w:hAnsi="Marianne" w:cs="Arial"/>
          <w:sz w:val="20"/>
          <w:szCs w:val="20"/>
        </w:rPr>
        <w:br w:type="page"/>
      </w:r>
    </w:p>
    <w:p w14:paraId="49D1483E" w14:textId="77777777" w:rsidR="004A4BB0" w:rsidRPr="008C6B60" w:rsidRDefault="004A4BB0">
      <w:pPr>
        <w:spacing w:after="0"/>
        <w:rPr>
          <w:rFonts w:ascii="Marianne" w:hAnsi="Marianne"/>
          <w:sz w:val="20"/>
          <w:szCs w:val="20"/>
        </w:rPr>
      </w:pPr>
    </w:p>
    <w:p w14:paraId="7CCD434B" w14:textId="77777777" w:rsidR="004A4BB0" w:rsidRDefault="004A4BB0" w:rsidP="00FE5016">
      <w:pPr>
        <w:spacing w:after="0"/>
        <w:rPr>
          <w:rFonts w:ascii="Arial" w:hAnsi="Arial" w:cs="Arial"/>
          <w:sz w:val="20"/>
          <w:szCs w:val="20"/>
        </w:rPr>
      </w:pPr>
    </w:p>
    <w:p w14:paraId="699B8D1A" w14:textId="77777777" w:rsidR="004A4BB0" w:rsidRPr="008C6B60" w:rsidRDefault="000A192E">
      <w:pPr>
        <w:tabs>
          <w:tab w:val="left" w:pos="284"/>
        </w:tabs>
        <w:ind w:firstLine="360"/>
        <w:rPr>
          <w:rFonts w:ascii="Marianne" w:hAnsi="Marianne" w:cs="Arial"/>
          <w:sz w:val="20"/>
          <w:szCs w:val="20"/>
        </w:rPr>
      </w:pPr>
      <w:r w:rsidRPr="008C6B60">
        <w:rPr>
          <w:rFonts w:ascii="Marianne" w:hAnsi="Marianne" w:cs="Arial"/>
          <w:b/>
          <w:bCs/>
          <w:sz w:val="20"/>
          <w:szCs w:val="20"/>
        </w:rPr>
        <w:t>B8 – Délai de validité de l'offre :</w:t>
      </w:r>
    </w:p>
    <w:p w14:paraId="0F811E34" w14:textId="77777777" w:rsidR="004A4BB0" w:rsidRPr="008C6B60" w:rsidRDefault="000A192E">
      <w:pPr>
        <w:rPr>
          <w:rFonts w:ascii="Marianne" w:hAnsi="Marianne" w:cs="Arial"/>
          <w:sz w:val="20"/>
          <w:szCs w:val="20"/>
        </w:rPr>
      </w:pPr>
      <w:r w:rsidRPr="008C6B60">
        <w:rPr>
          <w:rFonts w:ascii="Marianne" w:hAnsi="Marianne" w:cs="Arial"/>
          <w:sz w:val="20"/>
          <w:szCs w:val="20"/>
        </w:rPr>
        <w:t>Le présent engagement me lie pour le délai de validité des offres indiqué dans le règlement de la consultation.</w:t>
      </w: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4A4BB0" w:rsidRPr="008C6B60" w14:paraId="5C09AFDD" w14:textId="77777777">
        <w:tc>
          <w:tcPr>
            <w:tcW w:w="10206" w:type="dxa"/>
            <w:shd w:val="clear" w:color="auto" w:fill="66CCFF"/>
          </w:tcPr>
          <w:p w14:paraId="677058C0" w14:textId="77777777" w:rsidR="004A4BB0" w:rsidRPr="008C6B60" w:rsidRDefault="000A192E" w:rsidP="00D80100">
            <w:pPr>
              <w:pStyle w:val="Contenudetableau"/>
              <w:tabs>
                <w:tab w:val="left" w:pos="8175"/>
              </w:tabs>
              <w:spacing w:after="0"/>
              <w:rPr>
                <w:rFonts w:ascii="Marianne" w:hAnsi="Marianne"/>
                <w:sz w:val="20"/>
                <w:szCs w:val="20"/>
              </w:rPr>
            </w:pPr>
            <w:r w:rsidRPr="008C6B60">
              <w:rPr>
                <w:rFonts w:ascii="Marianne" w:hAnsi="Marianne" w:cs="Arial"/>
                <w:b/>
                <w:bCs/>
                <w:sz w:val="20"/>
                <w:szCs w:val="20"/>
              </w:rPr>
              <w:t xml:space="preserve">C – </w:t>
            </w:r>
            <w:bookmarkStart w:id="45" w:name="__DdeLink__2534_1236828576"/>
            <w:r w:rsidRPr="008C6B60">
              <w:rPr>
                <w:rFonts w:ascii="Marianne" w:hAnsi="Marianne" w:cs="Arial"/>
                <w:b/>
                <w:bCs/>
                <w:sz w:val="20"/>
                <w:szCs w:val="20"/>
              </w:rPr>
              <w:t>Signature du marché public par le titulaire individuel ou, en cas de groupement, par le mandataire dûment habilité ou chaque membre du groupement</w:t>
            </w:r>
            <w:bookmarkEnd w:id="45"/>
            <w:r w:rsidRPr="008C6B60">
              <w:rPr>
                <w:rFonts w:ascii="Marianne" w:hAnsi="Marianne" w:cs="Arial"/>
                <w:b/>
                <w:bCs/>
                <w:sz w:val="20"/>
                <w:szCs w:val="20"/>
              </w:rPr>
              <w:tab/>
            </w:r>
          </w:p>
        </w:tc>
      </w:tr>
    </w:tbl>
    <w:p w14:paraId="7AACA39F" w14:textId="77777777" w:rsidR="004A4BB0" w:rsidRPr="008C6B60" w:rsidRDefault="004A4BB0">
      <w:pPr>
        <w:spacing w:after="0"/>
        <w:rPr>
          <w:rFonts w:ascii="Marianne" w:hAnsi="Marianne" w:cs="Arial"/>
          <w:sz w:val="20"/>
          <w:szCs w:val="20"/>
        </w:rPr>
      </w:pPr>
    </w:p>
    <w:p w14:paraId="4C0E1202" w14:textId="77777777" w:rsidR="004A4BB0" w:rsidRPr="008C6B60" w:rsidRDefault="000A192E">
      <w:pPr>
        <w:ind w:firstLine="360"/>
        <w:rPr>
          <w:rFonts w:ascii="Marianne" w:hAnsi="Marianne"/>
          <w:sz w:val="20"/>
          <w:szCs w:val="20"/>
        </w:rPr>
      </w:pPr>
      <w:r w:rsidRPr="008C6B60">
        <w:rPr>
          <w:rFonts w:ascii="Marianne" w:hAnsi="Marianne" w:cs="Arial"/>
          <w:b/>
          <w:bCs/>
          <w:sz w:val="20"/>
          <w:szCs w:val="20"/>
        </w:rPr>
        <w:t>C1 – Signature du marché par le titulaire individuel :</w:t>
      </w:r>
    </w:p>
    <w:tbl>
      <w:tblPr>
        <w:tblW w:w="10206" w:type="dxa"/>
        <w:tblInd w:w="36" w:type="dxa"/>
        <w:tblBorders>
          <w:top w:val="single" w:sz="2" w:space="0" w:color="000001"/>
          <w:left w:val="single" w:sz="2" w:space="0" w:color="000001"/>
          <w:bottom w:val="single" w:sz="2" w:space="0" w:color="000001"/>
          <w:insideH w:val="single" w:sz="2" w:space="0" w:color="000001"/>
        </w:tblBorders>
        <w:tblCellMar>
          <w:top w:w="55" w:type="dxa"/>
          <w:left w:w="30" w:type="dxa"/>
          <w:bottom w:w="55" w:type="dxa"/>
          <w:right w:w="55" w:type="dxa"/>
        </w:tblCellMar>
        <w:tblLook w:val="0000" w:firstRow="0" w:lastRow="0" w:firstColumn="0" w:lastColumn="0" w:noHBand="0" w:noVBand="0"/>
      </w:tblPr>
      <w:tblGrid>
        <w:gridCol w:w="4449"/>
        <w:gridCol w:w="2751"/>
        <w:gridCol w:w="3006"/>
      </w:tblGrid>
      <w:tr w:rsidR="004A4BB0" w:rsidRPr="008C6B60" w14:paraId="5D78E83F" w14:textId="77777777">
        <w:tc>
          <w:tcPr>
            <w:tcW w:w="4449" w:type="dxa"/>
            <w:tcBorders>
              <w:top w:val="single" w:sz="2" w:space="0" w:color="000001"/>
              <w:left w:val="single" w:sz="2" w:space="0" w:color="000001"/>
              <w:bottom w:val="single" w:sz="2" w:space="0" w:color="000001"/>
            </w:tcBorders>
            <w:shd w:val="clear" w:color="auto" w:fill="auto"/>
            <w:tcMar>
              <w:left w:w="30" w:type="dxa"/>
            </w:tcMar>
            <w:vAlign w:val="center"/>
          </w:tcPr>
          <w:p w14:paraId="52D5AB52" w14:textId="77777777" w:rsidR="004A4BB0" w:rsidRPr="008C6B60" w:rsidRDefault="000A192E">
            <w:pPr>
              <w:pStyle w:val="Contenudetableau"/>
              <w:jc w:val="center"/>
              <w:rPr>
                <w:rFonts w:ascii="Marianne" w:hAnsi="Marianne" w:cs="Arial"/>
                <w:sz w:val="20"/>
                <w:szCs w:val="20"/>
              </w:rPr>
            </w:pPr>
            <w:r w:rsidRPr="008C6B60">
              <w:rPr>
                <w:rFonts w:ascii="Marianne" w:hAnsi="Marianne" w:cs="Arial"/>
                <w:b/>
                <w:bCs/>
                <w:sz w:val="20"/>
                <w:szCs w:val="20"/>
              </w:rPr>
              <w:t xml:space="preserve">Nom, prénom et qualité </w:t>
            </w:r>
          </w:p>
          <w:p w14:paraId="6A1A4566" w14:textId="77777777" w:rsidR="004A4BB0" w:rsidRPr="008C6B60" w:rsidRDefault="000A192E">
            <w:pPr>
              <w:pStyle w:val="Contenudetableau"/>
              <w:jc w:val="center"/>
              <w:rPr>
                <w:rFonts w:ascii="Marianne" w:hAnsi="Marianne" w:cs="Arial"/>
                <w:sz w:val="20"/>
                <w:szCs w:val="20"/>
              </w:rPr>
            </w:pPr>
            <w:r w:rsidRPr="008C6B60">
              <w:rPr>
                <w:rFonts w:ascii="Marianne" w:hAnsi="Marianne" w:cs="Arial"/>
                <w:b/>
                <w:bCs/>
                <w:sz w:val="20"/>
                <w:szCs w:val="20"/>
              </w:rPr>
              <w:t>du signataire (*)</w:t>
            </w:r>
          </w:p>
        </w:tc>
        <w:tc>
          <w:tcPr>
            <w:tcW w:w="2751" w:type="dxa"/>
            <w:tcBorders>
              <w:top w:val="single" w:sz="2" w:space="0" w:color="000001"/>
              <w:left w:val="single" w:sz="2" w:space="0" w:color="000001"/>
              <w:bottom w:val="single" w:sz="2" w:space="0" w:color="000001"/>
            </w:tcBorders>
            <w:shd w:val="clear" w:color="auto" w:fill="auto"/>
            <w:tcMar>
              <w:left w:w="30" w:type="dxa"/>
            </w:tcMar>
            <w:vAlign w:val="center"/>
          </w:tcPr>
          <w:p w14:paraId="0CE54761" w14:textId="77777777" w:rsidR="004A4BB0" w:rsidRPr="008C6B60" w:rsidRDefault="000A192E">
            <w:pPr>
              <w:pStyle w:val="Contenudetableau"/>
              <w:jc w:val="center"/>
              <w:rPr>
                <w:rFonts w:ascii="Marianne" w:hAnsi="Marianne" w:cs="Arial"/>
                <w:sz w:val="20"/>
                <w:szCs w:val="20"/>
              </w:rPr>
            </w:pPr>
            <w:r w:rsidRPr="008C6B60">
              <w:rPr>
                <w:rFonts w:ascii="Marianne" w:hAnsi="Marianne" w:cs="Arial"/>
                <w:b/>
                <w:bCs/>
                <w:sz w:val="20"/>
                <w:szCs w:val="20"/>
              </w:rPr>
              <w:t>Lieu et date de signature</w:t>
            </w:r>
          </w:p>
        </w:tc>
        <w:tc>
          <w:tcPr>
            <w:tcW w:w="3006"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52F0083D" w14:textId="77777777" w:rsidR="004A4BB0" w:rsidRPr="008C6B60" w:rsidRDefault="000A192E">
            <w:pPr>
              <w:pStyle w:val="Contenudetableau"/>
              <w:jc w:val="center"/>
              <w:rPr>
                <w:rFonts w:ascii="Marianne" w:hAnsi="Marianne" w:cs="Arial"/>
                <w:sz w:val="20"/>
                <w:szCs w:val="20"/>
              </w:rPr>
            </w:pPr>
            <w:r w:rsidRPr="008C6B60">
              <w:rPr>
                <w:rFonts w:ascii="Marianne" w:hAnsi="Marianne" w:cs="Arial"/>
                <w:b/>
                <w:bCs/>
                <w:sz w:val="20"/>
                <w:szCs w:val="20"/>
              </w:rPr>
              <w:t>Signature</w:t>
            </w:r>
          </w:p>
        </w:tc>
      </w:tr>
      <w:tr w:rsidR="004A4BB0" w:rsidRPr="008C6B60" w14:paraId="1B6B68C5" w14:textId="77777777">
        <w:trPr>
          <w:trHeight w:val="567"/>
        </w:trPr>
        <w:tc>
          <w:tcPr>
            <w:tcW w:w="4449" w:type="dxa"/>
            <w:tcBorders>
              <w:top w:val="single" w:sz="2" w:space="0" w:color="000001"/>
              <w:left w:val="single" w:sz="2" w:space="0" w:color="000001"/>
              <w:bottom w:val="single" w:sz="2" w:space="0" w:color="000001"/>
            </w:tcBorders>
            <w:shd w:val="clear" w:color="auto" w:fill="66CCFF"/>
            <w:tcMar>
              <w:left w:w="30" w:type="dxa"/>
            </w:tcMar>
          </w:tcPr>
          <w:p w14:paraId="02729BCC" w14:textId="77777777" w:rsidR="004A4BB0" w:rsidRPr="008C6B60" w:rsidRDefault="004A4BB0">
            <w:pPr>
              <w:pStyle w:val="Contenudetableau"/>
              <w:jc w:val="both"/>
              <w:rPr>
                <w:rFonts w:ascii="Marianne" w:hAnsi="Marianne" w:cs="Arial"/>
                <w:sz w:val="20"/>
                <w:szCs w:val="20"/>
              </w:rPr>
            </w:pPr>
          </w:p>
        </w:tc>
        <w:tc>
          <w:tcPr>
            <w:tcW w:w="2751" w:type="dxa"/>
            <w:tcBorders>
              <w:top w:val="single" w:sz="2" w:space="0" w:color="000001"/>
              <w:left w:val="single" w:sz="2" w:space="0" w:color="000001"/>
              <w:bottom w:val="single" w:sz="2" w:space="0" w:color="000001"/>
            </w:tcBorders>
            <w:shd w:val="clear" w:color="auto" w:fill="66CCFF"/>
            <w:tcMar>
              <w:left w:w="30" w:type="dxa"/>
            </w:tcMar>
          </w:tcPr>
          <w:p w14:paraId="01CF8B99" w14:textId="77777777" w:rsidR="004A4BB0" w:rsidRPr="008C6B60" w:rsidRDefault="004A4BB0">
            <w:pPr>
              <w:pStyle w:val="Contenudetableau"/>
              <w:jc w:val="both"/>
              <w:rPr>
                <w:rFonts w:ascii="Marianne" w:hAnsi="Marianne" w:cs="Arial"/>
                <w:sz w:val="20"/>
                <w:szCs w:val="20"/>
              </w:rPr>
            </w:pPr>
          </w:p>
        </w:tc>
        <w:tc>
          <w:tcPr>
            <w:tcW w:w="3006" w:type="dxa"/>
            <w:tcBorders>
              <w:top w:val="single" w:sz="2" w:space="0" w:color="000001"/>
              <w:left w:val="single" w:sz="2" w:space="0" w:color="000001"/>
              <w:bottom w:val="single" w:sz="2" w:space="0" w:color="000001"/>
              <w:right w:val="single" w:sz="2" w:space="0" w:color="000001"/>
            </w:tcBorders>
            <w:shd w:val="clear" w:color="auto" w:fill="66CCFF"/>
            <w:tcMar>
              <w:left w:w="30" w:type="dxa"/>
            </w:tcMar>
          </w:tcPr>
          <w:p w14:paraId="122B1FB0" w14:textId="77777777" w:rsidR="004A4BB0" w:rsidRPr="008C6B60" w:rsidRDefault="004A4BB0">
            <w:pPr>
              <w:pStyle w:val="Contenudetableau"/>
              <w:jc w:val="both"/>
              <w:rPr>
                <w:rFonts w:ascii="Marianne" w:hAnsi="Marianne" w:cs="Arial"/>
                <w:sz w:val="20"/>
                <w:szCs w:val="20"/>
              </w:rPr>
            </w:pPr>
          </w:p>
        </w:tc>
      </w:tr>
      <w:tr w:rsidR="004A4BB0" w:rsidRPr="008C6B60" w14:paraId="1921D2BA" w14:textId="77777777">
        <w:trPr>
          <w:trHeight w:val="567"/>
        </w:trPr>
        <w:tc>
          <w:tcPr>
            <w:tcW w:w="4449" w:type="dxa"/>
            <w:tcBorders>
              <w:top w:val="single" w:sz="2" w:space="0" w:color="000001"/>
              <w:left w:val="single" w:sz="2" w:space="0" w:color="000001"/>
              <w:bottom w:val="single" w:sz="2" w:space="0" w:color="000001"/>
            </w:tcBorders>
            <w:shd w:val="clear" w:color="auto" w:fill="auto"/>
            <w:tcMar>
              <w:left w:w="30" w:type="dxa"/>
            </w:tcMar>
          </w:tcPr>
          <w:p w14:paraId="029F0483" w14:textId="77777777" w:rsidR="004A4BB0" w:rsidRPr="008C6B60" w:rsidRDefault="004A4BB0">
            <w:pPr>
              <w:pStyle w:val="Contenudetableau"/>
              <w:jc w:val="both"/>
              <w:rPr>
                <w:rFonts w:ascii="Marianne" w:hAnsi="Marianne" w:cs="Arial"/>
                <w:sz w:val="20"/>
                <w:szCs w:val="20"/>
              </w:rPr>
            </w:pPr>
          </w:p>
        </w:tc>
        <w:tc>
          <w:tcPr>
            <w:tcW w:w="2751" w:type="dxa"/>
            <w:tcBorders>
              <w:top w:val="single" w:sz="2" w:space="0" w:color="000001"/>
              <w:left w:val="single" w:sz="2" w:space="0" w:color="000001"/>
              <w:bottom w:val="single" w:sz="2" w:space="0" w:color="000001"/>
            </w:tcBorders>
            <w:shd w:val="clear" w:color="auto" w:fill="auto"/>
            <w:tcMar>
              <w:left w:w="30" w:type="dxa"/>
            </w:tcMar>
          </w:tcPr>
          <w:p w14:paraId="297CC6AB" w14:textId="77777777" w:rsidR="004A4BB0" w:rsidRPr="008C6B60" w:rsidRDefault="004A4BB0">
            <w:pPr>
              <w:pStyle w:val="Contenudetableau"/>
              <w:jc w:val="both"/>
              <w:rPr>
                <w:rFonts w:ascii="Marianne" w:hAnsi="Marianne" w:cs="Arial"/>
                <w:sz w:val="20"/>
                <w:szCs w:val="20"/>
              </w:rPr>
            </w:pPr>
          </w:p>
        </w:tc>
        <w:tc>
          <w:tcPr>
            <w:tcW w:w="3006" w:type="dxa"/>
            <w:tcBorders>
              <w:top w:val="single" w:sz="2" w:space="0" w:color="000001"/>
              <w:left w:val="single" w:sz="2" w:space="0" w:color="000001"/>
              <w:bottom w:val="single" w:sz="2" w:space="0" w:color="000001"/>
              <w:right w:val="single" w:sz="2" w:space="0" w:color="000001"/>
            </w:tcBorders>
            <w:shd w:val="clear" w:color="auto" w:fill="auto"/>
            <w:tcMar>
              <w:left w:w="30" w:type="dxa"/>
            </w:tcMar>
          </w:tcPr>
          <w:p w14:paraId="32DE66FD" w14:textId="77777777" w:rsidR="004A4BB0" w:rsidRPr="008C6B60" w:rsidRDefault="004A4BB0">
            <w:pPr>
              <w:pStyle w:val="Contenudetableau"/>
              <w:jc w:val="both"/>
              <w:rPr>
                <w:rFonts w:ascii="Marianne" w:hAnsi="Marianne" w:cs="Arial"/>
                <w:sz w:val="20"/>
                <w:szCs w:val="20"/>
              </w:rPr>
            </w:pPr>
          </w:p>
        </w:tc>
      </w:tr>
      <w:tr w:rsidR="004A4BB0" w14:paraId="2E7FBC3F" w14:textId="77777777">
        <w:trPr>
          <w:trHeight w:val="567"/>
        </w:trPr>
        <w:tc>
          <w:tcPr>
            <w:tcW w:w="4449" w:type="dxa"/>
            <w:tcBorders>
              <w:top w:val="single" w:sz="2" w:space="0" w:color="000001"/>
              <w:left w:val="single" w:sz="2" w:space="0" w:color="000001"/>
              <w:bottom w:val="single" w:sz="2" w:space="0" w:color="000001"/>
            </w:tcBorders>
            <w:shd w:val="clear" w:color="auto" w:fill="66CCFF"/>
            <w:tcMar>
              <w:left w:w="30" w:type="dxa"/>
            </w:tcMar>
          </w:tcPr>
          <w:p w14:paraId="419DE2BE" w14:textId="77777777" w:rsidR="004A4BB0" w:rsidRDefault="004A4BB0">
            <w:pPr>
              <w:pStyle w:val="Contenudetableau"/>
              <w:jc w:val="both"/>
              <w:rPr>
                <w:rFonts w:ascii="Arial" w:hAnsi="Arial" w:cs="Arial"/>
              </w:rPr>
            </w:pPr>
          </w:p>
        </w:tc>
        <w:tc>
          <w:tcPr>
            <w:tcW w:w="2751" w:type="dxa"/>
            <w:tcBorders>
              <w:top w:val="single" w:sz="2" w:space="0" w:color="000001"/>
              <w:left w:val="single" w:sz="2" w:space="0" w:color="000001"/>
              <w:bottom w:val="single" w:sz="2" w:space="0" w:color="000001"/>
            </w:tcBorders>
            <w:shd w:val="clear" w:color="auto" w:fill="66CCFF"/>
            <w:tcMar>
              <w:left w:w="30" w:type="dxa"/>
            </w:tcMar>
          </w:tcPr>
          <w:p w14:paraId="61105D33" w14:textId="77777777" w:rsidR="004A4BB0" w:rsidRDefault="004A4BB0">
            <w:pPr>
              <w:pStyle w:val="Contenudetableau"/>
              <w:jc w:val="both"/>
              <w:rPr>
                <w:rFonts w:ascii="Arial" w:hAnsi="Arial" w:cs="Arial"/>
              </w:rPr>
            </w:pPr>
          </w:p>
        </w:tc>
        <w:tc>
          <w:tcPr>
            <w:tcW w:w="3006" w:type="dxa"/>
            <w:tcBorders>
              <w:top w:val="single" w:sz="2" w:space="0" w:color="000001"/>
              <w:left w:val="single" w:sz="2" w:space="0" w:color="000001"/>
              <w:bottom w:val="single" w:sz="2" w:space="0" w:color="000001"/>
              <w:right w:val="single" w:sz="2" w:space="0" w:color="000001"/>
            </w:tcBorders>
            <w:shd w:val="clear" w:color="auto" w:fill="66CCFF"/>
            <w:tcMar>
              <w:left w:w="30" w:type="dxa"/>
            </w:tcMar>
          </w:tcPr>
          <w:p w14:paraId="4BD466FC" w14:textId="77777777" w:rsidR="004A4BB0" w:rsidRDefault="004A4BB0">
            <w:pPr>
              <w:pStyle w:val="Contenudetableau"/>
              <w:jc w:val="both"/>
              <w:rPr>
                <w:rFonts w:ascii="Arial" w:hAnsi="Arial" w:cs="Arial"/>
              </w:rPr>
            </w:pPr>
          </w:p>
        </w:tc>
      </w:tr>
      <w:tr w:rsidR="004A4BB0" w14:paraId="2DC7194A" w14:textId="77777777">
        <w:trPr>
          <w:trHeight w:val="567"/>
        </w:trPr>
        <w:tc>
          <w:tcPr>
            <w:tcW w:w="4449" w:type="dxa"/>
            <w:tcBorders>
              <w:top w:val="single" w:sz="2" w:space="0" w:color="000001"/>
              <w:left w:val="single" w:sz="2" w:space="0" w:color="000001"/>
              <w:bottom w:val="single" w:sz="2" w:space="0" w:color="000001"/>
            </w:tcBorders>
            <w:shd w:val="clear" w:color="auto" w:fill="auto"/>
            <w:tcMar>
              <w:left w:w="30" w:type="dxa"/>
            </w:tcMar>
          </w:tcPr>
          <w:p w14:paraId="75658989" w14:textId="77777777" w:rsidR="004A4BB0" w:rsidRDefault="004A4BB0">
            <w:pPr>
              <w:spacing w:after="0"/>
              <w:jc w:val="both"/>
              <w:rPr>
                <w:rFonts w:ascii="Arial" w:hAnsi="Arial" w:cs="Arial"/>
                <w:sz w:val="18"/>
              </w:rPr>
            </w:pPr>
          </w:p>
        </w:tc>
        <w:tc>
          <w:tcPr>
            <w:tcW w:w="2751" w:type="dxa"/>
            <w:tcBorders>
              <w:top w:val="single" w:sz="2" w:space="0" w:color="000001"/>
              <w:left w:val="single" w:sz="2" w:space="0" w:color="000001"/>
              <w:bottom w:val="single" w:sz="2" w:space="0" w:color="000001"/>
            </w:tcBorders>
            <w:shd w:val="clear" w:color="auto" w:fill="auto"/>
            <w:tcMar>
              <w:left w:w="30" w:type="dxa"/>
            </w:tcMar>
          </w:tcPr>
          <w:p w14:paraId="535A4601" w14:textId="77777777" w:rsidR="004A4BB0" w:rsidRDefault="004A4BB0">
            <w:pPr>
              <w:pStyle w:val="Contenudetableau"/>
              <w:jc w:val="both"/>
              <w:rPr>
                <w:rFonts w:ascii="Arial" w:hAnsi="Arial" w:cs="Arial"/>
              </w:rPr>
            </w:pPr>
          </w:p>
        </w:tc>
        <w:tc>
          <w:tcPr>
            <w:tcW w:w="3006" w:type="dxa"/>
            <w:tcBorders>
              <w:top w:val="single" w:sz="2" w:space="0" w:color="000001"/>
              <w:left w:val="single" w:sz="2" w:space="0" w:color="000001"/>
              <w:bottom w:val="single" w:sz="2" w:space="0" w:color="000001"/>
              <w:right w:val="single" w:sz="2" w:space="0" w:color="000001"/>
            </w:tcBorders>
            <w:shd w:val="clear" w:color="auto" w:fill="auto"/>
            <w:tcMar>
              <w:left w:w="30" w:type="dxa"/>
            </w:tcMar>
          </w:tcPr>
          <w:p w14:paraId="493C6A4E" w14:textId="77777777" w:rsidR="004A4BB0" w:rsidRDefault="004A4BB0">
            <w:pPr>
              <w:pStyle w:val="Contenudetableau"/>
              <w:jc w:val="both"/>
              <w:rPr>
                <w:rFonts w:ascii="Arial" w:hAnsi="Arial" w:cs="Arial"/>
              </w:rPr>
            </w:pPr>
          </w:p>
        </w:tc>
      </w:tr>
    </w:tbl>
    <w:p w14:paraId="4A21F563" w14:textId="77777777" w:rsidR="00BF305A" w:rsidRPr="00F10FA3" w:rsidRDefault="000A192E" w:rsidP="00F10FA3">
      <w:pPr>
        <w:ind w:firstLine="360"/>
        <w:rPr>
          <w:rFonts w:ascii="Marianne" w:hAnsi="Marianne" w:cs="Arial"/>
          <w:b/>
          <w:bCs/>
          <w:sz w:val="20"/>
          <w:szCs w:val="20"/>
        </w:rPr>
      </w:pPr>
      <w:r w:rsidRPr="00F10FA3">
        <w:rPr>
          <w:rFonts w:ascii="Marianne" w:hAnsi="Marianne" w:cs="Arial"/>
          <w:sz w:val="20"/>
          <w:szCs w:val="20"/>
        </w:rPr>
        <w:t>(*) le signataire doit avoir le pouvoir d’engager la personne qu’il représente</w:t>
      </w:r>
    </w:p>
    <w:p w14:paraId="13CFB813" w14:textId="77777777" w:rsidR="004A4BB0" w:rsidRPr="00F10FA3" w:rsidRDefault="000A192E">
      <w:pPr>
        <w:ind w:firstLine="360"/>
        <w:rPr>
          <w:rFonts w:ascii="Marianne" w:hAnsi="Marianne"/>
          <w:sz w:val="20"/>
          <w:szCs w:val="20"/>
        </w:rPr>
      </w:pPr>
      <w:r w:rsidRPr="00F10FA3">
        <w:rPr>
          <w:rFonts w:ascii="Marianne" w:hAnsi="Marianne" w:cs="Arial"/>
          <w:b/>
          <w:bCs/>
          <w:sz w:val="20"/>
          <w:szCs w:val="20"/>
        </w:rPr>
        <w:t>C2 – Signature du marché en cas de groupement :</w:t>
      </w:r>
    </w:p>
    <w:p w14:paraId="22D573F7" w14:textId="77777777" w:rsidR="004A4BB0" w:rsidRPr="00F10FA3" w:rsidRDefault="000A192E">
      <w:pPr>
        <w:widowControl/>
        <w:tabs>
          <w:tab w:val="left" w:pos="851"/>
        </w:tabs>
        <w:spacing w:after="0" w:line="240" w:lineRule="auto"/>
        <w:rPr>
          <w:rFonts w:ascii="Marianne" w:hAnsi="Marianne"/>
          <w:sz w:val="20"/>
          <w:szCs w:val="20"/>
        </w:rPr>
      </w:pPr>
      <w:r w:rsidRPr="00F10FA3">
        <w:rPr>
          <w:rFonts w:ascii="Marianne" w:eastAsia="Times New Roman" w:hAnsi="Marianne" w:cs="Arial"/>
          <w:sz w:val="20"/>
          <w:szCs w:val="20"/>
          <w:lang w:bidi="ar-SA"/>
        </w:rPr>
        <w:t>Les membres du groupement d’opérateurs économiques désignent le mandataire suivant</w:t>
      </w:r>
      <w:r w:rsidRPr="00F10FA3">
        <w:rPr>
          <w:rFonts w:ascii="Marianne" w:eastAsia="Times New Roman" w:hAnsi="Marianne" w:cs="Arial"/>
          <w:i/>
          <w:sz w:val="20"/>
          <w:szCs w:val="20"/>
          <w:lang w:bidi="ar-SA"/>
        </w:rPr>
        <w:t xml:space="preserve"> </w:t>
      </w:r>
      <w:r w:rsidRPr="00F10FA3">
        <w:rPr>
          <w:rFonts w:ascii="Marianne" w:eastAsia="Times New Roman" w:hAnsi="Marianne" w:cs="Arial"/>
          <w:sz w:val="20"/>
          <w:szCs w:val="20"/>
          <w:lang w:bidi="ar-SA"/>
        </w:rPr>
        <w:t xml:space="preserve">: </w:t>
      </w:r>
      <w:r w:rsidRPr="00F10FA3">
        <w:rPr>
          <w:rFonts w:ascii="Marianne" w:eastAsia="Times New Roman" w:hAnsi="Marianne" w:cs="Arial"/>
          <w:i/>
          <w:sz w:val="20"/>
          <w:szCs w:val="20"/>
          <w:lang w:bidi="ar-SA"/>
        </w:rPr>
        <w:t>[Indiquer le nom commercial et la dénomination sociale du mandataire]</w:t>
      </w:r>
    </w:p>
    <w:p w14:paraId="71CE9402" w14:textId="77777777" w:rsidR="004A4BB0" w:rsidRPr="00F10FA3" w:rsidRDefault="004A4BB0">
      <w:pPr>
        <w:widowControl/>
        <w:tabs>
          <w:tab w:val="left" w:pos="851"/>
        </w:tabs>
        <w:spacing w:after="0" w:line="240" w:lineRule="auto"/>
        <w:rPr>
          <w:rFonts w:ascii="Marianne" w:eastAsia="Times New Roman" w:hAnsi="Marianne" w:cs="Arial"/>
          <w:sz w:val="20"/>
          <w:szCs w:val="20"/>
          <w:lang w:bidi="ar-SA"/>
        </w:rPr>
      </w:pPr>
    </w:p>
    <w:p w14:paraId="1D11034B" w14:textId="77777777" w:rsidR="004A4BB0" w:rsidRPr="00F10FA3" w:rsidRDefault="000A192E">
      <w:pPr>
        <w:widowControl/>
        <w:tabs>
          <w:tab w:val="left" w:pos="426"/>
          <w:tab w:val="left" w:pos="851"/>
        </w:tabs>
        <w:spacing w:after="0" w:line="240" w:lineRule="auto"/>
        <w:jc w:val="both"/>
        <w:rPr>
          <w:rFonts w:ascii="Marianne" w:eastAsia="Times New Roman" w:hAnsi="Marianne" w:cs="Arial"/>
          <w:sz w:val="20"/>
          <w:szCs w:val="20"/>
          <w:lang w:bidi="ar-SA"/>
        </w:rPr>
      </w:pPr>
      <w:r w:rsidRPr="00F10FA3">
        <w:rPr>
          <w:rFonts w:ascii="Marianne" w:eastAsia="Times New Roman" w:hAnsi="Marianne" w:cs="Arial"/>
          <w:sz w:val="20"/>
          <w:szCs w:val="20"/>
          <w:lang w:bidi="ar-SA"/>
        </w:rPr>
        <w:t>En cas de groupement conjoint, le mandataire du groupement est :</w:t>
      </w:r>
    </w:p>
    <w:p w14:paraId="30B823BF" w14:textId="77777777" w:rsidR="004A4BB0" w:rsidRPr="00F10FA3" w:rsidRDefault="000A192E">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F10FA3">
        <w:rPr>
          <w:rFonts w:ascii="Marianne" w:eastAsia="Times New Roman" w:hAnsi="Marianne" w:cs="Arial"/>
          <w:i/>
          <w:iCs/>
          <w:sz w:val="20"/>
          <w:szCs w:val="20"/>
          <w:lang w:bidi="ar-SA"/>
        </w:rPr>
        <w:t>(Cocher la case correspondante.)</w:t>
      </w:r>
    </w:p>
    <w:p w14:paraId="23402583" w14:textId="77777777" w:rsidR="004A4BB0" w:rsidRPr="00F10FA3" w:rsidRDefault="000A192E">
      <w:pPr>
        <w:widowControl/>
        <w:tabs>
          <w:tab w:val="left" w:pos="851"/>
        </w:tabs>
        <w:spacing w:before="120" w:after="0" w:line="240" w:lineRule="auto"/>
        <w:ind w:firstLine="851"/>
        <w:jc w:val="both"/>
        <w:rPr>
          <w:rFonts w:ascii="Marianne" w:hAnsi="Marianne"/>
          <w:sz w:val="20"/>
          <w:szCs w:val="20"/>
        </w:rPr>
      </w:pP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46" w:name="__Fieldmark__3088_111151881"/>
      <w:bookmarkStart w:id="47" w:name="__Fieldmark__1164_310042527"/>
      <w:bookmarkStart w:id="48" w:name="__Fieldmark__1959_1236828576"/>
      <w:bookmarkStart w:id="49" w:name="__Fieldmark__767_1381097471"/>
      <w:bookmarkStart w:id="50" w:name="__Fieldmark__1926_486155706"/>
      <w:bookmarkStart w:id="51" w:name="__Fieldmark__698_486155706"/>
      <w:bookmarkStart w:id="52" w:name="__Fieldmark__928_237741519"/>
      <w:bookmarkStart w:id="53" w:name="__Fieldmark__1049_222502718"/>
      <w:bookmarkEnd w:id="46"/>
      <w:bookmarkEnd w:id="47"/>
      <w:bookmarkEnd w:id="48"/>
      <w:bookmarkEnd w:id="49"/>
      <w:bookmarkEnd w:id="50"/>
      <w:bookmarkEnd w:id="51"/>
      <w:bookmarkEnd w:id="52"/>
      <w:bookmarkEnd w:id="53"/>
      <w:r w:rsidRPr="00F10FA3">
        <w:rPr>
          <w:rFonts w:ascii="Marianne" w:hAnsi="Marianne"/>
          <w:sz w:val="20"/>
          <w:szCs w:val="20"/>
        </w:rPr>
        <w:fldChar w:fldCharType="end"/>
      </w:r>
      <w:r w:rsidRPr="00F10FA3">
        <w:rPr>
          <w:rFonts w:ascii="Marianne" w:eastAsia="Times New Roman" w:hAnsi="Marianne" w:cs="Arial"/>
          <w:i/>
          <w:iCs/>
          <w:sz w:val="20"/>
          <w:szCs w:val="20"/>
          <w:lang w:bidi="ar-SA"/>
        </w:rPr>
        <w:t xml:space="preserve"> </w:t>
      </w:r>
      <w:r w:rsidRPr="00F10FA3">
        <w:rPr>
          <w:rFonts w:ascii="Marianne" w:eastAsia="Times New Roman" w:hAnsi="Marianne" w:cs="Arial"/>
          <w:sz w:val="20"/>
          <w:szCs w:val="20"/>
          <w:lang w:bidi="ar-SA"/>
        </w:rPr>
        <w:t>conjoint</w:t>
      </w:r>
      <w:r w:rsidRPr="00F10FA3">
        <w:rPr>
          <w:rFonts w:ascii="Marianne" w:eastAsia="Times New Roman" w:hAnsi="Marianne" w:cs="Arial"/>
          <w:sz w:val="20"/>
          <w:szCs w:val="20"/>
          <w:lang w:bidi="ar-SA"/>
        </w:rPr>
        <w:tab/>
      </w:r>
      <w:r w:rsidRPr="00F10FA3">
        <w:rPr>
          <w:rFonts w:ascii="Marianne" w:eastAsia="Times New Roman" w:hAnsi="Marianne" w:cs="Arial"/>
          <w:sz w:val="20"/>
          <w:szCs w:val="20"/>
          <w:lang w:bidi="ar-SA"/>
        </w:rPr>
        <w:tab/>
        <w:t>OU</w:t>
      </w:r>
      <w:r w:rsidRPr="00F10FA3">
        <w:rPr>
          <w:rFonts w:ascii="Marianne" w:eastAsia="Times New Roman" w:hAnsi="Marianne" w:cs="Arial"/>
          <w:sz w:val="20"/>
          <w:szCs w:val="20"/>
          <w:lang w:bidi="ar-SA"/>
        </w:rPr>
        <w:tab/>
      </w:r>
      <w:r w:rsidRPr="00F10FA3">
        <w:rPr>
          <w:rFonts w:ascii="Marianne" w:eastAsia="Times New Roman" w:hAnsi="Marianne" w:cs="Arial"/>
          <w:sz w:val="20"/>
          <w:szCs w:val="20"/>
          <w:lang w:bidi="ar-SA"/>
        </w:rPr>
        <w:tab/>
      </w: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54" w:name="__Fieldmark__3120_111151881"/>
      <w:bookmarkStart w:id="55" w:name="__Fieldmark__1193_310042527"/>
      <w:bookmarkStart w:id="56" w:name="__Fieldmark__1976_1236828576"/>
      <w:bookmarkStart w:id="57" w:name="__Fieldmark__1075_222502718"/>
      <w:bookmarkStart w:id="58" w:name="__Fieldmark__785_1381097471"/>
      <w:bookmarkStart w:id="59" w:name="__Fieldmark__1940_486155706"/>
      <w:bookmarkStart w:id="60" w:name="__Fieldmark__951_237741519"/>
      <w:bookmarkStart w:id="61" w:name="__Fieldmark__707_486155706"/>
      <w:bookmarkEnd w:id="54"/>
      <w:bookmarkEnd w:id="55"/>
      <w:bookmarkEnd w:id="56"/>
      <w:bookmarkEnd w:id="57"/>
      <w:bookmarkEnd w:id="58"/>
      <w:bookmarkEnd w:id="59"/>
      <w:bookmarkEnd w:id="60"/>
      <w:bookmarkEnd w:id="61"/>
      <w:r w:rsidRPr="00F10FA3">
        <w:rPr>
          <w:rFonts w:ascii="Marianne" w:hAnsi="Marianne"/>
          <w:sz w:val="20"/>
          <w:szCs w:val="20"/>
        </w:rPr>
        <w:fldChar w:fldCharType="end"/>
      </w:r>
      <w:r w:rsidRPr="00F10FA3">
        <w:rPr>
          <w:rFonts w:ascii="Marianne" w:eastAsia="Times New Roman" w:hAnsi="Marianne" w:cs="Arial"/>
          <w:iCs/>
          <w:sz w:val="20"/>
          <w:szCs w:val="20"/>
          <w:lang w:bidi="ar-SA"/>
        </w:rPr>
        <w:t xml:space="preserve"> </w:t>
      </w:r>
      <w:r w:rsidRPr="00F10FA3">
        <w:rPr>
          <w:rFonts w:ascii="Marianne" w:eastAsia="Times New Roman" w:hAnsi="Marianne" w:cs="Arial"/>
          <w:sz w:val="20"/>
          <w:szCs w:val="20"/>
          <w:lang w:bidi="ar-SA"/>
        </w:rPr>
        <w:t>solidaire</w:t>
      </w:r>
    </w:p>
    <w:p w14:paraId="6EEBE53C" w14:textId="77777777" w:rsidR="004A4BB0" w:rsidRPr="00F10FA3" w:rsidRDefault="004A4BB0">
      <w:pPr>
        <w:widowControl/>
        <w:tabs>
          <w:tab w:val="left" w:pos="851"/>
        </w:tabs>
        <w:spacing w:after="0" w:line="240" w:lineRule="auto"/>
        <w:rPr>
          <w:rFonts w:ascii="Marianne" w:eastAsia="Times New Roman" w:hAnsi="Marianne" w:cs="Arial"/>
          <w:sz w:val="20"/>
          <w:szCs w:val="20"/>
          <w:lang w:bidi="ar-SA"/>
        </w:rPr>
      </w:pPr>
    </w:p>
    <w:p w14:paraId="6AC6160C" w14:textId="77777777" w:rsidR="004A4BB0" w:rsidRPr="00F10FA3" w:rsidRDefault="000A192E">
      <w:pPr>
        <w:widowControl/>
        <w:tabs>
          <w:tab w:val="left" w:pos="426"/>
          <w:tab w:val="left" w:pos="851"/>
        </w:tabs>
        <w:spacing w:after="0" w:line="240" w:lineRule="auto"/>
        <w:rPr>
          <w:rFonts w:ascii="Marianne" w:hAnsi="Marianne"/>
          <w:sz w:val="20"/>
          <w:szCs w:val="20"/>
        </w:rPr>
      </w:pP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62" w:name="__Fieldmark__3148_111151881"/>
      <w:bookmarkStart w:id="63" w:name="__Fieldmark__1097_222502718"/>
      <w:bookmarkStart w:id="64" w:name="__Fieldmark__712_486155706"/>
      <w:bookmarkStart w:id="65" w:name="__Fieldmark__970_237741519"/>
      <w:bookmarkStart w:id="66" w:name="__Fieldmark__799_1381097471"/>
      <w:bookmarkStart w:id="67" w:name="__Fieldmark__1950_486155706"/>
      <w:bookmarkStart w:id="68" w:name="__Fieldmark__1989_1236828576"/>
      <w:bookmarkStart w:id="69" w:name="__Fieldmark__1218_310042527"/>
      <w:bookmarkEnd w:id="62"/>
      <w:bookmarkEnd w:id="63"/>
      <w:bookmarkEnd w:id="64"/>
      <w:bookmarkEnd w:id="65"/>
      <w:bookmarkEnd w:id="66"/>
      <w:bookmarkEnd w:id="67"/>
      <w:bookmarkEnd w:id="68"/>
      <w:bookmarkEnd w:id="69"/>
      <w:r w:rsidRPr="00F10FA3">
        <w:rPr>
          <w:rFonts w:ascii="Marianne" w:hAnsi="Marianne"/>
          <w:sz w:val="20"/>
          <w:szCs w:val="20"/>
        </w:rPr>
        <w:fldChar w:fldCharType="end"/>
      </w:r>
      <w:r w:rsidRPr="00F10FA3">
        <w:rPr>
          <w:rFonts w:ascii="Marianne" w:eastAsia="Times New Roman" w:hAnsi="Marianne" w:cs="Univers"/>
          <w:sz w:val="20"/>
          <w:szCs w:val="20"/>
          <w:lang w:bidi="ar-SA"/>
        </w:rPr>
        <w:t xml:space="preserve"> </w:t>
      </w:r>
      <w:r w:rsidRPr="00F10FA3">
        <w:rPr>
          <w:rFonts w:ascii="Marianne" w:eastAsia="Times New Roman" w:hAnsi="Marianne" w:cs="Arial"/>
          <w:sz w:val="20"/>
          <w:szCs w:val="20"/>
          <w:lang w:bidi="ar-SA"/>
        </w:rPr>
        <w:t>Les membres du groupement ont donné mandat au mandataire, qui signe le présent acte d’engagement :</w:t>
      </w:r>
    </w:p>
    <w:p w14:paraId="4C48AFE3" w14:textId="77777777" w:rsidR="004A4BB0" w:rsidRPr="00F10FA3" w:rsidRDefault="000A192E">
      <w:pPr>
        <w:widowControl/>
        <w:tabs>
          <w:tab w:val="left" w:pos="851"/>
        </w:tabs>
        <w:spacing w:after="0" w:line="240" w:lineRule="auto"/>
        <w:rPr>
          <w:rFonts w:ascii="Marianne" w:eastAsia="Times New Roman" w:hAnsi="Marianne" w:cs="Arial"/>
          <w:sz w:val="20"/>
          <w:szCs w:val="20"/>
          <w:lang w:bidi="ar-SA"/>
        </w:rPr>
      </w:pPr>
      <w:r w:rsidRPr="00F10FA3">
        <w:rPr>
          <w:rFonts w:ascii="Marianne" w:eastAsia="Times New Roman" w:hAnsi="Marianne" w:cs="Arial"/>
          <w:i/>
          <w:sz w:val="20"/>
          <w:szCs w:val="20"/>
          <w:lang w:bidi="ar-SA"/>
        </w:rPr>
        <w:t>(Cocher la ou les cases correspondantes.)</w:t>
      </w:r>
    </w:p>
    <w:p w14:paraId="1B90761A" w14:textId="77777777" w:rsidR="004A4BB0" w:rsidRPr="00F10FA3" w:rsidRDefault="004A4BB0">
      <w:pPr>
        <w:widowControl/>
        <w:tabs>
          <w:tab w:val="left" w:pos="426"/>
          <w:tab w:val="left" w:pos="851"/>
        </w:tabs>
        <w:spacing w:after="0" w:line="240" w:lineRule="auto"/>
        <w:rPr>
          <w:rFonts w:ascii="Marianne" w:eastAsia="Times New Roman" w:hAnsi="Marianne" w:cs="Arial"/>
          <w:sz w:val="20"/>
          <w:szCs w:val="20"/>
          <w:lang w:bidi="ar-SA"/>
        </w:rPr>
      </w:pPr>
    </w:p>
    <w:p w14:paraId="100F86BC" w14:textId="77777777" w:rsidR="004A4BB0" w:rsidRPr="00F10FA3" w:rsidRDefault="000A192E">
      <w:pPr>
        <w:widowControl/>
        <w:tabs>
          <w:tab w:val="left" w:pos="851"/>
        </w:tabs>
        <w:spacing w:after="0" w:line="240" w:lineRule="auto"/>
        <w:ind w:left="1695" w:hanging="1695"/>
        <w:rPr>
          <w:rFonts w:ascii="Marianne" w:hAnsi="Marianne"/>
          <w:sz w:val="20"/>
          <w:szCs w:val="20"/>
        </w:rPr>
      </w:pPr>
      <w:r w:rsidRPr="00F10FA3">
        <w:rPr>
          <w:rFonts w:ascii="Marianne" w:eastAsia="Times New Roman" w:hAnsi="Marianne" w:cs="Univers"/>
          <w:sz w:val="20"/>
          <w:szCs w:val="20"/>
          <w:lang w:bidi="ar-SA"/>
        </w:rPr>
        <w:tab/>
      </w: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70" w:name="__Fieldmark__3178_111151881"/>
      <w:bookmarkStart w:id="71" w:name="__Fieldmark__1121_222502718"/>
      <w:bookmarkStart w:id="72" w:name="__Fieldmark__815_1381097471"/>
      <w:bookmarkStart w:id="73" w:name="__Fieldmark__1962_486155706"/>
      <w:bookmarkStart w:id="74" w:name="__Fieldmark__719_486155706"/>
      <w:bookmarkStart w:id="75" w:name="__Fieldmark__2004_1236828576"/>
      <w:bookmarkStart w:id="76" w:name="__Fieldmark__991_237741519"/>
      <w:bookmarkStart w:id="77" w:name="__Fieldmark__1245_310042527"/>
      <w:bookmarkEnd w:id="70"/>
      <w:bookmarkEnd w:id="71"/>
      <w:bookmarkEnd w:id="72"/>
      <w:bookmarkEnd w:id="73"/>
      <w:bookmarkEnd w:id="74"/>
      <w:bookmarkEnd w:id="75"/>
      <w:bookmarkEnd w:id="76"/>
      <w:bookmarkEnd w:id="77"/>
      <w:r w:rsidRPr="00F10FA3">
        <w:rPr>
          <w:rFonts w:ascii="Marianne" w:hAnsi="Marianne"/>
          <w:sz w:val="20"/>
          <w:szCs w:val="20"/>
        </w:rPr>
        <w:fldChar w:fldCharType="end"/>
      </w:r>
      <w:r w:rsidRPr="00F10FA3">
        <w:rPr>
          <w:rFonts w:ascii="Marianne" w:eastAsia="Times New Roman" w:hAnsi="Marianne" w:cs="Univers"/>
          <w:sz w:val="20"/>
          <w:szCs w:val="20"/>
          <w:lang w:bidi="ar-SA"/>
        </w:rPr>
        <w:tab/>
      </w:r>
      <w:r w:rsidRPr="00F10FA3">
        <w:rPr>
          <w:rFonts w:ascii="Marianne" w:eastAsia="Times New Roman" w:hAnsi="Marianne" w:cs="Arial"/>
          <w:sz w:val="20"/>
          <w:szCs w:val="20"/>
          <w:lang w:bidi="ar-SA"/>
        </w:rPr>
        <w:t>pour signer le présent acte d’engagement en leur nom et pour leur compte, pour les représenter vis-à-vis de l’acheteur et pour coordonner l’ensemble des prestations ;</w:t>
      </w:r>
    </w:p>
    <w:p w14:paraId="3EB0921E" w14:textId="77777777" w:rsidR="004A4BB0" w:rsidRPr="00F10FA3" w:rsidRDefault="000A192E">
      <w:pPr>
        <w:widowControl/>
        <w:tabs>
          <w:tab w:val="left" w:pos="851"/>
        </w:tabs>
        <w:spacing w:after="0" w:line="240" w:lineRule="auto"/>
        <w:rPr>
          <w:rFonts w:ascii="Marianne" w:eastAsia="Times New Roman" w:hAnsi="Marianne" w:cs="Arial"/>
          <w:sz w:val="20"/>
          <w:szCs w:val="20"/>
          <w:lang w:bidi="ar-SA"/>
        </w:rPr>
      </w:pPr>
      <w:r w:rsidRPr="00F10FA3">
        <w:rPr>
          <w:rFonts w:ascii="Marianne" w:eastAsia="Times New Roman" w:hAnsi="Marianne" w:cs="Arial"/>
          <w:i/>
          <w:sz w:val="20"/>
          <w:szCs w:val="20"/>
          <w:lang w:bidi="ar-SA"/>
        </w:rPr>
        <w:tab/>
      </w:r>
      <w:r w:rsidRPr="00F10FA3">
        <w:rPr>
          <w:rFonts w:ascii="Marianne" w:eastAsia="Times New Roman" w:hAnsi="Marianne" w:cs="Arial"/>
          <w:i/>
          <w:sz w:val="20"/>
          <w:szCs w:val="20"/>
          <w:lang w:bidi="ar-SA"/>
        </w:rPr>
        <w:tab/>
      </w:r>
      <w:r w:rsidRPr="00F10FA3">
        <w:rPr>
          <w:rFonts w:ascii="Marianne" w:eastAsia="Times New Roman" w:hAnsi="Marianne" w:cs="Arial"/>
          <w:i/>
          <w:sz w:val="20"/>
          <w:szCs w:val="20"/>
          <w:lang w:bidi="ar-SA"/>
        </w:rPr>
        <w:tab/>
        <w:t>(joindre les pouvoirs en annexe du présent document.)</w:t>
      </w:r>
    </w:p>
    <w:p w14:paraId="16E26F1A" w14:textId="77777777" w:rsidR="004A4BB0" w:rsidRPr="00F10FA3" w:rsidRDefault="004A4BB0">
      <w:pPr>
        <w:widowControl/>
        <w:tabs>
          <w:tab w:val="left" w:pos="851"/>
        </w:tabs>
        <w:spacing w:after="0" w:line="240" w:lineRule="auto"/>
        <w:rPr>
          <w:rFonts w:ascii="Marianne" w:eastAsia="Times New Roman" w:hAnsi="Marianne" w:cs="Arial"/>
          <w:sz w:val="20"/>
          <w:szCs w:val="20"/>
          <w:lang w:bidi="ar-SA"/>
        </w:rPr>
      </w:pPr>
    </w:p>
    <w:p w14:paraId="07CD08FF" w14:textId="77777777" w:rsidR="004A4BB0" w:rsidRPr="00F10FA3" w:rsidRDefault="000A192E">
      <w:pPr>
        <w:widowControl/>
        <w:tabs>
          <w:tab w:val="left" w:pos="851"/>
        </w:tabs>
        <w:spacing w:after="0" w:line="240" w:lineRule="auto"/>
        <w:ind w:left="1701" w:hanging="850"/>
        <w:jc w:val="both"/>
        <w:rPr>
          <w:rFonts w:ascii="Marianne" w:hAnsi="Marianne"/>
          <w:sz w:val="20"/>
          <w:szCs w:val="20"/>
        </w:rPr>
      </w:pP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78" w:name="__Fieldmark__3210_111151881"/>
      <w:bookmarkStart w:id="79" w:name="__Fieldmark__1147_222502718"/>
      <w:bookmarkStart w:id="80" w:name="__Fieldmark__1976_486155706"/>
      <w:bookmarkStart w:id="81" w:name="__Fieldmark__1014_237741519"/>
      <w:bookmarkStart w:id="82" w:name="__Fieldmark__728_486155706"/>
      <w:bookmarkStart w:id="83" w:name="__Fieldmark__2021_1236828576"/>
      <w:bookmarkStart w:id="84" w:name="__Fieldmark__833_1381097471"/>
      <w:bookmarkStart w:id="85" w:name="__Fieldmark__1274_310042527"/>
      <w:bookmarkEnd w:id="78"/>
      <w:bookmarkEnd w:id="79"/>
      <w:bookmarkEnd w:id="80"/>
      <w:bookmarkEnd w:id="81"/>
      <w:bookmarkEnd w:id="82"/>
      <w:bookmarkEnd w:id="83"/>
      <w:bookmarkEnd w:id="84"/>
      <w:bookmarkEnd w:id="85"/>
      <w:r w:rsidRPr="00F10FA3">
        <w:rPr>
          <w:rFonts w:ascii="Marianne" w:hAnsi="Marianne"/>
          <w:sz w:val="20"/>
          <w:szCs w:val="20"/>
        </w:rPr>
        <w:fldChar w:fldCharType="end"/>
      </w:r>
      <w:r w:rsidRPr="00F10FA3">
        <w:rPr>
          <w:rFonts w:ascii="Marianne" w:eastAsia="Times New Roman" w:hAnsi="Marianne" w:cs="Univers"/>
          <w:sz w:val="20"/>
          <w:szCs w:val="20"/>
          <w:lang w:bidi="ar-SA"/>
        </w:rPr>
        <w:tab/>
      </w:r>
      <w:r w:rsidRPr="00F10FA3">
        <w:rPr>
          <w:rFonts w:ascii="Marianne" w:eastAsia="Times New Roman" w:hAnsi="Marianne" w:cs="Arial"/>
          <w:sz w:val="20"/>
          <w:szCs w:val="20"/>
          <w:lang w:bidi="ar-SA"/>
        </w:rPr>
        <w:t>pour signer, en leur nom et pour leur compte, les modifications ultérieures du marché public ou de l’accord-cadre ;</w:t>
      </w:r>
    </w:p>
    <w:p w14:paraId="5FDEDC3A" w14:textId="77777777" w:rsidR="004A4BB0" w:rsidRPr="00F10FA3" w:rsidRDefault="000A192E">
      <w:pPr>
        <w:widowControl/>
        <w:tabs>
          <w:tab w:val="left" w:pos="851"/>
        </w:tabs>
        <w:spacing w:after="0" w:line="240" w:lineRule="auto"/>
        <w:rPr>
          <w:rFonts w:ascii="Marianne" w:eastAsia="Times New Roman" w:hAnsi="Marianne" w:cs="Arial"/>
          <w:sz w:val="20"/>
          <w:szCs w:val="20"/>
          <w:lang w:bidi="ar-SA"/>
        </w:rPr>
      </w:pPr>
      <w:r w:rsidRPr="00F10FA3">
        <w:rPr>
          <w:rFonts w:ascii="Marianne" w:eastAsia="Times New Roman" w:hAnsi="Marianne" w:cs="Arial"/>
          <w:i/>
          <w:sz w:val="20"/>
          <w:szCs w:val="20"/>
          <w:lang w:bidi="ar-SA"/>
        </w:rPr>
        <w:tab/>
      </w:r>
      <w:r w:rsidRPr="00F10FA3">
        <w:rPr>
          <w:rFonts w:ascii="Marianne" w:eastAsia="Times New Roman" w:hAnsi="Marianne" w:cs="Arial"/>
          <w:i/>
          <w:sz w:val="20"/>
          <w:szCs w:val="20"/>
          <w:lang w:bidi="ar-SA"/>
        </w:rPr>
        <w:tab/>
      </w:r>
      <w:r w:rsidRPr="00F10FA3">
        <w:rPr>
          <w:rFonts w:ascii="Marianne" w:eastAsia="Times New Roman" w:hAnsi="Marianne" w:cs="Arial"/>
          <w:i/>
          <w:sz w:val="20"/>
          <w:szCs w:val="20"/>
          <w:lang w:bidi="ar-SA"/>
        </w:rPr>
        <w:tab/>
        <w:t>(joindre les pouvoirs en annexe du présent document.)</w:t>
      </w:r>
    </w:p>
    <w:p w14:paraId="03B382C1" w14:textId="77777777" w:rsidR="004A4BB0" w:rsidRPr="00F10FA3" w:rsidRDefault="004A4BB0">
      <w:pPr>
        <w:widowControl/>
        <w:tabs>
          <w:tab w:val="left" w:pos="851"/>
        </w:tabs>
        <w:spacing w:after="0" w:line="240" w:lineRule="auto"/>
        <w:rPr>
          <w:rFonts w:ascii="Marianne" w:eastAsia="Times New Roman" w:hAnsi="Marianne" w:cs="Arial"/>
          <w:iCs/>
          <w:sz w:val="20"/>
          <w:szCs w:val="20"/>
          <w:lang w:bidi="ar-SA"/>
        </w:rPr>
      </w:pPr>
    </w:p>
    <w:p w14:paraId="18ABC5E3" w14:textId="77777777" w:rsidR="004A4BB0" w:rsidRPr="00F10FA3" w:rsidRDefault="000A192E">
      <w:pPr>
        <w:widowControl/>
        <w:tabs>
          <w:tab w:val="left" w:pos="851"/>
        </w:tabs>
        <w:spacing w:after="0" w:line="240" w:lineRule="auto"/>
        <w:ind w:left="1134" w:hanging="850"/>
        <w:rPr>
          <w:rFonts w:ascii="Marianne" w:hAnsi="Marianne"/>
          <w:sz w:val="20"/>
          <w:szCs w:val="20"/>
        </w:rPr>
      </w:pPr>
      <w:r w:rsidRPr="00F10FA3">
        <w:rPr>
          <w:rFonts w:ascii="Marianne" w:eastAsia="Times New Roman" w:hAnsi="Marianne" w:cs="Univers"/>
          <w:sz w:val="20"/>
          <w:szCs w:val="20"/>
          <w:lang w:bidi="ar-SA"/>
        </w:rPr>
        <w:tab/>
      </w: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86" w:name="__Fieldmark__3243_111151881"/>
      <w:bookmarkStart w:id="87" w:name="__Fieldmark__1038_237741519"/>
      <w:bookmarkStart w:id="88" w:name="__Fieldmark__2039_1236828576"/>
      <w:bookmarkStart w:id="89" w:name="__Fieldmark__738_486155706"/>
      <w:bookmarkStart w:id="90" w:name="__Fieldmark__1991_486155706"/>
      <w:bookmarkStart w:id="91" w:name="__Fieldmark__852_1381097471"/>
      <w:bookmarkStart w:id="92" w:name="__Fieldmark__1174_222502718"/>
      <w:bookmarkStart w:id="93" w:name="__Fieldmark__1304_310042527"/>
      <w:bookmarkEnd w:id="86"/>
      <w:bookmarkEnd w:id="87"/>
      <w:bookmarkEnd w:id="88"/>
      <w:bookmarkEnd w:id="89"/>
      <w:bookmarkEnd w:id="90"/>
      <w:bookmarkEnd w:id="91"/>
      <w:bookmarkEnd w:id="92"/>
      <w:bookmarkEnd w:id="93"/>
      <w:r w:rsidRPr="00F10FA3">
        <w:rPr>
          <w:rFonts w:ascii="Marianne" w:hAnsi="Marianne"/>
          <w:sz w:val="20"/>
          <w:szCs w:val="20"/>
        </w:rPr>
        <w:fldChar w:fldCharType="end"/>
      </w:r>
      <w:r w:rsidRPr="00F10FA3">
        <w:rPr>
          <w:rFonts w:ascii="Marianne" w:eastAsia="Times New Roman" w:hAnsi="Marianne" w:cs="Arial"/>
          <w:i/>
          <w:iCs/>
          <w:sz w:val="20"/>
          <w:szCs w:val="20"/>
          <w:lang w:bidi="ar-SA"/>
        </w:rPr>
        <w:t xml:space="preserve"> </w:t>
      </w:r>
      <w:r w:rsidRPr="00F10FA3">
        <w:rPr>
          <w:rFonts w:ascii="Marianne" w:eastAsia="Times New Roman" w:hAnsi="Marianne" w:cs="Arial"/>
          <w:sz w:val="20"/>
          <w:szCs w:val="20"/>
          <w:lang w:bidi="ar-SA"/>
        </w:rPr>
        <w:tab/>
        <w:t xml:space="preserve">     ont donné mandat au mandataire dans les conditions définies par les pouvoirs joints en annexe.</w:t>
      </w:r>
    </w:p>
    <w:p w14:paraId="10D3498B" w14:textId="77777777" w:rsidR="004A4BB0" w:rsidRPr="00F10FA3" w:rsidRDefault="004A4BB0">
      <w:pPr>
        <w:widowControl/>
        <w:tabs>
          <w:tab w:val="left" w:pos="851"/>
        </w:tabs>
        <w:spacing w:after="0" w:line="240" w:lineRule="auto"/>
        <w:ind w:left="1134" w:hanging="850"/>
        <w:rPr>
          <w:rFonts w:ascii="Marianne" w:eastAsia="Times New Roman" w:hAnsi="Marianne" w:cs="Arial"/>
          <w:i/>
          <w:sz w:val="20"/>
          <w:szCs w:val="20"/>
          <w:lang w:bidi="ar-SA"/>
        </w:rPr>
      </w:pPr>
    </w:p>
    <w:p w14:paraId="14B91631" w14:textId="77777777" w:rsidR="004A4BB0" w:rsidRPr="00F10FA3" w:rsidRDefault="000A192E">
      <w:pPr>
        <w:widowControl/>
        <w:tabs>
          <w:tab w:val="left" w:pos="851"/>
        </w:tabs>
        <w:spacing w:after="0" w:line="240" w:lineRule="auto"/>
        <w:rPr>
          <w:rFonts w:ascii="Marianne" w:hAnsi="Marianne"/>
          <w:sz w:val="20"/>
          <w:szCs w:val="20"/>
        </w:rPr>
      </w:pP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94" w:name="__Fieldmark__3272_111151881"/>
      <w:bookmarkStart w:id="95" w:name="__Fieldmark__1197_222502718"/>
      <w:bookmarkStart w:id="96" w:name="__Fieldmark__1330_310042527"/>
      <w:bookmarkStart w:id="97" w:name="__Fieldmark__2053_1236828576"/>
      <w:bookmarkStart w:id="98" w:name="__Fieldmark__867_1381097471"/>
      <w:bookmarkStart w:id="99" w:name="__Fieldmark__745_486155706"/>
      <w:bookmarkStart w:id="100" w:name="__Fieldmark__1058_237741519"/>
      <w:bookmarkStart w:id="101" w:name="__Fieldmark__2002_486155706"/>
      <w:bookmarkEnd w:id="94"/>
      <w:bookmarkEnd w:id="95"/>
      <w:bookmarkEnd w:id="96"/>
      <w:bookmarkEnd w:id="97"/>
      <w:bookmarkEnd w:id="98"/>
      <w:bookmarkEnd w:id="99"/>
      <w:bookmarkEnd w:id="100"/>
      <w:bookmarkEnd w:id="101"/>
      <w:r w:rsidRPr="00F10FA3">
        <w:rPr>
          <w:rFonts w:ascii="Marianne" w:hAnsi="Marianne"/>
          <w:sz w:val="20"/>
          <w:szCs w:val="20"/>
        </w:rPr>
        <w:fldChar w:fldCharType="end"/>
      </w:r>
      <w:r w:rsidRPr="00F10FA3">
        <w:rPr>
          <w:rFonts w:ascii="Marianne" w:eastAsia="Times New Roman" w:hAnsi="Marianne" w:cs="Univers"/>
          <w:sz w:val="20"/>
          <w:szCs w:val="20"/>
          <w:lang w:bidi="ar-SA"/>
        </w:rPr>
        <w:t xml:space="preserve"> </w:t>
      </w:r>
      <w:r w:rsidRPr="00F10FA3">
        <w:rPr>
          <w:rFonts w:ascii="Marianne" w:eastAsia="Times New Roman" w:hAnsi="Marianne" w:cs="Arial"/>
          <w:sz w:val="20"/>
          <w:szCs w:val="20"/>
          <w:lang w:bidi="ar-SA"/>
        </w:rPr>
        <w:t>Les membres du groupement, qui signent le présent acte d’engagement :</w:t>
      </w:r>
    </w:p>
    <w:p w14:paraId="1B950E39" w14:textId="77777777" w:rsidR="004A4BB0" w:rsidRPr="00F10FA3" w:rsidRDefault="000A192E">
      <w:pPr>
        <w:widowControl/>
        <w:tabs>
          <w:tab w:val="left" w:pos="851"/>
        </w:tabs>
        <w:spacing w:after="0" w:line="240" w:lineRule="auto"/>
        <w:rPr>
          <w:rFonts w:ascii="Marianne" w:eastAsia="Times New Roman" w:hAnsi="Marianne" w:cs="Arial"/>
          <w:sz w:val="20"/>
          <w:szCs w:val="20"/>
          <w:lang w:bidi="ar-SA"/>
        </w:rPr>
      </w:pPr>
      <w:r w:rsidRPr="00F10FA3">
        <w:rPr>
          <w:rFonts w:ascii="Marianne" w:eastAsia="Times New Roman" w:hAnsi="Marianne" w:cs="Arial"/>
          <w:i/>
          <w:sz w:val="20"/>
          <w:szCs w:val="20"/>
          <w:lang w:bidi="ar-SA"/>
        </w:rPr>
        <w:t>(Cocher la case correspondante.)</w:t>
      </w:r>
    </w:p>
    <w:p w14:paraId="404F71EE" w14:textId="77777777" w:rsidR="004A4BB0" w:rsidRPr="00F10FA3" w:rsidRDefault="004A4BB0">
      <w:pPr>
        <w:widowControl/>
        <w:tabs>
          <w:tab w:val="left" w:pos="851"/>
        </w:tabs>
        <w:spacing w:after="0" w:line="240" w:lineRule="auto"/>
        <w:rPr>
          <w:rFonts w:ascii="Marianne" w:eastAsia="Times New Roman" w:hAnsi="Marianne" w:cs="Arial"/>
          <w:sz w:val="20"/>
          <w:szCs w:val="20"/>
          <w:lang w:bidi="ar-SA"/>
        </w:rPr>
      </w:pPr>
    </w:p>
    <w:p w14:paraId="42D28D67" w14:textId="77777777" w:rsidR="004A4BB0" w:rsidRPr="00F10FA3" w:rsidRDefault="000A192E">
      <w:pPr>
        <w:widowControl/>
        <w:tabs>
          <w:tab w:val="left" w:pos="851"/>
        </w:tabs>
        <w:spacing w:after="0" w:line="240" w:lineRule="auto"/>
        <w:ind w:left="1701" w:hanging="850"/>
        <w:jc w:val="both"/>
        <w:rPr>
          <w:rFonts w:ascii="Marianne" w:hAnsi="Marianne"/>
          <w:sz w:val="20"/>
          <w:szCs w:val="20"/>
        </w:rPr>
      </w:pP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102" w:name="__Fieldmark__3301_111151881"/>
      <w:bookmarkStart w:id="103" w:name="__Fieldmark__1220_222502718"/>
      <w:bookmarkStart w:id="104" w:name="__Fieldmark__1078_237741519"/>
      <w:bookmarkStart w:id="105" w:name="__Fieldmark__2013_486155706"/>
      <w:bookmarkStart w:id="106" w:name="__Fieldmark__2067_1236828576"/>
      <w:bookmarkStart w:id="107" w:name="__Fieldmark__751_486155706"/>
      <w:bookmarkStart w:id="108" w:name="__Fieldmark__882_1381097471"/>
      <w:bookmarkStart w:id="109" w:name="__Fieldmark__1356_310042527"/>
      <w:bookmarkEnd w:id="102"/>
      <w:bookmarkEnd w:id="103"/>
      <w:bookmarkEnd w:id="104"/>
      <w:bookmarkEnd w:id="105"/>
      <w:bookmarkEnd w:id="106"/>
      <w:bookmarkEnd w:id="107"/>
      <w:bookmarkEnd w:id="108"/>
      <w:bookmarkEnd w:id="109"/>
      <w:r w:rsidRPr="00F10FA3">
        <w:rPr>
          <w:rFonts w:ascii="Marianne" w:hAnsi="Marianne"/>
          <w:sz w:val="20"/>
          <w:szCs w:val="20"/>
        </w:rPr>
        <w:fldChar w:fldCharType="end"/>
      </w:r>
      <w:r w:rsidRPr="00F10FA3">
        <w:rPr>
          <w:rFonts w:ascii="Marianne" w:eastAsia="Times New Roman" w:hAnsi="Marianne" w:cs="Univers"/>
          <w:sz w:val="20"/>
          <w:szCs w:val="20"/>
          <w:lang w:bidi="ar-SA"/>
        </w:rPr>
        <w:tab/>
      </w:r>
      <w:r w:rsidRPr="00F10FA3">
        <w:rPr>
          <w:rFonts w:ascii="Marianne" w:eastAsia="Times New Roman" w:hAnsi="Marianne" w:cs="Arial"/>
          <w:sz w:val="20"/>
          <w:szCs w:val="20"/>
          <w:lang w:bidi="ar-SA"/>
        </w:rPr>
        <w:t>donnent mandat au mandataire, qui l’accepte, pour les représenter vis-à-vis de l’acheteur et pour coordonner l’ensemble des prestations ;</w:t>
      </w:r>
    </w:p>
    <w:p w14:paraId="22878F5F" w14:textId="77777777" w:rsidR="004A4BB0" w:rsidRPr="00F10FA3" w:rsidRDefault="004A4BB0">
      <w:pPr>
        <w:widowControl/>
        <w:tabs>
          <w:tab w:val="left" w:pos="851"/>
        </w:tabs>
        <w:spacing w:after="0" w:line="240" w:lineRule="auto"/>
        <w:ind w:left="1701" w:hanging="850"/>
        <w:jc w:val="both"/>
        <w:rPr>
          <w:rFonts w:ascii="Marianne" w:eastAsia="Times New Roman" w:hAnsi="Marianne" w:cs="Univers"/>
          <w:sz w:val="20"/>
          <w:szCs w:val="20"/>
          <w:lang w:bidi="ar-SA"/>
        </w:rPr>
      </w:pPr>
    </w:p>
    <w:p w14:paraId="4593F904" w14:textId="77777777" w:rsidR="004A4BB0" w:rsidRPr="00F10FA3" w:rsidRDefault="000A192E">
      <w:pPr>
        <w:widowControl/>
        <w:tabs>
          <w:tab w:val="left" w:pos="851"/>
        </w:tabs>
        <w:spacing w:after="0" w:line="240" w:lineRule="auto"/>
        <w:ind w:left="1701" w:hanging="850"/>
        <w:jc w:val="both"/>
        <w:rPr>
          <w:rFonts w:ascii="Marianne" w:hAnsi="Marianne"/>
          <w:sz w:val="20"/>
          <w:szCs w:val="20"/>
        </w:rPr>
      </w:pP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110" w:name="__Fieldmark__3329_111151881"/>
      <w:bookmarkStart w:id="111" w:name="__Fieldmark__1242_222502718"/>
      <w:bookmarkStart w:id="112" w:name="__Fieldmark__896_1381097471"/>
      <w:bookmarkStart w:id="113" w:name="__Fieldmark__2023_486155706"/>
      <w:bookmarkStart w:id="114" w:name="__Fieldmark__756_486155706"/>
      <w:bookmarkStart w:id="115" w:name="__Fieldmark__2080_1236828576"/>
      <w:bookmarkStart w:id="116" w:name="__Fieldmark__1097_237741519"/>
      <w:bookmarkStart w:id="117" w:name="__Fieldmark__1381_310042527"/>
      <w:bookmarkEnd w:id="110"/>
      <w:bookmarkEnd w:id="111"/>
      <w:bookmarkEnd w:id="112"/>
      <w:bookmarkEnd w:id="113"/>
      <w:bookmarkEnd w:id="114"/>
      <w:bookmarkEnd w:id="115"/>
      <w:bookmarkEnd w:id="116"/>
      <w:bookmarkEnd w:id="117"/>
      <w:r w:rsidRPr="00F10FA3">
        <w:rPr>
          <w:rFonts w:ascii="Marianne" w:hAnsi="Marianne"/>
          <w:sz w:val="20"/>
          <w:szCs w:val="20"/>
        </w:rPr>
        <w:fldChar w:fldCharType="end"/>
      </w:r>
      <w:r w:rsidRPr="00F10FA3">
        <w:rPr>
          <w:rFonts w:ascii="Marianne" w:eastAsia="Times New Roman" w:hAnsi="Marianne" w:cs="Arial"/>
          <w:sz w:val="20"/>
          <w:szCs w:val="20"/>
          <w:lang w:bidi="ar-SA"/>
        </w:rPr>
        <w:tab/>
        <w:t>donnent mandat au mandataire, qui l’accepte, pour signer, en leur nom et pour leur compte, les modifications ultérieures du marché ou de l’accord-cadre ;</w:t>
      </w:r>
    </w:p>
    <w:p w14:paraId="58C4EF8F" w14:textId="77777777" w:rsidR="004A4BB0" w:rsidRPr="00F10FA3" w:rsidRDefault="004A4BB0">
      <w:pPr>
        <w:widowControl/>
        <w:tabs>
          <w:tab w:val="left" w:pos="851"/>
        </w:tabs>
        <w:spacing w:after="0" w:line="240" w:lineRule="auto"/>
        <w:rPr>
          <w:rFonts w:ascii="Marianne" w:eastAsia="Times New Roman" w:hAnsi="Marianne" w:cs="Arial"/>
          <w:iCs/>
          <w:sz w:val="20"/>
          <w:szCs w:val="20"/>
          <w:lang w:bidi="ar-SA"/>
        </w:rPr>
      </w:pPr>
    </w:p>
    <w:p w14:paraId="16272A60" w14:textId="77777777" w:rsidR="004A4BB0" w:rsidRPr="00F10FA3" w:rsidRDefault="000A192E">
      <w:pPr>
        <w:widowControl/>
        <w:tabs>
          <w:tab w:val="left" w:pos="851"/>
        </w:tabs>
        <w:spacing w:after="0" w:line="240" w:lineRule="auto"/>
        <w:ind w:left="1134" w:hanging="850"/>
        <w:rPr>
          <w:rFonts w:ascii="Marianne" w:hAnsi="Marianne"/>
          <w:sz w:val="20"/>
          <w:szCs w:val="20"/>
        </w:rPr>
      </w:pPr>
      <w:r w:rsidRPr="00F10FA3">
        <w:rPr>
          <w:rFonts w:ascii="Marianne" w:eastAsia="Times New Roman" w:hAnsi="Marianne" w:cs="Univers"/>
          <w:sz w:val="20"/>
          <w:szCs w:val="20"/>
          <w:lang w:bidi="ar-SA"/>
        </w:rPr>
        <w:tab/>
      </w:r>
      <w:r w:rsidRPr="00F10FA3">
        <w:rPr>
          <w:rFonts w:ascii="Marianne" w:hAnsi="Marianne"/>
          <w:sz w:val="20"/>
          <w:szCs w:val="20"/>
        </w:rPr>
        <w:fldChar w:fldCharType="begin">
          <w:ffData>
            <w:name w:val=""/>
            <w:enabled/>
            <w:calcOnExit w:val="0"/>
            <w:checkBox>
              <w:sizeAuto/>
              <w:default w:val="0"/>
            </w:checkBox>
          </w:ffData>
        </w:fldChar>
      </w:r>
      <w:r w:rsidRPr="00F10FA3">
        <w:rPr>
          <w:rFonts w:ascii="Marianne" w:hAnsi="Marianne"/>
          <w:sz w:val="20"/>
          <w:szCs w:val="20"/>
        </w:rPr>
        <w:instrText>FORMCHECKBOX</w:instrText>
      </w:r>
      <w:r w:rsidR="00A549FF">
        <w:rPr>
          <w:rFonts w:ascii="Marianne" w:hAnsi="Marianne"/>
          <w:sz w:val="20"/>
          <w:szCs w:val="20"/>
        </w:rPr>
      </w:r>
      <w:r w:rsidR="00A549FF">
        <w:rPr>
          <w:rFonts w:ascii="Marianne" w:hAnsi="Marianne"/>
          <w:sz w:val="20"/>
          <w:szCs w:val="20"/>
        </w:rPr>
        <w:fldChar w:fldCharType="separate"/>
      </w:r>
      <w:bookmarkStart w:id="118" w:name="__Fieldmark__3358_111151881"/>
      <w:bookmarkStart w:id="119" w:name="__Fieldmark__911_1381097471"/>
      <w:bookmarkStart w:id="120" w:name="__Fieldmark__1117_237741519"/>
      <w:bookmarkStart w:id="121" w:name="__Fieldmark__2034_486155706"/>
      <w:bookmarkStart w:id="122" w:name="__Fieldmark__762_486155706"/>
      <w:bookmarkStart w:id="123" w:name="__Fieldmark__2094_1236828576"/>
      <w:bookmarkStart w:id="124" w:name="__Fieldmark__1265_222502718"/>
      <w:bookmarkStart w:id="125" w:name="__Fieldmark__1407_310042527"/>
      <w:bookmarkEnd w:id="118"/>
      <w:bookmarkEnd w:id="119"/>
      <w:bookmarkEnd w:id="120"/>
      <w:bookmarkEnd w:id="121"/>
      <w:bookmarkEnd w:id="122"/>
      <w:bookmarkEnd w:id="123"/>
      <w:bookmarkEnd w:id="124"/>
      <w:bookmarkEnd w:id="125"/>
      <w:r w:rsidRPr="00F10FA3">
        <w:rPr>
          <w:rFonts w:ascii="Marianne" w:hAnsi="Marianne"/>
          <w:sz w:val="20"/>
          <w:szCs w:val="20"/>
        </w:rPr>
        <w:fldChar w:fldCharType="end"/>
      </w:r>
      <w:r w:rsidRPr="00F10FA3">
        <w:rPr>
          <w:rFonts w:ascii="Marianne" w:eastAsia="Times New Roman" w:hAnsi="Marianne" w:cs="Arial"/>
          <w:i/>
          <w:iCs/>
          <w:sz w:val="20"/>
          <w:szCs w:val="20"/>
          <w:lang w:bidi="ar-SA"/>
        </w:rPr>
        <w:t xml:space="preserve"> </w:t>
      </w:r>
      <w:r w:rsidRPr="00F10FA3">
        <w:rPr>
          <w:rFonts w:ascii="Marianne" w:eastAsia="Times New Roman" w:hAnsi="Marianne" w:cs="Arial"/>
          <w:sz w:val="20"/>
          <w:szCs w:val="20"/>
          <w:lang w:bidi="ar-SA"/>
        </w:rPr>
        <w:tab/>
        <w:t xml:space="preserve">     donnent mandat au mandataire dans les conditions définies ci-dessous :</w:t>
      </w:r>
    </w:p>
    <w:p w14:paraId="77916E27" w14:textId="77777777" w:rsidR="004A4BB0" w:rsidRPr="00F10FA3" w:rsidRDefault="000A192E">
      <w:pPr>
        <w:widowControl/>
        <w:tabs>
          <w:tab w:val="left" w:pos="851"/>
        </w:tabs>
        <w:spacing w:after="0" w:line="240" w:lineRule="auto"/>
        <w:ind w:left="1134" w:hanging="850"/>
        <w:rPr>
          <w:rFonts w:ascii="Marianne" w:eastAsia="Times New Roman" w:hAnsi="Marianne" w:cs="Arial"/>
          <w:i/>
          <w:sz w:val="20"/>
          <w:szCs w:val="20"/>
          <w:lang w:bidi="ar-SA"/>
        </w:rPr>
      </w:pPr>
      <w:r w:rsidRPr="00F10FA3">
        <w:rPr>
          <w:rFonts w:ascii="Marianne" w:eastAsia="Times New Roman" w:hAnsi="Marianne" w:cs="Arial"/>
          <w:i/>
          <w:sz w:val="20"/>
          <w:szCs w:val="20"/>
          <w:lang w:bidi="ar-SA"/>
        </w:rPr>
        <w:tab/>
      </w:r>
      <w:r w:rsidRPr="00F10FA3">
        <w:rPr>
          <w:rFonts w:ascii="Marianne" w:eastAsia="Times New Roman" w:hAnsi="Marianne" w:cs="Arial"/>
          <w:i/>
          <w:sz w:val="20"/>
          <w:szCs w:val="20"/>
          <w:lang w:bidi="ar-SA"/>
        </w:rPr>
        <w:tab/>
      </w:r>
      <w:r w:rsidRPr="00F10FA3">
        <w:rPr>
          <w:rFonts w:ascii="Marianne" w:eastAsia="Times New Roman" w:hAnsi="Marianne" w:cs="Arial"/>
          <w:i/>
          <w:sz w:val="20"/>
          <w:szCs w:val="20"/>
          <w:lang w:bidi="ar-SA"/>
        </w:rPr>
        <w:tab/>
      </w:r>
      <w:r w:rsidRPr="00F10FA3">
        <w:rPr>
          <w:rFonts w:ascii="Marianne" w:eastAsia="Times New Roman" w:hAnsi="Marianne" w:cs="Arial"/>
          <w:i/>
          <w:sz w:val="20"/>
          <w:szCs w:val="20"/>
          <w:lang w:bidi="ar-SA"/>
        </w:rPr>
        <w:tab/>
        <w:t>(Donner des précisions sur l’étendue du mandat.)</w:t>
      </w:r>
    </w:p>
    <w:p w14:paraId="213BC0BC" w14:textId="77777777" w:rsidR="004A4BB0" w:rsidRPr="00F10FA3" w:rsidRDefault="004A4BB0">
      <w:pPr>
        <w:widowControl/>
        <w:tabs>
          <w:tab w:val="left" w:pos="851"/>
        </w:tabs>
        <w:spacing w:after="0" w:line="240" w:lineRule="auto"/>
        <w:ind w:left="1134" w:hanging="850"/>
        <w:rPr>
          <w:rFonts w:ascii="Marianne" w:eastAsia="Times New Roman" w:hAnsi="Marianne" w:cs="Arial"/>
          <w:sz w:val="20"/>
          <w:szCs w:val="20"/>
          <w:lang w:bidi="ar-SA"/>
        </w:rPr>
      </w:pPr>
    </w:p>
    <w:tbl>
      <w:tblPr>
        <w:tblW w:w="10206" w:type="dxa"/>
        <w:tblInd w:w="36" w:type="dxa"/>
        <w:tblBorders>
          <w:top w:val="single" w:sz="2" w:space="0" w:color="000001"/>
          <w:left w:val="single" w:sz="2" w:space="0" w:color="000001"/>
          <w:bottom w:val="single" w:sz="2" w:space="0" w:color="000001"/>
          <w:insideH w:val="single" w:sz="2" w:space="0" w:color="000001"/>
        </w:tblBorders>
        <w:tblCellMar>
          <w:top w:w="55" w:type="dxa"/>
          <w:left w:w="30" w:type="dxa"/>
          <w:bottom w:w="55" w:type="dxa"/>
          <w:right w:w="55" w:type="dxa"/>
        </w:tblCellMar>
        <w:tblLook w:val="0000" w:firstRow="0" w:lastRow="0" w:firstColumn="0" w:lastColumn="0" w:noHBand="0" w:noVBand="0"/>
      </w:tblPr>
      <w:tblGrid>
        <w:gridCol w:w="4449"/>
        <w:gridCol w:w="2751"/>
        <w:gridCol w:w="3006"/>
      </w:tblGrid>
      <w:tr w:rsidR="004A4BB0" w:rsidRPr="00F10FA3" w14:paraId="7EC7245A" w14:textId="77777777">
        <w:tc>
          <w:tcPr>
            <w:tcW w:w="4449" w:type="dxa"/>
            <w:tcBorders>
              <w:top w:val="single" w:sz="2" w:space="0" w:color="000001"/>
              <w:left w:val="single" w:sz="2" w:space="0" w:color="000001"/>
              <w:bottom w:val="single" w:sz="2" w:space="0" w:color="000001"/>
            </w:tcBorders>
            <w:shd w:val="clear" w:color="auto" w:fill="auto"/>
            <w:tcMar>
              <w:left w:w="30" w:type="dxa"/>
            </w:tcMar>
            <w:vAlign w:val="center"/>
          </w:tcPr>
          <w:p w14:paraId="0C5DBBCD" w14:textId="77777777" w:rsidR="004A4BB0" w:rsidRPr="00F10FA3" w:rsidRDefault="000A192E">
            <w:pPr>
              <w:pStyle w:val="Contenudetableau"/>
              <w:jc w:val="center"/>
              <w:rPr>
                <w:rFonts w:ascii="Marianne" w:hAnsi="Marianne" w:cs="Arial"/>
                <w:sz w:val="20"/>
                <w:szCs w:val="20"/>
              </w:rPr>
            </w:pPr>
            <w:r w:rsidRPr="00F10FA3">
              <w:rPr>
                <w:rFonts w:ascii="Marianne" w:hAnsi="Marianne" w:cs="Arial"/>
                <w:b/>
                <w:bCs/>
                <w:sz w:val="20"/>
                <w:szCs w:val="20"/>
              </w:rPr>
              <w:t xml:space="preserve">Nom, prénom et qualité </w:t>
            </w:r>
          </w:p>
          <w:p w14:paraId="02FA503D" w14:textId="77777777" w:rsidR="004A4BB0" w:rsidRPr="00F10FA3" w:rsidRDefault="000A192E">
            <w:pPr>
              <w:pStyle w:val="Contenudetableau"/>
              <w:jc w:val="center"/>
              <w:rPr>
                <w:rFonts w:ascii="Marianne" w:hAnsi="Marianne" w:cs="Arial"/>
                <w:sz w:val="20"/>
                <w:szCs w:val="20"/>
              </w:rPr>
            </w:pPr>
            <w:r w:rsidRPr="00F10FA3">
              <w:rPr>
                <w:rFonts w:ascii="Marianne" w:hAnsi="Marianne" w:cs="Arial"/>
                <w:b/>
                <w:bCs/>
                <w:sz w:val="20"/>
                <w:szCs w:val="20"/>
              </w:rPr>
              <w:t>du signataire (*)</w:t>
            </w:r>
          </w:p>
        </w:tc>
        <w:tc>
          <w:tcPr>
            <w:tcW w:w="2751" w:type="dxa"/>
            <w:tcBorders>
              <w:top w:val="single" w:sz="2" w:space="0" w:color="000001"/>
              <w:left w:val="single" w:sz="2" w:space="0" w:color="000001"/>
              <w:bottom w:val="single" w:sz="2" w:space="0" w:color="000001"/>
            </w:tcBorders>
            <w:shd w:val="clear" w:color="auto" w:fill="auto"/>
            <w:tcMar>
              <w:left w:w="30" w:type="dxa"/>
            </w:tcMar>
            <w:vAlign w:val="center"/>
          </w:tcPr>
          <w:p w14:paraId="57E4E071" w14:textId="77777777" w:rsidR="004A4BB0" w:rsidRPr="00F10FA3" w:rsidRDefault="000A192E">
            <w:pPr>
              <w:pStyle w:val="Contenudetableau"/>
              <w:jc w:val="center"/>
              <w:rPr>
                <w:rFonts w:ascii="Marianne" w:hAnsi="Marianne" w:cs="Arial"/>
                <w:sz w:val="20"/>
                <w:szCs w:val="20"/>
              </w:rPr>
            </w:pPr>
            <w:r w:rsidRPr="00F10FA3">
              <w:rPr>
                <w:rFonts w:ascii="Marianne" w:hAnsi="Marianne" w:cs="Arial"/>
                <w:b/>
                <w:bCs/>
                <w:sz w:val="20"/>
                <w:szCs w:val="20"/>
              </w:rPr>
              <w:t>Lieu et date de signature</w:t>
            </w:r>
          </w:p>
        </w:tc>
        <w:tc>
          <w:tcPr>
            <w:tcW w:w="3006"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0283364F" w14:textId="77777777" w:rsidR="004A4BB0" w:rsidRPr="00F10FA3" w:rsidRDefault="000A192E">
            <w:pPr>
              <w:pStyle w:val="Contenudetableau"/>
              <w:jc w:val="center"/>
              <w:rPr>
                <w:rFonts w:ascii="Marianne" w:hAnsi="Marianne" w:cs="Arial"/>
                <w:sz w:val="20"/>
                <w:szCs w:val="20"/>
              </w:rPr>
            </w:pPr>
            <w:r w:rsidRPr="00F10FA3">
              <w:rPr>
                <w:rFonts w:ascii="Marianne" w:hAnsi="Marianne" w:cs="Arial"/>
                <w:b/>
                <w:bCs/>
                <w:sz w:val="20"/>
                <w:szCs w:val="20"/>
              </w:rPr>
              <w:t>Signature</w:t>
            </w:r>
          </w:p>
        </w:tc>
      </w:tr>
      <w:tr w:rsidR="004A4BB0" w:rsidRPr="00F10FA3" w14:paraId="029C4B0E" w14:textId="77777777">
        <w:trPr>
          <w:trHeight w:val="567"/>
        </w:trPr>
        <w:tc>
          <w:tcPr>
            <w:tcW w:w="4449" w:type="dxa"/>
            <w:tcBorders>
              <w:top w:val="single" w:sz="2" w:space="0" w:color="000001"/>
              <w:left w:val="single" w:sz="2" w:space="0" w:color="000001"/>
              <w:bottom w:val="single" w:sz="2" w:space="0" w:color="000001"/>
            </w:tcBorders>
            <w:shd w:val="clear" w:color="auto" w:fill="66CCFF"/>
            <w:tcMar>
              <w:left w:w="30" w:type="dxa"/>
            </w:tcMar>
          </w:tcPr>
          <w:p w14:paraId="38CA7E9E" w14:textId="77777777" w:rsidR="004A4BB0" w:rsidRPr="00F10FA3" w:rsidRDefault="004A4BB0">
            <w:pPr>
              <w:pStyle w:val="Contenudetableau"/>
              <w:jc w:val="both"/>
              <w:rPr>
                <w:rFonts w:ascii="Marianne" w:hAnsi="Marianne" w:cs="Arial"/>
                <w:sz w:val="20"/>
                <w:szCs w:val="20"/>
              </w:rPr>
            </w:pPr>
          </w:p>
        </w:tc>
        <w:tc>
          <w:tcPr>
            <w:tcW w:w="2751" w:type="dxa"/>
            <w:tcBorders>
              <w:top w:val="single" w:sz="2" w:space="0" w:color="000001"/>
              <w:left w:val="single" w:sz="2" w:space="0" w:color="000001"/>
              <w:bottom w:val="single" w:sz="2" w:space="0" w:color="000001"/>
            </w:tcBorders>
            <w:shd w:val="clear" w:color="auto" w:fill="66CCFF"/>
            <w:tcMar>
              <w:left w:w="30" w:type="dxa"/>
            </w:tcMar>
          </w:tcPr>
          <w:p w14:paraId="4B684FC9" w14:textId="77777777" w:rsidR="004A4BB0" w:rsidRPr="00F10FA3" w:rsidRDefault="004A4BB0">
            <w:pPr>
              <w:pStyle w:val="Contenudetableau"/>
              <w:jc w:val="both"/>
              <w:rPr>
                <w:rFonts w:ascii="Marianne" w:hAnsi="Marianne" w:cs="Arial"/>
                <w:sz w:val="20"/>
                <w:szCs w:val="20"/>
              </w:rPr>
            </w:pPr>
          </w:p>
        </w:tc>
        <w:tc>
          <w:tcPr>
            <w:tcW w:w="3006" w:type="dxa"/>
            <w:tcBorders>
              <w:top w:val="single" w:sz="2" w:space="0" w:color="000001"/>
              <w:left w:val="single" w:sz="2" w:space="0" w:color="000001"/>
              <w:bottom w:val="single" w:sz="2" w:space="0" w:color="000001"/>
              <w:right w:val="single" w:sz="2" w:space="0" w:color="000001"/>
            </w:tcBorders>
            <w:shd w:val="clear" w:color="auto" w:fill="66CCFF"/>
            <w:tcMar>
              <w:left w:w="30" w:type="dxa"/>
            </w:tcMar>
          </w:tcPr>
          <w:p w14:paraId="7BC9AA6E" w14:textId="77777777" w:rsidR="004A4BB0" w:rsidRPr="00F10FA3" w:rsidRDefault="00C21A26" w:rsidP="00C21A26">
            <w:pPr>
              <w:pStyle w:val="Contenudetableau"/>
              <w:tabs>
                <w:tab w:val="left" w:pos="2048"/>
              </w:tabs>
              <w:jc w:val="both"/>
              <w:rPr>
                <w:rFonts w:ascii="Marianne" w:hAnsi="Marianne" w:cs="Arial"/>
                <w:sz w:val="20"/>
                <w:szCs w:val="20"/>
              </w:rPr>
            </w:pPr>
            <w:r w:rsidRPr="00F10FA3">
              <w:rPr>
                <w:rFonts w:ascii="Marianne" w:hAnsi="Marianne" w:cs="Arial"/>
                <w:sz w:val="20"/>
                <w:szCs w:val="20"/>
              </w:rPr>
              <w:tab/>
            </w:r>
          </w:p>
        </w:tc>
      </w:tr>
      <w:tr w:rsidR="004A4BB0" w:rsidRPr="00F10FA3" w14:paraId="63F570F4" w14:textId="77777777">
        <w:trPr>
          <w:trHeight w:val="567"/>
        </w:trPr>
        <w:tc>
          <w:tcPr>
            <w:tcW w:w="4449" w:type="dxa"/>
            <w:tcBorders>
              <w:top w:val="single" w:sz="2" w:space="0" w:color="000001"/>
              <w:left w:val="single" w:sz="2" w:space="0" w:color="000001"/>
              <w:bottom w:val="single" w:sz="2" w:space="0" w:color="000001"/>
            </w:tcBorders>
            <w:shd w:val="clear" w:color="auto" w:fill="auto"/>
            <w:tcMar>
              <w:left w:w="30" w:type="dxa"/>
            </w:tcMar>
          </w:tcPr>
          <w:p w14:paraId="40F80CC3" w14:textId="77777777" w:rsidR="004A4BB0" w:rsidRPr="00F10FA3" w:rsidRDefault="004A4BB0">
            <w:pPr>
              <w:pStyle w:val="Contenudetableau"/>
              <w:jc w:val="both"/>
              <w:rPr>
                <w:rFonts w:ascii="Marianne" w:hAnsi="Marianne" w:cs="Arial"/>
                <w:sz w:val="20"/>
                <w:szCs w:val="20"/>
              </w:rPr>
            </w:pPr>
          </w:p>
        </w:tc>
        <w:tc>
          <w:tcPr>
            <w:tcW w:w="2751" w:type="dxa"/>
            <w:tcBorders>
              <w:top w:val="single" w:sz="2" w:space="0" w:color="000001"/>
              <w:left w:val="single" w:sz="2" w:space="0" w:color="000001"/>
              <w:bottom w:val="single" w:sz="2" w:space="0" w:color="000001"/>
            </w:tcBorders>
            <w:shd w:val="clear" w:color="auto" w:fill="auto"/>
            <w:tcMar>
              <w:left w:w="30" w:type="dxa"/>
            </w:tcMar>
          </w:tcPr>
          <w:p w14:paraId="070E62EC" w14:textId="77777777" w:rsidR="004A4BB0" w:rsidRPr="00F10FA3" w:rsidRDefault="004A4BB0">
            <w:pPr>
              <w:pStyle w:val="Contenudetableau"/>
              <w:jc w:val="both"/>
              <w:rPr>
                <w:rFonts w:ascii="Marianne" w:hAnsi="Marianne" w:cs="Arial"/>
                <w:sz w:val="20"/>
                <w:szCs w:val="20"/>
              </w:rPr>
            </w:pPr>
          </w:p>
        </w:tc>
        <w:tc>
          <w:tcPr>
            <w:tcW w:w="3006" w:type="dxa"/>
            <w:tcBorders>
              <w:top w:val="single" w:sz="2" w:space="0" w:color="000001"/>
              <w:left w:val="single" w:sz="2" w:space="0" w:color="000001"/>
              <w:bottom w:val="single" w:sz="2" w:space="0" w:color="000001"/>
              <w:right w:val="single" w:sz="2" w:space="0" w:color="000001"/>
            </w:tcBorders>
            <w:shd w:val="clear" w:color="auto" w:fill="auto"/>
            <w:tcMar>
              <w:left w:w="30" w:type="dxa"/>
            </w:tcMar>
          </w:tcPr>
          <w:p w14:paraId="4DF5A630" w14:textId="77777777" w:rsidR="004A4BB0" w:rsidRPr="00F10FA3" w:rsidRDefault="004A4BB0">
            <w:pPr>
              <w:pStyle w:val="Contenudetableau"/>
              <w:jc w:val="both"/>
              <w:rPr>
                <w:rFonts w:ascii="Marianne" w:hAnsi="Marianne" w:cs="Arial"/>
                <w:sz w:val="20"/>
                <w:szCs w:val="20"/>
              </w:rPr>
            </w:pPr>
          </w:p>
        </w:tc>
      </w:tr>
      <w:tr w:rsidR="004A4BB0" w:rsidRPr="00F10FA3" w14:paraId="15779B45" w14:textId="77777777">
        <w:trPr>
          <w:trHeight w:val="567"/>
        </w:trPr>
        <w:tc>
          <w:tcPr>
            <w:tcW w:w="4449" w:type="dxa"/>
            <w:tcBorders>
              <w:top w:val="single" w:sz="2" w:space="0" w:color="000001"/>
              <w:left w:val="single" w:sz="2" w:space="0" w:color="000001"/>
              <w:bottom w:val="single" w:sz="2" w:space="0" w:color="000001"/>
            </w:tcBorders>
            <w:shd w:val="clear" w:color="auto" w:fill="66CCFF"/>
            <w:tcMar>
              <w:left w:w="30" w:type="dxa"/>
            </w:tcMar>
          </w:tcPr>
          <w:p w14:paraId="59FB2199" w14:textId="77777777" w:rsidR="004A4BB0" w:rsidRPr="00F10FA3" w:rsidRDefault="004A4BB0">
            <w:pPr>
              <w:pStyle w:val="Contenudetableau"/>
              <w:jc w:val="both"/>
              <w:rPr>
                <w:rFonts w:ascii="Marianne" w:hAnsi="Marianne" w:cs="Arial"/>
                <w:sz w:val="20"/>
                <w:szCs w:val="20"/>
              </w:rPr>
            </w:pPr>
          </w:p>
        </w:tc>
        <w:tc>
          <w:tcPr>
            <w:tcW w:w="2751" w:type="dxa"/>
            <w:tcBorders>
              <w:top w:val="single" w:sz="2" w:space="0" w:color="000001"/>
              <w:left w:val="single" w:sz="2" w:space="0" w:color="000001"/>
              <w:bottom w:val="single" w:sz="2" w:space="0" w:color="000001"/>
            </w:tcBorders>
            <w:shd w:val="clear" w:color="auto" w:fill="66CCFF"/>
            <w:tcMar>
              <w:left w:w="30" w:type="dxa"/>
            </w:tcMar>
          </w:tcPr>
          <w:p w14:paraId="1244C613" w14:textId="77777777" w:rsidR="004A4BB0" w:rsidRPr="00F10FA3" w:rsidRDefault="004A4BB0">
            <w:pPr>
              <w:pStyle w:val="Contenudetableau"/>
              <w:jc w:val="both"/>
              <w:rPr>
                <w:rFonts w:ascii="Marianne" w:hAnsi="Marianne" w:cs="Arial"/>
                <w:sz w:val="20"/>
                <w:szCs w:val="20"/>
              </w:rPr>
            </w:pPr>
          </w:p>
        </w:tc>
        <w:tc>
          <w:tcPr>
            <w:tcW w:w="3006" w:type="dxa"/>
            <w:tcBorders>
              <w:top w:val="single" w:sz="2" w:space="0" w:color="000001"/>
              <w:left w:val="single" w:sz="2" w:space="0" w:color="000001"/>
              <w:bottom w:val="single" w:sz="2" w:space="0" w:color="000001"/>
              <w:right w:val="single" w:sz="2" w:space="0" w:color="000001"/>
            </w:tcBorders>
            <w:shd w:val="clear" w:color="auto" w:fill="66CCFF"/>
            <w:tcMar>
              <w:left w:w="30" w:type="dxa"/>
            </w:tcMar>
          </w:tcPr>
          <w:p w14:paraId="736F720F" w14:textId="77777777" w:rsidR="004A4BB0" w:rsidRPr="00F10FA3" w:rsidRDefault="004A4BB0">
            <w:pPr>
              <w:pStyle w:val="Contenudetableau"/>
              <w:jc w:val="both"/>
              <w:rPr>
                <w:rFonts w:ascii="Marianne" w:hAnsi="Marianne" w:cs="Arial"/>
                <w:sz w:val="20"/>
                <w:szCs w:val="20"/>
              </w:rPr>
            </w:pPr>
          </w:p>
        </w:tc>
      </w:tr>
    </w:tbl>
    <w:p w14:paraId="288C563F" w14:textId="77777777" w:rsidR="004A4BB0" w:rsidRPr="00F10FA3" w:rsidRDefault="000A192E">
      <w:pPr>
        <w:spacing w:after="0"/>
        <w:jc w:val="both"/>
        <w:rPr>
          <w:rFonts w:ascii="Marianne" w:hAnsi="Marianne" w:cs="Arial"/>
          <w:sz w:val="20"/>
          <w:szCs w:val="20"/>
        </w:rPr>
      </w:pPr>
      <w:r w:rsidRPr="00F10FA3">
        <w:rPr>
          <w:rFonts w:ascii="Marianne" w:hAnsi="Marianne" w:cs="Arial"/>
          <w:sz w:val="20"/>
          <w:szCs w:val="20"/>
        </w:rPr>
        <w:t>(*) le signataire doit avoir le pouvoir d’engager la personne qu’il représente</w:t>
      </w:r>
    </w:p>
    <w:p w14:paraId="2AD580DC" w14:textId="77777777" w:rsidR="004A4BB0" w:rsidRDefault="004A4BB0">
      <w:pPr>
        <w:spacing w:after="0"/>
        <w:jc w:val="both"/>
        <w:rPr>
          <w:rFonts w:ascii="Arial" w:hAnsi="Arial" w:cs="Arial"/>
          <w:sz w:val="18"/>
        </w:rPr>
      </w:pP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4A4BB0" w14:paraId="0752CA66" w14:textId="77777777">
        <w:tc>
          <w:tcPr>
            <w:tcW w:w="10206" w:type="dxa"/>
            <w:shd w:val="clear" w:color="auto" w:fill="66CCFF"/>
          </w:tcPr>
          <w:p w14:paraId="5BBD46D2" w14:textId="77777777" w:rsidR="004A4BB0" w:rsidRDefault="000A192E" w:rsidP="00D80100">
            <w:pPr>
              <w:pStyle w:val="Contenudetableau"/>
              <w:tabs>
                <w:tab w:val="left" w:pos="8175"/>
              </w:tabs>
              <w:spacing w:after="0"/>
              <w:rPr>
                <w:rFonts w:ascii="Arial" w:hAnsi="Arial" w:cs="Arial"/>
              </w:rPr>
            </w:pPr>
            <w:r w:rsidRPr="00D80100">
              <w:rPr>
                <w:rFonts w:ascii="Marianne" w:hAnsi="Marianne" w:cs="Arial"/>
                <w:b/>
                <w:bCs/>
                <w:sz w:val="22"/>
                <w:szCs w:val="22"/>
              </w:rPr>
              <w:t>D – Identification du pouvoir adjudicateur</w:t>
            </w:r>
            <w:r>
              <w:rPr>
                <w:rFonts w:ascii="Arial" w:hAnsi="Arial" w:cs="Arial"/>
                <w:b/>
                <w:bCs/>
                <w:sz w:val="22"/>
                <w:szCs w:val="22"/>
              </w:rPr>
              <w:tab/>
            </w:r>
          </w:p>
        </w:tc>
      </w:tr>
    </w:tbl>
    <w:p w14:paraId="0E2B51F2" w14:textId="77777777" w:rsidR="008C6B60" w:rsidRPr="00F10FA3" w:rsidRDefault="008C6B60">
      <w:pPr>
        <w:spacing w:after="0"/>
        <w:jc w:val="both"/>
        <w:rPr>
          <w:rFonts w:ascii="Marianne" w:hAnsi="Marianne" w:cs="Arial"/>
          <w:sz w:val="20"/>
          <w:szCs w:val="20"/>
        </w:rPr>
      </w:pPr>
    </w:p>
    <w:p w14:paraId="2EF36ECE" w14:textId="77777777" w:rsidR="004A4BB0" w:rsidRPr="00F10FA3" w:rsidRDefault="000A192E">
      <w:pPr>
        <w:pStyle w:val="Paragraphedeliste"/>
        <w:numPr>
          <w:ilvl w:val="0"/>
          <w:numId w:val="1"/>
        </w:numPr>
        <w:spacing w:after="0"/>
        <w:rPr>
          <w:rFonts w:ascii="Marianne" w:hAnsi="Marianne" w:cs="Arial"/>
          <w:sz w:val="20"/>
          <w:szCs w:val="20"/>
        </w:rPr>
      </w:pPr>
      <w:r w:rsidRPr="00F10FA3">
        <w:rPr>
          <w:rFonts w:ascii="Marianne" w:hAnsi="Marianne" w:cs="Arial"/>
          <w:bCs/>
          <w:sz w:val="20"/>
          <w:szCs w:val="20"/>
        </w:rPr>
        <w:t>Désignation du pouvoir adjudicateur</w:t>
      </w:r>
      <w:r w:rsidRPr="00F10FA3">
        <w:rPr>
          <w:rFonts w:ascii="Marianne" w:hAnsi="Marianne" w:cs="Arial"/>
          <w:b/>
          <w:bCs/>
          <w:sz w:val="20"/>
          <w:szCs w:val="20"/>
        </w:rPr>
        <w:t> :</w:t>
      </w:r>
    </w:p>
    <w:p w14:paraId="4BEEB006" w14:textId="77777777" w:rsidR="00F10FA3" w:rsidRDefault="00F10FA3" w:rsidP="00F10FA3">
      <w:pPr>
        <w:tabs>
          <w:tab w:val="left" w:pos="426"/>
          <w:tab w:val="left" w:pos="5103"/>
        </w:tabs>
        <w:spacing w:after="120"/>
        <w:jc w:val="both"/>
        <w:rPr>
          <w:rFonts w:ascii="Marianne" w:hAnsi="Marianne" w:cs="Arial"/>
          <w:b/>
          <w:bCs/>
          <w:sz w:val="20"/>
          <w:szCs w:val="20"/>
        </w:rPr>
      </w:pPr>
    </w:p>
    <w:p w14:paraId="1EE3B232" w14:textId="77777777" w:rsidR="00F10FA3" w:rsidRPr="00F10FA3" w:rsidRDefault="00F10FA3" w:rsidP="00F10FA3">
      <w:pPr>
        <w:tabs>
          <w:tab w:val="left" w:pos="426"/>
          <w:tab w:val="left" w:pos="5103"/>
        </w:tabs>
        <w:spacing w:after="120"/>
        <w:jc w:val="center"/>
        <w:rPr>
          <w:rFonts w:ascii="Marianne" w:hAnsi="Marianne" w:cs="Arial"/>
          <w:b/>
          <w:bCs/>
          <w:sz w:val="20"/>
          <w:szCs w:val="20"/>
        </w:rPr>
      </w:pPr>
      <w:r w:rsidRPr="00F10FA3">
        <w:rPr>
          <w:rFonts w:ascii="Marianne" w:hAnsi="Marianne" w:cs="Arial"/>
          <w:b/>
          <w:bCs/>
          <w:sz w:val="20"/>
          <w:szCs w:val="20"/>
        </w:rPr>
        <w:t>L’État, représenté par</w:t>
      </w:r>
    </w:p>
    <w:p w14:paraId="2037DDBD" w14:textId="77777777" w:rsidR="00F10FA3" w:rsidRPr="00F10FA3" w:rsidRDefault="00F10FA3" w:rsidP="00F10FA3">
      <w:pPr>
        <w:tabs>
          <w:tab w:val="left" w:pos="426"/>
          <w:tab w:val="left" w:pos="5103"/>
        </w:tabs>
        <w:spacing w:after="120"/>
        <w:jc w:val="center"/>
        <w:rPr>
          <w:rFonts w:ascii="Marianne" w:hAnsi="Marianne" w:cs="Arial"/>
          <w:b/>
          <w:bCs/>
          <w:sz w:val="20"/>
          <w:szCs w:val="20"/>
        </w:rPr>
      </w:pPr>
      <w:r w:rsidRPr="00F10FA3">
        <w:rPr>
          <w:rFonts w:ascii="Marianne" w:hAnsi="Marianne" w:cs="Arial"/>
          <w:b/>
          <w:bCs/>
          <w:sz w:val="20"/>
          <w:szCs w:val="20"/>
        </w:rPr>
        <w:t>La Direction des Services Administratifs et Financiers du Premier ministre</w:t>
      </w:r>
      <w:r w:rsidR="00472D13">
        <w:rPr>
          <w:rFonts w:ascii="Marianne" w:hAnsi="Marianne" w:cs="Arial"/>
          <w:b/>
          <w:bCs/>
          <w:sz w:val="20"/>
          <w:szCs w:val="20"/>
        </w:rPr>
        <w:t xml:space="preserve"> (DSAF)</w:t>
      </w:r>
    </w:p>
    <w:p w14:paraId="1A4270A2" w14:textId="77777777" w:rsidR="00F10FA3" w:rsidRPr="00F10FA3" w:rsidRDefault="00F10FA3" w:rsidP="00F10FA3">
      <w:pPr>
        <w:tabs>
          <w:tab w:val="left" w:pos="426"/>
          <w:tab w:val="left" w:pos="5103"/>
        </w:tabs>
        <w:spacing w:after="120"/>
        <w:jc w:val="center"/>
        <w:rPr>
          <w:rFonts w:ascii="Marianne" w:hAnsi="Marianne" w:cs="Arial"/>
          <w:b/>
          <w:bCs/>
          <w:sz w:val="20"/>
          <w:szCs w:val="20"/>
        </w:rPr>
      </w:pPr>
      <w:r w:rsidRPr="00F10FA3">
        <w:rPr>
          <w:rFonts w:ascii="Marianne" w:hAnsi="Marianne" w:cs="Arial"/>
          <w:b/>
          <w:bCs/>
          <w:sz w:val="20"/>
          <w:szCs w:val="20"/>
        </w:rPr>
        <w:t>Secrétariat général du Gouvernement</w:t>
      </w:r>
      <w:r w:rsidR="00472D13">
        <w:rPr>
          <w:rFonts w:ascii="Marianne" w:hAnsi="Marianne" w:cs="Arial"/>
          <w:b/>
          <w:bCs/>
          <w:sz w:val="20"/>
          <w:szCs w:val="20"/>
        </w:rPr>
        <w:t xml:space="preserve"> (SGG)</w:t>
      </w:r>
    </w:p>
    <w:p w14:paraId="01E7A995" w14:textId="77777777" w:rsidR="00F10FA3" w:rsidRPr="00F10FA3" w:rsidRDefault="00F10FA3" w:rsidP="00F10FA3">
      <w:pPr>
        <w:tabs>
          <w:tab w:val="left" w:pos="426"/>
          <w:tab w:val="left" w:pos="5103"/>
        </w:tabs>
        <w:spacing w:after="120"/>
        <w:jc w:val="center"/>
        <w:rPr>
          <w:rFonts w:ascii="Marianne" w:hAnsi="Marianne" w:cs="Arial"/>
          <w:b/>
          <w:bCs/>
          <w:sz w:val="20"/>
          <w:szCs w:val="20"/>
        </w:rPr>
      </w:pPr>
      <w:r w:rsidRPr="00F10FA3">
        <w:rPr>
          <w:rFonts w:ascii="Marianne" w:hAnsi="Marianne" w:cs="Arial"/>
          <w:b/>
          <w:bCs/>
          <w:sz w:val="20"/>
          <w:szCs w:val="20"/>
        </w:rPr>
        <w:t>20 Avenue de Ségur</w:t>
      </w:r>
    </w:p>
    <w:p w14:paraId="2F616B7B" w14:textId="77777777" w:rsidR="00BF305A" w:rsidRPr="00F10FA3" w:rsidRDefault="00F10FA3" w:rsidP="00F10FA3">
      <w:pPr>
        <w:tabs>
          <w:tab w:val="left" w:pos="426"/>
          <w:tab w:val="left" w:pos="5103"/>
        </w:tabs>
        <w:spacing w:after="120"/>
        <w:jc w:val="center"/>
        <w:rPr>
          <w:rFonts w:ascii="Marianne" w:hAnsi="Marianne" w:cs="Arial"/>
          <w:b/>
          <w:bCs/>
          <w:sz w:val="20"/>
          <w:szCs w:val="20"/>
        </w:rPr>
      </w:pPr>
      <w:r w:rsidRPr="00F10FA3">
        <w:rPr>
          <w:rFonts w:ascii="Marianne" w:hAnsi="Marianne" w:cs="Arial"/>
          <w:b/>
          <w:bCs/>
          <w:sz w:val="20"/>
          <w:szCs w:val="20"/>
        </w:rPr>
        <w:t>TSA 70723 - 75334 PARIS CEDEX 07</w:t>
      </w:r>
    </w:p>
    <w:p w14:paraId="476529EC" w14:textId="77777777" w:rsidR="00BF305A" w:rsidRPr="00F10FA3" w:rsidRDefault="00BF305A" w:rsidP="00BF305A">
      <w:pPr>
        <w:pStyle w:val="Paragraphedeliste"/>
        <w:spacing w:after="120"/>
        <w:ind w:left="714"/>
        <w:jc w:val="both"/>
        <w:rPr>
          <w:rFonts w:ascii="Marianne" w:hAnsi="Marianne" w:cs="Arial"/>
          <w:sz w:val="20"/>
          <w:szCs w:val="20"/>
        </w:rPr>
      </w:pPr>
    </w:p>
    <w:p w14:paraId="0F062438" w14:textId="77777777" w:rsidR="00BF305A" w:rsidRPr="00F10FA3" w:rsidRDefault="00BF305A" w:rsidP="00BF305A">
      <w:pPr>
        <w:pStyle w:val="Paragraphedeliste"/>
        <w:spacing w:after="120"/>
        <w:ind w:left="714"/>
        <w:jc w:val="both"/>
        <w:rPr>
          <w:rFonts w:ascii="Marianne" w:hAnsi="Marianne" w:cs="Arial"/>
          <w:sz w:val="20"/>
          <w:szCs w:val="20"/>
        </w:rPr>
      </w:pPr>
    </w:p>
    <w:p w14:paraId="79A837E1" w14:textId="77777777" w:rsidR="004A4BB0" w:rsidRPr="00F10FA3" w:rsidRDefault="000A192E">
      <w:pPr>
        <w:pStyle w:val="Paragraphedeliste"/>
        <w:numPr>
          <w:ilvl w:val="0"/>
          <w:numId w:val="1"/>
        </w:numPr>
        <w:spacing w:after="120"/>
        <w:ind w:left="714" w:hanging="357"/>
        <w:jc w:val="both"/>
        <w:rPr>
          <w:rFonts w:ascii="Marianne" w:hAnsi="Marianne" w:cs="Arial"/>
          <w:sz w:val="20"/>
          <w:szCs w:val="20"/>
        </w:rPr>
      </w:pPr>
      <w:r w:rsidRPr="00F10FA3">
        <w:rPr>
          <w:rFonts w:ascii="Marianne" w:hAnsi="Marianne" w:cs="Arial"/>
          <w:sz w:val="20"/>
          <w:szCs w:val="20"/>
        </w:rPr>
        <w:t>Nom, prénom, qualité du signataire du marché public ou de l’accord-cadre et personne habilitée à donner les renseignements prévus aux articles R 2191-60 et R 2191-61 du Code de la commande publique (nantissement ou cessions de créances) :</w:t>
      </w:r>
    </w:p>
    <w:p w14:paraId="4574B424" w14:textId="77777777" w:rsidR="004A4BB0" w:rsidRDefault="000A192E" w:rsidP="00F10FA3">
      <w:pPr>
        <w:spacing w:after="0"/>
        <w:jc w:val="center"/>
        <w:rPr>
          <w:rFonts w:ascii="Marianne" w:hAnsi="Marianne" w:cs="Arial"/>
          <w:b/>
          <w:sz w:val="20"/>
          <w:szCs w:val="20"/>
        </w:rPr>
      </w:pPr>
      <w:r w:rsidRPr="00F10FA3">
        <w:rPr>
          <w:rFonts w:ascii="Marianne" w:hAnsi="Marianne" w:cs="Arial"/>
          <w:b/>
          <w:sz w:val="20"/>
          <w:szCs w:val="20"/>
        </w:rPr>
        <w:t>Monsieur Serge DUVAL – Directeur des services administratifs du Premier ministre, nommé par décret du 07 mai 2015 publié au JO n° 0107 du 08 mai 2015</w:t>
      </w:r>
    </w:p>
    <w:p w14:paraId="292F973B" w14:textId="77777777" w:rsidR="002D494E" w:rsidRDefault="002D494E" w:rsidP="00F10FA3">
      <w:pPr>
        <w:spacing w:after="0"/>
        <w:jc w:val="center"/>
        <w:rPr>
          <w:rFonts w:ascii="Marianne" w:hAnsi="Marianne" w:cs="Arial"/>
          <w:b/>
          <w:sz w:val="20"/>
          <w:szCs w:val="20"/>
        </w:rPr>
      </w:pPr>
    </w:p>
    <w:p w14:paraId="21C97738" w14:textId="77777777" w:rsidR="009172C2" w:rsidRDefault="009172C2">
      <w:pPr>
        <w:widowControl/>
        <w:suppressAutoHyphens w:val="0"/>
        <w:spacing w:after="0" w:line="240" w:lineRule="auto"/>
        <w:rPr>
          <w:rFonts w:ascii="Marianne" w:hAnsi="Marianne" w:cs="Arial"/>
          <w:b/>
          <w:sz w:val="20"/>
          <w:szCs w:val="20"/>
        </w:rPr>
      </w:pPr>
      <w:r>
        <w:rPr>
          <w:rFonts w:ascii="Marianne" w:hAnsi="Marianne" w:cs="Arial"/>
          <w:b/>
          <w:sz w:val="20"/>
          <w:szCs w:val="20"/>
        </w:rPr>
        <w:br w:type="page"/>
      </w:r>
    </w:p>
    <w:p w14:paraId="48EF6F71" w14:textId="77777777" w:rsidR="002D494E" w:rsidRPr="00F10FA3" w:rsidRDefault="002D494E" w:rsidP="00F10FA3">
      <w:pPr>
        <w:spacing w:after="0"/>
        <w:jc w:val="center"/>
        <w:rPr>
          <w:rFonts w:ascii="Marianne" w:hAnsi="Marianne" w:cs="Arial"/>
          <w:b/>
          <w:sz w:val="20"/>
          <w:szCs w:val="20"/>
        </w:rPr>
      </w:pPr>
    </w:p>
    <w:p w14:paraId="2493228F" w14:textId="77777777" w:rsidR="004A4BB0" w:rsidRPr="00F10FA3" w:rsidRDefault="004A4BB0">
      <w:pPr>
        <w:pStyle w:val="fcase2metab"/>
        <w:ind w:left="0" w:firstLine="0"/>
        <w:rPr>
          <w:rFonts w:ascii="Marianne" w:hAnsi="Marianne" w:cs="Arial"/>
        </w:rPr>
      </w:pPr>
    </w:p>
    <w:p w14:paraId="3BA19FFE" w14:textId="77777777" w:rsidR="004A4BB0" w:rsidRPr="00F10FA3" w:rsidRDefault="000A192E">
      <w:pPr>
        <w:pStyle w:val="Paragraphedeliste"/>
        <w:numPr>
          <w:ilvl w:val="0"/>
          <w:numId w:val="1"/>
        </w:numPr>
        <w:spacing w:after="0"/>
        <w:rPr>
          <w:rFonts w:ascii="Marianne" w:hAnsi="Marianne" w:cs="Arial"/>
          <w:sz w:val="20"/>
          <w:szCs w:val="20"/>
        </w:rPr>
      </w:pPr>
      <w:r w:rsidRPr="00F10FA3">
        <w:rPr>
          <w:rFonts w:ascii="Marianne" w:hAnsi="Marianne" w:cs="Arial"/>
          <w:sz w:val="20"/>
          <w:szCs w:val="20"/>
        </w:rPr>
        <w:t>Désignation, adresse, numéro de téléphone du (ou des) comptable(s) assignataire(s) :</w:t>
      </w:r>
    </w:p>
    <w:p w14:paraId="42839729" w14:textId="77777777" w:rsidR="004A4BB0" w:rsidRPr="00F10FA3" w:rsidRDefault="004A4BB0">
      <w:pPr>
        <w:spacing w:after="0"/>
        <w:rPr>
          <w:rFonts w:ascii="Marianne" w:hAnsi="Marianne" w:cs="Arial"/>
          <w:sz w:val="20"/>
          <w:szCs w:val="20"/>
          <w:u w:val="single"/>
        </w:rPr>
      </w:pPr>
    </w:p>
    <w:p w14:paraId="4911AFAE" w14:textId="5658817F" w:rsidR="004A4BB0" w:rsidRPr="00F10FA3" w:rsidRDefault="00A549FF" w:rsidP="00F10FA3">
      <w:pPr>
        <w:pStyle w:val="western"/>
        <w:spacing w:beforeAutospacing="0" w:after="200"/>
        <w:jc w:val="center"/>
        <w:rPr>
          <w:rFonts w:ascii="Marianne" w:hAnsi="Marianne"/>
          <w:b/>
        </w:rPr>
      </w:pPr>
      <w:r w:rsidRPr="00A549FF">
        <w:rPr>
          <w:rFonts w:ascii="Marianne" w:eastAsia="SimSun" w:hAnsi="Marianne"/>
          <w:b/>
          <w:lang w:eastAsia="zh-CN" w:bidi="hi-IN"/>
        </w:rPr>
        <w:t xml:space="preserve">Madame la comptable du BAPOIA – 26 rue Desaix – 75727 Paris Cedex </w:t>
      </w:r>
      <w:r>
        <w:rPr>
          <w:rFonts w:ascii="Marianne" w:eastAsia="SimSun" w:hAnsi="Marianne"/>
          <w:b/>
          <w:lang w:eastAsia="zh-CN" w:bidi="hi-IN"/>
        </w:rPr>
        <w:t>15</w:t>
      </w:r>
    </w:p>
    <w:p w14:paraId="468D79C2" w14:textId="77777777" w:rsidR="004A4BB0" w:rsidRPr="00F10FA3" w:rsidRDefault="000A192E">
      <w:pPr>
        <w:pStyle w:val="Paragraphedeliste"/>
        <w:numPr>
          <w:ilvl w:val="0"/>
          <w:numId w:val="1"/>
        </w:numPr>
        <w:spacing w:after="0" w:line="360" w:lineRule="auto"/>
        <w:rPr>
          <w:rFonts w:ascii="Marianne" w:hAnsi="Marianne"/>
          <w:sz w:val="20"/>
          <w:szCs w:val="20"/>
        </w:rPr>
      </w:pPr>
      <w:r w:rsidRPr="00F10FA3">
        <w:rPr>
          <w:rFonts w:ascii="Marianne" w:hAnsi="Marianne" w:cs="Arial"/>
          <w:bCs/>
          <w:sz w:val="20"/>
          <w:szCs w:val="20"/>
        </w:rPr>
        <w:t>Mode de facturation :</w:t>
      </w:r>
    </w:p>
    <w:p w14:paraId="3C84CF42" w14:textId="77777777" w:rsidR="004A4BB0" w:rsidRPr="00F10FA3" w:rsidRDefault="00A549FF">
      <w:pPr>
        <w:pStyle w:val="Paragraphedeliste"/>
        <w:ind w:left="0"/>
        <w:rPr>
          <w:rFonts w:ascii="Marianne" w:eastAsia="Wingdings" w:hAnsi="Marianne" w:cs="Arial"/>
          <w:b/>
          <w:color w:val="000000"/>
          <w:sz w:val="20"/>
          <w:szCs w:val="20"/>
        </w:rPr>
      </w:pPr>
      <w:sdt>
        <w:sdtPr>
          <w:rPr>
            <w:rFonts w:ascii="Marianne" w:hAnsi="Marianne"/>
            <w:sz w:val="20"/>
            <w:szCs w:val="20"/>
          </w:rPr>
          <w:id w:val="-68268041"/>
          <w14:checkbox>
            <w14:checked w14:val="1"/>
            <w14:checkedState w14:val="2612" w14:font="MS Gothic"/>
            <w14:uncheckedState w14:val="2610" w14:font="MS Gothic"/>
          </w14:checkbox>
        </w:sdtPr>
        <w:sdtEndPr/>
        <w:sdtContent>
          <w:r w:rsidR="000A192E" w:rsidRPr="00F10FA3">
            <w:rPr>
              <w:rFonts w:ascii="Segoe UI Symbol" w:eastAsia="MS Gothic" w:hAnsi="Segoe UI Symbol" w:cs="Segoe UI Symbol"/>
              <w:b/>
              <w:sz w:val="20"/>
              <w:szCs w:val="20"/>
            </w:rPr>
            <w:t>☐</w:t>
          </w:r>
        </w:sdtContent>
      </w:sdt>
      <w:r w:rsidR="000A192E" w:rsidRPr="00F10FA3">
        <w:rPr>
          <w:rFonts w:ascii="Marianne" w:eastAsia="Wingdings" w:hAnsi="Marianne" w:cs="Arial"/>
          <w:b/>
          <w:color w:val="000000"/>
          <w:sz w:val="20"/>
          <w:szCs w:val="20"/>
        </w:rPr>
        <w:t xml:space="preserve"> envoi par voie postale</w:t>
      </w:r>
      <w:r w:rsidR="000A192E" w:rsidRPr="00F10FA3">
        <w:rPr>
          <w:rFonts w:ascii="Marianne" w:eastAsia="MS Gothic" w:hAnsi="Marianne" w:cs="Arial"/>
          <w:b/>
          <w:sz w:val="20"/>
          <w:szCs w:val="20"/>
        </w:rPr>
        <w:t xml:space="preserve">    </w:t>
      </w:r>
      <w:r w:rsidR="000A192E" w:rsidRPr="00F10FA3">
        <w:rPr>
          <w:rFonts w:ascii="Marianne" w:eastAsia="Wingdings" w:hAnsi="Marianne" w:cs="Arial"/>
          <w:b/>
          <w:color w:val="000000"/>
          <w:sz w:val="20"/>
          <w:szCs w:val="20"/>
        </w:rPr>
        <w:t xml:space="preserve">   </w:t>
      </w:r>
      <w:sdt>
        <w:sdtPr>
          <w:rPr>
            <w:rFonts w:ascii="Marianne" w:hAnsi="Marianne"/>
            <w:sz w:val="20"/>
            <w:szCs w:val="20"/>
          </w:rPr>
          <w:id w:val="497773181"/>
          <w14:checkbox>
            <w14:checked w14:val="1"/>
            <w14:checkedState w14:val="2612" w14:font="MS Gothic"/>
            <w14:uncheckedState w14:val="2610" w14:font="MS Gothic"/>
          </w14:checkbox>
        </w:sdtPr>
        <w:sdtEndPr/>
        <w:sdtContent>
          <w:r w:rsidR="000A192E" w:rsidRPr="00F10FA3">
            <w:rPr>
              <w:rFonts w:ascii="Segoe UI Symbol" w:eastAsia="MS Gothic" w:hAnsi="Segoe UI Symbol" w:cs="Segoe UI Symbol"/>
              <w:b/>
              <w:sz w:val="20"/>
              <w:szCs w:val="20"/>
            </w:rPr>
            <w:t>☒</w:t>
          </w:r>
        </w:sdtContent>
      </w:sdt>
      <w:r w:rsidR="000A192E" w:rsidRPr="00F10FA3">
        <w:rPr>
          <w:rFonts w:ascii="Marianne" w:eastAsia="Wingdings" w:hAnsi="Marianne" w:cs="Arial"/>
          <w:b/>
          <w:color w:val="000000"/>
          <w:sz w:val="20"/>
          <w:szCs w:val="20"/>
        </w:rPr>
        <w:t xml:space="preserve"> envoi par voie dématérialisée</w:t>
      </w:r>
    </w:p>
    <w:p w14:paraId="4E0FF144" w14:textId="77777777" w:rsidR="004A4BB0" w:rsidRPr="00F10FA3" w:rsidRDefault="004A4BB0">
      <w:pPr>
        <w:pStyle w:val="Paragraphedeliste"/>
        <w:ind w:left="0"/>
        <w:rPr>
          <w:rFonts w:ascii="Marianne" w:hAnsi="Marianne" w:cs="Arial"/>
          <w:b/>
          <w:bCs/>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4A4BB0" w:rsidRPr="00F10FA3" w14:paraId="3BB86951" w14:textId="77777777">
        <w:tc>
          <w:tcPr>
            <w:tcW w:w="10348" w:type="dxa"/>
            <w:shd w:val="clear" w:color="auto" w:fill="66CCFF"/>
          </w:tcPr>
          <w:p w14:paraId="54A792D2" w14:textId="77777777" w:rsidR="004A4BB0" w:rsidRPr="00F10FA3" w:rsidRDefault="000A192E" w:rsidP="00D80100">
            <w:pPr>
              <w:pStyle w:val="Contenudetableau"/>
              <w:tabs>
                <w:tab w:val="left" w:pos="8175"/>
              </w:tabs>
              <w:spacing w:after="0"/>
              <w:rPr>
                <w:rFonts w:ascii="Marianne" w:hAnsi="Marianne"/>
                <w:sz w:val="20"/>
                <w:szCs w:val="20"/>
              </w:rPr>
            </w:pPr>
            <w:r w:rsidRPr="00F10FA3">
              <w:rPr>
                <w:rFonts w:ascii="Marianne" w:hAnsi="Marianne" w:cs="Arial"/>
                <w:b/>
                <w:bCs/>
                <w:sz w:val="20"/>
                <w:szCs w:val="20"/>
              </w:rPr>
              <w:t>E – Décision du pouvoir adjudicateur</w:t>
            </w:r>
          </w:p>
        </w:tc>
      </w:tr>
    </w:tbl>
    <w:p w14:paraId="2CAD18E6" w14:textId="77777777" w:rsidR="004A4BB0" w:rsidRPr="00F10FA3" w:rsidRDefault="004A4BB0">
      <w:pPr>
        <w:spacing w:after="0"/>
        <w:jc w:val="center"/>
        <w:rPr>
          <w:rFonts w:ascii="Marianne" w:hAnsi="Marianne" w:cs="Arial"/>
          <w:b/>
          <w:bCs/>
          <w:sz w:val="20"/>
          <w:szCs w:val="20"/>
        </w:rPr>
      </w:pPr>
    </w:p>
    <w:p w14:paraId="07A10C8B" w14:textId="77777777" w:rsidR="004A4BB0" w:rsidRPr="00F10FA3" w:rsidRDefault="00472D13" w:rsidP="009172C2">
      <w:pPr>
        <w:rPr>
          <w:rFonts w:ascii="Marianne" w:hAnsi="Marianne" w:cs="Arial"/>
          <w:b/>
          <w:bCs/>
          <w:sz w:val="20"/>
          <w:szCs w:val="20"/>
        </w:rPr>
      </w:pPr>
      <w:r>
        <w:rPr>
          <w:rFonts w:ascii="Marianne" w:hAnsi="Marianne"/>
          <w:sz w:val="18"/>
          <w:szCs w:val="18"/>
        </w:rPr>
        <w:fldChar w:fldCharType="begin">
          <w:ffData>
            <w:name w:val=""/>
            <w:enabled/>
            <w:calcOnExit w:val="0"/>
            <w:checkBox>
              <w:size w:val="20"/>
              <w:default w:val="1"/>
            </w:checkBox>
          </w:ffData>
        </w:fldChar>
      </w:r>
      <w:r>
        <w:rPr>
          <w:rFonts w:ascii="Marianne" w:hAnsi="Marianne"/>
          <w:sz w:val="18"/>
          <w:szCs w:val="18"/>
        </w:rPr>
        <w:instrText xml:space="preserve"> FORMCHECKBOX </w:instrText>
      </w:r>
      <w:r w:rsidR="00A549FF">
        <w:rPr>
          <w:rFonts w:ascii="Marianne" w:hAnsi="Marianne"/>
          <w:sz w:val="18"/>
          <w:szCs w:val="18"/>
        </w:rPr>
      </w:r>
      <w:r w:rsidR="00A549FF">
        <w:rPr>
          <w:rFonts w:ascii="Marianne" w:hAnsi="Marianne"/>
          <w:sz w:val="18"/>
          <w:szCs w:val="18"/>
        </w:rPr>
        <w:fldChar w:fldCharType="separate"/>
      </w:r>
      <w:r>
        <w:rPr>
          <w:rFonts w:ascii="Marianne" w:hAnsi="Marianne"/>
          <w:sz w:val="18"/>
          <w:szCs w:val="18"/>
        </w:rPr>
        <w:fldChar w:fldCharType="end"/>
      </w:r>
      <w:r w:rsidR="00F10FA3">
        <w:rPr>
          <w:rFonts w:ascii="Marianne" w:hAnsi="Marianne"/>
          <w:sz w:val="18"/>
          <w:szCs w:val="18"/>
        </w:rPr>
        <w:t xml:space="preserve"> </w:t>
      </w:r>
      <w:r w:rsidR="000A192E" w:rsidRPr="00F10FA3">
        <w:rPr>
          <w:rFonts w:ascii="Marianne" w:hAnsi="Marianne" w:cs="Arial"/>
          <w:b/>
          <w:bCs/>
          <w:sz w:val="20"/>
          <w:szCs w:val="20"/>
        </w:rPr>
        <w:t>La présente offre est acceptée</w:t>
      </w:r>
    </w:p>
    <w:p w14:paraId="486AF3EE" w14:textId="77777777" w:rsidR="004A4BB0" w:rsidRPr="00F10FA3" w:rsidRDefault="00970372">
      <w:pPr>
        <w:jc w:val="both"/>
        <w:rPr>
          <w:rFonts w:ascii="Marianne" w:hAnsi="Marianne" w:cs="Arial"/>
          <w:sz w:val="20"/>
          <w:szCs w:val="20"/>
        </w:rPr>
      </w:pPr>
      <w:r w:rsidRPr="00F10FA3">
        <w:rPr>
          <w:rFonts w:ascii="Marianne" w:hAnsi="Marianne" w:cs="Arial"/>
          <w:sz w:val="20"/>
          <w:szCs w:val="20"/>
        </w:rPr>
        <w:t>La présente offre</w:t>
      </w:r>
      <w:r w:rsidR="000A192E" w:rsidRPr="00F10FA3">
        <w:rPr>
          <w:rFonts w:ascii="Marianne" w:hAnsi="Marianne" w:cs="Arial"/>
          <w:sz w:val="20"/>
          <w:szCs w:val="20"/>
        </w:rPr>
        <w:t xml:space="preserve"> est complétée par les annexes suivantes :</w:t>
      </w:r>
    </w:p>
    <w:p w14:paraId="4A1CDD95" w14:textId="362564AA" w:rsidR="004A4BB0" w:rsidRDefault="00A549FF">
      <w:pPr>
        <w:ind w:left="426"/>
        <w:jc w:val="both"/>
        <w:rPr>
          <w:rFonts w:ascii="Marianne" w:hAnsi="Marianne" w:cs="Arial"/>
          <w:sz w:val="20"/>
          <w:szCs w:val="20"/>
        </w:rPr>
      </w:pPr>
      <w:sdt>
        <w:sdtPr>
          <w:rPr>
            <w:rFonts w:ascii="Marianne" w:hAnsi="Marianne"/>
            <w:sz w:val="20"/>
            <w:szCs w:val="20"/>
          </w:rPr>
          <w:id w:val="-1591546210"/>
          <w14:checkbox>
            <w14:checked w14:val="1"/>
            <w14:checkedState w14:val="2612" w14:font="MS Gothic"/>
            <w14:uncheckedState w14:val="2610" w14:font="MS Gothic"/>
          </w14:checkbox>
        </w:sdtPr>
        <w:sdtEndPr/>
        <w:sdtContent>
          <w:r w:rsidR="000A192E" w:rsidRPr="00F10FA3">
            <w:rPr>
              <w:rFonts w:ascii="Segoe UI Symbol" w:eastAsia="MS Gothic" w:hAnsi="Segoe UI Symbol" w:cs="Segoe UI Symbol"/>
              <w:sz w:val="20"/>
              <w:szCs w:val="20"/>
            </w:rPr>
            <w:t>☒</w:t>
          </w:r>
        </w:sdtContent>
      </w:sdt>
      <w:r w:rsidR="000A192E" w:rsidRPr="00F10FA3">
        <w:rPr>
          <w:rFonts w:ascii="Marianne" w:hAnsi="Marianne" w:cs="Arial"/>
          <w:sz w:val="20"/>
          <w:szCs w:val="20"/>
        </w:rPr>
        <w:t xml:space="preserve"> Annexe n° 1 : Annexe financière à l'acte d'engagement (</w:t>
      </w:r>
      <w:r>
        <w:rPr>
          <w:rFonts w:ascii="Marianne" w:hAnsi="Marianne" w:cs="Arial"/>
          <w:sz w:val="20"/>
          <w:szCs w:val="20"/>
        </w:rPr>
        <w:t>Décomposition des Prix Global et forfaitaire – DPGF)</w:t>
      </w:r>
      <w:bookmarkStart w:id="126" w:name="_GoBack"/>
      <w:bookmarkEnd w:id="126"/>
    </w:p>
    <w:p w14:paraId="4A053E5C" w14:textId="2E8CFC8E" w:rsidR="00A549FF" w:rsidRPr="00F10FA3" w:rsidRDefault="00A549FF" w:rsidP="00A549FF">
      <w:pPr>
        <w:ind w:left="426"/>
        <w:jc w:val="both"/>
        <w:rPr>
          <w:rFonts w:ascii="Marianne" w:hAnsi="Marianne"/>
          <w:sz w:val="20"/>
          <w:szCs w:val="20"/>
        </w:rPr>
      </w:pPr>
      <w:sdt>
        <w:sdtPr>
          <w:rPr>
            <w:rFonts w:ascii="Marianne" w:hAnsi="Marianne"/>
            <w:sz w:val="20"/>
            <w:szCs w:val="20"/>
          </w:rPr>
          <w:id w:val="2090187953"/>
          <w14:checkbox>
            <w14:checked w14:val="1"/>
            <w14:checkedState w14:val="2612" w14:font="MS Gothic"/>
            <w14:uncheckedState w14:val="2610" w14:font="MS Gothic"/>
          </w14:checkbox>
        </w:sdtPr>
        <w:sdtContent>
          <w:r w:rsidRPr="00F10FA3">
            <w:rPr>
              <w:rFonts w:ascii="Segoe UI Symbol" w:eastAsia="MS Gothic" w:hAnsi="Segoe UI Symbol" w:cs="Segoe UI Symbol"/>
              <w:sz w:val="20"/>
              <w:szCs w:val="20"/>
            </w:rPr>
            <w:t>☒</w:t>
          </w:r>
        </w:sdtContent>
      </w:sdt>
      <w:r>
        <w:rPr>
          <w:rFonts w:ascii="Marianne" w:hAnsi="Marianne" w:cs="Arial"/>
          <w:sz w:val="20"/>
          <w:szCs w:val="20"/>
        </w:rPr>
        <w:t xml:space="preserve"> Annexe n° 2 </w:t>
      </w:r>
      <w:r w:rsidRPr="00F10FA3">
        <w:rPr>
          <w:rFonts w:ascii="Marianne" w:hAnsi="Marianne" w:cs="Arial"/>
          <w:sz w:val="20"/>
          <w:szCs w:val="20"/>
        </w:rPr>
        <w:t>: Annexe financière à l'acte d'engagement (</w:t>
      </w:r>
      <w:r>
        <w:rPr>
          <w:rFonts w:ascii="Marianne" w:hAnsi="Marianne" w:cs="Arial"/>
          <w:sz w:val="20"/>
          <w:szCs w:val="20"/>
        </w:rPr>
        <w:t>Bordereau des Prix Unitaires - BPU</w:t>
      </w:r>
      <w:r w:rsidRPr="00F10FA3">
        <w:rPr>
          <w:rFonts w:ascii="Marianne" w:hAnsi="Marianne" w:cs="Arial"/>
          <w:sz w:val="20"/>
          <w:szCs w:val="20"/>
        </w:rPr>
        <w:t>)</w:t>
      </w:r>
    </w:p>
    <w:p w14:paraId="506D7B17" w14:textId="77777777" w:rsidR="004A4BB0" w:rsidRDefault="00A549FF">
      <w:pPr>
        <w:ind w:left="426"/>
        <w:jc w:val="both"/>
        <w:rPr>
          <w:rFonts w:ascii="Marianne" w:hAnsi="Marianne" w:cs="Arial"/>
          <w:sz w:val="20"/>
          <w:szCs w:val="20"/>
        </w:rPr>
      </w:pPr>
      <w:sdt>
        <w:sdtPr>
          <w:rPr>
            <w:rFonts w:ascii="Marianne" w:hAnsi="Marianne"/>
            <w:sz w:val="20"/>
            <w:szCs w:val="20"/>
          </w:rPr>
          <w:id w:val="-1660305465"/>
          <w14:checkbox>
            <w14:checked w14:val="1"/>
            <w14:checkedState w14:val="2612" w14:font="MS Gothic"/>
            <w14:uncheckedState w14:val="2610" w14:font="MS Gothic"/>
          </w14:checkbox>
        </w:sdtPr>
        <w:sdtEndPr/>
        <w:sdtContent>
          <w:r w:rsidR="000A192E" w:rsidRPr="00F10FA3">
            <w:rPr>
              <w:rFonts w:ascii="Segoe UI Symbol" w:eastAsia="MS Gothic" w:hAnsi="Segoe UI Symbol" w:cs="Segoe UI Symbol"/>
              <w:sz w:val="20"/>
              <w:szCs w:val="20"/>
            </w:rPr>
            <w:t>☐</w:t>
          </w:r>
        </w:sdtContent>
      </w:sdt>
      <w:r w:rsidR="000A192E" w:rsidRPr="00F10FA3">
        <w:rPr>
          <w:rFonts w:ascii="Marianne" w:hAnsi="Marianne" w:cs="Arial"/>
          <w:sz w:val="20"/>
          <w:szCs w:val="20"/>
        </w:rPr>
        <w:t xml:space="preserve"> Annexe n°</w:t>
      </w:r>
      <w:r w:rsidR="000A192E" w:rsidRPr="00F10FA3">
        <w:rPr>
          <w:rFonts w:ascii="Marianne" w:hAnsi="Marianne"/>
          <w:sz w:val="20"/>
          <w:szCs w:val="20"/>
        </w:rPr>
        <w:fldChar w:fldCharType="begin">
          <w:ffData>
            <w:name w:val="__Fieldmark__3517_11"/>
            <w:enabled/>
            <w:calcOnExit w:val="0"/>
            <w:textInput/>
          </w:ffData>
        </w:fldChar>
      </w:r>
      <w:r w:rsidR="000A192E" w:rsidRPr="00F10FA3">
        <w:rPr>
          <w:rFonts w:ascii="Marianne" w:hAnsi="Marianne"/>
          <w:sz w:val="20"/>
          <w:szCs w:val="20"/>
        </w:rPr>
        <w:instrText>FORMTEXT</w:instrText>
      </w:r>
      <w:r w:rsidR="000A192E" w:rsidRPr="00F10FA3">
        <w:rPr>
          <w:rFonts w:ascii="Marianne" w:hAnsi="Marianne"/>
          <w:sz w:val="20"/>
          <w:szCs w:val="20"/>
        </w:rPr>
      </w:r>
      <w:r w:rsidR="000A192E" w:rsidRPr="00F10FA3">
        <w:rPr>
          <w:rFonts w:ascii="Marianne" w:hAnsi="Marianne"/>
          <w:sz w:val="20"/>
          <w:szCs w:val="20"/>
        </w:rPr>
        <w:fldChar w:fldCharType="separate"/>
      </w:r>
      <w:bookmarkStart w:id="127" w:name="__Fieldmark__3517_111151881"/>
      <w:bookmarkStart w:id="128" w:name="__Fieldmark__1560_310042527"/>
      <w:bookmarkStart w:id="129" w:name="Texte5"/>
      <w:bookmarkStart w:id="130" w:name="__Fieldmark__2159_486155706"/>
      <w:bookmarkStart w:id="131" w:name="__Fieldmark__2223_12"/>
      <w:bookmarkStart w:id="132" w:name="__Fieldmark__1262_237741519"/>
      <w:bookmarkStart w:id="133" w:name="__Fieldmark__2223_1236828576"/>
      <w:bookmarkStart w:id="134" w:name="__Fieldmark__1412_222502718"/>
      <w:bookmarkStart w:id="135" w:name="Texte511"/>
      <w:bookmarkEnd w:id="127"/>
      <w:bookmarkEnd w:id="128"/>
      <w:bookmarkEnd w:id="129"/>
      <w:bookmarkEnd w:id="130"/>
      <w:bookmarkEnd w:id="131"/>
      <w:bookmarkEnd w:id="132"/>
      <w:bookmarkEnd w:id="133"/>
      <w:bookmarkEnd w:id="134"/>
      <w:r w:rsidR="000A192E" w:rsidRPr="00F10FA3">
        <w:rPr>
          <w:rFonts w:ascii="Marianne" w:hAnsi="Marianne" w:cs="Arial"/>
          <w:sz w:val="20"/>
          <w:szCs w:val="20"/>
        </w:rPr>
        <w:t>     </w:t>
      </w:r>
      <w:bookmarkStart w:id="136" w:name="__Fieldmark__1560_3100425271"/>
      <w:bookmarkStart w:id="137" w:name="__Fieldmark__1262_2377415191"/>
      <w:bookmarkStart w:id="138" w:name="Texte51"/>
      <w:bookmarkStart w:id="139" w:name="__Fieldmark__2159_4861557061"/>
      <w:bookmarkStart w:id="140" w:name="__Fieldmark__2223_121"/>
      <w:bookmarkStart w:id="141" w:name="__Fieldmark__1412_2225027181"/>
      <w:bookmarkEnd w:id="136"/>
      <w:bookmarkEnd w:id="137"/>
      <w:bookmarkEnd w:id="138"/>
      <w:bookmarkEnd w:id="139"/>
      <w:bookmarkEnd w:id="140"/>
      <w:bookmarkEnd w:id="141"/>
      <w:r w:rsidR="000A192E" w:rsidRPr="00F10FA3">
        <w:rPr>
          <w:rFonts w:ascii="Marianne" w:hAnsi="Marianne"/>
          <w:sz w:val="20"/>
          <w:szCs w:val="20"/>
        </w:rPr>
        <w:fldChar w:fldCharType="end"/>
      </w:r>
      <w:bookmarkEnd w:id="135"/>
      <w:r w:rsidR="000A192E" w:rsidRPr="00F10FA3">
        <w:rPr>
          <w:rFonts w:ascii="Marianne" w:hAnsi="Marianne" w:cs="Arial"/>
          <w:sz w:val="20"/>
          <w:szCs w:val="20"/>
        </w:rPr>
        <w:t xml:space="preserve"> relative à la présentation d’un sous-traitant (formulaire DC4) </w:t>
      </w:r>
    </w:p>
    <w:p w14:paraId="1317F2A8" w14:textId="77777777" w:rsidR="002D494E" w:rsidRPr="00F10FA3" w:rsidRDefault="002D494E">
      <w:pPr>
        <w:ind w:left="426"/>
        <w:jc w:val="both"/>
        <w:rPr>
          <w:rFonts w:ascii="Marianne" w:hAnsi="Marianne"/>
          <w:sz w:val="20"/>
          <w:szCs w:val="20"/>
        </w:rPr>
      </w:pPr>
    </w:p>
    <w:p w14:paraId="18C4CD95" w14:textId="77777777" w:rsidR="004A4BB0" w:rsidRPr="00F10FA3" w:rsidRDefault="000A192E">
      <w:pPr>
        <w:spacing w:line="100" w:lineRule="atLeast"/>
        <w:rPr>
          <w:rFonts w:ascii="Marianne" w:hAnsi="Marianne" w:cs="Arial"/>
          <w:b/>
          <w:bCs/>
          <w:sz w:val="20"/>
          <w:szCs w:val="20"/>
        </w:rPr>
      </w:pPr>
      <w:r w:rsidRPr="00F10FA3">
        <w:rPr>
          <w:rFonts w:ascii="Marianne" w:hAnsi="Marianne" w:cs="Arial"/>
          <w:b/>
          <w:bCs/>
          <w:sz w:val="20"/>
          <w:szCs w:val="20"/>
        </w:rPr>
        <w:t>Pour l'Etat et ses établissements</w:t>
      </w:r>
      <w:r w:rsidRPr="00F10FA3">
        <w:rPr>
          <w:rFonts w:ascii="Marianne" w:hAnsi="Marianne" w:cs="Arial"/>
          <w:sz w:val="20"/>
          <w:szCs w:val="20"/>
        </w:rPr>
        <w:t> </w:t>
      </w:r>
      <w:r w:rsidRPr="00F10FA3">
        <w:rPr>
          <w:rFonts w:ascii="Marianne" w:hAnsi="Marianne" w:cs="Arial"/>
          <w:b/>
          <w:bCs/>
          <w:sz w:val="20"/>
          <w:szCs w:val="20"/>
        </w:rPr>
        <w:t xml:space="preserve">: </w:t>
      </w:r>
    </w:p>
    <w:p w14:paraId="510F8998" w14:textId="77777777" w:rsidR="004A4BB0" w:rsidRPr="00F10FA3" w:rsidRDefault="000A192E">
      <w:pPr>
        <w:spacing w:line="100" w:lineRule="atLeast"/>
        <w:rPr>
          <w:rFonts w:ascii="Marianne" w:eastAsia="Wingdings" w:hAnsi="Marianne" w:cs="Arial"/>
          <w:color w:val="000000"/>
          <w:sz w:val="20"/>
          <w:szCs w:val="20"/>
        </w:rPr>
      </w:pPr>
      <w:r w:rsidRPr="00F10FA3">
        <w:rPr>
          <w:rFonts w:ascii="Marianne" w:hAnsi="Marianne" w:cs="Arial"/>
          <w:i/>
          <w:iCs/>
          <w:sz w:val="20"/>
          <w:szCs w:val="20"/>
        </w:rPr>
        <w:t xml:space="preserve">Visa du Contrôleur Budgétaire et Comptable Ministériel : </w:t>
      </w:r>
      <w:sdt>
        <w:sdtPr>
          <w:rPr>
            <w:rFonts w:ascii="Marianne" w:hAnsi="Marianne"/>
            <w:sz w:val="20"/>
            <w:szCs w:val="20"/>
          </w:rPr>
          <w:id w:val="-1707863841"/>
          <w14:checkbox>
            <w14:checked w14:val="1"/>
            <w14:checkedState w14:val="2612" w14:font="MS Gothic"/>
            <w14:uncheckedState w14:val="2610" w14:font="MS Gothic"/>
          </w14:checkbox>
        </w:sdtPr>
        <w:sdtEndPr/>
        <w:sdtContent>
          <w:r w:rsidR="00F10FA3">
            <w:rPr>
              <w:rFonts w:ascii="MS Gothic" w:eastAsia="MS Gothic" w:hAnsi="MS Gothic" w:hint="eastAsia"/>
              <w:sz w:val="20"/>
              <w:szCs w:val="20"/>
            </w:rPr>
            <w:t>☒</w:t>
          </w:r>
        </w:sdtContent>
      </w:sdt>
      <w:r w:rsidRPr="00F10FA3">
        <w:rPr>
          <w:rFonts w:ascii="Marianne" w:eastAsia="Wingdings" w:hAnsi="Marianne" w:cs="Arial"/>
          <w:color w:val="000000"/>
          <w:sz w:val="20"/>
          <w:szCs w:val="20"/>
        </w:rPr>
        <w:t xml:space="preserve"> NON</w:t>
      </w:r>
      <w:r w:rsidRPr="00F10FA3">
        <w:rPr>
          <w:rFonts w:ascii="Marianne" w:eastAsia="Wingdings" w:hAnsi="Marianne" w:cs="Arial"/>
          <w:color w:val="000000"/>
          <w:sz w:val="20"/>
          <w:szCs w:val="20"/>
        </w:rPr>
        <w:tab/>
      </w:r>
      <w:r w:rsidRPr="00F10FA3">
        <w:rPr>
          <w:rFonts w:ascii="Marianne" w:eastAsia="Wingdings" w:hAnsi="Marianne" w:cs="Arial"/>
          <w:color w:val="83CAFF"/>
          <w:sz w:val="20"/>
          <w:szCs w:val="20"/>
        </w:rPr>
        <w:tab/>
      </w:r>
      <w:sdt>
        <w:sdtPr>
          <w:rPr>
            <w:rFonts w:ascii="Marianne" w:hAnsi="Marianne"/>
            <w:sz w:val="20"/>
            <w:szCs w:val="20"/>
          </w:rPr>
          <w:id w:val="-1734691756"/>
          <w14:checkbox>
            <w14:checked w14:val="1"/>
            <w14:checkedState w14:val="2612" w14:font="MS Gothic"/>
            <w14:uncheckedState w14:val="2610" w14:font="MS Gothic"/>
          </w14:checkbox>
        </w:sdtPr>
        <w:sdtEndPr/>
        <w:sdtContent>
          <w:r w:rsidRPr="00F10FA3">
            <w:rPr>
              <w:rFonts w:ascii="Segoe UI Symbol" w:eastAsia="MS Gothic" w:hAnsi="Segoe UI Symbol" w:cs="Segoe UI Symbol"/>
              <w:sz w:val="20"/>
              <w:szCs w:val="20"/>
            </w:rPr>
            <w:t>☐</w:t>
          </w:r>
        </w:sdtContent>
      </w:sdt>
      <w:r w:rsidRPr="00F10FA3">
        <w:rPr>
          <w:rFonts w:ascii="Marianne" w:eastAsia="Wingdings" w:hAnsi="Marianne" w:cs="Arial"/>
          <w:color w:val="000000"/>
          <w:sz w:val="20"/>
          <w:szCs w:val="20"/>
        </w:rPr>
        <w:t xml:space="preserve"> OUI</w:t>
      </w:r>
    </w:p>
    <w:p w14:paraId="5C1E7C76" w14:textId="77777777" w:rsidR="002D494E" w:rsidRDefault="002D494E" w:rsidP="00F10FA3">
      <w:pPr>
        <w:spacing w:line="100" w:lineRule="atLeast"/>
        <w:jc w:val="both"/>
        <w:rPr>
          <w:rFonts w:ascii="Marianne" w:eastAsia="Wingdings" w:hAnsi="Marianne" w:cs="Arial"/>
          <w:color w:val="000000"/>
          <w:sz w:val="20"/>
          <w:szCs w:val="20"/>
        </w:rPr>
      </w:pPr>
    </w:p>
    <w:p w14:paraId="18999875" w14:textId="77777777" w:rsidR="0014624C" w:rsidRPr="00F10FA3" w:rsidRDefault="0014624C" w:rsidP="00F10FA3">
      <w:pPr>
        <w:spacing w:line="100" w:lineRule="atLeast"/>
        <w:jc w:val="both"/>
        <w:rPr>
          <w:rFonts w:ascii="Marianne" w:eastAsia="Wingdings" w:hAnsi="Marianne" w:cs="Arial"/>
          <w:color w:val="000000"/>
          <w:sz w:val="20"/>
          <w:szCs w:val="20"/>
        </w:rPr>
      </w:pPr>
    </w:p>
    <w:p w14:paraId="577A6EF5" w14:textId="77777777" w:rsidR="004A4BB0" w:rsidRDefault="000A192E" w:rsidP="001B25FF">
      <w:pPr>
        <w:spacing w:line="360" w:lineRule="auto"/>
        <w:ind w:left="5664" w:firstLine="708"/>
        <w:rPr>
          <w:rFonts w:ascii="Marianne" w:hAnsi="Marianne" w:cs="Arial"/>
          <w:sz w:val="20"/>
          <w:szCs w:val="20"/>
        </w:rPr>
      </w:pPr>
      <w:r w:rsidRPr="00F10FA3">
        <w:rPr>
          <w:rFonts w:ascii="Marianne" w:hAnsi="Marianne" w:cs="Arial"/>
          <w:sz w:val="20"/>
          <w:szCs w:val="20"/>
        </w:rPr>
        <w:t>A</w:t>
      </w:r>
      <w:r w:rsidR="00F10FA3">
        <w:rPr>
          <w:rFonts w:ascii="Marianne" w:hAnsi="Marianne" w:cs="Arial"/>
          <w:sz w:val="20"/>
          <w:szCs w:val="20"/>
        </w:rPr>
        <w:t xml:space="preserve"> </w:t>
      </w:r>
      <w:r w:rsidR="00093F2A">
        <w:rPr>
          <w:rFonts w:ascii="Marianne" w:hAnsi="Marianne" w:cs="Arial"/>
          <w:sz w:val="20"/>
          <w:szCs w:val="20"/>
        </w:rPr>
        <w:t>Paris</w:t>
      </w:r>
      <w:r w:rsidRPr="00F10FA3">
        <w:rPr>
          <w:rFonts w:ascii="Marianne" w:hAnsi="Marianne" w:cs="Arial"/>
          <w:sz w:val="20"/>
          <w:szCs w:val="20"/>
        </w:rPr>
        <w:t>, le</w:t>
      </w:r>
    </w:p>
    <w:p w14:paraId="0EFF9E86" w14:textId="77777777" w:rsidR="004A4BB0" w:rsidRPr="009172C2" w:rsidRDefault="004A4BB0" w:rsidP="009172C2">
      <w:pPr>
        <w:spacing w:line="240" w:lineRule="auto"/>
        <w:jc w:val="right"/>
        <w:rPr>
          <w:rFonts w:ascii="Marianne" w:hAnsi="Marianne" w:cs="Arial"/>
          <w:sz w:val="20"/>
          <w:szCs w:val="20"/>
        </w:rPr>
      </w:pPr>
    </w:p>
    <w:sectPr w:rsidR="004A4BB0" w:rsidRPr="009172C2">
      <w:footerReference w:type="default" r:id="rId9"/>
      <w:pgSz w:w="11906" w:h="16838"/>
      <w:pgMar w:top="425" w:right="851" w:bottom="142" w:left="851" w:header="0" w:footer="0"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22C4C" w14:textId="77777777" w:rsidR="001700B6" w:rsidRDefault="000A192E">
      <w:pPr>
        <w:spacing w:after="0" w:line="240" w:lineRule="auto"/>
      </w:pPr>
      <w:r>
        <w:separator/>
      </w:r>
    </w:p>
  </w:endnote>
  <w:endnote w:type="continuationSeparator" w:id="0">
    <w:p w14:paraId="604B707D" w14:textId="77777777" w:rsidR="001700B6" w:rsidRDefault="000A1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Univers">
    <w:altName w:val="Arial"/>
    <w:charset w:val="01"/>
    <w:family w:val="roman"/>
    <w:pitch w:val="variable"/>
  </w:font>
  <w:font w:name="Tahoma">
    <w:panose1 w:val="020B0604030504040204"/>
    <w:charset w:val="00"/>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55"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4A4BB0" w14:paraId="7C63DD7D" w14:textId="77777777">
      <w:tc>
        <w:tcPr>
          <w:tcW w:w="3792" w:type="dxa"/>
          <w:shd w:val="clear" w:color="auto" w:fill="66CCFF"/>
        </w:tcPr>
        <w:p w14:paraId="03EBAAAA" w14:textId="77777777" w:rsidR="004A4BB0" w:rsidRPr="008A5709" w:rsidRDefault="000A192E">
          <w:pPr>
            <w:pStyle w:val="Contenudetableau"/>
            <w:tabs>
              <w:tab w:val="right" w:pos="3682"/>
            </w:tabs>
            <w:spacing w:afterAutospacing="1"/>
            <w:rPr>
              <w:rFonts w:ascii="Marianne" w:hAnsi="Marianne"/>
            </w:rPr>
          </w:pPr>
          <w:r w:rsidRPr="008A5709">
            <w:rPr>
              <w:rFonts w:ascii="Marianne" w:hAnsi="Marianne"/>
              <w:b/>
              <w:bCs/>
              <w:sz w:val="20"/>
              <w:szCs w:val="20"/>
            </w:rPr>
            <w:t>ATTRI1 – Acte d'engagement</w:t>
          </w:r>
          <w:r w:rsidRPr="008A5709">
            <w:rPr>
              <w:rFonts w:ascii="Marianne" w:hAnsi="Marianne"/>
              <w:b/>
              <w:bCs/>
              <w:sz w:val="20"/>
              <w:szCs w:val="20"/>
            </w:rPr>
            <w:tab/>
          </w:r>
        </w:p>
      </w:tc>
      <w:tc>
        <w:tcPr>
          <w:tcW w:w="3486" w:type="dxa"/>
          <w:shd w:val="clear" w:color="auto" w:fill="66CCFF"/>
        </w:tcPr>
        <w:p w14:paraId="02FEFB3A" w14:textId="34E95159" w:rsidR="004A4BB0" w:rsidRPr="008A5709" w:rsidRDefault="00A549FF">
          <w:pPr>
            <w:pStyle w:val="Contenudetableau"/>
            <w:tabs>
              <w:tab w:val="right" w:pos="3376"/>
            </w:tabs>
            <w:rPr>
              <w:rFonts w:ascii="Marianne" w:hAnsi="Marianne"/>
            </w:rPr>
          </w:pPr>
          <w:r>
            <w:rPr>
              <w:rFonts w:ascii="Marianne" w:hAnsi="Marianne"/>
              <w:b/>
              <w:i/>
              <w:sz w:val="20"/>
            </w:rPr>
            <w:t>24_BAM_010</w:t>
          </w:r>
          <w:r w:rsidR="000A192E" w:rsidRPr="008A5709">
            <w:rPr>
              <w:rFonts w:ascii="Marianne" w:hAnsi="Marianne"/>
              <w:b/>
              <w:i/>
              <w:sz w:val="20"/>
            </w:rPr>
            <w:tab/>
          </w:r>
        </w:p>
      </w:tc>
      <w:tc>
        <w:tcPr>
          <w:tcW w:w="3070" w:type="dxa"/>
          <w:shd w:val="clear" w:color="auto" w:fill="66CCFF"/>
        </w:tcPr>
        <w:p w14:paraId="0AF88DC8" w14:textId="653CB2E8" w:rsidR="004A4BB0" w:rsidRDefault="000A192E">
          <w:pPr>
            <w:pStyle w:val="Contenudetableau"/>
            <w:tabs>
              <w:tab w:val="center" w:pos="1125"/>
              <w:tab w:val="right" w:pos="2250"/>
            </w:tabs>
          </w:pPr>
          <w:r>
            <w:rPr>
              <w:rFonts w:ascii="Arial" w:hAnsi="Arial"/>
              <w:b/>
              <w:bCs/>
              <w:sz w:val="20"/>
              <w:szCs w:val="20"/>
            </w:rPr>
            <w:tab/>
          </w:r>
          <w:r>
            <w:rPr>
              <w:rFonts w:ascii="Arial" w:hAnsi="Arial"/>
              <w:b/>
              <w:bCs/>
              <w:sz w:val="20"/>
              <w:szCs w:val="20"/>
            </w:rPr>
            <w:tab/>
            <w:t xml:space="preserve">Page : </w:t>
          </w:r>
          <w:r>
            <w:rPr>
              <w:rFonts w:ascii="Arial" w:hAnsi="Arial"/>
              <w:b/>
              <w:bCs/>
              <w:sz w:val="20"/>
              <w:szCs w:val="20"/>
            </w:rPr>
            <w:fldChar w:fldCharType="begin"/>
          </w:r>
          <w:r>
            <w:instrText>PAGE</w:instrText>
          </w:r>
          <w:r>
            <w:fldChar w:fldCharType="separate"/>
          </w:r>
          <w:r w:rsidR="00A549FF">
            <w:rPr>
              <w:noProof/>
            </w:rPr>
            <w:t>6</w:t>
          </w:r>
          <w:r>
            <w:fldChar w:fldCharType="end"/>
          </w:r>
          <w:r>
            <w:rPr>
              <w:rFonts w:ascii="Arial" w:hAnsi="Arial"/>
              <w:b/>
              <w:bCs/>
              <w:sz w:val="20"/>
              <w:szCs w:val="20"/>
            </w:rPr>
            <w:t xml:space="preserve"> / </w:t>
          </w:r>
          <w:r>
            <w:rPr>
              <w:rFonts w:ascii="Arial" w:hAnsi="Arial"/>
              <w:b/>
              <w:bCs/>
              <w:sz w:val="20"/>
              <w:szCs w:val="20"/>
            </w:rPr>
            <w:fldChar w:fldCharType="begin"/>
          </w:r>
          <w:r>
            <w:instrText>NUMPAGES</w:instrText>
          </w:r>
          <w:r>
            <w:fldChar w:fldCharType="separate"/>
          </w:r>
          <w:r w:rsidR="00A549FF">
            <w:rPr>
              <w:noProof/>
            </w:rPr>
            <w:t>6</w:t>
          </w:r>
          <w:r>
            <w:fldChar w:fldCharType="end"/>
          </w:r>
        </w:p>
      </w:tc>
    </w:tr>
  </w:tbl>
  <w:p w14:paraId="1E34FF36" w14:textId="77777777" w:rsidR="004A4BB0" w:rsidRDefault="004A4BB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83459" w14:textId="77777777" w:rsidR="004A4BB0" w:rsidRDefault="000A192E">
      <w:r>
        <w:separator/>
      </w:r>
    </w:p>
  </w:footnote>
  <w:footnote w:type="continuationSeparator" w:id="0">
    <w:p w14:paraId="5AAEBD49" w14:textId="77777777" w:rsidR="004A4BB0" w:rsidRDefault="000A19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11F49"/>
    <w:multiLevelType w:val="multilevel"/>
    <w:tmpl w:val="F724D83C"/>
    <w:lvl w:ilvl="0">
      <w:start w:val="1"/>
      <w:numFmt w:val="bullet"/>
      <w:lvlText w:val=""/>
      <w:lvlJc w:val="left"/>
      <w:pPr>
        <w:ind w:left="720" w:hanging="360"/>
      </w:pPr>
      <w:rPr>
        <w:rFonts w:ascii="Wingdings" w:hAnsi="Wingdings" w:cs="Wingdings" w:hint="default"/>
        <w:b/>
        <w:bCs/>
        <w:color w:val="66CCFF"/>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C194251"/>
    <w:multiLevelType w:val="multilevel"/>
    <w:tmpl w:val="AB78B96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56A2EF8"/>
    <w:multiLevelType w:val="hybridMultilevel"/>
    <w:tmpl w:val="01FC83DE"/>
    <w:lvl w:ilvl="0" w:tplc="F0883F34">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730C6073"/>
    <w:multiLevelType w:val="multilevel"/>
    <w:tmpl w:val="E0B89DE8"/>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7FFE77A7"/>
    <w:multiLevelType w:val="multilevel"/>
    <w:tmpl w:val="223EEBE2"/>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BB0"/>
    <w:rsid w:val="00093F2A"/>
    <w:rsid w:val="000A192E"/>
    <w:rsid w:val="00110A97"/>
    <w:rsid w:val="0014624C"/>
    <w:rsid w:val="001700B6"/>
    <w:rsid w:val="001905DF"/>
    <w:rsid w:val="001B25FF"/>
    <w:rsid w:val="00251833"/>
    <w:rsid w:val="00297E36"/>
    <w:rsid w:val="002D494E"/>
    <w:rsid w:val="003E2FDE"/>
    <w:rsid w:val="00400684"/>
    <w:rsid w:val="00431CB3"/>
    <w:rsid w:val="00472D13"/>
    <w:rsid w:val="004A4BB0"/>
    <w:rsid w:val="005D2B8D"/>
    <w:rsid w:val="00645E3B"/>
    <w:rsid w:val="0075224A"/>
    <w:rsid w:val="007A2C94"/>
    <w:rsid w:val="008A5709"/>
    <w:rsid w:val="008C6B60"/>
    <w:rsid w:val="009172C2"/>
    <w:rsid w:val="00970372"/>
    <w:rsid w:val="009A37A5"/>
    <w:rsid w:val="009B72F7"/>
    <w:rsid w:val="009C243C"/>
    <w:rsid w:val="009D054E"/>
    <w:rsid w:val="00A549FF"/>
    <w:rsid w:val="00AF2452"/>
    <w:rsid w:val="00BF305A"/>
    <w:rsid w:val="00C21A26"/>
    <w:rsid w:val="00C2466B"/>
    <w:rsid w:val="00CF6166"/>
    <w:rsid w:val="00D80100"/>
    <w:rsid w:val="00D80A17"/>
    <w:rsid w:val="00DA0C08"/>
    <w:rsid w:val="00EE2087"/>
    <w:rsid w:val="00F10FA3"/>
    <w:rsid w:val="00F450AF"/>
    <w:rsid w:val="00F819EE"/>
    <w:rsid w:val="00FE501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C9D0242"/>
  <w15:docId w15:val="{BB6BDCB7-5DF9-471A-9859-217D5E6A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spacing w:after="200" w:line="276" w:lineRule="auto"/>
    </w:pPr>
    <w:rPr>
      <w:rFonts w:ascii="Times New Roman" w:eastAsia="SimSun" w:hAnsi="Times New Roman" w:cs="Mangal"/>
      <w:color w:val="00000A"/>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Puces">
    <w:name w:val="Puces"/>
    <w:qFormat/>
  </w:style>
  <w:style w:type="character" w:customStyle="1" w:styleId="Caractresdenumrotation">
    <w:name w:val="Caractères de numérotation"/>
    <w:qFormat/>
    <w:rPr>
      <w:rFonts w:ascii="Arial" w:hAnsi="Arial"/>
      <w:sz w:val="20"/>
      <w:szCs w:val="20"/>
    </w:rPr>
  </w:style>
  <w:style w:type="character" w:customStyle="1" w:styleId="NotedebasdepageCar">
    <w:name w:val="Note de bas de page Car"/>
    <w:basedOn w:val="Policepardfaut"/>
    <w:qForma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En-tteCar">
    <w:name w:val="En-tête Car"/>
    <w:qFormat/>
    <w:rsid w:val="00191099"/>
    <w:rPr>
      <w:rFonts w:ascii="Times New Roman" w:eastAsia="SimSun" w:hAnsi="Times New Roman" w:cs="Mangal"/>
      <w:sz w:val="24"/>
      <w:szCs w:val="24"/>
      <w:lang w:eastAsia="zh-CN" w:bidi="hi-IN"/>
    </w:rPr>
  </w:style>
  <w:style w:type="character" w:styleId="Textedelespacerserv">
    <w:name w:val="Placeholder Text"/>
    <w:basedOn w:val="Policepardfaut"/>
    <w:uiPriority w:val="99"/>
    <w:semiHidden/>
    <w:qFormat/>
    <w:rsid w:val="00497632"/>
    <w:rPr>
      <w:color w:val="808080"/>
    </w:rPr>
  </w:style>
  <w:style w:type="character" w:customStyle="1" w:styleId="TextedebullesCar">
    <w:name w:val="Texte de bulles Car"/>
    <w:basedOn w:val="Policepardfaut"/>
    <w:link w:val="Textedebulles"/>
    <w:uiPriority w:val="99"/>
    <w:semiHidden/>
    <w:qFormat/>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qFormat/>
    <w:rsid w:val="00222AC7"/>
    <w:rPr>
      <w:vertAlign w:val="superscript"/>
    </w:rPr>
  </w:style>
  <w:style w:type="character" w:customStyle="1" w:styleId="Titre1Car">
    <w:name w:val="Titre 1 Car"/>
    <w:basedOn w:val="Policepardfaut"/>
    <w:link w:val="Titre1"/>
    <w:qFormat/>
    <w:rsid w:val="00874B26"/>
    <w:rPr>
      <w:rFonts w:ascii="Univers" w:eastAsia="Times New Roman" w:hAnsi="Univers" w:cs="Univers"/>
      <w:b/>
      <w:bCs/>
      <w:sz w:val="20"/>
      <w:szCs w:val="20"/>
    </w:rPr>
  </w:style>
  <w:style w:type="character" w:customStyle="1" w:styleId="ng-binding">
    <w:name w:val="ng-binding"/>
    <w:basedOn w:val="Policepardfaut"/>
    <w:qFormat/>
    <w:rsid w:val="00F21BAC"/>
  </w:style>
  <w:style w:type="character" w:styleId="lev">
    <w:name w:val="Strong"/>
    <w:basedOn w:val="Policepardfaut"/>
    <w:uiPriority w:val="22"/>
    <w:qFormat/>
    <w:rsid w:val="006D5CB9"/>
    <w:rPr>
      <w:b/>
      <w:bCs/>
    </w:rPr>
  </w:style>
  <w:style w:type="character" w:customStyle="1" w:styleId="ListLabel1">
    <w:name w:val="ListLabel 1"/>
    <w:qFormat/>
    <w:rPr>
      <w:rFonts w:cs="Wingdings"/>
      <w:color w:val="D99594"/>
      <w:sz w:val="24"/>
      <w:szCs w:val="24"/>
      <w:highlight w:val="white"/>
    </w:rPr>
  </w:style>
  <w:style w:type="character" w:customStyle="1" w:styleId="ListLabel2">
    <w:name w:val="ListLabel 2"/>
    <w:qFormat/>
    <w:rPr>
      <w:rFonts w:cs="Wingdings"/>
      <w:color w:val="83CAFF"/>
      <w:sz w:val="24"/>
      <w:szCs w:val="24"/>
      <w:highlight w:val="white"/>
    </w:rPr>
  </w:style>
  <w:style w:type="character" w:customStyle="1" w:styleId="ListLabel3">
    <w:name w:val="ListLabel 3"/>
    <w:qFormat/>
    <w:rPr>
      <w:rFonts w:cs="Wingdings"/>
      <w:color w:val="83CAFF"/>
      <w:sz w:val="24"/>
      <w:szCs w:val="24"/>
      <w:highlight w:val="white"/>
    </w:rPr>
  </w:style>
  <w:style w:type="character" w:customStyle="1" w:styleId="ListLabel4">
    <w:name w:val="ListLabel 4"/>
    <w:qFormat/>
    <w:rPr>
      <w:rFonts w:cs="Wingdings"/>
      <w:color w:val="83CAFF"/>
      <w:sz w:val="24"/>
      <w:szCs w:val="24"/>
      <w:highlight w:val="white"/>
    </w:rPr>
  </w:style>
  <w:style w:type="character" w:customStyle="1" w:styleId="ListLabel5">
    <w:name w:val="ListLabel 5"/>
    <w:qFormat/>
    <w:rPr>
      <w:rFonts w:cs="Wingdings"/>
      <w:color w:val="83CAFF"/>
      <w:sz w:val="24"/>
      <w:szCs w:val="24"/>
      <w:highlight w:val="white"/>
    </w:rPr>
  </w:style>
  <w:style w:type="character" w:customStyle="1" w:styleId="ListLabel6">
    <w:name w:val="ListLabel 6"/>
    <w:qFormat/>
    <w:rPr>
      <w:rFonts w:cs="Wingdings"/>
      <w:color w:val="83CAFF"/>
      <w:sz w:val="24"/>
      <w:szCs w:val="24"/>
      <w:highlight w:val="white"/>
    </w:rPr>
  </w:style>
  <w:style w:type="character" w:customStyle="1" w:styleId="ListLabel7">
    <w:name w:val="ListLabel 7"/>
    <w:qFormat/>
    <w:rPr>
      <w:rFonts w:cs="Wingdings"/>
      <w:color w:val="83CAFF"/>
      <w:sz w:val="24"/>
      <w:szCs w:val="24"/>
      <w:highlight w:val="white"/>
    </w:rPr>
  </w:style>
  <w:style w:type="character" w:customStyle="1" w:styleId="ListLabel8">
    <w:name w:val="ListLabel 8"/>
    <w:qFormat/>
    <w:rPr>
      <w:rFonts w:cs="Wingdings"/>
      <w:color w:val="83CAFF"/>
      <w:sz w:val="24"/>
      <w:szCs w:val="24"/>
      <w:highlight w:val="white"/>
    </w:rPr>
  </w:style>
  <w:style w:type="character" w:customStyle="1" w:styleId="ListLabel9">
    <w:name w:val="ListLabel 9"/>
    <w:qFormat/>
    <w:rPr>
      <w:rFonts w:cs="Wingdings"/>
      <w:color w:val="83CAFF"/>
      <w:sz w:val="24"/>
      <w:szCs w:val="24"/>
      <w:highlight w:val="white"/>
    </w:rPr>
  </w:style>
  <w:style w:type="character" w:customStyle="1" w:styleId="ListLabel10">
    <w:name w:val="ListLabel 10"/>
    <w:qFormat/>
    <w:rPr>
      <w:rFonts w:cs="Wingdings"/>
      <w:color w:val="83CAFF"/>
      <w:sz w:val="24"/>
      <w:szCs w:val="24"/>
      <w:highlight w:val="white"/>
    </w:rPr>
  </w:style>
  <w:style w:type="character" w:customStyle="1" w:styleId="ListLabel11">
    <w:name w:val="ListLabel 11"/>
    <w:qFormat/>
    <w:rPr>
      <w:rFonts w:cs="Wingdings"/>
      <w:color w:val="83CAFF"/>
      <w:sz w:val="24"/>
      <w:szCs w:val="24"/>
      <w:highlight w:val="white"/>
    </w:rPr>
  </w:style>
  <w:style w:type="character" w:customStyle="1" w:styleId="ListLabel12">
    <w:name w:val="ListLabel 12"/>
    <w:qFormat/>
    <w:rPr>
      <w:rFonts w:cs="Wingdings"/>
      <w:color w:val="83CAFF"/>
      <w:sz w:val="24"/>
      <w:szCs w:val="24"/>
      <w:highlight w:val="white"/>
    </w:rPr>
  </w:style>
  <w:style w:type="character" w:customStyle="1" w:styleId="ListLabel13">
    <w:name w:val="ListLabel 13"/>
    <w:qFormat/>
    <w:rPr>
      <w:rFonts w:cs="Wingdings"/>
      <w:color w:val="83CAFF"/>
      <w:sz w:val="24"/>
      <w:szCs w:val="24"/>
      <w:highlight w:val="white"/>
    </w:rPr>
  </w:style>
  <w:style w:type="character" w:customStyle="1" w:styleId="ListLabel14">
    <w:name w:val="ListLabel 14"/>
    <w:qFormat/>
    <w:rPr>
      <w:rFonts w:cs="Wingdings"/>
      <w:color w:val="83CAFF"/>
      <w:sz w:val="24"/>
      <w:szCs w:val="24"/>
      <w:highlight w:val="white"/>
    </w:rPr>
  </w:style>
  <w:style w:type="character" w:customStyle="1" w:styleId="ListLabel15">
    <w:name w:val="ListLabel 15"/>
    <w:qFormat/>
    <w:rPr>
      <w:rFonts w:cs="Wingdings"/>
      <w:color w:val="83CAFF"/>
      <w:sz w:val="24"/>
      <w:szCs w:val="24"/>
      <w:highlight w:val="white"/>
    </w:rPr>
  </w:style>
  <w:style w:type="character" w:customStyle="1" w:styleId="ListLabel16">
    <w:name w:val="ListLabel 16"/>
    <w:qFormat/>
    <w:rPr>
      <w:rFonts w:cs="Wingdings"/>
      <w:color w:val="83CAFF"/>
      <w:sz w:val="24"/>
      <w:szCs w:val="24"/>
      <w:highlight w:val="white"/>
    </w:rPr>
  </w:style>
  <w:style w:type="character" w:customStyle="1" w:styleId="ListLabel17">
    <w:name w:val="ListLabel 17"/>
    <w:qFormat/>
    <w:rPr>
      <w:rFonts w:cs="Wingdings"/>
      <w:color w:val="83CAFF"/>
      <w:sz w:val="24"/>
      <w:szCs w:val="24"/>
      <w:highlight w:val="white"/>
    </w:rPr>
  </w:style>
  <w:style w:type="character" w:customStyle="1" w:styleId="ListLabel18">
    <w:name w:val="ListLabel 18"/>
    <w:qFormat/>
    <w:rPr>
      <w:rFonts w:cs="Wingdings"/>
      <w:color w:val="83CAFF"/>
      <w:sz w:val="24"/>
      <w:szCs w:val="24"/>
      <w:highlight w:val="white"/>
    </w:rPr>
  </w:style>
  <w:style w:type="character" w:customStyle="1" w:styleId="ListLabel19">
    <w:name w:val="ListLabel 19"/>
    <w:qFormat/>
    <w:rPr>
      <w:sz w:val="20"/>
      <w:szCs w:val="20"/>
    </w:rPr>
  </w:style>
  <w:style w:type="character" w:customStyle="1" w:styleId="ListLabel20">
    <w:name w:val="ListLabel 20"/>
    <w:qFormat/>
    <w:rPr>
      <w:sz w:val="20"/>
      <w:szCs w:val="20"/>
    </w:rPr>
  </w:style>
  <w:style w:type="character" w:customStyle="1" w:styleId="ListLabel21">
    <w:name w:val="ListLabel 21"/>
    <w:qFormat/>
    <w:rPr>
      <w:sz w:val="20"/>
      <w:szCs w:val="20"/>
    </w:rPr>
  </w:style>
  <w:style w:type="character" w:customStyle="1" w:styleId="ListLabel22">
    <w:name w:val="ListLabel 22"/>
    <w:qFormat/>
    <w:rPr>
      <w:sz w:val="20"/>
      <w:szCs w:val="20"/>
    </w:rPr>
  </w:style>
  <w:style w:type="character" w:customStyle="1" w:styleId="ListLabel23">
    <w:name w:val="ListLabel 23"/>
    <w:qFormat/>
    <w:rPr>
      <w:sz w:val="20"/>
      <w:szCs w:val="20"/>
    </w:rPr>
  </w:style>
  <w:style w:type="character" w:customStyle="1" w:styleId="ListLabel24">
    <w:name w:val="ListLabel 24"/>
    <w:qFormat/>
    <w:rPr>
      <w:sz w:val="20"/>
      <w:szCs w:val="20"/>
    </w:rPr>
  </w:style>
  <w:style w:type="character" w:customStyle="1" w:styleId="ListLabel25">
    <w:name w:val="ListLabel 25"/>
    <w:qFormat/>
    <w:rPr>
      <w:sz w:val="20"/>
      <w:szCs w:val="20"/>
    </w:rPr>
  </w:style>
  <w:style w:type="character" w:customStyle="1" w:styleId="ListLabel26">
    <w:name w:val="ListLabel 26"/>
    <w:qFormat/>
    <w:rPr>
      <w:sz w:val="20"/>
      <w:szCs w:val="20"/>
    </w:rPr>
  </w:style>
  <w:style w:type="character" w:customStyle="1" w:styleId="ListLabel27">
    <w:name w:val="ListLabel 27"/>
    <w:qFormat/>
    <w:rPr>
      <w:sz w:val="20"/>
      <w:szCs w:val="20"/>
    </w:rPr>
  </w:style>
  <w:style w:type="character" w:customStyle="1" w:styleId="ListLabel28">
    <w:name w:val="ListLabel 28"/>
    <w:qFormat/>
    <w:rPr>
      <w:rFonts w:cs="Wingdings"/>
      <w:color w:val="83CAFF"/>
      <w:sz w:val="24"/>
      <w:szCs w:val="24"/>
      <w:highlight w:val="white"/>
    </w:rPr>
  </w:style>
  <w:style w:type="character" w:customStyle="1" w:styleId="ListLabel29">
    <w:name w:val="ListLabel 29"/>
    <w:qFormat/>
    <w:rPr>
      <w:rFonts w:cs="Wingdings"/>
      <w:color w:val="83CAFF"/>
      <w:sz w:val="24"/>
      <w:szCs w:val="24"/>
      <w:highlight w:val="white"/>
    </w:rPr>
  </w:style>
  <w:style w:type="character" w:customStyle="1" w:styleId="ListLabel30">
    <w:name w:val="ListLabel 30"/>
    <w:qFormat/>
    <w:rPr>
      <w:rFonts w:cs="Wingdings"/>
      <w:color w:val="83CAFF"/>
      <w:sz w:val="24"/>
      <w:szCs w:val="24"/>
      <w:highlight w:val="white"/>
    </w:rPr>
  </w:style>
  <w:style w:type="character" w:customStyle="1" w:styleId="ListLabel31">
    <w:name w:val="ListLabel 31"/>
    <w:qFormat/>
    <w:rPr>
      <w:rFonts w:cs="Wingdings"/>
      <w:color w:val="83CAFF"/>
      <w:sz w:val="24"/>
      <w:szCs w:val="24"/>
      <w:highlight w:val="white"/>
    </w:rPr>
  </w:style>
  <w:style w:type="character" w:customStyle="1" w:styleId="ListLabel32">
    <w:name w:val="ListLabel 32"/>
    <w:qFormat/>
    <w:rPr>
      <w:rFonts w:cs="Wingdings"/>
      <w:color w:val="83CAFF"/>
      <w:sz w:val="24"/>
      <w:szCs w:val="24"/>
      <w:highlight w:val="white"/>
    </w:rPr>
  </w:style>
  <w:style w:type="character" w:customStyle="1" w:styleId="ListLabel33">
    <w:name w:val="ListLabel 33"/>
    <w:qFormat/>
    <w:rPr>
      <w:rFonts w:cs="Wingdings"/>
      <w:color w:val="83CAFF"/>
      <w:sz w:val="24"/>
      <w:szCs w:val="24"/>
      <w:highlight w:val="white"/>
    </w:rPr>
  </w:style>
  <w:style w:type="character" w:customStyle="1" w:styleId="ListLabel34">
    <w:name w:val="ListLabel 34"/>
    <w:qFormat/>
    <w:rPr>
      <w:rFonts w:cs="Wingdings"/>
      <w:color w:val="83CAFF"/>
      <w:sz w:val="24"/>
      <w:szCs w:val="24"/>
      <w:highlight w:val="white"/>
    </w:rPr>
  </w:style>
  <w:style w:type="character" w:customStyle="1" w:styleId="ListLabel35">
    <w:name w:val="ListLabel 35"/>
    <w:qFormat/>
    <w:rPr>
      <w:rFonts w:cs="Wingdings"/>
      <w:color w:val="83CAFF"/>
      <w:sz w:val="24"/>
      <w:szCs w:val="24"/>
      <w:highlight w:val="white"/>
    </w:rPr>
  </w:style>
  <w:style w:type="character" w:customStyle="1" w:styleId="ListLabel36">
    <w:name w:val="ListLabel 36"/>
    <w:qFormat/>
    <w:rPr>
      <w:rFonts w:cs="Wingdings"/>
      <w:color w:val="83CAFF"/>
      <w:sz w:val="24"/>
      <w:szCs w:val="24"/>
      <w:highlight w:val="white"/>
    </w:rPr>
  </w:style>
  <w:style w:type="character" w:customStyle="1" w:styleId="ListLabel37">
    <w:name w:val="ListLabel 37"/>
    <w:qFormat/>
    <w:rPr>
      <w:rFonts w:cs="Symbol"/>
      <w:color w:val="83CAFF"/>
      <w:sz w:val="24"/>
      <w:szCs w:val="24"/>
      <w:highlight w:val="white"/>
    </w:rPr>
  </w:style>
  <w:style w:type="character" w:customStyle="1" w:styleId="ListLabel38">
    <w:name w:val="ListLabel 38"/>
    <w:qFormat/>
    <w:rPr>
      <w:rFonts w:cs="OpenSymbol"/>
      <w:color w:val="83CAFF"/>
      <w:sz w:val="24"/>
      <w:szCs w:val="24"/>
      <w:highlight w:val="white"/>
    </w:rPr>
  </w:style>
  <w:style w:type="character" w:customStyle="1" w:styleId="ListLabel39">
    <w:name w:val="ListLabel 39"/>
    <w:qFormat/>
    <w:rPr>
      <w:rFonts w:cs="OpenSymbol"/>
      <w:color w:val="83CAFF"/>
      <w:sz w:val="24"/>
      <w:szCs w:val="24"/>
      <w:highlight w:val="white"/>
    </w:rPr>
  </w:style>
  <w:style w:type="character" w:customStyle="1" w:styleId="ListLabel40">
    <w:name w:val="ListLabel 40"/>
    <w:qFormat/>
    <w:rPr>
      <w:rFonts w:cs="Symbol"/>
      <w:color w:val="83CAFF"/>
      <w:sz w:val="24"/>
      <w:szCs w:val="24"/>
      <w:highlight w:val="white"/>
    </w:rPr>
  </w:style>
  <w:style w:type="character" w:customStyle="1" w:styleId="ListLabel41">
    <w:name w:val="ListLabel 41"/>
    <w:qFormat/>
    <w:rPr>
      <w:rFonts w:cs="OpenSymbol"/>
      <w:color w:val="83CAFF"/>
      <w:sz w:val="24"/>
      <w:szCs w:val="24"/>
      <w:highlight w:val="white"/>
    </w:rPr>
  </w:style>
  <w:style w:type="character" w:customStyle="1" w:styleId="ListLabel42">
    <w:name w:val="ListLabel 42"/>
    <w:qFormat/>
    <w:rPr>
      <w:rFonts w:cs="OpenSymbol"/>
      <w:color w:val="83CAFF"/>
      <w:sz w:val="24"/>
      <w:szCs w:val="24"/>
      <w:highlight w:val="white"/>
    </w:rPr>
  </w:style>
  <w:style w:type="character" w:customStyle="1" w:styleId="ListLabel43">
    <w:name w:val="ListLabel 43"/>
    <w:qFormat/>
    <w:rPr>
      <w:rFonts w:cs="Symbol"/>
      <w:color w:val="83CAFF"/>
      <w:sz w:val="24"/>
      <w:szCs w:val="24"/>
      <w:highlight w:val="white"/>
    </w:rPr>
  </w:style>
  <w:style w:type="character" w:customStyle="1" w:styleId="ListLabel44">
    <w:name w:val="ListLabel 44"/>
    <w:qFormat/>
    <w:rPr>
      <w:rFonts w:cs="OpenSymbol"/>
      <w:color w:val="83CAFF"/>
      <w:sz w:val="24"/>
      <w:szCs w:val="24"/>
      <w:highlight w:val="white"/>
    </w:rPr>
  </w:style>
  <w:style w:type="character" w:customStyle="1" w:styleId="ListLabel45">
    <w:name w:val="ListLabel 45"/>
    <w:qFormat/>
    <w:rPr>
      <w:rFonts w:cs="OpenSymbol"/>
      <w:color w:val="83CAFF"/>
      <w:sz w:val="24"/>
      <w:szCs w:val="24"/>
      <w:highlight w:val="white"/>
    </w:rPr>
  </w:style>
  <w:style w:type="character" w:customStyle="1" w:styleId="ListLabel46">
    <w:name w:val="ListLabel 46"/>
    <w:qFormat/>
    <w:rPr>
      <w:rFonts w:cs="Symbol"/>
      <w:color w:val="83CAFF"/>
      <w:sz w:val="24"/>
      <w:szCs w:val="24"/>
      <w:highlight w:val="white"/>
    </w:rPr>
  </w:style>
  <w:style w:type="character" w:customStyle="1" w:styleId="ListLabel47">
    <w:name w:val="ListLabel 47"/>
    <w:qFormat/>
    <w:rPr>
      <w:rFonts w:cs="Symbol"/>
      <w:color w:val="83CAFF"/>
      <w:sz w:val="24"/>
      <w:szCs w:val="24"/>
      <w:highlight w:val="white"/>
    </w:rPr>
  </w:style>
  <w:style w:type="character" w:customStyle="1" w:styleId="ListLabel48">
    <w:name w:val="ListLabel 48"/>
    <w:qFormat/>
    <w:rPr>
      <w:rFonts w:cs="Symbol"/>
      <w:color w:val="83CAFF"/>
      <w:sz w:val="24"/>
      <w:szCs w:val="24"/>
      <w:highlight w:val="white"/>
    </w:rPr>
  </w:style>
  <w:style w:type="character" w:customStyle="1" w:styleId="ListLabel49">
    <w:name w:val="ListLabel 49"/>
    <w:qFormat/>
    <w:rPr>
      <w:rFonts w:cs="Symbol"/>
      <w:color w:val="83CAFF"/>
      <w:sz w:val="24"/>
      <w:szCs w:val="24"/>
      <w:highlight w:val="white"/>
    </w:rPr>
  </w:style>
  <w:style w:type="character" w:customStyle="1" w:styleId="ListLabel50">
    <w:name w:val="ListLabel 50"/>
    <w:qFormat/>
    <w:rPr>
      <w:rFonts w:cs="Symbol"/>
      <w:color w:val="83CAFF"/>
      <w:sz w:val="24"/>
      <w:szCs w:val="24"/>
      <w:highlight w:val="white"/>
    </w:rPr>
  </w:style>
  <w:style w:type="character" w:customStyle="1" w:styleId="ListLabel51">
    <w:name w:val="ListLabel 51"/>
    <w:qFormat/>
    <w:rPr>
      <w:rFonts w:cs="Symbol"/>
      <w:color w:val="83CAFF"/>
      <w:sz w:val="24"/>
      <w:szCs w:val="24"/>
      <w:highlight w:val="white"/>
    </w:rPr>
  </w:style>
  <w:style w:type="character" w:customStyle="1" w:styleId="ListLabel52">
    <w:name w:val="ListLabel 52"/>
    <w:qFormat/>
    <w:rPr>
      <w:rFonts w:cs="Symbol"/>
      <w:color w:val="83CAFF"/>
      <w:sz w:val="24"/>
      <w:szCs w:val="24"/>
      <w:highlight w:val="white"/>
    </w:rPr>
  </w:style>
  <w:style w:type="character" w:customStyle="1" w:styleId="ListLabel53">
    <w:name w:val="ListLabel 53"/>
    <w:qFormat/>
    <w:rPr>
      <w:rFonts w:cs="Symbol"/>
      <w:color w:val="83CAFF"/>
      <w:sz w:val="24"/>
      <w:szCs w:val="24"/>
      <w:highlight w:val="white"/>
    </w:rPr>
  </w:style>
  <w:style w:type="character" w:customStyle="1" w:styleId="ListLabel54">
    <w:name w:val="ListLabel 54"/>
    <w:qFormat/>
    <w:rPr>
      <w:rFonts w:cs="Symbol"/>
      <w:color w:val="83CAFF"/>
      <w:sz w:val="24"/>
      <w:szCs w:val="24"/>
      <w:highlight w:val="white"/>
    </w:rPr>
  </w:style>
  <w:style w:type="character" w:customStyle="1" w:styleId="ListLabel55">
    <w:name w:val="ListLabel 55"/>
    <w:qFormat/>
    <w:rPr>
      <w:rFonts w:ascii="Arial" w:hAnsi="Arial"/>
      <w:b/>
      <w:bCs/>
      <w:color w:val="66CCFF"/>
      <w:sz w:val="20"/>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SimSun" w:cs="Mangal"/>
      <w:color w:val="00000A"/>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eastAsia="SimSun" w:cs="Arial"/>
      <w:sz w:val="20"/>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SimSun" w:cs="Mangal"/>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eastAsia="Times New Roman"/>
      <w:b/>
      <w:bCs/>
      <w:color w:val="E5B8B7"/>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eastAsia="MS Gothic" w:cs="Wingdings"/>
      <w:sz w:val="22"/>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eastAsia="SimSun" w:cs="Mangal"/>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eastAsia="SimSun" w:cs="Mangal"/>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eastAsia="SimSun" w:cs="Mangal"/>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eastAsia="SimSun" w:cs="Arial"/>
      <w:b/>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ascii="Arial" w:eastAsia="SimSun" w:hAnsi="Arial" w:cs="Arial"/>
      <w:sz w:val="20"/>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b/>
      <w:bCs/>
      <w:color w:val="66CCFF"/>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ascii="Arial" w:eastAsia="SimSun" w:hAnsi="Arial" w:cs="Arial"/>
      <w:sz w:val="20"/>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enInternet">
    <w:name w:val="Lien Internet"/>
    <w:rPr>
      <w:rFonts w:cs="Times New Roman"/>
      <w:color w:val="0000FF"/>
      <w:u w:val="single"/>
    </w:rPr>
  </w:style>
  <w:style w:type="character" w:customStyle="1" w:styleId="WW8Num2z0">
    <w:name w:val="WW8Num2z0"/>
    <w:qFormat/>
    <w:rPr>
      <w:rFonts w:ascii="Wingdings" w:hAnsi="Wingdings" w:cs="Wingdings"/>
    </w:rPr>
  </w:style>
  <w:style w:type="character" w:customStyle="1" w:styleId="ListLabel107">
    <w:name w:val="ListLabel 107"/>
    <w:qFormat/>
    <w:rPr>
      <w:rFonts w:ascii="Arial" w:hAnsi="Arial" w:cs="Wingdings"/>
      <w:b/>
      <w:bCs/>
      <w:color w:val="66CCFF"/>
      <w:sz w:val="20"/>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Arial" w:hAnsi="Arial" w:cs="Arial"/>
      <w:sz w:val="20"/>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ascii="Arial" w:hAnsi="Arial" w:cs="Arial"/>
      <w:sz w:val="20"/>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ascii="Arial" w:hAnsi="Arial" w:cs="Wingdings"/>
      <w:b/>
      <w:bCs/>
      <w:color w:val="66CCFF"/>
      <w:sz w:val="20"/>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ascii="Arial" w:hAnsi="Arial" w:cs="Arial"/>
      <w:sz w:val="20"/>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w:hAnsi="Arial" w:cs="Arial"/>
      <w:sz w:val="20"/>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w:hAnsi="Arial" w:cs="Wingdings"/>
      <w:b/>
      <w:bCs/>
      <w:color w:val="66CCFF"/>
      <w:sz w:val="20"/>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Symbol"/>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ascii="Arial" w:hAnsi="Arial" w:cs="Arial"/>
      <w:sz w:val="20"/>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ascii="Arial" w:hAnsi="Arial" w:cs="Arial"/>
      <w:sz w:val="20"/>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ascii="Arial" w:hAnsi="Arial" w:cs="Wingdings"/>
      <w:b/>
      <w:bCs/>
      <w:color w:val="66CCFF"/>
      <w:sz w:val="20"/>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ascii="Arial" w:hAnsi="Arial" w:cs="Arial"/>
      <w:sz w:val="20"/>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ascii="Arial" w:hAnsi="Arial" w:cs="Arial"/>
      <w:sz w:val="20"/>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ascii="Arial" w:hAnsi="Arial" w:cs="Wingdings"/>
      <w:b/>
      <w:bCs/>
      <w:color w:val="66CCFF"/>
      <w:sz w:val="20"/>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ascii="Arial" w:hAnsi="Arial" w:cs="Arial"/>
      <w:sz w:val="20"/>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Arial" w:hAnsi="Arial" w:cs="Arial"/>
      <w:sz w:val="20"/>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ascii="Arial" w:hAnsi="Arial" w:cs="Wingdings"/>
      <w:b/>
      <w:bCs/>
      <w:color w:val="66CCFF"/>
      <w:sz w:val="20"/>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ascii="Arial" w:hAnsi="Arial" w:cs="Arial"/>
      <w:sz w:val="20"/>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ascii="Arial" w:hAnsi="Arial" w:cs="Arial"/>
      <w:sz w:val="20"/>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ascii="Arial" w:hAnsi="Arial" w:cs="Wingdings"/>
      <w:b/>
      <w:bCs/>
      <w:color w:val="66CCFF"/>
      <w:sz w:val="20"/>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ascii="Arial" w:hAnsi="Arial" w:cs="Arial"/>
      <w:sz w:val="20"/>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ascii="Arial" w:hAnsi="Arial" w:cs="Arial"/>
      <w:sz w:val="20"/>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cs="Symbol"/>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paragraph" w:styleId="Titre">
    <w:name w:val="Title"/>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En-tte">
    <w:name w:val="header"/>
    <w:basedOn w:val="Normal"/>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basedOn w:val="Normal"/>
  </w:style>
  <w:style w:type="paragraph" w:customStyle="1" w:styleId="Contenudecadre">
    <w:name w:val="Contenu de cadre"/>
    <w:basedOn w:val="Corpsdetexte"/>
    <w:qFormat/>
  </w:style>
  <w:style w:type="paragraph" w:customStyle="1" w:styleId="Contenudetableau">
    <w:name w:val="Contenu de tableau"/>
    <w:basedOn w:val="Normal"/>
    <w:qFormat/>
    <w:pPr>
      <w:suppressLineNumbers/>
    </w:pPr>
    <w:rPr>
      <w:sz w:val="17"/>
    </w:rPr>
  </w:style>
  <w:style w:type="paragraph" w:customStyle="1" w:styleId="Tableau">
    <w:name w:val="Tableau"/>
    <w:basedOn w:val="Lgende"/>
    <w:qFormat/>
    <w:rPr>
      <w:i w:val="0"/>
      <w:sz w:val="17"/>
    </w:rPr>
  </w:style>
  <w:style w:type="paragraph" w:customStyle="1" w:styleId="Titredetableau">
    <w:name w:val="Titre de tableau"/>
    <w:basedOn w:val="Contenudetableau"/>
    <w:qFormat/>
    <w:pPr>
      <w:jc w:val="center"/>
    </w:pPr>
    <w:rPr>
      <w:b/>
      <w:bCs/>
      <w:sz w:val="18"/>
    </w:rPr>
  </w:style>
  <w:style w:type="paragraph" w:customStyle="1" w:styleId="fcasegauche">
    <w:name w:val="f_case_gauche"/>
    <w:basedOn w:val="Normal"/>
    <w:qFormat/>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qFormat/>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paragraph" w:styleId="Paragraphedeliste">
    <w:name w:val="List Paragraph"/>
    <w:basedOn w:val="Normal"/>
    <w:uiPriority w:val="34"/>
    <w:qFormat/>
    <w:rsid w:val="00191099"/>
    <w:pPr>
      <w:ind w:left="720"/>
      <w:contextualSpacing/>
    </w:pPr>
    <w:rPr>
      <w:szCs w:val="21"/>
    </w:rPr>
  </w:style>
  <w:style w:type="paragraph" w:styleId="Textedebulles">
    <w:name w:val="Balloon Text"/>
    <w:basedOn w:val="Normal"/>
    <w:link w:val="TextedebullesCar"/>
    <w:uiPriority w:val="99"/>
    <w:semiHidden/>
    <w:unhideWhenUsed/>
    <w:qFormat/>
    <w:rsid w:val="00497632"/>
    <w:pPr>
      <w:spacing w:after="0" w:line="240" w:lineRule="auto"/>
    </w:pPr>
    <w:rPr>
      <w:rFonts w:ascii="Tahoma" w:hAnsi="Tahoma"/>
      <w:sz w:val="16"/>
      <w:szCs w:val="14"/>
    </w:rPr>
  </w:style>
  <w:style w:type="paragraph" w:customStyle="1" w:styleId="fcase2metab">
    <w:name w:val="f_case_2èmetab"/>
    <w:basedOn w:val="Normal"/>
    <w:uiPriority w:val="99"/>
    <w:qFormat/>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paragraph" w:customStyle="1" w:styleId="western">
    <w:name w:val="western"/>
    <w:basedOn w:val="Normal"/>
    <w:qFormat/>
    <w:rsid w:val="00465EF6"/>
    <w:pPr>
      <w:widowControl/>
      <w:suppressAutoHyphens w:val="0"/>
      <w:spacing w:beforeAutospacing="1" w:after="0" w:line="240" w:lineRule="auto"/>
      <w:jc w:val="both"/>
    </w:pPr>
    <w:rPr>
      <w:rFonts w:ascii="Arial" w:eastAsia="Times New Roman" w:hAnsi="Arial" w:cs="Arial"/>
      <w:sz w:val="20"/>
      <w:szCs w:val="20"/>
      <w:lang w:eastAsia="fr-FR" w:bidi="ar-SA"/>
    </w:rPr>
  </w:style>
  <w:style w:type="numbering" w:customStyle="1" w:styleId="WW8Num2">
    <w:name w:val="WW8Num2"/>
    <w:qFormat/>
  </w:style>
  <w:style w:type="table" w:styleId="Grilledutableau">
    <w:name w:val="Table Grid"/>
    <w:basedOn w:val="TableauNormal"/>
    <w:uiPriority w:val="59"/>
    <w:rsid w:val="00012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RedTxt">
    <w:name w:val="RedTxt"/>
    <w:basedOn w:val="Normal"/>
    <w:link w:val="RedTxtCar"/>
    <w:uiPriority w:val="99"/>
    <w:rsid w:val="003E2FDE"/>
    <w:pPr>
      <w:keepLines/>
      <w:suppressAutoHyphens w:val="0"/>
      <w:autoSpaceDE w:val="0"/>
      <w:autoSpaceDN w:val="0"/>
      <w:adjustRightInd w:val="0"/>
      <w:spacing w:after="0" w:line="240" w:lineRule="auto"/>
    </w:pPr>
    <w:rPr>
      <w:rFonts w:ascii="Arial" w:eastAsia="Times New Roman" w:hAnsi="Arial" w:cs="Arial"/>
      <w:color w:val="auto"/>
      <w:sz w:val="18"/>
      <w:szCs w:val="18"/>
      <w:lang w:eastAsia="fr-FR" w:bidi="ar-SA"/>
    </w:rPr>
  </w:style>
  <w:style w:type="character" w:customStyle="1" w:styleId="RedTxtCar">
    <w:name w:val="RedTxt Car"/>
    <w:link w:val="RedTxt"/>
    <w:uiPriority w:val="99"/>
    <w:locked/>
    <w:rsid w:val="003E2FDE"/>
    <w:rPr>
      <w:rFonts w:ascii="Arial" w:eastAsia="Times New Roman" w:hAnsi="Arial" w:cs="Arial"/>
      <w:sz w:val="18"/>
      <w:szCs w:val="18"/>
    </w:rPr>
  </w:style>
  <w:style w:type="character" w:styleId="Marquedecommentaire">
    <w:name w:val="annotation reference"/>
    <w:basedOn w:val="Policepardfaut"/>
    <w:uiPriority w:val="99"/>
    <w:semiHidden/>
    <w:unhideWhenUsed/>
    <w:rsid w:val="00645E3B"/>
    <w:rPr>
      <w:sz w:val="16"/>
      <w:szCs w:val="16"/>
    </w:rPr>
  </w:style>
  <w:style w:type="paragraph" w:styleId="Commentaire">
    <w:name w:val="annotation text"/>
    <w:basedOn w:val="Normal"/>
    <w:link w:val="CommentaireCar"/>
    <w:uiPriority w:val="99"/>
    <w:semiHidden/>
    <w:unhideWhenUsed/>
    <w:rsid w:val="00645E3B"/>
    <w:pPr>
      <w:spacing w:line="240" w:lineRule="auto"/>
    </w:pPr>
    <w:rPr>
      <w:sz w:val="20"/>
      <w:szCs w:val="18"/>
    </w:rPr>
  </w:style>
  <w:style w:type="character" w:customStyle="1" w:styleId="CommentaireCar">
    <w:name w:val="Commentaire Car"/>
    <w:basedOn w:val="Policepardfaut"/>
    <w:link w:val="Commentaire"/>
    <w:uiPriority w:val="99"/>
    <w:semiHidden/>
    <w:rsid w:val="00645E3B"/>
    <w:rPr>
      <w:rFonts w:ascii="Times New Roman" w:eastAsia="SimSun" w:hAnsi="Times New Roman" w:cs="Mangal"/>
      <w:color w:val="00000A"/>
      <w:szCs w:val="18"/>
      <w:lang w:eastAsia="zh-CN" w:bidi="hi-IN"/>
    </w:rPr>
  </w:style>
  <w:style w:type="paragraph" w:styleId="Objetducommentaire">
    <w:name w:val="annotation subject"/>
    <w:basedOn w:val="Commentaire"/>
    <w:next w:val="Commentaire"/>
    <w:link w:val="ObjetducommentaireCar"/>
    <w:uiPriority w:val="99"/>
    <w:semiHidden/>
    <w:unhideWhenUsed/>
    <w:rsid w:val="00645E3B"/>
    <w:rPr>
      <w:b/>
      <w:bCs/>
    </w:rPr>
  </w:style>
  <w:style w:type="character" w:customStyle="1" w:styleId="ObjetducommentaireCar">
    <w:name w:val="Objet du commentaire Car"/>
    <w:basedOn w:val="CommentaireCar"/>
    <w:link w:val="Objetducommentaire"/>
    <w:uiPriority w:val="99"/>
    <w:semiHidden/>
    <w:rsid w:val="00645E3B"/>
    <w:rPr>
      <w:rFonts w:ascii="Times New Roman" w:eastAsia="SimSun" w:hAnsi="Times New Roman" w:cs="Mangal"/>
      <w:b/>
      <w:bCs/>
      <w:color w:val="00000A"/>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B12D0-5A4A-46B9-BCE1-C24A54973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1297</Words>
  <Characters>7138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MORICET Gael</dc:creator>
  <dc:description/>
  <cp:lastModifiedBy>GONCALVES Maud</cp:lastModifiedBy>
  <cp:revision>13</cp:revision>
  <cp:lastPrinted>2020-09-14T12:24:00Z</cp:lastPrinted>
  <dcterms:created xsi:type="dcterms:W3CDTF">2024-08-05T12:06:00Z</dcterms:created>
  <dcterms:modified xsi:type="dcterms:W3CDTF">2025-02-28T13:56:00Z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