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CB74E8" w14:textId="77777777" w:rsidR="002C481E" w:rsidRDefault="002C481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2C481E" w14:paraId="682FEF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508DE6" w14:textId="4E13043B" w:rsidR="002C481E" w:rsidRDefault="00C16153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112A1433" wp14:editId="39174DDE">
                  <wp:extent cx="1905000" cy="19050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606B13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F88C6C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11FAC9FD" w14:textId="77777777" w:rsidR="002C481E" w:rsidRDefault="002C481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D23B0EC" w14:textId="77777777" w:rsidR="002C481E" w:rsidRDefault="002C481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2C481E" w14:paraId="1BF6A5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3D47288C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CROUS de Bretagne</w:t>
            </w:r>
          </w:p>
          <w:p w14:paraId="6DEB6264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Pôle Juridique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7A2A86DE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4C84EC42" w14:textId="77777777" w:rsidR="002C481E" w:rsidRPr="00E47DDA" w:rsidRDefault="002C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 w:rsidRPr="00E47DDA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ACCORD-CADRE DE SERVICES</w:t>
            </w:r>
          </w:p>
          <w:p w14:paraId="22687253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</w:rPr>
            </w:pPr>
          </w:p>
        </w:tc>
      </w:tr>
    </w:tbl>
    <w:p w14:paraId="603921E7" w14:textId="77777777" w:rsidR="002C481E" w:rsidRDefault="002C481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AD69069" w14:textId="77777777" w:rsidR="002C481E" w:rsidRDefault="002C481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46EB86D" w14:textId="77777777" w:rsidR="002C481E" w:rsidRDefault="002C481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6A614DA" w14:textId="77777777" w:rsidR="002C481E" w:rsidRDefault="002C481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2C481E" w14:paraId="235508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2C7AAE36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797A1E3D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E6F515" w14:textId="08269207" w:rsidR="002C481E" w:rsidRDefault="002C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 xml:space="preserve">Accord-cadre à bons de commande portant sur </w:t>
            </w:r>
            <w:r w:rsidR="0072178C"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la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 xml:space="preserve"> </w:t>
            </w:r>
            <w:r w:rsidR="0072178C" w:rsidRPr="0072178C"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location et maintenance de modules de stockage et production a température dirigée et de cellules de refroidissement</w:t>
            </w:r>
          </w:p>
        </w:tc>
      </w:tr>
    </w:tbl>
    <w:p w14:paraId="102ABFD2" w14:textId="77777777" w:rsidR="002C481E" w:rsidRDefault="002C481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30D87B9" w14:textId="77777777" w:rsidR="002C481E" w:rsidRDefault="002C481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91C9308" w14:textId="77777777" w:rsidR="002C481E" w:rsidRDefault="002C481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841770A" w14:textId="77777777" w:rsidR="002C481E" w:rsidRDefault="002C481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280B25F" w14:textId="77777777" w:rsidR="002C481E" w:rsidRDefault="002C481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2C481E" w14:paraId="0F59E0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0E47A408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</w:rPr>
            </w:pPr>
          </w:p>
          <w:p w14:paraId="6D6C7F40" w14:textId="77777777" w:rsidR="002C481E" w:rsidRDefault="002C481E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765AAADD" w14:textId="77777777" w:rsidR="002C481E" w:rsidRDefault="002C481E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14:paraId="06116CA5" w14:textId="77777777" w:rsidR="002C481E" w:rsidRDefault="002C481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5819F73" w14:textId="77777777" w:rsidR="002C481E" w:rsidRDefault="002C481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8CEF0BE" w14:textId="77777777" w:rsidR="002C481E" w:rsidRDefault="002C481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2C481E" w14:paraId="23A9C8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75F68D6D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14:paraId="0E9C77BA" w14:textId="0163BDE6" w:rsidR="002C481E" w:rsidRDefault="002C481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Consultation n°202</w:t>
            </w:r>
            <w:r w:rsidR="0072178C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5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-</w:t>
            </w:r>
            <w:r w:rsidR="0072178C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006</w:t>
            </w:r>
          </w:p>
        </w:tc>
      </w:tr>
      <w:tr w:rsidR="002C481E" w14:paraId="0D8291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436C7E61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3439190B" w14:textId="6A78D141" w:rsidR="002C481E" w:rsidRDefault="002C481E" w:rsidP="0072178C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82"/>
              <w:rPr>
                <w:rFonts w:ascii="Arial" w:hAnsi="Arial" w:cs="Arial"/>
                <w:kern w:val="0"/>
              </w:rPr>
            </w:pPr>
          </w:p>
        </w:tc>
      </w:tr>
    </w:tbl>
    <w:p w14:paraId="65190CF9" w14:textId="77777777" w:rsidR="002C481E" w:rsidRDefault="002C481E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</w:p>
    <w:p w14:paraId="0D139D9A" w14:textId="77777777" w:rsidR="002C481E" w:rsidRDefault="002C481E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  <w:r>
        <w:rPr>
          <w:rFonts w:ascii="Arial" w:hAnsi="Arial" w:cs="Arial"/>
          <w:kern w:val="0"/>
        </w:rPr>
        <w:br w:type="page"/>
      </w:r>
    </w:p>
    <w:p w14:paraId="4491DB10" w14:textId="77777777" w:rsidR="002C481E" w:rsidRDefault="002C481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2A8DBE8B" w14:textId="77777777" w:rsidR="002C481E" w:rsidRDefault="002C481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2C481E" w14:paraId="2B8A55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AD3AA26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62D8146" w14:textId="77777777" w:rsidR="0072178C" w:rsidRDefault="007217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72178C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Accord-cadre à bons de commande portant sur la location et maintenance de modules de stockage et production a température dirigée et de cellules de refroidissement</w:t>
            </w:r>
          </w:p>
          <w:p w14:paraId="56F26144" w14:textId="5AC542BB" w:rsidR="002C481E" w:rsidRPr="0072178C" w:rsidRDefault="002C481E" w:rsidP="007217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(202</w:t>
            </w:r>
            <w:r w:rsidR="0072178C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5-006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) </w:t>
            </w:r>
          </w:p>
        </w:tc>
      </w:tr>
      <w:tr w:rsidR="002C481E" w14:paraId="72A664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506B8B9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DE98559" w14:textId="77777777" w:rsidR="002C481E" w:rsidRDefault="002C481E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CROUS de Bretagne</w:t>
            </w:r>
          </w:p>
          <w:p w14:paraId="22AD6FCA" w14:textId="77777777" w:rsidR="002C481E" w:rsidRDefault="002C481E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Pôle Juridique</w:t>
            </w:r>
          </w:p>
        </w:tc>
      </w:tr>
      <w:tr w:rsidR="002C481E" w14:paraId="18B329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4707DC9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A96727F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CROUS de Bretagne</w:t>
            </w:r>
          </w:p>
        </w:tc>
      </w:tr>
      <w:tr w:rsidR="002C481E" w14:paraId="04383D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C5D8235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A58FBCE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CROUS de Bretagne</w:t>
            </w:r>
          </w:p>
          <w:p w14:paraId="62C0CB6D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CS 26428</w:t>
            </w:r>
          </w:p>
          <w:p w14:paraId="1948FA47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7 place hoche</w:t>
            </w:r>
          </w:p>
          <w:p w14:paraId="1FB63BEE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35064 RENNES CEDEX</w:t>
            </w:r>
          </w:p>
          <w:p w14:paraId="2D25CD8A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 09 72 59 65 35</w:t>
            </w:r>
          </w:p>
          <w:p w14:paraId="1E4AE3D4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Courriel : achat@crous-rennes.fr</w:t>
            </w:r>
          </w:p>
          <w:p w14:paraId="3A12F470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Site internet : https://www.crous-rennes.fr</w:t>
            </w:r>
          </w:p>
        </w:tc>
      </w:tr>
      <w:tr w:rsidR="002C481E" w14:paraId="5C5D0D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CABE995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A2D0671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Accord-cadre à bons de commande sans minimum et avec maximum mono-attributaire de services passé en Appel d'offres ouvert (Article R2124-2 1° - Code de la commande publique)</w:t>
            </w:r>
          </w:p>
        </w:tc>
      </w:tr>
      <w:tr w:rsidR="002C481E" w14:paraId="373DFD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8CB3437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COMPTABLE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69F2987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Monsieur l'Agent Comptable du CROUS de Bretagne</w:t>
            </w:r>
          </w:p>
          <w:p w14:paraId="4308EA26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480B7FEF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7 Place Hoche</w:t>
            </w:r>
          </w:p>
          <w:p w14:paraId="7C37BC47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CS 26428</w:t>
            </w:r>
          </w:p>
          <w:p w14:paraId="013EE270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RENNES</w:t>
            </w:r>
          </w:p>
          <w:p w14:paraId="648192DD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35064 RENNES CEDEX</w:t>
            </w:r>
          </w:p>
          <w:p w14:paraId="59EC209F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 09 72 59 65 35</w:t>
            </w:r>
          </w:p>
          <w:p w14:paraId="52AC4E20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Courriel : agence.comptable@crous-rennes.fr</w:t>
            </w:r>
          </w:p>
        </w:tc>
      </w:tr>
      <w:tr w:rsidR="002C481E" w14:paraId="10DE83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14:paraId="603B1205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52F4107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</w:tr>
    </w:tbl>
    <w:p w14:paraId="4354B8EC" w14:textId="77777777" w:rsidR="002C481E" w:rsidRDefault="002C481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2446FD5E" w14:textId="77777777" w:rsidR="002C481E" w:rsidRDefault="002C481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2C481E" w14:paraId="287440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272CB80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8F5CADD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C481E" w14:paraId="5A1798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ECFBC0C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26DD1D4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C481E" w14:paraId="20FE1F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631AD26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4ACC7700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C481E" w14:paraId="24BEF9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501BBAA3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52D3DC80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C481E" w14:paraId="2543D8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D8255D6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1C23D234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C481E" w14:paraId="471D60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6C634AA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CDF21B7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C481E" w14:paraId="6AD33C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CF96114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60E1E20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36A66DA5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29C91960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2DF47D3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</w:p>
        </w:tc>
      </w:tr>
      <w:tr w:rsidR="002C481E" w14:paraId="410AE9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4BA36FD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6DC717C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1FA7943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  <w:tr w:rsidR="002C481E" w14:paraId="568A34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AB2EEEE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D8507F0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38E561C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</w:p>
        </w:tc>
      </w:tr>
      <w:tr w:rsidR="002C481E" w14:paraId="7F51CB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F0A4C03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912BFB9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2C481E" w14:paraId="5BB066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7FEFA5DF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7BB68CE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1945EC90" w14:textId="77777777" w:rsidR="002C481E" w:rsidRDefault="002C481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2A910CA2" w14:textId="77777777" w:rsidR="002C481E" w:rsidRDefault="002C481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199E5ECC" w14:textId="77777777" w:rsidR="002C481E" w:rsidRDefault="002C481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6BA77792" w14:textId="77777777" w:rsidR="002C481E" w:rsidRDefault="002C481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COTRAITANTS EN CAS DE GROUPEMENT*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2C481E" w14:paraId="76D328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2A3167A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A1F24E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0D965B8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1FECFB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C481E" w14:paraId="79B2D5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DBE3CD9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31207C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5B7EBBF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DBC8CB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C481E" w14:paraId="2AB5F6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CB0EEEF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CB3B0B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1A4BDE8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164DDE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C481E" w14:paraId="0C3298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1B68160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8E0974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10D8F37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3C165C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C481E" w14:paraId="747691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C02A8CB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lastRenderedPageBreak/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122AD1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D01812C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C54861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C481E" w14:paraId="6615ED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3B6A4F3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E2AC5D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2FB1418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3ED248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C481E" w14:paraId="001F79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24F81B2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2F6F6A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9D22920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806E97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C481E" w14:paraId="755C6F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2723FFB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0D5C80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FA253F9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7C3725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C481E" w14:paraId="6C85E5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62B21B4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FB8DB51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C2A60B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368B1F6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2800C86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6D4893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2C481E" w14:paraId="56552B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7BC7F24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667300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656A88F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8D3C75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C481E" w14:paraId="287C56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C6F9CB0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DAC63C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3F3AB69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03BD28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C481E" w14:paraId="591F22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5129507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EC13E4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FC416AE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A6C6A3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C481E" w14:paraId="6B76C1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A71AC39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E8B850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BF391FB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341782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C481E" w14:paraId="236273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5E82FD8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804E01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03D62B8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00E51E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C481E" w14:paraId="77F59A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2E9B043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1BBA2E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4C24743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3492EF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C481E" w14:paraId="34A489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4271D37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987B0F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3B5AB23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7362DD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C481E" w14:paraId="293CF1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273EF60B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71C077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67F15F1C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DA92C2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C481E" w14:paraId="08591F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201BBC4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78D08CC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8975599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0BBA01B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8F9F743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088F9BD0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14:paraId="5E0EE0E9" w14:textId="77777777" w:rsidR="002C481E" w:rsidRDefault="002C481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7BD72E5F" w14:textId="77777777" w:rsidR="002C481E" w:rsidRDefault="002C481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091AE9A7" w14:textId="77777777" w:rsidR="002C481E" w:rsidRDefault="002C481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688257F3" w14:textId="77777777" w:rsidR="002C481E" w:rsidRDefault="002C481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2C481E" w14:paraId="340369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B74EC87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A2DC6B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EEEBEF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DDFB6D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C481E" w14:paraId="01B998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1E00E21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8AB566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35DC061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AA2E29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C481E" w14:paraId="2C3BD7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8273235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BDF745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CC3DEA4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412BD8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C481E" w14:paraId="3A5ED2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EC5831E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43C0AF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443C88D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718DEE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C481E" w14:paraId="6CDD49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2CFBF44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E991BB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988A0B4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89F733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C481E" w14:paraId="759E50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0500168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52AEA7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702F52B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8432D2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2C481E" w14:paraId="6CCDCB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58F5A69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8C4AFA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C255B0B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22A983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2C481E" w14:paraId="0846FB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DFFF1FA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EF2BE0A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517164A4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62ECDB6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C966255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0473EF4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2C481E" w14:paraId="135DC7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63C3C92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FEC75B8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D6CF506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800D7A6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2C481E" w14:paraId="36CDA0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0FB8B5C8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C2285EF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378F838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2D74061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098E8C99" w14:textId="77777777" w:rsidR="002C481E" w:rsidRDefault="002C481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3CB47783" w14:textId="77777777" w:rsidR="002C481E" w:rsidRDefault="002C481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7259C3B0" w14:textId="77777777" w:rsidR="002C481E" w:rsidRDefault="002C481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78B534BD" w14:textId="77777777" w:rsidR="002C481E" w:rsidRDefault="002C481E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MONTANT DU CONTRAT</w:t>
      </w:r>
    </w:p>
    <w:p w14:paraId="6F4F9D53" w14:textId="40495B34" w:rsidR="00E47DDA" w:rsidRDefault="0072178C" w:rsidP="0072178C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Accord cadre sans montant minimum et avec un montant maximum de 350 000 € HT pour toute la durée du marché, reconduction comprise.</w:t>
      </w:r>
    </w:p>
    <w:p w14:paraId="5C537C5A" w14:textId="77777777" w:rsidR="00E47DDA" w:rsidRDefault="00E47DD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09D664A3" w14:textId="77777777" w:rsidR="00E47DDA" w:rsidRDefault="00E47DD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00DF6FD3" w14:textId="77777777" w:rsidR="002C481E" w:rsidRDefault="002C481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2C481E" w14:paraId="113779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6D1A462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9BF5F5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C481E" w14:paraId="3F4AD5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838575E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47C7A2B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76678A9D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D3D9A06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</w:tr>
    </w:tbl>
    <w:p w14:paraId="34DD7F0A" w14:textId="77777777" w:rsidR="002C481E" w:rsidRDefault="002C481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05F7880" w14:textId="77777777" w:rsidR="002C481E" w:rsidRDefault="002C481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RÉPARTITION PAR COTRAITANTS ET SOUS-TRAITANTS DÉSIGNÉS AU CONTRAT*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C481E" w14:paraId="4DB105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599EA67B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3665B0AC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76379737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2C481E" w14:paraId="538C31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3D3323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DF779F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FCC130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2C481E" w14:paraId="4ADEEA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594D4D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F74BF4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29A656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2C481E" w14:paraId="3A3735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E20E0A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417A7C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04D39F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2C481E" w14:paraId="169651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17FEC4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95AAB9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C36F6B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2C481E" w14:paraId="440B57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FC4A8AF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687F619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8F90396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</w:tbl>
    <w:p w14:paraId="022A8FB2" w14:textId="77777777" w:rsidR="002C481E" w:rsidRDefault="002C481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35D7607A" w14:textId="77777777" w:rsidR="002C481E" w:rsidRDefault="002C481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229D06BC" w14:textId="77777777" w:rsidR="002C481E" w:rsidRDefault="002C481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CONDITIONS DE PAIEMENT</w:t>
      </w:r>
    </w:p>
    <w:tbl>
      <w:tblPr>
        <w:tblW w:w="9326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C481E" w14:paraId="48DBF0CD" w14:textId="77777777" w:rsidTr="007217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7D181FAD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218437B2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68596747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2C481E" w14:paraId="7E321C2C" w14:textId="77777777" w:rsidTr="007217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B1B26D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16E428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3B7CDE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2C481E" w14:paraId="18C7042A" w14:textId="77777777" w:rsidTr="007217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36FC7C8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5030FA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73C12E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2C481E" w14:paraId="480D5686" w14:textId="77777777" w:rsidTr="007217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0869D5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D0DCBB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B0CF4C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2C481E" w14:paraId="76084C0F" w14:textId="77777777" w:rsidTr="007217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2BD2A32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E089FFF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BEEDFB0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375AD595" w14:textId="77777777" w:rsidR="002C481E" w:rsidRDefault="002C481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 </w:t>
      </w:r>
    </w:p>
    <w:p w14:paraId="32C091F7" w14:textId="77777777" w:rsidR="002C481E" w:rsidRDefault="002C481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20AC8C98" w14:textId="77777777" w:rsidR="002C481E" w:rsidRDefault="002C481E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2C481E" w14:paraId="5E4D74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69A7139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F64E8E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D3075EE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28E4DB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6E084A5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2C481E" w14:paraId="1F3ACD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C81D64E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0756C8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0993ECD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0B19F6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0EEFC3E4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2C481E" w14:paraId="1F544E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DE219A0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FDDA21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6A5F703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01EB75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6CB2B846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2C481E" w14:paraId="2748B2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04C4647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30B9A9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D4F2DC9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9C525F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7510F9B6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2C481E" w14:paraId="140AA6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AF6B9BE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4084CA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4332043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696CE1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F82B29A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2C481E" w14:paraId="608302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B5516F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2021680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25D3B1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736E0B4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F573B19" w14:textId="77777777" w:rsidR="002C481E" w:rsidRDefault="002C481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</w:tbl>
    <w:p w14:paraId="1D04C3B8" w14:textId="77777777" w:rsidR="002C481E" w:rsidRDefault="002C481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 L’absence de réponse vaut acceptation.</w:t>
      </w:r>
    </w:p>
    <w:p w14:paraId="5AD5390B" w14:textId="77777777" w:rsidR="002C481E" w:rsidRDefault="002C481E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</w:rPr>
      </w:pPr>
    </w:p>
    <w:p w14:paraId="40FA349C" w14:textId="77777777" w:rsidR="002C481E" w:rsidRDefault="002C481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0"/>
          <w:szCs w:val="20"/>
        </w:rPr>
        <w:t>■</w:t>
      </w:r>
      <w:r>
        <w:rPr>
          <w:rFonts w:ascii="Arial" w:hAnsi="Arial" w:cs="Arial"/>
          <w:b/>
          <w:bCs/>
          <w:color w:val="000000"/>
          <w:kern w:val="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kern w:val="0"/>
          <w:sz w:val="20"/>
          <w:szCs w:val="20"/>
        </w:rPr>
        <w:t>Texte autorisant la signature du contrat</w:t>
      </w:r>
    </w:p>
    <w:p w14:paraId="6220C939" w14:textId="593CAF4F" w:rsidR="002C481E" w:rsidRDefault="002C481E" w:rsidP="0072178C">
      <w:pPr>
        <w:widowControl w:val="0"/>
        <w:autoSpaceDE w:val="0"/>
        <w:autoSpaceDN w:val="0"/>
        <w:adjustRightInd w:val="0"/>
        <w:spacing w:before="120" w:after="120" w:line="240" w:lineRule="auto"/>
        <w:ind w:left="117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Autorisée par la délibération générale du 25/10/2022, référence n°22-24.</w:t>
      </w:r>
    </w:p>
    <w:p w14:paraId="1ED4832D" w14:textId="77777777" w:rsidR="002C481E" w:rsidRDefault="002C481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9B9054D" w14:textId="77777777" w:rsidR="002C481E" w:rsidRDefault="002C481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2C481E" w14:paraId="349586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A0D3E67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591FD0AE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C481E" w14:paraId="66E00D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6749DD9D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17C7CBBF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C481E" w14:paraId="4A5BE4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C764454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02828A1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3FAB615C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2CC2DB18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2C481E" w14:paraId="4A67A4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426A8E06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0CD756EC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C2E4DF0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5770BE7D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B489422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2C481E" w14:paraId="545080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5136684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2F61E1E5" w14:textId="77777777" w:rsidR="002C481E" w:rsidRDefault="002C481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5923DB24" w14:textId="77777777" w:rsidR="002C481E" w:rsidRDefault="002C481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2C481E" w14:paraId="03FC7D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9AE2D2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FF9900"/>
                <w:kern w:val="0"/>
                <w:sz w:val="22"/>
                <w:szCs w:val="22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DÉCISION DE L’ACHETEUR - OFFRE RETENUE</w:t>
            </w:r>
          </w:p>
        </w:tc>
      </w:tr>
      <w:tr w:rsidR="002C481E" w14:paraId="471216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  <w:vAlign w:val="center"/>
          </w:tcPr>
          <w:p w14:paraId="087920E2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4223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29EF41C3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5ABAB080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</w:tbl>
    <w:p w14:paraId="1BF47F4A" w14:textId="77777777" w:rsidR="002C481E" w:rsidRDefault="002C481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6"/>
          <w:szCs w:val="6"/>
        </w:rPr>
      </w:pPr>
    </w:p>
    <w:p w14:paraId="0DC40C3B" w14:textId="77777777" w:rsidR="002C481E" w:rsidRDefault="002C481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kern w:val="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2C481E" w14:paraId="5623B6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3515FED0" w14:textId="77777777" w:rsidR="002C481E" w:rsidRDefault="002C481E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27DD4110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E15D1EF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C481E" w14:paraId="2C0CA5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3329F0B5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6B0415BC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6C2C02A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4852D044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123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>Autorisée par la délibération générale du 25/10/2022, référence n°22-24.</w:t>
            </w:r>
          </w:p>
        </w:tc>
      </w:tr>
      <w:tr w:rsidR="002C481E" w14:paraId="5B2486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7C3DE4E5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123"/>
              <w:jc w:val="both"/>
              <w:rPr>
                <w:rFonts w:ascii="Arial" w:hAnsi="Arial" w:cs="Arial"/>
                <w:kern w:val="0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6D8324B8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Accepte les sous-traitants déclarés au contrat</w:t>
            </w:r>
          </w:p>
        </w:tc>
      </w:tr>
      <w:tr w:rsidR="002C481E" w14:paraId="23D764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34F80FA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3C13C067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NOTIFIÉ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CC8F121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</w:tbl>
    <w:p w14:paraId="192F5AE7" w14:textId="77777777" w:rsidR="002C481E" w:rsidRDefault="002C481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8BF1899" w14:textId="77777777" w:rsidR="002C481E" w:rsidRDefault="002C481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61F86C3" w14:textId="77777777" w:rsidR="002C481E" w:rsidRDefault="002C481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CESSION OU NANTISSEMENT DE CREANCE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2C481E" w14:paraId="4991CC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7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6281D73B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A2ADDF5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€ TTC</w:t>
            </w:r>
          </w:p>
        </w:tc>
      </w:tr>
      <w:tr w:rsidR="002C481E" w14:paraId="6F78FF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7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79623C07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8A5D8D2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 </w:t>
            </w:r>
          </w:p>
          <w:p w14:paraId="1D7BC8EF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</w:t>
            </w:r>
          </w:p>
          <w:p w14:paraId="30D827BB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C481E" w14:paraId="034A24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7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0FEFF301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2C481E" w14:paraId="0BB89E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4E70230D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EFD9300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20FD3959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D8DD6B6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3572D39E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12D2387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2C481E" w14:paraId="34CEB3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449EBD67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8D4FDCC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3E194BBC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B7B2FDB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6FE7C61D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9A8338F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2C481E" w14:paraId="0C0E71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78C99C20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9777B46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27C10BD1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3EF0D2B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74D905F5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4C671F4" w14:textId="77777777" w:rsidR="002C481E" w:rsidRDefault="002C481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212485B4" w14:textId="77777777" w:rsidR="002C481E" w:rsidRDefault="002C481E"/>
    <w:sectPr w:rsidR="002C481E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3E949A" w14:textId="77777777" w:rsidR="002C481E" w:rsidRDefault="002C481E">
      <w:pPr>
        <w:spacing w:after="0" w:line="240" w:lineRule="auto"/>
      </w:pPr>
      <w:r>
        <w:separator/>
      </w:r>
    </w:p>
  </w:endnote>
  <w:endnote w:type="continuationSeparator" w:id="0">
    <w:p w14:paraId="38863BBC" w14:textId="77777777" w:rsidR="002C481E" w:rsidRDefault="002C4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2C481E" w14:paraId="573948C0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7BF2725E" w14:textId="622DFF2E" w:rsidR="002C481E" w:rsidRPr="0072178C" w:rsidRDefault="002C481E" w:rsidP="0072178C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color w:val="5A5A5A"/>
              <w:kern w:val="0"/>
              <w:sz w:val="16"/>
              <w:szCs w:val="16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</w:t>
          </w:r>
          <w:r w:rsidR="0072178C">
            <w:rPr>
              <w:rFonts w:ascii="Arial" w:hAnsi="Arial" w:cs="Arial"/>
              <w:color w:val="5A5A5A"/>
              <w:kern w:val="0"/>
              <w:sz w:val="16"/>
              <w:szCs w:val="16"/>
            </w:rPr>
            <w:t>2025-006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1F1A83A6" w14:textId="77777777" w:rsidR="002C481E" w:rsidRDefault="002C481E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fldChar w:fldCharType="end"/>
          </w:r>
        </w:p>
      </w:tc>
    </w:tr>
  </w:tbl>
  <w:p w14:paraId="4BA8D899" w14:textId="77777777" w:rsidR="002C481E" w:rsidRDefault="002C481E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30998" w14:textId="77777777" w:rsidR="002C481E" w:rsidRDefault="002C481E">
      <w:pPr>
        <w:spacing w:after="0" w:line="240" w:lineRule="auto"/>
      </w:pPr>
      <w:r>
        <w:separator/>
      </w:r>
    </w:p>
  </w:footnote>
  <w:footnote w:type="continuationSeparator" w:id="0">
    <w:p w14:paraId="3ABB970D" w14:textId="77777777" w:rsidR="002C481E" w:rsidRDefault="002C4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B83F1" w14:textId="77777777" w:rsidR="002C481E" w:rsidRDefault="002C481E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  <w:kern w:val="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 w16cid:durableId="1361542274">
    <w:abstractNumId w:val="0"/>
  </w:num>
  <w:num w:numId="2" w16cid:durableId="1339112942">
    <w:abstractNumId w:val="0"/>
  </w:num>
  <w:num w:numId="3" w16cid:durableId="100532504">
    <w:abstractNumId w:val="5"/>
  </w:num>
  <w:num w:numId="4" w16cid:durableId="645202609">
    <w:abstractNumId w:val="0"/>
  </w:num>
  <w:num w:numId="5" w16cid:durableId="22757815">
    <w:abstractNumId w:val="0"/>
  </w:num>
  <w:num w:numId="6" w16cid:durableId="1002204756">
    <w:abstractNumId w:val="6"/>
  </w:num>
  <w:num w:numId="7" w16cid:durableId="1480994677">
    <w:abstractNumId w:val="5"/>
  </w:num>
  <w:num w:numId="8" w16cid:durableId="1258826648">
    <w:abstractNumId w:val="5"/>
  </w:num>
  <w:num w:numId="9" w16cid:durableId="305746197">
    <w:abstractNumId w:val="5"/>
  </w:num>
  <w:num w:numId="10" w16cid:durableId="1357658900">
    <w:abstractNumId w:val="5"/>
  </w:num>
  <w:num w:numId="11" w16cid:durableId="668170705">
    <w:abstractNumId w:val="0"/>
  </w:num>
  <w:num w:numId="12" w16cid:durableId="631789637">
    <w:abstractNumId w:val="0"/>
  </w:num>
  <w:num w:numId="13" w16cid:durableId="591623950">
    <w:abstractNumId w:val="0"/>
  </w:num>
  <w:num w:numId="14" w16cid:durableId="651913496">
    <w:abstractNumId w:val="5"/>
  </w:num>
  <w:num w:numId="15" w16cid:durableId="177933197">
    <w:abstractNumId w:val="5"/>
  </w:num>
  <w:num w:numId="16" w16cid:durableId="1368410628">
    <w:abstractNumId w:val="5"/>
  </w:num>
  <w:num w:numId="17" w16cid:durableId="959653927">
    <w:abstractNumId w:val="5"/>
  </w:num>
  <w:num w:numId="18" w16cid:durableId="323321373">
    <w:abstractNumId w:val="0"/>
  </w:num>
  <w:num w:numId="19" w16cid:durableId="1847793307">
    <w:abstractNumId w:val="0"/>
  </w:num>
  <w:num w:numId="20" w16cid:durableId="1872302594">
    <w:abstractNumId w:val="5"/>
  </w:num>
  <w:num w:numId="21" w16cid:durableId="48648435">
    <w:abstractNumId w:val="1"/>
  </w:num>
  <w:num w:numId="22" w16cid:durableId="1245804060">
    <w:abstractNumId w:val="4"/>
  </w:num>
  <w:num w:numId="23" w16cid:durableId="1540896677">
    <w:abstractNumId w:val="5"/>
  </w:num>
  <w:num w:numId="24" w16cid:durableId="1763185976">
    <w:abstractNumId w:val="2"/>
  </w:num>
  <w:num w:numId="25" w16cid:durableId="1040471903">
    <w:abstractNumId w:val="5"/>
  </w:num>
  <w:num w:numId="26" w16cid:durableId="396559223">
    <w:abstractNumId w:val="3"/>
  </w:num>
  <w:num w:numId="27" w16cid:durableId="358775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E6"/>
    <w:rsid w:val="002C481E"/>
    <w:rsid w:val="003A0BE6"/>
    <w:rsid w:val="0072178C"/>
    <w:rsid w:val="00BF0225"/>
    <w:rsid w:val="00C16153"/>
    <w:rsid w:val="00E4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6BFAD1"/>
  <w14:defaultImageDpi w14:val="0"/>
  <w15:docId w15:val="{A1917DED-4706-4F03-9C48-A14212668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fr-FR" w:eastAsia="fr-FR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2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2178C"/>
  </w:style>
  <w:style w:type="paragraph" w:styleId="Pieddepage">
    <w:name w:val="footer"/>
    <w:basedOn w:val="Normal"/>
    <w:link w:val="PieddepageCar"/>
    <w:uiPriority w:val="99"/>
    <w:unhideWhenUsed/>
    <w:rsid w:val="0072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21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9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881</Words>
  <Characters>4896</Characters>
  <Application>Microsoft Office Word</Application>
  <DocSecurity>0</DocSecurity>
  <Lines>40</Lines>
  <Paragraphs>11</Paragraphs>
  <ScaleCrop>false</ScaleCrop>
  <Company/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Maiwenn RAULT</dc:creator>
  <cp:keywords/>
  <dc:description>Generated by Oracle BI Publisher 10.1.3.4.2</dc:description>
  <cp:lastModifiedBy>Timothee TROUBAT</cp:lastModifiedBy>
  <cp:revision>3</cp:revision>
  <dcterms:created xsi:type="dcterms:W3CDTF">2025-03-07T12:54:00Z</dcterms:created>
  <dcterms:modified xsi:type="dcterms:W3CDTF">2025-03-07T12:57:00Z</dcterms:modified>
</cp:coreProperties>
</file>