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F7" w:rsidRPr="000140D4" w:rsidRDefault="007C3BF7" w:rsidP="000140D4">
      <w:pPr>
        <w:adjustRightInd w:val="0"/>
        <w:rPr>
          <w:rFonts w:ascii="Cambria" w:hAnsi="Cambria" w:cs="Arial"/>
          <w:b/>
          <w:noProof/>
          <w:sz w:val="20"/>
          <w:szCs w:val="20"/>
          <w:lang w:val="fr-FR"/>
        </w:rPr>
      </w:pPr>
    </w:p>
    <w:p w:rsidR="007C3BF7" w:rsidRPr="000140D4" w:rsidRDefault="007C3BF7" w:rsidP="000140D4">
      <w:pPr>
        <w:adjustRightInd w:val="0"/>
        <w:rPr>
          <w:rFonts w:ascii="Cambria" w:hAnsi="Cambria" w:cs="Arial"/>
          <w:b/>
          <w:noProof/>
          <w:sz w:val="20"/>
          <w:szCs w:val="20"/>
          <w:lang w:val="fr-FR"/>
        </w:rPr>
      </w:pPr>
    </w:p>
    <w:p w:rsidR="007C3BF7" w:rsidRPr="000140D4" w:rsidRDefault="007C3BF7" w:rsidP="000140D4">
      <w:pPr>
        <w:adjustRightInd w:val="0"/>
        <w:rPr>
          <w:rFonts w:ascii="Cambria" w:hAnsi="Cambria" w:cs="Arial"/>
          <w:b/>
          <w:noProof/>
          <w:sz w:val="20"/>
          <w:szCs w:val="20"/>
          <w:lang w:val="fr-FR"/>
        </w:rPr>
      </w:pPr>
    </w:p>
    <w:p w:rsidR="007C3BF7" w:rsidRPr="000140D4" w:rsidRDefault="007C3BF7" w:rsidP="000140D4">
      <w:pPr>
        <w:adjustRightInd w:val="0"/>
        <w:rPr>
          <w:rFonts w:ascii="Cambria" w:hAnsi="Cambria" w:cs="Arial"/>
          <w:b/>
          <w:noProof/>
          <w:sz w:val="20"/>
          <w:szCs w:val="20"/>
          <w:lang w:val="fr-FR"/>
        </w:rPr>
      </w:pPr>
    </w:p>
    <w:p w:rsidR="007C3BF7" w:rsidRPr="003073BF" w:rsidRDefault="007C3BF7" w:rsidP="000140D4">
      <w:pPr>
        <w:adjustRightInd w:val="0"/>
        <w:rPr>
          <w:rFonts w:ascii="Cambria" w:hAnsi="Cambria" w:cs="Arial"/>
          <w:b/>
          <w:noProof/>
          <w:color w:val="1F4E79" w:themeColor="accent1" w:themeShade="80"/>
          <w:sz w:val="20"/>
          <w:szCs w:val="20"/>
          <w:lang w:val="fr-FR"/>
        </w:rPr>
      </w:pPr>
    </w:p>
    <w:p w:rsidR="003073BF" w:rsidRDefault="003073BF" w:rsidP="000140D4">
      <w:pPr>
        <w:adjustRightInd w:val="0"/>
        <w:jc w:val="center"/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</w:pPr>
    </w:p>
    <w:p w:rsidR="003073BF" w:rsidRDefault="003073BF" w:rsidP="000140D4">
      <w:pPr>
        <w:adjustRightInd w:val="0"/>
        <w:jc w:val="center"/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</w:pPr>
    </w:p>
    <w:p w:rsidR="004E73BA" w:rsidRPr="004E73BA" w:rsidRDefault="004E73BA" w:rsidP="009A62B4">
      <w:pPr>
        <w:adjustRightInd w:val="0"/>
        <w:jc w:val="center"/>
        <w:rPr>
          <w:rFonts w:ascii="Arial" w:hAnsi="Arial" w:cs="Arial"/>
          <w:b/>
          <w:noProof/>
          <w:color w:val="1F4E79" w:themeColor="accent1" w:themeShade="80"/>
          <w:szCs w:val="20"/>
          <w:lang w:val="fr-FR"/>
        </w:rPr>
      </w:pPr>
    </w:p>
    <w:p w:rsidR="00B82AC5" w:rsidRPr="004E73BA" w:rsidRDefault="00B82AC5" w:rsidP="009A62B4">
      <w:pPr>
        <w:adjustRightInd w:val="0"/>
        <w:jc w:val="center"/>
        <w:rPr>
          <w:rFonts w:ascii="Arial" w:hAnsi="Arial" w:cs="Arial"/>
          <w:b/>
          <w:noProof/>
          <w:color w:val="1F4E79" w:themeColor="accent1" w:themeShade="80"/>
          <w:szCs w:val="20"/>
          <w:lang w:val="fr-FR"/>
        </w:rPr>
      </w:pPr>
      <w:r w:rsidRPr="004E73BA">
        <w:rPr>
          <w:rFonts w:ascii="Arial" w:hAnsi="Arial" w:cs="Arial"/>
          <w:b/>
          <w:noProof/>
          <w:color w:val="1F4E79" w:themeColor="accent1" w:themeShade="80"/>
          <w:szCs w:val="20"/>
          <w:lang w:val="fr-FR"/>
        </w:rPr>
        <w:t>ANNEXE 1 : ACTE SP</w:t>
      </w:r>
      <w:r w:rsidR="004E73BA">
        <w:rPr>
          <w:rFonts w:ascii="Arial" w:hAnsi="Arial" w:cs="Arial"/>
          <w:b/>
          <w:noProof/>
          <w:color w:val="1F4E79" w:themeColor="accent1" w:themeShade="80"/>
          <w:szCs w:val="20"/>
          <w:lang w:val="fr-FR"/>
        </w:rPr>
        <w:t>ECIAL EN CAS DE SOUS TRAITANCE</w:t>
      </w:r>
    </w:p>
    <w:p w:rsidR="00B82AC5" w:rsidRPr="004E73BA" w:rsidRDefault="00B82AC5" w:rsidP="009A62B4">
      <w:pPr>
        <w:jc w:val="center"/>
        <w:rPr>
          <w:rFonts w:ascii="Arial" w:hAnsi="Arial" w:cs="Arial"/>
          <w:caps/>
          <w:color w:val="1F497D"/>
          <w:szCs w:val="20"/>
        </w:rPr>
      </w:pPr>
      <w:r w:rsidRPr="004E73BA">
        <w:rPr>
          <w:rFonts w:ascii="Arial" w:hAnsi="Arial" w:cs="Arial"/>
          <w:b/>
          <w:szCs w:val="20"/>
        </w:rPr>
        <w:t xml:space="preserve">ANEXO </w:t>
      </w:r>
      <w:r w:rsidR="004E73BA" w:rsidRPr="004E73BA">
        <w:rPr>
          <w:rFonts w:ascii="Arial" w:hAnsi="Arial" w:cs="Arial"/>
          <w:b/>
          <w:szCs w:val="20"/>
        </w:rPr>
        <w:t>1:</w:t>
      </w:r>
      <w:r w:rsidRPr="004E73BA">
        <w:rPr>
          <w:rFonts w:ascii="Arial" w:hAnsi="Arial" w:cs="Arial"/>
          <w:b/>
          <w:szCs w:val="20"/>
        </w:rPr>
        <w:t xml:space="preserve"> ACTA ESPECIAL EN CASO DE SUBCONTRATACIÓN</w:t>
      </w:r>
    </w:p>
    <w:p w:rsidR="00B82AC5" w:rsidRDefault="00B82AC5" w:rsidP="000140D4">
      <w:pPr>
        <w:adjustRightInd w:val="0"/>
        <w:rPr>
          <w:rFonts w:ascii="Arial" w:hAnsi="Arial" w:cs="Arial"/>
          <w:b/>
          <w:sz w:val="20"/>
          <w:szCs w:val="20"/>
        </w:rPr>
      </w:pPr>
    </w:p>
    <w:p w:rsidR="00B931E1" w:rsidRDefault="00B931E1" w:rsidP="000140D4">
      <w:pPr>
        <w:adjustRightInd w:val="0"/>
        <w:rPr>
          <w:rFonts w:ascii="Arial" w:hAnsi="Arial" w:cs="Arial"/>
          <w:b/>
          <w:sz w:val="20"/>
          <w:szCs w:val="20"/>
        </w:rPr>
      </w:pPr>
    </w:p>
    <w:p w:rsidR="009A62B4" w:rsidRDefault="009A62B4" w:rsidP="000140D4">
      <w:pPr>
        <w:adjustRightInd w:val="0"/>
        <w:rPr>
          <w:rFonts w:ascii="Arial" w:hAnsi="Arial" w:cs="Arial"/>
          <w:b/>
          <w:sz w:val="20"/>
          <w:szCs w:val="20"/>
        </w:rPr>
      </w:pPr>
    </w:p>
    <w:p w:rsidR="00B82AC5" w:rsidRPr="003073BF" w:rsidRDefault="00B82AC5" w:rsidP="000140D4">
      <w:pPr>
        <w:pStyle w:val="Notedebasdepage"/>
        <w:jc w:val="both"/>
        <w:rPr>
          <w:rFonts w:ascii="Arial" w:hAnsi="Arial" w:cs="Arial"/>
          <w:lang w:val="es-ES"/>
        </w:rPr>
      </w:pPr>
    </w:p>
    <w:p w:rsidR="00B82AC5" w:rsidRPr="0068456D" w:rsidRDefault="00B82AC5" w:rsidP="000140D4">
      <w:pPr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u w:val="single"/>
          <w:lang w:val="fr-FR"/>
        </w:rPr>
        <w:t>Objet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 :</w:t>
      </w:r>
      <w:r w:rsidRPr="003073BF">
        <w:rPr>
          <w:rFonts w:ascii="Arial" w:hAnsi="Arial" w:cs="Arial"/>
          <w:color w:val="1F4E79" w:themeColor="accent1" w:themeShade="80"/>
          <w:sz w:val="20"/>
          <w:szCs w:val="20"/>
          <w:lang w:val="fr-FR"/>
        </w:rPr>
        <w:t xml:space="preserve"> </w:t>
      </w:r>
      <w:r w:rsidR="00EE667A" w:rsidRPr="00EE667A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Travaux de </w:t>
      </w:r>
      <w:r w:rsidR="0068456D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r</w:t>
      </w:r>
      <w:r w:rsidR="0068456D" w:rsidRPr="0068456D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énovation du gymnase et construction d’un mur d’escalade pour le Lycée Français de Madrid</w:t>
      </w:r>
    </w:p>
    <w:p w:rsidR="00B82AC5" w:rsidRDefault="00B82AC5" w:rsidP="000140D4">
      <w:pPr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u w:val="single"/>
          <w:lang w:val="fr-FR"/>
        </w:rPr>
        <w:t>Maître de l'ouvrage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 :</w:t>
      </w:r>
      <w:r w:rsidRPr="003073BF">
        <w:rPr>
          <w:rFonts w:ascii="Arial" w:hAnsi="Arial" w:cs="Arial"/>
          <w:color w:val="1F4E79" w:themeColor="accent1" w:themeShade="80"/>
          <w:sz w:val="20"/>
          <w:szCs w:val="20"/>
          <w:lang w:val="fr-FR"/>
        </w:rPr>
        <w:t xml:space="preserve"> 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Agence pour l’Enseignement Français a l’Etranger (AEFE)</w:t>
      </w:r>
      <w:r w:rsidR="00815A5B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.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 </w:t>
      </w:r>
    </w:p>
    <w:p w:rsidR="003073BF" w:rsidRPr="003073BF" w:rsidRDefault="003073BF" w:rsidP="000140D4">
      <w:pPr>
        <w:rPr>
          <w:rFonts w:ascii="Arial" w:hAnsi="Arial" w:cs="Arial"/>
          <w:sz w:val="20"/>
          <w:szCs w:val="20"/>
          <w:u w:val="single"/>
          <w:lang w:val="fr-FR"/>
        </w:rPr>
      </w:pPr>
    </w:p>
    <w:p w:rsidR="00B82AC5" w:rsidRPr="003073BF" w:rsidRDefault="00B82AC5" w:rsidP="000140D4">
      <w:pPr>
        <w:rPr>
          <w:rFonts w:ascii="Arial" w:hAnsi="Arial" w:cs="Arial"/>
          <w:sz w:val="20"/>
          <w:szCs w:val="20"/>
        </w:rPr>
      </w:pPr>
      <w:r w:rsidRPr="003073BF">
        <w:rPr>
          <w:rFonts w:ascii="Arial" w:hAnsi="Arial" w:cs="Arial"/>
          <w:sz w:val="20"/>
          <w:szCs w:val="20"/>
          <w:u w:val="single"/>
        </w:rPr>
        <w:t>Objeto:</w:t>
      </w:r>
      <w:r w:rsidRPr="003073BF">
        <w:rPr>
          <w:rFonts w:ascii="Arial" w:hAnsi="Arial" w:cs="Arial"/>
          <w:sz w:val="20"/>
          <w:szCs w:val="20"/>
        </w:rPr>
        <w:t xml:space="preserve"> </w:t>
      </w:r>
      <w:r w:rsidR="00EE667A" w:rsidRPr="00EE667A">
        <w:rPr>
          <w:rFonts w:ascii="Arial" w:hAnsi="Arial" w:cs="Arial"/>
          <w:sz w:val="20"/>
          <w:szCs w:val="20"/>
        </w:rPr>
        <w:t xml:space="preserve">Obras de </w:t>
      </w:r>
      <w:r w:rsidR="00D31F9E">
        <w:rPr>
          <w:rFonts w:ascii="Arial" w:hAnsi="Arial" w:cs="Arial"/>
          <w:sz w:val="20"/>
          <w:szCs w:val="20"/>
        </w:rPr>
        <w:t>r</w:t>
      </w:r>
      <w:bookmarkStart w:id="0" w:name="_GoBack"/>
      <w:bookmarkEnd w:id="0"/>
      <w:r w:rsidR="0068456D" w:rsidRPr="0068456D">
        <w:rPr>
          <w:rFonts w:ascii="Arial" w:hAnsi="Arial" w:cs="Arial"/>
          <w:sz w:val="20"/>
          <w:szCs w:val="20"/>
        </w:rPr>
        <w:t>eforma del gimnasio y ejecución de un rocódromo para el Liceo Francés de Madrid</w:t>
      </w:r>
    </w:p>
    <w:p w:rsidR="00B82AC5" w:rsidRPr="00CE3933" w:rsidRDefault="00B82AC5" w:rsidP="000140D4">
      <w:pPr>
        <w:rPr>
          <w:rFonts w:ascii="Arial" w:hAnsi="Arial" w:cs="Arial"/>
          <w:sz w:val="20"/>
          <w:szCs w:val="20"/>
        </w:rPr>
      </w:pPr>
      <w:r w:rsidRPr="00CE3933">
        <w:rPr>
          <w:rFonts w:ascii="Arial" w:hAnsi="Arial" w:cs="Arial"/>
          <w:sz w:val="20"/>
          <w:szCs w:val="20"/>
          <w:u w:val="single"/>
        </w:rPr>
        <w:t>Propiedad</w:t>
      </w:r>
      <w:r w:rsidRPr="00CE3933">
        <w:rPr>
          <w:rFonts w:ascii="Arial" w:hAnsi="Arial" w:cs="Arial"/>
          <w:sz w:val="20"/>
          <w:szCs w:val="20"/>
        </w:rPr>
        <w:t xml:space="preserve">: </w:t>
      </w:r>
      <w:r w:rsidR="00CE3933" w:rsidRPr="00CE3933">
        <w:rPr>
          <w:rFonts w:ascii="Arial" w:hAnsi="Arial" w:cs="Arial"/>
          <w:sz w:val="20"/>
          <w:szCs w:val="20"/>
        </w:rPr>
        <w:t>Agencia para le Enseñanza Francesa en el Extranjero</w:t>
      </w:r>
      <w:r w:rsidR="00815A5B">
        <w:rPr>
          <w:rFonts w:ascii="Arial" w:hAnsi="Arial" w:cs="Arial"/>
          <w:sz w:val="20"/>
          <w:szCs w:val="20"/>
        </w:rPr>
        <w:t xml:space="preserve"> (AEFE).</w:t>
      </w:r>
    </w:p>
    <w:p w:rsidR="00B82AC5" w:rsidRPr="00CE3933" w:rsidRDefault="00B82AC5" w:rsidP="000140D4">
      <w:pPr>
        <w:pStyle w:val="WW-Default"/>
        <w:jc w:val="both"/>
        <w:rPr>
          <w:rFonts w:ascii="Arial" w:hAnsi="Arial" w:cs="Arial"/>
          <w:sz w:val="20"/>
          <w:szCs w:val="20"/>
          <w:lang w:val="es-ES"/>
        </w:rPr>
      </w:pPr>
    </w:p>
    <w:p w:rsidR="00B82AC5" w:rsidRPr="003073BF" w:rsidRDefault="00B82AC5" w:rsidP="003073BF">
      <w:pPr>
        <w:jc w:val="left"/>
        <w:rPr>
          <w:rFonts w:ascii="Arial" w:hAnsi="Arial" w:cs="Arial"/>
          <w:i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Titulaire / </w:t>
      </w:r>
      <w:proofErr w:type="spellStart"/>
      <w:r w:rsidRPr="003073BF">
        <w:rPr>
          <w:rFonts w:ascii="Arial" w:hAnsi="Arial" w:cs="Arial"/>
          <w:sz w:val="20"/>
          <w:szCs w:val="20"/>
          <w:lang w:val="fr-FR"/>
        </w:rPr>
        <w:t>Titular</w:t>
      </w:r>
      <w:proofErr w:type="spellEnd"/>
      <w:r w:rsidRPr="003073BF">
        <w:rPr>
          <w:rFonts w:ascii="Arial" w:hAnsi="Arial" w:cs="Arial"/>
          <w:noProof/>
          <w:sz w:val="20"/>
          <w:szCs w:val="20"/>
          <w:lang w:val="fr-FR"/>
        </w:rPr>
        <w:t xml:space="preserve">:  </w:t>
      </w:r>
      <w:r w:rsidRPr="009A62B4">
        <w:rPr>
          <w:rFonts w:ascii="Arial" w:hAnsi="Arial" w:cs="Arial"/>
          <w:noProof/>
          <w:sz w:val="20"/>
          <w:szCs w:val="20"/>
          <w:lang w:val="fr-FR"/>
        </w:rPr>
        <w:t>.…………………………...……………………………</w:t>
      </w:r>
      <w:r w:rsidR="000140D4" w:rsidRPr="009A62B4">
        <w:rPr>
          <w:rFonts w:ascii="Arial" w:hAnsi="Arial" w:cs="Arial"/>
          <w:noProof/>
          <w:sz w:val="20"/>
          <w:szCs w:val="20"/>
          <w:lang w:val="fr-FR"/>
        </w:rPr>
        <w:t>………………..</w:t>
      </w:r>
      <w:r w:rsidRPr="009A62B4">
        <w:rPr>
          <w:rFonts w:ascii="Arial" w:hAnsi="Arial" w:cs="Arial"/>
          <w:noProof/>
          <w:sz w:val="20"/>
          <w:szCs w:val="20"/>
          <w:lang w:val="fr-FR"/>
        </w:rPr>
        <w:t>……………</w:t>
      </w:r>
      <w:r w:rsidR="009A62B4" w:rsidRPr="009A62B4">
        <w:rPr>
          <w:rFonts w:ascii="Arial" w:hAnsi="Arial" w:cs="Arial"/>
          <w:noProof/>
          <w:sz w:val="20"/>
          <w:szCs w:val="20"/>
          <w:lang w:val="fr-FR"/>
        </w:rPr>
        <w:t>……………………………………………………………………………...……………………………………………..……………………………………………………………….</w:t>
      </w:r>
    </w:p>
    <w:p w:rsidR="00B82AC5" w:rsidRPr="003073BF" w:rsidRDefault="00B82AC5" w:rsidP="000140D4">
      <w:pPr>
        <w:rPr>
          <w:rFonts w:ascii="Arial" w:hAnsi="Arial" w:cs="Arial"/>
          <w:sz w:val="20"/>
          <w:szCs w:val="20"/>
          <w:lang w:val="fr-FR"/>
        </w:rPr>
      </w:pPr>
    </w:p>
    <w:p w:rsidR="00B82AC5" w:rsidRPr="003073BF" w:rsidRDefault="00B82AC5" w:rsidP="000140D4">
      <w:pPr>
        <w:rPr>
          <w:rFonts w:ascii="Arial" w:hAnsi="Arial" w:cs="Arial"/>
          <w:b/>
          <w:noProof/>
          <w:sz w:val="20"/>
          <w:szCs w:val="20"/>
          <w:lang w:val="fr-FR"/>
        </w:rPr>
      </w:pPr>
      <w:r w:rsidRPr="003073BF"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  <w:t xml:space="preserve">Prestations sous-traitées / </w:t>
      </w:r>
      <w:proofErr w:type="spellStart"/>
      <w:r w:rsidRPr="003073BF">
        <w:rPr>
          <w:rFonts w:ascii="Arial" w:hAnsi="Arial" w:cs="Arial"/>
          <w:b/>
          <w:bCs/>
          <w:sz w:val="20"/>
          <w:szCs w:val="20"/>
          <w:lang w:val="fr-FR"/>
        </w:rPr>
        <w:t>Prestaciones</w:t>
      </w:r>
      <w:proofErr w:type="spellEnd"/>
      <w:r w:rsidRPr="003073BF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proofErr w:type="spellStart"/>
      <w:r w:rsidRPr="003073BF">
        <w:rPr>
          <w:rFonts w:ascii="Arial" w:hAnsi="Arial" w:cs="Arial"/>
          <w:b/>
          <w:bCs/>
          <w:sz w:val="20"/>
          <w:szCs w:val="20"/>
          <w:lang w:val="fr-FR"/>
        </w:rPr>
        <w:t>subcontratadas</w:t>
      </w:r>
      <w:proofErr w:type="spellEnd"/>
    </w:p>
    <w:p w:rsidR="00B82AC5" w:rsidRPr="003073BF" w:rsidRDefault="00B82AC5" w:rsidP="003073BF">
      <w:pPr>
        <w:jc w:val="left"/>
        <w:rPr>
          <w:rFonts w:ascii="Arial" w:hAnsi="Arial" w:cs="Arial"/>
          <w:sz w:val="20"/>
          <w:szCs w:val="20"/>
          <w:lang w:val="fr-FR"/>
        </w:rPr>
      </w:pPr>
    </w:p>
    <w:p w:rsidR="00B82AC5" w:rsidRDefault="00B82AC5" w:rsidP="009A62B4">
      <w:pPr>
        <w:jc w:val="left"/>
        <w:rPr>
          <w:rFonts w:ascii="Arial" w:hAnsi="Arial" w:cs="Arial"/>
          <w:sz w:val="20"/>
          <w:szCs w:val="20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>Nature </w:t>
      </w:r>
      <w:r w:rsidRPr="003073BF">
        <w:rPr>
          <w:rFonts w:ascii="Arial" w:hAnsi="Arial" w:cs="Arial"/>
          <w:i/>
          <w:color w:val="1F4E79" w:themeColor="accent1" w:themeShade="80"/>
          <w:sz w:val="20"/>
          <w:szCs w:val="20"/>
        </w:rPr>
        <w:t xml:space="preserve">/ </w:t>
      </w:r>
      <w:r w:rsidRPr="003073BF">
        <w:rPr>
          <w:rFonts w:ascii="Arial" w:hAnsi="Arial" w:cs="Arial"/>
          <w:sz w:val="20"/>
          <w:szCs w:val="20"/>
        </w:rPr>
        <w:t>Naturaleza</w:t>
      </w:r>
      <w:r w:rsidRPr="003073BF">
        <w:rPr>
          <w:rFonts w:ascii="Arial" w:hAnsi="Arial" w:cs="Arial"/>
          <w:noProof/>
          <w:sz w:val="20"/>
          <w:szCs w:val="20"/>
        </w:rPr>
        <w:t xml:space="preserve"> </w:t>
      </w:r>
      <w:r w:rsidRPr="009A62B4">
        <w:rPr>
          <w:rFonts w:ascii="Arial" w:hAnsi="Arial" w:cs="Arial"/>
          <w:noProof/>
          <w:sz w:val="20"/>
          <w:szCs w:val="20"/>
        </w:rPr>
        <w:t>……………………………………...……………………………</w:t>
      </w:r>
      <w:proofErr w:type="gramStart"/>
      <w:r w:rsidRPr="009A62B4">
        <w:rPr>
          <w:rFonts w:ascii="Arial" w:hAnsi="Arial" w:cs="Arial"/>
          <w:noProof/>
          <w:sz w:val="20"/>
          <w:szCs w:val="20"/>
        </w:rPr>
        <w:t>…</w:t>
      </w:r>
      <w:r w:rsidRPr="009A62B4">
        <w:rPr>
          <w:rFonts w:ascii="Arial" w:hAnsi="Arial" w:cs="Arial"/>
          <w:sz w:val="20"/>
          <w:szCs w:val="20"/>
        </w:rPr>
        <w:t>….</w:t>
      </w:r>
      <w:proofErr w:type="gramEnd"/>
      <w:r w:rsidRPr="009A62B4">
        <w:rPr>
          <w:rFonts w:ascii="Arial" w:hAnsi="Arial" w:cs="Arial"/>
          <w:sz w:val="20"/>
          <w:szCs w:val="20"/>
        </w:rPr>
        <w:t>.…</w:t>
      </w:r>
      <w:r w:rsidR="000140D4" w:rsidRPr="009A62B4">
        <w:rPr>
          <w:rFonts w:ascii="Arial" w:hAnsi="Arial" w:cs="Arial"/>
          <w:sz w:val="20"/>
          <w:szCs w:val="20"/>
        </w:rPr>
        <w:t>………………………………………….………………………..</w:t>
      </w:r>
      <w:r w:rsidRPr="009A62B4">
        <w:rPr>
          <w:rFonts w:ascii="Arial" w:hAnsi="Arial" w:cs="Arial"/>
          <w:sz w:val="20"/>
          <w:szCs w:val="20"/>
        </w:rPr>
        <w:t>…….</w:t>
      </w:r>
      <w:r w:rsidRPr="009A62B4">
        <w:rPr>
          <w:rFonts w:ascii="Arial" w:hAnsi="Arial" w:cs="Arial"/>
          <w:noProof/>
          <w:sz w:val="20"/>
          <w:szCs w:val="20"/>
        </w:rPr>
        <w:t>.………………………………………………...…………………………………..………….</w:t>
      </w:r>
      <w:r w:rsidRPr="009A62B4">
        <w:rPr>
          <w:rFonts w:ascii="Arial" w:hAnsi="Arial" w:cs="Arial"/>
          <w:sz w:val="20"/>
          <w:szCs w:val="20"/>
        </w:rPr>
        <w:t>.………</w:t>
      </w:r>
      <w:r w:rsidR="000140D4" w:rsidRPr="009A62B4">
        <w:rPr>
          <w:rFonts w:ascii="Arial" w:hAnsi="Arial" w:cs="Arial"/>
          <w:sz w:val="20"/>
          <w:szCs w:val="20"/>
        </w:rPr>
        <w:t>…………………</w:t>
      </w:r>
      <w:r w:rsidR="004A2B4C">
        <w:rPr>
          <w:rFonts w:ascii="Arial" w:hAnsi="Arial" w:cs="Arial"/>
          <w:sz w:val="20"/>
          <w:szCs w:val="20"/>
        </w:rPr>
        <w:t>..</w:t>
      </w:r>
    </w:p>
    <w:p w:rsidR="00B82AC5" w:rsidRPr="003073BF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3073BF" w:rsidRDefault="00B82AC5" w:rsidP="003073BF">
      <w:pPr>
        <w:jc w:val="left"/>
        <w:rPr>
          <w:rFonts w:ascii="Arial" w:hAnsi="Arial" w:cs="Arial"/>
          <w:sz w:val="20"/>
          <w:szCs w:val="20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Montant en </w:t>
      </w:r>
      <w:r w:rsidR="004A2B4C">
        <w:rPr>
          <w:rFonts w:ascii="Arial" w:hAnsi="Arial" w:cs="Arial"/>
          <w:noProof/>
          <w:color w:val="1F4E79" w:themeColor="accent1" w:themeShade="80"/>
          <w:sz w:val="20"/>
          <w:szCs w:val="20"/>
        </w:rPr>
        <w:t>e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uros </w:t>
      </w:r>
      <w:r w:rsidR="009A62B4">
        <w:rPr>
          <w:rFonts w:ascii="Arial" w:hAnsi="Arial" w:cs="Arial"/>
          <w:noProof/>
          <w:color w:val="1F4E79" w:themeColor="accent1" w:themeShade="80"/>
          <w:sz w:val="20"/>
          <w:szCs w:val="20"/>
        </w:rPr>
        <w:t>HT</w:t>
      </w: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 / </w:t>
      </w:r>
      <w:r w:rsidRPr="003073BF">
        <w:rPr>
          <w:rFonts w:ascii="Arial" w:hAnsi="Arial" w:cs="Arial"/>
          <w:sz w:val="20"/>
          <w:szCs w:val="20"/>
        </w:rPr>
        <w:t>Importe en euros (IVA</w:t>
      </w:r>
      <w:r w:rsidR="009A62B4">
        <w:rPr>
          <w:rFonts w:ascii="Arial" w:hAnsi="Arial" w:cs="Arial"/>
          <w:sz w:val="20"/>
          <w:szCs w:val="20"/>
        </w:rPr>
        <w:t xml:space="preserve"> no</w:t>
      </w:r>
      <w:r w:rsidR="00350F60">
        <w:rPr>
          <w:rFonts w:ascii="Arial" w:hAnsi="Arial" w:cs="Arial"/>
          <w:sz w:val="20"/>
          <w:szCs w:val="20"/>
        </w:rPr>
        <w:t xml:space="preserve"> incluido)</w:t>
      </w:r>
      <w:r w:rsidRPr="003073BF">
        <w:rPr>
          <w:rFonts w:ascii="Arial" w:hAnsi="Arial" w:cs="Arial"/>
          <w:noProof/>
          <w:sz w:val="20"/>
          <w:szCs w:val="20"/>
        </w:rPr>
        <w:t xml:space="preserve"> </w:t>
      </w:r>
      <w:r w:rsidRPr="009A62B4">
        <w:rPr>
          <w:rFonts w:ascii="Arial" w:hAnsi="Arial" w:cs="Arial"/>
          <w:noProof/>
          <w:sz w:val="20"/>
          <w:szCs w:val="20"/>
        </w:rPr>
        <w:t>……………………...………</w:t>
      </w:r>
      <w:r w:rsidRPr="009A62B4">
        <w:rPr>
          <w:rFonts w:ascii="Arial" w:hAnsi="Arial" w:cs="Arial"/>
          <w:sz w:val="20"/>
          <w:szCs w:val="20"/>
        </w:rPr>
        <w:t>…</w:t>
      </w:r>
      <w:r w:rsidR="000140D4" w:rsidRPr="009A62B4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9A62B4">
        <w:rPr>
          <w:rFonts w:ascii="Arial" w:hAnsi="Arial" w:cs="Arial"/>
          <w:noProof/>
          <w:sz w:val="20"/>
          <w:szCs w:val="20"/>
        </w:rPr>
        <w:t>.………………………………………………...………………………………………</w:t>
      </w:r>
      <w:r w:rsidR="009A62B4" w:rsidRPr="009A62B4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……………………………………………………………………………………………...</w:t>
      </w:r>
    </w:p>
    <w:p w:rsidR="00B82AC5" w:rsidRPr="003073BF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3073BF" w:rsidRDefault="00B82AC5" w:rsidP="000140D4">
      <w:pPr>
        <w:rPr>
          <w:rFonts w:ascii="Arial" w:hAnsi="Arial" w:cs="Arial"/>
          <w:b/>
          <w:bCs/>
          <w:i/>
          <w:color w:val="0000FF"/>
          <w:sz w:val="20"/>
          <w:szCs w:val="20"/>
          <w:lang w:val="fr-FR"/>
        </w:rPr>
      </w:pPr>
      <w:r w:rsidRPr="003073BF"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  <w:t>Sous-traitant /</w:t>
      </w:r>
      <w:r w:rsidRPr="003073BF">
        <w:rPr>
          <w:rFonts w:ascii="Arial" w:hAnsi="Arial" w:cs="Arial"/>
          <w:b/>
          <w:noProof/>
          <w:sz w:val="20"/>
          <w:szCs w:val="20"/>
          <w:lang w:val="fr-FR"/>
        </w:rPr>
        <w:t xml:space="preserve"> </w:t>
      </w:r>
      <w:proofErr w:type="spellStart"/>
      <w:r w:rsidRPr="003073BF">
        <w:rPr>
          <w:rFonts w:ascii="Arial" w:hAnsi="Arial" w:cs="Arial"/>
          <w:b/>
          <w:bCs/>
          <w:sz w:val="20"/>
          <w:szCs w:val="20"/>
          <w:lang w:val="fr-FR"/>
        </w:rPr>
        <w:t>Subcontratista</w:t>
      </w:r>
      <w:proofErr w:type="spellEnd"/>
      <w:r w:rsidR="00350F60">
        <w:rPr>
          <w:rFonts w:ascii="Arial" w:hAnsi="Arial" w:cs="Arial"/>
          <w:b/>
          <w:bCs/>
          <w:sz w:val="20"/>
          <w:szCs w:val="20"/>
          <w:lang w:val="fr-FR"/>
        </w:rPr>
        <w:t> </w:t>
      </w:r>
    </w:p>
    <w:p w:rsidR="00B82AC5" w:rsidRPr="003073BF" w:rsidRDefault="00B82AC5" w:rsidP="000140D4">
      <w:pPr>
        <w:rPr>
          <w:rFonts w:ascii="Arial" w:hAnsi="Arial" w:cs="Arial"/>
          <w:sz w:val="20"/>
          <w:szCs w:val="20"/>
          <w:lang w:val="fr-FR"/>
        </w:rPr>
      </w:pPr>
    </w:p>
    <w:p w:rsidR="00B82AC5" w:rsidRPr="003073BF" w:rsidRDefault="00B82AC5" w:rsidP="000140D4">
      <w:pPr>
        <w:rPr>
          <w:rFonts w:ascii="Arial" w:hAnsi="Arial" w:cs="Arial"/>
          <w:noProof/>
          <w:color w:val="1F497D"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Nom, raison ou dénomination sociale / </w:t>
      </w:r>
      <w:r w:rsidRPr="003073BF">
        <w:rPr>
          <w:rFonts w:ascii="Arial" w:hAnsi="Arial" w:cs="Arial"/>
          <w:sz w:val="20"/>
          <w:szCs w:val="20"/>
          <w:lang w:val="fr-FR"/>
        </w:rPr>
        <w:t>Nombr</w:t>
      </w:r>
      <w:r w:rsidR="00350F60">
        <w:rPr>
          <w:rFonts w:ascii="Arial" w:hAnsi="Arial" w:cs="Arial"/>
          <w:sz w:val="20"/>
          <w:szCs w:val="20"/>
          <w:lang w:val="fr-FR"/>
        </w:rPr>
        <w:t xml:space="preserve">e, </w:t>
      </w:r>
      <w:proofErr w:type="spellStart"/>
      <w:r w:rsidR="00350F60">
        <w:rPr>
          <w:rFonts w:ascii="Arial" w:hAnsi="Arial" w:cs="Arial"/>
          <w:sz w:val="20"/>
          <w:szCs w:val="20"/>
          <w:lang w:val="fr-FR"/>
        </w:rPr>
        <w:t>razón</w:t>
      </w:r>
      <w:proofErr w:type="spellEnd"/>
      <w:r w:rsidR="00350F60">
        <w:rPr>
          <w:rFonts w:ascii="Arial" w:hAnsi="Arial" w:cs="Arial"/>
          <w:sz w:val="20"/>
          <w:szCs w:val="20"/>
          <w:lang w:val="fr-FR"/>
        </w:rPr>
        <w:t xml:space="preserve"> o </w:t>
      </w:r>
      <w:proofErr w:type="spellStart"/>
      <w:r w:rsidR="00350F60">
        <w:rPr>
          <w:rFonts w:ascii="Arial" w:hAnsi="Arial" w:cs="Arial"/>
          <w:sz w:val="20"/>
          <w:szCs w:val="20"/>
          <w:lang w:val="fr-FR"/>
        </w:rPr>
        <w:t>denominación</w:t>
      </w:r>
      <w:proofErr w:type="spellEnd"/>
      <w:r w:rsidR="00350F60">
        <w:rPr>
          <w:rFonts w:ascii="Arial" w:hAnsi="Arial" w:cs="Arial"/>
          <w:sz w:val="20"/>
          <w:szCs w:val="20"/>
          <w:lang w:val="fr-FR"/>
        </w:rPr>
        <w:t xml:space="preserve"> social</w:t>
      </w:r>
    </w:p>
    <w:p w:rsidR="009A62B4" w:rsidRPr="0068456D" w:rsidRDefault="009A62B4" w:rsidP="000140D4">
      <w:pPr>
        <w:rPr>
          <w:rFonts w:ascii="Arial" w:hAnsi="Arial" w:cs="Arial"/>
          <w:noProof/>
          <w:sz w:val="20"/>
          <w:szCs w:val="20"/>
          <w:lang w:val="fr-FR"/>
        </w:rPr>
      </w:pPr>
      <w:r w:rsidRPr="0068456D">
        <w:rPr>
          <w:rFonts w:ascii="Arial" w:hAnsi="Arial" w:cs="Arial"/>
          <w:noProof/>
          <w:sz w:val="20"/>
          <w:szCs w:val="20"/>
          <w:lang w:val="fr-FR"/>
        </w:rPr>
        <w:t>……………………...………</w:t>
      </w:r>
      <w:r w:rsidRPr="0068456D">
        <w:rPr>
          <w:rFonts w:ascii="Arial" w:hAnsi="Arial" w:cs="Arial"/>
          <w:sz w:val="20"/>
          <w:szCs w:val="20"/>
          <w:lang w:val="fr-FR"/>
        </w:rPr>
        <w:t>……………………………………………………………..</w:t>
      </w:r>
      <w:r w:rsidRPr="0068456D">
        <w:rPr>
          <w:rFonts w:ascii="Arial" w:hAnsi="Arial" w:cs="Arial"/>
          <w:noProof/>
          <w:sz w:val="20"/>
          <w:szCs w:val="20"/>
          <w:lang w:val="fr-FR"/>
        </w:rPr>
        <w:t>.………………………………………………...……………………………………………………………………………………………………………………………………...</w:t>
      </w:r>
    </w:p>
    <w:p w:rsidR="009A62B4" w:rsidRPr="0068456D" w:rsidRDefault="009A62B4" w:rsidP="000140D4">
      <w:pPr>
        <w:rPr>
          <w:rFonts w:ascii="Arial" w:hAnsi="Arial" w:cs="Arial"/>
          <w:noProof/>
          <w:sz w:val="20"/>
          <w:szCs w:val="20"/>
          <w:lang w:val="fr-FR"/>
        </w:rPr>
      </w:pPr>
    </w:p>
    <w:p w:rsidR="00B82AC5" w:rsidRPr="0068456D" w:rsidRDefault="00B82AC5" w:rsidP="000140D4">
      <w:pPr>
        <w:rPr>
          <w:rFonts w:ascii="Arial" w:hAnsi="Arial" w:cs="Arial"/>
          <w:noProof/>
          <w:sz w:val="20"/>
          <w:szCs w:val="20"/>
          <w:lang w:val="fr-FR"/>
        </w:rPr>
      </w:pPr>
      <w:r w:rsidRPr="0068456D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Entreprise individuelle ou forme juridique de la société </w:t>
      </w:r>
      <w:r w:rsidRPr="0068456D">
        <w:rPr>
          <w:rFonts w:ascii="Arial" w:hAnsi="Arial" w:cs="Arial"/>
          <w:i/>
          <w:color w:val="0000FF"/>
          <w:sz w:val="20"/>
          <w:szCs w:val="20"/>
          <w:lang w:val="fr-FR"/>
        </w:rPr>
        <w:t xml:space="preserve">/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Empresa</w:t>
      </w:r>
      <w:proofErr w:type="spellEnd"/>
      <w:r w:rsidRPr="0068456D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individual</w:t>
      </w:r>
      <w:proofErr w:type="spellEnd"/>
      <w:r w:rsidRPr="0068456D">
        <w:rPr>
          <w:rFonts w:ascii="Arial" w:hAnsi="Arial" w:cs="Arial"/>
          <w:sz w:val="20"/>
          <w:szCs w:val="20"/>
          <w:lang w:val="fr-FR"/>
        </w:rPr>
        <w:t xml:space="preserve"> o forma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jurídica</w:t>
      </w:r>
      <w:proofErr w:type="spellEnd"/>
      <w:r w:rsidRPr="0068456D">
        <w:rPr>
          <w:rFonts w:ascii="Arial" w:hAnsi="Arial" w:cs="Arial"/>
          <w:sz w:val="20"/>
          <w:szCs w:val="20"/>
          <w:lang w:val="fr-FR"/>
        </w:rPr>
        <w:t xml:space="preserve"> de la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sociedad</w:t>
      </w:r>
      <w:proofErr w:type="spellEnd"/>
      <w:r w:rsidRPr="0068456D">
        <w:rPr>
          <w:rFonts w:ascii="Arial" w:hAnsi="Arial" w:cs="Arial"/>
          <w:noProof/>
          <w:sz w:val="20"/>
          <w:szCs w:val="20"/>
          <w:lang w:val="fr-FR"/>
        </w:rPr>
        <w:t xml:space="preserve"> </w:t>
      </w:r>
      <w:r w:rsidR="009A62B4" w:rsidRPr="0068456D">
        <w:rPr>
          <w:rFonts w:ascii="Arial" w:hAnsi="Arial" w:cs="Arial"/>
          <w:noProof/>
          <w:sz w:val="20"/>
          <w:szCs w:val="20"/>
          <w:lang w:val="fr-FR"/>
        </w:rPr>
        <w:t>……………………...………</w:t>
      </w:r>
      <w:r w:rsidR="009A62B4" w:rsidRPr="0068456D">
        <w:rPr>
          <w:rFonts w:ascii="Arial" w:hAnsi="Arial" w:cs="Arial"/>
          <w:sz w:val="20"/>
          <w:szCs w:val="20"/>
          <w:lang w:val="fr-FR"/>
        </w:rPr>
        <w:t>……………………………………………………………..</w:t>
      </w:r>
      <w:r w:rsidR="009A62B4" w:rsidRPr="0068456D">
        <w:rPr>
          <w:rFonts w:ascii="Arial" w:hAnsi="Arial" w:cs="Arial"/>
          <w:noProof/>
          <w:sz w:val="20"/>
          <w:szCs w:val="20"/>
          <w:lang w:val="fr-FR"/>
        </w:rPr>
        <w:t>.………………………………………………...……………………………………………………………………………………………………………………………………...</w:t>
      </w:r>
    </w:p>
    <w:p w:rsidR="009A62B4" w:rsidRPr="0068456D" w:rsidRDefault="009A62B4" w:rsidP="000140D4">
      <w:pPr>
        <w:rPr>
          <w:rFonts w:ascii="Arial" w:hAnsi="Arial" w:cs="Arial"/>
          <w:sz w:val="20"/>
          <w:szCs w:val="20"/>
          <w:lang w:val="fr-FR"/>
        </w:rPr>
      </w:pPr>
    </w:p>
    <w:p w:rsidR="00B82AC5" w:rsidRPr="0068456D" w:rsidRDefault="00B82AC5" w:rsidP="000140D4">
      <w:pPr>
        <w:rPr>
          <w:rFonts w:ascii="Arial" w:hAnsi="Arial" w:cs="Arial"/>
          <w:sz w:val="20"/>
          <w:szCs w:val="20"/>
          <w:lang w:val="fr-FR"/>
        </w:rPr>
      </w:pPr>
      <w:r w:rsidRPr="0068456D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Numéro SIRET </w:t>
      </w:r>
      <w:r w:rsidRPr="0068456D">
        <w:rPr>
          <w:rFonts w:ascii="Arial" w:hAnsi="Arial" w:cs="Arial"/>
          <w:noProof/>
          <w:sz w:val="20"/>
          <w:szCs w:val="20"/>
          <w:lang w:val="fr-FR"/>
        </w:rPr>
        <w:t>(</w:t>
      </w:r>
      <w:r w:rsidR="007D5CD1" w:rsidRPr="0068456D">
        <w:rPr>
          <w:rFonts w:ascii="Arial" w:hAnsi="Arial" w:cs="Arial"/>
          <w:sz w:val="20"/>
          <w:szCs w:val="20"/>
          <w:lang w:val="fr-FR"/>
        </w:rPr>
        <w:t>o N</w:t>
      </w:r>
      <w:r w:rsidRPr="0068456D">
        <w:rPr>
          <w:rFonts w:ascii="Arial" w:hAnsi="Arial" w:cs="Arial"/>
          <w:sz w:val="20"/>
          <w:szCs w:val="20"/>
          <w:lang w:val="fr-FR"/>
        </w:rPr>
        <w:t xml:space="preserve">IF para los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candidatos</w:t>
      </w:r>
      <w:proofErr w:type="spellEnd"/>
      <w:r w:rsidRPr="0068456D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68456D">
        <w:rPr>
          <w:rFonts w:ascii="Arial" w:hAnsi="Arial" w:cs="Arial"/>
          <w:sz w:val="20"/>
          <w:szCs w:val="20"/>
          <w:lang w:val="fr-FR"/>
        </w:rPr>
        <w:t>españoles</w:t>
      </w:r>
      <w:proofErr w:type="spellEnd"/>
      <w:r w:rsidRPr="0068456D">
        <w:rPr>
          <w:rFonts w:ascii="Arial" w:hAnsi="Arial" w:cs="Arial"/>
          <w:noProof/>
          <w:sz w:val="20"/>
          <w:szCs w:val="20"/>
          <w:lang w:val="fr-FR"/>
        </w:rPr>
        <w:t>) :</w:t>
      </w:r>
      <w:r w:rsidRPr="0068456D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0148CF" w:rsidRDefault="000148CF" w:rsidP="000140D4">
      <w:pPr>
        <w:rPr>
          <w:rFonts w:ascii="Arial" w:hAnsi="Arial" w:cs="Arial"/>
          <w:noProof/>
          <w:sz w:val="20"/>
          <w:szCs w:val="20"/>
        </w:rPr>
      </w:pPr>
      <w:r w:rsidRPr="009A62B4">
        <w:rPr>
          <w:rFonts w:ascii="Arial" w:hAnsi="Arial" w:cs="Arial"/>
          <w:noProof/>
          <w:sz w:val="20"/>
          <w:szCs w:val="20"/>
        </w:rPr>
        <w:t>……………………...………</w:t>
      </w:r>
      <w:r w:rsidRPr="009A62B4">
        <w:rPr>
          <w:rFonts w:ascii="Arial" w:hAnsi="Arial" w:cs="Arial"/>
          <w:sz w:val="20"/>
          <w:szCs w:val="20"/>
        </w:rPr>
        <w:t>……………………………………………………………..</w:t>
      </w:r>
      <w:r w:rsidRPr="009A62B4">
        <w:rPr>
          <w:rFonts w:ascii="Arial" w:hAnsi="Arial" w:cs="Arial"/>
          <w:noProof/>
          <w:sz w:val="20"/>
          <w:szCs w:val="20"/>
        </w:rPr>
        <w:t>.……………………………………………</w:t>
      </w:r>
    </w:p>
    <w:p w:rsidR="000148CF" w:rsidRPr="003073BF" w:rsidRDefault="000148CF" w:rsidP="000140D4">
      <w:pPr>
        <w:rPr>
          <w:rFonts w:ascii="Arial" w:hAnsi="Arial" w:cs="Arial"/>
          <w:sz w:val="20"/>
          <w:szCs w:val="20"/>
        </w:rPr>
      </w:pPr>
    </w:p>
    <w:p w:rsidR="00B82AC5" w:rsidRDefault="00B82AC5" w:rsidP="000140D4">
      <w:pPr>
        <w:rPr>
          <w:rFonts w:ascii="Arial" w:hAnsi="Arial" w:cs="Arial"/>
          <w:sz w:val="20"/>
          <w:szCs w:val="20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Code APE </w:t>
      </w:r>
      <w:r w:rsidRPr="003073BF">
        <w:rPr>
          <w:rFonts w:ascii="Arial" w:hAnsi="Arial" w:cs="Arial"/>
          <w:noProof/>
          <w:sz w:val="20"/>
          <w:szCs w:val="20"/>
        </w:rPr>
        <w:t>(</w:t>
      </w:r>
      <w:r w:rsidRPr="003073BF">
        <w:rPr>
          <w:rFonts w:ascii="Arial" w:hAnsi="Arial" w:cs="Arial"/>
          <w:sz w:val="20"/>
          <w:szCs w:val="20"/>
        </w:rPr>
        <w:t>o equivalente para los candidatos españoles</w:t>
      </w:r>
      <w:r w:rsidRPr="003073BF">
        <w:rPr>
          <w:rFonts w:ascii="Arial" w:hAnsi="Arial" w:cs="Arial"/>
          <w:noProof/>
          <w:sz w:val="20"/>
          <w:szCs w:val="20"/>
        </w:rPr>
        <w:t>)</w:t>
      </w:r>
      <w:r w:rsidR="00350F60">
        <w:rPr>
          <w:rFonts w:ascii="Arial" w:hAnsi="Arial" w:cs="Arial"/>
          <w:noProof/>
          <w:sz w:val="20"/>
          <w:szCs w:val="20"/>
        </w:rPr>
        <w:t xml:space="preserve"> </w:t>
      </w:r>
      <w:r w:rsidRPr="003073BF">
        <w:rPr>
          <w:rFonts w:ascii="Arial" w:hAnsi="Arial" w:cs="Arial"/>
          <w:noProof/>
          <w:sz w:val="20"/>
          <w:szCs w:val="20"/>
        </w:rPr>
        <w:t>:</w:t>
      </w:r>
      <w:r w:rsidRPr="003073BF">
        <w:rPr>
          <w:rFonts w:ascii="Arial" w:hAnsi="Arial" w:cs="Arial"/>
          <w:sz w:val="20"/>
          <w:szCs w:val="20"/>
        </w:rPr>
        <w:t xml:space="preserve"> </w:t>
      </w:r>
    </w:p>
    <w:p w:rsidR="000148CF" w:rsidRPr="00135F6B" w:rsidRDefault="000148CF" w:rsidP="000148CF">
      <w:pPr>
        <w:rPr>
          <w:rFonts w:ascii="Arial" w:hAnsi="Arial" w:cs="Arial"/>
          <w:sz w:val="20"/>
          <w:szCs w:val="20"/>
          <w:lang w:val="fr-FR"/>
        </w:rPr>
      </w:pPr>
      <w:r w:rsidRPr="00135F6B">
        <w:rPr>
          <w:rFonts w:ascii="Arial" w:hAnsi="Arial" w:cs="Arial"/>
          <w:noProof/>
          <w:sz w:val="20"/>
          <w:szCs w:val="20"/>
          <w:lang w:val="fr-FR"/>
        </w:rPr>
        <w:t>……………………...………</w:t>
      </w:r>
      <w:r w:rsidRPr="00135F6B">
        <w:rPr>
          <w:rFonts w:ascii="Arial" w:hAnsi="Arial" w:cs="Arial"/>
          <w:sz w:val="20"/>
          <w:szCs w:val="20"/>
          <w:lang w:val="fr-FR"/>
        </w:rPr>
        <w:t>……………………………………………………………..</w:t>
      </w:r>
      <w:r w:rsidRPr="00135F6B">
        <w:rPr>
          <w:rFonts w:ascii="Arial" w:hAnsi="Arial" w:cs="Arial"/>
          <w:noProof/>
          <w:sz w:val="20"/>
          <w:szCs w:val="20"/>
          <w:lang w:val="fr-FR"/>
        </w:rPr>
        <w:t>.……………………………………………</w:t>
      </w:r>
    </w:p>
    <w:p w:rsidR="000148CF" w:rsidRPr="00135F6B" w:rsidRDefault="000148CF" w:rsidP="000140D4">
      <w:pPr>
        <w:rPr>
          <w:rFonts w:ascii="Arial" w:hAnsi="Arial" w:cs="Arial"/>
          <w:sz w:val="20"/>
          <w:szCs w:val="20"/>
          <w:lang w:val="fr-FR"/>
        </w:rPr>
      </w:pPr>
    </w:p>
    <w:p w:rsidR="00B82AC5" w:rsidRDefault="00B82AC5" w:rsidP="000140D4">
      <w:pPr>
        <w:rPr>
          <w:rFonts w:ascii="Arial" w:hAnsi="Arial" w:cs="Arial"/>
          <w:noProof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Adresse</w:t>
      </w:r>
      <w:r w:rsidRPr="003073BF">
        <w:rPr>
          <w:rFonts w:ascii="Arial" w:hAnsi="Arial" w:cs="Arial"/>
          <w:noProof/>
          <w:sz w:val="20"/>
          <w:szCs w:val="20"/>
          <w:lang w:val="fr-FR"/>
        </w:rPr>
        <w:t xml:space="preserve"> / </w:t>
      </w:r>
      <w:proofErr w:type="spellStart"/>
      <w:r w:rsidRPr="003073BF">
        <w:rPr>
          <w:rFonts w:ascii="Arial" w:hAnsi="Arial" w:cs="Arial"/>
          <w:sz w:val="20"/>
          <w:szCs w:val="20"/>
          <w:lang w:val="fr-FR"/>
        </w:rPr>
        <w:t>Dirección</w:t>
      </w:r>
      <w:proofErr w:type="spellEnd"/>
      <w:r w:rsidRPr="003073BF">
        <w:rPr>
          <w:rFonts w:ascii="Arial" w:hAnsi="Arial" w:cs="Arial"/>
          <w:noProof/>
          <w:sz w:val="20"/>
          <w:szCs w:val="20"/>
          <w:lang w:val="fr-FR"/>
        </w:rPr>
        <w:t xml:space="preserve"> : </w:t>
      </w:r>
    </w:p>
    <w:p w:rsidR="000148CF" w:rsidRPr="003073BF" w:rsidRDefault="000148CF" w:rsidP="000140D4">
      <w:pPr>
        <w:rPr>
          <w:rFonts w:ascii="Arial" w:hAnsi="Arial" w:cs="Arial"/>
          <w:sz w:val="20"/>
          <w:szCs w:val="20"/>
          <w:lang w:val="fr-FR"/>
        </w:rPr>
      </w:pPr>
      <w:r w:rsidRPr="00135F6B">
        <w:rPr>
          <w:rFonts w:ascii="Arial" w:hAnsi="Arial" w:cs="Arial"/>
          <w:noProof/>
          <w:sz w:val="20"/>
          <w:szCs w:val="20"/>
          <w:lang w:val="fr-FR"/>
        </w:rPr>
        <w:t>……………………...………</w:t>
      </w:r>
      <w:r w:rsidRPr="00135F6B">
        <w:rPr>
          <w:rFonts w:ascii="Arial" w:hAnsi="Arial" w:cs="Arial"/>
          <w:sz w:val="20"/>
          <w:szCs w:val="20"/>
          <w:lang w:val="fr-FR"/>
        </w:rPr>
        <w:t>……………………………………………………………..</w:t>
      </w:r>
      <w:r w:rsidRPr="00135F6B">
        <w:rPr>
          <w:rFonts w:ascii="Arial" w:hAnsi="Arial" w:cs="Arial"/>
          <w:noProof/>
          <w:sz w:val="20"/>
          <w:szCs w:val="20"/>
          <w:lang w:val="fr-FR"/>
        </w:rPr>
        <w:t>.………………………………………………...……………………………………………………………………………………………………………………………………...</w:t>
      </w:r>
    </w:p>
    <w:p w:rsidR="00B82AC5" w:rsidRPr="00CE3933" w:rsidRDefault="00B82AC5" w:rsidP="000140D4">
      <w:pPr>
        <w:rPr>
          <w:rFonts w:ascii="Arial" w:hAnsi="Arial" w:cs="Arial"/>
          <w:color w:val="1F4E79" w:themeColor="accent1" w:themeShade="80"/>
          <w:sz w:val="20"/>
          <w:szCs w:val="20"/>
          <w:lang w:val="fr-FR"/>
        </w:rPr>
      </w:pPr>
    </w:p>
    <w:p w:rsidR="00B82AC5" w:rsidRPr="003073BF" w:rsidRDefault="00B82AC5" w:rsidP="000140D4">
      <w:pPr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</w:pPr>
      <w:r w:rsidRPr="003073BF">
        <w:rPr>
          <w:rFonts w:ascii="Arial" w:hAnsi="Arial" w:cs="Arial"/>
          <w:b/>
          <w:noProof/>
          <w:color w:val="1F4E79" w:themeColor="accent1" w:themeShade="80"/>
          <w:sz w:val="20"/>
          <w:szCs w:val="20"/>
          <w:lang w:val="fr-FR"/>
        </w:rPr>
        <w:t>Capacités professionnelles et financières du sous-traitant et déclaration de non interdiction d'accès aux marchés publics</w:t>
      </w:r>
    </w:p>
    <w:p w:rsidR="00B82AC5" w:rsidRPr="003073BF" w:rsidRDefault="00B82AC5" w:rsidP="000140D4">
      <w:pPr>
        <w:rPr>
          <w:rFonts w:ascii="Arial" w:hAnsi="Arial" w:cs="Arial"/>
          <w:b/>
          <w:color w:val="1F4E79" w:themeColor="accent1" w:themeShade="80"/>
          <w:sz w:val="20"/>
          <w:szCs w:val="20"/>
          <w:lang w:val="fr-FR"/>
        </w:rPr>
      </w:pPr>
    </w:p>
    <w:p w:rsidR="00B82AC5" w:rsidRDefault="003073BF" w:rsidP="000140D4">
      <w:pPr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</w:pPr>
      <w:r w:rsidRPr="003073BF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Voir réglement de consultation article RC.3 – A</w:t>
      </w:r>
    </w:p>
    <w:p w:rsidR="000148CF" w:rsidRDefault="000148CF" w:rsidP="000140D4">
      <w:pPr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</w:pPr>
    </w:p>
    <w:p w:rsidR="000148CF" w:rsidRPr="003073BF" w:rsidRDefault="000148CF" w:rsidP="000140D4">
      <w:pPr>
        <w:rPr>
          <w:rFonts w:ascii="Arial" w:hAnsi="Arial" w:cs="Arial"/>
          <w:color w:val="1F4E79" w:themeColor="accent1" w:themeShade="80"/>
          <w:sz w:val="20"/>
          <w:szCs w:val="20"/>
          <w:lang w:val="fr-FR"/>
        </w:rPr>
      </w:pPr>
    </w:p>
    <w:p w:rsidR="00B82AC5" w:rsidRPr="003073BF" w:rsidRDefault="00B82AC5" w:rsidP="000140D4">
      <w:pPr>
        <w:rPr>
          <w:rFonts w:ascii="Arial" w:hAnsi="Arial" w:cs="Arial"/>
          <w:b/>
          <w:bCs/>
          <w:i/>
          <w:color w:val="0000FF"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0148CF" w:rsidRPr="00135F6B" w:rsidRDefault="000148CF" w:rsidP="000140D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:rsidR="003073BF" w:rsidRDefault="00B82AC5" w:rsidP="000140D4">
      <w:pPr>
        <w:rPr>
          <w:rFonts w:ascii="Arial" w:hAnsi="Arial" w:cs="Arial"/>
          <w:b/>
          <w:bCs/>
          <w:sz w:val="20"/>
          <w:szCs w:val="20"/>
        </w:rPr>
      </w:pPr>
      <w:r w:rsidRPr="003073BF">
        <w:rPr>
          <w:rFonts w:ascii="Arial" w:hAnsi="Arial" w:cs="Arial"/>
          <w:b/>
          <w:bCs/>
          <w:sz w:val="20"/>
          <w:szCs w:val="20"/>
        </w:rPr>
        <w:t>Capacidad profesional y financiera del subcontratista y declaración de no concurrencia de una prohibición de contratar con el sector público</w:t>
      </w:r>
    </w:p>
    <w:p w:rsidR="003073BF" w:rsidRDefault="003073BF" w:rsidP="000140D4">
      <w:pPr>
        <w:rPr>
          <w:rFonts w:ascii="Arial" w:hAnsi="Arial" w:cs="Arial"/>
          <w:b/>
          <w:bCs/>
          <w:sz w:val="20"/>
          <w:szCs w:val="20"/>
        </w:rPr>
      </w:pPr>
    </w:p>
    <w:p w:rsidR="003073BF" w:rsidRPr="0068456D" w:rsidRDefault="003073BF" w:rsidP="000140D4">
      <w:pPr>
        <w:rPr>
          <w:rFonts w:ascii="Arial" w:hAnsi="Arial" w:cs="Arial"/>
          <w:bCs/>
          <w:sz w:val="20"/>
          <w:szCs w:val="20"/>
          <w:lang w:val="fr-FR"/>
        </w:rPr>
      </w:pPr>
      <w:r w:rsidRPr="0068456D">
        <w:rPr>
          <w:rFonts w:ascii="Arial" w:hAnsi="Arial" w:cs="Arial"/>
          <w:bCs/>
          <w:sz w:val="20"/>
          <w:szCs w:val="20"/>
          <w:lang w:val="fr-FR"/>
        </w:rPr>
        <w:t xml:space="preserve">Ver </w:t>
      </w:r>
      <w:proofErr w:type="spellStart"/>
      <w:r w:rsidRPr="0068456D">
        <w:rPr>
          <w:rFonts w:ascii="Arial" w:hAnsi="Arial" w:cs="Arial"/>
          <w:bCs/>
          <w:sz w:val="20"/>
          <w:szCs w:val="20"/>
          <w:lang w:val="fr-FR"/>
        </w:rPr>
        <w:t>reglamento</w:t>
      </w:r>
      <w:proofErr w:type="spellEnd"/>
      <w:r w:rsidRPr="0068456D">
        <w:rPr>
          <w:rFonts w:ascii="Arial" w:hAnsi="Arial" w:cs="Arial"/>
          <w:bCs/>
          <w:sz w:val="20"/>
          <w:szCs w:val="20"/>
          <w:lang w:val="fr-FR"/>
        </w:rPr>
        <w:t xml:space="preserve"> de consulta </w:t>
      </w:r>
      <w:proofErr w:type="spellStart"/>
      <w:r w:rsidRPr="0068456D">
        <w:rPr>
          <w:rFonts w:ascii="Arial" w:hAnsi="Arial" w:cs="Arial"/>
          <w:bCs/>
          <w:sz w:val="20"/>
          <w:szCs w:val="20"/>
          <w:lang w:val="fr-FR"/>
        </w:rPr>
        <w:t>artículo</w:t>
      </w:r>
      <w:proofErr w:type="spellEnd"/>
      <w:r w:rsidRPr="0068456D">
        <w:rPr>
          <w:rFonts w:ascii="Arial" w:hAnsi="Arial" w:cs="Arial"/>
          <w:bCs/>
          <w:sz w:val="20"/>
          <w:szCs w:val="20"/>
          <w:lang w:val="fr-FR"/>
        </w:rPr>
        <w:t xml:space="preserve"> RC.3 </w:t>
      </w:r>
      <w:r w:rsidR="00135F6B" w:rsidRPr="0068456D">
        <w:rPr>
          <w:rFonts w:ascii="Arial" w:hAnsi="Arial" w:cs="Arial"/>
          <w:bCs/>
          <w:sz w:val="20"/>
          <w:szCs w:val="20"/>
          <w:lang w:val="fr-FR"/>
        </w:rPr>
        <w:t>–</w:t>
      </w:r>
      <w:r w:rsidRPr="0068456D">
        <w:rPr>
          <w:rFonts w:ascii="Arial" w:hAnsi="Arial" w:cs="Arial"/>
          <w:bCs/>
          <w:sz w:val="20"/>
          <w:szCs w:val="20"/>
          <w:lang w:val="fr-FR"/>
        </w:rPr>
        <w:t xml:space="preserve"> A</w:t>
      </w:r>
    </w:p>
    <w:p w:rsidR="00135F6B" w:rsidRPr="0068456D" w:rsidRDefault="00135F6B" w:rsidP="000140D4">
      <w:pPr>
        <w:rPr>
          <w:rFonts w:ascii="Arial" w:hAnsi="Arial" w:cs="Arial"/>
          <w:bCs/>
          <w:sz w:val="20"/>
          <w:szCs w:val="20"/>
          <w:lang w:val="fr-FR"/>
        </w:rPr>
      </w:pPr>
    </w:p>
    <w:p w:rsidR="00135F6B" w:rsidRPr="0068456D" w:rsidRDefault="00135F6B" w:rsidP="000140D4">
      <w:pPr>
        <w:rPr>
          <w:rFonts w:ascii="Arial" w:hAnsi="Arial" w:cs="Arial"/>
          <w:bCs/>
          <w:sz w:val="20"/>
          <w:szCs w:val="20"/>
          <w:lang w:val="fr-FR"/>
        </w:rPr>
      </w:pPr>
    </w:p>
    <w:p w:rsidR="00B82AC5" w:rsidRPr="00135F6B" w:rsidRDefault="00135F6B" w:rsidP="000140D4">
      <w:pPr>
        <w:rPr>
          <w:rFonts w:ascii="Arial" w:hAnsi="Arial" w:cs="Arial"/>
          <w:bCs/>
          <w:sz w:val="20"/>
          <w:szCs w:val="20"/>
          <w:lang w:val="fr-FR"/>
        </w:rPr>
      </w:pPr>
      <w:r w:rsidRPr="00135F6B">
        <w:rPr>
          <w:rFonts w:ascii="Arial" w:hAnsi="Arial" w:cs="Arial"/>
          <w:bCs/>
          <w:sz w:val="20"/>
          <w:szCs w:val="20"/>
          <w:lang w:val="fr-FR"/>
        </w:rPr>
        <w:t xml:space="preserve">Le sous-traitant se conformera à l’ensemble des dispositions le concernant incluses dans le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Cahier de Clauses Administratives Particulières (CCAP) du présent marché. L’entrepreneur s’assurera, lui, du respect de ses dispositions par le sous-traitant. </w:t>
      </w:r>
    </w:p>
    <w:p w:rsidR="00135F6B" w:rsidRPr="00135F6B" w:rsidRDefault="00135F6B" w:rsidP="00135F6B">
      <w:pPr>
        <w:rPr>
          <w:rFonts w:ascii="Arial" w:hAnsi="Arial" w:cs="Arial"/>
          <w:i/>
          <w:color w:val="1F497D"/>
          <w:sz w:val="20"/>
          <w:szCs w:val="20"/>
          <w:lang w:val="fr-FR"/>
        </w:rPr>
      </w:pPr>
    </w:p>
    <w:p w:rsidR="00B82AC5" w:rsidRPr="00135F6B" w:rsidRDefault="00135F6B" w:rsidP="00135F6B">
      <w:pPr>
        <w:rPr>
          <w:rFonts w:ascii="Arial" w:hAnsi="Arial" w:cs="Arial"/>
          <w:i/>
          <w:color w:val="1F497D"/>
          <w:sz w:val="20"/>
          <w:szCs w:val="20"/>
        </w:rPr>
      </w:pPr>
      <w:r w:rsidRPr="00135F6B">
        <w:rPr>
          <w:rFonts w:ascii="Arial" w:hAnsi="Arial" w:cs="Arial"/>
          <w:i/>
          <w:color w:val="1F497D"/>
          <w:sz w:val="20"/>
          <w:szCs w:val="20"/>
        </w:rPr>
        <w:t xml:space="preserve">El subcontratista cumplirá con todas las disposiciones que le conciernen incluidas en el </w:t>
      </w:r>
      <w:r>
        <w:rPr>
          <w:rFonts w:ascii="Arial" w:hAnsi="Arial" w:cs="Arial"/>
          <w:i/>
          <w:color w:val="1F497D"/>
          <w:sz w:val="20"/>
          <w:szCs w:val="20"/>
        </w:rPr>
        <w:t>Pliego</w:t>
      </w:r>
      <w:r w:rsidRPr="00135F6B">
        <w:rPr>
          <w:rFonts w:ascii="Arial" w:hAnsi="Arial" w:cs="Arial"/>
          <w:i/>
          <w:color w:val="1F497D"/>
          <w:sz w:val="20"/>
          <w:szCs w:val="20"/>
        </w:rPr>
        <w:t xml:space="preserve"> de Cláusulas </w:t>
      </w:r>
      <w:r>
        <w:rPr>
          <w:rFonts w:ascii="Arial" w:hAnsi="Arial" w:cs="Arial"/>
          <w:i/>
          <w:color w:val="1F497D"/>
          <w:sz w:val="20"/>
          <w:szCs w:val="20"/>
        </w:rPr>
        <w:t>Administrativas Particulares (</w:t>
      </w:r>
      <w:r w:rsidRPr="00135F6B">
        <w:rPr>
          <w:rFonts w:ascii="Arial" w:hAnsi="Arial" w:cs="Arial"/>
          <w:i/>
          <w:color w:val="1F497D"/>
          <w:sz w:val="20"/>
          <w:szCs w:val="20"/>
        </w:rPr>
        <w:t>P</w:t>
      </w:r>
      <w:r>
        <w:rPr>
          <w:rFonts w:ascii="Arial" w:hAnsi="Arial" w:cs="Arial"/>
          <w:i/>
          <w:color w:val="1F497D"/>
          <w:sz w:val="20"/>
          <w:szCs w:val="20"/>
        </w:rPr>
        <w:t>CAP</w:t>
      </w:r>
      <w:r w:rsidRPr="00135F6B">
        <w:rPr>
          <w:rFonts w:ascii="Arial" w:hAnsi="Arial" w:cs="Arial"/>
          <w:i/>
          <w:color w:val="1F497D"/>
          <w:sz w:val="20"/>
          <w:szCs w:val="20"/>
        </w:rPr>
        <w:t xml:space="preserve">) del presente contrato. Por su parte, el </w:t>
      </w:r>
      <w:r>
        <w:rPr>
          <w:rFonts w:ascii="Arial" w:hAnsi="Arial" w:cs="Arial"/>
          <w:i/>
          <w:color w:val="1F497D"/>
          <w:sz w:val="20"/>
          <w:szCs w:val="20"/>
        </w:rPr>
        <w:t>empresario</w:t>
      </w:r>
      <w:r w:rsidRPr="00135F6B">
        <w:rPr>
          <w:rFonts w:ascii="Arial" w:hAnsi="Arial" w:cs="Arial"/>
          <w:i/>
          <w:color w:val="1F497D"/>
          <w:sz w:val="20"/>
          <w:szCs w:val="20"/>
        </w:rPr>
        <w:t xml:space="preserve"> se asegurará del cumplimiento de </w:t>
      </w:r>
      <w:r>
        <w:rPr>
          <w:rFonts w:ascii="Arial" w:hAnsi="Arial" w:cs="Arial"/>
          <w:i/>
          <w:color w:val="1F497D"/>
          <w:sz w:val="20"/>
          <w:szCs w:val="20"/>
        </w:rPr>
        <w:t>la</w:t>
      </w:r>
      <w:r w:rsidRPr="00135F6B">
        <w:rPr>
          <w:rFonts w:ascii="Arial" w:hAnsi="Arial" w:cs="Arial"/>
          <w:i/>
          <w:color w:val="1F497D"/>
          <w:sz w:val="20"/>
          <w:szCs w:val="20"/>
        </w:rPr>
        <w:t>s disposiciones por parte del subcontratista.</w:t>
      </w:r>
    </w:p>
    <w:p w:rsidR="003073BF" w:rsidRPr="00135F6B" w:rsidRDefault="003073BF" w:rsidP="000140D4">
      <w:pPr>
        <w:rPr>
          <w:rFonts w:ascii="Arial" w:hAnsi="Arial" w:cs="Arial"/>
          <w:i/>
          <w:color w:val="1F497D"/>
          <w:sz w:val="20"/>
          <w:szCs w:val="20"/>
        </w:rPr>
      </w:pPr>
    </w:p>
    <w:p w:rsidR="003073BF" w:rsidRPr="00135F6B" w:rsidRDefault="003073BF" w:rsidP="000140D4">
      <w:pPr>
        <w:rPr>
          <w:rFonts w:ascii="Arial" w:hAnsi="Arial" w:cs="Arial"/>
          <w:i/>
          <w:color w:val="1F497D"/>
          <w:sz w:val="20"/>
          <w:szCs w:val="20"/>
        </w:rPr>
      </w:pPr>
    </w:p>
    <w:p w:rsidR="003073BF" w:rsidRPr="00135F6B" w:rsidRDefault="003073BF" w:rsidP="000140D4">
      <w:pPr>
        <w:rPr>
          <w:rFonts w:ascii="Arial" w:hAnsi="Arial" w:cs="Arial"/>
          <w:sz w:val="20"/>
          <w:szCs w:val="20"/>
        </w:rPr>
      </w:pPr>
    </w:p>
    <w:p w:rsidR="00B82AC5" w:rsidRDefault="009A4C3A" w:rsidP="000140D4">
      <w:pPr>
        <w:rPr>
          <w:rFonts w:ascii="Arial" w:hAnsi="Arial" w:cs="Arial"/>
          <w:noProof/>
          <w:sz w:val="20"/>
          <w:szCs w:val="20"/>
        </w:rPr>
      </w:pPr>
      <w:r w:rsidRPr="00135F6B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 </w:t>
      </w:r>
      <w:r w:rsidR="00B82AC5"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A </w:t>
      </w:r>
      <w:r w:rsidR="00656DBC">
        <w:rPr>
          <w:rFonts w:ascii="Arial" w:hAnsi="Arial" w:cs="Arial"/>
          <w:noProof/>
          <w:color w:val="1F4E79" w:themeColor="accent1" w:themeShade="80"/>
          <w:sz w:val="20"/>
          <w:szCs w:val="20"/>
        </w:rPr>
        <w:t>……………………</w:t>
      </w:r>
      <w:r w:rsidR="00B82AC5" w:rsidRPr="003073BF">
        <w:rPr>
          <w:rFonts w:ascii="Arial" w:hAnsi="Arial" w:cs="Arial"/>
          <w:noProof/>
          <w:color w:val="1F4E79" w:themeColor="accent1" w:themeShade="80"/>
          <w:sz w:val="20"/>
          <w:szCs w:val="20"/>
        </w:rPr>
        <w:t xml:space="preserve">, le </w:t>
      </w:r>
      <w:r w:rsidR="00B82AC5" w:rsidRPr="003073BF">
        <w:rPr>
          <w:rFonts w:ascii="Arial" w:hAnsi="Arial" w:cs="Arial"/>
          <w:noProof/>
          <w:sz w:val="20"/>
          <w:szCs w:val="20"/>
        </w:rPr>
        <w:t xml:space="preserve">/ </w:t>
      </w:r>
      <w:r w:rsidR="00B82AC5" w:rsidRPr="003073BF">
        <w:rPr>
          <w:rFonts w:ascii="Arial" w:hAnsi="Arial" w:cs="Arial"/>
          <w:sz w:val="20"/>
          <w:szCs w:val="20"/>
        </w:rPr>
        <w:t xml:space="preserve">En </w:t>
      </w:r>
      <w:r w:rsidR="00656DBC" w:rsidRPr="00656DBC">
        <w:rPr>
          <w:rFonts w:ascii="Arial" w:hAnsi="Arial" w:cs="Arial"/>
          <w:noProof/>
          <w:sz w:val="20"/>
          <w:szCs w:val="20"/>
        </w:rPr>
        <w:t>……………………</w:t>
      </w:r>
      <w:r w:rsidR="00B82AC5" w:rsidRPr="003073BF">
        <w:rPr>
          <w:rFonts w:ascii="Arial" w:hAnsi="Arial" w:cs="Arial"/>
          <w:sz w:val="20"/>
          <w:szCs w:val="20"/>
        </w:rPr>
        <w:t xml:space="preserve">, </w:t>
      </w:r>
      <w:r w:rsidR="00B82AC5" w:rsidRPr="00D55080">
        <w:rPr>
          <w:rFonts w:ascii="Arial" w:hAnsi="Arial" w:cs="Arial"/>
          <w:sz w:val="20"/>
          <w:szCs w:val="20"/>
        </w:rPr>
        <w:t>a</w:t>
      </w:r>
      <w:r w:rsidR="00B82AC5" w:rsidRPr="00D55080">
        <w:rPr>
          <w:rFonts w:ascii="Arial" w:hAnsi="Arial" w:cs="Arial"/>
          <w:noProof/>
          <w:sz w:val="20"/>
          <w:szCs w:val="20"/>
        </w:rPr>
        <w:t xml:space="preserve"> ……………………………………</w:t>
      </w:r>
    </w:p>
    <w:p w:rsidR="003073BF" w:rsidRPr="003073BF" w:rsidRDefault="003073BF" w:rsidP="000140D4">
      <w:pPr>
        <w:rPr>
          <w:rFonts w:ascii="Arial" w:hAnsi="Arial" w:cs="Arial"/>
          <w:sz w:val="20"/>
          <w:szCs w:val="20"/>
        </w:rPr>
      </w:pPr>
    </w:p>
    <w:tbl>
      <w:tblPr>
        <w:tblW w:w="10687" w:type="dxa"/>
        <w:tblLayout w:type="fixed"/>
        <w:tblLook w:val="01E0" w:firstRow="1" w:lastRow="1" w:firstColumn="1" w:lastColumn="1" w:noHBand="0" w:noVBand="0"/>
      </w:tblPr>
      <w:tblGrid>
        <w:gridCol w:w="5343"/>
        <w:gridCol w:w="5344"/>
      </w:tblGrid>
      <w:tr w:rsidR="00B82AC5" w:rsidRPr="003073BF" w:rsidTr="00E81B05">
        <w:tc>
          <w:tcPr>
            <w:tcW w:w="5343" w:type="dxa"/>
          </w:tcPr>
          <w:p w:rsidR="00B82AC5" w:rsidRPr="00B34B8D" w:rsidRDefault="000140D4" w:rsidP="000140D4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val="fr-FR"/>
              </w:rPr>
            </w:pPr>
            <w:r w:rsidRPr="00B34B8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>S</w:t>
            </w:r>
            <w:r w:rsidR="009A62B4" w:rsidRPr="00B34B8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 xml:space="preserve">ignature </w:t>
            </w:r>
            <w:r w:rsidR="00B34B8D" w:rsidRPr="00B34B8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 xml:space="preserve">et cachet </w:t>
            </w:r>
            <w:r w:rsidR="009A62B4" w:rsidRPr="00B34B8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>de l'e</w:t>
            </w:r>
            <w:r w:rsidR="00B82AC5" w:rsidRPr="00B34B8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>ntrepreneur</w:t>
            </w: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  <w:r w:rsidRPr="00B34B8D">
              <w:rPr>
                <w:rFonts w:ascii="Arial" w:hAnsi="Arial" w:cs="Arial"/>
                <w:sz w:val="20"/>
                <w:szCs w:val="20"/>
              </w:rPr>
              <w:t xml:space="preserve">Firma </w:t>
            </w:r>
            <w:r w:rsidR="00B34B8D" w:rsidRPr="00B34B8D">
              <w:rPr>
                <w:rFonts w:ascii="Arial" w:hAnsi="Arial" w:cs="Arial"/>
                <w:sz w:val="20"/>
                <w:szCs w:val="20"/>
              </w:rPr>
              <w:t xml:space="preserve">y sello </w:t>
            </w:r>
            <w:r w:rsidR="00B34B8D">
              <w:rPr>
                <w:rFonts w:ascii="Arial" w:hAnsi="Arial" w:cs="Arial"/>
                <w:sz w:val="20"/>
                <w:szCs w:val="20"/>
              </w:rPr>
              <w:t xml:space="preserve">del empresario </w:t>
            </w: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AC5" w:rsidRPr="00B34B8D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4" w:type="dxa"/>
          </w:tcPr>
          <w:p w:rsidR="00B82AC5" w:rsidRPr="00CE3933" w:rsidRDefault="00B82AC5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B82AC5" w:rsidRPr="00CE3933" w:rsidRDefault="00B82AC5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B82AC5" w:rsidRPr="00CE3933" w:rsidRDefault="00B82AC5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B82AC5" w:rsidRPr="00CE3933" w:rsidRDefault="00B82AC5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B82AC5" w:rsidRPr="00CE3933" w:rsidRDefault="00B82AC5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4E73BA" w:rsidRPr="00CE3933" w:rsidRDefault="004E73BA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4E73BA" w:rsidRPr="00CE3933" w:rsidRDefault="004E73BA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4E73BA" w:rsidRPr="00CE3933" w:rsidRDefault="004E73BA" w:rsidP="000140D4">
            <w:pPr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3073BF" w:rsidRPr="00CE3933" w:rsidRDefault="003073BF" w:rsidP="008973BE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fr-FR"/>
              </w:rPr>
            </w:pPr>
          </w:p>
          <w:p w:rsidR="003073BF" w:rsidRPr="003073BF" w:rsidRDefault="00B82AC5" w:rsidP="008973BE">
            <w:pPr>
              <w:jc w:val="right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val="fr-FR"/>
              </w:rPr>
            </w:pPr>
            <w:r w:rsidRPr="003073BF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 xml:space="preserve">Le Proviseur du </w:t>
            </w:r>
            <w:r w:rsidR="00815A5B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>Lycée</w:t>
            </w:r>
            <w:r w:rsidR="009A62B4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 xml:space="preserve"> f</w:t>
            </w:r>
            <w:r w:rsidRPr="003073BF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 xml:space="preserve">rançais de </w:t>
            </w:r>
            <w:r w:rsidR="0068456D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  <w:lang w:val="fr-FR"/>
              </w:rPr>
              <w:t>Madrid</w:t>
            </w:r>
          </w:p>
          <w:p w:rsidR="00B82AC5" w:rsidRPr="009A62B4" w:rsidRDefault="00B82AC5" w:rsidP="008973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2B4">
              <w:rPr>
                <w:rFonts w:ascii="Arial" w:hAnsi="Arial" w:cs="Arial"/>
                <w:sz w:val="20"/>
                <w:szCs w:val="20"/>
              </w:rPr>
              <w:t>El Director</w:t>
            </w:r>
            <w:r w:rsidR="0068456D">
              <w:rPr>
                <w:rFonts w:ascii="Arial" w:hAnsi="Arial" w:cs="Arial"/>
                <w:sz w:val="20"/>
                <w:szCs w:val="20"/>
              </w:rPr>
              <w:t xml:space="preserve"> general</w:t>
            </w:r>
            <w:r w:rsidRPr="009A62B4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815A5B">
              <w:rPr>
                <w:rFonts w:ascii="Arial" w:hAnsi="Arial" w:cs="Arial"/>
                <w:sz w:val="20"/>
                <w:szCs w:val="20"/>
              </w:rPr>
              <w:t>Liceo</w:t>
            </w:r>
            <w:r w:rsidRPr="009A62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62B4">
              <w:rPr>
                <w:rFonts w:ascii="Arial" w:hAnsi="Arial" w:cs="Arial"/>
                <w:sz w:val="20"/>
                <w:szCs w:val="20"/>
              </w:rPr>
              <w:t>francés</w:t>
            </w:r>
            <w:r w:rsidRPr="009A62B4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68456D">
              <w:rPr>
                <w:rFonts w:ascii="Arial" w:hAnsi="Arial" w:cs="Arial"/>
                <w:sz w:val="20"/>
                <w:szCs w:val="20"/>
              </w:rPr>
              <w:t>Madrid</w:t>
            </w:r>
          </w:p>
          <w:p w:rsidR="00B82AC5" w:rsidRPr="009A62B4" w:rsidRDefault="00B82AC5" w:rsidP="000140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2AC5" w:rsidRPr="009A62B4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9A62B4" w:rsidRDefault="00B82AC5" w:rsidP="000140D4">
      <w:pPr>
        <w:spacing w:line="360" w:lineRule="auto"/>
        <w:rPr>
          <w:rFonts w:ascii="Arial" w:hAnsi="Arial" w:cs="Arial"/>
          <w:sz w:val="20"/>
          <w:szCs w:val="20"/>
        </w:rPr>
      </w:pPr>
    </w:p>
    <w:p w:rsidR="00B82AC5" w:rsidRDefault="00B82AC5" w:rsidP="000140D4">
      <w:pPr>
        <w:rPr>
          <w:rFonts w:ascii="Arial" w:hAnsi="Arial" w:cs="Arial"/>
          <w:noProof/>
          <w:sz w:val="20"/>
          <w:szCs w:val="20"/>
        </w:rPr>
      </w:pPr>
    </w:p>
    <w:p w:rsidR="008B61FF" w:rsidRPr="009A62B4" w:rsidRDefault="008B61FF" w:rsidP="000140D4">
      <w:pPr>
        <w:rPr>
          <w:rFonts w:ascii="Arial" w:hAnsi="Arial" w:cs="Arial"/>
          <w:noProof/>
          <w:sz w:val="20"/>
          <w:szCs w:val="20"/>
        </w:rPr>
      </w:pPr>
    </w:p>
    <w:p w:rsidR="00B82AC5" w:rsidRDefault="00B82AC5" w:rsidP="000140D4">
      <w:pPr>
        <w:rPr>
          <w:rFonts w:ascii="Arial" w:hAnsi="Arial" w:cs="Arial"/>
          <w:noProof/>
          <w:sz w:val="20"/>
          <w:szCs w:val="20"/>
        </w:rPr>
      </w:pPr>
    </w:p>
    <w:p w:rsidR="009A62B4" w:rsidRPr="009A62B4" w:rsidRDefault="009A62B4" w:rsidP="000140D4">
      <w:pPr>
        <w:rPr>
          <w:rFonts w:ascii="Arial" w:hAnsi="Arial" w:cs="Arial"/>
          <w:noProof/>
          <w:sz w:val="20"/>
          <w:szCs w:val="20"/>
        </w:rPr>
      </w:pPr>
    </w:p>
    <w:p w:rsidR="00B34B8D" w:rsidRPr="00B34B8D" w:rsidRDefault="00B34B8D" w:rsidP="00B34B8D">
      <w:pPr>
        <w:rPr>
          <w:rFonts w:ascii="Arial" w:hAnsi="Arial" w:cs="Arial"/>
          <w:color w:val="1F4E79" w:themeColor="accent1" w:themeShade="80"/>
          <w:sz w:val="20"/>
          <w:szCs w:val="20"/>
          <w:lang w:val="fr-FR"/>
        </w:rPr>
      </w:pPr>
      <w:r w:rsidRPr="00B34B8D"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 xml:space="preserve">Signature et cachet </w:t>
      </w:r>
      <w:r>
        <w:rPr>
          <w:rFonts w:ascii="Arial" w:hAnsi="Arial" w:cs="Arial"/>
          <w:noProof/>
          <w:color w:val="1F4E79" w:themeColor="accent1" w:themeShade="80"/>
          <w:sz w:val="20"/>
          <w:szCs w:val="20"/>
          <w:lang w:val="fr-FR"/>
        </w:rPr>
        <w:t>du sous-traitant</w:t>
      </w:r>
    </w:p>
    <w:p w:rsidR="00B34B8D" w:rsidRPr="00B34B8D" w:rsidRDefault="00B34B8D" w:rsidP="00B34B8D">
      <w:pPr>
        <w:rPr>
          <w:rFonts w:ascii="Arial" w:hAnsi="Arial" w:cs="Arial"/>
          <w:sz w:val="20"/>
          <w:szCs w:val="20"/>
        </w:rPr>
      </w:pPr>
      <w:r w:rsidRPr="00B34B8D">
        <w:rPr>
          <w:rFonts w:ascii="Arial" w:hAnsi="Arial" w:cs="Arial"/>
          <w:sz w:val="20"/>
          <w:szCs w:val="20"/>
        </w:rPr>
        <w:t xml:space="preserve">Firma y sello </w:t>
      </w:r>
      <w:r>
        <w:rPr>
          <w:rFonts w:ascii="Arial" w:hAnsi="Arial" w:cs="Arial"/>
          <w:sz w:val="20"/>
          <w:szCs w:val="20"/>
        </w:rPr>
        <w:t xml:space="preserve">del subcontratista </w:t>
      </w:r>
    </w:p>
    <w:p w:rsidR="00B82AC5" w:rsidRPr="00B34B8D" w:rsidRDefault="00B82AC5" w:rsidP="000140D4">
      <w:pPr>
        <w:pStyle w:val="Titre1"/>
        <w:jc w:val="both"/>
        <w:rPr>
          <w:rFonts w:ascii="Arial" w:hAnsi="Arial" w:cs="Arial"/>
          <w:sz w:val="20"/>
          <w:szCs w:val="20"/>
        </w:rPr>
      </w:pPr>
    </w:p>
    <w:p w:rsidR="00B82AC5" w:rsidRPr="00B34B8D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B34B8D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B34B8D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B34B8D" w:rsidRDefault="00B82AC5" w:rsidP="000140D4">
      <w:pPr>
        <w:rPr>
          <w:rFonts w:ascii="Arial" w:hAnsi="Arial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p w:rsidR="00B82AC5" w:rsidRPr="00B34B8D" w:rsidRDefault="00B82AC5" w:rsidP="000140D4">
      <w:pPr>
        <w:rPr>
          <w:rFonts w:ascii="Cambria" w:hAnsi="Cambria" w:cs="Arial"/>
          <w:sz w:val="20"/>
          <w:szCs w:val="20"/>
        </w:rPr>
      </w:pPr>
    </w:p>
    <w:sectPr w:rsidR="00B82AC5" w:rsidRPr="00B34B8D" w:rsidSect="007C3BF7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851" w:right="680" w:bottom="1134" w:left="680" w:header="709" w:footer="550" w:gutter="0"/>
      <w:pgNumType w:start="1"/>
      <w:cols w:space="709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9B8" w:rsidRDefault="00F309B8">
      <w:r>
        <w:separator/>
      </w:r>
    </w:p>
  </w:endnote>
  <w:endnote w:type="continuationSeparator" w:id="0">
    <w:p w:rsidR="00F309B8" w:rsidRDefault="00F30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BF7" w:rsidRDefault="007C3BF7">
    <w:pPr>
      <w:pStyle w:val="Pieddepage"/>
      <w:jc w:val="center"/>
    </w:pPr>
  </w:p>
  <w:p w:rsidR="0068456D" w:rsidRPr="00A465E6" w:rsidRDefault="0068456D" w:rsidP="0068456D">
    <w:pPr>
      <w:jc w:val="center"/>
      <w:rPr>
        <w:rFonts w:ascii="Arial Narrow" w:hAnsi="Arial Narrow" w:cs="Arial"/>
        <w:b/>
        <w:sz w:val="18"/>
        <w:szCs w:val="16"/>
      </w:rPr>
    </w:pPr>
    <w:r w:rsidRPr="00A465E6">
      <w:rPr>
        <w:rFonts w:ascii="Arial Narrow" w:hAnsi="Arial Narrow" w:cs="Arial"/>
        <w:b/>
        <w:sz w:val="18"/>
        <w:szCs w:val="16"/>
      </w:rPr>
      <w:t>Página</w:t>
    </w:r>
    <w:r>
      <w:rPr>
        <w:rFonts w:ascii="Arial Narrow" w:hAnsi="Arial Narrow" w:cs="Arial"/>
        <w:b/>
        <w:sz w:val="18"/>
        <w:szCs w:val="16"/>
      </w:rPr>
      <w:t xml:space="preserve"> / Page</w:t>
    </w:r>
    <w:r w:rsidRPr="00A465E6">
      <w:rPr>
        <w:rFonts w:ascii="Arial Narrow" w:hAnsi="Arial Narrow" w:cs="Arial"/>
        <w:b/>
        <w:sz w:val="18"/>
        <w:szCs w:val="16"/>
      </w:rPr>
      <w:t xml:space="preserve"> </w:t>
    </w:r>
    <w:r w:rsidRPr="00A465E6">
      <w:rPr>
        <w:rFonts w:ascii="Arial Narrow" w:hAnsi="Arial Narrow" w:cs="Arial"/>
        <w:b/>
        <w:sz w:val="18"/>
        <w:szCs w:val="16"/>
      </w:rPr>
      <w:fldChar w:fldCharType="begin"/>
    </w:r>
    <w:r w:rsidRPr="00A465E6">
      <w:rPr>
        <w:rFonts w:ascii="Arial Narrow" w:hAnsi="Arial Narrow" w:cs="Arial"/>
        <w:b/>
        <w:sz w:val="18"/>
        <w:szCs w:val="16"/>
      </w:rPr>
      <w:instrText xml:space="preserve"> PAGE   \* MERGEFORMAT </w:instrText>
    </w:r>
    <w:r w:rsidRPr="00A465E6">
      <w:rPr>
        <w:rFonts w:ascii="Arial Narrow" w:hAnsi="Arial Narrow" w:cs="Arial"/>
        <w:b/>
        <w:sz w:val="18"/>
        <w:szCs w:val="16"/>
      </w:rPr>
      <w:fldChar w:fldCharType="separate"/>
    </w:r>
    <w:r w:rsidR="00D31F9E">
      <w:rPr>
        <w:rFonts w:ascii="Arial Narrow" w:hAnsi="Arial Narrow" w:cs="Arial"/>
        <w:b/>
        <w:noProof/>
        <w:sz w:val="18"/>
        <w:szCs w:val="16"/>
      </w:rPr>
      <w:t>2</w:t>
    </w:r>
    <w:r w:rsidRPr="00A465E6">
      <w:rPr>
        <w:rFonts w:ascii="Arial Narrow" w:hAnsi="Arial Narrow" w:cs="Arial"/>
        <w:b/>
        <w:sz w:val="18"/>
        <w:szCs w:val="16"/>
      </w:rPr>
      <w:fldChar w:fldCharType="end"/>
    </w:r>
    <w:r w:rsidRPr="00A465E6">
      <w:rPr>
        <w:rFonts w:ascii="Arial Narrow" w:hAnsi="Arial Narrow" w:cs="Arial"/>
        <w:b/>
        <w:sz w:val="18"/>
        <w:szCs w:val="16"/>
      </w:rPr>
      <w:t xml:space="preserve"> de </w:t>
    </w:r>
    <w:r w:rsidRPr="00A465E6">
      <w:rPr>
        <w:rFonts w:ascii="Arial Narrow" w:hAnsi="Arial Narrow" w:cs="Arial"/>
        <w:b/>
        <w:sz w:val="18"/>
        <w:szCs w:val="16"/>
      </w:rPr>
      <w:fldChar w:fldCharType="begin"/>
    </w:r>
    <w:r w:rsidRPr="00A465E6">
      <w:rPr>
        <w:rFonts w:ascii="Arial Narrow" w:hAnsi="Arial Narrow" w:cs="Arial"/>
        <w:b/>
        <w:sz w:val="18"/>
        <w:szCs w:val="16"/>
      </w:rPr>
      <w:instrText xml:space="preserve"> NUMPAGES   \* MERGEFORMAT </w:instrText>
    </w:r>
    <w:r w:rsidRPr="00A465E6">
      <w:rPr>
        <w:rFonts w:ascii="Arial Narrow" w:hAnsi="Arial Narrow" w:cs="Arial"/>
        <w:b/>
        <w:sz w:val="18"/>
        <w:szCs w:val="16"/>
      </w:rPr>
      <w:fldChar w:fldCharType="separate"/>
    </w:r>
    <w:r w:rsidR="00D31F9E">
      <w:rPr>
        <w:rFonts w:ascii="Arial Narrow" w:hAnsi="Arial Narrow" w:cs="Arial"/>
        <w:b/>
        <w:noProof/>
        <w:sz w:val="18"/>
        <w:szCs w:val="16"/>
      </w:rPr>
      <w:t>2</w:t>
    </w:r>
    <w:r w:rsidRPr="00A465E6">
      <w:rPr>
        <w:rFonts w:ascii="Arial Narrow" w:hAnsi="Arial Narrow" w:cs="Arial"/>
        <w:b/>
        <w:sz w:val="18"/>
        <w:szCs w:val="16"/>
      </w:rPr>
      <w:fldChar w:fldCharType="end"/>
    </w:r>
  </w:p>
  <w:p w:rsidR="0068456D" w:rsidRPr="000461AD" w:rsidRDefault="0068456D" w:rsidP="0068456D">
    <w:pPr>
      <w:jc w:val="center"/>
      <w:rPr>
        <w:rFonts w:ascii="Arial Narrow" w:hAnsi="Arial Narrow"/>
        <w:sz w:val="18"/>
        <w:lang w:val="x-none"/>
      </w:rPr>
    </w:pPr>
    <w:r w:rsidRPr="000461AD">
      <w:rPr>
        <w:rFonts w:ascii="Arial Narrow" w:hAnsi="Arial Narrow"/>
        <w:sz w:val="18"/>
        <w:lang w:val="x-none"/>
      </w:rPr>
      <w:t xml:space="preserve">Lycée </w:t>
    </w:r>
    <w:proofErr w:type="spellStart"/>
    <w:r w:rsidRPr="000461AD">
      <w:rPr>
        <w:rFonts w:ascii="Arial Narrow" w:hAnsi="Arial Narrow"/>
        <w:sz w:val="18"/>
        <w:lang w:val="x-none"/>
      </w:rPr>
      <w:t>français</w:t>
    </w:r>
    <w:proofErr w:type="spellEnd"/>
    <w:r w:rsidRPr="000461AD">
      <w:rPr>
        <w:rFonts w:ascii="Arial Narrow" w:hAnsi="Arial Narrow"/>
        <w:sz w:val="18"/>
        <w:lang w:val="x-none"/>
      </w:rPr>
      <w:t xml:space="preserve"> de </w:t>
    </w:r>
    <w:r w:rsidRPr="00A465E6">
      <w:rPr>
        <w:rFonts w:ascii="Arial Narrow" w:hAnsi="Arial Narrow" w:cs="Arial"/>
        <w:sz w:val="18"/>
        <w:szCs w:val="16"/>
      </w:rPr>
      <w:t>Madrid</w:t>
    </w:r>
  </w:p>
  <w:p w:rsidR="0068456D" w:rsidRPr="00A465E6" w:rsidRDefault="0068456D" w:rsidP="0068456D">
    <w:pPr>
      <w:jc w:val="center"/>
      <w:rPr>
        <w:rFonts w:ascii="Arial Narrow" w:hAnsi="Arial Narrow" w:cs="Arial"/>
        <w:sz w:val="18"/>
        <w:szCs w:val="16"/>
      </w:rPr>
    </w:pPr>
    <w:r w:rsidRPr="00A465E6">
      <w:rPr>
        <w:rFonts w:ascii="Arial Narrow" w:hAnsi="Arial Narrow" w:cs="Arial"/>
        <w:sz w:val="18"/>
        <w:szCs w:val="16"/>
      </w:rPr>
      <w:t>Plaza del Liceo, 1, 28043 Madrid</w:t>
    </w:r>
  </w:p>
  <w:p w:rsidR="00396BE8" w:rsidRPr="0031618B" w:rsidRDefault="0068456D" w:rsidP="0068456D">
    <w:pPr>
      <w:pStyle w:val="Pieddepage"/>
      <w:jc w:val="center"/>
    </w:pPr>
    <w:r w:rsidRPr="00C17D7C">
      <w:rPr>
        <w:rFonts w:ascii="Arial Narrow" w:hAnsi="Arial Narrow"/>
        <w:sz w:val="18"/>
      </w:rPr>
      <w:t>Tel.</w:t>
    </w:r>
    <w:r w:rsidRPr="005F6E44">
      <w:rPr>
        <w:rFonts w:ascii="Arial Narrow" w:hAnsi="Arial Narrow"/>
        <w:sz w:val="18"/>
      </w:rPr>
      <w:t xml:space="preserve">: +34 </w:t>
    </w:r>
    <w:r w:rsidRPr="00A465E6">
      <w:rPr>
        <w:rFonts w:ascii="Arial Narrow" w:hAnsi="Arial Narrow" w:cs="Arial"/>
        <w:sz w:val="18"/>
        <w:szCs w:val="16"/>
      </w:rPr>
      <w:t>917 48 94 90</w:t>
    </w:r>
    <w:r w:rsidRPr="005F6E44" w:rsidDel="003D7CF1">
      <w:rPr>
        <w:rFonts w:ascii="Arial Narrow" w:hAnsi="Arial Narrow"/>
        <w:sz w:val="18"/>
      </w:rPr>
      <w:t xml:space="preserve"> </w:t>
    </w:r>
    <w:r w:rsidRPr="005F6E44">
      <w:rPr>
        <w:rFonts w:ascii="Arial Narrow" w:hAnsi="Arial Narrow"/>
        <w:sz w:val="18"/>
      </w:rPr>
      <w:t>| www.</w:t>
    </w:r>
    <w:r w:rsidRPr="00A465E6">
      <w:rPr>
        <w:rFonts w:ascii="Arial Narrow" w:hAnsi="Arial Narrow" w:cs="Arial"/>
        <w:sz w:val="18"/>
        <w:szCs w:val="16"/>
      </w:rPr>
      <w:t>lfmadrid</w:t>
    </w:r>
    <w:r w:rsidRPr="000461AD">
      <w:rPr>
        <w:rFonts w:ascii="Arial Narrow" w:hAnsi="Arial Narrow"/>
        <w:sz w:val="18"/>
      </w:rPr>
      <w:t>.net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E1" w:rsidRPr="00135F6B" w:rsidRDefault="00B931E1" w:rsidP="00B931E1">
    <w:pPr>
      <w:jc w:val="center"/>
      <w:rPr>
        <w:rFonts w:ascii="Arial Narrow" w:hAnsi="Arial Narrow" w:cs="Arial"/>
        <w:b/>
        <w:sz w:val="18"/>
        <w:szCs w:val="16"/>
        <w:lang w:val="fr-FR"/>
      </w:rPr>
    </w:pPr>
    <w:proofErr w:type="spellStart"/>
    <w:r w:rsidRPr="00135F6B">
      <w:rPr>
        <w:rFonts w:ascii="Arial Narrow" w:hAnsi="Arial Narrow" w:cs="Arial"/>
        <w:b/>
        <w:sz w:val="18"/>
        <w:szCs w:val="16"/>
        <w:lang w:val="fr-FR"/>
      </w:rPr>
      <w:t>Página</w:t>
    </w:r>
    <w:proofErr w:type="spellEnd"/>
    <w:r w:rsidRPr="00135F6B">
      <w:rPr>
        <w:rFonts w:ascii="Arial Narrow" w:hAnsi="Arial Narrow" w:cs="Arial"/>
        <w:b/>
        <w:sz w:val="18"/>
        <w:szCs w:val="16"/>
        <w:lang w:val="fr-FR"/>
      </w:rPr>
      <w:t xml:space="preserve"> / Page </w:t>
    </w:r>
    <w:r w:rsidRPr="00A364BA">
      <w:rPr>
        <w:rFonts w:ascii="Arial Narrow" w:hAnsi="Arial Narrow" w:cs="Arial"/>
        <w:b/>
        <w:sz w:val="18"/>
        <w:szCs w:val="16"/>
      </w:rPr>
      <w:fldChar w:fldCharType="begin"/>
    </w:r>
    <w:r w:rsidRPr="00135F6B">
      <w:rPr>
        <w:rFonts w:ascii="Arial Narrow" w:hAnsi="Arial Narrow" w:cs="Arial"/>
        <w:b/>
        <w:sz w:val="18"/>
        <w:szCs w:val="16"/>
        <w:lang w:val="fr-FR"/>
      </w:rPr>
      <w:instrText xml:space="preserve"> PAGE   \* MERGEFORMAT </w:instrText>
    </w:r>
    <w:r w:rsidRPr="00A364BA">
      <w:rPr>
        <w:rFonts w:ascii="Arial Narrow" w:hAnsi="Arial Narrow" w:cs="Arial"/>
        <w:b/>
        <w:sz w:val="18"/>
        <w:szCs w:val="16"/>
      </w:rPr>
      <w:fldChar w:fldCharType="separate"/>
    </w:r>
    <w:r w:rsidR="00D31F9E">
      <w:rPr>
        <w:rFonts w:ascii="Arial Narrow" w:hAnsi="Arial Narrow" w:cs="Arial"/>
        <w:b/>
        <w:noProof/>
        <w:sz w:val="18"/>
        <w:szCs w:val="16"/>
        <w:lang w:val="fr-FR"/>
      </w:rPr>
      <w:t>1</w:t>
    </w:r>
    <w:r w:rsidRPr="00A364BA">
      <w:rPr>
        <w:rFonts w:ascii="Arial Narrow" w:hAnsi="Arial Narrow" w:cs="Arial"/>
        <w:b/>
        <w:sz w:val="18"/>
        <w:szCs w:val="16"/>
      </w:rPr>
      <w:fldChar w:fldCharType="end"/>
    </w:r>
    <w:r w:rsidRPr="00135F6B">
      <w:rPr>
        <w:rFonts w:ascii="Arial Narrow" w:hAnsi="Arial Narrow" w:cs="Arial"/>
        <w:b/>
        <w:sz w:val="18"/>
        <w:szCs w:val="16"/>
        <w:lang w:val="fr-FR"/>
      </w:rPr>
      <w:t xml:space="preserve"> de </w:t>
    </w:r>
    <w:r w:rsidRPr="00A364BA">
      <w:rPr>
        <w:rFonts w:ascii="Arial Narrow" w:hAnsi="Arial Narrow" w:cs="Arial"/>
        <w:b/>
        <w:sz w:val="18"/>
        <w:szCs w:val="16"/>
      </w:rPr>
      <w:fldChar w:fldCharType="begin"/>
    </w:r>
    <w:r w:rsidRPr="00135F6B">
      <w:rPr>
        <w:rFonts w:ascii="Arial Narrow" w:hAnsi="Arial Narrow" w:cs="Arial"/>
        <w:b/>
        <w:sz w:val="18"/>
        <w:szCs w:val="16"/>
        <w:lang w:val="fr-FR"/>
      </w:rPr>
      <w:instrText xml:space="preserve"> NUMPAGES   \* MERGEFORMAT </w:instrText>
    </w:r>
    <w:r w:rsidRPr="00A364BA">
      <w:rPr>
        <w:rFonts w:ascii="Arial Narrow" w:hAnsi="Arial Narrow" w:cs="Arial"/>
        <w:b/>
        <w:sz w:val="18"/>
        <w:szCs w:val="16"/>
      </w:rPr>
      <w:fldChar w:fldCharType="separate"/>
    </w:r>
    <w:r w:rsidR="00D31F9E">
      <w:rPr>
        <w:rFonts w:ascii="Arial Narrow" w:hAnsi="Arial Narrow" w:cs="Arial"/>
        <w:b/>
        <w:noProof/>
        <w:sz w:val="18"/>
        <w:szCs w:val="16"/>
        <w:lang w:val="fr-FR"/>
      </w:rPr>
      <w:t>2</w:t>
    </w:r>
    <w:r w:rsidRPr="00A364BA">
      <w:rPr>
        <w:rFonts w:ascii="Arial Narrow" w:hAnsi="Arial Narrow" w:cs="Arial"/>
        <w:b/>
        <w:sz w:val="18"/>
        <w:szCs w:val="16"/>
      </w:rPr>
      <w:fldChar w:fldCharType="end"/>
    </w:r>
  </w:p>
  <w:p w:rsidR="00EE667A" w:rsidRPr="0001145F" w:rsidRDefault="00EE667A" w:rsidP="00EE667A">
    <w:pPr>
      <w:jc w:val="center"/>
      <w:rPr>
        <w:rFonts w:ascii="Arial Narrow" w:hAnsi="Arial Narrow" w:cs="Arial"/>
        <w:sz w:val="18"/>
        <w:szCs w:val="16"/>
        <w:lang w:val="x-none"/>
      </w:rPr>
    </w:pPr>
    <w:r w:rsidRPr="0001145F">
      <w:rPr>
        <w:rFonts w:ascii="Arial Narrow" w:hAnsi="Arial Narrow" w:cs="Arial"/>
        <w:sz w:val="18"/>
        <w:szCs w:val="16"/>
        <w:lang w:val="x-none"/>
      </w:rPr>
      <w:t xml:space="preserve">Lycée </w:t>
    </w:r>
    <w:proofErr w:type="spellStart"/>
    <w:r w:rsidRPr="0001145F">
      <w:rPr>
        <w:rFonts w:ascii="Arial Narrow" w:hAnsi="Arial Narrow" w:cs="Arial"/>
        <w:sz w:val="18"/>
        <w:szCs w:val="16"/>
        <w:lang w:val="x-none"/>
      </w:rPr>
      <w:t>français</w:t>
    </w:r>
    <w:proofErr w:type="spellEnd"/>
    <w:r w:rsidRPr="0001145F">
      <w:rPr>
        <w:rFonts w:ascii="Arial Narrow" w:hAnsi="Arial Narrow" w:cs="Arial"/>
        <w:sz w:val="18"/>
        <w:szCs w:val="16"/>
        <w:lang w:val="x-none"/>
      </w:rPr>
      <w:t xml:space="preserve"> de </w:t>
    </w:r>
    <w:r w:rsidRPr="00135F6B">
      <w:rPr>
        <w:rFonts w:ascii="Arial Narrow" w:hAnsi="Arial Narrow" w:cs="Arial"/>
        <w:sz w:val="18"/>
        <w:szCs w:val="16"/>
        <w:lang w:val="fr-FR"/>
      </w:rPr>
      <w:t>Valence</w:t>
    </w:r>
  </w:p>
  <w:p w:rsidR="00EE667A" w:rsidRPr="00032ADD" w:rsidRDefault="00EE667A" w:rsidP="00EE667A">
    <w:pPr>
      <w:pStyle w:val="Pieddepage"/>
      <w:jc w:val="center"/>
      <w:rPr>
        <w:rFonts w:ascii="Arial Narrow" w:hAnsi="Arial Narrow" w:cs="Arial"/>
        <w:sz w:val="18"/>
        <w:szCs w:val="16"/>
      </w:rPr>
    </w:pPr>
    <w:r w:rsidRPr="003D7CF1">
      <w:rPr>
        <w:rFonts w:ascii="Arial Narrow" w:hAnsi="Arial Narrow" w:cs="Arial"/>
        <w:sz w:val="18"/>
        <w:szCs w:val="16"/>
      </w:rPr>
      <w:t xml:space="preserve">Calle Orenga 20, 46 980 </w:t>
    </w:r>
    <w:r w:rsidRPr="00032ADD">
      <w:rPr>
        <w:rFonts w:ascii="Arial Narrow" w:hAnsi="Arial Narrow" w:cs="Arial"/>
        <w:sz w:val="18"/>
        <w:szCs w:val="16"/>
      </w:rPr>
      <w:t>Paterna, Valencia</w:t>
    </w:r>
  </w:p>
  <w:p w:rsidR="00B931E1" w:rsidRPr="00EE667A" w:rsidRDefault="00EE667A" w:rsidP="00EE667A">
    <w:pPr>
      <w:pStyle w:val="Pieddepage"/>
      <w:jc w:val="center"/>
    </w:pPr>
    <w:r w:rsidRPr="0001145F">
      <w:rPr>
        <w:rFonts w:ascii="Arial Narrow" w:hAnsi="Arial Narrow" w:cs="Arial"/>
        <w:sz w:val="18"/>
        <w:szCs w:val="16"/>
      </w:rPr>
      <w:t xml:space="preserve">Tel.: +34 </w:t>
    </w:r>
    <w:r w:rsidRPr="003D7CF1">
      <w:rPr>
        <w:rFonts w:ascii="Arial Narrow" w:hAnsi="Arial Narrow" w:cs="Arial"/>
        <w:sz w:val="18"/>
        <w:szCs w:val="16"/>
      </w:rPr>
      <w:t>961 36 40 31</w:t>
    </w:r>
    <w:r w:rsidRPr="003D7CF1" w:rsidDel="003D7CF1">
      <w:rPr>
        <w:rFonts w:ascii="Arial Narrow" w:hAnsi="Arial Narrow" w:cs="Arial"/>
        <w:sz w:val="18"/>
        <w:szCs w:val="16"/>
      </w:rPr>
      <w:t xml:space="preserve"> </w:t>
    </w:r>
    <w:r w:rsidRPr="0001145F">
      <w:rPr>
        <w:rFonts w:ascii="Arial Narrow" w:hAnsi="Arial Narrow" w:cs="Arial"/>
        <w:sz w:val="18"/>
        <w:szCs w:val="16"/>
      </w:rPr>
      <w:t>| www.</w:t>
    </w:r>
    <w:r>
      <w:rPr>
        <w:rFonts w:ascii="Arial Narrow" w:hAnsi="Arial Narrow" w:cs="Arial"/>
        <w:sz w:val="18"/>
        <w:szCs w:val="16"/>
      </w:rPr>
      <w:t>lfval</w:t>
    </w:r>
    <w:r w:rsidRPr="0001145F">
      <w:rPr>
        <w:rFonts w:ascii="Arial Narrow" w:hAnsi="Arial Narrow" w:cs="Arial"/>
        <w:sz w:val="18"/>
        <w:szCs w:val="16"/>
      </w:rPr>
      <w:t>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9B8" w:rsidRDefault="00F309B8">
      <w:r>
        <w:separator/>
      </w:r>
    </w:p>
  </w:footnote>
  <w:footnote w:type="continuationSeparator" w:id="0">
    <w:p w:rsidR="00F309B8" w:rsidRDefault="00F30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BF7" w:rsidRDefault="009A4C3A">
    <w:pPr>
      <w:pStyle w:val="En-tte"/>
    </w:pPr>
    <w:r w:rsidRPr="003073BF">
      <w:rPr>
        <w:rFonts w:ascii="Arial" w:hAnsi="Arial" w:cs="Arial"/>
        <w:noProof/>
        <w:sz w:val="20"/>
        <w:szCs w:val="20"/>
        <w:lang w:eastAsia="es-ES"/>
      </w:rPr>
      <w:drawing>
        <wp:anchor distT="0" distB="0" distL="114300" distR="114300" simplePos="0" relativeHeight="251663360" behindDoc="0" locked="0" layoutInCell="1" allowOverlap="1" wp14:anchorId="16D5EBE4" wp14:editId="27C74E1F">
          <wp:simplePos x="0" y="0"/>
          <wp:positionH relativeFrom="column">
            <wp:posOffset>0</wp:posOffset>
          </wp:positionH>
          <wp:positionV relativeFrom="paragraph">
            <wp:posOffset>37465</wp:posOffset>
          </wp:positionV>
          <wp:extent cx="1238250" cy="1123950"/>
          <wp:effectExtent l="0" t="0" r="0" b="0"/>
          <wp:wrapThrough wrapText="bothSides">
            <wp:wrapPolygon edited="0">
              <wp:start x="0" y="0"/>
              <wp:lineTo x="0" y="21234"/>
              <wp:lineTo x="21268" y="21234"/>
              <wp:lineTo x="21268" y="0"/>
              <wp:lineTo x="0" y="0"/>
            </wp:wrapPolygon>
          </wp:wrapThrough>
          <wp:docPr id="8" name="Image 8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68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3BF">
      <w:rPr>
        <w:rFonts w:ascii="Arial" w:hAnsi="Arial" w:cs="Arial"/>
        <w:noProof/>
        <w:sz w:val="20"/>
        <w:szCs w:val="20"/>
        <w:lang w:eastAsia="es-ES"/>
      </w:rPr>
      <w:drawing>
        <wp:anchor distT="0" distB="0" distL="114300" distR="114300" simplePos="0" relativeHeight="251664384" behindDoc="0" locked="0" layoutInCell="1" allowOverlap="1" wp14:anchorId="1A93E8F7" wp14:editId="375D0D38">
          <wp:simplePos x="0" y="0"/>
          <wp:positionH relativeFrom="margin">
            <wp:posOffset>4878070</wp:posOffset>
          </wp:positionH>
          <wp:positionV relativeFrom="paragraph">
            <wp:posOffset>59690</wp:posOffset>
          </wp:positionV>
          <wp:extent cx="1866900" cy="962025"/>
          <wp:effectExtent l="0" t="0" r="0" b="9525"/>
          <wp:wrapNone/>
          <wp:docPr id="9" name="Image 9" descr="logo_aefe_e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67" descr="logo_aefe_eg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BF7">
      <w:rPr>
        <w:rFonts w:ascii="Arial" w:hAnsi="Arial" w:cs="Arial"/>
        <w:noProof/>
        <w:sz w:val="20"/>
        <w:szCs w:val="20"/>
        <w:lang w:eastAsia="es-ES"/>
      </w:rPr>
      <w:tab/>
    </w:r>
    <w:r w:rsidR="007C3BF7">
      <w:rPr>
        <w:rFonts w:ascii="Arial" w:hAnsi="Arial" w:cs="Arial"/>
        <w:noProof/>
        <w:sz w:val="20"/>
        <w:szCs w:val="20"/>
        <w:lang w:eastAsia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3BF" w:rsidRDefault="003073BF" w:rsidP="003073BF">
    <w:pPr>
      <w:pStyle w:val="En-tte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4935220</wp:posOffset>
          </wp:positionH>
          <wp:positionV relativeFrom="paragraph">
            <wp:posOffset>37465</wp:posOffset>
          </wp:positionV>
          <wp:extent cx="1866900" cy="962025"/>
          <wp:effectExtent l="0" t="0" r="0" b="9525"/>
          <wp:wrapNone/>
          <wp:docPr id="7" name="Image 7" descr="logo_aefe_e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67" descr="logo_aefe_eg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-22860</wp:posOffset>
          </wp:positionV>
          <wp:extent cx="1238250" cy="1123950"/>
          <wp:effectExtent l="0" t="0" r="0" b="0"/>
          <wp:wrapThrough wrapText="bothSides">
            <wp:wrapPolygon edited="0">
              <wp:start x="0" y="0"/>
              <wp:lineTo x="0" y="21234"/>
              <wp:lineTo x="21268" y="21234"/>
              <wp:lineTo x="21268" y="0"/>
              <wp:lineTo x="0" y="0"/>
            </wp:wrapPolygon>
          </wp:wrapThrough>
          <wp:docPr id="5" name="Image 5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68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7750175</wp:posOffset>
          </wp:positionH>
          <wp:positionV relativeFrom="paragraph">
            <wp:posOffset>134620</wp:posOffset>
          </wp:positionV>
          <wp:extent cx="1866900" cy="962025"/>
          <wp:effectExtent l="0" t="0" r="0" b="9525"/>
          <wp:wrapNone/>
          <wp:docPr id="6" name="Image 6" descr="logo_aefe_e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67" descr="logo_aefe_eg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C3BF7" w:rsidRDefault="007C3BF7">
    <w:pPr>
      <w:pStyle w:val="En-tte"/>
    </w:pPr>
    <w:r>
      <w:tab/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C5"/>
    <w:rsid w:val="000140D4"/>
    <w:rsid w:val="000148CF"/>
    <w:rsid w:val="000A3FC5"/>
    <w:rsid w:val="00135F6B"/>
    <w:rsid w:val="0021169C"/>
    <w:rsid w:val="003073BF"/>
    <w:rsid w:val="0031618B"/>
    <w:rsid w:val="00350F60"/>
    <w:rsid w:val="00355939"/>
    <w:rsid w:val="004A2B4C"/>
    <w:rsid w:val="004E5E1F"/>
    <w:rsid w:val="004E73BA"/>
    <w:rsid w:val="00552195"/>
    <w:rsid w:val="00562F40"/>
    <w:rsid w:val="005F0DF3"/>
    <w:rsid w:val="006422C7"/>
    <w:rsid w:val="00656DBC"/>
    <w:rsid w:val="0068456D"/>
    <w:rsid w:val="006B551D"/>
    <w:rsid w:val="007119B7"/>
    <w:rsid w:val="007C3BF7"/>
    <w:rsid w:val="007D5CD1"/>
    <w:rsid w:val="00815A5B"/>
    <w:rsid w:val="008973BE"/>
    <w:rsid w:val="008B61FF"/>
    <w:rsid w:val="008E53DC"/>
    <w:rsid w:val="009A4C3A"/>
    <w:rsid w:val="009A62B4"/>
    <w:rsid w:val="00A07636"/>
    <w:rsid w:val="00AB3878"/>
    <w:rsid w:val="00AE76EB"/>
    <w:rsid w:val="00B12CBE"/>
    <w:rsid w:val="00B34B8D"/>
    <w:rsid w:val="00B71522"/>
    <w:rsid w:val="00B82AC5"/>
    <w:rsid w:val="00B931E1"/>
    <w:rsid w:val="00C23C81"/>
    <w:rsid w:val="00CE3933"/>
    <w:rsid w:val="00D31F9E"/>
    <w:rsid w:val="00D4737C"/>
    <w:rsid w:val="00D55080"/>
    <w:rsid w:val="00DC3C23"/>
    <w:rsid w:val="00DD1A33"/>
    <w:rsid w:val="00E55377"/>
    <w:rsid w:val="00EE667A"/>
    <w:rsid w:val="00F3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E24D0"/>
  <w15:chartTrackingRefBased/>
  <w15:docId w15:val="{954AEA36-F7AA-4A53-9EA0-DC7D50EE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AC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82AC5"/>
    <w:pPr>
      <w:keepNext/>
      <w:ind w:left="851" w:right="851"/>
      <w:jc w:val="center"/>
      <w:outlineLvl w:val="0"/>
    </w:pPr>
    <w:rPr>
      <w:b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82AC5"/>
    <w:rPr>
      <w:rFonts w:ascii="Times New Roman" w:eastAsia="Times New Roman" w:hAnsi="Times New Roman" w:cs="Times New Roman"/>
      <w:b/>
      <w:bCs/>
      <w:caps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rsid w:val="00B82AC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B82A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W-Default">
    <w:name w:val="WW-Default"/>
    <w:rsid w:val="00B82AC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val="fr-FR" w:eastAsia="en-GB"/>
    </w:rPr>
  </w:style>
  <w:style w:type="paragraph" w:styleId="Notedebasdepage">
    <w:name w:val="footnote text"/>
    <w:basedOn w:val="Normal"/>
    <w:link w:val="NotedebasdepageCar"/>
    <w:rsid w:val="00B82AC5"/>
    <w:pPr>
      <w:widowControl/>
      <w:suppressAutoHyphens/>
      <w:autoSpaceDE/>
      <w:autoSpaceDN/>
      <w:jc w:val="left"/>
    </w:pPr>
    <w:rPr>
      <w:snapToGrid w:val="0"/>
      <w:sz w:val="20"/>
      <w:szCs w:val="20"/>
      <w:lang w:val="fr-FR" w:eastAsia="en-GB"/>
    </w:rPr>
  </w:style>
  <w:style w:type="character" w:customStyle="1" w:styleId="NotedebasdepageCar">
    <w:name w:val="Note de bas de page Car"/>
    <w:basedOn w:val="Policepardfaut"/>
    <w:link w:val="Notedebasdepage"/>
    <w:rsid w:val="00B82AC5"/>
    <w:rPr>
      <w:rFonts w:ascii="Times New Roman" w:eastAsia="Times New Roman" w:hAnsi="Times New Roman" w:cs="Times New Roman"/>
      <w:snapToGrid w:val="0"/>
      <w:sz w:val="20"/>
      <w:szCs w:val="20"/>
      <w:lang w:val="fr-FR" w:eastAsia="en-GB"/>
    </w:rPr>
  </w:style>
  <w:style w:type="paragraph" w:styleId="En-tte">
    <w:name w:val="header"/>
    <w:basedOn w:val="Normal"/>
    <w:link w:val="En-tteCar"/>
    <w:unhideWhenUsed/>
    <w:rsid w:val="007C3BF7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rsid w:val="007C3BF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C3BF7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3BF7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DB78-32E4-43A9-8DE3-E8E7AD1E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Immobilier ZEI</dc:creator>
  <cp:keywords/>
  <dc:description/>
  <cp:lastModifiedBy>Iñigo Senard</cp:lastModifiedBy>
  <cp:revision>31</cp:revision>
  <cp:lastPrinted>2024-06-27T11:41:00Z</cp:lastPrinted>
  <dcterms:created xsi:type="dcterms:W3CDTF">2023-07-11T15:26:00Z</dcterms:created>
  <dcterms:modified xsi:type="dcterms:W3CDTF">2025-03-05T16:21:00Z</dcterms:modified>
</cp:coreProperties>
</file>