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718" w:type="dxa"/>
        <w:tblInd w:w="-15" w:type="dxa"/>
        <w:tblLayout w:type="fixed"/>
        <w:tblCellMar>
          <w:left w:w="71" w:type="dxa"/>
          <w:right w:w="71" w:type="dxa"/>
        </w:tblCellMar>
        <w:tblLook w:val="0000" w:firstRow="0" w:lastRow="0" w:firstColumn="0" w:lastColumn="0" w:noHBand="0" w:noVBand="0"/>
      </w:tblPr>
      <w:tblGrid>
        <w:gridCol w:w="10718"/>
      </w:tblGrid>
      <w:tr w:rsidR="009B1CD0" w:rsidTr="00DB4C6D">
        <w:trPr>
          <w:trHeight w:val="1132"/>
        </w:trPr>
        <w:tc>
          <w:tcPr>
            <w:tcW w:w="10718" w:type="dxa"/>
            <w:shd w:val="clear" w:color="auto" w:fill="auto"/>
          </w:tcPr>
          <w:p w:rsidR="007B5E54" w:rsidRDefault="006D4465" w:rsidP="00DB4C6D">
            <w:pPr>
              <w:keepNext/>
              <w:tabs>
                <w:tab w:val="left" w:pos="2400"/>
                <w:tab w:val="center" w:pos="5146"/>
              </w:tabs>
              <w:ind w:right="-215"/>
              <w:outlineLvl w:val="4"/>
              <w:rPr>
                <w:rFonts w:ascii="Arial" w:hAnsi="Arial" w:cs="Arial"/>
                <w:b/>
                <w:bCs/>
                <w:i/>
                <w:iCs/>
                <w:sz w:val="22"/>
                <w:szCs w:val="22"/>
              </w:rPr>
            </w:pPr>
            <w:r>
              <w:rPr>
                <w:rFonts w:ascii="Arial" w:hAnsi="Arial" w:cs="Arial"/>
                <w:noProof/>
                <w:sz w:val="22"/>
                <w:szCs w:val="22"/>
                <w:lang w:eastAsia="fr-FR"/>
              </w:rPr>
              <mc:AlternateContent>
                <mc:Choice Requires="wps">
                  <w:drawing>
                    <wp:anchor distT="0" distB="0" distL="114300" distR="114300" simplePos="0" relativeHeight="251657216" behindDoc="0" locked="0" layoutInCell="1" allowOverlap="1">
                      <wp:simplePos x="0" y="0"/>
                      <wp:positionH relativeFrom="column">
                        <wp:posOffset>-111760</wp:posOffset>
                      </wp:positionH>
                      <wp:positionV relativeFrom="paragraph">
                        <wp:posOffset>-107315</wp:posOffset>
                      </wp:positionV>
                      <wp:extent cx="1379220" cy="139192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220" cy="1391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3B31" w:rsidRDefault="00CD3B31">
                                  <w:r>
                                    <w:rPr>
                                      <w:noProof/>
                                      <w:lang w:eastAsia="fr-FR"/>
                                    </w:rPr>
                                    <w:drawing>
                                      <wp:inline distT="0" distB="0" distL="0" distR="0">
                                        <wp:extent cx="1200150" cy="1200150"/>
                                        <wp:effectExtent l="0" t="0" r="0" b="0"/>
                                        <wp:docPr id="2" name="Image 2" descr="Crous-logo-versail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us-logo-versaill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8.8pt;margin-top:-8.45pt;width:108.6pt;height:109.6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6jpfwIAAA4FAAAOAAAAZHJzL2Uyb0RvYy54bWysVNuO2yAQfa/Uf0C8J76ss4mtdVZ7aapK&#10;24u02w8ggGNUDAhI7G3Vf++Ak6x7eaiq+gEDM5yZ4Zzh6nroJDpw64RWNc7mKUZcUc2E2tX489Nm&#10;tsLIeaIYkVrxGj9zh6/Xr19d9abiuW61ZNwiAFGu6k2NW+9NlSSOtrwjbq4NV2BstO2Ih6XdJcyS&#10;HtA7meRpepn02jJjNeXOwe79aMTriN80nPqPTeO4R7LGkJuPo43jNozJ+opUO0tMK+gxDfIPWXRE&#10;KAh6hronnqC9Fb9BdYJa7XTj51R3iW4aQXmsAarJ0l+qeWyJ4bEWuBxnztfk/h8s/XD4ZJFgwB1G&#10;inRA0RMfPLrVA1qE2+mNq8Dp0YCbH2A7eIZKnXnQ9ItDSt+1RO34jbW6bzlhkF0WTiaToyOOCyDb&#10;/r1mEIbsvY5AQ2O7AAiXgQAdWHo+MxNSoSHkxbLMczBRsGUXZVbCIsQg1em4sc6/5bpDYVJjC9RH&#10;eHJ4cH50PbnE9LUUbCOkjAu7295Jiw4EZLKJ3xHdTd2kCs5Kh2Mj4rgDWUKMYAv5Rtq/lVlepLd5&#10;OdtcrpazYlMsZuUyXc3SrLwtL9OiLO4330OCWVG1gjGuHoTiJwlmxd9RfGyGUTxRhKivcbnIFyNH&#10;0+zdtMg0fn8qshMeOlKKrsarsxOpArNvFIOySeWJkOM8+Tn9SAjcwekfbyXqIFA/isAP2wFQgji2&#10;mj2DIqwGvoBbeEZg0mr7FaMeWrLGCt4MjOQ7BZoqs6IIHRwXxWIZ1GCnlu3UQhQFoBp7jMbpnR+7&#10;fm+s2LUQZ1Sx0jegw0ZEhbzkdFQvNF0s5fhAhK6erqPXyzO2/gEAAP//AwBQSwMEFAAGAAgAAAAh&#10;AK/tIdTfAAAACwEAAA8AAABkcnMvZG93bnJldi54bWxMjz1PwzAQhnck/oN1SGyt06CGJsSpKlCn&#10;qgOlEqtrH3FEfA6x25p/jzPR7T4evfdcvY62ZxccfedIwGKeAUNSTnfUCjh+bGcrYD5I0rJ3hAJ+&#10;0cO6ub+rZaXdld7xcggtSyHkKynAhDBUnHtl0Eo/dwNS2n250cqQ2rHlepTXFG57nmdZwa3sKF0w&#10;csBXg+r7cLYCfvBtv/lcHpXaxuVur4zeraIW4vEhbl6ABYzhH4ZJP6lDk5xO7kzas17AbPFcJHQq&#10;ihLYRJRlmpwE5Fn+BLyp+e0PzR8AAAD//wMAUEsBAi0AFAAGAAgAAAAhALaDOJL+AAAA4QEAABMA&#10;AAAAAAAAAAAAAAAAAAAAAFtDb250ZW50X1R5cGVzXS54bWxQSwECLQAUAAYACAAAACEAOP0h/9YA&#10;AACUAQAACwAAAAAAAAAAAAAAAAAvAQAAX3JlbHMvLnJlbHNQSwECLQAUAAYACAAAACEA/HOo6X8C&#10;AAAOBQAADgAAAAAAAAAAAAAAAAAuAgAAZHJzL2Uyb0RvYy54bWxQSwECLQAUAAYACAAAACEAr+0h&#10;1N8AAAALAQAADwAAAAAAAAAAAAAAAADZBAAAZHJzL2Rvd25yZXYueG1sUEsFBgAAAAAEAAQA8wAA&#10;AOUFAAAAAA==&#10;" stroked="f">
                      <v:textbox>
                        <w:txbxContent>
                          <w:p w:rsidR="00CD3B31" w:rsidRDefault="00CD3B31">
                            <w:r>
                              <w:rPr>
                                <w:noProof/>
                                <w:lang w:eastAsia="fr-FR"/>
                              </w:rPr>
                              <w:drawing>
                                <wp:inline distT="0" distB="0" distL="0" distR="0">
                                  <wp:extent cx="1200150" cy="1200150"/>
                                  <wp:effectExtent l="0" t="0" r="0" b="0"/>
                                  <wp:docPr id="2" name="Image 2" descr="Crous-logo-versail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us-logo-versaill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xbxContent>
                      </v:textbox>
                    </v:shape>
                  </w:pict>
                </mc:Fallback>
              </mc:AlternateContent>
            </w:r>
            <w:r w:rsidR="00DB4C6D">
              <w:rPr>
                <w:rFonts w:ascii="Arial" w:hAnsi="Arial" w:cs="Arial"/>
                <w:b/>
                <w:bCs/>
                <w:i/>
                <w:iCs/>
                <w:sz w:val="22"/>
                <w:szCs w:val="22"/>
              </w:rPr>
              <w:tab/>
              <w:t xml:space="preserve">                                                                 </w:t>
            </w:r>
            <w:r w:rsidR="00DB4C6D">
              <w:rPr>
                <w:rFonts w:ascii="Arial" w:hAnsi="Arial" w:cs="Arial"/>
                <w:b/>
                <w:bCs/>
                <w:i/>
                <w:iCs/>
                <w:sz w:val="22"/>
                <w:szCs w:val="22"/>
              </w:rPr>
              <w:tab/>
              <w:t xml:space="preserve">       </w:t>
            </w:r>
            <w:r>
              <w:rPr>
                <w:rFonts w:ascii="Arial" w:hAnsi="Arial" w:cs="Arial"/>
                <w:b/>
                <w:bCs/>
                <w:i/>
                <w:iCs/>
                <w:noProof/>
                <w:sz w:val="22"/>
                <w:szCs w:val="22"/>
                <w:lang w:eastAsia="fr-FR"/>
              </w:rPr>
              <w:drawing>
                <wp:inline distT="0" distB="0" distL="0" distR="0">
                  <wp:extent cx="2133600" cy="11906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0" cy="1190625"/>
                          </a:xfrm>
                          <a:prstGeom prst="rect">
                            <a:avLst/>
                          </a:prstGeom>
                          <a:noFill/>
                        </pic:spPr>
                      </pic:pic>
                    </a:graphicData>
                  </a:graphic>
                </wp:inline>
              </w:drawing>
            </w:r>
          </w:p>
          <w:p w:rsidR="000D2A4A" w:rsidRDefault="000D2A4A" w:rsidP="004E1450">
            <w:pPr>
              <w:pStyle w:val="Pieddepage"/>
              <w:tabs>
                <w:tab w:val="clear" w:pos="4536"/>
                <w:tab w:val="clear" w:pos="9072"/>
              </w:tabs>
            </w:pPr>
          </w:p>
          <w:p w:rsidR="00CD3B31" w:rsidRDefault="00CD3B31" w:rsidP="004E1450">
            <w:pPr>
              <w:pStyle w:val="Pieddepage"/>
              <w:tabs>
                <w:tab w:val="clear" w:pos="4536"/>
                <w:tab w:val="clear" w:pos="9072"/>
              </w:tabs>
            </w:pPr>
          </w:p>
        </w:tc>
      </w:tr>
    </w:tbl>
    <w:p w:rsidR="009B1CD0" w:rsidRDefault="009B1CD0">
      <w:pPr>
        <w:sectPr w:rsidR="009B1CD0" w:rsidSect="007B23A5">
          <w:footerReference w:type="default" r:id="rId10"/>
          <w:pgSz w:w="11906" w:h="16838"/>
          <w:pgMar w:top="454" w:right="851" w:bottom="736" w:left="851" w:header="720" w:footer="34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3A2B53">
        <w:tc>
          <w:tcPr>
            <w:tcW w:w="9002" w:type="dxa"/>
            <w:shd w:val="clear" w:color="auto" w:fill="D9D9D9"/>
          </w:tcPr>
          <w:p w:rsidR="00C04B0D" w:rsidRDefault="00C04B0D" w:rsidP="003A2B53">
            <w:pPr>
              <w:tabs>
                <w:tab w:val="left" w:pos="851"/>
              </w:tabs>
              <w:ind w:right="-1200"/>
              <w:jc w:val="center"/>
              <w:rPr>
                <w:rFonts w:ascii="Arial" w:hAnsi="Arial" w:cs="Arial"/>
                <w:b/>
                <w:bCs/>
                <w:caps/>
                <w:sz w:val="28"/>
                <w:szCs w:val="28"/>
              </w:rPr>
            </w:pPr>
            <w:r>
              <w:rPr>
                <w:rFonts w:ascii="Arial" w:hAnsi="Arial" w:cs="Arial"/>
                <w:sz w:val="24"/>
                <w:szCs w:val="24"/>
              </w:rPr>
              <w:t>MARCH</w:t>
            </w:r>
            <w:r w:rsidR="00312EFE">
              <w:rPr>
                <w:rFonts w:ascii="Arial" w:hAnsi="Arial" w:cs="Arial"/>
                <w:caps/>
                <w:sz w:val="24"/>
                <w:szCs w:val="24"/>
              </w:rPr>
              <w:t>É</w:t>
            </w:r>
            <w:r>
              <w:rPr>
                <w:rFonts w:ascii="Arial" w:hAnsi="Arial" w:cs="Arial"/>
                <w:sz w:val="24"/>
                <w:szCs w:val="24"/>
              </w:rPr>
              <w:t xml:space="preserve">S </w:t>
            </w:r>
            <w:r w:rsidR="003E5A1F">
              <w:rPr>
                <w:rFonts w:ascii="Arial" w:hAnsi="Arial" w:cs="Arial"/>
                <w:sz w:val="24"/>
                <w:szCs w:val="24"/>
              </w:rPr>
              <w:t>PUBLICS</w:t>
            </w:r>
          </w:p>
          <w:p w:rsidR="009B1CD0" w:rsidRDefault="009B1CD0" w:rsidP="003A2B53">
            <w:pPr>
              <w:ind w:right="-120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D9D9D9"/>
          </w:tcPr>
          <w:p w:rsidR="009B1CD0" w:rsidRDefault="009B1CD0" w:rsidP="00054ECE">
            <w:pPr>
              <w:pStyle w:val="Titre8"/>
              <w:tabs>
                <w:tab w:val="right" w:pos="9639"/>
              </w:tabs>
            </w:pPr>
          </w:p>
        </w:tc>
      </w:tr>
    </w:tbl>
    <w:p w:rsidR="003829C8" w:rsidRDefault="003829C8" w:rsidP="00054ECE">
      <w:pPr>
        <w:tabs>
          <w:tab w:val="left" w:pos="426"/>
          <w:tab w:val="left" w:pos="851"/>
        </w:tabs>
        <w:jc w:val="both"/>
        <w:rPr>
          <w:rFonts w:ascii="Arial" w:hAnsi="Arial" w:cs="Arial"/>
          <w:sz w:val="18"/>
        </w:rPr>
      </w:pPr>
    </w:p>
    <w:p w:rsidR="00E55A4F" w:rsidRDefault="00E55A4F" w:rsidP="00054ECE">
      <w:pPr>
        <w:tabs>
          <w:tab w:val="left" w:pos="426"/>
          <w:tab w:val="left" w:pos="851"/>
        </w:tabs>
        <w:jc w:val="both"/>
        <w:rPr>
          <w:rFonts w:ascii="Arial" w:hAnsi="Arial" w:cs="Arial"/>
          <w:sz w:val="18"/>
        </w:rPr>
      </w:pPr>
    </w:p>
    <w:p w:rsidR="00CD3B31" w:rsidRDefault="00CD3B31" w:rsidP="00054ECE">
      <w:pPr>
        <w:tabs>
          <w:tab w:val="left" w:pos="426"/>
          <w:tab w:val="left" w:pos="851"/>
        </w:tabs>
        <w:jc w:val="both"/>
        <w:rPr>
          <w:rFonts w:ascii="Arial" w:hAnsi="Arial" w:cs="Arial"/>
          <w:sz w:val="18"/>
        </w:rPr>
      </w:pPr>
    </w:p>
    <w:p w:rsidR="00E55A4F" w:rsidRPr="007B23A5" w:rsidRDefault="00E55A4F" w:rsidP="00054ECE">
      <w:pPr>
        <w:tabs>
          <w:tab w:val="left" w:pos="426"/>
          <w:tab w:val="left" w:pos="851"/>
        </w:tabs>
        <w:jc w:val="both"/>
        <w:rPr>
          <w:rFonts w:ascii="Arial" w:hAnsi="Arial" w:cs="Arial"/>
          <w:sz w:val="18"/>
        </w:rPr>
      </w:pPr>
    </w:p>
    <w:tbl>
      <w:tblPr>
        <w:tblW w:w="0" w:type="auto"/>
        <w:tblBorders>
          <w:top w:val="single" w:sz="4" w:space="0" w:color="000000"/>
          <w:left w:val="single" w:sz="4" w:space="0" w:color="000000"/>
          <w:bottom w:val="single" w:sz="4" w:space="0" w:color="000000"/>
          <w:right w:val="single" w:sz="4" w:space="0" w:color="000000"/>
        </w:tblBorders>
        <w:tblLayout w:type="fixed"/>
        <w:tblCellMar>
          <w:left w:w="71" w:type="dxa"/>
          <w:right w:w="71" w:type="dxa"/>
        </w:tblCellMar>
        <w:tblLook w:val="0000" w:firstRow="0" w:lastRow="0" w:firstColumn="0" w:lastColumn="0" w:noHBand="0" w:noVBand="0"/>
      </w:tblPr>
      <w:tblGrid>
        <w:gridCol w:w="10277"/>
      </w:tblGrid>
      <w:tr w:rsidR="009B1CD0" w:rsidTr="00EA5CC4">
        <w:tc>
          <w:tcPr>
            <w:tcW w:w="10277" w:type="dxa"/>
            <w:shd w:val="clear" w:color="auto" w:fill="D9D9D9"/>
          </w:tcPr>
          <w:p w:rsidR="009B1CD0" w:rsidRPr="00CD3B31" w:rsidRDefault="00CB170E" w:rsidP="009B4C41">
            <w:pPr>
              <w:tabs>
                <w:tab w:val="left" w:pos="-142"/>
                <w:tab w:val="left" w:pos="4111"/>
              </w:tabs>
              <w:jc w:val="both"/>
              <w:rPr>
                <w:sz w:val="28"/>
              </w:rPr>
            </w:pPr>
            <w:r w:rsidRPr="00CD3B31">
              <w:rPr>
                <w:rFonts w:ascii="Arial" w:hAnsi="Arial" w:cs="Arial"/>
                <w:b/>
                <w:sz w:val="28"/>
                <w:szCs w:val="22"/>
              </w:rPr>
              <w:t xml:space="preserve"> </w:t>
            </w:r>
            <w:r w:rsidR="009B4C41" w:rsidRPr="00CD3B31">
              <w:rPr>
                <w:rFonts w:ascii="Arial" w:hAnsi="Arial" w:cs="Arial"/>
                <w:b/>
                <w:sz w:val="28"/>
                <w:szCs w:val="22"/>
              </w:rPr>
              <w:t>A</w:t>
            </w:r>
            <w:r w:rsidR="009B1CD0" w:rsidRPr="00CD3B31">
              <w:rPr>
                <w:rFonts w:ascii="Arial" w:hAnsi="Arial" w:cs="Arial"/>
                <w:b/>
                <w:sz w:val="28"/>
                <w:szCs w:val="22"/>
              </w:rPr>
              <w:t xml:space="preserve"> - Objet </w:t>
            </w:r>
            <w:r w:rsidR="009B1CD0" w:rsidRPr="00CD3B31">
              <w:rPr>
                <w:rFonts w:ascii="Arial" w:hAnsi="Arial" w:cs="Arial"/>
                <w:b/>
                <w:bCs/>
                <w:sz w:val="28"/>
                <w:szCs w:val="22"/>
              </w:rPr>
              <w:t>de l’acte d’engagement</w:t>
            </w:r>
          </w:p>
        </w:tc>
      </w:tr>
    </w:tbl>
    <w:p w:rsidR="009B1CD0" w:rsidRDefault="009B1CD0" w:rsidP="00054ECE">
      <w:pPr>
        <w:tabs>
          <w:tab w:val="left" w:pos="426"/>
          <w:tab w:val="left" w:pos="851"/>
        </w:tabs>
        <w:jc w:val="both"/>
      </w:pPr>
    </w:p>
    <w:p w:rsidR="00E55A4F" w:rsidRDefault="00E55A4F" w:rsidP="00054ECE">
      <w:pPr>
        <w:tabs>
          <w:tab w:val="left" w:pos="426"/>
          <w:tab w:val="left" w:pos="851"/>
        </w:tabs>
        <w:jc w:val="both"/>
      </w:pPr>
    </w:p>
    <w:p w:rsidR="009B1CD0" w:rsidRPr="008200B5" w:rsidRDefault="009B1CD0" w:rsidP="008200B5">
      <w:pPr>
        <w:pStyle w:val="Paragraphedeliste"/>
        <w:numPr>
          <w:ilvl w:val="0"/>
          <w:numId w:val="16"/>
        </w:numPr>
        <w:tabs>
          <w:tab w:val="left" w:pos="426"/>
          <w:tab w:val="left" w:pos="851"/>
        </w:tabs>
        <w:jc w:val="both"/>
        <w:rPr>
          <w:rFonts w:ascii="Arial" w:hAnsi="Arial" w:cs="Arial"/>
          <w:b/>
          <w:i/>
          <w:szCs w:val="18"/>
        </w:rPr>
      </w:pPr>
      <w:r w:rsidRPr="008200B5">
        <w:rPr>
          <w:rFonts w:ascii="Arial" w:hAnsi="Arial" w:cs="Arial"/>
          <w:b/>
          <w:sz w:val="22"/>
        </w:rPr>
        <w:t xml:space="preserve">Objet </w:t>
      </w:r>
      <w:r w:rsidR="009B4C41" w:rsidRPr="008200B5">
        <w:rPr>
          <w:rFonts w:ascii="Arial" w:hAnsi="Arial" w:cs="Arial"/>
          <w:b/>
          <w:bCs/>
          <w:sz w:val="22"/>
        </w:rPr>
        <w:t>du marché public</w:t>
      </w:r>
      <w:r w:rsidRPr="008200B5">
        <w:rPr>
          <w:rFonts w:ascii="Arial" w:hAnsi="Arial" w:cs="Arial"/>
          <w:b/>
          <w:sz w:val="22"/>
        </w:rPr>
        <w:t> </w:t>
      </w:r>
    </w:p>
    <w:p w:rsidR="009B1CD0" w:rsidRPr="00CD3B31" w:rsidRDefault="009B1CD0" w:rsidP="00054ECE">
      <w:pPr>
        <w:tabs>
          <w:tab w:val="left" w:pos="426"/>
          <w:tab w:val="left" w:pos="851"/>
        </w:tabs>
        <w:jc w:val="both"/>
        <w:rPr>
          <w:rFonts w:ascii="Arial" w:hAnsi="Arial" w:cs="Arial"/>
          <w:sz w:val="22"/>
        </w:rPr>
      </w:pPr>
    </w:p>
    <w:p w:rsidR="008A6EC5" w:rsidRDefault="00E70843" w:rsidP="00E55A4F">
      <w:pPr>
        <w:tabs>
          <w:tab w:val="left" w:pos="426"/>
          <w:tab w:val="left" w:pos="851"/>
        </w:tabs>
        <w:jc w:val="both"/>
        <w:rPr>
          <w:rFonts w:ascii="Arial" w:hAnsi="Arial" w:cs="Arial"/>
          <w:b/>
          <w:bCs/>
          <w:sz w:val="22"/>
        </w:rPr>
      </w:pPr>
      <w:r>
        <w:rPr>
          <w:rFonts w:ascii="Arial" w:hAnsi="Arial" w:cs="Arial"/>
          <w:b/>
          <w:bCs/>
          <w:sz w:val="22"/>
        </w:rPr>
        <w:t>Marché</w:t>
      </w:r>
      <w:r w:rsidR="0024297C">
        <w:rPr>
          <w:rFonts w:ascii="Arial" w:hAnsi="Arial" w:cs="Arial"/>
          <w:b/>
          <w:bCs/>
          <w:sz w:val="22"/>
        </w:rPr>
        <w:t xml:space="preserve"> </w:t>
      </w:r>
      <w:r w:rsidR="007A19FC">
        <w:rPr>
          <w:rFonts w:ascii="Arial" w:hAnsi="Arial" w:cs="Arial"/>
          <w:b/>
          <w:bCs/>
          <w:sz w:val="22"/>
        </w:rPr>
        <w:t xml:space="preserve">n° </w:t>
      </w:r>
      <w:r w:rsidR="007A19FC" w:rsidRPr="00C9146B">
        <w:rPr>
          <w:rFonts w:ascii="Arial" w:hAnsi="Arial" w:cs="Arial"/>
          <w:b/>
          <w:bCs/>
          <w:sz w:val="22"/>
        </w:rPr>
        <w:t>20</w:t>
      </w:r>
      <w:r w:rsidR="00C76D6B" w:rsidRPr="00C9146B">
        <w:rPr>
          <w:rFonts w:ascii="Arial" w:hAnsi="Arial" w:cs="Arial"/>
          <w:b/>
          <w:bCs/>
          <w:sz w:val="22"/>
        </w:rPr>
        <w:t>2</w:t>
      </w:r>
      <w:r w:rsidR="008A6EC5">
        <w:rPr>
          <w:rFonts w:ascii="Arial" w:hAnsi="Arial" w:cs="Arial"/>
          <w:b/>
          <w:bCs/>
          <w:sz w:val="22"/>
        </w:rPr>
        <w:t>50</w:t>
      </w:r>
      <w:r>
        <w:rPr>
          <w:rFonts w:ascii="Arial" w:hAnsi="Arial" w:cs="Arial"/>
          <w:b/>
          <w:bCs/>
          <w:sz w:val="22"/>
        </w:rPr>
        <w:t>1</w:t>
      </w:r>
      <w:r w:rsidR="008A6EC5">
        <w:rPr>
          <w:rFonts w:ascii="Arial" w:hAnsi="Arial" w:cs="Arial"/>
          <w:b/>
          <w:bCs/>
          <w:sz w:val="22"/>
        </w:rPr>
        <w:t>4</w:t>
      </w:r>
      <w:r w:rsidR="00AF28A3">
        <w:rPr>
          <w:rFonts w:ascii="Arial" w:hAnsi="Arial" w:cs="Arial"/>
          <w:b/>
          <w:bCs/>
          <w:sz w:val="22"/>
        </w:rPr>
        <w:t xml:space="preserve"> </w:t>
      </w:r>
      <w:r w:rsidR="00CD3B31" w:rsidRPr="00CD3B31">
        <w:rPr>
          <w:rFonts w:ascii="Arial" w:hAnsi="Arial" w:cs="Arial"/>
          <w:b/>
          <w:bCs/>
          <w:sz w:val="22"/>
        </w:rPr>
        <w:t>« Fourniture, livraison, montage et mise en place de mobiliers dans le cadre de l’aménagement de la résidence étudiante du 71 avenue de Saint Cloud à Versailles 78 pour le Crous de l'académie de Versailles »</w:t>
      </w:r>
    </w:p>
    <w:p w:rsidR="008A6EC5" w:rsidRPr="004748D1" w:rsidRDefault="008A6EC5" w:rsidP="00E55A4F">
      <w:pPr>
        <w:tabs>
          <w:tab w:val="left" w:pos="426"/>
          <w:tab w:val="left" w:pos="851"/>
        </w:tabs>
        <w:jc w:val="both"/>
        <w:rPr>
          <w:rFonts w:ascii="Arial" w:hAnsi="Arial" w:cs="Arial"/>
          <w:b/>
          <w:bCs/>
          <w:sz w:val="22"/>
          <w:szCs w:val="22"/>
        </w:rPr>
      </w:pPr>
    </w:p>
    <w:p w:rsidR="00054ECE" w:rsidRPr="004748D1" w:rsidRDefault="00054ECE" w:rsidP="00054ECE">
      <w:pPr>
        <w:jc w:val="both"/>
        <w:rPr>
          <w:sz w:val="22"/>
          <w:szCs w:val="22"/>
        </w:rPr>
      </w:pPr>
    </w:p>
    <w:p w:rsidR="004E1450" w:rsidRPr="008200B5" w:rsidRDefault="004E1450" w:rsidP="008200B5">
      <w:pPr>
        <w:pStyle w:val="Paragraphedeliste"/>
        <w:numPr>
          <w:ilvl w:val="0"/>
          <w:numId w:val="16"/>
        </w:numPr>
        <w:tabs>
          <w:tab w:val="left" w:pos="426"/>
          <w:tab w:val="left" w:pos="851"/>
        </w:tabs>
        <w:jc w:val="both"/>
        <w:rPr>
          <w:rFonts w:ascii="Arial" w:eastAsia="Wingdings" w:hAnsi="Arial" w:cs="Arial"/>
          <w:b/>
          <w:spacing w:val="-10"/>
          <w:sz w:val="22"/>
        </w:rPr>
      </w:pPr>
      <w:r w:rsidRPr="008200B5">
        <w:rPr>
          <w:rFonts w:ascii="Arial" w:eastAsia="Wingdings" w:hAnsi="Arial" w:cs="Arial"/>
          <w:b/>
          <w:spacing w:val="-10"/>
          <w:sz w:val="22"/>
        </w:rPr>
        <w:t>Procédure </w:t>
      </w:r>
    </w:p>
    <w:p w:rsidR="004E1450" w:rsidRPr="00CD3B31" w:rsidRDefault="004E1450" w:rsidP="004E1450">
      <w:pPr>
        <w:tabs>
          <w:tab w:val="left" w:pos="426"/>
          <w:tab w:val="left" w:pos="851"/>
        </w:tabs>
        <w:jc w:val="both"/>
        <w:rPr>
          <w:rFonts w:ascii="Arial" w:hAnsi="Arial" w:cs="Arial"/>
          <w:sz w:val="22"/>
          <w:szCs w:val="22"/>
        </w:rPr>
      </w:pPr>
    </w:p>
    <w:p w:rsidR="00C76D6B" w:rsidRPr="00CD3B31" w:rsidRDefault="00CD3B31" w:rsidP="004E1450">
      <w:pPr>
        <w:tabs>
          <w:tab w:val="left" w:pos="426"/>
          <w:tab w:val="left" w:pos="851"/>
        </w:tabs>
        <w:jc w:val="both"/>
        <w:rPr>
          <w:rFonts w:ascii="Arial" w:hAnsi="Arial" w:cs="Arial"/>
          <w:spacing w:val="-1"/>
          <w:w w:val="105"/>
          <w:szCs w:val="22"/>
        </w:rPr>
      </w:pPr>
      <w:r w:rsidRPr="00CD3B31">
        <w:rPr>
          <w:rFonts w:ascii="Arial" w:hAnsi="Arial" w:cs="Arial"/>
          <w:spacing w:val="-1"/>
          <w:w w:val="105"/>
          <w:szCs w:val="22"/>
        </w:rPr>
        <w:t>Procédure adaptée (Articles R2123-1 1° - Inférieure au seuil des procédures formalisées - Code de la Commande publique)</w:t>
      </w:r>
    </w:p>
    <w:p w:rsidR="004E1450" w:rsidRPr="004748D1" w:rsidRDefault="004E1450" w:rsidP="004E1450">
      <w:pPr>
        <w:tabs>
          <w:tab w:val="left" w:pos="426"/>
          <w:tab w:val="left" w:pos="851"/>
        </w:tabs>
        <w:jc w:val="both"/>
        <w:rPr>
          <w:rFonts w:ascii="Arial" w:hAnsi="Arial" w:cs="Arial"/>
          <w:spacing w:val="-1"/>
          <w:w w:val="105"/>
          <w:sz w:val="22"/>
          <w:szCs w:val="22"/>
        </w:rPr>
      </w:pPr>
      <w:r w:rsidRPr="0024297C">
        <w:rPr>
          <w:rFonts w:ascii="Arial" w:hAnsi="Arial" w:cs="Arial"/>
          <w:spacing w:val="-1"/>
          <w:w w:val="105"/>
          <w:sz w:val="22"/>
          <w:szCs w:val="22"/>
        </w:rPr>
        <w:t xml:space="preserve"> </w:t>
      </w:r>
    </w:p>
    <w:p w:rsidR="00E55A4F" w:rsidRPr="004748D1" w:rsidRDefault="00E55A4F" w:rsidP="004E1450">
      <w:pPr>
        <w:tabs>
          <w:tab w:val="left" w:pos="426"/>
          <w:tab w:val="left" w:pos="851"/>
        </w:tabs>
        <w:jc w:val="both"/>
        <w:rPr>
          <w:rFonts w:ascii="Arial" w:eastAsia="Wingdings" w:hAnsi="Arial" w:cs="Arial"/>
          <w:b/>
          <w:spacing w:val="-10"/>
          <w:sz w:val="22"/>
          <w:szCs w:val="22"/>
          <w:u w:val="single"/>
        </w:rPr>
      </w:pPr>
    </w:p>
    <w:p w:rsidR="004E1450" w:rsidRPr="008200B5" w:rsidRDefault="004E1450" w:rsidP="008200B5">
      <w:pPr>
        <w:pStyle w:val="Paragraphedeliste"/>
        <w:numPr>
          <w:ilvl w:val="0"/>
          <w:numId w:val="16"/>
        </w:numPr>
        <w:tabs>
          <w:tab w:val="left" w:pos="426"/>
          <w:tab w:val="left" w:pos="851"/>
        </w:tabs>
        <w:jc w:val="both"/>
        <w:rPr>
          <w:rFonts w:ascii="Arial" w:eastAsia="Wingdings" w:hAnsi="Arial" w:cs="Arial"/>
          <w:b/>
          <w:spacing w:val="-10"/>
          <w:sz w:val="22"/>
          <w:szCs w:val="22"/>
        </w:rPr>
      </w:pPr>
      <w:r w:rsidRPr="008200B5">
        <w:rPr>
          <w:rFonts w:ascii="Arial" w:eastAsia="Wingdings" w:hAnsi="Arial" w:cs="Arial"/>
          <w:b/>
          <w:spacing w:val="-10"/>
          <w:sz w:val="22"/>
          <w:szCs w:val="22"/>
        </w:rPr>
        <w:t xml:space="preserve">Forme </w:t>
      </w:r>
      <w:r w:rsidR="00DB4C6D" w:rsidRPr="008200B5">
        <w:rPr>
          <w:rFonts w:ascii="Arial" w:eastAsia="Wingdings" w:hAnsi="Arial" w:cs="Arial"/>
          <w:b/>
          <w:spacing w:val="-10"/>
          <w:sz w:val="22"/>
          <w:szCs w:val="22"/>
        </w:rPr>
        <w:t xml:space="preserve">et structure </w:t>
      </w:r>
      <w:r w:rsidRPr="008200B5">
        <w:rPr>
          <w:rFonts w:ascii="Arial" w:eastAsia="Wingdings" w:hAnsi="Arial" w:cs="Arial"/>
          <w:b/>
          <w:spacing w:val="-10"/>
          <w:sz w:val="22"/>
          <w:szCs w:val="22"/>
        </w:rPr>
        <w:t>du marché</w:t>
      </w:r>
    </w:p>
    <w:p w:rsidR="00E55A4F" w:rsidRPr="00CD3B31" w:rsidRDefault="00E55A4F" w:rsidP="004E1450">
      <w:pPr>
        <w:tabs>
          <w:tab w:val="left" w:pos="426"/>
          <w:tab w:val="left" w:pos="851"/>
        </w:tabs>
        <w:jc w:val="both"/>
        <w:rPr>
          <w:rFonts w:ascii="Arial" w:eastAsia="Wingdings" w:hAnsi="Arial" w:cs="Arial"/>
          <w:spacing w:val="-10"/>
          <w:sz w:val="22"/>
          <w:szCs w:val="22"/>
          <w:u w:val="single"/>
        </w:rPr>
      </w:pPr>
    </w:p>
    <w:p w:rsidR="00E55A4F" w:rsidRPr="00CD3B31" w:rsidRDefault="00E55A4F" w:rsidP="00E55A4F">
      <w:pPr>
        <w:jc w:val="both"/>
        <w:rPr>
          <w:rFonts w:ascii="Arial" w:hAnsi="Arial" w:cs="Arial"/>
          <w:bCs/>
          <w:szCs w:val="22"/>
        </w:rPr>
      </w:pPr>
      <w:r w:rsidRPr="00CD3B31">
        <w:rPr>
          <w:rFonts w:ascii="Arial" w:hAnsi="Arial" w:cs="Arial"/>
          <w:bCs/>
          <w:szCs w:val="22"/>
        </w:rPr>
        <w:t>Ce marché public est</w:t>
      </w:r>
      <w:r w:rsidR="008A6EC5" w:rsidRPr="00CD3B31">
        <w:rPr>
          <w:rFonts w:ascii="Arial" w:hAnsi="Arial" w:cs="Arial"/>
          <w:bCs/>
          <w:szCs w:val="22"/>
        </w:rPr>
        <w:t xml:space="preserve"> à prix</w:t>
      </w:r>
      <w:r w:rsidRPr="00CD3B31">
        <w:rPr>
          <w:rFonts w:ascii="Arial" w:hAnsi="Arial" w:cs="Arial"/>
          <w:bCs/>
          <w:szCs w:val="22"/>
        </w:rPr>
        <w:t xml:space="preserve"> </w:t>
      </w:r>
      <w:r w:rsidR="00CD3B31" w:rsidRPr="00CD3B31">
        <w:rPr>
          <w:rFonts w:ascii="Arial" w:hAnsi="Arial" w:cs="Arial"/>
          <w:bCs/>
          <w:szCs w:val="22"/>
        </w:rPr>
        <w:t>unitaires</w:t>
      </w:r>
      <w:r w:rsidRPr="00CD3B31">
        <w:rPr>
          <w:rFonts w:ascii="Arial" w:hAnsi="Arial" w:cs="Arial"/>
          <w:bCs/>
          <w:szCs w:val="22"/>
        </w:rPr>
        <w:t>.</w:t>
      </w:r>
    </w:p>
    <w:p w:rsidR="00E55A4F" w:rsidRPr="004748D1" w:rsidRDefault="00E55A4F" w:rsidP="00E55A4F">
      <w:pPr>
        <w:jc w:val="both"/>
        <w:rPr>
          <w:rFonts w:ascii="Arial" w:hAnsi="Arial" w:cs="Arial"/>
          <w:bCs/>
          <w:sz w:val="22"/>
          <w:szCs w:val="22"/>
        </w:rPr>
      </w:pPr>
    </w:p>
    <w:p w:rsidR="008A6EC5" w:rsidRPr="004748D1" w:rsidRDefault="008A6EC5" w:rsidP="00E55A4F">
      <w:pPr>
        <w:jc w:val="both"/>
        <w:rPr>
          <w:rFonts w:ascii="Arial" w:hAnsi="Arial" w:cs="Arial"/>
          <w:bCs/>
          <w:sz w:val="22"/>
          <w:szCs w:val="22"/>
        </w:rPr>
      </w:pPr>
    </w:p>
    <w:p w:rsidR="00E55A4F" w:rsidRPr="008200B5" w:rsidRDefault="00E55A4F" w:rsidP="008200B5">
      <w:pPr>
        <w:pStyle w:val="Paragraphedeliste"/>
        <w:numPr>
          <w:ilvl w:val="0"/>
          <w:numId w:val="16"/>
        </w:numPr>
        <w:tabs>
          <w:tab w:val="left" w:pos="426"/>
          <w:tab w:val="left" w:pos="851"/>
        </w:tabs>
        <w:jc w:val="both"/>
        <w:rPr>
          <w:rFonts w:ascii="Arial" w:eastAsia="Wingdings" w:hAnsi="Arial" w:cs="Arial"/>
          <w:b/>
          <w:spacing w:val="-10"/>
          <w:sz w:val="22"/>
          <w:szCs w:val="22"/>
        </w:rPr>
      </w:pPr>
      <w:r w:rsidRPr="008200B5">
        <w:rPr>
          <w:rFonts w:ascii="Arial" w:eastAsia="Wingdings" w:hAnsi="Arial" w:cs="Arial"/>
          <w:b/>
          <w:spacing w:val="-10"/>
          <w:sz w:val="22"/>
          <w:szCs w:val="22"/>
        </w:rPr>
        <w:t>Cet acte d'engagement correspond :</w:t>
      </w:r>
    </w:p>
    <w:p w:rsidR="00E55A4F" w:rsidRPr="00CD3B31" w:rsidRDefault="00E55A4F" w:rsidP="00CD3B31">
      <w:pPr>
        <w:tabs>
          <w:tab w:val="left" w:pos="426"/>
          <w:tab w:val="left" w:pos="851"/>
        </w:tabs>
        <w:ind w:firstLine="567"/>
        <w:jc w:val="both"/>
        <w:rPr>
          <w:rFonts w:ascii="Arial" w:eastAsia="Wingdings" w:hAnsi="Arial" w:cs="Arial"/>
          <w:b/>
          <w:spacing w:val="-10"/>
          <w:sz w:val="22"/>
          <w:szCs w:val="22"/>
        </w:rPr>
      </w:pPr>
    </w:p>
    <w:p w:rsidR="00E55A4F" w:rsidRPr="00CD3B31" w:rsidRDefault="00E55A4F" w:rsidP="00E55A4F">
      <w:pPr>
        <w:jc w:val="both"/>
        <w:rPr>
          <w:rFonts w:ascii="Arial" w:hAnsi="Arial" w:cs="Arial"/>
          <w:bCs/>
          <w:szCs w:val="22"/>
        </w:rPr>
      </w:pPr>
      <w:proofErr w:type="gramStart"/>
      <w:r w:rsidRPr="00CD3B31">
        <w:rPr>
          <w:rFonts w:ascii="Arial" w:hAnsi="Arial" w:cs="Arial"/>
          <w:bCs/>
          <w:szCs w:val="22"/>
        </w:rPr>
        <w:t>au</w:t>
      </w:r>
      <w:proofErr w:type="gramEnd"/>
      <w:r w:rsidRPr="00CD3B31">
        <w:rPr>
          <w:rFonts w:ascii="Arial" w:hAnsi="Arial" w:cs="Arial"/>
          <w:bCs/>
          <w:szCs w:val="22"/>
        </w:rPr>
        <w:t xml:space="preserve"> lot n° … du marché public</w:t>
      </w:r>
    </w:p>
    <w:p w:rsidR="00E55A4F" w:rsidRPr="008200B5" w:rsidRDefault="00E55A4F" w:rsidP="00E55A4F">
      <w:pPr>
        <w:jc w:val="both"/>
        <w:rPr>
          <w:rFonts w:ascii="Arial" w:hAnsi="Arial" w:cs="Arial"/>
          <w:bCs/>
          <w:sz w:val="22"/>
          <w:szCs w:val="22"/>
        </w:rPr>
      </w:pPr>
    </w:p>
    <w:p w:rsidR="000D2A4A" w:rsidRPr="008200B5" w:rsidRDefault="000D2A4A" w:rsidP="00054ECE">
      <w:pPr>
        <w:pStyle w:val="fcasegauche"/>
        <w:spacing w:after="0"/>
        <w:ind w:left="0" w:firstLine="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tblBorders>
        <w:tblLayout w:type="fixed"/>
        <w:tblCellMar>
          <w:left w:w="71" w:type="dxa"/>
          <w:right w:w="71" w:type="dxa"/>
        </w:tblCellMar>
        <w:tblLook w:val="0000" w:firstRow="0" w:lastRow="0" w:firstColumn="0" w:lastColumn="0" w:noHBand="0" w:noVBand="0"/>
      </w:tblPr>
      <w:tblGrid>
        <w:gridCol w:w="10277"/>
      </w:tblGrid>
      <w:tr w:rsidR="009B1CD0" w:rsidTr="00EA5CC4">
        <w:tc>
          <w:tcPr>
            <w:tcW w:w="10277" w:type="dxa"/>
            <w:shd w:val="clear" w:color="auto" w:fill="D9D9D9"/>
          </w:tcPr>
          <w:p w:rsidR="009B1CD0" w:rsidRPr="00CD3B31" w:rsidRDefault="00CB170E" w:rsidP="00054ECE">
            <w:pPr>
              <w:tabs>
                <w:tab w:val="left" w:pos="-142"/>
                <w:tab w:val="left" w:pos="4111"/>
              </w:tabs>
              <w:jc w:val="both"/>
              <w:rPr>
                <w:sz w:val="28"/>
              </w:rPr>
            </w:pPr>
            <w:r w:rsidRPr="00CD3B31">
              <w:rPr>
                <w:rFonts w:ascii="Arial" w:hAnsi="Arial" w:cs="Arial"/>
                <w:b/>
                <w:sz w:val="28"/>
                <w:szCs w:val="22"/>
              </w:rPr>
              <w:t xml:space="preserve"> </w:t>
            </w:r>
            <w:r w:rsidR="003E5A1F" w:rsidRPr="00CD3B31">
              <w:rPr>
                <w:rFonts w:ascii="Arial" w:hAnsi="Arial" w:cs="Arial"/>
                <w:b/>
                <w:sz w:val="28"/>
                <w:szCs w:val="22"/>
              </w:rPr>
              <w:t>B</w:t>
            </w:r>
            <w:r w:rsidR="009B1CD0" w:rsidRPr="00CD3B31">
              <w:rPr>
                <w:rFonts w:ascii="Arial" w:hAnsi="Arial" w:cs="Arial"/>
                <w:b/>
                <w:sz w:val="28"/>
                <w:szCs w:val="22"/>
              </w:rPr>
              <w:t xml:space="preserve"> - Engagement du </w:t>
            </w:r>
            <w:r w:rsidR="00BD4A92" w:rsidRPr="00CD3B31">
              <w:rPr>
                <w:rFonts w:ascii="Arial" w:hAnsi="Arial" w:cs="Arial"/>
                <w:b/>
                <w:sz w:val="28"/>
                <w:szCs w:val="22"/>
              </w:rPr>
              <w:t>titulaire </w:t>
            </w:r>
            <w:r w:rsidR="003E5A1F" w:rsidRPr="00CD3B31">
              <w:rPr>
                <w:rFonts w:ascii="Arial" w:hAnsi="Arial" w:cs="Arial"/>
                <w:b/>
                <w:sz w:val="28"/>
                <w:szCs w:val="22"/>
              </w:rPr>
              <w:t>ou du groupement titulaire</w:t>
            </w:r>
          </w:p>
        </w:tc>
      </w:tr>
    </w:tbl>
    <w:p w:rsidR="009B1CD0" w:rsidRDefault="009B1CD0" w:rsidP="00054ECE"/>
    <w:p w:rsidR="00E55A4F" w:rsidRDefault="00E55A4F" w:rsidP="00054ECE"/>
    <w:p w:rsidR="009B1CD0" w:rsidRPr="004748D1" w:rsidRDefault="009B1CD0" w:rsidP="008200B5">
      <w:pPr>
        <w:pStyle w:val="Titre2"/>
        <w:numPr>
          <w:ilvl w:val="0"/>
          <w:numId w:val="16"/>
        </w:numPr>
        <w:tabs>
          <w:tab w:val="left" w:pos="2268"/>
        </w:tabs>
        <w:rPr>
          <w:rFonts w:ascii="Arial" w:hAnsi="Arial" w:cs="Arial"/>
          <w:sz w:val="22"/>
          <w:szCs w:val="22"/>
        </w:rPr>
      </w:pPr>
      <w:r w:rsidRPr="004748D1">
        <w:rPr>
          <w:rFonts w:ascii="Arial" w:hAnsi="Arial" w:cs="Arial"/>
          <w:sz w:val="22"/>
          <w:szCs w:val="22"/>
        </w:rPr>
        <w:t xml:space="preserve">Identification et engagement du </w:t>
      </w:r>
      <w:r w:rsidR="0065791D" w:rsidRPr="004748D1">
        <w:rPr>
          <w:rFonts w:ascii="Arial" w:hAnsi="Arial" w:cs="Arial"/>
          <w:sz w:val="22"/>
          <w:szCs w:val="22"/>
        </w:rPr>
        <w:t>titulaire</w:t>
      </w:r>
      <w:r w:rsidRPr="004748D1">
        <w:rPr>
          <w:rFonts w:ascii="Arial" w:hAnsi="Arial" w:cs="Arial"/>
          <w:sz w:val="22"/>
          <w:szCs w:val="22"/>
        </w:rPr>
        <w:t> </w:t>
      </w:r>
      <w:r w:rsidR="003E5A1F" w:rsidRPr="004748D1">
        <w:rPr>
          <w:rFonts w:ascii="Arial" w:hAnsi="Arial" w:cs="Arial"/>
          <w:sz w:val="22"/>
          <w:szCs w:val="22"/>
        </w:rPr>
        <w:t xml:space="preserve">ou du groupement titulaire </w:t>
      </w:r>
      <w:r w:rsidRPr="004748D1">
        <w:rPr>
          <w:rFonts w:ascii="Arial" w:hAnsi="Arial" w:cs="Arial"/>
          <w:sz w:val="22"/>
          <w:szCs w:val="22"/>
        </w:rPr>
        <w:t>:</w:t>
      </w:r>
    </w:p>
    <w:p w:rsidR="009B1CD0" w:rsidRPr="00CD3B31" w:rsidRDefault="009B1CD0" w:rsidP="00CD3B31">
      <w:pPr>
        <w:ind w:firstLine="567"/>
        <w:rPr>
          <w:rFonts w:ascii="Arial" w:hAnsi="Arial" w:cs="Arial"/>
          <w:sz w:val="22"/>
        </w:rPr>
      </w:pPr>
    </w:p>
    <w:p w:rsidR="0045347E" w:rsidRDefault="009B1CD0" w:rsidP="00FD039E">
      <w:pPr>
        <w:jc w:val="both"/>
        <w:rPr>
          <w:rFonts w:ascii="Arial" w:hAnsi="Arial" w:cs="Arial"/>
        </w:rPr>
      </w:pPr>
      <w:r>
        <w:rPr>
          <w:rFonts w:ascii="Arial" w:hAnsi="Arial" w:cs="Arial"/>
        </w:rPr>
        <w:t xml:space="preserve">Après avoir pris connaissance des pièces constitutives du marché </w:t>
      </w:r>
      <w:r>
        <w:t xml:space="preserve">public </w:t>
      </w:r>
      <w:r w:rsidR="003E5A1F">
        <w:rPr>
          <w:rFonts w:ascii="Arial" w:hAnsi="Arial" w:cs="Arial"/>
        </w:rPr>
        <w:t>suivantes</w:t>
      </w:r>
      <w:r w:rsidR="00C0420E">
        <w:rPr>
          <w:rFonts w:ascii="Arial" w:hAnsi="Arial" w:cs="Arial"/>
        </w:rPr>
        <w:t xml:space="preserve"> : </w:t>
      </w:r>
    </w:p>
    <w:p w:rsidR="00CD3B31" w:rsidRPr="00CD3B31" w:rsidRDefault="00CD3B31" w:rsidP="00FD039E">
      <w:pPr>
        <w:jc w:val="both"/>
        <w:rPr>
          <w:rFonts w:ascii="Arial" w:hAnsi="Arial" w:cs="Arial"/>
          <w:sz w:val="22"/>
        </w:rPr>
      </w:pPr>
    </w:p>
    <w:p w:rsidR="00E55A4F" w:rsidRDefault="00E55A4F" w:rsidP="00FD039E">
      <w:pPr>
        <w:jc w:val="both"/>
      </w:pPr>
      <w:r>
        <w:fldChar w:fldCharType="begin">
          <w:ffData>
            <w:name w:val=""/>
            <w:enabled/>
            <w:calcOnExit w:val="0"/>
            <w:checkBox>
              <w:size w:val="20"/>
              <w:default w:val="1"/>
            </w:checkBox>
          </w:ffData>
        </w:fldChar>
      </w:r>
      <w:r w:rsidRPr="003B4E1C">
        <w:instrText xml:space="preserve"> FORMCHECKBOX </w:instrText>
      </w:r>
      <w:r w:rsidR="00CD3B31">
        <w:fldChar w:fldCharType="separate"/>
      </w:r>
      <w:r>
        <w:fldChar w:fldCharType="end"/>
      </w:r>
      <w:r>
        <w:t xml:space="preserve"> </w:t>
      </w:r>
      <w:r>
        <w:tab/>
      </w:r>
      <w:proofErr w:type="gramStart"/>
      <w:r>
        <w:t>le</w:t>
      </w:r>
      <w:proofErr w:type="gramEnd"/>
      <w:r>
        <w:t xml:space="preserve"> </w:t>
      </w:r>
      <w:r w:rsidRPr="003B4E1C">
        <w:rPr>
          <w:rFonts w:ascii="Arial" w:hAnsi="Arial" w:cs="Arial"/>
        </w:rPr>
        <w:t xml:space="preserve">CCP n° </w:t>
      </w:r>
      <w:r>
        <w:rPr>
          <w:rFonts w:ascii="Arial" w:hAnsi="Arial" w:cs="Arial"/>
        </w:rPr>
        <w:t>202</w:t>
      </w:r>
      <w:r w:rsidR="00AF28A3">
        <w:rPr>
          <w:rFonts w:ascii="Arial" w:hAnsi="Arial" w:cs="Arial"/>
        </w:rPr>
        <w:t>50</w:t>
      </w:r>
      <w:r w:rsidR="00CD3B31">
        <w:rPr>
          <w:rFonts w:ascii="Arial" w:hAnsi="Arial" w:cs="Arial"/>
        </w:rPr>
        <w:t>1</w:t>
      </w:r>
      <w:r w:rsidR="00AF28A3">
        <w:rPr>
          <w:rFonts w:ascii="Arial" w:hAnsi="Arial" w:cs="Arial"/>
        </w:rPr>
        <w:t>4</w:t>
      </w:r>
      <w:r w:rsidR="00CD3B31">
        <w:rPr>
          <w:rFonts w:ascii="Arial" w:hAnsi="Arial" w:cs="Arial"/>
        </w:rPr>
        <w:t> ;</w:t>
      </w:r>
    </w:p>
    <w:p w:rsidR="00547560" w:rsidRDefault="0037335B" w:rsidP="00FD039E">
      <w:pPr>
        <w:tabs>
          <w:tab w:val="left" w:pos="567"/>
        </w:tabs>
        <w:jc w:val="both"/>
        <w:rPr>
          <w:rFonts w:ascii="Arial" w:hAnsi="Arial" w:cs="Arial"/>
        </w:rPr>
      </w:pPr>
      <w:r>
        <w:fldChar w:fldCharType="begin">
          <w:ffData>
            <w:name w:val=""/>
            <w:enabled/>
            <w:calcOnExit w:val="0"/>
            <w:checkBox>
              <w:size w:val="20"/>
              <w:default w:val="1"/>
            </w:checkBox>
          </w:ffData>
        </w:fldChar>
      </w:r>
      <w:r w:rsidRPr="008835BA">
        <w:instrText xml:space="preserve"> FORMCHECKBOX </w:instrText>
      </w:r>
      <w:r w:rsidR="00CD3B31">
        <w:fldChar w:fldCharType="separate"/>
      </w:r>
      <w:r>
        <w:fldChar w:fldCharType="end"/>
      </w:r>
      <w:r w:rsidR="009B1CD0" w:rsidRPr="008835BA">
        <w:rPr>
          <w:rFonts w:ascii="Arial" w:hAnsi="Arial" w:cs="Arial"/>
        </w:rPr>
        <w:t xml:space="preserve"> </w:t>
      </w:r>
      <w:r w:rsidR="00DB4C6D">
        <w:rPr>
          <w:rFonts w:ascii="Arial" w:hAnsi="Arial" w:cs="Arial"/>
        </w:rPr>
        <w:tab/>
      </w:r>
      <w:r w:rsidR="00C0420E">
        <w:rPr>
          <w:rFonts w:ascii="Arial" w:hAnsi="Arial" w:cs="Arial"/>
        </w:rPr>
        <w:t xml:space="preserve">le </w:t>
      </w:r>
      <w:r w:rsidR="00DB4C6D">
        <w:rPr>
          <w:rFonts w:ascii="Arial" w:hAnsi="Arial" w:cs="Arial"/>
        </w:rPr>
        <w:t>Cahier des Clauses administratives g</w:t>
      </w:r>
      <w:r w:rsidR="008835BA">
        <w:rPr>
          <w:rFonts w:ascii="Arial" w:hAnsi="Arial" w:cs="Arial"/>
        </w:rPr>
        <w:t xml:space="preserve">énérales </w:t>
      </w:r>
      <w:r w:rsidR="00CD3B31">
        <w:rPr>
          <w:rFonts w:ascii="Arial" w:hAnsi="Arial" w:cs="Arial"/>
        </w:rPr>
        <w:t>Fournitures courantes et S</w:t>
      </w:r>
      <w:r w:rsidR="0024297C" w:rsidRPr="0024297C">
        <w:rPr>
          <w:rFonts w:ascii="Arial" w:hAnsi="Arial" w:cs="Arial"/>
        </w:rPr>
        <w:t>ervices (CCAG-FCS)</w:t>
      </w:r>
      <w:r w:rsidR="00CD3B31">
        <w:rPr>
          <w:rFonts w:ascii="Arial" w:hAnsi="Arial" w:cs="Arial"/>
        </w:rPr>
        <w:t xml:space="preserve"> </w:t>
      </w:r>
      <w:hyperlink r:id="rId11" w:tgtFrame="_blank" w:history="1">
        <w:r w:rsidR="00CD3B31" w:rsidRPr="002A1F3B">
          <w:rPr>
            <w:rFonts w:ascii="Arial" w:hAnsi="Arial" w:cs="Arial"/>
          </w:rPr>
          <w:t>approuvé</w:t>
        </w:r>
        <w:r w:rsidR="00CD3B31" w:rsidRPr="002A1F3B">
          <w:rPr>
            <w:rFonts w:ascii="Arial" w:hAnsi="Arial" w:cs="Arial"/>
            <w:color w:val="0563C1"/>
          </w:rPr>
          <w:t xml:space="preserve"> </w:t>
        </w:r>
        <w:r w:rsidR="00CD3B31">
          <w:rPr>
            <w:rFonts w:ascii="Arial" w:hAnsi="Arial" w:cs="Arial"/>
            <w:color w:val="0563C1"/>
          </w:rPr>
          <w:tab/>
        </w:r>
        <w:r w:rsidR="00CD3B31" w:rsidRPr="002A1F3B">
          <w:rPr>
            <w:rFonts w:ascii="Arial" w:hAnsi="Arial" w:cs="Arial"/>
          </w:rPr>
          <w:t>par l’Arrêté du 30</w:t>
        </w:r>
      </w:hyperlink>
      <w:r w:rsidR="00CD3B31" w:rsidRPr="002A1F3B">
        <w:rPr>
          <w:rFonts w:ascii="Arial" w:hAnsi="Arial" w:cs="Arial"/>
          <w:color w:val="0563C1"/>
        </w:rPr>
        <w:t xml:space="preserve"> </w:t>
      </w:r>
      <w:r w:rsidR="00CD3B31" w:rsidRPr="002A1F3B">
        <w:rPr>
          <w:rFonts w:ascii="Arial" w:hAnsi="Arial" w:cs="Arial"/>
        </w:rPr>
        <w:t>mars 2021</w:t>
      </w:r>
      <w:r w:rsidR="00CD3B31">
        <w:rPr>
          <w:rFonts w:ascii="Arial" w:hAnsi="Arial" w:cs="Arial"/>
        </w:rPr>
        <w:t> ;</w:t>
      </w:r>
    </w:p>
    <w:p w:rsidR="00C0420E" w:rsidRPr="00B8745A" w:rsidRDefault="00C0420E" w:rsidP="00FD039E">
      <w:pPr>
        <w:tabs>
          <w:tab w:val="left" w:pos="567"/>
        </w:tabs>
        <w:jc w:val="both"/>
      </w:pPr>
      <w:r>
        <w:fldChar w:fldCharType="begin">
          <w:ffData>
            <w:name w:val=""/>
            <w:enabled/>
            <w:calcOnExit w:val="0"/>
            <w:checkBox>
              <w:size w:val="20"/>
              <w:default w:val="1"/>
            </w:checkBox>
          </w:ffData>
        </w:fldChar>
      </w:r>
      <w:r w:rsidRPr="008835BA">
        <w:instrText xml:space="preserve"> FORMCHECKBOX </w:instrText>
      </w:r>
      <w:r w:rsidR="00CD3B31">
        <w:fldChar w:fldCharType="separate"/>
      </w:r>
      <w:r>
        <w:fldChar w:fldCharType="end"/>
      </w:r>
      <w:r>
        <w:t xml:space="preserve">      </w:t>
      </w:r>
      <w:proofErr w:type="gramStart"/>
      <w:r>
        <w:t>t</w:t>
      </w:r>
      <w:r w:rsidRPr="00C0420E">
        <w:t>oute</w:t>
      </w:r>
      <w:proofErr w:type="gramEnd"/>
      <w:r w:rsidRPr="00C0420E">
        <w:t xml:space="preserve"> pièce</w:t>
      </w:r>
      <w:r w:rsidR="00CD3B31">
        <w:t xml:space="preserve"> réclamée au stade de ce marché ;</w:t>
      </w:r>
    </w:p>
    <w:p w:rsidR="00BA1F90" w:rsidRPr="00CD3B31" w:rsidRDefault="00DB4C6D" w:rsidP="00DB4C6D">
      <w:pPr>
        <w:tabs>
          <w:tab w:val="left" w:pos="2550"/>
        </w:tabs>
        <w:jc w:val="both"/>
        <w:rPr>
          <w:rFonts w:ascii="Arial" w:hAnsi="Arial" w:cs="Arial"/>
          <w:sz w:val="22"/>
        </w:rPr>
      </w:pPr>
      <w:r>
        <w:rPr>
          <w:rFonts w:ascii="Arial" w:hAnsi="Arial" w:cs="Arial"/>
        </w:rPr>
        <w:tab/>
      </w:r>
    </w:p>
    <w:p w:rsidR="000024FD" w:rsidRDefault="00BA1F90" w:rsidP="00FD039E">
      <w:pPr>
        <w:jc w:val="both"/>
        <w:rPr>
          <w:rFonts w:ascii="Arial" w:hAnsi="Arial" w:cs="Arial"/>
        </w:rPr>
      </w:pPr>
      <w:proofErr w:type="gramStart"/>
      <w:r>
        <w:rPr>
          <w:rFonts w:ascii="Arial" w:hAnsi="Arial" w:cs="Arial"/>
        </w:rPr>
        <w:t>et</w:t>
      </w:r>
      <w:proofErr w:type="gramEnd"/>
      <w:r>
        <w:rPr>
          <w:rFonts w:ascii="Arial" w:hAnsi="Arial" w:cs="Arial"/>
        </w:rPr>
        <w:t xml:space="preserve"> </w:t>
      </w:r>
      <w:r w:rsidR="003E5A1F">
        <w:rPr>
          <w:rFonts w:ascii="Arial" w:hAnsi="Arial" w:cs="Arial"/>
        </w:rPr>
        <w:t xml:space="preserve">conformément à leurs clauses et aux </w:t>
      </w:r>
      <w:r>
        <w:rPr>
          <w:rFonts w:ascii="Arial" w:hAnsi="Arial" w:cs="Arial"/>
        </w:rPr>
        <w:t>des documents contractuels qui y sont mentionnés</w:t>
      </w:r>
      <w:r w:rsidR="00E55A4F">
        <w:rPr>
          <w:rFonts w:ascii="Arial" w:hAnsi="Arial" w:cs="Arial"/>
        </w:rPr>
        <w:t>.</w:t>
      </w:r>
    </w:p>
    <w:p w:rsidR="00E55A4F" w:rsidRDefault="00E55A4F" w:rsidP="00FD039E">
      <w:pPr>
        <w:jc w:val="both"/>
        <w:rPr>
          <w:rFonts w:ascii="Arial" w:hAnsi="Arial" w:cs="Arial"/>
        </w:rPr>
      </w:pPr>
    </w:p>
    <w:p w:rsidR="00E55A4F" w:rsidRDefault="00E55A4F" w:rsidP="00FD039E">
      <w:pPr>
        <w:jc w:val="both"/>
        <w:rPr>
          <w:rFonts w:ascii="Arial" w:hAnsi="Arial" w:cs="Arial"/>
        </w:rPr>
      </w:pPr>
    </w:p>
    <w:p w:rsidR="00E55A4F" w:rsidRDefault="00E55A4F" w:rsidP="00FD039E">
      <w:pPr>
        <w:jc w:val="both"/>
        <w:rPr>
          <w:rFonts w:ascii="Arial" w:hAnsi="Arial" w:cs="Arial"/>
        </w:rPr>
      </w:pPr>
    </w:p>
    <w:p w:rsidR="00E55A4F" w:rsidRDefault="00E55A4F" w:rsidP="00FD039E">
      <w:pPr>
        <w:jc w:val="both"/>
        <w:rPr>
          <w:rFonts w:ascii="Arial" w:hAnsi="Arial" w:cs="Arial"/>
        </w:rPr>
      </w:pPr>
    </w:p>
    <w:p w:rsidR="00E55A4F" w:rsidRDefault="00E55A4F" w:rsidP="00FD039E">
      <w:pPr>
        <w:jc w:val="both"/>
        <w:rPr>
          <w:rFonts w:ascii="Arial" w:hAnsi="Arial" w:cs="Arial"/>
        </w:rPr>
      </w:pPr>
    </w:p>
    <w:p w:rsidR="00E55A4F" w:rsidRDefault="00E55A4F" w:rsidP="00FD039E">
      <w:pPr>
        <w:jc w:val="both"/>
        <w:rPr>
          <w:rFonts w:ascii="Arial" w:hAnsi="Arial" w:cs="Arial"/>
        </w:rPr>
      </w:pPr>
    </w:p>
    <w:p w:rsidR="00E55A4F" w:rsidRDefault="00E55A4F" w:rsidP="00FD039E">
      <w:pPr>
        <w:jc w:val="both"/>
        <w:rPr>
          <w:rFonts w:ascii="Arial" w:hAnsi="Arial" w:cs="Arial"/>
        </w:rPr>
      </w:pPr>
    </w:p>
    <w:p w:rsidR="00FD039E" w:rsidRPr="007B23A5" w:rsidRDefault="00FD039E" w:rsidP="00FD039E">
      <w:pPr>
        <w:jc w:val="both"/>
        <w:rPr>
          <w:rFonts w:ascii="Arial" w:hAnsi="Arial" w:cs="Arial"/>
          <w:sz w:val="18"/>
        </w:rPr>
      </w:pPr>
    </w:p>
    <w:p w:rsidR="00FD039E" w:rsidRDefault="00C0420E" w:rsidP="00FD039E">
      <w:pPr>
        <w:jc w:val="both"/>
        <w:rPr>
          <w:rFonts w:ascii="Arial" w:hAnsi="Arial" w:cs="Arial"/>
        </w:rPr>
      </w:pPr>
      <w:r>
        <w:rPr>
          <w:sz w:val="8"/>
        </w:rPr>
        <w:lastRenderedPageBreak/>
        <w:t xml:space="preserve">                                 </w:t>
      </w:r>
      <w:r w:rsidR="00FD039E" w:rsidRPr="00FD039E">
        <w:rPr>
          <w:sz w:val="8"/>
        </w:rPr>
        <w:t xml:space="preserve"> </w:t>
      </w:r>
      <w:r>
        <w:fldChar w:fldCharType="begin">
          <w:ffData>
            <w:name w:val=""/>
            <w:enabled/>
            <w:calcOnExit w:val="0"/>
            <w:checkBox>
              <w:size w:val="20"/>
              <w:default w:val="0"/>
            </w:checkBox>
          </w:ffData>
        </w:fldChar>
      </w:r>
      <w:r>
        <w:instrText xml:space="preserve"> FORMCHECKBOX </w:instrText>
      </w:r>
      <w:r w:rsidR="00CD3B31">
        <w:fldChar w:fldCharType="separate"/>
      </w:r>
      <w:r>
        <w:fldChar w:fldCharType="end"/>
      </w:r>
      <w:r>
        <w:t xml:space="preserve"> Le</w:t>
      </w:r>
      <w:r>
        <w:rPr>
          <w:rFonts w:ascii="Arial" w:hAnsi="Arial" w:cs="Arial"/>
        </w:rPr>
        <w:t xml:space="preserve"> </w:t>
      </w:r>
      <w:r w:rsidR="00FD039E" w:rsidRPr="003820A7">
        <w:rPr>
          <w:rFonts w:ascii="Arial" w:hAnsi="Arial" w:cs="Arial"/>
          <w:u w:val="single"/>
        </w:rPr>
        <w:t>signataire</w:t>
      </w:r>
      <w:r w:rsidR="00FD039E" w:rsidRPr="00FD039E">
        <w:rPr>
          <w:rFonts w:ascii="Arial" w:hAnsi="Arial" w:cs="Arial"/>
        </w:rPr>
        <w:t xml:space="preserve"> : </w:t>
      </w:r>
    </w:p>
    <w:p w:rsidR="00054ECE" w:rsidRPr="007B23A5" w:rsidRDefault="00054ECE" w:rsidP="00054ECE">
      <w:pPr>
        <w:ind w:left="851"/>
        <w:jc w:val="both"/>
        <w:rPr>
          <w:rFonts w:ascii="Arial" w:hAnsi="Arial" w:cs="Arial"/>
          <w:sz w:val="18"/>
        </w:rPr>
      </w:pPr>
    </w:p>
    <w:p w:rsidR="009B1CD0" w:rsidRDefault="007D7A65" w:rsidP="00054ECE">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D3B3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xml:space="preserve">, </w:t>
      </w:r>
      <w:r w:rsidR="003820A7" w:rsidRPr="003820A7">
        <w:rPr>
          <w:rFonts w:ascii="Arial" w:hAnsi="Arial" w:cs="Arial"/>
          <w:u w:val="single"/>
        </w:rPr>
        <w:t>pour son propre compte</w:t>
      </w:r>
      <w:r w:rsidR="003820A7">
        <w:rPr>
          <w:rFonts w:ascii="Arial" w:hAnsi="Arial" w:cs="Arial"/>
          <w:u w:val="single"/>
        </w:rPr>
        <w:t>,</w:t>
      </w:r>
      <w:r w:rsidR="003820A7">
        <w:rPr>
          <w:rFonts w:ascii="Arial" w:hAnsi="Arial" w:cs="Arial"/>
        </w:rPr>
        <w:t xml:space="preserve">  sur la base de son offre </w:t>
      </w:r>
      <w:r w:rsidR="009B1CD0">
        <w:rPr>
          <w:rFonts w:ascii="Arial" w:hAnsi="Arial" w:cs="Arial"/>
        </w:rPr>
        <w:t>;</w:t>
      </w:r>
    </w:p>
    <w:p w:rsidR="009B1CD0" w:rsidRDefault="007A7602" w:rsidP="007A7602">
      <w:pPr>
        <w:pStyle w:val="En-tte"/>
        <w:tabs>
          <w:tab w:val="clear" w:pos="4536"/>
          <w:tab w:val="clear" w:pos="9072"/>
          <w:tab w:val="left" w:pos="1701"/>
        </w:tabs>
        <w:jc w:val="both"/>
        <w:rPr>
          <w:rFonts w:ascii="Arial" w:hAnsi="Arial" w:cs="Arial"/>
          <w:i/>
          <w:color w:val="FF0000"/>
          <w:sz w:val="16"/>
          <w:szCs w:val="18"/>
        </w:rPr>
      </w:pPr>
      <w:r>
        <w:rPr>
          <w:rFonts w:ascii="Arial" w:hAnsi="Arial" w:cs="Arial"/>
          <w:i/>
          <w:color w:val="FF0000"/>
          <w:sz w:val="16"/>
          <w:szCs w:val="18"/>
        </w:rPr>
        <w:tab/>
      </w:r>
      <w:r w:rsidR="00627ABB" w:rsidRPr="00627ABB">
        <w:rPr>
          <w:rFonts w:ascii="Arial" w:hAnsi="Arial" w:cs="Arial"/>
          <w:i/>
          <w:color w:val="FF0000"/>
          <w:sz w:val="16"/>
          <w:szCs w:val="18"/>
        </w:rPr>
        <w:t>[</w:t>
      </w:r>
      <w:proofErr w:type="gramStart"/>
      <w:r>
        <w:rPr>
          <w:rFonts w:ascii="Arial" w:hAnsi="Arial" w:cs="Arial"/>
          <w:i/>
          <w:color w:val="FF0000"/>
          <w:sz w:val="16"/>
          <w:szCs w:val="18"/>
        </w:rPr>
        <w:t>à</w:t>
      </w:r>
      <w:proofErr w:type="gramEnd"/>
      <w:r>
        <w:rPr>
          <w:rFonts w:ascii="Arial" w:hAnsi="Arial" w:cs="Arial"/>
          <w:i/>
          <w:color w:val="FF0000"/>
          <w:sz w:val="16"/>
          <w:szCs w:val="18"/>
        </w:rPr>
        <w:t xml:space="preserve"> compléter</w:t>
      </w:r>
      <w:r w:rsidR="009B1CD0" w:rsidRPr="00627ABB">
        <w:rPr>
          <w:rFonts w:ascii="Arial" w:hAnsi="Arial" w:cs="Arial"/>
          <w:i/>
          <w:color w:val="FF0000"/>
          <w:sz w:val="16"/>
          <w:szCs w:val="18"/>
        </w:rPr>
        <w:t>]</w:t>
      </w:r>
    </w:p>
    <w:p w:rsidR="004648BD" w:rsidRPr="00517097" w:rsidRDefault="004648BD" w:rsidP="007A7602">
      <w:pPr>
        <w:pStyle w:val="En-tte"/>
        <w:tabs>
          <w:tab w:val="clear" w:pos="4536"/>
          <w:tab w:val="clear" w:pos="9072"/>
          <w:tab w:val="left" w:pos="1701"/>
        </w:tabs>
        <w:jc w:val="both"/>
        <w:rPr>
          <w:rFonts w:ascii="Arial" w:hAnsi="Arial" w:cs="Arial"/>
          <w:i/>
          <w:color w:val="FF0000"/>
          <w:sz w:val="10"/>
          <w:szCs w:val="18"/>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rsidR="007A7602" w:rsidRPr="007B23A5" w:rsidTr="003820A7">
        <w:tc>
          <w:tcPr>
            <w:tcW w:w="3085" w:type="dxa"/>
          </w:tcPr>
          <w:p w:rsidR="007A7602" w:rsidRPr="007B23A5" w:rsidRDefault="007A7602" w:rsidP="004648BD">
            <w:pPr>
              <w:pStyle w:val="RedTxt"/>
              <w:spacing w:before="40" w:after="40"/>
              <w:jc w:val="right"/>
            </w:pPr>
            <w:r w:rsidRPr="007B23A5">
              <w:t>Raison sociale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r w:rsidR="007A7602" w:rsidRPr="007B23A5" w:rsidTr="003820A7">
        <w:trPr>
          <w:cantSplit/>
        </w:trPr>
        <w:tc>
          <w:tcPr>
            <w:tcW w:w="3085" w:type="dxa"/>
            <w:vMerge w:val="restart"/>
          </w:tcPr>
          <w:p w:rsidR="007A7602" w:rsidRPr="007B23A5" w:rsidRDefault="007A7602" w:rsidP="004648BD">
            <w:pPr>
              <w:pStyle w:val="RedTxt"/>
              <w:spacing w:before="40" w:after="40"/>
              <w:jc w:val="right"/>
            </w:pPr>
            <w:r w:rsidRPr="007B23A5">
              <w:t>Adresse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r w:rsidR="007A7602" w:rsidRPr="007B23A5" w:rsidTr="003820A7">
        <w:trPr>
          <w:cantSplit/>
        </w:trPr>
        <w:tc>
          <w:tcPr>
            <w:tcW w:w="3085" w:type="dxa"/>
            <w:vMerge/>
          </w:tcPr>
          <w:p w:rsidR="007A7602" w:rsidRPr="007B23A5" w:rsidRDefault="007A7602" w:rsidP="004648BD">
            <w:pPr>
              <w:pStyle w:val="RedTxt"/>
              <w:spacing w:before="40" w:after="40"/>
            </w:pPr>
          </w:p>
        </w:tc>
        <w:tc>
          <w:tcPr>
            <w:tcW w:w="5468" w:type="dxa"/>
          </w:tcPr>
          <w:p w:rsidR="007A7602" w:rsidRPr="007B23A5" w:rsidRDefault="00C76D6B" w:rsidP="004648BD">
            <w:pPr>
              <w:pStyle w:val="RedTxt"/>
              <w:spacing w:before="40" w:after="40"/>
            </w:pPr>
            <w:r w:rsidRPr="007B23A5">
              <w:fldChar w:fldCharType="begin">
                <w:ffData>
                  <w:name w:val="Texte1"/>
                  <w:enabled/>
                  <w:calcOnExit w:val="0"/>
                  <w:textInput>
                    <w:default w:val="........................................................................................................."/>
                  </w:textInput>
                </w:ffData>
              </w:fldChar>
            </w:r>
            <w:bookmarkStart w:id="0" w:name="Texte1"/>
            <w:r w:rsidRPr="007B23A5">
              <w:instrText xml:space="preserve"> FORMTEXT </w:instrText>
            </w:r>
            <w:r w:rsidRPr="007B23A5">
              <w:fldChar w:fldCharType="separate"/>
            </w:r>
            <w:r w:rsidRPr="007B23A5">
              <w:rPr>
                <w:noProof/>
              </w:rPr>
              <w:t>.........................................................................................................</w:t>
            </w:r>
            <w:r w:rsidRPr="007B23A5">
              <w:fldChar w:fldCharType="end"/>
            </w:r>
            <w:bookmarkEnd w:id="0"/>
          </w:p>
        </w:tc>
      </w:tr>
      <w:tr w:rsidR="007A7602" w:rsidRPr="007B23A5" w:rsidTr="003820A7">
        <w:tc>
          <w:tcPr>
            <w:tcW w:w="3085" w:type="dxa"/>
          </w:tcPr>
          <w:p w:rsidR="007A7602" w:rsidRPr="007B23A5" w:rsidRDefault="007A7602" w:rsidP="004648BD">
            <w:pPr>
              <w:pStyle w:val="RedTxt"/>
              <w:spacing w:before="40" w:after="40"/>
              <w:jc w:val="right"/>
            </w:pPr>
            <w:r w:rsidRPr="007B23A5">
              <w:t>Code postal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r w:rsidR="007A7602" w:rsidRPr="007B23A5" w:rsidTr="003820A7">
        <w:tc>
          <w:tcPr>
            <w:tcW w:w="3085" w:type="dxa"/>
          </w:tcPr>
          <w:p w:rsidR="007A7602" w:rsidRPr="007B23A5" w:rsidRDefault="007A7602" w:rsidP="004648BD">
            <w:pPr>
              <w:pStyle w:val="RedTxt"/>
              <w:spacing w:before="40" w:after="40"/>
              <w:jc w:val="right"/>
            </w:pPr>
            <w:r w:rsidRPr="007B23A5">
              <w:t>Bureau distributeur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r w:rsidR="007A7602" w:rsidRPr="007B23A5" w:rsidTr="003820A7">
        <w:tc>
          <w:tcPr>
            <w:tcW w:w="3085" w:type="dxa"/>
          </w:tcPr>
          <w:p w:rsidR="007A7602" w:rsidRPr="007B23A5" w:rsidRDefault="007A7602" w:rsidP="004648BD">
            <w:pPr>
              <w:pStyle w:val="RedTxt"/>
              <w:spacing w:before="40" w:after="40"/>
              <w:jc w:val="right"/>
            </w:pPr>
            <w:r w:rsidRPr="007B23A5">
              <w:t>Téléphone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r w:rsidR="007A7602" w:rsidRPr="007B23A5" w:rsidTr="003820A7">
        <w:tc>
          <w:tcPr>
            <w:tcW w:w="3085" w:type="dxa"/>
          </w:tcPr>
          <w:p w:rsidR="007A7602" w:rsidRPr="007B23A5" w:rsidRDefault="007A7602" w:rsidP="004648BD">
            <w:pPr>
              <w:pStyle w:val="RedTxt"/>
              <w:spacing w:before="40" w:after="40"/>
              <w:jc w:val="right"/>
            </w:pPr>
            <w:r w:rsidRPr="007B23A5">
              <w:t>Courriel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r w:rsidR="007A7602" w:rsidRPr="007B23A5" w:rsidTr="003820A7">
        <w:tc>
          <w:tcPr>
            <w:tcW w:w="3085" w:type="dxa"/>
          </w:tcPr>
          <w:p w:rsidR="007A7602" w:rsidRPr="007B23A5" w:rsidRDefault="007A7602" w:rsidP="004648BD">
            <w:pPr>
              <w:pStyle w:val="RedTxt"/>
              <w:spacing w:before="40" w:after="40"/>
              <w:jc w:val="right"/>
            </w:pPr>
            <w:r w:rsidRPr="007B23A5">
              <w:t>Numéro SIRET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r w:rsidR="007A7602" w:rsidRPr="007B23A5" w:rsidTr="003820A7">
        <w:tc>
          <w:tcPr>
            <w:tcW w:w="3085" w:type="dxa"/>
          </w:tcPr>
          <w:p w:rsidR="007A7602" w:rsidRPr="007B23A5" w:rsidRDefault="007A7602" w:rsidP="004648BD">
            <w:pPr>
              <w:pStyle w:val="RedTxt"/>
              <w:spacing w:before="40" w:after="40"/>
              <w:jc w:val="right"/>
            </w:pPr>
            <w:r w:rsidRPr="007B23A5">
              <w:t>Numéro au registre du commerce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r w:rsidR="007A7602" w:rsidRPr="007B23A5" w:rsidTr="003820A7">
        <w:tc>
          <w:tcPr>
            <w:tcW w:w="3085" w:type="dxa"/>
          </w:tcPr>
          <w:p w:rsidR="007A7602" w:rsidRPr="007B23A5" w:rsidRDefault="007A7602" w:rsidP="004648BD">
            <w:pPr>
              <w:pStyle w:val="RedTxt"/>
              <w:spacing w:before="40" w:after="40"/>
              <w:jc w:val="right"/>
            </w:pPr>
            <w:r w:rsidRPr="007B23A5">
              <w:t xml:space="preserve">Ou au répertoire des métiers :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r w:rsidR="007A7602" w:rsidRPr="007B23A5" w:rsidTr="003820A7">
        <w:tc>
          <w:tcPr>
            <w:tcW w:w="3085" w:type="dxa"/>
          </w:tcPr>
          <w:p w:rsidR="007A7602" w:rsidRPr="007B23A5" w:rsidRDefault="007A7602" w:rsidP="004648BD">
            <w:pPr>
              <w:pStyle w:val="RedTxt"/>
              <w:spacing w:before="40" w:after="40"/>
              <w:jc w:val="right"/>
            </w:pPr>
            <w:r w:rsidRPr="007B23A5">
              <w:t>Code NAF :</w:t>
            </w:r>
          </w:p>
        </w:tc>
        <w:tc>
          <w:tcPr>
            <w:tcW w:w="5468" w:type="dxa"/>
          </w:tcPr>
          <w:p w:rsidR="007A7602" w:rsidRPr="007B23A5" w:rsidRDefault="007A7602" w:rsidP="004648BD">
            <w:pPr>
              <w:pStyle w:val="RedTxt"/>
              <w:spacing w:before="40" w:after="40"/>
            </w:pPr>
            <w:r w:rsidRPr="007B23A5">
              <w:fldChar w:fldCharType="begin">
                <w:ffData>
                  <w:name w:val="Texte1"/>
                  <w:enabled/>
                  <w:calcOnExit w:val="0"/>
                  <w:textInput>
                    <w:default w:val="........................................................................................................."/>
                  </w:textInput>
                </w:ffData>
              </w:fldChar>
            </w:r>
            <w:r w:rsidRPr="007B23A5">
              <w:instrText xml:space="preserve"> FORMTEXT </w:instrText>
            </w:r>
            <w:r w:rsidRPr="007B23A5">
              <w:fldChar w:fldCharType="separate"/>
            </w:r>
            <w:r w:rsidRPr="007B23A5">
              <w:rPr>
                <w:noProof/>
              </w:rPr>
              <w:t>.........................................................................................................</w:t>
            </w:r>
            <w:r w:rsidRPr="007B23A5">
              <w:fldChar w:fldCharType="end"/>
            </w:r>
          </w:p>
        </w:tc>
      </w:tr>
    </w:tbl>
    <w:p w:rsidR="00E55A4F" w:rsidRDefault="00E55A4F" w:rsidP="00FD039E">
      <w:pPr>
        <w:ind w:left="1701"/>
      </w:pPr>
    </w:p>
    <w:p w:rsidR="00E55A4F" w:rsidRDefault="00E55A4F" w:rsidP="00FD039E">
      <w:pPr>
        <w:ind w:left="1701"/>
      </w:pPr>
    </w:p>
    <w:p w:rsidR="009B1CD0" w:rsidRDefault="007D7A65" w:rsidP="00FD039E">
      <w:pPr>
        <w:ind w:left="1701"/>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D3B31">
        <w:fldChar w:fldCharType="separate"/>
      </w:r>
      <w:r>
        <w:fldChar w:fldCharType="end"/>
      </w:r>
      <w:r w:rsidR="009B1CD0">
        <w:rPr>
          <w:rFonts w:ascii="Arial" w:hAnsi="Arial" w:cs="Arial"/>
        </w:rPr>
        <w:t xml:space="preserve"> </w:t>
      </w:r>
      <w:proofErr w:type="gramStart"/>
      <w:r w:rsidR="003820A7">
        <w:rPr>
          <w:rFonts w:ascii="Arial" w:hAnsi="Arial" w:cs="Arial"/>
        </w:rPr>
        <w:t>s’</w:t>
      </w:r>
      <w:r w:rsidR="009B1CD0">
        <w:rPr>
          <w:rFonts w:ascii="Arial" w:hAnsi="Arial" w:cs="Arial"/>
        </w:rPr>
        <w:t>engage</w:t>
      </w:r>
      <w:proofErr w:type="gramEnd"/>
      <w:r w:rsidR="003820A7">
        <w:rPr>
          <w:rFonts w:ascii="Arial" w:hAnsi="Arial" w:cs="Arial"/>
        </w:rPr>
        <w:t>,</w:t>
      </w:r>
      <w:r w:rsidR="009B1CD0">
        <w:rPr>
          <w:rFonts w:ascii="Arial" w:hAnsi="Arial" w:cs="Arial"/>
        </w:rPr>
        <w:t xml:space="preserve"> </w:t>
      </w:r>
      <w:r w:rsidR="003820A7" w:rsidRPr="003820A7">
        <w:rPr>
          <w:rFonts w:ascii="Arial" w:hAnsi="Arial" w:cs="Arial"/>
          <w:u w:val="single"/>
        </w:rPr>
        <w:t xml:space="preserve">pour le compte de </w:t>
      </w:r>
      <w:r w:rsidR="009B1CD0" w:rsidRPr="003820A7">
        <w:rPr>
          <w:rFonts w:ascii="Arial" w:hAnsi="Arial" w:cs="Arial"/>
          <w:u w:val="single"/>
        </w:rPr>
        <w:t xml:space="preserve">la société </w:t>
      </w:r>
      <w:r w:rsidR="003820A7" w:rsidRPr="003820A7">
        <w:rPr>
          <w:rFonts w:ascii="Arial" w:hAnsi="Arial" w:cs="Arial"/>
          <w:u w:val="single"/>
        </w:rPr>
        <w:t>ci-dessous</w:t>
      </w:r>
      <w:r w:rsidR="003820A7">
        <w:rPr>
          <w:rFonts w:ascii="Arial" w:hAnsi="Arial" w:cs="Arial"/>
        </w:rPr>
        <w:t xml:space="preserve">, </w:t>
      </w:r>
      <w:r w:rsidR="009B1CD0">
        <w:rPr>
          <w:rFonts w:ascii="Arial" w:hAnsi="Arial" w:cs="Arial"/>
        </w:rPr>
        <w:t>sur la base de son offre ;</w:t>
      </w:r>
    </w:p>
    <w:p w:rsidR="009B1CD0" w:rsidRDefault="003820A7" w:rsidP="00054ECE">
      <w:pPr>
        <w:pStyle w:val="En-tte"/>
        <w:tabs>
          <w:tab w:val="clear" w:pos="4536"/>
          <w:tab w:val="clear" w:pos="9072"/>
        </w:tabs>
        <w:jc w:val="both"/>
        <w:rPr>
          <w:rFonts w:ascii="Arial" w:hAnsi="Arial" w:cs="Arial"/>
          <w:i/>
          <w:color w:val="FF0000"/>
          <w:sz w:val="16"/>
          <w:szCs w:val="18"/>
        </w:rPr>
      </w:pPr>
      <w:r>
        <w:rPr>
          <w:rFonts w:ascii="Arial" w:hAnsi="Arial" w:cs="Arial"/>
          <w:i/>
          <w:color w:val="FF0000"/>
          <w:sz w:val="16"/>
          <w:szCs w:val="18"/>
        </w:rPr>
        <w:tab/>
      </w:r>
      <w:r>
        <w:rPr>
          <w:rFonts w:ascii="Arial" w:hAnsi="Arial" w:cs="Arial"/>
          <w:i/>
          <w:color w:val="FF0000"/>
          <w:sz w:val="16"/>
          <w:szCs w:val="18"/>
        </w:rPr>
        <w:tab/>
      </w:r>
      <w:r>
        <w:rPr>
          <w:rFonts w:ascii="Arial" w:hAnsi="Arial" w:cs="Arial"/>
          <w:i/>
          <w:color w:val="FF0000"/>
          <w:sz w:val="16"/>
          <w:szCs w:val="18"/>
        </w:rPr>
        <w:tab/>
      </w:r>
      <w:r w:rsidR="00627ABB" w:rsidRPr="00627ABB">
        <w:rPr>
          <w:rFonts w:ascii="Arial" w:hAnsi="Arial" w:cs="Arial"/>
          <w:i/>
          <w:color w:val="FF0000"/>
          <w:sz w:val="16"/>
          <w:szCs w:val="18"/>
        </w:rPr>
        <w:t>[</w:t>
      </w:r>
      <w:proofErr w:type="gramStart"/>
      <w:r>
        <w:rPr>
          <w:rFonts w:ascii="Arial" w:hAnsi="Arial" w:cs="Arial"/>
          <w:i/>
          <w:color w:val="FF0000"/>
          <w:sz w:val="16"/>
          <w:szCs w:val="18"/>
        </w:rPr>
        <w:t>à</w:t>
      </w:r>
      <w:proofErr w:type="gramEnd"/>
      <w:r>
        <w:rPr>
          <w:rFonts w:ascii="Arial" w:hAnsi="Arial" w:cs="Arial"/>
          <w:i/>
          <w:color w:val="FF0000"/>
          <w:sz w:val="16"/>
          <w:szCs w:val="18"/>
        </w:rPr>
        <w:t xml:space="preserve"> compléter</w:t>
      </w:r>
      <w:r w:rsidR="00627ABB" w:rsidRPr="00627ABB">
        <w:rPr>
          <w:rFonts w:ascii="Arial" w:hAnsi="Arial" w:cs="Arial"/>
          <w:i/>
          <w:color w:val="FF0000"/>
          <w:sz w:val="16"/>
          <w:szCs w:val="18"/>
        </w:rPr>
        <w:t>]</w:t>
      </w:r>
    </w:p>
    <w:p w:rsidR="004648BD" w:rsidRPr="00517097" w:rsidRDefault="004648BD" w:rsidP="00054ECE">
      <w:pPr>
        <w:pStyle w:val="En-tte"/>
        <w:tabs>
          <w:tab w:val="clear" w:pos="4536"/>
          <w:tab w:val="clear" w:pos="9072"/>
        </w:tabs>
        <w:jc w:val="both"/>
        <w:rPr>
          <w:rFonts w:ascii="Arial" w:hAnsi="Arial" w:cs="Arial"/>
          <w:sz w:val="1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Raison sociale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rPr>
          <w:cantSplit/>
        </w:trPr>
        <w:tc>
          <w:tcPr>
            <w:tcW w:w="3085" w:type="dxa"/>
            <w:vMerge w:val="restart"/>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Adresse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rPr>
          <w:cantSplit/>
        </w:trPr>
        <w:tc>
          <w:tcPr>
            <w:tcW w:w="3085" w:type="dxa"/>
            <w:vMerge/>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Code postal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Bureau distributeur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Téléphone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Courriel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Numéro SIRET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Numéro au registre du commerce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 xml:space="preserve">Ou au répertoire des métiers :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Code NAF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bl>
    <w:p w:rsidR="00FA5B0B" w:rsidRDefault="00FA5B0B" w:rsidP="00FA5B0B">
      <w:pPr>
        <w:pStyle w:val="En-tte"/>
        <w:jc w:val="both"/>
        <w:rPr>
          <w:rFonts w:ascii="Arial" w:hAnsi="Arial" w:cs="Arial"/>
        </w:rPr>
      </w:pPr>
    </w:p>
    <w:p w:rsidR="00E55A4F" w:rsidRPr="00FA5B0B" w:rsidRDefault="00E55A4F" w:rsidP="00FA5B0B">
      <w:pPr>
        <w:pStyle w:val="En-tte"/>
        <w:jc w:val="both"/>
        <w:rPr>
          <w:rFonts w:ascii="Arial" w:hAnsi="Arial" w:cs="Arial"/>
        </w:rPr>
      </w:pPr>
    </w:p>
    <w:p w:rsidR="009B1CD0" w:rsidRDefault="007D7A65" w:rsidP="00054ECE">
      <w:pPr>
        <w:pStyle w:val="fcase1ertab"/>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D3B31">
        <w:fldChar w:fldCharType="separate"/>
      </w:r>
      <w:r>
        <w:fldChar w:fldCharType="end"/>
      </w:r>
      <w:r w:rsidR="009B1CD0">
        <w:rPr>
          <w:rFonts w:ascii="Arial" w:hAnsi="Arial" w:cs="Arial"/>
        </w:rPr>
        <w:t xml:space="preserve"> L’</w:t>
      </w:r>
      <w:r w:rsidR="009B1CD0" w:rsidRPr="003820A7">
        <w:rPr>
          <w:rFonts w:ascii="Arial" w:hAnsi="Arial" w:cs="Arial"/>
          <w:u w:val="single"/>
        </w:rPr>
        <w:t>ensemble des membres du groupement</w:t>
      </w:r>
      <w:r w:rsidR="009B1CD0">
        <w:rPr>
          <w:rFonts w:ascii="Arial" w:hAnsi="Arial" w:cs="Arial"/>
        </w:rPr>
        <w:t xml:space="preserve"> s’engagent, sur la base de l’offre du groupement ;</w:t>
      </w:r>
    </w:p>
    <w:p w:rsidR="009B1CD0" w:rsidRPr="00312EFE" w:rsidRDefault="00054ECE" w:rsidP="00054ECE">
      <w:pPr>
        <w:jc w:val="both"/>
        <w:rPr>
          <w:rFonts w:ascii="Arial" w:hAnsi="Arial" w:cs="Arial"/>
          <w:i/>
          <w:color w:val="FF0000"/>
          <w:sz w:val="16"/>
          <w:szCs w:val="18"/>
        </w:rPr>
      </w:pPr>
      <w:r w:rsidRPr="00627ABB">
        <w:rPr>
          <w:rFonts w:ascii="Arial" w:hAnsi="Arial" w:cs="Arial"/>
          <w:i/>
          <w:color w:val="FF0000"/>
          <w:sz w:val="16"/>
          <w:szCs w:val="18"/>
        </w:rPr>
        <w:t>[</w:t>
      </w:r>
      <w:proofErr w:type="gramStart"/>
      <w:r w:rsidRPr="00627ABB">
        <w:rPr>
          <w:rFonts w:ascii="Arial" w:hAnsi="Arial" w:cs="Arial"/>
          <w:i/>
          <w:color w:val="FF0000"/>
          <w:sz w:val="16"/>
          <w:szCs w:val="18"/>
        </w:rPr>
        <w:t>i</w:t>
      </w:r>
      <w:r w:rsidR="009B1CD0" w:rsidRPr="00627ABB">
        <w:rPr>
          <w:rFonts w:ascii="Arial" w:hAnsi="Arial" w:cs="Arial"/>
          <w:i/>
          <w:color w:val="FF0000"/>
          <w:sz w:val="16"/>
          <w:szCs w:val="18"/>
        </w:rPr>
        <w:t>ndiquer</w:t>
      </w:r>
      <w:proofErr w:type="gramEnd"/>
      <w:r w:rsidR="009B1CD0" w:rsidRPr="00627ABB">
        <w:rPr>
          <w:rFonts w:ascii="Arial" w:hAnsi="Arial" w:cs="Arial"/>
          <w:i/>
          <w:color w:val="FF0000"/>
          <w:sz w:val="16"/>
          <w:szCs w:val="18"/>
        </w:rPr>
        <w:t xml:space="preserve">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9B1CD0" w:rsidRPr="00627ABB">
        <w:rPr>
          <w:rFonts w:ascii="Arial" w:hAnsi="Arial" w:cs="Arial"/>
          <w:i/>
          <w:iCs/>
          <w:color w:val="FF0000"/>
          <w:sz w:val="16"/>
          <w:szCs w:val="18"/>
        </w:rPr>
        <w:t xml:space="preserve"> Identifier le mandataire désigné pour représenter l’ensemble des membres du groupemen</w:t>
      </w:r>
      <w:r w:rsidR="00627ABB" w:rsidRPr="00627ABB">
        <w:rPr>
          <w:rFonts w:ascii="Arial" w:hAnsi="Arial" w:cs="Arial"/>
          <w:i/>
          <w:iCs/>
          <w:color w:val="FF0000"/>
          <w:sz w:val="16"/>
          <w:szCs w:val="18"/>
        </w:rPr>
        <w:t>t et coordonner les prestations</w:t>
      </w:r>
      <w:r w:rsidR="009B1CD0" w:rsidRPr="00627ABB">
        <w:rPr>
          <w:rFonts w:ascii="Arial" w:hAnsi="Arial" w:cs="Arial"/>
          <w:i/>
          <w:iCs/>
          <w:color w:val="FF0000"/>
          <w:sz w:val="16"/>
          <w:szCs w:val="18"/>
        </w:rPr>
        <w:t>]</w:t>
      </w:r>
    </w:p>
    <w:p w:rsidR="005C1AD6" w:rsidRDefault="005C1AD6" w:rsidP="00054ECE">
      <w:pPr>
        <w:pStyle w:val="fcase1ertab"/>
        <w:ind w:left="0" w:firstLine="0"/>
        <w:rPr>
          <w:rFonts w:ascii="Arial" w:hAnsi="Arial" w:cs="Arial"/>
        </w:rPr>
      </w:pPr>
    </w:p>
    <w:p w:rsidR="003820A7" w:rsidRPr="003820A7" w:rsidRDefault="003820A7" w:rsidP="003820A7">
      <w:pPr>
        <w:keepLines/>
        <w:widowControl w:val="0"/>
        <w:suppressAutoHyphens w:val="0"/>
        <w:autoSpaceDE w:val="0"/>
        <w:autoSpaceDN w:val="0"/>
        <w:adjustRightInd w:val="0"/>
        <w:rPr>
          <w:rFonts w:ascii="Arial" w:hAnsi="Arial" w:cs="Arial"/>
          <w:b/>
          <w:bCs/>
          <w:i/>
          <w:iCs/>
          <w:sz w:val="18"/>
          <w:szCs w:val="18"/>
          <w:lang w:eastAsia="fr-FR"/>
        </w:rPr>
      </w:pPr>
      <w:r>
        <w:rPr>
          <w:rFonts w:ascii="Arial" w:hAnsi="Arial" w:cs="Arial"/>
          <w:b/>
          <w:bCs/>
          <w:i/>
          <w:iCs/>
          <w:sz w:val="18"/>
          <w:szCs w:val="18"/>
          <w:lang w:eastAsia="fr-FR"/>
        </w:rPr>
        <w:t>M</w:t>
      </w:r>
      <w:r w:rsidRPr="003820A7">
        <w:rPr>
          <w:rFonts w:ascii="Arial" w:hAnsi="Arial" w:cs="Arial"/>
          <w:b/>
          <w:bCs/>
          <w:i/>
          <w:iCs/>
          <w:sz w:val="18"/>
          <w:szCs w:val="18"/>
          <w:lang w:eastAsia="fr-FR"/>
        </w:rPr>
        <w:t>andataire du groupement</w:t>
      </w:r>
    </w:p>
    <w:p w:rsidR="003820A7" w:rsidRPr="003820A7" w:rsidRDefault="003820A7" w:rsidP="003820A7">
      <w:pPr>
        <w:keepLines/>
        <w:widowControl w:val="0"/>
        <w:suppressAutoHyphens w:val="0"/>
        <w:autoSpaceDE w:val="0"/>
        <w:autoSpaceDN w:val="0"/>
        <w:adjustRightInd w:val="0"/>
        <w:rPr>
          <w:rFonts w:ascii="Arial" w:hAnsi="Arial" w:cs="Arial"/>
          <w:i/>
          <w:iCs/>
          <w:sz w:val="18"/>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Raison sociale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rPr>
          <w:cantSplit/>
        </w:trPr>
        <w:tc>
          <w:tcPr>
            <w:tcW w:w="3085" w:type="dxa"/>
            <w:vMerge w:val="restart"/>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Adresse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rPr>
          <w:cantSplit/>
        </w:trPr>
        <w:tc>
          <w:tcPr>
            <w:tcW w:w="3085" w:type="dxa"/>
            <w:vMerge/>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Code postal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Bureau distributeur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Téléphone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Courriel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Numéro SIRET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Numéro au registre du commerce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 xml:space="preserve">Ou au répertoire des métiers :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Code NAF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bl>
    <w:p w:rsidR="00EE1B8F" w:rsidRDefault="00EE1B8F" w:rsidP="00054ECE">
      <w:pPr>
        <w:pStyle w:val="fcase1ertab"/>
        <w:ind w:left="0" w:firstLine="0"/>
        <w:rPr>
          <w:rFonts w:ascii="Arial" w:hAnsi="Arial" w:cs="Arial"/>
        </w:rPr>
      </w:pPr>
    </w:p>
    <w:p w:rsidR="004648BD" w:rsidRDefault="004648BD" w:rsidP="00054ECE">
      <w:pPr>
        <w:pStyle w:val="fcase1ertab"/>
        <w:ind w:left="0" w:firstLine="0"/>
        <w:rPr>
          <w:rFonts w:ascii="Arial" w:hAnsi="Arial" w:cs="Arial"/>
        </w:rPr>
      </w:pPr>
    </w:p>
    <w:p w:rsidR="00E55A4F" w:rsidRDefault="00E55A4F" w:rsidP="00054ECE">
      <w:pPr>
        <w:pStyle w:val="fcase1ertab"/>
        <w:ind w:left="0" w:firstLine="0"/>
        <w:rPr>
          <w:rFonts w:ascii="Arial" w:hAnsi="Arial" w:cs="Arial"/>
        </w:rPr>
      </w:pPr>
    </w:p>
    <w:p w:rsidR="00CD3B31" w:rsidRDefault="00CD3B31" w:rsidP="00054ECE">
      <w:pPr>
        <w:pStyle w:val="fcase1ertab"/>
        <w:ind w:left="0" w:firstLine="0"/>
        <w:rPr>
          <w:rFonts w:ascii="Arial" w:hAnsi="Arial" w:cs="Arial"/>
        </w:rPr>
      </w:pPr>
    </w:p>
    <w:p w:rsidR="00CD3B31" w:rsidRDefault="00CD3B31" w:rsidP="00054ECE">
      <w:pPr>
        <w:pStyle w:val="fcase1ertab"/>
        <w:ind w:left="0" w:firstLine="0"/>
        <w:rPr>
          <w:rFonts w:ascii="Arial" w:hAnsi="Arial" w:cs="Arial"/>
        </w:rPr>
      </w:pPr>
    </w:p>
    <w:p w:rsidR="00E55A4F" w:rsidRDefault="00E55A4F" w:rsidP="00054ECE">
      <w:pPr>
        <w:pStyle w:val="fcase1ertab"/>
        <w:ind w:left="0" w:firstLine="0"/>
        <w:rPr>
          <w:rFonts w:ascii="Arial" w:hAnsi="Arial" w:cs="Arial"/>
        </w:rPr>
      </w:pPr>
    </w:p>
    <w:p w:rsidR="00E55A4F" w:rsidRDefault="00E55A4F" w:rsidP="00054ECE">
      <w:pPr>
        <w:pStyle w:val="fcase1ertab"/>
        <w:ind w:left="0" w:firstLine="0"/>
        <w:rPr>
          <w:rFonts w:ascii="Arial" w:hAnsi="Arial" w:cs="Arial"/>
        </w:rPr>
        <w:sectPr w:rsidR="00E55A4F" w:rsidSect="006947FB">
          <w:type w:val="continuous"/>
          <w:pgSz w:w="11906" w:h="16838"/>
          <w:pgMar w:top="851" w:right="851" w:bottom="851" w:left="851" w:header="720" w:footer="367" w:gutter="0"/>
          <w:cols w:space="720"/>
          <w:docGrid w:linePitch="360"/>
        </w:sectPr>
      </w:pPr>
    </w:p>
    <w:p w:rsidR="004648BD" w:rsidRDefault="004648BD" w:rsidP="004648BD">
      <w:pPr>
        <w:pStyle w:val="RedTxt"/>
        <w:rPr>
          <w:b/>
          <w:bCs/>
          <w:i/>
          <w:iCs/>
        </w:rPr>
      </w:pPr>
      <w:r>
        <w:rPr>
          <w:b/>
          <w:bCs/>
          <w:i/>
          <w:iCs/>
        </w:rPr>
        <w:t>Cotraitant n° 1</w:t>
      </w:r>
    </w:p>
    <w:p w:rsidR="004648BD" w:rsidRDefault="004648BD" w:rsidP="004648BD">
      <w:pPr>
        <w:pStyle w:val="RedTxt"/>
        <w:rPr>
          <w:i/>
          <w:iCs/>
          <w:sz w:val="14"/>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rsidR="004648BD" w:rsidTr="008B00C3">
        <w:tc>
          <w:tcPr>
            <w:tcW w:w="1560" w:type="dxa"/>
          </w:tcPr>
          <w:p w:rsidR="004648BD" w:rsidRDefault="004648BD" w:rsidP="004648BD">
            <w:pPr>
              <w:pStyle w:val="RedTxt"/>
              <w:spacing w:before="40" w:after="40"/>
              <w:jc w:val="right"/>
              <w:rPr>
                <w:sz w:val="14"/>
                <w:szCs w:val="14"/>
              </w:rPr>
            </w:pPr>
            <w:r>
              <w:rPr>
                <w:sz w:val="14"/>
                <w:szCs w:val="14"/>
              </w:rPr>
              <w:t>Raison sociale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val="restart"/>
          </w:tcPr>
          <w:p w:rsidR="004648BD" w:rsidRDefault="004648BD" w:rsidP="004648BD">
            <w:pPr>
              <w:pStyle w:val="RedTxt"/>
              <w:spacing w:before="40" w:after="40"/>
              <w:jc w:val="right"/>
              <w:rPr>
                <w:sz w:val="14"/>
                <w:szCs w:val="14"/>
              </w:rPr>
            </w:pPr>
            <w:r>
              <w:rPr>
                <w:sz w:val="14"/>
                <w:szCs w:val="14"/>
              </w:rPr>
              <w:t>Adresse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tcPr>
          <w:p w:rsidR="004648BD" w:rsidRDefault="004648BD" w:rsidP="004648BD">
            <w:pPr>
              <w:pStyle w:val="RedTxt"/>
              <w:spacing w:before="40" w:after="40"/>
              <w:rPr>
                <w:sz w:val="14"/>
                <w:szCs w:val="14"/>
              </w:rPr>
            </w:pP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tcPr>
          <w:p w:rsidR="004648BD" w:rsidRDefault="004648BD" w:rsidP="004648BD">
            <w:pPr>
              <w:pStyle w:val="RedTxt"/>
              <w:spacing w:before="40" w:after="40"/>
              <w:rPr>
                <w:sz w:val="14"/>
                <w:szCs w:val="14"/>
              </w:rPr>
            </w:pP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tcPr>
          <w:p w:rsidR="004648BD" w:rsidRDefault="004648BD" w:rsidP="004648BD">
            <w:pPr>
              <w:pStyle w:val="RedTxt"/>
              <w:spacing w:before="40" w:after="40"/>
              <w:rPr>
                <w:sz w:val="14"/>
                <w:szCs w:val="14"/>
              </w:rPr>
            </w:pP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Code postal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Bureau distributeur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Téléphone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Courriel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Numéro SIRET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N° Reg. com.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 xml:space="preserve">N° </w:t>
            </w:r>
            <w:proofErr w:type="spellStart"/>
            <w:r>
              <w:rPr>
                <w:sz w:val="14"/>
                <w:szCs w:val="14"/>
              </w:rPr>
              <w:t>rép</w:t>
            </w:r>
            <w:proofErr w:type="spellEnd"/>
            <w:r>
              <w:rPr>
                <w:sz w:val="14"/>
                <w:szCs w:val="14"/>
              </w:rPr>
              <w:t xml:space="preserve">. Métiers :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Code NAF/APE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bl>
    <w:p w:rsidR="004648BD" w:rsidRDefault="004648BD" w:rsidP="004648BD">
      <w:pPr>
        <w:pStyle w:val="RedTxt"/>
        <w:spacing w:before="40" w:after="40"/>
      </w:pPr>
    </w:p>
    <w:p w:rsidR="004648BD" w:rsidRDefault="004648BD" w:rsidP="004648BD">
      <w:pPr>
        <w:pStyle w:val="RedTxt"/>
        <w:rPr>
          <w:b/>
          <w:bCs/>
          <w:i/>
          <w:iCs/>
        </w:rPr>
      </w:pPr>
      <w:r>
        <w:rPr>
          <w:b/>
          <w:bCs/>
          <w:i/>
          <w:iCs/>
        </w:rPr>
        <w:t>Cotraitant n° 2</w:t>
      </w:r>
    </w:p>
    <w:p w:rsidR="004648BD" w:rsidRDefault="004648BD" w:rsidP="004648BD">
      <w:pPr>
        <w:pStyle w:val="RedTxt"/>
        <w:rPr>
          <w:i/>
          <w:iCs/>
          <w:sz w:val="14"/>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rsidR="004648BD" w:rsidTr="008B00C3">
        <w:tc>
          <w:tcPr>
            <w:tcW w:w="1560" w:type="dxa"/>
          </w:tcPr>
          <w:p w:rsidR="004648BD" w:rsidRDefault="004648BD" w:rsidP="004648BD">
            <w:pPr>
              <w:pStyle w:val="RedTxt"/>
              <w:spacing w:before="40" w:after="40"/>
              <w:jc w:val="right"/>
              <w:rPr>
                <w:sz w:val="14"/>
                <w:szCs w:val="14"/>
              </w:rPr>
            </w:pPr>
            <w:r>
              <w:rPr>
                <w:sz w:val="14"/>
                <w:szCs w:val="14"/>
              </w:rPr>
              <w:t>Raison sociale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val="restart"/>
          </w:tcPr>
          <w:p w:rsidR="004648BD" w:rsidRDefault="004648BD" w:rsidP="004648BD">
            <w:pPr>
              <w:pStyle w:val="RedTxt"/>
              <w:spacing w:before="40" w:after="40"/>
              <w:jc w:val="right"/>
              <w:rPr>
                <w:sz w:val="14"/>
                <w:szCs w:val="14"/>
              </w:rPr>
            </w:pPr>
            <w:r>
              <w:rPr>
                <w:sz w:val="14"/>
                <w:szCs w:val="14"/>
              </w:rPr>
              <w:t>Adresse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tcPr>
          <w:p w:rsidR="004648BD" w:rsidRDefault="004648BD" w:rsidP="004648BD">
            <w:pPr>
              <w:pStyle w:val="RedTxt"/>
              <w:spacing w:before="40" w:after="40"/>
              <w:rPr>
                <w:sz w:val="14"/>
                <w:szCs w:val="14"/>
              </w:rPr>
            </w:pP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tcPr>
          <w:p w:rsidR="004648BD" w:rsidRDefault="004648BD" w:rsidP="004648BD">
            <w:pPr>
              <w:pStyle w:val="RedTxt"/>
              <w:spacing w:before="40" w:after="40"/>
              <w:rPr>
                <w:sz w:val="14"/>
                <w:szCs w:val="14"/>
              </w:rPr>
            </w:pP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tcPr>
          <w:p w:rsidR="004648BD" w:rsidRDefault="004648BD" w:rsidP="004648BD">
            <w:pPr>
              <w:pStyle w:val="RedTxt"/>
              <w:spacing w:before="40" w:after="40"/>
              <w:rPr>
                <w:sz w:val="14"/>
                <w:szCs w:val="14"/>
              </w:rPr>
            </w:pP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Code postal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Bureau distributeur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Téléphone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Courriel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Numéro SIRET :</w:t>
            </w:r>
          </w:p>
        </w:tc>
        <w:tc>
          <w:tcPr>
            <w:tcW w:w="3685" w:type="dxa"/>
          </w:tcPr>
          <w:p w:rsidR="004648BD" w:rsidRDefault="004648BD" w:rsidP="004648BD">
            <w:pPr>
              <w:pStyle w:val="RedTxt"/>
              <w:spacing w:before="40" w:after="40"/>
              <w:rPr>
                <w:sz w:val="14"/>
                <w:szCs w:val="14"/>
                <w:lang w:val="en-US"/>
              </w:rPr>
            </w:pPr>
            <w:r>
              <w:rPr>
                <w:sz w:val="14"/>
                <w:szCs w:val="14"/>
                <w:lang w:val="en-US"/>
              </w:rPr>
              <w:fldChar w:fldCharType="begin">
                <w:ffData>
                  <w:name w:val=""/>
                  <w:enabled/>
                  <w:calcOnExit w:val="0"/>
                  <w:textInput>
                    <w:default w:val="..............................................................................."/>
                  </w:textInput>
                </w:ffData>
              </w:fldChar>
            </w:r>
            <w:r>
              <w:rPr>
                <w:sz w:val="14"/>
                <w:szCs w:val="14"/>
                <w:lang w:val="en-US"/>
              </w:rPr>
              <w:instrText xml:space="preserve"> FORMTEXT </w:instrText>
            </w:r>
            <w:r>
              <w:rPr>
                <w:sz w:val="14"/>
                <w:szCs w:val="14"/>
                <w:lang w:val="en-US"/>
              </w:rPr>
            </w:r>
            <w:r>
              <w:rPr>
                <w:sz w:val="14"/>
                <w:szCs w:val="14"/>
                <w:lang w:val="en-US"/>
              </w:rPr>
              <w:fldChar w:fldCharType="separate"/>
            </w:r>
            <w:r>
              <w:rPr>
                <w:noProof/>
                <w:sz w:val="14"/>
                <w:szCs w:val="14"/>
                <w:lang w:val="en-US"/>
              </w:rPr>
              <w:t>...............................................................................</w:t>
            </w:r>
            <w:r>
              <w:rPr>
                <w:sz w:val="14"/>
                <w:szCs w:val="14"/>
                <w:lang w:val="en-US"/>
              </w:rPr>
              <w:fldChar w:fldCharType="end"/>
            </w:r>
          </w:p>
        </w:tc>
      </w:tr>
      <w:tr w:rsidR="004648BD" w:rsidTr="008B00C3">
        <w:tc>
          <w:tcPr>
            <w:tcW w:w="1560" w:type="dxa"/>
          </w:tcPr>
          <w:p w:rsidR="004648BD" w:rsidRDefault="004648BD" w:rsidP="004648BD">
            <w:pPr>
              <w:pStyle w:val="RedTxt"/>
              <w:spacing w:before="40" w:after="40"/>
              <w:jc w:val="right"/>
              <w:rPr>
                <w:sz w:val="14"/>
                <w:szCs w:val="14"/>
                <w:lang w:val="en-US"/>
              </w:rPr>
            </w:pPr>
            <w:r>
              <w:rPr>
                <w:sz w:val="14"/>
                <w:szCs w:val="14"/>
                <w:lang w:val="en-US"/>
              </w:rPr>
              <w:t>N° Reg. com.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 xml:space="preserve">N° </w:t>
            </w:r>
            <w:proofErr w:type="spellStart"/>
            <w:r>
              <w:rPr>
                <w:sz w:val="14"/>
                <w:szCs w:val="14"/>
              </w:rPr>
              <w:t>rép</w:t>
            </w:r>
            <w:proofErr w:type="spellEnd"/>
            <w:r>
              <w:rPr>
                <w:sz w:val="14"/>
                <w:szCs w:val="14"/>
              </w:rPr>
              <w:t xml:space="preserve">. Métiers :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Code NAF/APE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bl>
    <w:p w:rsidR="00EE1B8F" w:rsidRDefault="00EE1B8F" w:rsidP="00054ECE">
      <w:pPr>
        <w:pStyle w:val="fcase1ertab"/>
        <w:ind w:left="0" w:firstLine="0"/>
        <w:rPr>
          <w:rFonts w:ascii="Arial" w:hAnsi="Arial" w:cs="Arial"/>
        </w:rPr>
      </w:pPr>
    </w:p>
    <w:p w:rsidR="004648BD" w:rsidRDefault="004648BD" w:rsidP="00054ECE">
      <w:pPr>
        <w:pStyle w:val="fcase1ertab"/>
        <w:ind w:left="0" w:firstLine="0"/>
        <w:rPr>
          <w:rFonts w:ascii="Arial" w:hAnsi="Arial" w:cs="Arial"/>
        </w:rPr>
        <w:sectPr w:rsidR="004648BD" w:rsidSect="004648BD">
          <w:type w:val="continuous"/>
          <w:pgSz w:w="11906" w:h="16838"/>
          <w:pgMar w:top="851" w:right="851" w:bottom="851" w:left="851" w:header="720" w:footer="367" w:gutter="0"/>
          <w:cols w:num="2" w:space="720"/>
          <w:docGrid w:linePitch="360"/>
        </w:sectPr>
      </w:pPr>
    </w:p>
    <w:p w:rsidR="00E55A4F" w:rsidRDefault="00E55A4F" w:rsidP="001A10D5">
      <w:pPr>
        <w:shd w:val="clear" w:color="auto" w:fill="FFFFFF"/>
        <w:tabs>
          <w:tab w:val="left" w:pos="426"/>
          <w:tab w:val="left" w:pos="851"/>
        </w:tabs>
        <w:jc w:val="both"/>
        <w:rPr>
          <w:rFonts w:ascii="Arial" w:hAnsi="Arial" w:cs="Arial"/>
        </w:rPr>
      </w:pPr>
    </w:p>
    <w:p w:rsidR="00E55A4F" w:rsidRDefault="00E55A4F" w:rsidP="001A10D5">
      <w:pPr>
        <w:shd w:val="clear" w:color="auto" w:fill="FFFFFF"/>
        <w:tabs>
          <w:tab w:val="left" w:pos="426"/>
          <w:tab w:val="left" w:pos="851"/>
        </w:tabs>
        <w:jc w:val="both"/>
      </w:pPr>
    </w:p>
    <w:p w:rsidR="00E55A4F" w:rsidRPr="00EE1B8F" w:rsidRDefault="00E55A4F" w:rsidP="00E55A4F">
      <w:pPr>
        <w:shd w:val="clear" w:color="auto" w:fill="B6DDE8"/>
        <w:tabs>
          <w:tab w:val="left" w:pos="426"/>
          <w:tab w:val="left" w:pos="851"/>
        </w:tabs>
        <w:jc w:val="both"/>
        <w:rPr>
          <w:rFonts w:ascii="Arial" w:hAnsi="Arial" w:cs="Arial"/>
          <w:sz w:val="10"/>
        </w:rPr>
      </w:pPr>
    </w:p>
    <w:p w:rsidR="00E55A4F" w:rsidRPr="00EE1B8F" w:rsidRDefault="00E55A4F" w:rsidP="00E55A4F">
      <w:pPr>
        <w:shd w:val="clear" w:color="auto" w:fill="B6DDE8"/>
        <w:tabs>
          <w:tab w:val="left" w:pos="426"/>
          <w:tab w:val="left" w:pos="851"/>
        </w:tabs>
        <w:jc w:val="both"/>
      </w:pPr>
      <w:proofErr w:type="gramStart"/>
      <w:r>
        <w:rPr>
          <w:rFonts w:ascii="Arial" w:hAnsi="Arial" w:cs="Arial"/>
        </w:rPr>
        <w:t>sans</w:t>
      </w:r>
      <w:proofErr w:type="gramEnd"/>
      <w:r>
        <w:rPr>
          <w:rFonts w:ascii="Arial" w:hAnsi="Arial" w:cs="Arial"/>
        </w:rPr>
        <w:t xml:space="preserve"> réserve sur la base de son offre, à exécuter les prestations demandées dans les délais déterminés et </w:t>
      </w:r>
      <w:r w:rsidRPr="00EE1B8F">
        <w:rPr>
          <w:rFonts w:ascii="Arial" w:hAnsi="Arial" w:cs="Arial"/>
        </w:rPr>
        <w:t>:</w:t>
      </w:r>
    </w:p>
    <w:p w:rsidR="00E55A4F" w:rsidRPr="00EE1B8F" w:rsidRDefault="00E55A4F" w:rsidP="00E55A4F">
      <w:pPr>
        <w:shd w:val="clear" w:color="auto" w:fill="B6DDE8"/>
        <w:tabs>
          <w:tab w:val="left" w:pos="851"/>
        </w:tabs>
        <w:rPr>
          <w:rFonts w:ascii="Arial" w:hAnsi="Arial" w:cs="Arial"/>
          <w:color w:val="FF0000"/>
          <w:sz w:val="18"/>
        </w:rPr>
      </w:pPr>
      <w:r w:rsidRPr="00EE1B8F">
        <w:rPr>
          <w:rFonts w:ascii="Arial" w:hAnsi="Arial" w:cs="Arial"/>
          <w:i/>
          <w:color w:val="FF0000"/>
          <w:sz w:val="16"/>
          <w:szCs w:val="18"/>
        </w:rPr>
        <w:t>(</w:t>
      </w:r>
      <w:proofErr w:type="gramStart"/>
      <w:r w:rsidRPr="00EE1B8F">
        <w:rPr>
          <w:rFonts w:ascii="Arial" w:hAnsi="Arial" w:cs="Arial"/>
          <w:i/>
          <w:color w:val="FF0000"/>
          <w:sz w:val="16"/>
          <w:szCs w:val="18"/>
        </w:rPr>
        <w:t>cocher</w:t>
      </w:r>
      <w:proofErr w:type="gramEnd"/>
      <w:r w:rsidRPr="00EE1B8F">
        <w:rPr>
          <w:rFonts w:ascii="Arial" w:hAnsi="Arial" w:cs="Arial"/>
          <w:i/>
          <w:color w:val="FF0000"/>
          <w:sz w:val="16"/>
          <w:szCs w:val="18"/>
        </w:rPr>
        <w:t xml:space="preserve"> les cases correspondantes et compléter)</w:t>
      </w:r>
    </w:p>
    <w:p w:rsidR="00E55A4F" w:rsidRPr="00EE1B8F" w:rsidRDefault="00E55A4F" w:rsidP="00E55A4F">
      <w:pPr>
        <w:keepLines/>
        <w:widowControl w:val="0"/>
        <w:shd w:val="clear" w:color="auto" w:fill="B6DDE8"/>
        <w:suppressAutoHyphens w:val="0"/>
        <w:autoSpaceDE w:val="0"/>
        <w:autoSpaceDN w:val="0"/>
        <w:adjustRightInd w:val="0"/>
        <w:rPr>
          <w:rFonts w:ascii="Arial" w:hAnsi="Arial" w:cs="Arial"/>
          <w:b/>
          <w:bCs/>
          <w:i/>
          <w:iCs/>
          <w:szCs w:val="18"/>
          <w:lang w:eastAsia="fr-FR"/>
        </w:rPr>
      </w:pPr>
    </w:p>
    <w:p w:rsidR="00E55A4F" w:rsidRPr="00EE1B8F" w:rsidRDefault="00E55A4F" w:rsidP="00E55A4F">
      <w:pPr>
        <w:shd w:val="clear" w:color="auto" w:fill="B6DDE8"/>
        <w:tabs>
          <w:tab w:val="left" w:pos="851"/>
          <w:tab w:val="left" w:pos="1276"/>
        </w:tabs>
        <w:jc w:val="both"/>
      </w:pPr>
      <w:r w:rsidRPr="00EE1B8F">
        <w:tab/>
      </w:r>
      <w:r w:rsidRPr="00EE1B8F">
        <w:fldChar w:fldCharType="begin">
          <w:ffData>
            <w:name w:val=""/>
            <w:enabled/>
            <w:calcOnExit w:val="0"/>
            <w:checkBox>
              <w:size w:val="20"/>
              <w:default w:val="0"/>
            </w:checkBox>
          </w:ffData>
        </w:fldChar>
      </w:r>
      <w:r w:rsidRPr="00EE1B8F">
        <w:instrText xml:space="preserve"> FORMCHECKBOX </w:instrText>
      </w:r>
      <w:r w:rsidR="00CD3B31">
        <w:fldChar w:fldCharType="separate"/>
      </w:r>
      <w:r w:rsidRPr="00EE1B8F">
        <w:fldChar w:fldCharType="end"/>
      </w:r>
      <w:r w:rsidRPr="00EE1B8F">
        <w:rPr>
          <w:rFonts w:ascii="Arial" w:hAnsi="Arial" w:cs="Arial"/>
        </w:rPr>
        <w:t xml:space="preserve"> </w:t>
      </w:r>
      <w:r w:rsidRPr="00EE1B8F">
        <w:rPr>
          <w:rFonts w:ascii="Arial" w:hAnsi="Arial" w:cs="Arial"/>
        </w:rPr>
        <w:tab/>
      </w:r>
      <w:proofErr w:type="gramStart"/>
      <w:r w:rsidRPr="00EE1B8F">
        <w:rPr>
          <w:rFonts w:ascii="Arial" w:hAnsi="Arial" w:cs="Arial"/>
        </w:rPr>
        <w:t>aux</w:t>
      </w:r>
      <w:proofErr w:type="gramEnd"/>
      <w:r w:rsidRPr="00EE1B8F">
        <w:rPr>
          <w:rFonts w:ascii="Arial" w:hAnsi="Arial" w:cs="Arial"/>
        </w:rPr>
        <w:t xml:space="preserve"> prix indiqués ci-dessous :</w:t>
      </w:r>
    </w:p>
    <w:p w:rsidR="00E55A4F" w:rsidRPr="00EE1B8F" w:rsidRDefault="00E55A4F" w:rsidP="00E55A4F">
      <w:pPr>
        <w:keepLines/>
        <w:widowControl w:val="0"/>
        <w:shd w:val="clear" w:color="auto" w:fill="B6DDE8"/>
        <w:suppressAutoHyphens w:val="0"/>
        <w:autoSpaceDE w:val="0"/>
        <w:autoSpaceDN w:val="0"/>
        <w:adjustRightInd w:val="0"/>
        <w:rPr>
          <w:rFonts w:ascii="Arial" w:hAnsi="Arial" w:cs="Arial"/>
          <w:b/>
          <w:bCs/>
          <w:i/>
          <w:iCs/>
          <w:sz w:val="12"/>
          <w:szCs w:val="18"/>
          <w:lang w:eastAsia="fr-FR"/>
        </w:rPr>
      </w:pPr>
    </w:p>
    <w:tbl>
      <w:tblPr>
        <w:tblW w:w="99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670"/>
        <w:gridCol w:w="4257"/>
      </w:tblGrid>
      <w:tr w:rsidR="00E55A4F" w:rsidRPr="00EE1B8F" w:rsidTr="004748D1">
        <w:trPr>
          <w:trHeight w:val="626"/>
        </w:trPr>
        <w:tc>
          <w:tcPr>
            <w:tcW w:w="5670" w:type="dxa"/>
            <w:tcBorders>
              <w:right w:val="single" w:sz="12" w:space="0" w:color="auto"/>
            </w:tcBorders>
            <w:shd w:val="clear" w:color="auto" w:fill="CCFFFF"/>
            <w:vAlign w:val="center"/>
          </w:tcPr>
          <w:p w:rsidR="00E55A4F" w:rsidRPr="00EE1B8F" w:rsidRDefault="00E55A4F" w:rsidP="004C6E55">
            <w:pPr>
              <w:keepLines/>
              <w:widowControl w:val="0"/>
              <w:shd w:val="clear" w:color="auto" w:fill="B6DDE8"/>
              <w:suppressAutoHyphens w:val="0"/>
              <w:autoSpaceDE w:val="0"/>
              <w:autoSpaceDN w:val="0"/>
              <w:adjustRightInd w:val="0"/>
              <w:spacing w:before="160" w:after="120"/>
              <w:rPr>
                <w:rFonts w:ascii="Arial" w:hAnsi="Arial" w:cs="Arial"/>
                <w:sz w:val="18"/>
                <w:szCs w:val="18"/>
                <w:lang w:eastAsia="fr-FR"/>
              </w:rPr>
            </w:pPr>
            <w:r w:rsidRPr="00EE1B8F">
              <w:rPr>
                <w:rFonts w:ascii="Arial" w:hAnsi="Arial" w:cs="Arial"/>
                <w:sz w:val="18"/>
                <w:szCs w:val="18"/>
                <w:lang w:eastAsia="fr-FR"/>
              </w:rPr>
              <w:t>Montant hors TVA</w:t>
            </w:r>
          </w:p>
        </w:tc>
        <w:tc>
          <w:tcPr>
            <w:tcW w:w="4257" w:type="dxa"/>
            <w:tcBorders>
              <w:top w:val="single" w:sz="12" w:space="0" w:color="auto"/>
              <w:left w:val="single" w:sz="12" w:space="0" w:color="auto"/>
              <w:bottom w:val="single" w:sz="12" w:space="0" w:color="auto"/>
              <w:right w:val="single" w:sz="12" w:space="0" w:color="auto"/>
            </w:tcBorders>
            <w:shd w:val="clear" w:color="auto" w:fill="CCFFFF"/>
            <w:vAlign w:val="center"/>
          </w:tcPr>
          <w:p w:rsidR="00E55A4F" w:rsidRPr="00EE1B8F" w:rsidRDefault="00E55A4F" w:rsidP="004C6E55">
            <w:pPr>
              <w:keepLines/>
              <w:widowControl w:val="0"/>
              <w:shd w:val="clear" w:color="auto" w:fill="B6DDE8"/>
              <w:suppressAutoHyphens w:val="0"/>
              <w:autoSpaceDE w:val="0"/>
              <w:autoSpaceDN w:val="0"/>
              <w:adjustRightInd w:val="0"/>
              <w:spacing w:before="160" w:after="120"/>
              <w:jc w:val="center"/>
              <w:rPr>
                <w:rFonts w:ascii="Arial" w:hAnsi="Arial" w:cs="Arial"/>
                <w:sz w:val="18"/>
                <w:szCs w:val="18"/>
                <w:lang w:eastAsia="fr-FR"/>
              </w:rPr>
            </w:pPr>
            <w:r w:rsidRPr="00EE1B8F">
              <w:rPr>
                <w:rFonts w:ascii="Arial" w:hAnsi="Arial" w:cs="Arial"/>
                <w:sz w:val="18"/>
                <w:szCs w:val="18"/>
                <w:lang w:eastAsia="fr-FR"/>
              </w:rPr>
              <w:fldChar w:fldCharType="begin">
                <w:ffData>
                  <w:name w:val="Texte2"/>
                  <w:enabled/>
                  <w:calcOnExit w:val="0"/>
                  <w:textInput>
                    <w:type w:val="number"/>
                    <w:default w:val="..........................................."/>
                  </w:textInput>
                </w:ffData>
              </w:fldChar>
            </w:r>
            <w:r w:rsidRPr="00EE1B8F">
              <w:rPr>
                <w:rFonts w:ascii="Arial" w:hAnsi="Arial" w:cs="Arial"/>
                <w:sz w:val="18"/>
                <w:szCs w:val="18"/>
                <w:lang w:eastAsia="fr-FR"/>
              </w:rPr>
              <w:instrText xml:space="preserve"> FORMTEXT </w:instrText>
            </w:r>
            <w:r w:rsidRPr="00EE1B8F">
              <w:rPr>
                <w:rFonts w:ascii="Arial" w:hAnsi="Arial" w:cs="Arial"/>
                <w:sz w:val="18"/>
                <w:szCs w:val="18"/>
                <w:lang w:eastAsia="fr-FR"/>
              </w:rPr>
            </w:r>
            <w:r w:rsidRPr="00EE1B8F">
              <w:rPr>
                <w:rFonts w:ascii="Arial" w:hAnsi="Arial" w:cs="Arial"/>
                <w:sz w:val="18"/>
                <w:szCs w:val="18"/>
                <w:lang w:eastAsia="fr-FR"/>
              </w:rPr>
              <w:fldChar w:fldCharType="separate"/>
            </w:r>
            <w:r w:rsidRPr="00EE1B8F">
              <w:rPr>
                <w:rFonts w:ascii="Arial" w:hAnsi="Arial" w:cs="Arial"/>
                <w:noProof/>
                <w:sz w:val="18"/>
                <w:szCs w:val="18"/>
                <w:lang w:eastAsia="fr-FR"/>
              </w:rPr>
              <w:t>...........................................</w:t>
            </w:r>
            <w:r w:rsidRPr="00EE1B8F">
              <w:rPr>
                <w:rFonts w:ascii="Arial" w:hAnsi="Arial" w:cs="Arial"/>
                <w:sz w:val="18"/>
                <w:szCs w:val="18"/>
                <w:lang w:eastAsia="fr-FR"/>
              </w:rPr>
              <w:fldChar w:fldCharType="end"/>
            </w:r>
            <w:r w:rsidRPr="00EE1B8F">
              <w:rPr>
                <w:rFonts w:ascii="Arial" w:hAnsi="Arial" w:cs="Arial"/>
                <w:sz w:val="18"/>
                <w:szCs w:val="18"/>
                <w:lang w:eastAsia="fr-FR"/>
              </w:rPr>
              <w:t xml:space="preserve"> euros</w:t>
            </w:r>
          </w:p>
        </w:tc>
      </w:tr>
      <w:tr w:rsidR="00E55A4F" w:rsidRPr="00EE1B8F" w:rsidTr="004748D1">
        <w:trPr>
          <w:trHeight w:val="646"/>
        </w:trPr>
        <w:tc>
          <w:tcPr>
            <w:tcW w:w="5670" w:type="dxa"/>
            <w:tcBorders>
              <w:bottom w:val="double" w:sz="4" w:space="0" w:color="auto"/>
              <w:right w:val="single" w:sz="12" w:space="0" w:color="auto"/>
            </w:tcBorders>
            <w:shd w:val="clear" w:color="auto" w:fill="CCFFFF"/>
            <w:vAlign w:val="center"/>
          </w:tcPr>
          <w:p w:rsidR="00E55A4F" w:rsidRPr="00EE1B8F" w:rsidRDefault="00E55A4F" w:rsidP="004C6E55">
            <w:pPr>
              <w:keepLines/>
              <w:widowControl w:val="0"/>
              <w:shd w:val="clear" w:color="auto" w:fill="B6DDE8"/>
              <w:suppressAutoHyphens w:val="0"/>
              <w:autoSpaceDE w:val="0"/>
              <w:autoSpaceDN w:val="0"/>
              <w:adjustRightInd w:val="0"/>
              <w:spacing w:before="160" w:after="120"/>
              <w:rPr>
                <w:rFonts w:ascii="Arial" w:hAnsi="Arial" w:cs="Arial"/>
                <w:sz w:val="18"/>
                <w:szCs w:val="18"/>
                <w:lang w:eastAsia="fr-FR"/>
              </w:rPr>
            </w:pPr>
            <w:r w:rsidRPr="00EE1B8F">
              <w:rPr>
                <w:rFonts w:ascii="Arial" w:hAnsi="Arial" w:cs="Arial"/>
                <w:sz w:val="18"/>
                <w:szCs w:val="18"/>
                <w:lang w:eastAsia="fr-FR"/>
              </w:rPr>
              <w:t xml:space="preserve">Montant de TVA         </w:t>
            </w:r>
            <w:r w:rsidR="004748D1">
              <w:rPr>
                <w:rFonts w:ascii="Arial" w:hAnsi="Arial" w:cs="Arial"/>
                <w:sz w:val="18"/>
                <w:szCs w:val="18"/>
                <w:lang w:eastAsia="fr-FR"/>
              </w:rPr>
              <w:t xml:space="preserve">                               </w:t>
            </w:r>
            <w:r w:rsidRPr="00EE1B8F">
              <w:rPr>
                <w:rFonts w:ascii="Arial" w:hAnsi="Arial" w:cs="Arial"/>
                <w:sz w:val="18"/>
                <w:szCs w:val="18"/>
                <w:lang w:eastAsia="fr-FR"/>
              </w:rPr>
              <w:t>Taux de TVA (</w:t>
            </w:r>
            <w:r w:rsidRPr="00EE1B8F">
              <w:rPr>
                <w:rFonts w:ascii="Arial" w:hAnsi="Arial" w:cs="Arial"/>
                <w:sz w:val="18"/>
                <w:szCs w:val="18"/>
                <w:lang w:eastAsia="fr-FR"/>
              </w:rPr>
              <w:fldChar w:fldCharType="begin">
                <w:ffData>
                  <w:name w:val=""/>
                  <w:enabled/>
                  <w:calcOnExit w:val="0"/>
                  <w:textInput>
                    <w:type w:val="number"/>
                    <w:default w:val="..............."/>
                  </w:textInput>
                </w:ffData>
              </w:fldChar>
            </w:r>
            <w:r w:rsidRPr="00EE1B8F">
              <w:rPr>
                <w:rFonts w:ascii="Arial" w:hAnsi="Arial" w:cs="Arial"/>
                <w:sz w:val="18"/>
                <w:szCs w:val="18"/>
                <w:lang w:eastAsia="fr-FR"/>
              </w:rPr>
              <w:instrText xml:space="preserve"> FORMTEXT </w:instrText>
            </w:r>
            <w:r w:rsidRPr="00EE1B8F">
              <w:rPr>
                <w:rFonts w:ascii="Arial" w:hAnsi="Arial" w:cs="Arial"/>
                <w:sz w:val="18"/>
                <w:szCs w:val="18"/>
                <w:lang w:eastAsia="fr-FR"/>
              </w:rPr>
            </w:r>
            <w:r w:rsidRPr="00EE1B8F">
              <w:rPr>
                <w:rFonts w:ascii="Arial" w:hAnsi="Arial" w:cs="Arial"/>
                <w:sz w:val="18"/>
                <w:szCs w:val="18"/>
                <w:lang w:eastAsia="fr-FR"/>
              </w:rPr>
              <w:fldChar w:fldCharType="separate"/>
            </w:r>
            <w:r w:rsidRPr="00EE1B8F">
              <w:rPr>
                <w:rFonts w:ascii="Arial" w:hAnsi="Arial" w:cs="Arial"/>
                <w:noProof/>
                <w:sz w:val="18"/>
                <w:szCs w:val="18"/>
                <w:lang w:eastAsia="fr-FR"/>
              </w:rPr>
              <w:t>...............</w:t>
            </w:r>
            <w:r w:rsidRPr="00EE1B8F">
              <w:rPr>
                <w:rFonts w:ascii="Arial" w:hAnsi="Arial" w:cs="Arial"/>
                <w:sz w:val="18"/>
                <w:szCs w:val="18"/>
                <w:lang w:eastAsia="fr-FR"/>
              </w:rPr>
              <w:fldChar w:fldCharType="end"/>
            </w:r>
            <w:r w:rsidRPr="00EE1B8F">
              <w:rPr>
                <w:rFonts w:ascii="Arial" w:hAnsi="Arial" w:cs="Arial"/>
                <w:sz w:val="18"/>
                <w:szCs w:val="18"/>
                <w:lang w:eastAsia="fr-FR"/>
              </w:rPr>
              <w:t>%)</w:t>
            </w:r>
          </w:p>
        </w:tc>
        <w:tc>
          <w:tcPr>
            <w:tcW w:w="4257" w:type="dxa"/>
            <w:tcBorders>
              <w:top w:val="single" w:sz="12" w:space="0" w:color="auto"/>
              <w:left w:val="single" w:sz="12" w:space="0" w:color="auto"/>
              <w:bottom w:val="double" w:sz="4" w:space="0" w:color="auto"/>
              <w:right w:val="single" w:sz="12" w:space="0" w:color="auto"/>
            </w:tcBorders>
            <w:shd w:val="clear" w:color="auto" w:fill="CCFFFF"/>
            <w:vAlign w:val="center"/>
          </w:tcPr>
          <w:p w:rsidR="00E55A4F" w:rsidRPr="00EE1B8F" w:rsidRDefault="00E55A4F" w:rsidP="004C6E55">
            <w:pPr>
              <w:keepLines/>
              <w:widowControl w:val="0"/>
              <w:shd w:val="clear" w:color="auto" w:fill="B6DDE8"/>
              <w:suppressAutoHyphens w:val="0"/>
              <w:autoSpaceDE w:val="0"/>
              <w:autoSpaceDN w:val="0"/>
              <w:adjustRightInd w:val="0"/>
              <w:spacing w:before="160" w:after="120"/>
              <w:jc w:val="center"/>
              <w:rPr>
                <w:rFonts w:ascii="Arial" w:hAnsi="Arial" w:cs="Arial"/>
                <w:sz w:val="18"/>
                <w:szCs w:val="18"/>
                <w:lang w:eastAsia="fr-FR"/>
              </w:rPr>
            </w:pPr>
            <w:r w:rsidRPr="00EE1B8F">
              <w:rPr>
                <w:rFonts w:ascii="Arial" w:hAnsi="Arial" w:cs="Arial"/>
                <w:sz w:val="18"/>
                <w:szCs w:val="18"/>
                <w:lang w:eastAsia="fr-FR"/>
              </w:rPr>
              <w:fldChar w:fldCharType="begin">
                <w:ffData>
                  <w:name w:val="Texte2"/>
                  <w:enabled/>
                  <w:calcOnExit w:val="0"/>
                  <w:textInput>
                    <w:type w:val="number"/>
                    <w:default w:val="..........................................."/>
                  </w:textInput>
                </w:ffData>
              </w:fldChar>
            </w:r>
            <w:r w:rsidRPr="00EE1B8F">
              <w:rPr>
                <w:rFonts w:ascii="Arial" w:hAnsi="Arial" w:cs="Arial"/>
                <w:sz w:val="18"/>
                <w:szCs w:val="18"/>
                <w:lang w:eastAsia="fr-FR"/>
              </w:rPr>
              <w:instrText xml:space="preserve"> FORMTEXT </w:instrText>
            </w:r>
            <w:r w:rsidRPr="00EE1B8F">
              <w:rPr>
                <w:rFonts w:ascii="Arial" w:hAnsi="Arial" w:cs="Arial"/>
                <w:sz w:val="18"/>
                <w:szCs w:val="18"/>
                <w:lang w:eastAsia="fr-FR"/>
              </w:rPr>
            </w:r>
            <w:r w:rsidRPr="00EE1B8F">
              <w:rPr>
                <w:rFonts w:ascii="Arial" w:hAnsi="Arial" w:cs="Arial"/>
                <w:sz w:val="18"/>
                <w:szCs w:val="18"/>
                <w:lang w:eastAsia="fr-FR"/>
              </w:rPr>
              <w:fldChar w:fldCharType="separate"/>
            </w:r>
            <w:r w:rsidRPr="00EE1B8F">
              <w:rPr>
                <w:rFonts w:ascii="Arial" w:hAnsi="Arial" w:cs="Arial"/>
                <w:noProof/>
                <w:sz w:val="18"/>
                <w:szCs w:val="18"/>
                <w:lang w:eastAsia="fr-FR"/>
              </w:rPr>
              <w:t>...........................................</w:t>
            </w:r>
            <w:r w:rsidRPr="00EE1B8F">
              <w:rPr>
                <w:rFonts w:ascii="Arial" w:hAnsi="Arial" w:cs="Arial"/>
                <w:sz w:val="18"/>
                <w:szCs w:val="18"/>
                <w:lang w:eastAsia="fr-FR"/>
              </w:rPr>
              <w:fldChar w:fldCharType="end"/>
            </w:r>
            <w:r w:rsidRPr="00EE1B8F">
              <w:rPr>
                <w:rFonts w:ascii="Arial" w:hAnsi="Arial" w:cs="Arial"/>
                <w:sz w:val="18"/>
                <w:szCs w:val="18"/>
                <w:lang w:eastAsia="fr-FR"/>
              </w:rPr>
              <w:t xml:space="preserve"> euros</w:t>
            </w:r>
          </w:p>
        </w:tc>
      </w:tr>
      <w:tr w:rsidR="00E55A4F" w:rsidRPr="00EE1B8F" w:rsidTr="004748D1">
        <w:trPr>
          <w:trHeight w:val="626"/>
        </w:trPr>
        <w:tc>
          <w:tcPr>
            <w:tcW w:w="5670" w:type="dxa"/>
            <w:tcBorders>
              <w:top w:val="double" w:sz="4" w:space="0" w:color="auto"/>
              <w:right w:val="single" w:sz="12" w:space="0" w:color="auto"/>
            </w:tcBorders>
            <w:shd w:val="clear" w:color="auto" w:fill="CCFFFF"/>
            <w:vAlign w:val="center"/>
          </w:tcPr>
          <w:p w:rsidR="00E55A4F" w:rsidRPr="00EE1B8F" w:rsidRDefault="00E55A4F" w:rsidP="004C6E55">
            <w:pPr>
              <w:keepLines/>
              <w:widowControl w:val="0"/>
              <w:shd w:val="clear" w:color="auto" w:fill="B6DDE8"/>
              <w:suppressAutoHyphens w:val="0"/>
              <w:autoSpaceDE w:val="0"/>
              <w:autoSpaceDN w:val="0"/>
              <w:adjustRightInd w:val="0"/>
              <w:spacing w:before="160" w:after="120"/>
              <w:rPr>
                <w:rFonts w:ascii="Arial" w:hAnsi="Arial" w:cs="Arial"/>
                <w:sz w:val="18"/>
                <w:szCs w:val="18"/>
                <w:lang w:eastAsia="fr-FR"/>
              </w:rPr>
            </w:pPr>
            <w:r w:rsidRPr="00EE1B8F">
              <w:rPr>
                <w:rFonts w:ascii="Arial" w:hAnsi="Arial" w:cs="Arial"/>
                <w:sz w:val="18"/>
                <w:szCs w:val="18"/>
                <w:lang w:eastAsia="fr-FR"/>
              </w:rPr>
              <w:t>Montant TVA incluse</w:t>
            </w:r>
          </w:p>
        </w:tc>
        <w:tc>
          <w:tcPr>
            <w:tcW w:w="4257" w:type="dxa"/>
            <w:tcBorders>
              <w:top w:val="double" w:sz="4" w:space="0" w:color="auto"/>
              <w:left w:val="single" w:sz="12" w:space="0" w:color="auto"/>
              <w:bottom w:val="single" w:sz="12" w:space="0" w:color="auto"/>
              <w:right w:val="single" w:sz="12" w:space="0" w:color="auto"/>
            </w:tcBorders>
            <w:shd w:val="clear" w:color="auto" w:fill="CCFFFF"/>
            <w:vAlign w:val="center"/>
          </w:tcPr>
          <w:p w:rsidR="00E55A4F" w:rsidRPr="00EE1B8F" w:rsidRDefault="00E55A4F" w:rsidP="004C6E55">
            <w:pPr>
              <w:keepLines/>
              <w:widowControl w:val="0"/>
              <w:shd w:val="clear" w:color="auto" w:fill="B6DDE8"/>
              <w:suppressAutoHyphens w:val="0"/>
              <w:autoSpaceDE w:val="0"/>
              <w:autoSpaceDN w:val="0"/>
              <w:adjustRightInd w:val="0"/>
              <w:spacing w:before="160" w:after="120"/>
              <w:jc w:val="center"/>
              <w:rPr>
                <w:rFonts w:ascii="Arial" w:hAnsi="Arial" w:cs="Arial"/>
                <w:sz w:val="18"/>
                <w:szCs w:val="18"/>
                <w:lang w:eastAsia="fr-FR"/>
              </w:rPr>
            </w:pPr>
            <w:r w:rsidRPr="00EE1B8F">
              <w:rPr>
                <w:rFonts w:ascii="Arial" w:hAnsi="Arial" w:cs="Arial"/>
                <w:sz w:val="18"/>
                <w:szCs w:val="18"/>
                <w:lang w:eastAsia="fr-FR"/>
              </w:rPr>
              <w:fldChar w:fldCharType="begin">
                <w:ffData>
                  <w:name w:val="Texte2"/>
                  <w:enabled/>
                  <w:calcOnExit w:val="0"/>
                  <w:textInput>
                    <w:type w:val="number"/>
                    <w:default w:val="..........................................."/>
                  </w:textInput>
                </w:ffData>
              </w:fldChar>
            </w:r>
            <w:r w:rsidRPr="00EE1B8F">
              <w:rPr>
                <w:rFonts w:ascii="Arial" w:hAnsi="Arial" w:cs="Arial"/>
                <w:sz w:val="18"/>
                <w:szCs w:val="18"/>
                <w:lang w:eastAsia="fr-FR"/>
              </w:rPr>
              <w:instrText xml:space="preserve"> FORMTEXT </w:instrText>
            </w:r>
            <w:r w:rsidRPr="00EE1B8F">
              <w:rPr>
                <w:rFonts w:ascii="Arial" w:hAnsi="Arial" w:cs="Arial"/>
                <w:sz w:val="18"/>
                <w:szCs w:val="18"/>
                <w:lang w:eastAsia="fr-FR"/>
              </w:rPr>
            </w:r>
            <w:r w:rsidRPr="00EE1B8F">
              <w:rPr>
                <w:rFonts w:ascii="Arial" w:hAnsi="Arial" w:cs="Arial"/>
                <w:sz w:val="18"/>
                <w:szCs w:val="18"/>
                <w:lang w:eastAsia="fr-FR"/>
              </w:rPr>
              <w:fldChar w:fldCharType="separate"/>
            </w:r>
            <w:r w:rsidRPr="00EE1B8F">
              <w:rPr>
                <w:rFonts w:ascii="Arial" w:hAnsi="Arial" w:cs="Arial"/>
                <w:noProof/>
                <w:sz w:val="18"/>
                <w:szCs w:val="18"/>
                <w:lang w:eastAsia="fr-FR"/>
              </w:rPr>
              <w:t>...........................................</w:t>
            </w:r>
            <w:r w:rsidRPr="00EE1B8F">
              <w:rPr>
                <w:rFonts w:ascii="Arial" w:hAnsi="Arial" w:cs="Arial"/>
                <w:sz w:val="18"/>
                <w:szCs w:val="18"/>
                <w:lang w:eastAsia="fr-FR"/>
              </w:rPr>
              <w:fldChar w:fldCharType="end"/>
            </w:r>
            <w:r w:rsidRPr="00EE1B8F">
              <w:rPr>
                <w:rFonts w:ascii="Arial" w:hAnsi="Arial" w:cs="Arial"/>
                <w:sz w:val="18"/>
                <w:szCs w:val="18"/>
                <w:lang w:eastAsia="fr-FR"/>
              </w:rPr>
              <w:t xml:space="preserve"> euros</w:t>
            </w:r>
          </w:p>
        </w:tc>
      </w:tr>
    </w:tbl>
    <w:p w:rsidR="00E55A4F" w:rsidRPr="00EE1B8F" w:rsidRDefault="00E55A4F" w:rsidP="00E55A4F">
      <w:pPr>
        <w:keepLines/>
        <w:widowControl w:val="0"/>
        <w:shd w:val="clear" w:color="auto" w:fill="B6DDE8"/>
        <w:suppressAutoHyphens w:val="0"/>
        <w:autoSpaceDE w:val="0"/>
        <w:autoSpaceDN w:val="0"/>
        <w:adjustRightInd w:val="0"/>
        <w:rPr>
          <w:rFonts w:ascii="Arial" w:hAnsi="Arial" w:cs="Arial"/>
          <w:szCs w:val="18"/>
          <w:lang w:eastAsia="fr-FR"/>
        </w:rPr>
      </w:pPr>
    </w:p>
    <w:p w:rsidR="00E55A4F" w:rsidRPr="00EE1B8F" w:rsidRDefault="00E55A4F" w:rsidP="00E55A4F">
      <w:pPr>
        <w:keepLines/>
        <w:widowControl w:val="0"/>
        <w:shd w:val="clear" w:color="auto" w:fill="B6DDE8"/>
        <w:suppressAutoHyphens w:val="0"/>
        <w:autoSpaceDE w:val="0"/>
        <w:autoSpaceDN w:val="0"/>
        <w:adjustRightInd w:val="0"/>
        <w:rPr>
          <w:rFonts w:ascii="Arial" w:hAnsi="Arial" w:cs="Arial"/>
          <w:sz w:val="18"/>
          <w:szCs w:val="18"/>
          <w:u w:val="single"/>
          <w:lang w:eastAsia="fr-FR"/>
        </w:rPr>
      </w:pPr>
      <w:proofErr w:type="gramStart"/>
      <w:r w:rsidRPr="00EE1B8F">
        <w:rPr>
          <w:rFonts w:ascii="Arial" w:hAnsi="Arial" w:cs="Arial"/>
          <w:sz w:val="18"/>
          <w:szCs w:val="18"/>
          <w:u w:val="single"/>
          <w:lang w:eastAsia="fr-FR"/>
        </w:rPr>
        <w:t>ou</w:t>
      </w:r>
      <w:proofErr w:type="gramEnd"/>
    </w:p>
    <w:p w:rsidR="00E55A4F" w:rsidRPr="00EE1B8F" w:rsidRDefault="00E55A4F" w:rsidP="00E55A4F">
      <w:pPr>
        <w:keepLines/>
        <w:widowControl w:val="0"/>
        <w:shd w:val="clear" w:color="auto" w:fill="B6DDE8"/>
        <w:suppressAutoHyphens w:val="0"/>
        <w:autoSpaceDE w:val="0"/>
        <w:autoSpaceDN w:val="0"/>
        <w:adjustRightInd w:val="0"/>
        <w:rPr>
          <w:rFonts w:ascii="Arial" w:hAnsi="Arial" w:cs="Arial"/>
          <w:b/>
          <w:bCs/>
          <w:i/>
          <w:iCs/>
          <w:sz w:val="12"/>
          <w:szCs w:val="18"/>
          <w:lang w:eastAsia="fr-FR"/>
        </w:rPr>
      </w:pPr>
    </w:p>
    <w:p w:rsidR="00E55A4F" w:rsidRPr="00EE1B8F" w:rsidRDefault="00E55A4F" w:rsidP="004748D1">
      <w:pPr>
        <w:shd w:val="clear" w:color="auto" w:fill="B6DDE8"/>
        <w:tabs>
          <w:tab w:val="left" w:pos="851"/>
          <w:tab w:val="left" w:pos="1276"/>
        </w:tabs>
        <w:spacing w:after="120"/>
        <w:jc w:val="both"/>
        <w:rPr>
          <w:rFonts w:ascii="Arial" w:hAnsi="Arial" w:cs="Arial"/>
        </w:rPr>
      </w:pPr>
      <w:r w:rsidRPr="00EE1B8F">
        <w:tab/>
      </w:r>
      <w:r w:rsidRPr="00EE1B8F">
        <w:fldChar w:fldCharType="begin">
          <w:ffData>
            <w:name w:val=""/>
            <w:enabled/>
            <w:calcOnExit w:val="0"/>
            <w:checkBox>
              <w:size w:val="20"/>
              <w:default w:val="1"/>
            </w:checkBox>
          </w:ffData>
        </w:fldChar>
      </w:r>
      <w:r w:rsidRPr="00EE1B8F">
        <w:instrText xml:space="preserve"> FORMCHECKBOX </w:instrText>
      </w:r>
      <w:r w:rsidR="00CD3B31">
        <w:fldChar w:fldCharType="separate"/>
      </w:r>
      <w:r w:rsidRPr="00EE1B8F">
        <w:fldChar w:fldCharType="end"/>
      </w:r>
      <w:r w:rsidRPr="00EE1B8F">
        <w:rPr>
          <w:rFonts w:ascii="Arial" w:hAnsi="Arial" w:cs="Arial"/>
        </w:rPr>
        <w:t xml:space="preserve"> </w:t>
      </w:r>
      <w:r w:rsidRPr="00EE1B8F">
        <w:rPr>
          <w:rFonts w:ascii="Arial" w:hAnsi="Arial" w:cs="Arial"/>
        </w:rPr>
        <w:tab/>
      </w:r>
      <w:proofErr w:type="gramStart"/>
      <w:r w:rsidRPr="00EC6EB9">
        <w:rPr>
          <w:rFonts w:ascii="Arial" w:hAnsi="Arial" w:cs="Arial"/>
          <w:b/>
        </w:rPr>
        <w:t>aux</w:t>
      </w:r>
      <w:proofErr w:type="gramEnd"/>
      <w:r w:rsidRPr="00EC6EB9">
        <w:rPr>
          <w:rFonts w:ascii="Arial" w:hAnsi="Arial" w:cs="Arial"/>
          <w:b/>
        </w:rPr>
        <w:t xml:space="preserve"> prix indiqués dans l</w:t>
      </w:r>
      <w:r>
        <w:rPr>
          <w:rFonts w:ascii="Arial" w:hAnsi="Arial" w:cs="Arial"/>
          <w:b/>
        </w:rPr>
        <w:t xml:space="preserve">es </w:t>
      </w:r>
      <w:r w:rsidRPr="00EC6EB9">
        <w:rPr>
          <w:rFonts w:ascii="Arial" w:hAnsi="Arial" w:cs="Arial"/>
          <w:b/>
        </w:rPr>
        <w:t>annexe</w:t>
      </w:r>
      <w:r>
        <w:rPr>
          <w:rFonts w:ascii="Arial" w:hAnsi="Arial" w:cs="Arial"/>
          <w:b/>
        </w:rPr>
        <w:t>s</w:t>
      </w:r>
      <w:r w:rsidRPr="00EC6EB9">
        <w:rPr>
          <w:rFonts w:ascii="Arial" w:hAnsi="Arial" w:cs="Arial"/>
          <w:b/>
        </w:rPr>
        <w:t xml:space="preserve"> financière</w:t>
      </w:r>
      <w:r>
        <w:rPr>
          <w:rFonts w:ascii="Arial" w:hAnsi="Arial" w:cs="Arial"/>
          <w:b/>
        </w:rPr>
        <w:t>s</w:t>
      </w:r>
      <w:r w:rsidRPr="00EC6EB9">
        <w:rPr>
          <w:rFonts w:ascii="Arial" w:hAnsi="Arial" w:cs="Arial"/>
          <w:b/>
        </w:rPr>
        <w:t xml:space="preserve"> jointe</w:t>
      </w:r>
      <w:r>
        <w:rPr>
          <w:rFonts w:ascii="Arial" w:hAnsi="Arial" w:cs="Arial"/>
          <w:b/>
        </w:rPr>
        <w:t>s</w:t>
      </w:r>
      <w:r w:rsidRPr="00EC6EB9">
        <w:rPr>
          <w:rFonts w:ascii="Arial" w:hAnsi="Arial" w:cs="Arial"/>
          <w:b/>
        </w:rPr>
        <w:t xml:space="preserve"> au présent document</w:t>
      </w:r>
      <w:r w:rsidRPr="00EE1B8F">
        <w:rPr>
          <w:rFonts w:ascii="Arial" w:hAnsi="Arial" w:cs="Arial"/>
        </w:rPr>
        <w:t>.</w:t>
      </w:r>
    </w:p>
    <w:p w:rsidR="00E55A4F" w:rsidRPr="004748D1" w:rsidRDefault="00E55A4F" w:rsidP="001A10D5">
      <w:pPr>
        <w:shd w:val="clear" w:color="auto" w:fill="FFFFFF"/>
        <w:tabs>
          <w:tab w:val="left" w:pos="426"/>
          <w:tab w:val="left" w:pos="851"/>
        </w:tabs>
        <w:jc w:val="both"/>
        <w:rPr>
          <w:rFonts w:ascii="Arial" w:hAnsi="Arial" w:cs="Arial"/>
          <w:sz w:val="22"/>
        </w:rPr>
      </w:pPr>
    </w:p>
    <w:p w:rsidR="00C76D6B" w:rsidRPr="004748D1" w:rsidRDefault="00C76D6B" w:rsidP="00C76D6B">
      <w:pPr>
        <w:tabs>
          <w:tab w:val="left" w:pos="851"/>
        </w:tabs>
        <w:rPr>
          <w:rFonts w:ascii="Arial" w:hAnsi="Arial" w:cs="Arial"/>
          <w:color w:val="FF0000"/>
          <w:sz w:val="16"/>
        </w:rPr>
      </w:pPr>
    </w:p>
    <w:p w:rsidR="00DC7140" w:rsidRPr="008200B5" w:rsidRDefault="00DC7140" w:rsidP="008200B5">
      <w:pPr>
        <w:pStyle w:val="Paragraphedeliste"/>
        <w:numPr>
          <w:ilvl w:val="0"/>
          <w:numId w:val="16"/>
        </w:numPr>
        <w:tabs>
          <w:tab w:val="left" w:pos="851"/>
          <w:tab w:val="left" w:pos="6237"/>
        </w:tabs>
        <w:rPr>
          <w:rFonts w:ascii="Arial" w:hAnsi="Arial" w:cs="Arial"/>
          <w:b/>
          <w:iCs/>
          <w:sz w:val="22"/>
          <w:szCs w:val="22"/>
        </w:rPr>
      </w:pPr>
      <w:r w:rsidRPr="008200B5">
        <w:rPr>
          <w:rFonts w:ascii="Arial" w:hAnsi="Arial" w:cs="Arial"/>
          <w:b/>
          <w:sz w:val="22"/>
          <w:szCs w:val="22"/>
        </w:rPr>
        <w:t>Nature du groupement et, en cas de groupement conjoint,</w:t>
      </w:r>
      <w:r w:rsidRPr="008200B5" w:rsidDel="0021797C">
        <w:rPr>
          <w:rFonts w:ascii="Arial" w:hAnsi="Arial" w:cs="Arial"/>
          <w:b/>
          <w:sz w:val="22"/>
          <w:szCs w:val="22"/>
        </w:rPr>
        <w:t xml:space="preserve"> </w:t>
      </w:r>
      <w:r w:rsidRPr="008200B5">
        <w:rPr>
          <w:rFonts w:ascii="Arial" w:hAnsi="Arial" w:cs="Arial"/>
          <w:b/>
          <w:sz w:val="22"/>
          <w:szCs w:val="22"/>
        </w:rPr>
        <w:t>répartition des prestations</w:t>
      </w:r>
      <w:r w:rsidRPr="008200B5">
        <w:rPr>
          <w:rFonts w:ascii="Arial" w:hAnsi="Arial" w:cs="Arial"/>
          <w:b/>
          <w:iCs/>
          <w:sz w:val="22"/>
          <w:szCs w:val="22"/>
        </w:rPr>
        <w:t> :</w:t>
      </w:r>
    </w:p>
    <w:p w:rsidR="00DC7140" w:rsidRDefault="00DC7140" w:rsidP="00054ECE">
      <w:pPr>
        <w:pStyle w:val="fcase1ertab"/>
        <w:tabs>
          <w:tab w:val="left" w:pos="851"/>
        </w:tabs>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w:t>
      </w:r>
      <w:r w:rsidR="00781293">
        <w:rPr>
          <w:rFonts w:ascii="Arial" w:hAnsi="Arial" w:cs="Arial"/>
          <w:i/>
          <w:iCs/>
          <w:sz w:val="18"/>
          <w:szCs w:val="18"/>
        </w:rPr>
        <w:t>pement d’opérateurs économiques</w:t>
      </w:r>
      <w:r>
        <w:rPr>
          <w:rFonts w:ascii="Arial" w:hAnsi="Arial" w:cs="Arial"/>
          <w:i/>
          <w:iCs/>
          <w:sz w:val="18"/>
          <w:szCs w:val="18"/>
        </w:rPr>
        <w:t>)</w:t>
      </w:r>
    </w:p>
    <w:p w:rsidR="00DC7140" w:rsidRPr="004748D1" w:rsidRDefault="00DC7140" w:rsidP="00054ECE">
      <w:pPr>
        <w:pStyle w:val="fcase1ertab"/>
        <w:tabs>
          <w:tab w:val="left" w:pos="851"/>
        </w:tabs>
        <w:rPr>
          <w:rFonts w:ascii="Arial" w:hAnsi="Arial" w:cs="Arial"/>
          <w:i/>
          <w:iCs/>
          <w:sz w:val="22"/>
          <w:szCs w:val="18"/>
        </w:rPr>
      </w:pPr>
    </w:p>
    <w:p w:rsidR="00DC7140" w:rsidRDefault="00DC7140" w:rsidP="00054ECE">
      <w:pPr>
        <w:pStyle w:val="fcase1ertab"/>
        <w:tabs>
          <w:tab w:val="left" w:pos="851"/>
        </w:tabs>
        <w:ind w:left="0" w:firstLine="0"/>
        <w:rPr>
          <w:rFonts w:ascii="Arial" w:hAnsi="Arial" w:cs="Arial"/>
        </w:rPr>
      </w:pPr>
      <w:r>
        <w:rPr>
          <w:rFonts w:ascii="Arial" w:hAnsi="Arial" w:cs="Arial"/>
        </w:rPr>
        <w:t xml:space="preserve">Pour l’exécution </w:t>
      </w:r>
      <w:r w:rsidR="00843348">
        <w:rPr>
          <w:rFonts w:ascii="Arial" w:hAnsi="Arial" w:cs="Arial"/>
        </w:rPr>
        <w:t xml:space="preserve">du </w:t>
      </w:r>
      <w:r>
        <w:t>marché public ou de l’accord-cadre</w:t>
      </w:r>
      <w:r>
        <w:rPr>
          <w:rFonts w:ascii="Arial" w:hAnsi="Arial" w:cs="Arial"/>
        </w:rPr>
        <w:t>, le groupement d’opérateurs économiques est :</w:t>
      </w:r>
    </w:p>
    <w:p w:rsidR="00DC7140" w:rsidRPr="00781293" w:rsidRDefault="00054ECE" w:rsidP="00054ECE">
      <w:pPr>
        <w:pStyle w:val="fcase1ertab"/>
        <w:tabs>
          <w:tab w:val="left" w:pos="851"/>
        </w:tabs>
        <w:rPr>
          <w:rFonts w:ascii="Arial" w:hAnsi="Arial" w:cs="Arial"/>
          <w:i/>
          <w:iCs/>
          <w:color w:val="FF0000"/>
          <w:sz w:val="16"/>
          <w:szCs w:val="18"/>
        </w:rPr>
      </w:pPr>
      <w:r w:rsidRPr="00781293">
        <w:rPr>
          <w:rFonts w:ascii="Arial" w:hAnsi="Arial" w:cs="Arial"/>
          <w:i/>
          <w:iCs/>
          <w:color w:val="FF0000"/>
          <w:sz w:val="16"/>
          <w:szCs w:val="18"/>
        </w:rPr>
        <w:t>(</w:t>
      </w:r>
      <w:proofErr w:type="gramStart"/>
      <w:r w:rsidRPr="00781293">
        <w:rPr>
          <w:rFonts w:ascii="Arial" w:hAnsi="Arial" w:cs="Arial"/>
          <w:i/>
          <w:iCs/>
          <w:color w:val="FF0000"/>
          <w:sz w:val="16"/>
          <w:szCs w:val="18"/>
        </w:rPr>
        <w:t>c</w:t>
      </w:r>
      <w:r w:rsidR="00781293" w:rsidRPr="00781293">
        <w:rPr>
          <w:rFonts w:ascii="Arial" w:hAnsi="Arial" w:cs="Arial"/>
          <w:i/>
          <w:iCs/>
          <w:color w:val="FF0000"/>
          <w:sz w:val="16"/>
          <w:szCs w:val="18"/>
        </w:rPr>
        <w:t>ocher</w:t>
      </w:r>
      <w:proofErr w:type="gramEnd"/>
      <w:r w:rsidR="00781293" w:rsidRPr="00781293">
        <w:rPr>
          <w:rFonts w:ascii="Arial" w:hAnsi="Arial" w:cs="Arial"/>
          <w:i/>
          <w:iCs/>
          <w:color w:val="FF0000"/>
          <w:sz w:val="16"/>
          <w:szCs w:val="18"/>
        </w:rPr>
        <w:t xml:space="preserve"> la case correspondante</w:t>
      </w:r>
      <w:r w:rsidR="00DC7140" w:rsidRPr="00781293">
        <w:rPr>
          <w:rFonts w:ascii="Arial" w:hAnsi="Arial" w:cs="Arial"/>
          <w:i/>
          <w:iCs/>
          <w:color w:val="FF0000"/>
          <w:sz w:val="16"/>
          <w:szCs w:val="18"/>
        </w:rPr>
        <w:t>)</w:t>
      </w:r>
    </w:p>
    <w:p w:rsidR="00054ECE" w:rsidRPr="004748D1" w:rsidRDefault="00054ECE" w:rsidP="00054ECE">
      <w:pPr>
        <w:pStyle w:val="fcase1ertab"/>
        <w:tabs>
          <w:tab w:val="left" w:pos="851"/>
        </w:tabs>
        <w:rPr>
          <w:rFonts w:ascii="Arial" w:hAnsi="Arial" w:cs="Arial"/>
          <w:sz w:val="22"/>
        </w:rPr>
      </w:pPr>
    </w:p>
    <w:p w:rsidR="00DC7140" w:rsidRDefault="00DC7140" w:rsidP="00054ECE">
      <w:pPr>
        <w:pStyle w:val="fcase1ertab"/>
        <w:tabs>
          <w:tab w:val="clear" w:pos="426"/>
          <w:tab w:val="left" w:pos="851"/>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D3B3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D3B31">
        <w:fldChar w:fldCharType="separate"/>
      </w:r>
      <w:r>
        <w:fldChar w:fldCharType="end"/>
      </w:r>
      <w:r>
        <w:rPr>
          <w:rFonts w:ascii="Arial" w:hAnsi="Arial" w:cs="Arial"/>
          <w:iCs/>
        </w:rPr>
        <w:t xml:space="preserve"> </w:t>
      </w:r>
      <w:r>
        <w:rPr>
          <w:rFonts w:ascii="Arial" w:hAnsi="Arial" w:cs="Arial"/>
        </w:rPr>
        <w:t>solidaire</w:t>
      </w:r>
    </w:p>
    <w:p w:rsidR="00DC7140" w:rsidRPr="004748D1" w:rsidRDefault="00DC7140" w:rsidP="00054ECE">
      <w:pPr>
        <w:pStyle w:val="fcase1ertab"/>
        <w:tabs>
          <w:tab w:val="left" w:pos="851"/>
        </w:tabs>
        <w:rPr>
          <w:rFonts w:ascii="Arial" w:hAnsi="Arial" w:cs="Arial"/>
          <w:i/>
          <w:iCs/>
          <w:sz w:val="22"/>
          <w:szCs w:val="18"/>
        </w:rPr>
      </w:pPr>
    </w:p>
    <w:p w:rsidR="009B1CD0" w:rsidRDefault="009B1CD0" w:rsidP="00054ECE">
      <w:pPr>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rsidR="00054ECE" w:rsidRDefault="00054ECE" w:rsidP="00054ECE">
      <w:pPr>
        <w:jc w:val="both"/>
        <w:rPr>
          <w:rFonts w:ascii="Arial" w:hAnsi="Arial" w:cs="Arial"/>
          <w:b/>
          <w:bCs/>
        </w:rPr>
      </w:pPr>
    </w:p>
    <w:tbl>
      <w:tblPr>
        <w:tblW w:w="9781" w:type="dxa"/>
        <w:tblInd w:w="250" w:type="dxa"/>
        <w:tblLayout w:type="fixed"/>
        <w:tblLook w:val="0000" w:firstRow="0" w:lastRow="0" w:firstColumn="0" w:lastColumn="0" w:noHBand="0" w:noVBand="0"/>
      </w:tblPr>
      <w:tblGrid>
        <w:gridCol w:w="4394"/>
        <w:gridCol w:w="3261"/>
        <w:gridCol w:w="2126"/>
      </w:tblGrid>
      <w:tr w:rsidR="009B1CD0" w:rsidTr="00686175">
        <w:trPr>
          <w:trHeight w:val="567"/>
        </w:trPr>
        <w:tc>
          <w:tcPr>
            <w:tcW w:w="4394"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054ECE">
            <w:pPr>
              <w:jc w:val="center"/>
              <w:rPr>
                <w:rFonts w:ascii="Arial" w:hAnsi="Arial" w:cs="Arial"/>
                <w:b/>
              </w:rPr>
            </w:pPr>
            <w:r>
              <w:rPr>
                <w:rFonts w:ascii="Arial" w:hAnsi="Arial" w:cs="Arial"/>
                <w:b/>
              </w:rPr>
              <w:t xml:space="preserve">Désignation des membres </w:t>
            </w:r>
          </w:p>
          <w:p w:rsidR="009B1CD0" w:rsidRDefault="009B1CD0" w:rsidP="00054ECE">
            <w:pPr>
              <w:jc w:val="center"/>
              <w:rPr>
                <w:b/>
              </w:rPr>
            </w:pPr>
            <w:r>
              <w:rPr>
                <w:rFonts w:ascii="Arial" w:hAnsi="Arial" w:cs="Arial"/>
                <w:b/>
              </w:rPr>
              <w:t>du groupement conjoint</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54ECE">
            <w:pPr>
              <w:pStyle w:val="Titre5"/>
              <w:ind w:left="0" w:hanging="1008"/>
              <w:jc w:val="center"/>
              <w:rPr>
                <w:b/>
                <w:i w:val="0"/>
                <w:sz w:val="20"/>
              </w:rPr>
            </w:pPr>
            <w:r>
              <w:rPr>
                <w:b/>
                <w:i w:val="0"/>
                <w:sz w:val="20"/>
              </w:rPr>
              <w:t>Prestations exécutées par les membres</w:t>
            </w:r>
          </w:p>
          <w:p w:rsidR="009B1CD0" w:rsidRDefault="009B1CD0" w:rsidP="00054ECE">
            <w:pPr>
              <w:pStyle w:val="Titre5"/>
              <w:ind w:left="0" w:hanging="1008"/>
              <w:jc w:val="center"/>
              <w:rPr>
                <w:b/>
              </w:rPr>
            </w:pPr>
            <w:r>
              <w:rPr>
                <w:b/>
                <w:i w:val="0"/>
                <w:sz w:val="20"/>
              </w:rPr>
              <w:t>du groupement conjoint</w:t>
            </w:r>
          </w:p>
        </w:tc>
      </w:tr>
      <w:tr w:rsidR="009B1CD0" w:rsidTr="00686175">
        <w:trPr>
          <w:trHeight w:val="567"/>
        </w:trPr>
        <w:tc>
          <w:tcPr>
            <w:tcW w:w="4394"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054ECE">
            <w:pPr>
              <w:snapToGrid w:val="0"/>
              <w:jc w:val="center"/>
              <w:rPr>
                <w:rFonts w:ascii="Arial" w:hAnsi="Arial" w:cs="Arial"/>
                <w:b/>
              </w:rPr>
            </w:pPr>
          </w:p>
        </w:tc>
        <w:tc>
          <w:tcPr>
            <w:tcW w:w="3261" w:type="dxa"/>
            <w:tcBorders>
              <w:top w:val="single" w:sz="4" w:space="0" w:color="000000"/>
              <w:left w:val="single" w:sz="4" w:space="0" w:color="000000"/>
              <w:bottom w:val="single" w:sz="4" w:space="0" w:color="000000"/>
            </w:tcBorders>
            <w:shd w:val="clear" w:color="auto" w:fill="FFFFFF"/>
            <w:vAlign w:val="center"/>
          </w:tcPr>
          <w:p w:rsidR="009B1CD0" w:rsidRDefault="009B1CD0" w:rsidP="00054ECE">
            <w:pPr>
              <w:jc w:val="center"/>
              <w:rPr>
                <w:rFonts w:ascii="Arial" w:hAnsi="Arial" w:cs="Arial"/>
                <w:b/>
              </w:rPr>
            </w:pPr>
            <w:r>
              <w:rPr>
                <w:rFonts w:ascii="Arial" w:hAnsi="Arial" w:cs="Arial"/>
                <w:b/>
              </w:rPr>
              <w:t>Nature de la prestation</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054ECE">
            <w:pPr>
              <w:jc w:val="center"/>
              <w:rPr>
                <w:rFonts w:ascii="Arial" w:hAnsi="Arial" w:cs="Arial"/>
                <w:b/>
              </w:rPr>
            </w:pPr>
            <w:r>
              <w:rPr>
                <w:rFonts w:ascii="Arial" w:hAnsi="Arial" w:cs="Arial"/>
                <w:b/>
              </w:rPr>
              <w:t xml:space="preserve">Montant HT </w:t>
            </w:r>
          </w:p>
          <w:p w:rsidR="009B1CD0" w:rsidRDefault="009B1CD0" w:rsidP="00054ECE">
            <w:pPr>
              <w:jc w:val="center"/>
              <w:rPr>
                <w:rFonts w:ascii="Arial" w:hAnsi="Arial" w:cs="Arial"/>
              </w:rPr>
            </w:pPr>
            <w:r>
              <w:rPr>
                <w:rFonts w:ascii="Arial" w:hAnsi="Arial" w:cs="Arial"/>
                <w:b/>
              </w:rPr>
              <w:t>de la prestation</w:t>
            </w:r>
          </w:p>
        </w:tc>
      </w:tr>
      <w:tr w:rsidR="009B1CD0" w:rsidTr="00686175">
        <w:trPr>
          <w:trHeight w:val="830"/>
        </w:trPr>
        <w:tc>
          <w:tcPr>
            <w:tcW w:w="4394" w:type="dxa"/>
            <w:tcBorders>
              <w:top w:val="single" w:sz="4" w:space="0" w:color="000000"/>
              <w:left w:val="single" w:sz="4" w:space="0" w:color="000000"/>
            </w:tcBorders>
            <w:shd w:val="clear" w:color="auto" w:fill="F2DBDB"/>
          </w:tcPr>
          <w:p w:rsidR="009B1CD0" w:rsidRDefault="009B1CD0" w:rsidP="00054ECE">
            <w:pPr>
              <w:snapToGrid w:val="0"/>
              <w:jc w:val="both"/>
              <w:rPr>
                <w:rFonts w:ascii="Arial" w:hAnsi="Arial" w:cs="Arial"/>
              </w:rPr>
            </w:pPr>
          </w:p>
        </w:tc>
        <w:tc>
          <w:tcPr>
            <w:tcW w:w="3261" w:type="dxa"/>
            <w:tcBorders>
              <w:top w:val="single" w:sz="4" w:space="0" w:color="000000"/>
              <w:left w:val="single" w:sz="4" w:space="0" w:color="000000"/>
            </w:tcBorders>
            <w:shd w:val="clear" w:color="auto" w:fill="F2DBDB"/>
          </w:tcPr>
          <w:p w:rsidR="009B1CD0" w:rsidRDefault="009B1CD0" w:rsidP="00054ECE">
            <w:pPr>
              <w:snapToGrid w:val="0"/>
              <w:jc w:val="both"/>
              <w:rPr>
                <w:rFonts w:ascii="Arial" w:hAnsi="Arial" w:cs="Arial"/>
              </w:rPr>
            </w:pPr>
          </w:p>
        </w:tc>
        <w:tc>
          <w:tcPr>
            <w:tcW w:w="2126" w:type="dxa"/>
            <w:tcBorders>
              <w:top w:val="single" w:sz="4" w:space="0" w:color="000000"/>
              <w:left w:val="single" w:sz="4" w:space="0" w:color="000000"/>
              <w:right w:val="single" w:sz="4" w:space="0" w:color="000000"/>
            </w:tcBorders>
            <w:shd w:val="clear" w:color="auto" w:fill="F2DBDB"/>
          </w:tcPr>
          <w:p w:rsidR="009B1CD0" w:rsidRDefault="009B1CD0" w:rsidP="00054ECE">
            <w:pPr>
              <w:snapToGrid w:val="0"/>
              <w:jc w:val="both"/>
              <w:rPr>
                <w:rFonts w:ascii="Arial" w:hAnsi="Arial" w:cs="Arial"/>
              </w:rPr>
            </w:pPr>
          </w:p>
        </w:tc>
      </w:tr>
      <w:tr w:rsidR="009B1CD0" w:rsidTr="00686175">
        <w:trPr>
          <w:trHeight w:val="852"/>
        </w:trPr>
        <w:tc>
          <w:tcPr>
            <w:tcW w:w="4394" w:type="dxa"/>
            <w:tcBorders>
              <w:left w:val="single" w:sz="4" w:space="0" w:color="000000"/>
              <w:bottom w:val="single" w:sz="4" w:space="0" w:color="000000"/>
            </w:tcBorders>
            <w:shd w:val="clear" w:color="auto" w:fill="auto"/>
          </w:tcPr>
          <w:p w:rsidR="009B1CD0" w:rsidRDefault="009B1CD0" w:rsidP="00054ECE">
            <w:pPr>
              <w:snapToGrid w:val="0"/>
              <w:jc w:val="both"/>
              <w:rPr>
                <w:rFonts w:ascii="Arial" w:hAnsi="Arial" w:cs="Arial"/>
              </w:rPr>
            </w:pPr>
          </w:p>
        </w:tc>
        <w:tc>
          <w:tcPr>
            <w:tcW w:w="3261" w:type="dxa"/>
            <w:tcBorders>
              <w:left w:val="single" w:sz="4" w:space="0" w:color="000000"/>
              <w:bottom w:val="single" w:sz="4" w:space="0" w:color="000000"/>
            </w:tcBorders>
            <w:shd w:val="clear" w:color="auto" w:fill="auto"/>
          </w:tcPr>
          <w:p w:rsidR="009B1CD0" w:rsidRDefault="009B1CD0" w:rsidP="00054ECE">
            <w:pPr>
              <w:snapToGrid w:val="0"/>
              <w:jc w:val="both"/>
              <w:rPr>
                <w:rFonts w:ascii="Arial" w:hAnsi="Arial" w:cs="Arial"/>
              </w:rPr>
            </w:pPr>
          </w:p>
        </w:tc>
        <w:tc>
          <w:tcPr>
            <w:tcW w:w="2126" w:type="dxa"/>
            <w:tcBorders>
              <w:left w:val="single" w:sz="4" w:space="0" w:color="000000"/>
              <w:bottom w:val="single" w:sz="4" w:space="0" w:color="000000"/>
              <w:right w:val="single" w:sz="4" w:space="0" w:color="000000"/>
            </w:tcBorders>
            <w:shd w:val="clear" w:color="auto" w:fill="auto"/>
          </w:tcPr>
          <w:p w:rsidR="009B1CD0" w:rsidRDefault="009B1CD0" w:rsidP="00054ECE">
            <w:pPr>
              <w:snapToGrid w:val="0"/>
              <w:jc w:val="both"/>
              <w:rPr>
                <w:rFonts w:ascii="Arial" w:hAnsi="Arial" w:cs="Arial"/>
              </w:rPr>
            </w:pPr>
          </w:p>
        </w:tc>
      </w:tr>
    </w:tbl>
    <w:p w:rsidR="006F6E64" w:rsidRDefault="006F6E64" w:rsidP="00054ECE">
      <w:pPr>
        <w:pStyle w:val="fcase1ertab"/>
        <w:ind w:left="0" w:firstLine="0"/>
        <w:rPr>
          <w:rFonts w:ascii="Arial" w:hAnsi="Arial" w:cs="Arial"/>
          <w:b/>
          <w:sz w:val="24"/>
          <w:szCs w:val="22"/>
        </w:rPr>
      </w:pPr>
    </w:p>
    <w:p w:rsidR="00E55A4F" w:rsidRDefault="00E55A4F" w:rsidP="00054ECE">
      <w:pPr>
        <w:pStyle w:val="fcase1ertab"/>
        <w:ind w:left="0" w:firstLine="0"/>
        <w:rPr>
          <w:rFonts w:ascii="Arial" w:hAnsi="Arial" w:cs="Arial"/>
          <w:b/>
          <w:sz w:val="24"/>
          <w:szCs w:val="22"/>
        </w:rPr>
      </w:pPr>
    </w:p>
    <w:p w:rsidR="004748D1" w:rsidRDefault="004748D1">
      <w:pPr>
        <w:suppressAutoHyphens w:val="0"/>
        <w:rPr>
          <w:rFonts w:ascii="Arial" w:hAnsi="Arial" w:cs="Arial"/>
          <w:b/>
          <w:sz w:val="22"/>
          <w:szCs w:val="22"/>
        </w:rPr>
      </w:pPr>
      <w:r>
        <w:rPr>
          <w:rFonts w:ascii="Arial" w:hAnsi="Arial" w:cs="Arial"/>
          <w:b/>
          <w:sz w:val="22"/>
          <w:szCs w:val="22"/>
        </w:rPr>
        <w:br w:type="page"/>
      </w:r>
    </w:p>
    <w:p w:rsidR="009B1CD0" w:rsidRDefault="009B1CD0" w:rsidP="008200B5">
      <w:pPr>
        <w:pStyle w:val="fcase1ertab"/>
        <w:numPr>
          <w:ilvl w:val="0"/>
          <w:numId w:val="16"/>
        </w:numPr>
        <w:rPr>
          <w:rFonts w:ascii="Arial" w:hAnsi="Arial" w:cs="Arial"/>
          <w:i/>
          <w:sz w:val="18"/>
          <w:szCs w:val="18"/>
        </w:rPr>
      </w:pPr>
      <w:r>
        <w:rPr>
          <w:rFonts w:ascii="Arial" w:hAnsi="Arial" w:cs="Arial"/>
          <w:b/>
          <w:sz w:val="22"/>
          <w:szCs w:val="22"/>
        </w:rPr>
        <w:t>Compte (s) à créditer :</w:t>
      </w:r>
    </w:p>
    <w:p w:rsidR="009B1CD0" w:rsidRPr="00781293" w:rsidRDefault="00781293" w:rsidP="008200B5">
      <w:pPr>
        <w:pStyle w:val="fcase1ertab"/>
        <w:ind w:firstLine="0"/>
        <w:rPr>
          <w:rFonts w:ascii="Arial" w:hAnsi="Arial" w:cs="Arial"/>
          <w:b/>
          <w:color w:val="FF0000"/>
          <w:sz w:val="18"/>
        </w:rPr>
      </w:pPr>
      <w:r w:rsidRPr="00781293">
        <w:rPr>
          <w:rFonts w:ascii="Arial" w:hAnsi="Arial" w:cs="Arial"/>
          <w:i/>
          <w:color w:val="FF0000"/>
          <w:sz w:val="16"/>
          <w:szCs w:val="18"/>
        </w:rPr>
        <w:t>(</w:t>
      </w:r>
      <w:proofErr w:type="gramStart"/>
      <w:r w:rsidRPr="00781293">
        <w:rPr>
          <w:rFonts w:ascii="Arial" w:hAnsi="Arial" w:cs="Arial"/>
          <w:i/>
          <w:color w:val="FF0000"/>
          <w:sz w:val="16"/>
          <w:szCs w:val="18"/>
        </w:rPr>
        <w:t>j</w:t>
      </w:r>
      <w:r w:rsidR="009B1CD0" w:rsidRPr="00781293">
        <w:rPr>
          <w:rFonts w:ascii="Arial" w:hAnsi="Arial" w:cs="Arial"/>
          <w:i/>
          <w:color w:val="FF0000"/>
          <w:sz w:val="16"/>
          <w:szCs w:val="18"/>
        </w:rPr>
        <w:t>oindre</w:t>
      </w:r>
      <w:proofErr w:type="gramEnd"/>
      <w:r w:rsidR="009B1CD0" w:rsidRPr="00781293">
        <w:rPr>
          <w:rFonts w:ascii="Arial" w:hAnsi="Arial" w:cs="Arial"/>
          <w:i/>
          <w:color w:val="FF0000"/>
          <w:sz w:val="16"/>
          <w:szCs w:val="18"/>
        </w:rPr>
        <w:t xml:space="preserve"> un ou des relevé(s</w:t>
      </w:r>
      <w:r w:rsidRPr="00781293">
        <w:rPr>
          <w:rFonts w:ascii="Arial" w:hAnsi="Arial" w:cs="Arial"/>
          <w:i/>
          <w:color w:val="FF0000"/>
          <w:sz w:val="16"/>
          <w:szCs w:val="18"/>
        </w:rPr>
        <w:t>) d’identité bancaire ou postal</w:t>
      </w:r>
      <w:r w:rsidR="009B1CD0" w:rsidRPr="00781293">
        <w:rPr>
          <w:rFonts w:ascii="Arial" w:hAnsi="Arial" w:cs="Arial"/>
          <w:i/>
          <w:color w:val="FF0000"/>
          <w:sz w:val="16"/>
          <w:szCs w:val="18"/>
        </w:rPr>
        <w:t>)</w:t>
      </w:r>
    </w:p>
    <w:p w:rsidR="009B1CD0" w:rsidRPr="004748D1" w:rsidRDefault="009B1CD0" w:rsidP="00054ECE">
      <w:pPr>
        <w:pStyle w:val="fcasegauche"/>
        <w:tabs>
          <w:tab w:val="left" w:pos="426"/>
        </w:tabs>
        <w:spacing w:after="0"/>
        <w:ind w:left="0" w:firstLine="0"/>
        <w:jc w:val="left"/>
        <w:rPr>
          <w:rFonts w:ascii="Arial" w:hAnsi="Arial" w:cs="Arial"/>
          <w:b/>
          <w:sz w:val="22"/>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551"/>
        <w:gridCol w:w="2977"/>
        <w:gridCol w:w="1559"/>
      </w:tblGrid>
      <w:tr w:rsidR="00D11EFD" w:rsidRPr="007C0A3A" w:rsidTr="007C0A3A">
        <w:trPr>
          <w:trHeight w:val="267"/>
        </w:trPr>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rsidR="00D11EFD" w:rsidRPr="007C0A3A" w:rsidRDefault="00D11EFD" w:rsidP="00054ECE">
            <w:pPr>
              <w:keepLines/>
              <w:widowControl w:val="0"/>
              <w:suppressAutoHyphens w:val="0"/>
              <w:autoSpaceDE w:val="0"/>
              <w:autoSpaceDN w:val="0"/>
              <w:adjustRightInd w:val="0"/>
              <w:jc w:val="center"/>
              <w:rPr>
                <w:rFonts w:ascii="Arial" w:hAnsi="Arial" w:cs="Arial"/>
                <w:b/>
                <w:bCs/>
                <w:szCs w:val="18"/>
                <w:lang w:eastAsia="fr-FR"/>
              </w:rPr>
            </w:pPr>
            <w:r w:rsidRPr="007C0A3A">
              <w:rPr>
                <w:rFonts w:ascii="Arial" w:hAnsi="Arial" w:cs="Arial"/>
                <w:b/>
                <w:bCs/>
                <w:szCs w:val="18"/>
                <w:lang w:eastAsia="fr-FR"/>
              </w:rPr>
              <w:t>Titulaire</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D11EFD" w:rsidRPr="007C0A3A" w:rsidRDefault="00D11EFD" w:rsidP="00054ECE">
            <w:pPr>
              <w:keepLines/>
              <w:widowControl w:val="0"/>
              <w:suppressAutoHyphens w:val="0"/>
              <w:autoSpaceDE w:val="0"/>
              <w:autoSpaceDN w:val="0"/>
              <w:adjustRightInd w:val="0"/>
              <w:jc w:val="center"/>
              <w:rPr>
                <w:rFonts w:ascii="Arial" w:hAnsi="Arial" w:cs="Arial"/>
                <w:b/>
                <w:bCs/>
                <w:szCs w:val="18"/>
                <w:lang w:eastAsia="fr-FR"/>
              </w:rPr>
            </w:pPr>
            <w:r w:rsidRPr="007C0A3A">
              <w:rPr>
                <w:rFonts w:ascii="Arial" w:hAnsi="Arial" w:cs="Arial"/>
                <w:b/>
                <w:bCs/>
                <w:szCs w:val="18"/>
                <w:lang w:eastAsia="fr-FR"/>
              </w:rPr>
              <w:t>Etablissement</w:t>
            </w:r>
          </w:p>
        </w:tc>
        <w:tc>
          <w:tcPr>
            <w:tcW w:w="2977" w:type="dxa"/>
            <w:tcBorders>
              <w:top w:val="single" w:sz="4" w:space="0" w:color="auto"/>
              <w:left w:val="single" w:sz="4" w:space="0" w:color="auto"/>
              <w:bottom w:val="single" w:sz="4" w:space="0" w:color="auto"/>
              <w:right w:val="single" w:sz="4" w:space="0" w:color="auto"/>
            </w:tcBorders>
            <w:shd w:val="clear" w:color="auto" w:fill="E6E6E6"/>
            <w:vAlign w:val="center"/>
          </w:tcPr>
          <w:p w:rsidR="00D11EFD" w:rsidRPr="007C0A3A" w:rsidRDefault="00D11EFD" w:rsidP="00054ECE">
            <w:pPr>
              <w:keepLines/>
              <w:widowControl w:val="0"/>
              <w:suppressAutoHyphens w:val="0"/>
              <w:autoSpaceDE w:val="0"/>
              <w:autoSpaceDN w:val="0"/>
              <w:adjustRightInd w:val="0"/>
              <w:jc w:val="center"/>
              <w:rPr>
                <w:rFonts w:ascii="Arial" w:hAnsi="Arial" w:cs="Arial"/>
                <w:b/>
                <w:bCs/>
                <w:szCs w:val="18"/>
                <w:lang w:eastAsia="fr-FR"/>
              </w:rPr>
            </w:pPr>
            <w:r w:rsidRPr="007C0A3A">
              <w:rPr>
                <w:rFonts w:ascii="Arial" w:hAnsi="Arial" w:cs="Arial"/>
                <w:b/>
                <w:bCs/>
                <w:szCs w:val="18"/>
                <w:lang w:eastAsia="fr-FR"/>
              </w:rPr>
              <w:t>IBAN</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p w:rsidR="00D11EFD" w:rsidRPr="007C0A3A" w:rsidRDefault="00D11EFD" w:rsidP="00054ECE">
            <w:pPr>
              <w:keepLines/>
              <w:widowControl w:val="0"/>
              <w:suppressAutoHyphens w:val="0"/>
              <w:autoSpaceDE w:val="0"/>
              <w:autoSpaceDN w:val="0"/>
              <w:adjustRightInd w:val="0"/>
              <w:jc w:val="center"/>
              <w:rPr>
                <w:rFonts w:ascii="Arial" w:hAnsi="Arial" w:cs="Arial"/>
                <w:b/>
                <w:bCs/>
                <w:szCs w:val="18"/>
                <w:lang w:eastAsia="fr-FR"/>
              </w:rPr>
            </w:pPr>
            <w:r w:rsidRPr="007C0A3A">
              <w:rPr>
                <w:rFonts w:ascii="Arial" w:hAnsi="Arial" w:cs="Arial"/>
                <w:b/>
                <w:bCs/>
                <w:szCs w:val="18"/>
                <w:lang w:eastAsia="fr-FR"/>
              </w:rPr>
              <w:t>BIC</w:t>
            </w:r>
          </w:p>
        </w:tc>
      </w:tr>
      <w:tr w:rsidR="00D11EFD" w:rsidRPr="007C0A3A" w:rsidTr="007C0A3A">
        <w:trPr>
          <w:trHeight w:val="455"/>
        </w:trPr>
        <w:tc>
          <w:tcPr>
            <w:tcW w:w="2694" w:type="dxa"/>
            <w:tcBorders>
              <w:top w:val="single" w:sz="4" w:space="0" w:color="auto"/>
              <w:left w:val="single" w:sz="4" w:space="0" w:color="auto"/>
              <w:bottom w:val="single" w:sz="4" w:space="0" w:color="auto"/>
              <w:right w:val="single" w:sz="4" w:space="0" w:color="auto"/>
            </w:tcBorders>
            <w:vAlign w:val="center"/>
          </w:tcPr>
          <w:p w:rsidR="00D11EFD" w:rsidRPr="007C0A3A" w:rsidRDefault="00D11EFD" w:rsidP="00054ECE">
            <w:pPr>
              <w:keepLines/>
              <w:widowControl w:val="0"/>
              <w:suppressAutoHyphens w:val="0"/>
              <w:autoSpaceDE w:val="0"/>
              <w:autoSpaceDN w:val="0"/>
              <w:adjustRightInd w:val="0"/>
              <w:rPr>
                <w:rFonts w:ascii="Arial" w:hAnsi="Arial" w:cs="Arial"/>
                <w:szCs w:val="18"/>
                <w:lang w:eastAsia="fr-FR"/>
              </w:rPr>
            </w:pPr>
            <w:r w:rsidRPr="007C0A3A">
              <w:rPr>
                <w:rFonts w:ascii="Arial" w:hAnsi="Arial" w:cs="Arial"/>
                <w:szCs w:val="18"/>
                <w:lang w:eastAsia="fr-FR"/>
              </w:rPr>
              <w:fldChar w:fldCharType="begin">
                <w:ffData>
                  <w:name w:val="Texte5"/>
                  <w:enabled/>
                  <w:calcOnExit w:val="0"/>
                  <w:textInput>
                    <w:default w:val="……………………………"/>
                  </w:textInput>
                </w:ffData>
              </w:fldChar>
            </w:r>
            <w:r w:rsidRPr="007C0A3A">
              <w:rPr>
                <w:rFonts w:ascii="Arial" w:hAnsi="Arial" w:cs="Arial"/>
                <w:szCs w:val="18"/>
                <w:lang w:eastAsia="fr-FR"/>
              </w:rPr>
              <w:instrText xml:space="preserve"> FORMTEXT </w:instrText>
            </w:r>
            <w:r w:rsidRPr="007C0A3A">
              <w:rPr>
                <w:rFonts w:ascii="Arial" w:hAnsi="Arial" w:cs="Arial"/>
                <w:szCs w:val="18"/>
                <w:lang w:eastAsia="fr-FR"/>
              </w:rPr>
            </w:r>
            <w:r w:rsidRPr="007C0A3A">
              <w:rPr>
                <w:rFonts w:ascii="Arial" w:hAnsi="Arial" w:cs="Arial"/>
                <w:szCs w:val="18"/>
                <w:lang w:eastAsia="fr-FR"/>
              </w:rPr>
              <w:fldChar w:fldCharType="separate"/>
            </w:r>
            <w:r w:rsidRPr="007C0A3A">
              <w:rPr>
                <w:rFonts w:ascii="Arial" w:hAnsi="Arial" w:cs="Arial"/>
                <w:noProof/>
                <w:szCs w:val="18"/>
                <w:lang w:eastAsia="fr-FR"/>
              </w:rPr>
              <w:t>……………………………</w:t>
            </w:r>
            <w:r w:rsidRPr="007C0A3A">
              <w:rPr>
                <w:rFonts w:ascii="Arial" w:hAnsi="Arial" w:cs="Arial"/>
                <w:szCs w:val="18"/>
                <w:lang w:eastAsia="fr-FR"/>
              </w:rPr>
              <w:fldChar w:fldCharType="end"/>
            </w:r>
          </w:p>
        </w:tc>
        <w:tc>
          <w:tcPr>
            <w:tcW w:w="2551" w:type="dxa"/>
            <w:tcBorders>
              <w:top w:val="single" w:sz="4" w:space="0" w:color="auto"/>
              <w:left w:val="single" w:sz="4" w:space="0" w:color="auto"/>
              <w:bottom w:val="single" w:sz="4" w:space="0" w:color="auto"/>
              <w:right w:val="single" w:sz="4" w:space="0" w:color="auto"/>
            </w:tcBorders>
            <w:vAlign w:val="center"/>
          </w:tcPr>
          <w:p w:rsidR="00D11EFD" w:rsidRPr="007C0A3A" w:rsidRDefault="00D11EFD" w:rsidP="00054ECE">
            <w:pPr>
              <w:keepLines/>
              <w:widowControl w:val="0"/>
              <w:suppressAutoHyphens w:val="0"/>
              <w:autoSpaceDE w:val="0"/>
              <w:autoSpaceDN w:val="0"/>
              <w:adjustRightInd w:val="0"/>
              <w:rPr>
                <w:rFonts w:ascii="Arial" w:hAnsi="Arial" w:cs="Arial"/>
                <w:szCs w:val="18"/>
                <w:lang w:eastAsia="fr-FR"/>
              </w:rPr>
            </w:pPr>
            <w:r w:rsidRPr="007C0A3A">
              <w:rPr>
                <w:rFonts w:ascii="Arial" w:hAnsi="Arial" w:cs="Arial"/>
                <w:szCs w:val="18"/>
                <w:lang w:eastAsia="fr-FR"/>
              </w:rPr>
              <w:fldChar w:fldCharType="begin">
                <w:ffData>
                  <w:name w:val="Texte5"/>
                  <w:enabled/>
                  <w:calcOnExit w:val="0"/>
                  <w:textInput>
                    <w:default w:val="……………………………"/>
                  </w:textInput>
                </w:ffData>
              </w:fldChar>
            </w:r>
            <w:r w:rsidRPr="007C0A3A">
              <w:rPr>
                <w:rFonts w:ascii="Arial" w:hAnsi="Arial" w:cs="Arial"/>
                <w:szCs w:val="18"/>
                <w:lang w:eastAsia="fr-FR"/>
              </w:rPr>
              <w:instrText xml:space="preserve"> FORMTEXT </w:instrText>
            </w:r>
            <w:r w:rsidRPr="007C0A3A">
              <w:rPr>
                <w:rFonts w:ascii="Arial" w:hAnsi="Arial" w:cs="Arial"/>
                <w:szCs w:val="18"/>
                <w:lang w:eastAsia="fr-FR"/>
              </w:rPr>
            </w:r>
            <w:r w:rsidRPr="007C0A3A">
              <w:rPr>
                <w:rFonts w:ascii="Arial" w:hAnsi="Arial" w:cs="Arial"/>
                <w:szCs w:val="18"/>
                <w:lang w:eastAsia="fr-FR"/>
              </w:rPr>
              <w:fldChar w:fldCharType="separate"/>
            </w:r>
            <w:r w:rsidRPr="007C0A3A">
              <w:rPr>
                <w:rFonts w:ascii="Arial" w:hAnsi="Arial" w:cs="Arial"/>
                <w:noProof/>
                <w:szCs w:val="18"/>
                <w:lang w:eastAsia="fr-FR"/>
              </w:rPr>
              <w:t>……………………</w:t>
            </w:r>
            <w:r w:rsidRPr="007C0A3A">
              <w:rPr>
                <w:rFonts w:ascii="Arial" w:hAnsi="Arial" w:cs="Arial"/>
                <w:szCs w:val="18"/>
                <w:lang w:eastAsia="fr-FR"/>
              </w:rPr>
              <w:fldChar w:fldCharType="end"/>
            </w:r>
          </w:p>
        </w:tc>
        <w:tc>
          <w:tcPr>
            <w:tcW w:w="2977" w:type="dxa"/>
            <w:tcBorders>
              <w:top w:val="single" w:sz="4" w:space="0" w:color="auto"/>
              <w:left w:val="single" w:sz="4" w:space="0" w:color="auto"/>
              <w:bottom w:val="single" w:sz="4" w:space="0" w:color="auto"/>
              <w:right w:val="single" w:sz="4" w:space="0" w:color="auto"/>
            </w:tcBorders>
            <w:vAlign w:val="center"/>
          </w:tcPr>
          <w:p w:rsidR="00D11EFD" w:rsidRPr="007C0A3A" w:rsidRDefault="00D11EFD" w:rsidP="00054ECE">
            <w:pPr>
              <w:keepLines/>
              <w:widowControl w:val="0"/>
              <w:suppressAutoHyphens w:val="0"/>
              <w:autoSpaceDE w:val="0"/>
              <w:autoSpaceDN w:val="0"/>
              <w:adjustRightInd w:val="0"/>
              <w:rPr>
                <w:rFonts w:ascii="Arial" w:hAnsi="Arial" w:cs="Arial"/>
                <w:szCs w:val="18"/>
                <w:lang w:eastAsia="fr-FR"/>
              </w:rPr>
            </w:pPr>
            <w:r w:rsidRPr="007C0A3A">
              <w:rPr>
                <w:rFonts w:ascii="Arial" w:hAnsi="Arial" w:cs="Arial"/>
                <w:szCs w:val="18"/>
                <w:lang w:eastAsia="fr-FR"/>
              </w:rPr>
              <w:fldChar w:fldCharType="begin">
                <w:ffData>
                  <w:name w:val="Texte6"/>
                  <w:enabled/>
                  <w:calcOnExit w:val="0"/>
                  <w:textInput>
                    <w:default w:val="……………"/>
                  </w:textInput>
                </w:ffData>
              </w:fldChar>
            </w:r>
            <w:r w:rsidRPr="007C0A3A">
              <w:rPr>
                <w:rFonts w:ascii="Arial" w:hAnsi="Arial" w:cs="Arial"/>
                <w:szCs w:val="18"/>
                <w:lang w:eastAsia="fr-FR"/>
              </w:rPr>
              <w:instrText xml:space="preserve"> FORMTEXT </w:instrText>
            </w:r>
            <w:r w:rsidRPr="007C0A3A">
              <w:rPr>
                <w:rFonts w:ascii="Arial" w:hAnsi="Arial" w:cs="Arial"/>
                <w:szCs w:val="18"/>
                <w:lang w:eastAsia="fr-FR"/>
              </w:rPr>
            </w:r>
            <w:r w:rsidRPr="007C0A3A">
              <w:rPr>
                <w:rFonts w:ascii="Arial" w:hAnsi="Arial" w:cs="Arial"/>
                <w:szCs w:val="18"/>
                <w:lang w:eastAsia="fr-FR"/>
              </w:rPr>
              <w:fldChar w:fldCharType="separate"/>
            </w:r>
            <w:r w:rsidRPr="007C0A3A">
              <w:rPr>
                <w:rFonts w:ascii="Arial" w:hAnsi="Arial" w:cs="Arial"/>
                <w:noProof/>
                <w:szCs w:val="18"/>
                <w:lang w:eastAsia="fr-FR"/>
              </w:rPr>
              <w:t>……………</w:t>
            </w:r>
            <w:r w:rsidRPr="007C0A3A">
              <w:rPr>
                <w:rFonts w:ascii="Arial" w:hAnsi="Arial" w:cs="Arial"/>
                <w:szCs w:val="18"/>
                <w:lang w:eastAsia="fr-FR"/>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D11EFD" w:rsidRPr="007C0A3A" w:rsidRDefault="00D11EFD" w:rsidP="00054ECE">
            <w:pPr>
              <w:keepLines/>
              <w:widowControl w:val="0"/>
              <w:suppressAutoHyphens w:val="0"/>
              <w:autoSpaceDE w:val="0"/>
              <w:autoSpaceDN w:val="0"/>
              <w:adjustRightInd w:val="0"/>
              <w:rPr>
                <w:rFonts w:ascii="Arial" w:hAnsi="Arial" w:cs="Arial"/>
                <w:szCs w:val="18"/>
                <w:lang w:eastAsia="fr-FR"/>
              </w:rPr>
            </w:pPr>
            <w:r w:rsidRPr="007C0A3A">
              <w:rPr>
                <w:rFonts w:ascii="Arial" w:hAnsi="Arial" w:cs="Arial"/>
                <w:szCs w:val="18"/>
                <w:lang w:eastAsia="fr-FR"/>
              </w:rPr>
              <w:fldChar w:fldCharType="begin">
                <w:ffData>
                  <w:name w:val="Texte6"/>
                  <w:enabled/>
                  <w:calcOnExit w:val="0"/>
                  <w:textInput>
                    <w:default w:val="……………"/>
                  </w:textInput>
                </w:ffData>
              </w:fldChar>
            </w:r>
            <w:r w:rsidRPr="007C0A3A">
              <w:rPr>
                <w:rFonts w:ascii="Arial" w:hAnsi="Arial" w:cs="Arial"/>
                <w:szCs w:val="18"/>
                <w:lang w:eastAsia="fr-FR"/>
              </w:rPr>
              <w:instrText xml:space="preserve"> FORMTEXT </w:instrText>
            </w:r>
            <w:r w:rsidRPr="007C0A3A">
              <w:rPr>
                <w:rFonts w:ascii="Arial" w:hAnsi="Arial" w:cs="Arial"/>
                <w:szCs w:val="18"/>
                <w:lang w:eastAsia="fr-FR"/>
              </w:rPr>
            </w:r>
            <w:r w:rsidRPr="007C0A3A">
              <w:rPr>
                <w:rFonts w:ascii="Arial" w:hAnsi="Arial" w:cs="Arial"/>
                <w:szCs w:val="18"/>
                <w:lang w:eastAsia="fr-FR"/>
              </w:rPr>
              <w:fldChar w:fldCharType="separate"/>
            </w:r>
            <w:r w:rsidRPr="007C0A3A">
              <w:rPr>
                <w:rFonts w:ascii="Arial" w:hAnsi="Arial" w:cs="Arial"/>
                <w:noProof/>
                <w:szCs w:val="18"/>
                <w:lang w:eastAsia="fr-FR"/>
              </w:rPr>
              <w:t>……………</w:t>
            </w:r>
            <w:r w:rsidRPr="007C0A3A">
              <w:rPr>
                <w:rFonts w:ascii="Arial" w:hAnsi="Arial" w:cs="Arial"/>
                <w:szCs w:val="18"/>
                <w:lang w:eastAsia="fr-FR"/>
              </w:rPr>
              <w:fldChar w:fldCharType="end"/>
            </w:r>
          </w:p>
        </w:tc>
      </w:tr>
    </w:tbl>
    <w:p w:rsidR="009B1CD0" w:rsidRDefault="009B1CD0" w:rsidP="00054ECE">
      <w:pPr>
        <w:pStyle w:val="fcasegauche"/>
        <w:tabs>
          <w:tab w:val="left" w:pos="426"/>
        </w:tabs>
        <w:spacing w:after="0"/>
        <w:ind w:left="0" w:firstLine="0"/>
        <w:jc w:val="left"/>
        <w:rPr>
          <w:rFonts w:ascii="Arial" w:hAnsi="Arial" w:cs="Arial"/>
          <w:b/>
          <w:sz w:val="22"/>
        </w:rPr>
      </w:pPr>
    </w:p>
    <w:p w:rsidR="004748D1" w:rsidRPr="00C412D8" w:rsidRDefault="004748D1" w:rsidP="00054ECE">
      <w:pPr>
        <w:pStyle w:val="fcasegauche"/>
        <w:tabs>
          <w:tab w:val="left" w:pos="426"/>
        </w:tabs>
        <w:spacing w:after="0"/>
        <w:ind w:left="0" w:firstLine="0"/>
        <w:jc w:val="left"/>
        <w:rPr>
          <w:rFonts w:ascii="Arial" w:hAnsi="Arial" w:cs="Arial"/>
          <w:b/>
          <w:sz w:val="22"/>
        </w:rPr>
      </w:pPr>
    </w:p>
    <w:p w:rsidR="00DC117D" w:rsidRDefault="009B1CD0" w:rsidP="008200B5">
      <w:pPr>
        <w:pStyle w:val="fcasegauche"/>
        <w:numPr>
          <w:ilvl w:val="0"/>
          <w:numId w:val="16"/>
        </w:numPr>
        <w:tabs>
          <w:tab w:val="left" w:pos="426"/>
          <w:tab w:val="left" w:pos="851"/>
        </w:tabs>
        <w:spacing w:after="0"/>
        <w:jc w:val="left"/>
        <w:rPr>
          <w:rFonts w:ascii="Arial" w:hAnsi="Arial" w:cs="Arial"/>
          <w:b/>
        </w:rPr>
      </w:pPr>
      <w:r>
        <w:rPr>
          <w:rFonts w:ascii="Arial" w:hAnsi="Arial" w:cs="Arial"/>
          <w:b/>
          <w:sz w:val="22"/>
          <w:szCs w:val="22"/>
        </w:rPr>
        <w:t>Avance</w:t>
      </w:r>
      <w:r>
        <w:rPr>
          <w:rFonts w:ascii="Arial" w:hAnsi="Arial" w:cs="Arial"/>
          <w:b/>
        </w:rPr>
        <w:t> </w:t>
      </w:r>
      <w:r w:rsidR="00DC117D">
        <w:rPr>
          <w:rFonts w:ascii="Arial" w:hAnsi="Arial" w:cs="Arial"/>
          <w:i/>
          <w:sz w:val="18"/>
          <w:szCs w:val="18"/>
        </w:rPr>
        <w:t>(</w:t>
      </w:r>
      <w:r w:rsidR="005E24C2">
        <w:rPr>
          <w:rFonts w:ascii="Arial" w:hAnsi="Arial" w:cs="Arial"/>
          <w:i/>
          <w:sz w:val="18"/>
          <w:szCs w:val="18"/>
        </w:rPr>
        <w:t>Article R. 2191-3 ou Article R. 2391-1 du C</w:t>
      </w:r>
      <w:r w:rsidR="005E24C2" w:rsidRPr="005E24C2">
        <w:rPr>
          <w:rFonts w:ascii="Arial" w:hAnsi="Arial" w:cs="Arial"/>
          <w:i/>
          <w:sz w:val="18"/>
          <w:szCs w:val="18"/>
        </w:rPr>
        <w:t xml:space="preserve">ode de la </w:t>
      </w:r>
      <w:r w:rsidR="005E24C2">
        <w:rPr>
          <w:rFonts w:ascii="Arial" w:hAnsi="Arial" w:cs="Arial"/>
          <w:i/>
          <w:sz w:val="18"/>
          <w:szCs w:val="18"/>
        </w:rPr>
        <w:t>Commande P</w:t>
      </w:r>
      <w:r w:rsidR="005E24C2" w:rsidRPr="005E24C2">
        <w:rPr>
          <w:rFonts w:ascii="Arial" w:hAnsi="Arial" w:cs="Arial"/>
          <w:i/>
          <w:sz w:val="18"/>
          <w:szCs w:val="18"/>
        </w:rPr>
        <w:t>ublique</w:t>
      </w:r>
      <w:r w:rsidR="00DC117D">
        <w:rPr>
          <w:rFonts w:ascii="Arial" w:hAnsi="Arial" w:cs="Arial"/>
          <w:i/>
          <w:sz w:val="18"/>
          <w:szCs w:val="18"/>
        </w:rPr>
        <w:t>)</w:t>
      </w:r>
      <w:r w:rsidR="00DC117D">
        <w:rPr>
          <w:rFonts w:ascii="Arial" w:hAnsi="Arial" w:cs="Arial"/>
          <w:i/>
          <w:sz w:val="22"/>
          <w:szCs w:val="22"/>
        </w:rPr>
        <w:t xml:space="preserve"> </w:t>
      </w:r>
      <w:r w:rsidR="00DC117D">
        <w:rPr>
          <w:rFonts w:ascii="Arial" w:hAnsi="Arial" w:cs="Arial"/>
          <w:b/>
          <w:sz w:val="22"/>
          <w:szCs w:val="22"/>
        </w:rPr>
        <w:t>:</w:t>
      </w:r>
    </w:p>
    <w:p w:rsidR="004748D1" w:rsidRPr="004748D1" w:rsidRDefault="004748D1" w:rsidP="00054ECE">
      <w:pPr>
        <w:pStyle w:val="fcasegauche"/>
        <w:tabs>
          <w:tab w:val="left" w:pos="426"/>
        </w:tabs>
        <w:spacing w:after="0"/>
        <w:ind w:left="0" w:firstLine="0"/>
        <w:jc w:val="left"/>
        <w:rPr>
          <w:rFonts w:ascii="Arial" w:hAnsi="Arial" w:cs="Arial"/>
          <w:b/>
          <w:sz w:val="22"/>
        </w:rPr>
      </w:pPr>
    </w:p>
    <w:p w:rsidR="009B1CD0" w:rsidRDefault="009B1CD0" w:rsidP="008200B5">
      <w:pPr>
        <w:pStyle w:val="fcasegauche"/>
        <w:tabs>
          <w:tab w:val="left" w:pos="426"/>
        </w:tabs>
        <w:spacing w:after="0"/>
        <w:ind w:left="709" w:firstLine="0"/>
        <w:jc w:val="left"/>
        <w:rPr>
          <w:rFonts w:ascii="Arial" w:hAnsi="Arial" w:cs="Arial"/>
          <w:i/>
          <w:sz w:val="18"/>
          <w:szCs w:val="18"/>
        </w:rPr>
      </w:pPr>
      <w:r>
        <w:t>Je renonce au bénéfice de l'avance :</w:t>
      </w:r>
      <w:r>
        <w:tab/>
      </w:r>
      <w:r w:rsidR="00B80C2D">
        <w:tab/>
      </w:r>
      <w:r w:rsidR="00B80C2D">
        <w:tab/>
      </w:r>
      <w:r w:rsidR="007D7A65">
        <w:fldChar w:fldCharType="begin">
          <w:ffData>
            <w:name w:val=""/>
            <w:enabled/>
            <w:calcOnExit w:val="0"/>
            <w:checkBox>
              <w:size w:val="20"/>
              <w:default w:val="0"/>
            </w:checkBox>
          </w:ffData>
        </w:fldChar>
      </w:r>
      <w:r w:rsidR="007D7A65">
        <w:instrText xml:space="preserve"> FORMCHECKBOX </w:instrText>
      </w:r>
      <w:r w:rsidR="00CD3B31">
        <w:fldChar w:fldCharType="separate"/>
      </w:r>
      <w:r w:rsidR="007D7A65">
        <w:fldChar w:fldCharType="end"/>
      </w:r>
      <w:r>
        <w:tab/>
        <w:t>NON</w:t>
      </w:r>
      <w:r>
        <w:tab/>
      </w:r>
      <w:r>
        <w:tab/>
      </w:r>
      <w:r>
        <w:tab/>
      </w:r>
      <w:r w:rsidR="005C1AD6">
        <w:fldChar w:fldCharType="begin">
          <w:ffData>
            <w:name w:val=""/>
            <w:enabled/>
            <w:calcOnExit w:val="0"/>
            <w:checkBox>
              <w:size w:val="20"/>
              <w:default w:val="0"/>
            </w:checkBox>
          </w:ffData>
        </w:fldChar>
      </w:r>
      <w:r w:rsidR="005C1AD6">
        <w:instrText xml:space="preserve"> FORMCHECKBOX </w:instrText>
      </w:r>
      <w:r w:rsidR="00CD3B31">
        <w:fldChar w:fldCharType="separate"/>
      </w:r>
      <w:r w:rsidR="005C1AD6">
        <w:fldChar w:fldCharType="end"/>
      </w:r>
      <w:r>
        <w:tab/>
        <w:t>OUI</w:t>
      </w:r>
    </w:p>
    <w:p w:rsidR="00DC117D" w:rsidRPr="00312EFE" w:rsidRDefault="00781293" w:rsidP="008200B5">
      <w:pPr>
        <w:tabs>
          <w:tab w:val="left" w:pos="851"/>
        </w:tabs>
        <w:ind w:left="709"/>
        <w:rPr>
          <w:rFonts w:ascii="Arial" w:hAnsi="Arial" w:cs="Arial"/>
          <w:color w:val="FF0000"/>
          <w:sz w:val="18"/>
        </w:rPr>
      </w:pPr>
      <w:r w:rsidRPr="00312EFE">
        <w:rPr>
          <w:rFonts w:ascii="Arial" w:hAnsi="Arial" w:cs="Arial"/>
          <w:i/>
          <w:color w:val="FF0000"/>
          <w:sz w:val="16"/>
          <w:szCs w:val="18"/>
        </w:rPr>
        <w:t>(</w:t>
      </w:r>
      <w:proofErr w:type="gramStart"/>
      <w:r w:rsidRPr="00312EFE">
        <w:rPr>
          <w:rFonts w:ascii="Arial" w:hAnsi="Arial" w:cs="Arial"/>
          <w:i/>
          <w:color w:val="FF0000"/>
          <w:sz w:val="16"/>
          <w:szCs w:val="18"/>
        </w:rPr>
        <w:t>c</w:t>
      </w:r>
      <w:r w:rsidR="00DC117D" w:rsidRPr="00312EFE">
        <w:rPr>
          <w:rFonts w:ascii="Arial" w:hAnsi="Arial" w:cs="Arial"/>
          <w:i/>
          <w:color w:val="FF0000"/>
          <w:sz w:val="16"/>
          <w:szCs w:val="18"/>
        </w:rPr>
        <w:t>ocher</w:t>
      </w:r>
      <w:proofErr w:type="gramEnd"/>
      <w:r w:rsidR="00DC117D" w:rsidRPr="00312EFE">
        <w:rPr>
          <w:rFonts w:ascii="Arial" w:hAnsi="Arial" w:cs="Arial"/>
          <w:i/>
          <w:color w:val="FF0000"/>
          <w:sz w:val="16"/>
          <w:szCs w:val="18"/>
        </w:rPr>
        <w:t xml:space="preserve"> la case</w:t>
      </w:r>
      <w:r w:rsidRPr="00312EFE">
        <w:rPr>
          <w:rFonts w:ascii="Arial" w:hAnsi="Arial" w:cs="Arial"/>
          <w:i/>
          <w:color w:val="FF0000"/>
          <w:sz w:val="16"/>
          <w:szCs w:val="18"/>
        </w:rPr>
        <w:t xml:space="preserve"> correspondante</w:t>
      </w:r>
      <w:r w:rsidR="00DC117D" w:rsidRPr="00312EFE">
        <w:rPr>
          <w:rFonts w:ascii="Arial" w:hAnsi="Arial" w:cs="Arial"/>
          <w:i/>
          <w:color w:val="FF0000"/>
          <w:sz w:val="16"/>
          <w:szCs w:val="18"/>
        </w:rPr>
        <w:t>)</w:t>
      </w:r>
    </w:p>
    <w:p w:rsidR="00F30526" w:rsidRDefault="00F30526" w:rsidP="00054ECE">
      <w:pPr>
        <w:rPr>
          <w:rFonts w:ascii="Arial" w:hAnsi="Arial" w:cs="Arial"/>
          <w:b/>
          <w:sz w:val="22"/>
        </w:rPr>
      </w:pPr>
    </w:p>
    <w:p w:rsidR="004748D1" w:rsidRPr="00C412D8" w:rsidRDefault="004748D1" w:rsidP="00054ECE">
      <w:pPr>
        <w:rPr>
          <w:rFonts w:ascii="Arial" w:hAnsi="Arial" w:cs="Arial"/>
          <w:b/>
          <w:sz w:val="22"/>
        </w:rPr>
      </w:pPr>
    </w:p>
    <w:p w:rsidR="009B1CD0" w:rsidRDefault="009B1CD0" w:rsidP="008200B5">
      <w:pPr>
        <w:pStyle w:val="Titre4"/>
        <w:numPr>
          <w:ilvl w:val="0"/>
          <w:numId w:val="16"/>
        </w:numPr>
        <w:tabs>
          <w:tab w:val="clear" w:pos="4111"/>
          <w:tab w:val="left" w:pos="426"/>
        </w:tabs>
      </w:pPr>
      <w:r>
        <w:rPr>
          <w:sz w:val="22"/>
          <w:szCs w:val="22"/>
        </w:rPr>
        <w:t>Durée d’exécution du marché public</w:t>
      </w:r>
      <w:r w:rsidR="00F30526">
        <w:rPr>
          <w:sz w:val="22"/>
          <w:szCs w:val="22"/>
        </w:rPr>
        <w:t xml:space="preserve"> </w:t>
      </w:r>
      <w:r>
        <w:rPr>
          <w:sz w:val="22"/>
          <w:szCs w:val="22"/>
        </w:rPr>
        <w:t>:</w:t>
      </w:r>
    </w:p>
    <w:p w:rsidR="004748D1" w:rsidRPr="004748D1" w:rsidRDefault="004748D1" w:rsidP="00054ECE">
      <w:pPr>
        <w:keepLines/>
        <w:widowControl w:val="0"/>
        <w:suppressAutoHyphens w:val="0"/>
        <w:autoSpaceDE w:val="0"/>
        <w:autoSpaceDN w:val="0"/>
        <w:adjustRightInd w:val="0"/>
        <w:rPr>
          <w:rFonts w:ascii="Arial" w:hAnsi="Arial" w:cs="Arial"/>
          <w:b/>
          <w:bCs/>
          <w:i/>
          <w:iCs/>
          <w:sz w:val="22"/>
          <w:szCs w:val="18"/>
          <w:lang w:eastAsia="fr-FR"/>
        </w:rPr>
      </w:pPr>
    </w:p>
    <w:p w:rsidR="00D11EFD" w:rsidRPr="00C76D6B" w:rsidRDefault="00AC45B4" w:rsidP="008200B5">
      <w:pPr>
        <w:tabs>
          <w:tab w:val="left" w:pos="993"/>
        </w:tabs>
        <w:ind w:left="709"/>
        <w:jc w:val="both"/>
        <w:rPr>
          <w:rFonts w:ascii="Arial" w:hAnsi="Arial" w:cs="Arial"/>
          <w:i/>
          <w:sz w:val="18"/>
          <w:szCs w:val="18"/>
        </w:rPr>
      </w:pPr>
      <w:r w:rsidRPr="00AC45B4">
        <w:rPr>
          <w:rFonts w:ascii="Wingdings" w:eastAsia="Wingdings" w:hAnsi="Wingdings" w:cs="Wingdings"/>
          <w:b/>
          <w:color w:val="C00000"/>
          <w:spacing w:val="-10"/>
        </w:rPr>
        <w:t></w:t>
      </w:r>
      <w:r w:rsidR="00D11EFD" w:rsidRPr="00C76D6B">
        <w:rPr>
          <w:rFonts w:ascii="Arial" w:hAnsi="Arial" w:cs="Arial"/>
        </w:rPr>
        <w:tab/>
        <w:t xml:space="preserve">La durée d’exécution du marché </w:t>
      </w:r>
      <w:r w:rsidR="005E24C2" w:rsidRPr="00C76D6B">
        <w:rPr>
          <w:rFonts w:ascii="Arial" w:hAnsi="Arial" w:cs="Arial"/>
        </w:rPr>
        <w:t>public</w:t>
      </w:r>
      <w:r w:rsidR="00D11EFD" w:rsidRPr="00C76D6B">
        <w:rPr>
          <w:rFonts w:ascii="Arial" w:hAnsi="Arial" w:cs="Arial"/>
        </w:rPr>
        <w:t xml:space="preserve"> est de </w:t>
      </w:r>
      <w:r w:rsidR="004748D1">
        <w:rPr>
          <w:rFonts w:ascii="Arial" w:hAnsi="Arial" w:cs="Arial"/>
          <w:b/>
        </w:rPr>
        <w:t>4</w:t>
      </w:r>
      <w:r w:rsidR="00092A4E" w:rsidRPr="0097328F">
        <w:rPr>
          <w:rFonts w:ascii="Arial" w:hAnsi="Arial" w:cs="Arial"/>
          <w:b/>
        </w:rPr>
        <w:t xml:space="preserve"> (</w:t>
      </w:r>
      <w:r w:rsidR="004748D1">
        <w:rPr>
          <w:rFonts w:ascii="Arial" w:hAnsi="Arial" w:cs="Arial"/>
          <w:b/>
        </w:rPr>
        <w:t>mois</w:t>
      </w:r>
      <w:r w:rsidR="00092A4E" w:rsidRPr="0097328F">
        <w:rPr>
          <w:rFonts w:ascii="Arial" w:hAnsi="Arial" w:cs="Arial"/>
          <w:b/>
        </w:rPr>
        <w:t>) mois</w:t>
      </w:r>
      <w:r w:rsidR="00D11EFD" w:rsidRPr="00C76D6B">
        <w:rPr>
          <w:rFonts w:ascii="Arial" w:hAnsi="Arial" w:cs="Arial"/>
        </w:rPr>
        <w:t>, à compter de :</w:t>
      </w:r>
    </w:p>
    <w:p w:rsidR="00D11EFD" w:rsidRPr="00866634" w:rsidRDefault="00D11EFD" w:rsidP="008200B5">
      <w:pPr>
        <w:tabs>
          <w:tab w:val="left" w:pos="851"/>
          <w:tab w:val="left" w:pos="993"/>
        </w:tabs>
        <w:autoSpaceDN w:val="0"/>
        <w:rPr>
          <w:color w:val="FF0000"/>
          <w:sz w:val="16"/>
        </w:rPr>
      </w:pPr>
    </w:p>
    <w:p w:rsidR="00D11EFD" w:rsidRPr="00C76D6B" w:rsidRDefault="00D11EFD" w:rsidP="008200B5">
      <w:pPr>
        <w:tabs>
          <w:tab w:val="left" w:pos="851"/>
          <w:tab w:val="left" w:pos="993"/>
          <w:tab w:val="left" w:pos="1276"/>
          <w:tab w:val="left" w:pos="1418"/>
        </w:tabs>
        <w:autoSpaceDN w:val="0"/>
        <w:ind w:left="851"/>
        <w:jc w:val="both"/>
      </w:pPr>
      <w:r w:rsidRPr="00C76D6B">
        <w:tab/>
      </w:r>
      <w:r w:rsidR="00802E10" w:rsidRPr="00C76D6B">
        <w:fldChar w:fldCharType="begin">
          <w:ffData>
            <w:name w:val=""/>
            <w:enabled/>
            <w:calcOnExit w:val="0"/>
            <w:checkBox>
              <w:size w:val="20"/>
              <w:default w:val="0"/>
            </w:checkBox>
          </w:ffData>
        </w:fldChar>
      </w:r>
      <w:r w:rsidR="00802E10" w:rsidRPr="00C76D6B">
        <w:instrText xml:space="preserve"> FORMCHECKBOX </w:instrText>
      </w:r>
      <w:r w:rsidR="00CD3B31">
        <w:fldChar w:fldCharType="separate"/>
      </w:r>
      <w:r w:rsidR="00802E10" w:rsidRPr="00C76D6B">
        <w:fldChar w:fldCharType="end"/>
      </w:r>
      <w:r w:rsidRPr="00C76D6B">
        <w:rPr>
          <w:rFonts w:ascii="Arial" w:hAnsi="Arial" w:cs="Arial"/>
        </w:rPr>
        <w:tab/>
      </w:r>
      <w:r w:rsidR="008200B5">
        <w:rPr>
          <w:rFonts w:ascii="Arial" w:hAnsi="Arial" w:cs="Arial"/>
        </w:rPr>
        <w:tab/>
      </w:r>
      <w:proofErr w:type="gramStart"/>
      <w:r w:rsidRPr="00C76D6B">
        <w:rPr>
          <w:rFonts w:ascii="Arial" w:hAnsi="Arial" w:cs="Arial"/>
        </w:rPr>
        <w:t>la</w:t>
      </w:r>
      <w:proofErr w:type="gramEnd"/>
      <w:r w:rsidRPr="00C76D6B">
        <w:rPr>
          <w:rFonts w:ascii="Arial" w:hAnsi="Arial" w:cs="Arial"/>
        </w:rPr>
        <w:t xml:space="preserve"> date de notification du marché </w:t>
      </w:r>
      <w:r w:rsidR="005E24C2" w:rsidRPr="00C76D6B">
        <w:rPr>
          <w:rFonts w:ascii="Arial" w:hAnsi="Arial" w:cs="Arial"/>
        </w:rPr>
        <w:t>public</w:t>
      </w:r>
      <w:r w:rsidRPr="00C76D6B">
        <w:rPr>
          <w:rFonts w:ascii="Arial" w:hAnsi="Arial" w:cs="Arial"/>
        </w:rPr>
        <w:t> </w:t>
      </w:r>
    </w:p>
    <w:p w:rsidR="00EB6B98" w:rsidRPr="00EB6B98" w:rsidRDefault="00D11EFD" w:rsidP="008200B5">
      <w:pPr>
        <w:tabs>
          <w:tab w:val="left" w:pos="851"/>
          <w:tab w:val="left" w:pos="993"/>
          <w:tab w:val="left" w:pos="1276"/>
          <w:tab w:val="left" w:pos="1418"/>
        </w:tabs>
        <w:autoSpaceDN w:val="0"/>
        <w:ind w:left="851" w:hanging="709"/>
        <w:jc w:val="both"/>
        <w:rPr>
          <w:rFonts w:ascii="Arial" w:hAnsi="Arial" w:cs="Arial"/>
        </w:rPr>
      </w:pPr>
      <w:r w:rsidRPr="00D11EFD">
        <w:tab/>
      </w:r>
      <w:r w:rsidR="008200B5">
        <w:tab/>
      </w:r>
      <w:r w:rsidR="00092A4E">
        <w:fldChar w:fldCharType="begin">
          <w:ffData>
            <w:name w:val=""/>
            <w:enabled/>
            <w:calcOnExit w:val="0"/>
            <w:checkBox>
              <w:size w:val="20"/>
              <w:default w:val="1"/>
            </w:checkBox>
          </w:ffData>
        </w:fldChar>
      </w:r>
      <w:r w:rsidR="00092A4E">
        <w:instrText xml:space="preserve"> FORMCHECKBOX </w:instrText>
      </w:r>
      <w:r w:rsidR="00CD3B31">
        <w:fldChar w:fldCharType="separate"/>
      </w:r>
      <w:r w:rsidR="00092A4E">
        <w:fldChar w:fldCharType="end"/>
      </w:r>
      <w:r w:rsidRPr="00D11EFD">
        <w:rPr>
          <w:rFonts w:ascii="Arial" w:hAnsi="Arial" w:cs="Arial"/>
        </w:rPr>
        <w:tab/>
      </w:r>
      <w:r w:rsidR="008200B5">
        <w:rPr>
          <w:rFonts w:ascii="Arial" w:hAnsi="Arial" w:cs="Arial"/>
        </w:rPr>
        <w:tab/>
      </w:r>
      <w:proofErr w:type="gramStart"/>
      <w:r w:rsidRPr="00D11EFD">
        <w:rPr>
          <w:rFonts w:ascii="Arial" w:hAnsi="Arial" w:cs="Arial"/>
        </w:rPr>
        <w:t>la</w:t>
      </w:r>
      <w:proofErr w:type="gramEnd"/>
      <w:r w:rsidRPr="00D11EFD">
        <w:rPr>
          <w:rFonts w:ascii="Arial" w:hAnsi="Arial" w:cs="Arial"/>
        </w:rPr>
        <w:t xml:space="preserve"> date de début d’exécution prévue par le marché </w:t>
      </w:r>
      <w:r w:rsidR="005E24C2">
        <w:rPr>
          <w:rFonts w:ascii="Arial" w:hAnsi="Arial" w:cs="Arial"/>
        </w:rPr>
        <w:t>public</w:t>
      </w:r>
      <w:r w:rsidRPr="00D11EFD">
        <w:rPr>
          <w:rFonts w:ascii="Arial" w:hAnsi="Arial" w:cs="Arial"/>
        </w:rPr>
        <w:t xml:space="preserve">, soit </w:t>
      </w:r>
      <w:r w:rsidR="004748D1">
        <w:rPr>
          <w:rFonts w:ascii="Arial" w:hAnsi="Arial" w:cs="Arial"/>
        </w:rPr>
        <w:t>à</w:t>
      </w:r>
      <w:r w:rsidR="00EB6B98" w:rsidRPr="00EB6B98">
        <w:rPr>
          <w:rFonts w:ascii="Arial" w:hAnsi="Arial" w:cs="Arial"/>
        </w:rPr>
        <w:t xml:space="preserve"> la date </w:t>
      </w:r>
      <w:r w:rsidR="004748D1">
        <w:rPr>
          <w:rFonts w:ascii="Arial" w:hAnsi="Arial" w:cs="Arial"/>
        </w:rPr>
        <w:t xml:space="preserve">du bon de commande </w:t>
      </w:r>
      <w:r w:rsidR="008200B5">
        <w:rPr>
          <w:rFonts w:ascii="Arial" w:hAnsi="Arial" w:cs="Arial"/>
        </w:rPr>
        <w:tab/>
      </w:r>
      <w:r w:rsidR="008200B5">
        <w:rPr>
          <w:rFonts w:ascii="Arial" w:hAnsi="Arial" w:cs="Arial"/>
        </w:rPr>
        <w:tab/>
      </w:r>
      <w:r w:rsidR="008200B5">
        <w:rPr>
          <w:rFonts w:ascii="Arial" w:hAnsi="Arial" w:cs="Arial"/>
        </w:rPr>
        <w:tab/>
      </w:r>
      <w:r w:rsidR="004748D1">
        <w:rPr>
          <w:rFonts w:ascii="Arial" w:hAnsi="Arial" w:cs="Arial"/>
        </w:rPr>
        <w:t>ou ordre de service de démarrage</w:t>
      </w:r>
    </w:p>
    <w:p w:rsidR="00542D51" w:rsidRPr="004748D1" w:rsidRDefault="00542D51" w:rsidP="008200B5">
      <w:pPr>
        <w:tabs>
          <w:tab w:val="left" w:pos="426"/>
          <w:tab w:val="left" w:pos="851"/>
          <w:tab w:val="left" w:pos="993"/>
        </w:tabs>
        <w:rPr>
          <w:rFonts w:ascii="Arial" w:hAnsi="Arial" w:cs="Arial"/>
          <w:sz w:val="22"/>
        </w:rPr>
      </w:pPr>
    </w:p>
    <w:p w:rsidR="00D11EFD" w:rsidRPr="00795EC6" w:rsidRDefault="00AC45B4" w:rsidP="008200B5">
      <w:pPr>
        <w:tabs>
          <w:tab w:val="left" w:pos="993"/>
        </w:tabs>
        <w:ind w:left="709"/>
        <w:rPr>
          <w:rFonts w:ascii="Arial" w:hAnsi="Arial" w:cs="Arial"/>
          <w:b/>
          <w:i/>
          <w:sz w:val="18"/>
          <w:szCs w:val="18"/>
        </w:rPr>
      </w:pPr>
      <w:r w:rsidRPr="00AC45B4">
        <w:rPr>
          <w:rFonts w:ascii="Wingdings" w:eastAsia="Wingdings" w:hAnsi="Wingdings" w:cs="Wingdings"/>
          <w:b/>
          <w:color w:val="C00000"/>
          <w:spacing w:val="-10"/>
        </w:rPr>
        <w:t></w:t>
      </w:r>
      <w:r w:rsidRPr="00AC45B4">
        <w:rPr>
          <w:rFonts w:ascii="Wingdings" w:eastAsia="Wingdings" w:hAnsi="Wingdings" w:cs="Wingdings"/>
          <w:b/>
          <w:color w:val="C00000"/>
          <w:spacing w:val="-10"/>
        </w:rPr>
        <w:t></w:t>
      </w:r>
      <w:r w:rsidR="00D11EFD" w:rsidRPr="005B31C7">
        <w:rPr>
          <w:rFonts w:ascii="Arial" w:hAnsi="Arial" w:cs="Arial"/>
        </w:rPr>
        <w:t xml:space="preserve">Le marché </w:t>
      </w:r>
      <w:r w:rsidR="005E24C2">
        <w:rPr>
          <w:rFonts w:ascii="Arial" w:hAnsi="Arial" w:cs="Arial"/>
        </w:rPr>
        <w:t>public</w:t>
      </w:r>
      <w:r w:rsidR="00D11EFD" w:rsidRPr="005B31C7">
        <w:rPr>
          <w:rFonts w:ascii="Arial" w:hAnsi="Arial" w:cs="Arial"/>
        </w:rPr>
        <w:t xml:space="preserve"> est reconductible :</w:t>
      </w:r>
      <w:r w:rsidR="00D11EFD" w:rsidRPr="005B31C7">
        <w:tab/>
      </w:r>
      <w:r w:rsidR="00D11EFD" w:rsidRPr="005B31C7">
        <w:tab/>
      </w:r>
      <w:r w:rsidR="004748D1">
        <w:fldChar w:fldCharType="begin">
          <w:ffData>
            <w:name w:val=""/>
            <w:enabled/>
            <w:calcOnExit w:val="0"/>
            <w:checkBox>
              <w:size w:val="20"/>
              <w:default w:val="1"/>
            </w:checkBox>
          </w:ffData>
        </w:fldChar>
      </w:r>
      <w:r w:rsidR="004748D1">
        <w:instrText xml:space="preserve"> FORMCHECKBOX </w:instrText>
      </w:r>
      <w:r w:rsidR="004748D1">
        <w:fldChar w:fldCharType="end"/>
      </w:r>
      <w:r w:rsidR="00D11EFD" w:rsidRPr="005B31C7">
        <w:tab/>
        <w:t>NON</w:t>
      </w:r>
      <w:r w:rsidR="00D11EFD" w:rsidRPr="005B31C7">
        <w:tab/>
      </w:r>
      <w:r w:rsidR="00D11EFD" w:rsidRPr="005B31C7">
        <w:tab/>
      </w:r>
      <w:r w:rsidR="00D11EFD" w:rsidRPr="005B31C7">
        <w:tab/>
      </w:r>
      <w:r w:rsidR="004748D1">
        <w:fldChar w:fldCharType="begin">
          <w:ffData>
            <w:name w:val=""/>
            <w:enabled/>
            <w:calcOnExit w:val="0"/>
            <w:checkBox>
              <w:size w:val="20"/>
              <w:default w:val="0"/>
            </w:checkBox>
          </w:ffData>
        </w:fldChar>
      </w:r>
      <w:r w:rsidR="004748D1">
        <w:instrText xml:space="preserve"> FORMCHECKBOX </w:instrText>
      </w:r>
      <w:r w:rsidR="004748D1">
        <w:fldChar w:fldCharType="end"/>
      </w:r>
      <w:r w:rsidR="00D11EFD" w:rsidRPr="005B31C7">
        <w:tab/>
      </w:r>
      <w:r w:rsidR="00D11EFD" w:rsidRPr="00C76D6B">
        <w:t>OUI</w:t>
      </w:r>
    </w:p>
    <w:p w:rsidR="00D11EFD" w:rsidRPr="00866634" w:rsidRDefault="00D11EFD" w:rsidP="008200B5">
      <w:pPr>
        <w:tabs>
          <w:tab w:val="left" w:pos="426"/>
          <w:tab w:val="left" w:pos="851"/>
          <w:tab w:val="left" w:pos="993"/>
        </w:tabs>
        <w:jc w:val="both"/>
        <w:rPr>
          <w:rFonts w:ascii="Arial" w:hAnsi="Arial" w:cs="Arial"/>
          <w:sz w:val="16"/>
        </w:rPr>
      </w:pPr>
    </w:p>
    <w:p w:rsidR="00D11EFD" w:rsidRPr="008200B5" w:rsidRDefault="008200B5" w:rsidP="008200B5">
      <w:pPr>
        <w:tabs>
          <w:tab w:val="left" w:pos="426"/>
          <w:tab w:val="left" w:pos="851"/>
          <w:tab w:val="left" w:pos="993"/>
        </w:tabs>
        <w:jc w:val="both"/>
        <w:rPr>
          <w:rFonts w:ascii="Arial" w:hAnsi="Arial" w:cs="Arial"/>
        </w:rPr>
      </w:pPr>
      <w:r>
        <w:rPr>
          <w:rFonts w:ascii="Arial" w:hAnsi="Arial" w:cs="Arial"/>
        </w:rPr>
        <w:tab/>
      </w:r>
      <w:r>
        <w:rPr>
          <w:rFonts w:ascii="Arial" w:hAnsi="Arial" w:cs="Arial"/>
        </w:rPr>
        <w:tab/>
      </w:r>
      <w:r>
        <w:rPr>
          <w:rFonts w:ascii="Arial" w:hAnsi="Arial" w:cs="Arial"/>
        </w:rPr>
        <w:tab/>
      </w:r>
      <w:r w:rsidRPr="008200B5">
        <w:rPr>
          <w:rFonts w:ascii="Arial" w:hAnsi="Arial" w:cs="Arial"/>
        </w:rPr>
        <w:t xml:space="preserve"> </w:t>
      </w:r>
      <w:r w:rsidR="00D11EFD" w:rsidRPr="008200B5">
        <w:rPr>
          <w:rFonts w:ascii="Arial" w:hAnsi="Arial" w:cs="Arial"/>
        </w:rPr>
        <w:t>Si oui, préciser :</w:t>
      </w:r>
    </w:p>
    <w:p w:rsidR="00D11EFD" w:rsidRPr="008200B5" w:rsidRDefault="00D11EFD" w:rsidP="008200B5">
      <w:pPr>
        <w:tabs>
          <w:tab w:val="left" w:pos="426"/>
          <w:tab w:val="left" w:pos="851"/>
          <w:tab w:val="left" w:pos="993"/>
        </w:tabs>
        <w:jc w:val="both"/>
        <w:rPr>
          <w:rFonts w:ascii="Arial" w:hAnsi="Arial" w:cs="Arial"/>
          <w:sz w:val="16"/>
        </w:rPr>
      </w:pPr>
    </w:p>
    <w:p w:rsidR="00D11EFD" w:rsidRPr="008200B5" w:rsidRDefault="00D11EFD" w:rsidP="008200B5">
      <w:pPr>
        <w:keepLines/>
        <w:widowControl w:val="0"/>
        <w:numPr>
          <w:ilvl w:val="0"/>
          <w:numId w:val="2"/>
        </w:numPr>
        <w:tabs>
          <w:tab w:val="clear" w:pos="927"/>
        </w:tabs>
        <w:suppressAutoHyphens w:val="0"/>
        <w:autoSpaceDE w:val="0"/>
        <w:autoSpaceDN w:val="0"/>
        <w:adjustRightInd w:val="0"/>
        <w:ind w:left="993" w:firstLine="0"/>
        <w:jc w:val="both"/>
        <w:rPr>
          <w:rFonts w:ascii="Arial" w:hAnsi="Arial" w:cs="Arial"/>
          <w:b/>
        </w:rPr>
      </w:pPr>
      <w:r w:rsidRPr="008200B5">
        <w:rPr>
          <w:rFonts w:ascii="Arial" w:hAnsi="Arial" w:cs="Arial"/>
        </w:rPr>
        <w:t xml:space="preserve">Reconduction :      </w:t>
      </w:r>
      <w:r w:rsidRPr="008200B5">
        <w:rPr>
          <w:rFonts w:ascii="Arial" w:hAnsi="Arial" w:cs="Arial"/>
        </w:rPr>
        <w:tab/>
      </w:r>
      <w:r w:rsidR="00C76D6B" w:rsidRPr="008200B5">
        <w:rPr>
          <w:rFonts w:ascii="Arial" w:hAnsi="Arial" w:cs="Arial"/>
        </w:rPr>
        <w:fldChar w:fldCharType="begin">
          <w:ffData>
            <w:name w:val=""/>
            <w:enabled/>
            <w:calcOnExit w:val="0"/>
            <w:checkBox>
              <w:size w:val="20"/>
              <w:default w:val="0"/>
            </w:checkBox>
          </w:ffData>
        </w:fldChar>
      </w:r>
      <w:r w:rsidR="00C76D6B" w:rsidRPr="008200B5">
        <w:rPr>
          <w:rFonts w:ascii="Arial" w:hAnsi="Arial" w:cs="Arial"/>
        </w:rPr>
        <w:instrText xml:space="preserve"> FORMCHECKBOX </w:instrText>
      </w:r>
      <w:r w:rsidR="00CD3B31" w:rsidRPr="008200B5">
        <w:rPr>
          <w:rFonts w:ascii="Arial" w:hAnsi="Arial" w:cs="Arial"/>
        </w:rPr>
      </w:r>
      <w:r w:rsidR="00CD3B31" w:rsidRPr="008200B5">
        <w:rPr>
          <w:rFonts w:ascii="Arial" w:hAnsi="Arial" w:cs="Arial"/>
        </w:rPr>
        <w:fldChar w:fldCharType="separate"/>
      </w:r>
      <w:r w:rsidR="00C76D6B" w:rsidRPr="008200B5">
        <w:rPr>
          <w:rFonts w:ascii="Arial" w:hAnsi="Arial" w:cs="Arial"/>
        </w:rPr>
        <w:fldChar w:fldCharType="end"/>
      </w:r>
      <w:r w:rsidRPr="008200B5">
        <w:rPr>
          <w:rFonts w:ascii="Arial" w:hAnsi="Arial" w:cs="Arial"/>
        </w:rPr>
        <w:t xml:space="preserve">       expresse</w:t>
      </w:r>
      <w:r w:rsidRPr="008200B5">
        <w:rPr>
          <w:rFonts w:ascii="Arial" w:hAnsi="Arial" w:cs="Arial"/>
        </w:rPr>
        <w:tab/>
        <w:t xml:space="preserve"> </w:t>
      </w:r>
      <w:r w:rsidRPr="008200B5">
        <w:rPr>
          <w:rFonts w:ascii="Arial" w:hAnsi="Arial" w:cs="Arial"/>
          <w:u w:val="single"/>
        </w:rPr>
        <w:t>ou</w:t>
      </w:r>
      <w:r w:rsidRPr="008200B5">
        <w:rPr>
          <w:rFonts w:ascii="Arial" w:hAnsi="Arial" w:cs="Arial"/>
        </w:rPr>
        <w:tab/>
      </w:r>
      <w:r w:rsidRPr="008200B5">
        <w:rPr>
          <w:rFonts w:ascii="Arial" w:hAnsi="Arial" w:cs="Arial"/>
        </w:rPr>
        <w:tab/>
      </w:r>
      <w:r w:rsidR="004748D1" w:rsidRPr="008200B5">
        <w:rPr>
          <w:rFonts w:ascii="Arial" w:hAnsi="Arial" w:cs="Arial"/>
        </w:rPr>
        <w:fldChar w:fldCharType="begin">
          <w:ffData>
            <w:name w:val=""/>
            <w:enabled/>
            <w:calcOnExit w:val="0"/>
            <w:checkBox>
              <w:size w:val="20"/>
              <w:default w:val="0"/>
            </w:checkBox>
          </w:ffData>
        </w:fldChar>
      </w:r>
      <w:r w:rsidR="004748D1" w:rsidRPr="008200B5">
        <w:rPr>
          <w:rFonts w:ascii="Arial" w:hAnsi="Arial" w:cs="Arial"/>
        </w:rPr>
        <w:instrText xml:space="preserve"> FORMCHECKBOX </w:instrText>
      </w:r>
      <w:r w:rsidR="004748D1" w:rsidRPr="008200B5">
        <w:rPr>
          <w:rFonts w:ascii="Arial" w:hAnsi="Arial" w:cs="Arial"/>
        </w:rPr>
      </w:r>
      <w:r w:rsidR="004748D1" w:rsidRPr="008200B5">
        <w:rPr>
          <w:rFonts w:ascii="Arial" w:hAnsi="Arial" w:cs="Arial"/>
        </w:rPr>
        <w:fldChar w:fldCharType="end"/>
      </w:r>
      <w:r w:rsidRPr="008200B5">
        <w:rPr>
          <w:rFonts w:ascii="Arial" w:hAnsi="Arial" w:cs="Arial"/>
        </w:rPr>
        <w:tab/>
        <w:t>tacite</w:t>
      </w:r>
    </w:p>
    <w:p w:rsidR="00D11EFD" w:rsidRPr="008200B5" w:rsidRDefault="00D11EFD" w:rsidP="008200B5">
      <w:pPr>
        <w:keepLines/>
        <w:widowControl w:val="0"/>
        <w:numPr>
          <w:ilvl w:val="0"/>
          <w:numId w:val="2"/>
        </w:numPr>
        <w:tabs>
          <w:tab w:val="clear" w:pos="927"/>
        </w:tabs>
        <w:suppressAutoHyphens w:val="0"/>
        <w:autoSpaceDE w:val="0"/>
        <w:autoSpaceDN w:val="0"/>
        <w:adjustRightInd w:val="0"/>
        <w:ind w:left="993" w:firstLine="0"/>
        <w:jc w:val="both"/>
        <w:rPr>
          <w:rFonts w:ascii="Arial" w:hAnsi="Arial" w:cs="Arial"/>
          <w:b/>
        </w:rPr>
      </w:pPr>
      <w:r w:rsidRPr="008200B5">
        <w:rPr>
          <w:rFonts w:ascii="Arial" w:hAnsi="Arial" w:cs="Arial"/>
        </w:rPr>
        <w:t xml:space="preserve">Nombre des reconductions : </w:t>
      </w:r>
      <w:r w:rsidRPr="008200B5">
        <w:rPr>
          <w:rFonts w:ascii="Arial" w:hAnsi="Arial" w:cs="Arial"/>
        </w:rPr>
        <w:tab/>
      </w:r>
      <w:r w:rsidR="004748D1" w:rsidRPr="008200B5">
        <w:rPr>
          <w:rFonts w:ascii="Arial" w:hAnsi="Arial" w:cs="Arial"/>
          <w:b/>
        </w:rPr>
        <w:t>/</w:t>
      </w:r>
    </w:p>
    <w:p w:rsidR="00D11EFD" w:rsidRPr="008200B5" w:rsidRDefault="00D11EFD" w:rsidP="008200B5">
      <w:pPr>
        <w:keepLines/>
        <w:widowControl w:val="0"/>
        <w:numPr>
          <w:ilvl w:val="0"/>
          <w:numId w:val="2"/>
        </w:numPr>
        <w:tabs>
          <w:tab w:val="clear" w:pos="927"/>
        </w:tabs>
        <w:suppressAutoHyphens w:val="0"/>
        <w:autoSpaceDE w:val="0"/>
        <w:autoSpaceDN w:val="0"/>
        <w:adjustRightInd w:val="0"/>
        <w:ind w:left="993" w:firstLine="0"/>
        <w:jc w:val="both"/>
        <w:rPr>
          <w:rFonts w:ascii="Arial" w:hAnsi="Arial" w:cs="Arial"/>
          <w:b/>
        </w:rPr>
      </w:pPr>
      <w:r w:rsidRPr="008200B5">
        <w:rPr>
          <w:rFonts w:ascii="Arial" w:hAnsi="Arial" w:cs="Arial"/>
        </w:rPr>
        <w:t xml:space="preserve">Durée des reconductions : </w:t>
      </w:r>
      <w:r w:rsidRPr="008200B5">
        <w:rPr>
          <w:rFonts w:ascii="Arial" w:hAnsi="Arial" w:cs="Arial"/>
        </w:rPr>
        <w:tab/>
      </w:r>
      <w:r w:rsidR="004748D1" w:rsidRPr="008200B5">
        <w:rPr>
          <w:rFonts w:ascii="Arial" w:hAnsi="Arial" w:cs="Arial"/>
          <w:b/>
        </w:rPr>
        <w:t>/</w:t>
      </w:r>
    </w:p>
    <w:p w:rsidR="00D11EFD" w:rsidRDefault="00D11EFD" w:rsidP="00054ECE">
      <w:pPr>
        <w:tabs>
          <w:tab w:val="left" w:pos="426"/>
          <w:tab w:val="left" w:pos="851"/>
          <w:tab w:val="left" w:pos="3544"/>
        </w:tabs>
        <w:jc w:val="both"/>
        <w:rPr>
          <w:rFonts w:ascii="Arial" w:hAnsi="Arial" w:cs="Arial"/>
          <w:sz w:val="22"/>
        </w:rPr>
      </w:pPr>
    </w:p>
    <w:p w:rsidR="004748D1" w:rsidRPr="00C412D8" w:rsidRDefault="004748D1" w:rsidP="00054ECE">
      <w:pPr>
        <w:tabs>
          <w:tab w:val="left" w:pos="426"/>
          <w:tab w:val="left" w:pos="851"/>
          <w:tab w:val="left" w:pos="3544"/>
        </w:tabs>
        <w:jc w:val="both"/>
        <w:rPr>
          <w:rFonts w:ascii="Arial" w:hAnsi="Arial" w:cs="Arial"/>
          <w:sz w:val="22"/>
        </w:rPr>
      </w:pPr>
    </w:p>
    <w:p w:rsidR="00D11EFD" w:rsidRPr="008200B5" w:rsidRDefault="00D11EFD" w:rsidP="008200B5">
      <w:pPr>
        <w:pStyle w:val="Paragraphedeliste"/>
        <w:numPr>
          <w:ilvl w:val="0"/>
          <w:numId w:val="16"/>
        </w:numPr>
        <w:tabs>
          <w:tab w:val="left" w:pos="426"/>
        </w:tabs>
        <w:jc w:val="both"/>
        <w:rPr>
          <w:rFonts w:ascii="Arial" w:hAnsi="Arial" w:cs="Arial"/>
          <w:b/>
          <w:sz w:val="22"/>
          <w:szCs w:val="22"/>
        </w:rPr>
      </w:pPr>
      <w:r w:rsidRPr="008200B5">
        <w:rPr>
          <w:rFonts w:ascii="Arial" w:hAnsi="Arial" w:cs="Arial"/>
          <w:b/>
          <w:sz w:val="22"/>
          <w:szCs w:val="22"/>
        </w:rPr>
        <w:t>Forme des prix</w:t>
      </w:r>
    </w:p>
    <w:p w:rsidR="00D11EFD" w:rsidRPr="004748D1" w:rsidRDefault="00D11EFD" w:rsidP="00054ECE">
      <w:pPr>
        <w:keepLines/>
        <w:widowControl w:val="0"/>
        <w:suppressAutoHyphens w:val="0"/>
        <w:autoSpaceDE w:val="0"/>
        <w:autoSpaceDN w:val="0"/>
        <w:adjustRightInd w:val="0"/>
        <w:rPr>
          <w:rFonts w:ascii="Arial" w:hAnsi="Arial" w:cs="Arial"/>
          <w:b/>
          <w:bCs/>
          <w:i/>
          <w:iCs/>
          <w:sz w:val="22"/>
          <w:szCs w:val="18"/>
          <w:lang w:eastAsia="fr-FR"/>
        </w:rPr>
      </w:pPr>
    </w:p>
    <w:p w:rsidR="00D11EFD" w:rsidRPr="00312EFE" w:rsidRDefault="004748D1" w:rsidP="008200B5">
      <w:pPr>
        <w:tabs>
          <w:tab w:val="left" w:pos="426"/>
          <w:tab w:val="left" w:pos="851"/>
        </w:tabs>
        <w:ind w:left="709"/>
        <w:rPr>
          <w:rFonts w:ascii="Arial" w:hAnsi="Arial" w:cs="Arial"/>
        </w:rPr>
      </w:pPr>
      <w:r>
        <w:rPr>
          <w:sz w:val="18"/>
        </w:rPr>
        <w:fldChar w:fldCharType="begin">
          <w:ffData>
            <w:name w:val=""/>
            <w:enabled/>
            <w:calcOnExit w:val="0"/>
            <w:checkBox>
              <w:size w:val="20"/>
              <w:default w:val="1"/>
            </w:checkBox>
          </w:ffData>
        </w:fldChar>
      </w:r>
      <w:r>
        <w:rPr>
          <w:sz w:val="18"/>
        </w:rPr>
        <w:instrText xml:space="preserve"> FORMCHECKBOX </w:instrText>
      </w:r>
      <w:r>
        <w:rPr>
          <w:sz w:val="18"/>
        </w:rPr>
      </w:r>
      <w:r>
        <w:rPr>
          <w:sz w:val="18"/>
        </w:rPr>
        <w:fldChar w:fldCharType="end"/>
      </w:r>
      <w:r w:rsidR="00D11EFD" w:rsidRPr="00D11EFD">
        <w:rPr>
          <w:sz w:val="18"/>
        </w:rPr>
        <w:tab/>
        <w:t xml:space="preserve">    </w:t>
      </w:r>
      <w:r w:rsidR="00D11EFD" w:rsidRPr="00312EFE">
        <w:rPr>
          <w:rFonts w:ascii="Arial" w:hAnsi="Arial" w:cs="Arial"/>
        </w:rPr>
        <w:t>Fermes</w:t>
      </w:r>
      <w:r w:rsidR="00D11EFD" w:rsidRPr="00312EFE">
        <w:rPr>
          <w:rFonts w:ascii="Arial" w:hAnsi="Arial" w:cs="Arial"/>
        </w:rPr>
        <w:tab/>
      </w:r>
      <w:r w:rsidR="00D11EFD" w:rsidRPr="00D11EFD">
        <w:rPr>
          <w:sz w:val="18"/>
        </w:rPr>
        <w:tab/>
      </w:r>
      <w:r w:rsidR="00D11EFD" w:rsidRPr="00D11EFD">
        <w:rPr>
          <w:sz w:val="18"/>
        </w:rPr>
        <w:tab/>
      </w:r>
      <w:r>
        <w:rPr>
          <w:sz w:val="18"/>
        </w:rPr>
        <w:fldChar w:fldCharType="begin">
          <w:ffData>
            <w:name w:val=""/>
            <w:enabled/>
            <w:calcOnExit w:val="0"/>
            <w:checkBox>
              <w:size w:val="20"/>
              <w:default w:val="0"/>
            </w:checkBox>
          </w:ffData>
        </w:fldChar>
      </w:r>
      <w:r>
        <w:rPr>
          <w:sz w:val="18"/>
        </w:rPr>
        <w:instrText xml:space="preserve"> FORMCHECKBOX </w:instrText>
      </w:r>
      <w:r>
        <w:rPr>
          <w:sz w:val="18"/>
        </w:rPr>
      </w:r>
      <w:r>
        <w:rPr>
          <w:sz w:val="18"/>
        </w:rPr>
        <w:fldChar w:fldCharType="end"/>
      </w:r>
      <w:r w:rsidR="00D11EFD" w:rsidRPr="00D11EFD">
        <w:rPr>
          <w:sz w:val="18"/>
        </w:rPr>
        <w:tab/>
      </w:r>
      <w:r w:rsidR="00D11EFD" w:rsidRPr="00795EC6">
        <w:rPr>
          <w:rFonts w:ascii="Arial" w:hAnsi="Arial" w:cs="Arial"/>
          <w:b/>
        </w:rPr>
        <w:t>Actualisables ou révisables</w:t>
      </w:r>
    </w:p>
    <w:p w:rsidR="00D11EFD" w:rsidRDefault="00D11EFD" w:rsidP="00054ECE">
      <w:pPr>
        <w:keepLines/>
        <w:widowControl w:val="0"/>
        <w:suppressAutoHyphens w:val="0"/>
        <w:autoSpaceDE w:val="0"/>
        <w:autoSpaceDN w:val="0"/>
        <w:adjustRightInd w:val="0"/>
        <w:rPr>
          <w:rFonts w:ascii="Arial" w:hAnsi="Arial" w:cs="Arial"/>
          <w:sz w:val="22"/>
        </w:rPr>
      </w:pPr>
    </w:p>
    <w:p w:rsidR="004748D1" w:rsidRPr="00C412D8" w:rsidRDefault="004748D1" w:rsidP="00054ECE">
      <w:pPr>
        <w:keepLines/>
        <w:widowControl w:val="0"/>
        <w:suppressAutoHyphens w:val="0"/>
        <w:autoSpaceDE w:val="0"/>
        <w:autoSpaceDN w:val="0"/>
        <w:adjustRightInd w:val="0"/>
        <w:rPr>
          <w:rFonts w:ascii="Arial" w:hAnsi="Arial" w:cs="Arial"/>
          <w:sz w:val="22"/>
        </w:rPr>
      </w:pPr>
    </w:p>
    <w:p w:rsidR="00D11EFD" w:rsidRDefault="00EE1B8F" w:rsidP="008200B5">
      <w:pPr>
        <w:pStyle w:val="Paragraphedeliste"/>
        <w:numPr>
          <w:ilvl w:val="0"/>
          <w:numId w:val="16"/>
        </w:numPr>
        <w:tabs>
          <w:tab w:val="left" w:pos="426"/>
        </w:tabs>
        <w:jc w:val="both"/>
        <w:rPr>
          <w:rFonts w:ascii="Arial" w:hAnsi="Arial" w:cs="Arial"/>
          <w:b/>
          <w:sz w:val="22"/>
          <w:szCs w:val="22"/>
        </w:rPr>
      </w:pPr>
      <w:r w:rsidRPr="008200B5">
        <w:rPr>
          <w:rFonts w:ascii="Arial" w:hAnsi="Arial" w:cs="Arial"/>
          <w:b/>
          <w:sz w:val="22"/>
          <w:szCs w:val="22"/>
        </w:rPr>
        <w:t>N</w:t>
      </w:r>
      <w:r w:rsidR="00D11EFD" w:rsidRPr="008200B5">
        <w:rPr>
          <w:rFonts w:ascii="Arial" w:hAnsi="Arial" w:cs="Arial"/>
          <w:b/>
          <w:sz w:val="22"/>
          <w:szCs w:val="22"/>
        </w:rPr>
        <w:t>ature des prix</w:t>
      </w:r>
    </w:p>
    <w:p w:rsidR="008200B5" w:rsidRPr="008200B5" w:rsidRDefault="008200B5" w:rsidP="008200B5">
      <w:pPr>
        <w:tabs>
          <w:tab w:val="left" w:pos="426"/>
        </w:tabs>
        <w:jc w:val="both"/>
        <w:rPr>
          <w:rFonts w:ascii="Arial" w:hAnsi="Arial" w:cs="Arial"/>
          <w:b/>
          <w:sz w:val="22"/>
          <w:szCs w:val="22"/>
        </w:rPr>
      </w:pPr>
    </w:p>
    <w:p w:rsidR="00D11EFD" w:rsidRPr="00D11EFD" w:rsidRDefault="004C6E55" w:rsidP="008200B5">
      <w:pPr>
        <w:tabs>
          <w:tab w:val="left" w:pos="567"/>
          <w:tab w:val="left" w:pos="2410"/>
          <w:tab w:val="left" w:pos="2954"/>
          <w:tab w:val="left" w:pos="4480"/>
        </w:tabs>
        <w:ind w:left="709"/>
        <w:rPr>
          <w:rFonts w:ascii="Arial" w:hAnsi="Arial" w:cs="Arial"/>
          <w:i/>
          <w:sz w:val="18"/>
          <w:szCs w:val="18"/>
        </w:rPr>
      </w:pPr>
      <w:r>
        <w:rPr>
          <w:sz w:val="18"/>
        </w:rPr>
        <w:fldChar w:fldCharType="begin">
          <w:ffData>
            <w:name w:val=""/>
            <w:enabled/>
            <w:calcOnExit w:val="0"/>
            <w:checkBox>
              <w:size w:val="20"/>
              <w:default w:val="0"/>
            </w:checkBox>
          </w:ffData>
        </w:fldChar>
      </w:r>
      <w:r>
        <w:rPr>
          <w:sz w:val="18"/>
        </w:rPr>
        <w:instrText xml:space="preserve"> FORMCHECKBOX </w:instrText>
      </w:r>
      <w:r w:rsidR="00CD3B31">
        <w:rPr>
          <w:sz w:val="18"/>
        </w:rPr>
      </w:r>
      <w:r w:rsidR="00CD3B31">
        <w:rPr>
          <w:sz w:val="18"/>
        </w:rPr>
        <w:fldChar w:fldCharType="separate"/>
      </w:r>
      <w:r>
        <w:rPr>
          <w:sz w:val="18"/>
        </w:rPr>
        <w:fldChar w:fldCharType="end"/>
      </w:r>
      <w:r w:rsidR="008200B5">
        <w:rPr>
          <w:sz w:val="18"/>
        </w:rPr>
        <w:t xml:space="preserve">    </w:t>
      </w:r>
      <w:r w:rsidR="00D11EFD" w:rsidRPr="00312EFE">
        <w:rPr>
          <w:rFonts w:ascii="Arial" w:hAnsi="Arial" w:cs="Arial"/>
        </w:rPr>
        <w:t>forfaitaires</w:t>
      </w:r>
      <w:r w:rsidR="00D11EFD" w:rsidRPr="00D11EFD">
        <w:rPr>
          <w:sz w:val="18"/>
        </w:rPr>
        <w:tab/>
      </w:r>
      <w:r w:rsidR="004748D1">
        <w:rPr>
          <w:sz w:val="18"/>
        </w:rPr>
        <w:fldChar w:fldCharType="begin">
          <w:ffData>
            <w:name w:val=""/>
            <w:enabled/>
            <w:calcOnExit w:val="0"/>
            <w:checkBox>
              <w:size w:val="20"/>
              <w:default w:val="1"/>
            </w:checkBox>
          </w:ffData>
        </w:fldChar>
      </w:r>
      <w:r w:rsidR="004748D1">
        <w:rPr>
          <w:sz w:val="18"/>
        </w:rPr>
        <w:instrText xml:space="preserve"> FORMCHECKBOX </w:instrText>
      </w:r>
      <w:r w:rsidR="004748D1">
        <w:rPr>
          <w:sz w:val="18"/>
        </w:rPr>
      </w:r>
      <w:r w:rsidR="004748D1">
        <w:rPr>
          <w:sz w:val="18"/>
        </w:rPr>
        <w:fldChar w:fldCharType="end"/>
      </w:r>
      <w:r w:rsidR="008200B5">
        <w:rPr>
          <w:sz w:val="18"/>
        </w:rPr>
        <w:t xml:space="preserve">    </w:t>
      </w:r>
      <w:r w:rsidR="00D11EFD" w:rsidRPr="00312EFE">
        <w:rPr>
          <w:rFonts w:ascii="Arial" w:hAnsi="Arial" w:cs="Arial"/>
        </w:rPr>
        <w:t>unitaires</w:t>
      </w:r>
      <w:r w:rsidR="00D11EFD" w:rsidRPr="00D11EFD">
        <w:rPr>
          <w:sz w:val="18"/>
        </w:rPr>
        <w:tab/>
      </w:r>
      <w:r w:rsidR="004748D1">
        <w:rPr>
          <w:sz w:val="18"/>
        </w:rPr>
        <w:fldChar w:fldCharType="begin">
          <w:ffData>
            <w:name w:val=""/>
            <w:enabled/>
            <w:calcOnExit w:val="0"/>
            <w:checkBox>
              <w:size w:val="20"/>
              <w:default w:val="0"/>
            </w:checkBox>
          </w:ffData>
        </w:fldChar>
      </w:r>
      <w:r w:rsidR="004748D1">
        <w:rPr>
          <w:sz w:val="18"/>
        </w:rPr>
        <w:instrText xml:space="preserve"> FORMCHECKBOX </w:instrText>
      </w:r>
      <w:r w:rsidR="004748D1">
        <w:rPr>
          <w:sz w:val="18"/>
        </w:rPr>
      </w:r>
      <w:r w:rsidR="004748D1">
        <w:rPr>
          <w:sz w:val="18"/>
        </w:rPr>
        <w:fldChar w:fldCharType="end"/>
      </w:r>
      <w:r w:rsidR="005518E5">
        <w:rPr>
          <w:sz w:val="18"/>
        </w:rPr>
        <w:t xml:space="preserve">     </w:t>
      </w:r>
      <w:r w:rsidR="00D11EFD" w:rsidRPr="005518E5">
        <w:rPr>
          <w:rFonts w:ascii="Arial" w:hAnsi="Arial" w:cs="Arial"/>
          <w:b/>
        </w:rPr>
        <w:t>mixtes</w:t>
      </w:r>
      <w:r w:rsidR="00D11EFD" w:rsidRPr="005518E5">
        <w:rPr>
          <w:rFonts w:ascii="Arial" w:hAnsi="Arial" w:cs="Arial"/>
          <w:b/>
        </w:rPr>
        <w:tab/>
      </w:r>
      <w:r w:rsidR="00D11EFD" w:rsidRPr="00D11EFD">
        <w:tab/>
      </w:r>
    </w:p>
    <w:p w:rsidR="00E61E7E" w:rsidRDefault="00E61E7E" w:rsidP="00054ECE">
      <w:pPr>
        <w:tabs>
          <w:tab w:val="left" w:pos="426"/>
          <w:tab w:val="left" w:pos="851"/>
        </w:tabs>
        <w:jc w:val="both"/>
        <w:rPr>
          <w:rFonts w:ascii="Arial" w:hAnsi="Arial" w:cs="Arial"/>
          <w:b/>
        </w:rPr>
      </w:pPr>
    </w:p>
    <w:p w:rsidR="00BE54C2" w:rsidRDefault="00BE54C2" w:rsidP="00054ECE">
      <w:pPr>
        <w:tabs>
          <w:tab w:val="left" w:pos="426"/>
          <w:tab w:val="left" w:pos="851"/>
        </w:tabs>
        <w:jc w:val="both"/>
        <w:rPr>
          <w:rFonts w:ascii="Arial" w:hAnsi="Arial" w:cs="Arial"/>
          <w:b/>
        </w:rPr>
      </w:pPr>
    </w:p>
    <w:p w:rsidR="00EE1B8F" w:rsidRDefault="00EE1B8F" w:rsidP="00054ECE">
      <w:pPr>
        <w:tabs>
          <w:tab w:val="left" w:pos="426"/>
          <w:tab w:val="left" w:pos="851"/>
        </w:tabs>
        <w:jc w:val="both"/>
        <w:rPr>
          <w:rFonts w:ascii="Arial" w:hAnsi="Arial" w:cs="Arial"/>
          <w:b/>
        </w:rPr>
      </w:pPr>
    </w:p>
    <w:tbl>
      <w:tblPr>
        <w:tblW w:w="10419" w:type="dxa"/>
        <w:tblBorders>
          <w:top w:val="single" w:sz="4" w:space="0" w:color="000000"/>
          <w:left w:val="single" w:sz="4" w:space="0" w:color="000000"/>
          <w:bottom w:val="single" w:sz="4" w:space="0" w:color="000000"/>
          <w:right w:val="single" w:sz="4" w:space="0" w:color="000000"/>
        </w:tblBorders>
        <w:tblLayout w:type="fixed"/>
        <w:tblCellMar>
          <w:left w:w="71" w:type="dxa"/>
          <w:right w:w="71" w:type="dxa"/>
        </w:tblCellMar>
        <w:tblLook w:val="0000" w:firstRow="0" w:lastRow="0" w:firstColumn="0" w:lastColumn="0" w:noHBand="0" w:noVBand="0"/>
      </w:tblPr>
      <w:tblGrid>
        <w:gridCol w:w="10419"/>
      </w:tblGrid>
      <w:tr w:rsidR="009B1CD0" w:rsidTr="00EA5CC4">
        <w:tc>
          <w:tcPr>
            <w:tcW w:w="10419" w:type="dxa"/>
            <w:shd w:val="clear" w:color="auto" w:fill="D9D9D9"/>
          </w:tcPr>
          <w:p w:rsidR="009B1CD0" w:rsidRPr="008200B5" w:rsidRDefault="005E24C2" w:rsidP="008200B5">
            <w:pPr>
              <w:tabs>
                <w:tab w:val="left" w:pos="-142"/>
                <w:tab w:val="left" w:pos="426"/>
              </w:tabs>
              <w:rPr>
                <w:sz w:val="28"/>
              </w:rPr>
            </w:pPr>
            <w:r w:rsidRPr="008200B5">
              <w:rPr>
                <w:rFonts w:ascii="Arial" w:hAnsi="Arial" w:cs="Arial"/>
                <w:b/>
                <w:sz w:val="28"/>
                <w:szCs w:val="22"/>
              </w:rPr>
              <w:t>C</w:t>
            </w:r>
            <w:r w:rsidR="009B1CD0" w:rsidRPr="008200B5">
              <w:rPr>
                <w:rFonts w:ascii="Arial" w:hAnsi="Arial" w:cs="Arial"/>
                <w:b/>
                <w:sz w:val="28"/>
                <w:szCs w:val="22"/>
              </w:rPr>
              <w:t xml:space="preserve"> - </w:t>
            </w:r>
            <w:r w:rsidR="00300F99" w:rsidRPr="008200B5">
              <w:rPr>
                <w:rFonts w:ascii="Arial" w:hAnsi="Arial" w:cs="Arial"/>
                <w:b/>
                <w:sz w:val="28"/>
                <w:szCs w:val="22"/>
              </w:rPr>
              <w:t>Signature du marché public par le titulaire individuel ou, en cas</w:t>
            </w:r>
            <w:r w:rsidR="00F4653F" w:rsidRPr="008200B5">
              <w:rPr>
                <w:rFonts w:ascii="Arial" w:hAnsi="Arial" w:cs="Arial"/>
                <w:b/>
                <w:sz w:val="28"/>
                <w:szCs w:val="22"/>
              </w:rPr>
              <w:t xml:space="preserve"> de</w:t>
            </w:r>
            <w:r w:rsidR="00300F99" w:rsidRPr="008200B5">
              <w:rPr>
                <w:rFonts w:ascii="Arial" w:hAnsi="Arial" w:cs="Arial"/>
                <w:b/>
                <w:sz w:val="28"/>
                <w:szCs w:val="22"/>
              </w:rPr>
              <w:t xml:space="preserve"> </w:t>
            </w:r>
            <w:r w:rsidR="00BB3B98" w:rsidRPr="008200B5">
              <w:rPr>
                <w:rFonts w:ascii="Arial" w:hAnsi="Arial" w:cs="Arial"/>
                <w:b/>
                <w:sz w:val="28"/>
                <w:szCs w:val="22"/>
              </w:rPr>
              <w:tab/>
            </w:r>
            <w:r w:rsidR="00BB3B98" w:rsidRPr="008200B5">
              <w:rPr>
                <w:rFonts w:ascii="Arial" w:hAnsi="Arial" w:cs="Arial"/>
                <w:b/>
                <w:sz w:val="28"/>
                <w:szCs w:val="22"/>
              </w:rPr>
              <w:tab/>
            </w:r>
            <w:r w:rsidR="00300F99" w:rsidRPr="008200B5">
              <w:rPr>
                <w:rFonts w:ascii="Arial" w:hAnsi="Arial" w:cs="Arial"/>
                <w:b/>
                <w:sz w:val="28"/>
                <w:szCs w:val="22"/>
              </w:rPr>
              <w:t xml:space="preserve">groupement, </w:t>
            </w:r>
            <w:r w:rsidR="00F4653F" w:rsidRPr="008200B5">
              <w:rPr>
                <w:rFonts w:ascii="Arial" w:hAnsi="Arial" w:cs="Arial"/>
                <w:b/>
                <w:sz w:val="28"/>
                <w:szCs w:val="22"/>
              </w:rPr>
              <w:t xml:space="preserve">par </w:t>
            </w:r>
            <w:r w:rsidR="00300F99" w:rsidRPr="008200B5">
              <w:rPr>
                <w:rFonts w:ascii="Arial" w:hAnsi="Arial" w:cs="Arial"/>
                <w:b/>
                <w:sz w:val="28"/>
                <w:szCs w:val="22"/>
              </w:rPr>
              <w:t xml:space="preserve">le mandataire dûment habilité ou chaque membre du </w:t>
            </w:r>
            <w:r w:rsidR="00BB3B98" w:rsidRPr="008200B5">
              <w:rPr>
                <w:rFonts w:ascii="Arial" w:hAnsi="Arial" w:cs="Arial"/>
                <w:b/>
                <w:sz w:val="28"/>
                <w:szCs w:val="22"/>
              </w:rPr>
              <w:tab/>
            </w:r>
            <w:r w:rsidR="00300F99" w:rsidRPr="008200B5">
              <w:rPr>
                <w:rFonts w:ascii="Arial" w:hAnsi="Arial" w:cs="Arial"/>
                <w:b/>
                <w:sz w:val="28"/>
                <w:szCs w:val="22"/>
              </w:rPr>
              <w:t>groupement</w:t>
            </w:r>
          </w:p>
        </w:tc>
      </w:tr>
    </w:tbl>
    <w:p w:rsidR="009B1CD0" w:rsidRDefault="009B1CD0" w:rsidP="00054ECE">
      <w:pPr>
        <w:jc w:val="both"/>
        <w:rPr>
          <w:rFonts w:ascii="Arial" w:hAnsi="Arial" w:cs="Arial"/>
          <w:sz w:val="22"/>
        </w:rPr>
      </w:pPr>
    </w:p>
    <w:p w:rsidR="008200B5" w:rsidRPr="004748D1" w:rsidRDefault="008200B5" w:rsidP="00054ECE">
      <w:pPr>
        <w:jc w:val="both"/>
        <w:rPr>
          <w:rFonts w:ascii="Arial" w:hAnsi="Arial" w:cs="Arial"/>
          <w:sz w:val="22"/>
        </w:rPr>
      </w:pPr>
    </w:p>
    <w:p w:rsidR="00300F99" w:rsidRDefault="00300F99" w:rsidP="008200B5">
      <w:pPr>
        <w:pStyle w:val="fcase1ertab"/>
        <w:numPr>
          <w:ilvl w:val="0"/>
          <w:numId w:val="16"/>
        </w:numPr>
        <w:tabs>
          <w:tab w:val="left" w:pos="851"/>
        </w:tabs>
        <w:rPr>
          <w:rFonts w:ascii="Arial" w:hAnsi="Arial" w:cs="Arial"/>
          <w:i/>
          <w:sz w:val="18"/>
          <w:szCs w:val="18"/>
        </w:rPr>
      </w:pPr>
      <w:r>
        <w:rPr>
          <w:rFonts w:ascii="Arial" w:hAnsi="Arial" w:cs="Arial"/>
          <w:b/>
          <w:sz w:val="22"/>
          <w:szCs w:val="22"/>
        </w:rPr>
        <w:t>Signature du marché public par le titulaire individuel :</w:t>
      </w:r>
    </w:p>
    <w:p w:rsidR="00300F99" w:rsidRPr="004748D1" w:rsidRDefault="00300F99" w:rsidP="00054ECE">
      <w:pPr>
        <w:jc w:val="both"/>
        <w:rPr>
          <w:rFonts w:ascii="Arial" w:hAnsi="Arial" w:cs="Arial"/>
          <w:sz w:val="22"/>
        </w:rPr>
      </w:pPr>
    </w:p>
    <w:tbl>
      <w:tblPr>
        <w:tblW w:w="103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9B1CD0" w:rsidTr="00EA5CC4">
        <w:tc>
          <w:tcPr>
            <w:tcW w:w="4644" w:type="dxa"/>
            <w:shd w:val="clear" w:color="auto" w:fill="auto"/>
            <w:vAlign w:val="center"/>
          </w:tcPr>
          <w:p w:rsidR="009B1CD0" w:rsidRDefault="009B1CD0" w:rsidP="00054ECE">
            <w:pPr>
              <w:jc w:val="center"/>
              <w:rPr>
                <w:rFonts w:ascii="Arial" w:hAnsi="Arial" w:cs="Arial"/>
                <w:b/>
                <w:bCs/>
              </w:rPr>
            </w:pPr>
            <w:r>
              <w:rPr>
                <w:rFonts w:ascii="Arial" w:hAnsi="Arial" w:cs="Arial"/>
                <w:b/>
                <w:bCs/>
              </w:rPr>
              <w:t>Nom, prénom et qualité</w:t>
            </w:r>
          </w:p>
          <w:p w:rsidR="009B1CD0" w:rsidRDefault="009B1CD0" w:rsidP="00054ECE">
            <w:pPr>
              <w:jc w:val="center"/>
              <w:rPr>
                <w:rFonts w:ascii="Arial" w:hAnsi="Arial" w:cs="Arial"/>
                <w:b/>
                <w:bCs/>
              </w:rPr>
            </w:pPr>
            <w:r>
              <w:rPr>
                <w:rFonts w:ascii="Arial" w:hAnsi="Arial" w:cs="Arial"/>
                <w:b/>
                <w:bCs/>
              </w:rPr>
              <w:t>du signataire (</w:t>
            </w:r>
            <w:r w:rsidRPr="00451EFB">
              <w:rPr>
                <w:rFonts w:ascii="Arial" w:hAnsi="Arial" w:cs="Arial"/>
                <w:b/>
                <w:bCs/>
                <w:color w:val="FF0000"/>
              </w:rPr>
              <w:t>*</w:t>
            </w:r>
            <w:r>
              <w:rPr>
                <w:rFonts w:ascii="Arial" w:hAnsi="Arial" w:cs="Arial"/>
                <w:b/>
                <w:bCs/>
              </w:rPr>
              <w:t>)</w:t>
            </w:r>
          </w:p>
        </w:tc>
        <w:tc>
          <w:tcPr>
            <w:tcW w:w="2694" w:type="dxa"/>
            <w:shd w:val="clear" w:color="auto" w:fill="auto"/>
            <w:vAlign w:val="center"/>
          </w:tcPr>
          <w:p w:rsidR="009B1CD0" w:rsidRDefault="009B1CD0" w:rsidP="00054ECE">
            <w:pPr>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9B1CD0" w:rsidRDefault="009B1CD0" w:rsidP="00054ECE">
            <w:pPr>
              <w:jc w:val="center"/>
              <w:rPr>
                <w:rFonts w:ascii="Arial" w:hAnsi="Arial" w:cs="Arial"/>
                <w:b/>
                <w:bCs/>
              </w:rPr>
            </w:pPr>
            <w:r>
              <w:rPr>
                <w:rFonts w:ascii="Arial" w:hAnsi="Arial" w:cs="Arial"/>
                <w:b/>
                <w:bCs/>
              </w:rPr>
              <w:t>Signature</w:t>
            </w:r>
          </w:p>
        </w:tc>
      </w:tr>
      <w:tr w:rsidR="009B1CD0" w:rsidTr="00EA5CC4">
        <w:trPr>
          <w:trHeight w:val="1128"/>
        </w:trPr>
        <w:tc>
          <w:tcPr>
            <w:tcW w:w="4644" w:type="dxa"/>
            <w:shd w:val="clear" w:color="auto" w:fill="F2DBDB"/>
          </w:tcPr>
          <w:p w:rsidR="00C8556C" w:rsidRDefault="00C8556C" w:rsidP="00054ECE">
            <w:pPr>
              <w:snapToGrid w:val="0"/>
              <w:jc w:val="both"/>
              <w:rPr>
                <w:rFonts w:ascii="Arial" w:hAnsi="Arial" w:cs="Arial"/>
                <w:b/>
                <w:bCs/>
              </w:rPr>
            </w:pPr>
          </w:p>
          <w:p w:rsidR="00C8556C" w:rsidRDefault="00C8556C" w:rsidP="00054ECE">
            <w:pPr>
              <w:rPr>
                <w:rFonts w:ascii="Arial" w:hAnsi="Arial" w:cs="Arial"/>
              </w:rPr>
            </w:pPr>
          </w:p>
          <w:p w:rsidR="009B1CD0" w:rsidRDefault="009B1CD0" w:rsidP="00054ECE">
            <w:pPr>
              <w:jc w:val="right"/>
              <w:rPr>
                <w:rFonts w:ascii="Arial" w:hAnsi="Arial" w:cs="Arial"/>
              </w:rPr>
            </w:pPr>
          </w:p>
          <w:p w:rsidR="00451EFB" w:rsidRDefault="00451EFB" w:rsidP="00054ECE">
            <w:pPr>
              <w:jc w:val="right"/>
              <w:rPr>
                <w:rFonts w:ascii="Arial" w:hAnsi="Arial" w:cs="Arial"/>
              </w:rPr>
            </w:pPr>
          </w:p>
          <w:p w:rsidR="00451EFB" w:rsidRPr="00C8556C" w:rsidRDefault="00451EFB" w:rsidP="00866634">
            <w:pPr>
              <w:rPr>
                <w:rFonts w:ascii="Arial" w:hAnsi="Arial" w:cs="Arial"/>
              </w:rPr>
            </w:pPr>
          </w:p>
        </w:tc>
        <w:tc>
          <w:tcPr>
            <w:tcW w:w="2694" w:type="dxa"/>
            <w:shd w:val="clear" w:color="auto" w:fill="F2DBDB"/>
          </w:tcPr>
          <w:p w:rsidR="009B1CD0" w:rsidRDefault="009B1CD0" w:rsidP="00054ECE">
            <w:pPr>
              <w:snapToGrid w:val="0"/>
              <w:jc w:val="both"/>
              <w:rPr>
                <w:rFonts w:ascii="Arial" w:hAnsi="Arial" w:cs="Arial"/>
                <w:b/>
                <w:bCs/>
              </w:rPr>
            </w:pPr>
          </w:p>
        </w:tc>
        <w:tc>
          <w:tcPr>
            <w:tcW w:w="3056" w:type="dxa"/>
            <w:shd w:val="clear" w:color="auto" w:fill="F2DBDB"/>
          </w:tcPr>
          <w:p w:rsidR="009B1CD0" w:rsidRDefault="009B1CD0" w:rsidP="00054ECE">
            <w:pPr>
              <w:snapToGrid w:val="0"/>
              <w:jc w:val="both"/>
              <w:rPr>
                <w:rFonts w:ascii="Arial" w:hAnsi="Arial" w:cs="Arial"/>
                <w:b/>
                <w:bCs/>
              </w:rPr>
            </w:pPr>
          </w:p>
        </w:tc>
      </w:tr>
    </w:tbl>
    <w:p w:rsidR="009B1CD0" w:rsidRPr="00451EFB" w:rsidRDefault="009B1CD0" w:rsidP="00054ECE">
      <w:pPr>
        <w:jc w:val="both"/>
        <w:rPr>
          <w:rFonts w:ascii="Arial" w:hAnsi="Arial" w:cs="Arial"/>
          <w:color w:val="FF0000"/>
        </w:rPr>
      </w:pPr>
      <w:r w:rsidRPr="00451EFB">
        <w:rPr>
          <w:rFonts w:ascii="Arial" w:hAnsi="Arial" w:cs="Arial"/>
          <w:color w:val="FF0000"/>
          <w:sz w:val="18"/>
          <w:szCs w:val="18"/>
        </w:rPr>
        <w:t>(*) Le signataire doit avoir le pouvoir d’engager la personne qu’il représente.</w:t>
      </w:r>
    </w:p>
    <w:p w:rsidR="009B1CD0" w:rsidRPr="004748D1" w:rsidRDefault="009B1CD0" w:rsidP="00054ECE">
      <w:pPr>
        <w:rPr>
          <w:rFonts w:ascii="Arial" w:hAnsi="Arial" w:cs="Arial"/>
          <w:sz w:val="22"/>
        </w:rPr>
      </w:pPr>
    </w:p>
    <w:p w:rsidR="001A10D5" w:rsidRPr="004748D1" w:rsidRDefault="001A10D5" w:rsidP="00054ECE">
      <w:pPr>
        <w:rPr>
          <w:rFonts w:ascii="Arial" w:hAnsi="Arial" w:cs="Arial"/>
          <w:sz w:val="22"/>
        </w:rPr>
      </w:pPr>
    </w:p>
    <w:p w:rsidR="008200B5" w:rsidRDefault="008200B5">
      <w:pPr>
        <w:suppressAutoHyphens w:val="0"/>
        <w:rPr>
          <w:rFonts w:ascii="Arial" w:hAnsi="Arial" w:cs="Arial"/>
          <w:b/>
          <w:sz w:val="22"/>
          <w:szCs w:val="22"/>
        </w:rPr>
      </w:pPr>
      <w:r>
        <w:rPr>
          <w:rFonts w:ascii="Arial" w:hAnsi="Arial" w:cs="Arial"/>
          <w:b/>
          <w:sz w:val="22"/>
          <w:szCs w:val="22"/>
        </w:rPr>
        <w:br w:type="page"/>
      </w:r>
    </w:p>
    <w:p w:rsidR="00300F99" w:rsidRDefault="00300F99" w:rsidP="008200B5">
      <w:pPr>
        <w:pStyle w:val="fcase1ertab"/>
        <w:numPr>
          <w:ilvl w:val="0"/>
          <w:numId w:val="16"/>
        </w:numPr>
        <w:tabs>
          <w:tab w:val="left" w:pos="851"/>
        </w:tabs>
        <w:rPr>
          <w:rFonts w:ascii="Arial" w:hAnsi="Arial" w:cs="Arial"/>
          <w:i/>
          <w:sz w:val="18"/>
          <w:szCs w:val="18"/>
        </w:rPr>
      </w:pPr>
      <w:r>
        <w:rPr>
          <w:rFonts w:ascii="Arial" w:hAnsi="Arial" w:cs="Arial"/>
          <w:b/>
          <w:sz w:val="22"/>
          <w:szCs w:val="22"/>
        </w:rPr>
        <w:t xml:space="preserve">Signature </w:t>
      </w:r>
      <w:r w:rsidR="003157C0">
        <w:rPr>
          <w:rFonts w:ascii="Arial" w:hAnsi="Arial" w:cs="Arial"/>
          <w:b/>
          <w:sz w:val="22"/>
          <w:szCs w:val="22"/>
        </w:rPr>
        <w:t xml:space="preserve">du marché public </w:t>
      </w:r>
      <w:r>
        <w:rPr>
          <w:rFonts w:ascii="Arial" w:hAnsi="Arial" w:cs="Arial"/>
          <w:b/>
          <w:sz w:val="22"/>
          <w:szCs w:val="22"/>
        </w:rPr>
        <w:t>en cas de groupement :</w:t>
      </w:r>
    </w:p>
    <w:p w:rsidR="00300F99" w:rsidRPr="008200B5" w:rsidRDefault="00300F99" w:rsidP="00054ECE">
      <w:pPr>
        <w:tabs>
          <w:tab w:val="left" w:pos="851"/>
        </w:tabs>
        <w:jc w:val="both"/>
        <w:rPr>
          <w:rFonts w:ascii="Arial" w:hAnsi="Arial" w:cs="Arial"/>
          <w:sz w:val="22"/>
        </w:rPr>
      </w:pPr>
    </w:p>
    <w:p w:rsidR="00300F99" w:rsidRDefault="00AC45B4" w:rsidP="008200B5">
      <w:pPr>
        <w:tabs>
          <w:tab w:val="left" w:pos="851"/>
          <w:tab w:val="left" w:pos="993"/>
        </w:tabs>
        <w:ind w:left="709"/>
        <w:rPr>
          <w:rFonts w:ascii="Arial" w:hAnsi="Arial" w:cs="Arial"/>
          <w:sz w:val="18"/>
          <w:szCs w:val="18"/>
        </w:rPr>
      </w:pPr>
      <w:r w:rsidRPr="00AC45B4">
        <w:rPr>
          <w:rFonts w:ascii="Wingdings" w:eastAsia="Wingdings" w:hAnsi="Wingdings" w:cs="Wingdings"/>
          <w:b/>
          <w:color w:val="C00000"/>
          <w:spacing w:val="-10"/>
        </w:rPr>
        <w:t></w:t>
      </w:r>
      <w:r w:rsidRPr="00AC45B4">
        <w:rPr>
          <w:rFonts w:ascii="Wingdings" w:eastAsia="Wingdings" w:hAnsi="Wingdings" w:cs="Wingdings"/>
          <w:b/>
          <w:color w:val="C00000"/>
          <w:spacing w:val="-10"/>
        </w:rPr>
        <w:t></w:t>
      </w:r>
      <w:r w:rsidR="00300F99">
        <w:rPr>
          <w:rFonts w:ascii="Arial" w:hAnsi="Arial" w:cs="Arial"/>
        </w:rPr>
        <w:t xml:space="preserve">Les membres du groupement d’opérateurs économiques désignent le mandataire suivant </w:t>
      </w:r>
      <w:r w:rsidR="00300F99" w:rsidRPr="009B45B9">
        <w:rPr>
          <w:rFonts w:ascii="Arial" w:hAnsi="Arial" w:cs="Arial"/>
          <w:i/>
          <w:sz w:val="18"/>
          <w:szCs w:val="18"/>
        </w:rPr>
        <w:t>(</w:t>
      </w:r>
      <w:r w:rsidR="005E24C2">
        <w:rPr>
          <w:rFonts w:ascii="Arial" w:hAnsi="Arial" w:cs="Arial"/>
          <w:i/>
          <w:sz w:val="18"/>
          <w:szCs w:val="18"/>
        </w:rPr>
        <w:t xml:space="preserve">Article R. </w:t>
      </w:r>
      <w:r w:rsidR="008200B5">
        <w:rPr>
          <w:rFonts w:ascii="Arial" w:hAnsi="Arial" w:cs="Arial"/>
          <w:i/>
          <w:sz w:val="18"/>
          <w:szCs w:val="18"/>
        </w:rPr>
        <w:tab/>
      </w:r>
      <w:r w:rsidR="008200B5">
        <w:rPr>
          <w:rFonts w:ascii="Arial" w:hAnsi="Arial" w:cs="Arial"/>
          <w:i/>
          <w:sz w:val="18"/>
          <w:szCs w:val="18"/>
        </w:rPr>
        <w:tab/>
      </w:r>
      <w:r w:rsidR="005E24C2">
        <w:rPr>
          <w:rFonts w:ascii="Arial" w:hAnsi="Arial" w:cs="Arial"/>
          <w:i/>
          <w:sz w:val="18"/>
          <w:szCs w:val="18"/>
        </w:rPr>
        <w:t>2142-23 ou a</w:t>
      </w:r>
      <w:r w:rsidR="005E24C2" w:rsidRPr="005E24C2">
        <w:rPr>
          <w:rFonts w:ascii="Arial" w:hAnsi="Arial" w:cs="Arial"/>
          <w:i/>
          <w:sz w:val="18"/>
          <w:szCs w:val="18"/>
        </w:rPr>
        <w:t>rticle R. 2342-12 du code de la commande publique</w:t>
      </w:r>
      <w:r w:rsidR="00300F99">
        <w:rPr>
          <w:rFonts w:ascii="Arial" w:hAnsi="Arial" w:cs="Arial"/>
          <w:i/>
          <w:sz w:val="18"/>
          <w:szCs w:val="18"/>
        </w:rPr>
        <w:t>) </w:t>
      </w:r>
      <w:r w:rsidR="00300F99">
        <w:rPr>
          <w:rFonts w:ascii="Arial" w:hAnsi="Arial" w:cs="Arial"/>
          <w:sz w:val="18"/>
          <w:szCs w:val="18"/>
        </w:rPr>
        <w:t>:</w:t>
      </w:r>
    </w:p>
    <w:p w:rsidR="00300F99" w:rsidRPr="00714572" w:rsidRDefault="008200B5" w:rsidP="008200B5">
      <w:pPr>
        <w:tabs>
          <w:tab w:val="left" w:pos="993"/>
        </w:tabs>
        <w:ind w:left="709"/>
        <w:rPr>
          <w:rFonts w:ascii="Arial" w:hAnsi="Arial" w:cs="Arial"/>
          <w:i/>
          <w:color w:val="FF0000"/>
          <w:sz w:val="18"/>
          <w:szCs w:val="18"/>
        </w:rPr>
      </w:pPr>
      <w:r>
        <w:rPr>
          <w:rFonts w:ascii="Arial" w:hAnsi="Arial" w:cs="Arial"/>
          <w:i/>
          <w:color w:val="FF0000"/>
          <w:sz w:val="16"/>
          <w:szCs w:val="18"/>
        </w:rPr>
        <w:tab/>
      </w:r>
      <w:r w:rsidR="00714572" w:rsidRPr="00714572">
        <w:rPr>
          <w:rFonts w:ascii="Arial" w:hAnsi="Arial" w:cs="Arial"/>
          <w:i/>
          <w:color w:val="FF0000"/>
          <w:sz w:val="16"/>
          <w:szCs w:val="18"/>
        </w:rPr>
        <w:t>[</w:t>
      </w:r>
      <w:proofErr w:type="gramStart"/>
      <w:r w:rsidR="00714572" w:rsidRPr="00714572">
        <w:rPr>
          <w:rFonts w:ascii="Arial" w:hAnsi="Arial" w:cs="Arial"/>
          <w:i/>
          <w:color w:val="FF0000"/>
          <w:sz w:val="16"/>
          <w:szCs w:val="18"/>
        </w:rPr>
        <w:t>i</w:t>
      </w:r>
      <w:r w:rsidR="00300F99" w:rsidRPr="00714572">
        <w:rPr>
          <w:rFonts w:ascii="Arial" w:hAnsi="Arial" w:cs="Arial"/>
          <w:i/>
          <w:color w:val="FF0000"/>
          <w:sz w:val="16"/>
          <w:szCs w:val="18"/>
        </w:rPr>
        <w:t>ndiquer</w:t>
      </w:r>
      <w:proofErr w:type="gramEnd"/>
      <w:r w:rsidR="00300F99" w:rsidRPr="00714572">
        <w:rPr>
          <w:rFonts w:ascii="Arial" w:hAnsi="Arial" w:cs="Arial"/>
          <w:i/>
          <w:color w:val="FF0000"/>
          <w:sz w:val="16"/>
          <w:szCs w:val="18"/>
        </w:rPr>
        <w:t xml:space="preserve"> le nom commercial et la dénomination sociale du mandataire]</w:t>
      </w:r>
    </w:p>
    <w:p w:rsidR="00627ABB" w:rsidRPr="00627ABB" w:rsidRDefault="00627ABB" w:rsidP="008200B5">
      <w:pPr>
        <w:pStyle w:val="fcase1ertab"/>
        <w:tabs>
          <w:tab w:val="left" w:pos="851"/>
        </w:tabs>
        <w:rPr>
          <w:rFonts w:ascii="Arial" w:hAnsi="Arial" w:cs="Arial"/>
        </w:rPr>
      </w:pPr>
    </w:p>
    <w:p w:rsidR="00300F99" w:rsidRDefault="00AC45B4" w:rsidP="008200B5">
      <w:pPr>
        <w:pStyle w:val="fcase1ertab"/>
        <w:tabs>
          <w:tab w:val="left" w:pos="851"/>
        </w:tabs>
        <w:ind w:firstLine="0"/>
        <w:rPr>
          <w:rFonts w:ascii="Arial" w:hAnsi="Arial" w:cs="Arial"/>
        </w:rPr>
      </w:pPr>
      <w:r w:rsidRPr="00AC45B4">
        <w:rPr>
          <w:rFonts w:ascii="Wingdings" w:eastAsia="Wingdings" w:hAnsi="Wingdings" w:cs="Wingdings"/>
          <w:b/>
          <w:color w:val="C00000"/>
          <w:spacing w:val="-10"/>
        </w:rPr>
        <w:t></w:t>
      </w:r>
      <w:r w:rsidRPr="00AC45B4">
        <w:rPr>
          <w:rFonts w:ascii="Wingdings" w:eastAsia="Wingdings" w:hAnsi="Wingdings" w:cs="Wingdings"/>
          <w:b/>
          <w:color w:val="C00000"/>
          <w:spacing w:val="-10"/>
        </w:rPr>
        <w:t></w:t>
      </w:r>
      <w:r w:rsidR="00300F99">
        <w:rPr>
          <w:rFonts w:ascii="Arial" w:hAnsi="Arial" w:cs="Arial"/>
        </w:rPr>
        <w:t>En cas de groupement conjoint, le mandataire du groupement est :</w:t>
      </w:r>
    </w:p>
    <w:p w:rsidR="00300F99" w:rsidRPr="00714572" w:rsidRDefault="008200B5" w:rsidP="008200B5">
      <w:pPr>
        <w:pStyle w:val="fcase1ertab"/>
        <w:tabs>
          <w:tab w:val="left" w:pos="851"/>
        </w:tabs>
        <w:rPr>
          <w:rFonts w:ascii="Arial" w:hAnsi="Arial" w:cs="Arial"/>
          <w:i/>
          <w:iCs/>
          <w:color w:val="FF0000"/>
          <w:sz w:val="18"/>
          <w:szCs w:val="18"/>
        </w:rPr>
      </w:pPr>
      <w:r>
        <w:rPr>
          <w:rFonts w:ascii="Arial" w:hAnsi="Arial" w:cs="Arial"/>
          <w:i/>
          <w:iCs/>
          <w:color w:val="FF0000"/>
          <w:sz w:val="16"/>
          <w:szCs w:val="18"/>
        </w:rPr>
        <w:tab/>
      </w:r>
      <w:r>
        <w:rPr>
          <w:rFonts w:ascii="Arial" w:hAnsi="Arial" w:cs="Arial"/>
          <w:i/>
          <w:iCs/>
          <w:color w:val="FF0000"/>
          <w:sz w:val="16"/>
          <w:szCs w:val="18"/>
        </w:rPr>
        <w:tab/>
      </w:r>
      <w:r>
        <w:rPr>
          <w:rFonts w:ascii="Arial" w:hAnsi="Arial" w:cs="Arial"/>
          <w:i/>
          <w:iCs/>
          <w:color w:val="FF0000"/>
          <w:sz w:val="16"/>
          <w:szCs w:val="18"/>
        </w:rPr>
        <w:tab/>
        <w:t xml:space="preserve">    </w:t>
      </w:r>
      <w:r w:rsidR="00714572" w:rsidRPr="00714572">
        <w:rPr>
          <w:rFonts w:ascii="Arial" w:hAnsi="Arial" w:cs="Arial"/>
          <w:i/>
          <w:iCs/>
          <w:color w:val="FF0000"/>
          <w:sz w:val="16"/>
          <w:szCs w:val="18"/>
        </w:rPr>
        <w:t>(</w:t>
      </w:r>
      <w:proofErr w:type="gramStart"/>
      <w:r w:rsidR="00714572" w:rsidRPr="00714572">
        <w:rPr>
          <w:rFonts w:ascii="Arial" w:hAnsi="Arial" w:cs="Arial"/>
          <w:i/>
          <w:iCs/>
          <w:color w:val="FF0000"/>
          <w:sz w:val="16"/>
          <w:szCs w:val="18"/>
        </w:rPr>
        <w:t>c</w:t>
      </w:r>
      <w:r w:rsidR="00300F99" w:rsidRPr="00714572">
        <w:rPr>
          <w:rFonts w:ascii="Arial" w:hAnsi="Arial" w:cs="Arial"/>
          <w:i/>
          <w:iCs/>
          <w:color w:val="FF0000"/>
          <w:sz w:val="16"/>
          <w:szCs w:val="18"/>
        </w:rPr>
        <w:t>ocher</w:t>
      </w:r>
      <w:proofErr w:type="gramEnd"/>
      <w:r w:rsidR="00300F99" w:rsidRPr="00714572">
        <w:rPr>
          <w:rFonts w:ascii="Arial" w:hAnsi="Arial" w:cs="Arial"/>
          <w:i/>
          <w:iCs/>
          <w:color w:val="FF0000"/>
          <w:sz w:val="16"/>
          <w:szCs w:val="18"/>
        </w:rPr>
        <w:t xml:space="preserve"> la </w:t>
      </w:r>
      <w:r w:rsidR="00714572" w:rsidRPr="00714572">
        <w:rPr>
          <w:rFonts w:ascii="Arial" w:hAnsi="Arial" w:cs="Arial"/>
          <w:i/>
          <w:iCs/>
          <w:color w:val="FF0000"/>
          <w:sz w:val="16"/>
          <w:szCs w:val="18"/>
        </w:rPr>
        <w:t>case correspondante</w:t>
      </w:r>
      <w:r w:rsidR="00300F99" w:rsidRPr="00714572">
        <w:rPr>
          <w:rFonts w:ascii="Arial" w:hAnsi="Arial" w:cs="Arial"/>
          <w:i/>
          <w:iCs/>
          <w:color w:val="FF0000"/>
          <w:sz w:val="16"/>
          <w:szCs w:val="18"/>
        </w:rPr>
        <w:t>)</w:t>
      </w:r>
    </w:p>
    <w:p w:rsidR="006D1CB3" w:rsidRPr="004748D1" w:rsidRDefault="006D1CB3" w:rsidP="00054ECE">
      <w:pPr>
        <w:pStyle w:val="fcase1ertab"/>
        <w:tabs>
          <w:tab w:val="left" w:pos="851"/>
        </w:tabs>
        <w:rPr>
          <w:rFonts w:ascii="Arial" w:hAnsi="Arial" w:cs="Arial"/>
          <w:sz w:val="22"/>
        </w:rPr>
      </w:pPr>
    </w:p>
    <w:p w:rsidR="00300F99" w:rsidRDefault="00300F99" w:rsidP="008200B5">
      <w:pPr>
        <w:pStyle w:val="fcase1ertab"/>
        <w:tabs>
          <w:tab w:val="clear" w:pos="426"/>
        </w:tabs>
        <w:ind w:left="993"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D3B3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D3B31">
        <w:fldChar w:fldCharType="separate"/>
      </w:r>
      <w:r>
        <w:fldChar w:fldCharType="end"/>
      </w:r>
      <w:r>
        <w:rPr>
          <w:rFonts w:ascii="Arial" w:hAnsi="Arial" w:cs="Arial"/>
          <w:iCs/>
        </w:rPr>
        <w:t xml:space="preserve"> </w:t>
      </w:r>
      <w:r>
        <w:rPr>
          <w:rFonts w:ascii="Arial" w:hAnsi="Arial" w:cs="Arial"/>
        </w:rPr>
        <w:t>solidaire</w:t>
      </w:r>
    </w:p>
    <w:p w:rsidR="00300F99" w:rsidRPr="004748D1" w:rsidRDefault="00300F99" w:rsidP="00054ECE">
      <w:pPr>
        <w:tabs>
          <w:tab w:val="left" w:pos="851"/>
        </w:tabs>
        <w:rPr>
          <w:rFonts w:ascii="Arial" w:hAnsi="Arial" w:cs="Arial"/>
          <w:sz w:val="22"/>
        </w:rPr>
      </w:pPr>
    </w:p>
    <w:p w:rsidR="00300F99" w:rsidRDefault="00300F99" w:rsidP="00054EC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D3B31">
        <w:fldChar w:fldCharType="separate"/>
      </w:r>
      <w:r>
        <w:fldChar w:fldCharType="end"/>
      </w:r>
      <w:r>
        <w:t xml:space="preserve"> </w:t>
      </w:r>
      <w:r>
        <w:rPr>
          <w:rFonts w:ascii="Arial" w:hAnsi="Arial" w:cs="Arial"/>
        </w:rPr>
        <w:t>Les membres du groupement ont donné mandat au mandataire, qui signe le présent acte d’engagement :</w:t>
      </w:r>
    </w:p>
    <w:p w:rsidR="00300F99" w:rsidRPr="00714572" w:rsidRDefault="00714572" w:rsidP="00054ECE">
      <w:pPr>
        <w:tabs>
          <w:tab w:val="left" w:pos="851"/>
        </w:tabs>
        <w:rPr>
          <w:rFonts w:ascii="Arial" w:hAnsi="Arial" w:cs="Arial"/>
          <w:color w:val="FF0000"/>
        </w:rPr>
      </w:pPr>
      <w:r w:rsidRPr="00714572">
        <w:rPr>
          <w:rFonts w:ascii="Arial" w:hAnsi="Arial" w:cs="Arial"/>
          <w:i/>
          <w:color w:val="FF0000"/>
          <w:sz w:val="18"/>
          <w:szCs w:val="18"/>
        </w:rPr>
        <w:t>(</w:t>
      </w:r>
      <w:proofErr w:type="gramStart"/>
      <w:r w:rsidRPr="00714572">
        <w:rPr>
          <w:rFonts w:ascii="Arial" w:hAnsi="Arial" w:cs="Arial"/>
          <w:i/>
          <w:color w:val="FF0000"/>
          <w:sz w:val="18"/>
          <w:szCs w:val="18"/>
        </w:rPr>
        <w:t>c</w:t>
      </w:r>
      <w:r w:rsidR="00300F99" w:rsidRPr="00714572">
        <w:rPr>
          <w:rFonts w:ascii="Arial" w:hAnsi="Arial" w:cs="Arial"/>
          <w:i/>
          <w:color w:val="FF0000"/>
          <w:sz w:val="18"/>
          <w:szCs w:val="18"/>
        </w:rPr>
        <w:t>ocher</w:t>
      </w:r>
      <w:proofErr w:type="gramEnd"/>
      <w:r w:rsidR="00300F99" w:rsidRPr="00714572">
        <w:rPr>
          <w:rFonts w:ascii="Arial" w:hAnsi="Arial" w:cs="Arial"/>
          <w:i/>
          <w:color w:val="FF0000"/>
          <w:sz w:val="18"/>
          <w:szCs w:val="18"/>
        </w:rPr>
        <w:t xml:space="preserve"> </w:t>
      </w:r>
      <w:r w:rsidRPr="00714572">
        <w:rPr>
          <w:rFonts w:ascii="Arial" w:hAnsi="Arial" w:cs="Arial"/>
          <w:i/>
          <w:color w:val="FF0000"/>
          <w:sz w:val="18"/>
          <w:szCs w:val="18"/>
        </w:rPr>
        <w:t>la ou les cases correspondantes</w:t>
      </w:r>
      <w:r w:rsidR="00300F99" w:rsidRPr="00714572">
        <w:rPr>
          <w:rFonts w:ascii="Arial" w:hAnsi="Arial" w:cs="Arial"/>
          <w:i/>
          <w:color w:val="FF0000"/>
          <w:sz w:val="18"/>
          <w:szCs w:val="18"/>
        </w:rPr>
        <w:t>)</w:t>
      </w:r>
    </w:p>
    <w:p w:rsidR="00300F99" w:rsidRPr="006E36B9" w:rsidRDefault="006E36B9" w:rsidP="006E36B9">
      <w:pPr>
        <w:pStyle w:val="fcasegauche"/>
        <w:tabs>
          <w:tab w:val="left" w:pos="2861"/>
        </w:tabs>
        <w:spacing w:after="0"/>
        <w:ind w:left="0" w:firstLine="0"/>
        <w:jc w:val="left"/>
        <w:rPr>
          <w:rFonts w:ascii="Arial" w:hAnsi="Arial" w:cs="Arial"/>
          <w:sz w:val="22"/>
        </w:rPr>
      </w:pPr>
      <w:r>
        <w:rPr>
          <w:rFonts w:ascii="Arial" w:hAnsi="Arial" w:cs="Arial"/>
        </w:rPr>
        <w:tab/>
      </w:r>
    </w:p>
    <w:p w:rsidR="00300F99" w:rsidRPr="006E36B9" w:rsidRDefault="00300F99" w:rsidP="00317DF4">
      <w:pPr>
        <w:tabs>
          <w:tab w:val="left" w:pos="426"/>
        </w:tabs>
        <w:ind w:left="851" w:hanging="1695"/>
        <w:rPr>
          <w:rFonts w:ascii="Arial" w:hAnsi="Arial" w:cs="Arial"/>
        </w:rPr>
      </w:pPr>
      <w:r w:rsidRPr="006E36B9">
        <w:tab/>
      </w:r>
      <w:r w:rsidRPr="006E36B9">
        <w:fldChar w:fldCharType="begin">
          <w:ffData>
            <w:name w:val=""/>
            <w:enabled/>
            <w:calcOnExit w:val="0"/>
            <w:checkBox>
              <w:size w:val="20"/>
              <w:default w:val="0"/>
            </w:checkBox>
          </w:ffData>
        </w:fldChar>
      </w:r>
      <w:r w:rsidRPr="006E36B9">
        <w:instrText xml:space="preserve"> FORMCHECKBOX </w:instrText>
      </w:r>
      <w:r w:rsidR="00CD3B31" w:rsidRPr="006E36B9">
        <w:fldChar w:fldCharType="separate"/>
      </w:r>
      <w:r w:rsidRPr="006E36B9">
        <w:fldChar w:fldCharType="end"/>
      </w:r>
      <w:r w:rsidRPr="006E36B9">
        <w:tab/>
      </w:r>
      <w:proofErr w:type="gramStart"/>
      <w:r w:rsidRPr="006E36B9">
        <w:rPr>
          <w:rFonts w:ascii="Arial" w:hAnsi="Arial" w:cs="Arial"/>
        </w:rPr>
        <w:t>pour</w:t>
      </w:r>
      <w:proofErr w:type="gramEnd"/>
      <w:r w:rsidRPr="006E36B9">
        <w:rPr>
          <w:rFonts w:ascii="Arial" w:hAnsi="Arial" w:cs="Arial"/>
        </w:rPr>
        <w:t xml:space="preserve"> signer le présent acte d’engagement en leur nom et pour leur compte, pour les représenter vis-à-vis de l’acheteur et pour coordonner l’ensemble des prestations ;</w:t>
      </w:r>
    </w:p>
    <w:p w:rsidR="00300F99" w:rsidRPr="006E36B9" w:rsidRDefault="00300F99" w:rsidP="00317DF4">
      <w:pPr>
        <w:tabs>
          <w:tab w:val="left" w:pos="426"/>
        </w:tabs>
        <w:ind w:left="851"/>
        <w:rPr>
          <w:rFonts w:ascii="Arial" w:hAnsi="Arial" w:cs="Arial"/>
        </w:rPr>
      </w:pPr>
      <w:r w:rsidRPr="006E36B9">
        <w:rPr>
          <w:rFonts w:ascii="Arial" w:hAnsi="Arial" w:cs="Arial"/>
          <w:i/>
        </w:rPr>
        <w:t>(</w:t>
      </w:r>
      <w:proofErr w:type="gramStart"/>
      <w:r w:rsidRPr="006E36B9">
        <w:rPr>
          <w:rFonts w:ascii="Arial" w:hAnsi="Arial" w:cs="Arial"/>
          <w:i/>
        </w:rPr>
        <w:t>joindre</w:t>
      </w:r>
      <w:proofErr w:type="gramEnd"/>
      <w:r w:rsidRPr="006E36B9">
        <w:rPr>
          <w:rFonts w:ascii="Arial" w:hAnsi="Arial" w:cs="Arial"/>
          <w:i/>
        </w:rPr>
        <w:t xml:space="preserve"> les pouvoirs en annexe du présent document.)</w:t>
      </w:r>
    </w:p>
    <w:p w:rsidR="00300F99" w:rsidRPr="006E36B9" w:rsidRDefault="00300F99" w:rsidP="00317DF4">
      <w:pPr>
        <w:tabs>
          <w:tab w:val="left" w:pos="426"/>
        </w:tabs>
        <w:ind w:left="851"/>
        <w:rPr>
          <w:rFonts w:ascii="Arial" w:hAnsi="Arial" w:cs="Arial"/>
          <w:sz w:val="22"/>
        </w:rPr>
      </w:pPr>
    </w:p>
    <w:p w:rsidR="00300F99" w:rsidRPr="006E36B9" w:rsidRDefault="00300F99" w:rsidP="00317DF4">
      <w:pPr>
        <w:tabs>
          <w:tab w:val="left" w:pos="426"/>
        </w:tabs>
        <w:ind w:left="851" w:hanging="425"/>
        <w:jc w:val="both"/>
        <w:rPr>
          <w:rFonts w:ascii="Arial" w:hAnsi="Arial" w:cs="Arial"/>
          <w:iCs/>
        </w:rPr>
      </w:pPr>
      <w:r w:rsidRPr="006E36B9">
        <w:fldChar w:fldCharType="begin">
          <w:ffData>
            <w:name w:val=""/>
            <w:enabled/>
            <w:calcOnExit w:val="0"/>
            <w:checkBox>
              <w:size w:val="20"/>
              <w:default w:val="0"/>
            </w:checkBox>
          </w:ffData>
        </w:fldChar>
      </w:r>
      <w:r w:rsidRPr="006E36B9">
        <w:instrText xml:space="preserve"> FORMCHECKBOX </w:instrText>
      </w:r>
      <w:r w:rsidR="00CD3B31" w:rsidRPr="006E36B9">
        <w:fldChar w:fldCharType="separate"/>
      </w:r>
      <w:r w:rsidRPr="006E36B9">
        <w:fldChar w:fldCharType="end"/>
      </w:r>
      <w:r w:rsidRPr="006E36B9">
        <w:tab/>
      </w:r>
      <w:proofErr w:type="gramStart"/>
      <w:r w:rsidRPr="006E36B9">
        <w:rPr>
          <w:rFonts w:ascii="Arial" w:hAnsi="Arial" w:cs="Arial"/>
        </w:rPr>
        <w:t>pour</w:t>
      </w:r>
      <w:proofErr w:type="gramEnd"/>
      <w:r w:rsidRPr="006E36B9">
        <w:rPr>
          <w:rFonts w:ascii="Arial" w:hAnsi="Arial" w:cs="Arial"/>
        </w:rPr>
        <w:t xml:space="preserve"> signer, en leur nom et pour leur compte, les modifications ultérieures du marché public ou de l’accord-cadre ;</w:t>
      </w:r>
    </w:p>
    <w:p w:rsidR="00300F99" w:rsidRPr="006E36B9" w:rsidRDefault="00300F99" w:rsidP="00317DF4">
      <w:pPr>
        <w:tabs>
          <w:tab w:val="left" w:pos="426"/>
        </w:tabs>
        <w:ind w:left="851"/>
        <w:rPr>
          <w:rFonts w:ascii="Arial" w:hAnsi="Arial" w:cs="Arial"/>
          <w:i/>
        </w:rPr>
      </w:pPr>
      <w:r w:rsidRPr="006E36B9">
        <w:rPr>
          <w:rFonts w:ascii="Arial" w:hAnsi="Arial" w:cs="Arial"/>
          <w:i/>
        </w:rPr>
        <w:t>(</w:t>
      </w:r>
      <w:proofErr w:type="gramStart"/>
      <w:r w:rsidRPr="006E36B9">
        <w:rPr>
          <w:rFonts w:ascii="Arial" w:hAnsi="Arial" w:cs="Arial"/>
          <w:i/>
        </w:rPr>
        <w:t>joindre</w:t>
      </w:r>
      <w:proofErr w:type="gramEnd"/>
      <w:r w:rsidRPr="006E36B9">
        <w:rPr>
          <w:rFonts w:ascii="Arial" w:hAnsi="Arial" w:cs="Arial"/>
          <w:i/>
        </w:rPr>
        <w:t xml:space="preserve"> les pouvoirs en annexe du présent document.)</w:t>
      </w:r>
    </w:p>
    <w:p w:rsidR="00073FED" w:rsidRPr="006E36B9" w:rsidRDefault="00073FED" w:rsidP="00317DF4">
      <w:pPr>
        <w:tabs>
          <w:tab w:val="left" w:pos="426"/>
        </w:tabs>
        <w:ind w:left="851"/>
        <w:rPr>
          <w:rFonts w:ascii="Arial" w:hAnsi="Arial" w:cs="Arial"/>
          <w:sz w:val="22"/>
        </w:rPr>
      </w:pPr>
    </w:p>
    <w:p w:rsidR="00300F99" w:rsidRPr="006E36B9" w:rsidRDefault="00300F99" w:rsidP="00317DF4">
      <w:pPr>
        <w:tabs>
          <w:tab w:val="left" w:pos="426"/>
        </w:tabs>
        <w:ind w:left="851" w:hanging="850"/>
        <w:rPr>
          <w:rFonts w:ascii="Arial" w:hAnsi="Arial" w:cs="Arial"/>
        </w:rPr>
      </w:pPr>
      <w:r w:rsidRPr="006E36B9">
        <w:tab/>
      </w:r>
      <w:r w:rsidRPr="006E36B9">
        <w:fldChar w:fldCharType="begin">
          <w:ffData>
            <w:name w:val=""/>
            <w:enabled/>
            <w:calcOnExit w:val="0"/>
            <w:checkBox>
              <w:size w:val="20"/>
              <w:default w:val="0"/>
            </w:checkBox>
          </w:ffData>
        </w:fldChar>
      </w:r>
      <w:r w:rsidRPr="006E36B9">
        <w:instrText xml:space="preserve"> FORMCHECKBOX </w:instrText>
      </w:r>
      <w:r w:rsidR="00CD3B31" w:rsidRPr="006E36B9">
        <w:fldChar w:fldCharType="separate"/>
      </w:r>
      <w:r w:rsidRPr="006E36B9">
        <w:fldChar w:fldCharType="end"/>
      </w:r>
      <w:r w:rsidRPr="006E36B9">
        <w:rPr>
          <w:rFonts w:ascii="Arial" w:hAnsi="Arial" w:cs="Arial"/>
          <w:i/>
          <w:iCs/>
        </w:rPr>
        <w:t xml:space="preserve"> </w:t>
      </w:r>
      <w:r w:rsidRPr="006E36B9">
        <w:rPr>
          <w:rFonts w:ascii="Arial" w:hAnsi="Arial" w:cs="Arial"/>
        </w:rPr>
        <w:tab/>
      </w:r>
      <w:proofErr w:type="gramStart"/>
      <w:r w:rsidRPr="006E36B9">
        <w:rPr>
          <w:rFonts w:ascii="Arial" w:hAnsi="Arial" w:cs="Arial"/>
        </w:rPr>
        <w:t>ont</w:t>
      </w:r>
      <w:proofErr w:type="gramEnd"/>
      <w:r w:rsidRPr="006E36B9">
        <w:rPr>
          <w:rFonts w:ascii="Arial" w:hAnsi="Arial" w:cs="Arial"/>
        </w:rPr>
        <w:t xml:space="preserve"> donné mandat au mandataire dans les conditions définies par les pouvoirs joints en annexe.</w:t>
      </w:r>
    </w:p>
    <w:p w:rsidR="00300F99" w:rsidRPr="006E36B9" w:rsidRDefault="00300F99" w:rsidP="00054ECE">
      <w:pPr>
        <w:tabs>
          <w:tab w:val="left" w:pos="851"/>
        </w:tabs>
        <w:ind w:left="1134" w:hanging="850"/>
        <w:rPr>
          <w:rFonts w:ascii="Arial" w:hAnsi="Arial" w:cs="Arial"/>
          <w:i/>
          <w:sz w:val="22"/>
        </w:rPr>
      </w:pPr>
    </w:p>
    <w:p w:rsidR="00300F99" w:rsidRPr="006E36B9" w:rsidRDefault="00300F99" w:rsidP="00054ECE">
      <w:pPr>
        <w:tabs>
          <w:tab w:val="left" w:pos="851"/>
        </w:tabs>
        <w:rPr>
          <w:rFonts w:ascii="Arial" w:hAnsi="Arial" w:cs="Arial"/>
          <w:i/>
        </w:rPr>
      </w:pPr>
      <w:r w:rsidRPr="006E36B9">
        <w:fldChar w:fldCharType="begin">
          <w:ffData>
            <w:name w:val=""/>
            <w:enabled/>
            <w:calcOnExit w:val="0"/>
            <w:checkBox>
              <w:size w:val="20"/>
              <w:default w:val="0"/>
            </w:checkBox>
          </w:ffData>
        </w:fldChar>
      </w:r>
      <w:r w:rsidRPr="006E36B9">
        <w:instrText xml:space="preserve"> FORMCHECKBOX </w:instrText>
      </w:r>
      <w:r w:rsidR="00CD3B31" w:rsidRPr="006E36B9">
        <w:fldChar w:fldCharType="separate"/>
      </w:r>
      <w:r w:rsidRPr="006E36B9">
        <w:fldChar w:fldCharType="end"/>
      </w:r>
      <w:r w:rsidRPr="006E36B9">
        <w:t xml:space="preserve"> </w:t>
      </w:r>
      <w:r w:rsidRPr="006E36B9">
        <w:rPr>
          <w:rFonts w:ascii="Arial" w:hAnsi="Arial" w:cs="Arial"/>
        </w:rPr>
        <w:t>Les membres du groupement, qui signent le présent acte d’engagement :</w:t>
      </w:r>
    </w:p>
    <w:p w:rsidR="00300F99" w:rsidRPr="006E36B9" w:rsidRDefault="00714572" w:rsidP="00054ECE">
      <w:pPr>
        <w:tabs>
          <w:tab w:val="left" w:pos="851"/>
        </w:tabs>
        <w:rPr>
          <w:rFonts w:ascii="Arial" w:hAnsi="Arial" w:cs="Arial"/>
          <w:color w:val="FF0000"/>
        </w:rPr>
      </w:pPr>
      <w:r w:rsidRPr="006E36B9">
        <w:rPr>
          <w:rFonts w:ascii="Arial" w:hAnsi="Arial" w:cs="Arial"/>
          <w:i/>
          <w:color w:val="FF0000"/>
        </w:rPr>
        <w:t>(</w:t>
      </w:r>
      <w:proofErr w:type="gramStart"/>
      <w:r w:rsidRPr="006E36B9">
        <w:rPr>
          <w:rFonts w:ascii="Arial" w:hAnsi="Arial" w:cs="Arial"/>
          <w:i/>
          <w:color w:val="FF0000"/>
        </w:rPr>
        <w:t>cocher</w:t>
      </w:r>
      <w:proofErr w:type="gramEnd"/>
      <w:r w:rsidRPr="006E36B9">
        <w:rPr>
          <w:rFonts w:ascii="Arial" w:hAnsi="Arial" w:cs="Arial"/>
          <w:i/>
          <w:color w:val="FF0000"/>
        </w:rPr>
        <w:t xml:space="preserve"> la case correspondante</w:t>
      </w:r>
      <w:r w:rsidR="00300F99" w:rsidRPr="006E36B9">
        <w:rPr>
          <w:rFonts w:ascii="Arial" w:hAnsi="Arial" w:cs="Arial"/>
          <w:i/>
          <w:color w:val="FF0000"/>
        </w:rPr>
        <w:t>)</w:t>
      </w:r>
    </w:p>
    <w:p w:rsidR="00300F99" w:rsidRPr="006E36B9" w:rsidRDefault="00300F99" w:rsidP="00054ECE">
      <w:pPr>
        <w:tabs>
          <w:tab w:val="left" w:pos="851"/>
        </w:tabs>
        <w:rPr>
          <w:rFonts w:ascii="Arial" w:hAnsi="Arial" w:cs="Arial"/>
          <w:sz w:val="22"/>
        </w:rPr>
      </w:pPr>
    </w:p>
    <w:p w:rsidR="00300F99" w:rsidRPr="006E36B9" w:rsidRDefault="00300F99" w:rsidP="006E36B9">
      <w:pPr>
        <w:tabs>
          <w:tab w:val="left" w:pos="851"/>
        </w:tabs>
        <w:ind w:left="851" w:hanging="425"/>
        <w:jc w:val="both"/>
        <w:rPr>
          <w:rFonts w:ascii="Arial" w:hAnsi="Arial" w:cs="Arial"/>
        </w:rPr>
      </w:pPr>
      <w:r w:rsidRPr="006E36B9">
        <w:fldChar w:fldCharType="begin">
          <w:ffData>
            <w:name w:val=""/>
            <w:enabled/>
            <w:calcOnExit w:val="0"/>
            <w:checkBox>
              <w:size w:val="20"/>
              <w:default w:val="0"/>
            </w:checkBox>
          </w:ffData>
        </w:fldChar>
      </w:r>
      <w:r w:rsidRPr="006E36B9">
        <w:instrText xml:space="preserve"> FORMCHECKBOX </w:instrText>
      </w:r>
      <w:r w:rsidR="00CD3B31" w:rsidRPr="006E36B9">
        <w:fldChar w:fldCharType="separate"/>
      </w:r>
      <w:r w:rsidRPr="006E36B9">
        <w:fldChar w:fldCharType="end"/>
      </w:r>
      <w:r w:rsidRPr="006E36B9">
        <w:tab/>
      </w:r>
      <w:proofErr w:type="gramStart"/>
      <w:r w:rsidRPr="006E36B9">
        <w:rPr>
          <w:rFonts w:ascii="Arial" w:hAnsi="Arial" w:cs="Arial"/>
        </w:rPr>
        <w:t>donnent</w:t>
      </w:r>
      <w:proofErr w:type="gramEnd"/>
      <w:r w:rsidRPr="006E36B9">
        <w:rPr>
          <w:rFonts w:ascii="Arial" w:hAnsi="Arial" w:cs="Arial"/>
        </w:rPr>
        <w:t xml:space="preserve"> mandat au mandataire, qui l’accepte, pour les représenter vis-à-vis de l’acheteur et pour coordonner l’ensemble des prestations ;</w:t>
      </w:r>
    </w:p>
    <w:p w:rsidR="00BE54C2" w:rsidRPr="006E36B9" w:rsidRDefault="00BE54C2" w:rsidP="006E36B9">
      <w:pPr>
        <w:tabs>
          <w:tab w:val="left" w:pos="851"/>
        </w:tabs>
        <w:ind w:left="1701" w:hanging="1275"/>
        <w:jc w:val="both"/>
        <w:rPr>
          <w:rFonts w:ascii="Arial" w:hAnsi="Arial" w:cs="Arial"/>
          <w:sz w:val="22"/>
        </w:rPr>
      </w:pPr>
    </w:p>
    <w:p w:rsidR="00300F99" w:rsidRPr="006E36B9" w:rsidRDefault="00300F99" w:rsidP="006E36B9">
      <w:pPr>
        <w:tabs>
          <w:tab w:val="left" w:pos="851"/>
        </w:tabs>
        <w:ind w:left="851" w:hanging="425"/>
        <w:jc w:val="both"/>
        <w:rPr>
          <w:rFonts w:ascii="Arial" w:hAnsi="Arial" w:cs="Arial"/>
          <w:iCs/>
        </w:rPr>
      </w:pPr>
      <w:r w:rsidRPr="006E36B9">
        <w:fldChar w:fldCharType="begin">
          <w:ffData>
            <w:name w:val=""/>
            <w:enabled/>
            <w:calcOnExit w:val="0"/>
            <w:checkBox>
              <w:size w:val="20"/>
              <w:default w:val="0"/>
            </w:checkBox>
          </w:ffData>
        </w:fldChar>
      </w:r>
      <w:r w:rsidRPr="006E36B9">
        <w:instrText xml:space="preserve"> FORMCHECKBOX </w:instrText>
      </w:r>
      <w:r w:rsidR="00CD3B31" w:rsidRPr="006E36B9">
        <w:fldChar w:fldCharType="separate"/>
      </w:r>
      <w:r w:rsidRPr="006E36B9">
        <w:fldChar w:fldCharType="end"/>
      </w:r>
      <w:r w:rsidRPr="006E36B9">
        <w:rPr>
          <w:rFonts w:ascii="Arial" w:hAnsi="Arial" w:cs="Arial"/>
        </w:rPr>
        <w:tab/>
      </w:r>
      <w:proofErr w:type="gramStart"/>
      <w:r w:rsidRPr="006E36B9">
        <w:rPr>
          <w:rFonts w:ascii="Arial" w:hAnsi="Arial" w:cs="Arial"/>
        </w:rPr>
        <w:t>donnent</w:t>
      </w:r>
      <w:proofErr w:type="gramEnd"/>
      <w:r w:rsidRPr="006E36B9">
        <w:rPr>
          <w:rFonts w:ascii="Arial" w:hAnsi="Arial" w:cs="Arial"/>
        </w:rPr>
        <w:t xml:space="preserve"> mandat au mandataire, qui l’accepte, pour signer, en leur nom et pour leur compte, les modifications ultérieures du marché ou de l’accord-cadre ;</w:t>
      </w:r>
    </w:p>
    <w:p w:rsidR="00300F99" w:rsidRPr="006E36B9" w:rsidRDefault="00300F99" w:rsidP="006E36B9">
      <w:pPr>
        <w:tabs>
          <w:tab w:val="left" w:pos="851"/>
        </w:tabs>
        <w:ind w:hanging="1275"/>
        <w:rPr>
          <w:rFonts w:ascii="Arial" w:hAnsi="Arial" w:cs="Arial"/>
          <w:iCs/>
          <w:sz w:val="22"/>
        </w:rPr>
      </w:pPr>
    </w:p>
    <w:p w:rsidR="00300F99" w:rsidRPr="006E36B9" w:rsidRDefault="00300F99" w:rsidP="006E36B9">
      <w:pPr>
        <w:tabs>
          <w:tab w:val="left" w:pos="851"/>
        </w:tabs>
        <w:ind w:left="426" w:hanging="567"/>
        <w:rPr>
          <w:rFonts w:ascii="Arial" w:hAnsi="Arial" w:cs="Arial"/>
          <w:i/>
        </w:rPr>
      </w:pPr>
      <w:r w:rsidRPr="006E36B9">
        <w:tab/>
      </w:r>
      <w:r w:rsidRPr="006E36B9">
        <w:fldChar w:fldCharType="begin">
          <w:ffData>
            <w:name w:val=""/>
            <w:enabled/>
            <w:calcOnExit w:val="0"/>
            <w:checkBox>
              <w:size w:val="20"/>
              <w:default w:val="0"/>
            </w:checkBox>
          </w:ffData>
        </w:fldChar>
      </w:r>
      <w:r w:rsidRPr="006E36B9">
        <w:instrText xml:space="preserve"> FORMCHECKBOX </w:instrText>
      </w:r>
      <w:r w:rsidR="00CD3B31" w:rsidRPr="006E36B9">
        <w:fldChar w:fldCharType="separate"/>
      </w:r>
      <w:r w:rsidRPr="006E36B9">
        <w:fldChar w:fldCharType="end"/>
      </w:r>
      <w:r w:rsidRPr="006E36B9">
        <w:rPr>
          <w:rFonts w:ascii="Arial" w:hAnsi="Arial" w:cs="Arial"/>
          <w:i/>
          <w:iCs/>
        </w:rPr>
        <w:t xml:space="preserve"> </w:t>
      </w:r>
      <w:r w:rsidRPr="006E36B9">
        <w:rPr>
          <w:rFonts w:ascii="Arial" w:hAnsi="Arial" w:cs="Arial"/>
        </w:rPr>
        <w:tab/>
      </w:r>
      <w:proofErr w:type="gramStart"/>
      <w:r w:rsidRPr="006E36B9">
        <w:rPr>
          <w:rFonts w:ascii="Arial" w:hAnsi="Arial" w:cs="Arial"/>
        </w:rPr>
        <w:t>donnent</w:t>
      </w:r>
      <w:proofErr w:type="gramEnd"/>
      <w:r w:rsidRPr="006E36B9">
        <w:rPr>
          <w:rFonts w:ascii="Arial" w:hAnsi="Arial" w:cs="Arial"/>
        </w:rPr>
        <w:t xml:space="preserve"> mandat au mandataire dans les conditions définies ci-dessous :</w:t>
      </w:r>
    </w:p>
    <w:p w:rsidR="00300F99" w:rsidRPr="006E36B9" w:rsidRDefault="006E36B9" w:rsidP="006E36B9">
      <w:pPr>
        <w:tabs>
          <w:tab w:val="left" w:pos="851"/>
        </w:tabs>
        <w:ind w:left="851" w:hanging="992"/>
        <w:rPr>
          <w:rFonts w:ascii="Arial" w:hAnsi="Arial" w:cs="Arial"/>
          <w:i/>
        </w:rPr>
      </w:pPr>
      <w:r>
        <w:rPr>
          <w:rFonts w:ascii="Arial" w:hAnsi="Arial" w:cs="Arial"/>
          <w:i/>
        </w:rPr>
        <w:tab/>
      </w:r>
      <w:r w:rsidR="00300F99" w:rsidRPr="006E36B9">
        <w:rPr>
          <w:rFonts w:ascii="Arial" w:hAnsi="Arial" w:cs="Arial"/>
          <w:i/>
          <w:color w:val="FF0000"/>
          <w:sz w:val="18"/>
        </w:rPr>
        <w:t>(Donner des précisions sur l’étendue du mandat.)</w:t>
      </w:r>
    </w:p>
    <w:p w:rsidR="001A10D5" w:rsidRPr="006E36B9" w:rsidRDefault="001A10D5" w:rsidP="00C412D8">
      <w:pPr>
        <w:tabs>
          <w:tab w:val="left" w:pos="851"/>
        </w:tabs>
        <w:rPr>
          <w:rFonts w:ascii="Arial" w:hAnsi="Arial" w:cs="Arial"/>
          <w:i/>
          <w:sz w:val="22"/>
        </w:rPr>
      </w:pPr>
    </w:p>
    <w:p w:rsidR="001A10D5" w:rsidRPr="006E36B9" w:rsidRDefault="001A10D5" w:rsidP="00054ECE">
      <w:pPr>
        <w:tabs>
          <w:tab w:val="left" w:pos="851"/>
        </w:tabs>
        <w:ind w:left="1134" w:hanging="850"/>
        <w:rPr>
          <w:rFonts w:ascii="Arial" w:hAnsi="Arial" w:cs="Arial"/>
          <w:sz w:val="22"/>
        </w:rPr>
      </w:pPr>
    </w:p>
    <w:tbl>
      <w:tblPr>
        <w:tblW w:w="0" w:type="auto"/>
        <w:tblInd w:w="-40" w:type="dxa"/>
        <w:tblLayout w:type="fixed"/>
        <w:tblLook w:val="0000" w:firstRow="0" w:lastRow="0" w:firstColumn="0" w:lastColumn="0" w:noHBand="0" w:noVBand="0"/>
      </w:tblPr>
      <w:tblGrid>
        <w:gridCol w:w="4644"/>
        <w:gridCol w:w="2694"/>
        <w:gridCol w:w="3056"/>
      </w:tblGrid>
      <w:tr w:rsidR="00300F99" w:rsidTr="006A7FBA">
        <w:tc>
          <w:tcPr>
            <w:tcW w:w="4644" w:type="dxa"/>
            <w:tcBorders>
              <w:top w:val="single" w:sz="4" w:space="0" w:color="000000"/>
              <w:left w:val="single" w:sz="4" w:space="0" w:color="000000"/>
              <w:bottom w:val="single" w:sz="4" w:space="0" w:color="000000"/>
            </w:tcBorders>
            <w:shd w:val="clear" w:color="auto" w:fill="auto"/>
            <w:vAlign w:val="center"/>
          </w:tcPr>
          <w:p w:rsidR="00300F99" w:rsidRDefault="00300F99" w:rsidP="00054ECE">
            <w:pPr>
              <w:tabs>
                <w:tab w:val="left" w:pos="851"/>
              </w:tabs>
              <w:jc w:val="center"/>
              <w:rPr>
                <w:rFonts w:ascii="Arial" w:hAnsi="Arial" w:cs="Arial"/>
                <w:b/>
                <w:bCs/>
              </w:rPr>
            </w:pPr>
            <w:r>
              <w:rPr>
                <w:rFonts w:ascii="Arial" w:hAnsi="Arial" w:cs="Arial"/>
                <w:b/>
                <w:bCs/>
              </w:rPr>
              <w:t>Nom, prénom et qualité</w:t>
            </w:r>
          </w:p>
          <w:p w:rsidR="00300F99" w:rsidRDefault="00300F99" w:rsidP="00054EC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00F99" w:rsidRDefault="00300F99" w:rsidP="00054EC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0F99" w:rsidRDefault="00300F99" w:rsidP="00054ECE">
            <w:pPr>
              <w:tabs>
                <w:tab w:val="left" w:pos="851"/>
              </w:tabs>
              <w:jc w:val="center"/>
              <w:rPr>
                <w:rFonts w:ascii="Arial" w:hAnsi="Arial" w:cs="Arial"/>
                <w:b/>
                <w:bCs/>
              </w:rPr>
            </w:pPr>
            <w:r>
              <w:rPr>
                <w:rFonts w:ascii="Arial" w:hAnsi="Arial" w:cs="Arial"/>
                <w:b/>
                <w:bCs/>
              </w:rPr>
              <w:t>Signature</w:t>
            </w:r>
          </w:p>
        </w:tc>
      </w:tr>
      <w:tr w:rsidR="00300F99" w:rsidTr="006E36B9">
        <w:trPr>
          <w:trHeight w:val="1511"/>
        </w:trPr>
        <w:tc>
          <w:tcPr>
            <w:tcW w:w="4644" w:type="dxa"/>
            <w:tcBorders>
              <w:top w:val="single" w:sz="4" w:space="0" w:color="000000"/>
              <w:left w:val="single" w:sz="4" w:space="0" w:color="000000"/>
            </w:tcBorders>
            <w:shd w:val="clear" w:color="auto" w:fill="F2DBDB"/>
          </w:tcPr>
          <w:p w:rsidR="00300F99" w:rsidRDefault="00300F99" w:rsidP="00054EC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F2DBDB"/>
          </w:tcPr>
          <w:p w:rsidR="00300F99" w:rsidRDefault="00300F99" w:rsidP="00054EC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F2DBDB"/>
          </w:tcPr>
          <w:p w:rsidR="00300F99" w:rsidRDefault="00300F99" w:rsidP="00054ECE">
            <w:pPr>
              <w:tabs>
                <w:tab w:val="left" w:pos="851"/>
              </w:tabs>
              <w:snapToGrid w:val="0"/>
              <w:jc w:val="both"/>
              <w:rPr>
                <w:rFonts w:ascii="Arial" w:hAnsi="Arial" w:cs="Arial"/>
                <w:b/>
                <w:bCs/>
              </w:rPr>
            </w:pPr>
          </w:p>
        </w:tc>
      </w:tr>
      <w:tr w:rsidR="00300F99" w:rsidTr="006E36B9">
        <w:trPr>
          <w:trHeight w:val="1415"/>
        </w:trPr>
        <w:tc>
          <w:tcPr>
            <w:tcW w:w="4644" w:type="dxa"/>
            <w:tcBorders>
              <w:left w:val="single" w:sz="4" w:space="0" w:color="000000"/>
              <w:bottom w:val="single" w:sz="4" w:space="0" w:color="000000"/>
            </w:tcBorders>
            <w:shd w:val="clear" w:color="auto" w:fill="auto"/>
          </w:tcPr>
          <w:p w:rsidR="00300F99" w:rsidRDefault="00300F99" w:rsidP="00054EC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00F99" w:rsidRDefault="00300F99" w:rsidP="00054EC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00F99" w:rsidRDefault="00300F99" w:rsidP="00054ECE">
            <w:pPr>
              <w:tabs>
                <w:tab w:val="left" w:pos="851"/>
              </w:tabs>
              <w:snapToGrid w:val="0"/>
              <w:jc w:val="both"/>
              <w:rPr>
                <w:rFonts w:ascii="Arial" w:hAnsi="Arial" w:cs="Arial"/>
                <w:b/>
                <w:bCs/>
              </w:rPr>
            </w:pPr>
          </w:p>
        </w:tc>
      </w:tr>
    </w:tbl>
    <w:p w:rsidR="00300F99" w:rsidRDefault="00300F99" w:rsidP="00054EC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EC1D84" w:rsidRPr="0024573F" w:rsidRDefault="00EC1D84" w:rsidP="00054ECE">
      <w:pPr>
        <w:tabs>
          <w:tab w:val="left" w:pos="851"/>
        </w:tabs>
        <w:jc w:val="both"/>
        <w:rPr>
          <w:rFonts w:ascii="Arial" w:hAnsi="Arial" w:cs="Arial"/>
          <w:sz w:val="18"/>
          <w:szCs w:val="18"/>
        </w:rPr>
      </w:pPr>
    </w:p>
    <w:p w:rsidR="006E36B9" w:rsidRDefault="006E36B9">
      <w:pPr>
        <w:suppressAutoHyphens w:val="0"/>
        <w:rPr>
          <w:rFonts w:ascii="Arial" w:hAnsi="Arial" w:cs="Arial"/>
          <w:sz w:val="18"/>
          <w:szCs w:val="18"/>
        </w:rPr>
      </w:pPr>
      <w:r>
        <w:rPr>
          <w:rFonts w:ascii="Arial" w:hAnsi="Arial" w:cs="Arial"/>
          <w:sz w:val="18"/>
          <w:szCs w:val="18"/>
        </w:rPr>
        <w:br w:type="page"/>
      </w:r>
    </w:p>
    <w:p w:rsidR="00EC1D84" w:rsidRPr="0024573F" w:rsidRDefault="00EC1D84" w:rsidP="00054ECE">
      <w:pPr>
        <w:tabs>
          <w:tab w:val="left" w:pos="851"/>
        </w:tabs>
        <w:jc w:val="both"/>
        <w:rPr>
          <w:rFonts w:ascii="Arial" w:hAnsi="Arial" w:cs="Arial"/>
          <w:sz w:val="18"/>
          <w:szCs w:val="18"/>
        </w:rPr>
      </w:pPr>
    </w:p>
    <w:tbl>
      <w:tblPr>
        <w:tblW w:w="0" w:type="auto"/>
        <w:tblBorders>
          <w:top w:val="single" w:sz="4" w:space="0" w:color="000000"/>
          <w:left w:val="single" w:sz="4" w:space="0" w:color="000000"/>
          <w:bottom w:val="single" w:sz="4" w:space="0" w:color="000000"/>
          <w:right w:val="single" w:sz="4" w:space="0" w:color="000000"/>
        </w:tblBorders>
        <w:tblLayout w:type="fixed"/>
        <w:tblCellMar>
          <w:left w:w="71" w:type="dxa"/>
          <w:right w:w="71" w:type="dxa"/>
        </w:tblCellMar>
        <w:tblLook w:val="0000" w:firstRow="0" w:lastRow="0" w:firstColumn="0" w:lastColumn="0" w:noHBand="0" w:noVBand="0"/>
      </w:tblPr>
      <w:tblGrid>
        <w:gridCol w:w="10277"/>
      </w:tblGrid>
      <w:tr w:rsidR="009B1CD0" w:rsidTr="00EA5CC4">
        <w:tc>
          <w:tcPr>
            <w:tcW w:w="10277" w:type="dxa"/>
            <w:shd w:val="clear" w:color="auto" w:fill="D9D9D9"/>
          </w:tcPr>
          <w:p w:rsidR="009B1CD0" w:rsidRPr="006E36B9" w:rsidRDefault="005E24C2" w:rsidP="00713A1E">
            <w:pPr>
              <w:tabs>
                <w:tab w:val="left" w:pos="-142"/>
                <w:tab w:val="left" w:pos="4111"/>
              </w:tabs>
              <w:jc w:val="both"/>
              <w:rPr>
                <w:sz w:val="28"/>
              </w:rPr>
            </w:pPr>
            <w:r w:rsidRPr="006E36B9">
              <w:rPr>
                <w:rFonts w:ascii="Arial" w:hAnsi="Arial" w:cs="Arial"/>
                <w:b/>
                <w:sz w:val="28"/>
                <w:szCs w:val="22"/>
              </w:rPr>
              <w:t>D</w:t>
            </w:r>
            <w:r w:rsidR="009B1CD0" w:rsidRPr="006E36B9">
              <w:rPr>
                <w:rFonts w:ascii="Arial" w:hAnsi="Arial" w:cs="Arial"/>
                <w:b/>
                <w:sz w:val="28"/>
                <w:szCs w:val="22"/>
              </w:rPr>
              <w:t xml:space="preserve"> - Identification </w:t>
            </w:r>
            <w:r w:rsidR="001213DA" w:rsidRPr="006E36B9">
              <w:rPr>
                <w:rFonts w:ascii="Arial" w:hAnsi="Arial" w:cs="Arial"/>
                <w:b/>
                <w:sz w:val="28"/>
                <w:szCs w:val="22"/>
              </w:rPr>
              <w:t xml:space="preserve">et signature </w:t>
            </w:r>
            <w:r w:rsidR="00713A1E" w:rsidRPr="006E36B9">
              <w:rPr>
                <w:rFonts w:ascii="Arial" w:hAnsi="Arial" w:cs="Arial"/>
                <w:b/>
                <w:sz w:val="28"/>
                <w:szCs w:val="22"/>
              </w:rPr>
              <w:t xml:space="preserve">du </w:t>
            </w:r>
            <w:r w:rsidR="00724E39" w:rsidRPr="006E36B9">
              <w:rPr>
                <w:rFonts w:ascii="Arial" w:hAnsi="Arial" w:cs="Arial"/>
                <w:b/>
                <w:sz w:val="28"/>
                <w:szCs w:val="22"/>
              </w:rPr>
              <w:t>Pouvoir Adjudicateur</w:t>
            </w:r>
            <w:r w:rsidR="001213DA" w:rsidRPr="006E36B9">
              <w:rPr>
                <w:sz w:val="28"/>
                <w:szCs w:val="22"/>
              </w:rPr>
              <w:t xml:space="preserve"> </w:t>
            </w:r>
          </w:p>
        </w:tc>
      </w:tr>
    </w:tbl>
    <w:p w:rsidR="005A1F9F" w:rsidRPr="001A10D5" w:rsidRDefault="005A1F9F" w:rsidP="005A1F9F">
      <w:pPr>
        <w:keepLines/>
        <w:suppressAutoHyphens w:val="0"/>
        <w:autoSpaceDE w:val="0"/>
        <w:autoSpaceDN w:val="0"/>
        <w:adjustRightInd w:val="0"/>
        <w:rPr>
          <w:rFonts w:ascii="Arial" w:hAnsi="Arial" w:cs="Arial"/>
          <w:b/>
          <w:bCs/>
          <w:sz w:val="8"/>
          <w:szCs w:val="22"/>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0"/>
        <w:gridCol w:w="3812"/>
      </w:tblGrid>
      <w:tr w:rsidR="005A1F9F" w:rsidRPr="005A1F9F" w:rsidTr="00714572">
        <w:trPr>
          <w:trHeight w:val="308"/>
          <w:jc w:val="center"/>
        </w:trPr>
        <w:tc>
          <w:tcPr>
            <w:tcW w:w="3790" w:type="dxa"/>
            <w:shd w:val="clear" w:color="auto" w:fill="D9D9D9"/>
          </w:tcPr>
          <w:p w:rsidR="005A1F9F" w:rsidRPr="005A1F9F" w:rsidRDefault="00724E39" w:rsidP="00714572">
            <w:pPr>
              <w:keepLines/>
              <w:tabs>
                <w:tab w:val="left" w:pos="1418"/>
              </w:tabs>
              <w:suppressAutoHyphens w:val="0"/>
              <w:autoSpaceDE w:val="0"/>
              <w:autoSpaceDN w:val="0"/>
              <w:adjustRightInd w:val="0"/>
              <w:spacing w:before="60" w:after="60"/>
              <w:jc w:val="right"/>
              <w:rPr>
                <w:rFonts w:ascii="Arial" w:hAnsi="Arial" w:cs="Arial"/>
                <w:b/>
                <w:bCs/>
                <w:szCs w:val="18"/>
                <w:lang w:eastAsia="fr-FR"/>
              </w:rPr>
            </w:pPr>
            <w:r>
              <w:rPr>
                <w:rFonts w:ascii="Arial" w:hAnsi="Arial" w:cs="Arial"/>
                <w:b/>
                <w:bCs/>
                <w:szCs w:val="18"/>
                <w:lang w:eastAsia="fr-FR"/>
              </w:rPr>
              <w:t>Pouvoir Adjudicateur</w:t>
            </w:r>
            <w:r w:rsidR="005A1F9F" w:rsidRPr="005A1F9F">
              <w:rPr>
                <w:rFonts w:ascii="Arial" w:hAnsi="Arial" w:cs="Arial"/>
                <w:b/>
                <w:bCs/>
                <w:szCs w:val="18"/>
                <w:lang w:eastAsia="fr-FR"/>
              </w:rPr>
              <w:t xml:space="preserve"> </w:t>
            </w:r>
          </w:p>
        </w:tc>
        <w:tc>
          <w:tcPr>
            <w:tcW w:w="3812" w:type="dxa"/>
            <w:shd w:val="clear" w:color="auto" w:fill="auto"/>
          </w:tcPr>
          <w:p w:rsidR="005A1F9F" w:rsidRPr="005A1F9F" w:rsidRDefault="005A1F9F" w:rsidP="005E24C2">
            <w:pPr>
              <w:keepLines/>
              <w:tabs>
                <w:tab w:val="left" w:pos="1418"/>
              </w:tabs>
              <w:suppressAutoHyphens w:val="0"/>
              <w:autoSpaceDE w:val="0"/>
              <w:autoSpaceDN w:val="0"/>
              <w:adjustRightInd w:val="0"/>
              <w:spacing w:before="60" w:after="60"/>
              <w:ind w:left="34"/>
              <w:rPr>
                <w:rFonts w:ascii="Arial" w:hAnsi="Arial" w:cs="Arial"/>
                <w:b/>
                <w:szCs w:val="18"/>
                <w:lang w:eastAsia="fr-FR"/>
              </w:rPr>
            </w:pPr>
            <w:r>
              <w:rPr>
                <w:rFonts w:ascii="Arial" w:hAnsi="Arial" w:cs="Arial"/>
                <w:b/>
                <w:szCs w:val="18"/>
                <w:lang w:eastAsia="fr-FR"/>
              </w:rPr>
              <w:t>C</w:t>
            </w:r>
            <w:r w:rsidR="005E24C2">
              <w:rPr>
                <w:rFonts w:ascii="Arial" w:hAnsi="Arial" w:cs="Arial"/>
                <w:b/>
                <w:szCs w:val="18"/>
                <w:lang w:eastAsia="fr-FR"/>
              </w:rPr>
              <w:t>rous de l’a</w:t>
            </w:r>
            <w:r>
              <w:rPr>
                <w:rFonts w:ascii="Arial" w:hAnsi="Arial" w:cs="Arial"/>
                <w:b/>
                <w:szCs w:val="18"/>
                <w:lang w:eastAsia="fr-FR"/>
              </w:rPr>
              <w:t>cadémie de Versailles</w:t>
            </w:r>
          </w:p>
        </w:tc>
      </w:tr>
    </w:tbl>
    <w:p w:rsidR="005A1F9F" w:rsidRPr="005A1F9F" w:rsidRDefault="005A1F9F" w:rsidP="005A1F9F">
      <w:pPr>
        <w:keepLines/>
        <w:tabs>
          <w:tab w:val="left" w:pos="1418"/>
        </w:tabs>
        <w:suppressAutoHyphens w:val="0"/>
        <w:autoSpaceDE w:val="0"/>
        <w:autoSpaceDN w:val="0"/>
        <w:adjustRightInd w:val="0"/>
        <w:rPr>
          <w:rFonts w:ascii="Arial" w:hAnsi="Arial" w:cs="Arial"/>
          <w:i/>
          <w:sz w:val="4"/>
          <w:szCs w:val="22"/>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2977"/>
      </w:tblGrid>
      <w:tr w:rsidR="005A1F9F" w:rsidRPr="005A1F9F" w:rsidTr="00E30CD7">
        <w:trPr>
          <w:jc w:val="center"/>
        </w:trPr>
        <w:tc>
          <w:tcPr>
            <w:tcW w:w="2950" w:type="dxa"/>
            <w:tcBorders>
              <w:bottom w:val="nil"/>
            </w:tcBorders>
            <w:shd w:val="clear" w:color="auto" w:fill="D9D9D9"/>
          </w:tcPr>
          <w:p w:rsidR="005A1F9F" w:rsidRPr="005A1F9F" w:rsidRDefault="005A1F9F" w:rsidP="0024573F">
            <w:pPr>
              <w:keepLines/>
              <w:tabs>
                <w:tab w:val="left" w:pos="1418"/>
              </w:tabs>
              <w:suppressAutoHyphens w:val="0"/>
              <w:autoSpaceDE w:val="0"/>
              <w:autoSpaceDN w:val="0"/>
              <w:adjustRightInd w:val="0"/>
              <w:spacing w:before="40" w:after="60"/>
              <w:jc w:val="right"/>
              <w:rPr>
                <w:rFonts w:ascii="Arial" w:hAnsi="Arial" w:cs="Arial"/>
                <w:b/>
                <w:bCs/>
                <w:szCs w:val="18"/>
                <w:lang w:eastAsia="fr-FR"/>
              </w:rPr>
            </w:pPr>
            <w:r w:rsidRPr="005A1F9F">
              <w:rPr>
                <w:rFonts w:ascii="Arial" w:hAnsi="Arial" w:cs="Arial"/>
                <w:b/>
                <w:bCs/>
                <w:szCs w:val="18"/>
                <w:lang w:eastAsia="fr-FR"/>
              </w:rPr>
              <w:t>Adresse</w:t>
            </w:r>
          </w:p>
        </w:tc>
        <w:tc>
          <w:tcPr>
            <w:tcW w:w="2977" w:type="dxa"/>
            <w:tcBorders>
              <w:bottom w:val="nil"/>
            </w:tcBorders>
            <w:shd w:val="clear" w:color="auto" w:fill="auto"/>
          </w:tcPr>
          <w:p w:rsidR="005A1F9F" w:rsidRDefault="00714572" w:rsidP="0024573F">
            <w:pPr>
              <w:keepLines/>
              <w:tabs>
                <w:tab w:val="left" w:pos="1418"/>
              </w:tabs>
              <w:suppressAutoHyphens w:val="0"/>
              <w:autoSpaceDE w:val="0"/>
              <w:autoSpaceDN w:val="0"/>
              <w:adjustRightInd w:val="0"/>
              <w:spacing w:before="40"/>
              <w:ind w:left="34"/>
              <w:rPr>
                <w:rFonts w:ascii="Arial" w:hAnsi="Arial" w:cs="Arial"/>
                <w:szCs w:val="18"/>
                <w:lang w:eastAsia="fr-FR"/>
              </w:rPr>
            </w:pPr>
            <w:r>
              <w:rPr>
                <w:rFonts w:ascii="Arial" w:hAnsi="Arial" w:cs="Arial"/>
                <w:szCs w:val="18"/>
                <w:lang w:eastAsia="fr-FR"/>
              </w:rPr>
              <w:t>145 bis, boulevard de la Reine</w:t>
            </w:r>
          </w:p>
          <w:p w:rsidR="00714572" w:rsidRPr="005A1F9F" w:rsidRDefault="00714572" w:rsidP="0024573F">
            <w:pPr>
              <w:keepLines/>
              <w:tabs>
                <w:tab w:val="left" w:pos="1418"/>
              </w:tabs>
              <w:suppressAutoHyphens w:val="0"/>
              <w:autoSpaceDE w:val="0"/>
              <w:autoSpaceDN w:val="0"/>
              <w:adjustRightInd w:val="0"/>
              <w:spacing w:before="40" w:after="60"/>
              <w:ind w:left="34"/>
              <w:rPr>
                <w:rFonts w:ascii="Arial" w:hAnsi="Arial" w:cs="Arial"/>
                <w:szCs w:val="18"/>
                <w:lang w:eastAsia="fr-FR"/>
              </w:rPr>
            </w:pPr>
            <w:r>
              <w:rPr>
                <w:rFonts w:ascii="Arial" w:hAnsi="Arial" w:cs="Arial"/>
                <w:szCs w:val="18"/>
                <w:lang w:eastAsia="fr-FR"/>
              </w:rPr>
              <w:t>78000 Versailles</w:t>
            </w:r>
          </w:p>
        </w:tc>
      </w:tr>
      <w:tr w:rsidR="005A1F9F" w:rsidRPr="005A1F9F" w:rsidTr="00E30CD7">
        <w:trPr>
          <w:jc w:val="center"/>
        </w:trPr>
        <w:tc>
          <w:tcPr>
            <w:tcW w:w="2950" w:type="dxa"/>
            <w:tcBorders>
              <w:top w:val="nil"/>
              <w:bottom w:val="nil"/>
            </w:tcBorders>
            <w:shd w:val="clear" w:color="auto" w:fill="D9D9D9"/>
          </w:tcPr>
          <w:p w:rsidR="005A1F9F" w:rsidRPr="005A1F9F" w:rsidRDefault="005A1F9F" w:rsidP="0024573F">
            <w:pPr>
              <w:keepLines/>
              <w:tabs>
                <w:tab w:val="left" w:pos="1418"/>
              </w:tabs>
              <w:suppressAutoHyphens w:val="0"/>
              <w:autoSpaceDE w:val="0"/>
              <w:autoSpaceDN w:val="0"/>
              <w:adjustRightInd w:val="0"/>
              <w:spacing w:before="40" w:after="60"/>
              <w:jc w:val="right"/>
              <w:rPr>
                <w:rFonts w:ascii="Arial" w:hAnsi="Arial" w:cs="Arial"/>
                <w:b/>
                <w:bCs/>
                <w:szCs w:val="18"/>
                <w:lang w:eastAsia="fr-FR"/>
              </w:rPr>
            </w:pPr>
            <w:r w:rsidRPr="005A1F9F">
              <w:rPr>
                <w:rFonts w:ascii="Arial" w:hAnsi="Arial" w:cs="Arial"/>
                <w:b/>
                <w:bCs/>
                <w:szCs w:val="18"/>
                <w:lang w:eastAsia="fr-FR"/>
              </w:rPr>
              <w:t>Téléphone</w:t>
            </w:r>
          </w:p>
        </w:tc>
        <w:tc>
          <w:tcPr>
            <w:tcW w:w="2977" w:type="dxa"/>
            <w:tcBorders>
              <w:top w:val="nil"/>
              <w:bottom w:val="nil"/>
            </w:tcBorders>
            <w:shd w:val="clear" w:color="auto" w:fill="auto"/>
          </w:tcPr>
          <w:p w:rsidR="005A1F9F" w:rsidRPr="005A1F9F" w:rsidRDefault="00713A1E" w:rsidP="0024573F">
            <w:pPr>
              <w:keepLines/>
              <w:tabs>
                <w:tab w:val="left" w:pos="1418"/>
              </w:tabs>
              <w:suppressAutoHyphens w:val="0"/>
              <w:autoSpaceDE w:val="0"/>
              <w:autoSpaceDN w:val="0"/>
              <w:adjustRightInd w:val="0"/>
              <w:spacing w:before="40" w:after="60"/>
              <w:ind w:left="34"/>
              <w:rPr>
                <w:rFonts w:ascii="Arial" w:hAnsi="Arial" w:cs="Arial"/>
                <w:szCs w:val="18"/>
                <w:lang w:eastAsia="fr-FR"/>
              </w:rPr>
            </w:pPr>
            <w:r>
              <w:rPr>
                <w:rFonts w:ascii="Arial" w:hAnsi="Arial" w:cs="Arial"/>
                <w:szCs w:val="18"/>
                <w:lang w:eastAsia="fr-FR"/>
              </w:rPr>
              <w:t>01 39 24 52 00</w:t>
            </w:r>
          </w:p>
        </w:tc>
      </w:tr>
      <w:tr w:rsidR="005A1F9F" w:rsidRPr="005A1F9F" w:rsidTr="00E30CD7">
        <w:trPr>
          <w:jc w:val="center"/>
        </w:trPr>
        <w:tc>
          <w:tcPr>
            <w:tcW w:w="2950" w:type="dxa"/>
            <w:tcBorders>
              <w:top w:val="nil"/>
              <w:bottom w:val="nil"/>
            </w:tcBorders>
            <w:shd w:val="clear" w:color="auto" w:fill="D9D9D9"/>
          </w:tcPr>
          <w:p w:rsidR="005A1F9F" w:rsidRPr="005A1F9F" w:rsidRDefault="005A1F9F" w:rsidP="0024573F">
            <w:pPr>
              <w:keepLines/>
              <w:tabs>
                <w:tab w:val="left" w:pos="1418"/>
              </w:tabs>
              <w:suppressAutoHyphens w:val="0"/>
              <w:autoSpaceDE w:val="0"/>
              <w:autoSpaceDN w:val="0"/>
              <w:adjustRightInd w:val="0"/>
              <w:spacing w:before="40" w:after="60"/>
              <w:jc w:val="right"/>
              <w:rPr>
                <w:rFonts w:ascii="Arial" w:hAnsi="Arial" w:cs="Arial"/>
                <w:b/>
                <w:bCs/>
                <w:szCs w:val="18"/>
                <w:lang w:eastAsia="fr-FR"/>
              </w:rPr>
            </w:pPr>
            <w:r w:rsidRPr="005A1F9F">
              <w:rPr>
                <w:rFonts w:ascii="Arial" w:hAnsi="Arial" w:cs="Arial"/>
                <w:b/>
                <w:bCs/>
                <w:szCs w:val="18"/>
                <w:lang w:eastAsia="fr-FR"/>
              </w:rPr>
              <w:t>Télécopie</w:t>
            </w:r>
          </w:p>
        </w:tc>
        <w:tc>
          <w:tcPr>
            <w:tcW w:w="2977" w:type="dxa"/>
            <w:tcBorders>
              <w:top w:val="nil"/>
              <w:bottom w:val="nil"/>
            </w:tcBorders>
            <w:shd w:val="clear" w:color="auto" w:fill="auto"/>
          </w:tcPr>
          <w:p w:rsidR="005A1F9F" w:rsidRPr="005A1F9F" w:rsidRDefault="00713A1E" w:rsidP="0024573F">
            <w:pPr>
              <w:keepLines/>
              <w:tabs>
                <w:tab w:val="left" w:pos="1418"/>
              </w:tabs>
              <w:suppressAutoHyphens w:val="0"/>
              <w:autoSpaceDE w:val="0"/>
              <w:autoSpaceDN w:val="0"/>
              <w:adjustRightInd w:val="0"/>
              <w:spacing w:before="40" w:after="60"/>
              <w:ind w:left="34"/>
              <w:rPr>
                <w:rFonts w:ascii="Arial" w:hAnsi="Arial" w:cs="Arial"/>
                <w:szCs w:val="18"/>
                <w:lang w:eastAsia="fr-FR"/>
              </w:rPr>
            </w:pPr>
            <w:r>
              <w:rPr>
                <w:rFonts w:ascii="Arial" w:hAnsi="Arial" w:cs="Arial"/>
              </w:rPr>
              <w:t>01 39 24 52 31</w:t>
            </w:r>
          </w:p>
        </w:tc>
      </w:tr>
      <w:tr w:rsidR="005A1F9F" w:rsidRPr="005A1F9F" w:rsidTr="00E30CD7">
        <w:trPr>
          <w:jc w:val="center"/>
        </w:trPr>
        <w:tc>
          <w:tcPr>
            <w:tcW w:w="2950" w:type="dxa"/>
            <w:tcBorders>
              <w:top w:val="nil"/>
            </w:tcBorders>
            <w:shd w:val="clear" w:color="auto" w:fill="D9D9D9"/>
          </w:tcPr>
          <w:p w:rsidR="005A1F9F" w:rsidRPr="005A1F9F" w:rsidRDefault="005A1F9F" w:rsidP="0024573F">
            <w:pPr>
              <w:keepLines/>
              <w:tabs>
                <w:tab w:val="left" w:pos="1418"/>
              </w:tabs>
              <w:suppressAutoHyphens w:val="0"/>
              <w:autoSpaceDE w:val="0"/>
              <w:autoSpaceDN w:val="0"/>
              <w:adjustRightInd w:val="0"/>
              <w:spacing w:before="40" w:after="60"/>
              <w:jc w:val="right"/>
              <w:rPr>
                <w:rFonts w:ascii="Arial" w:hAnsi="Arial" w:cs="Arial"/>
                <w:b/>
                <w:bCs/>
                <w:szCs w:val="18"/>
                <w:lang w:eastAsia="fr-FR"/>
              </w:rPr>
            </w:pPr>
            <w:r w:rsidRPr="005A1F9F">
              <w:rPr>
                <w:rFonts w:ascii="Arial" w:hAnsi="Arial" w:cs="Arial"/>
                <w:b/>
                <w:bCs/>
                <w:szCs w:val="18"/>
                <w:lang w:eastAsia="fr-FR"/>
              </w:rPr>
              <w:t>Site internet</w:t>
            </w:r>
          </w:p>
        </w:tc>
        <w:tc>
          <w:tcPr>
            <w:tcW w:w="2977" w:type="dxa"/>
            <w:tcBorders>
              <w:top w:val="nil"/>
            </w:tcBorders>
            <w:shd w:val="clear" w:color="auto" w:fill="auto"/>
          </w:tcPr>
          <w:p w:rsidR="005A1F9F" w:rsidRPr="005A1F9F" w:rsidRDefault="005A1F9F" w:rsidP="0024573F">
            <w:pPr>
              <w:keepLines/>
              <w:tabs>
                <w:tab w:val="left" w:pos="1418"/>
              </w:tabs>
              <w:suppressAutoHyphens w:val="0"/>
              <w:autoSpaceDE w:val="0"/>
              <w:autoSpaceDN w:val="0"/>
              <w:adjustRightInd w:val="0"/>
              <w:spacing w:before="40" w:after="60"/>
              <w:ind w:left="34"/>
              <w:rPr>
                <w:rFonts w:ascii="Arial" w:hAnsi="Arial" w:cs="Arial"/>
                <w:szCs w:val="18"/>
                <w:lang w:eastAsia="fr-FR"/>
              </w:rPr>
            </w:pPr>
            <w:r w:rsidRPr="005A1F9F">
              <w:rPr>
                <w:rFonts w:ascii="Arial" w:hAnsi="Arial" w:cs="Arial"/>
                <w:szCs w:val="18"/>
                <w:lang w:eastAsia="fr-FR"/>
              </w:rPr>
              <w:t>http://www</w:t>
            </w:r>
            <w:r w:rsidR="00713A1E">
              <w:rPr>
                <w:rFonts w:ascii="Arial" w:hAnsi="Arial" w:cs="Arial"/>
                <w:szCs w:val="18"/>
                <w:lang w:eastAsia="fr-FR"/>
              </w:rPr>
              <w:t>.crous-versailles.fr</w:t>
            </w:r>
          </w:p>
        </w:tc>
      </w:tr>
    </w:tbl>
    <w:p w:rsidR="005A1F9F" w:rsidRPr="005A1F9F" w:rsidRDefault="005A1F9F" w:rsidP="005A1F9F">
      <w:pPr>
        <w:keepLines/>
        <w:suppressAutoHyphens w:val="0"/>
        <w:autoSpaceDE w:val="0"/>
        <w:autoSpaceDN w:val="0"/>
        <w:adjustRightInd w:val="0"/>
        <w:rPr>
          <w:rFonts w:ascii="Arial" w:hAnsi="Arial" w:cs="Arial"/>
          <w:sz w:val="4"/>
          <w:lang w:val="nl-NL" w:eastAsia="fr-FR"/>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rsidR="005A1F9F" w:rsidRPr="005A1F9F" w:rsidTr="002F61C6">
        <w:trPr>
          <w:jc w:val="center"/>
        </w:trPr>
        <w:tc>
          <w:tcPr>
            <w:tcW w:w="4662" w:type="dxa"/>
            <w:tcBorders>
              <w:bottom w:val="nil"/>
            </w:tcBorders>
            <w:shd w:val="clear" w:color="auto" w:fill="E6E6E6"/>
          </w:tcPr>
          <w:p w:rsidR="005A1F9F" w:rsidRPr="005A1F9F" w:rsidRDefault="005A1F9F" w:rsidP="0024573F">
            <w:pPr>
              <w:keepLines/>
              <w:suppressAutoHyphens w:val="0"/>
              <w:autoSpaceDE w:val="0"/>
              <w:autoSpaceDN w:val="0"/>
              <w:adjustRightInd w:val="0"/>
              <w:spacing w:before="40"/>
              <w:jc w:val="right"/>
              <w:rPr>
                <w:rFonts w:ascii="Arial" w:hAnsi="Arial" w:cs="Arial"/>
                <w:b/>
                <w:bCs/>
                <w:szCs w:val="18"/>
                <w:lang w:eastAsia="fr-FR"/>
              </w:rPr>
            </w:pPr>
            <w:r w:rsidRPr="005A1F9F">
              <w:rPr>
                <w:rFonts w:ascii="Arial" w:hAnsi="Arial" w:cs="Arial"/>
                <w:b/>
                <w:bCs/>
                <w:szCs w:val="18"/>
                <w:lang w:eastAsia="fr-FR"/>
              </w:rPr>
              <w:t xml:space="preserve">Signataire du marché ou de l’accord-cadre                                                       (prénom, nom et qualité)                                         </w:t>
            </w:r>
          </w:p>
        </w:tc>
        <w:tc>
          <w:tcPr>
            <w:tcW w:w="4660" w:type="dxa"/>
            <w:tcBorders>
              <w:bottom w:val="single" w:sz="2" w:space="0" w:color="FFFFFF"/>
            </w:tcBorders>
          </w:tcPr>
          <w:p w:rsidR="005A1F9F" w:rsidRDefault="00E30A3C" w:rsidP="0024573F">
            <w:pPr>
              <w:keepLines/>
              <w:suppressAutoHyphens w:val="0"/>
              <w:autoSpaceDE w:val="0"/>
              <w:autoSpaceDN w:val="0"/>
              <w:adjustRightInd w:val="0"/>
              <w:spacing w:before="40"/>
              <w:rPr>
                <w:rFonts w:ascii="Arial" w:hAnsi="Arial" w:cs="Arial"/>
                <w:szCs w:val="18"/>
                <w:lang w:eastAsia="fr-FR"/>
              </w:rPr>
            </w:pPr>
            <w:r>
              <w:rPr>
                <w:rFonts w:ascii="Arial" w:hAnsi="Arial" w:cs="Arial"/>
                <w:szCs w:val="18"/>
                <w:lang w:eastAsia="fr-FR"/>
              </w:rPr>
              <w:t>Le Directeur g</w:t>
            </w:r>
            <w:r w:rsidRPr="005A1F9F">
              <w:rPr>
                <w:rFonts w:ascii="Arial" w:hAnsi="Arial" w:cs="Arial"/>
                <w:szCs w:val="18"/>
                <w:lang w:eastAsia="fr-FR"/>
              </w:rPr>
              <w:t>énéral du C</w:t>
            </w:r>
            <w:r>
              <w:rPr>
                <w:rFonts w:ascii="Arial" w:hAnsi="Arial" w:cs="Arial"/>
                <w:szCs w:val="18"/>
                <w:lang w:eastAsia="fr-FR"/>
              </w:rPr>
              <w:t xml:space="preserve">rous de l’académie de </w:t>
            </w:r>
            <w:proofErr w:type="gramStart"/>
            <w:r>
              <w:rPr>
                <w:rFonts w:ascii="Arial" w:hAnsi="Arial" w:cs="Arial"/>
                <w:szCs w:val="18"/>
                <w:lang w:eastAsia="fr-FR"/>
              </w:rPr>
              <w:t>Versailles ,</w:t>
            </w:r>
            <w:proofErr w:type="gramEnd"/>
            <w:r>
              <w:rPr>
                <w:rFonts w:ascii="Arial" w:hAnsi="Arial" w:cs="Arial"/>
                <w:szCs w:val="18"/>
                <w:lang w:eastAsia="fr-FR"/>
              </w:rPr>
              <w:t xml:space="preserve"> </w:t>
            </w:r>
            <w:r w:rsidR="00C76D6B">
              <w:rPr>
                <w:rFonts w:ascii="Arial" w:hAnsi="Arial" w:cs="Arial"/>
                <w:szCs w:val="18"/>
                <w:lang w:eastAsia="fr-FR"/>
              </w:rPr>
              <w:t>M</w:t>
            </w:r>
            <w:r w:rsidR="00AC45B4">
              <w:rPr>
                <w:rFonts w:ascii="Arial" w:hAnsi="Arial" w:cs="Arial"/>
                <w:szCs w:val="18"/>
                <w:lang w:eastAsia="fr-FR"/>
              </w:rPr>
              <w:t>onsieur Emmanuel Parisis</w:t>
            </w:r>
            <w:r w:rsidR="00713A1E">
              <w:rPr>
                <w:rFonts w:ascii="Arial" w:hAnsi="Arial" w:cs="Arial"/>
                <w:szCs w:val="18"/>
                <w:lang w:eastAsia="fr-FR"/>
              </w:rPr>
              <w:t>,</w:t>
            </w:r>
            <w:r w:rsidR="00636F0C">
              <w:rPr>
                <w:rFonts w:ascii="Arial" w:hAnsi="Arial" w:cs="Arial"/>
                <w:szCs w:val="18"/>
                <w:lang w:eastAsia="fr-FR"/>
              </w:rPr>
              <w:t xml:space="preserve"> </w:t>
            </w:r>
          </w:p>
          <w:p w:rsidR="00AC45B4" w:rsidRPr="005A1F9F" w:rsidRDefault="00AC45B4" w:rsidP="0024573F">
            <w:pPr>
              <w:keepLines/>
              <w:suppressAutoHyphens w:val="0"/>
              <w:autoSpaceDE w:val="0"/>
              <w:autoSpaceDN w:val="0"/>
              <w:adjustRightInd w:val="0"/>
              <w:spacing w:before="40"/>
              <w:rPr>
                <w:rFonts w:ascii="Arial" w:hAnsi="Arial" w:cs="Arial"/>
                <w:szCs w:val="18"/>
                <w:lang w:eastAsia="fr-FR"/>
              </w:rPr>
            </w:pPr>
          </w:p>
        </w:tc>
      </w:tr>
      <w:tr w:rsidR="005A1F9F" w:rsidRPr="005A1F9F" w:rsidTr="002F61C6">
        <w:trPr>
          <w:jc w:val="center"/>
        </w:trPr>
        <w:tc>
          <w:tcPr>
            <w:tcW w:w="4662" w:type="dxa"/>
            <w:tcBorders>
              <w:top w:val="nil"/>
              <w:bottom w:val="nil"/>
            </w:tcBorders>
            <w:shd w:val="clear" w:color="auto" w:fill="E6E6E6"/>
          </w:tcPr>
          <w:p w:rsidR="005A1F9F" w:rsidRPr="005A1F9F" w:rsidRDefault="005A1F9F" w:rsidP="0024573F">
            <w:pPr>
              <w:keepLines/>
              <w:suppressAutoHyphens w:val="0"/>
              <w:autoSpaceDE w:val="0"/>
              <w:autoSpaceDN w:val="0"/>
              <w:adjustRightInd w:val="0"/>
              <w:spacing w:before="40" w:after="60"/>
              <w:jc w:val="right"/>
              <w:rPr>
                <w:rFonts w:ascii="Arial" w:hAnsi="Arial" w:cs="Arial"/>
                <w:b/>
                <w:bCs/>
                <w:szCs w:val="18"/>
                <w:lang w:eastAsia="fr-FR"/>
              </w:rPr>
            </w:pPr>
            <w:bookmarkStart w:id="1" w:name="B_ART109"/>
            <w:r w:rsidRPr="005A1F9F">
              <w:rPr>
                <w:rFonts w:ascii="Arial" w:hAnsi="Arial" w:cs="Arial"/>
                <w:b/>
                <w:bCs/>
                <w:szCs w:val="18"/>
                <w:lang w:eastAsia="fr-FR"/>
              </w:rPr>
              <w:t xml:space="preserve">Personne habilitée                                                  à donner les renseignements prévus </w:t>
            </w:r>
            <w:r w:rsidR="005E24C2">
              <w:rPr>
                <w:rFonts w:ascii="Arial" w:hAnsi="Arial" w:cs="Arial"/>
                <w:b/>
                <w:bCs/>
                <w:szCs w:val="18"/>
                <w:lang w:eastAsia="fr-FR"/>
              </w:rPr>
              <w:t xml:space="preserve">               </w:t>
            </w:r>
            <w:r w:rsidRPr="005A1F9F">
              <w:rPr>
                <w:rFonts w:ascii="Arial" w:hAnsi="Arial" w:cs="Arial"/>
                <w:b/>
                <w:bCs/>
                <w:szCs w:val="18"/>
                <w:lang w:eastAsia="fr-FR"/>
              </w:rPr>
              <w:t xml:space="preserve">à </w:t>
            </w:r>
            <w:r w:rsidR="005E24C2">
              <w:rPr>
                <w:rFonts w:ascii="Arial" w:hAnsi="Arial" w:cs="Arial"/>
                <w:b/>
                <w:bCs/>
                <w:szCs w:val="18"/>
                <w:lang w:eastAsia="fr-FR"/>
              </w:rPr>
              <w:t>l’Article R. 2191-59 du C</w:t>
            </w:r>
            <w:r w:rsidR="005E24C2" w:rsidRPr="005E24C2">
              <w:rPr>
                <w:rFonts w:ascii="Arial" w:hAnsi="Arial" w:cs="Arial"/>
                <w:b/>
                <w:bCs/>
                <w:szCs w:val="18"/>
                <w:lang w:eastAsia="fr-FR"/>
              </w:rPr>
              <w:t xml:space="preserve">ode </w:t>
            </w:r>
            <w:r w:rsidR="005E24C2">
              <w:rPr>
                <w:rFonts w:ascii="Arial" w:hAnsi="Arial" w:cs="Arial"/>
                <w:b/>
                <w:bCs/>
                <w:szCs w:val="18"/>
                <w:lang w:eastAsia="fr-FR"/>
              </w:rPr>
              <w:t xml:space="preserve">                                  de la Commande P</w:t>
            </w:r>
            <w:r w:rsidR="005E24C2" w:rsidRPr="005E24C2">
              <w:rPr>
                <w:rFonts w:ascii="Arial" w:hAnsi="Arial" w:cs="Arial"/>
                <w:b/>
                <w:bCs/>
                <w:szCs w:val="18"/>
                <w:lang w:eastAsia="fr-FR"/>
              </w:rPr>
              <w:t>ublique</w:t>
            </w:r>
            <w:r w:rsidRPr="005A1F9F">
              <w:rPr>
                <w:rFonts w:ascii="Arial" w:hAnsi="Arial" w:cs="Arial"/>
                <w:b/>
                <w:bCs/>
                <w:szCs w:val="18"/>
                <w:lang w:eastAsia="fr-FR"/>
              </w:rPr>
              <w:t xml:space="preserve">                                        </w:t>
            </w:r>
          </w:p>
        </w:tc>
        <w:tc>
          <w:tcPr>
            <w:tcW w:w="4660" w:type="dxa"/>
            <w:tcBorders>
              <w:top w:val="single" w:sz="2" w:space="0" w:color="FFFFFF"/>
              <w:bottom w:val="single" w:sz="2" w:space="0" w:color="FFFFFF"/>
            </w:tcBorders>
          </w:tcPr>
          <w:p w:rsidR="005A1F9F" w:rsidRPr="005A1F9F" w:rsidRDefault="00AC45B4" w:rsidP="0024573F">
            <w:pPr>
              <w:keepLines/>
              <w:suppressAutoHyphens w:val="0"/>
              <w:autoSpaceDE w:val="0"/>
              <w:autoSpaceDN w:val="0"/>
              <w:adjustRightInd w:val="0"/>
              <w:spacing w:before="40"/>
              <w:jc w:val="both"/>
              <w:rPr>
                <w:rFonts w:ascii="Arial" w:hAnsi="Arial" w:cs="Arial"/>
                <w:szCs w:val="18"/>
                <w:lang w:eastAsia="fr-FR"/>
              </w:rPr>
            </w:pPr>
            <w:r>
              <w:rPr>
                <w:rFonts w:ascii="Arial" w:hAnsi="Arial" w:cs="Arial"/>
                <w:szCs w:val="18"/>
                <w:lang w:eastAsia="fr-FR"/>
              </w:rPr>
              <w:t xml:space="preserve">Le responsable du service Commande Publique </w:t>
            </w:r>
            <w:r w:rsidRPr="00E77758">
              <w:rPr>
                <w:rFonts w:ascii="Arial" w:hAnsi="Arial" w:cs="Arial"/>
                <w:szCs w:val="18"/>
                <w:lang w:eastAsia="fr-FR"/>
              </w:rPr>
              <w:t>du</w:t>
            </w:r>
            <w:r w:rsidR="00E77758" w:rsidRPr="00E77758">
              <w:rPr>
                <w:rFonts w:ascii="Arial" w:hAnsi="Arial" w:cs="Arial"/>
                <w:szCs w:val="18"/>
                <w:lang w:eastAsia="fr-FR"/>
              </w:rPr>
              <w:t xml:space="preserve"> </w:t>
            </w:r>
            <w:r w:rsidR="008A1EFB" w:rsidRPr="005A1F9F">
              <w:rPr>
                <w:rFonts w:ascii="Arial" w:hAnsi="Arial" w:cs="Arial"/>
                <w:szCs w:val="18"/>
                <w:lang w:eastAsia="fr-FR"/>
              </w:rPr>
              <w:t>C</w:t>
            </w:r>
            <w:r w:rsidR="008A1EFB">
              <w:rPr>
                <w:rFonts w:ascii="Arial" w:hAnsi="Arial" w:cs="Arial"/>
                <w:szCs w:val="18"/>
                <w:lang w:eastAsia="fr-FR"/>
              </w:rPr>
              <w:t>rous de l’académie de Versailles</w:t>
            </w:r>
            <w:r w:rsidRPr="00E77758">
              <w:rPr>
                <w:rFonts w:ascii="Arial" w:hAnsi="Arial" w:cs="Arial"/>
                <w:szCs w:val="18"/>
                <w:lang w:eastAsia="fr-FR"/>
              </w:rPr>
              <w:t xml:space="preserve">, </w:t>
            </w:r>
            <w:r w:rsidR="00C76D6B" w:rsidRPr="00C76D6B">
              <w:rPr>
                <w:rFonts w:ascii="Arial" w:hAnsi="Arial" w:cs="Arial"/>
                <w:szCs w:val="18"/>
                <w:lang w:eastAsia="fr-FR"/>
              </w:rPr>
              <w:t xml:space="preserve">M. </w:t>
            </w:r>
            <w:r>
              <w:rPr>
                <w:rFonts w:ascii="Arial" w:hAnsi="Arial" w:cs="Arial"/>
                <w:szCs w:val="18"/>
                <w:lang w:eastAsia="fr-FR"/>
              </w:rPr>
              <w:t>Alex KORÉ</w:t>
            </w:r>
          </w:p>
        </w:tc>
      </w:tr>
      <w:tr w:rsidR="005A1F9F" w:rsidRPr="005A1F9F" w:rsidTr="007C0A3A">
        <w:trPr>
          <w:jc w:val="center"/>
        </w:trPr>
        <w:tc>
          <w:tcPr>
            <w:tcW w:w="4662" w:type="dxa"/>
            <w:tcBorders>
              <w:top w:val="nil"/>
              <w:bottom w:val="single" w:sz="2" w:space="0" w:color="auto"/>
            </w:tcBorders>
            <w:shd w:val="clear" w:color="auto" w:fill="E6E6E6"/>
          </w:tcPr>
          <w:p w:rsidR="005A1F9F" w:rsidRPr="005A1F9F" w:rsidRDefault="005A1F9F" w:rsidP="0024573F">
            <w:pPr>
              <w:keepLines/>
              <w:suppressAutoHyphens w:val="0"/>
              <w:autoSpaceDE w:val="0"/>
              <w:autoSpaceDN w:val="0"/>
              <w:adjustRightInd w:val="0"/>
              <w:spacing w:before="40" w:after="60"/>
              <w:jc w:val="right"/>
              <w:rPr>
                <w:rFonts w:ascii="Arial" w:hAnsi="Arial" w:cs="Arial"/>
                <w:b/>
                <w:bCs/>
                <w:szCs w:val="18"/>
                <w:lang w:eastAsia="fr-FR"/>
              </w:rPr>
            </w:pPr>
            <w:bookmarkStart w:id="2" w:name="B_COMPT"/>
            <w:bookmarkEnd w:id="1"/>
            <w:r w:rsidRPr="005A1F9F">
              <w:rPr>
                <w:rFonts w:ascii="Arial" w:hAnsi="Arial" w:cs="Arial"/>
                <w:b/>
                <w:bCs/>
                <w:szCs w:val="18"/>
                <w:lang w:eastAsia="fr-FR"/>
              </w:rPr>
              <w:t xml:space="preserve">Comptable assignataire                                   (désignation, adresse et numéro de téléphone) </w:t>
            </w:r>
          </w:p>
        </w:tc>
        <w:tc>
          <w:tcPr>
            <w:tcW w:w="4660" w:type="dxa"/>
            <w:tcBorders>
              <w:top w:val="single" w:sz="2" w:space="0" w:color="FFFFFF"/>
              <w:bottom w:val="single" w:sz="2" w:space="0" w:color="auto"/>
            </w:tcBorders>
          </w:tcPr>
          <w:p w:rsidR="005A1F9F" w:rsidRDefault="000D15B6" w:rsidP="0024573F">
            <w:pPr>
              <w:pStyle w:val="fcase2metab"/>
              <w:spacing w:before="40" w:after="60"/>
              <w:ind w:left="0" w:firstLine="0"/>
              <w:rPr>
                <w:rFonts w:ascii="Arial" w:hAnsi="Arial" w:cs="Arial"/>
              </w:rPr>
            </w:pPr>
            <w:r>
              <w:rPr>
                <w:rFonts w:ascii="Arial" w:hAnsi="Arial" w:cs="Arial"/>
                <w:szCs w:val="18"/>
                <w:lang w:eastAsia="fr-FR"/>
              </w:rPr>
              <w:t>L’</w:t>
            </w:r>
            <w:r>
              <w:rPr>
                <w:rFonts w:ascii="Arial" w:hAnsi="Arial" w:cs="Arial"/>
              </w:rPr>
              <w:t xml:space="preserve">Agent comptable du </w:t>
            </w:r>
            <w:r w:rsidR="008A1EFB" w:rsidRPr="005A1F9F">
              <w:rPr>
                <w:rFonts w:ascii="Arial" w:hAnsi="Arial" w:cs="Arial"/>
                <w:szCs w:val="18"/>
                <w:lang w:eastAsia="fr-FR"/>
              </w:rPr>
              <w:t>C</w:t>
            </w:r>
            <w:r w:rsidR="008A1EFB">
              <w:rPr>
                <w:rFonts w:ascii="Arial" w:hAnsi="Arial" w:cs="Arial"/>
                <w:szCs w:val="18"/>
                <w:lang w:eastAsia="fr-FR"/>
              </w:rPr>
              <w:t>rous de l’académie de Versailles</w:t>
            </w:r>
            <w:r w:rsidR="005A1F9F">
              <w:rPr>
                <w:rFonts w:ascii="Arial" w:hAnsi="Arial" w:cs="Arial"/>
                <w:szCs w:val="18"/>
                <w:lang w:eastAsia="fr-FR"/>
              </w:rPr>
              <w:t>,</w:t>
            </w:r>
            <w:r>
              <w:rPr>
                <w:rFonts w:ascii="Arial" w:hAnsi="Arial" w:cs="Arial"/>
              </w:rPr>
              <w:t xml:space="preserve">  </w:t>
            </w:r>
            <w:r w:rsidR="00C76D6B">
              <w:rPr>
                <w:rFonts w:ascii="Arial" w:hAnsi="Arial" w:cs="Arial"/>
              </w:rPr>
              <w:t>M.</w:t>
            </w:r>
            <w:r w:rsidR="00490E6A">
              <w:rPr>
                <w:rFonts w:ascii="Arial" w:hAnsi="Arial" w:cs="Arial"/>
              </w:rPr>
              <w:t xml:space="preserve"> </w:t>
            </w:r>
            <w:r w:rsidR="00C76D6B">
              <w:rPr>
                <w:rFonts w:ascii="Arial" w:hAnsi="Arial" w:cs="Arial"/>
              </w:rPr>
              <w:t>Marc FRANÇOIS</w:t>
            </w:r>
            <w:r w:rsidR="005A1F9F">
              <w:rPr>
                <w:rFonts w:ascii="Arial" w:hAnsi="Arial" w:cs="Arial"/>
              </w:rPr>
              <w:t xml:space="preserve"> </w:t>
            </w:r>
          </w:p>
          <w:p w:rsidR="005A1F9F" w:rsidRDefault="005A1F9F" w:rsidP="0024573F">
            <w:pPr>
              <w:pStyle w:val="fcase2metab"/>
              <w:spacing w:before="40"/>
              <w:ind w:left="0" w:firstLine="0"/>
              <w:rPr>
                <w:rFonts w:ascii="Arial" w:hAnsi="Arial" w:cs="Arial"/>
              </w:rPr>
            </w:pPr>
            <w:r>
              <w:rPr>
                <w:rFonts w:ascii="Arial" w:hAnsi="Arial" w:cs="Arial"/>
              </w:rPr>
              <w:t>145 bis, boulevard de la Reine</w:t>
            </w:r>
          </w:p>
          <w:p w:rsidR="005A1F9F" w:rsidRDefault="005A1F9F" w:rsidP="0024573F">
            <w:pPr>
              <w:pStyle w:val="fcase2metab"/>
              <w:spacing w:before="40"/>
              <w:ind w:left="0" w:firstLine="0"/>
              <w:rPr>
                <w:rFonts w:ascii="Arial" w:hAnsi="Arial" w:cs="Arial"/>
              </w:rPr>
            </w:pPr>
            <w:r>
              <w:rPr>
                <w:rFonts w:ascii="Arial" w:hAnsi="Arial" w:cs="Arial"/>
              </w:rPr>
              <w:t>78000 VERSAILLES</w:t>
            </w:r>
          </w:p>
          <w:p w:rsidR="005A1F9F" w:rsidRPr="005A1F9F" w:rsidRDefault="005A1F9F" w:rsidP="007C0A3A">
            <w:pPr>
              <w:pStyle w:val="fcase2metab"/>
              <w:spacing w:before="40" w:after="40"/>
              <w:ind w:left="0" w:firstLine="0"/>
              <w:rPr>
                <w:rFonts w:ascii="Arial" w:hAnsi="Arial" w:cs="Arial"/>
              </w:rPr>
            </w:pPr>
            <w:r>
              <w:rPr>
                <w:rFonts w:ascii="Arial" w:hAnsi="Arial" w:cs="Arial"/>
              </w:rPr>
              <w:t>T</w:t>
            </w:r>
            <w:r w:rsidR="00E30CD7">
              <w:rPr>
                <w:rFonts w:ascii="Arial" w:hAnsi="Arial" w:cs="Arial"/>
              </w:rPr>
              <w:t>é</w:t>
            </w:r>
            <w:r>
              <w:rPr>
                <w:rFonts w:ascii="Arial" w:hAnsi="Arial" w:cs="Arial"/>
              </w:rPr>
              <w:t>l</w:t>
            </w:r>
            <w:r w:rsidR="00E30CD7">
              <w:rPr>
                <w:rFonts w:ascii="Arial" w:hAnsi="Arial" w:cs="Arial"/>
              </w:rPr>
              <w:t>.</w:t>
            </w:r>
            <w:r w:rsidR="00866634">
              <w:rPr>
                <w:rFonts w:ascii="Arial" w:hAnsi="Arial" w:cs="Arial"/>
              </w:rPr>
              <w:t> : 01 39 24 52 14</w:t>
            </w:r>
          </w:p>
        </w:tc>
      </w:tr>
      <w:bookmarkEnd w:id="2"/>
    </w:tbl>
    <w:p w:rsidR="005A1F9F" w:rsidRPr="0024573F" w:rsidRDefault="005A1F9F" w:rsidP="00054ECE">
      <w:pPr>
        <w:pStyle w:val="Titre1"/>
        <w:numPr>
          <w:ilvl w:val="0"/>
          <w:numId w:val="0"/>
        </w:numPr>
        <w:tabs>
          <w:tab w:val="left" w:pos="567"/>
          <w:tab w:val="left" w:pos="851"/>
        </w:tabs>
        <w:jc w:val="both"/>
        <w:rPr>
          <w:rFonts w:ascii="Arial" w:hAnsi="Arial" w:cs="Arial"/>
          <w:b w:val="0"/>
          <w:bCs/>
          <w:iCs/>
          <w:sz w:val="18"/>
        </w:rPr>
      </w:pPr>
    </w:p>
    <w:p w:rsidR="000D15B6" w:rsidRPr="0024573F" w:rsidRDefault="000D15B6" w:rsidP="000D15B6">
      <w:pPr>
        <w:keepLines/>
        <w:suppressAutoHyphens w:val="0"/>
        <w:autoSpaceDE w:val="0"/>
        <w:autoSpaceDN w:val="0"/>
        <w:adjustRightInd w:val="0"/>
        <w:rPr>
          <w:rFonts w:ascii="Arial" w:hAnsi="Arial" w:cs="Arial"/>
          <w:b/>
          <w:bCs/>
          <w:i/>
          <w:iCs/>
          <w:sz w:val="18"/>
          <w:lang w:eastAsia="fr-FR"/>
        </w:rPr>
      </w:pPr>
    </w:p>
    <w:p w:rsidR="000D15B6" w:rsidRPr="006E36B9" w:rsidRDefault="00344A4E" w:rsidP="00EA5CC4">
      <w:pPr>
        <w:pBdr>
          <w:top w:val="single" w:sz="4" w:space="1" w:color="000000"/>
          <w:left w:val="single" w:sz="4" w:space="4" w:color="000000"/>
          <w:bottom w:val="single" w:sz="4" w:space="1" w:color="000000"/>
          <w:right w:val="single" w:sz="4" w:space="4" w:color="000000"/>
        </w:pBdr>
        <w:shd w:val="clear" w:color="auto" w:fill="BFBFBF"/>
        <w:tabs>
          <w:tab w:val="left" w:pos="-142"/>
          <w:tab w:val="left" w:pos="4111"/>
        </w:tabs>
        <w:jc w:val="both"/>
        <w:rPr>
          <w:rFonts w:ascii="Arial" w:hAnsi="Arial" w:cs="Arial"/>
          <w:b/>
          <w:bCs/>
          <w:sz w:val="32"/>
          <w:szCs w:val="24"/>
          <w:lang w:eastAsia="fr-FR"/>
        </w:rPr>
      </w:pPr>
      <w:r w:rsidRPr="006E36B9">
        <w:rPr>
          <w:rFonts w:ascii="Arial" w:hAnsi="Arial" w:cs="Arial"/>
          <w:b/>
          <w:sz w:val="28"/>
          <w:szCs w:val="22"/>
        </w:rPr>
        <w:t xml:space="preserve">E </w:t>
      </w:r>
      <w:r w:rsidR="000D15B6" w:rsidRPr="006E36B9">
        <w:rPr>
          <w:rFonts w:ascii="Arial" w:hAnsi="Arial" w:cs="Arial"/>
          <w:b/>
          <w:sz w:val="28"/>
          <w:szCs w:val="22"/>
        </w:rPr>
        <w:t xml:space="preserve">- Décision </w:t>
      </w:r>
      <w:r w:rsidR="00713A1E" w:rsidRPr="006E36B9">
        <w:rPr>
          <w:rFonts w:ascii="Arial" w:hAnsi="Arial" w:cs="Arial"/>
          <w:b/>
          <w:sz w:val="28"/>
          <w:szCs w:val="22"/>
        </w:rPr>
        <w:t xml:space="preserve">du </w:t>
      </w:r>
      <w:r w:rsidR="00724E39" w:rsidRPr="006E36B9">
        <w:rPr>
          <w:rFonts w:ascii="Arial" w:hAnsi="Arial" w:cs="Arial"/>
          <w:b/>
          <w:sz w:val="28"/>
          <w:szCs w:val="22"/>
        </w:rPr>
        <w:t>Pouvoir Adjudicateur</w:t>
      </w:r>
      <w:r w:rsidR="000D15B6" w:rsidRPr="006E36B9">
        <w:rPr>
          <w:rFonts w:ascii="Arial" w:hAnsi="Arial" w:cs="Arial"/>
          <w:b/>
          <w:bCs/>
          <w:sz w:val="32"/>
          <w:szCs w:val="24"/>
          <w:lang w:eastAsia="fr-FR"/>
        </w:rPr>
        <w:t xml:space="preserve"> </w:t>
      </w:r>
    </w:p>
    <w:p w:rsidR="000D15B6" w:rsidRPr="00550F0D" w:rsidRDefault="000D15B6" w:rsidP="000D15B6">
      <w:pPr>
        <w:keepLines/>
        <w:widowControl w:val="0"/>
        <w:suppressAutoHyphens w:val="0"/>
        <w:autoSpaceDE w:val="0"/>
        <w:autoSpaceDN w:val="0"/>
        <w:adjustRightInd w:val="0"/>
        <w:rPr>
          <w:rFonts w:ascii="Arial" w:hAnsi="Arial" w:cs="Arial"/>
          <w:sz w:val="10"/>
          <w:szCs w:val="18"/>
          <w:lang w:eastAsia="fr-FR"/>
        </w:rPr>
      </w:pPr>
    </w:p>
    <w:p w:rsidR="000D15B6" w:rsidRPr="006E36B9" w:rsidRDefault="000D15B6" w:rsidP="006E36B9">
      <w:pPr>
        <w:keepLines/>
        <w:widowControl w:val="0"/>
        <w:suppressAutoHyphens w:val="0"/>
        <w:autoSpaceDE w:val="0"/>
        <w:autoSpaceDN w:val="0"/>
        <w:adjustRightInd w:val="0"/>
        <w:rPr>
          <w:rFonts w:ascii="Arial" w:hAnsi="Arial" w:cs="Arial"/>
          <w:color w:val="00B050"/>
          <w:sz w:val="22"/>
          <w:szCs w:val="18"/>
          <w:lang w:eastAsia="fr-FR"/>
        </w:rPr>
      </w:pPr>
      <w:r w:rsidRPr="006E36B9">
        <w:rPr>
          <w:rFonts w:ascii="Arial" w:hAnsi="Arial" w:cs="Arial"/>
          <w:i/>
          <w:iCs/>
          <w:color w:val="00B050"/>
          <w:szCs w:val="16"/>
          <w:lang w:eastAsia="fr-FR"/>
        </w:rPr>
        <w:t xml:space="preserve">Partie réservée </w:t>
      </w:r>
      <w:r w:rsidR="00713A1E" w:rsidRPr="006E36B9">
        <w:rPr>
          <w:rFonts w:ascii="Arial" w:hAnsi="Arial" w:cs="Arial"/>
          <w:i/>
          <w:iCs/>
          <w:color w:val="00B050"/>
          <w:szCs w:val="16"/>
          <w:lang w:eastAsia="fr-FR"/>
        </w:rPr>
        <w:t>au</w:t>
      </w:r>
      <w:r w:rsidR="00AC45B4" w:rsidRPr="006E36B9">
        <w:rPr>
          <w:rFonts w:ascii="Arial" w:hAnsi="Arial" w:cs="Arial"/>
          <w:i/>
          <w:iCs/>
          <w:color w:val="00B050"/>
          <w:szCs w:val="16"/>
          <w:lang w:eastAsia="fr-FR"/>
        </w:rPr>
        <w:t xml:space="preserve"> représentant</w:t>
      </w:r>
      <w:r w:rsidR="00713A1E" w:rsidRPr="006E36B9">
        <w:rPr>
          <w:rFonts w:ascii="Arial" w:hAnsi="Arial" w:cs="Arial"/>
          <w:i/>
          <w:iCs/>
          <w:color w:val="00B050"/>
          <w:szCs w:val="16"/>
          <w:lang w:eastAsia="fr-FR"/>
        </w:rPr>
        <w:t xml:space="preserve"> </w:t>
      </w:r>
      <w:r w:rsidR="00724E39" w:rsidRPr="006E36B9">
        <w:rPr>
          <w:rFonts w:ascii="Arial" w:hAnsi="Arial" w:cs="Arial"/>
          <w:i/>
          <w:iCs/>
          <w:color w:val="00B050"/>
          <w:szCs w:val="16"/>
          <w:lang w:eastAsia="fr-FR"/>
        </w:rPr>
        <w:t>Pouvoir Adjudicateur</w:t>
      </w:r>
    </w:p>
    <w:p w:rsidR="000D15B6" w:rsidRPr="006E36B9" w:rsidRDefault="000D15B6" w:rsidP="006E36B9">
      <w:pPr>
        <w:keepLines/>
        <w:widowControl w:val="0"/>
        <w:suppressAutoHyphens w:val="0"/>
        <w:autoSpaceDE w:val="0"/>
        <w:autoSpaceDN w:val="0"/>
        <w:adjustRightInd w:val="0"/>
        <w:rPr>
          <w:rFonts w:ascii="Arial" w:hAnsi="Arial" w:cs="Arial"/>
          <w:sz w:val="22"/>
          <w:szCs w:val="18"/>
          <w:lang w:eastAsia="fr-FR"/>
        </w:rPr>
      </w:pPr>
    </w:p>
    <w:p w:rsidR="000D15B6" w:rsidRPr="00AC45B4" w:rsidRDefault="000D15B6" w:rsidP="006E36B9">
      <w:pPr>
        <w:keepLines/>
        <w:widowControl w:val="0"/>
        <w:suppressAutoHyphens w:val="0"/>
        <w:autoSpaceDE w:val="0"/>
        <w:autoSpaceDN w:val="0"/>
        <w:adjustRightInd w:val="0"/>
        <w:rPr>
          <w:rFonts w:ascii="Arial" w:hAnsi="Arial" w:cs="Arial"/>
          <w:lang w:eastAsia="fr-FR"/>
        </w:rPr>
      </w:pPr>
      <w:bookmarkStart w:id="3" w:name="LOTUNNIQUEG"/>
      <w:r w:rsidRPr="00AC45B4">
        <w:rPr>
          <w:rFonts w:ascii="Arial" w:hAnsi="Arial" w:cs="Arial"/>
          <w:b/>
          <w:bCs/>
          <w:lang w:eastAsia="fr-FR"/>
        </w:rPr>
        <w:t xml:space="preserve">La présente offre est </w:t>
      </w:r>
      <w:bookmarkEnd w:id="3"/>
      <w:r w:rsidR="00E15D65" w:rsidRPr="00AC45B4">
        <w:rPr>
          <w:rFonts w:ascii="Arial" w:hAnsi="Arial" w:cs="Arial"/>
          <w:b/>
          <w:bCs/>
          <w:lang w:eastAsia="fr-FR"/>
        </w:rPr>
        <w:t>acceptée.</w:t>
      </w:r>
    </w:p>
    <w:p w:rsidR="000D15B6" w:rsidRPr="006E36B9" w:rsidRDefault="000D15B6" w:rsidP="006E36B9">
      <w:pPr>
        <w:keepLines/>
        <w:widowControl w:val="0"/>
        <w:suppressAutoHyphens w:val="0"/>
        <w:autoSpaceDE w:val="0"/>
        <w:autoSpaceDN w:val="0"/>
        <w:adjustRightInd w:val="0"/>
        <w:rPr>
          <w:rFonts w:ascii="Arial" w:hAnsi="Arial" w:cs="Arial"/>
          <w:sz w:val="22"/>
          <w:lang w:eastAsia="fr-FR"/>
        </w:rPr>
      </w:pPr>
    </w:p>
    <w:p w:rsidR="000D15B6" w:rsidRPr="006E36B9" w:rsidRDefault="000D15B6" w:rsidP="006E36B9">
      <w:pPr>
        <w:keepLines/>
        <w:widowControl w:val="0"/>
        <w:suppressAutoHyphens w:val="0"/>
        <w:autoSpaceDE w:val="0"/>
        <w:autoSpaceDN w:val="0"/>
        <w:adjustRightInd w:val="0"/>
        <w:rPr>
          <w:rFonts w:ascii="Arial" w:hAnsi="Arial" w:cs="Arial"/>
          <w:sz w:val="22"/>
          <w:lang w:eastAsia="fr-FR"/>
        </w:rPr>
      </w:pPr>
    </w:p>
    <w:p w:rsidR="00E15D65" w:rsidRDefault="00AC45B4" w:rsidP="006E36B9">
      <w:pPr>
        <w:tabs>
          <w:tab w:val="left" w:pos="851"/>
          <w:tab w:val="left" w:pos="3402"/>
          <w:tab w:val="left" w:pos="6237"/>
          <w:tab w:val="left" w:pos="9072"/>
        </w:tabs>
        <w:jc w:val="both"/>
        <w:rPr>
          <w:rFonts w:ascii="Arial" w:hAnsi="Arial" w:cs="Arial"/>
          <w:i/>
        </w:rPr>
      </w:pPr>
      <w:r w:rsidRPr="00AC45B4">
        <w:rPr>
          <w:rFonts w:ascii="Arial" w:hAnsi="Arial" w:cs="Arial"/>
          <w:b/>
          <w:caps/>
        </w:rPr>
        <w:t>P</w:t>
      </w:r>
      <w:r w:rsidRPr="00AC45B4">
        <w:rPr>
          <w:rFonts w:ascii="Arial" w:hAnsi="Arial" w:cs="Arial"/>
          <w:b/>
        </w:rPr>
        <w:t>our l</w:t>
      </w:r>
      <w:r w:rsidRPr="00AC45B4">
        <w:rPr>
          <w:rFonts w:ascii="Arial" w:hAnsi="Arial" w:cs="Arial"/>
          <w:b/>
          <w:caps/>
        </w:rPr>
        <w:t>’É</w:t>
      </w:r>
      <w:r w:rsidRPr="00AC45B4">
        <w:rPr>
          <w:rFonts w:ascii="Arial" w:hAnsi="Arial" w:cs="Arial"/>
          <w:b/>
        </w:rPr>
        <w:t>tat et ses établissements :</w:t>
      </w:r>
    </w:p>
    <w:p w:rsidR="00AC45B4" w:rsidRPr="006E36B9" w:rsidRDefault="00AC45B4" w:rsidP="006E36B9">
      <w:pPr>
        <w:tabs>
          <w:tab w:val="left" w:pos="851"/>
          <w:tab w:val="left" w:pos="3402"/>
          <w:tab w:val="left" w:pos="6237"/>
          <w:tab w:val="left" w:pos="9072"/>
        </w:tabs>
        <w:jc w:val="both"/>
        <w:rPr>
          <w:rFonts w:ascii="Arial" w:hAnsi="Arial" w:cs="Arial"/>
          <w:i/>
        </w:rPr>
      </w:pPr>
      <w:r w:rsidRPr="00AC45B4">
        <w:rPr>
          <w:rFonts w:ascii="Arial" w:hAnsi="Arial" w:cs="Arial"/>
          <w:i/>
        </w:rPr>
        <w:t>(Visa ou avis de l’autorité</w:t>
      </w:r>
      <w:r w:rsidR="006E36B9">
        <w:rPr>
          <w:rFonts w:ascii="Arial" w:hAnsi="Arial" w:cs="Arial"/>
          <w:i/>
        </w:rPr>
        <w:t xml:space="preserve"> chargée du contrôle financier)</w:t>
      </w:r>
    </w:p>
    <w:p w:rsidR="00AC45B4" w:rsidRPr="006E36B9" w:rsidRDefault="00AC45B4" w:rsidP="006E36B9">
      <w:pPr>
        <w:tabs>
          <w:tab w:val="left" w:pos="851"/>
        </w:tabs>
        <w:rPr>
          <w:sz w:val="22"/>
        </w:rPr>
      </w:pPr>
    </w:p>
    <w:p w:rsidR="00AC45B4" w:rsidRPr="00AC45B4" w:rsidRDefault="006E36B9" w:rsidP="006E36B9">
      <w:pPr>
        <w:tabs>
          <w:tab w:val="left" w:pos="851"/>
        </w:tabs>
        <w:ind w:left="6237"/>
        <w:rPr>
          <w:rFonts w:ascii="Arial" w:hAnsi="Arial" w:cs="Arial"/>
          <w:sz w:val="22"/>
          <w:szCs w:val="22"/>
        </w:rPr>
      </w:pPr>
      <w:r>
        <w:rPr>
          <w:rFonts w:ascii="Arial" w:hAnsi="Arial" w:cs="Arial"/>
          <w:sz w:val="22"/>
          <w:szCs w:val="22"/>
        </w:rPr>
        <w:t>Pour le Pouvoir adjudicateur :</w:t>
      </w:r>
      <w:bookmarkStart w:id="4" w:name="_GoBack"/>
      <w:bookmarkEnd w:id="4"/>
    </w:p>
    <w:p w:rsidR="00AC45B4" w:rsidRPr="00AC45B4" w:rsidRDefault="00AC45B4" w:rsidP="006E36B9">
      <w:pPr>
        <w:tabs>
          <w:tab w:val="left" w:pos="851"/>
        </w:tabs>
        <w:ind w:left="6237"/>
        <w:rPr>
          <w:rFonts w:ascii="Arial" w:hAnsi="Arial" w:cs="Arial"/>
          <w:i/>
          <w:sz w:val="18"/>
          <w:szCs w:val="18"/>
        </w:rPr>
      </w:pPr>
    </w:p>
    <w:p w:rsidR="000D15B6" w:rsidRDefault="000D15B6" w:rsidP="006E36B9">
      <w:pPr>
        <w:keepLines/>
        <w:widowControl w:val="0"/>
        <w:suppressAutoHyphens w:val="0"/>
        <w:autoSpaceDE w:val="0"/>
        <w:autoSpaceDN w:val="0"/>
        <w:adjustRightInd w:val="0"/>
        <w:rPr>
          <w:rFonts w:ascii="Arial" w:hAnsi="Arial" w:cs="Arial"/>
          <w:szCs w:val="18"/>
          <w:lang w:eastAsia="fr-FR"/>
        </w:rPr>
      </w:pPr>
    </w:p>
    <w:p w:rsidR="00454CF4" w:rsidRPr="000D15B6" w:rsidRDefault="00454CF4" w:rsidP="006E36B9">
      <w:pPr>
        <w:keepLines/>
        <w:widowControl w:val="0"/>
        <w:suppressAutoHyphens w:val="0"/>
        <w:autoSpaceDE w:val="0"/>
        <w:autoSpaceDN w:val="0"/>
        <w:adjustRightInd w:val="0"/>
        <w:rPr>
          <w:rFonts w:ascii="Arial" w:hAnsi="Arial" w:cs="Arial"/>
          <w:szCs w:val="18"/>
          <w:lang w:eastAsia="fr-FR"/>
        </w:rPr>
      </w:pPr>
    </w:p>
    <w:p w:rsidR="009671ED" w:rsidRPr="000D15B6" w:rsidRDefault="009671ED" w:rsidP="006E36B9">
      <w:pPr>
        <w:keepLines/>
        <w:widowControl w:val="0"/>
        <w:suppressAutoHyphens w:val="0"/>
        <w:autoSpaceDE w:val="0"/>
        <w:autoSpaceDN w:val="0"/>
        <w:adjustRightInd w:val="0"/>
        <w:rPr>
          <w:rFonts w:ascii="Arial" w:hAnsi="Arial" w:cs="Arial"/>
          <w:lang w:eastAsia="fr-FR"/>
        </w:rPr>
      </w:pPr>
    </w:p>
    <w:p w:rsidR="000D15B6" w:rsidRDefault="000D15B6" w:rsidP="006E36B9">
      <w:pPr>
        <w:keepLines/>
        <w:widowControl w:val="0"/>
        <w:suppressAutoHyphens w:val="0"/>
        <w:autoSpaceDE w:val="0"/>
        <w:autoSpaceDN w:val="0"/>
        <w:adjustRightInd w:val="0"/>
        <w:ind w:firstLine="4536"/>
        <w:rPr>
          <w:rFonts w:ascii="Arial" w:hAnsi="Arial" w:cs="Arial"/>
          <w:lang w:eastAsia="fr-FR"/>
        </w:rPr>
      </w:pPr>
    </w:p>
    <w:p w:rsidR="000D15B6" w:rsidRPr="006E36B9" w:rsidRDefault="00344A4E" w:rsidP="00EA5CC4">
      <w:pPr>
        <w:pBdr>
          <w:top w:val="single" w:sz="4" w:space="1" w:color="000000"/>
          <w:left w:val="single" w:sz="4" w:space="4" w:color="000000"/>
          <w:bottom w:val="single" w:sz="4" w:space="1" w:color="000000"/>
          <w:right w:val="single" w:sz="4" w:space="4" w:color="000000"/>
        </w:pBdr>
        <w:shd w:val="clear" w:color="auto" w:fill="BFBFBF"/>
        <w:tabs>
          <w:tab w:val="left" w:pos="-142"/>
          <w:tab w:val="left" w:pos="4111"/>
        </w:tabs>
        <w:jc w:val="both"/>
        <w:rPr>
          <w:rFonts w:ascii="Arial" w:hAnsi="Arial" w:cs="Arial"/>
          <w:b/>
          <w:bCs/>
          <w:sz w:val="28"/>
          <w:szCs w:val="24"/>
          <w:lang w:eastAsia="fr-FR"/>
        </w:rPr>
      </w:pPr>
      <w:r w:rsidRPr="006E36B9">
        <w:rPr>
          <w:rFonts w:ascii="Arial" w:hAnsi="Arial" w:cs="Arial"/>
          <w:b/>
          <w:bCs/>
          <w:sz w:val="28"/>
          <w:szCs w:val="24"/>
          <w:lang w:eastAsia="fr-FR"/>
        </w:rPr>
        <w:t xml:space="preserve">F </w:t>
      </w:r>
      <w:r w:rsidR="000D15B6" w:rsidRPr="006E36B9">
        <w:rPr>
          <w:rFonts w:ascii="Arial" w:hAnsi="Arial" w:cs="Arial"/>
          <w:b/>
          <w:bCs/>
          <w:sz w:val="28"/>
          <w:szCs w:val="24"/>
          <w:lang w:eastAsia="fr-FR"/>
        </w:rPr>
        <w:t>- Notification</w:t>
      </w:r>
    </w:p>
    <w:p w:rsidR="000D15B6" w:rsidRPr="000D15B6" w:rsidRDefault="000D15B6" w:rsidP="000D15B6">
      <w:pPr>
        <w:keepLines/>
        <w:widowControl w:val="0"/>
        <w:suppressAutoHyphens w:val="0"/>
        <w:autoSpaceDE w:val="0"/>
        <w:autoSpaceDN w:val="0"/>
        <w:adjustRightInd w:val="0"/>
        <w:rPr>
          <w:rFonts w:ascii="Arial" w:hAnsi="Arial" w:cs="Arial"/>
          <w:sz w:val="22"/>
          <w:szCs w:val="18"/>
          <w:lang w:eastAsia="fr-FR"/>
        </w:rPr>
      </w:pPr>
    </w:p>
    <w:p w:rsidR="000D15B6" w:rsidRPr="006E36B9" w:rsidRDefault="000D15B6" w:rsidP="000D15B6">
      <w:pPr>
        <w:keepLines/>
        <w:widowControl w:val="0"/>
        <w:tabs>
          <w:tab w:val="left" w:pos="1276"/>
        </w:tabs>
        <w:suppressAutoHyphens w:val="0"/>
        <w:autoSpaceDE w:val="0"/>
        <w:autoSpaceDN w:val="0"/>
        <w:adjustRightInd w:val="0"/>
        <w:ind w:firstLine="709"/>
        <w:rPr>
          <w:rFonts w:ascii="Arial" w:hAnsi="Arial" w:cs="Arial"/>
          <w:szCs w:val="18"/>
          <w:lang w:eastAsia="fr-FR"/>
        </w:rPr>
      </w:pPr>
      <w:r w:rsidRPr="006E36B9">
        <w:rPr>
          <w:rFonts w:ascii="Arial" w:hAnsi="Arial" w:cs="Arial"/>
          <w:szCs w:val="18"/>
          <w:lang w:eastAsia="fr-FR"/>
        </w:rPr>
        <w:fldChar w:fldCharType="begin">
          <w:ffData>
            <w:name w:val=""/>
            <w:enabled/>
            <w:calcOnExit w:val="0"/>
            <w:checkBox>
              <w:sizeAuto/>
              <w:default w:val="0"/>
            </w:checkBox>
          </w:ffData>
        </w:fldChar>
      </w:r>
      <w:r w:rsidRPr="006E36B9">
        <w:rPr>
          <w:rFonts w:ascii="Arial" w:hAnsi="Arial" w:cs="Arial"/>
          <w:szCs w:val="18"/>
          <w:lang w:eastAsia="fr-FR"/>
        </w:rPr>
        <w:instrText xml:space="preserve"> FORMCHECKBOX </w:instrText>
      </w:r>
      <w:r w:rsidR="00CD3B31" w:rsidRPr="006E36B9">
        <w:rPr>
          <w:rFonts w:ascii="Arial" w:hAnsi="Arial" w:cs="Arial"/>
          <w:szCs w:val="18"/>
          <w:lang w:eastAsia="fr-FR"/>
        </w:rPr>
      </w:r>
      <w:r w:rsidR="00CD3B31" w:rsidRPr="006E36B9">
        <w:rPr>
          <w:rFonts w:ascii="Arial" w:hAnsi="Arial" w:cs="Arial"/>
          <w:szCs w:val="18"/>
          <w:lang w:eastAsia="fr-FR"/>
        </w:rPr>
        <w:fldChar w:fldCharType="separate"/>
      </w:r>
      <w:r w:rsidRPr="006E36B9">
        <w:rPr>
          <w:rFonts w:ascii="Arial" w:hAnsi="Arial" w:cs="Arial"/>
          <w:szCs w:val="18"/>
          <w:lang w:eastAsia="fr-FR"/>
        </w:rPr>
        <w:fldChar w:fldCharType="end"/>
      </w:r>
      <w:r w:rsidRPr="006E36B9">
        <w:rPr>
          <w:rFonts w:ascii="Arial" w:hAnsi="Arial" w:cs="Arial"/>
          <w:szCs w:val="18"/>
          <w:lang w:eastAsia="fr-FR"/>
        </w:rPr>
        <w:t xml:space="preserve"> </w:t>
      </w:r>
      <w:r w:rsidRPr="006E36B9">
        <w:rPr>
          <w:rFonts w:ascii="Arial" w:hAnsi="Arial" w:cs="Arial"/>
          <w:szCs w:val="18"/>
          <w:lang w:eastAsia="fr-FR"/>
        </w:rPr>
        <w:tab/>
        <w:t xml:space="preserve">Par avis de réception postal (joint au présent acte d’engagement) </w:t>
      </w:r>
    </w:p>
    <w:p w:rsidR="000D15B6" w:rsidRPr="006E36B9" w:rsidRDefault="000D15B6" w:rsidP="000D15B6">
      <w:pPr>
        <w:keepLines/>
        <w:widowControl w:val="0"/>
        <w:tabs>
          <w:tab w:val="left" w:pos="1276"/>
        </w:tabs>
        <w:suppressAutoHyphens w:val="0"/>
        <w:autoSpaceDE w:val="0"/>
        <w:autoSpaceDN w:val="0"/>
        <w:adjustRightInd w:val="0"/>
        <w:ind w:firstLine="709"/>
        <w:rPr>
          <w:rFonts w:ascii="Arial" w:hAnsi="Arial" w:cs="Arial"/>
          <w:sz w:val="10"/>
          <w:szCs w:val="18"/>
          <w:lang w:eastAsia="fr-FR"/>
        </w:rPr>
      </w:pPr>
    </w:p>
    <w:p w:rsidR="000D15B6" w:rsidRPr="006E36B9" w:rsidRDefault="000D15B6" w:rsidP="000D15B6">
      <w:pPr>
        <w:keepLines/>
        <w:widowControl w:val="0"/>
        <w:tabs>
          <w:tab w:val="left" w:pos="1276"/>
        </w:tabs>
        <w:suppressAutoHyphens w:val="0"/>
        <w:autoSpaceDE w:val="0"/>
        <w:autoSpaceDN w:val="0"/>
        <w:adjustRightInd w:val="0"/>
        <w:ind w:firstLine="709"/>
        <w:rPr>
          <w:rFonts w:ascii="Arial" w:hAnsi="Arial" w:cs="Arial"/>
          <w:szCs w:val="18"/>
          <w:lang w:eastAsia="fr-FR"/>
        </w:rPr>
      </w:pPr>
      <w:r w:rsidRPr="006E36B9">
        <w:rPr>
          <w:rFonts w:ascii="Arial" w:hAnsi="Arial" w:cs="Arial"/>
          <w:szCs w:val="18"/>
          <w:lang w:eastAsia="fr-FR"/>
        </w:rPr>
        <w:fldChar w:fldCharType="begin">
          <w:ffData>
            <w:name w:val=""/>
            <w:enabled/>
            <w:calcOnExit w:val="0"/>
            <w:checkBox>
              <w:sizeAuto/>
              <w:default w:val="0"/>
            </w:checkBox>
          </w:ffData>
        </w:fldChar>
      </w:r>
      <w:r w:rsidRPr="006E36B9">
        <w:rPr>
          <w:rFonts w:ascii="Arial" w:hAnsi="Arial" w:cs="Arial"/>
          <w:szCs w:val="18"/>
          <w:lang w:eastAsia="fr-FR"/>
        </w:rPr>
        <w:instrText xml:space="preserve"> FORMCHECKBOX </w:instrText>
      </w:r>
      <w:r w:rsidR="00CD3B31" w:rsidRPr="006E36B9">
        <w:rPr>
          <w:rFonts w:ascii="Arial" w:hAnsi="Arial" w:cs="Arial"/>
          <w:szCs w:val="18"/>
          <w:lang w:eastAsia="fr-FR"/>
        </w:rPr>
      </w:r>
      <w:r w:rsidR="00CD3B31" w:rsidRPr="006E36B9">
        <w:rPr>
          <w:rFonts w:ascii="Arial" w:hAnsi="Arial" w:cs="Arial"/>
          <w:szCs w:val="18"/>
          <w:lang w:eastAsia="fr-FR"/>
        </w:rPr>
        <w:fldChar w:fldCharType="separate"/>
      </w:r>
      <w:r w:rsidRPr="006E36B9">
        <w:rPr>
          <w:rFonts w:ascii="Arial" w:hAnsi="Arial" w:cs="Arial"/>
          <w:szCs w:val="18"/>
          <w:lang w:eastAsia="fr-FR"/>
        </w:rPr>
        <w:fldChar w:fldCharType="end"/>
      </w:r>
      <w:r w:rsidRPr="006E36B9">
        <w:rPr>
          <w:rFonts w:ascii="Arial" w:hAnsi="Arial" w:cs="Arial"/>
          <w:szCs w:val="18"/>
          <w:lang w:eastAsia="fr-FR"/>
        </w:rPr>
        <w:t xml:space="preserve"> </w:t>
      </w:r>
      <w:r w:rsidRPr="006E36B9">
        <w:rPr>
          <w:rFonts w:ascii="Arial" w:hAnsi="Arial" w:cs="Arial"/>
          <w:szCs w:val="18"/>
          <w:lang w:eastAsia="fr-FR"/>
        </w:rPr>
        <w:tab/>
        <w:t>Signé par le titulaire, ou exemplaire remis sur place</w:t>
      </w:r>
    </w:p>
    <w:p w:rsidR="000D15B6" w:rsidRPr="006E36B9" w:rsidRDefault="000D15B6" w:rsidP="000D15B6">
      <w:pPr>
        <w:keepLines/>
        <w:widowControl w:val="0"/>
        <w:tabs>
          <w:tab w:val="left" w:pos="1276"/>
        </w:tabs>
        <w:suppressAutoHyphens w:val="0"/>
        <w:autoSpaceDE w:val="0"/>
        <w:autoSpaceDN w:val="0"/>
        <w:adjustRightInd w:val="0"/>
        <w:ind w:firstLine="709"/>
        <w:rPr>
          <w:rFonts w:ascii="Arial" w:hAnsi="Arial" w:cs="Arial"/>
          <w:sz w:val="10"/>
          <w:szCs w:val="18"/>
          <w:lang w:eastAsia="fr-FR"/>
        </w:rPr>
      </w:pPr>
    </w:p>
    <w:p w:rsidR="000D15B6" w:rsidRPr="006E36B9" w:rsidRDefault="000D15B6" w:rsidP="00866634">
      <w:pPr>
        <w:keepLines/>
        <w:widowControl w:val="0"/>
        <w:tabs>
          <w:tab w:val="left" w:pos="1276"/>
        </w:tabs>
        <w:suppressAutoHyphens w:val="0"/>
        <w:autoSpaceDE w:val="0"/>
        <w:autoSpaceDN w:val="0"/>
        <w:adjustRightInd w:val="0"/>
        <w:ind w:firstLine="709"/>
        <w:rPr>
          <w:rFonts w:ascii="Arial" w:hAnsi="Arial" w:cs="Arial"/>
          <w:szCs w:val="18"/>
          <w:lang w:eastAsia="fr-FR"/>
        </w:rPr>
      </w:pPr>
      <w:r w:rsidRPr="006E36B9">
        <w:rPr>
          <w:rFonts w:ascii="Arial" w:hAnsi="Arial" w:cs="Arial"/>
          <w:szCs w:val="18"/>
          <w:lang w:eastAsia="fr-FR"/>
        </w:rPr>
        <w:fldChar w:fldCharType="begin">
          <w:ffData>
            <w:name w:val=""/>
            <w:enabled/>
            <w:calcOnExit w:val="0"/>
            <w:checkBox>
              <w:sizeAuto/>
              <w:default w:val="0"/>
            </w:checkBox>
          </w:ffData>
        </w:fldChar>
      </w:r>
      <w:r w:rsidRPr="006E36B9">
        <w:rPr>
          <w:rFonts w:ascii="Arial" w:hAnsi="Arial" w:cs="Arial"/>
          <w:szCs w:val="18"/>
          <w:lang w:eastAsia="fr-FR"/>
        </w:rPr>
        <w:instrText xml:space="preserve"> FORMCHECKBOX </w:instrText>
      </w:r>
      <w:r w:rsidR="00CD3B31" w:rsidRPr="006E36B9">
        <w:rPr>
          <w:rFonts w:ascii="Arial" w:hAnsi="Arial" w:cs="Arial"/>
          <w:szCs w:val="18"/>
          <w:lang w:eastAsia="fr-FR"/>
        </w:rPr>
      </w:r>
      <w:r w:rsidR="00CD3B31" w:rsidRPr="006E36B9">
        <w:rPr>
          <w:rFonts w:ascii="Arial" w:hAnsi="Arial" w:cs="Arial"/>
          <w:szCs w:val="18"/>
          <w:lang w:eastAsia="fr-FR"/>
        </w:rPr>
        <w:fldChar w:fldCharType="separate"/>
      </w:r>
      <w:r w:rsidRPr="006E36B9">
        <w:rPr>
          <w:rFonts w:ascii="Arial" w:hAnsi="Arial" w:cs="Arial"/>
          <w:szCs w:val="18"/>
          <w:lang w:eastAsia="fr-FR"/>
        </w:rPr>
        <w:fldChar w:fldCharType="end"/>
      </w:r>
      <w:r w:rsidRPr="006E36B9">
        <w:rPr>
          <w:rFonts w:ascii="Arial" w:hAnsi="Arial" w:cs="Arial"/>
          <w:szCs w:val="18"/>
          <w:lang w:eastAsia="fr-FR"/>
        </w:rPr>
        <w:t xml:space="preserve"> </w:t>
      </w:r>
      <w:r w:rsidRPr="006E36B9">
        <w:rPr>
          <w:rFonts w:ascii="Arial" w:hAnsi="Arial" w:cs="Arial"/>
          <w:szCs w:val="18"/>
          <w:lang w:eastAsia="fr-FR"/>
        </w:rPr>
        <w:tab/>
        <w:t xml:space="preserve">Autre </w:t>
      </w:r>
      <w:r w:rsidRPr="006E36B9">
        <w:rPr>
          <w:rFonts w:ascii="Arial" w:hAnsi="Arial" w:cs="Arial"/>
          <w:i/>
          <w:szCs w:val="18"/>
          <w:lang w:eastAsia="fr-FR"/>
        </w:rPr>
        <w:t>(à préciser)</w:t>
      </w:r>
      <w:r w:rsidR="00866634" w:rsidRPr="006E36B9">
        <w:rPr>
          <w:rFonts w:ascii="Arial" w:hAnsi="Arial" w:cs="Arial"/>
          <w:szCs w:val="18"/>
          <w:lang w:eastAsia="fr-FR"/>
        </w:rPr>
        <w:t> :</w:t>
      </w:r>
    </w:p>
    <w:p w:rsidR="000D15B6" w:rsidRDefault="000D15B6" w:rsidP="000D15B6">
      <w:pPr>
        <w:keepLines/>
        <w:widowControl w:val="0"/>
        <w:suppressAutoHyphens w:val="0"/>
        <w:autoSpaceDE w:val="0"/>
        <w:autoSpaceDN w:val="0"/>
        <w:adjustRightInd w:val="0"/>
        <w:rPr>
          <w:rFonts w:ascii="Arial" w:hAnsi="Arial" w:cs="Arial"/>
          <w:sz w:val="18"/>
          <w:szCs w:val="18"/>
          <w:lang w:eastAsia="fr-FR"/>
        </w:rPr>
      </w:pPr>
    </w:p>
    <w:p w:rsidR="00454CF4" w:rsidRDefault="00454CF4" w:rsidP="000D15B6">
      <w:pPr>
        <w:keepLines/>
        <w:widowControl w:val="0"/>
        <w:suppressAutoHyphens w:val="0"/>
        <w:autoSpaceDE w:val="0"/>
        <w:autoSpaceDN w:val="0"/>
        <w:adjustRightInd w:val="0"/>
        <w:rPr>
          <w:rFonts w:ascii="Arial" w:hAnsi="Arial" w:cs="Arial"/>
          <w:sz w:val="18"/>
          <w:szCs w:val="18"/>
          <w:lang w:eastAsia="fr-FR"/>
        </w:rPr>
      </w:pPr>
    </w:p>
    <w:p w:rsidR="00454CF4" w:rsidRPr="000D15B6" w:rsidRDefault="00454CF4" w:rsidP="000D15B6">
      <w:pPr>
        <w:keepLines/>
        <w:widowControl w:val="0"/>
        <w:suppressAutoHyphens w:val="0"/>
        <w:autoSpaceDE w:val="0"/>
        <w:autoSpaceDN w:val="0"/>
        <w:adjustRightInd w:val="0"/>
        <w:rPr>
          <w:rFonts w:ascii="Arial" w:hAnsi="Arial" w:cs="Arial"/>
          <w:sz w:val="18"/>
          <w:szCs w:val="18"/>
          <w:lang w:eastAsia="fr-FR"/>
        </w:rPr>
      </w:pPr>
    </w:p>
    <w:p w:rsidR="000D15B6" w:rsidRDefault="000D15B6" w:rsidP="000D15B6">
      <w:pPr>
        <w:keepLines/>
        <w:widowControl w:val="0"/>
        <w:suppressAutoHyphens w:val="0"/>
        <w:autoSpaceDE w:val="0"/>
        <w:autoSpaceDN w:val="0"/>
        <w:adjustRightInd w:val="0"/>
        <w:rPr>
          <w:rFonts w:ascii="Arial" w:hAnsi="Arial" w:cs="Arial"/>
          <w:sz w:val="18"/>
          <w:szCs w:val="18"/>
          <w:lang w:eastAsia="fr-FR"/>
        </w:rPr>
      </w:pPr>
    </w:p>
    <w:p w:rsidR="00454CF4" w:rsidRPr="000D15B6" w:rsidRDefault="00454CF4" w:rsidP="000D15B6">
      <w:pPr>
        <w:keepLines/>
        <w:widowControl w:val="0"/>
        <w:suppressAutoHyphens w:val="0"/>
        <w:autoSpaceDE w:val="0"/>
        <w:autoSpaceDN w:val="0"/>
        <w:adjustRightInd w:val="0"/>
        <w:rPr>
          <w:rFonts w:ascii="Arial" w:hAnsi="Arial" w:cs="Arial"/>
          <w:sz w:val="18"/>
          <w:szCs w:val="18"/>
          <w:lang w:eastAsia="fr-FR"/>
        </w:rPr>
      </w:pPr>
    </w:p>
    <w:p w:rsidR="000D15B6" w:rsidRPr="006E36B9" w:rsidRDefault="00344A4E" w:rsidP="00EA5CC4">
      <w:pPr>
        <w:pBdr>
          <w:top w:val="single" w:sz="4" w:space="1" w:color="000000"/>
          <w:left w:val="single" w:sz="4" w:space="4" w:color="000000"/>
          <w:bottom w:val="single" w:sz="4" w:space="1" w:color="000000"/>
          <w:right w:val="single" w:sz="4" w:space="4" w:color="000000"/>
        </w:pBdr>
        <w:shd w:val="clear" w:color="auto" w:fill="BFBFBF"/>
        <w:tabs>
          <w:tab w:val="left" w:pos="-142"/>
          <w:tab w:val="left" w:pos="4111"/>
        </w:tabs>
        <w:jc w:val="both"/>
        <w:rPr>
          <w:rFonts w:ascii="Arial" w:hAnsi="Arial" w:cs="Arial"/>
          <w:b/>
          <w:bCs/>
          <w:sz w:val="28"/>
          <w:szCs w:val="24"/>
          <w:lang w:eastAsia="fr-FR"/>
        </w:rPr>
      </w:pPr>
      <w:r w:rsidRPr="006E36B9">
        <w:rPr>
          <w:rFonts w:ascii="Arial" w:hAnsi="Arial" w:cs="Arial"/>
          <w:b/>
          <w:bCs/>
          <w:sz w:val="28"/>
          <w:szCs w:val="24"/>
          <w:lang w:eastAsia="fr-FR"/>
        </w:rPr>
        <w:t xml:space="preserve">G </w:t>
      </w:r>
      <w:r w:rsidR="000D15B6" w:rsidRPr="006E36B9">
        <w:rPr>
          <w:rFonts w:ascii="Arial" w:hAnsi="Arial" w:cs="Arial"/>
          <w:b/>
          <w:bCs/>
          <w:sz w:val="28"/>
          <w:szCs w:val="24"/>
          <w:lang w:eastAsia="fr-FR"/>
        </w:rPr>
        <w:t>- Nantissement ou cession de créance</w:t>
      </w:r>
    </w:p>
    <w:p w:rsidR="005038DC" w:rsidRDefault="005038DC" w:rsidP="000D15B6">
      <w:pPr>
        <w:keepLines/>
        <w:widowControl w:val="0"/>
        <w:suppressAutoHyphens w:val="0"/>
        <w:autoSpaceDE w:val="0"/>
        <w:autoSpaceDN w:val="0"/>
        <w:adjustRightInd w:val="0"/>
        <w:rPr>
          <w:rFonts w:ascii="Arial" w:hAnsi="Arial" w:cs="Arial"/>
          <w:b/>
          <w:bCs/>
          <w:sz w:val="18"/>
          <w:szCs w:val="18"/>
          <w:lang w:eastAsia="fr-FR"/>
        </w:rPr>
      </w:pPr>
    </w:p>
    <w:p w:rsidR="000D15B6" w:rsidRPr="006E36B9" w:rsidRDefault="000D15B6" w:rsidP="009671ED">
      <w:pPr>
        <w:keepLines/>
        <w:widowControl w:val="0"/>
        <w:suppressAutoHyphens w:val="0"/>
        <w:autoSpaceDE w:val="0"/>
        <w:autoSpaceDN w:val="0"/>
        <w:adjustRightInd w:val="0"/>
        <w:jc w:val="both"/>
        <w:rPr>
          <w:rFonts w:ascii="Arial" w:hAnsi="Arial" w:cs="Arial"/>
          <w:szCs w:val="18"/>
          <w:lang w:eastAsia="fr-FR"/>
        </w:rPr>
      </w:pPr>
      <w:r w:rsidRPr="006E36B9">
        <w:rPr>
          <w:rFonts w:ascii="Arial" w:hAnsi="Arial" w:cs="Arial"/>
          <w:b/>
          <w:bCs/>
          <w:szCs w:val="18"/>
          <w:lang w:eastAsia="fr-FR"/>
        </w:rPr>
        <w:t>Copie délivrée en unique exemplaire</w:t>
      </w:r>
      <w:r w:rsidRPr="006E36B9">
        <w:rPr>
          <w:rFonts w:ascii="Arial" w:hAnsi="Arial" w:cs="Arial"/>
          <w:szCs w:val="18"/>
          <w:lang w:eastAsia="fr-FR"/>
        </w:rPr>
        <w:t xml:space="preserve"> pour être remise à l'établissement de crédit ou au bénéficiaire de la cession ou du nantissement de droit commun.</w:t>
      </w:r>
    </w:p>
    <w:p w:rsidR="009B1CD0" w:rsidRPr="006E36B9" w:rsidRDefault="009B1CD0" w:rsidP="009671ED">
      <w:pPr>
        <w:tabs>
          <w:tab w:val="left" w:pos="851"/>
          <w:tab w:val="left" w:pos="3402"/>
        </w:tabs>
        <w:jc w:val="both"/>
        <w:rPr>
          <w:rFonts w:ascii="Arial" w:hAnsi="Arial" w:cs="Arial"/>
          <w:sz w:val="22"/>
        </w:rPr>
      </w:pPr>
    </w:p>
    <w:sectPr w:rsidR="009B1CD0" w:rsidRPr="006E36B9" w:rsidSect="00FD039E">
      <w:type w:val="continuous"/>
      <w:pgSz w:w="11906" w:h="16838"/>
      <w:pgMar w:top="851" w:right="1133" w:bottom="709" w:left="851" w:header="720" w:footer="2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B31" w:rsidRDefault="00CD3B31">
      <w:r>
        <w:separator/>
      </w:r>
    </w:p>
  </w:endnote>
  <w:endnote w:type="continuationSeparator" w:id="0">
    <w:p w:rsidR="00CD3B31" w:rsidRDefault="00CD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Arial">
    <w:altName w:val="Univers"/>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00CD3B31" w:rsidTr="003F7B4B">
      <w:trPr>
        <w:tblHeader/>
      </w:trPr>
      <w:tc>
        <w:tcPr>
          <w:tcW w:w="2623" w:type="dxa"/>
          <w:shd w:val="clear" w:color="auto" w:fill="D9D9D9"/>
        </w:tcPr>
        <w:p w:rsidR="00CD3B31" w:rsidRDefault="00CD3B31">
          <w:pPr>
            <w:rPr>
              <w:rFonts w:ascii="Arial" w:hAnsi="Arial" w:cs="Arial"/>
              <w:b/>
              <w:i/>
            </w:rPr>
          </w:pPr>
          <w:r>
            <w:rPr>
              <w:rFonts w:ascii="Arial" w:hAnsi="Arial" w:cs="Arial"/>
              <w:b/>
            </w:rPr>
            <w:t>Acte d’engagement</w:t>
          </w:r>
        </w:p>
      </w:tc>
      <w:tc>
        <w:tcPr>
          <w:tcW w:w="5528" w:type="dxa"/>
          <w:shd w:val="clear" w:color="auto" w:fill="D9D9D9"/>
        </w:tcPr>
        <w:p w:rsidR="00CD3B31" w:rsidRPr="003045B2" w:rsidRDefault="00CD3B31" w:rsidP="004748D1">
          <w:pPr>
            <w:jc w:val="center"/>
            <w:rPr>
              <w:rFonts w:ascii="Arial" w:hAnsi="Arial" w:cs="Arial"/>
              <w:b/>
              <w:i/>
            </w:rPr>
          </w:pPr>
          <w:r>
            <w:rPr>
              <w:rFonts w:ascii="Arial" w:hAnsi="Arial" w:cs="Arial"/>
              <w:b/>
              <w:i/>
            </w:rPr>
            <w:t>Marché public</w:t>
          </w:r>
          <w:r w:rsidRPr="00FB2CD4">
            <w:rPr>
              <w:rFonts w:ascii="Arial" w:hAnsi="Arial" w:cs="Arial"/>
              <w:b/>
              <w:i/>
            </w:rPr>
            <w:t xml:space="preserve"> n° 202</w:t>
          </w:r>
          <w:r>
            <w:rPr>
              <w:rFonts w:ascii="Arial" w:hAnsi="Arial" w:cs="Arial"/>
              <w:b/>
              <w:i/>
            </w:rPr>
            <w:t>50</w:t>
          </w:r>
          <w:r w:rsidR="004748D1">
            <w:rPr>
              <w:rFonts w:ascii="Arial" w:hAnsi="Arial" w:cs="Arial"/>
              <w:b/>
              <w:i/>
            </w:rPr>
            <w:t>1</w:t>
          </w:r>
          <w:r>
            <w:rPr>
              <w:rFonts w:ascii="Arial" w:hAnsi="Arial" w:cs="Arial"/>
              <w:b/>
              <w:i/>
            </w:rPr>
            <w:t>4</w:t>
          </w:r>
        </w:p>
      </w:tc>
      <w:tc>
        <w:tcPr>
          <w:tcW w:w="896" w:type="dxa"/>
          <w:shd w:val="clear" w:color="auto" w:fill="D9D9D9"/>
        </w:tcPr>
        <w:p w:rsidR="00CD3B31" w:rsidRDefault="00CD3B31">
          <w:pPr>
            <w:tabs>
              <w:tab w:val="center" w:pos="1366"/>
              <w:tab w:val="right" w:pos="2733"/>
            </w:tabs>
          </w:pPr>
          <w:r>
            <w:rPr>
              <w:rFonts w:ascii="Arial" w:hAnsi="Arial" w:cs="Arial"/>
              <w:b/>
            </w:rPr>
            <w:t xml:space="preserve">Page : </w:t>
          </w:r>
        </w:p>
      </w:tc>
      <w:tc>
        <w:tcPr>
          <w:tcW w:w="567" w:type="dxa"/>
          <w:shd w:val="clear" w:color="auto" w:fill="D9D9D9"/>
        </w:tcPr>
        <w:p w:rsidR="00CD3B31" w:rsidRDefault="00CD3B3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E36B9">
            <w:rPr>
              <w:rStyle w:val="Numrodepage"/>
              <w:rFonts w:cs="Arial"/>
              <w:b/>
              <w:noProof/>
            </w:rPr>
            <w:t>4</w:t>
          </w:r>
          <w:r>
            <w:rPr>
              <w:rStyle w:val="Numrodepage"/>
              <w:rFonts w:cs="Arial"/>
              <w:b/>
            </w:rPr>
            <w:fldChar w:fldCharType="end"/>
          </w:r>
        </w:p>
      </w:tc>
      <w:tc>
        <w:tcPr>
          <w:tcW w:w="165" w:type="dxa"/>
          <w:shd w:val="clear" w:color="auto" w:fill="D9D9D9"/>
        </w:tcPr>
        <w:p w:rsidR="00CD3B31" w:rsidRDefault="00CD3B31">
          <w:pPr>
            <w:jc w:val="center"/>
          </w:pPr>
          <w:r>
            <w:rPr>
              <w:rFonts w:ascii="Arial" w:hAnsi="Arial" w:cs="Arial"/>
              <w:b/>
            </w:rPr>
            <w:t>/</w:t>
          </w:r>
        </w:p>
      </w:tc>
      <w:tc>
        <w:tcPr>
          <w:tcW w:w="544" w:type="dxa"/>
          <w:shd w:val="clear" w:color="auto" w:fill="D9D9D9"/>
        </w:tcPr>
        <w:p w:rsidR="00CD3B31" w:rsidRDefault="00CD3B3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E36B9">
            <w:rPr>
              <w:rStyle w:val="Numrodepage"/>
              <w:rFonts w:cs="Arial"/>
              <w:b/>
              <w:noProof/>
            </w:rPr>
            <w:t>6</w:t>
          </w:r>
          <w:r>
            <w:rPr>
              <w:rStyle w:val="Numrodepage"/>
              <w:rFonts w:cs="Arial"/>
              <w:b/>
            </w:rPr>
            <w:fldChar w:fldCharType="end"/>
          </w:r>
        </w:p>
      </w:tc>
    </w:tr>
  </w:tbl>
  <w:p w:rsidR="00CD3B31" w:rsidRDefault="00CD3B3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B31" w:rsidRDefault="00CD3B31">
      <w:r>
        <w:separator/>
      </w:r>
    </w:p>
  </w:footnote>
  <w:footnote w:type="continuationSeparator" w:id="0">
    <w:p w:rsidR="00CD3B31" w:rsidRDefault="00CD3B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05663A98"/>
    <w:multiLevelType w:val="singleLevel"/>
    <w:tmpl w:val="00000003"/>
    <w:lvl w:ilvl="0">
      <w:start w:val="1"/>
      <w:numFmt w:val="decimal"/>
      <w:lvlText w:val="%1."/>
      <w:lvlJc w:val="left"/>
      <w:pPr>
        <w:tabs>
          <w:tab w:val="num" w:pos="786"/>
        </w:tabs>
        <w:ind w:left="786" w:hanging="360"/>
      </w:pPr>
    </w:lvl>
  </w:abstractNum>
  <w:abstractNum w:abstractNumId="4" w15:restartNumberingAfterBreak="0">
    <w:nsid w:val="12673707"/>
    <w:multiLevelType w:val="hybridMultilevel"/>
    <w:tmpl w:val="01EE4632"/>
    <w:lvl w:ilvl="0" w:tplc="1F1E44E8">
      <w:start w:val="1"/>
      <w:numFmt w:val="bullet"/>
      <w:lvlText w:val="n"/>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763B3"/>
    <w:multiLevelType w:val="hybridMultilevel"/>
    <w:tmpl w:val="5D76FD98"/>
    <w:lvl w:ilvl="0" w:tplc="748A5C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B936E6"/>
    <w:multiLevelType w:val="hybridMultilevel"/>
    <w:tmpl w:val="981C0F62"/>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15:restartNumberingAfterBreak="0">
    <w:nsid w:val="3029492A"/>
    <w:multiLevelType w:val="hybridMultilevel"/>
    <w:tmpl w:val="D5BE79F2"/>
    <w:lvl w:ilvl="0" w:tplc="222C6B04">
      <w:numFmt w:val="bullet"/>
      <w:lvlText w:val=""/>
      <w:lvlJc w:val="left"/>
      <w:pPr>
        <w:ind w:left="780" w:hanging="420"/>
      </w:pPr>
      <w:rPr>
        <w:rFonts w:ascii="Wingdings" w:eastAsia="Wingdings" w:hAnsi="Wingdings" w:cs="Wingdings" w:hint="default"/>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EC38AE"/>
    <w:multiLevelType w:val="hybridMultilevel"/>
    <w:tmpl w:val="E362CDBA"/>
    <w:lvl w:ilvl="0" w:tplc="5A2841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E249E8"/>
    <w:multiLevelType w:val="hybridMultilevel"/>
    <w:tmpl w:val="BF0E174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15:restartNumberingAfterBreak="0">
    <w:nsid w:val="596D7610"/>
    <w:multiLevelType w:val="singleLevel"/>
    <w:tmpl w:val="00000003"/>
    <w:lvl w:ilvl="0">
      <w:start w:val="1"/>
      <w:numFmt w:val="decimal"/>
      <w:lvlText w:val="%1."/>
      <w:lvlJc w:val="left"/>
      <w:pPr>
        <w:tabs>
          <w:tab w:val="num" w:pos="786"/>
        </w:tabs>
        <w:ind w:left="786" w:hanging="360"/>
      </w:pPr>
    </w:lvl>
  </w:abstractNum>
  <w:abstractNum w:abstractNumId="11" w15:restartNumberingAfterBreak="0">
    <w:nsid w:val="59D8781B"/>
    <w:multiLevelType w:val="hybridMultilevel"/>
    <w:tmpl w:val="12189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02E1CD9"/>
    <w:multiLevelType w:val="hybridMultilevel"/>
    <w:tmpl w:val="BA7CBA82"/>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13" w15:restartNumberingAfterBreak="0">
    <w:nsid w:val="674D4E8B"/>
    <w:multiLevelType w:val="hybridMultilevel"/>
    <w:tmpl w:val="048A8468"/>
    <w:lvl w:ilvl="0" w:tplc="501803A6">
      <w:start w:val="1"/>
      <w:numFmt w:val="bullet"/>
      <w:lvlText w:val=""/>
      <w:lvlJc w:val="left"/>
      <w:pPr>
        <w:tabs>
          <w:tab w:val="num" w:pos="311"/>
        </w:tabs>
        <w:ind w:left="311" w:firstLine="0"/>
      </w:pPr>
      <w:rPr>
        <w:rFonts w:ascii="Symbol" w:hAnsi="Symbol" w:hint="default"/>
        <w:strike w:val="0"/>
        <w:dstrike w:val="0"/>
        <w:u w:val="none"/>
        <w:effect w:val="none"/>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0162E1"/>
    <w:multiLevelType w:val="hybridMultilevel"/>
    <w:tmpl w:val="CF4AD4E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4"/>
  </w:num>
  <w:num w:numId="5">
    <w:abstractNumId w:val="13"/>
  </w:num>
  <w:num w:numId="6">
    <w:abstractNumId w:val="8"/>
  </w:num>
  <w:num w:numId="7">
    <w:abstractNumId w:val="5"/>
  </w:num>
  <w:num w:numId="8">
    <w:abstractNumId w:val="11"/>
  </w:num>
  <w:num w:numId="9">
    <w:abstractNumId w:val="7"/>
  </w:num>
  <w:num w:numId="10">
    <w:abstractNumId w:val="9"/>
  </w:num>
  <w:num w:numId="11">
    <w:abstractNumId w:val="15"/>
  </w:num>
  <w:num w:numId="12">
    <w:abstractNumId w:val="6"/>
  </w:num>
  <w:num w:numId="13">
    <w:abstractNumId w:val="10"/>
  </w:num>
  <w:num w:numId="14">
    <w:abstractNumId w:val="3"/>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24AB"/>
    <w:rsid w:val="000024FD"/>
    <w:rsid w:val="00013ECE"/>
    <w:rsid w:val="000150E3"/>
    <w:rsid w:val="0002008B"/>
    <w:rsid w:val="000200CD"/>
    <w:rsid w:val="00033867"/>
    <w:rsid w:val="00051FDC"/>
    <w:rsid w:val="00054ECE"/>
    <w:rsid w:val="000603C1"/>
    <w:rsid w:val="0006339E"/>
    <w:rsid w:val="00064E16"/>
    <w:rsid w:val="0006549A"/>
    <w:rsid w:val="00067FC9"/>
    <w:rsid w:val="00073FED"/>
    <w:rsid w:val="000741B1"/>
    <w:rsid w:val="00077F11"/>
    <w:rsid w:val="0008459E"/>
    <w:rsid w:val="000851DA"/>
    <w:rsid w:val="000854FC"/>
    <w:rsid w:val="0008735D"/>
    <w:rsid w:val="00092A4E"/>
    <w:rsid w:val="000935B1"/>
    <w:rsid w:val="000A591E"/>
    <w:rsid w:val="000B2101"/>
    <w:rsid w:val="000B3914"/>
    <w:rsid w:val="000B65D0"/>
    <w:rsid w:val="000B7EE5"/>
    <w:rsid w:val="000D15B6"/>
    <w:rsid w:val="000D1704"/>
    <w:rsid w:val="000D2336"/>
    <w:rsid w:val="000D2A4A"/>
    <w:rsid w:val="000E0D6B"/>
    <w:rsid w:val="00103378"/>
    <w:rsid w:val="00116F26"/>
    <w:rsid w:val="001213DA"/>
    <w:rsid w:val="00134EB5"/>
    <w:rsid w:val="00137FE6"/>
    <w:rsid w:val="001424DF"/>
    <w:rsid w:val="0014460D"/>
    <w:rsid w:val="00150962"/>
    <w:rsid w:val="00153EDA"/>
    <w:rsid w:val="00157A28"/>
    <w:rsid w:val="00166EAE"/>
    <w:rsid w:val="00175A94"/>
    <w:rsid w:val="00180D57"/>
    <w:rsid w:val="001A10D5"/>
    <w:rsid w:val="001A5E77"/>
    <w:rsid w:val="001A62CA"/>
    <w:rsid w:val="001C7D06"/>
    <w:rsid w:val="001D2787"/>
    <w:rsid w:val="001D7995"/>
    <w:rsid w:val="001E645A"/>
    <w:rsid w:val="001E6D75"/>
    <w:rsid w:val="001E6FB0"/>
    <w:rsid w:val="001E7D4C"/>
    <w:rsid w:val="00204009"/>
    <w:rsid w:val="0020484C"/>
    <w:rsid w:val="00204FD2"/>
    <w:rsid w:val="002055C6"/>
    <w:rsid w:val="00210D77"/>
    <w:rsid w:val="002116B6"/>
    <w:rsid w:val="002236CC"/>
    <w:rsid w:val="00225839"/>
    <w:rsid w:val="00235819"/>
    <w:rsid w:val="0024151A"/>
    <w:rsid w:val="0024297C"/>
    <w:rsid w:val="0024573F"/>
    <w:rsid w:val="002555B9"/>
    <w:rsid w:val="002924B1"/>
    <w:rsid w:val="002938A2"/>
    <w:rsid w:val="00296B33"/>
    <w:rsid w:val="00297856"/>
    <w:rsid w:val="002B3041"/>
    <w:rsid w:val="002B6DBA"/>
    <w:rsid w:val="002B77B2"/>
    <w:rsid w:val="002C0ECA"/>
    <w:rsid w:val="002C4D51"/>
    <w:rsid w:val="002E43F1"/>
    <w:rsid w:val="002E62F3"/>
    <w:rsid w:val="002F1FBA"/>
    <w:rsid w:val="002F61C6"/>
    <w:rsid w:val="00300F99"/>
    <w:rsid w:val="00303BBA"/>
    <w:rsid w:val="003040D6"/>
    <w:rsid w:val="003045B2"/>
    <w:rsid w:val="00312EFE"/>
    <w:rsid w:val="003157C0"/>
    <w:rsid w:val="00317DF4"/>
    <w:rsid w:val="0032217F"/>
    <w:rsid w:val="00333C9C"/>
    <w:rsid w:val="00344A4E"/>
    <w:rsid w:val="003455D9"/>
    <w:rsid w:val="003560D3"/>
    <w:rsid w:val="00361F62"/>
    <w:rsid w:val="00364812"/>
    <w:rsid w:val="0036560E"/>
    <w:rsid w:val="003663BC"/>
    <w:rsid w:val="003678D4"/>
    <w:rsid w:val="00370ED1"/>
    <w:rsid w:val="00372DFE"/>
    <w:rsid w:val="0037335B"/>
    <w:rsid w:val="00374882"/>
    <w:rsid w:val="003820A7"/>
    <w:rsid w:val="003829C8"/>
    <w:rsid w:val="0038379D"/>
    <w:rsid w:val="00394CE6"/>
    <w:rsid w:val="003A2B53"/>
    <w:rsid w:val="003A398F"/>
    <w:rsid w:val="003A5F8C"/>
    <w:rsid w:val="003B1427"/>
    <w:rsid w:val="003B4E1C"/>
    <w:rsid w:val="003C3C56"/>
    <w:rsid w:val="003D1D6F"/>
    <w:rsid w:val="003D318E"/>
    <w:rsid w:val="003D43AB"/>
    <w:rsid w:val="003D4A6E"/>
    <w:rsid w:val="003D671D"/>
    <w:rsid w:val="003E1220"/>
    <w:rsid w:val="003E5668"/>
    <w:rsid w:val="003E5A1F"/>
    <w:rsid w:val="003F3C2E"/>
    <w:rsid w:val="003F58A4"/>
    <w:rsid w:val="003F7B4B"/>
    <w:rsid w:val="00404854"/>
    <w:rsid w:val="0041316E"/>
    <w:rsid w:val="00421623"/>
    <w:rsid w:val="00430011"/>
    <w:rsid w:val="004303F8"/>
    <w:rsid w:val="00436D45"/>
    <w:rsid w:val="0044597F"/>
    <w:rsid w:val="00451EFB"/>
    <w:rsid w:val="0045347E"/>
    <w:rsid w:val="00454CF4"/>
    <w:rsid w:val="004574BB"/>
    <w:rsid w:val="004648BD"/>
    <w:rsid w:val="004708D5"/>
    <w:rsid w:val="004748D1"/>
    <w:rsid w:val="004804C0"/>
    <w:rsid w:val="004876E1"/>
    <w:rsid w:val="00490E6A"/>
    <w:rsid w:val="00491AB0"/>
    <w:rsid w:val="004929FF"/>
    <w:rsid w:val="0049798A"/>
    <w:rsid w:val="004A5148"/>
    <w:rsid w:val="004B09EE"/>
    <w:rsid w:val="004B1F87"/>
    <w:rsid w:val="004B231A"/>
    <w:rsid w:val="004B3BAA"/>
    <w:rsid w:val="004B489F"/>
    <w:rsid w:val="004C51D3"/>
    <w:rsid w:val="004C6E55"/>
    <w:rsid w:val="004C7D85"/>
    <w:rsid w:val="004D0867"/>
    <w:rsid w:val="004E1450"/>
    <w:rsid w:val="004E252B"/>
    <w:rsid w:val="004E57D4"/>
    <w:rsid w:val="004F5A64"/>
    <w:rsid w:val="004F7610"/>
    <w:rsid w:val="005038DC"/>
    <w:rsid w:val="00506ABD"/>
    <w:rsid w:val="00511D0E"/>
    <w:rsid w:val="00511D33"/>
    <w:rsid w:val="00513BC4"/>
    <w:rsid w:val="00514B56"/>
    <w:rsid w:val="00517097"/>
    <w:rsid w:val="00522D2C"/>
    <w:rsid w:val="005246D2"/>
    <w:rsid w:val="00526613"/>
    <w:rsid w:val="00530D65"/>
    <w:rsid w:val="005322CC"/>
    <w:rsid w:val="0053621C"/>
    <w:rsid w:val="00537EEF"/>
    <w:rsid w:val="00541458"/>
    <w:rsid w:val="00542D51"/>
    <w:rsid w:val="005433D1"/>
    <w:rsid w:val="00544306"/>
    <w:rsid w:val="00544CFE"/>
    <w:rsid w:val="00546839"/>
    <w:rsid w:val="00547560"/>
    <w:rsid w:val="00550F0D"/>
    <w:rsid w:val="005518E5"/>
    <w:rsid w:val="0055602D"/>
    <w:rsid w:val="005578E7"/>
    <w:rsid w:val="00563B18"/>
    <w:rsid w:val="005643E6"/>
    <w:rsid w:val="005670AA"/>
    <w:rsid w:val="005961D7"/>
    <w:rsid w:val="00596289"/>
    <w:rsid w:val="005A1F96"/>
    <w:rsid w:val="005A1F9F"/>
    <w:rsid w:val="005B2080"/>
    <w:rsid w:val="005B2E8B"/>
    <w:rsid w:val="005B31C7"/>
    <w:rsid w:val="005B7EAA"/>
    <w:rsid w:val="005C1AD6"/>
    <w:rsid w:val="005C4802"/>
    <w:rsid w:val="005D34C6"/>
    <w:rsid w:val="005E24C2"/>
    <w:rsid w:val="005E4E46"/>
    <w:rsid w:val="005E7A0A"/>
    <w:rsid w:val="005E7DCB"/>
    <w:rsid w:val="005F2F74"/>
    <w:rsid w:val="005F6383"/>
    <w:rsid w:val="0060322F"/>
    <w:rsid w:val="0060453D"/>
    <w:rsid w:val="0060542C"/>
    <w:rsid w:val="00605E6C"/>
    <w:rsid w:val="0061423C"/>
    <w:rsid w:val="00614A84"/>
    <w:rsid w:val="00615718"/>
    <w:rsid w:val="00627ABB"/>
    <w:rsid w:val="00630C6F"/>
    <w:rsid w:val="00631A5D"/>
    <w:rsid w:val="00633482"/>
    <w:rsid w:val="00633CB5"/>
    <w:rsid w:val="0063428B"/>
    <w:rsid w:val="00636F0C"/>
    <w:rsid w:val="00644D2C"/>
    <w:rsid w:val="006473B8"/>
    <w:rsid w:val="00653FE9"/>
    <w:rsid w:val="0065791D"/>
    <w:rsid w:val="00666D13"/>
    <w:rsid w:val="00684403"/>
    <w:rsid w:val="00686175"/>
    <w:rsid w:val="00691F1F"/>
    <w:rsid w:val="00691F78"/>
    <w:rsid w:val="006947FB"/>
    <w:rsid w:val="006A7FBA"/>
    <w:rsid w:val="006D161F"/>
    <w:rsid w:val="006D1CB3"/>
    <w:rsid w:val="006D297E"/>
    <w:rsid w:val="006D4465"/>
    <w:rsid w:val="006D7F8D"/>
    <w:rsid w:val="006E0656"/>
    <w:rsid w:val="006E1C33"/>
    <w:rsid w:val="006E36B9"/>
    <w:rsid w:val="006E7CF2"/>
    <w:rsid w:val="006F6E64"/>
    <w:rsid w:val="006F7863"/>
    <w:rsid w:val="00710BA0"/>
    <w:rsid w:val="00713746"/>
    <w:rsid w:val="00713A1E"/>
    <w:rsid w:val="00714572"/>
    <w:rsid w:val="00722385"/>
    <w:rsid w:val="00724E39"/>
    <w:rsid w:val="007260AA"/>
    <w:rsid w:val="00726325"/>
    <w:rsid w:val="0073249A"/>
    <w:rsid w:val="007403B4"/>
    <w:rsid w:val="00741F89"/>
    <w:rsid w:val="00746D18"/>
    <w:rsid w:val="00765CEB"/>
    <w:rsid w:val="00777688"/>
    <w:rsid w:val="007804AB"/>
    <w:rsid w:val="00781293"/>
    <w:rsid w:val="00781AB6"/>
    <w:rsid w:val="0079190F"/>
    <w:rsid w:val="00792AF7"/>
    <w:rsid w:val="00795EC6"/>
    <w:rsid w:val="007973B3"/>
    <w:rsid w:val="007A00B6"/>
    <w:rsid w:val="007A19FC"/>
    <w:rsid w:val="007A7602"/>
    <w:rsid w:val="007B213F"/>
    <w:rsid w:val="007B23A5"/>
    <w:rsid w:val="007B562F"/>
    <w:rsid w:val="007B5E54"/>
    <w:rsid w:val="007C0A3A"/>
    <w:rsid w:val="007C50F5"/>
    <w:rsid w:val="007C55B4"/>
    <w:rsid w:val="007D2490"/>
    <w:rsid w:val="007D74AA"/>
    <w:rsid w:val="007D7A65"/>
    <w:rsid w:val="007E4359"/>
    <w:rsid w:val="007F1B94"/>
    <w:rsid w:val="007F4DCD"/>
    <w:rsid w:val="007F51D8"/>
    <w:rsid w:val="007F652F"/>
    <w:rsid w:val="00801585"/>
    <w:rsid w:val="00802E10"/>
    <w:rsid w:val="00803F68"/>
    <w:rsid w:val="00807574"/>
    <w:rsid w:val="0081601A"/>
    <w:rsid w:val="008200B5"/>
    <w:rsid w:val="00823A35"/>
    <w:rsid w:val="0083228A"/>
    <w:rsid w:val="00843348"/>
    <w:rsid w:val="008530D7"/>
    <w:rsid w:val="008532A9"/>
    <w:rsid w:val="0085686B"/>
    <w:rsid w:val="00856FF1"/>
    <w:rsid w:val="0086094F"/>
    <w:rsid w:val="00862406"/>
    <w:rsid w:val="008637A9"/>
    <w:rsid w:val="00866634"/>
    <w:rsid w:val="0087153A"/>
    <w:rsid w:val="00874E43"/>
    <w:rsid w:val="00883068"/>
    <w:rsid w:val="008835BA"/>
    <w:rsid w:val="00890509"/>
    <w:rsid w:val="00897606"/>
    <w:rsid w:val="008A1EFB"/>
    <w:rsid w:val="008A6EC5"/>
    <w:rsid w:val="008A7A05"/>
    <w:rsid w:val="008B00C3"/>
    <w:rsid w:val="008B3072"/>
    <w:rsid w:val="008B77BC"/>
    <w:rsid w:val="008C1DC5"/>
    <w:rsid w:val="008C3AE7"/>
    <w:rsid w:val="008C74F4"/>
    <w:rsid w:val="008D3213"/>
    <w:rsid w:val="008D402F"/>
    <w:rsid w:val="008D45F8"/>
    <w:rsid w:val="008D4C5D"/>
    <w:rsid w:val="008D6B57"/>
    <w:rsid w:val="008F0B92"/>
    <w:rsid w:val="008F2E0F"/>
    <w:rsid w:val="009059A8"/>
    <w:rsid w:val="009148EB"/>
    <w:rsid w:val="00916856"/>
    <w:rsid w:val="00934732"/>
    <w:rsid w:val="00955D88"/>
    <w:rsid w:val="00956BD4"/>
    <w:rsid w:val="00964F2C"/>
    <w:rsid w:val="00966A92"/>
    <w:rsid w:val="00966AB6"/>
    <w:rsid w:val="009671ED"/>
    <w:rsid w:val="00967A7A"/>
    <w:rsid w:val="0097328F"/>
    <w:rsid w:val="009817FA"/>
    <w:rsid w:val="00984597"/>
    <w:rsid w:val="00992EC1"/>
    <w:rsid w:val="009A1D63"/>
    <w:rsid w:val="009A2016"/>
    <w:rsid w:val="009A5E0B"/>
    <w:rsid w:val="009A7589"/>
    <w:rsid w:val="009B1CD0"/>
    <w:rsid w:val="009B4C41"/>
    <w:rsid w:val="009B538D"/>
    <w:rsid w:val="009B7052"/>
    <w:rsid w:val="009C3319"/>
    <w:rsid w:val="009C3D6D"/>
    <w:rsid w:val="009D1014"/>
    <w:rsid w:val="009D4B61"/>
    <w:rsid w:val="009E019B"/>
    <w:rsid w:val="009E3B77"/>
    <w:rsid w:val="00A06DF7"/>
    <w:rsid w:val="00A07C43"/>
    <w:rsid w:val="00A07DB3"/>
    <w:rsid w:val="00A10053"/>
    <w:rsid w:val="00A10DAB"/>
    <w:rsid w:val="00A12E92"/>
    <w:rsid w:val="00A138F5"/>
    <w:rsid w:val="00A14DE1"/>
    <w:rsid w:val="00A14FF1"/>
    <w:rsid w:val="00A17407"/>
    <w:rsid w:val="00A3228E"/>
    <w:rsid w:val="00A50987"/>
    <w:rsid w:val="00A76A83"/>
    <w:rsid w:val="00A77359"/>
    <w:rsid w:val="00A806E9"/>
    <w:rsid w:val="00A82116"/>
    <w:rsid w:val="00A844B0"/>
    <w:rsid w:val="00A8556A"/>
    <w:rsid w:val="00A9534C"/>
    <w:rsid w:val="00AA0F2B"/>
    <w:rsid w:val="00AA65C3"/>
    <w:rsid w:val="00AB09FA"/>
    <w:rsid w:val="00AB2225"/>
    <w:rsid w:val="00AB2F4C"/>
    <w:rsid w:val="00AC2A0A"/>
    <w:rsid w:val="00AC45B4"/>
    <w:rsid w:val="00AC5FCA"/>
    <w:rsid w:val="00AD6F42"/>
    <w:rsid w:val="00AF2516"/>
    <w:rsid w:val="00AF28A3"/>
    <w:rsid w:val="00AF34C5"/>
    <w:rsid w:val="00B04E1E"/>
    <w:rsid w:val="00B060A1"/>
    <w:rsid w:val="00B070F8"/>
    <w:rsid w:val="00B13DC1"/>
    <w:rsid w:val="00B17680"/>
    <w:rsid w:val="00B24245"/>
    <w:rsid w:val="00B25846"/>
    <w:rsid w:val="00B31A6D"/>
    <w:rsid w:val="00B3234B"/>
    <w:rsid w:val="00B37AAA"/>
    <w:rsid w:val="00B42572"/>
    <w:rsid w:val="00B43152"/>
    <w:rsid w:val="00B458DD"/>
    <w:rsid w:val="00B4699D"/>
    <w:rsid w:val="00B555CA"/>
    <w:rsid w:val="00B61D58"/>
    <w:rsid w:val="00B6520E"/>
    <w:rsid w:val="00B80C2D"/>
    <w:rsid w:val="00B8745A"/>
    <w:rsid w:val="00B92545"/>
    <w:rsid w:val="00B9336F"/>
    <w:rsid w:val="00BA19F0"/>
    <w:rsid w:val="00BA1F90"/>
    <w:rsid w:val="00BA468D"/>
    <w:rsid w:val="00BB3B98"/>
    <w:rsid w:val="00BB71CF"/>
    <w:rsid w:val="00BC2E0C"/>
    <w:rsid w:val="00BD3EDF"/>
    <w:rsid w:val="00BD4A4A"/>
    <w:rsid w:val="00BD4A92"/>
    <w:rsid w:val="00BD7E04"/>
    <w:rsid w:val="00BE1118"/>
    <w:rsid w:val="00BE54C2"/>
    <w:rsid w:val="00BE7BA4"/>
    <w:rsid w:val="00C0420E"/>
    <w:rsid w:val="00C04B0D"/>
    <w:rsid w:val="00C32551"/>
    <w:rsid w:val="00C34B7B"/>
    <w:rsid w:val="00C35524"/>
    <w:rsid w:val="00C35AC2"/>
    <w:rsid w:val="00C412D8"/>
    <w:rsid w:val="00C44D5F"/>
    <w:rsid w:val="00C511CC"/>
    <w:rsid w:val="00C57F9B"/>
    <w:rsid w:val="00C62134"/>
    <w:rsid w:val="00C629D6"/>
    <w:rsid w:val="00C6321F"/>
    <w:rsid w:val="00C74911"/>
    <w:rsid w:val="00C76D6B"/>
    <w:rsid w:val="00C8046E"/>
    <w:rsid w:val="00C8556C"/>
    <w:rsid w:val="00C86DD5"/>
    <w:rsid w:val="00C911FE"/>
    <w:rsid w:val="00C9146B"/>
    <w:rsid w:val="00C92ECE"/>
    <w:rsid w:val="00CA15DA"/>
    <w:rsid w:val="00CA4C80"/>
    <w:rsid w:val="00CB170E"/>
    <w:rsid w:val="00CC5399"/>
    <w:rsid w:val="00CC7093"/>
    <w:rsid w:val="00CD3B31"/>
    <w:rsid w:val="00CE00D4"/>
    <w:rsid w:val="00CE076A"/>
    <w:rsid w:val="00CE76CC"/>
    <w:rsid w:val="00CF0258"/>
    <w:rsid w:val="00CF450B"/>
    <w:rsid w:val="00D06DBC"/>
    <w:rsid w:val="00D10222"/>
    <w:rsid w:val="00D11EFD"/>
    <w:rsid w:val="00D153B1"/>
    <w:rsid w:val="00D215D6"/>
    <w:rsid w:val="00D263E4"/>
    <w:rsid w:val="00D26C41"/>
    <w:rsid w:val="00D569E2"/>
    <w:rsid w:val="00D66B0D"/>
    <w:rsid w:val="00D67DA7"/>
    <w:rsid w:val="00D709E4"/>
    <w:rsid w:val="00D73FDD"/>
    <w:rsid w:val="00D82F6C"/>
    <w:rsid w:val="00D90126"/>
    <w:rsid w:val="00DA3443"/>
    <w:rsid w:val="00DA6A6D"/>
    <w:rsid w:val="00DB101A"/>
    <w:rsid w:val="00DB4C6D"/>
    <w:rsid w:val="00DB73F9"/>
    <w:rsid w:val="00DC117D"/>
    <w:rsid w:val="00DC3528"/>
    <w:rsid w:val="00DC7140"/>
    <w:rsid w:val="00DD2FBF"/>
    <w:rsid w:val="00DD41E5"/>
    <w:rsid w:val="00DD5925"/>
    <w:rsid w:val="00DE46E7"/>
    <w:rsid w:val="00DE502B"/>
    <w:rsid w:val="00DE64A8"/>
    <w:rsid w:val="00DF297C"/>
    <w:rsid w:val="00DF4E3C"/>
    <w:rsid w:val="00E002D4"/>
    <w:rsid w:val="00E133F3"/>
    <w:rsid w:val="00E15D65"/>
    <w:rsid w:val="00E20184"/>
    <w:rsid w:val="00E30A3C"/>
    <w:rsid w:val="00E30CD7"/>
    <w:rsid w:val="00E33069"/>
    <w:rsid w:val="00E35C1C"/>
    <w:rsid w:val="00E4283B"/>
    <w:rsid w:val="00E42F2B"/>
    <w:rsid w:val="00E4319F"/>
    <w:rsid w:val="00E43EEB"/>
    <w:rsid w:val="00E527C3"/>
    <w:rsid w:val="00E52C6F"/>
    <w:rsid w:val="00E55A4F"/>
    <w:rsid w:val="00E61CBD"/>
    <w:rsid w:val="00E61E7E"/>
    <w:rsid w:val="00E61EC2"/>
    <w:rsid w:val="00E67DC0"/>
    <w:rsid w:val="00E67EB2"/>
    <w:rsid w:val="00E70843"/>
    <w:rsid w:val="00E7667B"/>
    <w:rsid w:val="00E76772"/>
    <w:rsid w:val="00E76B37"/>
    <w:rsid w:val="00E77758"/>
    <w:rsid w:val="00E8559A"/>
    <w:rsid w:val="00E86611"/>
    <w:rsid w:val="00E87EEA"/>
    <w:rsid w:val="00E87F4D"/>
    <w:rsid w:val="00EA1C2A"/>
    <w:rsid w:val="00EA1CFA"/>
    <w:rsid w:val="00EA22FC"/>
    <w:rsid w:val="00EA5CC4"/>
    <w:rsid w:val="00EA6074"/>
    <w:rsid w:val="00EA76F0"/>
    <w:rsid w:val="00EA79FE"/>
    <w:rsid w:val="00EA7BAA"/>
    <w:rsid w:val="00EA7E84"/>
    <w:rsid w:val="00EB6B98"/>
    <w:rsid w:val="00EC1CCC"/>
    <w:rsid w:val="00EC1D84"/>
    <w:rsid w:val="00EC3843"/>
    <w:rsid w:val="00EC3C25"/>
    <w:rsid w:val="00EC5C15"/>
    <w:rsid w:val="00EC6EB9"/>
    <w:rsid w:val="00EE1B8F"/>
    <w:rsid w:val="00EE6FB3"/>
    <w:rsid w:val="00F0613D"/>
    <w:rsid w:val="00F07DA6"/>
    <w:rsid w:val="00F30526"/>
    <w:rsid w:val="00F32BF9"/>
    <w:rsid w:val="00F43C94"/>
    <w:rsid w:val="00F4653F"/>
    <w:rsid w:val="00F54FC8"/>
    <w:rsid w:val="00F60E73"/>
    <w:rsid w:val="00F6602C"/>
    <w:rsid w:val="00F704CB"/>
    <w:rsid w:val="00F71644"/>
    <w:rsid w:val="00F72D74"/>
    <w:rsid w:val="00F77C76"/>
    <w:rsid w:val="00F91245"/>
    <w:rsid w:val="00F93BAA"/>
    <w:rsid w:val="00FA3DA5"/>
    <w:rsid w:val="00FA4AB7"/>
    <w:rsid w:val="00FA5B0B"/>
    <w:rsid w:val="00FA75C4"/>
    <w:rsid w:val="00FA7672"/>
    <w:rsid w:val="00FB1220"/>
    <w:rsid w:val="00FB2CD4"/>
    <w:rsid w:val="00FC056F"/>
    <w:rsid w:val="00FD039E"/>
    <w:rsid w:val="00FD3C65"/>
    <w:rsid w:val="00FD5665"/>
    <w:rsid w:val="00FD7CCE"/>
    <w:rsid w:val="00FF05FD"/>
    <w:rsid w:val="00FF4E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18CF64B3"/>
  <w15:chartTrackingRefBased/>
  <w15:docId w15:val="{95BFB581-956B-47DC-A48A-56B10E2BE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A4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En-tteCar">
    <w:name w:val="En-tête Car"/>
    <w:link w:val="En-tte"/>
    <w:uiPriority w:val="99"/>
    <w:rsid w:val="002E62F3"/>
    <w:rPr>
      <w:rFonts w:ascii="Univers" w:hAnsi="Univers" w:cs="Univers"/>
      <w:lang w:eastAsia="zh-CN"/>
    </w:rPr>
  </w:style>
  <w:style w:type="paragraph" w:customStyle="1" w:styleId="RedPara">
    <w:name w:val="RedPara"/>
    <w:basedOn w:val="Normal"/>
    <w:rsid w:val="00157A28"/>
    <w:pPr>
      <w:keepNext/>
      <w:widowControl w:val="0"/>
      <w:suppressAutoHyphens w:val="0"/>
      <w:autoSpaceDE w:val="0"/>
      <w:autoSpaceDN w:val="0"/>
      <w:adjustRightInd w:val="0"/>
      <w:spacing w:before="120" w:after="60"/>
    </w:pPr>
    <w:rPr>
      <w:rFonts w:ascii="Arial" w:hAnsi="Arial" w:cs="Arial"/>
      <w:b/>
      <w:bCs/>
      <w:sz w:val="22"/>
      <w:szCs w:val="22"/>
      <w:lang w:eastAsia="fr-FR"/>
    </w:rPr>
  </w:style>
  <w:style w:type="paragraph" w:customStyle="1" w:styleId="RedTxt">
    <w:name w:val="RedTxt"/>
    <w:basedOn w:val="Normal"/>
    <w:rsid w:val="00157A28"/>
    <w:pPr>
      <w:keepLines/>
      <w:widowControl w:val="0"/>
      <w:suppressAutoHyphens w:val="0"/>
      <w:autoSpaceDE w:val="0"/>
      <w:autoSpaceDN w:val="0"/>
      <w:adjustRightInd w:val="0"/>
    </w:pPr>
    <w:rPr>
      <w:rFonts w:ascii="Arial" w:hAnsi="Arial" w:cs="Arial"/>
      <w:sz w:val="18"/>
      <w:szCs w:val="18"/>
      <w:lang w:eastAsia="fr-FR"/>
    </w:rPr>
  </w:style>
  <w:style w:type="paragraph" w:customStyle="1" w:styleId="Standard">
    <w:name w:val="Standard"/>
    <w:rsid w:val="00FC056F"/>
    <w:pPr>
      <w:suppressAutoHyphens/>
      <w:autoSpaceDN w:val="0"/>
      <w:textAlignment w:val="baseline"/>
    </w:pPr>
    <w:rPr>
      <w:rFonts w:ascii="Univers, Arial" w:hAnsi="Univers, Arial" w:cs="Univers, Arial"/>
      <w:kern w:val="3"/>
      <w:lang w:eastAsia="zh-CN"/>
    </w:rPr>
  </w:style>
  <w:style w:type="paragraph" w:customStyle="1" w:styleId="TableContents">
    <w:name w:val="Table Contents"/>
    <w:basedOn w:val="Standard"/>
    <w:rsid w:val="00FC056F"/>
    <w:pPr>
      <w:suppressLineNumbers/>
    </w:pPr>
  </w:style>
  <w:style w:type="paragraph" w:styleId="Paragraphedeliste">
    <w:name w:val="List Paragraph"/>
    <w:basedOn w:val="Normal"/>
    <w:uiPriority w:val="34"/>
    <w:qFormat/>
    <w:rsid w:val="008200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212542">
      <w:bodyDiv w:val="1"/>
      <w:marLeft w:val="0"/>
      <w:marRight w:val="0"/>
      <w:marTop w:val="0"/>
      <w:marBottom w:val="0"/>
      <w:divBdr>
        <w:top w:val="none" w:sz="0" w:space="0" w:color="auto"/>
        <w:left w:val="none" w:sz="0" w:space="0" w:color="auto"/>
        <w:bottom w:val="none" w:sz="0" w:space="0" w:color="auto"/>
        <w:right w:val="none" w:sz="0" w:space="0" w:color="auto"/>
      </w:divBdr>
    </w:div>
    <w:div w:id="526914674">
      <w:bodyDiv w:val="1"/>
      <w:marLeft w:val="0"/>
      <w:marRight w:val="0"/>
      <w:marTop w:val="0"/>
      <w:marBottom w:val="0"/>
      <w:divBdr>
        <w:top w:val="none" w:sz="0" w:space="0" w:color="auto"/>
        <w:left w:val="none" w:sz="0" w:space="0" w:color="auto"/>
        <w:bottom w:val="none" w:sz="0" w:space="0" w:color="auto"/>
        <w:right w:val="none" w:sz="0" w:space="0" w:color="auto"/>
      </w:divBdr>
    </w:div>
    <w:div w:id="750736670">
      <w:bodyDiv w:val="1"/>
      <w:marLeft w:val="0"/>
      <w:marRight w:val="0"/>
      <w:marTop w:val="0"/>
      <w:marBottom w:val="0"/>
      <w:divBdr>
        <w:top w:val="none" w:sz="0" w:space="0" w:color="auto"/>
        <w:left w:val="none" w:sz="0" w:space="0" w:color="auto"/>
        <w:bottom w:val="none" w:sz="0" w:space="0" w:color="auto"/>
        <w:right w:val="none" w:sz="0" w:space="0" w:color="auto"/>
      </w:divBdr>
    </w:div>
    <w:div w:id="1415393767">
      <w:bodyDiv w:val="1"/>
      <w:marLeft w:val="0"/>
      <w:marRight w:val="0"/>
      <w:marTop w:val="0"/>
      <w:marBottom w:val="0"/>
      <w:divBdr>
        <w:top w:val="none" w:sz="0" w:space="0" w:color="auto"/>
        <w:left w:val="none" w:sz="0" w:space="0" w:color="auto"/>
        <w:bottom w:val="none" w:sz="0" w:space="0" w:color="auto"/>
        <w:right w:val="none" w:sz="0" w:space="0" w:color="auto"/>
      </w:divBdr>
    </w:div>
    <w:div w:id="1959023744">
      <w:bodyDiv w:val="1"/>
      <w:marLeft w:val="0"/>
      <w:marRight w:val="0"/>
      <w:marTop w:val="0"/>
      <w:marBottom w:val="0"/>
      <w:divBdr>
        <w:top w:val="none" w:sz="0" w:space="0" w:color="auto"/>
        <w:left w:val="none" w:sz="0" w:space="0" w:color="auto"/>
        <w:bottom w:val="none" w:sz="0" w:space="0" w:color="auto"/>
        <w:right w:val="none" w:sz="0" w:space="0" w:color="auto"/>
      </w:divBdr>
    </w:div>
    <w:div w:id="196033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do?cidTexte=JORFTEXT000020407115&amp;categorieLien=id"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3BCA1-DD5E-49BA-B45D-626046E6A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77</TotalTime>
  <Pages>6</Pages>
  <Words>2468</Words>
  <Characters>13575</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Aymeline CLEMENT</dc:creator>
  <cp:keywords/>
  <dc:description/>
  <cp:lastModifiedBy>Florence GERONIMI</cp:lastModifiedBy>
  <cp:revision>9</cp:revision>
  <cp:lastPrinted>2019-02-01T12:18:00Z</cp:lastPrinted>
  <dcterms:created xsi:type="dcterms:W3CDTF">2024-10-09T15:07:00Z</dcterms:created>
  <dcterms:modified xsi:type="dcterms:W3CDTF">2025-02-28T18:19:00Z</dcterms:modified>
</cp:coreProperties>
</file>