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430E7727" w:rsidR="002F1AED" w:rsidRDefault="00436A1A" w:rsidP="008D0FEE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1843" w:right="1730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860921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7543A7">
        <w:rPr>
          <w:rFonts w:ascii="Times New Roman" w:hAnsi="Times New Roman" w:cs="Times New Roman"/>
          <w:b/>
          <w:bCs/>
          <w:sz w:val="22"/>
          <w:szCs w:val="24"/>
        </w:rPr>
        <w:t>2</w:t>
      </w:r>
      <w:r w:rsidR="008D4695" w:rsidRPr="00860921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  <w:r w:rsidRPr="00335095">
        <w:rPr>
          <w:rFonts w:ascii="Times New Roman" w:hAnsi="Times New Roman" w:cs="Times New Roman"/>
          <w:b/>
          <w:bCs/>
          <w:sz w:val="22"/>
          <w:szCs w:val="24"/>
        </w:rPr>
        <w:t xml:space="preserve">: </w:t>
      </w:r>
      <w:r w:rsidR="00121EF9" w:rsidRPr="00335095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</w:p>
    <w:p w14:paraId="2292274F" w14:textId="77777777" w:rsidR="008D0FEE" w:rsidRPr="008D0FEE" w:rsidRDefault="008D0FEE" w:rsidP="008D0FEE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1843" w:right="1730"/>
        <w:jc w:val="center"/>
        <w:rPr>
          <w:rFonts w:ascii="Times New Roman" w:hAnsi="Times New Roman" w:cs="Times New Roman"/>
          <w:b/>
          <w:bCs/>
          <w:sz w:val="12"/>
          <w:szCs w:val="12"/>
        </w:rPr>
      </w:pPr>
    </w:p>
    <w:p w14:paraId="75D5F41B" w14:textId="132CC19A" w:rsidR="008D0FEE" w:rsidRPr="008D0FEE" w:rsidRDefault="007543A7" w:rsidP="008D0FEE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1843" w:right="1730"/>
        <w:jc w:val="center"/>
        <w:rPr>
          <w:rFonts w:ascii="Times New Roman" w:hAnsi="Times New Roman" w:cs="Times New Roman"/>
          <w:b/>
          <w:bCs/>
          <w:i/>
          <w:sz w:val="16"/>
          <w:szCs w:val="16"/>
        </w:rPr>
      </w:pPr>
      <w:r w:rsidRPr="007543A7">
        <w:rPr>
          <w:rFonts w:ascii="Times New Roman" w:hAnsi="Times New Roman" w:cs="Times New Roman"/>
          <w:b/>
          <w:bCs/>
          <w:i/>
          <w:sz w:val="16"/>
          <w:szCs w:val="16"/>
        </w:rPr>
        <w:t>SAD_2</w:t>
      </w:r>
      <w:r w:rsidR="006C40B5">
        <w:rPr>
          <w:rFonts w:ascii="Times New Roman" w:hAnsi="Times New Roman" w:cs="Times New Roman"/>
          <w:b/>
          <w:bCs/>
          <w:i/>
          <w:sz w:val="16"/>
          <w:szCs w:val="16"/>
        </w:rPr>
        <w:t>5</w:t>
      </w:r>
      <w:r w:rsidRPr="007543A7">
        <w:rPr>
          <w:rFonts w:ascii="Times New Roman" w:hAnsi="Times New Roman" w:cs="Times New Roman"/>
          <w:b/>
          <w:bCs/>
          <w:i/>
          <w:sz w:val="16"/>
          <w:szCs w:val="16"/>
        </w:rPr>
        <w:t>-1</w:t>
      </w:r>
      <w:r w:rsidR="006C40B5">
        <w:rPr>
          <w:rFonts w:ascii="Times New Roman" w:hAnsi="Times New Roman" w:cs="Times New Roman"/>
          <w:b/>
          <w:bCs/>
          <w:i/>
          <w:sz w:val="16"/>
          <w:szCs w:val="16"/>
        </w:rPr>
        <w:t>9C</w:t>
      </w:r>
      <w:r w:rsidRPr="007543A7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 </w:t>
      </w:r>
      <w:r w:rsidR="008D0FEE">
        <w:rPr>
          <w:rFonts w:ascii="Times New Roman" w:hAnsi="Times New Roman" w:cs="Times New Roman"/>
          <w:b/>
          <w:bCs/>
          <w:i/>
          <w:sz w:val="16"/>
          <w:szCs w:val="16"/>
        </w:rPr>
        <w:t>« </w:t>
      </w:r>
      <w:r w:rsidR="006C40B5" w:rsidRPr="006C40B5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FOURNITURE DE PRODUITS DE </w:t>
      </w:r>
      <w:r w:rsidR="005B0836" w:rsidRPr="006C40B5">
        <w:rPr>
          <w:rFonts w:ascii="Times New Roman" w:hAnsi="Times New Roman" w:cs="Times New Roman"/>
          <w:b/>
          <w:bCs/>
          <w:i/>
          <w:sz w:val="16"/>
          <w:szCs w:val="16"/>
        </w:rPr>
        <w:t>CONTRASTE</w:t>
      </w:r>
      <w:r w:rsidR="005B0836">
        <w:rPr>
          <w:rFonts w:ascii="Times New Roman" w:hAnsi="Times New Roman" w:cs="Times New Roman"/>
          <w:b/>
          <w:bCs/>
          <w:i/>
          <w:sz w:val="16"/>
          <w:szCs w:val="16"/>
        </w:rPr>
        <w:t xml:space="preserve"> »</w:t>
      </w:r>
    </w:p>
    <w:p w14:paraId="1C874BEB" w14:textId="77777777" w:rsidR="00436A1A" w:rsidRPr="00335095" w:rsidRDefault="00436A1A" w:rsidP="008D0FEE">
      <w:pPr>
        <w:ind w:left="2127" w:right="2013"/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343F3FF7" w:rsidR="00436A1A" w:rsidRPr="00573206" w:rsidRDefault="00573206" w:rsidP="00B92A7F">
      <w:pPr>
        <w:spacing w:before="80" w:after="80"/>
        <w:rPr>
          <w:rFonts w:ascii="Times New Roman" w:hAnsi="Times New Roman" w:cs="Times New Roman"/>
          <w:b/>
          <w:szCs w:val="24"/>
        </w:rPr>
      </w:pPr>
      <w:r w:rsidRPr="00B92A7F">
        <w:rPr>
          <w:rFonts w:ascii="Times New Roman" w:hAnsi="Times New Roman" w:cs="Times New Roman"/>
          <w:b/>
          <w:szCs w:val="24"/>
          <w:u w:val="single"/>
        </w:rPr>
        <w:t>Partie I</w:t>
      </w:r>
      <w:r>
        <w:rPr>
          <w:rFonts w:ascii="Times New Roman" w:hAnsi="Times New Roman" w:cs="Times New Roman"/>
          <w:b/>
          <w:szCs w:val="24"/>
        </w:rPr>
        <w:t> :</w:t>
      </w:r>
    </w:p>
    <w:tbl>
      <w:tblPr>
        <w:tblStyle w:val="Grilledutableau"/>
        <w:tblW w:w="15339" w:type="dxa"/>
        <w:tblLook w:val="01E0" w:firstRow="1" w:lastRow="1" w:firstColumn="1" w:lastColumn="1" w:noHBand="0" w:noVBand="0"/>
      </w:tblPr>
      <w:tblGrid>
        <w:gridCol w:w="2526"/>
        <w:gridCol w:w="2608"/>
        <w:gridCol w:w="2608"/>
        <w:gridCol w:w="2551"/>
        <w:gridCol w:w="2211"/>
        <w:gridCol w:w="2835"/>
      </w:tblGrid>
      <w:tr w:rsidR="00D43C52" w:rsidRPr="009B567A" w14:paraId="1C874BFD" w14:textId="77777777" w:rsidTr="007717EB">
        <w:tc>
          <w:tcPr>
            <w:tcW w:w="2526" w:type="dxa"/>
            <w:shd w:val="clear" w:color="auto" w:fill="DDD9C3" w:themeFill="background2" w:themeFillShade="E6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51" w:type="dxa"/>
            <w:shd w:val="clear" w:color="auto" w:fill="DDD9C3" w:themeFill="background2" w:themeFillShade="E6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211" w:type="dxa"/>
            <w:shd w:val="clear" w:color="auto" w:fill="DDD9C3" w:themeFill="background2" w:themeFillShade="E6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835" w:type="dxa"/>
            <w:shd w:val="clear" w:color="auto" w:fill="DDD9C3" w:themeFill="background2" w:themeFillShade="E6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 w:rsidTr="007717EB">
        <w:tc>
          <w:tcPr>
            <w:tcW w:w="252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608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 w:rsidTr="007717EB">
        <w:tc>
          <w:tcPr>
            <w:tcW w:w="2526" w:type="dxa"/>
            <w:tcBorders>
              <w:bottom w:val="single" w:sz="4" w:space="0" w:color="auto"/>
            </w:tcBorders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 w:rsidTr="007717EB">
        <w:tc>
          <w:tcPr>
            <w:tcW w:w="2526" w:type="dxa"/>
            <w:shd w:val="clear" w:color="auto" w:fill="DDD9C3" w:themeFill="background2" w:themeFillShade="E6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51" w:type="dxa"/>
            <w:shd w:val="clear" w:color="auto" w:fill="DDD9C3" w:themeFill="background2" w:themeFillShade="E6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211" w:type="dxa"/>
            <w:shd w:val="clear" w:color="auto" w:fill="DDD9C3" w:themeFill="background2" w:themeFillShade="E6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835" w:type="dxa"/>
            <w:shd w:val="clear" w:color="auto" w:fill="DDD9C3" w:themeFill="background2" w:themeFillShade="E6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 w:rsidTr="007717EB">
        <w:tc>
          <w:tcPr>
            <w:tcW w:w="252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608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 w:rsidTr="007717EB">
        <w:tc>
          <w:tcPr>
            <w:tcW w:w="252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608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 w:rsidTr="007717EB">
        <w:tc>
          <w:tcPr>
            <w:tcW w:w="252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608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 w:rsidTr="007717EB">
        <w:tc>
          <w:tcPr>
            <w:tcW w:w="12501" w:type="dxa"/>
            <w:gridSpan w:val="5"/>
          </w:tcPr>
          <w:p w14:paraId="1C874C29" w14:textId="2A3110F1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</w:tc>
        <w:tc>
          <w:tcPr>
            <w:tcW w:w="2835" w:type="dxa"/>
          </w:tcPr>
          <w:p w14:paraId="1C874C2A" w14:textId="042BD8D9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D" w14:textId="24EB701F" w:rsidR="00436A1A" w:rsidRPr="00573206" w:rsidRDefault="00573206" w:rsidP="00B92A7F">
      <w:pPr>
        <w:spacing w:before="80" w:after="80"/>
        <w:rPr>
          <w:rFonts w:ascii="Times New Roman" w:hAnsi="Times New Roman" w:cs="Times New Roman"/>
          <w:b/>
          <w:bCs/>
          <w:szCs w:val="24"/>
        </w:rPr>
      </w:pPr>
      <w:r w:rsidRPr="00B92A7F">
        <w:rPr>
          <w:rFonts w:ascii="Times New Roman" w:hAnsi="Times New Roman" w:cs="Times New Roman"/>
          <w:b/>
          <w:bCs/>
          <w:szCs w:val="24"/>
          <w:u w:val="single"/>
        </w:rPr>
        <w:t>Partie II</w:t>
      </w:r>
      <w:r w:rsidR="00B92A7F">
        <w:rPr>
          <w:rFonts w:ascii="Times New Roman" w:hAnsi="Times New Roman" w:cs="Times New Roman"/>
          <w:b/>
          <w:bCs/>
          <w:szCs w:val="24"/>
        </w:rPr>
        <w:t> :</w:t>
      </w:r>
    </w:p>
    <w:tbl>
      <w:tblPr>
        <w:tblStyle w:val="Grilledutableau"/>
        <w:tblW w:w="15420" w:type="dxa"/>
        <w:tblLook w:val="01E0" w:firstRow="1" w:lastRow="1" w:firstColumn="1" w:lastColumn="1" w:noHBand="0" w:noVBand="0"/>
      </w:tblPr>
      <w:tblGrid>
        <w:gridCol w:w="3855"/>
        <w:gridCol w:w="3855"/>
        <w:gridCol w:w="3855"/>
        <w:gridCol w:w="3855"/>
      </w:tblGrid>
      <w:tr w:rsidR="00903A93" w:rsidRPr="009B567A" w14:paraId="1C874C31" w14:textId="77777777" w:rsidTr="000601D0">
        <w:tc>
          <w:tcPr>
            <w:tcW w:w="3855" w:type="dxa"/>
            <w:shd w:val="clear" w:color="auto" w:fill="F2DBDB" w:themeFill="accent2" w:themeFillTint="33"/>
          </w:tcPr>
          <w:p w14:paraId="1C874C2E" w14:textId="77777777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Statut d’établissement pharmaceutique</w:t>
            </w:r>
          </w:p>
        </w:tc>
        <w:tc>
          <w:tcPr>
            <w:tcW w:w="3855" w:type="dxa"/>
            <w:shd w:val="clear" w:color="auto" w:fill="F2DBDB" w:themeFill="accent2" w:themeFillTint="33"/>
          </w:tcPr>
          <w:p w14:paraId="1C874C2F" w14:textId="77777777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Responsabilité pharmaceutique</w:t>
            </w: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assurée par la société</w:t>
            </w:r>
          </w:p>
        </w:tc>
        <w:tc>
          <w:tcPr>
            <w:tcW w:w="3855" w:type="dxa"/>
            <w:shd w:val="clear" w:color="auto" w:fill="F2DBDB" w:themeFill="accent2" w:themeFillTint="33"/>
          </w:tcPr>
          <w:p w14:paraId="0523E981" w14:textId="5DD5E3B3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Correspondant vigilance</w:t>
            </w:r>
          </w:p>
        </w:tc>
        <w:tc>
          <w:tcPr>
            <w:tcW w:w="3855" w:type="dxa"/>
            <w:shd w:val="clear" w:color="auto" w:fill="F2DBDB" w:themeFill="accent2" w:themeFillTint="33"/>
          </w:tcPr>
          <w:p w14:paraId="1C874C30" w14:textId="688E93D0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Responsable Affaires règlementaire</w:t>
            </w:r>
            <w:r w:rsid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</w:t>
            </w:r>
          </w:p>
        </w:tc>
      </w:tr>
      <w:tr w:rsidR="00903A93" w:rsidRPr="009B567A" w14:paraId="1C874C35" w14:textId="77777777" w:rsidTr="007717EB">
        <w:tc>
          <w:tcPr>
            <w:tcW w:w="3855" w:type="dxa"/>
          </w:tcPr>
          <w:p w14:paraId="1C874C32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3855" w:type="dxa"/>
          </w:tcPr>
          <w:p w14:paraId="1C874C33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3855" w:type="dxa"/>
          </w:tcPr>
          <w:p w14:paraId="43FCDF73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  <w:p w14:paraId="50ED3010" w14:textId="2A0FEED5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NOM :</w:t>
            </w:r>
          </w:p>
          <w:p w14:paraId="404A335A" w14:textId="77777777" w:rsidR="00903A93" w:rsidRPr="00903A93" w:rsidRDefault="00903A93" w:rsidP="00903A9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3C8D8856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Prénom :</w:t>
            </w:r>
          </w:p>
          <w:p w14:paraId="609D48B7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Téléphone :</w:t>
            </w:r>
          </w:p>
          <w:p w14:paraId="29BBF553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 w:rsidRPr="009B567A">
              <w:rPr>
                <w:rFonts w:ascii="Times New Roman" w:hAnsi="Times New Roman" w:cs="Times New Roman"/>
                <w:szCs w:val="24"/>
              </w:rPr>
              <w:t>Adresse électronique :</w:t>
            </w:r>
          </w:p>
          <w:p w14:paraId="1C3D3C19" w14:textId="79A0D297" w:rsidR="00903A93" w:rsidRPr="00903A93" w:rsidRDefault="00903A93" w:rsidP="00903A9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55" w:type="dxa"/>
          </w:tcPr>
          <w:p w14:paraId="7BF9CF5D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  <w:p w14:paraId="39952131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NOM :</w:t>
            </w:r>
          </w:p>
          <w:p w14:paraId="292718C3" w14:textId="77777777" w:rsidR="00903A93" w:rsidRPr="00903A93" w:rsidRDefault="00903A93" w:rsidP="00903A9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5BEDC103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Prénom :</w:t>
            </w:r>
          </w:p>
          <w:p w14:paraId="4B127791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Téléphone :</w:t>
            </w:r>
          </w:p>
          <w:p w14:paraId="1E81C999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 w:rsidRPr="009B567A">
              <w:rPr>
                <w:rFonts w:ascii="Times New Roman" w:hAnsi="Times New Roman" w:cs="Times New Roman"/>
                <w:szCs w:val="24"/>
              </w:rPr>
              <w:t>Adresse électronique :</w:t>
            </w:r>
          </w:p>
          <w:p w14:paraId="1C874C34" w14:textId="1050848D" w:rsidR="00903A93" w:rsidRPr="009B567A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03A93" w:rsidRPr="009B567A" w14:paraId="1C874C39" w14:textId="77777777" w:rsidTr="007717EB">
        <w:tc>
          <w:tcPr>
            <w:tcW w:w="3855" w:type="dxa"/>
          </w:tcPr>
          <w:p w14:paraId="1C874C36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3855" w:type="dxa"/>
          </w:tcPr>
          <w:p w14:paraId="1C874C37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3855" w:type="dxa"/>
          </w:tcPr>
          <w:p w14:paraId="05D52C38" w14:textId="52DE9CB1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3855" w:type="dxa"/>
          </w:tcPr>
          <w:p w14:paraId="1C874C38" w14:textId="74373ABC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7533B395" w:rsidR="00FE2AF2" w:rsidRDefault="00FE2AF2" w:rsidP="009B567A"/>
    <w:p w14:paraId="5B7D637F" w14:textId="745EEF74" w:rsidR="00A410BE" w:rsidRPr="00A410BE" w:rsidRDefault="00A410BE" w:rsidP="00A410BE"/>
    <w:p w14:paraId="210C8522" w14:textId="77777777" w:rsidR="00A410BE" w:rsidRPr="00A410BE" w:rsidRDefault="00A410BE" w:rsidP="00A410BE"/>
    <w:sectPr w:rsidR="00A410BE" w:rsidRPr="00A410BE" w:rsidSect="007717EB">
      <w:headerReference w:type="default" r:id="rId7"/>
      <w:footerReference w:type="default" r:id="rId8"/>
      <w:type w:val="continuous"/>
      <w:pgSz w:w="16840" w:h="11907" w:orient="landscape" w:code="9"/>
      <w:pgMar w:top="193" w:right="680" w:bottom="227" w:left="680" w:header="17" w:footer="2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2" w14:textId="1C1DB48A" w:rsidR="000B247E" w:rsidRPr="00A410BE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A410BE">
      <w:rPr>
        <w:rFonts w:ascii="Times New Roman" w:hAnsi="Times New Roman" w:cs="Times New Roman"/>
        <w:sz w:val="16"/>
        <w:szCs w:val="16"/>
      </w:rPr>
      <w:t xml:space="preserve">ANNEXE </w:t>
    </w:r>
    <w:r w:rsidR="00A410BE" w:rsidRPr="00A410BE">
      <w:rPr>
        <w:rFonts w:ascii="Times New Roman" w:hAnsi="Times New Roman" w:cs="Times New Roman"/>
        <w:sz w:val="16"/>
        <w:szCs w:val="16"/>
      </w:rPr>
      <w:t>2</w:t>
    </w:r>
  </w:p>
  <w:p w14:paraId="1C874C53" w14:textId="69A58261" w:rsidR="000B247E" w:rsidRPr="00FE2AF2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A410BE">
      <w:rPr>
        <w:rFonts w:ascii="Times New Roman" w:hAnsi="Times New Roman" w:cs="Times New Roman"/>
        <w:sz w:val="16"/>
        <w:szCs w:val="16"/>
      </w:rPr>
      <w:t>Version 1</w:t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Pr="008D0FEE">
      <w:rPr>
        <w:rFonts w:ascii="Times New Roman" w:hAnsi="Times New Roman" w:cs="Times New Roman"/>
        <w:i/>
        <w:sz w:val="16"/>
        <w:szCs w:val="16"/>
      </w:rPr>
      <w:t>AGEPS – Direction des Achats</w:t>
    </w:r>
    <w:r w:rsidR="008D0FEE" w:rsidRPr="008D0FEE">
      <w:rPr>
        <w:rFonts w:ascii="Times New Roman" w:hAnsi="Times New Roman" w:cs="Times New Roman"/>
        <w:i/>
        <w:sz w:val="16"/>
        <w:szCs w:val="16"/>
      </w:rPr>
      <w:t xml:space="preserve"> et SEPBU</w:t>
    </w:r>
    <w:r w:rsidRPr="008D0FEE">
      <w:rPr>
        <w:rFonts w:ascii="Times New Roman" w:hAnsi="Times New Roman" w:cs="Times New Roman"/>
        <w:i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9B567A" w:rsidRDefault="009B567A" w:rsidP="009B567A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19A080D6">
                <wp:extent cx="1286510" cy="463061"/>
                <wp:effectExtent l="0" t="0" r="889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959" cy="46430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1BD2CF4C" w:rsidR="009B567A" w:rsidRPr="00373582" w:rsidRDefault="00903A93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r>
            <w:rPr>
              <w:rFonts w:ascii="Times New Roman" w:eastAsia="Calibri" w:hAnsi="Times New Roman" w:cs="Times New Roman"/>
              <w:bCs/>
              <w:sz w:val="10"/>
              <w:szCs w:val="22"/>
            </w:rPr>
            <w:t>Mars 2023</w:t>
          </w:r>
        </w:p>
      </w:tc>
      <w:tc>
        <w:tcPr>
          <w:tcW w:w="1418" w:type="dxa"/>
          <w:shd w:val="clear" w:color="auto" w:fill="auto"/>
        </w:tcPr>
        <w:p w14:paraId="1C874C4E" w14:textId="794D18FF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</w:t>
          </w:r>
          <w:bookmarkEnd w:id="0"/>
          <w:r w:rsidR="00903A93">
            <w:rPr>
              <w:rFonts w:ascii="Times New Roman" w:eastAsia="Calibri" w:hAnsi="Times New Roman" w:cs="Times New Roman"/>
              <w:bCs/>
              <w:sz w:val="10"/>
              <w:szCs w:val="22"/>
            </w:rPr>
            <w:t>4</w:t>
          </w:r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568E5"/>
    <w:rsid w:val="000601D0"/>
    <w:rsid w:val="00063372"/>
    <w:rsid w:val="00063CE3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24DB"/>
    <w:rsid w:val="00515A78"/>
    <w:rsid w:val="005165DF"/>
    <w:rsid w:val="00524874"/>
    <w:rsid w:val="005426B7"/>
    <w:rsid w:val="00554C39"/>
    <w:rsid w:val="00573206"/>
    <w:rsid w:val="00587672"/>
    <w:rsid w:val="005912A1"/>
    <w:rsid w:val="00592A7F"/>
    <w:rsid w:val="00595198"/>
    <w:rsid w:val="005A2473"/>
    <w:rsid w:val="005A684A"/>
    <w:rsid w:val="005B0836"/>
    <w:rsid w:val="005B2EC6"/>
    <w:rsid w:val="005B6004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C40B5"/>
    <w:rsid w:val="006D756E"/>
    <w:rsid w:val="006E2F20"/>
    <w:rsid w:val="006E6005"/>
    <w:rsid w:val="006E6BD3"/>
    <w:rsid w:val="006E7910"/>
    <w:rsid w:val="00711B73"/>
    <w:rsid w:val="007255EA"/>
    <w:rsid w:val="007272F1"/>
    <w:rsid w:val="0074219A"/>
    <w:rsid w:val="0074294D"/>
    <w:rsid w:val="00745269"/>
    <w:rsid w:val="00753C3C"/>
    <w:rsid w:val="007543A7"/>
    <w:rsid w:val="00755554"/>
    <w:rsid w:val="00765436"/>
    <w:rsid w:val="007717EB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0921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0FEE"/>
    <w:rsid w:val="008D1B97"/>
    <w:rsid w:val="008D4695"/>
    <w:rsid w:val="008E0463"/>
    <w:rsid w:val="008F7F68"/>
    <w:rsid w:val="00903A93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F3CB9"/>
    <w:rsid w:val="00A05A80"/>
    <w:rsid w:val="00A074D8"/>
    <w:rsid w:val="00A112CB"/>
    <w:rsid w:val="00A12966"/>
    <w:rsid w:val="00A14758"/>
    <w:rsid w:val="00A231C4"/>
    <w:rsid w:val="00A30ABC"/>
    <w:rsid w:val="00A410BE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2A7F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C874BEA"/>
  <w15:docId w15:val="{53974074-1406-4B0D-AEB6-6D1917A4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AHAOUARI Naziha</cp:lastModifiedBy>
  <cp:revision>9</cp:revision>
  <cp:lastPrinted>2011-05-24T09:22:00Z</cp:lastPrinted>
  <dcterms:created xsi:type="dcterms:W3CDTF">2023-07-12T09:32:00Z</dcterms:created>
  <dcterms:modified xsi:type="dcterms:W3CDTF">2025-03-11T07:09:00Z</dcterms:modified>
</cp:coreProperties>
</file>