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F8E5BF" w14:textId="77777777" w:rsidR="00551020" w:rsidRDefault="009B2746">
      <w:pPr>
        <w:ind w:left="2960" w:right="2980"/>
        <w:rPr>
          <w:sz w:val="2"/>
        </w:rPr>
      </w:pPr>
      <w:r>
        <w:pict w14:anchorId="22DC61A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4.2pt;height:76.7pt">
            <v:imagedata r:id="rId6" o:title=""/>
          </v:shape>
        </w:pict>
      </w:r>
    </w:p>
    <w:p w14:paraId="32929BEA" w14:textId="77777777" w:rsidR="00551020" w:rsidRDefault="00551020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551020" w14:paraId="2F66054C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D743D72" w14:textId="77777777" w:rsidR="00551020" w:rsidRDefault="009A2A43">
            <w:pPr>
              <w:jc w:val="center"/>
              <w:rPr>
                <w:rFonts w:ascii="Nirmala UI Semilight" w:eastAsia="Nirmala UI Semilight" w:hAnsi="Nirmala UI Semilight" w:cs="Nirmala UI Semilight"/>
                <w:b/>
                <w:color w:val="FFFFFF"/>
                <w:sz w:val="2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77E60800" w14:textId="77777777" w:rsidR="00551020" w:rsidRDefault="009A2A43">
      <w:pPr>
        <w:spacing w:line="240" w:lineRule="exact"/>
      </w:pPr>
      <w:r>
        <w:t xml:space="preserve"> </w:t>
      </w:r>
    </w:p>
    <w:p w14:paraId="4ECDEE92" w14:textId="77777777" w:rsidR="00551020" w:rsidRDefault="00551020">
      <w:pPr>
        <w:spacing w:after="120" w:line="240" w:lineRule="exact"/>
      </w:pPr>
    </w:p>
    <w:p w14:paraId="4D463992" w14:textId="77777777" w:rsidR="00551020" w:rsidRDefault="009A2A43">
      <w:pPr>
        <w:jc w:val="center"/>
        <w:rPr>
          <w:rFonts w:ascii="Nirmala UI Semilight" w:eastAsia="Nirmala UI Semilight" w:hAnsi="Nirmala UI Semilight" w:cs="Nirmala UI Semilight"/>
          <w:b/>
          <w:color w:val="000000"/>
          <w:sz w:val="28"/>
          <w:lang w:val="fr-FR"/>
        </w:rPr>
      </w:pPr>
      <w:r>
        <w:rPr>
          <w:rFonts w:ascii="Nirmala UI Semilight" w:eastAsia="Nirmala UI Semilight" w:hAnsi="Nirmala UI Semilight" w:cs="Nirmala UI Semilight"/>
          <w:b/>
          <w:color w:val="000000"/>
          <w:sz w:val="28"/>
          <w:lang w:val="fr-FR"/>
        </w:rPr>
        <w:t>ACCORD-CADRE DE FOURNITURES COURANTES ET DE SERVICES</w:t>
      </w:r>
    </w:p>
    <w:p w14:paraId="1A1B6A69" w14:textId="77777777" w:rsidR="00551020" w:rsidRPr="009A2A43" w:rsidRDefault="00551020">
      <w:pPr>
        <w:spacing w:line="240" w:lineRule="exact"/>
        <w:rPr>
          <w:lang w:val="fr-FR"/>
        </w:rPr>
      </w:pPr>
    </w:p>
    <w:p w14:paraId="28CE05DA" w14:textId="77777777" w:rsidR="00551020" w:rsidRPr="009A2A43" w:rsidRDefault="00551020">
      <w:pPr>
        <w:spacing w:line="240" w:lineRule="exact"/>
        <w:rPr>
          <w:lang w:val="fr-FR"/>
        </w:rPr>
      </w:pPr>
    </w:p>
    <w:p w14:paraId="02C34F85" w14:textId="77777777" w:rsidR="00551020" w:rsidRPr="009A2A43" w:rsidRDefault="00551020">
      <w:pPr>
        <w:spacing w:line="240" w:lineRule="exact"/>
        <w:rPr>
          <w:lang w:val="fr-FR"/>
        </w:rPr>
      </w:pPr>
    </w:p>
    <w:p w14:paraId="19CE5432" w14:textId="77777777" w:rsidR="00551020" w:rsidRPr="009A2A43" w:rsidRDefault="00551020">
      <w:pPr>
        <w:spacing w:line="240" w:lineRule="exact"/>
        <w:rPr>
          <w:lang w:val="fr-FR"/>
        </w:rPr>
      </w:pPr>
    </w:p>
    <w:p w14:paraId="1B80C275" w14:textId="77777777" w:rsidR="00551020" w:rsidRPr="009A2A43" w:rsidRDefault="00551020">
      <w:pPr>
        <w:spacing w:line="240" w:lineRule="exact"/>
        <w:rPr>
          <w:lang w:val="fr-FR"/>
        </w:rPr>
      </w:pPr>
    </w:p>
    <w:p w14:paraId="35B0C724" w14:textId="77777777" w:rsidR="00551020" w:rsidRPr="009A2A43" w:rsidRDefault="00551020">
      <w:pPr>
        <w:spacing w:line="240" w:lineRule="exact"/>
        <w:rPr>
          <w:lang w:val="fr-FR"/>
        </w:rPr>
      </w:pPr>
    </w:p>
    <w:p w14:paraId="59D4723D" w14:textId="77777777" w:rsidR="00551020" w:rsidRPr="009A2A43" w:rsidRDefault="00551020">
      <w:pPr>
        <w:spacing w:line="240" w:lineRule="exact"/>
        <w:rPr>
          <w:lang w:val="fr-FR"/>
        </w:rPr>
      </w:pPr>
    </w:p>
    <w:p w14:paraId="462F76E9" w14:textId="77777777" w:rsidR="00551020" w:rsidRPr="009A2A43" w:rsidRDefault="00551020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551020" w:rsidRPr="009B2746" w14:paraId="4191851E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5F19FF0" w14:textId="77777777" w:rsidR="00551020" w:rsidRDefault="009A2A43">
            <w:pPr>
              <w:spacing w:line="372" w:lineRule="exact"/>
              <w:jc w:val="center"/>
              <w:rPr>
                <w:rFonts w:ascii="Nirmala UI Semilight" w:eastAsia="Nirmala UI Semilight" w:hAnsi="Nirmala UI Semilight" w:cs="Nirmala UI Semilight"/>
                <w:b/>
                <w:color w:val="000000"/>
                <w:sz w:val="2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28"/>
                <w:lang w:val="fr-FR"/>
              </w:rPr>
              <w:t>Lutte contre les nuisibles et antiparasitaire par l’intervention préventive et curative de prestations 3 D : Dératisation, Désinsectisation et Désinfection</w:t>
            </w:r>
          </w:p>
        </w:tc>
      </w:tr>
    </w:tbl>
    <w:p w14:paraId="06AC9BF4" w14:textId="77777777" w:rsidR="00551020" w:rsidRPr="009A2A43" w:rsidRDefault="009A2A43">
      <w:pPr>
        <w:spacing w:line="240" w:lineRule="exact"/>
        <w:rPr>
          <w:lang w:val="fr-FR"/>
        </w:rPr>
      </w:pPr>
      <w:r w:rsidRPr="009A2A43">
        <w:rPr>
          <w:lang w:val="fr-FR"/>
        </w:rPr>
        <w:t xml:space="preserve"> </w:t>
      </w:r>
    </w:p>
    <w:p w14:paraId="26E7A121" w14:textId="77777777" w:rsidR="00551020" w:rsidRPr="009A2A43" w:rsidRDefault="00551020">
      <w:pPr>
        <w:spacing w:line="240" w:lineRule="exact"/>
        <w:rPr>
          <w:lang w:val="fr-FR"/>
        </w:rPr>
      </w:pPr>
    </w:p>
    <w:p w14:paraId="1F1D3F64" w14:textId="77777777" w:rsidR="00551020" w:rsidRPr="009A2A43" w:rsidRDefault="00551020">
      <w:pPr>
        <w:spacing w:line="240" w:lineRule="exact"/>
        <w:rPr>
          <w:lang w:val="fr-FR"/>
        </w:rPr>
      </w:pPr>
    </w:p>
    <w:p w14:paraId="40158EFC" w14:textId="77777777" w:rsidR="00551020" w:rsidRPr="009A2A43" w:rsidRDefault="00551020">
      <w:pPr>
        <w:spacing w:line="240" w:lineRule="exact"/>
        <w:rPr>
          <w:lang w:val="fr-FR"/>
        </w:rPr>
      </w:pPr>
    </w:p>
    <w:p w14:paraId="161B211B" w14:textId="77777777" w:rsidR="00551020" w:rsidRPr="009A2A43" w:rsidRDefault="00551020">
      <w:pPr>
        <w:spacing w:line="240" w:lineRule="exact"/>
        <w:rPr>
          <w:lang w:val="fr-FR"/>
        </w:rPr>
      </w:pPr>
    </w:p>
    <w:p w14:paraId="29D1CE32" w14:textId="77777777" w:rsidR="00551020" w:rsidRPr="009A2A43" w:rsidRDefault="00551020">
      <w:pPr>
        <w:spacing w:after="40" w:line="240" w:lineRule="exact"/>
        <w:rPr>
          <w:lang w:val="fr-FR"/>
        </w:rPr>
      </w:pPr>
    </w:p>
    <w:p w14:paraId="70E00F48" w14:textId="77777777" w:rsidR="00551020" w:rsidRDefault="009A2A43">
      <w:pPr>
        <w:spacing w:after="40"/>
        <w:ind w:left="1780" w:right="1680"/>
        <w:rPr>
          <w:rFonts w:ascii="Nirmala UI Semilight" w:eastAsia="Nirmala UI Semilight" w:hAnsi="Nirmala UI Semilight" w:cs="Nirmala UI Semilight"/>
          <w:color w:val="000000"/>
          <w:sz w:val="14"/>
          <w:lang w:val="fr-FR"/>
        </w:rPr>
      </w:pPr>
      <w:r>
        <w:rPr>
          <w:rFonts w:ascii="Nirmala UI Semilight" w:eastAsia="Nirmala UI Semilight" w:hAnsi="Nirmala UI Semilight" w:cs="Nirmala UI Semilight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551020" w14:paraId="4E3EE11F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7230F" w14:textId="77777777" w:rsidR="00551020" w:rsidRDefault="009A2A43">
            <w:pPr>
              <w:rPr>
                <w:rFonts w:ascii="Nirmala UI Semilight" w:eastAsia="Nirmala UI Semilight" w:hAnsi="Nirmala UI Semilight" w:cs="Nirmala UI Semilight"/>
                <w:b/>
                <w:color w:val="00000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8D17D" w14:textId="77777777" w:rsidR="00551020" w:rsidRDefault="0055102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9767C" w14:textId="77777777" w:rsidR="00551020" w:rsidRDefault="0055102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3573A" w14:textId="77777777" w:rsidR="00551020" w:rsidRDefault="0055102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6204B" w14:textId="77777777" w:rsidR="00551020" w:rsidRDefault="0055102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19703" w14:textId="77777777" w:rsidR="00551020" w:rsidRDefault="0055102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B5004" w14:textId="77777777" w:rsidR="00551020" w:rsidRDefault="0055102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981F2" w14:textId="77777777" w:rsidR="00551020" w:rsidRDefault="0055102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AE83F" w14:textId="77777777" w:rsidR="00551020" w:rsidRDefault="0055102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C8FBB" w14:textId="77777777" w:rsidR="00551020" w:rsidRDefault="0055102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2C06B" w14:textId="77777777" w:rsidR="00551020" w:rsidRDefault="0055102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C8749" w14:textId="77777777" w:rsidR="00551020" w:rsidRDefault="00551020">
            <w:pPr>
              <w:rPr>
                <w:sz w:val="2"/>
              </w:rPr>
            </w:pPr>
          </w:p>
        </w:tc>
      </w:tr>
      <w:tr w:rsidR="00551020" w14:paraId="700B61DB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F47CA" w14:textId="77777777" w:rsidR="00551020" w:rsidRDefault="0055102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1EEF1" w14:textId="77777777" w:rsidR="00551020" w:rsidRDefault="00551020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8763C" w14:textId="77777777" w:rsidR="00551020" w:rsidRDefault="009A2A43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C97BD" w14:textId="77777777" w:rsidR="00551020" w:rsidRDefault="009A2A43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6137D" w14:textId="77777777" w:rsidR="00551020" w:rsidRDefault="009A2A43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6767C" w14:textId="77777777" w:rsidR="00551020" w:rsidRDefault="009A2A43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C1EE2" w14:textId="77777777" w:rsidR="00551020" w:rsidRDefault="009A2A43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9818B" w14:textId="77777777" w:rsidR="00551020" w:rsidRDefault="009A2A43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BA03D" w14:textId="77777777" w:rsidR="00551020" w:rsidRDefault="009A2A43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F2FD6" w14:textId="77777777" w:rsidR="00551020" w:rsidRDefault="009A2A43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AD8E5" w14:textId="77777777" w:rsidR="00551020" w:rsidRDefault="009A2A43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F8CDB" w14:textId="77777777" w:rsidR="00551020" w:rsidRDefault="009A2A43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</w:tr>
      <w:tr w:rsidR="00551020" w14:paraId="5EE6970B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60684" w14:textId="77777777" w:rsidR="00551020" w:rsidRDefault="0055102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4EED1" w14:textId="77777777" w:rsidR="00551020" w:rsidRDefault="0055102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A7AF3" w14:textId="77777777" w:rsidR="00551020" w:rsidRDefault="0055102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BB0DD" w14:textId="77777777" w:rsidR="00551020" w:rsidRDefault="0055102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D0067" w14:textId="77777777" w:rsidR="00551020" w:rsidRDefault="0055102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53B65" w14:textId="77777777" w:rsidR="00551020" w:rsidRDefault="0055102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47294" w14:textId="77777777" w:rsidR="00551020" w:rsidRDefault="0055102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C45EC" w14:textId="77777777" w:rsidR="00551020" w:rsidRDefault="0055102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34460" w14:textId="77777777" w:rsidR="00551020" w:rsidRDefault="0055102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30851" w14:textId="77777777" w:rsidR="00551020" w:rsidRDefault="0055102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2E56B" w14:textId="77777777" w:rsidR="00551020" w:rsidRDefault="0055102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7F31D" w14:textId="77777777" w:rsidR="00551020" w:rsidRDefault="00551020">
            <w:pPr>
              <w:rPr>
                <w:sz w:val="2"/>
              </w:rPr>
            </w:pPr>
          </w:p>
        </w:tc>
      </w:tr>
    </w:tbl>
    <w:p w14:paraId="4F3D7668" w14:textId="77777777" w:rsidR="00551020" w:rsidRDefault="009A2A43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551020" w14:paraId="5DED2933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465D3" w14:textId="77777777" w:rsidR="00551020" w:rsidRDefault="009A2A43">
            <w:pPr>
              <w:rPr>
                <w:rFonts w:ascii="Nirmala UI Semilight" w:eastAsia="Nirmala UI Semilight" w:hAnsi="Nirmala UI Semilight" w:cs="Nirmala UI Semilight"/>
                <w:b/>
                <w:color w:val="00000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314A9" w14:textId="77777777" w:rsidR="00551020" w:rsidRDefault="00551020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C7C65" w14:textId="77777777" w:rsidR="00551020" w:rsidRDefault="009A2A43">
            <w:pPr>
              <w:rPr>
                <w:rFonts w:ascii="Nirmala UI Semilight" w:eastAsia="Nirmala UI Semilight" w:hAnsi="Nirmala UI Semilight" w:cs="Nirmala UI Semilight"/>
                <w:color w:val="000000"/>
                <w:sz w:val="16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E5262C4" w14:textId="77777777" w:rsidR="00551020" w:rsidRDefault="009A2A43">
      <w:pPr>
        <w:spacing w:line="240" w:lineRule="exact"/>
      </w:pPr>
      <w:r>
        <w:t xml:space="preserve"> </w:t>
      </w:r>
    </w:p>
    <w:p w14:paraId="69A3DFDA" w14:textId="77777777" w:rsidR="00551020" w:rsidRDefault="00551020">
      <w:pPr>
        <w:spacing w:after="100" w:line="240" w:lineRule="exact"/>
      </w:pPr>
    </w:p>
    <w:p w14:paraId="4ECFA8B4" w14:textId="77777777" w:rsidR="00551020" w:rsidRDefault="009A2A43">
      <w:pPr>
        <w:spacing w:line="319" w:lineRule="exact"/>
        <w:jc w:val="center"/>
        <w:rPr>
          <w:rFonts w:ascii="Nirmala UI Semilight" w:eastAsia="Nirmala UI Semilight" w:hAnsi="Nirmala UI Semilight" w:cs="Nirmala UI Semilight"/>
          <w:color w:val="000000"/>
          <w:lang w:val="fr-FR"/>
        </w:rPr>
      </w:pPr>
      <w:r>
        <w:rPr>
          <w:rFonts w:ascii="Nirmala UI Semilight" w:eastAsia="Nirmala UI Semilight" w:hAnsi="Nirmala UI Semilight" w:cs="Nirmala UI Semilight"/>
          <w:b/>
          <w:color w:val="000000"/>
          <w:lang w:val="fr-FR"/>
        </w:rPr>
        <w:t xml:space="preserve">Chambre de Commerce et d'Industrie Caen Normandie </w:t>
      </w:r>
    </w:p>
    <w:p w14:paraId="0F87DA8F" w14:textId="77777777" w:rsidR="00551020" w:rsidRDefault="009A2A43">
      <w:pPr>
        <w:spacing w:line="319" w:lineRule="exact"/>
        <w:jc w:val="center"/>
        <w:rPr>
          <w:rFonts w:ascii="Nirmala UI Semilight" w:eastAsia="Nirmala UI Semilight" w:hAnsi="Nirmala UI Semilight" w:cs="Nirmala UI Semilight"/>
          <w:color w:val="000000"/>
          <w:lang w:val="fr-FR"/>
        </w:rPr>
      </w:pPr>
      <w:r>
        <w:rPr>
          <w:rFonts w:ascii="Nirmala UI Semilight" w:eastAsia="Nirmala UI Semilight" w:hAnsi="Nirmala UI Semilight" w:cs="Nirmala UI Semilight"/>
          <w:color w:val="000000"/>
          <w:lang w:val="fr-FR"/>
        </w:rPr>
        <w:t>1 Rue René Cassin - Saint-Contest</w:t>
      </w:r>
    </w:p>
    <w:p w14:paraId="69D85944" w14:textId="77777777" w:rsidR="00551020" w:rsidRDefault="009A2A43">
      <w:pPr>
        <w:spacing w:line="319" w:lineRule="exact"/>
        <w:jc w:val="center"/>
        <w:rPr>
          <w:rFonts w:ascii="Nirmala UI Semilight" w:eastAsia="Nirmala UI Semilight" w:hAnsi="Nirmala UI Semilight" w:cs="Nirmala UI Semilight"/>
          <w:color w:val="000000"/>
          <w:lang w:val="fr-FR"/>
        </w:rPr>
      </w:pPr>
      <w:r>
        <w:rPr>
          <w:rFonts w:ascii="Nirmala UI Semilight" w:eastAsia="Nirmala UI Semilight" w:hAnsi="Nirmala UI Semilight" w:cs="Nirmala UI Semilight"/>
          <w:color w:val="000000"/>
          <w:lang w:val="fr-FR"/>
        </w:rPr>
        <w:t>14911 CAEN CEDEX</w:t>
      </w:r>
    </w:p>
    <w:p w14:paraId="2BE5842F" w14:textId="77777777" w:rsidR="00551020" w:rsidRDefault="00551020">
      <w:pPr>
        <w:spacing w:line="319" w:lineRule="exact"/>
        <w:jc w:val="center"/>
        <w:rPr>
          <w:rFonts w:ascii="Nirmala UI Semilight" w:eastAsia="Nirmala UI Semilight" w:hAnsi="Nirmala UI Semilight" w:cs="Nirmala UI Semilight"/>
          <w:color w:val="000000"/>
          <w:lang w:val="fr-FR"/>
        </w:rPr>
        <w:sectPr w:rsidR="00551020">
          <w:pgSz w:w="11900" w:h="16840"/>
          <w:pgMar w:top="1400" w:right="1140" w:bottom="1440" w:left="1140" w:header="1400" w:footer="1440" w:gutter="0"/>
          <w:cols w:space="708"/>
        </w:sectPr>
      </w:pPr>
    </w:p>
    <w:p w14:paraId="1F0CC9EE" w14:textId="77777777" w:rsidR="00551020" w:rsidRPr="009A2A43" w:rsidRDefault="00551020">
      <w:pPr>
        <w:spacing w:line="200" w:lineRule="exact"/>
        <w:rPr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551020" w14:paraId="74A2E477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B748B" w14:textId="77777777" w:rsidR="00551020" w:rsidRDefault="009A2A43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551020" w:rsidRPr="009B2746" w14:paraId="27B4D5B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39F9E" w14:textId="77777777" w:rsidR="00551020" w:rsidRDefault="00551020">
            <w:pPr>
              <w:spacing w:line="140" w:lineRule="exact"/>
              <w:rPr>
                <w:sz w:val="14"/>
              </w:rPr>
            </w:pPr>
          </w:p>
          <w:p w14:paraId="79AF49EF" w14:textId="77777777" w:rsidR="00551020" w:rsidRDefault="009B2746">
            <w:pPr>
              <w:ind w:left="420"/>
              <w:rPr>
                <w:sz w:val="2"/>
              </w:rPr>
            </w:pPr>
            <w:r>
              <w:pict w14:anchorId="7B9A43D6">
                <v:shape id="_x0000_i1026" type="#_x0000_t75" style="width:17.75pt;height:17.75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45859" w14:textId="77777777" w:rsidR="00551020" w:rsidRDefault="009A2A43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E385C" w14:textId="77777777" w:rsidR="00551020" w:rsidRDefault="009A2A43">
            <w:pPr>
              <w:spacing w:before="60" w:after="60" w:line="239" w:lineRule="exact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Lutte contre les nuisibles et antiparasitaire par l’intervention préventive et curative de prestations 3 D : Dératisation, Désinsectisation et Désinfection</w:t>
            </w:r>
          </w:p>
        </w:tc>
      </w:tr>
      <w:tr w:rsidR="00551020" w14:paraId="22D6D5E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7EBCD" w14:textId="77777777" w:rsidR="00551020" w:rsidRPr="009A2A43" w:rsidRDefault="00551020">
            <w:pPr>
              <w:spacing w:line="140" w:lineRule="exact"/>
              <w:rPr>
                <w:sz w:val="14"/>
                <w:lang w:val="fr-FR"/>
              </w:rPr>
            </w:pPr>
          </w:p>
          <w:p w14:paraId="169E1043" w14:textId="77777777" w:rsidR="00551020" w:rsidRDefault="009B2746">
            <w:pPr>
              <w:ind w:left="420"/>
              <w:rPr>
                <w:sz w:val="2"/>
              </w:rPr>
            </w:pPr>
            <w:r>
              <w:pict w14:anchorId="68296D97">
                <v:shape id="_x0000_i1027" type="#_x0000_t75" style="width:17.75pt;height:17.75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28653" w14:textId="77777777" w:rsidR="00551020" w:rsidRDefault="009A2A43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7E988" w14:textId="77777777" w:rsidR="00551020" w:rsidRDefault="009A2A43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Appel d'offres ouvert</w:t>
            </w:r>
          </w:p>
        </w:tc>
      </w:tr>
      <w:tr w:rsidR="00551020" w14:paraId="4DAF81F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8F468" w14:textId="77777777" w:rsidR="00551020" w:rsidRDefault="00551020">
            <w:pPr>
              <w:spacing w:line="140" w:lineRule="exact"/>
              <w:rPr>
                <w:sz w:val="14"/>
              </w:rPr>
            </w:pPr>
          </w:p>
          <w:p w14:paraId="6C250C6D" w14:textId="77777777" w:rsidR="00551020" w:rsidRDefault="009B2746">
            <w:pPr>
              <w:ind w:left="420"/>
              <w:rPr>
                <w:sz w:val="2"/>
              </w:rPr>
            </w:pPr>
            <w:r>
              <w:pict w14:anchorId="185E15A5">
                <v:shape id="_x0000_i1028" type="#_x0000_t75" style="width:17.75pt;height:17.75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A98D9" w14:textId="77777777" w:rsidR="00551020" w:rsidRDefault="009A2A43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6A25D" w14:textId="77777777" w:rsidR="00551020" w:rsidRDefault="009A2A43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Accord-cadre</w:t>
            </w:r>
          </w:p>
        </w:tc>
      </w:tr>
      <w:tr w:rsidR="00551020" w:rsidRPr="009B2746" w14:paraId="1508C56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A5CDD" w14:textId="77777777" w:rsidR="00551020" w:rsidRDefault="00551020">
            <w:pPr>
              <w:spacing w:line="140" w:lineRule="exact"/>
              <w:rPr>
                <w:sz w:val="14"/>
              </w:rPr>
            </w:pPr>
          </w:p>
          <w:p w14:paraId="4B698398" w14:textId="77777777" w:rsidR="00551020" w:rsidRDefault="009B2746">
            <w:pPr>
              <w:ind w:left="420"/>
              <w:rPr>
                <w:sz w:val="2"/>
              </w:rPr>
            </w:pPr>
            <w:r>
              <w:pict w14:anchorId="6C7121F9">
                <v:shape id="_x0000_i1029" type="#_x0000_t75" style="width:17.75pt;height:17.75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A3AFB" w14:textId="77777777" w:rsidR="00551020" w:rsidRDefault="009A2A43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58414" w14:textId="77777777" w:rsidR="00551020" w:rsidRDefault="009A2A43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Prix forfaitaires et prix unitaires</w:t>
            </w:r>
          </w:p>
        </w:tc>
      </w:tr>
      <w:tr w:rsidR="00551020" w14:paraId="6F56BFA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943CE" w14:textId="77777777" w:rsidR="00551020" w:rsidRPr="009A2A43" w:rsidRDefault="00551020">
            <w:pPr>
              <w:spacing w:line="140" w:lineRule="exact"/>
              <w:rPr>
                <w:sz w:val="14"/>
                <w:lang w:val="fr-FR"/>
              </w:rPr>
            </w:pPr>
          </w:p>
          <w:p w14:paraId="08FAEB57" w14:textId="77777777" w:rsidR="00551020" w:rsidRDefault="009B2746">
            <w:pPr>
              <w:ind w:left="420"/>
              <w:rPr>
                <w:sz w:val="2"/>
              </w:rPr>
            </w:pPr>
            <w:r>
              <w:pict w14:anchorId="4B312ECA">
                <v:shape id="_x0000_i1030" type="#_x0000_t75" style="width:17.75pt;height:17.75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3103F" w14:textId="77777777" w:rsidR="00551020" w:rsidRDefault="009A2A43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2F7BB" w14:textId="77777777" w:rsidR="00551020" w:rsidRDefault="009A2A43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Sans</w:t>
            </w:r>
          </w:p>
        </w:tc>
      </w:tr>
      <w:tr w:rsidR="00551020" w14:paraId="1C31267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2AFF9" w14:textId="77777777" w:rsidR="00551020" w:rsidRDefault="00551020">
            <w:pPr>
              <w:spacing w:line="140" w:lineRule="exact"/>
              <w:rPr>
                <w:sz w:val="14"/>
              </w:rPr>
            </w:pPr>
          </w:p>
          <w:p w14:paraId="7825C2B0" w14:textId="77777777" w:rsidR="00551020" w:rsidRDefault="009B2746">
            <w:pPr>
              <w:ind w:left="420"/>
              <w:rPr>
                <w:sz w:val="2"/>
              </w:rPr>
            </w:pPr>
            <w:r>
              <w:pict w14:anchorId="38DCD36D">
                <v:shape id="_x0000_i1031" type="#_x0000_t75" style="width:17.75pt;height:17.75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AD50B" w14:textId="77777777" w:rsidR="00551020" w:rsidRDefault="009A2A43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BF19F" w14:textId="77777777" w:rsidR="00551020" w:rsidRDefault="009A2A43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Sans</w:t>
            </w:r>
          </w:p>
        </w:tc>
      </w:tr>
      <w:tr w:rsidR="00551020" w14:paraId="792FFFB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CBA68" w14:textId="77777777" w:rsidR="00551020" w:rsidRDefault="00551020">
            <w:pPr>
              <w:spacing w:line="180" w:lineRule="exact"/>
              <w:rPr>
                <w:sz w:val="18"/>
              </w:rPr>
            </w:pPr>
          </w:p>
          <w:p w14:paraId="2BA7FD33" w14:textId="77777777" w:rsidR="00551020" w:rsidRDefault="009B2746">
            <w:pPr>
              <w:ind w:left="420"/>
              <w:rPr>
                <w:sz w:val="2"/>
              </w:rPr>
            </w:pPr>
            <w:r>
              <w:pict w14:anchorId="0AA7C07C">
                <v:shape id="_x0000_i1032" type="#_x0000_t75" style="width:17.75pt;height:13.1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96A10" w14:textId="77777777" w:rsidR="00551020" w:rsidRDefault="009A2A43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6CE2B" w14:textId="77777777" w:rsidR="00551020" w:rsidRDefault="009A2A43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Avec</w:t>
            </w:r>
          </w:p>
        </w:tc>
      </w:tr>
      <w:tr w:rsidR="00551020" w14:paraId="57F5BB1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2F7BC" w14:textId="77777777" w:rsidR="00551020" w:rsidRDefault="00551020">
            <w:pPr>
              <w:spacing w:line="140" w:lineRule="exact"/>
              <w:rPr>
                <w:sz w:val="14"/>
              </w:rPr>
            </w:pPr>
          </w:p>
          <w:p w14:paraId="7296CDB9" w14:textId="77777777" w:rsidR="00551020" w:rsidRDefault="009B2746">
            <w:pPr>
              <w:ind w:left="420"/>
              <w:rPr>
                <w:sz w:val="2"/>
              </w:rPr>
            </w:pPr>
            <w:r>
              <w:pict w14:anchorId="60901E40">
                <v:shape id="_x0000_i1033" type="#_x0000_t75" style="width:17.75pt;height:17.75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F17AA" w14:textId="77777777" w:rsidR="00551020" w:rsidRDefault="009A2A43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B8623" w14:textId="77777777" w:rsidR="00551020" w:rsidRDefault="009A2A43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Sans</w:t>
            </w:r>
          </w:p>
        </w:tc>
      </w:tr>
      <w:tr w:rsidR="00551020" w14:paraId="071B11C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73B0C" w14:textId="77777777" w:rsidR="00551020" w:rsidRDefault="00551020">
            <w:pPr>
              <w:spacing w:line="140" w:lineRule="exact"/>
              <w:rPr>
                <w:sz w:val="14"/>
              </w:rPr>
            </w:pPr>
          </w:p>
          <w:p w14:paraId="5B40FF18" w14:textId="77777777" w:rsidR="00551020" w:rsidRDefault="009B2746">
            <w:pPr>
              <w:ind w:left="420"/>
              <w:rPr>
                <w:sz w:val="2"/>
              </w:rPr>
            </w:pPr>
            <w:r>
              <w:pict w14:anchorId="13E568DA">
                <v:shape id="_x0000_i1034" type="#_x0000_t75" style="width:17.75pt;height:17.75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71D59" w14:textId="77777777" w:rsidR="00551020" w:rsidRDefault="009A2A43">
            <w:pPr>
              <w:spacing w:before="60" w:after="60" w:line="239" w:lineRule="exact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DD32C" w14:textId="77777777" w:rsidR="00551020" w:rsidRDefault="009A2A43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Avec</w:t>
            </w:r>
          </w:p>
        </w:tc>
      </w:tr>
    </w:tbl>
    <w:p w14:paraId="3485F47B" w14:textId="77777777" w:rsidR="00551020" w:rsidRDefault="00551020">
      <w:pPr>
        <w:sectPr w:rsidR="00551020">
          <w:pgSz w:w="11900" w:h="16840"/>
          <w:pgMar w:top="1440" w:right="1160" w:bottom="1440" w:left="1140" w:header="1440" w:footer="1440" w:gutter="0"/>
          <w:cols w:space="708"/>
        </w:sectPr>
      </w:pPr>
    </w:p>
    <w:p w14:paraId="1200EFD3" w14:textId="77777777" w:rsidR="00551020" w:rsidRDefault="009A2A43">
      <w:pPr>
        <w:spacing w:after="60"/>
        <w:jc w:val="center"/>
        <w:rPr>
          <w:rFonts w:ascii="Nirmala UI Semilight" w:eastAsia="Nirmala UI Semilight" w:hAnsi="Nirmala UI Semilight" w:cs="Nirmala UI Semilight"/>
          <w:b/>
          <w:color w:val="000000"/>
          <w:lang w:val="fr-FR"/>
        </w:rPr>
      </w:pPr>
      <w:r>
        <w:rPr>
          <w:rFonts w:ascii="Nirmala UI Semilight" w:eastAsia="Nirmala UI Semilight" w:hAnsi="Nirmala UI Semilight" w:cs="Nirmala UI Semilight"/>
          <w:b/>
          <w:color w:val="000000"/>
          <w:lang w:val="fr-FR"/>
        </w:rPr>
        <w:lastRenderedPageBreak/>
        <w:t>SOMMAIRE</w:t>
      </w:r>
    </w:p>
    <w:p w14:paraId="48FD1CA9" w14:textId="77777777" w:rsidR="00551020" w:rsidRDefault="00551020">
      <w:pPr>
        <w:spacing w:after="80" w:line="240" w:lineRule="exact"/>
      </w:pPr>
    </w:p>
    <w:p w14:paraId="3153FC4D" w14:textId="293E93D5" w:rsidR="009B2746" w:rsidRDefault="009A2A4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fldChar w:fldCharType="begin"/>
      </w:r>
      <w:r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instrText xml:space="preserve"> TOC \h </w:instrText>
      </w:r>
      <w:r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fldChar w:fldCharType="separate"/>
      </w:r>
      <w:hyperlink w:anchor="_Toc191993851" w:history="1">
        <w:r w:rsidR="009B2746" w:rsidRPr="00D20BBB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1 - Identification de l'acheteur</w:t>
        </w:r>
        <w:r w:rsidR="009B2746">
          <w:rPr>
            <w:noProof/>
          </w:rPr>
          <w:tab/>
        </w:r>
        <w:r w:rsidR="009B2746">
          <w:rPr>
            <w:noProof/>
          </w:rPr>
          <w:fldChar w:fldCharType="begin"/>
        </w:r>
        <w:r w:rsidR="009B2746">
          <w:rPr>
            <w:noProof/>
          </w:rPr>
          <w:instrText xml:space="preserve"> PAGEREF _Toc191993851 \h </w:instrText>
        </w:r>
        <w:r w:rsidR="009B2746">
          <w:rPr>
            <w:noProof/>
          </w:rPr>
        </w:r>
        <w:r w:rsidR="009B2746">
          <w:rPr>
            <w:noProof/>
          </w:rPr>
          <w:fldChar w:fldCharType="separate"/>
        </w:r>
        <w:r w:rsidR="009B2746">
          <w:rPr>
            <w:noProof/>
          </w:rPr>
          <w:t>4</w:t>
        </w:r>
        <w:r w:rsidR="009B2746">
          <w:rPr>
            <w:noProof/>
          </w:rPr>
          <w:fldChar w:fldCharType="end"/>
        </w:r>
      </w:hyperlink>
    </w:p>
    <w:p w14:paraId="7E02DF5C" w14:textId="3784B2AF" w:rsidR="009B2746" w:rsidRDefault="009B274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1993852" w:history="1">
        <w:r w:rsidRPr="00D20BBB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_Toc191993852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4F3FC59E" w14:textId="1E8FC1A7" w:rsidR="009B2746" w:rsidRDefault="009B274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1993853" w:history="1">
        <w:r w:rsidRPr="00D20BBB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_Toc191993853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C8D23ED" w14:textId="325C657E" w:rsidR="009B2746" w:rsidRDefault="009B274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1993854" w:history="1">
        <w:r w:rsidRPr="00D20BBB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_Toc191993854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DA819A9" w14:textId="44C67485" w:rsidR="009B2746" w:rsidRDefault="009B274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1993855" w:history="1">
        <w:r w:rsidRPr="00D20BBB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_Toc191993855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4ED24B7" w14:textId="6581F0C9" w:rsidR="009B2746" w:rsidRDefault="009B274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1993856" w:history="1">
        <w:r w:rsidRPr="00D20BBB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_Toc191993856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8A63C6D" w14:textId="0D0B835F" w:rsidR="009B2746" w:rsidRDefault="009B274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1993857" w:history="1">
        <w:r w:rsidRPr="00D20BBB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3.4 - Acceptation CCAP CCTP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_Toc191993857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C68E10F" w14:textId="6F335E33" w:rsidR="009B2746" w:rsidRDefault="009B274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1993858" w:history="1">
        <w:r w:rsidRPr="00D20BBB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_Toc191993858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E8EF6E2" w14:textId="5D0F1875" w:rsidR="009B2746" w:rsidRDefault="009B274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1993859" w:history="1">
        <w:r w:rsidRPr="00D20BBB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5 -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_Toc191993859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DA20E4D" w14:textId="197D22E3" w:rsidR="009B2746" w:rsidRDefault="009B274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1993860" w:history="1">
        <w:r w:rsidRPr="00D20BBB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_Toc191993860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D0B5D6B" w14:textId="307E9BC3" w:rsidR="009B2746" w:rsidRDefault="009B274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1993861" w:history="1">
        <w:r w:rsidRPr="00D20BBB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_Toc191993861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580B833F" w14:textId="691A6012" w:rsidR="009B2746" w:rsidRDefault="009B274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1993862" w:history="1">
        <w:r w:rsidRPr="00D20BBB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_Toc191993862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4CB6FCA0" w14:textId="5FE776D6" w:rsidR="009B2746" w:rsidRDefault="009B274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1993863" w:history="1">
        <w:r w:rsidRPr="00D20BBB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_Toc191993863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23065FD1" w14:textId="602FD3C7" w:rsidR="009B2746" w:rsidRDefault="009B274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1993864" w:history="1">
        <w:r w:rsidRPr="00D20BBB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_Toc191993864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400CBB9D" w14:textId="469698A9" w:rsidR="00551020" w:rsidRDefault="009A2A43">
      <w:pPr>
        <w:spacing w:after="80"/>
        <w:jc w:val="both"/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sectPr w:rsidR="00551020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fldChar w:fldCharType="end"/>
      </w:r>
    </w:p>
    <w:p w14:paraId="43865B6A" w14:textId="77777777" w:rsidR="00551020" w:rsidRDefault="009A2A43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0" w:name="ArtL1_AE-3-A2"/>
      <w:bookmarkStart w:id="1" w:name="_Toc191993851"/>
      <w:bookmarkEnd w:id="0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146DC222" w14:textId="77777777" w:rsidR="00551020" w:rsidRPr="009A2A43" w:rsidRDefault="009A2A43">
      <w:pPr>
        <w:spacing w:line="60" w:lineRule="exact"/>
        <w:rPr>
          <w:sz w:val="6"/>
          <w:lang w:val="fr-FR"/>
        </w:rPr>
      </w:pPr>
      <w:r w:rsidRPr="009A2A43">
        <w:rPr>
          <w:lang w:val="fr-FR"/>
        </w:rPr>
        <w:t xml:space="preserve"> </w:t>
      </w:r>
    </w:p>
    <w:p w14:paraId="51BD56E9" w14:textId="77777777" w:rsidR="00551020" w:rsidRDefault="009A2A43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9A2A43">
        <w:rPr>
          <w:color w:val="000000"/>
          <w:u w:val="single"/>
          <w:lang w:val="fr-FR"/>
        </w:rPr>
        <w:t>Membres du groupement de commandes</w:t>
      </w:r>
      <w:r>
        <w:rPr>
          <w:color w:val="000000"/>
          <w:lang w:val="fr-FR"/>
        </w:rPr>
        <w:t xml:space="preserve"> :</w:t>
      </w:r>
    </w:p>
    <w:p w14:paraId="67BC0A33" w14:textId="77777777" w:rsidR="00551020" w:rsidRDefault="009A2A43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SA LES PORTS DU CALVADOS</w:t>
      </w:r>
    </w:p>
    <w:p w14:paraId="33E03366" w14:textId="77777777" w:rsidR="00551020" w:rsidRDefault="00551020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3B20A6F9" w14:textId="77777777" w:rsidR="00551020" w:rsidRDefault="009A2A43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 w:rsidRPr="009A2A43">
        <w:rPr>
          <w:color w:val="000000"/>
          <w:u w:val="single"/>
          <w:lang w:val="fr-FR"/>
        </w:rPr>
        <w:t>Coordonnateur du groupement de commandes</w:t>
      </w:r>
      <w:r>
        <w:rPr>
          <w:color w:val="000000"/>
          <w:lang w:val="fr-FR"/>
        </w:rPr>
        <w:t xml:space="preserve"> : Chambre de Commerce et d'Industrie Caen Normandie</w:t>
      </w:r>
    </w:p>
    <w:p w14:paraId="6EB26CE8" w14:textId="77777777" w:rsidR="00551020" w:rsidRDefault="009A2A43">
      <w:pPr>
        <w:pStyle w:val="ParagrapheIndent1"/>
        <w:spacing w:after="240"/>
        <w:jc w:val="both"/>
        <w:rPr>
          <w:color w:val="000000"/>
          <w:lang w:val="fr-FR"/>
        </w:rPr>
      </w:pPr>
      <w:r w:rsidRPr="009A2A43">
        <w:rPr>
          <w:color w:val="000000"/>
          <w:u w:val="single"/>
          <w:lang w:val="fr-FR"/>
        </w:rPr>
        <w:t>Personne habilitée à donner les renseignements relatifs aux nantissements et cessions de créances</w:t>
      </w:r>
      <w:r>
        <w:rPr>
          <w:color w:val="000000"/>
          <w:lang w:val="fr-FR"/>
        </w:rPr>
        <w:t xml:space="preserve"> : Cellule marchés publics</w:t>
      </w:r>
    </w:p>
    <w:p w14:paraId="4E08E0F0" w14:textId="77777777" w:rsidR="00551020" w:rsidRDefault="009A2A43">
      <w:pPr>
        <w:pStyle w:val="ParagrapheIndent1"/>
        <w:spacing w:after="240"/>
        <w:jc w:val="both"/>
        <w:rPr>
          <w:color w:val="000000"/>
          <w:lang w:val="fr-FR"/>
        </w:rPr>
      </w:pPr>
      <w:r w:rsidRPr="009A2A43">
        <w:rPr>
          <w:color w:val="000000"/>
          <w:u w:val="single"/>
          <w:lang w:val="fr-FR"/>
        </w:rPr>
        <w:t>Ordonnateur</w:t>
      </w:r>
      <w:r>
        <w:rPr>
          <w:color w:val="000000"/>
          <w:lang w:val="fr-FR"/>
        </w:rPr>
        <w:t xml:space="preserve"> : Monsieur le Président</w:t>
      </w:r>
    </w:p>
    <w:p w14:paraId="45AA3D51" w14:textId="77777777" w:rsidR="00551020" w:rsidRDefault="009A2A43">
      <w:pPr>
        <w:pStyle w:val="ParagrapheIndent1"/>
        <w:spacing w:after="240"/>
        <w:jc w:val="both"/>
        <w:rPr>
          <w:color w:val="000000"/>
          <w:lang w:val="fr-FR"/>
        </w:rPr>
      </w:pPr>
      <w:r w:rsidRPr="009A2A43">
        <w:rPr>
          <w:color w:val="000000"/>
          <w:u w:val="single"/>
          <w:lang w:val="fr-FR"/>
        </w:rPr>
        <w:t>Comptable assignataire des paiements</w:t>
      </w:r>
      <w:r>
        <w:rPr>
          <w:color w:val="000000"/>
          <w:lang w:val="fr-FR"/>
        </w:rPr>
        <w:t xml:space="preserve"> : Antoine DOBROWOLSKI</w:t>
      </w:r>
    </w:p>
    <w:p w14:paraId="2EFF1602" w14:textId="77777777" w:rsidR="00551020" w:rsidRDefault="009A2A43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" w:name="ArtL1_AE-3-A3"/>
      <w:bookmarkStart w:id="3" w:name="_Toc191993852"/>
      <w:bookmarkEnd w:id="2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2 - Identification du co-contractant</w:t>
      </w:r>
      <w:bookmarkEnd w:id="3"/>
    </w:p>
    <w:p w14:paraId="0AFC0C71" w14:textId="77777777" w:rsidR="00551020" w:rsidRPr="009A2A43" w:rsidRDefault="009A2A43">
      <w:pPr>
        <w:spacing w:line="60" w:lineRule="exact"/>
        <w:rPr>
          <w:sz w:val="6"/>
          <w:lang w:val="fr-FR"/>
        </w:rPr>
      </w:pPr>
      <w:r w:rsidRPr="009A2A43">
        <w:rPr>
          <w:lang w:val="fr-FR"/>
        </w:rPr>
        <w:t xml:space="preserve"> </w:t>
      </w:r>
    </w:p>
    <w:p w14:paraId="027609FF" w14:textId="77777777" w:rsidR="00551020" w:rsidRDefault="009A2A43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51020" w14:paraId="52043FA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A1EEF" w14:textId="77777777" w:rsidR="00551020" w:rsidRDefault="009B2746">
            <w:pPr>
              <w:rPr>
                <w:sz w:val="2"/>
              </w:rPr>
            </w:pPr>
            <w:r>
              <w:pict w14:anchorId="62F42060">
                <v:shape id="_x0000_i1035" type="#_x0000_t75" style="width:12.15pt;height:12.1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15925" w14:textId="77777777" w:rsidR="00551020" w:rsidRDefault="0055102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42BDB" w14:textId="77777777" w:rsidR="00551020" w:rsidRDefault="009A2A4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  <w:p w14:paraId="2735B241" w14:textId="77777777" w:rsidR="009A2A43" w:rsidRPr="009A2A43" w:rsidRDefault="009A2A43" w:rsidP="009A2A43">
            <w:pPr>
              <w:rPr>
                <w:lang w:val="fr-FR"/>
              </w:rPr>
            </w:pPr>
          </w:p>
        </w:tc>
      </w:tr>
      <w:tr w:rsidR="00551020" w14:paraId="56D99E0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0AD3EC" w14:textId="77777777" w:rsidR="00551020" w:rsidRDefault="009A2A43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70A794" w14:textId="77777777" w:rsidR="00551020" w:rsidRDefault="00551020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51020" w14:paraId="0ABDA90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8F398B" w14:textId="77777777" w:rsidR="00551020" w:rsidRDefault="009A2A43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F77A5" w14:textId="77777777" w:rsidR="00551020" w:rsidRDefault="00551020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2909E183" w14:textId="77777777" w:rsidR="00551020" w:rsidRDefault="009A2A4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51020" w:rsidRPr="009B2746" w14:paraId="7D8B8B5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D1702" w14:textId="77777777" w:rsidR="00551020" w:rsidRDefault="009B2746">
            <w:pPr>
              <w:rPr>
                <w:sz w:val="2"/>
              </w:rPr>
            </w:pPr>
            <w:r>
              <w:pict w14:anchorId="4A8AF105">
                <v:shape id="_x0000_i1036" type="#_x0000_t75" style="width:12.15pt;height:12.1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89F50" w14:textId="77777777" w:rsidR="00551020" w:rsidRDefault="0055102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691D2" w14:textId="77777777" w:rsidR="00551020" w:rsidRDefault="009A2A4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  <w:p w14:paraId="33D49602" w14:textId="77777777" w:rsidR="009A2A43" w:rsidRPr="009A2A43" w:rsidRDefault="009A2A43" w:rsidP="009A2A43">
            <w:pPr>
              <w:rPr>
                <w:lang w:val="fr-FR"/>
              </w:rPr>
            </w:pPr>
          </w:p>
        </w:tc>
      </w:tr>
      <w:tr w:rsidR="00551020" w:rsidRPr="009B2746" w14:paraId="7A89060B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6C6BEE" w14:textId="77777777" w:rsidR="00551020" w:rsidRDefault="009A2A43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756AA4" w14:textId="77777777" w:rsidR="00551020" w:rsidRDefault="00551020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51020" w14:paraId="616667C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B9C68F" w14:textId="77777777" w:rsidR="00551020" w:rsidRDefault="009A2A43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0351CF" w14:textId="77777777" w:rsidR="00551020" w:rsidRDefault="00551020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51020" w14:paraId="7F64DCB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A77D88" w14:textId="77777777" w:rsidR="00551020" w:rsidRDefault="009A2A43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878E25" w14:textId="77777777" w:rsidR="00551020" w:rsidRDefault="00551020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51020" w14:paraId="7234510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73FF97" w14:textId="77777777" w:rsidR="00551020" w:rsidRDefault="009A2A43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213D2B" w14:textId="77777777" w:rsidR="00551020" w:rsidRDefault="00551020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51020" w14:paraId="797461D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501B5" w14:textId="77777777" w:rsidR="00551020" w:rsidRDefault="009A2A43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EF7551" w14:textId="77777777" w:rsidR="00551020" w:rsidRDefault="00551020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51020" w14:paraId="182CF5F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DB5965" w14:textId="77777777" w:rsidR="00551020" w:rsidRDefault="009A2A43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011FC6" w14:textId="77777777" w:rsidR="00551020" w:rsidRDefault="00551020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51020" w14:paraId="1D62ACE1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E45CCC" w14:textId="77777777" w:rsidR="00551020" w:rsidRDefault="009A2A43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C8B8B4" w14:textId="77777777" w:rsidR="00551020" w:rsidRDefault="00551020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6D8F0542" w14:textId="77777777" w:rsidR="00551020" w:rsidRDefault="009A2A43">
      <w:pPr>
        <w:spacing w:line="20" w:lineRule="exact"/>
        <w:rPr>
          <w:sz w:val="2"/>
        </w:rPr>
      </w:pPr>
      <w:r>
        <w:t xml:space="preserve"> </w:t>
      </w:r>
    </w:p>
    <w:p w14:paraId="22C9A6CB" w14:textId="77777777" w:rsidR="00551020" w:rsidRDefault="009A2A43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9A2A43">
        <w:rPr>
          <w:color w:val="000000"/>
          <w:u w:val="single"/>
          <w:lang w:val="fr-FR"/>
        </w:rPr>
        <w:t>Cocher le régime de TVA</w:t>
      </w:r>
      <w:r>
        <w:rPr>
          <w:color w:val="000000"/>
          <w:lang w:val="fr-FR"/>
        </w:rPr>
        <w:t xml:space="preserve"> :</w:t>
      </w:r>
    </w:p>
    <w:p w14:paraId="2D10904A" w14:textId="77777777" w:rsidR="00551020" w:rsidRDefault="009A2A43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9A2A43">
        <w:rPr>
          <w:color w:val="000000"/>
          <w:u w:val="single"/>
          <w:lang w:val="fr-FR"/>
        </w:rPr>
        <w:t>Débit</w:t>
      </w:r>
      <w:r>
        <w:rPr>
          <w:color w:val="000000"/>
          <w:lang w:val="fr-FR"/>
        </w:rPr>
        <w:t xml:space="preserve"> : O</w:t>
      </w:r>
    </w:p>
    <w:p w14:paraId="6F7C38DA" w14:textId="77777777" w:rsidR="00551020" w:rsidRDefault="009A2A43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 w:rsidRPr="009A2A43">
        <w:rPr>
          <w:color w:val="000000"/>
          <w:u w:val="single"/>
          <w:lang w:val="fr-FR"/>
        </w:rPr>
        <w:t>Encaissement</w:t>
      </w:r>
      <w:r>
        <w:rPr>
          <w:color w:val="000000"/>
          <w:lang w:val="fr-FR"/>
        </w:rPr>
        <w:t xml:space="preserve"> : O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51020" w:rsidRPr="009B2746" w14:paraId="24BDA8E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DF876" w14:textId="77777777" w:rsidR="00551020" w:rsidRDefault="009B2746">
            <w:pPr>
              <w:rPr>
                <w:sz w:val="2"/>
              </w:rPr>
            </w:pPr>
            <w:r>
              <w:pict w14:anchorId="4F4D271B">
                <v:shape id="_x0000_i1037" type="#_x0000_t75" style="width:12.15pt;height:12.1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184AF" w14:textId="77777777" w:rsidR="00551020" w:rsidRDefault="0055102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93A3F" w14:textId="77777777" w:rsidR="00551020" w:rsidRDefault="009A2A4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05C01CB" w14:textId="77777777" w:rsidR="009A2A43" w:rsidRPr="009A2A43" w:rsidRDefault="009A2A43" w:rsidP="009A2A43">
            <w:pPr>
              <w:rPr>
                <w:lang w:val="fr-FR"/>
              </w:rPr>
            </w:pPr>
          </w:p>
        </w:tc>
      </w:tr>
      <w:tr w:rsidR="00551020" w:rsidRPr="009B2746" w14:paraId="5392E990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049B4E" w14:textId="77777777" w:rsidR="00551020" w:rsidRDefault="009A2A43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C6B177" w14:textId="77777777" w:rsidR="00551020" w:rsidRDefault="00551020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51020" w14:paraId="392ED5D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171028" w14:textId="77777777" w:rsidR="00551020" w:rsidRDefault="009A2A43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D39602" w14:textId="77777777" w:rsidR="00551020" w:rsidRDefault="00551020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51020" w14:paraId="3C9749B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CF8B53" w14:textId="77777777" w:rsidR="00551020" w:rsidRDefault="009A2A43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20DBA6" w14:textId="77777777" w:rsidR="00551020" w:rsidRDefault="00551020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12F4E115" w14:textId="77777777" w:rsidR="00551020" w:rsidRDefault="00551020">
      <w:pPr>
        <w:sectPr w:rsidR="00551020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51020" w14:paraId="5A6BA3D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6B9B0C" w14:textId="77777777" w:rsidR="00551020" w:rsidRDefault="009A2A43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2812F2" w14:textId="77777777" w:rsidR="00551020" w:rsidRDefault="00551020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51020" w14:paraId="59E8FFE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79EF82" w14:textId="77777777" w:rsidR="00551020" w:rsidRDefault="009A2A43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E63E18" w14:textId="77777777" w:rsidR="00551020" w:rsidRDefault="00551020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51020" w14:paraId="6EFD824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AE0AF2" w14:textId="77777777" w:rsidR="00551020" w:rsidRDefault="009A2A43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E6D16F" w14:textId="77777777" w:rsidR="00551020" w:rsidRDefault="00551020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51020" w14:paraId="71C6ED3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7B369C" w14:textId="77777777" w:rsidR="00551020" w:rsidRDefault="009A2A43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EAB24D" w14:textId="77777777" w:rsidR="00551020" w:rsidRDefault="00551020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77874E7D" w14:textId="77777777" w:rsidR="00551020" w:rsidRDefault="009A2A43">
      <w:pPr>
        <w:spacing w:line="20" w:lineRule="exact"/>
        <w:rPr>
          <w:sz w:val="2"/>
        </w:rPr>
      </w:pPr>
      <w:r>
        <w:t xml:space="preserve"> </w:t>
      </w:r>
    </w:p>
    <w:p w14:paraId="1CDB06D3" w14:textId="77777777" w:rsidR="00551020" w:rsidRDefault="009A2A43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9A2A43">
        <w:rPr>
          <w:color w:val="000000"/>
          <w:u w:val="single"/>
          <w:lang w:val="fr-FR"/>
        </w:rPr>
        <w:t>Cocher le régime de TVA</w:t>
      </w:r>
      <w:r>
        <w:rPr>
          <w:color w:val="000000"/>
          <w:lang w:val="fr-FR"/>
        </w:rPr>
        <w:t xml:space="preserve"> :</w:t>
      </w:r>
    </w:p>
    <w:p w14:paraId="19A19868" w14:textId="77777777" w:rsidR="00551020" w:rsidRDefault="009A2A43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9A2A43">
        <w:rPr>
          <w:color w:val="000000"/>
          <w:u w:val="single"/>
          <w:lang w:val="fr-FR"/>
        </w:rPr>
        <w:t>Débit</w:t>
      </w:r>
      <w:r>
        <w:rPr>
          <w:color w:val="000000"/>
          <w:lang w:val="fr-FR"/>
        </w:rPr>
        <w:t xml:space="preserve"> : O</w:t>
      </w:r>
    </w:p>
    <w:p w14:paraId="676099C2" w14:textId="77777777" w:rsidR="00551020" w:rsidRDefault="009A2A43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 w:rsidRPr="009A2A43">
        <w:rPr>
          <w:color w:val="000000"/>
          <w:u w:val="single"/>
          <w:lang w:val="fr-FR"/>
        </w:rPr>
        <w:t>Encaissement</w:t>
      </w:r>
      <w:r>
        <w:rPr>
          <w:color w:val="000000"/>
          <w:lang w:val="fr-FR"/>
        </w:rPr>
        <w:t xml:space="preserve"> : O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51020" w14:paraId="4AD27D3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7885B" w14:textId="77777777" w:rsidR="00551020" w:rsidRDefault="009B2746">
            <w:pPr>
              <w:rPr>
                <w:sz w:val="2"/>
              </w:rPr>
            </w:pPr>
            <w:r>
              <w:pict w14:anchorId="5DE20BED">
                <v:shape id="_x0000_i1038" type="#_x0000_t75" style="width:12.15pt;height:12.1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705F1" w14:textId="77777777" w:rsidR="00551020" w:rsidRDefault="0055102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D2EE4" w14:textId="77777777" w:rsidR="00551020" w:rsidRDefault="009A2A4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  <w:p w14:paraId="17EBC432" w14:textId="77777777" w:rsidR="009A2A43" w:rsidRPr="009A2A43" w:rsidRDefault="009A2A43" w:rsidP="009A2A43">
            <w:pPr>
              <w:rPr>
                <w:lang w:val="fr-FR"/>
              </w:rPr>
            </w:pPr>
          </w:p>
        </w:tc>
      </w:tr>
      <w:tr w:rsidR="00551020" w14:paraId="30C407A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1B8D84" w14:textId="77777777" w:rsidR="00551020" w:rsidRDefault="009A2A43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0BA33" w14:textId="77777777" w:rsidR="00551020" w:rsidRDefault="00551020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51020" w14:paraId="5DB0A5F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6746D2" w14:textId="77777777" w:rsidR="00551020" w:rsidRDefault="009A2A43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14D15C" w14:textId="77777777" w:rsidR="00551020" w:rsidRDefault="00551020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5CDCC695" w14:textId="77777777" w:rsidR="00551020" w:rsidRDefault="009A2A43">
      <w:pPr>
        <w:spacing w:after="20" w:line="240" w:lineRule="exact"/>
      </w:pPr>
      <w:r>
        <w:t xml:space="preserve"> </w:t>
      </w:r>
    </w:p>
    <w:p w14:paraId="1CBB1CA5" w14:textId="77777777" w:rsidR="00551020" w:rsidRDefault="009A2A43">
      <w:pPr>
        <w:pStyle w:val="ParagrapheIndent1"/>
        <w:spacing w:line="239" w:lineRule="exact"/>
        <w:jc w:val="both"/>
        <w:rPr>
          <w:color w:val="000000"/>
          <w:lang w:val="fr-FR"/>
        </w:rPr>
      </w:pPr>
      <w:proofErr w:type="gramStart"/>
      <w:r w:rsidRPr="009A2A43">
        <w:rPr>
          <w:color w:val="000000"/>
          <w:u w:val="single"/>
          <w:lang w:val="fr-FR"/>
        </w:rPr>
        <w:t>désigné</w:t>
      </w:r>
      <w:proofErr w:type="gramEnd"/>
      <w:r w:rsidRPr="009A2A43">
        <w:rPr>
          <w:color w:val="000000"/>
          <w:u w:val="single"/>
          <w:lang w:val="fr-FR"/>
        </w:rPr>
        <w:t xml:space="preserve"> mandataire</w:t>
      </w:r>
      <w:r>
        <w:rPr>
          <w:color w:val="000000"/>
          <w:lang w:val="fr-FR"/>
        </w:rPr>
        <w:t xml:space="preserve"> :</w:t>
      </w:r>
    </w:p>
    <w:p w14:paraId="5146A99A" w14:textId="77777777" w:rsidR="00551020" w:rsidRDefault="00551020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51020" w14:paraId="654753C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5539C" w14:textId="77777777" w:rsidR="00551020" w:rsidRDefault="009B2746">
            <w:pPr>
              <w:rPr>
                <w:sz w:val="2"/>
              </w:rPr>
            </w:pPr>
            <w:r>
              <w:pict w14:anchorId="43F06A20">
                <v:shape id="_x0000_i1039" type="#_x0000_t75" style="width:12.15pt;height:12.1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55944" w14:textId="77777777" w:rsidR="00551020" w:rsidRDefault="0055102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E7E7D" w14:textId="77777777" w:rsidR="00551020" w:rsidRDefault="009A2A4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7C6504DA" w14:textId="77777777" w:rsidR="00551020" w:rsidRDefault="009A2A4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51020" w14:paraId="7342B68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8150F" w14:textId="77777777" w:rsidR="00551020" w:rsidRDefault="009B2746">
            <w:pPr>
              <w:rPr>
                <w:sz w:val="2"/>
              </w:rPr>
            </w:pPr>
            <w:r>
              <w:pict w14:anchorId="79241E18">
                <v:shape id="_x0000_i1040" type="#_x0000_t75" style="width:12.15pt;height:12.1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CAFA5" w14:textId="77777777" w:rsidR="00551020" w:rsidRDefault="0055102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B4CEA" w14:textId="77777777" w:rsidR="00551020" w:rsidRDefault="009A2A4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61603253" w14:textId="77777777" w:rsidR="00551020" w:rsidRDefault="009A2A4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51020" w:rsidRPr="009B2746" w14:paraId="157387F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794A9" w14:textId="77777777" w:rsidR="00551020" w:rsidRDefault="009B2746">
            <w:pPr>
              <w:rPr>
                <w:sz w:val="2"/>
              </w:rPr>
            </w:pPr>
            <w:r>
              <w:pict w14:anchorId="79A38211">
                <v:shape id="_x0000_i1041" type="#_x0000_t75" style="width:12.15pt;height:12.1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EF090" w14:textId="77777777" w:rsidR="00551020" w:rsidRDefault="0055102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F7DA3" w14:textId="77777777" w:rsidR="00551020" w:rsidRDefault="009A2A4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0C340B74" w14:textId="77777777" w:rsidR="00551020" w:rsidRPr="009A2A43" w:rsidRDefault="009A2A43">
      <w:pPr>
        <w:spacing w:line="240" w:lineRule="exact"/>
        <w:rPr>
          <w:lang w:val="fr-FR"/>
        </w:rPr>
      </w:pPr>
      <w:r w:rsidRPr="009A2A43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51020" w:rsidRPr="009B2746" w14:paraId="687CACE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A80E83" w14:textId="77777777" w:rsidR="00551020" w:rsidRDefault="009A2A43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417D9D" w14:textId="77777777" w:rsidR="00551020" w:rsidRDefault="00551020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51020" w14:paraId="4596EE8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00FA19" w14:textId="77777777" w:rsidR="00551020" w:rsidRDefault="009A2A43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75A10" w14:textId="77777777" w:rsidR="00551020" w:rsidRDefault="00551020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51020" w14:paraId="150A435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48AAC5" w14:textId="77777777" w:rsidR="00551020" w:rsidRDefault="009A2A43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CC3496" w14:textId="77777777" w:rsidR="00551020" w:rsidRDefault="00551020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51020" w14:paraId="0A43CB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C6738A" w14:textId="77777777" w:rsidR="00551020" w:rsidRDefault="009A2A43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4B568A" w14:textId="77777777" w:rsidR="00551020" w:rsidRDefault="00551020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51020" w14:paraId="34AAEF4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D22A55" w14:textId="77777777" w:rsidR="00551020" w:rsidRDefault="009A2A43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AEF2F1" w14:textId="77777777" w:rsidR="00551020" w:rsidRDefault="00551020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51020" w14:paraId="352BB81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A95314" w14:textId="77777777" w:rsidR="00551020" w:rsidRDefault="009A2A43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E4DE2A" w14:textId="77777777" w:rsidR="00551020" w:rsidRDefault="00551020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51020" w14:paraId="62972795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41309A" w14:textId="77777777" w:rsidR="00551020" w:rsidRDefault="009A2A43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F26847" w14:textId="77777777" w:rsidR="00551020" w:rsidRDefault="00551020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5BD67D62" w14:textId="77777777" w:rsidR="00551020" w:rsidRDefault="009A2A43">
      <w:pPr>
        <w:spacing w:line="20" w:lineRule="exact"/>
        <w:rPr>
          <w:sz w:val="2"/>
        </w:rPr>
      </w:pPr>
      <w:r>
        <w:t xml:space="preserve"> </w:t>
      </w:r>
    </w:p>
    <w:p w14:paraId="4E94F4EA" w14:textId="77777777" w:rsidR="00551020" w:rsidRDefault="009A2A43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9A2A43">
        <w:rPr>
          <w:color w:val="000000"/>
          <w:u w:val="single"/>
          <w:lang w:val="fr-FR"/>
        </w:rPr>
        <w:t>Cocher le régime de TVA</w:t>
      </w:r>
      <w:r>
        <w:rPr>
          <w:color w:val="000000"/>
          <w:lang w:val="fr-FR"/>
        </w:rPr>
        <w:t xml:space="preserve"> :</w:t>
      </w:r>
    </w:p>
    <w:p w14:paraId="43848674" w14:textId="77777777" w:rsidR="00551020" w:rsidRDefault="009A2A43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9A2A43">
        <w:rPr>
          <w:color w:val="000000"/>
          <w:u w:val="single"/>
          <w:lang w:val="fr-FR"/>
        </w:rPr>
        <w:t>Débit</w:t>
      </w:r>
      <w:r>
        <w:rPr>
          <w:color w:val="000000"/>
          <w:lang w:val="fr-FR"/>
        </w:rPr>
        <w:t xml:space="preserve"> : O</w:t>
      </w:r>
    </w:p>
    <w:p w14:paraId="4E26FAFD" w14:textId="77777777" w:rsidR="00551020" w:rsidRDefault="009A2A43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 w:rsidRPr="009A2A43">
        <w:rPr>
          <w:color w:val="000000"/>
          <w:u w:val="single"/>
          <w:lang w:val="fr-FR"/>
        </w:rPr>
        <w:t>Encaissement</w:t>
      </w:r>
      <w:r>
        <w:rPr>
          <w:color w:val="000000"/>
          <w:lang w:val="fr-FR"/>
        </w:rPr>
        <w:t xml:space="preserve"> : O</w:t>
      </w:r>
    </w:p>
    <w:p w14:paraId="48779680" w14:textId="77777777" w:rsidR="00551020" w:rsidRDefault="009A2A43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2ED57721" w14:textId="77777777" w:rsidR="00551020" w:rsidRDefault="00551020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4E480388" w14:textId="77777777" w:rsidR="00551020" w:rsidRDefault="009A2A43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3BBC4A61" w14:textId="77777777" w:rsidR="00551020" w:rsidRDefault="009A2A43">
      <w:pPr>
        <w:pStyle w:val="ParagrapheIndent1"/>
        <w:spacing w:line="239" w:lineRule="exact"/>
        <w:jc w:val="both"/>
        <w:rPr>
          <w:color w:val="000000"/>
          <w:lang w:val="fr-FR"/>
        </w:rPr>
        <w:sectPr w:rsidR="00551020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3 mois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417E3A23" w14:textId="77777777" w:rsidR="00551020" w:rsidRDefault="009A2A43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4" w:name="ArtL1_AE-3-A4"/>
      <w:bookmarkStart w:id="5" w:name="_Toc191993853"/>
      <w:bookmarkEnd w:id="4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228934D2" w14:textId="77777777" w:rsidR="00551020" w:rsidRPr="009A2A43" w:rsidRDefault="009A2A43">
      <w:pPr>
        <w:spacing w:line="60" w:lineRule="exact"/>
        <w:rPr>
          <w:sz w:val="6"/>
          <w:lang w:val="fr-FR"/>
        </w:rPr>
      </w:pPr>
      <w:r w:rsidRPr="009A2A43">
        <w:rPr>
          <w:lang w:val="fr-FR"/>
        </w:rPr>
        <w:t xml:space="preserve"> </w:t>
      </w:r>
    </w:p>
    <w:p w14:paraId="04BC298B" w14:textId="77777777" w:rsidR="00551020" w:rsidRDefault="009A2A43">
      <w:pPr>
        <w:pStyle w:val="Titre2"/>
        <w:ind w:left="280"/>
        <w:jc w:val="both"/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</w:pPr>
      <w:bookmarkStart w:id="6" w:name="ArtL2_AE-3-A4.1"/>
      <w:bookmarkStart w:id="7" w:name="_Toc191993854"/>
      <w:bookmarkEnd w:id="6"/>
      <w:r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  <w:t>3.1 - Objet</w:t>
      </w:r>
      <w:bookmarkEnd w:id="7"/>
    </w:p>
    <w:p w14:paraId="41927763" w14:textId="77777777" w:rsidR="00551020" w:rsidRDefault="009A2A43">
      <w:pPr>
        <w:pStyle w:val="ParagrapheIndent2"/>
        <w:spacing w:line="239" w:lineRule="exact"/>
        <w:jc w:val="both"/>
        <w:rPr>
          <w:color w:val="000000"/>
          <w:lang w:val="fr-FR"/>
        </w:rPr>
      </w:pPr>
      <w:r w:rsidRPr="009A2A43">
        <w:rPr>
          <w:color w:val="000000"/>
          <w:u w:val="single"/>
          <w:lang w:val="fr-FR"/>
        </w:rPr>
        <w:t>Le présent Acte d'Engagement concerne</w:t>
      </w:r>
      <w:r>
        <w:rPr>
          <w:color w:val="000000"/>
          <w:lang w:val="fr-FR"/>
        </w:rPr>
        <w:t xml:space="preserve"> :</w:t>
      </w:r>
    </w:p>
    <w:p w14:paraId="2AFAEC27" w14:textId="77777777" w:rsidR="00551020" w:rsidRDefault="009A2A43">
      <w:pPr>
        <w:pStyle w:val="ParagrapheIndent2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Lutte contre les nuisibles et antiparasitaire par l’intervention préventive et curative de prestations 3 D : Dératisation, Désinsectisation et Désinfection</w:t>
      </w:r>
    </w:p>
    <w:p w14:paraId="7742702D" w14:textId="77777777" w:rsidR="00551020" w:rsidRDefault="00551020">
      <w:pPr>
        <w:pStyle w:val="ParagrapheIndent2"/>
        <w:spacing w:line="239" w:lineRule="exact"/>
        <w:jc w:val="both"/>
        <w:rPr>
          <w:color w:val="000000"/>
          <w:lang w:val="fr-FR"/>
        </w:rPr>
      </w:pPr>
    </w:p>
    <w:p w14:paraId="1FAC655A" w14:textId="77777777" w:rsidR="00551020" w:rsidRDefault="009A2A43">
      <w:pPr>
        <w:pStyle w:val="Titre2"/>
        <w:ind w:left="280"/>
        <w:jc w:val="both"/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</w:pPr>
      <w:bookmarkStart w:id="8" w:name="ArtL2_AE-3-A4.2"/>
      <w:bookmarkStart w:id="9" w:name="_Toc191993855"/>
      <w:bookmarkEnd w:id="8"/>
      <w:r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  <w:t>3.2 - Mode de passation</w:t>
      </w:r>
      <w:bookmarkEnd w:id="9"/>
    </w:p>
    <w:p w14:paraId="33B8E764" w14:textId="77777777" w:rsidR="00551020" w:rsidRDefault="009A2A43">
      <w:pPr>
        <w:pStyle w:val="ParagrapheIndent2"/>
        <w:spacing w:after="240" w:line="239" w:lineRule="exact"/>
        <w:jc w:val="both"/>
        <w:rPr>
          <w:color w:val="000000"/>
          <w:lang w:val="fr-FR"/>
        </w:rPr>
      </w:pPr>
      <w:r w:rsidRPr="009A2A43">
        <w:rPr>
          <w:color w:val="000000"/>
          <w:u w:val="single"/>
          <w:lang w:val="fr-FR"/>
        </w:rPr>
        <w:t>La procédure de passation est</w:t>
      </w:r>
      <w:r>
        <w:rPr>
          <w:color w:val="000000"/>
          <w:lang w:val="fr-FR"/>
        </w:rPr>
        <w:t xml:space="preserve"> : l'appel d'offres ouvert. Elle est soumise aux dispositions des articles L. 2124-2, R. 2124-2 1° et R. 2161-2 à R. 2161-5 du Code de la commande publique.</w:t>
      </w:r>
    </w:p>
    <w:p w14:paraId="5791BBEC" w14:textId="77777777" w:rsidR="00551020" w:rsidRDefault="009A2A43">
      <w:pPr>
        <w:pStyle w:val="Titre2"/>
        <w:ind w:left="280"/>
        <w:jc w:val="both"/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</w:pPr>
      <w:bookmarkStart w:id="10" w:name="ArtL2_AE-3-A4.3"/>
      <w:bookmarkStart w:id="11" w:name="_Toc191993856"/>
      <w:bookmarkEnd w:id="10"/>
      <w:r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  <w:t>3.3 - Forme de contrat</w:t>
      </w:r>
      <w:bookmarkEnd w:id="11"/>
    </w:p>
    <w:p w14:paraId="0CE32959" w14:textId="77777777" w:rsidR="00551020" w:rsidRDefault="009A2A43">
      <w:pPr>
        <w:pStyle w:val="ParagrapheIndent2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01B6024B" w14:textId="77777777" w:rsidR="00551020" w:rsidRDefault="009A2A43">
      <w:pPr>
        <w:pStyle w:val="Titre2"/>
        <w:ind w:left="280"/>
        <w:jc w:val="both"/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</w:pPr>
      <w:bookmarkStart w:id="12" w:name="ArtL2_NA4.4"/>
      <w:bookmarkStart w:id="13" w:name="_Toc191993857"/>
      <w:bookmarkEnd w:id="12"/>
      <w:r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  <w:t>3.4 - Acceptation CCAP CCTP</w:t>
      </w:r>
      <w:bookmarkEnd w:id="13"/>
    </w:p>
    <w:p w14:paraId="3E82AB3F" w14:textId="64E6F171" w:rsidR="00551020" w:rsidRDefault="009A2A43">
      <w:pPr>
        <w:pStyle w:val="ParagrapheIndent2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 signant l'Acte d'Engagement, le candidat consent formellement aux clauses de l'accord-cadre (documents constitutifs de l'accord-cadre, tels que le CCAP, le CCTP et le CCAG).</w:t>
      </w:r>
    </w:p>
    <w:p w14:paraId="35F06BFA" w14:textId="77777777" w:rsidR="00551020" w:rsidRDefault="009A2A43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14" w:name="ArtL1_AE-3-A5"/>
      <w:bookmarkStart w:id="15" w:name="_Toc191993858"/>
      <w:bookmarkEnd w:id="14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4 - Prix</w:t>
      </w:r>
      <w:bookmarkEnd w:id="15"/>
    </w:p>
    <w:p w14:paraId="636B295D" w14:textId="77777777" w:rsidR="00551020" w:rsidRPr="009A2A43" w:rsidRDefault="009A2A43">
      <w:pPr>
        <w:spacing w:line="60" w:lineRule="exact"/>
        <w:rPr>
          <w:sz w:val="6"/>
          <w:lang w:val="fr-FR"/>
        </w:rPr>
      </w:pPr>
      <w:r w:rsidRPr="009A2A43">
        <w:rPr>
          <w:lang w:val="fr-FR"/>
        </w:rPr>
        <w:t xml:space="preserve"> </w:t>
      </w:r>
    </w:p>
    <w:p w14:paraId="211EC2EF" w14:textId="77777777" w:rsidR="00551020" w:rsidRDefault="009A2A43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à la fois par application de prix forfaitaires et par application aux quantités réellement exécutées des prix unitaires fixés dans le bordereau des prix et le(s) catalogue(s) du fournisseur.</w:t>
      </w:r>
    </w:p>
    <w:p w14:paraId="3428FEC0" w14:textId="77777777" w:rsidR="00551020" w:rsidRDefault="009A2A43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9A2A43">
        <w:rPr>
          <w:color w:val="000000"/>
          <w:u w:val="single"/>
          <w:lang w:val="fr-FR"/>
        </w:rPr>
        <w:t>Le montant des prestations pour la période initiale de l'accord-cadre est défini(e) comme suit</w:t>
      </w:r>
      <w:r>
        <w:rPr>
          <w:color w:val="000000"/>
          <w:lang w:val="fr-FR"/>
        </w:rPr>
        <w:t xml:space="preserve"> :</w:t>
      </w:r>
    </w:p>
    <w:p w14:paraId="23C1E0DF" w14:textId="77777777" w:rsidR="00551020" w:rsidRDefault="00551020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551020" w14:paraId="2AE73C52" w14:textId="7777777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C8BAC" w14:textId="77777777" w:rsidR="00551020" w:rsidRDefault="009A2A43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Maximum HT</w:t>
            </w:r>
          </w:p>
        </w:tc>
      </w:tr>
      <w:tr w:rsidR="00551020" w14:paraId="59CB7FBA" w14:textId="7777777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1F2C7" w14:textId="77777777" w:rsidR="00551020" w:rsidRDefault="009A2A43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50 000,00 €</w:t>
            </w:r>
          </w:p>
        </w:tc>
      </w:tr>
    </w:tbl>
    <w:p w14:paraId="6EEFEEB0" w14:textId="77777777" w:rsidR="00551020" w:rsidRDefault="009A2A43">
      <w:pPr>
        <w:spacing w:line="20" w:lineRule="exact"/>
        <w:rPr>
          <w:sz w:val="2"/>
        </w:rPr>
      </w:pPr>
      <w:r>
        <w:t xml:space="preserve"> </w:t>
      </w:r>
    </w:p>
    <w:p w14:paraId="05A4DA44" w14:textId="77777777" w:rsidR="00551020" w:rsidRDefault="00551020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20560DCA" w14:textId="77777777" w:rsidR="00551020" w:rsidRDefault="009A2A43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14:paraId="205BC2DF" w14:textId="77777777" w:rsidR="00551020" w:rsidRDefault="009A2A43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16" w:name="ArtL1_AE-3-A7"/>
      <w:bookmarkStart w:id="17" w:name="_Toc191993859"/>
      <w:bookmarkEnd w:id="16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5 - Durée de l'accord-cadre</w:t>
      </w:r>
      <w:bookmarkEnd w:id="17"/>
    </w:p>
    <w:p w14:paraId="7B4F993C" w14:textId="77777777" w:rsidR="00551020" w:rsidRPr="009A2A43" w:rsidRDefault="009A2A43">
      <w:pPr>
        <w:spacing w:line="60" w:lineRule="exact"/>
        <w:rPr>
          <w:sz w:val="6"/>
          <w:lang w:val="fr-FR"/>
        </w:rPr>
      </w:pPr>
      <w:r w:rsidRPr="009A2A43">
        <w:rPr>
          <w:lang w:val="fr-FR"/>
        </w:rPr>
        <w:t xml:space="preserve"> </w:t>
      </w:r>
    </w:p>
    <w:p w14:paraId="37B683CA" w14:textId="77777777" w:rsidR="00551020" w:rsidRDefault="009A2A43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6FEAB2EC" w14:textId="77777777" w:rsidR="00551020" w:rsidRDefault="009A2A43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18" w:name="ArtL1_AE-3-A8"/>
      <w:bookmarkStart w:id="19" w:name="_Toc191993860"/>
      <w:bookmarkEnd w:id="18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6 - Paiement</w:t>
      </w:r>
      <w:bookmarkEnd w:id="19"/>
    </w:p>
    <w:p w14:paraId="19DF0012" w14:textId="77777777" w:rsidR="00551020" w:rsidRPr="009A2A43" w:rsidRDefault="009A2A43">
      <w:pPr>
        <w:spacing w:line="60" w:lineRule="exact"/>
        <w:rPr>
          <w:sz w:val="6"/>
          <w:lang w:val="fr-FR"/>
        </w:rPr>
      </w:pPr>
      <w:r w:rsidRPr="009A2A43">
        <w:rPr>
          <w:lang w:val="fr-FR"/>
        </w:rPr>
        <w:t xml:space="preserve"> </w:t>
      </w:r>
    </w:p>
    <w:p w14:paraId="1B128197" w14:textId="77777777" w:rsidR="00551020" w:rsidRDefault="009A2A43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9A2A43">
        <w:rPr>
          <w:color w:val="000000"/>
          <w:u w:val="single"/>
          <w:lang w:val="fr-FR"/>
        </w:rPr>
        <w:t>Le pouvoir adjudicateur se libèrera des sommes dues au titre de l'exécution des prestations en faisant porter le montant au crédit du ou des comptes suivants</w:t>
      </w:r>
      <w:r>
        <w:rPr>
          <w:color w:val="000000"/>
          <w:lang w:val="fr-FR"/>
        </w:rPr>
        <w:t xml:space="preserve"> :</w:t>
      </w:r>
    </w:p>
    <w:p w14:paraId="30024989" w14:textId="77777777" w:rsidR="00551020" w:rsidRDefault="00551020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62CBD1C7" w14:textId="77777777" w:rsidR="00551020" w:rsidRDefault="009A2A43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Fournir obligatoire un RIB</w:t>
      </w:r>
    </w:p>
    <w:p w14:paraId="403BA44C" w14:textId="77777777" w:rsidR="00551020" w:rsidRDefault="009A2A43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9A2A43">
        <w:rPr>
          <w:color w:val="000000"/>
          <w:u w:val="single"/>
          <w:lang w:val="fr-FR"/>
        </w:rPr>
        <w:t>En cas de groupement, le paiement est effectué sur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B1ACBC1" w14:textId="77777777" w:rsidR="00551020" w:rsidRDefault="00551020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51020" w:rsidRPr="009B2746" w14:paraId="739EA28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78447" w14:textId="77777777" w:rsidR="00551020" w:rsidRDefault="009B2746">
            <w:pPr>
              <w:rPr>
                <w:sz w:val="2"/>
              </w:rPr>
            </w:pPr>
            <w:r>
              <w:pict w14:anchorId="10C1B00D">
                <v:shape id="_x0000_i1042" type="#_x0000_t75" style="width:12.15pt;height:12.1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A777A" w14:textId="77777777" w:rsidR="00551020" w:rsidRDefault="0055102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65B70" w14:textId="77777777" w:rsidR="00551020" w:rsidRDefault="009A2A4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27CE7395" w14:textId="77777777" w:rsidR="00551020" w:rsidRPr="009A2A43" w:rsidRDefault="00551020">
      <w:pPr>
        <w:rPr>
          <w:lang w:val="fr-FR"/>
        </w:rPr>
        <w:sectPr w:rsidR="00551020" w:rsidRPr="009A2A43">
          <w:footerReference w:type="default" r:id="rId19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51020" w:rsidRPr="009B2746" w14:paraId="591BCE1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4E0E3" w14:textId="77777777" w:rsidR="00551020" w:rsidRDefault="009B2746">
            <w:pPr>
              <w:rPr>
                <w:sz w:val="2"/>
              </w:rPr>
            </w:pPr>
            <w:r>
              <w:lastRenderedPageBreak/>
              <w:pict w14:anchorId="718BAF85">
                <v:shape id="_x0000_i1043" type="#_x0000_t75" style="width:12.15pt;height:12.1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4426D" w14:textId="77777777" w:rsidR="00551020" w:rsidRDefault="0055102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520E6" w14:textId="77777777" w:rsidR="00551020" w:rsidRDefault="009A2A43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551020" w:rsidRPr="009B2746" w14:paraId="4377C65C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E9E47" w14:textId="77777777" w:rsidR="00551020" w:rsidRPr="009A2A43" w:rsidRDefault="00551020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AD3AD" w14:textId="77777777" w:rsidR="00551020" w:rsidRPr="009A2A43" w:rsidRDefault="00551020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74B13" w14:textId="77777777" w:rsidR="00551020" w:rsidRPr="009A2A43" w:rsidRDefault="00551020">
            <w:pPr>
              <w:rPr>
                <w:lang w:val="fr-FR"/>
              </w:rPr>
            </w:pPr>
          </w:p>
        </w:tc>
      </w:tr>
    </w:tbl>
    <w:p w14:paraId="65018293" w14:textId="77777777" w:rsidR="00551020" w:rsidRDefault="00551020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05FB225D" w14:textId="0AC97956" w:rsidR="00551020" w:rsidRDefault="009A2A43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 w:rsidRPr="009A2A43">
        <w:rPr>
          <w:b/>
          <w:color w:val="000000"/>
          <w:u w:val="single"/>
          <w:lang w:val="fr-FR"/>
        </w:rPr>
        <w:t>Nota</w:t>
      </w:r>
      <w:r>
        <w:rPr>
          <w:b/>
          <w:color w:val="000000"/>
          <w:lang w:val="fr-FR"/>
        </w:rPr>
        <w:t xml:space="preserve"> :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0E61FEEA" w14:textId="77777777" w:rsidR="00551020" w:rsidRDefault="009A2A43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0" w:name="ArtL1_AE-3-A9"/>
      <w:bookmarkStart w:id="21" w:name="_Toc191993861"/>
      <w:bookmarkEnd w:id="20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7 - Avance</w:t>
      </w:r>
      <w:bookmarkEnd w:id="21"/>
    </w:p>
    <w:p w14:paraId="607D022A" w14:textId="77777777" w:rsidR="00551020" w:rsidRPr="009A2A43" w:rsidRDefault="009A2A43">
      <w:pPr>
        <w:spacing w:line="60" w:lineRule="exact"/>
        <w:rPr>
          <w:sz w:val="6"/>
          <w:lang w:val="fr-FR"/>
        </w:rPr>
      </w:pPr>
      <w:r w:rsidRPr="009A2A43">
        <w:rPr>
          <w:lang w:val="fr-FR"/>
        </w:rPr>
        <w:t xml:space="preserve"> </w:t>
      </w:r>
    </w:p>
    <w:p w14:paraId="36C8F713" w14:textId="77777777" w:rsidR="00551020" w:rsidRDefault="009A2A43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9A2A43">
        <w:rPr>
          <w:color w:val="000000"/>
          <w:u w:val="single"/>
          <w:lang w:val="fr-FR"/>
        </w:rPr>
        <w:t>Le candidat renonce au bénéfice de l'avance</w:t>
      </w:r>
      <w:r>
        <w:rPr>
          <w:color w:val="000000"/>
          <w:lang w:val="fr-FR"/>
        </w:rPr>
        <w:t xml:space="preserve"> (cocher la case correspondante) :</w:t>
      </w:r>
    </w:p>
    <w:p w14:paraId="56BB6A5E" w14:textId="77777777" w:rsidR="00551020" w:rsidRDefault="00551020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51020" w14:paraId="14FA7D3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C8983" w14:textId="77777777" w:rsidR="00551020" w:rsidRDefault="009B2746">
            <w:pPr>
              <w:rPr>
                <w:sz w:val="2"/>
              </w:rPr>
            </w:pPr>
            <w:r>
              <w:pict w14:anchorId="16D9887D">
                <v:shape id="_x0000_i1044" type="#_x0000_t75" style="width:12.15pt;height:12.1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45FFA" w14:textId="77777777" w:rsidR="00551020" w:rsidRDefault="0055102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2B730" w14:textId="77777777" w:rsidR="00551020" w:rsidRDefault="009A2A4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8A2531C" w14:textId="77777777" w:rsidR="00551020" w:rsidRDefault="009A2A4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51020" w14:paraId="56D2C90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B58DA" w14:textId="77777777" w:rsidR="00551020" w:rsidRDefault="009B2746">
            <w:pPr>
              <w:rPr>
                <w:sz w:val="2"/>
              </w:rPr>
            </w:pPr>
            <w:r>
              <w:pict w14:anchorId="3255F0F6">
                <v:shape id="_x0000_i1045" type="#_x0000_t75" style="width:12.15pt;height:12.1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C6A73" w14:textId="77777777" w:rsidR="00551020" w:rsidRDefault="0055102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7F72C" w14:textId="77777777" w:rsidR="00551020" w:rsidRDefault="009A2A4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7F3CB403" w14:textId="77777777" w:rsidR="009A2A43" w:rsidRPr="009A2A43" w:rsidRDefault="009A2A43" w:rsidP="009A2A43">
            <w:pPr>
              <w:rPr>
                <w:lang w:val="fr-FR"/>
              </w:rPr>
            </w:pPr>
          </w:p>
        </w:tc>
      </w:tr>
    </w:tbl>
    <w:p w14:paraId="6F780290" w14:textId="77777777" w:rsidR="00551020" w:rsidRDefault="009A2A43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 w:rsidRPr="009A2A43">
        <w:rPr>
          <w:b/>
          <w:color w:val="000000"/>
          <w:u w:val="single"/>
          <w:lang w:val="fr-FR"/>
        </w:rPr>
        <w:t>Nota</w:t>
      </w:r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6A073E67" w14:textId="77777777" w:rsidR="00551020" w:rsidRDefault="009A2A43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2" w:name="ArtL1_AE-3-A11"/>
      <w:bookmarkStart w:id="23" w:name="_Toc191993862"/>
      <w:bookmarkEnd w:id="22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8 - Nomenclature(s)</w:t>
      </w:r>
      <w:bookmarkEnd w:id="23"/>
    </w:p>
    <w:p w14:paraId="32F1EB6E" w14:textId="77777777" w:rsidR="00551020" w:rsidRPr="009A2A43" w:rsidRDefault="009A2A43">
      <w:pPr>
        <w:spacing w:line="60" w:lineRule="exact"/>
        <w:rPr>
          <w:sz w:val="6"/>
          <w:lang w:val="fr-FR"/>
        </w:rPr>
      </w:pPr>
      <w:r w:rsidRPr="009A2A43">
        <w:rPr>
          <w:lang w:val="fr-FR"/>
        </w:rPr>
        <w:t xml:space="preserve"> </w:t>
      </w:r>
    </w:p>
    <w:p w14:paraId="05E1B807" w14:textId="77777777" w:rsidR="00551020" w:rsidRDefault="009A2A43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9A2A43">
        <w:rPr>
          <w:color w:val="000000"/>
          <w:u w:val="single"/>
          <w:lang w:val="fr-FR"/>
        </w:rPr>
        <w:t>La classification conforme au vocabulaire commun des marchés européens (CPV) est</w:t>
      </w:r>
      <w:r>
        <w:rPr>
          <w:color w:val="000000"/>
          <w:lang w:val="fr-FR"/>
        </w:rPr>
        <w:t xml:space="preserve"> :</w:t>
      </w:r>
    </w:p>
    <w:p w14:paraId="3F5D8895" w14:textId="77777777" w:rsidR="00551020" w:rsidRDefault="00551020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551020" w14:paraId="127B91EF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DA422" w14:textId="77777777" w:rsidR="00551020" w:rsidRDefault="009A2A43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E6452" w14:textId="77777777" w:rsidR="00551020" w:rsidRDefault="009A2A43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Description</w:t>
            </w:r>
          </w:p>
        </w:tc>
      </w:tr>
      <w:tr w:rsidR="00551020" w14:paraId="0018B73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A36D9" w14:textId="77777777" w:rsidR="00551020" w:rsidRDefault="009A2A43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90923000-3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6DF14" w14:textId="77777777" w:rsidR="00551020" w:rsidRDefault="009A2A43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Services de dératisation</w:t>
            </w:r>
          </w:p>
        </w:tc>
      </w:tr>
      <w:tr w:rsidR="00551020" w:rsidRPr="009B2746" w14:paraId="1A358A0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A891C" w14:textId="77777777" w:rsidR="00551020" w:rsidRDefault="009A2A43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90922000-6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ACADF" w14:textId="77777777" w:rsidR="00551020" w:rsidRDefault="009A2A43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Services de lutte contre les parasites</w:t>
            </w:r>
          </w:p>
        </w:tc>
      </w:tr>
    </w:tbl>
    <w:p w14:paraId="12FC1CA9" w14:textId="77777777" w:rsidR="00551020" w:rsidRPr="009A2A43" w:rsidRDefault="009A2A43">
      <w:pPr>
        <w:spacing w:after="20" w:line="240" w:lineRule="exact"/>
        <w:rPr>
          <w:lang w:val="fr-FR"/>
        </w:rPr>
      </w:pPr>
      <w:r w:rsidRPr="009A2A43">
        <w:rPr>
          <w:lang w:val="fr-FR"/>
        </w:rPr>
        <w:t xml:space="preserve"> </w:t>
      </w:r>
    </w:p>
    <w:p w14:paraId="6CE44021" w14:textId="77777777" w:rsidR="00551020" w:rsidRDefault="009A2A43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4" w:name="ArtL1_AE-3-A14"/>
      <w:bookmarkStart w:id="25" w:name="_Toc191993863"/>
      <w:bookmarkEnd w:id="24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9 - Signature</w:t>
      </w:r>
      <w:bookmarkEnd w:id="25"/>
    </w:p>
    <w:p w14:paraId="0B7D2FCC" w14:textId="77777777" w:rsidR="00551020" w:rsidRPr="009A2A43" w:rsidRDefault="009A2A43">
      <w:pPr>
        <w:spacing w:line="60" w:lineRule="exact"/>
        <w:rPr>
          <w:sz w:val="6"/>
          <w:lang w:val="fr-FR"/>
        </w:rPr>
      </w:pPr>
      <w:r w:rsidRPr="009A2A43">
        <w:rPr>
          <w:lang w:val="fr-FR"/>
        </w:rPr>
        <w:t xml:space="preserve"> </w:t>
      </w:r>
    </w:p>
    <w:p w14:paraId="5C9F57AF" w14:textId="77777777" w:rsidR="00551020" w:rsidRDefault="00551020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67F3C5B7" w14:textId="77777777" w:rsidR="00551020" w:rsidRDefault="009A2A43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DF4E1F6" w14:textId="77777777" w:rsidR="00551020" w:rsidRDefault="00551020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068D641A" w14:textId="77777777" w:rsidR="00551020" w:rsidRDefault="009A2A43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945E2BA" w14:textId="77777777" w:rsidR="00551020" w:rsidRDefault="00551020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0917FD00" w14:textId="77777777" w:rsidR="00551020" w:rsidRDefault="009A2A43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8518D30" w14:textId="77777777" w:rsidR="00551020" w:rsidRDefault="00551020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6BA2605F" w14:textId="77777777" w:rsidR="00551020" w:rsidRDefault="009A2A43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4F58191E" w14:textId="77777777" w:rsidR="00551020" w:rsidRDefault="009A2A43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1C87070" w14:textId="77777777" w:rsidR="00551020" w:rsidRDefault="009A2A43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18E38AE" w14:textId="77777777" w:rsidR="00551020" w:rsidRDefault="00551020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48212356" w14:textId="77777777" w:rsidR="00551020" w:rsidRDefault="009A2A43">
      <w:pPr>
        <w:pStyle w:val="style1010"/>
        <w:spacing w:line="239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DF5D71D" w14:textId="77777777" w:rsidR="009A2A43" w:rsidRDefault="009A2A43">
      <w:pPr>
        <w:pStyle w:val="style1010"/>
        <w:spacing w:line="239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0EA954FA" w14:textId="77777777" w:rsidR="009A2A43" w:rsidRDefault="009A2A43">
      <w:pPr>
        <w:pStyle w:val="style1010"/>
        <w:spacing w:line="239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651DBF1A" w14:textId="77777777" w:rsidR="009A2A43" w:rsidRDefault="009A2A43">
      <w:pPr>
        <w:pStyle w:val="style1010"/>
        <w:spacing w:line="239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4A8B7DAC" w14:textId="77777777" w:rsidR="009A2A43" w:rsidRDefault="009A2A43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3A556697" w14:textId="77777777" w:rsidR="00551020" w:rsidRDefault="00551020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794D791B" w14:textId="77777777" w:rsidR="00551020" w:rsidRDefault="00551020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2C2C013D" w14:textId="77777777" w:rsidR="00551020" w:rsidRDefault="00551020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2F384186" w14:textId="77777777" w:rsidR="00551020" w:rsidRDefault="00551020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1C368CA5" w14:textId="77777777" w:rsidR="00551020" w:rsidRDefault="00551020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73BE5D0C" w14:textId="77777777" w:rsidR="00551020" w:rsidRDefault="00551020">
      <w:pPr>
        <w:pStyle w:val="style1010"/>
        <w:spacing w:after="240" w:line="239" w:lineRule="exact"/>
        <w:ind w:right="20"/>
        <w:jc w:val="center"/>
        <w:rPr>
          <w:color w:val="000000"/>
          <w:lang w:val="fr-FR"/>
        </w:rPr>
      </w:pPr>
    </w:p>
    <w:p w14:paraId="5258A867" w14:textId="77777777" w:rsidR="009A2A43" w:rsidRDefault="009A2A43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</w:p>
    <w:p w14:paraId="69047DA8" w14:textId="2E4149EA" w:rsidR="00551020" w:rsidRDefault="009A2A43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6C55903D" w14:textId="77777777" w:rsidR="00551020" w:rsidRDefault="009A2A43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33814D3" w14:textId="77777777" w:rsidR="00551020" w:rsidRDefault="00551020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4EB1F622" w14:textId="77777777" w:rsidR="009A2A43" w:rsidRDefault="009A2A43" w:rsidP="009A2A43">
      <w:pPr>
        <w:rPr>
          <w:lang w:val="fr-FR"/>
        </w:rPr>
      </w:pPr>
    </w:p>
    <w:p w14:paraId="61B4B6E1" w14:textId="77777777" w:rsidR="00551020" w:rsidRDefault="009A2A43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CD8BA4A" w14:textId="77777777" w:rsidR="00551020" w:rsidRDefault="009A2A43">
      <w:pPr>
        <w:pStyle w:val="style1010"/>
        <w:spacing w:after="240"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16F9FF1" w14:textId="77777777" w:rsidR="00551020" w:rsidRDefault="009A2A43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4257D284" w14:textId="77777777" w:rsidR="00551020" w:rsidRDefault="00551020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3E33F65C" w14:textId="77777777" w:rsidR="00551020" w:rsidRDefault="00551020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6A7EEA2E" w14:textId="77777777" w:rsidR="00551020" w:rsidRDefault="00551020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21EAE0D9" w14:textId="77777777" w:rsidR="00551020" w:rsidRDefault="00551020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4AC09B28" w14:textId="77777777" w:rsidR="00551020" w:rsidRDefault="00551020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5A0D1B75" w14:textId="77777777" w:rsidR="00551020" w:rsidRDefault="00551020">
      <w:pPr>
        <w:pStyle w:val="style1010"/>
        <w:spacing w:after="240" w:line="239" w:lineRule="exact"/>
        <w:ind w:right="20"/>
        <w:jc w:val="center"/>
        <w:rPr>
          <w:color w:val="000000"/>
          <w:lang w:val="fr-FR"/>
        </w:rPr>
      </w:pPr>
    </w:p>
    <w:p w14:paraId="43E32DBF" w14:textId="77777777" w:rsidR="00551020" w:rsidRDefault="009A2A43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7D5ED4D8" w14:textId="77777777" w:rsidR="00551020" w:rsidRDefault="00551020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3A186837" w14:textId="77777777" w:rsidR="00551020" w:rsidRDefault="009A2A43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51020" w14:paraId="3F7DCCA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2E8A9" w14:textId="77777777" w:rsidR="00551020" w:rsidRDefault="009B2746">
            <w:pPr>
              <w:rPr>
                <w:sz w:val="2"/>
              </w:rPr>
            </w:pPr>
            <w:r>
              <w:pict w14:anchorId="2609E722">
                <v:shape id="_x0000_i1046" type="#_x0000_t75" style="width:12.15pt;height:12.1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47DB3" w14:textId="77777777" w:rsidR="00551020" w:rsidRDefault="0055102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721DB" w14:textId="77777777" w:rsidR="00551020" w:rsidRDefault="009A2A43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73AA2A2" w14:textId="77777777" w:rsidR="00551020" w:rsidRDefault="009A2A43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51020" w14:paraId="06E6A3A4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23961" w14:textId="77777777" w:rsidR="00551020" w:rsidRDefault="0055102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015FB" w14:textId="77777777" w:rsidR="00551020" w:rsidRDefault="0055102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80C90" w14:textId="77777777" w:rsidR="00551020" w:rsidRDefault="00551020"/>
        </w:tc>
      </w:tr>
    </w:tbl>
    <w:p w14:paraId="59208E50" w14:textId="77777777" w:rsidR="00551020" w:rsidRDefault="009A2A4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51020" w14:paraId="780733F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08BB0" w14:textId="77777777" w:rsidR="00551020" w:rsidRDefault="009B2746">
            <w:pPr>
              <w:rPr>
                <w:sz w:val="2"/>
              </w:rPr>
            </w:pPr>
            <w:r>
              <w:pict w14:anchorId="64F4CE0E">
                <v:shape id="_x0000_i1047" type="#_x0000_t75" style="width:12.15pt;height:12.1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BBA6D" w14:textId="77777777" w:rsidR="00551020" w:rsidRDefault="0055102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BB920" w14:textId="77777777" w:rsidR="00551020" w:rsidRDefault="009A2A43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2869A5B7" w14:textId="77777777" w:rsidR="00551020" w:rsidRDefault="009A2A43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51020" w14:paraId="05F72BDD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0CAAB" w14:textId="77777777" w:rsidR="00551020" w:rsidRDefault="0055102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BD06B" w14:textId="77777777" w:rsidR="00551020" w:rsidRDefault="0055102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791F4" w14:textId="77777777" w:rsidR="00551020" w:rsidRDefault="00551020"/>
        </w:tc>
      </w:tr>
    </w:tbl>
    <w:p w14:paraId="765A782D" w14:textId="77777777" w:rsidR="00551020" w:rsidRDefault="009A2A4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51020" w14:paraId="0447BD7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14DB6" w14:textId="77777777" w:rsidR="00551020" w:rsidRDefault="009B2746">
            <w:pPr>
              <w:rPr>
                <w:sz w:val="2"/>
              </w:rPr>
            </w:pPr>
            <w:r>
              <w:pict w14:anchorId="1E91CC99">
                <v:shape id="_x0000_i1048" type="#_x0000_t75" style="width:12.15pt;height:12.1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F003B" w14:textId="77777777" w:rsidR="00551020" w:rsidRDefault="0055102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8AB5B" w14:textId="77777777" w:rsidR="00551020" w:rsidRDefault="009A2A43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3E28651" w14:textId="77777777" w:rsidR="00551020" w:rsidRDefault="009A2A43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51020" w14:paraId="29EBEBE2" w14:textId="77777777">
        <w:trPr>
          <w:trHeight w:val="40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CA1F3" w14:textId="77777777" w:rsidR="00551020" w:rsidRDefault="0055102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DBCB2" w14:textId="77777777" w:rsidR="00551020" w:rsidRDefault="0055102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CD533" w14:textId="77777777" w:rsidR="00551020" w:rsidRDefault="00551020"/>
        </w:tc>
      </w:tr>
    </w:tbl>
    <w:p w14:paraId="5AC4F539" w14:textId="77777777" w:rsidR="00551020" w:rsidRDefault="009A2A4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51020" w14:paraId="27B7924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0676B" w14:textId="77777777" w:rsidR="00551020" w:rsidRDefault="009B2746">
            <w:pPr>
              <w:rPr>
                <w:sz w:val="2"/>
              </w:rPr>
            </w:pPr>
            <w:r>
              <w:pict w14:anchorId="5A62D76E">
                <v:shape id="_x0000_i1049" type="#_x0000_t75" style="width:12.15pt;height:12.1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C5A4D" w14:textId="77777777" w:rsidR="00551020" w:rsidRDefault="0055102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0FB0F" w14:textId="77777777" w:rsidR="00551020" w:rsidRDefault="009A2A43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F5C6C67" w14:textId="77777777" w:rsidR="00551020" w:rsidRDefault="009A2A43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51020" w14:paraId="5E5809C9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43025" w14:textId="77777777" w:rsidR="00551020" w:rsidRDefault="0055102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7E0AC" w14:textId="77777777" w:rsidR="00551020" w:rsidRDefault="0055102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2E92C" w14:textId="77777777" w:rsidR="00551020" w:rsidRDefault="00551020"/>
        </w:tc>
      </w:tr>
    </w:tbl>
    <w:p w14:paraId="727C44D3" w14:textId="77777777" w:rsidR="00551020" w:rsidRDefault="009A2A43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51020" w14:paraId="34DAFAA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94692" w14:textId="77777777" w:rsidR="00551020" w:rsidRDefault="009B2746">
            <w:pPr>
              <w:rPr>
                <w:sz w:val="2"/>
              </w:rPr>
            </w:pPr>
            <w:r>
              <w:pict w14:anchorId="1CEF8C9A">
                <v:shape id="_x0000_i1050" type="#_x0000_t75" style="width:12.15pt;height:12.1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50283" w14:textId="77777777" w:rsidR="00551020" w:rsidRDefault="0055102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E53A1" w14:textId="77777777" w:rsidR="00551020" w:rsidRDefault="009A2A4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551020" w14:paraId="49F135E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F27EB" w14:textId="77777777" w:rsidR="00551020" w:rsidRDefault="009B2746">
            <w:pPr>
              <w:rPr>
                <w:sz w:val="2"/>
              </w:rPr>
            </w:pPr>
            <w:r>
              <w:pict w14:anchorId="2CF1AA2B">
                <v:shape id="_x0000_i1051" type="#_x0000_t75" style="width:12.15pt;height:12.1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B4C3E" w14:textId="77777777" w:rsidR="00551020" w:rsidRDefault="0055102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8D99D" w14:textId="77777777" w:rsidR="00551020" w:rsidRDefault="009A2A4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45ACA40C" w14:textId="77777777" w:rsidR="00551020" w:rsidRDefault="009A2A43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0B1E39C1" w14:textId="77777777" w:rsidR="00551020" w:rsidRDefault="009A2A43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219A48FA" w14:textId="77777777" w:rsidR="00551020" w:rsidRDefault="00551020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36EE6A93" w14:textId="77777777" w:rsidR="00551020" w:rsidRDefault="009A2A43">
      <w:pPr>
        <w:pStyle w:val="style1010"/>
        <w:spacing w:line="239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551020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37B5560" w14:textId="77777777" w:rsidR="00551020" w:rsidRDefault="009A2A43">
      <w:pPr>
        <w:pStyle w:val="Titre1"/>
        <w:shd w:val="clear" w:color="FD2456" w:fill="FD2456"/>
        <w:jc w:val="center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6" w:name="ArtL1_A-CT"/>
      <w:bookmarkStart w:id="27" w:name="_Toc191993864"/>
      <w:bookmarkEnd w:id="26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5D874B1E" w14:textId="77777777" w:rsidR="00551020" w:rsidRPr="009A2A43" w:rsidRDefault="009A2A43">
      <w:pPr>
        <w:spacing w:after="60" w:line="240" w:lineRule="exact"/>
        <w:rPr>
          <w:lang w:val="fr-FR"/>
        </w:rPr>
      </w:pPr>
      <w:r w:rsidRPr="009A2A43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551020" w14:paraId="0CE12DF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9B8DB" w14:textId="77777777" w:rsidR="00551020" w:rsidRDefault="009A2A43">
            <w:pPr>
              <w:spacing w:before="180" w:after="6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5862B" w14:textId="77777777" w:rsidR="00551020" w:rsidRDefault="009A2A43">
            <w:pPr>
              <w:spacing w:before="180" w:after="6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90CF2" w14:textId="77777777" w:rsidR="00551020" w:rsidRDefault="009A2A43">
            <w:pPr>
              <w:spacing w:before="180" w:after="6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253EA" w14:textId="77777777" w:rsidR="00551020" w:rsidRDefault="009A2A43">
            <w:pPr>
              <w:spacing w:before="60"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Taux</w:t>
            </w:r>
          </w:p>
          <w:p w14:paraId="3F5A1418" w14:textId="77777777" w:rsidR="00551020" w:rsidRDefault="009A2A43">
            <w:pPr>
              <w:spacing w:before="60" w:after="20"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1BF9F" w14:textId="77777777" w:rsidR="00551020" w:rsidRDefault="009A2A43">
            <w:pPr>
              <w:spacing w:before="180" w:after="6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 TTC</w:t>
            </w:r>
          </w:p>
        </w:tc>
      </w:tr>
      <w:tr w:rsidR="00551020" w14:paraId="63A15EF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D82FF" w14:textId="77777777" w:rsidR="00551020" w:rsidRDefault="009A2A43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5C874CCC" w14:textId="77777777" w:rsidR="00551020" w:rsidRDefault="009A2A43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</w:t>
            </w:r>
            <w:proofErr w:type="gramStart"/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…….</w:t>
            </w:r>
            <w:proofErr w:type="gramEnd"/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….Code APE…………</w:t>
            </w:r>
          </w:p>
          <w:p w14:paraId="4D9A17FC" w14:textId="77777777" w:rsidR="00551020" w:rsidRDefault="009A2A43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2B96EB46" w14:textId="77777777" w:rsidR="00551020" w:rsidRDefault="009A2A43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57CCB645" w14:textId="77777777" w:rsidR="00551020" w:rsidRDefault="00551020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946BD" w14:textId="77777777" w:rsidR="00551020" w:rsidRDefault="0055102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B9A0D" w14:textId="77777777" w:rsidR="00551020" w:rsidRDefault="0055102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1B2F2" w14:textId="77777777" w:rsidR="00551020" w:rsidRDefault="0055102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AE008" w14:textId="77777777" w:rsidR="00551020" w:rsidRDefault="00551020"/>
        </w:tc>
      </w:tr>
      <w:tr w:rsidR="00551020" w14:paraId="6192390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4C4DB" w14:textId="77777777" w:rsidR="00551020" w:rsidRDefault="009A2A43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57C0D5F5" w14:textId="77777777" w:rsidR="00551020" w:rsidRDefault="009A2A43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</w:t>
            </w:r>
            <w:proofErr w:type="gramStart"/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…….</w:t>
            </w:r>
            <w:proofErr w:type="gramEnd"/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….Code APE…………</w:t>
            </w:r>
          </w:p>
          <w:p w14:paraId="1BDCEE06" w14:textId="77777777" w:rsidR="00551020" w:rsidRDefault="009A2A43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05A423BD" w14:textId="77777777" w:rsidR="00551020" w:rsidRDefault="009A2A43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04FBCF0C" w14:textId="77777777" w:rsidR="00551020" w:rsidRDefault="00551020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2BA7A" w14:textId="77777777" w:rsidR="00551020" w:rsidRDefault="0055102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8C039" w14:textId="77777777" w:rsidR="00551020" w:rsidRDefault="0055102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325BF" w14:textId="77777777" w:rsidR="00551020" w:rsidRDefault="0055102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BDE77" w14:textId="77777777" w:rsidR="00551020" w:rsidRDefault="00551020"/>
        </w:tc>
      </w:tr>
      <w:tr w:rsidR="00551020" w14:paraId="64143CE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35594" w14:textId="77777777" w:rsidR="00551020" w:rsidRDefault="009A2A43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3216EEE6" w14:textId="77777777" w:rsidR="00551020" w:rsidRDefault="009A2A43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</w:t>
            </w:r>
            <w:proofErr w:type="gramStart"/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…….</w:t>
            </w:r>
            <w:proofErr w:type="gramEnd"/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….Code APE…………</w:t>
            </w:r>
          </w:p>
          <w:p w14:paraId="34D7C91E" w14:textId="77777777" w:rsidR="00551020" w:rsidRDefault="009A2A43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554B5C63" w14:textId="77777777" w:rsidR="00551020" w:rsidRDefault="009A2A43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47242FA9" w14:textId="77777777" w:rsidR="00551020" w:rsidRDefault="00551020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53D3C" w14:textId="77777777" w:rsidR="00551020" w:rsidRDefault="0055102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B14A4" w14:textId="77777777" w:rsidR="00551020" w:rsidRDefault="0055102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3BC5B" w14:textId="77777777" w:rsidR="00551020" w:rsidRDefault="0055102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DD4A9" w14:textId="77777777" w:rsidR="00551020" w:rsidRDefault="00551020"/>
        </w:tc>
      </w:tr>
      <w:tr w:rsidR="00551020" w14:paraId="251C5D7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2084A" w14:textId="77777777" w:rsidR="00551020" w:rsidRDefault="009A2A43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6CB507ED" w14:textId="77777777" w:rsidR="00551020" w:rsidRDefault="009A2A43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</w:t>
            </w:r>
            <w:proofErr w:type="gramStart"/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…….</w:t>
            </w:r>
            <w:proofErr w:type="gramEnd"/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….Code APE…………</w:t>
            </w:r>
          </w:p>
          <w:p w14:paraId="77FDF17A" w14:textId="77777777" w:rsidR="00551020" w:rsidRDefault="009A2A43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6425C230" w14:textId="77777777" w:rsidR="00551020" w:rsidRDefault="009A2A43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1797A8CC" w14:textId="77777777" w:rsidR="00551020" w:rsidRDefault="00551020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3492A" w14:textId="77777777" w:rsidR="00551020" w:rsidRDefault="0055102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AACCB" w14:textId="77777777" w:rsidR="00551020" w:rsidRDefault="0055102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3CE18" w14:textId="77777777" w:rsidR="00551020" w:rsidRDefault="0055102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67392" w14:textId="77777777" w:rsidR="00551020" w:rsidRDefault="00551020"/>
        </w:tc>
      </w:tr>
      <w:tr w:rsidR="00551020" w14:paraId="23E3AA7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A6543" w14:textId="77777777" w:rsidR="00551020" w:rsidRDefault="009A2A43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774B9CAB" w14:textId="77777777" w:rsidR="00551020" w:rsidRDefault="009A2A43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</w:t>
            </w:r>
            <w:proofErr w:type="gramStart"/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…….</w:t>
            </w:r>
            <w:proofErr w:type="gramEnd"/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….Code APE…………</w:t>
            </w:r>
          </w:p>
          <w:p w14:paraId="2AC64A74" w14:textId="77777777" w:rsidR="00551020" w:rsidRDefault="009A2A43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14230136" w14:textId="77777777" w:rsidR="00551020" w:rsidRDefault="009A2A43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1DF22985" w14:textId="77777777" w:rsidR="00551020" w:rsidRDefault="00551020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F8FEE" w14:textId="77777777" w:rsidR="00551020" w:rsidRDefault="0055102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19BA4" w14:textId="77777777" w:rsidR="00551020" w:rsidRDefault="0055102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CB7ED" w14:textId="77777777" w:rsidR="00551020" w:rsidRDefault="0055102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8AE4D" w14:textId="77777777" w:rsidR="00551020" w:rsidRDefault="00551020"/>
        </w:tc>
      </w:tr>
      <w:tr w:rsidR="00551020" w14:paraId="70A769F0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EB585" w14:textId="77777777" w:rsidR="00551020" w:rsidRDefault="00551020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6B4E9" w14:textId="77777777" w:rsidR="00551020" w:rsidRDefault="009A2A43">
            <w:pPr>
              <w:spacing w:before="180" w:after="60"/>
              <w:ind w:left="80" w:right="8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749C1" w14:textId="77777777" w:rsidR="00551020" w:rsidRDefault="0055102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5355F" w14:textId="77777777" w:rsidR="00551020" w:rsidRDefault="0055102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D698F" w14:textId="77777777" w:rsidR="00551020" w:rsidRDefault="00551020"/>
        </w:tc>
      </w:tr>
    </w:tbl>
    <w:p w14:paraId="619817F8" w14:textId="77777777" w:rsidR="00551020" w:rsidRDefault="00551020"/>
    <w:sectPr w:rsidR="00551020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B4BB2" w14:textId="77777777" w:rsidR="009A2A43" w:rsidRDefault="009A2A43">
      <w:r>
        <w:separator/>
      </w:r>
    </w:p>
  </w:endnote>
  <w:endnote w:type="continuationSeparator" w:id="0">
    <w:p w14:paraId="091A7528" w14:textId="77777777" w:rsidR="009A2A43" w:rsidRDefault="009A2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 Semilight">
    <w:panose1 w:val="020B0402040204020203"/>
    <w:charset w:val="00"/>
    <w:family w:val="swiss"/>
    <w:pitch w:val="variable"/>
    <w:sig w:usb0="80FF8023" w:usb1="0200004A" w:usb2="000002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C2C30" w14:textId="77777777" w:rsidR="00551020" w:rsidRDefault="0055102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51020" w14:paraId="0DB48A8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0808B4" w14:textId="77777777" w:rsidR="00551020" w:rsidRDefault="009A2A4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2025_FCS_CCI_0003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3429E01" w14:textId="77777777" w:rsidR="00551020" w:rsidRDefault="009A2A4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FCCAC" w14:textId="77777777" w:rsidR="00551020" w:rsidRDefault="009A2A43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6FBCCF4" w14:textId="77777777" w:rsidR="00551020" w:rsidRPr="009A2A43" w:rsidRDefault="00551020">
    <w:pPr>
      <w:spacing w:after="140" w:line="240" w:lineRule="exact"/>
      <w:rPr>
        <w:lang w:val="fr-FR"/>
      </w:rPr>
    </w:pPr>
  </w:p>
  <w:p w14:paraId="34F2B131" w14:textId="77777777" w:rsidR="00551020" w:rsidRPr="009A2A43" w:rsidRDefault="00551020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51020" w14:paraId="398BF17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8464B7" w14:textId="77777777" w:rsidR="00551020" w:rsidRDefault="009A2A4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2025_FCS_CCI_0003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B1897FF" w14:textId="77777777" w:rsidR="00551020" w:rsidRDefault="009A2A4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098EA" w14:textId="77777777" w:rsidR="00551020" w:rsidRDefault="009A2A43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1B473535" w14:textId="77777777" w:rsidR="00551020" w:rsidRPr="009A2A43" w:rsidRDefault="00551020">
    <w:pPr>
      <w:spacing w:after="140" w:line="240" w:lineRule="exact"/>
      <w:rPr>
        <w:lang w:val="fr-FR"/>
      </w:rPr>
    </w:pPr>
  </w:p>
  <w:p w14:paraId="15D0F0D2" w14:textId="77777777" w:rsidR="00551020" w:rsidRPr="009A2A43" w:rsidRDefault="00551020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51020" w14:paraId="7BFB2E4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B37578" w14:textId="77777777" w:rsidR="00551020" w:rsidRDefault="009A2A4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2025_FCS_CCI_0003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AE3383" w14:textId="77777777" w:rsidR="00551020" w:rsidRDefault="009A2A4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13061" w14:textId="77777777" w:rsidR="00551020" w:rsidRDefault="009A2A43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359BBA1" w14:textId="77777777" w:rsidR="00551020" w:rsidRDefault="00551020">
    <w:pPr>
      <w:spacing w:after="140" w:line="240" w:lineRule="exact"/>
    </w:pPr>
  </w:p>
  <w:p w14:paraId="247FC06B" w14:textId="77777777" w:rsidR="00551020" w:rsidRDefault="0055102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51020" w14:paraId="326F5B8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0593CC" w14:textId="77777777" w:rsidR="00551020" w:rsidRDefault="009A2A4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2025_FCS_CCI_0003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503EB86" w14:textId="77777777" w:rsidR="00551020" w:rsidRDefault="009A2A4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551020" w14:paraId="5E9ECD6D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23B499" w14:textId="77777777" w:rsidR="00551020" w:rsidRDefault="009A2A43">
          <w:pP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</w:pP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>Consultation n</w:t>
          </w:r>
          <w:proofErr w:type="gramStart"/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>°:</w:t>
          </w:r>
          <w:proofErr w:type="gramEnd"/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 xml:space="preserve"> 2025_FCS_CCI_0003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D4110C" w14:textId="77777777" w:rsidR="00551020" w:rsidRDefault="009A2A43">
          <w:pPr>
            <w:jc w:val="right"/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</w:pP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 xml:space="preserve">Page </w: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begin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instrText xml:space="preserve"> PAGE </w:instrTex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separate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>11</w: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end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 xml:space="preserve"> sur </w: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begin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instrText xml:space="preserve"> NUMPAGES </w:instrTex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separate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>11</w: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89D2D4" w14:textId="77777777" w:rsidR="009A2A43" w:rsidRDefault="009A2A43">
      <w:r>
        <w:separator/>
      </w:r>
    </w:p>
  </w:footnote>
  <w:footnote w:type="continuationSeparator" w:id="0">
    <w:p w14:paraId="2266E515" w14:textId="77777777" w:rsidR="009A2A43" w:rsidRDefault="009A2A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1020"/>
    <w:rsid w:val="000215AF"/>
    <w:rsid w:val="001867EF"/>
    <w:rsid w:val="00551020"/>
    <w:rsid w:val="009A2A43"/>
    <w:rsid w:val="009B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107778ED"/>
  <w15:docId w15:val="{1E4A47DC-547F-478B-8D4D-ECF90B857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Titletable">
    <w:name w:val="Title table"/>
    <w:basedOn w:val="Normal"/>
    <w:next w:val="Normal"/>
    <w:qFormat/>
    <w:rPr>
      <w:rFonts w:ascii="Nirmala UI Semilight" w:eastAsia="Nirmala UI Semilight" w:hAnsi="Nirmala UI Semilight" w:cs="Nirmala UI Semilight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PiedDePage">
    <w:name w:val="PiedDePage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style1">
    <w:name w:val="style1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Valign">
    <w:name w:val="Valign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ParagrapheIndent2">
    <w:name w:val="ParagrapheIndent2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tableCF">
    <w:name w:val="table CF"/>
    <w:basedOn w:val="Normal"/>
    <w:next w:val="Normal"/>
    <w:qFormat/>
    <w:rPr>
      <w:rFonts w:ascii="Nirmala UI Semilight" w:eastAsia="Nirmala UI Semilight" w:hAnsi="Nirmala UI Semilight" w:cs="Nirmala UI Semilight"/>
      <w:b/>
      <w:sz w:val="18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18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1601</Words>
  <Characters>8807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MARIE Anne-Charlotte</cp:lastModifiedBy>
  <cp:revision>3</cp:revision>
  <cp:lastPrinted>2025-03-04T14:17:00Z</cp:lastPrinted>
  <dcterms:created xsi:type="dcterms:W3CDTF">2025-02-24T12:41:00Z</dcterms:created>
  <dcterms:modified xsi:type="dcterms:W3CDTF">2025-03-04T14:17:00Z</dcterms:modified>
</cp:coreProperties>
</file>