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Y="691"/>
        <w:tblW w:w="963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639"/>
      </w:tblGrid>
      <w:tr w:rsidR="00015174" w:rsidRPr="000A2F12" w14:paraId="672A6659" w14:textId="77777777" w:rsidTr="00BD1ADF">
        <w:trPr>
          <w:trHeight w:val="2967"/>
        </w:trPr>
        <w:tc>
          <w:tcPr>
            <w:tcW w:w="9639" w:type="dxa"/>
            <w:vAlign w:val="center"/>
          </w:tcPr>
          <w:p w14:paraId="0A37501D" w14:textId="77777777" w:rsidR="00015174" w:rsidRPr="000A2F12" w:rsidRDefault="00F05EEB" w:rsidP="00BD1ADF">
            <w:pPr>
              <w:jc w:val="center"/>
              <w:rPr>
                <w:rFonts w:ascii="Verdana" w:hAnsi="Verdana"/>
                <w:b/>
                <w:sz w:val="36"/>
                <w:szCs w:val="36"/>
              </w:rPr>
            </w:pPr>
            <w:r w:rsidRPr="00BD1ADF">
              <w:rPr>
                <w:rFonts w:ascii="Verdana" w:hAnsi="Verdana"/>
                <w:b/>
                <w:noProof/>
                <w:sz w:val="36"/>
                <w:szCs w:val="36"/>
              </w:rPr>
              <w:drawing>
                <wp:inline distT="0" distB="0" distL="0" distR="0" wp14:anchorId="7ADA28B0" wp14:editId="07777777">
                  <wp:extent cx="3481070" cy="1591310"/>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81070" cy="1591310"/>
                          </a:xfrm>
                          <a:prstGeom prst="rect">
                            <a:avLst/>
                          </a:prstGeom>
                          <a:noFill/>
                        </pic:spPr>
                      </pic:pic>
                    </a:graphicData>
                  </a:graphic>
                </wp:inline>
              </w:drawing>
            </w:r>
          </w:p>
        </w:tc>
      </w:tr>
    </w:tbl>
    <w:p w14:paraId="5DAB6C7B" w14:textId="77777777" w:rsidR="00730ED5" w:rsidRPr="00015174" w:rsidRDefault="00730ED5">
      <w:pPr>
        <w:rPr>
          <w:rFonts w:ascii="Verdana" w:hAnsi="Verdana"/>
        </w:rPr>
      </w:pPr>
    </w:p>
    <w:tbl>
      <w:tblPr>
        <w:tblW w:w="9639"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730ED5" w:rsidRPr="000B1882" w14:paraId="536A5842" w14:textId="77777777" w:rsidTr="00E55789">
        <w:trPr>
          <w:trHeight w:val="3969"/>
        </w:trPr>
        <w:tc>
          <w:tcPr>
            <w:tcW w:w="9639" w:type="dxa"/>
            <w:vAlign w:val="center"/>
          </w:tcPr>
          <w:p w14:paraId="41F0B182" w14:textId="77777777" w:rsidR="00730ED5" w:rsidRPr="00E55789" w:rsidRDefault="00730ED5" w:rsidP="000A2F12">
            <w:pPr>
              <w:jc w:val="center"/>
              <w:rPr>
                <w:rFonts w:ascii="Arial" w:hAnsi="Arial" w:cs="Arial"/>
                <w:b/>
                <w:bCs/>
                <w:iCs/>
                <w:sz w:val="48"/>
                <w:szCs w:val="48"/>
              </w:rPr>
            </w:pPr>
            <w:r w:rsidRPr="00E55789">
              <w:rPr>
                <w:rFonts w:ascii="Arial" w:hAnsi="Arial" w:cs="Arial"/>
                <w:b/>
                <w:bCs/>
                <w:iCs/>
                <w:sz w:val="48"/>
                <w:szCs w:val="48"/>
              </w:rPr>
              <w:t>MEMOIRE TECHNIQUE</w:t>
            </w:r>
          </w:p>
          <w:p w14:paraId="73E2C790" w14:textId="386D8088" w:rsidR="000408FB" w:rsidRPr="00E55789" w:rsidRDefault="00680670" w:rsidP="000A2F12">
            <w:pPr>
              <w:jc w:val="center"/>
              <w:rPr>
                <w:rFonts w:ascii="Arial" w:hAnsi="Arial" w:cs="Arial"/>
                <w:b/>
                <w:bCs/>
                <w:iCs/>
                <w:sz w:val="48"/>
                <w:szCs w:val="48"/>
              </w:rPr>
            </w:pPr>
            <w:r w:rsidRPr="00E55789">
              <w:rPr>
                <w:rFonts w:ascii="Arial" w:hAnsi="Arial" w:cs="Arial"/>
                <w:b/>
                <w:bCs/>
                <w:iCs/>
                <w:sz w:val="48"/>
                <w:szCs w:val="48"/>
              </w:rPr>
              <w:t>Marché 2</w:t>
            </w:r>
            <w:r w:rsidR="00BD1ADF" w:rsidRPr="00E55789">
              <w:rPr>
                <w:rFonts w:ascii="Arial" w:hAnsi="Arial" w:cs="Arial"/>
                <w:b/>
                <w:bCs/>
                <w:iCs/>
                <w:sz w:val="48"/>
                <w:szCs w:val="48"/>
              </w:rPr>
              <w:t>02</w:t>
            </w:r>
            <w:r w:rsidR="002E20D8">
              <w:rPr>
                <w:rFonts w:ascii="Arial" w:hAnsi="Arial" w:cs="Arial"/>
                <w:b/>
                <w:bCs/>
                <w:iCs/>
                <w:sz w:val="48"/>
                <w:szCs w:val="48"/>
              </w:rPr>
              <w:t>5</w:t>
            </w:r>
            <w:r w:rsidR="004355E2">
              <w:rPr>
                <w:rFonts w:ascii="Arial" w:hAnsi="Arial" w:cs="Arial"/>
                <w:b/>
                <w:bCs/>
                <w:iCs/>
                <w:sz w:val="48"/>
                <w:szCs w:val="48"/>
              </w:rPr>
              <w:t>-0</w:t>
            </w:r>
            <w:r w:rsidR="002E20D8">
              <w:rPr>
                <w:rFonts w:ascii="Arial" w:hAnsi="Arial" w:cs="Arial"/>
                <w:b/>
                <w:bCs/>
                <w:iCs/>
                <w:sz w:val="48"/>
                <w:szCs w:val="48"/>
              </w:rPr>
              <w:t>0</w:t>
            </w:r>
            <w:r w:rsidR="00DC7B11">
              <w:rPr>
                <w:rFonts w:ascii="Arial" w:hAnsi="Arial" w:cs="Arial"/>
                <w:b/>
                <w:bCs/>
                <w:iCs/>
                <w:sz w:val="48"/>
                <w:szCs w:val="48"/>
              </w:rPr>
              <w:t>2</w:t>
            </w:r>
          </w:p>
          <w:p w14:paraId="27786CB0" w14:textId="77777777" w:rsidR="000408FB" w:rsidRPr="00E55789" w:rsidRDefault="00522A32" w:rsidP="000A2F12">
            <w:pPr>
              <w:jc w:val="center"/>
              <w:rPr>
                <w:rFonts w:ascii="Arial" w:hAnsi="Arial" w:cs="Arial"/>
                <w:b/>
                <w:bCs/>
                <w:iCs/>
                <w:sz w:val="48"/>
                <w:szCs w:val="48"/>
              </w:rPr>
            </w:pPr>
            <w:r w:rsidRPr="00E55789">
              <w:rPr>
                <w:rFonts w:ascii="Arial" w:hAnsi="Arial" w:cs="Arial"/>
                <w:b/>
                <w:bCs/>
                <w:iCs/>
                <w:sz w:val="48"/>
                <w:szCs w:val="48"/>
              </w:rPr>
              <w:t xml:space="preserve">Maintenance des </w:t>
            </w:r>
            <w:r w:rsidR="004355E2">
              <w:rPr>
                <w:rFonts w:ascii="Arial" w:hAnsi="Arial" w:cs="Arial"/>
                <w:b/>
                <w:bCs/>
                <w:iCs/>
                <w:sz w:val="48"/>
                <w:szCs w:val="48"/>
              </w:rPr>
              <w:t>extincteurs et BAES</w:t>
            </w:r>
          </w:p>
          <w:p w14:paraId="71B73495" w14:textId="77777777" w:rsidR="00730ED5" w:rsidRPr="00E55789" w:rsidRDefault="00730ED5" w:rsidP="002532B8">
            <w:pPr>
              <w:jc w:val="center"/>
              <w:rPr>
                <w:rFonts w:ascii="Arial" w:hAnsi="Arial" w:cs="Arial"/>
                <w:b/>
                <w:bCs/>
                <w:iCs/>
                <w:color w:val="FF0000"/>
                <w:sz w:val="24"/>
                <w:szCs w:val="24"/>
              </w:rPr>
            </w:pPr>
            <w:r w:rsidRPr="00E55789">
              <w:rPr>
                <w:rFonts w:ascii="Arial" w:hAnsi="Arial" w:cs="Arial"/>
                <w:b/>
                <w:bCs/>
                <w:iCs/>
                <w:color w:val="FF0000"/>
                <w:sz w:val="24"/>
                <w:szCs w:val="24"/>
              </w:rPr>
              <w:t xml:space="preserve">(A compléter par les </w:t>
            </w:r>
            <w:r w:rsidR="002532B8" w:rsidRPr="00E55789">
              <w:rPr>
                <w:rFonts w:ascii="Arial" w:hAnsi="Arial" w:cs="Arial"/>
                <w:b/>
                <w:bCs/>
                <w:iCs/>
                <w:color w:val="FF0000"/>
                <w:sz w:val="24"/>
                <w:szCs w:val="24"/>
              </w:rPr>
              <w:t>candidats</w:t>
            </w:r>
            <w:r w:rsidRPr="00E55789">
              <w:rPr>
                <w:rFonts w:ascii="Arial" w:hAnsi="Arial" w:cs="Arial"/>
                <w:b/>
                <w:bCs/>
                <w:iCs/>
                <w:color w:val="FF0000"/>
                <w:sz w:val="24"/>
                <w:szCs w:val="24"/>
              </w:rPr>
              <w:t xml:space="preserve"> et à joindre obligatoirement à l’offre)</w:t>
            </w:r>
          </w:p>
          <w:p w14:paraId="02EB378F" w14:textId="77777777" w:rsidR="000C1FE9" w:rsidRPr="00E55789" w:rsidRDefault="000C1FE9" w:rsidP="002532B8">
            <w:pPr>
              <w:jc w:val="center"/>
              <w:rPr>
                <w:rFonts w:ascii="Arial" w:hAnsi="Arial" w:cs="Arial"/>
                <w:b/>
                <w:bCs/>
                <w:iCs/>
                <w:color w:val="FF0000"/>
                <w:sz w:val="24"/>
                <w:szCs w:val="24"/>
              </w:rPr>
            </w:pPr>
          </w:p>
          <w:p w14:paraId="07A3D44C" w14:textId="77777777" w:rsidR="00C0008C" w:rsidRPr="00E55789" w:rsidRDefault="000C1FE9" w:rsidP="000C1FE9">
            <w:pPr>
              <w:rPr>
                <w:rFonts w:ascii="Arial" w:hAnsi="Arial" w:cs="Arial"/>
                <w:b/>
                <w:bCs/>
                <w:iCs/>
                <w:sz w:val="24"/>
                <w:szCs w:val="24"/>
              </w:rPr>
            </w:pPr>
            <w:r w:rsidRPr="00E55789">
              <w:rPr>
                <w:rFonts w:ascii="Arial" w:hAnsi="Arial" w:cs="Arial"/>
                <w:b/>
                <w:bCs/>
                <w:iCs/>
                <w:sz w:val="24"/>
                <w:szCs w:val="24"/>
              </w:rPr>
              <w:t xml:space="preserve">Critère 1 : Moyens </w:t>
            </w:r>
            <w:r w:rsidR="003F0334" w:rsidRPr="00E55789">
              <w:rPr>
                <w:rFonts w:ascii="Arial" w:hAnsi="Arial" w:cs="Arial"/>
                <w:b/>
                <w:bCs/>
                <w:iCs/>
                <w:sz w:val="24"/>
                <w:szCs w:val="24"/>
              </w:rPr>
              <w:t xml:space="preserve">techniques et humains </w:t>
            </w:r>
            <w:r w:rsidRPr="00E55789">
              <w:rPr>
                <w:rFonts w:ascii="Arial" w:hAnsi="Arial" w:cs="Arial"/>
                <w:b/>
                <w:bCs/>
                <w:iCs/>
                <w:sz w:val="24"/>
                <w:szCs w:val="24"/>
              </w:rPr>
              <w:t xml:space="preserve">dédiés au marché </w:t>
            </w:r>
            <w:r w:rsidR="00BC61D1">
              <w:rPr>
                <w:rFonts w:ascii="Arial" w:hAnsi="Arial" w:cs="Arial"/>
                <w:b/>
                <w:bCs/>
                <w:iCs/>
                <w:sz w:val="24"/>
                <w:szCs w:val="24"/>
              </w:rPr>
              <w:t>15</w:t>
            </w:r>
            <w:r w:rsidR="003F0334" w:rsidRPr="00E55789">
              <w:rPr>
                <w:rFonts w:ascii="Arial" w:hAnsi="Arial" w:cs="Arial"/>
                <w:b/>
                <w:bCs/>
                <w:iCs/>
                <w:sz w:val="24"/>
                <w:szCs w:val="24"/>
              </w:rPr>
              <w:t xml:space="preserve"> </w:t>
            </w:r>
            <w:r w:rsidRPr="00E55789">
              <w:rPr>
                <w:rFonts w:ascii="Arial" w:hAnsi="Arial" w:cs="Arial"/>
                <w:b/>
                <w:bCs/>
                <w:iCs/>
                <w:sz w:val="24"/>
                <w:szCs w:val="24"/>
              </w:rPr>
              <w:t>pts</w:t>
            </w:r>
          </w:p>
          <w:p w14:paraId="37F0F9B0" w14:textId="77777777" w:rsidR="000C1FE9" w:rsidRPr="00E55789" w:rsidRDefault="000C1FE9" w:rsidP="000C1FE9">
            <w:pPr>
              <w:rPr>
                <w:rFonts w:ascii="Arial" w:hAnsi="Arial" w:cs="Arial"/>
                <w:b/>
                <w:bCs/>
                <w:iCs/>
                <w:sz w:val="24"/>
                <w:szCs w:val="24"/>
              </w:rPr>
            </w:pPr>
            <w:r w:rsidRPr="00E55789">
              <w:rPr>
                <w:rFonts w:ascii="Arial" w:hAnsi="Arial" w:cs="Arial"/>
                <w:b/>
                <w:bCs/>
                <w:iCs/>
                <w:sz w:val="24"/>
                <w:szCs w:val="24"/>
              </w:rPr>
              <w:t xml:space="preserve">Critère 2 : Méthodologie </w:t>
            </w:r>
            <w:r w:rsidR="003F0334" w:rsidRPr="00E55789">
              <w:rPr>
                <w:rFonts w:ascii="Arial" w:hAnsi="Arial" w:cs="Arial"/>
                <w:b/>
                <w:bCs/>
                <w:iCs/>
                <w:sz w:val="24"/>
                <w:szCs w:val="24"/>
              </w:rPr>
              <w:t xml:space="preserve">et organisation des </w:t>
            </w:r>
            <w:r w:rsidR="00131FC9" w:rsidRPr="00E55789">
              <w:rPr>
                <w:rFonts w:ascii="Arial" w:hAnsi="Arial" w:cs="Arial"/>
                <w:b/>
                <w:bCs/>
                <w:iCs/>
                <w:sz w:val="24"/>
                <w:szCs w:val="24"/>
              </w:rPr>
              <w:t>p</w:t>
            </w:r>
            <w:r w:rsidR="003F0334" w:rsidRPr="00E55789">
              <w:rPr>
                <w:rFonts w:ascii="Arial" w:hAnsi="Arial" w:cs="Arial"/>
                <w:b/>
                <w:bCs/>
                <w:iCs/>
                <w:sz w:val="24"/>
                <w:szCs w:val="24"/>
              </w:rPr>
              <w:t>restations de maintenance</w:t>
            </w:r>
            <w:r w:rsidRPr="00E55789">
              <w:rPr>
                <w:rFonts w:ascii="Arial" w:hAnsi="Arial" w:cs="Arial"/>
                <w:b/>
                <w:bCs/>
                <w:iCs/>
                <w:sz w:val="24"/>
                <w:szCs w:val="24"/>
              </w:rPr>
              <w:t xml:space="preserve"> </w:t>
            </w:r>
            <w:r w:rsidR="00200D44" w:rsidRPr="00E55789">
              <w:rPr>
                <w:rFonts w:ascii="Arial" w:hAnsi="Arial" w:cs="Arial"/>
                <w:b/>
                <w:bCs/>
                <w:iCs/>
                <w:sz w:val="24"/>
                <w:szCs w:val="24"/>
              </w:rPr>
              <w:t>2</w:t>
            </w:r>
            <w:r w:rsidR="003F0334" w:rsidRPr="00E55789">
              <w:rPr>
                <w:rFonts w:ascii="Arial" w:hAnsi="Arial" w:cs="Arial"/>
                <w:b/>
                <w:bCs/>
                <w:iCs/>
                <w:sz w:val="24"/>
                <w:szCs w:val="24"/>
              </w:rPr>
              <w:t>0</w:t>
            </w:r>
            <w:r w:rsidR="00200D44" w:rsidRPr="00E55789">
              <w:rPr>
                <w:rFonts w:ascii="Arial" w:hAnsi="Arial" w:cs="Arial"/>
                <w:b/>
                <w:bCs/>
                <w:iCs/>
                <w:sz w:val="24"/>
                <w:szCs w:val="24"/>
              </w:rPr>
              <w:t xml:space="preserve"> </w:t>
            </w:r>
            <w:r w:rsidRPr="00E55789">
              <w:rPr>
                <w:rFonts w:ascii="Arial" w:hAnsi="Arial" w:cs="Arial"/>
                <w:b/>
                <w:bCs/>
                <w:iCs/>
                <w:sz w:val="24"/>
                <w:szCs w:val="24"/>
              </w:rPr>
              <w:t>pts</w:t>
            </w:r>
          </w:p>
          <w:p w14:paraId="2BF1D7A6" w14:textId="77777777" w:rsidR="00C0008C" w:rsidRPr="00E55789" w:rsidRDefault="000C1FE9" w:rsidP="000C1FE9">
            <w:pPr>
              <w:rPr>
                <w:rFonts w:ascii="Arial" w:hAnsi="Arial" w:cs="Arial"/>
                <w:b/>
                <w:bCs/>
                <w:iCs/>
                <w:sz w:val="24"/>
                <w:szCs w:val="24"/>
              </w:rPr>
            </w:pPr>
            <w:r w:rsidRPr="00E55789">
              <w:rPr>
                <w:rFonts w:ascii="Arial" w:hAnsi="Arial" w:cs="Arial"/>
                <w:b/>
                <w:bCs/>
                <w:iCs/>
                <w:sz w:val="24"/>
                <w:szCs w:val="24"/>
              </w:rPr>
              <w:t xml:space="preserve">Critère 3 : </w:t>
            </w:r>
            <w:r w:rsidR="003F0334" w:rsidRPr="00E55789">
              <w:rPr>
                <w:rFonts w:ascii="Arial" w:hAnsi="Arial" w:cs="Arial"/>
                <w:b/>
                <w:bCs/>
                <w:iCs/>
                <w:sz w:val="24"/>
                <w:szCs w:val="24"/>
              </w:rPr>
              <w:t>Méthodologie pour assurer la traçabilité des interventions et fluidifier la communication avec l’ENSA Versailles</w:t>
            </w:r>
            <w:r w:rsidRPr="00E55789">
              <w:rPr>
                <w:rFonts w:ascii="Arial" w:hAnsi="Arial" w:cs="Arial"/>
                <w:b/>
                <w:bCs/>
                <w:iCs/>
                <w:sz w:val="24"/>
                <w:szCs w:val="24"/>
              </w:rPr>
              <w:t xml:space="preserve"> 5 pts</w:t>
            </w:r>
          </w:p>
          <w:p w14:paraId="6A05A809" w14:textId="77777777" w:rsidR="000C1FE9" w:rsidRPr="00E55789" w:rsidRDefault="000C1FE9" w:rsidP="000C1FE9">
            <w:pPr>
              <w:rPr>
                <w:rFonts w:ascii="Arial" w:hAnsi="Arial" w:cs="Arial"/>
                <w:b/>
                <w:bCs/>
                <w:iCs/>
                <w:sz w:val="24"/>
                <w:szCs w:val="24"/>
              </w:rPr>
            </w:pPr>
          </w:p>
          <w:p w14:paraId="1B15BD3C" w14:textId="77777777" w:rsidR="000C1FE9" w:rsidRPr="00E55789" w:rsidRDefault="000C1FE9" w:rsidP="000C1FE9">
            <w:pPr>
              <w:rPr>
                <w:rFonts w:ascii="Arial" w:hAnsi="Arial" w:cs="Arial"/>
                <w:b/>
                <w:bCs/>
                <w:iCs/>
                <w:sz w:val="24"/>
                <w:szCs w:val="24"/>
              </w:rPr>
            </w:pPr>
            <w:r w:rsidRPr="00E55789">
              <w:rPr>
                <w:rFonts w:ascii="Arial" w:hAnsi="Arial" w:cs="Arial"/>
                <w:b/>
                <w:bCs/>
                <w:iCs/>
                <w:sz w:val="24"/>
                <w:szCs w:val="24"/>
              </w:rPr>
              <w:t>Valeur sociale et environnementale de l'offre 5 pts</w:t>
            </w:r>
          </w:p>
          <w:p w14:paraId="5A39BBE3" w14:textId="77777777" w:rsidR="00E55789" w:rsidRPr="00E55789" w:rsidRDefault="00E55789" w:rsidP="000C1FE9">
            <w:pPr>
              <w:rPr>
                <w:rFonts w:ascii="Arial" w:hAnsi="Arial" w:cs="Arial"/>
                <w:b/>
                <w:bCs/>
                <w:iCs/>
                <w:sz w:val="24"/>
                <w:szCs w:val="24"/>
              </w:rPr>
            </w:pPr>
          </w:p>
        </w:tc>
      </w:tr>
      <w:tr w:rsidR="00E55789" w:rsidRPr="000B1882" w14:paraId="097F4ACB" w14:textId="77777777" w:rsidTr="00E55789">
        <w:trPr>
          <w:trHeight w:val="3969"/>
        </w:trPr>
        <w:tc>
          <w:tcPr>
            <w:tcW w:w="9639" w:type="dxa"/>
            <w:vAlign w:val="center"/>
          </w:tcPr>
          <w:p w14:paraId="18F6D240" w14:textId="77777777" w:rsidR="00E55789" w:rsidRPr="00E55789" w:rsidRDefault="00E55789" w:rsidP="00E55789">
            <w:pPr>
              <w:rPr>
                <w:rFonts w:ascii="Arial" w:hAnsi="Arial" w:cs="Arial"/>
              </w:rPr>
            </w:pPr>
            <w:r w:rsidRPr="00E55789">
              <w:rPr>
                <w:rFonts w:ascii="Arial" w:hAnsi="Arial" w:cs="Arial"/>
              </w:rPr>
              <w:t>Ce document constitue le cadre de réponses qui doit être utilisé par le candidat pour structurer la présentation de son offre à la présente consultation. L’utilisation de ce document est obligatoire et doit être remis avec l'offre du candidat.</w:t>
            </w:r>
          </w:p>
          <w:p w14:paraId="41C8F396" w14:textId="77777777" w:rsidR="00E55789" w:rsidRPr="00E55789" w:rsidRDefault="00E55789" w:rsidP="00E55789">
            <w:pPr>
              <w:rPr>
                <w:rFonts w:ascii="Arial" w:hAnsi="Arial" w:cs="Arial"/>
              </w:rPr>
            </w:pPr>
          </w:p>
          <w:p w14:paraId="33C7A2DA" w14:textId="77777777" w:rsidR="00E55789" w:rsidRPr="00E55789" w:rsidRDefault="00E55789" w:rsidP="00E55789">
            <w:pPr>
              <w:rPr>
                <w:rFonts w:ascii="Arial" w:hAnsi="Arial" w:cs="Arial"/>
              </w:rPr>
            </w:pPr>
            <w:r w:rsidRPr="00E55789">
              <w:rPr>
                <w:rFonts w:ascii="Arial" w:hAnsi="Arial" w:cs="Arial"/>
              </w:rPr>
              <w:t>Il permet de synthétiser l'offre technique et deviendra contractuel après signature du marché. En cas de différend dans l'exécution de la prestation, il servira de référence et représentera l'engagement du candidat. Les engagements du candidat devenu titulaire qui ne seront pas respectés entraineront de façon automatique l’application des pénalités prévues au marché.</w:t>
            </w:r>
          </w:p>
          <w:p w14:paraId="72A3D3EC" w14:textId="77777777" w:rsidR="00E55789" w:rsidRPr="00E55789" w:rsidRDefault="00E55789" w:rsidP="00E55789">
            <w:pPr>
              <w:rPr>
                <w:rFonts w:ascii="Arial" w:hAnsi="Arial" w:cs="Arial"/>
              </w:rPr>
            </w:pPr>
          </w:p>
          <w:p w14:paraId="5443FBE1" w14:textId="77777777" w:rsidR="00E55789" w:rsidRPr="00E55789" w:rsidRDefault="00E55789" w:rsidP="00E55789">
            <w:pPr>
              <w:rPr>
                <w:rFonts w:ascii="Arial" w:hAnsi="Arial" w:cs="Arial"/>
              </w:rPr>
            </w:pPr>
            <w:r w:rsidRPr="00E55789">
              <w:rPr>
                <w:rFonts w:ascii="Arial" w:hAnsi="Arial" w:cs="Arial"/>
              </w:rPr>
              <w:t>Le présent document et les annexes serviront à l’analyse des offres conformément au règlement de la consultation.</w:t>
            </w:r>
          </w:p>
          <w:p w14:paraId="0D0B940D" w14:textId="77777777" w:rsidR="00E55789" w:rsidRPr="00E55789" w:rsidRDefault="00E55789" w:rsidP="00E55789">
            <w:pPr>
              <w:rPr>
                <w:rFonts w:ascii="Arial" w:hAnsi="Arial" w:cs="Arial"/>
              </w:rPr>
            </w:pPr>
          </w:p>
          <w:p w14:paraId="430ECCFA" w14:textId="77777777" w:rsidR="00E55789" w:rsidRPr="00E55789" w:rsidRDefault="00E55789" w:rsidP="00E55789">
            <w:pPr>
              <w:pBdr>
                <w:top w:val="single" w:sz="12" w:space="1" w:color="FF0000"/>
                <w:left w:val="single" w:sz="12" w:space="4" w:color="FF0000"/>
                <w:bottom w:val="single" w:sz="12" w:space="1" w:color="FF0000"/>
                <w:right w:val="single" w:sz="12" w:space="4" w:color="FF0000"/>
              </w:pBdr>
              <w:rPr>
                <w:rFonts w:ascii="Arial" w:hAnsi="Arial" w:cs="Arial"/>
                <w:b/>
                <w:bCs/>
                <w:color w:val="FF0000"/>
              </w:rPr>
            </w:pPr>
            <w:r w:rsidRPr="00E55789">
              <w:rPr>
                <w:rFonts w:ascii="Arial" w:hAnsi="Arial" w:cs="Arial"/>
                <w:b/>
                <w:bCs/>
                <w:color w:val="FF0000"/>
              </w:rPr>
              <w:t xml:space="preserve">LE </w:t>
            </w:r>
            <w:r>
              <w:rPr>
                <w:rFonts w:ascii="Arial" w:hAnsi="Arial" w:cs="Arial"/>
                <w:b/>
                <w:bCs/>
                <w:color w:val="FF0000"/>
              </w:rPr>
              <w:t xml:space="preserve">MEMOIRE TECHNIQUE </w:t>
            </w:r>
            <w:r w:rsidRPr="00E55789">
              <w:rPr>
                <w:rFonts w:ascii="Arial" w:hAnsi="Arial" w:cs="Arial"/>
                <w:b/>
                <w:bCs/>
                <w:color w:val="FF0000"/>
              </w:rPr>
              <w:t xml:space="preserve">COMPORTERA </w:t>
            </w:r>
            <w:r w:rsidRPr="00E55789">
              <w:rPr>
                <w:rFonts w:ascii="Arial" w:hAnsi="Arial" w:cs="Arial"/>
                <w:b/>
                <w:bCs/>
                <w:color w:val="FF0000"/>
                <w:u w:val="single"/>
              </w:rPr>
              <w:t>AU MAXIMUM</w:t>
            </w:r>
            <w:r w:rsidRPr="00E55789">
              <w:rPr>
                <w:rFonts w:ascii="Arial" w:hAnsi="Arial" w:cs="Arial"/>
                <w:b/>
                <w:bCs/>
                <w:color w:val="FF0000"/>
              </w:rPr>
              <w:t xml:space="preserve"> 20 PAGES RECTO (HORS ANNEXES) </w:t>
            </w:r>
          </w:p>
          <w:p w14:paraId="1F67C28E" w14:textId="77777777" w:rsidR="00E55789" w:rsidRPr="00E55789" w:rsidRDefault="00E55789" w:rsidP="00E55789">
            <w:pPr>
              <w:pBdr>
                <w:top w:val="single" w:sz="12" w:space="1" w:color="FF0000"/>
                <w:left w:val="single" w:sz="12" w:space="4" w:color="FF0000"/>
                <w:bottom w:val="single" w:sz="12" w:space="1" w:color="FF0000"/>
                <w:right w:val="single" w:sz="12" w:space="4" w:color="FF0000"/>
              </w:pBdr>
              <w:rPr>
                <w:rFonts w:ascii="Arial" w:hAnsi="Arial" w:cs="Arial"/>
                <w:b/>
                <w:bCs/>
                <w:color w:val="FF0000"/>
              </w:rPr>
            </w:pPr>
            <w:r w:rsidRPr="00E55789">
              <w:rPr>
                <w:rFonts w:ascii="Arial" w:hAnsi="Arial" w:cs="Arial"/>
                <w:b/>
                <w:bCs/>
                <w:color w:val="FF0000"/>
                <w:u w:val="single"/>
              </w:rPr>
              <w:t xml:space="preserve">Seuls les documents demandés dans le présent </w:t>
            </w:r>
            <w:r>
              <w:rPr>
                <w:rFonts w:ascii="Arial" w:hAnsi="Arial" w:cs="Arial"/>
                <w:b/>
                <w:bCs/>
                <w:color w:val="FF0000"/>
                <w:u w:val="single"/>
              </w:rPr>
              <w:t>MEMOIRE TECHNIQUE</w:t>
            </w:r>
            <w:r w:rsidRPr="00E55789">
              <w:rPr>
                <w:rFonts w:ascii="Arial" w:hAnsi="Arial" w:cs="Arial"/>
                <w:b/>
                <w:bCs/>
                <w:color w:val="FF0000"/>
                <w:u w:val="single"/>
              </w:rPr>
              <w:t xml:space="preserve"> peuvent figurer en « annexe »,</w:t>
            </w:r>
            <w:r w:rsidRPr="00E55789">
              <w:rPr>
                <w:rFonts w:ascii="Arial" w:hAnsi="Arial" w:cs="Arial"/>
                <w:b/>
                <w:bCs/>
                <w:color w:val="FF0000"/>
              </w:rPr>
              <w:t xml:space="preserve"> </w:t>
            </w:r>
          </w:p>
          <w:p w14:paraId="0E27B00A" w14:textId="77777777" w:rsidR="00E55789" w:rsidRPr="00E55789" w:rsidRDefault="00E55789" w:rsidP="000A2F12">
            <w:pPr>
              <w:jc w:val="center"/>
              <w:rPr>
                <w:rFonts w:ascii="Arial" w:hAnsi="Arial" w:cs="Arial"/>
                <w:b/>
                <w:bCs/>
                <w:iCs/>
                <w:sz w:val="48"/>
                <w:szCs w:val="48"/>
              </w:rPr>
            </w:pPr>
          </w:p>
        </w:tc>
      </w:tr>
    </w:tbl>
    <w:p w14:paraId="0CA8A718" w14:textId="77777777" w:rsidR="00E55789" w:rsidRPr="00E55789" w:rsidRDefault="00E55789" w:rsidP="00E55789">
      <w:pPr>
        <w:keepNext/>
        <w:keepLines/>
        <w:pBdr>
          <w:bottom w:val="single" w:sz="12" w:space="1" w:color="auto"/>
          <w:right w:val="single" w:sz="12" w:space="4" w:color="auto"/>
        </w:pBdr>
        <w:shd w:val="clear" w:color="auto" w:fill="8DB3E2"/>
        <w:suppressAutoHyphens/>
        <w:spacing w:before="360" w:after="240" w:line="276" w:lineRule="auto"/>
        <w:ind w:left="1135" w:hanging="1135"/>
        <w:jc w:val="both"/>
        <w:outlineLvl w:val="1"/>
        <w:rPr>
          <w:rFonts w:ascii="Arial" w:eastAsia="font407" w:hAnsi="Arial" w:cs="Arial"/>
          <w:b/>
          <w:bCs/>
          <w:color w:val="00000A"/>
          <w:kern w:val="1"/>
          <w:sz w:val="28"/>
          <w:szCs w:val="28"/>
          <w:lang w:eastAsia="zh-CN"/>
        </w:rPr>
      </w:pPr>
      <w:r w:rsidRPr="00E55789">
        <w:rPr>
          <w:rFonts w:ascii="Arial" w:eastAsia="font407" w:hAnsi="Arial" w:cs="Arial"/>
          <w:b/>
          <w:bCs/>
          <w:color w:val="00000A"/>
          <w:kern w:val="1"/>
          <w:sz w:val="28"/>
          <w:szCs w:val="28"/>
          <w:lang w:eastAsia="zh-CN"/>
        </w:rPr>
        <w:lastRenderedPageBreak/>
        <w:t>Présentation du candidat</w:t>
      </w:r>
    </w:p>
    <w:p w14:paraId="4D8D42E6" w14:textId="77777777" w:rsidR="00E55789" w:rsidRPr="00E55789" w:rsidRDefault="00E55789" w:rsidP="00E55789">
      <w:pPr>
        <w:keepNext/>
        <w:keepLines/>
        <w:pBdr>
          <w:bottom w:val="single" w:sz="12" w:space="1" w:color="auto"/>
          <w:right w:val="single" w:sz="12" w:space="4" w:color="auto"/>
        </w:pBdr>
        <w:shd w:val="clear" w:color="auto" w:fill="BFBFBF"/>
        <w:suppressAutoHyphens/>
        <w:spacing w:before="360" w:after="240" w:line="276" w:lineRule="auto"/>
        <w:ind w:left="360"/>
        <w:jc w:val="both"/>
        <w:outlineLvl w:val="2"/>
        <w:rPr>
          <w:rFonts w:ascii="Arial" w:eastAsia="font407" w:hAnsi="Arial" w:cs="Arial"/>
          <w:b/>
          <w:bCs/>
          <w:color w:val="000000"/>
          <w:kern w:val="1"/>
          <w:sz w:val="22"/>
          <w:szCs w:val="22"/>
          <w:lang w:eastAsia="zh-CN"/>
        </w:rPr>
      </w:pPr>
      <w:bookmarkStart w:id="0" w:name="_Toc478051513"/>
      <w:bookmarkStart w:id="1" w:name="_Toc487708686"/>
      <w:bookmarkStart w:id="2" w:name="_Toc521608960"/>
      <w:bookmarkStart w:id="3" w:name="_Toc521655625"/>
      <w:bookmarkStart w:id="4" w:name="_Toc521657075"/>
      <w:bookmarkStart w:id="5" w:name="_Toc478051514"/>
      <w:bookmarkStart w:id="6" w:name="_Toc487708687"/>
      <w:bookmarkStart w:id="7" w:name="_Toc521608961"/>
      <w:bookmarkStart w:id="8" w:name="_Toc521655626"/>
      <w:bookmarkStart w:id="9" w:name="_Toc521657076"/>
      <w:bookmarkEnd w:id="0"/>
      <w:bookmarkEnd w:id="1"/>
      <w:bookmarkEnd w:id="2"/>
      <w:bookmarkEnd w:id="3"/>
      <w:bookmarkEnd w:id="4"/>
      <w:bookmarkEnd w:id="5"/>
      <w:bookmarkEnd w:id="6"/>
      <w:bookmarkEnd w:id="7"/>
      <w:bookmarkEnd w:id="8"/>
      <w:bookmarkEnd w:id="9"/>
      <w:r w:rsidRPr="00E55789">
        <w:rPr>
          <w:rFonts w:ascii="Arial" w:eastAsia="font407" w:hAnsi="Arial" w:cs="Arial"/>
          <w:bCs/>
          <w:color w:val="000000"/>
          <w:kern w:val="1"/>
          <w:sz w:val="22"/>
          <w:szCs w:val="22"/>
          <w:lang w:eastAsia="zh-CN"/>
        </w:rPr>
        <w:t xml:space="preserve">- Renseignement généraux </w:t>
      </w:r>
    </w:p>
    <w:p w14:paraId="5498A32B" w14:textId="77777777" w:rsidR="00E55789" w:rsidRPr="00E55789" w:rsidRDefault="00E55789" w:rsidP="00E55789">
      <w:pPr>
        <w:suppressAutoHyphens/>
        <w:spacing w:line="276" w:lineRule="auto"/>
        <w:jc w:val="both"/>
        <w:rPr>
          <w:rFonts w:ascii="Arial" w:eastAsia="Calibri" w:hAnsi="Arial" w:cs="Arial"/>
          <w:color w:val="00000A"/>
          <w:kern w:val="1"/>
          <w:szCs w:val="24"/>
          <w:lang w:eastAsia="zh-CN"/>
        </w:rPr>
      </w:pPr>
      <w:r w:rsidRPr="00E55789">
        <w:rPr>
          <w:rFonts w:ascii="Arial" w:eastAsia="Calibri" w:hAnsi="Arial" w:cs="Arial"/>
          <w:b/>
          <w:color w:val="00000A"/>
          <w:kern w:val="1"/>
          <w:szCs w:val="24"/>
          <w:lang w:eastAsia="zh-CN"/>
        </w:rPr>
        <w:t>Adresse du siège</w:t>
      </w:r>
      <w:r w:rsidRPr="00E55789">
        <w:rPr>
          <w:rFonts w:ascii="Arial" w:eastAsia="Calibri" w:hAnsi="Arial" w:cs="Arial"/>
          <w:color w:val="00000A"/>
          <w:kern w:val="1"/>
          <w:szCs w:val="24"/>
          <w:lang w:eastAsia="zh-CN"/>
        </w:rPr>
        <w:t> :</w:t>
      </w:r>
    </w:p>
    <w:p w14:paraId="60061E4C" w14:textId="77777777" w:rsidR="004D147C" w:rsidRPr="00015174" w:rsidRDefault="004D147C" w:rsidP="00730ED5">
      <w:pPr>
        <w:rPr>
          <w:rFonts w:ascii="Verdana" w:hAnsi="Verdana"/>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4D147C" w:rsidRPr="000B1882" w14:paraId="58789C1B" w14:textId="77777777" w:rsidTr="002532B8">
        <w:trPr>
          <w:trHeight w:val="454"/>
        </w:trPr>
        <w:tc>
          <w:tcPr>
            <w:tcW w:w="9639" w:type="dxa"/>
            <w:vAlign w:val="center"/>
          </w:tcPr>
          <w:p w14:paraId="61C47DDC" w14:textId="77777777" w:rsidR="004D147C" w:rsidRDefault="00E55789" w:rsidP="00345F63">
            <w:pPr>
              <w:rPr>
                <w:rFonts w:ascii="Arial Narrow" w:hAnsi="Arial Narrow"/>
                <w:b/>
                <w:sz w:val="22"/>
                <w:szCs w:val="22"/>
              </w:rPr>
            </w:pPr>
            <w:r>
              <w:rPr>
                <w:rFonts w:ascii="Arial Narrow" w:hAnsi="Arial Narrow"/>
                <w:b/>
                <w:sz w:val="22"/>
                <w:szCs w:val="22"/>
              </w:rPr>
              <w:t>NOM DE L’ENTREPRISE :</w:t>
            </w:r>
          </w:p>
          <w:p w14:paraId="44EAFD9C" w14:textId="77777777" w:rsidR="00E55789" w:rsidRPr="000B1882" w:rsidRDefault="00E55789" w:rsidP="00345F63">
            <w:pPr>
              <w:rPr>
                <w:rFonts w:ascii="Arial Narrow" w:hAnsi="Arial Narrow"/>
                <w:b/>
                <w:sz w:val="22"/>
                <w:szCs w:val="22"/>
              </w:rPr>
            </w:pPr>
          </w:p>
        </w:tc>
      </w:tr>
      <w:tr w:rsidR="004D147C" w:rsidRPr="000B1882" w14:paraId="095A361F" w14:textId="77777777" w:rsidTr="002532B8">
        <w:trPr>
          <w:trHeight w:val="454"/>
        </w:trPr>
        <w:tc>
          <w:tcPr>
            <w:tcW w:w="9639" w:type="dxa"/>
          </w:tcPr>
          <w:p w14:paraId="12B3B989" w14:textId="77777777" w:rsidR="004D147C" w:rsidRPr="000B1882" w:rsidRDefault="004D147C" w:rsidP="00345F63">
            <w:pPr>
              <w:rPr>
                <w:rFonts w:ascii="Arial Narrow" w:hAnsi="Arial Narrow"/>
                <w:sz w:val="22"/>
                <w:szCs w:val="22"/>
              </w:rPr>
            </w:pPr>
            <w:r w:rsidRPr="000B1882">
              <w:rPr>
                <w:rFonts w:ascii="Arial Narrow" w:hAnsi="Arial Narrow"/>
                <w:sz w:val="22"/>
                <w:szCs w:val="22"/>
              </w:rPr>
              <w:t>Adresse :</w:t>
            </w:r>
          </w:p>
          <w:p w14:paraId="4B94D5A5" w14:textId="77777777" w:rsidR="004D147C" w:rsidRPr="000B1882" w:rsidRDefault="004D147C" w:rsidP="00345F63">
            <w:pPr>
              <w:rPr>
                <w:rFonts w:ascii="Arial Narrow" w:hAnsi="Arial Narrow"/>
                <w:sz w:val="22"/>
                <w:szCs w:val="22"/>
              </w:rPr>
            </w:pPr>
          </w:p>
          <w:p w14:paraId="3DEEC669" w14:textId="77777777" w:rsidR="00BA0A6B" w:rsidRPr="000B1882" w:rsidRDefault="00BA0A6B" w:rsidP="00345F63">
            <w:pPr>
              <w:rPr>
                <w:rFonts w:ascii="Arial Narrow" w:hAnsi="Arial Narrow"/>
                <w:sz w:val="22"/>
                <w:szCs w:val="22"/>
              </w:rPr>
            </w:pPr>
          </w:p>
        </w:tc>
      </w:tr>
      <w:tr w:rsidR="004D147C" w:rsidRPr="000B1882" w14:paraId="33C77B8C" w14:textId="77777777" w:rsidTr="002532B8">
        <w:trPr>
          <w:trHeight w:val="454"/>
        </w:trPr>
        <w:tc>
          <w:tcPr>
            <w:tcW w:w="9639" w:type="dxa"/>
            <w:vAlign w:val="center"/>
          </w:tcPr>
          <w:p w14:paraId="136C475D" w14:textId="77777777" w:rsidR="004D147C" w:rsidRPr="000B1882" w:rsidRDefault="004D147C" w:rsidP="00345F63">
            <w:pPr>
              <w:rPr>
                <w:rFonts w:ascii="Arial Narrow" w:hAnsi="Arial Narrow"/>
                <w:sz w:val="22"/>
                <w:szCs w:val="22"/>
              </w:rPr>
            </w:pPr>
            <w:r w:rsidRPr="000B1882">
              <w:rPr>
                <w:rFonts w:ascii="Arial Narrow" w:hAnsi="Arial Narrow"/>
                <w:sz w:val="22"/>
                <w:szCs w:val="22"/>
              </w:rPr>
              <w:t>Tél :</w:t>
            </w:r>
          </w:p>
        </w:tc>
      </w:tr>
      <w:tr w:rsidR="004D147C" w:rsidRPr="000B1882" w14:paraId="6DBB8998" w14:textId="77777777" w:rsidTr="002532B8">
        <w:trPr>
          <w:trHeight w:val="454"/>
        </w:trPr>
        <w:tc>
          <w:tcPr>
            <w:tcW w:w="9639" w:type="dxa"/>
            <w:vAlign w:val="center"/>
          </w:tcPr>
          <w:p w14:paraId="30077EAA" w14:textId="77777777" w:rsidR="004D147C" w:rsidRPr="000B1882" w:rsidRDefault="00E55789" w:rsidP="00345F63">
            <w:pPr>
              <w:rPr>
                <w:rFonts w:ascii="Arial Narrow" w:hAnsi="Arial Narrow"/>
                <w:sz w:val="22"/>
                <w:szCs w:val="22"/>
              </w:rPr>
            </w:pPr>
            <w:r>
              <w:rPr>
                <w:rFonts w:ascii="Arial Narrow" w:hAnsi="Arial Narrow"/>
                <w:sz w:val="22"/>
                <w:szCs w:val="22"/>
              </w:rPr>
              <w:t>Adresse mail</w:t>
            </w:r>
            <w:r w:rsidR="004D147C" w:rsidRPr="000B1882">
              <w:rPr>
                <w:rFonts w:ascii="Arial Narrow" w:hAnsi="Arial Narrow"/>
                <w:sz w:val="22"/>
                <w:szCs w:val="22"/>
              </w:rPr>
              <w:t> :</w:t>
            </w:r>
          </w:p>
        </w:tc>
      </w:tr>
      <w:tr w:rsidR="004D147C" w:rsidRPr="000B1882" w14:paraId="66C7BA9B" w14:textId="77777777" w:rsidTr="002532B8">
        <w:trPr>
          <w:trHeight w:val="454"/>
        </w:trPr>
        <w:tc>
          <w:tcPr>
            <w:tcW w:w="9639" w:type="dxa"/>
          </w:tcPr>
          <w:p w14:paraId="5BDDF6FF" w14:textId="77777777" w:rsidR="004D147C" w:rsidRPr="000B1882" w:rsidRDefault="004D147C" w:rsidP="00345F63">
            <w:pPr>
              <w:rPr>
                <w:rFonts w:ascii="Arial Narrow" w:hAnsi="Arial Narrow"/>
                <w:sz w:val="22"/>
                <w:szCs w:val="22"/>
              </w:rPr>
            </w:pPr>
            <w:proofErr w:type="gramStart"/>
            <w:r w:rsidRPr="000B1882">
              <w:rPr>
                <w:rFonts w:ascii="Arial Narrow" w:hAnsi="Arial Narrow"/>
                <w:sz w:val="22"/>
                <w:szCs w:val="22"/>
              </w:rPr>
              <w:t>Responsable:</w:t>
            </w:r>
            <w:proofErr w:type="gramEnd"/>
          </w:p>
          <w:p w14:paraId="00537CB3" w14:textId="77777777" w:rsidR="004D147C" w:rsidRPr="000B1882" w:rsidRDefault="004D147C" w:rsidP="00345F63">
            <w:pPr>
              <w:rPr>
                <w:rFonts w:ascii="Arial Narrow" w:hAnsi="Arial Narrow"/>
                <w:sz w:val="22"/>
                <w:szCs w:val="22"/>
              </w:rPr>
            </w:pPr>
            <w:r w:rsidRPr="000B1882">
              <w:rPr>
                <w:rFonts w:ascii="Arial Narrow" w:hAnsi="Arial Narrow"/>
                <w:sz w:val="22"/>
                <w:szCs w:val="22"/>
              </w:rPr>
              <w:t>(</w:t>
            </w:r>
            <w:proofErr w:type="gramStart"/>
            <w:r w:rsidRPr="000B1882">
              <w:rPr>
                <w:rFonts w:ascii="Arial Narrow" w:hAnsi="Arial Narrow"/>
                <w:sz w:val="22"/>
                <w:szCs w:val="22"/>
              </w:rPr>
              <w:t>nom</w:t>
            </w:r>
            <w:proofErr w:type="gramEnd"/>
            <w:r w:rsidRPr="000B1882">
              <w:rPr>
                <w:rFonts w:ascii="Arial Narrow" w:hAnsi="Arial Narrow"/>
                <w:sz w:val="22"/>
                <w:szCs w:val="22"/>
              </w:rPr>
              <w:t>, signature et cachet)</w:t>
            </w:r>
          </w:p>
          <w:p w14:paraId="3656B9AB" w14:textId="77777777" w:rsidR="004D147C" w:rsidRPr="000B1882" w:rsidRDefault="004D147C" w:rsidP="00345F63">
            <w:pPr>
              <w:rPr>
                <w:rFonts w:ascii="Arial Narrow" w:hAnsi="Arial Narrow"/>
                <w:sz w:val="22"/>
                <w:szCs w:val="22"/>
              </w:rPr>
            </w:pPr>
          </w:p>
          <w:p w14:paraId="45FB0818" w14:textId="77777777" w:rsidR="004D147C" w:rsidRPr="000B1882" w:rsidRDefault="004D147C" w:rsidP="00345F63">
            <w:pPr>
              <w:rPr>
                <w:rFonts w:ascii="Arial Narrow" w:hAnsi="Arial Narrow"/>
                <w:sz w:val="22"/>
                <w:szCs w:val="22"/>
              </w:rPr>
            </w:pPr>
          </w:p>
          <w:p w14:paraId="049F31CB" w14:textId="77777777" w:rsidR="00BA0A6B" w:rsidRPr="000B1882" w:rsidRDefault="00BA0A6B" w:rsidP="00345F63">
            <w:pPr>
              <w:rPr>
                <w:rFonts w:ascii="Arial Narrow" w:hAnsi="Arial Narrow"/>
                <w:sz w:val="22"/>
                <w:szCs w:val="22"/>
              </w:rPr>
            </w:pPr>
          </w:p>
          <w:p w14:paraId="53128261" w14:textId="77777777" w:rsidR="00BA0A6B" w:rsidRPr="000B1882" w:rsidRDefault="00BA0A6B" w:rsidP="00345F63">
            <w:pPr>
              <w:rPr>
                <w:rFonts w:ascii="Arial Narrow" w:hAnsi="Arial Narrow"/>
                <w:sz w:val="22"/>
                <w:szCs w:val="22"/>
              </w:rPr>
            </w:pPr>
          </w:p>
          <w:p w14:paraId="62486C05" w14:textId="77777777" w:rsidR="004D147C" w:rsidRPr="000B1882" w:rsidRDefault="004D147C" w:rsidP="00345F63">
            <w:pPr>
              <w:rPr>
                <w:rFonts w:ascii="Arial Narrow" w:hAnsi="Arial Narrow"/>
                <w:sz w:val="22"/>
                <w:szCs w:val="22"/>
              </w:rPr>
            </w:pPr>
          </w:p>
          <w:p w14:paraId="4101652C" w14:textId="77777777" w:rsidR="004D147C" w:rsidRPr="000B1882" w:rsidRDefault="004D147C" w:rsidP="00345F63">
            <w:pPr>
              <w:rPr>
                <w:rFonts w:ascii="Arial Narrow" w:hAnsi="Arial Narrow"/>
                <w:sz w:val="22"/>
                <w:szCs w:val="22"/>
              </w:rPr>
            </w:pPr>
          </w:p>
          <w:p w14:paraId="4B99056E" w14:textId="77777777" w:rsidR="004D147C" w:rsidRPr="000B1882" w:rsidRDefault="004D147C" w:rsidP="00345F63">
            <w:pPr>
              <w:rPr>
                <w:rFonts w:ascii="Arial Narrow" w:hAnsi="Arial Narrow"/>
                <w:sz w:val="22"/>
                <w:szCs w:val="22"/>
              </w:rPr>
            </w:pPr>
          </w:p>
        </w:tc>
      </w:tr>
    </w:tbl>
    <w:p w14:paraId="1299C43A" w14:textId="77777777" w:rsidR="00C26276" w:rsidRDefault="00C26276" w:rsidP="00A4508E">
      <w:pPr>
        <w:pStyle w:val="En-tte"/>
        <w:tabs>
          <w:tab w:val="clear" w:pos="4536"/>
          <w:tab w:val="clear" w:pos="9072"/>
        </w:tabs>
        <w:rPr>
          <w:rFonts w:ascii="Verdana" w:hAnsi="Verdana"/>
        </w:rPr>
      </w:pPr>
    </w:p>
    <w:p w14:paraId="4DDBEF00" w14:textId="77777777" w:rsidR="00C531C4" w:rsidRDefault="00C531C4" w:rsidP="00C531C4">
      <w:pPr>
        <w:pStyle w:val="En-tte"/>
        <w:tabs>
          <w:tab w:val="clear" w:pos="4536"/>
          <w:tab w:val="clear" w:pos="9072"/>
        </w:tabs>
        <w:rPr>
          <w:rFonts w:ascii="Verdana" w:hAnsi="Verdana"/>
        </w:rPr>
      </w:pPr>
    </w:p>
    <w:p w14:paraId="48A036B7" w14:textId="77777777" w:rsidR="00503EB6" w:rsidRPr="00503EB6" w:rsidRDefault="00503EB6" w:rsidP="00503EB6">
      <w:pPr>
        <w:keepNext/>
        <w:keepLines/>
        <w:numPr>
          <w:ilvl w:val="0"/>
          <w:numId w:val="9"/>
        </w:numPr>
        <w:pBdr>
          <w:bottom w:val="single" w:sz="12" w:space="1" w:color="auto"/>
          <w:right w:val="single" w:sz="12" w:space="4" w:color="auto"/>
        </w:pBdr>
        <w:shd w:val="clear" w:color="auto" w:fill="8DB3E2"/>
        <w:suppressAutoHyphens/>
        <w:spacing w:before="360" w:after="240" w:line="276" w:lineRule="auto"/>
        <w:jc w:val="both"/>
        <w:outlineLvl w:val="1"/>
        <w:rPr>
          <w:rFonts w:ascii="Arial" w:eastAsia="font407" w:hAnsi="Arial" w:cs="Arial"/>
          <w:b/>
          <w:bCs/>
          <w:color w:val="00000A"/>
          <w:kern w:val="1"/>
          <w:sz w:val="28"/>
          <w:szCs w:val="28"/>
          <w:lang w:eastAsia="zh-CN"/>
        </w:rPr>
      </w:pPr>
      <w:r w:rsidRPr="00503EB6">
        <w:rPr>
          <w:rFonts w:ascii="Arial" w:eastAsia="font407" w:hAnsi="Arial" w:cs="Arial"/>
          <w:b/>
          <w:bCs/>
          <w:color w:val="00000A"/>
          <w:kern w:val="1"/>
          <w:sz w:val="28"/>
          <w:szCs w:val="28"/>
          <w:lang w:eastAsia="zh-CN"/>
        </w:rPr>
        <w:t xml:space="preserve">Moyens techniques et humains </w:t>
      </w:r>
      <w:r w:rsidR="003F0334">
        <w:rPr>
          <w:rFonts w:ascii="Arial" w:eastAsia="font407" w:hAnsi="Arial" w:cs="Arial"/>
          <w:b/>
          <w:bCs/>
          <w:color w:val="00000A"/>
          <w:kern w:val="1"/>
          <w:sz w:val="28"/>
          <w:szCs w:val="28"/>
          <w:lang w:eastAsia="zh-CN"/>
        </w:rPr>
        <w:t>dédiés au marché</w:t>
      </w:r>
      <w:r w:rsidRPr="00503EB6">
        <w:rPr>
          <w:rFonts w:ascii="Arial" w:eastAsia="font407" w:hAnsi="Arial" w:cs="Arial"/>
          <w:b/>
          <w:bCs/>
          <w:color w:val="00000A"/>
          <w:kern w:val="1"/>
          <w:sz w:val="28"/>
          <w:szCs w:val="28"/>
          <w:lang w:eastAsia="zh-CN"/>
        </w:rPr>
        <w:t xml:space="preserve"> </w:t>
      </w:r>
    </w:p>
    <w:p w14:paraId="5EC337BB" w14:textId="77777777" w:rsidR="0027733E" w:rsidRDefault="0027733E" w:rsidP="00503EB6">
      <w:pPr>
        <w:suppressAutoHyphens/>
        <w:spacing w:after="120" w:line="276" w:lineRule="auto"/>
        <w:jc w:val="both"/>
        <w:rPr>
          <w:rFonts w:ascii="Arial" w:eastAsia="Calibri" w:hAnsi="Arial" w:cs="Arial"/>
          <w:b/>
          <w:bCs/>
          <w:color w:val="00000A"/>
          <w:kern w:val="1"/>
          <w:szCs w:val="22"/>
          <w:u w:val="single"/>
          <w:lang w:eastAsia="zh-CN"/>
        </w:rPr>
      </w:pPr>
    </w:p>
    <w:p w14:paraId="3BADE7C4" w14:textId="57EA9E2E" w:rsidR="00503EB6" w:rsidRPr="00503EB6" w:rsidRDefault="00503EB6" w:rsidP="00503EB6">
      <w:pPr>
        <w:suppressAutoHyphens/>
        <w:spacing w:after="120" w:line="276" w:lineRule="auto"/>
        <w:jc w:val="both"/>
        <w:rPr>
          <w:rFonts w:ascii="Arial" w:eastAsia="Calibri" w:hAnsi="Arial" w:cs="Arial"/>
          <w:b/>
          <w:bCs/>
          <w:color w:val="00000A"/>
          <w:kern w:val="1"/>
          <w:szCs w:val="22"/>
          <w:u w:val="single"/>
          <w:lang w:eastAsia="zh-CN"/>
        </w:rPr>
      </w:pPr>
      <w:r w:rsidRPr="00503EB6">
        <w:rPr>
          <w:rFonts w:ascii="Arial" w:eastAsia="Calibri" w:hAnsi="Arial" w:cs="Arial"/>
          <w:b/>
          <w:bCs/>
          <w:color w:val="00000A"/>
          <w:kern w:val="1"/>
          <w:szCs w:val="22"/>
          <w:u w:val="single"/>
          <w:lang w:eastAsia="zh-CN"/>
        </w:rPr>
        <w:t xml:space="preserve">Le responsable du marché </w:t>
      </w:r>
      <w:r>
        <w:rPr>
          <w:rFonts w:ascii="Arial" w:eastAsia="Calibri" w:hAnsi="Arial" w:cs="Arial"/>
          <w:b/>
          <w:bCs/>
          <w:color w:val="00000A"/>
          <w:kern w:val="1"/>
          <w:szCs w:val="22"/>
          <w:u w:val="single"/>
          <w:lang w:eastAsia="zh-CN"/>
        </w:rPr>
        <w:t xml:space="preserve">(cv à joindre) : </w:t>
      </w: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1868"/>
        <w:gridCol w:w="1559"/>
        <w:gridCol w:w="1991"/>
        <w:gridCol w:w="2134"/>
      </w:tblGrid>
      <w:tr w:rsidR="00503EB6" w:rsidRPr="00CC51D2" w14:paraId="492EB053" w14:textId="77777777" w:rsidTr="00CC51D2">
        <w:tc>
          <w:tcPr>
            <w:tcW w:w="2068" w:type="dxa"/>
            <w:shd w:val="clear" w:color="auto" w:fill="8DB3E2"/>
          </w:tcPr>
          <w:p w14:paraId="7BB227A4"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Nom / Prénom</w:t>
            </w:r>
          </w:p>
        </w:tc>
        <w:tc>
          <w:tcPr>
            <w:tcW w:w="1868" w:type="dxa"/>
            <w:shd w:val="clear" w:color="auto" w:fill="8DB3E2"/>
          </w:tcPr>
          <w:p w14:paraId="06D8274E"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Fonction</w:t>
            </w:r>
          </w:p>
        </w:tc>
        <w:tc>
          <w:tcPr>
            <w:tcW w:w="1559" w:type="dxa"/>
            <w:shd w:val="clear" w:color="auto" w:fill="8DB3E2"/>
          </w:tcPr>
          <w:p w14:paraId="1E8638ED"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Téléphone</w:t>
            </w:r>
          </w:p>
        </w:tc>
        <w:tc>
          <w:tcPr>
            <w:tcW w:w="1991" w:type="dxa"/>
            <w:shd w:val="clear" w:color="auto" w:fill="8DB3E2"/>
          </w:tcPr>
          <w:p w14:paraId="5A67876E"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E-mail</w:t>
            </w:r>
          </w:p>
        </w:tc>
        <w:tc>
          <w:tcPr>
            <w:tcW w:w="2134" w:type="dxa"/>
            <w:shd w:val="clear" w:color="auto" w:fill="8DB3E2"/>
          </w:tcPr>
          <w:p w14:paraId="1D359B9E" w14:textId="77777777" w:rsidR="00503EB6" w:rsidRPr="00CC51D2"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CC51D2">
              <w:rPr>
                <w:rFonts w:ascii="Arial" w:eastAsia="Calibri" w:hAnsi="Arial" w:cs="Arial"/>
                <w:color w:val="00000A"/>
                <w:kern w:val="1"/>
                <w:szCs w:val="22"/>
                <w:lang w:eastAsia="zh-CN"/>
              </w:rPr>
              <w:t>Ancienneté dans l’entreprise</w:t>
            </w:r>
          </w:p>
        </w:tc>
      </w:tr>
      <w:tr w:rsidR="00503EB6" w:rsidRPr="00CC51D2" w14:paraId="3461D779" w14:textId="77777777" w:rsidTr="00CC51D2">
        <w:trPr>
          <w:trHeight w:val="550"/>
        </w:trPr>
        <w:tc>
          <w:tcPr>
            <w:tcW w:w="2068" w:type="dxa"/>
            <w:shd w:val="clear" w:color="auto" w:fill="auto"/>
          </w:tcPr>
          <w:p w14:paraId="3CF2D8B6" w14:textId="77777777" w:rsidR="00503EB6" w:rsidRPr="00503EB6" w:rsidRDefault="00503EB6" w:rsidP="00CC51D2">
            <w:pPr>
              <w:tabs>
                <w:tab w:val="left" w:pos="2055"/>
              </w:tabs>
              <w:suppressAutoHyphens/>
              <w:spacing w:before="120"/>
              <w:jc w:val="both"/>
              <w:rPr>
                <w:rFonts w:ascii="Arial" w:eastAsia="Calibri" w:hAnsi="Arial" w:cs="Arial"/>
                <w:color w:val="00000A"/>
                <w:kern w:val="1"/>
                <w:szCs w:val="22"/>
                <w:lang w:eastAsia="zh-CN"/>
              </w:rPr>
            </w:pPr>
          </w:p>
        </w:tc>
        <w:tc>
          <w:tcPr>
            <w:tcW w:w="1868" w:type="dxa"/>
            <w:shd w:val="clear" w:color="auto" w:fill="auto"/>
          </w:tcPr>
          <w:p w14:paraId="0FB78278" w14:textId="77777777" w:rsidR="00503EB6" w:rsidRPr="00503EB6" w:rsidRDefault="00503EB6" w:rsidP="00CC51D2">
            <w:pPr>
              <w:tabs>
                <w:tab w:val="left" w:pos="2055"/>
              </w:tabs>
              <w:suppressAutoHyphens/>
              <w:spacing w:before="120"/>
              <w:jc w:val="both"/>
              <w:rPr>
                <w:rFonts w:ascii="Arial" w:eastAsia="Calibri" w:hAnsi="Arial" w:cs="Arial"/>
                <w:color w:val="00000A"/>
                <w:kern w:val="1"/>
                <w:szCs w:val="22"/>
                <w:lang w:eastAsia="zh-CN"/>
              </w:rPr>
            </w:pPr>
          </w:p>
        </w:tc>
        <w:tc>
          <w:tcPr>
            <w:tcW w:w="1559" w:type="dxa"/>
            <w:shd w:val="clear" w:color="auto" w:fill="auto"/>
          </w:tcPr>
          <w:p w14:paraId="1FC39945" w14:textId="77777777" w:rsidR="00503EB6" w:rsidRPr="00503EB6" w:rsidRDefault="00503EB6" w:rsidP="00CC51D2">
            <w:pPr>
              <w:tabs>
                <w:tab w:val="left" w:pos="2055"/>
              </w:tabs>
              <w:suppressAutoHyphens/>
              <w:spacing w:before="120"/>
              <w:jc w:val="both"/>
              <w:rPr>
                <w:rFonts w:ascii="Arial" w:eastAsia="Calibri" w:hAnsi="Arial" w:cs="Arial"/>
                <w:color w:val="00000A"/>
                <w:kern w:val="1"/>
                <w:szCs w:val="22"/>
                <w:lang w:eastAsia="zh-CN"/>
              </w:rPr>
            </w:pPr>
          </w:p>
        </w:tc>
        <w:tc>
          <w:tcPr>
            <w:tcW w:w="1991" w:type="dxa"/>
            <w:shd w:val="clear" w:color="auto" w:fill="auto"/>
          </w:tcPr>
          <w:p w14:paraId="0562CB0E" w14:textId="77777777" w:rsidR="00503EB6" w:rsidRPr="00503EB6" w:rsidRDefault="00503EB6" w:rsidP="00CC51D2">
            <w:pPr>
              <w:tabs>
                <w:tab w:val="left" w:pos="2055"/>
              </w:tabs>
              <w:suppressAutoHyphens/>
              <w:spacing w:before="120"/>
              <w:jc w:val="both"/>
              <w:rPr>
                <w:rFonts w:ascii="Arial" w:eastAsia="Calibri" w:hAnsi="Arial" w:cs="Arial"/>
                <w:color w:val="00000A"/>
                <w:kern w:val="1"/>
                <w:szCs w:val="22"/>
                <w:lang w:eastAsia="zh-CN"/>
              </w:rPr>
            </w:pPr>
          </w:p>
        </w:tc>
        <w:tc>
          <w:tcPr>
            <w:tcW w:w="2134" w:type="dxa"/>
            <w:shd w:val="clear" w:color="auto" w:fill="auto"/>
          </w:tcPr>
          <w:p w14:paraId="34CE0A41" w14:textId="77777777" w:rsidR="00503EB6" w:rsidRPr="00CC51D2" w:rsidRDefault="00503EB6" w:rsidP="00CC51D2">
            <w:pPr>
              <w:tabs>
                <w:tab w:val="left" w:pos="2055"/>
              </w:tabs>
              <w:suppressAutoHyphens/>
              <w:spacing w:before="120"/>
              <w:jc w:val="both"/>
              <w:rPr>
                <w:rFonts w:ascii="Arial" w:eastAsia="Calibri" w:hAnsi="Arial" w:cs="Arial"/>
                <w:color w:val="00000A"/>
                <w:kern w:val="1"/>
                <w:szCs w:val="22"/>
                <w:lang w:eastAsia="zh-CN"/>
              </w:rPr>
            </w:pPr>
          </w:p>
        </w:tc>
      </w:tr>
    </w:tbl>
    <w:p w14:paraId="62EBF3C5" w14:textId="77777777" w:rsidR="00503EB6" w:rsidRPr="00503EB6" w:rsidRDefault="00503EB6" w:rsidP="00503EB6">
      <w:pPr>
        <w:tabs>
          <w:tab w:val="left" w:pos="2055"/>
        </w:tabs>
        <w:suppressAutoHyphens/>
        <w:spacing w:line="276" w:lineRule="auto"/>
        <w:jc w:val="both"/>
        <w:rPr>
          <w:rFonts w:ascii="Arial" w:eastAsia="Calibri" w:hAnsi="Arial" w:cs="Arial"/>
          <w:color w:val="00000A"/>
          <w:kern w:val="1"/>
          <w:szCs w:val="22"/>
          <w:lang w:eastAsia="zh-CN"/>
        </w:rPr>
      </w:pPr>
    </w:p>
    <w:p w14:paraId="29D6B04F" w14:textId="77777777" w:rsidR="00503EB6" w:rsidRDefault="00503EB6" w:rsidP="00503EB6">
      <w:pPr>
        <w:tabs>
          <w:tab w:val="left" w:pos="2055"/>
        </w:tabs>
        <w:suppressAutoHyphens/>
        <w:spacing w:line="276" w:lineRule="auto"/>
        <w:jc w:val="both"/>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 xml:space="preserve"> </w:t>
      </w:r>
    </w:p>
    <w:p w14:paraId="06C8284C" w14:textId="77777777" w:rsidR="0027733E" w:rsidRPr="00503EB6" w:rsidRDefault="0027733E" w:rsidP="00503EB6">
      <w:pPr>
        <w:tabs>
          <w:tab w:val="left" w:pos="2055"/>
        </w:tabs>
        <w:suppressAutoHyphens/>
        <w:spacing w:line="276" w:lineRule="auto"/>
        <w:jc w:val="both"/>
        <w:rPr>
          <w:rFonts w:ascii="Arial" w:eastAsia="Calibri" w:hAnsi="Arial" w:cs="Arial"/>
          <w:color w:val="00000A"/>
          <w:kern w:val="1"/>
          <w:szCs w:val="22"/>
          <w:lang w:eastAsia="zh-CN"/>
        </w:rPr>
      </w:pPr>
    </w:p>
    <w:p w14:paraId="7CFB988B" w14:textId="77777777" w:rsidR="00503EB6" w:rsidRPr="00503EB6" w:rsidRDefault="00503EB6" w:rsidP="00503EB6">
      <w:pPr>
        <w:tabs>
          <w:tab w:val="left" w:pos="2055"/>
        </w:tabs>
        <w:suppressAutoHyphens/>
        <w:spacing w:after="120" w:line="276" w:lineRule="auto"/>
        <w:jc w:val="both"/>
        <w:rPr>
          <w:rFonts w:ascii="Arial" w:eastAsia="Calibri" w:hAnsi="Arial" w:cs="Arial"/>
          <w:color w:val="00000A"/>
          <w:kern w:val="1"/>
          <w:szCs w:val="22"/>
          <w:lang w:eastAsia="zh-CN"/>
        </w:rPr>
      </w:pPr>
      <w:r w:rsidRPr="00503EB6">
        <w:rPr>
          <w:rFonts w:ascii="Arial" w:eastAsia="Calibri" w:hAnsi="Arial" w:cs="Arial"/>
          <w:b/>
          <w:bCs/>
          <w:color w:val="00000A"/>
          <w:kern w:val="1"/>
          <w:szCs w:val="22"/>
          <w:u w:val="single"/>
          <w:lang w:eastAsia="zh-CN"/>
        </w:rPr>
        <w:t>Le gestionnaire administratif</w:t>
      </w:r>
      <w:r w:rsidRPr="00503EB6">
        <w:rPr>
          <w:rFonts w:ascii="Arial" w:eastAsia="Calibri" w:hAnsi="Arial" w:cs="Arial"/>
          <w:color w:val="00000A"/>
          <w:kern w:val="1"/>
          <w:szCs w:val="22"/>
          <w:lang w:eastAsia="zh-CN"/>
        </w:rPr>
        <w:t xml:space="preserve"> (Commandes / Facturation</w:t>
      </w:r>
      <w:r w:rsidR="00D06F84" w:rsidRPr="00503EB6">
        <w:rPr>
          <w:rFonts w:ascii="Arial" w:eastAsia="Calibri" w:hAnsi="Arial" w:cs="Arial"/>
          <w:color w:val="00000A"/>
          <w:kern w:val="1"/>
          <w:szCs w:val="22"/>
          <w:lang w:eastAsia="zh-CN"/>
        </w:rPr>
        <w:t>)</w:t>
      </w:r>
      <w:r w:rsidR="00D06F84">
        <w:rPr>
          <w:rFonts w:ascii="Arial" w:eastAsia="Calibri" w:hAnsi="Arial" w:cs="Arial"/>
          <w:color w:val="00000A"/>
          <w:kern w:val="1"/>
          <w:szCs w:val="22"/>
          <w:lang w:eastAsia="zh-CN"/>
        </w:rPr>
        <w:t xml:space="preserve">, </w:t>
      </w:r>
      <w:r w:rsidR="00D06F84" w:rsidRPr="00503EB6">
        <w:rPr>
          <w:rFonts w:ascii="Arial" w:eastAsia="Calibri" w:hAnsi="Arial" w:cs="Arial"/>
          <w:color w:val="00000A"/>
          <w:kern w:val="1"/>
          <w:szCs w:val="22"/>
          <w:lang w:eastAsia="zh-CN"/>
        </w:rPr>
        <w:t>cv</w:t>
      </w:r>
      <w:r w:rsidRPr="00503EB6">
        <w:rPr>
          <w:rFonts w:ascii="Arial" w:eastAsia="Calibri" w:hAnsi="Arial" w:cs="Arial"/>
          <w:color w:val="00000A"/>
          <w:kern w:val="1"/>
          <w:szCs w:val="22"/>
          <w:lang w:eastAsia="zh-CN"/>
        </w:rPr>
        <w:t xml:space="preserve"> à joindre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701"/>
        <w:gridCol w:w="1559"/>
        <w:gridCol w:w="1984"/>
        <w:gridCol w:w="2268"/>
      </w:tblGrid>
      <w:tr w:rsidR="00503EB6" w:rsidRPr="00CC51D2" w14:paraId="6AAC0911" w14:textId="77777777" w:rsidTr="00CC51D2">
        <w:tc>
          <w:tcPr>
            <w:tcW w:w="2235" w:type="dxa"/>
            <w:shd w:val="clear" w:color="auto" w:fill="8DB3E2"/>
          </w:tcPr>
          <w:p w14:paraId="1F4125A5"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Nom / Prénom</w:t>
            </w:r>
          </w:p>
        </w:tc>
        <w:tc>
          <w:tcPr>
            <w:tcW w:w="1701" w:type="dxa"/>
            <w:shd w:val="clear" w:color="auto" w:fill="8DB3E2"/>
          </w:tcPr>
          <w:p w14:paraId="72478738"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Fonction</w:t>
            </w:r>
          </w:p>
        </w:tc>
        <w:tc>
          <w:tcPr>
            <w:tcW w:w="1559" w:type="dxa"/>
            <w:shd w:val="clear" w:color="auto" w:fill="8DB3E2"/>
          </w:tcPr>
          <w:p w14:paraId="4A76C488"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Téléphone</w:t>
            </w:r>
          </w:p>
        </w:tc>
        <w:tc>
          <w:tcPr>
            <w:tcW w:w="1984" w:type="dxa"/>
            <w:shd w:val="clear" w:color="auto" w:fill="8DB3E2"/>
          </w:tcPr>
          <w:p w14:paraId="081BA7F6"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E-mail</w:t>
            </w:r>
          </w:p>
        </w:tc>
        <w:tc>
          <w:tcPr>
            <w:tcW w:w="2268" w:type="dxa"/>
            <w:shd w:val="clear" w:color="auto" w:fill="8DB3E2"/>
          </w:tcPr>
          <w:p w14:paraId="4E69C024"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CC51D2">
              <w:rPr>
                <w:rFonts w:ascii="Arial" w:eastAsia="Calibri" w:hAnsi="Arial" w:cs="Arial"/>
                <w:color w:val="00000A"/>
                <w:kern w:val="1"/>
                <w:szCs w:val="22"/>
                <w:lang w:eastAsia="zh-CN"/>
              </w:rPr>
              <w:t>Ancienneté dans l’entreprise</w:t>
            </w:r>
          </w:p>
        </w:tc>
      </w:tr>
      <w:tr w:rsidR="00503EB6" w:rsidRPr="00503EB6" w14:paraId="6D98A12B" w14:textId="77777777" w:rsidTr="00CC51D2">
        <w:trPr>
          <w:trHeight w:val="550"/>
        </w:trPr>
        <w:tc>
          <w:tcPr>
            <w:tcW w:w="2235" w:type="dxa"/>
            <w:shd w:val="clear" w:color="auto" w:fill="auto"/>
          </w:tcPr>
          <w:p w14:paraId="2946DB82"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701" w:type="dxa"/>
            <w:shd w:val="clear" w:color="auto" w:fill="auto"/>
          </w:tcPr>
          <w:p w14:paraId="5997CC1D"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559" w:type="dxa"/>
            <w:shd w:val="clear" w:color="auto" w:fill="auto"/>
          </w:tcPr>
          <w:p w14:paraId="110FFD37"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984" w:type="dxa"/>
            <w:shd w:val="clear" w:color="auto" w:fill="auto"/>
          </w:tcPr>
          <w:p w14:paraId="6B699379"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2268" w:type="dxa"/>
            <w:shd w:val="clear" w:color="auto" w:fill="auto"/>
          </w:tcPr>
          <w:p w14:paraId="3FE9F23F"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r>
    </w:tbl>
    <w:p w14:paraId="0A6959E7" w14:textId="77777777" w:rsidR="00503EB6" w:rsidRPr="00503EB6" w:rsidRDefault="00503EB6" w:rsidP="0237A30C">
      <w:pPr>
        <w:tabs>
          <w:tab w:val="left" w:pos="2055"/>
        </w:tabs>
        <w:suppressAutoHyphens/>
        <w:spacing w:line="276" w:lineRule="auto"/>
        <w:jc w:val="both"/>
        <w:rPr>
          <w:rFonts w:ascii="Arial" w:eastAsia="Calibri" w:hAnsi="Arial" w:cs="Arial"/>
          <w:b/>
          <w:bCs/>
          <w:color w:val="00000A"/>
          <w:kern w:val="1"/>
          <w:u w:val="single"/>
          <w:lang w:eastAsia="zh-CN"/>
        </w:rPr>
      </w:pPr>
      <w:r w:rsidRPr="0237A30C">
        <w:rPr>
          <w:rFonts w:ascii="Arial" w:eastAsia="Calibri" w:hAnsi="Arial" w:cs="Arial"/>
          <w:color w:val="00000A"/>
          <w:kern w:val="1"/>
          <w:lang w:eastAsia="zh-CN"/>
        </w:rPr>
        <w:t xml:space="preserve"> </w:t>
      </w:r>
    </w:p>
    <w:p w14:paraId="068B5404" w14:textId="4A0B02DF" w:rsidR="0237A30C" w:rsidRDefault="0237A30C" w:rsidP="0237A30C">
      <w:pPr>
        <w:tabs>
          <w:tab w:val="left" w:pos="2055"/>
        </w:tabs>
        <w:spacing w:after="120" w:line="276" w:lineRule="auto"/>
        <w:jc w:val="both"/>
        <w:rPr>
          <w:rFonts w:ascii="Arial" w:eastAsia="Calibri" w:hAnsi="Arial" w:cs="Arial"/>
          <w:b/>
          <w:bCs/>
          <w:color w:val="00000A"/>
          <w:u w:val="single"/>
          <w:lang w:eastAsia="zh-CN"/>
        </w:rPr>
      </w:pPr>
    </w:p>
    <w:p w14:paraId="198CCFF4" w14:textId="7543C940" w:rsidR="0237A30C" w:rsidRDefault="0237A30C" w:rsidP="0237A30C">
      <w:pPr>
        <w:tabs>
          <w:tab w:val="left" w:pos="2055"/>
        </w:tabs>
        <w:spacing w:after="120" w:line="276" w:lineRule="auto"/>
        <w:jc w:val="both"/>
        <w:rPr>
          <w:rFonts w:ascii="Arial" w:eastAsia="Calibri" w:hAnsi="Arial" w:cs="Arial"/>
          <w:b/>
          <w:bCs/>
          <w:color w:val="00000A"/>
          <w:u w:val="single"/>
          <w:lang w:eastAsia="zh-CN"/>
        </w:rPr>
      </w:pPr>
    </w:p>
    <w:p w14:paraId="776359FA" w14:textId="1AC23942" w:rsidR="0237A30C" w:rsidRDefault="0237A30C" w:rsidP="0237A30C">
      <w:pPr>
        <w:tabs>
          <w:tab w:val="left" w:pos="2055"/>
        </w:tabs>
        <w:spacing w:after="120" w:line="276" w:lineRule="auto"/>
        <w:jc w:val="both"/>
        <w:rPr>
          <w:rFonts w:ascii="Arial" w:eastAsia="Calibri" w:hAnsi="Arial" w:cs="Arial"/>
          <w:b/>
          <w:bCs/>
          <w:color w:val="00000A"/>
          <w:u w:val="single"/>
          <w:lang w:eastAsia="zh-CN"/>
        </w:rPr>
      </w:pPr>
    </w:p>
    <w:p w14:paraId="02D5A74E" w14:textId="14A21662" w:rsidR="00503EB6" w:rsidRPr="00503EB6" w:rsidRDefault="00503EB6" w:rsidP="0237A30C">
      <w:pPr>
        <w:tabs>
          <w:tab w:val="left" w:pos="2055"/>
        </w:tabs>
        <w:suppressAutoHyphens/>
        <w:spacing w:after="120" w:line="276" w:lineRule="auto"/>
        <w:jc w:val="both"/>
        <w:rPr>
          <w:rFonts w:ascii="Arial" w:eastAsia="Calibri" w:hAnsi="Arial" w:cs="Arial"/>
          <w:color w:val="00000A"/>
          <w:kern w:val="1"/>
          <w:lang w:eastAsia="zh-CN"/>
        </w:rPr>
      </w:pPr>
      <w:r w:rsidRPr="0237A30C">
        <w:rPr>
          <w:rFonts w:ascii="Arial" w:eastAsia="Calibri" w:hAnsi="Arial" w:cs="Arial"/>
          <w:b/>
          <w:bCs/>
          <w:color w:val="00000A"/>
          <w:kern w:val="1"/>
          <w:u w:val="single"/>
          <w:lang w:eastAsia="zh-CN"/>
        </w:rPr>
        <w:lastRenderedPageBreak/>
        <w:t xml:space="preserve">Le responsable technique </w:t>
      </w:r>
      <w:r w:rsidR="00486BE0" w:rsidRPr="0237A30C">
        <w:rPr>
          <w:rFonts w:ascii="Arial" w:eastAsia="Calibri" w:hAnsi="Arial" w:cs="Arial"/>
          <w:b/>
          <w:bCs/>
          <w:color w:val="00000A"/>
          <w:kern w:val="1"/>
          <w:u w:val="single"/>
          <w:lang w:eastAsia="zh-CN"/>
        </w:rPr>
        <w:t>maintenance extincteurs</w:t>
      </w:r>
      <w:r w:rsidR="00486BE0" w:rsidRPr="0237A30C">
        <w:rPr>
          <w:rFonts w:ascii="Arial" w:eastAsia="Calibri" w:hAnsi="Arial" w:cs="Arial"/>
          <w:color w:val="00000A"/>
          <w:kern w:val="1"/>
          <w:lang w:eastAsia="zh-CN"/>
        </w:rPr>
        <w:t xml:space="preserve"> </w:t>
      </w:r>
      <w:r w:rsidR="0027733E">
        <w:rPr>
          <w:rFonts w:ascii="Arial" w:eastAsia="Calibri" w:hAnsi="Arial" w:cs="Arial"/>
          <w:color w:val="00000A"/>
          <w:kern w:val="1"/>
          <w:lang w:eastAsia="zh-CN"/>
        </w:rPr>
        <w:t>(</w:t>
      </w:r>
      <w:r w:rsidR="0027733E" w:rsidRPr="0027733E">
        <w:rPr>
          <w:rFonts w:ascii="Arial" w:eastAsia="Calibri" w:hAnsi="Arial" w:cs="Arial"/>
          <w:b/>
          <w:bCs/>
          <w:color w:val="00000A"/>
          <w:kern w:val="1"/>
          <w:lang w:eastAsia="zh-CN"/>
        </w:rPr>
        <w:t>devis / suivi exécution des prestation), cv à joindre</w:t>
      </w:r>
      <w:r w:rsidR="0027733E" w:rsidRPr="0237A30C">
        <w:rPr>
          <w:rFonts w:ascii="Arial" w:eastAsia="Calibri" w:hAnsi="Arial" w:cs="Arial"/>
          <w:color w:val="00000A"/>
          <w:kern w:val="1"/>
          <w:lang w:eastAsia="zh-CN"/>
        </w:rPr>
        <w:t xml:space="preserve"> </w:t>
      </w:r>
      <w:r w:rsidRPr="0237A30C">
        <w:rPr>
          <w:rFonts w:ascii="Arial" w:eastAsia="Calibri" w:hAnsi="Arial" w:cs="Arial"/>
          <w:color w:val="00000A"/>
          <w:kern w:val="1"/>
          <w:lang w:eastAsia="zh-CN"/>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559"/>
        <w:gridCol w:w="1701"/>
        <w:gridCol w:w="1984"/>
        <w:gridCol w:w="2268"/>
      </w:tblGrid>
      <w:tr w:rsidR="00503EB6" w:rsidRPr="00CC51D2" w14:paraId="6A1207BE" w14:textId="77777777" w:rsidTr="00CC51D2">
        <w:tc>
          <w:tcPr>
            <w:tcW w:w="2235" w:type="dxa"/>
            <w:shd w:val="clear" w:color="auto" w:fill="8DB3E2"/>
          </w:tcPr>
          <w:p w14:paraId="4F6896A2"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Nom / Prénom</w:t>
            </w:r>
          </w:p>
        </w:tc>
        <w:tc>
          <w:tcPr>
            <w:tcW w:w="1559" w:type="dxa"/>
            <w:shd w:val="clear" w:color="auto" w:fill="8DB3E2"/>
          </w:tcPr>
          <w:p w14:paraId="31DC5E29"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Fonction</w:t>
            </w:r>
          </w:p>
        </w:tc>
        <w:tc>
          <w:tcPr>
            <w:tcW w:w="1701" w:type="dxa"/>
            <w:shd w:val="clear" w:color="auto" w:fill="8DB3E2"/>
          </w:tcPr>
          <w:p w14:paraId="69816D25"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Téléphone</w:t>
            </w:r>
          </w:p>
        </w:tc>
        <w:tc>
          <w:tcPr>
            <w:tcW w:w="1984" w:type="dxa"/>
            <w:shd w:val="clear" w:color="auto" w:fill="8DB3E2"/>
          </w:tcPr>
          <w:p w14:paraId="2BDD5CFB"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E-mail</w:t>
            </w:r>
          </w:p>
        </w:tc>
        <w:tc>
          <w:tcPr>
            <w:tcW w:w="2268" w:type="dxa"/>
            <w:shd w:val="clear" w:color="auto" w:fill="8DB3E2"/>
          </w:tcPr>
          <w:p w14:paraId="12295F15"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CC51D2">
              <w:rPr>
                <w:rFonts w:ascii="Arial" w:eastAsia="Calibri" w:hAnsi="Arial" w:cs="Arial"/>
                <w:color w:val="00000A"/>
                <w:kern w:val="1"/>
                <w:szCs w:val="22"/>
                <w:lang w:eastAsia="zh-CN"/>
              </w:rPr>
              <w:t>Ancienneté dans l’entreprise</w:t>
            </w:r>
          </w:p>
        </w:tc>
      </w:tr>
      <w:tr w:rsidR="00503EB6" w:rsidRPr="00503EB6" w14:paraId="1F72F646" w14:textId="77777777" w:rsidTr="00CC51D2">
        <w:trPr>
          <w:trHeight w:val="522"/>
        </w:trPr>
        <w:tc>
          <w:tcPr>
            <w:tcW w:w="2235" w:type="dxa"/>
            <w:shd w:val="clear" w:color="auto" w:fill="auto"/>
          </w:tcPr>
          <w:p w14:paraId="08CE6F91"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559" w:type="dxa"/>
            <w:shd w:val="clear" w:color="auto" w:fill="auto"/>
          </w:tcPr>
          <w:p w14:paraId="61CDCEAD"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701" w:type="dxa"/>
            <w:shd w:val="clear" w:color="auto" w:fill="auto"/>
          </w:tcPr>
          <w:p w14:paraId="6BB9E253"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984" w:type="dxa"/>
            <w:shd w:val="clear" w:color="auto" w:fill="auto"/>
          </w:tcPr>
          <w:p w14:paraId="23DE523C"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2268" w:type="dxa"/>
            <w:shd w:val="clear" w:color="auto" w:fill="auto"/>
          </w:tcPr>
          <w:p w14:paraId="52E56223"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r>
    </w:tbl>
    <w:p w14:paraId="07547A01" w14:textId="77777777" w:rsidR="00503EB6" w:rsidRPr="00503EB6" w:rsidRDefault="00503EB6" w:rsidP="0237A30C">
      <w:pPr>
        <w:tabs>
          <w:tab w:val="left" w:pos="4720"/>
        </w:tabs>
        <w:suppressAutoHyphens/>
        <w:spacing w:after="120" w:line="276" w:lineRule="auto"/>
        <w:jc w:val="both"/>
        <w:rPr>
          <w:rFonts w:ascii="Arial" w:eastAsia="Calibri" w:hAnsi="Arial" w:cs="Arial"/>
          <w:color w:val="00000A"/>
          <w:kern w:val="1"/>
          <w:lang w:eastAsia="zh-CN"/>
        </w:rPr>
      </w:pPr>
      <w:r w:rsidRPr="00503EB6">
        <w:rPr>
          <w:rFonts w:ascii="Arial" w:eastAsia="Calibri" w:hAnsi="Arial" w:cs="Arial"/>
          <w:color w:val="00000A"/>
          <w:kern w:val="1"/>
          <w:szCs w:val="22"/>
          <w:lang w:eastAsia="zh-CN"/>
        </w:rPr>
        <w:tab/>
      </w:r>
    </w:p>
    <w:p w14:paraId="28A24074" w14:textId="2A9398D3" w:rsidR="0B22968D" w:rsidRDefault="0B22968D" w:rsidP="0237A30C">
      <w:pPr>
        <w:tabs>
          <w:tab w:val="left" w:pos="2055"/>
        </w:tabs>
        <w:spacing w:after="120" w:line="276" w:lineRule="auto"/>
        <w:jc w:val="both"/>
        <w:rPr>
          <w:rFonts w:ascii="Arial" w:eastAsia="Calibri" w:hAnsi="Arial" w:cs="Arial"/>
          <w:color w:val="00000A"/>
          <w:lang w:eastAsia="zh-CN"/>
        </w:rPr>
      </w:pPr>
      <w:r w:rsidRPr="0237A30C">
        <w:rPr>
          <w:rFonts w:ascii="Arial" w:eastAsia="Calibri" w:hAnsi="Arial" w:cs="Arial"/>
          <w:b/>
          <w:bCs/>
          <w:color w:val="00000A"/>
          <w:u w:val="single"/>
          <w:lang w:eastAsia="zh-CN"/>
        </w:rPr>
        <w:t>Le responsable technique maintenance BAES (devis / suivi exécution des prestation), cv à joindre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0"/>
        <w:gridCol w:w="1517"/>
        <w:gridCol w:w="1662"/>
        <w:gridCol w:w="1883"/>
        <w:gridCol w:w="2192"/>
      </w:tblGrid>
      <w:tr w:rsidR="0237A30C" w14:paraId="3EFAC170" w14:textId="77777777" w:rsidTr="0237A30C">
        <w:trPr>
          <w:trHeight w:val="300"/>
        </w:trPr>
        <w:tc>
          <w:tcPr>
            <w:tcW w:w="2235" w:type="dxa"/>
            <w:shd w:val="clear" w:color="auto" w:fill="8DB3E2"/>
          </w:tcPr>
          <w:p w14:paraId="6151698D" w14:textId="77777777" w:rsidR="0237A30C" w:rsidRDefault="0237A30C" w:rsidP="0237A30C">
            <w:pPr>
              <w:tabs>
                <w:tab w:val="left" w:pos="2055"/>
              </w:tabs>
              <w:spacing w:line="276" w:lineRule="auto"/>
              <w:jc w:val="center"/>
              <w:rPr>
                <w:rFonts w:ascii="Arial" w:eastAsia="Calibri" w:hAnsi="Arial" w:cs="Arial"/>
                <w:color w:val="00000A"/>
                <w:lang w:eastAsia="zh-CN"/>
              </w:rPr>
            </w:pPr>
            <w:r w:rsidRPr="0237A30C">
              <w:rPr>
                <w:rFonts w:ascii="Arial" w:eastAsia="Calibri" w:hAnsi="Arial" w:cs="Arial"/>
                <w:color w:val="00000A"/>
                <w:lang w:eastAsia="zh-CN"/>
              </w:rPr>
              <w:t>Nom / Prénom</w:t>
            </w:r>
          </w:p>
        </w:tc>
        <w:tc>
          <w:tcPr>
            <w:tcW w:w="1559" w:type="dxa"/>
            <w:shd w:val="clear" w:color="auto" w:fill="8DB3E2"/>
          </w:tcPr>
          <w:p w14:paraId="7324C31E" w14:textId="77777777" w:rsidR="0237A30C" w:rsidRDefault="0237A30C" w:rsidP="0237A30C">
            <w:pPr>
              <w:tabs>
                <w:tab w:val="left" w:pos="2055"/>
              </w:tabs>
              <w:spacing w:line="276" w:lineRule="auto"/>
              <w:jc w:val="center"/>
              <w:rPr>
                <w:rFonts w:ascii="Arial" w:eastAsia="Calibri" w:hAnsi="Arial" w:cs="Arial"/>
                <w:color w:val="00000A"/>
                <w:lang w:eastAsia="zh-CN"/>
              </w:rPr>
            </w:pPr>
            <w:r w:rsidRPr="0237A30C">
              <w:rPr>
                <w:rFonts w:ascii="Arial" w:eastAsia="Calibri" w:hAnsi="Arial" w:cs="Arial"/>
                <w:color w:val="00000A"/>
                <w:lang w:eastAsia="zh-CN"/>
              </w:rPr>
              <w:t>Fonction</w:t>
            </w:r>
          </w:p>
        </w:tc>
        <w:tc>
          <w:tcPr>
            <w:tcW w:w="1701" w:type="dxa"/>
            <w:shd w:val="clear" w:color="auto" w:fill="8DB3E2"/>
          </w:tcPr>
          <w:p w14:paraId="3D4E7170" w14:textId="77777777" w:rsidR="0237A30C" w:rsidRDefault="0237A30C" w:rsidP="0237A30C">
            <w:pPr>
              <w:tabs>
                <w:tab w:val="left" w:pos="2055"/>
              </w:tabs>
              <w:spacing w:line="276" w:lineRule="auto"/>
              <w:jc w:val="center"/>
              <w:rPr>
                <w:rFonts w:ascii="Arial" w:eastAsia="Calibri" w:hAnsi="Arial" w:cs="Arial"/>
                <w:color w:val="00000A"/>
                <w:lang w:eastAsia="zh-CN"/>
              </w:rPr>
            </w:pPr>
            <w:r w:rsidRPr="0237A30C">
              <w:rPr>
                <w:rFonts w:ascii="Arial" w:eastAsia="Calibri" w:hAnsi="Arial" w:cs="Arial"/>
                <w:color w:val="00000A"/>
                <w:lang w:eastAsia="zh-CN"/>
              </w:rPr>
              <w:t>Téléphone</w:t>
            </w:r>
          </w:p>
        </w:tc>
        <w:tc>
          <w:tcPr>
            <w:tcW w:w="1984" w:type="dxa"/>
            <w:shd w:val="clear" w:color="auto" w:fill="8DB3E2"/>
          </w:tcPr>
          <w:p w14:paraId="030CF44C" w14:textId="77777777" w:rsidR="0237A30C" w:rsidRDefault="0237A30C" w:rsidP="0237A30C">
            <w:pPr>
              <w:tabs>
                <w:tab w:val="left" w:pos="2055"/>
              </w:tabs>
              <w:spacing w:line="276" w:lineRule="auto"/>
              <w:jc w:val="center"/>
              <w:rPr>
                <w:rFonts w:ascii="Arial" w:eastAsia="Calibri" w:hAnsi="Arial" w:cs="Arial"/>
                <w:color w:val="00000A"/>
                <w:lang w:eastAsia="zh-CN"/>
              </w:rPr>
            </w:pPr>
            <w:r w:rsidRPr="0237A30C">
              <w:rPr>
                <w:rFonts w:ascii="Arial" w:eastAsia="Calibri" w:hAnsi="Arial" w:cs="Arial"/>
                <w:color w:val="00000A"/>
                <w:lang w:eastAsia="zh-CN"/>
              </w:rPr>
              <w:t>E-mail</w:t>
            </w:r>
          </w:p>
        </w:tc>
        <w:tc>
          <w:tcPr>
            <w:tcW w:w="2268" w:type="dxa"/>
            <w:shd w:val="clear" w:color="auto" w:fill="8DB3E2"/>
          </w:tcPr>
          <w:p w14:paraId="0DD60C81" w14:textId="77777777" w:rsidR="0237A30C" w:rsidRDefault="0237A30C" w:rsidP="0237A30C">
            <w:pPr>
              <w:tabs>
                <w:tab w:val="left" w:pos="2055"/>
              </w:tabs>
              <w:spacing w:line="276" w:lineRule="auto"/>
              <w:jc w:val="center"/>
              <w:rPr>
                <w:rFonts w:ascii="Arial" w:eastAsia="Calibri" w:hAnsi="Arial" w:cs="Arial"/>
                <w:color w:val="00000A"/>
                <w:lang w:eastAsia="zh-CN"/>
              </w:rPr>
            </w:pPr>
            <w:r w:rsidRPr="0237A30C">
              <w:rPr>
                <w:rFonts w:ascii="Arial" w:eastAsia="Calibri" w:hAnsi="Arial" w:cs="Arial"/>
                <w:color w:val="00000A"/>
                <w:lang w:eastAsia="zh-CN"/>
              </w:rPr>
              <w:t>Ancienneté dans l’entreprise</w:t>
            </w:r>
          </w:p>
        </w:tc>
      </w:tr>
      <w:tr w:rsidR="0237A30C" w14:paraId="6AB08B20" w14:textId="77777777" w:rsidTr="0237A30C">
        <w:trPr>
          <w:trHeight w:val="300"/>
        </w:trPr>
        <w:tc>
          <w:tcPr>
            <w:tcW w:w="2235" w:type="dxa"/>
            <w:shd w:val="clear" w:color="auto" w:fill="auto"/>
          </w:tcPr>
          <w:p w14:paraId="559AC221" w14:textId="77777777" w:rsidR="0237A30C" w:rsidRDefault="0237A30C" w:rsidP="0237A30C">
            <w:pPr>
              <w:tabs>
                <w:tab w:val="left" w:pos="2055"/>
              </w:tabs>
              <w:spacing w:before="120" w:line="276" w:lineRule="auto"/>
              <w:jc w:val="both"/>
              <w:rPr>
                <w:rFonts w:ascii="Arial" w:eastAsia="Calibri" w:hAnsi="Arial" w:cs="Arial"/>
                <w:color w:val="00000A"/>
                <w:lang w:eastAsia="zh-CN"/>
              </w:rPr>
            </w:pPr>
          </w:p>
        </w:tc>
        <w:tc>
          <w:tcPr>
            <w:tcW w:w="1559" w:type="dxa"/>
            <w:shd w:val="clear" w:color="auto" w:fill="auto"/>
          </w:tcPr>
          <w:p w14:paraId="47ACABA4" w14:textId="77777777" w:rsidR="0237A30C" w:rsidRDefault="0237A30C" w:rsidP="0237A30C">
            <w:pPr>
              <w:tabs>
                <w:tab w:val="left" w:pos="2055"/>
              </w:tabs>
              <w:spacing w:before="120" w:line="276" w:lineRule="auto"/>
              <w:jc w:val="both"/>
              <w:rPr>
                <w:rFonts w:ascii="Arial" w:eastAsia="Calibri" w:hAnsi="Arial" w:cs="Arial"/>
                <w:color w:val="00000A"/>
                <w:lang w:eastAsia="zh-CN"/>
              </w:rPr>
            </w:pPr>
          </w:p>
        </w:tc>
        <w:tc>
          <w:tcPr>
            <w:tcW w:w="1701" w:type="dxa"/>
            <w:shd w:val="clear" w:color="auto" w:fill="auto"/>
          </w:tcPr>
          <w:p w14:paraId="3CF5EC2D" w14:textId="77777777" w:rsidR="0237A30C" w:rsidRDefault="0237A30C" w:rsidP="0237A30C">
            <w:pPr>
              <w:tabs>
                <w:tab w:val="left" w:pos="2055"/>
              </w:tabs>
              <w:spacing w:before="120" w:line="276" w:lineRule="auto"/>
              <w:jc w:val="both"/>
              <w:rPr>
                <w:rFonts w:ascii="Arial" w:eastAsia="Calibri" w:hAnsi="Arial" w:cs="Arial"/>
                <w:color w:val="00000A"/>
                <w:lang w:eastAsia="zh-CN"/>
              </w:rPr>
            </w:pPr>
          </w:p>
        </w:tc>
        <w:tc>
          <w:tcPr>
            <w:tcW w:w="1984" w:type="dxa"/>
            <w:shd w:val="clear" w:color="auto" w:fill="auto"/>
          </w:tcPr>
          <w:p w14:paraId="4933D9C8" w14:textId="77777777" w:rsidR="0237A30C" w:rsidRDefault="0237A30C" w:rsidP="0237A30C">
            <w:pPr>
              <w:tabs>
                <w:tab w:val="left" w:pos="2055"/>
              </w:tabs>
              <w:spacing w:before="120" w:line="276" w:lineRule="auto"/>
              <w:jc w:val="both"/>
              <w:rPr>
                <w:rFonts w:ascii="Arial" w:eastAsia="Calibri" w:hAnsi="Arial" w:cs="Arial"/>
                <w:color w:val="00000A"/>
                <w:lang w:eastAsia="zh-CN"/>
              </w:rPr>
            </w:pPr>
          </w:p>
        </w:tc>
        <w:tc>
          <w:tcPr>
            <w:tcW w:w="2268" w:type="dxa"/>
            <w:shd w:val="clear" w:color="auto" w:fill="auto"/>
          </w:tcPr>
          <w:p w14:paraId="2B9C35A2" w14:textId="77777777" w:rsidR="0237A30C" w:rsidRDefault="0237A30C" w:rsidP="0237A30C">
            <w:pPr>
              <w:tabs>
                <w:tab w:val="left" w:pos="2055"/>
              </w:tabs>
              <w:spacing w:before="120" w:line="276" w:lineRule="auto"/>
              <w:jc w:val="both"/>
              <w:rPr>
                <w:rFonts w:ascii="Arial" w:eastAsia="Calibri" w:hAnsi="Arial" w:cs="Arial"/>
                <w:color w:val="00000A"/>
                <w:lang w:eastAsia="zh-CN"/>
              </w:rPr>
            </w:pPr>
          </w:p>
        </w:tc>
      </w:tr>
    </w:tbl>
    <w:p w14:paraId="11933FC9" w14:textId="18841318" w:rsidR="0237A30C" w:rsidRDefault="0237A30C" w:rsidP="0237A30C">
      <w:pPr>
        <w:tabs>
          <w:tab w:val="left" w:pos="4720"/>
        </w:tabs>
        <w:spacing w:after="120" w:line="276" w:lineRule="auto"/>
        <w:jc w:val="both"/>
        <w:rPr>
          <w:rFonts w:ascii="Arial" w:eastAsia="Calibri" w:hAnsi="Arial" w:cs="Arial"/>
          <w:color w:val="00000A"/>
          <w:lang w:eastAsia="zh-CN"/>
        </w:rPr>
      </w:pPr>
    </w:p>
    <w:p w14:paraId="107DC078" w14:textId="77777777" w:rsidR="00503EB6" w:rsidRPr="00503EB6" w:rsidRDefault="00503EB6" w:rsidP="00503EB6">
      <w:pPr>
        <w:keepNext/>
        <w:keepLines/>
        <w:pBdr>
          <w:bottom w:val="single" w:sz="12" w:space="1" w:color="auto"/>
          <w:right w:val="single" w:sz="12" w:space="4" w:color="auto"/>
        </w:pBdr>
        <w:shd w:val="clear" w:color="auto" w:fill="BFBFBF"/>
        <w:suppressAutoHyphens/>
        <w:spacing w:before="360" w:after="240" w:line="276" w:lineRule="auto"/>
        <w:ind w:left="360"/>
        <w:jc w:val="both"/>
        <w:outlineLvl w:val="2"/>
        <w:rPr>
          <w:rFonts w:ascii="Arial" w:eastAsia="font407" w:hAnsi="Arial" w:cs="Arial"/>
          <w:b/>
          <w:bCs/>
          <w:color w:val="000000"/>
          <w:kern w:val="1"/>
          <w:sz w:val="22"/>
          <w:szCs w:val="22"/>
          <w:lang w:eastAsia="zh-CN"/>
        </w:rPr>
      </w:pPr>
      <w:r w:rsidRPr="00503EB6">
        <w:rPr>
          <w:rFonts w:ascii="Arial" w:eastAsia="font407" w:hAnsi="Arial" w:cs="Arial"/>
          <w:b/>
          <w:color w:val="000000"/>
          <w:kern w:val="1"/>
          <w:sz w:val="22"/>
          <w:szCs w:val="22"/>
          <w:lang w:eastAsia="zh-CN"/>
        </w:rPr>
        <w:t>1.A</w:t>
      </w:r>
      <w:r w:rsidRPr="00503EB6">
        <w:rPr>
          <w:rFonts w:ascii="Arial" w:eastAsia="font407" w:hAnsi="Arial" w:cs="Arial"/>
          <w:bCs/>
          <w:color w:val="000000"/>
          <w:kern w:val="1"/>
          <w:sz w:val="22"/>
          <w:szCs w:val="22"/>
          <w:lang w:eastAsia="zh-CN"/>
        </w:rPr>
        <w:t xml:space="preserve"> - Nombre et qualification des personnels </w:t>
      </w:r>
      <w:r w:rsidRPr="00503EB6">
        <w:rPr>
          <w:rFonts w:ascii="Arial" w:eastAsia="font407" w:hAnsi="Arial" w:cs="Arial"/>
          <w:b/>
          <w:bCs/>
          <w:color w:val="000000"/>
          <w:kern w:val="1"/>
          <w:sz w:val="22"/>
          <w:szCs w:val="22"/>
          <w:lang w:eastAsia="zh-CN"/>
        </w:rPr>
        <w:t>affectés à la prestation</w:t>
      </w:r>
      <w:r w:rsidRPr="00503EB6">
        <w:rPr>
          <w:rFonts w:ascii="Arial" w:eastAsia="font407" w:hAnsi="Arial" w:cs="Arial"/>
          <w:bCs/>
          <w:color w:val="000000"/>
          <w:kern w:val="1"/>
          <w:sz w:val="22"/>
          <w:szCs w:val="22"/>
          <w:lang w:eastAsia="zh-CN"/>
        </w:rPr>
        <w:t xml:space="preserve"> faisant l'objet du marché</w:t>
      </w:r>
      <w:r w:rsidRPr="00503EB6">
        <w:rPr>
          <w:rFonts w:ascii="Arial" w:eastAsia="font407" w:hAnsi="Arial" w:cs="Arial"/>
          <w:bCs/>
          <w:color w:val="000000"/>
          <w:kern w:val="1"/>
          <w:sz w:val="22"/>
          <w:szCs w:val="22"/>
          <w:lang w:eastAsia="zh-CN"/>
        </w:rPr>
        <w:tab/>
      </w:r>
    </w:p>
    <w:p w14:paraId="31DB77F6" w14:textId="77777777" w:rsidR="00503EB6" w:rsidRPr="00503EB6" w:rsidRDefault="00503EB6" w:rsidP="00503EB6">
      <w:pPr>
        <w:tabs>
          <w:tab w:val="left" w:pos="2055"/>
        </w:tabs>
        <w:suppressAutoHyphens/>
        <w:spacing w:after="120" w:line="276" w:lineRule="auto"/>
        <w:jc w:val="both"/>
        <w:rPr>
          <w:rFonts w:ascii="Arial" w:eastAsia="Calibri" w:hAnsi="Arial" w:cs="Arial"/>
          <w:color w:val="00000A"/>
          <w:kern w:val="1"/>
          <w:szCs w:val="22"/>
          <w:lang w:eastAsia="zh-CN"/>
        </w:rPr>
      </w:pPr>
      <w:r w:rsidRPr="00503EB6">
        <w:rPr>
          <w:rFonts w:ascii="Arial" w:eastAsia="Calibri" w:hAnsi="Arial" w:cs="Arial"/>
          <w:b/>
          <w:bCs/>
          <w:color w:val="00000A"/>
          <w:kern w:val="1"/>
          <w:szCs w:val="22"/>
          <w:u w:val="single"/>
          <w:lang w:eastAsia="zh-CN"/>
        </w:rPr>
        <w:t>Intervenants techniques dédiés au marché</w:t>
      </w:r>
      <w:r w:rsidR="00087B5F">
        <w:rPr>
          <w:rFonts w:ascii="Arial" w:eastAsia="Calibri" w:hAnsi="Arial" w:cs="Arial"/>
          <w:b/>
          <w:bCs/>
          <w:color w:val="00000A"/>
          <w:kern w:val="1"/>
          <w:szCs w:val="22"/>
          <w:u w:val="single"/>
          <w:lang w:eastAsia="zh-CN"/>
        </w:rPr>
        <w:t xml:space="preserve"> maintenance préventive et corrective des extincteurs et BAES</w:t>
      </w:r>
      <w:r w:rsidRPr="00503EB6">
        <w:rPr>
          <w:rFonts w:ascii="Arial" w:eastAsia="Calibri" w:hAnsi="Arial" w:cs="Arial"/>
          <w:color w:val="00000A"/>
          <w:kern w:val="1"/>
          <w:szCs w:val="22"/>
          <w:lang w:eastAsia="zh-CN"/>
        </w:rPr>
        <w:t xml:space="preserve"> (exécution des prestations)</w:t>
      </w: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1546"/>
        <w:gridCol w:w="1327"/>
        <w:gridCol w:w="1196"/>
        <w:gridCol w:w="2005"/>
        <w:gridCol w:w="1783"/>
      </w:tblGrid>
      <w:tr w:rsidR="00087B5F" w:rsidRPr="00CC51D2" w14:paraId="29EC9DDD" w14:textId="77777777" w:rsidTr="0237A30C">
        <w:tc>
          <w:tcPr>
            <w:tcW w:w="1763" w:type="dxa"/>
            <w:shd w:val="clear" w:color="auto" w:fill="8DB3E2"/>
          </w:tcPr>
          <w:p w14:paraId="317A4CDA" w14:textId="77777777" w:rsidR="00087B5F" w:rsidRPr="00503EB6" w:rsidRDefault="00087B5F" w:rsidP="00CC51D2">
            <w:pPr>
              <w:tabs>
                <w:tab w:val="left" w:pos="2055"/>
              </w:tabs>
              <w:suppressAutoHyphens/>
              <w:spacing w:line="276" w:lineRule="auto"/>
              <w:jc w:val="center"/>
              <w:rPr>
                <w:rFonts w:ascii="Arial" w:eastAsia="Calibri" w:hAnsi="Arial" w:cs="Arial"/>
                <w:color w:val="00000A"/>
                <w:kern w:val="1"/>
                <w:sz w:val="18"/>
                <w:szCs w:val="18"/>
                <w:lang w:eastAsia="zh-CN"/>
              </w:rPr>
            </w:pPr>
            <w:r w:rsidRPr="00503EB6">
              <w:rPr>
                <w:rFonts w:ascii="Arial" w:eastAsia="Calibri" w:hAnsi="Arial" w:cs="Arial"/>
                <w:color w:val="00000A"/>
                <w:kern w:val="1"/>
                <w:sz w:val="18"/>
                <w:szCs w:val="18"/>
                <w:lang w:eastAsia="zh-CN"/>
              </w:rPr>
              <w:t>Nom / Prénom</w:t>
            </w:r>
          </w:p>
        </w:tc>
        <w:tc>
          <w:tcPr>
            <w:tcW w:w="1546" w:type="dxa"/>
            <w:shd w:val="clear" w:color="auto" w:fill="8DB3E2"/>
          </w:tcPr>
          <w:p w14:paraId="5898C244" w14:textId="77777777" w:rsidR="00087B5F" w:rsidRPr="00503EB6" w:rsidRDefault="00087B5F" w:rsidP="00CC51D2">
            <w:pPr>
              <w:tabs>
                <w:tab w:val="left" w:pos="2055"/>
              </w:tabs>
              <w:suppressAutoHyphens/>
              <w:spacing w:line="276" w:lineRule="auto"/>
              <w:jc w:val="center"/>
              <w:rPr>
                <w:rFonts w:ascii="Arial" w:eastAsia="Calibri" w:hAnsi="Arial" w:cs="Arial"/>
                <w:color w:val="00000A"/>
                <w:kern w:val="1"/>
                <w:sz w:val="18"/>
                <w:szCs w:val="18"/>
                <w:lang w:eastAsia="zh-CN"/>
              </w:rPr>
            </w:pPr>
            <w:r w:rsidRPr="00503EB6">
              <w:rPr>
                <w:rFonts w:ascii="Arial" w:eastAsia="Calibri" w:hAnsi="Arial" w:cs="Arial"/>
                <w:color w:val="00000A"/>
                <w:kern w:val="1"/>
                <w:sz w:val="18"/>
                <w:szCs w:val="18"/>
                <w:lang w:eastAsia="zh-CN"/>
              </w:rPr>
              <w:t>Fonction</w:t>
            </w:r>
          </w:p>
        </w:tc>
        <w:tc>
          <w:tcPr>
            <w:tcW w:w="1327" w:type="dxa"/>
            <w:shd w:val="clear" w:color="auto" w:fill="8DB3E2"/>
          </w:tcPr>
          <w:p w14:paraId="27498FFB" w14:textId="77777777" w:rsidR="00087B5F" w:rsidRPr="00503EB6" w:rsidRDefault="00087B5F" w:rsidP="00CC51D2">
            <w:pPr>
              <w:tabs>
                <w:tab w:val="left" w:pos="2055"/>
              </w:tabs>
              <w:suppressAutoHyphens/>
              <w:spacing w:line="276" w:lineRule="auto"/>
              <w:jc w:val="center"/>
              <w:rPr>
                <w:rFonts w:ascii="Arial" w:eastAsia="Calibri" w:hAnsi="Arial" w:cs="Arial"/>
                <w:color w:val="00000A"/>
                <w:kern w:val="1"/>
                <w:sz w:val="18"/>
                <w:szCs w:val="18"/>
                <w:lang w:eastAsia="zh-CN"/>
              </w:rPr>
            </w:pPr>
            <w:r w:rsidRPr="00503EB6">
              <w:rPr>
                <w:rFonts w:ascii="Arial" w:eastAsia="Calibri" w:hAnsi="Arial" w:cs="Arial"/>
                <w:color w:val="00000A"/>
                <w:kern w:val="1"/>
                <w:sz w:val="18"/>
                <w:szCs w:val="18"/>
                <w:lang w:eastAsia="zh-CN"/>
              </w:rPr>
              <w:t>Nbr d’année d’expérience à un poste similaire</w:t>
            </w:r>
          </w:p>
        </w:tc>
        <w:tc>
          <w:tcPr>
            <w:tcW w:w="1196" w:type="dxa"/>
            <w:shd w:val="clear" w:color="auto" w:fill="8DB3E2"/>
          </w:tcPr>
          <w:p w14:paraId="4DD6F207" w14:textId="77777777" w:rsidR="00087B5F" w:rsidRPr="00503EB6" w:rsidRDefault="00087B5F" w:rsidP="00CC51D2">
            <w:pPr>
              <w:tabs>
                <w:tab w:val="left" w:pos="2055"/>
              </w:tabs>
              <w:suppressAutoHyphens/>
              <w:spacing w:line="276" w:lineRule="auto"/>
              <w:jc w:val="center"/>
              <w:rPr>
                <w:rFonts w:ascii="Arial" w:eastAsia="Calibri" w:hAnsi="Arial" w:cs="Arial"/>
                <w:color w:val="00000A"/>
                <w:kern w:val="1"/>
                <w:sz w:val="18"/>
                <w:szCs w:val="18"/>
                <w:lang w:eastAsia="zh-CN"/>
              </w:rPr>
            </w:pPr>
            <w:r w:rsidRPr="00503EB6">
              <w:rPr>
                <w:rFonts w:ascii="Arial" w:eastAsia="Calibri" w:hAnsi="Arial" w:cs="Arial"/>
                <w:color w:val="00000A"/>
                <w:kern w:val="1"/>
                <w:sz w:val="18"/>
                <w:szCs w:val="18"/>
                <w:lang w:eastAsia="zh-CN"/>
              </w:rPr>
              <w:t>Ancienneté dans l’entreprise (en année)</w:t>
            </w:r>
          </w:p>
        </w:tc>
        <w:tc>
          <w:tcPr>
            <w:tcW w:w="2005" w:type="dxa"/>
            <w:shd w:val="clear" w:color="auto" w:fill="8DB3E2"/>
          </w:tcPr>
          <w:p w14:paraId="492C831F" w14:textId="77777777" w:rsidR="00087B5F" w:rsidRPr="00503EB6" w:rsidRDefault="00087B5F" w:rsidP="00CC51D2">
            <w:pPr>
              <w:tabs>
                <w:tab w:val="left" w:pos="2055"/>
              </w:tabs>
              <w:suppressAutoHyphens/>
              <w:spacing w:line="276" w:lineRule="auto"/>
              <w:jc w:val="center"/>
              <w:rPr>
                <w:rFonts w:ascii="Arial" w:eastAsia="Calibri" w:hAnsi="Arial" w:cs="Arial"/>
                <w:color w:val="00000A"/>
                <w:kern w:val="1"/>
                <w:sz w:val="18"/>
                <w:szCs w:val="18"/>
                <w:lang w:eastAsia="zh-CN"/>
              </w:rPr>
            </w:pPr>
            <w:r w:rsidRPr="00503EB6">
              <w:rPr>
                <w:rFonts w:ascii="Arial" w:eastAsia="Calibri" w:hAnsi="Arial" w:cs="Arial"/>
                <w:color w:val="00000A"/>
                <w:kern w:val="1"/>
                <w:sz w:val="18"/>
                <w:szCs w:val="18"/>
                <w:lang w:eastAsia="zh-CN"/>
              </w:rPr>
              <w:t xml:space="preserve">Qualifications / habilitations / dernières formations (diplôme, habilitation électrique, habilitation au travail en hauteur, CACES, logiciel, </w:t>
            </w:r>
            <w:proofErr w:type="spellStart"/>
            <w:r w:rsidRPr="00503EB6">
              <w:rPr>
                <w:rFonts w:ascii="Arial" w:eastAsia="Calibri" w:hAnsi="Arial" w:cs="Arial"/>
                <w:color w:val="00000A"/>
                <w:kern w:val="1"/>
                <w:sz w:val="18"/>
                <w:szCs w:val="18"/>
                <w:lang w:eastAsia="zh-CN"/>
              </w:rPr>
              <w:t>eco</w:t>
            </w:r>
            <w:proofErr w:type="spellEnd"/>
            <w:r w:rsidRPr="00503EB6">
              <w:rPr>
                <w:rFonts w:ascii="Arial" w:eastAsia="Calibri" w:hAnsi="Arial" w:cs="Arial"/>
                <w:color w:val="00000A"/>
                <w:kern w:val="1"/>
                <w:sz w:val="18"/>
                <w:szCs w:val="18"/>
                <w:lang w:eastAsia="zh-CN"/>
              </w:rPr>
              <w:t>-conduite…)</w:t>
            </w:r>
          </w:p>
        </w:tc>
        <w:tc>
          <w:tcPr>
            <w:tcW w:w="1783" w:type="dxa"/>
            <w:shd w:val="clear" w:color="auto" w:fill="8DB3E2"/>
          </w:tcPr>
          <w:p w14:paraId="27A2DEA3" w14:textId="06A16A33" w:rsidR="00087B5F" w:rsidRPr="00503EB6" w:rsidRDefault="00087B5F" w:rsidP="00CC51D2">
            <w:pPr>
              <w:tabs>
                <w:tab w:val="left" w:pos="2055"/>
              </w:tabs>
              <w:suppressAutoHyphens/>
              <w:spacing w:line="276" w:lineRule="auto"/>
              <w:jc w:val="center"/>
              <w:rPr>
                <w:rFonts w:ascii="Arial" w:eastAsia="Calibri" w:hAnsi="Arial" w:cs="Arial"/>
                <w:color w:val="00000A"/>
                <w:kern w:val="1"/>
                <w:sz w:val="18"/>
                <w:szCs w:val="18"/>
                <w:lang w:eastAsia="zh-CN"/>
              </w:rPr>
            </w:pPr>
            <w:r>
              <w:rPr>
                <w:rFonts w:ascii="Arial" w:eastAsia="Calibri" w:hAnsi="Arial" w:cs="Arial"/>
                <w:color w:val="00000A"/>
                <w:kern w:val="1"/>
                <w:sz w:val="18"/>
                <w:szCs w:val="18"/>
                <w:lang w:eastAsia="zh-CN"/>
              </w:rPr>
              <w:t xml:space="preserve">Préciser </w:t>
            </w:r>
            <w:r w:rsidR="67CAD80D">
              <w:rPr>
                <w:rFonts w:ascii="Arial" w:eastAsia="Calibri" w:hAnsi="Arial" w:cs="Arial"/>
                <w:color w:val="00000A"/>
                <w:kern w:val="1"/>
                <w:sz w:val="18"/>
                <w:szCs w:val="18"/>
                <w:lang w:eastAsia="zh-CN"/>
              </w:rPr>
              <w:t xml:space="preserve">spécialité </w:t>
            </w:r>
            <w:r>
              <w:rPr>
                <w:rFonts w:ascii="Arial" w:eastAsia="Calibri" w:hAnsi="Arial" w:cs="Arial"/>
                <w:color w:val="00000A"/>
                <w:kern w:val="1"/>
                <w:sz w:val="18"/>
                <w:szCs w:val="18"/>
                <w:lang w:eastAsia="zh-CN"/>
              </w:rPr>
              <w:t>BAES ou extincteurs</w:t>
            </w:r>
          </w:p>
        </w:tc>
      </w:tr>
      <w:tr w:rsidR="00087B5F" w:rsidRPr="00503EB6" w14:paraId="5043CB0F" w14:textId="77777777" w:rsidTr="0237A30C">
        <w:trPr>
          <w:trHeight w:val="165"/>
        </w:trPr>
        <w:tc>
          <w:tcPr>
            <w:tcW w:w="1763" w:type="dxa"/>
            <w:shd w:val="clear" w:color="auto" w:fill="auto"/>
          </w:tcPr>
          <w:p w14:paraId="07459315" w14:textId="77777777" w:rsidR="00087B5F" w:rsidRPr="00503EB6" w:rsidRDefault="00087B5F"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546" w:type="dxa"/>
            <w:shd w:val="clear" w:color="auto" w:fill="auto"/>
          </w:tcPr>
          <w:p w14:paraId="6537F28F" w14:textId="77777777" w:rsidR="00087B5F" w:rsidRPr="00503EB6" w:rsidRDefault="00087B5F"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327" w:type="dxa"/>
            <w:shd w:val="clear" w:color="auto" w:fill="auto"/>
          </w:tcPr>
          <w:p w14:paraId="6DFB9E20"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1196" w:type="dxa"/>
            <w:shd w:val="clear" w:color="auto" w:fill="auto"/>
          </w:tcPr>
          <w:p w14:paraId="70DF9E56"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2005" w:type="dxa"/>
            <w:shd w:val="clear" w:color="auto" w:fill="auto"/>
          </w:tcPr>
          <w:p w14:paraId="44E871BC"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1783" w:type="dxa"/>
          </w:tcPr>
          <w:p w14:paraId="144A5D23"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r>
      <w:tr w:rsidR="00087B5F" w:rsidRPr="00503EB6" w14:paraId="738610EB" w14:textId="77777777" w:rsidTr="0237A30C">
        <w:trPr>
          <w:trHeight w:val="446"/>
        </w:trPr>
        <w:tc>
          <w:tcPr>
            <w:tcW w:w="1763" w:type="dxa"/>
            <w:shd w:val="clear" w:color="auto" w:fill="auto"/>
          </w:tcPr>
          <w:p w14:paraId="637805D2" w14:textId="77777777" w:rsidR="00087B5F" w:rsidRPr="00503EB6" w:rsidRDefault="00087B5F"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546" w:type="dxa"/>
            <w:shd w:val="clear" w:color="auto" w:fill="auto"/>
          </w:tcPr>
          <w:p w14:paraId="463F29E8" w14:textId="77777777" w:rsidR="00087B5F" w:rsidRPr="00503EB6" w:rsidRDefault="00087B5F"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327" w:type="dxa"/>
            <w:shd w:val="clear" w:color="auto" w:fill="auto"/>
          </w:tcPr>
          <w:p w14:paraId="3B7B4B86"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1196" w:type="dxa"/>
            <w:shd w:val="clear" w:color="auto" w:fill="auto"/>
          </w:tcPr>
          <w:p w14:paraId="3A0FF5F2"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2005" w:type="dxa"/>
            <w:shd w:val="clear" w:color="auto" w:fill="auto"/>
          </w:tcPr>
          <w:p w14:paraId="5630AD66"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1783" w:type="dxa"/>
          </w:tcPr>
          <w:p w14:paraId="61829076"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r>
      <w:tr w:rsidR="00087B5F" w:rsidRPr="00503EB6" w14:paraId="2BA226A1" w14:textId="77777777" w:rsidTr="0237A30C">
        <w:trPr>
          <w:trHeight w:val="446"/>
        </w:trPr>
        <w:tc>
          <w:tcPr>
            <w:tcW w:w="1763" w:type="dxa"/>
            <w:shd w:val="clear" w:color="auto" w:fill="auto"/>
          </w:tcPr>
          <w:p w14:paraId="17AD93B2" w14:textId="77777777" w:rsidR="00087B5F" w:rsidRPr="00503EB6" w:rsidRDefault="00087B5F"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546" w:type="dxa"/>
            <w:shd w:val="clear" w:color="auto" w:fill="auto"/>
          </w:tcPr>
          <w:p w14:paraId="0DE4B5B7" w14:textId="77777777" w:rsidR="00087B5F" w:rsidRPr="00503EB6" w:rsidRDefault="00087B5F"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327" w:type="dxa"/>
            <w:shd w:val="clear" w:color="auto" w:fill="auto"/>
          </w:tcPr>
          <w:p w14:paraId="66204FF1"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1196" w:type="dxa"/>
            <w:shd w:val="clear" w:color="auto" w:fill="auto"/>
          </w:tcPr>
          <w:p w14:paraId="2DBF0D7D"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2005" w:type="dxa"/>
            <w:shd w:val="clear" w:color="auto" w:fill="auto"/>
          </w:tcPr>
          <w:p w14:paraId="6B62F1B3"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1783" w:type="dxa"/>
          </w:tcPr>
          <w:p w14:paraId="02F2C34E"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r>
      <w:tr w:rsidR="00087B5F" w:rsidRPr="00503EB6" w14:paraId="680A4E5D" w14:textId="77777777" w:rsidTr="0237A30C">
        <w:trPr>
          <w:trHeight w:val="446"/>
        </w:trPr>
        <w:tc>
          <w:tcPr>
            <w:tcW w:w="1763" w:type="dxa"/>
            <w:shd w:val="clear" w:color="auto" w:fill="auto"/>
          </w:tcPr>
          <w:p w14:paraId="19219836" w14:textId="77777777" w:rsidR="00087B5F" w:rsidRPr="00503EB6" w:rsidRDefault="00087B5F"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546" w:type="dxa"/>
            <w:shd w:val="clear" w:color="auto" w:fill="auto"/>
          </w:tcPr>
          <w:p w14:paraId="296FEF7D" w14:textId="77777777" w:rsidR="00087B5F" w:rsidRPr="00503EB6" w:rsidRDefault="00087B5F"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327" w:type="dxa"/>
            <w:shd w:val="clear" w:color="auto" w:fill="auto"/>
          </w:tcPr>
          <w:p w14:paraId="7194DBDC"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1196" w:type="dxa"/>
            <w:shd w:val="clear" w:color="auto" w:fill="auto"/>
          </w:tcPr>
          <w:p w14:paraId="769D0D3C"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2005" w:type="dxa"/>
            <w:shd w:val="clear" w:color="auto" w:fill="auto"/>
          </w:tcPr>
          <w:p w14:paraId="54CD245A"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1783" w:type="dxa"/>
          </w:tcPr>
          <w:p w14:paraId="1231BE67"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r>
      <w:tr w:rsidR="00087B5F" w:rsidRPr="00503EB6" w14:paraId="36FEB5B0" w14:textId="77777777" w:rsidTr="0237A30C">
        <w:trPr>
          <w:trHeight w:val="446"/>
        </w:trPr>
        <w:tc>
          <w:tcPr>
            <w:tcW w:w="1763" w:type="dxa"/>
            <w:shd w:val="clear" w:color="auto" w:fill="auto"/>
          </w:tcPr>
          <w:p w14:paraId="30D7AA69" w14:textId="77777777" w:rsidR="00087B5F" w:rsidRPr="00503EB6" w:rsidRDefault="00087B5F"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546" w:type="dxa"/>
            <w:shd w:val="clear" w:color="auto" w:fill="auto"/>
          </w:tcPr>
          <w:p w14:paraId="7196D064" w14:textId="77777777" w:rsidR="00087B5F" w:rsidRPr="00503EB6" w:rsidRDefault="00087B5F"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327" w:type="dxa"/>
            <w:shd w:val="clear" w:color="auto" w:fill="auto"/>
          </w:tcPr>
          <w:p w14:paraId="34FF1C98"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1196" w:type="dxa"/>
            <w:shd w:val="clear" w:color="auto" w:fill="auto"/>
          </w:tcPr>
          <w:p w14:paraId="6D072C0D"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2005" w:type="dxa"/>
            <w:shd w:val="clear" w:color="auto" w:fill="auto"/>
          </w:tcPr>
          <w:p w14:paraId="48A21919"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c>
          <w:tcPr>
            <w:tcW w:w="1783" w:type="dxa"/>
          </w:tcPr>
          <w:p w14:paraId="6BD18F9B" w14:textId="77777777" w:rsidR="00087B5F" w:rsidRPr="00503EB6" w:rsidRDefault="00087B5F" w:rsidP="00CC51D2">
            <w:pPr>
              <w:suppressAutoHyphens/>
              <w:spacing w:before="120" w:line="276" w:lineRule="auto"/>
              <w:jc w:val="both"/>
              <w:rPr>
                <w:rFonts w:ascii="Arial" w:eastAsia="Calibri" w:hAnsi="Arial" w:cs="Arial"/>
                <w:color w:val="00000A"/>
                <w:kern w:val="1"/>
                <w:szCs w:val="22"/>
                <w:lang w:eastAsia="zh-CN"/>
              </w:rPr>
            </w:pPr>
          </w:p>
        </w:tc>
      </w:tr>
    </w:tbl>
    <w:p w14:paraId="238601FE" w14:textId="77777777" w:rsidR="00503EB6" w:rsidRPr="00503EB6" w:rsidRDefault="00503EB6" w:rsidP="00503EB6">
      <w:pPr>
        <w:tabs>
          <w:tab w:val="left" w:pos="2055"/>
        </w:tabs>
        <w:suppressAutoHyphens/>
        <w:spacing w:after="120" w:line="276" w:lineRule="auto"/>
        <w:jc w:val="both"/>
        <w:rPr>
          <w:rFonts w:ascii="Arial" w:eastAsia="Calibri" w:hAnsi="Arial" w:cs="Arial"/>
          <w:color w:val="00000A"/>
          <w:kern w:val="1"/>
          <w:szCs w:val="22"/>
          <w:lang w:eastAsia="zh-CN"/>
        </w:rPr>
      </w:pPr>
    </w:p>
    <w:p w14:paraId="3CB6CB49" w14:textId="77777777" w:rsidR="00503EB6" w:rsidRDefault="00E2604B" w:rsidP="00503EB6">
      <w:pPr>
        <w:tabs>
          <w:tab w:val="left" w:pos="2055"/>
        </w:tabs>
        <w:suppressAutoHyphens/>
        <w:spacing w:after="120" w:line="276" w:lineRule="auto"/>
        <w:jc w:val="both"/>
        <w:rPr>
          <w:rFonts w:ascii="Arial" w:eastAsia="Calibri" w:hAnsi="Arial" w:cs="Arial"/>
          <w:b/>
          <w:color w:val="00000A"/>
          <w:kern w:val="1"/>
          <w:szCs w:val="22"/>
          <w:lang w:eastAsia="zh-CN"/>
        </w:rPr>
      </w:pPr>
      <w:r>
        <w:rPr>
          <w:rFonts w:ascii="Arial" w:eastAsia="Calibri" w:hAnsi="Arial" w:cs="Arial"/>
          <w:b/>
          <w:color w:val="00000A"/>
          <w:kern w:val="1"/>
          <w:szCs w:val="22"/>
          <w:lang w:eastAsia="zh-CN"/>
        </w:rPr>
        <w:t>*</w:t>
      </w:r>
      <w:r w:rsidR="00503EB6" w:rsidRPr="00503EB6">
        <w:rPr>
          <w:rFonts w:ascii="Arial" w:eastAsia="Calibri" w:hAnsi="Arial" w:cs="Arial"/>
          <w:b/>
          <w:color w:val="00000A"/>
          <w:kern w:val="1"/>
          <w:szCs w:val="22"/>
          <w:lang w:eastAsia="zh-CN"/>
        </w:rPr>
        <w:t xml:space="preserve">Nombre moyen d’heure par an et par intervenant technique dédiée à la formation : </w:t>
      </w:r>
    </w:p>
    <w:p w14:paraId="0F3CABC7" w14:textId="77777777" w:rsidR="00503EB6" w:rsidRDefault="00503EB6" w:rsidP="00503EB6">
      <w:pPr>
        <w:tabs>
          <w:tab w:val="left" w:pos="2055"/>
        </w:tabs>
        <w:suppressAutoHyphens/>
        <w:spacing w:after="120" w:line="276" w:lineRule="auto"/>
        <w:jc w:val="both"/>
        <w:rPr>
          <w:rFonts w:ascii="Arial" w:eastAsia="Calibri" w:hAnsi="Arial" w:cs="Arial"/>
          <w:b/>
          <w:color w:val="00000A"/>
          <w:kern w:val="1"/>
          <w:szCs w:val="22"/>
          <w:lang w:eastAsia="zh-CN"/>
        </w:rPr>
      </w:pPr>
    </w:p>
    <w:p w14:paraId="5B08B5D1" w14:textId="77777777" w:rsidR="00503EB6" w:rsidRDefault="00503EB6" w:rsidP="00503EB6">
      <w:pPr>
        <w:tabs>
          <w:tab w:val="left" w:pos="2055"/>
        </w:tabs>
        <w:suppressAutoHyphens/>
        <w:spacing w:after="120" w:line="276" w:lineRule="auto"/>
        <w:jc w:val="both"/>
        <w:rPr>
          <w:rFonts w:ascii="Arial" w:eastAsia="Calibri" w:hAnsi="Arial" w:cs="Arial"/>
          <w:b/>
          <w:color w:val="00000A"/>
          <w:kern w:val="1"/>
          <w:szCs w:val="22"/>
          <w:lang w:eastAsia="zh-CN"/>
        </w:rPr>
      </w:pPr>
    </w:p>
    <w:p w14:paraId="16DEB4AB" w14:textId="77777777" w:rsidR="00503EB6" w:rsidRPr="00503EB6" w:rsidRDefault="00503EB6" w:rsidP="00503EB6">
      <w:pPr>
        <w:tabs>
          <w:tab w:val="left" w:pos="2055"/>
        </w:tabs>
        <w:suppressAutoHyphens/>
        <w:spacing w:after="120" w:line="276" w:lineRule="auto"/>
        <w:jc w:val="both"/>
        <w:rPr>
          <w:rFonts w:ascii="Arial" w:eastAsia="Calibri" w:hAnsi="Arial" w:cs="Arial"/>
          <w:b/>
          <w:color w:val="00000A"/>
          <w:kern w:val="1"/>
          <w:szCs w:val="22"/>
          <w:lang w:eastAsia="zh-CN"/>
        </w:rPr>
      </w:pPr>
    </w:p>
    <w:p w14:paraId="14E00A24" w14:textId="77777777" w:rsidR="00503EB6" w:rsidRDefault="00E2604B" w:rsidP="00503EB6">
      <w:pPr>
        <w:tabs>
          <w:tab w:val="left" w:pos="2055"/>
        </w:tabs>
        <w:suppressAutoHyphens/>
        <w:spacing w:after="120" w:line="276" w:lineRule="auto"/>
        <w:jc w:val="both"/>
        <w:rPr>
          <w:rFonts w:ascii="Arial" w:eastAsia="Calibri" w:hAnsi="Arial" w:cs="Arial"/>
          <w:b/>
          <w:color w:val="00000A"/>
          <w:kern w:val="1"/>
          <w:szCs w:val="22"/>
          <w:lang w:eastAsia="zh-CN"/>
        </w:rPr>
      </w:pPr>
      <w:r>
        <w:rPr>
          <w:rFonts w:ascii="Arial" w:eastAsia="Calibri" w:hAnsi="Arial" w:cs="Arial"/>
          <w:b/>
          <w:color w:val="00000A"/>
          <w:kern w:val="1"/>
          <w:szCs w:val="22"/>
          <w:lang w:eastAsia="zh-CN"/>
        </w:rPr>
        <w:t>*</w:t>
      </w:r>
      <w:r w:rsidR="00503EB6" w:rsidRPr="00503EB6">
        <w:rPr>
          <w:rFonts w:ascii="Arial" w:eastAsia="Calibri" w:hAnsi="Arial" w:cs="Arial"/>
          <w:b/>
          <w:color w:val="00000A"/>
          <w:kern w:val="1"/>
          <w:szCs w:val="22"/>
          <w:lang w:eastAsia="zh-CN"/>
        </w:rPr>
        <w:t>Avez-vous, au besoin, la possibilité de renforcer l’équipe maintenance ?</w:t>
      </w:r>
    </w:p>
    <w:p w14:paraId="33D98EC3" w14:textId="77777777" w:rsidR="00503EB6" w:rsidRDefault="00503EB6" w:rsidP="00503EB6">
      <w:pPr>
        <w:tabs>
          <w:tab w:val="left" w:pos="2055"/>
        </w:tabs>
        <w:suppressAutoHyphens/>
        <w:spacing w:after="120" w:line="276" w:lineRule="auto"/>
        <w:jc w:val="both"/>
        <w:rPr>
          <w:rFonts w:ascii="Arial" w:eastAsia="Calibri" w:hAnsi="Arial" w:cs="Arial"/>
          <w:b/>
          <w:color w:val="00000A"/>
          <w:kern w:val="1"/>
          <w:szCs w:val="22"/>
          <w:lang w:eastAsia="zh-CN"/>
        </w:rPr>
      </w:pPr>
      <w:r w:rsidRPr="00503EB6">
        <w:rPr>
          <w:rFonts w:ascii="Arial" w:eastAsia="Calibri" w:hAnsi="Arial" w:cs="Arial"/>
          <w:b/>
          <w:color w:val="00000A"/>
          <w:kern w:val="1"/>
          <w:szCs w:val="22"/>
          <w:lang w:eastAsia="zh-CN"/>
        </w:rPr>
        <w:t>Si oui, de combien d’effectif ?</w:t>
      </w:r>
    </w:p>
    <w:p w14:paraId="0AD9C6F4" w14:textId="77777777" w:rsidR="00E2604B" w:rsidRDefault="00E2604B" w:rsidP="00E2604B">
      <w:pPr>
        <w:tabs>
          <w:tab w:val="left" w:pos="6791"/>
        </w:tabs>
        <w:suppressAutoHyphens/>
        <w:spacing w:after="120" w:line="276" w:lineRule="auto"/>
        <w:jc w:val="both"/>
        <w:rPr>
          <w:rFonts w:ascii="Arial" w:eastAsia="Calibri" w:hAnsi="Arial" w:cs="Arial"/>
          <w:b/>
          <w:color w:val="00000A"/>
          <w:kern w:val="1"/>
          <w:szCs w:val="22"/>
          <w:lang w:eastAsia="zh-CN"/>
        </w:rPr>
      </w:pPr>
      <w:r>
        <w:rPr>
          <w:rFonts w:ascii="Arial" w:eastAsia="Calibri" w:hAnsi="Arial" w:cs="Arial"/>
          <w:b/>
          <w:color w:val="00000A"/>
          <w:kern w:val="1"/>
          <w:szCs w:val="22"/>
          <w:lang w:eastAsia="zh-CN"/>
        </w:rPr>
        <w:tab/>
      </w:r>
    </w:p>
    <w:p w14:paraId="36F6FACF" w14:textId="77777777" w:rsidR="00E2604B" w:rsidRDefault="00E2604B" w:rsidP="00503EB6">
      <w:pPr>
        <w:tabs>
          <w:tab w:val="left" w:pos="2055"/>
        </w:tabs>
        <w:suppressAutoHyphens/>
        <w:spacing w:after="120" w:line="276" w:lineRule="auto"/>
        <w:jc w:val="both"/>
        <w:rPr>
          <w:rFonts w:ascii="Arial" w:eastAsia="Calibri" w:hAnsi="Arial" w:cs="Arial"/>
          <w:b/>
          <w:color w:val="00000A"/>
          <w:kern w:val="1"/>
          <w:szCs w:val="22"/>
          <w:lang w:eastAsia="zh-CN"/>
        </w:rPr>
      </w:pPr>
      <w:r>
        <w:rPr>
          <w:rFonts w:ascii="Arial" w:eastAsia="Calibri" w:hAnsi="Arial" w:cs="Arial"/>
          <w:b/>
          <w:color w:val="00000A"/>
          <w:kern w:val="1"/>
          <w:szCs w:val="22"/>
          <w:lang w:eastAsia="zh-CN"/>
        </w:rPr>
        <w:t xml:space="preserve">*Faites-vous appel à des sous-traitants ? Si oui pour quel type de prestation : </w:t>
      </w:r>
    </w:p>
    <w:p w14:paraId="4B1F511A" w14:textId="77777777" w:rsidR="00CF612A" w:rsidRDefault="00CF612A" w:rsidP="00503EB6">
      <w:pPr>
        <w:tabs>
          <w:tab w:val="left" w:pos="2055"/>
        </w:tabs>
        <w:suppressAutoHyphens/>
        <w:spacing w:after="120" w:line="276" w:lineRule="auto"/>
        <w:jc w:val="both"/>
        <w:rPr>
          <w:rFonts w:ascii="Arial" w:eastAsia="Calibri" w:hAnsi="Arial" w:cs="Arial"/>
          <w:b/>
          <w:color w:val="00000A"/>
          <w:kern w:val="1"/>
          <w:szCs w:val="22"/>
          <w:lang w:eastAsia="zh-CN"/>
        </w:rPr>
      </w:pPr>
    </w:p>
    <w:p w14:paraId="2865D8EF" w14:textId="77777777" w:rsidR="00CF612A" w:rsidRDefault="00E2604B" w:rsidP="00503EB6">
      <w:pPr>
        <w:tabs>
          <w:tab w:val="left" w:pos="2055"/>
        </w:tabs>
        <w:suppressAutoHyphens/>
        <w:spacing w:after="120" w:line="276" w:lineRule="auto"/>
        <w:jc w:val="both"/>
        <w:rPr>
          <w:rFonts w:ascii="Arial" w:eastAsia="Calibri" w:hAnsi="Arial" w:cs="Arial"/>
          <w:b/>
          <w:color w:val="00000A"/>
          <w:kern w:val="1"/>
          <w:szCs w:val="22"/>
          <w:lang w:eastAsia="zh-CN"/>
        </w:rPr>
      </w:pPr>
      <w:r>
        <w:rPr>
          <w:rFonts w:ascii="Arial" w:eastAsia="Calibri" w:hAnsi="Arial" w:cs="Arial"/>
          <w:b/>
          <w:color w:val="00000A"/>
          <w:kern w:val="1"/>
          <w:szCs w:val="22"/>
          <w:lang w:eastAsia="zh-CN"/>
        </w:rPr>
        <w:lastRenderedPageBreak/>
        <w:t>*</w:t>
      </w:r>
      <w:r w:rsidR="00CF612A">
        <w:rPr>
          <w:rFonts w:ascii="Arial" w:eastAsia="Calibri" w:hAnsi="Arial" w:cs="Arial"/>
          <w:b/>
          <w:color w:val="00000A"/>
          <w:kern w:val="1"/>
          <w:szCs w:val="22"/>
          <w:lang w:eastAsia="zh-CN"/>
        </w:rPr>
        <w:t>Liste de 4 principaux clients en Ile de France dont le fonctionnement s’apparente à l’ENSA Versailles (Ecole Nationale Supérieure d’architecture de Versailles) :</w:t>
      </w:r>
    </w:p>
    <w:p w14:paraId="65F9C3DC" w14:textId="77777777" w:rsidR="00CF612A" w:rsidRDefault="00CF612A" w:rsidP="00503EB6">
      <w:pPr>
        <w:tabs>
          <w:tab w:val="left" w:pos="2055"/>
        </w:tabs>
        <w:suppressAutoHyphens/>
        <w:spacing w:after="120" w:line="276" w:lineRule="auto"/>
        <w:jc w:val="both"/>
        <w:rPr>
          <w:rFonts w:ascii="Arial" w:eastAsia="Calibri" w:hAnsi="Arial" w:cs="Arial"/>
          <w:b/>
          <w:color w:val="00000A"/>
          <w:kern w:val="1"/>
          <w:szCs w:val="22"/>
          <w:lang w:eastAsia="zh-CN"/>
        </w:rPr>
      </w:pPr>
    </w:p>
    <w:p w14:paraId="5023141B" w14:textId="77777777" w:rsidR="00CF612A" w:rsidRDefault="00CF612A" w:rsidP="00503EB6">
      <w:pPr>
        <w:tabs>
          <w:tab w:val="left" w:pos="2055"/>
        </w:tabs>
        <w:suppressAutoHyphens/>
        <w:spacing w:after="120" w:line="276" w:lineRule="auto"/>
        <w:jc w:val="both"/>
        <w:rPr>
          <w:rFonts w:ascii="Arial" w:eastAsia="Calibri" w:hAnsi="Arial" w:cs="Arial"/>
          <w:b/>
          <w:color w:val="00000A"/>
          <w:kern w:val="1"/>
          <w:szCs w:val="22"/>
          <w:lang w:eastAsia="zh-CN"/>
        </w:rPr>
      </w:pPr>
    </w:p>
    <w:p w14:paraId="564C0149" w14:textId="77777777" w:rsidR="00CF612A" w:rsidRPr="00503EB6" w:rsidRDefault="00E2604B" w:rsidP="00503EB6">
      <w:pPr>
        <w:tabs>
          <w:tab w:val="left" w:pos="2055"/>
        </w:tabs>
        <w:suppressAutoHyphens/>
        <w:spacing w:after="120" w:line="276" w:lineRule="auto"/>
        <w:jc w:val="both"/>
        <w:rPr>
          <w:rFonts w:ascii="Arial" w:eastAsia="Calibri" w:hAnsi="Arial" w:cs="Arial"/>
          <w:b/>
          <w:color w:val="00000A"/>
          <w:kern w:val="1"/>
          <w:szCs w:val="22"/>
          <w:lang w:eastAsia="zh-CN"/>
        </w:rPr>
      </w:pPr>
      <w:r>
        <w:rPr>
          <w:rFonts w:ascii="Arial" w:eastAsia="Calibri" w:hAnsi="Arial" w:cs="Arial"/>
          <w:b/>
          <w:color w:val="00000A"/>
          <w:kern w:val="1"/>
          <w:szCs w:val="22"/>
          <w:lang w:eastAsia="zh-CN"/>
        </w:rPr>
        <w:t>*</w:t>
      </w:r>
      <w:r w:rsidR="00CF612A">
        <w:rPr>
          <w:rFonts w:ascii="Arial" w:eastAsia="Calibri" w:hAnsi="Arial" w:cs="Arial"/>
          <w:b/>
          <w:color w:val="00000A"/>
          <w:kern w:val="1"/>
          <w:szCs w:val="22"/>
          <w:lang w:eastAsia="zh-CN"/>
        </w:rPr>
        <w:t>Quelles sont les certifications que possède l’entreprise </w:t>
      </w:r>
      <w:r w:rsidR="002C57F5">
        <w:rPr>
          <w:rFonts w:ascii="Arial" w:eastAsia="Calibri" w:hAnsi="Arial" w:cs="Arial"/>
          <w:b/>
          <w:color w:val="00000A"/>
          <w:kern w:val="1"/>
          <w:szCs w:val="22"/>
          <w:lang w:eastAsia="zh-CN"/>
        </w:rPr>
        <w:t>(ex certificats APSAD</w:t>
      </w:r>
      <w:proofErr w:type="gramStart"/>
      <w:r w:rsidR="002C57F5">
        <w:rPr>
          <w:rFonts w:ascii="Arial" w:eastAsia="Calibri" w:hAnsi="Arial" w:cs="Arial"/>
          <w:b/>
          <w:color w:val="00000A"/>
          <w:kern w:val="1"/>
          <w:szCs w:val="22"/>
          <w:lang w:eastAsia="zh-CN"/>
        </w:rPr>
        <w:t>)</w:t>
      </w:r>
      <w:r w:rsidR="00CF612A">
        <w:rPr>
          <w:rFonts w:ascii="Arial" w:eastAsia="Calibri" w:hAnsi="Arial" w:cs="Arial"/>
          <w:b/>
          <w:color w:val="00000A"/>
          <w:kern w:val="1"/>
          <w:szCs w:val="22"/>
          <w:lang w:eastAsia="zh-CN"/>
        </w:rPr>
        <w:t>?</w:t>
      </w:r>
      <w:proofErr w:type="gramEnd"/>
      <w:r w:rsidR="00CF612A">
        <w:rPr>
          <w:rFonts w:ascii="Arial" w:eastAsia="Calibri" w:hAnsi="Arial" w:cs="Arial"/>
          <w:b/>
          <w:color w:val="00000A"/>
          <w:kern w:val="1"/>
          <w:szCs w:val="22"/>
          <w:lang w:eastAsia="zh-CN"/>
        </w:rPr>
        <w:t xml:space="preserve"> (</w:t>
      </w:r>
      <w:r w:rsidR="003F0334">
        <w:rPr>
          <w:rFonts w:ascii="Arial" w:eastAsia="Calibri" w:hAnsi="Arial" w:cs="Arial"/>
          <w:b/>
          <w:color w:val="00000A"/>
          <w:kern w:val="1"/>
          <w:szCs w:val="22"/>
          <w:lang w:eastAsia="zh-CN"/>
        </w:rPr>
        <w:t>Liste</w:t>
      </w:r>
      <w:r w:rsidR="00CF612A">
        <w:rPr>
          <w:rFonts w:ascii="Arial" w:eastAsia="Calibri" w:hAnsi="Arial" w:cs="Arial"/>
          <w:b/>
          <w:color w:val="00000A"/>
          <w:kern w:val="1"/>
          <w:szCs w:val="22"/>
          <w:lang w:eastAsia="zh-CN"/>
        </w:rPr>
        <w:t xml:space="preserve"> et copies)</w:t>
      </w:r>
    </w:p>
    <w:p w14:paraId="1F3B1409" w14:textId="77777777" w:rsidR="00503EB6" w:rsidRDefault="00503EB6" w:rsidP="00C531C4">
      <w:pPr>
        <w:pStyle w:val="En-tte"/>
        <w:tabs>
          <w:tab w:val="clear" w:pos="4536"/>
          <w:tab w:val="clear" w:pos="9072"/>
        </w:tabs>
        <w:rPr>
          <w:rFonts w:ascii="Verdana" w:hAnsi="Verdana"/>
        </w:rPr>
      </w:pPr>
    </w:p>
    <w:p w14:paraId="562C75D1" w14:textId="77777777" w:rsidR="00503EB6" w:rsidRDefault="00503EB6" w:rsidP="00C531C4">
      <w:pPr>
        <w:pStyle w:val="En-tte"/>
        <w:tabs>
          <w:tab w:val="clear" w:pos="4536"/>
          <w:tab w:val="clear" w:pos="9072"/>
        </w:tabs>
        <w:rPr>
          <w:rFonts w:ascii="Verdana" w:hAnsi="Verdana"/>
        </w:rPr>
      </w:pPr>
    </w:p>
    <w:p w14:paraId="53EDAA1B" w14:textId="77777777" w:rsidR="00503EB6" w:rsidRPr="00503EB6" w:rsidRDefault="00503EB6" w:rsidP="00503EB6">
      <w:pPr>
        <w:keepNext/>
        <w:keepLines/>
        <w:pBdr>
          <w:bottom w:val="single" w:sz="12" w:space="1" w:color="auto"/>
          <w:right w:val="single" w:sz="12" w:space="4" w:color="auto"/>
        </w:pBdr>
        <w:shd w:val="clear" w:color="auto" w:fill="BFBFBF"/>
        <w:suppressAutoHyphens/>
        <w:spacing w:before="360" w:after="240" w:line="276" w:lineRule="auto"/>
        <w:ind w:left="360"/>
        <w:jc w:val="both"/>
        <w:outlineLvl w:val="2"/>
        <w:rPr>
          <w:rFonts w:ascii="Arial" w:eastAsia="font407" w:hAnsi="Arial" w:cs="Arial"/>
          <w:b/>
          <w:bCs/>
          <w:color w:val="000000"/>
          <w:kern w:val="1"/>
          <w:sz w:val="22"/>
          <w:szCs w:val="22"/>
          <w:lang w:eastAsia="zh-CN"/>
        </w:rPr>
      </w:pPr>
      <w:r w:rsidRPr="00503EB6">
        <w:rPr>
          <w:rFonts w:ascii="Arial" w:eastAsia="font407" w:hAnsi="Arial" w:cs="Arial"/>
          <w:b/>
          <w:color w:val="000000"/>
          <w:kern w:val="1"/>
          <w:sz w:val="22"/>
          <w:szCs w:val="22"/>
          <w:lang w:eastAsia="zh-CN"/>
        </w:rPr>
        <w:t>1.</w:t>
      </w:r>
      <w:bookmarkStart w:id="10" w:name="_Hlk38633681"/>
      <w:r w:rsidRPr="00503EB6">
        <w:rPr>
          <w:rFonts w:ascii="Arial" w:eastAsia="font407" w:hAnsi="Arial" w:cs="Arial"/>
          <w:b/>
          <w:color w:val="000000"/>
          <w:kern w:val="1"/>
          <w:sz w:val="22"/>
          <w:szCs w:val="22"/>
          <w:lang w:eastAsia="zh-CN"/>
        </w:rPr>
        <w:t>B</w:t>
      </w:r>
      <w:r w:rsidRPr="00503EB6">
        <w:rPr>
          <w:rFonts w:ascii="Arial" w:eastAsia="font407" w:hAnsi="Arial" w:cs="Arial"/>
          <w:bCs/>
          <w:color w:val="000000"/>
          <w:kern w:val="1"/>
          <w:sz w:val="22"/>
          <w:szCs w:val="22"/>
          <w:lang w:eastAsia="zh-CN"/>
        </w:rPr>
        <w:t xml:space="preserve"> - </w:t>
      </w:r>
      <w:bookmarkEnd w:id="10"/>
      <w:r w:rsidRPr="00503EB6">
        <w:rPr>
          <w:rFonts w:ascii="Arial" w:eastAsia="font407" w:hAnsi="Arial" w:cs="Arial"/>
          <w:bCs/>
          <w:color w:val="000000"/>
          <w:kern w:val="1"/>
          <w:sz w:val="22"/>
          <w:szCs w:val="22"/>
          <w:lang w:eastAsia="zh-CN"/>
        </w:rPr>
        <w:t>Nombre de véhicules dont dispose le candidat (ou l’agence qui va exécuter le marché) pour la réalisation spécifique des prestations liées au marché</w:t>
      </w:r>
    </w:p>
    <w:p w14:paraId="664355AD" w14:textId="77777777" w:rsidR="00503EB6" w:rsidRDefault="00503EB6" w:rsidP="00503EB6">
      <w:pPr>
        <w:tabs>
          <w:tab w:val="left" w:pos="2055"/>
        </w:tabs>
        <w:suppressAutoHyphens/>
        <w:spacing w:after="120" w:line="276" w:lineRule="auto"/>
        <w:jc w:val="both"/>
        <w:rPr>
          <w:rFonts w:ascii="Arial" w:eastAsia="Calibri" w:hAnsi="Arial" w:cs="Arial"/>
          <w:kern w:val="1"/>
          <w:szCs w:val="22"/>
          <w:lang w:eastAsia="zh-CN"/>
        </w:rPr>
      </w:pPr>
    </w:p>
    <w:p w14:paraId="1A965116" w14:textId="77777777" w:rsidR="00503EB6" w:rsidRDefault="00503EB6" w:rsidP="00503EB6">
      <w:pPr>
        <w:tabs>
          <w:tab w:val="left" w:pos="2055"/>
        </w:tabs>
        <w:suppressAutoHyphens/>
        <w:spacing w:after="120" w:line="276" w:lineRule="auto"/>
        <w:jc w:val="both"/>
        <w:rPr>
          <w:rFonts w:ascii="Arial" w:eastAsia="Calibri" w:hAnsi="Arial" w:cs="Arial"/>
          <w:kern w:val="1"/>
          <w:szCs w:val="22"/>
          <w:lang w:eastAsia="zh-CN"/>
        </w:rPr>
      </w:pPr>
    </w:p>
    <w:p w14:paraId="7DF4E37C" w14:textId="77777777" w:rsidR="00503EB6" w:rsidRDefault="00503EB6" w:rsidP="00503EB6">
      <w:pPr>
        <w:tabs>
          <w:tab w:val="left" w:pos="2055"/>
        </w:tabs>
        <w:suppressAutoHyphens/>
        <w:spacing w:after="120" w:line="276" w:lineRule="auto"/>
        <w:jc w:val="both"/>
        <w:rPr>
          <w:rFonts w:ascii="Arial" w:eastAsia="Calibri" w:hAnsi="Arial" w:cs="Arial"/>
          <w:kern w:val="1"/>
          <w:szCs w:val="22"/>
          <w:lang w:eastAsia="zh-CN"/>
        </w:rPr>
      </w:pPr>
    </w:p>
    <w:p w14:paraId="44FB30F8" w14:textId="77777777" w:rsidR="00503EB6" w:rsidRPr="00503EB6" w:rsidRDefault="00503EB6" w:rsidP="00503EB6">
      <w:pPr>
        <w:tabs>
          <w:tab w:val="left" w:pos="2055"/>
        </w:tabs>
        <w:suppressAutoHyphens/>
        <w:spacing w:after="120" w:line="276" w:lineRule="auto"/>
        <w:jc w:val="both"/>
        <w:rPr>
          <w:rFonts w:ascii="Arial" w:eastAsia="Calibri" w:hAnsi="Arial" w:cs="Arial"/>
          <w:kern w:val="1"/>
          <w:szCs w:val="22"/>
          <w:lang w:eastAsia="zh-CN"/>
        </w:rPr>
      </w:pPr>
    </w:p>
    <w:p w14:paraId="6F4503AF" w14:textId="77777777" w:rsidR="00503EB6" w:rsidRPr="00503EB6" w:rsidRDefault="00503EB6" w:rsidP="00503EB6">
      <w:pPr>
        <w:keepNext/>
        <w:keepLines/>
        <w:pBdr>
          <w:bottom w:val="single" w:sz="12" w:space="1" w:color="auto"/>
          <w:right w:val="single" w:sz="12" w:space="4" w:color="auto"/>
        </w:pBdr>
        <w:shd w:val="clear" w:color="auto" w:fill="BFBFBF"/>
        <w:suppressAutoHyphens/>
        <w:spacing w:before="360" w:after="240" w:line="276" w:lineRule="auto"/>
        <w:ind w:left="360"/>
        <w:jc w:val="both"/>
        <w:outlineLvl w:val="2"/>
        <w:rPr>
          <w:rFonts w:ascii="Arial" w:eastAsia="font407" w:hAnsi="Arial" w:cs="Arial"/>
          <w:b/>
          <w:bCs/>
          <w:color w:val="000000"/>
          <w:kern w:val="1"/>
          <w:sz w:val="22"/>
          <w:szCs w:val="22"/>
          <w:lang w:eastAsia="zh-CN"/>
        </w:rPr>
      </w:pPr>
      <w:r w:rsidRPr="00503EB6">
        <w:rPr>
          <w:rFonts w:ascii="Arial" w:eastAsia="font407" w:hAnsi="Arial" w:cs="Arial"/>
          <w:b/>
          <w:color w:val="000000"/>
          <w:kern w:val="1"/>
          <w:sz w:val="22"/>
          <w:szCs w:val="22"/>
          <w:lang w:eastAsia="zh-CN"/>
        </w:rPr>
        <w:t>1.C</w:t>
      </w:r>
      <w:r w:rsidRPr="00503EB6">
        <w:rPr>
          <w:rFonts w:ascii="Arial" w:eastAsia="font407" w:hAnsi="Arial" w:cs="Arial"/>
          <w:bCs/>
          <w:color w:val="000000"/>
          <w:kern w:val="1"/>
          <w:sz w:val="22"/>
          <w:szCs w:val="22"/>
          <w:lang w:eastAsia="zh-CN"/>
        </w:rPr>
        <w:t xml:space="preserve"> - Nombre d’équipements pour le travail en hauteur dont dispose le candidat (ou l’agence qui va exécuter le marché) pour la réalisation spécifique des prestations liées au marché</w:t>
      </w:r>
    </w:p>
    <w:p w14:paraId="1DA6542E" w14:textId="77777777" w:rsidR="00503EB6" w:rsidRDefault="00503EB6" w:rsidP="00503EB6">
      <w:pPr>
        <w:tabs>
          <w:tab w:val="left" w:pos="2055"/>
        </w:tabs>
        <w:suppressAutoHyphens/>
        <w:spacing w:after="120" w:line="276" w:lineRule="auto"/>
        <w:jc w:val="both"/>
        <w:rPr>
          <w:rFonts w:ascii="Arial" w:eastAsia="Calibri" w:hAnsi="Arial" w:cs="Arial"/>
          <w:kern w:val="1"/>
          <w:szCs w:val="22"/>
          <w:lang w:eastAsia="zh-CN"/>
        </w:rPr>
      </w:pPr>
    </w:p>
    <w:p w14:paraId="54E11D2A" w14:textId="77777777" w:rsidR="002130AC" w:rsidRDefault="002130AC" w:rsidP="00503EB6">
      <w:pPr>
        <w:tabs>
          <w:tab w:val="left" w:pos="2055"/>
        </w:tabs>
        <w:suppressAutoHyphens/>
        <w:spacing w:after="120" w:line="276" w:lineRule="auto"/>
        <w:jc w:val="both"/>
        <w:rPr>
          <w:rFonts w:ascii="Arial" w:eastAsia="Calibri" w:hAnsi="Arial" w:cs="Arial"/>
          <w:kern w:val="1"/>
          <w:szCs w:val="22"/>
          <w:lang w:eastAsia="zh-CN"/>
        </w:rPr>
      </w:pPr>
    </w:p>
    <w:p w14:paraId="31126E5D" w14:textId="77777777" w:rsidR="002130AC" w:rsidRDefault="002130AC" w:rsidP="00503EB6">
      <w:pPr>
        <w:tabs>
          <w:tab w:val="left" w:pos="2055"/>
        </w:tabs>
        <w:suppressAutoHyphens/>
        <w:spacing w:after="120" w:line="276" w:lineRule="auto"/>
        <w:jc w:val="both"/>
        <w:rPr>
          <w:rFonts w:ascii="Arial" w:eastAsia="Calibri" w:hAnsi="Arial" w:cs="Arial"/>
          <w:kern w:val="1"/>
          <w:szCs w:val="22"/>
          <w:lang w:eastAsia="zh-CN"/>
        </w:rPr>
      </w:pPr>
    </w:p>
    <w:p w14:paraId="2DE403A5" w14:textId="77777777" w:rsidR="002130AC" w:rsidRDefault="002130AC" w:rsidP="00503EB6">
      <w:pPr>
        <w:tabs>
          <w:tab w:val="left" w:pos="2055"/>
        </w:tabs>
        <w:suppressAutoHyphens/>
        <w:spacing w:after="120" w:line="276" w:lineRule="auto"/>
        <w:jc w:val="both"/>
        <w:rPr>
          <w:rFonts w:ascii="Arial" w:eastAsia="Calibri" w:hAnsi="Arial" w:cs="Arial"/>
          <w:kern w:val="1"/>
          <w:szCs w:val="22"/>
          <w:lang w:eastAsia="zh-CN"/>
        </w:rPr>
      </w:pPr>
    </w:p>
    <w:p w14:paraId="62431CDC" w14:textId="77777777" w:rsidR="00D06F84" w:rsidRDefault="00D06F84" w:rsidP="00503EB6">
      <w:pPr>
        <w:tabs>
          <w:tab w:val="left" w:pos="2055"/>
        </w:tabs>
        <w:suppressAutoHyphens/>
        <w:spacing w:after="120" w:line="276" w:lineRule="auto"/>
        <w:jc w:val="both"/>
        <w:rPr>
          <w:rFonts w:ascii="Arial" w:eastAsia="Calibri" w:hAnsi="Arial" w:cs="Arial"/>
          <w:kern w:val="1"/>
          <w:szCs w:val="22"/>
          <w:lang w:eastAsia="zh-CN"/>
        </w:rPr>
      </w:pPr>
    </w:p>
    <w:p w14:paraId="49E398E2" w14:textId="77777777" w:rsidR="00503EB6" w:rsidRDefault="00503EB6" w:rsidP="00503EB6">
      <w:pPr>
        <w:tabs>
          <w:tab w:val="left" w:pos="2055"/>
        </w:tabs>
        <w:suppressAutoHyphens/>
        <w:spacing w:after="120" w:line="276" w:lineRule="auto"/>
        <w:jc w:val="both"/>
        <w:rPr>
          <w:rFonts w:ascii="Arial" w:eastAsia="Calibri" w:hAnsi="Arial" w:cs="Arial"/>
          <w:kern w:val="1"/>
          <w:szCs w:val="22"/>
          <w:lang w:eastAsia="zh-CN"/>
        </w:rPr>
      </w:pPr>
    </w:p>
    <w:p w14:paraId="16287F21" w14:textId="77777777" w:rsidR="00503EB6" w:rsidRPr="00503EB6" w:rsidRDefault="00503EB6" w:rsidP="00503EB6">
      <w:pPr>
        <w:tabs>
          <w:tab w:val="left" w:pos="2055"/>
        </w:tabs>
        <w:suppressAutoHyphens/>
        <w:spacing w:after="120" w:line="276" w:lineRule="auto"/>
        <w:jc w:val="both"/>
        <w:rPr>
          <w:rFonts w:ascii="Arial" w:eastAsia="Calibri" w:hAnsi="Arial" w:cs="Arial"/>
          <w:kern w:val="1"/>
          <w:szCs w:val="22"/>
          <w:lang w:eastAsia="zh-CN"/>
        </w:rPr>
      </w:pPr>
    </w:p>
    <w:p w14:paraId="3C29DDCA" w14:textId="5A247834" w:rsidR="00503EB6" w:rsidRPr="00503EB6" w:rsidRDefault="00503EB6" w:rsidP="0237A30C">
      <w:pPr>
        <w:keepNext/>
        <w:keepLines/>
        <w:pBdr>
          <w:bottom w:val="single" w:sz="12" w:space="1" w:color="auto"/>
          <w:right w:val="single" w:sz="12" w:space="4" w:color="auto"/>
        </w:pBdr>
        <w:shd w:val="clear" w:color="auto" w:fill="BFBFBF" w:themeFill="background1" w:themeFillShade="BF"/>
        <w:suppressAutoHyphens/>
        <w:spacing w:before="360" w:after="240" w:line="276" w:lineRule="auto"/>
        <w:ind w:left="360"/>
        <w:jc w:val="both"/>
        <w:outlineLvl w:val="2"/>
        <w:rPr>
          <w:rFonts w:ascii="Arial" w:eastAsia="font407" w:hAnsi="Arial" w:cs="Arial"/>
          <w:b/>
          <w:bCs/>
          <w:color w:val="000000"/>
          <w:kern w:val="1"/>
          <w:sz w:val="22"/>
          <w:szCs w:val="22"/>
          <w:lang w:eastAsia="zh-CN"/>
        </w:rPr>
      </w:pPr>
      <w:r w:rsidRPr="0237A30C">
        <w:rPr>
          <w:rFonts w:ascii="Arial" w:eastAsia="font407" w:hAnsi="Arial" w:cs="Arial"/>
          <w:b/>
          <w:bCs/>
          <w:color w:val="000000"/>
          <w:kern w:val="1"/>
          <w:sz w:val="22"/>
          <w:szCs w:val="22"/>
          <w:lang w:eastAsia="zh-CN"/>
        </w:rPr>
        <w:t>1.D</w:t>
      </w:r>
      <w:r w:rsidRPr="0237A30C">
        <w:rPr>
          <w:rFonts w:ascii="Arial" w:eastAsia="font407" w:hAnsi="Arial" w:cs="Arial"/>
          <w:color w:val="000000"/>
          <w:kern w:val="1"/>
          <w:sz w:val="22"/>
          <w:szCs w:val="22"/>
          <w:lang w:eastAsia="zh-CN"/>
        </w:rPr>
        <w:t xml:space="preserve"> </w:t>
      </w:r>
      <w:r w:rsidR="00D06F84" w:rsidRPr="0237A30C">
        <w:rPr>
          <w:rFonts w:ascii="Arial" w:eastAsia="font407" w:hAnsi="Arial" w:cs="Arial"/>
          <w:color w:val="000000"/>
          <w:kern w:val="1"/>
          <w:sz w:val="22"/>
          <w:szCs w:val="22"/>
          <w:lang w:eastAsia="zh-CN"/>
        </w:rPr>
        <w:t xml:space="preserve">– Précisez vos circuits d’approvisionnement des pièces détachées, vos stocks disponibles et vos conditions d’approvisionnement (délai moyen à prévoir par type de catégorie d’équipement en cohérence avec les équipements de </w:t>
      </w:r>
      <w:r w:rsidR="5E326289" w:rsidRPr="0237A30C">
        <w:rPr>
          <w:rFonts w:ascii="Arial" w:eastAsia="font407" w:hAnsi="Arial" w:cs="Arial"/>
          <w:color w:val="000000"/>
          <w:kern w:val="1"/>
          <w:sz w:val="22"/>
          <w:szCs w:val="22"/>
          <w:lang w:eastAsia="zh-CN"/>
        </w:rPr>
        <w:t>l’ENSA Versailles</w:t>
      </w:r>
      <w:r w:rsidR="00D06F84" w:rsidRPr="0237A30C">
        <w:rPr>
          <w:rFonts w:ascii="Arial" w:eastAsia="font407" w:hAnsi="Arial" w:cs="Arial"/>
          <w:color w:val="000000"/>
          <w:kern w:val="1"/>
          <w:sz w:val="22"/>
          <w:szCs w:val="22"/>
          <w:lang w:eastAsia="zh-CN"/>
        </w:rPr>
        <w:t>, moyens palliatifs possibles).</w:t>
      </w:r>
      <w:r w:rsidRPr="0237A30C">
        <w:rPr>
          <w:rFonts w:ascii="Arial" w:eastAsia="font407" w:hAnsi="Arial" w:cs="Arial"/>
          <w:color w:val="000000"/>
          <w:kern w:val="1"/>
          <w:sz w:val="22"/>
          <w:szCs w:val="22"/>
          <w:lang w:eastAsia="zh-CN"/>
        </w:rPr>
        <w:t xml:space="preserve"> </w:t>
      </w:r>
    </w:p>
    <w:p w14:paraId="65D2FB64" w14:textId="0314554A" w:rsidR="00503EB6" w:rsidRPr="00503EB6" w:rsidRDefault="00503EB6" w:rsidP="0237A30C">
      <w:pPr>
        <w:tabs>
          <w:tab w:val="left" w:pos="2055"/>
        </w:tabs>
        <w:suppressAutoHyphens/>
        <w:spacing w:line="276" w:lineRule="auto"/>
        <w:jc w:val="both"/>
        <w:rPr>
          <w:rFonts w:ascii="Arial" w:eastAsia="Calibri" w:hAnsi="Arial" w:cs="Arial"/>
          <w:b/>
          <w:bCs/>
          <w:i/>
          <w:iCs/>
          <w:lang w:eastAsia="zh-CN"/>
        </w:rPr>
      </w:pPr>
      <w:r w:rsidRPr="0237A30C">
        <w:rPr>
          <w:rFonts w:ascii="Arial" w:eastAsia="Calibri" w:hAnsi="Arial" w:cs="Arial"/>
          <w:b/>
          <w:bCs/>
          <w:i/>
          <w:iCs/>
          <w:kern w:val="1"/>
          <w:lang w:eastAsia="zh-CN"/>
        </w:rPr>
        <w:t>Sur ce point, nos attentes portent</w:t>
      </w:r>
      <w:r w:rsidR="5B728F67" w:rsidRPr="0237A30C">
        <w:rPr>
          <w:rFonts w:ascii="Arial" w:eastAsia="Calibri" w:hAnsi="Arial" w:cs="Arial"/>
          <w:b/>
          <w:bCs/>
          <w:i/>
          <w:iCs/>
          <w:kern w:val="1"/>
          <w:lang w:eastAsia="zh-CN"/>
        </w:rPr>
        <w:t xml:space="preserve"> </w:t>
      </w:r>
      <w:r w:rsidRPr="0237A30C">
        <w:rPr>
          <w:rFonts w:ascii="Arial" w:eastAsia="Calibri" w:hAnsi="Arial" w:cs="Arial"/>
          <w:b/>
          <w:bCs/>
          <w:i/>
          <w:iCs/>
          <w:kern w:val="1"/>
          <w:lang w:eastAsia="zh-CN"/>
        </w:rPr>
        <w:t>sur</w:t>
      </w:r>
      <w:r w:rsidR="304E636D" w:rsidRPr="0237A30C">
        <w:rPr>
          <w:rFonts w:ascii="Arial" w:eastAsia="Calibri" w:hAnsi="Arial" w:cs="Arial"/>
          <w:b/>
          <w:bCs/>
          <w:i/>
          <w:iCs/>
          <w:kern w:val="1"/>
          <w:lang w:eastAsia="zh-CN"/>
        </w:rPr>
        <w:t xml:space="preserve"> :</w:t>
      </w:r>
    </w:p>
    <w:p w14:paraId="6FBDC649" w14:textId="6EE23BC9" w:rsidR="00503EB6" w:rsidRPr="00503EB6" w:rsidRDefault="28D74301" w:rsidP="0237A30C">
      <w:pPr>
        <w:tabs>
          <w:tab w:val="left" w:pos="2055"/>
        </w:tabs>
        <w:suppressAutoHyphens/>
        <w:spacing w:line="276" w:lineRule="auto"/>
        <w:jc w:val="both"/>
        <w:rPr>
          <w:rFonts w:ascii="Arial" w:eastAsia="Calibri" w:hAnsi="Arial" w:cs="Arial"/>
          <w:i/>
          <w:iCs/>
          <w:lang w:eastAsia="zh-CN"/>
        </w:rPr>
      </w:pPr>
      <w:r w:rsidRPr="0237A30C">
        <w:rPr>
          <w:rFonts w:ascii="Arial" w:eastAsia="Calibri" w:hAnsi="Arial" w:cs="Arial"/>
          <w:i/>
          <w:iCs/>
          <w:kern w:val="1"/>
          <w:lang w:eastAsia="zh-CN"/>
        </w:rPr>
        <w:t>-</w:t>
      </w:r>
      <w:r w:rsidR="00503EB6" w:rsidRPr="0237A30C">
        <w:rPr>
          <w:rFonts w:ascii="Arial" w:eastAsia="Calibri" w:hAnsi="Arial" w:cs="Arial"/>
          <w:i/>
          <w:iCs/>
          <w:kern w:val="1"/>
          <w:lang w:eastAsia="zh-CN"/>
        </w:rPr>
        <w:t xml:space="preserve"> la quantité et la diversité des pièces de rechanges et consommables dont vous disposez, de leur cohérence avec les équipements à maintenir</w:t>
      </w:r>
      <w:r w:rsidR="502AC9D9" w:rsidRPr="0237A30C">
        <w:rPr>
          <w:rFonts w:ascii="Arial" w:eastAsia="Calibri" w:hAnsi="Arial" w:cs="Arial"/>
          <w:i/>
          <w:iCs/>
          <w:kern w:val="1"/>
          <w:lang w:eastAsia="zh-CN"/>
        </w:rPr>
        <w:t xml:space="preserve"> : </w:t>
      </w:r>
    </w:p>
    <w:p w14:paraId="3DAC0650" w14:textId="2E83EDB0" w:rsidR="00503EB6" w:rsidRPr="00503EB6" w:rsidRDefault="00503EB6" w:rsidP="0237A30C">
      <w:pPr>
        <w:tabs>
          <w:tab w:val="left" w:pos="2055"/>
        </w:tabs>
        <w:suppressAutoHyphens/>
        <w:spacing w:line="276" w:lineRule="auto"/>
        <w:jc w:val="both"/>
        <w:rPr>
          <w:rFonts w:ascii="Arial" w:eastAsia="Calibri" w:hAnsi="Arial" w:cs="Arial"/>
          <w:i/>
          <w:iCs/>
          <w:lang w:eastAsia="zh-CN"/>
        </w:rPr>
      </w:pPr>
    </w:p>
    <w:p w14:paraId="4A987E6A" w14:textId="5F454FB5" w:rsidR="00503EB6" w:rsidRPr="00503EB6" w:rsidRDefault="00503EB6" w:rsidP="0237A30C">
      <w:pPr>
        <w:tabs>
          <w:tab w:val="left" w:pos="2055"/>
        </w:tabs>
        <w:suppressAutoHyphens/>
        <w:spacing w:line="276" w:lineRule="auto"/>
        <w:jc w:val="both"/>
        <w:rPr>
          <w:rFonts w:ascii="Arial" w:eastAsia="Calibri" w:hAnsi="Arial" w:cs="Arial"/>
          <w:i/>
          <w:iCs/>
          <w:lang w:eastAsia="zh-CN"/>
        </w:rPr>
      </w:pPr>
    </w:p>
    <w:p w14:paraId="52866E78" w14:textId="79AEC91B" w:rsidR="00503EB6" w:rsidRPr="00503EB6" w:rsidRDefault="33B58DBD" w:rsidP="0237A30C">
      <w:pPr>
        <w:tabs>
          <w:tab w:val="left" w:pos="2055"/>
        </w:tabs>
        <w:suppressAutoHyphens/>
        <w:spacing w:line="276" w:lineRule="auto"/>
        <w:jc w:val="both"/>
        <w:rPr>
          <w:rFonts w:ascii="Arial" w:eastAsia="Calibri" w:hAnsi="Arial" w:cs="Arial"/>
          <w:i/>
          <w:iCs/>
          <w:kern w:val="1"/>
          <w:lang w:eastAsia="zh-CN"/>
        </w:rPr>
      </w:pPr>
      <w:r w:rsidRPr="0237A30C">
        <w:rPr>
          <w:rFonts w:ascii="Arial" w:eastAsia="Calibri" w:hAnsi="Arial" w:cs="Arial"/>
          <w:i/>
          <w:iCs/>
          <w:kern w:val="1"/>
          <w:lang w:eastAsia="zh-CN"/>
        </w:rPr>
        <w:t>-</w:t>
      </w:r>
      <w:r w:rsidR="00503EB6" w:rsidRPr="0237A30C">
        <w:rPr>
          <w:rFonts w:ascii="Arial" w:eastAsia="Calibri" w:hAnsi="Arial" w:cs="Arial"/>
          <w:i/>
          <w:iCs/>
          <w:kern w:val="1"/>
          <w:lang w:eastAsia="zh-CN"/>
        </w:rPr>
        <w:t xml:space="preserve"> des délais d’approvisionnement pour les pièces non disponibles et des moyens palliatifs </w:t>
      </w:r>
      <w:r w:rsidR="74E317D6" w:rsidRPr="0237A30C">
        <w:rPr>
          <w:rFonts w:ascii="Arial" w:eastAsia="Calibri" w:hAnsi="Arial" w:cs="Arial"/>
          <w:i/>
          <w:iCs/>
          <w:kern w:val="1"/>
          <w:lang w:eastAsia="zh-CN"/>
        </w:rPr>
        <w:t xml:space="preserve">possibles : </w:t>
      </w:r>
    </w:p>
    <w:p w14:paraId="13F5FFD9" w14:textId="23DDEFCF" w:rsidR="0237A30C" w:rsidRDefault="0237A30C" w:rsidP="0237A30C">
      <w:pPr>
        <w:tabs>
          <w:tab w:val="left" w:pos="2055"/>
        </w:tabs>
        <w:spacing w:line="276" w:lineRule="auto"/>
        <w:jc w:val="both"/>
        <w:rPr>
          <w:rFonts w:ascii="Arial" w:eastAsia="Calibri" w:hAnsi="Arial" w:cs="Arial"/>
          <w:i/>
          <w:iCs/>
          <w:lang w:eastAsia="zh-CN"/>
        </w:rPr>
      </w:pPr>
    </w:p>
    <w:p w14:paraId="60D802A5" w14:textId="1D1ADA1C" w:rsidR="0237A30C" w:rsidRDefault="0237A30C" w:rsidP="0237A30C">
      <w:pPr>
        <w:tabs>
          <w:tab w:val="left" w:pos="2055"/>
        </w:tabs>
        <w:spacing w:line="276" w:lineRule="auto"/>
        <w:jc w:val="both"/>
        <w:rPr>
          <w:rFonts w:ascii="Arial" w:eastAsia="Calibri" w:hAnsi="Arial" w:cs="Arial"/>
          <w:i/>
          <w:iCs/>
          <w:lang w:eastAsia="zh-CN"/>
        </w:rPr>
      </w:pPr>
    </w:p>
    <w:p w14:paraId="6F2CEF8A" w14:textId="0215E9A0" w:rsidR="00503EB6" w:rsidRPr="00503EB6" w:rsidRDefault="57A75782" w:rsidP="0237A30C">
      <w:pPr>
        <w:tabs>
          <w:tab w:val="left" w:pos="2055"/>
        </w:tabs>
        <w:suppressAutoHyphens/>
        <w:spacing w:after="120" w:line="276" w:lineRule="auto"/>
        <w:jc w:val="both"/>
        <w:rPr>
          <w:rFonts w:ascii="Arial" w:eastAsia="Calibri" w:hAnsi="Arial" w:cs="Arial"/>
          <w:i/>
          <w:iCs/>
          <w:kern w:val="1"/>
          <w:lang w:eastAsia="zh-CN"/>
        </w:rPr>
      </w:pPr>
      <w:r w:rsidRPr="0237A30C">
        <w:rPr>
          <w:rFonts w:ascii="Arial" w:eastAsia="Calibri" w:hAnsi="Arial" w:cs="Arial"/>
          <w:i/>
          <w:iCs/>
          <w:kern w:val="1"/>
          <w:lang w:eastAsia="zh-CN"/>
        </w:rPr>
        <w:t>-</w:t>
      </w:r>
      <w:r w:rsidR="00503EB6" w:rsidRPr="0237A30C">
        <w:rPr>
          <w:rFonts w:ascii="Arial" w:eastAsia="Calibri" w:hAnsi="Arial" w:cs="Arial"/>
          <w:i/>
          <w:iCs/>
          <w:kern w:val="1"/>
          <w:lang w:eastAsia="zh-CN"/>
        </w:rPr>
        <w:t>Outils/outillage à disposition des techniciens dans les véhicules.</w:t>
      </w:r>
    </w:p>
    <w:p w14:paraId="5BE93A62" w14:textId="77777777" w:rsidR="00503EB6" w:rsidRDefault="00503EB6" w:rsidP="00C531C4">
      <w:pPr>
        <w:pStyle w:val="En-tte"/>
        <w:tabs>
          <w:tab w:val="clear" w:pos="4536"/>
          <w:tab w:val="clear" w:pos="9072"/>
        </w:tabs>
        <w:rPr>
          <w:rFonts w:ascii="Verdana" w:hAnsi="Verdana"/>
        </w:rPr>
      </w:pPr>
    </w:p>
    <w:p w14:paraId="384BA73E" w14:textId="77777777" w:rsidR="00D06F84" w:rsidRDefault="00D06F84" w:rsidP="00C531C4">
      <w:pPr>
        <w:pStyle w:val="En-tte"/>
        <w:tabs>
          <w:tab w:val="clear" w:pos="4536"/>
          <w:tab w:val="clear" w:pos="9072"/>
        </w:tabs>
        <w:rPr>
          <w:rFonts w:ascii="Verdana" w:hAnsi="Verdana"/>
        </w:rPr>
      </w:pPr>
    </w:p>
    <w:p w14:paraId="0B4020A7" w14:textId="77777777" w:rsidR="00D06F84" w:rsidRDefault="00D06F84" w:rsidP="00C531C4">
      <w:pPr>
        <w:pStyle w:val="En-tte"/>
        <w:tabs>
          <w:tab w:val="clear" w:pos="4536"/>
          <w:tab w:val="clear" w:pos="9072"/>
        </w:tabs>
        <w:rPr>
          <w:rFonts w:ascii="Verdana" w:hAnsi="Verdana"/>
        </w:rPr>
      </w:pPr>
    </w:p>
    <w:p w14:paraId="1D7B270A" w14:textId="77777777" w:rsidR="00D06F84" w:rsidRDefault="00D06F84" w:rsidP="00C531C4">
      <w:pPr>
        <w:pStyle w:val="En-tte"/>
        <w:tabs>
          <w:tab w:val="clear" w:pos="4536"/>
          <w:tab w:val="clear" w:pos="9072"/>
        </w:tabs>
        <w:rPr>
          <w:rFonts w:ascii="Verdana" w:hAnsi="Verdana"/>
        </w:rPr>
      </w:pPr>
    </w:p>
    <w:p w14:paraId="4F904CB7" w14:textId="77777777" w:rsidR="002130AC" w:rsidRDefault="002130AC" w:rsidP="00C531C4">
      <w:pPr>
        <w:pStyle w:val="En-tte"/>
        <w:tabs>
          <w:tab w:val="clear" w:pos="4536"/>
          <w:tab w:val="clear" w:pos="9072"/>
        </w:tabs>
        <w:rPr>
          <w:rFonts w:ascii="Verdana" w:hAnsi="Verdana"/>
        </w:rPr>
      </w:pPr>
    </w:p>
    <w:p w14:paraId="06971CD3" w14:textId="77777777" w:rsidR="002130AC" w:rsidRDefault="002130AC" w:rsidP="00C531C4">
      <w:pPr>
        <w:pStyle w:val="En-tte"/>
        <w:tabs>
          <w:tab w:val="clear" w:pos="4536"/>
          <w:tab w:val="clear" w:pos="9072"/>
        </w:tabs>
        <w:rPr>
          <w:rFonts w:ascii="Verdana" w:hAnsi="Verdana"/>
        </w:rPr>
      </w:pPr>
    </w:p>
    <w:p w14:paraId="2A1F701D" w14:textId="77777777" w:rsidR="002130AC" w:rsidRDefault="002130AC" w:rsidP="00C531C4">
      <w:pPr>
        <w:pStyle w:val="En-tte"/>
        <w:tabs>
          <w:tab w:val="clear" w:pos="4536"/>
          <w:tab w:val="clear" w:pos="9072"/>
        </w:tabs>
        <w:rPr>
          <w:rFonts w:ascii="Verdana" w:hAnsi="Verdana"/>
        </w:rPr>
      </w:pPr>
    </w:p>
    <w:p w14:paraId="03EFCA41" w14:textId="77777777" w:rsidR="00D06F84" w:rsidRDefault="00D06F84" w:rsidP="00C531C4">
      <w:pPr>
        <w:pStyle w:val="En-tte"/>
        <w:tabs>
          <w:tab w:val="clear" w:pos="4536"/>
          <w:tab w:val="clear" w:pos="9072"/>
        </w:tabs>
        <w:rPr>
          <w:rFonts w:ascii="Verdana" w:hAnsi="Verdana"/>
        </w:rPr>
      </w:pPr>
    </w:p>
    <w:p w14:paraId="5F96A722" w14:textId="77777777" w:rsidR="00D06F84" w:rsidRDefault="00D06F84" w:rsidP="00C531C4">
      <w:pPr>
        <w:pStyle w:val="En-tte"/>
        <w:tabs>
          <w:tab w:val="clear" w:pos="4536"/>
          <w:tab w:val="clear" w:pos="9072"/>
        </w:tabs>
        <w:rPr>
          <w:rFonts w:ascii="Verdana" w:hAnsi="Verdana"/>
        </w:rPr>
      </w:pPr>
    </w:p>
    <w:p w14:paraId="5B95CD12" w14:textId="77777777" w:rsidR="00503EB6" w:rsidRDefault="00503EB6" w:rsidP="00C531C4">
      <w:pPr>
        <w:pStyle w:val="En-tte"/>
        <w:tabs>
          <w:tab w:val="clear" w:pos="4536"/>
          <w:tab w:val="clear" w:pos="9072"/>
        </w:tabs>
        <w:rPr>
          <w:rFonts w:ascii="Verdana" w:hAnsi="Verdana"/>
        </w:rPr>
      </w:pPr>
    </w:p>
    <w:p w14:paraId="6F4FD7CA" w14:textId="77777777" w:rsidR="00503EB6" w:rsidRPr="00503EB6" w:rsidRDefault="00503EB6" w:rsidP="00503EB6">
      <w:pPr>
        <w:keepNext/>
        <w:keepLines/>
        <w:pBdr>
          <w:bottom w:val="single" w:sz="12" w:space="1" w:color="auto"/>
          <w:right w:val="single" w:sz="12" w:space="4" w:color="auto"/>
        </w:pBdr>
        <w:shd w:val="clear" w:color="auto" w:fill="8DB3E2"/>
        <w:tabs>
          <w:tab w:val="num" w:pos="1135"/>
        </w:tabs>
        <w:suppressAutoHyphens/>
        <w:spacing w:before="360" w:after="240" w:line="276" w:lineRule="auto"/>
        <w:jc w:val="both"/>
        <w:outlineLvl w:val="1"/>
        <w:rPr>
          <w:rFonts w:ascii="Arial" w:eastAsia="font407" w:hAnsi="Arial" w:cs="Arial"/>
          <w:b/>
          <w:bCs/>
          <w:color w:val="00000A"/>
          <w:kern w:val="1"/>
          <w:sz w:val="28"/>
          <w:szCs w:val="28"/>
          <w:lang w:eastAsia="zh-CN"/>
        </w:rPr>
      </w:pPr>
      <w:r>
        <w:rPr>
          <w:rFonts w:ascii="Arial" w:eastAsia="font407" w:hAnsi="Arial" w:cs="Arial"/>
          <w:b/>
          <w:bCs/>
          <w:color w:val="00000A"/>
          <w:kern w:val="1"/>
          <w:sz w:val="28"/>
          <w:szCs w:val="28"/>
          <w:lang w:eastAsia="zh-CN"/>
        </w:rPr>
        <w:t>2.</w:t>
      </w:r>
      <w:r w:rsidR="00E55789">
        <w:rPr>
          <w:rFonts w:ascii="Arial" w:eastAsia="font407" w:hAnsi="Arial" w:cs="Arial"/>
          <w:b/>
          <w:bCs/>
          <w:color w:val="00000A"/>
          <w:kern w:val="1"/>
          <w:sz w:val="28"/>
          <w:szCs w:val="28"/>
          <w:lang w:eastAsia="zh-CN"/>
        </w:rPr>
        <w:t xml:space="preserve"> </w:t>
      </w:r>
      <w:r w:rsidRPr="00503EB6">
        <w:rPr>
          <w:rFonts w:ascii="Arial" w:eastAsia="font407" w:hAnsi="Arial" w:cs="Arial"/>
          <w:b/>
          <w:bCs/>
          <w:color w:val="00000A"/>
          <w:kern w:val="1"/>
          <w:sz w:val="28"/>
          <w:szCs w:val="28"/>
          <w:lang w:eastAsia="zh-CN"/>
        </w:rPr>
        <w:t xml:space="preserve">Méthodologie et organisation des prestations de maintenance </w:t>
      </w:r>
    </w:p>
    <w:p w14:paraId="31D8AF06" w14:textId="70E76D51" w:rsidR="00503EB6" w:rsidRPr="00503EB6" w:rsidRDefault="00503EB6" w:rsidP="0237A30C">
      <w:pPr>
        <w:keepNext/>
        <w:keepLines/>
        <w:pBdr>
          <w:bottom w:val="single" w:sz="12" w:space="1" w:color="auto"/>
          <w:right w:val="single" w:sz="12" w:space="4" w:color="auto"/>
        </w:pBdr>
        <w:shd w:val="clear" w:color="auto" w:fill="BFBFBF" w:themeFill="background1" w:themeFillShade="BF"/>
        <w:suppressAutoHyphens/>
        <w:spacing w:before="360" w:after="240" w:line="276" w:lineRule="auto"/>
        <w:ind w:left="360"/>
        <w:jc w:val="both"/>
        <w:outlineLvl w:val="2"/>
        <w:rPr>
          <w:rFonts w:ascii="Arial" w:eastAsia="font407" w:hAnsi="Arial" w:cs="Arial"/>
          <w:b/>
          <w:bCs/>
          <w:color w:val="000000"/>
          <w:kern w:val="1"/>
          <w:sz w:val="22"/>
          <w:szCs w:val="22"/>
          <w:lang w:eastAsia="zh-CN"/>
        </w:rPr>
      </w:pPr>
      <w:r w:rsidRPr="0237A30C">
        <w:rPr>
          <w:rFonts w:ascii="Arial" w:eastAsia="font407" w:hAnsi="Arial" w:cs="Arial"/>
          <w:b/>
          <w:bCs/>
          <w:color w:val="000000"/>
          <w:kern w:val="1"/>
          <w:sz w:val="22"/>
          <w:szCs w:val="22"/>
          <w:lang w:eastAsia="zh-CN"/>
        </w:rPr>
        <w:t>2.A</w:t>
      </w:r>
      <w:r w:rsidRPr="0237A30C">
        <w:rPr>
          <w:rFonts w:ascii="Arial" w:eastAsia="font407" w:hAnsi="Arial" w:cs="Arial"/>
          <w:color w:val="000000"/>
          <w:kern w:val="1"/>
          <w:sz w:val="22"/>
          <w:szCs w:val="22"/>
          <w:lang w:eastAsia="zh-CN"/>
        </w:rPr>
        <w:t xml:space="preserve"> - Méthodologie de réalisation des prestations de maintenance préventive</w:t>
      </w:r>
      <w:r w:rsidR="00CF612A" w:rsidRPr="0237A30C">
        <w:rPr>
          <w:rFonts w:ascii="Arial" w:eastAsia="font407" w:hAnsi="Arial" w:cs="Arial"/>
          <w:color w:val="000000"/>
          <w:kern w:val="1"/>
          <w:sz w:val="22"/>
          <w:szCs w:val="22"/>
          <w:lang w:eastAsia="zh-CN"/>
        </w:rPr>
        <w:t xml:space="preserve"> (</w:t>
      </w:r>
      <w:r w:rsidR="004355E2" w:rsidRPr="0237A30C">
        <w:rPr>
          <w:rFonts w:ascii="Arial" w:eastAsia="font407" w:hAnsi="Arial" w:cs="Arial"/>
          <w:color w:val="000000"/>
          <w:kern w:val="1"/>
          <w:sz w:val="22"/>
          <w:szCs w:val="22"/>
          <w:lang w:eastAsia="zh-CN"/>
        </w:rPr>
        <w:t>1</w:t>
      </w:r>
      <w:r w:rsidR="00CF612A" w:rsidRPr="0237A30C">
        <w:rPr>
          <w:rFonts w:ascii="Arial" w:eastAsia="font407" w:hAnsi="Arial" w:cs="Arial"/>
          <w:color w:val="000000"/>
          <w:kern w:val="1"/>
          <w:sz w:val="22"/>
          <w:szCs w:val="22"/>
          <w:lang w:eastAsia="zh-CN"/>
        </w:rPr>
        <w:t xml:space="preserve"> visite annuelle)</w:t>
      </w:r>
      <w:r w:rsidR="00D06F84" w:rsidRPr="0237A30C">
        <w:rPr>
          <w:rFonts w:ascii="Arial" w:eastAsia="font407" w:hAnsi="Arial" w:cs="Arial"/>
          <w:color w:val="000000"/>
          <w:kern w:val="1"/>
          <w:sz w:val="22"/>
          <w:szCs w:val="22"/>
          <w:lang w:eastAsia="zh-CN"/>
        </w:rPr>
        <w:t xml:space="preserve"> des extincteurs et </w:t>
      </w:r>
      <w:r w:rsidR="656075B8" w:rsidRPr="0237A30C">
        <w:rPr>
          <w:rFonts w:ascii="Arial" w:eastAsia="font407" w:hAnsi="Arial" w:cs="Arial"/>
          <w:color w:val="000000"/>
          <w:kern w:val="1"/>
          <w:sz w:val="22"/>
          <w:szCs w:val="22"/>
          <w:lang w:eastAsia="zh-CN"/>
        </w:rPr>
        <w:t xml:space="preserve">(1 visite annuelle) des </w:t>
      </w:r>
      <w:r w:rsidR="00D06F84" w:rsidRPr="0237A30C">
        <w:rPr>
          <w:rFonts w:ascii="Arial" w:eastAsia="font407" w:hAnsi="Arial" w:cs="Arial"/>
          <w:color w:val="000000"/>
          <w:kern w:val="1"/>
          <w:sz w:val="22"/>
          <w:szCs w:val="22"/>
          <w:lang w:eastAsia="zh-CN"/>
        </w:rPr>
        <w:t>BAES : prise de contact, inventaire</w:t>
      </w:r>
      <w:r w:rsidR="00C939A6">
        <w:rPr>
          <w:rFonts w:ascii="Arial" w:eastAsia="font407" w:hAnsi="Arial" w:cs="Arial"/>
          <w:color w:val="000000"/>
          <w:kern w:val="1"/>
          <w:sz w:val="22"/>
          <w:szCs w:val="22"/>
          <w:lang w:eastAsia="zh-CN"/>
        </w:rPr>
        <w:t xml:space="preserve"> des équipements et son suivi</w:t>
      </w:r>
      <w:r w:rsidR="00D06F84" w:rsidRPr="0237A30C">
        <w:rPr>
          <w:rFonts w:ascii="Arial" w:eastAsia="font407" w:hAnsi="Arial" w:cs="Arial"/>
          <w:color w:val="000000"/>
          <w:kern w:val="1"/>
          <w:sz w:val="22"/>
          <w:szCs w:val="22"/>
          <w:lang w:eastAsia="zh-CN"/>
        </w:rPr>
        <w:t>, planning prévisionnel, organisation de la prestation</w:t>
      </w:r>
      <w:r w:rsidR="002130AC" w:rsidRPr="0237A30C">
        <w:rPr>
          <w:rFonts w:ascii="Arial" w:eastAsia="font407" w:hAnsi="Arial" w:cs="Arial"/>
          <w:color w:val="000000"/>
          <w:kern w:val="1"/>
          <w:sz w:val="22"/>
          <w:szCs w:val="22"/>
          <w:lang w:eastAsia="zh-CN"/>
        </w:rPr>
        <w:t>.</w:t>
      </w:r>
    </w:p>
    <w:p w14:paraId="7E8295AD" w14:textId="381B3BA2" w:rsidR="00503EB6" w:rsidRPr="00503EB6" w:rsidRDefault="00503EB6" w:rsidP="0237A30C">
      <w:pPr>
        <w:suppressAutoHyphens/>
        <w:spacing w:after="120" w:line="276" w:lineRule="auto"/>
        <w:jc w:val="both"/>
        <w:rPr>
          <w:rFonts w:ascii="Arial" w:eastAsia="font407" w:hAnsi="Arial" w:cs="Arial"/>
          <w:i/>
          <w:iCs/>
          <w:color w:val="000000" w:themeColor="text1"/>
          <w:lang w:eastAsia="zh-CN"/>
        </w:rPr>
      </w:pPr>
      <w:r w:rsidRPr="0237A30C">
        <w:rPr>
          <w:rFonts w:ascii="Arial" w:eastAsia="font407" w:hAnsi="Arial" w:cs="Arial"/>
          <w:i/>
          <w:iCs/>
          <w:color w:val="000000"/>
          <w:kern w:val="1"/>
          <w:lang w:eastAsia="zh-CN"/>
        </w:rPr>
        <w:t>Sur ce point, nos attentes portent sur :</w:t>
      </w:r>
    </w:p>
    <w:p w14:paraId="09EC45CA" w14:textId="23B77C13" w:rsidR="00503EB6" w:rsidRPr="00503EB6" w:rsidRDefault="3393B621" w:rsidP="0237A30C">
      <w:pPr>
        <w:suppressAutoHyphens/>
        <w:spacing w:after="120" w:line="276" w:lineRule="auto"/>
        <w:jc w:val="both"/>
        <w:rPr>
          <w:rFonts w:ascii="Arial" w:eastAsia="font407" w:hAnsi="Arial" w:cs="Arial"/>
          <w:i/>
          <w:iCs/>
          <w:color w:val="000000" w:themeColor="text1"/>
          <w:lang w:eastAsia="zh-CN"/>
        </w:rPr>
      </w:pPr>
      <w:r w:rsidRPr="0237A30C">
        <w:rPr>
          <w:rFonts w:ascii="Arial" w:eastAsia="font407" w:hAnsi="Arial" w:cs="Arial"/>
          <w:i/>
          <w:iCs/>
          <w:color w:val="000000"/>
          <w:kern w:val="1"/>
          <w:lang w:eastAsia="zh-CN"/>
        </w:rPr>
        <w:t>-</w:t>
      </w:r>
      <w:r w:rsidR="00503EB6" w:rsidRPr="0237A30C">
        <w:rPr>
          <w:rFonts w:ascii="Arial" w:eastAsia="font407" w:hAnsi="Arial" w:cs="Arial"/>
          <w:i/>
          <w:iCs/>
          <w:color w:val="000000"/>
          <w:kern w:val="1"/>
          <w:lang w:eastAsia="zh-CN"/>
        </w:rPr>
        <w:t xml:space="preserve"> la prise en main du marché</w:t>
      </w:r>
      <w:r w:rsidR="3CBF86A9" w:rsidRPr="0237A30C">
        <w:rPr>
          <w:rFonts w:ascii="Arial" w:eastAsia="font407" w:hAnsi="Arial" w:cs="Arial"/>
          <w:i/>
          <w:iCs/>
          <w:color w:val="000000"/>
          <w:kern w:val="1"/>
          <w:lang w:eastAsia="zh-CN"/>
        </w:rPr>
        <w:t xml:space="preserve"> :</w:t>
      </w:r>
    </w:p>
    <w:p w14:paraId="58F728A7" w14:textId="78C3274D" w:rsidR="00503EB6" w:rsidRPr="00503EB6" w:rsidRDefault="00503EB6" w:rsidP="0237A30C">
      <w:pPr>
        <w:suppressAutoHyphens/>
        <w:spacing w:after="120" w:line="276" w:lineRule="auto"/>
        <w:jc w:val="both"/>
        <w:rPr>
          <w:rFonts w:ascii="Arial" w:eastAsia="font407" w:hAnsi="Arial" w:cs="Arial"/>
          <w:i/>
          <w:iCs/>
          <w:color w:val="000000" w:themeColor="text1"/>
          <w:lang w:eastAsia="zh-CN"/>
        </w:rPr>
      </w:pPr>
    </w:p>
    <w:p w14:paraId="356F6035" w14:textId="2B3F2492" w:rsidR="00503EB6" w:rsidRPr="00503EB6" w:rsidRDefault="00503EB6" w:rsidP="0237A30C">
      <w:pPr>
        <w:suppressAutoHyphens/>
        <w:spacing w:after="120" w:line="276" w:lineRule="auto"/>
        <w:jc w:val="both"/>
        <w:rPr>
          <w:rFonts w:ascii="Arial" w:eastAsia="font407" w:hAnsi="Arial" w:cs="Arial"/>
          <w:i/>
          <w:iCs/>
          <w:color w:val="000000" w:themeColor="text1"/>
          <w:lang w:eastAsia="zh-CN"/>
        </w:rPr>
      </w:pPr>
    </w:p>
    <w:p w14:paraId="062A05B3" w14:textId="2F456A21" w:rsidR="00503EB6" w:rsidRPr="00503EB6" w:rsidRDefault="0997362D" w:rsidP="0237A30C">
      <w:pPr>
        <w:suppressAutoHyphens/>
        <w:spacing w:after="120" w:line="276" w:lineRule="auto"/>
        <w:jc w:val="both"/>
        <w:rPr>
          <w:rFonts w:ascii="Arial" w:eastAsia="font407" w:hAnsi="Arial" w:cs="Arial"/>
          <w:i/>
          <w:iCs/>
          <w:color w:val="000000" w:themeColor="text1"/>
          <w:lang w:eastAsia="zh-CN"/>
        </w:rPr>
      </w:pPr>
      <w:r w:rsidRPr="0237A30C">
        <w:rPr>
          <w:rFonts w:ascii="Arial" w:eastAsia="font407" w:hAnsi="Arial" w:cs="Arial"/>
          <w:i/>
          <w:iCs/>
          <w:color w:val="000000"/>
          <w:kern w:val="1"/>
          <w:lang w:eastAsia="zh-CN"/>
        </w:rPr>
        <w:t>-</w:t>
      </w:r>
      <w:r w:rsidR="00503EB6" w:rsidRPr="0237A30C">
        <w:rPr>
          <w:rFonts w:ascii="Arial" w:eastAsia="font407" w:hAnsi="Arial" w:cs="Arial"/>
          <w:i/>
          <w:iCs/>
          <w:color w:val="000000"/>
          <w:kern w:val="1"/>
          <w:lang w:eastAsia="zh-CN"/>
        </w:rPr>
        <w:t xml:space="preserve">l’inventaire des </w:t>
      </w:r>
      <w:r w:rsidR="1E5978A7" w:rsidRPr="0237A30C">
        <w:rPr>
          <w:rFonts w:ascii="Arial" w:eastAsia="font407" w:hAnsi="Arial" w:cs="Arial"/>
          <w:i/>
          <w:iCs/>
          <w:color w:val="000000"/>
          <w:kern w:val="1"/>
          <w:lang w:eastAsia="zh-CN"/>
        </w:rPr>
        <w:t>équipements</w:t>
      </w:r>
      <w:r w:rsidR="00C939A6">
        <w:rPr>
          <w:rFonts w:ascii="Arial" w:eastAsia="font407" w:hAnsi="Arial" w:cs="Arial"/>
          <w:i/>
          <w:iCs/>
          <w:color w:val="000000"/>
          <w:kern w:val="1"/>
          <w:lang w:eastAsia="zh-CN"/>
        </w:rPr>
        <w:t xml:space="preserve"> (mise à jour et communication essentielles sur les 4 années du marché)</w:t>
      </w:r>
      <w:r w:rsidR="1E5978A7" w:rsidRPr="0237A30C">
        <w:rPr>
          <w:rFonts w:ascii="Arial" w:eastAsia="font407" w:hAnsi="Arial" w:cs="Arial"/>
          <w:i/>
          <w:iCs/>
          <w:color w:val="000000"/>
          <w:kern w:val="1"/>
          <w:lang w:eastAsia="zh-CN"/>
        </w:rPr>
        <w:t xml:space="preserve"> :</w:t>
      </w:r>
    </w:p>
    <w:p w14:paraId="6F452D28" w14:textId="00755721" w:rsidR="00503EB6" w:rsidRPr="00503EB6" w:rsidRDefault="00503EB6" w:rsidP="0237A30C">
      <w:pPr>
        <w:suppressAutoHyphens/>
        <w:spacing w:after="120" w:line="276" w:lineRule="auto"/>
        <w:jc w:val="both"/>
        <w:rPr>
          <w:rFonts w:ascii="Arial" w:eastAsia="font407" w:hAnsi="Arial" w:cs="Arial"/>
          <w:i/>
          <w:iCs/>
          <w:color w:val="000000" w:themeColor="text1"/>
          <w:lang w:eastAsia="zh-CN"/>
        </w:rPr>
      </w:pPr>
    </w:p>
    <w:p w14:paraId="5F83B6D9" w14:textId="07770F05" w:rsidR="00503EB6" w:rsidRPr="00503EB6" w:rsidRDefault="00503EB6" w:rsidP="0237A30C">
      <w:pPr>
        <w:suppressAutoHyphens/>
        <w:spacing w:after="120" w:line="276" w:lineRule="auto"/>
        <w:jc w:val="both"/>
        <w:rPr>
          <w:rFonts w:ascii="Arial" w:eastAsia="font407" w:hAnsi="Arial" w:cs="Arial"/>
          <w:i/>
          <w:iCs/>
          <w:color w:val="000000" w:themeColor="text1"/>
          <w:lang w:eastAsia="zh-CN"/>
        </w:rPr>
      </w:pPr>
    </w:p>
    <w:p w14:paraId="1828005F" w14:textId="444E9DA3" w:rsidR="00503EB6" w:rsidRPr="00503EB6" w:rsidRDefault="00503EB6" w:rsidP="0237A30C">
      <w:pPr>
        <w:suppressAutoHyphens/>
        <w:spacing w:after="120" w:line="276" w:lineRule="auto"/>
        <w:jc w:val="both"/>
        <w:rPr>
          <w:rFonts w:ascii="Arial" w:eastAsia="font407" w:hAnsi="Arial" w:cs="Arial"/>
          <w:i/>
          <w:iCs/>
          <w:color w:val="000000" w:themeColor="text1"/>
          <w:lang w:eastAsia="zh-CN"/>
        </w:rPr>
      </w:pPr>
    </w:p>
    <w:p w14:paraId="24D18ACD" w14:textId="0BE1402B" w:rsidR="00503EB6" w:rsidRPr="00503EB6" w:rsidRDefault="00503EB6" w:rsidP="0237A30C">
      <w:pPr>
        <w:suppressAutoHyphens/>
        <w:spacing w:after="120" w:line="276" w:lineRule="auto"/>
        <w:jc w:val="both"/>
        <w:rPr>
          <w:rFonts w:ascii="Arial" w:eastAsia="font407" w:hAnsi="Arial" w:cs="Arial"/>
          <w:i/>
          <w:iCs/>
          <w:color w:val="000000" w:themeColor="text1"/>
          <w:lang w:eastAsia="zh-CN"/>
        </w:rPr>
      </w:pPr>
    </w:p>
    <w:p w14:paraId="66975012" w14:textId="4B968EFA" w:rsidR="00503EB6" w:rsidRPr="00503EB6" w:rsidRDefault="00503EB6" w:rsidP="0237A30C">
      <w:pPr>
        <w:suppressAutoHyphens/>
        <w:spacing w:after="120" w:line="276" w:lineRule="auto"/>
        <w:jc w:val="both"/>
        <w:rPr>
          <w:rFonts w:ascii="Arial" w:eastAsia="font407" w:hAnsi="Arial" w:cs="Arial"/>
          <w:i/>
          <w:iCs/>
          <w:color w:val="000000" w:themeColor="text1"/>
          <w:lang w:eastAsia="zh-CN"/>
        </w:rPr>
      </w:pPr>
    </w:p>
    <w:p w14:paraId="2F74F716" w14:textId="46EC36DF" w:rsidR="00503EB6" w:rsidRPr="00503EB6" w:rsidRDefault="4E72BDC7" w:rsidP="0237A30C">
      <w:pPr>
        <w:suppressAutoHyphens/>
        <w:spacing w:after="120" w:line="276" w:lineRule="auto"/>
        <w:jc w:val="both"/>
        <w:rPr>
          <w:rFonts w:ascii="Arial" w:eastAsia="font407" w:hAnsi="Arial" w:cs="Arial"/>
          <w:i/>
          <w:iCs/>
          <w:color w:val="000000" w:themeColor="text1"/>
          <w:lang w:eastAsia="zh-CN"/>
        </w:rPr>
      </w:pPr>
      <w:r w:rsidRPr="0237A30C">
        <w:rPr>
          <w:rFonts w:ascii="Arial" w:eastAsia="font407" w:hAnsi="Arial" w:cs="Arial"/>
          <w:i/>
          <w:iCs/>
          <w:color w:val="000000"/>
          <w:kern w:val="1"/>
          <w:lang w:eastAsia="zh-CN"/>
        </w:rPr>
        <w:t>-</w:t>
      </w:r>
      <w:r w:rsidR="00503EB6" w:rsidRPr="0237A30C">
        <w:rPr>
          <w:rFonts w:ascii="Arial" w:eastAsia="font407" w:hAnsi="Arial" w:cs="Arial"/>
          <w:i/>
          <w:iCs/>
          <w:color w:val="000000"/>
          <w:kern w:val="1"/>
          <w:lang w:eastAsia="zh-CN"/>
        </w:rPr>
        <w:t>les modalités d’établissement du planning prévisionnel (et de son éventuelle modification)</w:t>
      </w:r>
      <w:r w:rsidR="54350939" w:rsidRPr="0237A30C">
        <w:rPr>
          <w:rFonts w:ascii="Arial" w:eastAsia="font407" w:hAnsi="Arial" w:cs="Arial"/>
          <w:i/>
          <w:iCs/>
          <w:color w:val="000000"/>
          <w:kern w:val="1"/>
          <w:lang w:eastAsia="zh-CN"/>
        </w:rPr>
        <w:t xml:space="preserve"> :</w:t>
      </w:r>
    </w:p>
    <w:p w14:paraId="37D42F22" w14:textId="02D69F14" w:rsidR="00503EB6" w:rsidRPr="00503EB6" w:rsidRDefault="00503EB6" w:rsidP="0237A30C">
      <w:pPr>
        <w:suppressAutoHyphens/>
        <w:spacing w:after="120" w:line="276" w:lineRule="auto"/>
        <w:jc w:val="both"/>
        <w:rPr>
          <w:rFonts w:ascii="Arial" w:eastAsia="font407" w:hAnsi="Arial" w:cs="Arial"/>
          <w:i/>
          <w:iCs/>
          <w:color w:val="000000" w:themeColor="text1"/>
          <w:lang w:eastAsia="zh-CN"/>
        </w:rPr>
      </w:pPr>
    </w:p>
    <w:p w14:paraId="526739F9" w14:textId="72F837A5" w:rsidR="00503EB6" w:rsidRPr="00503EB6" w:rsidRDefault="00503EB6" w:rsidP="0237A30C">
      <w:pPr>
        <w:suppressAutoHyphens/>
        <w:spacing w:after="120" w:line="276" w:lineRule="auto"/>
        <w:jc w:val="both"/>
        <w:rPr>
          <w:rFonts w:ascii="Arial" w:eastAsia="font407" w:hAnsi="Arial" w:cs="Arial"/>
          <w:i/>
          <w:iCs/>
          <w:color w:val="000000" w:themeColor="text1"/>
          <w:lang w:eastAsia="zh-CN"/>
        </w:rPr>
      </w:pPr>
    </w:p>
    <w:p w14:paraId="38FDC3F5" w14:textId="34CEA736" w:rsidR="00503EB6" w:rsidRPr="00503EB6" w:rsidRDefault="00503EB6" w:rsidP="0237A30C">
      <w:pPr>
        <w:suppressAutoHyphens/>
        <w:spacing w:after="120" w:line="276" w:lineRule="auto"/>
        <w:jc w:val="both"/>
        <w:rPr>
          <w:rFonts w:ascii="Arial" w:eastAsia="font407" w:hAnsi="Arial" w:cs="Arial"/>
          <w:i/>
          <w:iCs/>
          <w:color w:val="000000" w:themeColor="text1"/>
          <w:lang w:eastAsia="zh-CN"/>
        </w:rPr>
      </w:pPr>
    </w:p>
    <w:p w14:paraId="29795067" w14:textId="6E9A6410" w:rsidR="00503EB6" w:rsidRPr="00503EB6" w:rsidRDefault="53317A24" w:rsidP="0237A30C">
      <w:pPr>
        <w:suppressAutoHyphens/>
        <w:spacing w:after="120" w:line="276" w:lineRule="auto"/>
        <w:jc w:val="both"/>
        <w:rPr>
          <w:rFonts w:ascii="Arial" w:eastAsia="font407" w:hAnsi="Arial" w:cs="Arial"/>
          <w:i/>
          <w:iCs/>
          <w:color w:val="000000" w:themeColor="text1"/>
          <w:lang w:eastAsia="zh-CN"/>
        </w:rPr>
      </w:pPr>
      <w:r w:rsidRPr="0237A30C">
        <w:rPr>
          <w:rFonts w:ascii="Arial" w:eastAsia="font407" w:hAnsi="Arial" w:cs="Arial"/>
          <w:i/>
          <w:iCs/>
          <w:color w:val="000000"/>
          <w:kern w:val="1"/>
          <w:lang w:eastAsia="zh-CN"/>
        </w:rPr>
        <w:t>-</w:t>
      </w:r>
      <w:r w:rsidR="00503EB6" w:rsidRPr="0237A30C">
        <w:rPr>
          <w:rFonts w:ascii="Arial" w:eastAsia="font407" w:hAnsi="Arial" w:cs="Arial"/>
          <w:i/>
          <w:iCs/>
          <w:color w:val="000000"/>
          <w:kern w:val="1"/>
          <w:lang w:eastAsia="zh-CN"/>
        </w:rPr>
        <w:t>l’organisation de la prestation de maintenance programmée</w:t>
      </w:r>
      <w:r w:rsidR="00CF612A" w:rsidRPr="0237A30C">
        <w:rPr>
          <w:rFonts w:ascii="Arial" w:eastAsia="font407" w:hAnsi="Arial" w:cs="Arial"/>
          <w:i/>
          <w:iCs/>
          <w:color w:val="000000"/>
          <w:kern w:val="1"/>
          <w:lang w:eastAsia="zh-CN"/>
        </w:rPr>
        <w:t xml:space="preserve"> et la durée de ces </w:t>
      </w:r>
      <w:r w:rsidR="28784138" w:rsidRPr="0237A30C">
        <w:rPr>
          <w:rFonts w:ascii="Arial" w:eastAsia="font407" w:hAnsi="Arial" w:cs="Arial"/>
          <w:i/>
          <w:iCs/>
          <w:color w:val="000000"/>
          <w:kern w:val="1"/>
          <w:lang w:eastAsia="zh-CN"/>
        </w:rPr>
        <w:t>1</w:t>
      </w:r>
      <w:r w:rsidR="00CF612A" w:rsidRPr="0237A30C">
        <w:rPr>
          <w:rFonts w:ascii="Arial" w:eastAsia="font407" w:hAnsi="Arial" w:cs="Arial"/>
          <w:i/>
          <w:iCs/>
          <w:color w:val="000000"/>
          <w:kern w:val="1"/>
          <w:lang w:eastAsia="zh-CN"/>
        </w:rPr>
        <w:t xml:space="preserve"> visite</w:t>
      </w:r>
      <w:r w:rsidR="3CA9541D" w:rsidRPr="0237A30C">
        <w:rPr>
          <w:rFonts w:ascii="Arial" w:eastAsia="font407" w:hAnsi="Arial" w:cs="Arial"/>
          <w:i/>
          <w:iCs/>
          <w:color w:val="000000"/>
          <w:kern w:val="1"/>
          <w:lang w:eastAsia="zh-CN"/>
        </w:rPr>
        <w:t xml:space="preserve"> </w:t>
      </w:r>
      <w:r w:rsidR="00CF612A" w:rsidRPr="0237A30C">
        <w:rPr>
          <w:rFonts w:ascii="Arial" w:eastAsia="font407" w:hAnsi="Arial" w:cs="Arial"/>
          <w:i/>
          <w:iCs/>
          <w:color w:val="000000"/>
          <w:kern w:val="1"/>
          <w:lang w:eastAsia="zh-CN"/>
        </w:rPr>
        <w:t>annuelle</w:t>
      </w:r>
      <w:r w:rsidR="302BC3DA" w:rsidRPr="0237A30C">
        <w:rPr>
          <w:rFonts w:ascii="Arial" w:eastAsia="font407" w:hAnsi="Arial" w:cs="Arial"/>
          <w:i/>
          <w:iCs/>
          <w:color w:val="000000"/>
          <w:kern w:val="1"/>
          <w:lang w:eastAsia="zh-CN"/>
        </w:rPr>
        <w:t xml:space="preserve"> maintenance BAES et une visite annuelle Extincteurs</w:t>
      </w:r>
      <w:r w:rsidR="330E65E0" w:rsidRPr="0237A30C">
        <w:rPr>
          <w:rFonts w:ascii="Arial" w:eastAsia="font407" w:hAnsi="Arial" w:cs="Arial"/>
          <w:i/>
          <w:iCs/>
          <w:color w:val="000000"/>
          <w:kern w:val="1"/>
          <w:lang w:eastAsia="zh-CN"/>
        </w:rPr>
        <w:t xml:space="preserve"> (proposition de planning)</w:t>
      </w:r>
      <w:r w:rsidR="11B1796D" w:rsidRPr="0237A30C">
        <w:rPr>
          <w:rFonts w:ascii="Arial" w:eastAsia="font407" w:hAnsi="Arial" w:cs="Arial"/>
          <w:i/>
          <w:iCs/>
          <w:color w:val="000000"/>
          <w:kern w:val="1"/>
          <w:lang w:eastAsia="zh-CN"/>
        </w:rPr>
        <w:t xml:space="preserve"> :</w:t>
      </w:r>
    </w:p>
    <w:p w14:paraId="1E393F54" w14:textId="5AE566FB" w:rsidR="0237A30C" w:rsidRDefault="0237A30C" w:rsidP="0237A30C">
      <w:pPr>
        <w:spacing w:after="120" w:line="276" w:lineRule="auto"/>
        <w:jc w:val="both"/>
        <w:rPr>
          <w:rFonts w:ascii="Arial" w:eastAsia="font407" w:hAnsi="Arial" w:cs="Arial"/>
          <w:i/>
          <w:iCs/>
          <w:color w:val="000000" w:themeColor="text1"/>
          <w:lang w:eastAsia="zh-CN"/>
        </w:rPr>
      </w:pPr>
    </w:p>
    <w:p w14:paraId="5220BBB2" w14:textId="77777777" w:rsidR="00503EB6" w:rsidRPr="00503EB6" w:rsidRDefault="00503EB6" w:rsidP="00503EB6">
      <w:pPr>
        <w:suppressAutoHyphens/>
        <w:spacing w:after="120" w:line="276" w:lineRule="auto"/>
        <w:jc w:val="both"/>
        <w:rPr>
          <w:rFonts w:ascii="Arial" w:eastAsia="Calibri" w:hAnsi="Arial" w:cs="Arial"/>
          <w:bCs/>
          <w:kern w:val="1"/>
          <w:szCs w:val="22"/>
          <w:lang w:eastAsia="zh-CN"/>
        </w:rPr>
      </w:pPr>
    </w:p>
    <w:p w14:paraId="13CB595B" w14:textId="77777777" w:rsidR="00503EB6" w:rsidRPr="00503EB6" w:rsidRDefault="00503EB6" w:rsidP="00503EB6">
      <w:pPr>
        <w:suppressAutoHyphens/>
        <w:spacing w:after="120" w:line="276" w:lineRule="auto"/>
        <w:jc w:val="both"/>
        <w:rPr>
          <w:rFonts w:ascii="Arial" w:eastAsia="Calibri" w:hAnsi="Arial" w:cs="Arial"/>
          <w:bCs/>
          <w:kern w:val="1"/>
          <w:szCs w:val="22"/>
          <w:lang w:eastAsia="zh-CN"/>
        </w:rPr>
      </w:pPr>
    </w:p>
    <w:p w14:paraId="6D9C8D39" w14:textId="77777777" w:rsidR="00503EB6" w:rsidRDefault="00503EB6" w:rsidP="00503EB6">
      <w:pPr>
        <w:suppressAutoHyphens/>
        <w:spacing w:after="120" w:line="276" w:lineRule="auto"/>
        <w:jc w:val="both"/>
        <w:rPr>
          <w:rFonts w:ascii="Arial" w:eastAsia="Calibri" w:hAnsi="Arial" w:cs="Arial"/>
          <w:bCs/>
          <w:kern w:val="1"/>
          <w:szCs w:val="22"/>
          <w:lang w:eastAsia="zh-CN"/>
        </w:rPr>
      </w:pPr>
    </w:p>
    <w:p w14:paraId="007DCDA8" w14:textId="77777777" w:rsidR="00D06F84" w:rsidRDefault="00D06F84" w:rsidP="00503EB6">
      <w:pPr>
        <w:suppressAutoHyphens/>
        <w:spacing w:after="120" w:line="276" w:lineRule="auto"/>
        <w:jc w:val="both"/>
        <w:rPr>
          <w:rFonts w:ascii="Arial" w:eastAsia="Calibri" w:hAnsi="Arial" w:cs="Arial"/>
          <w:bCs/>
          <w:kern w:val="1"/>
          <w:szCs w:val="22"/>
          <w:lang w:eastAsia="zh-CN"/>
        </w:rPr>
      </w:pPr>
    </w:p>
    <w:p w14:paraId="450EA2D7" w14:textId="77777777" w:rsidR="00D06F84" w:rsidRPr="00503EB6" w:rsidRDefault="00D06F84" w:rsidP="00503EB6">
      <w:pPr>
        <w:suppressAutoHyphens/>
        <w:spacing w:after="120" w:line="276" w:lineRule="auto"/>
        <w:jc w:val="both"/>
        <w:rPr>
          <w:rFonts w:ascii="Arial" w:eastAsia="Calibri" w:hAnsi="Arial" w:cs="Arial"/>
          <w:bCs/>
          <w:kern w:val="1"/>
          <w:szCs w:val="22"/>
          <w:lang w:eastAsia="zh-CN"/>
        </w:rPr>
      </w:pPr>
    </w:p>
    <w:p w14:paraId="331FD30B" w14:textId="77777777" w:rsidR="00503EB6" w:rsidRPr="00503EB6" w:rsidRDefault="00503EB6" w:rsidP="00503EB6">
      <w:pPr>
        <w:keepNext/>
        <w:keepLines/>
        <w:pBdr>
          <w:bottom w:val="single" w:sz="12" w:space="1" w:color="auto"/>
          <w:right w:val="single" w:sz="12" w:space="4" w:color="auto"/>
        </w:pBdr>
        <w:shd w:val="clear" w:color="auto" w:fill="BFBFBF"/>
        <w:suppressAutoHyphens/>
        <w:spacing w:before="360" w:after="240" w:line="276" w:lineRule="auto"/>
        <w:ind w:left="360"/>
        <w:jc w:val="both"/>
        <w:outlineLvl w:val="2"/>
        <w:rPr>
          <w:rFonts w:ascii="Arial" w:eastAsia="font407" w:hAnsi="Arial" w:cs="Arial"/>
          <w:b/>
          <w:bCs/>
          <w:color w:val="000000"/>
          <w:kern w:val="1"/>
          <w:sz w:val="22"/>
          <w:szCs w:val="22"/>
          <w:lang w:eastAsia="zh-CN"/>
        </w:rPr>
      </w:pPr>
      <w:r w:rsidRPr="00503EB6">
        <w:rPr>
          <w:rFonts w:ascii="Arial" w:eastAsia="font407" w:hAnsi="Arial" w:cs="Arial"/>
          <w:b/>
          <w:color w:val="000000"/>
          <w:kern w:val="1"/>
          <w:sz w:val="22"/>
          <w:szCs w:val="22"/>
          <w:lang w:eastAsia="zh-CN"/>
        </w:rPr>
        <w:lastRenderedPageBreak/>
        <w:t>2.B</w:t>
      </w:r>
      <w:r w:rsidRPr="00503EB6">
        <w:rPr>
          <w:rFonts w:ascii="Arial" w:eastAsia="font407" w:hAnsi="Arial" w:cs="Arial"/>
          <w:bCs/>
          <w:color w:val="000000"/>
          <w:kern w:val="1"/>
          <w:sz w:val="22"/>
          <w:szCs w:val="22"/>
          <w:lang w:eastAsia="zh-CN"/>
        </w:rPr>
        <w:t xml:space="preserve"> - Méthodologie pour assurer la maintenance</w:t>
      </w:r>
      <w:r w:rsidR="004355E2">
        <w:rPr>
          <w:rFonts w:ascii="Arial" w:eastAsia="font407" w:hAnsi="Arial" w:cs="Arial"/>
          <w:bCs/>
          <w:color w:val="000000"/>
          <w:kern w:val="1"/>
          <w:sz w:val="22"/>
          <w:szCs w:val="22"/>
          <w:lang w:eastAsia="zh-CN"/>
        </w:rPr>
        <w:t xml:space="preserve"> </w:t>
      </w:r>
      <w:r w:rsidR="00D06F84">
        <w:rPr>
          <w:rFonts w:ascii="Arial" w:eastAsia="font407" w:hAnsi="Arial" w:cs="Arial"/>
          <w:bCs/>
          <w:color w:val="000000"/>
          <w:kern w:val="1"/>
          <w:sz w:val="22"/>
          <w:szCs w:val="22"/>
          <w:lang w:eastAsia="zh-CN"/>
        </w:rPr>
        <w:t xml:space="preserve">corrective </w:t>
      </w:r>
      <w:r w:rsidR="004355E2">
        <w:rPr>
          <w:rFonts w:ascii="Arial" w:eastAsia="font407" w:hAnsi="Arial" w:cs="Arial"/>
          <w:bCs/>
          <w:color w:val="000000"/>
          <w:kern w:val="1"/>
          <w:sz w:val="22"/>
          <w:szCs w:val="22"/>
          <w:lang w:eastAsia="zh-CN"/>
        </w:rPr>
        <w:t>des extincteurs et BAES</w:t>
      </w:r>
      <w:r w:rsidR="002130AC">
        <w:rPr>
          <w:rFonts w:ascii="Arial" w:eastAsia="font407" w:hAnsi="Arial" w:cs="Arial"/>
          <w:bCs/>
          <w:color w:val="000000"/>
          <w:kern w:val="1"/>
          <w:sz w:val="22"/>
          <w:szCs w:val="22"/>
          <w:lang w:eastAsia="zh-CN"/>
        </w:rPr>
        <w:t> :</w:t>
      </w:r>
      <w:r w:rsidR="002130AC" w:rsidRPr="002130AC">
        <w:t xml:space="preserve"> </w:t>
      </w:r>
      <w:r w:rsidR="002130AC" w:rsidRPr="002130AC">
        <w:rPr>
          <w:rFonts w:ascii="Arial" w:eastAsia="font407" w:hAnsi="Arial" w:cs="Arial"/>
          <w:bCs/>
          <w:color w:val="000000"/>
          <w:kern w:val="1"/>
          <w:sz w:val="22"/>
          <w:szCs w:val="22"/>
          <w:lang w:eastAsia="zh-CN"/>
        </w:rPr>
        <w:t>déclenchement de l’intervention, gestion des incidents par priorité, comptes rendus des interventions, commandes des pièces, programmation des interventions pour remplacement de pièces,</w:t>
      </w:r>
    </w:p>
    <w:p w14:paraId="5B175A4F" w14:textId="735449A9" w:rsidR="00503EB6" w:rsidRDefault="002130AC" w:rsidP="0237A30C">
      <w:pPr>
        <w:tabs>
          <w:tab w:val="left" w:pos="2055"/>
        </w:tabs>
        <w:suppressAutoHyphens/>
        <w:spacing w:after="120" w:line="276" w:lineRule="auto"/>
        <w:jc w:val="both"/>
        <w:rPr>
          <w:rFonts w:ascii="Arial" w:eastAsia="Calibri" w:hAnsi="Arial" w:cs="Arial"/>
          <w:b/>
          <w:bCs/>
          <w:lang w:eastAsia="zh-CN"/>
        </w:rPr>
      </w:pPr>
      <w:r w:rsidRPr="0237A30C">
        <w:rPr>
          <w:rFonts w:ascii="Arial" w:eastAsia="Calibri" w:hAnsi="Arial" w:cs="Arial"/>
          <w:b/>
          <w:bCs/>
          <w:kern w:val="1"/>
          <w:lang w:eastAsia="zh-CN"/>
        </w:rPr>
        <w:t xml:space="preserve">Sur ce point, nos attentes portent </w:t>
      </w:r>
      <w:proofErr w:type="gramStart"/>
      <w:r w:rsidRPr="0237A30C">
        <w:rPr>
          <w:rFonts w:ascii="Arial" w:eastAsia="Calibri" w:hAnsi="Arial" w:cs="Arial"/>
          <w:b/>
          <w:bCs/>
          <w:kern w:val="1"/>
          <w:lang w:eastAsia="zh-CN"/>
        </w:rPr>
        <w:t>sur</w:t>
      </w:r>
      <w:r w:rsidR="57806357" w:rsidRPr="0237A30C">
        <w:rPr>
          <w:rFonts w:ascii="Arial" w:eastAsia="Calibri" w:hAnsi="Arial" w:cs="Arial"/>
          <w:b/>
          <w:bCs/>
          <w:kern w:val="1"/>
          <w:lang w:eastAsia="zh-CN"/>
        </w:rPr>
        <w:t>:</w:t>
      </w:r>
      <w:proofErr w:type="gramEnd"/>
      <w:r w:rsidR="57806357" w:rsidRPr="0237A30C">
        <w:rPr>
          <w:rFonts w:ascii="Arial" w:eastAsia="Calibri" w:hAnsi="Arial" w:cs="Arial"/>
          <w:b/>
          <w:bCs/>
          <w:kern w:val="1"/>
          <w:lang w:eastAsia="zh-CN"/>
        </w:rPr>
        <w:t xml:space="preserve"> </w:t>
      </w:r>
    </w:p>
    <w:p w14:paraId="6E99BB93" w14:textId="4834FF58" w:rsidR="00503EB6" w:rsidRDefault="57806357" w:rsidP="0237A30C">
      <w:pPr>
        <w:tabs>
          <w:tab w:val="left" w:pos="2055"/>
        </w:tabs>
        <w:suppressAutoHyphens/>
        <w:spacing w:after="120" w:line="276" w:lineRule="auto"/>
        <w:jc w:val="both"/>
        <w:rPr>
          <w:rFonts w:ascii="Arial" w:eastAsia="Calibri" w:hAnsi="Arial" w:cs="Arial"/>
          <w:lang w:eastAsia="zh-CN"/>
        </w:rPr>
      </w:pPr>
      <w:r w:rsidRPr="0237A30C">
        <w:rPr>
          <w:rFonts w:ascii="Arial" w:eastAsia="Calibri" w:hAnsi="Arial" w:cs="Arial"/>
          <w:kern w:val="1"/>
          <w:lang w:eastAsia="zh-CN"/>
        </w:rPr>
        <w:t>-</w:t>
      </w:r>
      <w:r w:rsidR="002130AC" w:rsidRPr="0237A30C">
        <w:rPr>
          <w:rFonts w:ascii="Arial" w:eastAsia="Calibri" w:hAnsi="Arial" w:cs="Arial"/>
          <w:kern w:val="1"/>
          <w:lang w:eastAsia="zh-CN"/>
        </w:rPr>
        <w:t>l’organisation de la prestatio</w:t>
      </w:r>
      <w:r w:rsidR="12C55184" w:rsidRPr="0237A30C">
        <w:rPr>
          <w:rFonts w:ascii="Arial" w:eastAsia="Calibri" w:hAnsi="Arial" w:cs="Arial"/>
          <w:kern w:val="1"/>
          <w:lang w:eastAsia="zh-CN"/>
        </w:rPr>
        <w:t>n :</w:t>
      </w:r>
    </w:p>
    <w:p w14:paraId="7194B5BD" w14:textId="2414A538" w:rsidR="00503EB6" w:rsidRDefault="00503EB6" w:rsidP="0237A30C">
      <w:pPr>
        <w:tabs>
          <w:tab w:val="left" w:pos="2055"/>
        </w:tabs>
        <w:suppressAutoHyphens/>
        <w:spacing w:after="120" w:line="276" w:lineRule="auto"/>
        <w:jc w:val="both"/>
        <w:rPr>
          <w:rFonts w:ascii="Arial" w:eastAsia="Calibri" w:hAnsi="Arial" w:cs="Arial"/>
          <w:lang w:eastAsia="zh-CN"/>
        </w:rPr>
      </w:pPr>
    </w:p>
    <w:p w14:paraId="1A47825F" w14:textId="65C19C55" w:rsidR="00503EB6" w:rsidRDefault="00503EB6" w:rsidP="0237A30C">
      <w:pPr>
        <w:tabs>
          <w:tab w:val="left" w:pos="2055"/>
        </w:tabs>
        <w:suppressAutoHyphens/>
        <w:spacing w:after="120" w:line="276" w:lineRule="auto"/>
        <w:jc w:val="both"/>
        <w:rPr>
          <w:rFonts w:ascii="Arial" w:eastAsia="Calibri" w:hAnsi="Arial" w:cs="Arial"/>
          <w:lang w:eastAsia="zh-CN"/>
        </w:rPr>
      </w:pPr>
    </w:p>
    <w:p w14:paraId="0BC24B6E" w14:textId="256DF8E6" w:rsidR="00503EB6" w:rsidRDefault="12C55184" w:rsidP="0237A30C">
      <w:pPr>
        <w:tabs>
          <w:tab w:val="left" w:pos="2055"/>
        </w:tabs>
        <w:suppressAutoHyphens/>
        <w:spacing w:after="120" w:line="276" w:lineRule="auto"/>
        <w:jc w:val="both"/>
        <w:rPr>
          <w:rFonts w:ascii="Arial" w:eastAsia="Calibri" w:hAnsi="Arial" w:cs="Arial"/>
          <w:lang w:eastAsia="zh-CN"/>
        </w:rPr>
      </w:pPr>
      <w:r w:rsidRPr="0237A30C">
        <w:rPr>
          <w:rFonts w:ascii="Arial" w:eastAsia="Calibri" w:hAnsi="Arial" w:cs="Arial"/>
          <w:kern w:val="1"/>
          <w:lang w:eastAsia="zh-CN"/>
        </w:rPr>
        <w:t>-</w:t>
      </w:r>
      <w:r w:rsidR="002130AC" w:rsidRPr="0237A30C">
        <w:rPr>
          <w:rFonts w:ascii="Arial" w:eastAsia="Calibri" w:hAnsi="Arial" w:cs="Arial"/>
          <w:kern w:val="1"/>
          <w:lang w:eastAsia="zh-CN"/>
        </w:rPr>
        <w:t xml:space="preserve"> comment est déclenchée la </w:t>
      </w:r>
      <w:r w:rsidR="77F04902" w:rsidRPr="0237A30C">
        <w:rPr>
          <w:rFonts w:ascii="Arial" w:eastAsia="Calibri" w:hAnsi="Arial" w:cs="Arial"/>
          <w:kern w:val="1"/>
          <w:lang w:eastAsia="zh-CN"/>
        </w:rPr>
        <w:t>maintenance :</w:t>
      </w:r>
    </w:p>
    <w:p w14:paraId="3EB8874B" w14:textId="3D044B53" w:rsidR="00503EB6" w:rsidRDefault="00503EB6" w:rsidP="0237A30C">
      <w:pPr>
        <w:tabs>
          <w:tab w:val="left" w:pos="2055"/>
        </w:tabs>
        <w:suppressAutoHyphens/>
        <w:spacing w:after="120" w:line="276" w:lineRule="auto"/>
        <w:jc w:val="both"/>
        <w:rPr>
          <w:rFonts w:ascii="Arial" w:eastAsia="Calibri" w:hAnsi="Arial" w:cs="Arial"/>
          <w:lang w:eastAsia="zh-CN"/>
        </w:rPr>
      </w:pPr>
    </w:p>
    <w:p w14:paraId="4BFB7636" w14:textId="00AF04DB" w:rsidR="00503EB6" w:rsidRDefault="00503EB6" w:rsidP="0237A30C">
      <w:pPr>
        <w:tabs>
          <w:tab w:val="left" w:pos="2055"/>
        </w:tabs>
        <w:suppressAutoHyphens/>
        <w:spacing w:after="120" w:line="276" w:lineRule="auto"/>
        <w:jc w:val="both"/>
        <w:rPr>
          <w:rFonts w:ascii="Arial" w:eastAsia="Calibri" w:hAnsi="Arial" w:cs="Arial"/>
          <w:lang w:eastAsia="zh-CN"/>
        </w:rPr>
      </w:pPr>
    </w:p>
    <w:p w14:paraId="716AAB50" w14:textId="0B426654" w:rsidR="00503EB6" w:rsidRDefault="00503EB6" w:rsidP="0237A30C">
      <w:pPr>
        <w:tabs>
          <w:tab w:val="left" w:pos="2055"/>
        </w:tabs>
        <w:suppressAutoHyphens/>
        <w:spacing w:after="120" w:line="276" w:lineRule="auto"/>
        <w:jc w:val="both"/>
        <w:rPr>
          <w:rFonts w:ascii="Arial" w:eastAsia="Calibri" w:hAnsi="Arial" w:cs="Arial"/>
          <w:lang w:eastAsia="zh-CN"/>
        </w:rPr>
      </w:pPr>
    </w:p>
    <w:p w14:paraId="7D72B951" w14:textId="40C6360B" w:rsidR="00503EB6" w:rsidRDefault="4ABA59A5" w:rsidP="0237A30C">
      <w:pPr>
        <w:tabs>
          <w:tab w:val="left" w:pos="2055"/>
        </w:tabs>
        <w:suppressAutoHyphens/>
        <w:spacing w:after="120" w:line="276" w:lineRule="auto"/>
        <w:jc w:val="both"/>
        <w:rPr>
          <w:rFonts w:ascii="Arial" w:eastAsia="Calibri" w:hAnsi="Arial" w:cs="Arial"/>
          <w:lang w:eastAsia="zh-CN"/>
        </w:rPr>
      </w:pPr>
      <w:r w:rsidRPr="0237A30C">
        <w:rPr>
          <w:rFonts w:ascii="Arial" w:eastAsia="Calibri" w:hAnsi="Arial" w:cs="Arial"/>
          <w:kern w:val="1"/>
          <w:lang w:eastAsia="zh-CN"/>
        </w:rPr>
        <w:t>-</w:t>
      </w:r>
      <w:r w:rsidR="002130AC" w:rsidRPr="0237A30C">
        <w:rPr>
          <w:rFonts w:ascii="Arial" w:eastAsia="Calibri" w:hAnsi="Arial" w:cs="Arial"/>
          <w:kern w:val="1"/>
          <w:lang w:eastAsia="zh-CN"/>
        </w:rPr>
        <w:t xml:space="preserve"> quels sont les délais pour intervenir, comment vous organisez </w:t>
      </w:r>
      <w:proofErr w:type="gramStart"/>
      <w:r w:rsidR="002130AC" w:rsidRPr="0237A30C">
        <w:rPr>
          <w:rFonts w:ascii="Arial" w:eastAsia="Calibri" w:hAnsi="Arial" w:cs="Arial"/>
          <w:kern w:val="1"/>
          <w:lang w:eastAsia="zh-CN"/>
        </w:rPr>
        <w:t>vous</w:t>
      </w:r>
      <w:r w:rsidR="45C984D0" w:rsidRPr="0237A30C">
        <w:rPr>
          <w:rFonts w:ascii="Arial" w:eastAsia="Calibri" w:hAnsi="Arial" w:cs="Arial"/>
          <w:kern w:val="1"/>
          <w:lang w:eastAsia="zh-CN"/>
        </w:rPr>
        <w:t>:</w:t>
      </w:r>
      <w:proofErr w:type="gramEnd"/>
    </w:p>
    <w:p w14:paraId="0B5BF74F" w14:textId="61CEE4C8" w:rsidR="00503EB6" w:rsidRDefault="00503EB6" w:rsidP="0237A30C">
      <w:pPr>
        <w:tabs>
          <w:tab w:val="left" w:pos="2055"/>
        </w:tabs>
        <w:suppressAutoHyphens/>
        <w:spacing w:after="120" w:line="276" w:lineRule="auto"/>
        <w:jc w:val="both"/>
        <w:rPr>
          <w:rFonts w:ascii="Arial" w:eastAsia="Calibri" w:hAnsi="Arial" w:cs="Arial"/>
          <w:lang w:eastAsia="zh-CN"/>
        </w:rPr>
      </w:pPr>
    </w:p>
    <w:p w14:paraId="7F330FEB" w14:textId="1D85C992" w:rsidR="00503EB6" w:rsidRDefault="00503EB6" w:rsidP="0237A30C">
      <w:pPr>
        <w:tabs>
          <w:tab w:val="left" w:pos="2055"/>
        </w:tabs>
        <w:suppressAutoHyphens/>
        <w:spacing w:after="120" w:line="276" w:lineRule="auto"/>
        <w:jc w:val="both"/>
        <w:rPr>
          <w:rFonts w:ascii="Arial" w:eastAsia="Calibri" w:hAnsi="Arial" w:cs="Arial"/>
          <w:lang w:eastAsia="zh-CN"/>
        </w:rPr>
      </w:pPr>
    </w:p>
    <w:p w14:paraId="7BC097BA" w14:textId="7D08F232" w:rsidR="00503EB6" w:rsidRDefault="00503EB6" w:rsidP="0237A30C">
      <w:pPr>
        <w:tabs>
          <w:tab w:val="left" w:pos="2055"/>
        </w:tabs>
        <w:suppressAutoHyphens/>
        <w:spacing w:after="120" w:line="276" w:lineRule="auto"/>
        <w:jc w:val="both"/>
        <w:rPr>
          <w:rFonts w:ascii="Arial" w:eastAsia="Calibri" w:hAnsi="Arial" w:cs="Arial"/>
          <w:lang w:eastAsia="zh-CN"/>
        </w:rPr>
      </w:pPr>
    </w:p>
    <w:p w14:paraId="272ED045" w14:textId="6D53EE7C" w:rsidR="00503EB6" w:rsidRDefault="00503EB6" w:rsidP="0237A30C">
      <w:pPr>
        <w:tabs>
          <w:tab w:val="left" w:pos="2055"/>
        </w:tabs>
        <w:suppressAutoHyphens/>
        <w:spacing w:after="120" w:line="276" w:lineRule="auto"/>
        <w:jc w:val="both"/>
        <w:rPr>
          <w:rFonts w:ascii="Arial" w:eastAsia="Calibri" w:hAnsi="Arial" w:cs="Arial"/>
          <w:lang w:eastAsia="zh-CN"/>
        </w:rPr>
      </w:pPr>
    </w:p>
    <w:p w14:paraId="0B4B2511" w14:textId="1638EEA1" w:rsidR="00503EB6" w:rsidRDefault="45C984D0" w:rsidP="0237A30C">
      <w:pPr>
        <w:tabs>
          <w:tab w:val="left" w:pos="2055"/>
        </w:tabs>
        <w:suppressAutoHyphens/>
        <w:spacing w:after="120" w:line="276" w:lineRule="auto"/>
        <w:jc w:val="both"/>
        <w:rPr>
          <w:rFonts w:ascii="Arial" w:eastAsia="Calibri" w:hAnsi="Arial" w:cs="Arial"/>
          <w:lang w:eastAsia="zh-CN"/>
        </w:rPr>
      </w:pPr>
      <w:r w:rsidRPr="0237A30C">
        <w:rPr>
          <w:rFonts w:ascii="Arial" w:eastAsia="Calibri" w:hAnsi="Arial" w:cs="Arial"/>
          <w:kern w:val="1"/>
          <w:lang w:eastAsia="zh-CN"/>
        </w:rPr>
        <w:t>-</w:t>
      </w:r>
      <w:r w:rsidR="002130AC" w:rsidRPr="0237A30C">
        <w:rPr>
          <w:rFonts w:ascii="Arial" w:eastAsia="Calibri" w:hAnsi="Arial" w:cs="Arial"/>
          <w:kern w:val="1"/>
          <w:lang w:eastAsia="zh-CN"/>
        </w:rPr>
        <w:t xml:space="preserve"> sous quel délai établirez-vous un devis </w:t>
      </w:r>
      <w:r w:rsidR="564126E0" w:rsidRPr="0237A30C">
        <w:rPr>
          <w:rFonts w:ascii="Arial" w:eastAsia="Calibri" w:hAnsi="Arial" w:cs="Arial"/>
          <w:kern w:val="1"/>
          <w:lang w:eastAsia="zh-CN"/>
        </w:rPr>
        <w:t>éventuel :</w:t>
      </w:r>
    </w:p>
    <w:p w14:paraId="64918F19" w14:textId="3923595D" w:rsidR="00503EB6" w:rsidRDefault="00503EB6" w:rsidP="0237A30C">
      <w:pPr>
        <w:tabs>
          <w:tab w:val="left" w:pos="2055"/>
        </w:tabs>
        <w:suppressAutoHyphens/>
        <w:spacing w:after="120" w:line="276" w:lineRule="auto"/>
        <w:jc w:val="both"/>
        <w:rPr>
          <w:rFonts w:ascii="Arial" w:eastAsia="Calibri" w:hAnsi="Arial" w:cs="Arial"/>
          <w:lang w:eastAsia="zh-CN"/>
        </w:rPr>
      </w:pPr>
    </w:p>
    <w:p w14:paraId="55FD5835" w14:textId="43B1DA87" w:rsidR="00503EB6" w:rsidRDefault="00503EB6" w:rsidP="0237A30C">
      <w:pPr>
        <w:tabs>
          <w:tab w:val="left" w:pos="2055"/>
        </w:tabs>
        <w:suppressAutoHyphens/>
        <w:spacing w:after="120" w:line="276" w:lineRule="auto"/>
        <w:jc w:val="both"/>
        <w:rPr>
          <w:rFonts w:ascii="Arial" w:eastAsia="Calibri" w:hAnsi="Arial" w:cs="Arial"/>
          <w:lang w:eastAsia="zh-CN"/>
        </w:rPr>
      </w:pPr>
    </w:p>
    <w:p w14:paraId="5174AB2B" w14:textId="5B3BD9DC" w:rsidR="00503EB6" w:rsidRDefault="00503EB6" w:rsidP="0237A30C">
      <w:pPr>
        <w:tabs>
          <w:tab w:val="left" w:pos="2055"/>
        </w:tabs>
        <w:suppressAutoHyphens/>
        <w:spacing w:after="120" w:line="276" w:lineRule="auto"/>
        <w:jc w:val="both"/>
        <w:rPr>
          <w:rFonts w:ascii="Arial" w:eastAsia="Calibri" w:hAnsi="Arial" w:cs="Arial"/>
          <w:lang w:eastAsia="zh-CN"/>
        </w:rPr>
      </w:pPr>
    </w:p>
    <w:p w14:paraId="1D7054DC" w14:textId="5AB9A71A" w:rsidR="00503EB6" w:rsidRDefault="00503EB6" w:rsidP="0237A30C">
      <w:pPr>
        <w:tabs>
          <w:tab w:val="left" w:pos="2055"/>
        </w:tabs>
        <w:suppressAutoHyphens/>
        <w:spacing w:after="120" w:line="276" w:lineRule="auto"/>
        <w:jc w:val="both"/>
        <w:rPr>
          <w:rFonts w:ascii="Arial" w:eastAsia="Calibri" w:hAnsi="Arial" w:cs="Arial"/>
          <w:lang w:eastAsia="zh-CN"/>
        </w:rPr>
      </w:pPr>
    </w:p>
    <w:p w14:paraId="110ACF1F" w14:textId="3515F0C0" w:rsidR="00503EB6" w:rsidRDefault="66D74CBA" w:rsidP="0237A30C">
      <w:pPr>
        <w:tabs>
          <w:tab w:val="left" w:pos="2055"/>
        </w:tabs>
        <w:suppressAutoHyphens/>
        <w:spacing w:after="120" w:line="276" w:lineRule="auto"/>
        <w:jc w:val="both"/>
        <w:rPr>
          <w:rFonts w:ascii="Arial" w:eastAsia="Calibri" w:hAnsi="Arial" w:cs="Arial"/>
          <w:kern w:val="1"/>
          <w:lang w:eastAsia="zh-CN"/>
        </w:rPr>
      </w:pPr>
      <w:r w:rsidRPr="0237A30C">
        <w:rPr>
          <w:rFonts w:ascii="Arial" w:eastAsia="Calibri" w:hAnsi="Arial" w:cs="Arial"/>
          <w:kern w:val="1"/>
          <w:lang w:eastAsia="zh-CN"/>
        </w:rPr>
        <w:t>-</w:t>
      </w:r>
      <w:r w:rsidR="002130AC" w:rsidRPr="0237A30C">
        <w:rPr>
          <w:rFonts w:ascii="Arial" w:eastAsia="Calibri" w:hAnsi="Arial" w:cs="Arial"/>
          <w:kern w:val="1"/>
          <w:lang w:eastAsia="zh-CN"/>
        </w:rPr>
        <w:t>quels sont le</w:t>
      </w:r>
      <w:r w:rsidR="00087B5F" w:rsidRPr="0237A30C">
        <w:rPr>
          <w:rFonts w:ascii="Arial" w:eastAsia="Calibri" w:hAnsi="Arial" w:cs="Arial"/>
          <w:kern w:val="1"/>
          <w:lang w:eastAsia="zh-CN"/>
        </w:rPr>
        <w:t>s procédés ou outils éventuels pour demander une intervention et passer commande</w:t>
      </w:r>
      <w:r w:rsidR="002130AC" w:rsidRPr="0237A30C">
        <w:rPr>
          <w:rFonts w:ascii="Arial" w:eastAsia="Calibri" w:hAnsi="Arial" w:cs="Arial"/>
          <w:kern w:val="1"/>
          <w:lang w:eastAsia="zh-CN"/>
        </w:rPr>
        <w:t xml:space="preserve"> (</w:t>
      </w:r>
      <w:r w:rsidR="002C57F5" w:rsidRPr="0237A30C">
        <w:rPr>
          <w:rFonts w:ascii="Arial" w:eastAsia="Calibri" w:hAnsi="Arial" w:cs="Arial"/>
          <w:kern w:val="1"/>
          <w:lang w:eastAsia="zh-CN"/>
        </w:rPr>
        <w:t>hotline, plateforme</w:t>
      </w:r>
      <w:r w:rsidR="002130AC" w:rsidRPr="0237A30C">
        <w:rPr>
          <w:rFonts w:ascii="Arial" w:eastAsia="Calibri" w:hAnsi="Arial" w:cs="Arial"/>
          <w:kern w:val="1"/>
          <w:lang w:eastAsia="zh-CN"/>
        </w:rPr>
        <w:t>…) ?</w:t>
      </w:r>
    </w:p>
    <w:p w14:paraId="3DD355C9" w14:textId="77777777" w:rsidR="00CF612A" w:rsidRDefault="00CF612A" w:rsidP="00503EB6">
      <w:pPr>
        <w:tabs>
          <w:tab w:val="left" w:pos="2055"/>
        </w:tabs>
        <w:suppressAutoHyphens/>
        <w:spacing w:after="120" w:line="276" w:lineRule="auto"/>
        <w:jc w:val="both"/>
        <w:rPr>
          <w:rFonts w:ascii="Arial" w:eastAsia="Calibri" w:hAnsi="Arial" w:cs="Arial"/>
          <w:kern w:val="1"/>
          <w:szCs w:val="22"/>
          <w:lang w:eastAsia="zh-CN"/>
        </w:rPr>
      </w:pPr>
    </w:p>
    <w:p w14:paraId="1A81F0B1" w14:textId="77777777" w:rsidR="00CF612A" w:rsidRDefault="00CF612A" w:rsidP="00503EB6">
      <w:pPr>
        <w:tabs>
          <w:tab w:val="left" w:pos="2055"/>
        </w:tabs>
        <w:suppressAutoHyphens/>
        <w:spacing w:after="120" w:line="276" w:lineRule="auto"/>
        <w:jc w:val="both"/>
        <w:rPr>
          <w:rFonts w:ascii="Arial" w:eastAsia="Calibri" w:hAnsi="Arial" w:cs="Arial"/>
          <w:kern w:val="1"/>
          <w:szCs w:val="22"/>
          <w:lang w:eastAsia="zh-CN"/>
        </w:rPr>
      </w:pPr>
    </w:p>
    <w:p w14:paraId="717AAFBA" w14:textId="77777777" w:rsidR="00CF612A" w:rsidRPr="00503EB6" w:rsidRDefault="00CF612A" w:rsidP="00503EB6">
      <w:pPr>
        <w:tabs>
          <w:tab w:val="left" w:pos="2055"/>
        </w:tabs>
        <w:suppressAutoHyphens/>
        <w:spacing w:after="120" w:line="276" w:lineRule="auto"/>
        <w:jc w:val="both"/>
        <w:rPr>
          <w:rFonts w:ascii="Arial" w:eastAsia="Calibri" w:hAnsi="Arial" w:cs="Arial"/>
          <w:kern w:val="1"/>
          <w:szCs w:val="22"/>
          <w:lang w:eastAsia="zh-CN"/>
        </w:rPr>
      </w:pPr>
    </w:p>
    <w:p w14:paraId="56EE48EE" w14:textId="77777777" w:rsidR="00503EB6" w:rsidRDefault="00503EB6" w:rsidP="00503EB6">
      <w:pPr>
        <w:tabs>
          <w:tab w:val="left" w:pos="2055"/>
        </w:tabs>
        <w:suppressAutoHyphens/>
        <w:spacing w:after="120" w:line="276" w:lineRule="auto"/>
        <w:jc w:val="both"/>
        <w:rPr>
          <w:rFonts w:ascii="Arial" w:eastAsia="Calibri" w:hAnsi="Arial" w:cs="Arial"/>
          <w:kern w:val="1"/>
          <w:szCs w:val="22"/>
          <w:lang w:eastAsia="zh-CN"/>
        </w:rPr>
      </w:pPr>
    </w:p>
    <w:p w14:paraId="2908EB2C" w14:textId="77777777" w:rsidR="00D06F84" w:rsidRDefault="00D06F84" w:rsidP="00503EB6">
      <w:pPr>
        <w:tabs>
          <w:tab w:val="left" w:pos="2055"/>
        </w:tabs>
        <w:suppressAutoHyphens/>
        <w:spacing w:after="120" w:line="276" w:lineRule="auto"/>
        <w:jc w:val="both"/>
        <w:rPr>
          <w:rFonts w:ascii="Arial" w:eastAsia="Calibri" w:hAnsi="Arial" w:cs="Arial"/>
          <w:kern w:val="1"/>
          <w:szCs w:val="22"/>
          <w:lang w:eastAsia="zh-CN"/>
        </w:rPr>
      </w:pPr>
    </w:p>
    <w:p w14:paraId="121FD38A" w14:textId="77777777" w:rsidR="00D06F84" w:rsidRDefault="00D06F84" w:rsidP="00503EB6">
      <w:pPr>
        <w:tabs>
          <w:tab w:val="left" w:pos="2055"/>
        </w:tabs>
        <w:suppressAutoHyphens/>
        <w:spacing w:after="120" w:line="276" w:lineRule="auto"/>
        <w:jc w:val="both"/>
        <w:rPr>
          <w:rFonts w:ascii="Arial" w:eastAsia="Calibri" w:hAnsi="Arial" w:cs="Arial"/>
          <w:kern w:val="1"/>
          <w:szCs w:val="22"/>
          <w:lang w:eastAsia="zh-CN"/>
        </w:rPr>
      </w:pPr>
    </w:p>
    <w:p w14:paraId="1FE2DD96" w14:textId="77777777" w:rsidR="00D06F84" w:rsidRDefault="00D06F84" w:rsidP="00503EB6">
      <w:pPr>
        <w:tabs>
          <w:tab w:val="left" w:pos="2055"/>
        </w:tabs>
        <w:suppressAutoHyphens/>
        <w:spacing w:after="120" w:line="276" w:lineRule="auto"/>
        <w:jc w:val="both"/>
        <w:rPr>
          <w:rFonts w:ascii="Arial" w:eastAsia="Calibri" w:hAnsi="Arial" w:cs="Arial"/>
          <w:kern w:val="1"/>
          <w:szCs w:val="22"/>
          <w:lang w:eastAsia="zh-CN"/>
        </w:rPr>
      </w:pPr>
    </w:p>
    <w:p w14:paraId="27357532" w14:textId="77777777" w:rsidR="00D06F84" w:rsidRDefault="00D06F84" w:rsidP="00503EB6">
      <w:pPr>
        <w:tabs>
          <w:tab w:val="left" w:pos="2055"/>
        </w:tabs>
        <w:suppressAutoHyphens/>
        <w:spacing w:after="120" w:line="276" w:lineRule="auto"/>
        <w:jc w:val="both"/>
        <w:rPr>
          <w:rFonts w:ascii="Arial" w:eastAsia="Calibri" w:hAnsi="Arial" w:cs="Arial"/>
          <w:kern w:val="1"/>
          <w:szCs w:val="22"/>
          <w:lang w:eastAsia="zh-CN"/>
        </w:rPr>
      </w:pPr>
    </w:p>
    <w:p w14:paraId="07F023C8" w14:textId="77777777" w:rsidR="00D06F84" w:rsidRPr="00503EB6" w:rsidRDefault="00D06F84" w:rsidP="00503EB6">
      <w:pPr>
        <w:tabs>
          <w:tab w:val="left" w:pos="2055"/>
        </w:tabs>
        <w:suppressAutoHyphens/>
        <w:spacing w:after="120" w:line="276" w:lineRule="auto"/>
        <w:jc w:val="both"/>
        <w:rPr>
          <w:rFonts w:ascii="Arial" w:eastAsia="Calibri" w:hAnsi="Arial" w:cs="Arial"/>
          <w:kern w:val="1"/>
          <w:szCs w:val="22"/>
          <w:lang w:eastAsia="zh-CN"/>
        </w:rPr>
      </w:pPr>
    </w:p>
    <w:p w14:paraId="4BDB5498" w14:textId="77777777" w:rsidR="00503EB6" w:rsidRPr="00503EB6" w:rsidRDefault="00503EB6" w:rsidP="00503EB6">
      <w:pPr>
        <w:tabs>
          <w:tab w:val="left" w:pos="2055"/>
        </w:tabs>
        <w:suppressAutoHyphens/>
        <w:spacing w:after="120" w:line="276" w:lineRule="auto"/>
        <w:jc w:val="both"/>
        <w:rPr>
          <w:rFonts w:ascii="Arial" w:eastAsia="Calibri" w:hAnsi="Arial" w:cs="Arial"/>
          <w:kern w:val="1"/>
          <w:szCs w:val="22"/>
          <w:lang w:eastAsia="zh-CN"/>
        </w:rPr>
      </w:pPr>
    </w:p>
    <w:p w14:paraId="5DBABF5C" w14:textId="77777777" w:rsidR="00503EB6" w:rsidRPr="002130AC" w:rsidRDefault="002130AC" w:rsidP="00503EB6">
      <w:pPr>
        <w:keepNext/>
        <w:keepLines/>
        <w:pBdr>
          <w:bottom w:val="single" w:sz="12" w:space="1" w:color="auto"/>
          <w:right w:val="single" w:sz="12" w:space="4" w:color="auto"/>
        </w:pBdr>
        <w:shd w:val="clear" w:color="auto" w:fill="BFBFBF"/>
        <w:suppressAutoHyphens/>
        <w:spacing w:before="360" w:after="240" w:line="276" w:lineRule="auto"/>
        <w:ind w:left="360"/>
        <w:jc w:val="both"/>
        <w:outlineLvl w:val="2"/>
        <w:rPr>
          <w:rFonts w:ascii="Arial" w:eastAsia="font407" w:hAnsi="Arial" w:cs="Arial"/>
          <w:bCs/>
          <w:color w:val="000000"/>
          <w:kern w:val="1"/>
          <w:sz w:val="22"/>
          <w:szCs w:val="22"/>
          <w:lang w:eastAsia="zh-CN"/>
        </w:rPr>
      </w:pPr>
      <w:bookmarkStart w:id="11" w:name="_Hlk179986893"/>
      <w:r w:rsidRPr="002130AC">
        <w:rPr>
          <w:rFonts w:ascii="Arial" w:eastAsia="font407" w:hAnsi="Arial" w:cs="Arial"/>
          <w:b/>
          <w:color w:val="000000"/>
          <w:kern w:val="1"/>
          <w:sz w:val="22"/>
          <w:szCs w:val="22"/>
          <w:lang w:eastAsia="zh-CN"/>
        </w:rPr>
        <w:lastRenderedPageBreak/>
        <w:t>2C</w:t>
      </w:r>
      <w:r>
        <w:rPr>
          <w:rFonts w:ascii="Arial" w:eastAsia="font407" w:hAnsi="Arial" w:cs="Arial"/>
          <w:b/>
          <w:color w:val="000000"/>
          <w:kern w:val="1"/>
          <w:sz w:val="22"/>
          <w:szCs w:val="22"/>
          <w:lang w:eastAsia="zh-CN"/>
        </w:rPr>
        <w:t xml:space="preserve"> </w:t>
      </w:r>
      <w:r w:rsidRPr="002130AC">
        <w:rPr>
          <w:rFonts w:ascii="Arial" w:eastAsia="font407" w:hAnsi="Arial" w:cs="Arial"/>
          <w:bCs/>
          <w:color w:val="000000"/>
          <w:kern w:val="1"/>
          <w:sz w:val="22"/>
          <w:szCs w:val="22"/>
          <w:lang w:eastAsia="zh-CN"/>
        </w:rPr>
        <w:t>Délais proposés par le fournisseur. Le candidat peut présenter des délais conformes ou plus optimisés pour l’exécution de ses prestations.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22"/>
        <w:gridCol w:w="3414"/>
        <w:gridCol w:w="3163"/>
      </w:tblGrid>
      <w:tr w:rsidR="002130AC" w:rsidRPr="002130AC" w14:paraId="0E3A3A19" w14:textId="77777777" w:rsidTr="002130AC">
        <w:trPr>
          <w:trHeight w:val="403"/>
        </w:trPr>
        <w:tc>
          <w:tcPr>
            <w:tcW w:w="3068" w:type="dxa"/>
            <w:gridSpan w:val="2"/>
            <w:tcBorders>
              <w:top w:val="single" w:sz="4" w:space="0" w:color="auto"/>
              <w:left w:val="single" w:sz="4" w:space="0" w:color="auto"/>
              <w:bottom w:val="single" w:sz="4" w:space="0" w:color="auto"/>
              <w:right w:val="single" w:sz="4" w:space="0" w:color="auto"/>
            </w:tcBorders>
            <w:shd w:val="clear" w:color="auto" w:fill="DAE9F7"/>
            <w:hideMark/>
          </w:tcPr>
          <w:bookmarkEnd w:id="11"/>
          <w:p w14:paraId="5F9F6B2C"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 xml:space="preserve">Délais relatifs à une intervention « ordinaire » </w:t>
            </w:r>
          </w:p>
        </w:tc>
        <w:tc>
          <w:tcPr>
            <w:tcW w:w="3809" w:type="dxa"/>
            <w:tcBorders>
              <w:top w:val="single" w:sz="4" w:space="0" w:color="auto"/>
              <w:left w:val="single" w:sz="4" w:space="0" w:color="auto"/>
              <w:bottom w:val="single" w:sz="4" w:space="0" w:color="auto"/>
              <w:right w:val="single" w:sz="4" w:space="0" w:color="auto"/>
            </w:tcBorders>
            <w:shd w:val="clear" w:color="auto" w:fill="DAE9F7"/>
            <w:hideMark/>
          </w:tcPr>
          <w:p w14:paraId="1F48F5CD"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Délais souhaités</w:t>
            </w:r>
          </w:p>
        </w:tc>
        <w:tc>
          <w:tcPr>
            <w:tcW w:w="3543" w:type="dxa"/>
            <w:tcBorders>
              <w:top w:val="single" w:sz="4" w:space="0" w:color="auto"/>
              <w:left w:val="single" w:sz="4" w:space="0" w:color="auto"/>
              <w:bottom w:val="single" w:sz="4" w:space="0" w:color="auto"/>
              <w:right w:val="single" w:sz="4" w:space="0" w:color="auto"/>
            </w:tcBorders>
            <w:shd w:val="clear" w:color="auto" w:fill="DAE9F7"/>
            <w:hideMark/>
          </w:tcPr>
          <w:p w14:paraId="6B08192A"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Délais proposés</w:t>
            </w:r>
          </w:p>
        </w:tc>
      </w:tr>
      <w:tr w:rsidR="002130AC" w:rsidRPr="002130AC" w14:paraId="370DA612" w14:textId="77777777" w:rsidTr="002130AC">
        <w:tc>
          <w:tcPr>
            <w:tcW w:w="3068" w:type="dxa"/>
            <w:gridSpan w:val="2"/>
            <w:tcBorders>
              <w:top w:val="single" w:sz="4" w:space="0" w:color="auto"/>
              <w:left w:val="single" w:sz="4" w:space="0" w:color="auto"/>
              <w:bottom w:val="single" w:sz="4" w:space="0" w:color="auto"/>
              <w:right w:val="single" w:sz="4" w:space="0" w:color="auto"/>
            </w:tcBorders>
            <w:hideMark/>
          </w:tcPr>
          <w:p w14:paraId="6D7E798F"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 xml:space="preserve">Délai d’intervention « ordinaire » </w:t>
            </w:r>
          </w:p>
        </w:tc>
        <w:tc>
          <w:tcPr>
            <w:tcW w:w="3809" w:type="dxa"/>
            <w:tcBorders>
              <w:top w:val="single" w:sz="4" w:space="0" w:color="auto"/>
              <w:left w:val="single" w:sz="4" w:space="0" w:color="auto"/>
              <w:bottom w:val="single" w:sz="4" w:space="0" w:color="auto"/>
              <w:right w:val="single" w:sz="4" w:space="0" w:color="auto"/>
            </w:tcBorders>
            <w:hideMark/>
          </w:tcPr>
          <w:p w14:paraId="6CC2EE39"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 xml:space="preserve">&lt; </w:t>
            </w:r>
            <w:proofErr w:type="gramStart"/>
            <w:r w:rsidRPr="002130AC">
              <w:rPr>
                <w:rFonts w:ascii="Arial" w:eastAsia="Calibri" w:hAnsi="Arial" w:cs="Arial"/>
                <w:bCs/>
                <w:kern w:val="1"/>
                <w:szCs w:val="22"/>
                <w:lang w:eastAsia="zh-CN"/>
              </w:rPr>
              <w:t>à</w:t>
            </w:r>
            <w:proofErr w:type="gramEnd"/>
            <w:r w:rsidRPr="002130AC">
              <w:rPr>
                <w:rFonts w:ascii="Arial" w:eastAsia="Calibri" w:hAnsi="Arial" w:cs="Arial"/>
                <w:bCs/>
                <w:kern w:val="1"/>
                <w:szCs w:val="22"/>
                <w:lang w:eastAsia="zh-CN"/>
              </w:rPr>
              <w:t xml:space="preserve"> </w:t>
            </w:r>
            <w:r w:rsidR="00B262A9">
              <w:rPr>
                <w:rFonts w:ascii="Arial" w:eastAsia="Calibri" w:hAnsi="Arial" w:cs="Arial"/>
                <w:bCs/>
                <w:kern w:val="1"/>
                <w:szCs w:val="22"/>
                <w:lang w:eastAsia="zh-CN"/>
              </w:rPr>
              <w:t>2</w:t>
            </w:r>
            <w:r w:rsidRPr="002130AC">
              <w:rPr>
                <w:rFonts w:ascii="Arial" w:eastAsia="Calibri" w:hAnsi="Arial" w:cs="Arial"/>
                <w:bCs/>
                <w:kern w:val="1"/>
                <w:szCs w:val="22"/>
                <w:lang w:eastAsia="zh-CN"/>
              </w:rPr>
              <w:t xml:space="preserve"> jours ouvrés</w:t>
            </w:r>
          </w:p>
        </w:tc>
        <w:tc>
          <w:tcPr>
            <w:tcW w:w="3543" w:type="dxa"/>
            <w:tcBorders>
              <w:top w:val="single" w:sz="4" w:space="0" w:color="auto"/>
              <w:left w:val="single" w:sz="4" w:space="0" w:color="auto"/>
              <w:bottom w:val="single" w:sz="4" w:space="0" w:color="auto"/>
              <w:right w:val="single" w:sz="4" w:space="0" w:color="auto"/>
            </w:tcBorders>
          </w:tcPr>
          <w:p w14:paraId="2916C19D"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p>
        </w:tc>
      </w:tr>
      <w:tr w:rsidR="002130AC" w:rsidRPr="002130AC" w14:paraId="6D227D45" w14:textId="77777777" w:rsidTr="002130AC">
        <w:tc>
          <w:tcPr>
            <w:tcW w:w="3068" w:type="dxa"/>
            <w:gridSpan w:val="2"/>
            <w:tcBorders>
              <w:top w:val="single" w:sz="4" w:space="0" w:color="auto"/>
              <w:left w:val="single" w:sz="4" w:space="0" w:color="auto"/>
              <w:bottom w:val="single" w:sz="4" w:space="0" w:color="auto"/>
              <w:right w:val="single" w:sz="4" w:space="0" w:color="auto"/>
            </w:tcBorders>
            <w:hideMark/>
          </w:tcPr>
          <w:p w14:paraId="59EDF805"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 xml:space="preserve">Délai de production de devis </w:t>
            </w:r>
          </w:p>
        </w:tc>
        <w:tc>
          <w:tcPr>
            <w:tcW w:w="3809" w:type="dxa"/>
            <w:tcBorders>
              <w:top w:val="single" w:sz="4" w:space="0" w:color="auto"/>
              <w:left w:val="single" w:sz="4" w:space="0" w:color="auto"/>
              <w:bottom w:val="single" w:sz="4" w:space="0" w:color="auto"/>
              <w:right w:val="single" w:sz="4" w:space="0" w:color="auto"/>
            </w:tcBorders>
            <w:hideMark/>
          </w:tcPr>
          <w:p w14:paraId="6423A86C"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 xml:space="preserve">&lt; </w:t>
            </w:r>
            <w:proofErr w:type="gramStart"/>
            <w:r w:rsidRPr="002130AC">
              <w:rPr>
                <w:rFonts w:ascii="Arial" w:eastAsia="Calibri" w:hAnsi="Arial" w:cs="Arial"/>
                <w:bCs/>
                <w:kern w:val="1"/>
                <w:szCs w:val="22"/>
                <w:lang w:eastAsia="zh-CN"/>
              </w:rPr>
              <w:t>à</w:t>
            </w:r>
            <w:proofErr w:type="gramEnd"/>
            <w:r w:rsidRPr="002130AC">
              <w:rPr>
                <w:rFonts w:ascii="Arial" w:eastAsia="Calibri" w:hAnsi="Arial" w:cs="Arial"/>
                <w:bCs/>
                <w:kern w:val="1"/>
                <w:szCs w:val="22"/>
                <w:lang w:eastAsia="zh-CN"/>
              </w:rPr>
              <w:t xml:space="preserve"> </w:t>
            </w:r>
            <w:r w:rsidR="00B262A9">
              <w:rPr>
                <w:rFonts w:ascii="Arial" w:eastAsia="Calibri" w:hAnsi="Arial" w:cs="Arial"/>
                <w:bCs/>
                <w:kern w:val="1"/>
                <w:szCs w:val="22"/>
                <w:lang w:eastAsia="zh-CN"/>
              </w:rPr>
              <w:t>2</w:t>
            </w:r>
            <w:r w:rsidRPr="002130AC">
              <w:rPr>
                <w:rFonts w:ascii="Arial" w:eastAsia="Calibri" w:hAnsi="Arial" w:cs="Arial"/>
                <w:bCs/>
                <w:kern w:val="1"/>
                <w:szCs w:val="22"/>
                <w:lang w:eastAsia="zh-CN"/>
              </w:rPr>
              <w:t xml:space="preserve"> jours ouvrés</w:t>
            </w:r>
          </w:p>
        </w:tc>
        <w:tc>
          <w:tcPr>
            <w:tcW w:w="3543" w:type="dxa"/>
            <w:tcBorders>
              <w:top w:val="single" w:sz="4" w:space="0" w:color="auto"/>
              <w:left w:val="single" w:sz="4" w:space="0" w:color="auto"/>
              <w:bottom w:val="single" w:sz="4" w:space="0" w:color="auto"/>
              <w:right w:val="single" w:sz="4" w:space="0" w:color="auto"/>
            </w:tcBorders>
          </w:tcPr>
          <w:p w14:paraId="74869460"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p>
        </w:tc>
      </w:tr>
      <w:tr w:rsidR="002130AC" w:rsidRPr="002130AC" w14:paraId="4440CDCB" w14:textId="77777777" w:rsidTr="002130AC">
        <w:tc>
          <w:tcPr>
            <w:tcW w:w="3068" w:type="dxa"/>
            <w:gridSpan w:val="2"/>
            <w:tcBorders>
              <w:top w:val="single" w:sz="4" w:space="0" w:color="auto"/>
              <w:left w:val="single" w:sz="4" w:space="0" w:color="auto"/>
              <w:bottom w:val="single" w:sz="4" w:space="0" w:color="auto"/>
              <w:right w:val="single" w:sz="4" w:space="0" w:color="auto"/>
            </w:tcBorders>
            <w:hideMark/>
          </w:tcPr>
          <w:p w14:paraId="1F18E447"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Délai de réparation définitive</w:t>
            </w:r>
          </w:p>
        </w:tc>
        <w:tc>
          <w:tcPr>
            <w:tcW w:w="3809" w:type="dxa"/>
            <w:tcBorders>
              <w:top w:val="single" w:sz="4" w:space="0" w:color="auto"/>
              <w:left w:val="single" w:sz="4" w:space="0" w:color="auto"/>
              <w:bottom w:val="single" w:sz="4" w:space="0" w:color="auto"/>
              <w:right w:val="single" w:sz="4" w:space="0" w:color="auto"/>
            </w:tcBorders>
            <w:hideMark/>
          </w:tcPr>
          <w:p w14:paraId="780868A6"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 xml:space="preserve">&lt; </w:t>
            </w:r>
            <w:proofErr w:type="gramStart"/>
            <w:r w:rsidRPr="002130AC">
              <w:rPr>
                <w:rFonts w:ascii="Arial" w:eastAsia="Calibri" w:hAnsi="Arial" w:cs="Arial"/>
                <w:bCs/>
                <w:kern w:val="1"/>
                <w:szCs w:val="22"/>
                <w:lang w:eastAsia="zh-CN"/>
              </w:rPr>
              <w:t>à</w:t>
            </w:r>
            <w:proofErr w:type="gramEnd"/>
            <w:r w:rsidRPr="002130AC">
              <w:rPr>
                <w:rFonts w:ascii="Arial" w:eastAsia="Calibri" w:hAnsi="Arial" w:cs="Arial"/>
                <w:bCs/>
                <w:kern w:val="1"/>
                <w:szCs w:val="22"/>
                <w:lang w:eastAsia="zh-CN"/>
              </w:rPr>
              <w:t xml:space="preserve"> 5 jours ouvrés (date devis signé + délai commande le cas échéant)</w:t>
            </w:r>
          </w:p>
        </w:tc>
        <w:tc>
          <w:tcPr>
            <w:tcW w:w="3543" w:type="dxa"/>
            <w:tcBorders>
              <w:top w:val="single" w:sz="4" w:space="0" w:color="auto"/>
              <w:left w:val="single" w:sz="4" w:space="0" w:color="auto"/>
              <w:bottom w:val="single" w:sz="4" w:space="0" w:color="auto"/>
              <w:right w:val="single" w:sz="4" w:space="0" w:color="auto"/>
            </w:tcBorders>
          </w:tcPr>
          <w:p w14:paraId="187F57B8"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p>
        </w:tc>
      </w:tr>
      <w:tr w:rsidR="002130AC" w:rsidRPr="002130AC" w14:paraId="31FFF3F5" w14:textId="77777777" w:rsidTr="002130AC">
        <w:tc>
          <w:tcPr>
            <w:tcW w:w="3043" w:type="dxa"/>
            <w:tcBorders>
              <w:top w:val="single" w:sz="4" w:space="0" w:color="auto"/>
              <w:left w:val="single" w:sz="4" w:space="0" w:color="auto"/>
              <w:bottom w:val="single" w:sz="4" w:space="0" w:color="auto"/>
              <w:right w:val="single" w:sz="4" w:space="0" w:color="auto"/>
            </w:tcBorders>
            <w:shd w:val="clear" w:color="auto" w:fill="DAE9F7"/>
            <w:hideMark/>
          </w:tcPr>
          <w:p w14:paraId="3079912A"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Délais relatifs à une intervention « urgente » (incident majeur)</w:t>
            </w:r>
          </w:p>
        </w:tc>
        <w:tc>
          <w:tcPr>
            <w:tcW w:w="3834" w:type="dxa"/>
            <w:gridSpan w:val="2"/>
            <w:tcBorders>
              <w:top w:val="single" w:sz="4" w:space="0" w:color="auto"/>
              <w:left w:val="single" w:sz="4" w:space="0" w:color="auto"/>
              <w:bottom w:val="single" w:sz="4" w:space="0" w:color="auto"/>
              <w:right w:val="single" w:sz="4" w:space="0" w:color="auto"/>
            </w:tcBorders>
            <w:shd w:val="clear" w:color="auto" w:fill="DAE9F7"/>
            <w:hideMark/>
          </w:tcPr>
          <w:p w14:paraId="5B158D5B"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Délais souhaités</w:t>
            </w:r>
          </w:p>
        </w:tc>
        <w:tc>
          <w:tcPr>
            <w:tcW w:w="3543" w:type="dxa"/>
            <w:tcBorders>
              <w:top w:val="single" w:sz="4" w:space="0" w:color="auto"/>
              <w:left w:val="single" w:sz="4" w:space="0" w:color="auto"/>
              <w:bottom w:val="single" w:sz="4" w:space="0" w:color="auto"/>
              <w:right w:val="single" w:sz="4" w:space="0" w:color="auto"/>
            </w:tcBorders>
            <w:shd w:val="clear" w:color="auto" w:fill="DAE9F7"/>
            <w:hideMark/>
          </w:tcPr>
          <w:p w14:paraId="59B54D77"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Délais proposés</w:t>
            </w:r>
          </w:p>
        </w:tc>
      </w:tr>
      <w:tr w:rsidR="002130AC" w:rsidRPr="002130AC" w14:paraId="0FBE3C3E" w14:textId="77777777" w:rsidTr="002130AC">
        <w:tc>
          <w:tcPr>
            <w:tcW w:w="3043" w:type="dxa"/>
            <w:tcBorders>
              <w:top w:val="single" w:sz="4" w:space="0" w:color="auto"/>
              <w:left w:val="single" w:sz="4" w:space="0" w:color="auto"/>
              <w:bottom w:val="single" w:sz="4" w:space="0" w:color="auto"/>
              <w:right w:val="single" w:sz="4" w:space="0" w:color="auto"/>
            </w:tcBorders>
            <w:hideMark/>
          </w:tcPr>
          <w:p w14:paraId="77F413AA"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 xml:space="preserve">Délai d’intervention « urgente » </w:t>
            </w:r>
          </w:p>
        </w:tc>
        <w:tc>
          <w:tcPr>
            <w:tcW w:w="3834" w:type="dxa"/>
            <w:gridSpan w:val="2"/>
            <w:tcBorders>
              <w:top w:val="single" w:sz="4" w:space="0" w:color="auto"/>
              <w:left w:val="single" w:sz="4" w:space="0" w:color="auto"/>
              <w:bottom w:val="single" w:sz="4" w:space="0" w:color="auto"/>
              <w:right w:val="single" w:sz="4" w:space="0" w:color="auto"/>
            </w:tcBorders>
            <w:hideMark/>
          </w:tcPr>
          <w:p w14:paraId="124C6751"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4 heures</w:t>
            </w:r>
          </w:p>
        </w:tc>
        <w:tc>
          <w:tcPr>
            <w:tcW w:w="3543" w:type="dxa"/>
            <w:tcBorders>
              <w:top w:val="single" w:sz="4" w:space="0" w:color="auto"/>
              <w:left w:val="single" w:sz="4" w:space="0" w:color="auto"/>
              <w:bottom w:val="single" w:sz="4" w:space="0" w:color="auto"/>
              <w:right w:val="single" w:sz="4" w:space="0" w:color="auto"/>
            </w:tcBorders>
          </w:tcPr>
          <w:p w14:paraId="54738AF4"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p>
        </w:tc>
      </w:tr>
      <w:tr w:rsidR="002130AC" w:rsidRPr="002130AC" w14:paraId="6CF50800" w14:textId="77777777" w:rsidTr="002130AC">
        <w:tc>
          <w:tcPr>
            <w:tcW w:w="3043" w:type="dxa"/>
            <w:tcBorders>
              <w:top w:val="single" w:sz="4" w:space="0" w:color="auto"/>
              <w:left w:val="single" w:sz="4" w:space="0" w:color="auto"/>
              <w:bottom w:val="single" w:sz="4" w:space="0" w:color="auto"/>
              <w:right w:val="single" w:sz="4" w:space="0" w:color="auto"/>
            </w:tcBorders>
            <w:hideMark/>
          </w:tcPr>
          <w:p w14:paraId="7F576B48"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 xml:space="preserve">Délai de production de devis </w:t>
            </w:r>
          </w:p>
        </w:tc>
        <w:tc>
          <w:tcPr>
            <w:tcW w:w="3834" w:type="dxa"/>
            <w:gridSpan w:val="2"/>
            <w:tcBorders>
              <w:top w:val="single" w:sz="4" w:space="0" w:color="auto"/>
              <w:left w:val="single" w:sz="4" w:space="0" w:color="auto"/>
              <w:bottom w:val="single" w:sz="4" w:space="0" w:color="auto"/>
              <w:right w:val="single" w:sz="4" w:space="0" w:color="auto"/>
            </w:tcBorders>
            <w:hideMark/>
          </w:tcPr>
          <w:p w14:paraId="18C1A81A"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24h</w:t>
            </w:r>
          </w:p>
        </w:tc>
        <w:tc>
          <w:tcPr>
            <w:tcW w:w="3543" w:type="dxa"/>
            <w:tcBorders>
              <w:top w:val="single" w:sz="4" w:space="0" w:color="auto"/>
              <w:left w:val="single" w:sz="4" w:space="0" w:color="auto"/>
              <w:bottom w:val="single" w:sz="4" w:space="0" w:color="auto"/>
              <w:right w:val="single" w:sz="4" w:space="0" w:color="auto"/>
            </w:tcBorders>
          </w:tcPr>
          <w:p w14:paraId="46ABBD8F"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p>
        </w:tc>
      </w:tr>
      <w:tr w:rsidR="002130AC" w:rsidRPr="002130AC" w14:paraId="2927B256" w14:textId="77777777" w:rsidTr="002130AC">
        <w:trPr>
          <w:trHeight w:val="439"/>
        </w:trPr>
        <w:tc>
          <w:tcPr>
            <w:tcW w:w="3043" w:type="dxa"/>
            <w:tcBorders>
              <w:top w:val="single" w:sz="4" w:space="0" w:color="auto"/>
              <w:left w:val="single" w:sz="4" w:space="0" w:color="auto"/>
              <w:bottom w:val="single" w:sz="4" w:space="0" w:color="auto"/>
              <w:right w:val="single" w:sz="4" w:space="0" w:color="auto"/>
            </w:tcBorders>
            <w:hideMark/>
          </w:tcPr>
          <w:p w14:paraId="71965205"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Délai de réparation définitive</w:t>
            </w:r>
          </w:p>
        </w:tc>
        <w:tc>
          <w:tcPr>
            <w:tcW w:w="3834" w:type="dxa"/>
            <w:gridSpan w:val="2"/>
            <w:tcBorders>
              <w:top w:val="single" w:sz="4" w:space="0" w:color="auto"/>
              <w:left w:val="single" w:sz="4" w:space="0" w:color="auto"/>
              <w:bottom w:val="single" w:sz="4" w:space="0" w:color="auto"/>
              <w:right w:val="single" w:sz="4" w:space="0" w:color="auto"/>
            </w:tcBorders>
            <w:hideMark/>
          </w:tcPr>
          <w:p w14:paraId="35A03868"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r w:rsidRPr="002130AC">
              <w:rPr>
                <w:rFonts w:ascii="Arial" w:eastAsia="Calibri" w:hAnsi="Arial" w:cs="Arial"/>
                <w:bCs/>
                <w:kern w:val="1"/>
                <w:szCs w:val="22"/>
                <w:lang w:eastAsia="zh-CN"/>
              </w:rPr>
              <w:t xml:space="preserve">&lt; </w:t>
            </w:r>
            <w:proofErr w:type="gramStart"/>
            <w:r w:rsidRPr="002130AC">
              <w:rPr>
                <w:rFonts w:ascii="Arial" w:eastAsia="Calibri" w:hAnsi="Arial" w:cs="Arial"/>
                <w:bCs/>
                <w:kern w:val="1"/>
                <w:szCs w:val="22"/>
                <w:lang w:eastAsia="zh-CN"/>
              </w:rPr>
              <w:t>à</w:t>
            </w:r>
            <w:proofErr w:type="gramEnd"/>
            <w:r w:rsidRPr="002130AC">
              <w:rPr>
                <w:rFonts w:ascii="Arial" w:eastAsia="Calibri" w:hAnsi="Arial" w:cs="Arial"/>
                <w:bCs/>
                <w:kern w:val="1"/>
                <w:szCs w:val="22"/>
                <w:lang w:eastAsia="zh-CN"/>
              </w:rPr>
              <w:t xml:space="preserve"> 48h (date devis signé + délai commande le cas échéant)</w:t>
            </w:r>
          </w:p>
        </w:tc>
        <w:tc>
          <w:tcPr>
            <w:tcW w:w="3543" w:type="dxa"/>
            <w:tcBorders>
              <w:top w:val="single" w:sz="4" w:space="0" w:color="auto"/>
              <w:left w:val="single" w:sz="4" w:space="0" w:color="auto"/>
              <w:bottom w:val="single" w:sz="4" w:space="0" w:color="auto"/>
              <w:right w:val="single" w:sz="4" w:space="0" w:color="auto"/>
            </w:tcBorders>
          </w:tcPr>
          <w:p w14:paraId="06BBA33E" w14:textId="77777777" w:rsidR="002130AC" w:rsidRPr="002130AC" w:rsidRDefault="002130AC" w:rsidP="002130AC">
            <w:pPr>
              <w:tabs>
                <w:tab w:val="left" w:pos="2055"/>
              </w:tabs>
              <w:suppressAutoHyphens/>
              <w:spacing w:after="120" w:line="276" w:lineRule="auto"/>
              <w:jc w:val="both"/>
              <w:rPr>
                <w:rFonts w:ascii="Arial" w:eastAsia="Calibri" w:hAnsi="Arial" w:cs="Arial"/>
                <w:bCs/>
                <w:kern w:val="1"/>
                <w:szCs w:val="22"/>
                <w:lang w:eastAsia="zh-CN"/>
              </w:rPr>
            </w:pPr>
          </w:p>
        </w:tc>
      </w:tr>
    </w:tbl>
    <w:p w14:paraId="464FCBC1" w14:textId="77777777" w:rsidR="00503EB6" w:rsidRDefault="00503EB6" w:rsidP="00503EB6">
      <w:pPr>
        <w:tabs>
          <w:tab w:val="left" w:pos="2055"/>
        </w:tabs>
        <w:suppressAutoHyphens/>
        <w:spacing w:after="120" w:line="276" w:lineRule="auto"/>
        <w:jc w:val="both"/>
        <w:rPr>
          <w:rFonts w:ascii="Arial" w:eastAsia="Calibri" w:hAnsi="Arial" w:cs="Arial"/>
          <w:kern w:val="1"/>
          <w:szCs w:val="22"/>
          <w:lang w:eastAsia="zh-CN"/>
        </w:rPr>
      </w:pPr>
    </w:p>
    <w:p w14:paraId="00E7BE49" w14:textId="77777777" w:rsidR="00E251D5" w:rsidRDefault="00E251D5" w:rsidP="00E251D5">
      <w:pPr>
        <w:keepNext/>
        <w:keepLines/>
        <w:pBdr>
          <w:bottom w:val="single" w:sz="12" w:space="1" w:color="auto"/>
          <w:right w:val="single" w:sz="12" w:space="4" w:color="auto"/>
        </w:pBdr>
        <w:shd w:val="clear" w:color="auto" w:fill="BFBFBF"/>
        <w:suppressAutoHyphens/>
        <w:spacing w:before="360" w:after="240" w:line="276" w:lineRule="auto"/>
        <w:ind w:left="360"/>
        <w:jc w:val="both"/>
        <w:outlineLvl w:val="2"/>
        <w:rPr>
          <w:rFonts w:ascii="Arial" w:eastAsia="font407" w:hAnsi="Arial" w:cs="Arial"/>
          <w:bCs/>
          <w:color w:val="000000"/>
          <w:kern w:val="1"/>
          <w:sz w:val="22"/>
          <w:szCs w:val="22"/>
          <w:lang w:eastAsia="zh-CN"/>
        </w:rPr>
      </w:pPr>
      <w:r w:rsidRPr="00503EB6">
        <w:rPr>
          <w:rFonts w:ascii="Arial" w:eastAsia="font407" w:hAnsi="Arial" w:cs="Arial"/>
          <w:b/>
          <w:color w:val="000000"/>
          <w:kern w:val="1"/>
          <w:sz w:val="22"/>
          <w:szCs w:val="22"/>
          <w:lang w:eastAsia="zh-CN"/>
        </w:rPr>
        <w:t>2.</w:t>
      </w:r>
      <w:r w:rsidR="002130AC">
        <w:rPr>
          <w:rFonts w:ascii="Arial" w:eastAsia="font407" w:hAnsi="Arial" w:cs="Arial"/>
          <w:b/>
          <w:color w:val="000000"/>
          <w:kern w:val="1"/>
          <w:sz w:val="22"/>
          <w:szCs w:val="22"/>
          <w:lang w:eastAsia="zh-CN"/>
        </w:rPr>
        <w:t>D</w:t>
      </w:r>
      <w:r w:rsidRPr="00503EB6">
        <w:rPr>
          <w:rFonts w:ascii="Arial" w:eastAsia="font407" w:hAnsi="Arial" w:cs="Arial"/>
          <w:bCs/>
          <w:color w:val="000000"/>
          <w:kern w:val="1"/>
          <w:sz w:val="22"/>
          <w:szCs w:val="22"/>
          <w:lang w:eastAsia="zh-CN"/>
        </w:rPr>
        <w:t xml:space="preserve"> </w:t>
      </w:r>
      <w:r>
        <w:rPr>
          <w:rFonts w:ascii="Arial" w:eastAsia="font407" w:hAnsi="Arial" w:cs="Arial"/>
          <w:bCs/>
          <w:color w:val="000000"/>
          <w:kern w:val="1"/>
          <w:sz w:val="22"/>
          <w:szCs w:val="22"/>
          <w:lang w:eastAsia="zh-CN"/>
        </w:rPr>
        <w:t>–</w:t>
      </w:r>
      <w:r w:rsidRPr="00503EB6">
        <w:rPr>
          <w:rFonts w:ascii="Arial" w:eastAsia="font407" w:hAnsi="Arial" w:cs="Arial"/>
          <w:bCs/>
          <w:color w:val="000000"/>
          <w:kern w:val="1"/>
          <w:sz w:val="22"/>
          <w:szCs w:val="22"/>
          <w:lang w:eastAsia="zh-CN"/>
        </w:rPr>
        <w:t xml:space="preserve"> M</w:t>
      </w:r>
      <w:r>
        <w:rPr>
          <w:rFonts w:ascii="Arial" w:eastAsia="font407" w:hAnsi="Arial" w:cs="Arial"/>
          <w:bCs/>
          <w:color w:val="000000"/>
          <w:kern w:val="1"/>
          <w:sz w:val="22"/>
          <w:szCs w:val="22"/>
          <w:lang w:eastAsia="zh-CN"/>
        </w:rPr>
        <w:t>odalités d’accompagnement de l’ENSA Versailles dans le retrait/remplacement des extincteurs contenants des additifs fluorés (</w:t>
      </w:r>
      <w:r w:rsidRPr="00503EB6">
        <w:rPr>
          <w:rFonts w:ascii="Arial" w:eastAsia="font407" w:hAnsi="Arial" w:cs="Arial"/>
          <w:bCs/>
          <w:color w:val="000000"/>
          <w:kern w:val="1"/>
          <w:sz w:val="22"/>
          <w:szCs w:val="22"/>
          <w:lang w:eastAsia="zh-CN"/>
        </w:rPr>
        <w:t>règlement</w:t>
      </w:r>
      <w:r w:rsidRPr="00E251D5">
        <w:rPr>
          <w:rFonts w:ascii="Arial" w:eastAsia="font407" w:hAnsi="Arial" w:cs="Arial"/>
          <w:bCs/>
          <w:color w:val="000000"/>
          <w:kern w:val="1"/>
          <w:sz w:val="22"/>
          <w:szCs w:val="22"/>
          <w:lang w:eastAsia="zh-CN"/>
        </w:rPr>
        <w:t xml:space="preserve"> UE 2020/784</w:t>
      </w:r>
      <w:r>
        <w:rPr>
          <w:rFonts w:ascii="Arial" w:eastAsia="font407" w:hAnsi="Arial" w:cs="Arial"/>
          <w:bCs/>
          <w:color w:val="000000"/>
          <w:kern w:val="1"/>
          <w:sz w:val="22"/>
          <w:szCs w:val="22"/>
          <w:lang w:eastAsia="zh-CN"/>
        </w:rPr>
        <w:t xml:space="preserve"> </w:t>
      </w:r>
      <w:r w:rsidRPr="00E251D5">
        <w:rPr>
          <w:rFonts w:ascii="Arial" w:eastAsia="font407" w:hAnsi="Arial" w:cs="Arial"/>
          <w:bCs/>
          <w:color w:val="000000"/>
          <w:kern w:val="1"/>
          <w:sz w:val="22"/>
          <w:szCs w:val="22"/>
          <w:lang w:eastAsia="zh-CN"/>
        </w:rPr>
        <w:t>du 8 avril 2020)</w:t>
      </w:r>
    </w:p>
    <w:p w14:paraId="5C8C6B09" w14:textId="77777777" w:rsidR="00503EB6" w:rsidRPr="00503EB6" w:rsidRDefault="00503EB6" w:rsidP="00503EB6">
      <w:pPr>
        <w:tabs>
          <w:tab w:val="left" w:pos="2055"/>
        </w:tabs>
        <w:suppressAutoHyphens/>
        <w:spacing w:after="120" w:line="276" w:lineRule="auto"/>
        <w:jc w:val="both"/>
        <w:rPr>
          <w:rFonts w:ascii="Arial" w:eastAsia="Calibri" w:hAnsi="Arial" w:cs="Arial"/>
          <w:kern w:val="1"/>
          <w:szCs w:val="22"/>
          <w:lang w:eastAsia="zh-CN"/>
        </w:rPr>
      </w:pPr>
    </w:p>
    <w:p w14:paraId="3382A365" w14:textId="77777777" w:rsidR="00503EB6" w:rsidRPr="00503EB6" w:rsidRDefault="00503EB6" w:rsidP="00503EB6">
      <w:pPr>
        <w:tabs>
          <w:tab w:val="left" w:pos="2055"/>
        </w:tabs>
        <w:suppressAutoHyphens/>
        <w:spacing w:after="120" w:line="276" w:lineRule="auto"/>
        <w:jc w:val="both"/>
        <w:rPr>
          <w:rFonts w:ascii="Arial" w:eastAsia="Calibri" w:hAnsi="Arial" w:cs="Arial"/>
          <w:kern w:val="1"/>
          <w:szCs w:val="22"/>
          <w:lang w:eastAsia="zh-CN"/>
        </w:rPr>
      </w:pPr>
    </w:p>
    <w:p w14:paraId="5C71F136" w14:textId="77777777" w:rsidR="00AD716F" w:rsidRDefault="00AD716F" w:rsidP="00503EB6">
      <w:pPr>
        <w:tabs>
          <w:tab w:val="left" w:pos="2055"/>
        </w:tabs>
        <w:suppressAutoHyphens/>
        <w:spacing w:after="120" w:line="276" w:lineRule="auto"/>
        <w:jc w:val="both"/>
        <w:rPr>
          <w:rFonts w:ascii="Arial" w:eastAsia="Calibri" w:hAnsi="Arial" w:cs="Arial"/>
          <w:kern w:val="1"/>
          <w:szCs w:val="22"/>
          <w:lang w:eastAsia="zh-CN"/>
        </w:rPr>
      </w:pPr>
    </w:p>
    <w:p w14:paraId="62199465" w14:textId="77777777" w:rsidR="00AD716F" w:rsidRDefault="00AD716F" w:rsidP="00503EB6">
      <w:pPr>
        <w:tabs>
          <w:tab w:val="left" w:pos="2055"/>
        </w:tabs>
        <w:suppressAutoHyphens/>
        <w:spacing w:after="120" w:line="276" w:lineRule="auto"/>
        <w:jc w:val="both"/>
        <w:rPr>
          <w:rFonts w:ascii="Arial" w:eastAsia="Calibri" w:hAnsi="Arial" w:cs="Arial"/>
          <w:kern w:val="1"/>
          <w:szCs w:val="22"/>
          <w:lang w:eastAsia="zh-CN"/>
        </w:rPr>
      </w:pPr>
    </w:p>
    <w:p w14:paraId="0DA123B1" w14:textId="77777777" w:rsidR="00AD716F" w:rsidRDefault="00AD716F" w:rsidP="00503EB6">
      <w:pPr>
        <w:tabs>
          <w:tab w:val="left" w:pos="2055"/>
        </w:tabs>
        <w:suppressAutoHyphens/>
        <w:spacing w:after="120" w:line="276" w:lineRule="auto"/>
        <w:jc w:val="both"/>
        <w:rPr>
          <w:rFonts w:ascii="Arial" w:eastAsia="Calibri" w:hAnsi="Arial" w:cs="Arial"/>
          <w:kern w:val="1"/>
          <w:szCs w:val="22"/>
          <w:lang w:eastAsia="zh-CN"/>
        </w:rPr>
      </w:pPr>
    </w:p>
    <w:p w14:paraId="4C4CEA3D" w14:textId="77777777" w:rsidR="00E251D5" w:rsidRDefault="00E251D5" w:rsidP="00503EB6">
      <w:pPr>
        <w:tabs>
          <w:tab w:val="left" w:pos="2055"/>
        </w:tabs>
        <w:suppressAutoHyphens/>
        <w:spacing w:after="120" w:line="276" w:lineRule="auto"/>
        <w:jc w:val="both"/>
        <w:rPr>
          <w:rFonts w:ascii="Arial" w:eastAsia="Calibri" w:hAnsi="Arial" w:cs="Arial"/>
          <w:kern w:val="1"/>
          <w:szCs w:val="22"/>
          <w:lang w:eastAsia="zh-CN"/>
        </w:rPr>
      </w:pPr>
    </w:p>
    <w:p w14:paraId="50895670" w14:textId="77777777" w:rsidR="00E251D5" w:rsidRDefault="00E251D5" w:rsidP="00503EB6">
      <w:pPr>
        <w:tabs>
          <w:tab w:val="left" w:pos="2055"/>
        </w:tabs>
        <w:suppressAutoHyphens/>
        <w:spacing w:after="120" w:line="276" w:lineRule="auto"/>
        <w:jc w:val="both"/>
        <w:rPr>
          <w:rFonts w:ascii="Arial" w:eastAsia="Calibri" w:hAnsi="Arial" w:cs="Arial"/>
          <w:kern w:val="1"/>
          <w:szCs w:val="22"/>
          <w:lang w:eastAsia="zh-CN"/>
        </w:rPr>
      </w:pPr>
    </w:p>
    <w:p w14:paraId="38C1F859" w14:textId="77777777" w:rsidR="00E251D5" w:rsidRDefault="00E251D5" w:rsidP="00503EB6">
      <w:pPr>
        <w:tabs>
          <w:tab w:val="left" w:pos="2055"/>
        </w:tabs>
        <w:suppressAutoHyphens/>
        <w:spacing w:after="120" w:line="276" w:lineRule="auto"/>
        <w:jc w:val="both"/>
        <w:rPr>
          <w:rFonts w:ascii="Arial" w:eastAsia="Calibri" w:hAnsi="Arial" w:cs="Arial"/>
          <w:kern w:val="1"/>
          <w:szCs w:val="22"/>
          <w:lang w:eastAsia="zh-CN"/>
        </w:rPr>
      </w:pPr>
    </w:p>
    <w:p w14:paraId="0C8FE7CE" w14:textId="77777777" w:rsidR="00E251D5" w:rsidRDefault="00E251D5" w:rsidP="00503EB6">
      <w:pPr>
        <w:tabs>
          <w:tab w:val="left" w:pos="2055"/>
        </w:tabs>
        <w:suppressAutoHyphens/>
        <w:spacing w:after="120" w:line="276" w:lineRule="auto"/>
        <w:jc w:val="both"/>
        <w:rPr>
          <w:rFonts w:ascii="Arial" w:eastAsia="Calibri" w:hAnsi="Arial" w:cs="Arial"/>
          <w:kern w:val="1"/>
          <w:szCs w:val="22"/>
          <w:lang w:eastAsia="zh-CN"/>
        </w:rPr>
      </w:pPr>
    </w:p>
    <w:p w14:paraId="41004F19" w14:textId="77777777" w:rsidR="00E251D5" w:rsidRDefault="00E251D5" w:rsidP="00503EB6">
      <w:pPr>
        <w:tabs>
          <w:tab w:val="left" w:pos="2055"/>
        </w:tabs>
        <w:suppressAutoHyphens/>
        <w:spacing w:after="120" w:line="276" w:lineRule="auto"/>
        <w:jc w:val="both"/>
        <w:rPr>
          <w:rFonts w:ascii="Arial" w:eastAsia="Calibri" w:hAnsi="Arial" w:cs="Arial"/>
          <w:kern w:val="1"/>
          <w:szCs w:val="22"/>
          <w:lang w:eastAsia="zh-CN"/>
        </w:rPr>
      </w:pPr>
    </w:p>
    <w:p w14:paraId="67C0C651" w14:textId="77777777" w:rsidR="00E251D5" w:rsidRDefault="00E251D5" w:rsidP="00503EB6">
      <w:pPr>
        <w:tabs>
          <w:tab w:val="left" w:pos="2055"/>
        </w:tabs>
        <w:suppressAutoHyphens/>
        <w:spacing w:after="120" w:line="276" w:lineRule="auto"/>
        <w:jc w:val="both"/>
        <w:rPr>
          <w:rFonts w:ascii="Arial" w:eastAsia="Calibri" w:hAnsi="Arial" w:cs="Arial"/>
          <w:kern w:val="1"/>
          <w:szCs w:val="22"/>
          <w:lang w:eastAsia="zh-CN"/>
        </w:rPr>
      </w:pPr>
    </w:p>
    <w:p w14:paraId="308D56CC" w14:textId="77777777" w:rsidR="00E251D5" w:rsidRDefault="00E251D5" w:rsidP="00503EB6">
      <w:pPr>
        <w:tabs>
          <w:tab w:val="left" w:pos="2055"/>
        </w:tabs>
        <w:suppressAutoHyphens/>
        <w:spacing w:after="120" w:line="276" w:lineRule="auto"/>
        <w:jc w:val="both"/>
        <w:rPr>
          <w:rFonts w:ascii="Arial" w:eastAsia="Calibri" w:hAnsi="Arial" w:cs="Arial"/>
          <w:kern w:val="1"/>
          <w:szCs w:val="22"/>
          <w:lang w:eastAsia="zh-CN"/>
        </w:rPr>
      </w:pPr>
    </w:p>
    <w:p w14:paraId="797E50C6" w14:textId="77777777" w:rsidR="00E251D5" w:rsidRDefault="00E251D5" w:rsidP="00503EB6">
      <w:pPr>
        <w:tabs>
          <w:tab w:val="left" w:pos="2055"/>
        </w:tabs>
        <w:suppressAutoHyphens/>
        <w:spacing w:after="120" w:line="276" w:lineRule="auto"/>
        <w:jc w:val="both"/>
        <w:rPr>
          <w:rFonts w:ascii="Arial" w:eastAsia="Calibri" w:hAnsi="Arial" w:cs="Arial"/>
          <w:kern w:val="1"/>
          <w:szCs w:val="22"/>
          <w:lang w:eastAsia="zh-CN"/>
        </w:rPr>
      </w:pPr>
    </w:p>
    <w:p w14:paraId="7B04FA47" w14:textId="77777777" w:rsidR="00E251D5" w:rsidRDefault="00E251D5" w:rsidP="00503EB6">
      <w:pPr>
        <w:tabs>
          <w:tab w:val="left" w:pos="2055"/>
        </w:tabs>
        <w:suppressAutoHyphens/>
        <w:spacing w:after="120" w:line="276" w:lineRule="auto"/>
        <w:jc w:val="both"/>
        <w:rPr>
          <w:rFonts w:ascii="Arial" w:eastAsia="Calibri" w:hAnsi="Arial" w:cs="Arial"/>
          <w:kern w:val="1"/>
          <w:szCs w:val="22"/>
          <w:lang w:eastAsia="zh-CN"/>
        </w:rPr>
      </w:pPr>
    </w:p>
    <w:p w14:paraId="568C698B" w14:textId="77777777" w:rsidR="00AD716F" w:rsidRPr="00503EB6" w:rsidRDefault="00AD716F" w:rsidP="00503EB6">
      <w:pPr>
        <w:tabs>
          <w:tab w:val="left" w:pos="2055"/>
        </w:tabs>
        <w:suppressAutoHyphens/>
        <w:spacing w:after="120" w:line="276" w:lineRule="auto"/>
        <w:jc w:val="both"/>
        <w:rPr>
          <w:rFonts w:ascii="Arial" w:eastAsia="Calibri" w:hAnsi="Arial" w:cs="Arial"/>
          <w:kern w:val="1"/>
          <w:szCs w:val="22"/>
          <w:lang w:eastAsia="zh-CN"/>
        </w:rPr>
      </w:pPr>
    </w:p>
    <w:p w14:paraId="335A9409" w14:textId="77777777" w:rsidR="00503EB6" w:rsidRPr="00503EB6" w:rsidRDefault="00503EB6" w:rsidP="00E55789">
      <w:pPr>
        <w:keepNext/>
        <w:keepLines/>
        <w:numPr>
          <w:ilvl w:val="0"/>
          <w:numId w:val="11"/>
        </w:numPr>
        <w:pBdr>
          <w:bottom w:val="single" w:sz="12" w:space="1" w:color="auto"/>
          <w:right w:val="single" w:sz="12" w:space="4" w:color="auto"/>
        </w:pBdr>
        <w:shd w:val="clear" w:color="auto" w:fill="8DB3E2"/>
        <w:suppressAutoHyphens/>
        <w:spacing w:before="360" w:after="240" w:line="276" w:lineRule="auto"/>
        <w:jc w:val="both"/>
        <w:outlineLvl w:val="1"/>
        <w:rPr>
          <w:rFonts w:ascii="Arial" w:eastAsia="font407" w:hAnsi="Arial" w:cs="Arial"/>
          <w:b/>
          <w:bCs/>
          <w:color w:val="00000A"/>
          <w:kern w:val="1"/>
          <w:sz w:val="28"/>
          <w:szCs w:val="28"/>
          <w:lang w:eastAsia="zh-CN"/>
        </w:rPr>
      </w:pPr>
      <w:r w:rsidRPr="00503EB6">
        <w:rPr>
          <w:rFonts w:ascii="Arial" w:eastAsia="font407" w:hAnsi="Arial" w:cs="Arial"/>
          <w:b/>
          <w:bCs/>
          <w:color w:val="00000A"/>
          <w:kern w:val="1"/>
          <w:sz w:val="28"/>
          <w:szCs w:val="28"/>
          <w:lang w:eastAsia="zh-CN"/>
        </w:rPr>
        <w:lastRenderedPageBreak/>
        <w:t xml:space="preserve">Méthodologie pour assurer la traçabilité des interventions et fluidifier la communication avec </w:t>
      </w:r>
      <w:r w:rsidR="003F0334">
        <w:rPr>
          <w:rFonts w:ascii="Arial" w:eastAsia="font407" w:hAnsi="Arial" w:cs="Arial"/>
          <w:b/>
          <w:bCs/>
          <w:color w:val="00000A"/>
          <w:kern w:val="1"/>
          <w:sz w:val="28"/>
          <w:szCs w:val="28"/>
          <w:lang w:eastAsia="zh-CN"/>
        </w:rPr>
        <w:t>l’ENSA Versailles</w:t>
      </w:r>
    </w:p>
    <w:p w14:paraId="2E506530" w14:textId="38466444" w:rsidR="00503EB6" w:rsidRPr="00503EB6" w:rsidRDefault="00503EB6" w:rsidP="0237A30C">
      <w:pPr>
        <w:suppressAutoHyphens/>
        <w:spacing w:after="120" w:line="276" w:lineRule="auto"/>
        <w:jc w:val="both"/>
        <w:rPr>
          <w:rFonts w:ascii="Arial" w:eastAsia="font407" w:hAnsi="Arial" w:cs="Arial"/>
          <w:b/>
          <w:bCs/>
          <w:i/>
          <w:iCs/>
          <w:color w:val="000000"/>
          <w:kern w:val="1"/>
          <w:highlight w:val="yellow"/>
          <w:lang w:eastAsia="zh-CN"/>
        </w:rPr>
      </w:pPr>
      <w:r w:rsidRPr="0237A30C">
        <w:rPr>
          <w:rFonts w:ascii="Arial" w:eastAsia="font407" w:hAnsi="Arial" w:cs="Arial"/>
          <w:i/>
          <w:iCs/>
          <w:color w:val="000000"/>
          <w:kern w:val="1"/>
          <w:lang w:eastAsia="zh-CN"/>
        </w:rPr>
        <w:t xml:space="preserve">Sur ce point, </w:t>
      </w:r>
      <w:r w:rsidRPr="0237A30C">
        <w:rPr>
          <w:rFonts w:ascii="Arial" w:eastAsia="font407" w:hAnsi="Arial" w:cs="Arial"/>
          <w:i/>
          <w:iCs/>
          <w:color w:val="000000"/>
          <w:kern w:val="1"/>
          <w:u w:val="single"/>
          <w:lang w:eastAsia="zh-CN"/>
        </w:rPr>
        <w:t>nos attentes portent sur les moyens matériel et outils</w:t>
      </w:r>
      <w:r w:rsidRPr="0237A30C">
        <w:rPr>
          <w:rFonts w:ascii="Arial" w:eastAsia="font407" w:hAnsi="Arial" w:cs="Arial"/>
          <w:i/>
          <w:iCs/>
          <w:color w:val="000000"/>
          <w:kern w:val="1"/>
          <w:lang w:eastAsia="zh-CN"/>
        </w:rPr>
        <w:t xml:space="preserve"> liés : à la communication avec les services, au </w:t>
      </w:r>
      <w:r w:rsidR="00E251D5" w:rsidRPr="0237A30C">
        <w:rPr>
          <w:rFonts w:ascii="Arial" w:eastAsia="font407" w:hAnsi="Arial" w:cs="Arial"/>
          <w:i/>
          <w:iCs/>
          <w:color w:val="000000"/>
          <w:kern w:val="1"/>
          <w:lang w:eastAsia="zh-CN"/>
        </w:rPr>
        <w:t>recensement et</w:t>
      </w:r>
      <w:r w:rsidR="004355E2" w:rsidRPr="0237A30C">
        <w:rPr>
          <w:rFonts w:ascii="Arial" w:eastAsia="font407" w:hAnsi="Arial" w:cs="Arial"/>
          <w:i/>
          <w:iCs/>
          <w:color w:val="000000"/>
          <w:kern w:val="1"/>
          <w:lang w:eastAsia="zh-CN"/>
        </w:rPr>
        <w:t xml:space="preserve"> inventaire </w:t>
      </w:r>
      <w:r w:rsidRPr="0237A30C">
        <w:rPr>
          <w:rFonts w:ascii="Arial" w:eastAsia="font407" w:hAnsi="Arial" w:cs="Arial"/>
          <w:i/>
          <w:iCs/>
          <w:color w:val="000000"/>
          <w:kern w:val="1"/>
          <w:lang w:eastAsia="zh-CN"/>
        </w:rPr>
        <w:t>du matériel, à la programmation et au suivi des interventions, à la capacité du candidat à établir un rapport annuel</w:t>
      </w:r>
      <w:r w:rsidRPr="0237A30C">
        <w:rPr>
          <w:rFonts w:ascii="Arial" w:eastAsia="font407" w:hAnsi="Arial" w:cs="Arial"/>
          <w:b/>
          <w:bCs/>
          <w:i/>
          <w:iCs/>
          <w:color w:val="000000"/>
          <w:kern w:val="1"/>
          <w:lang w:eastAsia="zh-CN"/>
        </w:rPr>
        <w:t xml:space="preserve"> </w:t>
      </w:r>
      <w:r w:rsidRPr="0237A30C">
        <w:rPr>
          <w:rFonts w:ascii="Arial" w:eastAsia="font407" w:hAnsi="Arial" w:cs="Arial"/>
          <w:b/>
          <w:bCs/>
          <w:i/>
          <w:iCs/>
          <w:color w:val="000000"/>
          <w:kern w:val="1"/>
          <w:highlight w:val="yellow"/>
          <w:lang w:eastAsia="zh-CN"/>
        </w:rPr>
        <w:t>(</w:t>
      </w:r>
      <w:r w:rsidR="00CF612A" w:rsidRPr="0237A30C">
        <w:rPr>
          <w:rFonts w:ascii="Arial" w:eastAsia="font407" w:hAnsi="Arial" w:cs="Arial"/>
          <w:b/>
          <w:bCs/>
          <w:i/>
          <w:iCs/>
          <w:color w:val="000000"/>
          <w:kern w:val="1"/>
          <w:highlight w:val="yellow"/>
          <w:lang w:eastAsia="zh-CN"/>
        </w:rPr>
        <w:t>exemplaire d’un rapport d’intervention ou de rapport de visite annuelle)</w:t>
      </w:r>
      <w:r w:rsidRPr="0237A30C">
        <w:rPr>
          <w:rFonts w:ascii="Arial" w:eastAsia="font407" w:hAnsi="Arial" w:cs="Arial"/>
          <w:b/>
          <w:bCs/>
          <w:i/>
          <w:iCs/>
          <w:color w:val="000000"/>
          <w:kern w:val="1"/>
          <w:highlight w:val="yellow"/>
          <w:lang w:eastAsia="zh-CN"/>
        </w:rPr>
        <w:t>.</w:t>
      </w:r>
    </w:p>
    <w:p w14:paraId="6E5E5E2E" w14:textId="77777777" w:rsidR="00503EB6" w:rsidRPr="0019210C" w:rsidRDefault="00503EB6" w:rsidP="0237A30C">
      <w:pPr>
        <w:suppressAutoHyphens/>
        <w:spacing w:after="120" w:line="276" w:lineRule="auto"/>
        <w:jc w:val="both"/>
        <w:rPr>
          <w:rFonts w:ascii="Arial" w:eastAsia="font407" w:hAnsi="Arial" w:cs="Arial"/>
          <w:i/>
          <w:iCs/>
          <w:color w:val="000000"/>
          <w:kern w:val="1"/>
          <w:lang w:eastAsia="zh-CN"/>
        </w:rPr>
      </w:pPr>
      <w:r w:rsidRPr="0237A30C">
        <w:rPr>
          <w:rFonts w:ascii="Arial" w:eastAsia="font407" w:hAnsi="Arial" w:cs="Arial"/>
          <w:i/>
          <w:iCs/>
          <w:color w:val="000000"/>
          <w:kern w:val="1"/>
          <w:lang w:eastAsia="zh-CN"/>
        </w:rPr>
        <w:t xml:space="preserve">A joindre en annexe : </w:t>
      </w:r>
      <w:r w:rsidRPr="0237A30C">
        <w:rPr>
          <w:rFonts w:ascii="Arial" w:eastAsia="font407" w:hAnsi="Arial" w:cs="Arial"/>
          <w:b/>
          <w:bCs/>
          <w:i/>
          <w:iCs/>
          <w:color w:val="000000"/>
          <w:kern w:val="1"/>
          <w:highlight w:val="yellow"/>
          <w:lang w:eastAsia="zh-CN"/>
        </w:rPr>
        <w:t>des exemples de fiche d’intervention</w:t>
      </w:r>
      <w:r w:rsidRPr="0237A30C">
        <w:rPr>
          <w:rFonts w:ascii="Arial" w:eastAsia="font407" w:hAnsi="Arial" w:cs="Arial"/>
          <w:i/>
          <w:iCs/>
          <w:color w:val="000000"/>
          <w:kern w:val="1"/>
          <w:highlight w:val="yellow"/>
          <w:lang w:eastAsia="zh-CN"/>
        </w:rPr>
        <w:t>,</w:t>
      </w:r>
      <w:r w:rsidRPr="0237A30C">
        <w:rPr>
          <w:rFonts w:ascii="Arial" w:eastAsia="font407" w:hAnsi="Arial" w:cs="Arial"/>
          <w:i/>
          <w:iCs/>
          <w:color w:val="000000"/>
          <w:kern w:val="1"/>
          <w:lang w:eastAsia="zh-CN"/>
        </w:rPr>
        <w:t xml:space="preserve"> d’impression d’écran si le titulaire dispose d’un outil de suivi informatique (il précisera si un accès est possible pour les services et quelle arborescence peut être mise en place au regard des spécificités de l’accord-cadre), ou tout autre document de suivi.</w:t>
      </w:r>
    </w:p>
    <w:p w14:paraId="1A939487" w14:textId="77777777" w:rsidR="002F4A83" w:rsidRPr="0019210C" w:rsidRDefault="002F4A83" w:rsidP="00503EB6">
      <w:pPr>
        <w:suppressAutoHyphens/>
        <w:spacing w:after="120" w:line="276" w:lineRule="auto"/>
        <w:jc w:val="both"/>
        <w:rPr>
          <w:rFonts w:ascii="Arial" w:eastAsia="font407" w:hAnsi="Arial" w:cs="Arial"/>
          <w:bCs/>
          <w:i/>
          <w:iCs/>
          <w:color w:val="000000"/>
          <w:kern w:val="1"/>
          <w:lang w:eastAsia="zh-CN"/>
        </w:rPr>
      </w:pPr>
    </w:p>
    <w:p w14:paraId="6AA258D8" w14:textId="77777777" w:rsidR="002F4A83" w:rsidRPr="0019210C" w:rsidRDefault="002F4A83" w:rsidP="00503EB6">
      <w:pPr>
        <w:suppressAutoHyphens/>
        <w:spacing w:after="120" w:line="276" w:lineRule="auto"/>
        <w:jc w:val="both"/>
        <w:rPr>
          <w:rFonts w:ascii="Arial" w:eastAsia="font407" w:hAnsi="Arial" w:cs="Arial"/>
          <w:bCs/>
          <w:i/>
          <w:iCs/>
          <w:color w:val="000000"/>
          <w:kern w:val="1"/>
          <w:lang w:eastAsia="zh-CN"/>
        </w:rPr>
      </w:pPr>
    </w:p>
    <w:p w14:paraId="6A09E912" w14:textId="77777777" w:rsidR="002F4A83" w:rsidRPr="0019210C" w:rsidRDefault="002C57F5" w:rsidP="00503EB6">
      <w:pPr>
        <w:suppressAutoHyphens/>
        <w:spacing w:after="120" w:line="276" w:lineRule="auto"/>
        <w:jc w:val="both"/>
        <w:rPr>
          <w:rFonts w:ascii="Arial" w:eastAsia="font407" w:hAnsi="Arial" w:cs="Arial"/>
          <w:bCs/>
          <w:i/>
          <w:iCs/>
          <w:color w:val="000000"/>
          <w:kern w:val="1"/>
          <w:lang w:eastAsia="zh-CN"/>
        </w:rPr>
      </w:pPr>
      <w:r w:rsidRPr="0019210C">
        <w:rPr>
          <w:rFonts w:ascii="Arial" w:eastAsia="font407" w:hAnsi="Arial" w:cs="Arial"/>
          <w:bCs/>
          <w:i/>
          <w:iCs/>
          <w:color w:val="000000"/>
          <w:kern w:val="1"/>
          <w:lang w:eastAsia="zh-CN"/>
        </w:rPr>
        <w:t>-</w:t>
      </w:r>
    </w:p>
    <w:p w14:paraId="6FFBD3EC" w14:textId="77777777" w:rsidR="002F4A83" w:rsidRPr="0019210C" w:rsidRDefault="002F4A83" w:rsidP="00503EB6">
      <w:pPr>
        <w:suppressAutoHyphens/>
        <w:spacing w:after="120" w:line="276" w:lineRule="auto"/>
        <w:jc w:val="both"/>
        <w:rPr>
          <w:rFonts w:ascii="Arial" w:eastAsia="font407" w:hAnsi="Arial" w:cs="Arial"/>
          <w:bCs/>
          <w:i/>
          <w:iCs/>
          <w:color w:val="000000"/>
          <w:kern w:val="1"/>
          <w:lang w:eastAsia="zh-CN"/>
        </w:rPr>
      </w:pPr>
    </w:p>
    <w:p w14:paraId="30DCCCAD" w14:textId="77777777" w:rsidR="002F4A83" w:rsidRPr="0019210C" w:rsidRDefault="002F4A83" w:rsidP="00503EB6">
      <w:pPr>
        <w:suppressAutoHyphens/>
        <w:spacing w:after="120" w:line="276" w:lineRule="auto"/>
        <w:jc w:val="both"/>
        <w:rPr>
          <w:rFonts w:ascii="Arial" w:eastAsia="font407" w:hAnsi="Arial" w:cs="Arial"/>
          <w:bCs/>
          <w:i/>
          <w:iCs/>
          <w:color w:val="000000"/>
          <w:kern w:val="1"/>
          <w:lang w:eastAsia="zh-CN"/>
        </w:rPr>
      </w:pPr>
    </w:p>
    <w:p w14:paraId="36AF6883" w14:textId="77777777" w:rsidR="002F4A83" w:rsidRPr="0019210C" w:rsidRDefault="002F4A83" w:rsidP="00503EB6">
      <w:pPr>
        <w:suppressAutoHyphens/>
        <w:spacing w:after="120" w:line="276" w:lineRule="auto"/>
        <w:jc w:val="both"/>
        <w:rPr>
          <w:rFonts w:ascii="Arial" w:eastAsia="font407" w:hAnsi="Arial" w:cs="Arial"/>
          <w:bCs/>
          <w:i/>
          <w:iCs/>
          <w:color w:val="000000"/>
          <w:kern w:val="1"/>
          <w:lang w:eastAsia="zh-CN"/>
        </w:rPr>
      </w:pPr>
    </w:p>
    <w:p w14:paraId="54C529ED" w14:textId="77777777" w:rsidR="002F4A83" w:rsidRPr="0019210C" w:rsidRDefault="002F4A83" w:rsidP="00503EB6">
      <w:pPr>
        <w:suppressAutoHyphens/>
        <w:spacing w:after="120" w:line="276" w:lineRule="auto"/>
        <w:jc w:val="both"/>
        <w:rPr>
          <w:rFonts w:ascii="Arial" w:eastAsia="font407" w:hAnsi="Arial" w:cs="Arial"/>
          <w:bCs/>
          <w:i/>
          <w:iCs/>
          <w:color w:val="000000"/>
          <w:kern w:val="1"/>
          <w:lang w:eastAsia="zh-CN"/>
        </w:rPr>
      </w:pPr>
    </w:p>
    <w:p w14:paraId="1C0157D6" w14:textId="77777777" w:rsidR="002F4A83" w:rsidRPr="0019210C" w:rsidRDefault="002F4A83" w:rsidP="00503EB6">
      <w:pPr>
        <w:suppressAutoHyphens/>
        <w:spacing w:after="120" w:line="276" w:lineRule="auto"/>
        <w:jc w:val="both"/>
        <w:rPr>
          <w:rFonts w:ascii="Arial" w:eastAsia="font407" w:hAnsi="Arial" w:cs="Arial"/>
          <w:bCs/>
          <w:i/>
          <w:iCs/>
          <w:color w:val="000000"/>
          <w:kern w:val="1"/>
          <w:lang w:eastAsia="zh-CN"/>
        </w:rPr>
      </w:pPr>
    </w:p>
    <w:p w14:paraId="3691E7B2" w14:textId="77777777" w:rsidR="002F4A83" w:rsidRPr="0019210C" w:rsidRDefault="002F4A83" w:rsidP="00503EB6">
      <w:pPr>
        <w:suppressAutoHyphens/>
        <w:spacing w:after="120" w:line="276" w:lineRule="auto"/>
        <w:jc w:val="both"/>
        <w:rPr>
          <w:rFonts w:ascii="Arial" w:eastAsia="font407" w:hAnsi="Arial" w:cs="Arial"/>
          <w:bCs/>
          <w:i/>
          <w:iCs/>
          <w:color w:val="000000"/>
          <w:kern w:val="1"/>
          <w:lang w:eastAsia="zh-CN"/>
        </w:rPr>
      </w:pPr>
    </w:p>
    <w:p w14:paraId="526770CE" w14:textId="77777777" w:rsidR="002F4A83" w:rsidRPr="0019210C" w:rsidRDefault="002F4A83" w:rsidP="00503EB6">
      <w:pPr>
        <w:suppressAutoHyphens/>
        <w:spacing w:after="120" w:line="276" w:lineRule="auto"/>
        <w:jc w:val="both"/>
        <w:rPr>
          <w:rFonts w:ascii="Arial" w:eastAsia="font407" w:hAnsi="Arial" w:cs="Arial"/>
          <w:bCs/>
          <w:i/>
          <w:iCs/>
          <w:color w:val="000000"/>
          <w:kern w:val="1"/>
          <w:lang w:eastAsia="zh-CN"/>
        </w:rPr>
      </w:pPr>
    </w:p>
    <w:p w14:paraId="7CBEED82" w14:textId="77777777" w:rsidR="002F4A83" w:rsidRPr="0019210C" w:rsidRDefault="002F4A83" w:rsidP="00503EB6">
      <w:pPr>
        <w:suppressAutoHyphens/>
        <w:spacing w:after="120" w:line="276" w:lineRule="auto"/>
        <w:jc w:val="both"/>
        <w:rPr>
          <w:rFonts w:ascii="Arial" w:eastAsia="font407" w:hAnsi="Arial" w:cs="Arial"/>
          <w:bCs/>
          <w:i/>
          <w:iCs/>
          <w:color w:val="000000"/>
          <w:kern w:val="1"/>
          <w:lang w:eastAsia="zh-CN"/>
        </w:rPr>
      </w:pPr>
    </w:p>
    <w:p w14:paraId="6E36661F" w14:textId="77777777" w:rsidR="002F4A83" w:rsidRPr="0019210C" w:rsidRDefault="002F4A83" w:rsidP="00503EB6">
      <w:pPr>
        <w:suppressAutoHyphens/>
        <w:spacing w:after="120" w:line="276" w:lineRule="auto"/>
        <w:jc w:val="both"/>
        <w:rPr>
          <w:rFonts w:ascii="Arial" w:eastAsia="font407" w:hAnsi="Arial" w:cs="Arial"/>
          <w:bCs/>
          <w:i/>
          <w:iCs/>
          <w:color w:val="000000"/>
          <w:kern w:val="1"/>
          <w:lang w:eastAsia="zh-CN"/>
        </w:rPr>
      </w:pPr>
    </w:p>
    <w:p w14:paraId="38645DC7" w14:textId="77777777" w:rsidR="00503EB6" w:rsidRPr="0019210C" w:rsidRDefault="00503EB6" w:rsidP="00503EB6">
      <w:pPr>
        <w:tabs>
          <w:tab w:val="left" w:pos="2055"/>
        </w:tabs>
        <w:suppressAutoHyphens/>
        <w:spacing w:after="120" w:line="276" w:lineRule="auto"/>
        <w:jc w:val="both"/>
        <w:rPr>
          <w:rFonts w:ascii="Arial" w:eastAsia="Calibri" w:hAnsi="Arial" w:cs="Arial"/>
          <w:color w:val="000000"/>
          <w:kern w:val="1"/>
          <w:szCs w:val="22"/>
          <w:lang w:eastAsia="zh-CN"/>
        </w:rPr>
      </w:pPr>
    </w:p>
    <w:p w14:paraId="135E58C4" w14:textId="77777777" w:rsidR="00503EB6" w:rsidRPr="0019210C" w:rsidRDefault="00503EB6" w:rsidP="00503EB6">
      <w:pPr>
        <w:tabs>
          <w:tab w:val="left" w:pos="2055"/>
        </w:tabs>
        <w:suppressAutoHyphens/>
        <w:spacing w:after="120" w:line="276" w:lineRule="auto"/>
        <w:jc w:val="both"/>
        <w:rPr>
          <w:rFonts w:ascii="Arial" w:eastAsia="Calibri" w:hAnsi="Arial" w:cs="Arial"/>
          <w:color w:val="000000"/>
          <w:kern w:val="1"/>
          <w:szCs w:val="22"/>
          <w:lang w:eastAsia="zh-CN"/>
        </w:rPr>
      </w:pPr>
    </w:p>
    <w:p w14:paraId="62EBF9A1" w14:textId="77777777" w:rsidR="00503EB6" w:rsidRPr="0019210C" w:rsidRDefault="00503EB6" w:rsidP="00C531C4">
      <w:pPr>
        <w:pStyle w:val="En-tte"/>
        <w:tabs>
          <w:tab w:val="clear" w:pos="4536"/>
          <w:tab w:val="clear" w:pos="9072"/>
        </w:tabs>
        <w:rPr>
          <w:rFonts w:ascii="Verdana" w:hAnsi="Verdana"/>
          <w:color w:val="000000"/>
        </w:rPr>
      </w:pPr>
    </w:p>
    <w:p w14:paraId="0C6C2CD5" w14:textId="77777777" w:rsidR="00503EB6" w:rsidRPr="0019210C" w:rsidRDefault="00503EB6" w:rsidP="00C531C4">
      <w:pPr>
        <w:pStyle w:val="En-tte"/>
        <w:tabs>
          <w:tab w:val="clear" w:pos="4536"/>
          <w:tab w:val="clear" w:pos="9072"/>
        </w:tabs>
        <w:rPr>
          <w:rFonts w:ascii="Verdana" w:hAnsi="Verdana"/>
          <w:color w:val="000000"/>
        </w:rPr>
      </w:pPr>
    </w:p>
    <w:p w14:paraId="709E88E4" w14:textId="77777777" w:rsidR="002130AC" w:rsidRDefault="002130AC" w:rsidP="00C531C4">
      <w:pPr>
        <w:pStyle w:val="En-tte"/>
        <w:tabs>
          <w:tab w:val="clear" w:pos="4536"/>
          <w:tab w:val="clear" w:pos="9072"/>
        </w:tabs>
        <w:rPr>
          <w:rFonts w:ascii="Verdana" w:hAnsi="Verdana"/>
        </w:rPr>
      </w:pPr>
    </w:p>
    <w:p w14:paraId="508C98E9" w14:textId="77777777" w:rsidR="002130AC" w:rsidRDefault="002130AC" w:rsidP="00C531C4">
      <w:pPr>
        <w:pStyle w:val="En-tte"/>
        <w:tabs>
          <w:tab w:val="clear" w:pos="4536"/>
          <w:tab w:val="clear" w:pos="9072"/>
        </w:tabs>
        <w:rPr>
          <w:rFonts w:ascii="Verdana" w:hAnsi="Verdana"/>
        </w:rPr>
      </w:pPr>
    </w:p>
    <w:p w14:paraId="779F8E76" w14:textId="77777777" w:rsidR="002130AC" w:rsidRDefault="002130AC" w:rsidP="00C531C4">
      <w:pPr>
        <w:pStyle w:val="En-tte"/>
        <w:tabs>
          <w:tab w:val="clear" w:pos="4536"/>
          <w:tab w:val="clear" w:pos="9072"/>
        </w:tabs>
        <w:rPr>
          <w:rFonts w:ascii="Verdana" w:hAnsi="Verdana"/>
        </w:rPr>
      </w:pPr>
    </w:p>
    <w:p w14:paraId="7818863E" w14:textId="77777777" w:rsidR="00503EB6" w:rsidRDefault="00503EB6" w:rsidP="00C531C4">
      <w:pPr>
        <w:pStyle w:val="En-tte"/>
        <w:tabs>
          <w:tab w:val="clear" w:pos="4536"/>
          <w:tab w:val="clear" w:pos="9072"/>
        </w:tabs>
        <w:rPr>
          <w:rFonts w:ascii="Verdana" w:hAnsi="Verdana"/>
        </w:rPr>
      </w:pPr>
    </w:p>
    <w:p w14:paraId="149D1E84" w14:textId="77777777" w:rsidR="001456AD" w:rsidRPr="001456AD" w:rsidRDefault="001456AD" w:rsidP="001456AD">
      <w:pPr>
        <w:keepNext/>
        <w:keepLines/>
        <w:pBdr>
          <w:bottom w:val="single" w:sz="12" w:space="1" w:color="auto"/>
          <w:right w:val="single" w:sz="12" w:space="4" w:color="auto"/>
        </w:pBdr>
        <w:shd w:val="clear" w:color="auto" w:fill="8DB3E2"/>
        <w:suppressAutoHyphens/>
        <w:spacing w:before="360" w:after="240" w:line="276" w:lineRule="auto"/>
        <w:jc w:val="both"/>
        <w:outlineLvl w:val="1"/>
        <w:rPr>
          <w:rFonts w:ascii="Arial" w:eastAsia="font407" w:hAnsi="Arial" w:cs="Arial"/>
          <w:b/>
          <w:bCs/>
          <w:color w:val="00000A"/>
          <w:kern w:val="1"/>
          <w:sz w:val="28"/>
          <w:szCs w:val="28"/>
          <w:lang w:eastAsia="zh-CN"/>
        </w:rPr>
      </w:pPr>
      <w:r w:rsidRPr="001456AD">
        <w:rPr>
          <w:rFonts w:ascii="Arial" w:eastAsia="Calibri" w:hAnsi="Arial" w:cs="Arial"/>
          <w:b/>
          <w:bCs/>
          <w:kern w:val="1"/>
          <w:sz w:val="28"/>
          <w:szCs w:val="28"/>
          <w:lang w:eastAsia="zh-CN"/>
        </w:rPr>
        <w:t>4</w:t>
      </w:r>
      <w:r>
        <w:rPr>
          <w:rFonts w:ascii="Arial" w:eastAsia="font407" w:hAnsi="Arial" w:cs="Arial"/>
          <w:b/>
          <w:bCs/>
          <w:color w:val="00000A"/>
          <w:kern w:val="1"/>
          <w:sz w:val="28"/>
          <w:szCs w:val="28"/>
          <w:lang w:eastAsia="zh-CN"/>
        </w:rPr>
        <w:t>. Valeur sociale et environnementale de l’offre :</w:t>
      </w:r>
    </w:p>
    <w:p w14:paraId="5B78F913" w14:textId="77777777" w:rsidR="001456AD" w:rsidRPr="001456AD" w:rsidRDefault="001456AD" w:rsidP="001456AD">
      <w:pPr>
        <w:keepNext/>
        <w:keepLines/>
        <w:pBdr>
          <w:bottom w:val="single" w:sz="12" w:space="1" w:color="auto"/>
          <w:right w:val="single" w:sz="12" w:space="4" w:color="auto"/>
        </w:pBdr>
        <w:shd w:val="clear" w:color="auto" w:fill="BFBFBF"/>
        <w:suppressAutoHyphens/>
        <w:spacing w:before="360" w:after="240" w:line="276" w:lineRule="auto"/>
        <w:ind w:left="360"/>
        <w:jc w:val="both"/>
        <w:outlineLvl w:val="2"/>
        <w:rPr>
          <w:rFonts w:ascii="Arial" w:eastAsia="font407" w:hAnsi="Arial" w:cs="Arial"/>
          <w:b/>
          <w:bCs/>
          <w:color w:val="000000"/>
          <w:kern w:val="1"/>
          <w:sz w:val="22"/>
          <w:szCs w:val="22"/>
          <w:lang w:eastAsia="zh-CN"/>
        </w:rPr>
      </w:pPr>
      <w:r w:rsidRPr="001456AD">
        <w:rPr>
          <w:rFonts w:ascii="Arial" w:eastAsia="font407" w:hAnsi="Arial" w:cs="Arial"/>
          <w:b/>
          <w:color w:val="000000"/>
          <w:kern w:val="1"/>
          <w:sz w:val="22"/>
          <w:szCs w:val="22"/>
          <w:lang w:eastAsia="zh-CN"/>
        </w:rPr>
        <w:t>4.A</w:t>
      </w:r>
      <w:r w:rsidRPr="001456AD">
        <w:rPr>
          <w:rFonts w:ascii="Arial" w:eastAsia="font407" w:hAnsi="Arial" w:cs="Arial"/>
          <w:bCs/>
          <w:color w:val="000000"/>
          <w:kern w:val="1"/>
          <w:sz w:val="22"/>
          <w:szCs w:val="22"/>
          <w:lang w:eastAsia="zh-CN"/>
        </w:rPr>
        <w:t xml:space="preserve"> – Mesures sociales </w:t>
      </w:r>
    </w:p>
    <w:p w14:paraId="411D29FE"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xml:space="preserve">- Avez-vous formé ou sensibilisé au moins 80% de votre personnel à la protection contre les troubles </w:t>
      </w:r>
      <w:r w:rsidR="00E55789" w:rsidRPr="001456AD">
        <w:rPr>
          <w:rFonts w:ascii="Arial" w:eastAsia="font407" w:hAnsi="Arial" w:cs="Arial"/>
          <w:bCs/>
          <w:iCs/>
          <w:color w:val="000000"/>
          <w:kern w:val="1"/>
          <w:lang w:eastAsia="zh-CN"/>
        </w:rPr>
        <w:t>musculosquelettiques</w:t>
      </w:r>
      <w:r w:rsidRPr="001456AD">
        <w:rPr>
          <w:rFonts w:ascii="Arial" w:eastAsia="font407" w:hAnsi="Arial" w:cs="Arial"/>
          <w:bCs/>
          <w:iCs/>
          <w:color w:val="000000"/>
          <w:kern w:val="1"/>
          <w:lang w:eastAsia="zh-CN"/>
        </w:rPr>
        <w:t xml:space="preserve"> au cours des 5 dernières années ?</w:t>
      </w:r>
      <w:r>
        <w:rPr>
          <w:rFonts w:ascii="Arial" w:eastAsia="font407" w:hAnsi="Arial" w:cs="Arial"/>
          <w:bCs/>
          <w:iCs/>
          <w:color w:val="000000"/>
          <w:kern w:val="1"/>
          <w:lang w:eastAsia="zh-CN"/>
        </w:rPr>
        <w:t xml:space="preserve"> </w:t>
      </w:r>
      <w:r w:rsidRPr="001456AD">
        <w:rPr>
          <w:rFonts w:ascii="Arial" w:eastAsia="font407" w:hAnsi="Arial" w:cs="Arial"/>
          <w:bCs/>
          <w:iCs/>
          <w:color w:val="000000"/>
          <w:kern w:val="1"/>
          <w:lang w:eastAsia="zh-CN"/>
        </w:rPr>
        <w:t xml:space="preserve">avez-vous fait évoluer vos outils ou process afin de limiter les troubles </w:t>
      </w:r>
      <w:r w:rsidR="00E55789" w:rsidRPr="001456AD">
        <w:rPr>
          <w:rFonts w:ascii="Arial" w:eastAsia="font407" w:hAnsi="Arial" w:cs="Arial"/>
          <w:bCs/>
          <w:iCs/>
          <w:color w:val="000000"/>
          <w:kern w:val="1"/>
          <w:lang w:eastAsia="zh-CN"/>
        </w:rPr>
        <w:t>musculosquelettiques</w:t>
      </w:r>
      <w:r w:rsidRPr="001456AD">
        <w:rPr>
          <w:rFonts w:ascii="Arial" w:eastAsia="font407" w:hAnsi="Arial" w:cs="Arial"/>
          <w:bCs/>
          <w:iCs/>
          <w:color w:val="000000"/>
          <w:kern w:val="1"/>
          <w:lang w:eastAsia="zh-CN"/>
        </w:rPr>
        <w:t> ? Si oui, quoi </w:t>
      </w:r>
    </w:p>
    <w:p w14:paraId="44F69B9A"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5F07D11E"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0DB99A40"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lastRenderedPageBreak/>
        <w:t>- Quel est votre taux moyen d’accident du travail avec arrêt sur les 3 dernières années ?</w:t>
      </w:r>
    </w:p>
    <w:p w14:paraId="41508A3C"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43D6B1D6"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58CC7B9B"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Quel est le % de contrat en CDI au sein de votre entreprise ? Au sein du service maintenance de l’agence en charge de l’exécution du marché ?</w:t>
      </w:r>
    </w:p>
    <w:p w14:paraId="17DBC151"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6F8BD81B"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42C725B2"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Pr>
          <w:rFonts w:ascii="Arial" w:eastAsia="font407" w:hAnsi="Arial" w:cs="Arial"/>
          <w:bCs/>
          <w:iCs/>
          <w:color w:val="000000"/>
          <w:kern w:val="1"/>
          <w:lang w:eastAsia="zh-CN"/>
        </w:rPr>
        <w:t>-</w:t>
      </w:r>
      <w:r w:rsidRPr="001456AD">
        <w:rPr>
          <w:rFonts w:ascii="Arial" w:eastAsia="font407" w:hAnsi="Arial" w:cs="Arial"/>
          <w:bCs/>
          <w:iCs/>
          <w:color w:val="000000"/>
          <w:kern w:val="1"/>
          <w:lang w:eastAsia="zh-CN"/>
        </w:rPr>
        <w:t>Avez-vous des politiques spécifiques de lutte contre les discriminations liées…</w:t>
      </w:r>
    </w:p>
    <w:p w14:paraId="0F89CA9F" w14:textId="77777777" w:rsidR="003F0334"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3F0334">
        <w:rPr>
          <w:rFonts w:ascii="Arial" w:eastAsia="font407" w:hAnsi="Arial" w:cs="Arial"/>
          <w:b/>
          <w:iCs/>
          <w:color w:val="000000"/>
          <w:kern w:val="1"/>
          <w:lang w:eastAsia="zh-CN"/>
        </w:rPr>
        <w:t>a.</w:t>
      </w:r>
      <w:r w:rsidRPr="001456AD">
        <w:rPr>
          <w:rFonts w:ascii="Arial" w:eastAsia="font407" w:hAnsi="Arial" w:cs="Arial"/>
          <w:bCs/>
          <w:iCs/>
          <w:color w:val="000000"/>
          <w:kern w:val="1"/>
          <w:lang w:eastAsia="zh-CN"/>
        </w:rPr>
        <w:t xml:space="preserve"> au sexe ?</w:t>
      </w:r>
    </w:p>
    <w:p w14:paraId="1FC0DCA1"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xml:space="preserve"> </w:t>
      </w:r>
      <w:r w:rsidRPr="001456AD">
        <w:rPr>
          <w:rFonts w:ascii="Segoe UI Symbol" w:eastAsia="font407" w:hAnsi="Segoe UI Symbol" w:cs="Segoe UI Symbol"/>
          <w:bCs/>
          <w:iCs/>
          <w:color w:val="000000"/>
          <w:kern w:val="1"/>
          <w:lang w:eastAsia="zh-CN"/>
        </w:rPr>
        <w:t>☐</w:t>
      </w:r>
      <w:r w:rsidRPr="001456AD">
        <w:rPr>
          <w:rFonts w:ascii="Arial" w:eastAsia="font407" w:hAnsi="Arial" w:cs="Arial"/>
          <w:bCs/>
          <w:iCs/>
          <w:color w:val="000000"/>
          <w:kern w:val="1"/>
          <w:lang w:eastAsia="zh-CN"/>
        </w:rPr>
        <w:t xml:space="preserve">Oui </w:t>
      </w:r>
      <w:r w:rsidRPr="001456AD">
        <w:rPr>
          <w:rFonts w:ascii="Segoe UI Symbol" w:eastAsia="font407" w:hAnsi="Segoe UI Symbol" w:cs="Segoe UI Symbol"/>
          <w:bCs/>
          <w:iCs/>
          <w:color w:val="000000"/>
          <w:kern w:val="1"/>
          <w:lang w:eastAsia="zh-CN"/>
        </w:rPr>
        <w:t>☐</w:t>
      </w:r>
      <w:r w:rsidRPr="001456AD">
        <w:rPr>
          <w:rFonts w:ascii="Arial" w:eastAsia="font407" w:hAnsi="Arial" w:cs="Arial"/>
          <w:bCs/>
          <w:iCs/>
          <w:color w:val="000000"/>
          <w:kern w:val="1"/>
          <w:lang w:eastAsia="zh-CN"/>
        </w:rPr>
        <w:t>Non</w:t>
      </w:r>
    </w:p>
    <w:p w14:paraId="4AE08BC7"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xml:space="preserve">- Si oui, préciser </w:t>
      </w:r>
    </w:p>
    <w:p w14:paraId="1037B8A3"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687C6DE0"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4550BD42"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3F0334">
        <w:rPr>
          <w:rFonts w:ascii="Arial" w:eastAsia="font407" w:hAnsi="Arial" w:cs="Arial"/>
          <w:b/>
          <w:iCs/>
          <w:color w:val="000000"/>
          <w:kern w:val="1"/>
          <w:lang w:eastAsia="zh-CN"/>
        </w:rPr>
        <w:t>b.</w:t>
      </w:r>
      <w:r w:rsidRPr="001456AD">
        <w:rPr>
          <w:rFonts w:ascii="Arial" w:eastAsia="font407" w:hAnsi="Arial" w:cs="Arial"/>
          <w:bCs/>
          <w:iCs/>
          <w:color w:val="000000"/>
          <w:kern w:val="1"/>
          <w:lang w:eastAsia="zh-CN"/>
        </w:rPr>
        <w:t xml:space="preserve"> à l’âge concernant les seniors ? </w:t>
      </w:r>
    </w:p>
    <w:p w14:paraId="73CF3226"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xml:space="preserve"> </w:t>
      </w:r>
      <w:r w:rsidRPr="001456AD">
        <w:rPr>
          <w:rFonts w:ascii="Segoe UI Symbol" w:eastAsia="font407" w:hAnsi="Segoe UI Symbol" w:cs="Segoe UI Symbol"/>
          <w:bCs/>
          <w:iCs/>
          <w:color w:val="000000"/>
          <w:kern w:val="1"/>
          <w:lang w:eastAsia="zh-CN"/>
        </w:rPr>
        <w:t>☐</w:t>
      </w:r>
      <w:r w:rsidRPr="001456AD">
        <w:rPr>
          <w:rFonts w:ascii="Arial" w:eastAsia="font407" w:hAnsi="Arial" w:cs="Arial"/>
          <w:bCs/>
          <w:iCs/>
          <w:color w:val="000000"/>
          <w:kern w:val="1"/>
          <w:lang w:eastAsia="zh-CN"/>
        </w:rPr>
        <w:t xml:space="preserve">Oui </w:t>
      </w:r>
      <w:r w:rsidRPr="001456AD">
        <w:rPr>
          <w:rFonts w:ascii="Segoe UI Symbol" w:eastAsia="font407" w:hAnsi="Segoe UI Symbol" w:cs="Segoe UI Symbol"/>
          <w:bCs/>
          <w:iCs/>
          <w:color w:val="000000"/>
          <w:kern w:val="1"/>
          <w:lang w:eastAsia="zh-CN"/>
        </w:rPr>
        <w:t>☐</w:t>
      </w:r>
      <w:r w:rsidRPr="001456AD">
        <w:rPr>
          <w:rFonts w:ascii="Arial" w:eastAsia="font407" w:hAnsi="Arial" w:cs="Arial"/>
          <w:bCs/>
          <w:iCs/>
          <w:color w:val="000000"/>
          <w:kern w:val="1"/>
          <w:lang w:eastAsia="zh-CN"/>
        </w:rPr>
        <w:t>Non</w:t>
      </w:r>
    </w:p>
    <w:p w14:paraId="342CDB08"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Si oui, préciser (éléments chiffrés)</w:t>
      </w:r>
      <w:r>
        <w:rPr>
          <w:rFonts w:ascii="Arial" w:eastAsia="font407" w:hAnsi="Arial" w:cs="Arial"/>
          <w:bCs/>
          <w:iCs/>
          <w:color w:val="000000"/>
          <w:kern w:val="1"/>
          <w:lang w:eastAsia="zh-CN"/>
        </w:rPr>
        <w:t> :</w:t>
      </w:r>
    </w:p>
    <w:p w14:paraId="5B2F9378"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58E6DD4E"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128C12BC"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3F0334">
        <w:rPr>
          <w:rFonts w:ascii="Arial" w:eastAsia="font407" w:hAnsi="Arial" w:cs="Arial"/>
          <w:b/>
          <w:iCs/>
          <w:color w:val="000000"/>
          <w:kern w:val="1"/>
          <w:lang w:eastAsia="zh-CN"/>
        </w:rPr>
        <w:t>c</w:t>
      </w:r>
      <w:r w:rsidRPr="001456AD">
        <w:rPr>
          <w:rFonts w:ascii="Arial" w:eastAsia="font407" w:hAnsi="Arial" w:cs="Arial"/>
          <w:bCs/>
          <w:iCs/>
          <w:color w:val="000000"/>
          <w:kern w:val="1"/>
          <w:lang w:eastAsia="zh-CN"/>
        </w:rPr>
        <w:t xml:space="preserve">. à l’âge concernant les jeunes ? </w:t>
      </w:r>
    </w:p>
    <w:p w14:paraId="2BCF5C62"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Segoe UI Symbol" w:eastAsia="font407" w:hAnsi="Segoe UI Symbol" w:cs="Segoe UI Symbol"/>
          <w:bCs/>
          <w:iCs/>
          <w:color w:val="000000"/>
          <w:kern w:val="1"/>
          <w:lang w:eastAsia="zh-CN"/>
        </w:rPr>
        <w:t>☐</w:t>
      </w:r>
      <w:r w:rsidRPr="001456AD">
        <w:rPr>
          <w:rFonts w:ascii="Arial" w:eastAsia="font407" w:hAnsi="Arial" w:cs="Arial"/>
          <w:bCs/>
          <w:iCs/>
          <w:color w:val="000000"/>
          <w:kern w:val="1"/>
          <w:lang w:eastAsia="zh-CN"/>
        </w:rPr>
        <w:t xml:space="preserve">Oui </w:t>
      </w:r>
      <w:r w:rsidRPr="001456AD">
        <w:rPr>
          <w:rFonts w:ascii="Segoe UI Symbol" w:eastAsia="font407" w:hAnsi="Segoe UI Symbol" w:cs="Segoe UI Symbol"/>
          <w:bCs/>
          <w:iCs/>
          <w:color w:val="000000"/>
          <w:kern w:val="1"/>
          <w:lang w:eastAsia="zh-CN"/>
        </w:rPr>
        <w:t>☐</w:t>
      </w:r>
      <w:r w:rsidRPr="001456AD">
        <w:rPr>
          <w:rFonts w:ascii="Arial" w:eastAsia="font407" w:hAnsi="Arial" w:cs="Arial"/>
          <w:bCs/>
          <w:iCs/>
          <w:color w:val="000000"/>
          <w:kern w:val="1"/>
          <w:lang w:eastAsia="zh-CN"/>
        </w:rPr>
        <w:t>Non</w:t>
      </w:r>
    </w:p>
    <w:p w14:paraId="346DC673"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Si oui, préciser (éléments chiffrés</w:t>
      </w:r>
    </w:p>
    <w:p w14:paraId="7D3BEE8F"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762666D1" w14:textId="77777777" w:rsidR="003F0334"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b/>
          <w:bCs/>
          <w:iCs/>
          <w:color w:val="000000"/>
          <w:kern w:val="1"/>
          <w:lang w:eastAsia="zh-CN"/>
        </w:rPr>
        <w:t>d.</w:t>
      </w:r>
      <w:r w:rsidRPr="001456AD">
        <w:rPr>
          <w:rFonts w:ascii="Arial" w:eastAsia="font407" w:hAnsi="Arial" w:cs="Arial"/>
          <w:iCs/>
          <w:color w:val="000000"/>
          <w:kern w:val="1"/>
          <w:lang w:eastAsia="zh-CN"/>
        </w:rPr>
        <w:t xml:space="preserve"> au handicap ? </w:t>
      </w:r>
    </w:p>
    <w:p w14:paraId="2F719EC4" w14:textId="77777777" w:rsid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 xml:space="preserve">Oui </w:t>
      </w: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Non</w:t>
      </w:r>
    </w:p>
    <w:p w14:paraId="4F170CA7" w14:textId="77777777" w:rsid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Si oui, préciser (éléments chiffrés)</w:t>
      </w:r>
      <w:r>
        <w:rPr>
          <w:rFonts w:ascii="Arial" w:eastAsia="font407" w:hAnsi="Arial" w:cs="Arial"/>
          <w:iCs/>
          <w:color w:val="000000"/>
          <w:kern w:val="1"/>
          <w:lang w:eastAsia="zh-CN"/>
        </w:rPr>
        <w:t> :</w:t>
      </w:r>
    </w:p>
    <w:p w14:paraId="3B88899E" w14:textId="77777777" w:rsidR="003F0334" w:rsidRDefault="003F0334" w:rsidP="001456AD">
      <w:pPr>
        <w:tabs>
          <w:tab w:val="left" w:pos="2055"/>
        </w:tabs>
        <w:suppressAutoHyphens/>
        <w:spacing w:after="120" w:line="276" w:lineRule="auto"/>
        <w:jc w:val="both"/>
        <w:rPr>
          <w:rFonts w:ascii="Arial" w:eastAsia="font407" w:hAnsi="Arial" w:cs="Arial"/>
          <w:iCs/>
          <w:color w:val="000000"/>
          <w:kern w:val="1"/>
          <w:lang w:eastAsia="zh-CN"/>
        </w:rPr>
      </w:pPr>
    </w:p>
    <w:p w14:paraId="69E2BB2B" w14:textId="77777777" w:rsidR="003F0334" w:rsidRDefault="003F0334" w:rsidP="001456AD">
      <w:pPr>
        <w:tabs>
          <w:tab w:val="left" w:pos="2055"/>
        </w:tabs>
        <w:suppressAutoHyphens/>
        <w:spacing w:after="120" w:line="276" w:lineRule="auto"/>
        <w:jc w:val="both"/>
        <w:rPr>
          <w:rFonts w:ascii="Arial" w:eastAsia="font407" w:hAnsi="Arial" w:cs="Arial"/>
          <w:iCs/>
          <w:color w:val="000000"/>
          <w:kern w:val="1"/>
          <w:lang w:eastAsia="zh-CN"/>
        </w:rPr>
      </w:pPr>
    </w:p>
    <w:p w14:paraId="7DAA4C17"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Pr>
          <w:rFonts w:ascii="Arial" w:eastAsia="font407" w:hAnsi="Arial" w:cs="Arial"/>
          <w:iCs/>
          <w:color w:val="000000"/>
          <w:kern w:val="1"/>
          <w:lang w:eastAsia="zh-CN"/>
        </w:rPr>
        <w:t>-</w:t>
      </w:r>
      <w:r w:rsidRPr="001456AD">
        <w:rPr>
          <w:rFonts w:ascii="Arial" w:eastAsia="font407" w:hAnsi="Arial" w:cs="Arial"/>
          <w:iCs/>
          <w:color w:val="000000"/>
          <w:kern w:val="1"/>
          <w:lang w:eastAsia="zh-CN"/>
        </w:rPr>
        <w:t xml:space="preserve">Au cours des 3 dernières années, étiez-vous engagé dans </w:t>
      </w:r>
      <w:r>
        <w:rPr>
          <w:rFonts w:ascii="Arial" w:eastAsia="font407" w:hAnsi="Arial" w:cs="Arial"/>
          <w:iCs/>
          <w:color w:val="000000"/>
          <w:kern w:val="1"/>
          <w:lang w:eastAsia="zh-CN"/>
        </w:rPr>
        <w:t>de</w:t>
      </w:r>
      <w:r w:rsidRPr="001456AD">
        <w:rPr>
          <w:rFonts w:ascii="Arial" w:eastAsia="font407" w:hAnsi="Arial" w:cs="Arial"/>
          <w:iCs/>
          <w:color w:val="000000"/>
          <w:kern w:val="1"/>
          <w:lang w:eastAsia="zh-CN"/>
        </w:rPr>
        <w:t>s partenariats suivants :</w:t>
      </w:r>
    </w:p>
    <w:p w14:paraId="44854EBB"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 xml:space="preserve">a. Partenariat avec une association ? </w:t>
      </w:r>
    </w:p>
    <w:p w14:paraId="35FAE162"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 xml:space="preserve">Oui </w:t>
      </w: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Non</w:t>
      </w:r>
    </w:p>
    <w:p w14:paraId="7798649F" w14:textId="77777777" w:rsid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Si oui, préciser (éléments chiffrés) :</w:t>
      </w:r>
    </w:p>
    <w:p w14:paraId="57C0D796"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p>
    <w:p w14:paraId="355C11F6" w14:textId="77777777" w:rsidR="003F0334"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b. Participation à des projets de réinsertion professionnelle de publics en difficulté ?</w:t>
      </w:r>
    </w:p>
    <w:p w14:paraId="598D59AE"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 xml:space="preserve">  </w:t>
      </w: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 xml:space="preserve">Oui </w:t>
      </w: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Non</w:t>
      </w:r>
    </w:p>
    <w:p w14:paraId="76074941" w14:textId="5E255858" w:rsidR="001456AD" w:rsidRDefault="001456AD" w:rsidP="0237A30C">
      <w:pPr>
        <w:tabs>
          <w:tab w:val="left" w:pos="2055"/>
        </w:tabs>
        <w:suppressAutoHyphens/>
        <w:spacing w:after="120" w:line="276" w:lineRule="auto"/>
        <w:jc w:val="both"/>
        <w:rPr>
          <w:rFonts w:ascii="Arial" w:eastAsia="font407" w:hAnsi="Arial" w:cs="Arial"/>
          <w:color w:val="000000"/>
          <w:kern w:val="1"/>
          <w:lang w:eastAsia="zh-CN"/>
        </w:rPr>
      </w:pPr>
      <w:r w:rsidRPr="0237A30C">
        <w:rPr>
          <w:rFonts w:ascii="Arial" w:eastAsia="font407" w:hAnsi="Arial" w:cs="Arial"/>
          <w:color w:val="000000"/>
          <w:kern w:val="1"/>
          <w:lang w:eastAsia="zh-CN"/>
        </w:rPr>
        <w:t>Si oui, préciser (éléments chiffrés</w:t>
      </w:r>
      <w:proofErr w:type="gramStart"/>
      <w:r w:rsidR="52DF92BE" w:rsidRPr="0237A30C">
        <w:rPr>
          <w:rFonts w:ascii="Arial" w:eastAsia="font407" w:hAnsi="Arial" w:cs="Arial"/>
          <w:color w:val="000000"/>
          <w:kern w:val="1"/>
          <w:lang w:eastAsia="zh-CN"/>
        </w:rPr>
        <w:t>)</w:t>
      </w:r>
      <w:r w:rsidRPr="0237A30C">
        <w:rPr>
          <w:rFonts w:ascii="Arial" w:eastAsia="font407" w:hAnsi="Arial" w:cs="Arial"/>
          <w:color w:val="000000"/>
          <w:kern w:val="1"/>
          <w:lang w:eastAsia="zh-CN"/>
        </w:rPr>
        <w:t>:</w:t>
      </w:r>
      <w:proofErr w:type="gramEnd"/>
    </w:p>
    <w:p w14:paraId="0D142F6F" w14:textId="77777777" w:rsid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p>
    <w:p w14:paraId="4475AD14"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p>
    <w:p w14:paraId="12969B34" w14:textId="77777777" w:rsidR="003F0334"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c. Partenariat avec des établissements d’enseignement ou organismes de formations ?</w:t>
      </w:r>
    </w:p>
    <w:p w14:paraId="204A6465"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 xml:space="preserve"> </w:t>
      </w: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 xml:space="preserve">Oui </w:t>
      </w: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Non</w:t>
      </w:r>
    </w:p>
    <w:p w14:paraId="2FAFB018"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Si oui, préciser</w:t>
      </w:r>
    </w:p>
    <w:p w14:paraId="120C4E94"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42AFC42D"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6E535710" w14:textId="77777777" w:rsidR="003F0334"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bCs/>
          <w:iCs/>
          <w:color w:val="000000"/>
          <w:kern w:val="1"/>
          <w:lang w:eastAsia="zh-CN"/>
        </w:rPr>
        <w:t xml:space="preserve">- </w:t>
      </w:r>
      <w:r w:rsidRPr="001456AD">
        <w:rPr>
          <w:rFonts w:ascii="Arial" w:eastAsia="font407" w:hAnsi="Arial" w:cs="Arial"/>
          <w:iCs/>
          <w:color w:val="000000"/>
          <w:kern w:val="1"/>
          <w:lang w:eastAsia="zh-CN"/>
        </w:rPr>
        <w:t xml:space="preserve">Votre entreprise a-t-elle un plan d’action de prévention des risques psychosociaux (stress, harcèlement, mal-être au travail, </w:t>
      </w:r>
      <w:r w:rsidR="003F0334" w:rsidRPr="001456AD">
        <w:rPr>
          <w:rFonts w:ascii="Arial" w:eastAsia="font407" w:hAnsi="Arial" w:cs="Arial"/>
          <w:iCs/>
          <w:color w:val="000000"/>
          <w:kern w:val="1"/>
          <w:lang w:eastAsia="zh-CN"/>
        </w:rPr>
        <w:t>etc.)</w:t>
      </w:r>
      <w:r w:rsidRPr="001456AD">
        <w:rPr>
          <w:rFonts w:ascii="Arial" w:eastAsia="font407" w:hAnsi="Arial" w:cs="Arial"/>
          <w:iCs/>
          <w:color w:val="000000"/>
          <w:kern w:val="1"/>
          <w:lang w:eastAsia="zh-CN"/>
        </w:rPr>
        <w:t xml:space="preserve"> ?  </w:t>
      </w:r>
    </w:p>
    <w:p w14:paraId="23CD3E4A"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 xml:space="preserve">Oui </w:t>
      </w: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Non</w:t>
      </w:r>
    </w:p>
    <w:p w14:paraId="5E558AD3" w14:textId="77777777" w:rsid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Si oui, préciser :</w:t>
      </w:r>
    </w:p>
    <w:p w14:paraId="271CA723" w14:textId="77777777" w:rsidR="003F0334" w:rsidRDefault="003F0334" w:rsidP="001456AD">
      <w:pPr>
        <w:tabs>
          <w:tab w:val="left" w:pos="2055"/>
        </w:tabs>
        <w:suppressAutoHyphens/>
        <w:spacing w:after="120" w:line="276" w:lineRule="auto"/>
        <w:jc w:val="both"/>
        <w:rPr>
          <w:rFonts w:ascii="Arial" w:eastAsia="font407" w:hAnsi="Arial" w:cs="Arial"/>
          <w:iCs/>
          <w:color w:val="000000"/>
          <w:kern w:val="1"/>
          <w:lang w:eastAsia="zh-CN"/>
        </w:rPr>
      </w:pPr>
    </w:p>
    <w:p w14:paraId="75FBE423" w14:textId="77777777" w:rsidR="003F0334" w:rsidRPr="001456AD" w:rsidRDefault="003F0334" w:rsidP="001456AD">
      <w:pPr>
        <w:tabs>
          <w:tab w:val="left" w:pos="2055"/>
        </w:tabs>
        <w:suppressAutoHyphens/>
        <w:spacing w:after="120" w:line="276" w:lineRule="auto"/>
        <w:jc w:val="both"/>
        <w:rPr>
          <w:rFonts w:ascii="Arial" w:eastAsia="Calibri" w:hAnsi="Arial" w:cs="Arial"/>
          <w:kern w:val="1"/>
          <w:szCs w:val="22"/>
          <w:lang w:eastAsia="zh-CN"/>
        </w:rPr>
      </w:pPr>
    </w:p>
    <w:p w14:paraId="7C0C85C3" w14:textId="77777777" w:rsidR="001456AD" w:rsidRPr="001456AD" w:rsidRDefault="001456AD" w:rsidP="001456AD">
      <w:pPr>
        <w:keepNext/>
        <w:keepLines/>
        <w:pBdr>
          <w:bottom w:val="single" w:sz="12" w:space="1" w:color="auto"/>
          <w:right w:val="single" w:sz="12" w:space="4" w:color="auto"/>
        </w:pBdr>
        <w:shd w:val="clear" w:color="auto" w:fill="BFBFBF"/>
        <w:suppressAutoHyphens/>
        <w:spacing w:before="360" w:after="240" w:line="276" w:lineRule="auto"/>
        <w:ind w:left="360"/>
        <w:jc w:val="both"/>
        <w:outlineLvl w:val="2"/>
        <w:rPr>
          <w:rFonts w:ascii="Arial" w:eastAsia="font407" w:hAnsi="Arial" w:cs="Arial"/>
          <w:b/>
          <w:bCs/>
          <w:color w:val="000000"/>
          <w:kern w:val="1"/>
          <w:sz w:val="22"/>
          <w:szCs w:val="22"/>
          <w:lang w:eastAsia="zh-CN"/>
        </w:rPr>
      </w:pPr>
      <w:r w:rsidRPr="001456AD">
        <w:rPr>
          <w:rFonts w:ascii="Arial" w:eastAsia="font407" w:hAnsi="Arial" w:cs="Arial"/>
          <w:b/>
          <w:color w:val="000000"/>
          <w:kern w:val="1"/>
          <w:sz w:val="22"/>
          <w:szCs w:val="22"/>
          <w:lang w:eastAsia="zh-CN"/>
        </w:rPr>
        <w:t>4.B</w:t>
      </w:r>
      <w:r w:rsidRPr="001456AD">
        <w:rPr>
          <w:rFonts w:ascii="Arial" w:eastAsia="font407" w:hAnsi="Arial" w:cs="Arial"/>
          <w:bCs/>
          <w:color w:val="000000"/>
          <w:kern w:val="1"/>
          <w:sz w:val="22"/>
          <w:szCs w:val="22"/>
          <w:lang w:eastAsia="zh-CN"/>
        </w:rPr>
        <w:t xml:space="preserve"> – Mesures environnementales </w:t>
      </w:r>
    </w:p>
    <w:p w14:paraId="0A430007"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xml:space="preserve">- A quelle distance se situe votre entreprise/agence/dépôt de </w:t>
      </w:r>
      <w:r w:rsidR="003F0334">
        <w:rPr>
          <w:rFonts w:ascii="Arial" w:eastAsia="font407" w:hAnsi="Arial" w:cs="Arial"/>
          <w:bCs/>
          <w:iCs/>
          <w:color w:val="000000"/>
          <w:kern w:val="1"/>
          <w:lang w:eastAsia="zh-CN"/>
        </w:rPr>
        <w:t>l’ENSA Versailles</w:t>
      </w:r>
      <w:r w:rsidRPr="001456AD">
        <w:rPr>
          <w:rFonts w:ascii="Arial" w:eastAsia="font407" w:hAnsi="Arial" w:cs="Arial"/>
          <w:bCs/>
          <w:iCs/>
          <w:color w:val="000000"/>
          <w:kern w:val="1"/>
          <w:lang w:eastAsia="zh-CN"/>
        </w:rPr>
        <w:t xml:space="preserve"> ? </w:t>
      </w:r>
    </w:p>
    <w:p w14:paraId="2D3F0BEC"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75CF4315"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22C40B37"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Une partie du personnel affecté à la prestation est-il formé à l’</w:t>
      </w:r>
      <w:r w:rsidR="00E55789" w:rsidRPr="001456AD">
        <w:rPr>
          <w:rFonts w:ascii="Arial" w:eastAsia="font407" w:hAnsi="Arial" w:cs="Arial"/>
          <w:bCs/>
          <w:iCs/>
          <w:color w:val="000000"/>
          <w:kern w:val="1"/>
          <w:lang w:eastAsia="zh-CN"/>
        </w:rPr>
        <w:t>écoconduite</w:t>
      </w:r>
      <w:r w:rsidRPr="001456AD">
        <w:rPr>
          <w:rFonts w:ascii="Arial" w:eastAsia="font407" w:hAnsi="Arial" w:cs="Arial"/>
          <w:bCs/>
          <w:iCs/>
          <w:color w:val="000000"/>
          <w:kern w:val="1"/>
          <w:lang w:eastAsia="zh-CN"/>
        </w:rPr>
        <w:t> ?</w:t>
      </w:r>
    </w:p>
    <w:p w14:paraId="3CB648E9"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0C178E9E"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3C0395D3" w14:textId="77777777" w:rsidR="003F0334" w:rsidRPr="001456AD"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0BD9AB88"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Avez-vous des véhicules Crit’Air 3, 4 ou 5 ?</w:t>
      </w:r>
      <w:r w:rsidR="003F0334">
        <w:rPr>
          <w:rFonts w:ascii="Arial" w:eastAsia="font407" w:hAnsi="Arial" w:cs="Arial"/>
          <w:bCs/>
          <w:iCs/>
          <w:color w:val="000000"/>
          <w:kern w:val="1"/>
          <w:lang w:eastAsia="zh-CN"/>
        </w:rPr>
        <w:t xml:space="preserve"> si oui combien.</w:t>
      </w:r>
    </w:p>
    <w:p w14:paraId="3254BC2F"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651E9592"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269E314A" w14:textId="77777777" w:rsidR="003F0334" w:rsidRPr="001456AD"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559DF752"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Comment triez-vous et suivez-vous vos déchets liés à la réalisation des prestations de ce marché ?</w:t>
      </w:r>
    </w:p>
    <w:p w14:paraId="47341341"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42EF2083"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7B40C951" w14:textId="77777777" w:rsidR="003F0334" w:rsidRPr="001456AD"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4B4D7232" w14:textId="77777777" w:rsidR="00503EB6" w:rsidRDefault="00503EB6" w:rsidP="00C531C4">
      <w:pPr>
        <w:pStyle w:val="En-tte"/>
        <w:tabs>
          <w:tab w:val="clear" w:pos="4536"/>
          <w:tab w:val="clear" w:pos="9072"/>
        </w:tabs>
        <w:rPr>
          <w:rFonts w:ascii="Verdana" w:hAnsi="Verdana"/>
        </w:rPr>
      </w:pPr>
    </w:p>
    <w:p w14:paraId="2093CA67" w14:textId="77777777" w:rsidR="00503EB6" w:rsidRDefault="00503EB6" w:rsidP="00C531C4">
      <w:pPr>
        <w:pStyle w:val="En-tte"/>
        <w:tabs>
          <w:tab w:val="clear" w:pos="4536"/>
          <w:tab w:val="clear" w:pos="9072"/>
        </w:tabs>
        <w:rPr>
          <w:rFonts w:ascii="Verdana" w:hAnsi="Verdana"/>
        </w:rPr>
      </w:pPr>
    </w:p>
    <w:p w14:paraId="488B954E" w14:textId="77777777" w:rsidR="002130AC" w:rsidRPr="002130AC" w:rsidRDefault="002130AC" w:rsidP="002130AC">
      <w:pPr>
        <w:pStyle w:val="En-tte"/>
        <w:rPr>
          <w:rFonts w:ascii="Arial" w:hAnsi="Arial" w:cs="Arial"/>
        </w:rPr>
      </w:pPr>
      <w:r>
        <w:rPr>
          <w:rFonts w:ascii="Verdana" w:hAnsi="Verdana"/>
        </w:rPr>
        <w:t>-</w:t>
      </w:r>
      <w:r w:rsidRPr="002130AC">
        <w:rPr>
          <w:rFonts w:ascii="Arial" w:hAnsi="Arial" w:cs="Arial"/>
        </w:rPr>
        <w:t xml:space="preserve">Citez les mesures concrètes destinées à la protection de l’environnement que vous mettrez en œuvre dans le cadre de l’exécution de vos prestations. </w:t>
      </w:r>
    </w:p>
    <w:p w14:paraId="2503B197" w14:textId="77777777" w:rsidR="002130AC" w:rsidRPr="002130AC" w:rsidRDefault="002130AC" w:rsidP="002130AC">
      <w:pPr>
        <w:pStyle w:val="En-tte"/>
        <w:rPr>
          <w:rFonts w:ascii="Arial" w:hAnsi="Arial" w:cs="Arial"/>
        </w:rPr>
      </w:pPr>
    </w:p>
    <w:p w14:paraId="28FA4388" w14:textId="77777777" w:rsidR="002130AC" w:rsidRPr="002130AC" w:rsidRDefault="002130AC" w:rsidP="002130AC">
      <w:pPr>
        <w:pStyle w:val="En-tte"/>
        <w:rPr>
          <w:rFonts w:ascii="Arial" w:hAnsi="Arial" w:cs="Arial"/>
        </w:rPr>
      </w:pPr>
      <w:r w:rsidRPr="002130AC">
        <w:rPr>
          <w:rFonts w:ascii="Arial" w:hAnsi="Arial" w:cs="Arial"/>
        </w:rPr>
        <w:t xml:space="preserve">Il n’est pas demandé au candidat de présenter la démarche environnementale de son entreprise mais des mesures concrètes. </w:t>
      </w:r>
    </w:p>
    <w:p w14:paraId="1E5BAF07" w14:textId="77777777" w:rsidR="00503EB6" w:rsidRDefault="002130AC" w:rsidP="002130AC">
      <w:pPr>
        <w:pStyle w:val="En-tte"/>
        <w:tabs>
          <w:tab w:val="clear" w:pos="4536"/>
          <w:tab w:val="clear" w:pos="9072"/>
        </w:tabs>
        <w:rPr>
          <w:rFonts w:ascii="Arial" w:hAnsi="Arial" w:cs="Arial"/>
        </w:rPr>
      </w:pPr>
      <w:r w:rsidRPr="002130AC">
        <w:rPr>
          <w:rFonts w:ascii="Arial" w:hAnsi="Arial" w:cs="Arial"/>
        </w:rPr>
        <w:t>Vous trouverez ci-après un exemple pour vous aider à compléter le cadre de mémoire environnemental.</w:t>
      </w:r>
    </w:p>
    <w:p w14:paraId="38288749" w14:textId="77777777" w:rsidR="002130AC" w:rsidRDefault="002130AC" w:rsidP="002130AC">
      <w:pPr>
        <w:pStyle w:val="En-tte"/>
        <w:tabs>
          <w:tab w:val="clear" w:pos="4536"/>
          <w:tab w:val="clear" w:pos="9072"/>
        </w:tabs>
        <w:rPr>
          <w:rFonts w:ascii="Arial" w:hAnsi="Arial" w:cs="Arial"/>
        </w:rPr>
      </w:pPr>
    </w:p>
    <w:p w14:paraId="20BD9A1A" w14:textId="77777777" w:rsidR="002130AC" w:rsidRPr="002130AC" w:rsidRDefault="002130AC" w:rsidP="002130AC">
      <w:pPr>
        <w:pStyle w:val="En-tte"/>
        <w:tabs>
          <w:tab w:val="clear" w:pos="4536"/>
          <w:tab w:val="clear" w:pos="9072"/>
        </w:tabs>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3716"/>
        <w:gridCol w:w="4061"/>
      </w:tblGrid>
      <w:tr w:rsidR="002130AC" w:rsidRPr="002130AC" w14:paraId="13A425CE" w14:textId="77777777" w:rsidTr="002130AC">
        <w:tc>
          <w:tcPr>
            <w:tcW w:w="771" w:type="pct"/>
            <w:tcBorders>
              <w:top w:val="single" w:sz="4" w:space="0" w:color="auto"/>
              <w:left w:val="single" w:sz="4" w:space="0" w:color="auto"/>
              <w:bottom w:val="single" w:sz="4" w:space="0" w:color="auto"/>
              <w:right w:val="single" w:sz="4" w:space="0" w:color="auto"/>
            </w:tcBorders>
            <w:hideMark/>
          </w:tcPr>
          <w:p w14:paraId="1802607C" w14:textId="77777777" w:rsidR="002130AC" w:rsidRPr="002130AC" w:rsidRDefault="002130AC" w:rsidP="002130AC">
            <w:pPr>
              <w:pStyle w:val="En-tte"/>
              <w:rPr>
                <w:b/>
                <w:bCs/>
              </w:rPr>
            </w:pPr>
            <w:r w:rsidRPr="002130AC">
              <w:rPr>
                <w:b/>
                <w:bCs/>
              </w:rPr>
              <w:t>Thématique</w:t>
            </w:r>
          </w:p>
        </w:tc>
        <w:tc>
          <w:tcPr>
            <w:tcW w:w="2023" w:type="pct"/>
            <w:tcBorders>
              <w:top w:val="single" w:sz="4" w:space="0" w:color="auto"/>
              <w:left w:val="single" w:sz="4" w:space="0" w:color="auto"/>
              <w:bottom w:val="single" w:sz="4" w:space="0" w:color="auto"/>
              <w:right w:val="single" w:sz="4" w:space="0" w:color="auto"/>
            </w:tcBorders>
            <w:hideMark/>
          </w:tcPr>
          <w:p w14:paraId="7077F0CE" w14:textId="77777777" w:rsidR="002130AC" w:rsidRPr="002130AC" w:rsidRDefault="002130AC" w:rsidP="002130AC">
            <w:pPr>
              <w:pStyle w:val="En-tte"/>
              <w:rPr>
                <w:b/>
                <w:bCs/>
              </w:rPr>
            </w:pPr>
            <w:r w:rsidRPr="002130AC">
              <w:rPr>
                <w:b/>
                <w:bCs/>
              </w:rPr>
              <w:t>Descriptif détaillé(s) de (ou des) l’action (s)</w:t>
            </w:r>
          </w:p>
        </w:tc>
        <w:tc>
          <w:tcPr>
            <w:tcW w:w="2207" w:type="pct"/>
            <w:tcBorders>
              <w:top w:val="single" w:sz="4" w:space="0" w:color="auto"/>
              <w:left w:val="single" w:sz="4" w:space="0" w:color="auto"/>
              <w:bottom w:val="single" w:sz="4" w:space="0" w:color="auto"/>
              <w:right w:val="single" w:sz="4" w:space="0" w:color="auto"/>
            </w:tcBorders>
            <w:hideMark/>
          </w:tcPr>
          <w:p w14:paraId="35A5C36D" w14:textId="77777777" w:rsidR="002130AC" w:rsidRPr="002130AC" w:rsidRDefault="002130AC" w:rsidP="002130AC">
            <w:pPr>
              <w:pStyle w:val="En-tte"/>
              <w:rPr>
                <w:b/>
                <w:bCs/>
              </w:rPr>
            </w:pPr>
            <w:r w:rsidRPr="002130AC">
              <w:rPr>
                <w:b/>
                <w:bCs/>
              </w:rPr>
              <w:t>Type de preuve dont les justificatifs sont joints en annexe (attestation, fiche technique, procédure, certification…)</w:t>
            </w:r>
          </w:p>
        </w:tc>
      </w:tr>
      <w:tr w:rsidR="002130AC" w:rsidRPr="002130AC" w14:paraId="43C6D066" w14:textId="77777777" w:rsidTr="002130AC">
        <w:tc>
          <w:tcPr>
            <w:tcW w:w="771" w:type="pct"/>
            <w:tcBorders>
              <w:top w:val="single" w:sz="4" w:space="0" w:color="auto"/>
              <w:left w:val="single" w:sz="4" w:space="0" w:color="auto"/>
              <w:bottom w:val="single" w:sz="4" w:space="0" w:color="auto"/>
              <w:right w:val="single" w:sz="4" w:space="0" w:color="auto"/>
            </w:tcBorders>
            <w:shd w:val="clear" w:color="auto" w:fill="D9D9D9"/>
            <w:hideMark/>
          </w:tcPr>
          <w:p w14:paraId="0D141AF6" w14:textId="77777777" w:rsidR="002130AC" w:rsidRPr="002130AC" w:rsidRDefault="002130AC" w:rsidP="002130AC">
            <w:pPr>
              <w:pStyle w:val="En-tte"/>
              <w:rPr>
                <w:i/>
                <w:iCs/>
              </w:rPr>
            </w:pPr>
            <w:r w:rsidRPr="002130AC">
              <w:rPr>
                <w:i/>
                <w:iCs/>
              </w:rPr>
              <w:t>Exemple : Réduire</w:t>
            </w:r>
            <w:r w:rsidRPr="002130AC">
              <w:rPr>
                <w:b/>
                <w:bCs/>
                <w:i/>
                <w:iCs/>
              </w:rPr>
              <w:t xml:space="preserve"> l’impact environnemental des déplacements</w:t>
            </w:r>
          </w:p>
        </w:tc>
        <w:tc>
          <w:tcPr>
            <w:tcW w:w="2023" w:type="pct"/>
            <w:tcBorders>
              <w:top w:val="single" w:sz="4" w:space="0" w:color="auto"/>
              <w:left w:val="single" w:sz="4" w:space="0" w:color="auto"/>
              <w:bottom w:val="single" w:sz="4" w:space="0" w:color="auto"/>
              <w:right w:val="single" w:sz="4" w:space="0" w:color="auto"/>
            </w:tcBorders>
            <w:shd w:val="clear" w:color="auto" w:fill="D9D9D9"/>
          </w:tcPr>
          <w:p w14:paraId="3B6CB48E" w14:textId="77777777" w:rsidR="002130AC" w:rsidRPr="002130AC" w:rsidRDefault="002130AC" w:rsidP="002130AC">
            <w:pPr>
              <w:pStyle w:val="En-tte"/>
              <w:rPr>
                <w:i/>
                <w:iCs/>
              </w:rPr>
            </w:pPr>
            <w:r w:rsidRPr="002130AC">
              <w:rPr>
                <w:i/>
                <w:iCs/>
              </w:rPr>
              <w:t>Exemple : Action 1 : les techniciens sont formés à l’éco conduite</w:t>
            </w:r>
          </w:p>
          <w:p w14:paraId="0C136CF1" w14:textId="77777777" w:rsidR="002130AC" w:rsidRPr="002130AC" w:rsidRDefault="002130AC" w:rsidP="002130AC">
            <w:pPr>
              <w:pStyle w:val="En-tte"/>
              <w:rPr>
                <w:i/>
                <w:iCs/>
              </w:rPr>
            </w:pPr>
          </w:p>
          <w:p w14:paraId="0A392C6A" w14:textId="77777777" w:rsidR="002130AC" w:rsidRPr="002130AC" w:rsidRDefault="002130AC" w:rsidP="002130AC">
            <w:pPr>
              <w:pStyle w:val="En-tte"/>
              <w:rPr>
                <w:i/>
                <w:iCs/>
              </w:rPr>
            </w:pPr>
          </w:p>
        </w:tc>
        <w:tc>
          <w:tcPr>
            <w:tcW w:w="2207" w:type="pct"/>
            <w:tcBorders>
              <w:top w:val="single" w:sz="4" w:space="0" w:color="auto"/>
              <w:left w:val="single" w:sz="4" w:space="0" w:color="auto"/>
              <w:bottom w:val="single" w:sz="4" w:space="0" w:color="auto"/>
              <w:right w:val="single" w:sz="4" w:space="0" w:color="auto"/>
            </w:tcBorders>
            <w:shd w:val="clear" w:color="auto" w:fill="D9D9D9"/>
          </w:tcPr>
          <w:p w14:paraId="07F3C250" w14:textId="77777777" w:rsidR="002130AC" w:rsidRPr="002130AC" w:rsidRDefault="002130AC" w:rsidP="002130AC">
            <w:pPr>
              <w:pStyle w:val="En-tte"/>
              <w:rPr>
                <w:i/>
                <w:iCs/>
              </w:rPr>
            </w:pPr>
            <w:r w:rsidRPr="002130AC">
              <w:rPr>
                <w:i/>
                <w:iCs/>
              </w:rPr>
              <w:t>Exemple : Preuve action 1 : attestation de formation à l’écoconduite des techniciens qui interviendront dans l’exécution du marché</w:t>
            </w:r>
          </w:p>
          <w:p w14:paraId="290583F9" w14:textId="77777777" w:rsidR="002130AC" w:rsidRPr="002130AC" w:rsidRDefault="002130AC" w:rsidP="002130AC">
            <w:pPr>
              <w:pStyle w:val="En-tte"/>
              <w:rPr>
                <w:i/>
                <w:iCs/>
              </w:rPr>
            </w:pPr>
          </w:p>
        </w:tc>
      </w:tr>
      <w:tr w:rsidR="002130AC" w:rsidRPr="002130AC" w14:paraId="02E3A21C" w14:textId="77777777" w:rsidTr="002130AC">
        <w:tc>
          <w:tcPr>
            <w:tcW w:w="771" w:type="pct"/>
            <w:tcBorders>
              <w:top w:val="single" w:sz="4" w:space="0" w:color="auto"/>
              <w:left w:val="single" w:sz="4" w:space="0" w:color="auto"/>
              <w:bottom w:val="single" w:sz="4" w:space="0" w:color="auto"/>
              <w:right w:val="single" w:sz="4" w:space="0" w:color="auto"/>
            </w:tcBorders>
          </w:tcPr>
          <w:p w14:paraId="68F21D90" w14:textId="77777777" w:rsidR="002130AC" w:rsidRPr="002130AC" w:rsidRDefault="002130AC" w:rsidP="002130AC">
            <w:pPr>
              <w:pStyle w:val="En-tte"/>
            </w:pPr>
          </w:p>
          <w:p w14:paraId="2688FD9A" w14:textId="77777777" w:rsidR="002130AC" w:rsidRPr="002130AC" w:rsidRDefault="002130AC" w:rsidP="002130AC">
            <w:pPr>
              <w:pStyle w:val="En-tte"/>
              <w:rPr>
                <w:i/>
                <w:iCs/>
              </w:rPr>
            </w:pPr>
            <w:r w:rsidRPr="002130AC">
              <w:rPr>
                <w:i/>
                <w:iCs/>
              </w:rPr>
              <w:t>A compléter par le candidat</w:t>
            </w:r>
          </w:p>
          <w:p w14:paraId="13C326F3" w14:textId="77777777" w:rsidR="002130AC" w:rsidRDefault="002130AC" w:rsidP="002130AC">
            <w:pPr>
              <w:pStyle w:val="En-tte"/>
            </w:pPr>
          </w:p>
          <w:p w14:paraId="4853B841" w14:textId="77777777" w:rsidR="00087B5F" w:rsidRPr="002130AC" w:rsidRDefault="00087B5F" w:rsidP="002130AC">
            <w:pPr>
              <w:pStyle w:val="En-tte"/>
            </w:pPr>
          </w:p>
        </w:tc>
        <w:tc>
          <w:tcPr>
            <w:tcW w:w="2023" w:type="pct"/>
            <w:tcBorders>
              <w:top w:val="single" w:sz="4" w:space="0" w:color="auto"/>
              <w:left w:val="single" w:sz="4" w:space="0" w:color="auto"/>
              <w:bottom w:val="single" w:sz="4" w:space="0" w:color="auto"/>
              <w:right w:val="single" w:sz="4" w:space="0" w:color="auto"/>
            </w:tcBorders>
          </w:tcPr>
          <w:p w14:paraId="50125231" w14:textId="77777777" w:rsidR="002130AC" w:rsidRPr="002130AC" w:rsidRDefault="002130AC" w:rsidP="002130AC">
            <w:pPr>
              <w:pStyle w:val="En-tte"/>
            </w:pPr>
          </w:p>
        </w:tc>
        <w:tc>
          <w:tcPr>
            <w:tcW w:w="2207" w:type="pct"/>
            <w:tcBorders>
              <w:top w:val="single" w:sz="4" w:space="0" w:color="auto"/>
              <w:left w:val="single" w:sz="4" w:space="0" w:color="auto"/>
              <w:bottom w:val="single" w:sz="4" w:space="0" w:color="auto"/>
              <w:right w:val="single" w:sz="4" w:space="0" w:color="auto"/>
            </w:tcBorders>
          </w:tcPr>
          <w:p w14:paraId="5A25747A" w14:textId="77777777" w:rsidR="002130AC" w:rsidRPr="002130AC" w:rsidRDefault="002130AC" w:rsidP="002130AC">
            <w:pPr>
              <w:pStyle w:val="En-tte"/>
            </w:pPr>
          </w:p>
        </w:tc>
      </w:tr>
      <w:tr w:rsidR="00087B5F" w:rsidRPr="002130AC" w14:paraId="09B8D95D" w14:textId="77777777" w:rsidTr="002130AC">
        <w:tc>
          <w:tcPr>
            <w:tcW w:w="771" w:type="pct"/>
            <w:tcBorders>
              <w:top w:val="single" w:sz="4" w:space="0" w:color="auto"/>
              <w:left w:val="single" w:sz="4" w:space="0" w:color="auto"/>
              <w:bottom w:val="single" w:sz="4" w:space="0" w:color="auto"/>
              <w:right w:val="single" w:sz="4" w:space="0" w:color="auto"/>
            </w:tcBorders>
          </w:tcPr>
          <w:p w14:paraId="78BEFD2A" w14:textId="77777777" w:rsidR="00087B5F" w:rsidRDefault="00087B5F" w:rsidP="002130AC">
            <w:pPr>
              <w:pStyle w:val="En-tte"/>
            </w:pPr>
          </w:p>
          <w:p w14:paraId="27A76422" w14:textId="77777777" w:rsidR="00087B5F" w:rsidRDefault="00087B5F" w:rsidP="002130AC">
            <w:pPr>
              <w:pStyle w:val="En-tte"/>
            </w:pPr>
          </w:p>
          <w:p w14:paraId="49206A88" w14:textId="77777777" w:rsidR="00087B5F" w:rsidRDefault="00087B5F" w:rsidP="002130AC">
            <w:pPr>
              <w:pStyle w:val="En-tte"/>
            </w:pPr>
          </w:p>
          <w:p w14:paraId="67B7A70C" w14:textId="77777777" w:rsidR="00087B5F" w:rsidRPr="002130AC" w:rsidRDefault="00087B5F" w:rsidP="002130AC">
            <w:pPr>
              <w:pStyle w:val="En-tte"/>
            </w:pPr>
          </w:p>
        </w:tc>
        <w:tc>
          <w:tcPr>
            <w:tcW w:w="2023" w:type="pct"/>
            <w:tcBorders>
              <w:top w:val="single" w:sz="4" w:space="0" w:color="auto"/>
              <w:left w:val="single" w:sz="4" w:space="0" w:color="auto"/>
              <w:bottom w:val="single" w:sz="4" w:space="0" w:color="auto"/>
              <w:right w:val="single" w:sz="4" w:space="0" w:color="auto"/>
            </w:tcBorders>
          </w:tcPr>
          <w:p w14:paraId="71887C79" w14:textId="77777777" w:rsidR="00087B5F" w:rsidRPr="002130AC" w:rsidRDefault="00087B5F" w:rsidP="002130AC">
            <w:pPr>
              <w:pStyle w:val="En-tte"/>
            </w:pPr>
          </w:p>
        </w:tc>
        <w:tc>
          <w:tcPr>
            <w:tcW w:w="2207" w:type="pct"/>
            <w:tcBorders>
              <w:top w:val="single" w:sz="4" w:space="0" w:color="auto"/>
              <w:left w:val="single" w:sz="4" w:space="0" w:color="auto"/>
              <w:bottom w:val="single" w:sz="4" w:space="0" w:color="auto"/>
              <w:right w:val="single" w:sz="4" w:space="0" w:color="auto"/>
            </w:tcBorders>
          </w:tcPr>
          <w:p w14:paraId="3B7FD67C" w14:textId="77777777" w:rsidR="00087B5F" w:rsidRPr="002130AC" w:rsidRDefault="00087B5F" w:rsidP="002130AC">
            <w:pPr>
              <w:pStyle w:val="En-tte"/>
            </w:pPr>
          </w:p>
        </w:tc>
      </w:tr>
    </w:tbl>
    <w:p w14:paraId="38D6B9B6" w14:textId="77777777" w:rsidR="00347ABF" w:rsidRPr="00015174" w:rsidRDefault="00347ABF" w:rsidP="00F56F1C">
      <w:pPr>
        <w:pStyle w:val="En-tte"/>
        <w:tabs>
          <w:tab w:val="clear" w:pos="4536"/>
          <w:tab w:val="clear" w:pos="9072"/>
        </w:tabs>
      </w:pPr>
    </w:p>
    <w:sectPr w:rsidR="00347ABF" w:rsidRPr="00015174" w:rsidSect="00B8488D">
      <w:footerReference w:type="even" r:id="rId11"/>
      <w:footerReference w:type="default" r:id="rId12"/>
      <w:pgSz w:w="12240" w:h="15840"/>
      <w:pgMar w:top="851"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988F9" w14:textId="77777777" w:rsidR="0019210C" w:rsidRDefault="0019210C">
      <w:r>
        <w:separator/>
      </w:r>
    </w:p>
  </w:endnote>
  <w:endnote w:type="continuationSeparator" w:id="0">
    <w:p w14:paraId="3B22BB7D" w14:textId="77777777" w:rsidR="0019210C" w:rsidRDefault="00192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ont407">
    <w:altName w:val="Times New Roman"/>
    <w:charset w:val="00"/>
    <w:family w:val="auto"/>
    <w:pitch w:val="variable"/>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4D5D3" w14:textId="77777777" w:rsidR="008175C7" w:rsidRDefault="008175C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7BC1BAF2" w14:textId="77777777" w:rsidR="008175C7" w:rsidRDefault="008175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95CF7" w14:textId="77777777" w:rsidR="008175C7" w:rsidRPr="00015174" w:rsidRDefault="008175C7" w:rsidP="0023507E">
    <w:pPr>
      <w:pStyle w:val="Pieddepage"/>
      <w:tabs>
        <w:tab w:val="clear" w:pos="4536"/>
        <w:tab w:val="clear" w:pos="9072"/>
        <w:tab w:val="right" w:pos="9356"/>
      </w:tabs>
      <w:rPr>
        <w:rFonts w:ascii="Verdana" w:hAnsi="Verdana"/>
        <w:b/>
        <w:sz w:val="16"/>
        <w:szCs w:val="16"/>
      </w:rPr>
    </w:pPr>
    <w:r w:rsidRPr="00015174">
      <w:rPr>
        <w:rFonts w:ascii="Verdana" w:hAnsi="Verdana"/>
        <w:b/>
        <w:sz w:val="16"/>
        <w:szCs w:val="16"/>
      </w:rPr>
      <w:t>Mémoire technique</w:t>
    </w:r>
    <w:r w:rsidRPr="00015174">
      <w:rPr>
        <w:rFonts w:ascii="Verdana" w:hAnsi="Verdana"/>
        <w:b/>
        <w:sz w:val="16"/>
        <w:szCs w:val="16"/>
      </w:rPr>
      <w:tab/>
      <w:t xml:space="preserve">Page </w:t>
    </w:r>
    <w:r w:rsidRPr="00015174">
      <w:rPr>
        <w:rStyle w:val="Numrodepage"/>
        <w:rFonts w:ascii="Verdana" w:hAnsi="Verdana"/>
        <w:b/>
        <w:sz w:val="16"/>
        <w:szCs w:val="16"/>
      </w:rPr>
      <w:fldChar w:fldCharType="begin"/>
    </w:r>
    <w:r w:rsidRPr="00015174">
      <w:rPr>
        <w:rStyle w:val="Numrodepage"/>
        <w:rFonts w:ascii="Verdana" w:hAnsi="Verdana"/>
        <w:b/>
        <w:sz w:val="16"/>
        <w:szCs w:val="16"/>
      </w:rPr>
      <w:instrText xml:space="preserve"> PAGE </w:instrText>
    </w:r>
    <w:r w:rsidRPr="00015174">
      <w:rPr>
        <w:rStyle w:val="Numrodepage"/>
        <w:rFonts w:ascii="Verdana" w:hAnsi="Verdana"/>
        <w:b/>
        <w:sz w:val="16"/>
        <w:szCs w:val="16"/>
      </w:rPr>
      <w:fldChar w:fldCharType="separate"/>
    </w:r>
    <w:r w:rsidR="00F73ED4">
      <w:rPr>
        <w:rStyle w:val="Numrodepage"/>
        <w:rFonts w:ascii="Verdana" w:hAnsi="Verdana"/>
        <w:b/>
        <w:noProof/>
        <w:sz w:val="16"/>
        <w:szCs w:val="16"/>
      </w:rPr>
      <w:t>6</w:t>
    </w:r>
    <w:r w:rsidRPr="00015174">
      <w:rPr>
        <w:rStyle w:val="Numrodepage"/>
        <w:rFonts w:ascii="Verdana" w:hAnsi="Verdana"/>
        <w:b/>
        <w:sz w:val="16"/>
        <w:szCs w:val="16"/>
      </w:rPr>
      <w:fldChar w:fldCharType="end"/>
    </w:r>
    <w:r w:rsidRPr="00015174">
      <w:rPr>
        <w:rStyle w:val="Numrodepage"/>
        <w:rFonts w:ascii="Verdana" w:hAnsi="Verdana"/>
        <w:b/>
        <w:sz w:val="16"/>
        <w:szCs w:val="16"/>
      </w:rPr>
      <w:t>/</w:t>
    </w:r>
    <w:r w:rsidRPr="00015174">
      <w:rPr>
        <w:rStyle w:val="Numrodepage"/>
        <w:rFonts w:ascii="Verdana" w:hAnsi="Verdana"/>
        <w:b/>
        <w:sz w:val="16"/>
        <w:szCs w:val="16"/>
      </w:rPr>
      <w:fldChar w:fldCharType="begin"/>
    </w:r>
    <w:r w:rsidRPr="00015174">
      <w:rPr>
        <w:rStyle w:val="Numrodepage"/>
        <w:rFonts w:ascii="Verdana" w:hAnsi="Verdana"/>
        <w:b/>
        <w:sz w:val="16"/>
        <w:szCs w:val="16"/>
      </w:rPr>
      <w:instrText xml:space="preserve"> NUMPAGES </w:instrText>
    </w:r>
    <w:r w:rsidRPr="00015174">
      <w:rPr>
        <w:rStyle w:val="Numrodepage"/>
        <w:rFonts w:ascii="Verdana" w:hAnsi="Verdana"/>
        <w:b/>
        <w:sz w:val="16"/>
        <w:szCs w:val="16"/>
      </w:rPr>
      <w:fldChar w:fldCharType="separate"/>
    </w:r>
    <w:r w:rsidR="00F73ED4">
      <w:rPr>
        <w:rStyle w:val="Numrodepage"/>
        <w:rFonts w:ascii="Verdana" w:hAnsi="Verdana"/>
        <w:b/>
        <w:noProof/>
        <w:sz w:val="16"/>
        <w:szCs w:val="16"/>
      </w:rPr>
      <w:t>8</w:t>
    </w:r>
    <w:r w:rsidRPr="00015174">
      <w:rPr>
        <w:rStyle w:val="Numrodepage"/>
        <w:rFonts w:ascii="Verdana" w:hAnsi="Verdana"/>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860BB" w14:textId="77777777" w:rsidR="0019210C" w:rsidRDefault="0019210C">
      <w:r>
        <w:separator/>
      </w:r>
    </w:p>
  </w:footnote>
  <w:footnote w:type="continuationSeparator" w:id="0">
    <w:p w14:paraId="698536F5" w14:textId="77777777" w:rsidR="0019210C" w:rsidRDefault="001921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E5015"/>
    <w:multiLevelType w:val="singleLevel"/>
    <w:tmpl w:val="FB56CF38"/>
    <w:lvl w:ilvl="0">
      <w:numFmt w:val="bullet"/>
      <w:lvlText w:val="-"/>
      <w:lvlJc w:val="left"/>
      <w:pPr>
        <w:tabs>
          <w:tab w:val="num" w:pos="360"/>
        </w:tabs>
        <w:ind w:left="360" w:hanging="360"/>
      </w:pPr>
      <w:rPr>
        <w:rFonts w:ascii="Times New Roman" w:hAnsi="Times New Roman" w:hint="default"/>
        <w:i w:val="0"/>
      </w:rPr>
    </w:lvl>
  </w:abstractNum>
  <w:abstractNum w:abstractNumId="1" w15:restartNumberingAfterBreak="0">
    <w:nsid w:val="06505DBE"/>
    <w:multiLevelType w:val="multilevel"/>
    <w:tmpl w:val="2BB2B58A"/>
    <w:lvl w:ilvl="0">
      <w:start w:val="1"/>
      <w:numFmt w:val="decimal"/>
      <w:lvlText w:val="%1."/>
      <w:lvlJc w:val="left"/>
      <w:pPr>
        <w:tabs>
          <w:tab w:val="num" w:pos="360"/>
        </w:tabs>
        <w:ind w:left="0" w:firstLine="0"/>
      </w:pPr>
      <w:rPr>
        <w:rFonts w:ascii="Comic Sans MS" w:hAnsi="Comic Sans MS" w:hint="default"/>
        <w:b/>
        <w:i w:val="0"/>
        <w:sz w:val="20"/>
      </w:rPr>
    </w:lvl>
    <w:lvl w:ilvl="1">
      <w:start w:val="1"/>
      <w:numFmt w:val="decimal"/>
      <w:lvlText w:val="%1.%2."/>
      <w:lvlJc w:val="left"/>
      <w:pPr>
        <w:tabs>
          <w:tab w:val="num" w:pos="720"/>
        </w:tabs>
        <w:ind w:left="0" w:firstLine="0"/>
      </w:pPr>
      <w:rPr>
        <w:rFonts w:ascii="Comic Sans MS" w:hAnsi="Comic Sans MS" w:hint="default"/>
        <w:b/>
        <w:i w:val="0"/>
        <w:sz w:val="20"/>
      </w:rPr>
    </w:lvl>
    <w:lvl w:ilvl="2">
      <w:start w:val="1"/>
      <w:numFmt w:val="decimal"/>
      <w:lvlText w:val="%1.%2.%3."/>
      <w:lvlJc w:val="left"/>
      <w:pPr>
        <w:tabs>
          <w:tab w:val="num" w:pos="1080"/>
        </w:tabs>
        <w:ind w:left="0" w:firstLine="0"/>
      </w:pPr>
      <w:rPr>
        <w:rFonts w:ascii="Comic Sans MS" w:hAnsi="Comic Sans MS" w:hint="default"/>
        <w:b/>
        <w:i w:val="0"/>
        <w:sz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58248FF"/>
    <w:multiLevelType w:val="hybridMultilevel"/>
    <w:tmpl w:val="8214D8F2"/>
    <w:lvl w:ilvl="0" w:tplc="35F43876">
      <w:start w:val="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98D6B58"/>
    <w:multiLevelType w:val="singleLevel"/>
    <w:tmpl w:val="4BE2A940"/>
    <w:lvl w:ilvl="0">
      <w:start w:val="1"/>
      <w:numFmt w:val="upperLetter"/>
      <w:lvlText w:val="%1)"/>
      <w:lvlJc w:val="left"/>
      <w:pPr>
        <w:tabs>
          <w:tab w:val="num" w:pos="375"/>
        </w:tabs>
        <w:ind w:left="375" w:hanging="375"/>
      </w:pPr>
      <w:rPr>
        <w:rFonts w:hint="default"/>
      </w:rPr>
    </w:lvl>
  </w:abstractNum>
  <w:abstractNum w:abstractNumId="4" w15:restartNumberingAfterBreak="0">
    <w:nsid w:val="5ADC6FB3"/>
    <w:multiLevelType w:val="hybridMultilevel"/>
    <w:tmpl w:val="2BC0E9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266248A"/>
    <w:multiLevelType w:val="hybridMultilevel"/>
    <w:tmpl w:val="17185694"/>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B7071D3"/>
    <w:multiLevelType w:val="hybridMultilevel"/>
    <w:tmpl w:val="18C4914E"/>
    <w:lvl w:ilvl="0" w:tplc="391EA248">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5C461A"/>
    <w:multiLevelType w:val="multilevel"/>
    <w:tmpl w:val="7706C2BA"/>
    <w:lvl w:ilvl="0">
      <w:start w:val="1"/>
      <w:numFmt w:val="decimal"/>
      <w:pStyle w:val="Titre1"/>
      <w:suff w:val="space"/>
      <w:lvlText w:val="%1"/>
      <w:lvlJc w:val="left"/>
      <w:pPr>
        <w:ind w:left="0" w:firstLine="0"/>
      </w:pPr>
      <w:rPr>
        <w:rFonts w:ascii="Comic Sans MS" w:hAnsi="Comic Sans MS" w:hint="default"/>
        <w:b/>
        <w:i w:val="0"/>
        <w:sz w:val="20"/>
      </w:rPr>
    </w:lvl>
    <w:lvl w:ilvl="1">
      <w:start w:val="1"/>
      <w:numFmt w:val="decimal"/>
      <w:pStyle w:val="Titre2"/>
      <w:suff w:val="space"/>
      <w:lvlText w:val="%1.%2."/>
      <w:lvlJc w:val="left"/>
      <w:pPr>
        <w:ind w:left="0" w:firstLine="0"/>
      </w:pPr>
      <w:rPr>
        <w:rFonts w:ascii="Comic Sans MS" w:hAnsi="Comic Sans MS" w:hint="default"/>
        <w:b/>
        <w:i w:val="0"/>
        <w:sz w:val="20"/>
      </w:rPr>
    </w:lvl>
    <w:lvl w:ilvl="2">
      <w:start w:val="1"/>
      <w:numFmt w:val="decimal"/>
      <w:lvlRestart w:val="0"/>
      <w:pStyle w:val="Titre3"/>
      <w:suff w:val="space"/>
      <w:lvlText w:val="%1.%2.%3."/>
      <w:lvlJc w:val="left"/>
      <w:pPr>
        <w:ind w:left="0" w:firstLine="0"/>
      </w:pPr>
      <w:rPr>
        <w:rFonts w:ascii="Comic Sans MS" w:hAnsi="Comic Sans MS" w:hint="default"/>
        <w:b/>
        <w:i w:val="0"/>
        <w:sz w:val="20"/>
      </w:r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7645143F"/>
    <w:multiLevelType w:val="multilevel"/>
    <w:tmpl w:val="26E69954"/>
    <w:lvl w:ilvl="0">
      <w:start w:val="1"/>
      <w:numFmt w:val="decimal"/>
      <w:lvlText w:val="%1."/>
      <w:lvlJc w:val="left"/>
      <w:pPr>
        <w:tabs>
          <w:tab w:val="num" w:pos="360"/>
        </w:tabs>
        <w:ind w:left="0" w:firstLine="0"/>
      </w:pPr>
    </w:lvl>
    <w:lvl w:ilvl="1">
      <w:start w:val="1"/>
      <w:numFmt w:val="decimal"/>
      <w:lvlText w:val="%1.%2."/>
      <w:lvlJc w:val="left"/>
      <w:pPr>
        <w:tabs>
          <w:tab w:val="num" w:pos="720"/>
        </w:tabs>
        <w:ind w:left="0" w:firstLine="0"/>
      </w:pPr>
    </w:lvl>
    <w:lvl w:ilvl="2">
      <w:start w:val="1"/>
      <w:numFmt w:val="decimal"/>
      <w:lvlText w:val="%1.%2.%3."/>
      <w:lvlJc w:val="left"/>
      <w:pPr>
        <w:tabs>
          <w:tab w:val="num" w:pos="1800"/>
        </w:tabs>
        <w:ind w:left="0" w:firstLine="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519200744">
    <w:abstractNumId w:val="3"/>
  </w:num>
  <w:num w:numId="2" w16cid:durableId="1459028575">
    <w:abstractNumId w:val="3"/>
  </w:num>
  <w:num w:numId="3" w16cid:durableId="808788464">
    <w:abstractNumId w:val="8"/>
  </w:num>
  <w:num w:numId="4" w16cid:durableId="970868328">
    <w:abstractNumId w:val="1"/>
  </w:num>
  <w:num w:numId="5" w16cid:durableId="896668963">
    <w:abstractNumId w:val="7"/>
  </w:num>
  <w:num w:numId="6" w16cid:durableId="537084466">
    <w:abstractNumId w:val="7"/>
  </w:num>
  <w:num w:numId="7" w16cid:durableId="866258944">
    <w:abstractNumId w:val="0"/>
  </w:num>
  <w:num w:numId="8" w16cid:durableId="336202508">
    <w:abstractNumId w:val="6"/>
  </w:num>
  <w:num w:numId="9" w16cid:durableId="52049633">
    <w:abstractNumId w:val="4"/>
  </w:num>
  <w:num w:numId="10" w16cid:durableId="76441595">
    <w:abstractNumId w:val="2"/>
  </w:num>
  <w:num w:numId="11" w16cid:durableId="11613160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0D5"/>
    <w:rsid w:val="00003EC1"/>
    <w:rsid w:val="00012F35"/>
    <w:rsid w:val="00015174"/>
    <w:rsid w:val="0002290E"/>
    <w:rsid w:val="00033054"/>
    <w:rsid w:val="000408FB"/>
    <w:rsid w:val="00043FF9"/>
    <w:rsid w:val="000563B5"/>
    <w:rsid w:val="000735A7"/>
    <w:rsid w:val="00086C38"/>
    <w:rsid w:val="00087B5F"/>
    <w:rsid w:val="000902B7"/>
    <w:rsid w:val="000A2F12"/>
    <w:rsid w:val="000A3145"/>
    <w:rsid w:val="000A372F"/>
    <w:rsid w:val="000B1882"/>
    <w:rsid w:val="000C1FE9"/>
    <w:rsid w:val="000C62D0"/>
    <w:rsid w:val="000C67E2"/>
    <w:rsid w:val="000F2E82"/>
    <w:rsid w:val="00114A6C"/>
    <w:rsid w:val="001171CB"/>
    <w:rsid w:val="00131FC9"/>
    <w:rsid w:val="001456AD"/>
    <w:rsid w:val="00157C90"/>
    <w:rsid w:val="00165D68"/>
    <w:rsid w:val="00172612"/>
    <w:rsid w:val="001773D6"/>
    <w:rsid w:val="001878D2"/>
    <w:rsid w:val="00190D93"/>
    <w:rsid w:val="0019210C"/>
    <w:rsid w:val="001A0119"/>
    <w:rsid w:val="001A2F10"/>
    <w:rsid w:val="001C6657"/>
    <w:rsid w:val="001D61D1"/>
    <w:rsid w:val="001D7FA8"/>
    <w:rsid w:val="001F16A0"/>
    <w:rsid w:val="001F1C6D"/>
    <w:rsid w:val="00200D44"/>
    <w:rsid w:val="002130AC"/>
    <w:rsid w:val="0023507E"/>
    <w:rsid w:val="002532B8"/>
    <w:rsid w:val="0027025E"/>
    <w:rsid w:val="00272F7F"/>
    <w:rsid w:val="002750E2"/>
    <w:rsid w:val="0027733E"/>
    <w:rsid w:val="00281794"/>
    <w:rsid w:val="0028681A"/>
    <w:rsid w:val="00293426"/>
    <w:rsid w:val="002A2EE3"/>
    <w:rsid w:val="002A5D1C"/>
    <w:rsid w:val="002A7669"/>
    <w:rsid w:val="002B3163"/>
    <w:rsid w:val="002B4A67"/>
    <w:rsid w:val="002C57F5"/>
    <w:rsid w:val="002C603D"/>
    <w:rsid w:val="002C7A32"/>
    <w:rsid w:val="002D72EA"/>
    <w:rsid w:val="002E20D8"/>
    <w:rsid w:val="002F06C7"/>
    <w:rsid w:val="002F25CC"/>
    <w:rsid w:val="002F3D59"/>
    <w:rsid w:val="002F4A83"/>
    <w:rsid w:val="0030381B"/>
    <w:rsid w:val="00320EDD"/>
    <w:rsid w:val="003302C6"/>
    <w:rsid w:val="00336048"/>
    <w:rsid w:val="0033776E"/>
    <w:rsid w:val="00345F63"/>
    <w:rsid w:val="00347ABF"/>
    <w:rsid w:val="00357A1D"/>
    <w:rsid w:val="00375730"/>
    <w:rsid w:val="0039230F"/>
    <w:rsid w:val="00396B61"/>
    <w:rsid w:val="003A3817"/>
    <w:rsid w:val="003B641B"/>
    <w:rsid w:val="003C3507"/>
    <w:rsid w:val="003C3722"/>
    <w:rsid w:val="003F0334"/>
    <w:rsid w:val="003F70F5"/>
    <w:rsid w:val="004033ED"/>
    <w:rsid w:val="00404DAE"/>
    <w:rsid w:val="00414855"/>
    <w:rsid w:val="004222B1"/>
    <w:rsid w:val="004312FD"/>
    <w:rsid w:val="004355E2"/>
    <w:rsid w:val="00440C09"/>
    <w:rsid w:val="00442CB4"/>
    <w:rsid w:val="00450433"/>
    <w:rsid w:val="00466C59"/>
    <w:rsid w:val="00486BE0"/>
    <w:rsid w:val="0049546F"/>
    <w:rsid w:val="004A714D"/>
    <w:rsid w:val="004B5784"/>
    <w:rsid w:val="004D147C"/>
    <w:rsid w:val="004D41E6"/>
    <w:rsid w:val="004D5E56"/>
    <w:rsid w:val="00503EB6"/>
    <w:rsid w:val="00516148"/>
    <w:rsid w:val="00522A32"/>
    <w:rsid w:val="005309D3"/>
    <w:rsid w:val="005428A7"/>
    <w:rsid w:val="0054627E"/>
    <w:rsid w:val="0055664F"/>
    <w:rsid w:val="00560E08"/>
    <w:rsid w:val="0056344D"/>
    <w:rsid w:val="00575B86"/>
    <w:rsid w:val="00594CCC"/>
    <w:rsid w:val="005A7B32"/>
    <w:rsid w:val="005C7D5F"/>
    <w:rsid w:val="005D3BC7"/>
    <w:rsid w:val="0060462D"/>
    <w:rsid w:val="00610380"/>
    <w:rsid w:val="00614EBE"/>
    <w:rsid w:val="00616012"/>
    <w:rsid w:val="00621345"/>
    <w:rsid w:val="00652934"/>
    <w:rsid w:val="00661D5D"/>
    <w:rsid w:val="00674083"/>
    <w:rsid w:val="006743C1"/>
    <w:rsid w:val="00674958"/>
    <w:rsid w:val="0067756B"/>
    <w:rsid w:val="00680670"/>
    <w:rsid w:val="006878BB"/>
    <w:rsid w:val="00695A14"/>
    <w:rsid w:val="00696AF9"/>
    <w:rsid w:val="006A244A"/>
    <w:rsid w:val="006D2A84"/>
    <w:rsid w:val="006D4282"/>
    <w:rsid w:val="006D6009"/>
    <w:rsid w:val="006E79F2"/>
    <w:rsid w:val="006F00D5"/>
    <w:rsid w:val="00700645"/>
    <w:rsid w:val="00703D6F"/>
    <w:rsid w:val="00705D9D"/>
    <w:rsid w:val="007066B3"/>
    <w:rsid w:val="00711980"/>
    <w:rsid w:val="0071281F"/>
    <w:rsid w:val="00712B86"/>
    <w:rsid w:val="00717669"/>
    <w:rsid w:val="00722D00"/>
    <w:rsid w:val="00730ED5"/>
    <w:rsid w:val="00750011"/>
    <w:rsid w:val="0076468E"/>
    <w:rsid w:val="007852BA"/>
    <w:rsid w:val="007950F3"/>
    <w:rsid w:val="007B4B54"/>
    <w:rsid w:val="007C77BF"/>
    <w:rsid w:val="007E6F19"/>
    <w:rsid w:val="007E7660"/>
    <w:rsid w:val="008047C0"/>
    <w:rsid w:val="008135A5"/>
    <w:rsid w:val="00817013"/>
    <w:rsid w:val="008175C7"/>
    <w:rsid w:val="00827114"/>
    <w:rsid w:val="00834977"/>
    <w:rsid w:val="00852031"/>
    <w:rsid w:val="00865189"/>
    <w:rsid w:val="008708C7"/>
    <w:rsid w:val="00870B27"/>
    <w:rsid w:val="00876BCE"/>
    <w:rsid w:val="008964B6"/>
    <w:rsid w:val="008B01B2"/>
    <w:rsid w:val="008C38E8"/>
    <w:rsid w:val="008E656E"/>
    <w:rsid w:val="00900943"/>
    <w:rsid w:val="00915BE7"/>
    <w:rsid w:val="00932A57"/>
    <w:rsid w:val="009349F1"/>
    <w:rsid w:val="00940AD2"/>
    <w:rsid w:val="009470AA"/>
    <w:rsid w:val="00962878"/>
    <w:rsid w:val="00962A0A"/>
    <w:rsid w:val="0098206B"/>
    <w:rsid w:val="00984243"/>
    <w:rsid w:val="00987A0F"/>
    <w:rsid w:val="009975EB"/>
    <w:rsid w:val="009A22F5"/>
    <w:rsid w:val="009B2D99"/>
    <w:rsid w:val="009C5BCD"/>
    <w:rsid w:val="009D5DAD"/>
    <w:rsid w:val="009D6618"/>
    <w:rsid w:val="009F7B96"/>
    <w:rsid w:val="00A36859"/>
    <w:rsid w:val="00A40C6D"/>
    <w:rsid w:val="00A42405"/>
    <w:rsid w:val="00A4508E"/>
    <w:rsid w:val="00A54DF4"/>
    <w:rsid w:val="00A83C22"/>
    <w:rsid w:val="00A920AB"/>
    <w:rsid w:val="00AD716F"/>
    <w:rsid w:val="00AF1F69"/>
    <w:rsid w:val="00B0681E"/>
    <w:rsid w:val="00B262A9"/>
    <w:rsid w:val="00B30343"/>
    <w:rsid w:val="00B30BFC"/>
    <w:rsid w:val="00B45B5F"/>
    <w:rsid w:val="00B8488D"/>
    <w:rsid w:val="00B84C80"/>
    <w:rsid w:val="00B86A4D"/>
    <w:rsid w:val="00BA0A6B"/>
    <w:rsid w:val="00BB0A74"/>
    <w:rsid w:val="00BB1F53"/>
    <w:rsid w:val="00BB31BD"/>
    <w:rsid w:val="00BC475B"/>
    <w:rsid w:val="00BC61D1"/>
    <w:rsid w:val="00BD1704"/>
    <w:rsid w:val="00BD1ADF"/>
    <w:rsid w:val="00BE3D8F"/>
    <w:rsid w:val="00BF0FCE"/>
    <w:rsid w:val="00BF27EF"/>
    <w:rsid w:val="00C0008C"/>
    <w:rsid w:val="00C05EDA"/>
    <w:rsid w:val="00C201E8"/>
    <w:rsid w:val="00C26276"/>
    <w:rsid w:val="00C26993"/>
    <w:rsid w:val="00C32DD9"/>
    <w:rsid w:val="00C504C9"/>
    <w:rsid w:val="00C531C4"/>
    <w:rsid w:val="00C87EAE"/>
    <w:rsid w:val="00C939A6"/>
    <w:rsid w:val="00CC1F39"/>
    <w:rsid w:val="00CC2CE8"/>
    <w:rsid w:val="00CC51D2"/>
    <w:rsid w:val="00CD0461"/>
    <w:rsid w:val="00CE0098"/>
    <w:rsid w:val="00CE197B"/>
    <w:rsid w:val="00CE674A"/>
    <w:rsid w:val="00CF5BFC"/>
    <w:rsid w:val="00CF612A"/>
    <w:rsid w:val="00CF659F"/>
    <w:rsid w:val="00D030C5"/>
    <w:rsid w:val="00D045DB"/>
    <w:rsid w:val="00D069E6"/>
    <w:rsid w:val="00D06F84"/>
    <w:rsid w:val="00D10E04"/>
    <w:rsid w:val="00D21901"/>
    <w:rsid w:val="00D31A9A"/>
    <w:rsid w:val="00D31CB1"/>
    <w:rsid w:val="00D37193"/>
    <w:rsid w:val="00D62DB4"/>
    <w:rsid w:val="00D64002"/>
    <w:rsid w:val="00D74D1D"/>
    <w:rsid w:val="00D853F3"/>
    <w:rsid w:val="00D85555"/>
    <w:rsid w:val="00D971F1"/>
    <w:rsid w:val="00DA21E2"/>
    <w:rsid w:val="00DA5E3C"/>
    <w:rsid w:val="00DB6629"/>
    <w:rsid w:val="00DC7B11"/>
    <w:rsid w:val="00DE4894"/>
    <w:rsid w:val="00DE5A53"/>
    <w:rsid w:val="00E00431"/>
    <w:rsid w:val="00E251D5"/>
    <w:rsid w:val="00E2604B"/>
    <w:rsid w:val="00E336BA"/>
    <w:rsid w:val="00E4565F"/>
    <w:rsid w:val="00E55789"/>
    <w:rsid w:val="00E56F38"/>
    <w:rsid w:val="00E75E1A"/>
    <w:rsid w:val="00E7655B"/>
    <w:rsid w:val="00EA0540"/>
    <w:rsid w:val="00EA57D4"/>
    <w:rsid w:val="00EB1989"/>
    <w:rsid w:val="00EB7016"/>
    <w:rsid w:val="00EC0408"/>
    <w:rsid w:val="00ED3230"/>
    <w:rsid w:val="00EE6692"/>
    <w:rsid w:val="00EF67A3"/>
    <w:rsid w:val="00F00167"/>
    <w:rsid w:val="00F05EEB"/>
    <w:rsid w:val="00F06207"/>
    <w:rsid w:val="00F14F89"/>
    <w:rsid w:val="00F27D5F"/>
    <w:rsid w:val="00F30188"/>
    <w:rsid w:val="00F321D3"/>
    <w:rsid w:val="00F35BB8"/>
    <w:rsid w:val="00F4005E"/>
    <w:rsid w:val="00F41EF1"/>
    <w:rsid w:val="00F50B2D"/>
    <w:rsid w:val="00F53D95"/>
    <w:rsid w:val="00F56F1C"/>
    <w:rsid w:val="00F665B4"/>
    <w:rsid w:val="00F67B89"/>
    <w:rsid w:val="00F73ED4"/>
    <w:rsid w:val="00F83A3A"/>
    <w:rsid w:val="00F862A5"/>
    <w:rsid w:val="00FB5079"/>
    <w:rsid w:val="00FC41E2"/>
    <w:rsid w:val="00FC4A63"/>
    <w:rsid w:val="00FD407F"/>
    <w:rsid w:val="00FE1C6A"/>
    <w:rsid w:val="00FF2121"/>
    <w:rsid w:val="019386E7"/>
    <w:rsid w:val="0237A30C"/>
    <w:rsid w:val="0997362D"/>
    <w:rsid w:val="0B22968D"/>
    <w:rsid w:val="0FA10DB0"/>
    <w:rsid w:val="11B1796D"/>
    <w:rsid w:val="12C55184"/>
    <w:rsid w:val="1E5978A7"/>
    <w:rsid w:val="1F2A3CF3"/>
    <w:rsid w:val="2791AA6F"/>
    <w:rsid w:val="28784138"/>
    <w:rsid w:val="28D74301"/>
    <w:rsid w:val="2F854A06"/>
    <w:rsid w:val="302BC3DA"/>
    <w:rsid w:val="304E636D"/>
    <w:rsid w:val="330E65E0"/>
    <w:rsid w:val="3393B621"/>
    <w:rsid w:val="33B58DBD"/>
    <w:rsid w:val="34F754EC"/>
    <w:rsid w:val="36505FA8"/>
    <w:rsid w:val="3A2C37C4"/>
    <w:rsid w:val="3CA9541D"/>
    <w:rsid w:val="3CBF86A9"/>
    <w:rsid w:val="411E5F6E"/>
    <w:rsid w:val="45C984D0"/>
    <w:rsid w:val="4ABA59A5"/>
    <w:rsid w:val="4C5A3F24"/>
    <w:rsid w:val="4E72BDC7"/>
    <w:rsid w:val="502AC9D9"/>
    <w:rsid w:val="525B2522"/>
    <w:rsid w:val="52DF92BE"/>
    <w:rsid w:val="53317A24"/>
    <w:rsid w:val="533C3783"/>
    <w:rsid w:val="54350939"/>
    <w:rsid w:val="564126E0"/>
    <w:rsid w:val="57806357"/>
    <w:rsid w:val="57A75782"/>
    <w:rsid w:val="5B60B420"/>
    <w:rsid w:val="5B728F67"/>
    <w:rsid w:val="5C831717"/>
    <w:rsid w:val="5E326289"/>
    <w:rsid w:val="656075B8"/>
    <w:rsid w:val="66D74CBA"/>
    <w:rsid w:val="67CAD80D"/>
    <w:rsid w:val="74761346"/>
    <w:rsid w:val="749CF724"/>
    <w:rsid w:val="74E317D6"/>
    <w:rsid w:val="77F04902"/>
    <w:rsid w:val="7922E30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BF1BF3"/>
  <w15:chartTrackingRefBased/>
  <w15:docId w15:val="{3FCB5F31-62AA-4D1C-8976-19F7DB12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5555"/>
    <w:rPr>
      <w:rFonts w:ascii="Comic Sans MS" w:hAnsi="Comic Sans MS"/>
      <w:lang w:eastAsia="fr-FR"/>
    </w:rPr>
  </w:style>
  <w:style w:type="paragraph" w:styleId="Titre1">
    <w:name w:val="heading 1"/>
    <w:basedOn w:val="Normal"/>
    <w:next w:val="Normal"/>
    <w:qFormat/>
    <w:pPr>
      <w:keepNext/>
      <w:numPr>
        <w:numId w:val="6"/>
      </w:numPr>
      <w:spacing w:before="120" w:after="120"/>
      <w:outlineLvl w:val="0"/>
    </w:pPr>
    <w:rPr>
      <w:b/>
      <w:bCs/>
      <w:caps/>
      <w:u w:val="single"/>
    </w:rPr>
  </w:style>
  <w:style w:type="paragraph" w:styleId="Titre2">
    <w:name w:val="heading 2"/>
    <w:basedOn w:val="Normal"/>
    <w:next w:val="Normal"/>
    <w:qFormat/>
    <w:pPr>
      <w:keepNext/>
      <w:numPr>
        <w:ilvl w:val="1"/>
        <w:numId w:val="6"/>
      </w:numPr>
      <w:spacing w:before="120" w:after="120"/>
      <w:outlineLvl w:val="1"/>
    </w:pPr>
    <w:rPr>
      <w:b/>
      <w:bCs/>
    </w:rPr>
  </w:style>
  <w:style w:type="paragraph" w:styleId="Titre3">
    <w:name w:val="heading 3"/>
    <w:basedOn w:val="Normal"/>
    <w:next w:val="Normal"/>
    <w:qFormat/>
    <w:pPr>
      <w:keepNext/>
      <w:numPr>
        <w:ilvl w:val="2"/>
        <w:numId w:val="6"/>
      </w:numPr>
      <w:spacing w:before="120" w:after="120"/>
      <w:outlineLvl w:val="2"/>
    </w:pPr>
    <w:rPr>
      <w:b/>
      <w:bCs/>
      <w:i/>
      <w:iCs/>
    </w:rPr>
  </w:style>
  <w:style w:type="paragraph" w:styleId="Titre4">
    <w:name w:val="heading 4"/>
    <w:basedOn w:val="Normal"/>
    <w:next w:val="Normal"/>
    <w:qFormat/>
    <w:pPr>
      <w:keepNext/>
      <w:jc w:val="center"/>
      <w:outlineLvl w:val="3"/>
    </w:pPr>
    <w:rPr>
      <w:rFonts w:ascii="Times New Roman" w:hAnsi="Times New Roman"/>
      <w:b/>
      <w:bCs/>
      <w:i/>
      <w:iCs/>
      <w:sz w:val="48"/>
      <w:szCs w:val="48"/>
      <w:bdr w:val="single" w:sz="4" w:space="0" w:color="auto"/>
    </w:rPr>
  </w:style>
  <w:style w:type="paragraph" w:styleId="Titre5">
    <w:name w:val="heading 5"/>
    <w:basedOn w:val="Normal"/>
    <w:next w:val="Normal"/>
    <w:qFormat/>
    <w:pPr>
      <w:keepNext/>
      <w:jc w:val="center"/>
      <w:outlineLvl w:val="4"/>
    </w:pPr>
    <w:rPr>
      <w:sz w:val="40"/>
      <w:szCs w:val="40"/>
    </w:rPr>
  </w:style>
  <w:style w:type="paragraph" w:styleId="Titre6">
    <w:name w:val="heading 6"/>
    <w:basedOn w:val="Normal"/>
    <w:next w:val="Normal"/>
    <w:qFormat/>
    <w:pPr>
      <w:keepNext/>
      <w:jc w:val="center"/>
      <w:outlineLvl w:val="5"/>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Pr>
      <w:b/>
      <w:bCs/>
    </w:rPr>
  </w:style>
  <w:style w:type="paragraph" w:styleId="Corpsdetexte">
    <w:name w:val="Body Text"/>
    <w:basedOn w:val="Normal"/>
  </w:style>
  <w:style w:type="paragraph" w:customStyle="1" w:styleId="chapitre1">
    <w:name w:val="chapitre 1"/>
    <w:basedOn w:val="Normal"/>
    <w:pPr>
      <w:framePr w:hSpace="142" w:vSpace="142" w:wrap="notBeside" w:vAnchor="text" w:hAnchor="text" w:y="1"/>
      <w:shd w:val="pct25" w:color="auto" w:fill="FFFFFF"/>
      <w:spacing w:before="120" w:after="120"/>
    </w:pPr>
    <w:rPr>
      <w:b/>
      <w:bCs/>
      <w:caps/>
      <w:u w:val="single"/>
    </w:rPr>
  </w:style>
  <w:style w:type="paragraph" w:customStyle="1" w:styleId="Style1">
    <w:name w:val="Style1"/>
    <w:basedOn w:val="Normal"/>
    <w:pPr>
      <w:spacing w:before="120" w:after="120"/>
    </w:pPr>
    <w:rPr>
      <w:b/>
      <w:bCs/>
      <w:caps/>
      <w:u w:val="single"/>
    </w:rPr>
  </w:style>
  <w:style w:type="paragraph" w:styleId="En-tte">
    <w:name w:val="header"/>
    <w:basedOn w:val="Normal"/>
    <w:link w:val="En-tteCar"/>
    <w:pPr>
      <w:tabs>
        <w:tab w:val="center" w:pos="4536"/>
        <w:tab w:val="right" w:pos="9072"/>
      </w:tabs>
    </w:pPr>
    <w:rPr>
      <w:rFonts w:ascii="Times New Roman" w:hAnsi="Times New Roman"/>
    </w:rPr>
  </w:style>
  <w:style w:type="paragraph" w:styleId="Lgende">
    <w:name w:val="caption"/>
    <w:basedOn w:val="Normal"/>
    <w:next w:val="Normal"/>
    <w:qFormat/>
    <w:rPr>
      <w:b/>
      <w:bCs/>
      <w:sz w:val="24"/>
      <w:szCs w:val="24"/>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Textedebulles">
    <w:name w:val="Balloon Text"/>
    <w:basedOn w:val="Normal"/>
    <w:semiHidden/>
    <w:rsid w:val="00F30188"/>
    <w:rPr>
      <w:rFonts w:ascii="Tahoma" w:hAnsi="Tahoma" w:cs="Tahoma"/>
      <w:sz w:val="16"/>
      <w:szCs w:val="16"/>
    </w:rPr>
  </w:style>
  <w:style w:type="table" w:styleId="Grilledutableau">
    <w:name w:val="Table Grid"/>
    <w:basedOn w:val="TableauNormal"/>
    <w:rsid w:val="00C2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90D93"/>
    <w:pPr>
      <w:ind w:left="708"/>
    </w:pPr>
    <w:rPr>
      <w:rFonts w:ascii="Times New Roman" w:hAnsi="Times New Roman"/>
      <w:sz w:val="24"/>
      <w:szCs w:val="24"/>
    </w:rPr>
  </w:style>
  <w:style w:type="paragraph" w:customStyle="1" w:styleId="Default">
    <w:name w:val="Default"/>
    <w:rsid w:val="009F7B96"/>
    <w:pPr>
      <w:autoSpaceDE w:val="0"/>
      <w:autoSpaceDN w:val="0"/>
      <w:adjustRightInd w:val="0"/>
    </w:pPr>
    <w:rPr>
      <w:rFonts w:ascii="Calibri" w:hAnsi="Calibri" w:cs="Calibri"/>
      <w:color w:val="000000"/>
      <w:sz w:val="24"/>
      <w:szCs w:val="24"/>
      <w:lang w:eastAsia="fr-FR"/>
    </w:rPr>
  </w:style>
  <w:style w:type="character" w:customStyle="1" w:styleId="En-tteCar">
    <w:name w:val="En-tête Car"/>
    <w:basedOn w:val="Policepardfaut"/>
    <w:link w:val="En-tte"/>
    <w:rsid w:val="00900943"/>
  </w:style>
  <w:style w:type="character" w:styleId="Marquedecommentaire">
    <w:name w:val="annotation reference"/>
    <w:rsid w:val="00560E08"/>
    <w:rPr>
      <w:sz w:val="16"/>
      <w:szCs w:val="16"/>
    </w:rPr>
  </w:style>
  <w:style w:type="paragraph" w:styleId="Commentaire">
    <w:name w:val="annotation text"/>
    <w:basedOn w:val="Normal"/>
    <w:link w:val="CommentaireCar"/>
    <w:rsid w:val="00560E08"/>
  </w:style>
  <w:style w:type="character" w:customStyle="1" w:styleId="CommentaireCar">
    <w:name w:val="Commentaire Car"/>
    <w:link w:val="Commentaire"/>
    <w:rsid w:val="00560E08"/>
    <w:rPr>
      <w:rFonts w:ascii="Comic Sans MS" w:hAnsi="Comic Sans MS"/>
    </w:rPr>
  </w:style>
  <w:style w:type="paragraph" w:styleId="Objetducommentaire">
    <w:name w:val="annotation subject"/>
    <w:basedOn w:val="Commentaire"/>
    <w:next w:val="Commentaire"/>
    <w:link w:val="ObjetducommentaireCar"/>
    <w:rsid w:val="00560E08"/>
    <w:rPr>
      <w:b/>
      <w:bCs/>
    </w:rPr>
  </w:style>
  <w:style w:type="character" w:customStyle="1" w:styleId="ObjetducommentaireCar">
    <w:name w:val="Objet du commentaire Car"/>
    <w:link w:val="Objetducommentaire"/>
    <w:rsid w:val="00560E08"/>
    <w:rPr>
      <w:rFonts w:ascii="Comic Sans MS" w:hAnsi="Comic Sans MS"/>
      <w:b/>
      <w:bCs/>
    </w:rPr>
  </w:style>
  <w:style w:type="table" w:customStyle="1" w:styleId="Grilledutableau1">
    <w:name w:val="Grille du tableau1"/>
    <w:basedOn w:val="TableauNormal"/>
    <w:next w:val="Grilledutableau"/>
    <w:uiPriority w:val="59"/>
    <w:rsid w:val="00503EB6"/>
    <w:rPr>
      <w:rFonts w:ascii="Liberation Sans" w:eastAsia="SimSun" w:hAnsi="Liberation Sans" w:cs="Mangal"/>
      <w:kern w:val="2"/>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172116">
      <w:bodyDiv w:val="1"/>
      <w:marLeft w:val="0"/>
      <w:marRight w:val="0"/>
      <w:marTop w:val="0"/>
      <w:marBottom w:val="0"/>
      <w:divBdr>
        <w:top w:val="none" w:sz="0" w:space="0" w:color="auto"/>
        <w:left w:val="none" w:sz="0" w:space="0" w:color="auto"/>
        <w:bottom w:val="none" w:sz="0" w:space="0" w:color="auto"/>
        <w:right w:val="none" w:sz="0" w:space="0" w:color="auto"/>
      </w:divBdr>
    </w:div>
    <w:div w:id="967783296">
      <w:bodyDiv w:val="1"/>
      <w:marLeft w:val="0"/>
      <w:marRight w:val="0"/>
      <w:marTop w:val="0"/>
      <w:marBottom w:val="0"/>
      <w:divBdr>
        <w:top w:val="none" w:sz="0" w:space="0" w:color="auto"/>
        <w:left w:val="none" w:sz="0" w:space="0" w:color="auto"/>
        <w:bottom w:val="none" w:sz="0" w:space="0" w:color="auto"/>
        <w:right w:val="none" w:sz="0" w:space="0" w:color="auto"/>
      </w:divBdr>
    </w:div>
    <w:div w:id="10033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E0FD91715295604CAE42D3A3074799D5" ma:contentTypeVersion="4" ma:contentTypeDescription="Crée un document." ma:contentTypeScope="" ma:versionID="e31efbdb8fc875fd5dff360c6781bf98">
  <xsd:schema xmlns:xsd="http://www.w3.org/2001/XMLSchema" xmlns:xs="http://www.w3.org/2001/XMLSchema" xmlns:p="http://schemas.microsoft.com/office/2006/metadata/properties" xmlns:ns2="1f48bb48-b290-475f-9461-74fcb9af058d" targetNamespace="http://schemas.microsoft.com/office/2006/metadata/properties" ma:root="true" ma:fieldsID="0c594d6ee86e9a4906415d33335d913a" ns2:_="">
    <xsd:import namespace="1f48bb48-b290-475f-9461-74fcb9af05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48bb48-b290-475f-9461-74fcb9af05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389107-A606-461C-8AD8-CA74F4F822AA}">
  <ds:schemaRefs>
    <ds:schemaRef ds:uri="http://schemas.microsoft.com/sharepoint/v3/contenttype/forms"/>
  </ds:schemaRefs>
</ds:datastoreItem>
</file>

<file path=customXml/itemProps2.xml><?xml version="1.0" encoding="utf-8"?>
<ds:datastoreItem xmlns:ds="http://schemas.openxmlformats.org/officeDocument/2006/customXml" ds:itemID="{94BFB723-64A8-4C14-9E40-EA8180EFDE62}">
  <ds:schemaRefs>
    <ds:schemaRef ds:uri="http://schemas.openxmlformats.org/officeDocument/2006/bibliography"/>
  </ds:schemaRefs>
</ds:datastoreItem>
</file>

<file path=customXml/itemProps3.xml><?xml version="1.0" encoding="utf-8"?>
<ds:datastoreItem xmlns:ds="http://schemas.openxmlformats.org/officeDocument/2006/customXml" ds:itemID="{89CE923F-9505-4D41-8F47-340FEDC01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48bb48-b290-475f-9461-74fcb9af05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1508</Words>
  <Characters>8739</Characters>
  <Application>Microsoft Office Word</Application>
  <DocSecurity>0</DocSecurity>
  <Lines>72</Lines>
  <Paragraphs>20</Paragraphs>
  <ScaleCrop>false</ScaleCrop>
  <Company>-</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FERRERJ</dc:creator>
  <cp:keywords/>
  <cp:lastModifiedBy>DESNOUES Nadège</cp:lastModifiedBy>
  <cp:revision>19</cp:revision>
  <cp:lastPrinted>2025-03-04T10:39:00Z</cp:lastPrinted>
  <dcterms:created xsi:type="dcterms:W3CDTF">2025-02-26T10:41:00Z</dcterms:created>
  <dcterms:modified xsi:type="dcterms:W3CDTF">2025-03-04T10:39:00Z</dcterms:modified>
</cp:coreProperties>
</file>