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C5" w:rsidRDefault="008B5EC5" w:rsidP="00454D4B"/>
    <w:p w:rsidR="001F04AE" w:rsidRDefault="001F04AE" w:rsidP="00454D4B">
      <w:pPr>
        <w:pStyle w:val="RdaliaTitredossier"/>
        <w:spacing w:before="200"/>
        <w:ind w:left="42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N° de marché :   </w:t>
      </w:r>
      <w:r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 w:rsidR="007830C4">
        <w:rPr>
          <w:bdr w:val="single" w:sz="4" w:space="0" w:color="auto"/>
        </w:rPr>
        <w:t xml:space="preserve">               </w:t>
      </w:r>
      <w:r w:rsidR="009D17B4">
        <w:rPr>
          <w:bdr w:val="single" w:sz="4" w:space="0" w:color="auto"/>
        </w:rPr>
        <w:t xml:space="preserve">      </w:t>
      </w:r>
      <w:r w:rsidR="007830C4">
        <w:rPr>
          <w:bdr w:val="single" w:sz="4" w:space="0" w:color="auto"/>
        </w:rPr>
        <w:t xml:space="preserve">   </w:t>
      </w:r>
      <w:r>
        <w:rPr>
          <w:bdr w:val="single" w:sz="4" w:space="0" w:color="auto"/>
        </w:rPr>
        <w:tab/>
      </w:r>
    </w:p>
    <w:p w:rsidR="001F04AE" w:rsidRDefault="001F04AE" w:rsidP="00454D4B">
      <w:pPr>
        <w:pStyle w:val="RdaliaCommentairesAE"/>
        <w:keepNext w:val="0"/>
        <w:keepLines w:val="0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>(à compléter par le pouvoir adjudicateur)</w:t>
      </w:r>
    </w:p>
    <w:p w:rsidR="0044661F" w:rsidRPr="0042150B" w:rsidRDefault="0044661F" w:rsidP="0044661F">
      <w:pPr>
        <w:pStyle w:val="RdaliaTitredossier"/>
        <w:spacing w:before="200"/>
      </w:pPr>
      <w:r w:rsidRPr="0042150B">
        <w:t>Accord-Cadre de Services</w:t>
      </w:r>
    </w:p>
    <w:p w:rsidR="001F04AE" w:rsidRDefault="001F04AE" w:rsidP="00454D4B">
      <w:pPr>
        <w:pStyle w:val="RdaliaTitredossier"/>
        <w:rPr>
          <w:sz w:val="32"/>
          <w:szCs w:val="32"/>
        </w:rPr>
      </w:pPr>
    </w:p>
    <w:p w:rsidR="001F04AE" w:rsidRDefault="001F04AE" w:rsidP="00454D4B">
      <w:pPr>
        <w:pStyle w:val="RdaliaTitredossier"/>
      </w:pPr>
      <w:r>
        <w:rPr>
          <w:b/>
          <w:bCs/>
        </w:rPr>
        <w:t>Acte d’Engagement</w:t>
      </w:r>
    </w:p>
    <w:p w:rsidR="001F04AE" w:rsidRDefault="001F04AE" w:rsidP="00454D4B">
      <w:pPr>
        <w:pStyle w:val="RdaliaTitredossier"/>
      </w:pPr>
    </w:p>
    <w:p w:rsidR="001F04AE" w:rsidRDefault="001F04AE" w:rsidP="00454D4B">
      <w:pPr>
        <w:pStyle w:val="RdaliaTitreparagraphe"/>
        <w:pBdr>
          <w:bottom w:val="single" w:sz="6" w:space="2" w:color="auto"/>
        </w:pBdr>
      </w:pPr>
      <w:r>
        <w:t>Pouvoir adjudicateur</w:t>
      </w:r>
    </w:p>
    <w:p w:rsidR="001F04AE" w:rsidRDefault="001F04AE" w:rsidP="00454D4B">
      <w:pPr>
        <w:pStyle w:val="RedaliaNormal"/>
        <w:keepNext w:val="0"/>
        <w:keepLines w:val="0"/>
        <w:ind w:left="0"/>
      </w:pPr>
    </w:p>
    <w:p w:rsidR="001F04AE" w:rsidRPr="00493FB3" w:rsidRDefault="001F04AE" w:rsidP="00454D4B">
      <w:pPr>
        <w:pStyle w:val="RedaliaNormal"/>
        <w:keepNext w:val="0"/>
        <w:keepLines w:val="0"/>
        <w:ind w:left="0"/>
        <w:rPr>
          <w:color w:val="FF00FF"/>
        </w:rPr>
      </w:pPr>
      <w:r w:rsidRPr="00493FB3">
        <w:rPr>
          <w:color w:val="FF00FF"/>
        </w:rPr>
        <w:t>MINARM/AIR/SIAé            -      ETAT      -</w:t>
      </w:r>
    </w:p>
    <w:p w:rsidR="001F04AE" w:rsidRPr="00493FB3" w:rsidRDefault="001F04AE" w:rsidP="00454D4B">
      <w:pPr>
        <w:pStyle w:val="RedaliaNormal"/>
        <w:keepNext w:val="0"/>
        <w:keepLines w:val="0"/>
        <w:ind w:left="0"/>
        <w:rPr>
          <w:color w:val="FF00FF"/>
        </w:rPr>
      </w:pPr>
    </w:p>
    <w:p w:rsidR="001F04AE" w:rsidRDefault="001F04AE" w:rsidP="00454D4B">
      <w:pPr>
        <w:pStyle w:val="RdaliaTitreparagraphe"/>
      </w:pPr>
      <w:r>
        <w:t>Autorité habilitée à signer les contrats</w:t>
      </w:r>
    </w:p>
    <w:p w:rsidR="001F04AE" w:rsidRDefault="001F04AE" w:rsidP="00454D4B">
      <w:pPr>
        <w:pStyle w:val="RedaliaNormal"/>
        <w:keepNext w:val="0"/>
        <w:keepLines w:val="0"/>
        <w:ind w:left="0"/>
      </w:pPr>
    </w:p>
    <w:p w:rsidR="001F04AE" w:rsidRPr="00493FB3" w:rsidRDefault="001F04AE" w:rsidP="00454D4B">
      <w:pPr>
        <w:pStyle w:val="RedaliaNormal"/>
        <w:keepNext w:val="0"/>
        <w:keepLines w:val="0"/>
        <w:ind w:left="0"/>
        <w:rPr>
          <w:color w:val="FF00FF"/>
        </w:rPr>
      </w:pPr>
      <w:r w:rsidRPr="00493FB3">
        <w:rPr>
          <w:color w:val="FF00FF"/>
        </w:rPr>
        <w:t>Directeur AIA de Clermont-Ferrand</w:t>
      </w:r>
    </w:p>
    <w:p w:rsidR="001F04AE" w:rsidRPr="00493FB3" w:rsidRDefault="001F04AE" w:rsidP="00454D4B">
      <w:pPr>
        <w:pStyle w:val="RedaliaNormal"/>
        <w:keepNext w:val="0"/>
        <w:keepLines w:val="0"/>
        <w:ind w:left="0"/>
        <w:rPr>
          <w:color w:val="FF00FF"/>
        </w:rPr>
      </w:pPr>
    </w:p>
    <w:p w:rsidR="001F04AE" w:rsidRDefault="001F04AE" w:rsidP="00454D4B">
      <w:pPr>
        <w:pStyle w:val="RdaliaTitreparagraphe"/>
      </w:pPr>
      <w:r>
        <w:t>Titre de la consultation</w:t>
      </w:r>
    </w:p>
    <w:p w:rsidR="001F04AE" w:rsidRDefault="001F04AE" w:rsidP="00454D4B">
      <w:pPr>
        <w:pStyle w:val="RedaliaNormal"/>
        <w:keepNext w:val="0"/>
        <w:keepLines w:val="0"/>
        <w:ind w:left="0"/>
      </w:pPr>
    </w:p>
    <w:p w:rsidR="001F04AE" w:rsidRPr="00493FB3" w:rsidRDefault="001F04AE" w:rsidP="00454D4B">
      <w:pPr>
        <w:pStyle w:val="RedaliaNormal"/>
        <w:keepNext w:val="0"/>
        <w:keepLines w:val="0"/>
        <w:ind w:left="0"/>
        <w:rPr>
          <w:color w:val="FF00FF"/>
        </w:rPr>
      </w:pPr>
      <w:r w:rsidRPr="00493FB3">
        <w:rPr>
          <w:color w:val="FF00FF"/>
        </w:rPr>
        <w:t xml:space="preserve">24281-Formation sur la règlementation EWIS et FTS/CDCCL au profit des personnels œuvrant sur aéronefs de l'atelier industriel de Clermont-Ferrand (AIA </w:t>
      </w:r>
      <w:r w:rsidR="0043136B" w:rsidRPr="00493FB3">
        <w:rPr>
          <w:color w:val="FF00FF"/>
        </w:rPr>
        <w:t>CF) et</w:t>
      </w:r>
      <w:r w:rsidRPr="00493FB3">
        <w:rPr>
          <w:color w:val="FF00FF"/>
        </w:rPr>
        <w:t xml:space="preserve"> ses détachements </w:t>
      </w:r>
    </w:p>
    <w:p w:rsidR="001F04AE" w:rsidRPr="00493FB3" w:rsidRDefault="001F04AE" w:rsidP="00454D4B">
      <w:pPr>
        <w:pStyle w:val="RedaliaNormal"/>
        <w:keepNext w:val="0"/>
        <w:keepLines w:val="0"/>
        <w:ind w:left="0"/>
        <w:rPr>
          <w:color w:val="FF00FF"/>
        </w:rPr>
      </w:pPr>
    </w:p>
    <w:p w:rsidR="001F04AE" w:rsidRPr="00493FB3" w:rsidRDefault="001F04AE" w:rsidP="00454D4B">
      <w:pPr>
        <w:pStyle w:val="RedaliaNormal"/>
        <w:keepNext w:val="0"/>
        <w:keepLines w:val="0"/>
        <w:ind w:left="0"/>
        <w:rPr>
          <w:color w:val="FF00FF"/>
        </w:rPr>
      </w:pPr>
    </w:p>
    <w:p w:rsidR="001F04AE" w:rsidRPr="00493FB3" w:rsidRDefault="001F04AE" w:rsidP="00454D4B">
      <w:pPr>
        <w:pStyle w:val="RedaliaNormal"/>
        <w:keepNext w:val="0"/>
        <w:keepLines w:val="0"/>
        <w:ind w:left="0"/>
        <w:rPr>
          <w:color w:val="FF00FF"/>
        </w:rPr>
      </w:pPr>
    </w:p>
    <w:p w:rsidR="001F04AE" w:rsidRPr="00493FB3" w:rsidRDefault="001F04AE" w:rsidP="00454D4B">
      <w:pPr>
        <w:pStyle w:val="RedaliaNormal"/>
        <w:keepNext w:val="0"/>
        <w:keepLines w:val="0"/>
        <w:ind w:left="0"/>
        <w:rPr>
          <w:color w:val="FF00FF"/>
        </w:rPr>
      </w:pPr>
    </w:p>
    <w:p w:rsidR="00924CC6" w:rsidRDefault="00924CC6" w:rsidP="00454D4B">
      <w:pPr>
        <w:pStyle w:val="RdaliaTitreparagraphe"/>
      </w:pPr>
      <w:r>
        <w:t>Objet de la consultation</w:t>
      </w:r>
    </w:p>
    <w:p w:rsidR="00924CC6" w:rsidRDefault="00924CC6" w:rsidP="00454D4B">
      <w:pPr>
        <w:pStyle w:val="RedaliaNormal"/>
        <w:keepNext w:val="0"/>
        <w:keepLines w:val="0"/>
        <w:ind w:left="0"/>
      </w:pPr>
    </w:p>
    <w:p w:rsidR="00924CC6" w:rsidRPr="00493FB3" w:rsidRDefault="00924CC6" w:rsidP="00454D4B">
      <w:pPr>
        <w:pStyle w:val="RedaliaNormal"/>
        <w:keepNext w:val="0"/>
        <w:keepLines w:val="0"/>
        <w:ind w:left="0"/>
        <w:rPr>
          <w:color w:val="FF00FF"/>
        </w:rPr>
      </w:pPr>
      <w:r w:rsidRPr="00493FB3">
        <w:rPr>
          <w:color w:val="FF00FF"/>
        </w:rPr>
        <w:t xml:space="preserve">Formation sur la règlementation EWIS et FTS/CDCCL au profit des personnels œuvrant sur aéronefs de l'atelier industriel de Clermont-Ferrand (AIA </w:t>
      </w:r>
      <w:r w:rsidR="0043136B" w:rsidRPr="00493FB3">
        <w:rPr>
          <w:color w:val="FF00FF"/>
        </w:rPr>
        <w:t>CF) et</w:t>
      </w:r>
      <w:r w:rsidRPr="00493FB3">
        <w:rPr>
          <w:color w:val="FF00FF"/>
        </w:rPr>
        <w:t xml:space="preserve"> ses détachements</w:t>
      </w:r>
    </w:p>
    <w:p w:rsidR="001F04AE" w:rsidRDefault="001F04AE" w:rsidP="00454D4B">
      <w:pPr>
        <w:pStyle w:val="RedaliaNormal"/>
        <w:keepNext w:val="0"/>
        <w:keepLines w:val="0"/>
        <w:ind w:left="0"/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 w:rsidR="001F04AE" w:rsidRPr="001F04AE" w:rsidTr="00924CC6">
        <w:trPr>
          <w:trHeight w:val="1453"/>
        </w:trPr>
        <w:tc>
          <w:tcPr>
            <w:tcW w:w="9213" w:type="dxa"/>
            <w:tcBorders>
              <w:top w:val="single" w:sz="6" w:space="0" w:color="auto"/>
              <w:bottom w:val="single" w:sz="6" w:space="0" w:color="auto"/>
            </w:tcBorders>
          </w:tcPr>
          <w:p w:rsidR="001F04AE" w:rsidRPr="001F04AE" w:rsidRDefault="001F04AE" w:rsidP="00454D4B">
            <w:pPr>
              <w:pStyle w:val="RedaliaNormal"/>
              <w:keepNext w:val="0"/>
              <w:keepLines w:val="0"/>
              <w:ind w:left="0" w:hanging="70"/>
              <w:rPr>
                <w:b/>
                <w:bCs/>
                <w:u w:val="single"/>
              </w:rPr>
            </w:pPr>
            <w:r w:rsidRPr="001F04AE">
              <w:rPr>
                <w:b/>
                <w:bCs/>
                <w:u w:val="single"/>
              </w:rPr>
              <w:t>Réservé pour la mention "Nantissement"</w:t>
            </w:r>
          </w:p>
          <w:p w:rsidR="001F04AE" w:rsidRPr="001F04AE" w:rsidRDefault="001F04AE" w:rsidP="00454D4B">
            <w:pPr>
              <w:pStyle w:val="RedaliaNormal"/>
              <w:keepNext w:val="0"/>
              <w:keepLines w:val="0"/>
              <w:ind w:left="0" w:hanging="70"/>
            </w:pPr>
          </w:p>
        </w:tc>
      </w:tr>
    </w:tbl>
    <w:p w:rsidR="001F04AE" w:rsidRDefault="001F04AE" w:rsidP="00454D4B">
      <w:pPr>
        <w:pStyle w:val="RedaliaNormal"/>
        <w:keepNext w:val="0"/>
        <w:keepLines w:val="0"/>
        <w:ind w:left="0"/>
      </w:pPr>
    </w:p>
    <w:p w:rsidR="001F04AE" w:rsidRDefault="001F04AE" w:rsidP="00454D4B">
      <w:pPr>
        <w:pStyle w:val="RdaliaCommentairesAE"/>
        <w:keepNext w:val="0"/>
        <w:keepLines w:val="0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>(le candidat doit indiquer ci-dessous le nombre des feuillets,</w:t>
      </w:r>
    </w:p>
    <w:p w:rsidR="001F04AE" w:rsidRDefault="001F04AE" w:rsidP="00454D4B">
      <w:pPr>
        <w:pStyle w:val="RdaliaCommentairesAE"/>
        <w:keepNext w:val="0"/>
        <w:keepLines w:val="0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 xml:space="preserve"> cocher et indiquer le nombre et les numéros des annexes compris dans son offre)</w:t>
      </w:r>
    </w:p>
    <w:tbl>
      <w:tblPr>
        <w:tblW w:w="97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204"/>
        <w:gridCol w:w="142"/>
        <w:gridCol w:w="204"/>
        <w:gridCol w:w="1540"/>
        <w:gridCol w:w="204"/>
        <w:gridCol w:w="178"/>
        <w:gridCol w:w="204"/>
        <w:gridCol w:w="121"/>
        <w:gridCol w:w="384"/>
        <w:gridCol w:w="142"/>
        <w:gridCol w:w="384"/>
        <w:gridCol w:w="1379"/>
        <w:gridCol w:w="80"/>
        <w:gridCol w:w="141"/>
        <w:gridCol w:w="3690"/>
        <w:gridCol w:w="283"/>
      </w:tblGrid>
      <w:tr w:rsidR="001F04AE" w:rsidRPr="001F04AE">
        <w:trPr>
          <w:cantSplit/>
          <w:trHeight w:val="367"/>
        </w:trPr>
        <w:tc>
          <w:tcPr>
            <w:tcW w:w="97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TM8"/>
              <w:widowControl w:val="0"/>
              <w:ind w:left="0"/>
              <w:jc w:val="center"/>
              <w:rPr>
                <w:rFonts w:ascii="Century Gothic" w:hAnsi="Century Gothic" w:cs="Century Gothic"/>
                <w:b/>
                <w:bCs/>
                <w:i/>
                <w:iCs/>
                <w:szCs w:val="24"/>
              </w:rPr>
            </w:pPr>
            <w:r w:rsidRPr="001F04AE">
              <w:rPr>
                <w:rFonts w:ascii="Century Gothic" w:hAnsi="Century Gothic" w:cs="Century Gothic"/>
                <w:b/>
                <w:bCs/>
                <w:i/>
                <w:iCs/>
                <w:szCs w:val="24"/>
              </w:rPr>
              <w:t>A COMPLETER IMPERATIVEMENT PAR LE CANDIDAT</w:t>
            </w:r>
          </w:p>
        </w:tc>
      </w:tr>
      <w:tr w:rsidR="001F04AE" w:rsidRPr="001F04AE">
        <w:trPr>
          <w:trHeight w:val="87"/>
        </w:trPr>
        <w:tc>
          <w:tcPr>
            <w:tcW w:w="323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595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</w:tr>
      <w:tr w:rsidR="001F04AE" w:rsidRPr="001F04AE">
        <w:trPr>
          <w:trHeight w:val="367"/>
        </w:trPr>
        <w:tc>
          <w:tcPr>
            <w:tcW w:w="3614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  <w:rPr>
                <w:b/>
                <w:bCs/>
              </w:rPr>
            </w:pPr>
            <w:r w:rsidRPr="001F04AE">
              <w:rPr>
                <w:b/>
                <w:bCs/>
              </w:rPr>
              <w:t xml:space="preserve">   L’acte d’engagement comporte 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</w:pPr>
          </w:p>
        </w:tc>
        <w:tc>
          <w:tcPr>
            <w:tcW w:w="529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04AE" w:rsidRPr="001F04AE" w:rsidRDefault="001F04AE" w:rsidP="00454D4B">
            <w:pPr>
              <w:pStyle w:val="RdaliaCondens"/>
              <w:rPr>
                <w:b/>
                <w:bCs/>
              </w:rPr>
            </w:pPr>
            <w:r w:rsidRPr="001F04AE">
              <w:rPr>
                <w:b/>
                <w:bCs/>
              </w:rPr>
              <w:t xml:space="preserve">feuillets 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  <w:rPr>
                <w:b/>
                <w:bCs/>
              </w:rPr>
            </w:pPr>
          </w:p>
        </w:tc>
      </w:tr>
      <w:tr w:rsidR="001F04AE" w:rsidRPr="001F04AE">
        <w:trPr>
          <w:trHeight w:val="28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26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4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</w:tr>
      <w:tr w:rsidR="001F04AE" w:rsidRPr="001F04AE">
        <w:trPr>
          <w:trHeight w:val="319"/>
        </w:trPr>
        <w:tc>
          <w:tcPr>
            <w:tcW w:w="6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  <w:rPr>
                <w:b/>
                <w:bCs/>
              </w:rPr>
            </w:pPr>
            <w:r w:rsidRPr="001F04AE">
              <w:t xml:space="preserve">   </w:t>
            </w:r>
            <w:r w:rsidRPr="001F04AE">
              <w:rPr>
                <w:b/>
                <w:bCs/>
              </w:rPr>
              <w:t>et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</w:pPr>
          </w:p>
        </w:tc>
        <w:tc>
          <w:tcPr>
            <w:tcW w:w="17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  <w:rPr>
                <w:b/>
                <w:bCs/>
              </w:rPr>
            </w:pPr>
            <w:r w:rsidRPr="001F04AE">
              <w:rPr>
                <w:b/>
                <w:bCs/>
              </w:rPr>
              <w:t>aucune annexe</w:t>
            </w:r>
          </w:p>
        </w:tc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</w:pPr>
          </w:p>
        </w:tc>
        <w:tc>
          <w:tcPr>
            <w:tcW w:w="263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  <w:rPr>
                <w:b/>
                <w:bCs/>
              </w:rPr>
            </w:pPr>
            <w:r w:rsidRPr="001F04AE">
              <w:rPr>
                <w:b/>
                <w:bCs/>
              </w:rPr>
              <w:t>les annexes numérotées :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pStyle w:val="RdaliaCondens"/>
            </w:pPr>
          </w:p>
        </w:tc>
      </w:tr>
      <w:tr w:rsidR="001F04AE" w:rsidRPr="001F04AE">
        <w:tc>
          <w:tcPr>
            <w:tcW w:w="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4AE" w:rsidRPr="001F04AE" w:rsidRDefault="001F04AE" w:rsidP="00454D4B">
            <w:pPr>
              <w:rPr>
                <w:sz w:val="12"/>
                <w:szCs w:val="12"/>
              </w:rPr>
            </w:pPr>
          </w:p>
        </w:tc>
      </w:tr>
    </w:tbl>
    <w:p w:rsidR="008B5EC5" w:rsidRDefault="008B5EC5" w:rsidP="00454D4B"/>
    <w:p w:rsidR="00E478C9" w:rsidRDefault="00E478C9" w:rsidP="00454D4B">
      <w:pPr>
        <w:pStyle w:val="RdaliaTitreparagraphe"/>
      </w:pPr>
      <w:r>
        <w:lastRenderedPageBreak/>
        <w:t>Objet détaillé</w:t>
      </w:r>
    </w:p>
    <w:p w:rsidR="00E478C9" w:rsidRDefault="00E478C9" w:rsidP="00454D4B">
      <w:pPr>
        <w:pStyle w:val="RedaliaNormal"/>
        <w:keepNext w:val="0"/>
        <w:keepLines w:val="0"/>
        <w:ind w:left="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4536"/>
        <w:gridCol w:w="3328"/>
      </w:tblGrid>
      <w:tr w:rsidR="00E478C9" w:rsidRPr="00E478C9">
        <w:trPr>
          <w:cantSplit/>
          <w:tblHeader/>
        </w:trPr>
        <w:tc>
          <w:tcPr>
            <w:tcW w:w="5882" w:type="dxa"/>
            <w:gridSpan w:val="2"/>
            <w:vAlign w:val="center"/>
          </w:tcPr>
          <w:p w:rsidR="00E478C9" w:rsidRPr="00E478C9" w:rsidRDefault="00E478C9" w:rsidP="00454D4B">
            <w:pPr>
              <w:pStyle w:val="RdaliaTitredestableaux"/>
              <w:keepNext w:val="0"/>
              <w:keepLines w:val="0"/>
              <w:ind w:left="0"/>
            </w:pPr>
            <w:r w:rsidRPr="00E478C9">
              <w:t>Références des lots de la consultation</w:t>
            </w:r>
          </w:p>
        </w:tc>
        <w:tc>
          <w:tcPr>
            <w:tcW w:w="3328" w:type="dxa"/>
            <w:vMerge w:val="restart"/>
            <w:vAlign w:val="center"/>
          </w:tcPr>
          <w:p w:rsidR="00E478C9" w:rsidRPr="00E478C9" w:rsidRDefault="00E478C9" w:rsidP="00454D4B">
            <w:pPr>
              <w:pStyle w:val="RdaliaTitredestableaux"/>
              <w:keepNext w:val="0"/>
              <w:keepLines w:val="0"/>
              <w:ind w:left="0"/>
            </w:pPr>
            <w:r w:rsidRPr="00E478C9">
              <w:t xml:space="preserve">Lot(s) faisant l’objet </w:t>
            </w:r>
          </w:p>
          <w:p w:rsidR="00E478C9" w:rsidRPr="00E478C9" w:rsidRDefault="00E478C9" w:rsidP="00454D4B">
            <w:pPr>
              <w:pStyle w:val="RdaliaTitredestableaux"/>
              <w:keepNext w:val="0"/>
              <w:keepLines w:val="0"/>
              <w:ind w:left="0"/>
            </w:pPr>
            <w:r w:rsidRPr="00E478C9">
              <w:t xml:space="preserve">de la réponse </w:t>
            </w:r>
            <w:r w:rsidRPr="00E478C9">
              <w:rPr>
                <w:vertAlign w:val="superscript"/>
              </w:rPr>
              <w:t>(1)</w:t>
            </w:r>
          </w:p>
        </w:tc>
      </w:tr>
      <w:tr w:rsidR="00E478C9" w:rsidRPr="00E478C9">
        <w:trPr>
          <w:cantSplit/>
          <w:tblHeader/>
        </w:trPr>
        <w:tc>
          <w:tcPr>
            <w:tcW w:w="1346" w:type="dxa"/>
            <w:vAlign w:val="center"/>
          </w:tcPr>
          <w:p w:rsidR="00E478C9" w:rsidRPr="00E478C9" w:rsidRDefault="00E478C9" w:rsidP="00454D4B">
            <w:pPr>
              <w:pStyle w:val="RdaliaTitredestableaux"/>
              <w:keepNext w:val="0"/>
              <w:keepLines w:val="0"/>
              <w:ind w:left="0"/>
            </w:pPr>
            <w:r w:rsidRPr="00E478C9">
              <w:t>Numéro</w:t>
            </w:r>
          </w:p>
        </w:tc>
        <w:tc>
          <w:tcPr>
            <w:tcW w:w="4536" w:type="dxa"/>
            <w:vAlign w:val="center"/>
          </w:tcPr>
          <w:p w:rsidR="00E478C9" w:rsidRPr="00E478C9" w:rsidRDefault="00E478C9" w:rsidP="00454D4B">
            <w:pPr>
              <w:pStyle w:val="RdaliaTitredestableaux"/>
              <w:keepNext w:val="0"/>
              <w:keepLines w:val="0"/>
              <w:ind w:left="0"/>
            </w:pPr>
            <w:r w:rsidRPr="00E478C9">
              <w:t>Désignation</w:t>
            </w:r>
          </w:p>
        </w:tc>
        <w:tc>
          <w:tcPr>
            <w:tcW w:w="3328" w:type="dxa"/>
            <w:vMerge/>
            <w:vAlign w:val="center"/>
          </w:tcPr>
          <w:p w:rsidR="00E478C9" w:rsidRPr="00E478C9" w:rsidRDefault="00E478C9" w:rsidP="00454D4B">
            <w:pPr>
              <w:pStyle w:val="RdaliaTitredestableaux"/>
              <w:keepNext w:val="0"/>
              <w:keepLines w:val="0"/>
              <w:ind w:left="0"/>
            </w:pPr>
          </w:p>
        </w:tc>
      </w:tr>
      <w:tr w:rsidR="00E478C9" w:rsidRPr="00E478C9">
        <w:trPr>
          <w:trHeight w:val="449"/>
          <w:tblHeader/>
        </w:trPr>
        <w:tc>
          <w:tcPr>
            <w:tcW w:w="1346" w:type="dxa"/>
            <w:vAlign w:val="center"/>
          </w:tcPr>
          <w:p w:rsidR="00E478C9" w:rsidRPr="0043136B" w:rsidRDefault="00E478C9" w:rsidP="00454D4B">
            <w:pPr>
              <w:pStyle w:val="RedaliaNormal"/>
              <w:keepNext w:val="0"/>
              <w:keepLines w:val="0"/>
              <w:ind w:left="0"/>
              <w:jc w:val="center"/>
              <w:rPr>
                <w:b/>
                <w:color w:val="FF00FF"/>
              </w:rPr>
            </w:pPr>
            <w:r w:rsidRPr="0043136B">
              <w:rPr>
                <w:b/>
                <w:color w:val="FF00FF"/>
              </w:rPr>
              <w:t>01</w:t>
            </w:r>
          </w:p>
        </w:tc>
        <w:tc>
          <w:tcPr>
            <w:tcW w:w="4536" w:type="dxa"/>
            <w:vAlign w:val="center"/>
          </w:tcPr>
          <w:p w:rsidR="00E478C9" w:rsidRPr="00DF69B6" w:rsidRDefault="00E478C9" w:rsidP="00454D4B">
            <w:pPr>
              <w:pStyle w:val="RdaliaTitredestableaux"/>
              <w:keepNext w:val="0"/>
              <w:keepLines w:val="0"/>
              <w:ind w:left="0"/>
              <w:jc w:val="both"/>
              <w:rPr>
                <w:color w:val="FF00FF"/>
              </w:rPr>
            </w:pPr>
            <w:r w:rsidRPr="00DF69B6">
              <w:rPr>
                <w:color w:val="FF00FF"/>
              </w:rPr>
              <w:t>LOT1-Formations en présentiel</w:t>
            </w:r>
          </w:p>
        </w:tc>
        <w:tc>
          <w:tcPr>
            <w:tcW w:w="3328" w:type="dxa"/>
            <w:vAlign w:val="center"/>
          </w:tcPr>
          <w:p w:rsidR="00E478C9" w:rsidRPr="00DF69B6" w:rsidRDefault="00E478C9" w:rsidP="00454D4B">
            <w:pPr>
              <w:pStyle w:val="RdaliaTitredestableaux"/>
              <w:keepNext w:val="0"/>
              <w:keepLines w:val="0"/>
              <w:ind w:left="0"/>
              <w:rPr>
                <w:color w:val="FF00FF"/>
              </w:rPr>
            </w:pPr>
          </w:p>
          <w:p w:rsidR="00E478C9" w:rsidRPr="00DF69B6" w:rsidRDefault="00E478C9" w:rsidP="00454D4B">
            <w:pPr>
              <w:pStyle w:val="RdaliaTitredestableaux"/>
              <w:keepNext w:val="0"/>
              <w:keepLines w:val="0"/>
              <w:ind w:left="0"/>
              <w:rPr>
                <w:color w:val="FF00FF"/>
              </w:rPr>
            </w:pPr>
          </w:p>
        </w:tc>
      </w:tr>
      <w:tr w:rsidR="00E478C9" w:rsidRPr="00E478C9">
        <w:trPr>
          <w:trHeight w:val="449"/>
          <w:tblHeader/>
        </w:trPr>
        <w:tc>
          <w:tcPr>
            <w:tcW w:w="1346" w:type="dxa"/>
            <w:vAlign w:val="center"/>
          </w:tcPr>
          <w:p w:rsidR="00E478C9" w:rsidRPr="0043136B" w:rsidRDefault="00E478C9" w:rsidP="00454D4B">
            <w:pPr>
              <w:pStyle w:val="RedaliaNormal"/>
              <w:keepNext w:val="0"/>
              <w:keepLines w:val="0"/>
              <w:ind w:left="0"/>
              <w:jc w:val="center"/>
              <w:rPr>
                <w:b/>
                <w:color w:val="FF00FF"/>
              </w:rPr>
            </w:pPr>
            <w:r w:rsidRPr="0043136B">
              <w:rPr>
                <w:b/>
                <w:color w:val="FF00FF"/>
              </w:rPr>
              <w:t>02</w:t>
            </w:r>
          </w:p>
        </w:tc>
        <w:tc>
          <w:tcPr>
            <w:tcW w:w="4536" w:type="dxa"/>
            <w:vAlign w:val="center"/>
          </w:tcPr>
          <w:p w:rsidR="00E478C9" w:rsidRPr="00DF69B6" w:rsidRDefault="00E478C9" w:rsidP="00454D4B">
            <w:pPr>
              <w:pStyle w:val="RdaliaTitredestableaux"/>
              <w:keepNext w:val="0"/>
              <w:keepLines w:val="0"/>
              <w:ind w:left="0"/>
              <w:jc w:val="both"/>
              <w:rPr>
                <w:color w:val="FF00FF"/>
              </w:rPr>
            </w:pPr>
            <w:r w:rsidRPr="00DF69B6">
              <w:rPr>
                <w:color w:val="FF00FF"/>
              </w:rPr>
              <w:t>LOT2-Formations en E-Learning</w:t>
            </w:r>
          </w:p>
        </w:tc>
        <w:tc>
          <w:tcPr>
            <w:tcW w:w="3328" w:type="dxa"/>
            <w:vAlign w:val="center"/>
          </w:tcPr>
          <w:p w:rsidR="00E478C9" w:rsidRPr="00DF69B6" w:rsidRDefault="00E478C9" w:rsidP="00454D4B">
            <w:pPr>
              <w:pStyle w:val="RdaliaTitredestableaux"/>
              <w:keepNext w:val="0"/>
              <w:keepLines w:val="0"/>
              <w:ind w:left="0"/>
              <w:rPr>
                <w:color w:val="FF00FF"/>
              </w:rPr>
            </w:pPr>
          </w:p>
          <w:p w:rsidR="00E478C9" w:rsidRPr="00DF69B6" w:rsidRDefault="00E478C9" w:rsidP="00454D4B">
            <w:pPr>
              <w:pStyle w:val="RdaliaTitredestableaux"/>
              <w:keepNext w:val="0"/>
              <w:keepLines w:val="0"/>
              <w:ind w:left="0"/>
              <w:rPr>
                <w:color w:val="FF00FF"/>
              </w:rPr>
            </w:pPr>
          </w:p>
        </w:tc>
      </w:tr>
    </w:tbl>
    <w:p w:rsidR="00E478C9" w:rsidRDefault="00E478C9" w:rsidP="00454D4B">
      <w:pPr>
        <w:pStyle w:val="RdaliaCommentairesAE"/>
        <w:keepNext w:val="0"/>
        <w:keepLines w:val="0"/>
        <w:ind w:left="0"/>
      </w:pPr>
      <w:r>
        <w:rPr>
          <w:vertAlign w:val="superscript"/>
        </w:rPr>
        <w:t xml:space="preserve">(1) </w:t>
      </w:r>
      <w:r>
        <w:t xml:space="preserve">Identifiez le(s) lot(s) pour lequel(lesquels) vous soumissionnez </w:t>
      </w:r>
    </w:p>
    <w:p w:rsidR="00E478C9" w:rsidRDefault="00E478C9" w:rsidP="00454D4B">
      <w:pPr>
        <w:pStyle w:val="RdaliaCommentairesAE"/>
        <w:keepNext w:val="0"/>
        <w:keepLines w:val="0"/>
        <w:ind w:left="0"/>
      </w:pPr>
      <w:r>
        <w:t>en mettant une croix dans la(les) case(s) correspondante(s)</w:t>
      </w:r>
    </w:p>
    <w:p w:rsidR="00E478C9" w:rsidRDefault="00E478C9" w:rsidP="00454D4B">
      <w:pPr>
        <w:pStyle w:val="RedaliaNormal"/>
        <w:keepNext w:val="0"/>
        <w:keepLines w:val="0"/>
        <w:ind w:left="0"/>
      </w:pPr>
    </w:p>
    <w:p w:rsidR="00E478C9" w:rsidRDefault="00867F0E" w:rsidP="00454D4B">
      <w:pPr>
        <w:pStyle w:val="RdaliaTitreparagraphe"/>
      </w:pPr>
      <w:r>
        <w:t>Accord-cadre</w:t>
      </w:r>
    </w:p>
    <w:p w:rsidR="00E478C9" w:rsidRDefault="00E478C9" w:rsidP="00454D4B">
      <w:pPr>
        <w:pStyle w:val="RedaliaNormal"/>
        <w:keepNext w:val="0"/>
        <w:keepLines w:val="0"/>
        <w:ind w:left="0"/>
      </w:pPr>
    </w:p>
    <w:p w:rsidR="00E478C9" w:rsidRDefault="00E478C9" w:rsidP="00454D4B">
      <w:pPr>
        <w:pStyle w:val="RedaliaNormal"/>
        <w:keepNext w:val="0"/>
        <w:keepLines w:val="0"/>
        <w:ind w:left="0"/>
      </w:pPr>
      <w:r>
        <w:t xml:space="preserve">Les minimum et maximum </w:t>
      </w:r>
      <w:r w:rsidR="00867F0E">
        <w:t>de l’accord-cadre</w:t>
      </w:r>
      <w:r>
        <w:t xml:space="preserve"> sont exprimés en montants. Ils dépendent du(des) lot(s) de consultation retenu(s) par le pouvoir adjudicateur.</w:t>
      </w:r>
    </w:p>
    <w:p w:rsidR="00E478C9" w:rsidRDefault="00E478C9" w:rsidP="00454D4B">
      <w:pPr>
        <w:pStyle w:val="RedaliaNormal"/>
        <w:keepNext w:val="0"/>
        <w:keepLines w:val="0"/>
        <w:ind w:left="0"/>
      </w:pPr>
    </w:p>
    <w:p w:rsidR="00E478C9" w:rsidRDefault="00E478C9" w:rsidP="00454D4B">
      <w:pPr>
        <w:pStyle w:val="RdaliaTitreparagraphe"/>
      </w:pPr>
      <w:r>
        <w:t>Imputation budgétaire</w:t>
      </w:r>
    </w:p>
    <w:p w:rsidR="00E478C9" w:rsidRDefault="00E478C9" w:rsidP="00454D4B">
      <w:pPr>
        <w:pStyle w:val="RedaliaNormal"/>
        <w:keepNext w:val="0"/>
        <w:keepLines w:val="0"/>
        <w:ind w:left="0"/>
      </w:pPr>
    </w:p>
    <w:p w:rsidR="00E542A1" w:rsidRPr="00E542A1" w:rsidRDefault="00E542A1" w:rsidP="00454D4B">
      <w:pPr>
        <w:ind w:left="567"/>
        <w:rPr>
          <w:sz w:val="22"/>
          <w:szCs w:val="22"/>
        </w:rPr>
      </w:pPr>
      <w:r w:rsidRPr="00E542A1">
        <w:rPr>
          <w:sz w:val="22"/>
          <w:szCs w:val="22"/>
        </w:rPr>
        <w:t>904  03</w:t>
      </w:r>
    </w:p>
    <w:p w:rsidR="00E542A1" w:rsidRPr="00E542A1" w:rsidRDefault="00E542A1" w:rsidP="00454D4B"/>
    <w:p w:rsidR="00E478C9" w:rsidRDefault="00E478C9" w:rsidP="00454D4B">
      <w:pPr>
        <w:pStyle w:val="RedaliaNormal"/>
        <w:keepNext w:val="0"/>
        <w:keepLines w:val="0"/>
        <w:ind w:left="0"/>
      </w:pPr>
    </w:p>
    <w:p w:rsidR="00E542A1" w:rsidRPr="0090175E" w:rsidRDefault="00E542A1" w:rsidP="00454D4B">
      <w:pPr>
        <w:pStyle w:val="RedaliaNormal"/>
        <w:keepNext w:val="0"/>
        <w:keepLines w:val="0"/>
        <w:ind w:left="0"/>
      </w:pPr>
    </w:p>
    <w:p w:rsidR="00815C3B" w:rsidRDefault="00815C3B" w:rsidP="00454D4B">
      <w:pPr>
        <w:pStyle w:val="RdaliaTitreparagraphe"/>
      </w:pPr>
      <w:r>
        <w:t>Mode de passation</w:t>
      </w:r>
    </w:p>
    <w:p w:rsidR="00815C3B" w:rsidRDefault="00815C3B" w:rsidP="00454D4B">
      <w:pPr>
        <w:pStyle w:val="RedaliaNormal"/>
        <w:keepNext w:val="0"/>
        <w:keepLines w:val="0"/>
        <w:ind w:left="0"/>
      </w:pPr>
    </w:p>
    <w:p w:rsidR="00295734" w:rsidRDefault="00295734" w:rsidP="00454D4B">
      <w:pPr>
        <w:pStyle w:val="RdaliaTitreparagraphe"/>
      </w:pPr>
      <w:r>
        <w:t>Identifiants</w:t>
      </w:r>
    </w:p>
    <w:p w:rsidR="00295734" w:rsidRDefault="00295734" w:rsidP="00454D4B">
      <w:pPr>
        <w:pStyle w:val="RedaliaNormal"/>
        <w:keepNext w:val="0"/>
        <w:keepLines w:val="0"/>
        <w:ind w:left="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4932"/>
      </w:tblGrid>
      <w:tr w:rsidR="00295734" w:rsidRPr="00295734">
        <w:trPr>
          <w:trHeight w:val="667"/>
        </w:trPr>
        <w:tc>
          <w:tcPr>
            <w:tcW w:w="4210" w:type="dxa"/>
            <w:vAlign w:val="center"/>
          </w:tcPr>
          <w:p w:rsidR="00295734" w:rsidRPr="00295734" w:rsidRDefault="00295734" w:rsidP="00454D4B">
            <w:pPr>
              <w:pStyle w:val="RdaliaZonecandidat"/>
              <w:widowControl w:val="0"/>
              <w:shd w:val="clear" w:color="auto" w:fill="auto"/>
              <w:spacing w:before="0"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295734">
              <w:rPr>
                <w:b/>
                <w:bCs/>
                <w:i/>
                <w:iCs/>
                <w:sz w:val="20"/>
                <w:szCs w:val="24"/>
              </w:rPr>
              <w:t>Ordonnateur</w:t>
            </w:r>
          </w:p>
        </w:tc>
        <w:tc>
          <w:tcPr>
            <w:tcW w:w="4932" w:type="dxa"/>
            <w:vAlign w:val="center"/>
          </w:tcPr>
          <w:p w:rsidR="00295734" w:rsidRPr="00295734" w:rsidRDefault="00295734" w:rsidP="00454D4B">
            <w:pPr>
              <w:pStyle w:val="RedaliaNormal"/>
              <w:keepNext w:val="0"/>
              <w:keepLines w:val="0"/>
              <w:spacing w:after="100"/>
              <w:ind w:left="0"/>
              <w:jc w:val="center"/>
              <w:rPr>
                <w:color w:val="FF00FF"/>
              </w:rPr>
            </w:pPr>
            <w:r w:rsidRPr="00295734">
              <w:rPr>
                <w:color w:val="FF00FF"/>
              </w:rPr>
              <w:t>Directeur AIA de Cuers Pierrefeu</w:t>
            </w:r>
          </w:p>
        </w:tc>
      </w:tr>
      <w:tr w:rsidR="00295734" w:rsidRPr="00295734">
        <w:trPr>
          <w:trHeight w:val="677"/>
        </w:trPr>
        <w:tc>
          <w:tcPr>
            <w:tcW w:w="4210" w:type="dxa"/>
            <w:vAlign w:val="center"/>
          </w:tcPr>
          <w:p w:rsidR="00295734" w:rsidRPr="00295734" w:rsidRDefault="00295734" w:rsidP="00454D4B">
            <w:pPr>
              <w:pStyle w:val="RdaliaZonecandidat"/>
              <w:widowControl w:val="0"/>
              <w:shd w:val="clear" w:color="auto" w:fill="auto"/>
              <w:spacing w:before="0"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295734">
              <w:rPr>
                <w:b/>
                <w:bCs/>
                <w:i/>
                <w:iCs/>
                <w:sz w:val="20"/>
                <w:szCs w:val="24"/>
              </w:rPr>
              <w:t>Comptable public assignataire des paiements</w:t>
            </w:r>
          </w:p>
        </w:tc>
        <w:tc>
          <w:tcPr>
            <w:tcW w:w="4932" w:type="dxa"/>
            <w:vAlign w:val="center"/>
          </w:tcPr>
          <w:p w:rsidR="00295734" w:rsidRPr="00295734" w:rsidRDefault="00295734" w:rsidP="00454D4B">
            <w:pPr>
              <w:pStyle w:val="RedaliaNormal"/>
              <w:keepNext w:val="0"/>
              <w:keepLines w:val="0"/>
              <w:ind w:left="0"/>
              <w:jc w:val="center"/>
              <w:rPr>
                <w:color w:val="FF00FF"/>
              </w:rPr>
            </w:pPr>
            <w:r w:rsidRPr="00295734">
              <w:rPr>
                <w:color w:val="FF00FF"/>
              </w:rPr>
              <w:t>Agent Comptable des Services Industriels de l'Armement</w:t>
            </w:r>
          </w:p>
        </w:tc>
      </w:tr>
      <w:tr w:rsidR="004B210D" w:rsidRPr="00295734" w:rsidTr="009B4FF5">
        <w:tc>
          <w:tcPr>
            <w:tcW w:w="4210" w:type="dxa"/>
            <w:vAlign w:val="center"/>
          </w:tcPr>
          <w:p w:rsidR="004B210D" w:rsidRPr="00295734" w:rsidRDefault="004B210D" w:rsidP="00454D4B">
            <w:pPr>
              <w:pStyle w:val="RdaliaZonecandidat"/>
              <w:widowControl w:val="0"/>
              <w:shd w:val="clear" w:color="auto" w:fill="auto"/>
              <w:spacing w:before="0"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295734">
              <w:rPr>
                <w:b/>
                <w:bCs/>
                <w:i/>
                <w:iCs/>
                <w:sz w:val="20"/>
                <w:szCs w:val="24"/>
              </w:rPr>
              <w:t xml:space="preserve">Personne habilitée à donner les renseignements prévus à </w:t>
            </w:r>
            <w:r w:rsidR="00B6491E" w:rsidRPr="00B6491E">
              <w:rPr>
                <w:b/>
                <w:bCs/>
                <w:i/>
                <w:iCs/>
                <w:sz w:val="20"/>
                <w:szCs w:val="24"/>
              </w:rPr>
              <w:t>l’article R.2191-46 du code de la commande publique</w:t>
            </w:r>
          </w:p>
        </w:tc>
        <w:tc>
          <w:tcPr>
            <w:tcW w:w="4932" w:type="dxa"/>
            <w:vAlign w:val="center"/>
          </w:tcPr>
          <w:p w:rsidR="004B210D" w:rsidRDefault="004B210D" w:rsidP="00454D4B">
            <w:pPr>
              <w:pStyle w:val="RedaliaNormal"/>
              <w:keepNext w:val="0"/>
              <w:keepLines w:val="0"/>
              <w:ind w:left="43"/>
              <w:jc w:val="center"/>
              <w:rPr>
                <w:color w:val="FF00FF"/>
              </w:rPr>
            </w:pPr>
            <w:r>
              <w:rPr>
                <w:color w:val="FF00FF"/>
              </w:rPr>
              <w:t>Directeur AIA de Clermont-Ferrand</w:t>
            </w:r>
          </w:p>
        </w:tc>
      </w:tr>
      <w:tr w:rsidR="00295734" w:rsidRPr="00295734">
        <w:trPr>
          <w:trHeight w:val="628"/>
        </w:trPr>
        <w:tc>
          <w:tcPr>
            <w:tcW w:w="4210" w:type="dxa"/>
            <w:vAlign w:val="center"/>
          </w:tcPr>
          <w:p w:rsidR="00295734" w:rsidRPr="00295734" w:rsidRDefault="00295734" w:rsidP="00454D4B">
            <w:pPr>
              <w:pStyle w:val="RdaliaZonecandidat"/>
              <w:widowControl w:val="0"/>
              <w:shd w:val="clear" w:color="auto" w:fill="auto"/>
              <w:spacing w:before="0"/>
              <w:jc w:val="left"/>
              <w:rPr>
                <w:b/>
                <w:bCs/>
                <w:i/>
                <w:iCs/>
                <w:sz w:val="20"/>
                <w:szCs w:val="24"/>
              </w:rPr>
            </w:pPr>
            <w:r w:rsidRPr="00295734">
              <w:rPr>
                <w:b/>
                <w:bCs/>
                <w:i/>
                <w:iCs/>
                <w:sz w:val="20"/>
                <w:szCs w:val="24"/>
              </w:rPr>
              <w:t>Conducteur d’opération</w:t>
            </w:r>
          </w:p>
        </w:tc>
        <w:tc>
          <w:tcPr>
            <w:tcW w:w="4932" w:type="dxa"/>
            <w:vAlign w:val="center"/>
          </w:tcPr>
          <w:p w:rsidR="00295734" w:rsidRPr="00295734" w:rsidRDefault="00454D4B" w:rsidP="00454D4B">
            <w:pPr>
              <w:pStyle w:val="RedaliaNormal"/>
              <w:keepNext w:val="0"/>
              <w:keepLines w:val="0"/>
              <w:ind w:left="43"/>
              <w:jc w:val="center"/>
              <w:rPr>
                <w:color w:val="FF00FF"/>
              </w:rPr>
            </w:pPr>
            <w:r>
              <w:rPr>
                <w:color w:val="FF00FF"/>
              </w:rPr>
              <w:t>Sans objet</w:t>
            </w:r>
          </w:p>
        </w:tc>
      </w:tr>
    </w:tbl>
    <w:p w:rsidR="00295734" w:rsidRDefault="00295734" w:rsidP="00454D4B">
      <w:pPr>
        <w:pStyle w:val="RedaliaNormal"/>
        <w:keepNext w:val="0"/>
        <w:keepLines w:val="0"/>
        <w:ind w:left="0"/>
      </w:pPr>
    </w:p>
    <w:p w:rsidR="00292BE2" w:rsidRDefault="009A3ED1" w:rsidP="00454D4B">
      <w:pPr>
        <w:pStyle w:val="RdaliaTitreparagraphe"/>
        <w:rPr>
          <w:szCs w:val="24"/>
        </w:rPr>
      </w:pPr>
      <w:r>
        <w:rPr>
          <w:szCs w:val="24"/>
        </w:rPr>
        <w:t>Contenu de l’acte d’engagement</w:t>
      </w:r>
    </w:p>
    <w:p w:rsidR="00292BE2" w:rsidRDefault="00292BE2" w:rsidP="00454D4B">
      <w:pPr>
        <w:pStyle w:val="RedaliaNormal"/>
        <w:keepNext w:val="0"/>
        <w:keepLines w:val="0"/>
        <w:ind w:left="567"/>
        <w:rPr>
          <w:sz w:val="22"/>
        </w:rPr>
      </w:pPr>
    </w:p>
    <w:p w:rsidR="00292BE2" w:rsidRDefault="009A3ED1" w:rsidP="00454D4B">
      <w:pPr>
        <w:pStyle w:val="RedaliaNormal"/>
        <w:keepNext w:val="0"/>
        <w:keepLines w:val="0"/>
        <w:ind w:left="567"/>
        <w:rPr>
          <w:sz w:val="22"/>
        </w:rPr>
      </w:pPr>
      <w:r>
        <w:rPr>
          <w:sz w:val="22"/>
        </w:rPr>
        <w:t>Cet acte d’engagement :</w:t>
      </w:r>
    </w:p>
    <w:p w:rsidR="00292BE2" w:rsidRDefault="00292BE2" w:rsidP="00454D4B">
      <w:pPr>
        <w:pStyle w:val="RedaliaNormal"/>
        <w:keepNext w:val="0"/>
        <w:keepLines w:val="0"/>
        <w:ind w:left="567"/>
        <w:rPr>
          <w:sz w:val="22"/>
        </w:rPr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602"/>
      </w:tblGrid>
      <w:tr w:rsidR="00292BE2">
        <w:trPr>
          <w:trHeight w:val="567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292BE2" w:rsidRDefault="009A3ED1" w:rsidP="00454D4B">
            <w:pPr>
              <w:pStyle w:val="RdaliaTitredestableaux"/>
              <w:keepNext w:val="0"/>
              <w:keepLines w:val="0"/>
              <w:widowControl w:val="0"/>
              <w:ind w:left="0" w:right="-70"/>
              <w:jc w:val="left"/>
              <w:rPr>
                <w:i/>
                <w:sz w:val="20"/>
              </w:rPr>
            </w:pPr>
            <w:r>
              <w:rPr>
                <w:i/>
                <w:sz w:val="20"/>
                <w:szCs w:val="20"/>
              </w:rPr>
              <w:sym w:font="Wingdings" w:char="F078"/>
            </w:r>
          </w:p>
        </w:tc>
        <w:tc>
          <w:tcPr>
            <w:tcW w:w="8602" w:type="dxa"/>
            <w:tcBorders>
              <w:top w:val="nil"/>
              <w:left w:val="nil"/>
              <w:bottom w:val="nil"/>
              <w:right w:val="nil"/>
            </w:tcBorders>
          </w:tcPr>
          <w:p w:rsidR="00292BE2" w:rsidRDefault="009A3ED1" w:rsidP="00454D4B">
            <w:pPr>
              <w:pStyle w:val="RedaliaNormal"/>
              <w:keepNext w:val="0"/>
              <w:keepLines w:val="0"/>
              <w:ind w:left="0" w:right="-70"/>
              <w:rPr>
                <w:sz w:val="22"/>
              </w:rPr>
            </w:pPr>
            <w:r>
              <w:rPr>
                <w:sz w:val="22"/>
              </w:rPr>
              <w:t>Correspond à la solution de base unique de chacun des lots de consultation</w:t>
            </w:r>
          </w:p>
        </w:tc>
      </w:tr>
    </w:tbl>
    <w:p w:rsidR="008B295A" w:rsidRDefault="008B295A" w:rsidP="00454D4B"/>
    <w:p w:rsidR="008B295A" w:rsidRPr="008B295A" w:rsidRDefault="008B295A" w:rsidP="00454D4B"/>
    <w:p w:rsidR="008B5EC5" w:rsidRDefault="008B5EC5" w:rsidP="00454D4B">
      <w:pPr>
        <w:pStyle w:val="RedaliaNormal"/>
        <w:keepNext w:val="0"/>
        <w:keepLines w:val="0"/>
      </w:pPr>
      <w:r>
        <w:br w:type="page"/>
      </w:r>
    </w:p>
    <w:p w:rsidR="008B5EC5" w:rsidRDefault="008B5EC5" w:rsidP="00454D4B">
      <w:pPr>
        <w:pStyle w:val="RdaliaTitredossier"/>
      </w:pPr>
      <w:r>
        <w:lastRenderedPageBreak/>
        <w:t>Sommaire</w:t>
      </w:r>
    </w:p>
    <w:p w:rsidR="008B5EC5" w:rsidRDefault="008B5EC5" w:rsidP="00454D4B">
      <w:pPr>
        <w:pStyle w:val="RedaliaNormal"/>
        <w:keepNext w:val="0"/>
        <w:keepLines w:val="0"/>
      </w:pPr>
    </w:p>
    <w:p w:rsidR="008B5EC5" w:rsidRDefault="008B5EC5" w:rsidP="00454D4B">
      <w:pPr>
        <w:pStyle w:val="RedaliaNormal"/>
        <w:keepNext w:val="0"/>
        <w:keepLines w:val="0"/>
      </w:pPr>
    </w:p>
    <w:p w:rsidR="00454D4B" w:rsidRDefault="008B5EC5" w:rsidP="00454D4B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"1-1" \h \z </w:instrText>
      </w:r>
      <w:r>
        <w:rPr>
          <w:b/>
          <w:bCs/>
        </w:rPr>
        <w:fldChar w:fldCharType="separate"/>
      </w:r>
      <w:hyperlink w:anchor="_Toc190163991" w:history="1">
        <w:r w:rsidR="00454D4B" w:rsidRPr="00E1583C">
          <w:rPr>
            <w:rStyle w:val="Lienhypertexte"/>
            <w:noProof/>
          </w:rPr>
          <w:t>1. Contractant(s)</w:t>
        </w:r>
        <w:r w:rsidR="00454D4B">
          <w:rPr>
            <w:noProof/>
            <w:webHidden/>
          </w:rPr>
          <w:tab/>
        </w:r>
        <w:r w:rsidR="00454D4B">
          <w:rPr>
            <w:noProof/>
            <w:webHidden/>
          </w:rPr>
          <w:fldChar w:fldCharType="begin"/>
        </w:r>
        <w:r w:rsidR="00454D4B">
          <w:rPr>
            <w:noProof/>
            <w:webHidden/>
          </w:rPr>
          <w:instrText xml:space="preserve"> PAGEREF _Toc190163991 \h </w:instrText>
        </w:r>
        <w:r w:rsidR="00454D4B">
          <w:rPr>
            <w:noProof/>
            <w:webHidden/>
          </w:rPr>
        </w:r>
        <w:r w:rsidR="00454D4B">
          <w:rPr>
            <w:noProof/>
            <w:webHidden/>
          </w:rPr>
          <w:fldChar w:fldCharType="separate"/>
        </w:r>
        <w:r w:rsidR="00454D4B">
          <w:rPr>
            <w:noProof/>
            <w:webHidden/>
          </w:rPr>
          <w:t>4</w:t>
        </w:r>
        <w:r w:rsidR="00454D4B">
          <w:rPr>
            <w:noProof/>
            <w:webHidden/>
          </w:rPr>
          <w:fldChar w:fldCharType="end"/>
        </w:r>
      </w:hyperlink>
    </w:p>
    <w:p w:rsidR="00454D4B" w:rsidRDefault="00AE2AEE" w:rsidP="00454D4B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90163992" w:history="1">
        <w:r w:rsidR="00454D4B" w:rsidRPr="00E1583C">
          <w:rPr>
            <w:rStyle w:val="Lienhypertexte"/>
            <w:noProof/>
          </w:rPr>
          <w:t>2. Prix</w:t>
        </w:r>
        <w:r w:rsidR="00454D4B">
          <w:rPr>
            <w:noProof/>
            <w:webHidden/>
          </w:rPr>
          <w:tab/>
        </w:r>
        <w:r w:rsidR="00454D4B">
          <w:rPr>
            <w:noProof/>
            <w:webHidden/>
          </w:rPr>
          <w:fldChar w:fldCharType="begin"/>
        </w:r>
        <w:r w:rsidR="00454D4B">
          <w:rPr>
            <w:noProof/>
            <w:webHidden/>
          </w:rPr>
          <w:instrText xml:space="preserve"> PAGEREF _Toc190163992 \h </w:instrText>
        </w:r>
        <w:r w:rsidR="00454D4B">
          <w:rPr>
            <w:noProof/>
            <w:webHidden/>
          </w:rPr>
        </w:r>
        <w:r w:rsidR="00454D4B">
          <w:rPr>
            <w:noProof/>
            <w:webHidden/>
          </w:rPr>
          <w:fldChar w:fldCharType="separate"/>
        </w:r>
        <w:r w:rsidR="00454D4B">
          <w:rPr>
            <w:noProof/>
            <w:webHidden/>
          </w:rPr>
          <w:t>8</w:t>
        </w:r>
        <w:r w:rsidR="00454D4B">
          <w:rPr>
            <w:noProof/>
            <w:webHidden/>
          </w:rPr>
          <w:fldChar w:fldCharType="end"/>
        </w:r>
      </w:hyperlink>
    </w:p>
    <w:p w:rsidR="00454D4B" w:rsidRDefault="00AE2AEE" w:rsidP="00454D4B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90163993" w:history="1">
        <w:r w:rsidR="00454D4B" w:rsidRPr="00E1583C">
          <w:rPr>
            <w:rStyle w:val="Lienhypertexte"/>
            <w:noProof/>
          </w:rPr>
          <w:t>3. Délais</w:t>
        </w:r>
        <w:r w:rsidR="00454D4B">
          <w:rPr>
            <w:noProof/>
            <w:webHidden/>
          </w:rPr>
          <w:tab/>
        </w:r>
        <w:r w:rsidR="00454D4B">
          <w:rPr>
            <w:noProof/>
            <w:webHidden/>
          </w:rPr>
          <w:fldChar w:fldCharType="begin"/>
        </w:r>
        <w:r w:rsidR="00454D4B">
          <w:rPr>
            <w:noProof/>
            <w:webHidden/>
          </w:rPr>
          <w:instrText xml:space="preserve"> PAGEREF _Toc190163993 \h </w:instrText>
        </w:r>
        <w:r w:rsidR="00454D4B">
          <w:rPr>
            <w:noProof/>
            <w:webHidden/>
          </w:rPr>
        </w:r>
        <w:r w:rsidR="00454D4B">
          <w:rPr>
            <w:noProof/>
            <w:webHidden/>
          </w:rPr>
          <w:fldChar w:fldCharType="separate"/>
        </w:r>
        <w:r w:rsidR="00454D4B">
          <w:rPr>
            <w:noProof/>
            <w:webHidden/>
          </w:rPr>
          <w:t>11</w:t>
        </w:r>
        <w:r w:rsidR="00454D4B">
          <w:rPr>
            <w:noProof/>
            <w:webHidden/>
          </w:rPr>
          <w:fldChar w:fldCharType="end"/>
        </w:r>
      </w:hyperlink>
    </w:p>
    <w:p w:rsidR="00454D4B" w:rsidRDefault="00AE2AEE" w:rsidP="00454D4B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90163994" w:history="1">
        <w:r w:rsidR="00454D4B" w:rsidRPr="00E1583C">
          <w:rPr>
            <w:rStyle w:val="Lienhypertexte"/>
            <w:noProof/>
          </w:rPr>
          <w:t>4. Reconduction du marché</w:t>
        </w:r>
        <w:r w:rsidR="00454D4B">
          <w:rPr>
            <w:noProof/>
            <w:webHidden/>
          </w:rPr>
          <w:tab/>
        </w:r>
        <w:r w:rsidR="00454D4B">
          <w:rPr>
            <w:noProof/>
            <w:webHidden/>
          </w:rPr>
          <w:fldChar w:fldCharType="begin"/>
        </w:r>
        <w:r w:rsidR="00454D4B">
          <w:rPr>
            <w:noProof/>
            <w:webHidden/>
          </w:rPr>
          <w:instrText xml:space="preserve"> PAGEREF _Toc190163994 \h </w:instrText>
        </w:r>
        <w:r w:rsidR="00454D4B">
          <w:rPr>
            <w:noProof/>
            <w:webHidden/>
          </w:rPr>
        </w:r>
        <w:r w:rsidR="00454D4B">
          <w:rPr>
            <w:noProof/>
            <w:webHidden/>
          </w:rPr>
          <w:fldChar w:fldCharType="separate"/>
        </w:r>
        <w:r w:rsidR="00454D4B">
          <w:rPr>
            <w:noProof/>
            <w:webHidden/>
          </w:rPr>
          <w:t>11</w:t>
        </w:r>
        <w:r w:rsidR="00454D4B">
          <w:rPr>
            <w:noProof/>
            <w:webHidden/>
          </w:rPr>
          <w:fldChar w:fldCharType="end"/>
        </w:r>
      </w:hyperlink>
    </w:p>
    <w:p w:rsidR="00454D4B" w:rsidRDefault="00AE2AEE" w:rsidP="00454D4B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90163995" w:history="1">
        <w:r w:rsidR="00454D4B" w:rsidRPr="00E1583C">
          <w:rPr>
            <w:rStyle w:val="Lienhypertexte"/>
            <w:noProof/>
          </w:rPr>
          <w:t>5. Paiements</w:t>
        </w:r>
        <w:r w:rsidR="00454D4B">
          <w:rPr>
            <w:noProof/>
            <w:webHidden/>
          </w:rPr>
          <w:tab/>
        </w:r>
        <w:r w:rsidR="00454D4B">
          <w:rPr>
            <w:noProof/>
            <w:webHidden/>
          </w:rPr>
          <w:fldChar w:fldCharType="begin"/>
        </w:r>
        <w:r w:rsidR="00454D4B">
          <w:rPr>
            <w:noProof/>
            <w:webHidden/>
          </w:rPr>
          <w:instrText xml:space="preserve"> PAGEREF _Toc190163995 \h </w:instrText>
        </w:r>
        <w:r w:rsidR="00454D4B">
          <w:rPr>
            <w:noProof/>
            <w:webHidden/>
          </w:rPr>
        </w:r>
        <w:r w:rsidR="00454D4B">
          <w:rPr>
            <w:noProof/>
            <w:webHidden/>
          </w:rPr>
          <w:fldChar w:fldCharType="separate"/>
        </w:r>
        <w:r w:rsidR="00454D4B">
          <w:rPr>
            <w:noProof/>
            <w:webHidden/>
          </w:rPr>
          <w:t>12</w:t>
        </w:r>
        <w:r w:rsidR="00454D4B">
          <w:rPr>
            <w:noProof/>
            <w:webHidden/>
          </w:rPr>
          <w:fldChar w:fldCharType="end"/>
        </w:r>
      </w:hyperlink>
    </w:p>
    <w:p w:rsidR="00454D4B" w:rsidRDefault="00AE2AEE" w:rsidP="00454D4B">
      <w:pPr>
        <w:pStyle w:val="TM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190163996" w:history="1">
        <w:r w:rsidR="00454D4B" w:rsidRPr="00E1583C">
          <w:rPr>
            <w:rStyle w:val="Lienhypertexte"/>
            <w:noProof/>
          </w:rPr>
          <w:t>6. Délai de validité de l’offre</w:t>
        </w:r>
        <w:r w:rsidR="00454D4B">
          <w:rPr>
            <w:noProof/>
            <w:webHidden/>
          </w:rPr>
          <w:tab/>
        </w:r>
        <w:r w:rsidR="00454D4B">
          <w:rPr>
            <w:noProof/>
            <w:webHidden/>
          </w:rPr>
          <w:fldChar w:fldCharType="begin"/>
        </w:r>
        <w:r w:rsidR="00454D4B">
          <w:rPr>
            <w:noProof/>
            <w:webHidden/>
          </w:rPr>
          <w:instrText xml:space="preserve"> PAGEREF _Toc190163996 \h </w:instrText>
        </w:r>
        <w:r w:rsidR="00454D4B">
          <w:rPr>
            <w:noProof/>
            <w:webHidden/>
          </w:rPr>
        </w:r>
        <w:r w:rsidR="00454D4B">
          <w:rPr>
            <w:noProof/>
            <w:webHidden/>
          </w:rPr>
          <w:fldChar w:fldCharType="separate"/>
        </w:r>
        <w:r w:rsidR="00454D4B">
          <w:rPr>
            <w:noProof/>
            <w:webHidden/>
          </w:rPr>
          <w:t>15</w:t>
        </w:r>
        <w:r w:rsidR="00454D4B">
          <w:rPr>
            <w:noProof/>
            <w:webHidden/>
          </w:rPr>
          <w:fldChar w:fldCharType="end"/>
        </w:r>
      </w:hyperlink>
    </w:p>
    <w:p w:rsidR="008B5EC5" w:rsidRDefault="008B5EC5" w:rsidP="00454D4B">
      <w:pPr>
        <w:pStyle w:val="Titre1"/>
        <w:keepNext w:val="0"/>
      </w:pPr>
      <w:r>
        <w:rPr>
          <w:b w:val="0"/>
          <w:bCs/>
        </w:rPr>
        <w:fldChar w:fldCharType="end"/>
      </w:r>
      <w:r>
        <w:br w:type="page"/>
      </w:r>
      <w:bookmarkStart w:id="0" w:name="_Toc190163991"/>
      <w:r>
        <w:lastRenderedPageBreak/>
        <w:t>1. Contractant(s)</w:t>
      </w:r>
      <w:bookmarkEnd w:id="0"/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2126"/>
        <w:gridCol w:w="1048"/>
        <w:gridCol w:w="58"/>
        <w:gridCol w:w="1922"/>
        <w:gridCol w:w="360"/>
        <w:gridCol w:w="360"/>
        <w:gridCol w:w="360"/>
        <w:gridCol w:w="360"/>
        <w:gridCol w:w="360"/>
        <w:gridCol w:w="360"/>
        <w:gridCol w:w="360"/>
        <w:gridCol w:w="360"/>
        <w:gridCol w:w="612"/>
      </w:tblGrid>
      <w:tr w:rsidR="00CA6947" w:rsidRPr="00CA6947">
        <w:trPr>
          <w:trHeight w:val="526"/>
        </w:trPr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CA6947" w:rsidRPr="00CA6947" w:rsidRDefault="00CA6947" w:rsidP="00454D4B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textAlignment w:val="baseline"/>
              <w:rPr>
                <w:b/>
                <w:bCs/>
                <w:i/>
                <w:iCs/>
              </w:rPr>
            </w:pPr>
            <w:r w:rsidRPr="00CA6947">
              <w:rPr>
                <w:b/>
                <w:bCs/>
                <w:i/>
                <w:iCs/>
              </w:rPr>
              <w:sym w:font="Wingdings" w:char="F072"/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CA6947" w:rsidRPr="00CA6947" w:rsidRDefault="00CA6947" w:rsidP="00454D4B">
            <w:pPr>
              <w:pStyle w:val="STabCentre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jc w:val="left"/>
              <w:textAlignment w:val="baseline"/>
              <w:rPr>
                <w:i/>
                <w:iCs/>
                <w:sz w:val="28"/>
                <w:szCs w:val="28"/>
              </w:rPr>
            </w:pPr>
            <w:r w:rsidRPr="00CA6947">
              <w:rPr>
                <w:i/>
                <w:iCs/>
                <w:sz w:val="28"/>
                <w:szCs w:val="28"/>
              </w:rPr>
              <w:t xml:space="preserve"> Je soussigné,</w:t>
            </w:r>
          </w:p>
        </w:tc>
        <w:tc>
          <w:tcPr>
            <w:tcW w:w="6520" w:type="dxa"/>
            <w:gridSpan w:val="12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A6947" w:rsidRPr="00CA6947" w:rsidRDefault="00CA6947" w:rsidP="00454D4B">
            <w:pPr>
              <w:pStyle w:val="RdaliaCommentairesAE"/>
              <w:keepNext w:val="0"/>
              <w:keepLines w:val="0"/>
              <w:ind w:left="-70" w:right="-70"/>
            </w:pPr>
            <w:r w:rsidRPr="00CA6947">
              <w:t>Cochez cette case si vous répondez en tant que titulaire unique</w:t>
            </w: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98" w:type="dxa"/>
            <w:gridSpan w:val="4"/>
            <w:tcBorders>
              <w:left w:val="nil"/>
              <w:bottom w:val="nil"/>
            </w:tcBorders>
            <w:vAlign w:val="center"/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-4"/>
              <w:jc w:val="left"/>
            </w:pPr>
            <w:r w:rsidRPr="00CA6947">
              <w:t>Nom et prénom </w:t>
            </w:r>
          </w:p>
        </w:tc>
        <w:tc>
          <w:tcPr>
            <w:tcW w:w="5414" w:type="dxa"/>
            <w:gridSpan w:val="10"/>
            <w:tcBorders>
              <w:bottom w:val="nil"/>
              <w:right w:val="single" w:sz="8" w:space="0" w:color="auto"/>
            </w:tcBorders>
            <w:vAlign w:val="center"/>
          </w:tcPr>
          <w:p w:rsidR="00CA6947" w:rsidRPr="00CA6947" w:rsidRDefault="00CA6947" w:rsidP="00454D4B">
            <w:pPr>
              <w:pStyle w:val="RdaliaZonecandidat"/>
              <w:shd w:val="clear" w:color="auto" w:fill="auto"/>
              <w:jc w:val="left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  <w:jc w:val="left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  <w:jc w:val="left"/>
            </w:pP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  <w:tc>
          <w:tcPr>
            <w:tcW w:w="8712" w:type="dxa"/>
            <w:gridSpan w:val="14"/>
            <w:tcBorders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  <w:r w:rsidRPr="00CA6947">
              <w:rPr>
                <w:szCs w:val="18"/>
              </w:rPr>
              <w:sym w:font="Wingdings" w:char="F071"/>
            </w:r>
            <w:r w:rsidRPr="00CA6947">
              <w:t xml:space="preserve"> Agissant en mon nom personnel ou sous le nom de :</w:t>
            </w: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5472" w:type="dxa"/>
            <w:gridSpan w:val="11"/>
            <w:tcBorders>
              <w:left w:val="nil"/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-4"/>
              <w:jc w:val="left"/>
            </w:pPr>
            <w:r w:rsidRPr="00CA6947">
              <w:t>Domicilié à :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-4"/>
              <w:jc w:val="left"/>
            </w:pPr>
            <w:r w:rsidRPr="00CA6947">
              <w:t>Téléphone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  <w:bottom w:val="nil"/>
            </w:tcBorders>
            <w:vAlign w:val="center"/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-4"/>
              <w:jc w:val="left"/>
            </w:pPr>
            <w:r w:rsidRPr="00CA6947">
              <w:t>Télécopie</w:t>
            </w:r>
          </w:p>
        </w:tc>
        <w:tc>
          <w:tcPr>
            <w:tcW w:w="5472" w:type="dxa"/>
            <w:gridSpan w:val="11"/>
            <w:tcBorders>
              <w:bottom w:val="nil"/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  <w:tc>
          <w:tcPr>
            <w:tcW w:w="8712" w:type="dxa"/>
            <w:gridSpan w:val="14"/>
            <w:tcBorders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  <w:r w:rsidRPr="00CA6947">
              <w:rPr>
                <w:szCs w:val="18"/>
              </w:rPr>
              <w:sym w:font="Wingdings" w:char="F071"/>
            </w:r>
            <w:r w:rsidRPr="00CA6947">
              <w:t xml:space="preserve"> Agissant pour le nom et le compte de la Société :</w:t>
            </w: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64"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5472" w:type="dxa"/>
            <w:gridSpan w:val="11"/>
            <w:tcBorders>
              <w:left w:val="nil"/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-4"/>
              <w:jc w:val="left"/>
            </w:pPr>
            <w:r w:rsidRPr="00CA6947">
              <w:t>Au capital de :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21"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-4"/>
              <w:jc w:val="left"/>
            </w:pPr>
            <w:r w:rsidRPr="00CA6947">
              <w:t>Ayant son siège à :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  <w:jc w:val="left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-4"/>
              <w:jc w:val="left"/>
            </w:pPr>
            <w:r w:rsidRPr="00CA6947">
              <w:t>Téléphone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</w:tr>
      <w:tr w:rsidR="00CA6947" w:rsidRPr="00CA6947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-4"/>
              <w:jc w:val="left"/>
            </w:pPr>
            <w:r w:rsidRPr="00CA6947">
              <w:t>Télécopie</w:t>
            </w:r>
          </w:p>
        </w:tc>
        <w:tc>
          <w:tcPr>
            <w:tcW w:w="5472" w:type="dxa"/>
            <w:gridSpan w:val="11"/>
            <w:tcBorders>
              <w:right w:val="single" w:sz="8" w:space="0" w:color="auto"/>
            </w:tcBorders>
          </w:tcPr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  <w:p w:rsidR="00CA6947" w:rsidRPr="00CA6947" w:rsidRDefault="00CA6947" w:rsidP="00454D4B">
            <w:pPr>
              <w:pStyle w:val="RdaliaZonecandidat"/>
              <w:shd w:val="clear" w:color="auto" w:fill="auto"/>
            </w:pPr>
          </w:p>
        </w:tc>
      </w:tr>
      <w:tr w:rsidR="00CA6947" w:rsidRPr="00CA6947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8"/>
        </w:trPr>
        <w:tc>
          <w:tcPr>
            <w:tcW w:w="360" w:type="dxa"/>
            <w:tcBorders>
              <w:top w:val="single" w:sz="6" w:space="0" w:color="auto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8712" w:type="dxa"/>
            <w:gridSpan w:val="14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66"/>
            </w:pPr>
            <w:r w:rsidRPr="00CA6947">
              <w:t>N° d’identité d’établissement (SIRET) :</w:t>
            </w:r>
          </w:p>
        </w:tc>
      </w:tr>
      <w:tr w:rsidR="00CA6947" w:rsidRPr="00CA6947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7"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66"/>
            </w:pPr>
            <w:r w:rsidRPr="00CA6947">
              <w:t>N° d'inscription (SIREN)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spacing w:before="20"/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454D4B">
            <w:pPr>
              <w:spacing w:before="20"/>
            </w:pPr>
          </w:p>
        </w:tc>
      </w:tr>
      <w:tr w:rsidR="00CA6947" w:rsidRPr="00CA6947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005"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66"/>
            </w:pPr>
            <w:r w:rsidRPr="00CA6947">
              <w:sym w:font="Wingdings" w:char="F071"/>
            </w:r>
            <w:r w:rsidRPr="00CA6947">
              <w:t xml:space="preserve"> au répertoire des métiers ou </w:t>
            </w:r>
          </w:p>
          <w:p w:rsidR="00CA6947" w:rsidRPr="00CA6947" w:rsidRDefault="00CA6947" w:rsidP="00454D4B">
            <w:pPr>
              <w:pStyle w:val="RedaliaNormal"/>
              <w:keepNext w:val="0"/>
              <w:keepLines w:val="0"/>
              <w:ind w:left="66"/>
            </w:pPr>
          </w:p>
          <w:p w:rsidR="00CA6947" w:rsidRPr="00CA6947" w:rsidRDefault="00CA6947" w:rsidP="00454D4B">
            <w:pPr>
              <w:pStyle w:val="RedaliaNormal"/>
              <w:keepNext w:val="0"/>
              <w:keepLines w:val="0"/>
              <w:ind w:left="66"/>
            </w:pPr>
            <w:r w:rsidRPr="00CA6947">
              <w:sym w:font="Wingdings" w:char="F071"/>
            </w:r>
            <w:r w:rsidRPr="00CA6947">
              <w:t xml:space="preserve"> au registre du commerce et des sociétés 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CA6947" w:rsidRPr="00CA6947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31"/>
        </w:trPr>
        <w:tc>
          <w:tcPr>
            <w:tcW w:w="9072" w:type="dxa"/>
            <w:gridSpan w:val="1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  <w:r w:rsidRPr="00CA6947">
              <w:t>La société est une PME :</w:t>
            </w:r>
          </w:p>
          <w:p w:rsidR="00CA6947" w:rsidRPr="00CA6947" w:rsidRDefault="00CA6947" w:rsidP="00454D4B">
            <w:pPr>
              <w:pStyle w:val="RedaliaNormal"/>
              <w:keepNext w:val="0"/>
              <w:keepLines w:val="0"/>
              <w:ind w:left="0"/>
            </w:pPr>
            <w:r w:rsidRPr="00CA6947">
              <w:t xml:space="preserve">            oui  </w:t>
            </w:r>
            <w:r w:rsidRPr="00CA6947">
              <w:sym w:font="Wingdings" w:char="F071"/>
            </w:r>
            <w:r w:rsidRPr="00CA6947">
              <w:t xml:space="preserve">                   non  </w:t>
            </w:r>
            <w:r w:rsidRPr="00CA6947">
              <w:sym w:font="Wingdings" w:char="F071"/>
            </w:r>
          </w:p>
          <w:p w:rsidR="00CA6947" w:rsidRPr="00CA6947" w:rsidRDefault="00CA6947" w:rsidP="00454D4B">
            <w:pPr>
              <w:pStyle w:val="RdaliaCommentairesAE"/>
              <w:keepNext w:val="0"/>
              <w:keepLines w:val="0"/>
              <w:ind w:left="0"/>
            </w:pPr>
            <w:r w:rsidRPr="00CA6947">
              <w:t>Cochez la case qui correspond à la situation de la société</w:t>
            </w:r>
          </w:p>
        </w:tc>
      </w:tr>
      <w:tr w:rsidR="00FD684D" w:rsidRPr="007C2B21" w:rsidTr="00FD684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31"/>
        </w:trPr>
        <w:tc>
          <w:tcPr>
            <w:tcW w:w="9072" w:type="dxa"/>
            <w:gridSpan w:val="1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FD684D" w:rsidRPr="007C2B21" w:rsidRDefault="00FD684D" w:rsidP="00FD684D">
            <w:pPr>
              <w:pStyle w:val="RedaliaNormal"/>
              <w:keepNext w:val="0"/>
              <w:keepLines w:val="0"/>
              <w:ind w:left="0"/>
            </w:pPr>
            <w:r w:rsidRPr="007C2B21">
              <w:t xml:space="preserve">La société est assujettie à la TVA </w:t>
            </w:r>
          </w:p>
          <w:p w:rsidR="00FD684D" w:rsidRPr="007C2B21" w:rsidRDefault="00FD684D" w:rsidP="00FD684D">
            <w:pPr>
              <w:pStyle w:val="RedaliaNormal"/>
              <w:keepNext w:val="0"/>
              <w:keepLines w:val="0"/>
              <w:ind w:left="0"/>
            </w:pPr>
            <w:r w:rsidRPr="007C2B21">
              <w:t xml:space="preserve">            oui  </w:t>
            </w:r>
            <w:r w:rsidRPr="007C2B21">
              <w:t xml:space="preserve">                   non  </w:t>
            </w:r>
            <w:r w:rsidRPr="007C2B21">
              <w:t></w:t>
            </w:r>
          </w:p>
          <w:p w:rsidR="00FD684D" w:rsidRPr="007C2B21" w:rsidRDefault="00FD684D" w:rsidP="00FD684D">
            <w:pPr>
              <w:pStyle w:val="RdaliaCommentairesAE"/>
              <w:keepNext w:val="0"/>
              <w:keepLines w:val="0"/>
              <w:ind w:left="0"/>
              <w:rPr>
                <w:color w:val="auto"/>
              </w:rPr>
            </w:pPr>
            <w:r w:rsidRPr="00FD684D">
              <w:t>Cochez la case qui correspond à la situation de la société</w:t>
            </w:r>
          </w:p>
        </w:tc>
      </w:tr>
    </w:tbl>
    <w:p w:rsidR="008B5EC5" w:rsidRDefault="008B5EC5" w:rsidP="00454D4B"/>
    <w:p w:rsidR="00454D4B" w:rsidRDefault="00454D4B" w:rsidP="00454D4B"/>
    <w:p w:rsidR="00454D4B" w:rsidRDefault="00454D4B" w:rsidP="00454D4B"/>
    <w:p w:rsidR="00454D4B" w:rsidRDefault="00454D4B" w:rsidP="00454D4B"/>
    <w:p w:rsidR="00454D4B" w:rsidRDefault="00454D4B" w:rsidP="00454D4B"/>
    <w:p w:rsidR="00454D4B" w:rsidRDefault="00454D4B" w:rsidP="00454D4B"/>
    <w:p w:rsidR="00454D4B" w:rsidRDefault="00454D4B" w:rsidP="00454D4B"/>
    <w:p w:rsidR="00454D4B" w:rsidRDefault="00454D4B" w:rsidP="00454D4B"/>
    <w:p w:rsidR="00454D4B" w:rsidRDefault="00454D4B" w:rsidP="00454D4B"/>
    <w:tbl>
      <w:tblPr>
        <w:tblW w:w="893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8505"/>
      </w:tblGrid>
      <w:tr w:rsidR="00DD1534" w:rsidRPr="00DD1534">
        <w:trPr>
          <w:cantSplit/>
        </w:trPr>
        <w:tc>
          <w:tcPr>
            <w:tcW w:w="360" w:type="dxa"/>
            <w:tcBorders>
              <w:right w:val="nil"/>
            </w:tcBorders>
            <w:shd w:val="clear" w:color="auto" w:fill="C0C0C0"/>
          </w:tcPr>
          <w:p w:rsidR="00DD1534" w:rsidRPr="00DD1534" w:rsidRDefault="00DD1534" w:rsidP="00454D4B">
            <w:pPr>
              <w:pStyle w:val="STabCentre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571" w:type="dxa"/>
            <w:gridSpan w:val="2"/>
            <w:tcBorders>
              <w:left w:val="nil"/>
            </w:tcBorders>
            <w:shd w:val="clear" w:color="auto" w:fill="C0C0C0"/>
          </w:tcPr>
          <w:p w:rsidR="00DD1534" w:rsidRPr="00DD1534" w:rsidRDefault="00DD1534" w:rsidP="00454D4B">
            <w:pPr>
              <w:pStyle w:val="STabCentre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i/>
                <w:iCs/>
                <w:szCs w:val="24"/>
              </w:rPr>
            </w:pPr>
            <w:r w:rsidRPr="00DD1534">
              <w:rPr>
                <w:b/>
                <w:bCs/>
                <w:i/>
                <w:iCs/>
                <w:szCs w:val="24"/>
              </w:rPr>
              <w:t>Remplissez ce cadre si vous répondez en tant que titulaire unique</w:t>
            </w:r>
          </w:p>
        </w:tc>
      </w:tr>
      <w:tr w:rsidR="00DD1534" w:rsidRPr="00AE72B7" w:rsidTr="0009144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6" w:type="dxa"/>
            <w:gridSpan w:val="2"/>
          </w:tcPr>
          <w:p w:rsidR="00DD1534" w:rsidRPr="00AE72B7" w:rsidRDefault="00DD1534" w:rsidP="00454D4B">
            <w:pPr>
              <w:rPr>
                <w:sz w:val="24"/>
                <w:szCs w:val="24"/>
              </w:rPr>
            </w:pPr>
            <w:r w:rsidRPr="00AE72B7">
              <w:rPr>
                <w:sz w:val="24"/>
                <w:szCs w:val="24"/>
              </w:rPr>
              <w:t>-</w:t>
            </w:r>
          </w:p>
          <w:p w:rsidR="00DD1534" w:rsidRPr="00AE72B7" w:rsidRDefault="00DD1534" w:rsidP="00454D4B">
            <w:pPr>
              <w:rPr>
                <w:sz w:val="24"/>
                <w:szCs w:val="24"/>
              </w:rPr>
            </w:pPr>
          </w:p>
          <w:p w:rsidR="00BB6C6B" w:rsidRPr="00AE72B7" w:rsidRDefault="00BB6C6B" w:rsidP="00454D4B">
            <w:pPr>
              <w:rPr>
                <w:sz w:val="24"/>
                <w:szCs w:val="24"/>
              </w:rPr>
            </w:pPr>
          </w:p>
          <w:p w:rsidR="00DD1534" w:rsidRPr="00AE72B7" w:rsidRDefault="00DD1534" w:rsidP="00454D4B">
            <w:pPr>
              <w:rPr>
                <w:sz w:val="24"/>
                <w:szCs w:val="24"/>
              </w:rPr>
            </w:pPr>
            <w:r w:rsidRPr="00AE72B7">
              <w:rPr>
                <w:sz w:val="24"/>
                <w:szCs w:val="24"/>
              </w:rPr>
              <w:t>-</w:t>
            </w:r>
          </w:p>
          <w:p w:rsidR="00DD1534" w:rsidRPr="00AE72B7" w:rsidRDefault="00DD1534" w:rsidP="00454D4B">
            <w:pPr>
              <w:rPr>
                <w:sz w:val="24"/>
                <w:szCs w:val="24"/>
              </w:rPr>
            </w:pPr>
          </w:p>
          <w:p w:rsidR="00DD1534" w:rsidRPr="00AE72B7" w:rsidRDefault="00DD1534" w:rsidP="00454D4B">
            <w:pPr>
              <w:rPr>
                <w:sz w:val="24"/>
                <w:szCs w:val="24"/>
              </w:rPr>
            </w:pPr>
          </w:p>
          <w:p w:rsidR="00DD1534" w:rsidRPr="00AE72B7" w:rsidRDefault="00DD1534" w:rsidP="00454D4B">
            <w:pPr>
              <w:rPr>
                <w:sz w:val="24"/>
                <w:szCs w:val="24"/>
              </w:rPr>
            </w:pPr>
          </w:p>
          <w:p w:rsidR="00516CF7" w:rsidRPr="00AE72B7" w:rsidRDefault="00516CF7" w:rsidP="00454D4B">
            <w:pPr>
              <w:rPr>
                <w:sz w:val="24"/>
                <w:szCs w:val="24"/>
              </w:rPr>
            </w:pPr>
          </w:p>
          <w:p w:rsidR="00DD1534" w:rsidRPr="00AE72B7" w:rsidRDefault="00DD1534" w:rsidP="00454D4B">
            <w:pPr>
              <w:rPr>
                <w:sz w:val="24"/>
                <w:szCs w:val="24"/>
              </w:rPr>
            </w:pPr>
            <w:r w:rsidRPr="00AE72B7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8505" w:type="dxa"/>
          </w:tcPr>
          <w:p w:rsidR="00DD1534" w:rsidRPr="00AE72B7" w:rsidRDefault="00DD1534" w:rsidP="00454D4B">
            <w:pPr>
              <w:rPr>
                <w:sz w:val="24"/>
                <w:szCs w:val="24"/>
              </w:rPr>
            </w:pPr>
            <w:r w:rsidRPr="00AE72B7">
              <w:rPr>
                <w:sz w:val="24"/>
                <w:szCs w:val="24"/>
              </w:rPr>
              <w:t xml:space="preserve">Après avoir pris connaissance du cahier des clauses administratives particulières numéro </w:t>
            </w:r>
            <w:r w:rsidRPr="00DF0A25">
              <w:rPr>
                <w:color w:val="FF00FF"/>
                <w:sz w:val="24"/>
                <w:szCs w:val="24"/>
              </w:rPr>
              <w:t xml:space="preserve">24281-MG </w:t>
            </w:r>
            <w:r w:rsidRPr="00AE72B7">
              <w:rPr>
                <w:sz w:val="24"/>
                <w:szCs w:val="24"/>
              </w:rPr>
              <w:t>et des documents qui y sont mentionnés.</w:t>
            </w:r>
          </w:p>
          <w:p w:rsidR="00BB6C6B" w:rsidRPr="00AE72B7" w:rsidRDefault="00BB6C6B" w:rsidP="00454D4B">
            <w:pPr>
              <w:rPr>
                <w:color w:val="FF00FF"/>
                <w:sz w:val="24"/>
                <w:szCs w:val="24"/>
              </w:rPr>
            </w:pPr>
          </w:p>
          <w:p w:rsidR="00DD1534" w:rsidRPr="00AE72B7" w:rsidRDefault="00DD1534" w:rsidP="00454D4B">
            <w:pPr>
              <w:rPr>
                <w:sz w:val="24"/>
                <w:szCs w:val="24"/>
              </w:rPr>
            </w:pPr>
            <w:r w:rsidRPr="00AE72B7">
              <w:rPr>
                <w:sz w:val="24"/>
                <w:szCs w:val="24"/>
              </w:rPr>
              <w:t xml:space="preserve">Et après avoir produit les documents, certificats, attestations ou déclarations </w:t>
            </w:r>
            <w:r w:rsidR="0009144F">
              <w:rPr>
                <w:sz w:val="24"/>
                <w:szCs w:val="24"/>
              </w:rPr>
              <w:t xml:space="preserve">justifiant que je n’entre pas dans les cas d’exclusion </w:t>
            </w:r>
            <w:r w:rsidRPr="00AE72B7">
              <w:rPr>
                <w:sz w:val="24"/>
                <w:szCs w:val="24"/>
              </w:rPr>
              <w:t>visés aux articles</w:t>
            </w:r>
            <w:r w:rsidRPr="00AE72B7">
              <w:rPr>
                <w:color w:val="FF00FF"/>
                <w:sz w:val="24"/>
                <w:szCs w:val="24"/>
              </w:rPr>
              <w:t xml:space="preserve"> </w:t>
            </w:r>
            <w:r w:rsidR="00D945B3" w:rsidRPr="00D945B3">
              <w:rPr>
                <w:sz w:val="24"/>
                <w:szCs w:val="24"/>
              </w:rPr>
              <w:t>L.2341-1 à L.2341-3 du code de la commande publique</w:t>
            </w:r>
            <w:r w:rsidRPr="00AE72B7">
              <w:rPr>
                <w:sz w:val="24"/>
                <w:szCs w:val="24"/>
              </w:rPr>
              <w:t>.</w:t>
            </w:r>
          </w:p>
          <w:p w:rsidR="00BB6C6B" w:rsidRPr="00AE72B7" w:rsidRDefault="00BB6C6B" w:rsidP="00454D4B">
            <w:pPr>
              <w:rPr>
                <w:sz w:val="24"/>
                <w:szCs w:val="24"/>
              </w:rPr>
            </w:pPr>
          </w:p>
          <w:p w:rsidR="00DD1534" w:rsidRPr="00AE72B7" w:rsidRDefault="00DD1534" w:rsidP="00454D4B">
            <w:pPr>
              <w:rPr>
                <w:color w:val="FF00FF"/>
                <w:sz w:val="24"/>
                <w:szCs w:val="24"/>
              </w:rPr>
            </w:pPr>
            <w:r w:rsidRPr="00AE72B7">
              <w:rPr>
                <w:sz w:val="24"/>
                <w:szCs w:val="24"/>
              </w:rPr>
              <w:t xml:space="preserve">Je m’engage sans réserve, conformément aux stipulations des documents visés ci-dessus, à exécuter les </w:t>
            </w:r>
            <w:r w:rsidRPr="00DF0A25">
              <w:rPr>
                <w:color w:val="FF00FF"/>
                <w:sz w:val="24"/>
                <w:szCs w:val="24"/>
              </w:rPr>
              <w:t xml:space="preserve">prestations </w:t>
            </w:r>
            <w:r w:rsidRPr="00AE72B7">
              <w:rPr>
                <w:sz w:val="24"/>
                <w:szCs w:val="24"/>
              </w:rPr>
              <w:t>du lot désigné en page 2 du présent acte d’engagement, dans les conditions ci-après définies.</w:t>
            </w:r>
          </w:p>
        </w:tc>
      </w:tr>
      <w:tr w:rsidR="00DD1534" w:rsidRPr="00AE72B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931" w:type="dxa"/>
            <w:gridSpan w:val="3"/>
            <w:tcBorders>
              <w:top w:val="nil"/>
              <w:bottom w:val="single" w:sz="6" w:space="0" w:color="auto"/>
            </w:tcBorders>
          </w:tcPr>
          <w:p w:rsidR="001304EF" w:rsidRPr="00AE72B7" w:rsidRDefault="001304EF" w:rsidP="00454D4B">
            <w:pPr>
              <w:rPr>
                <w:sz w:val="24"/>
                <w:szCs w:val="24"/>
              </w:rPr>
            </w:pPr>
          </w:p>
          <w:p w:rsidR="00DD1534" w:rsidRPr="00AE72B7" w:rsidRDefault="00DD1534" w:rsidP="00454D4B">
            <w:pPr>
              <w:rPr>
                <w:color w:val="FF00FF"/>
                <w:sz w:val="24"/>
                <w:szCs w:val="24"/>
              </w:rPr>
            </w:pPr>
            <w:r w:rsidRPr="00AE72B7">
              <w:rPr>
                <w:sz w:val="24"/>
                <w:szCs w:val="24"/>
              </w:rPr>
              <w:t xml:space="preserve">L'offre ainsi présentée ne me lie que si son acceptation m'est notifiée dans un délai de </w:t>
            </w:r>
            <w:r w:rsidRPr="00DF0A25">
              <w:rPr>
                <w:color w:val="FF00FF"/>
                <w:sz w:val="24"/>
                <w:szCs w:val="24"/>
              </w:rPr>
              <w:t xml:space="preserve">180 jours </w:t>
            </w:r>
            <w:r w:rsidRPr="00AE72B7">
              <w:rPr>
                <w:sz w:val="24"/>
                <w:szCs w:val="24"/>
              </w:rPr>
              <w:t>à compter de la date limite de remise des offres fixée par le règlement de la consultation et rappelée ci-après dans le présent acte d’engagement.</w:t>
            </w:r>
          </w:p>
        </w:tc>
      </w:tr>
    </w:tbl>
    <w:p w:rsidR="00DE27F8" w:rsidRDefault="00DE27F8" w:rsidP="00454D4B"/>
    <w:p w:rsidR="00454D4B" w:rsidRDefault="00454D4B" w:rsidP="00454D4B"/>
    <w:p w:rsidR="00D3661E" w:rsidRDefault="00D3661E" w:rsidP="00454D4B">
      <w:r>
        <w:br w:type="page"/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3174"/>
        <w:gridCol w:w="606"/>
        <w:gridCol w:w="1374"/>
        <w:gridCol w:w="360"/>
        <w:gridCol w:w="360"/>
        <w:gridCol w:w="360"/>
        <w:gridCol w:w="360"/>
        <w:gridCol w:w="360"/>
        <w:gridCol w:w="360"/>
        <w:gridCol w:w="360"/>
        <w:gridCol w:w="360"/>
        <w:gridCol w:w="612"/>
      </w:tblGrid>
      <w:tr w:rsidR="00D3661E" w:rsidRPr="00D3661E">
        <w:trPr>
          <w:cantSplit/>
          <w:trHeight w:val="585"/>
        </w:trPr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D3661E" w:rsidRPr="00D3661E" w:rsidRDefault="00D3661E" w:rsidP="00454D4B">
            <w:pPr>
              <w:pStyle w:val="LiaLibell"/>
              <w:jc w:val="left"/>
              <w:rPr>
                <w:bCs/>
                <w:i/>
                <w:iCs/>
                <w:szCs w:val="24"/>
              </w:rPr>
            </w:pPr>
            <w:r w:rsidRPr="00D3661E">
              <w:rPr>
                <w:bCs/>
                <w:i/>
                <w:iCs/>
              </w:rPr>
              <w:lastRenderedPageBreak/>
              <w:sym w:font="Wingdings" w:char="F072"/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3661E" w:rsidRPr="00D3661E" w:rsidRDefault="00D3661E" w:rsidP="00454D4B">
            <w:pPr>
              <w:pStyle w:val="LiaLibell"/>
              <w:jc w:val="left"/>
              <w:rPr>
                <w:bCs/>
                <w:i/>
                <w:iCs/>
                <w:szCs w:val="24"/>
              </w:rPr>
            </w:pPr>
            <w:r w:rsidRPr="00D3661E">
              <w:rPr>
                <w:bCs/>
                <w:i/>
                <w:iCs/>
                <w:szCs w:val="24"/>
              </w:rPr>
              <w:t>Nous soussignés,</w:t>
            </w:r>
          </w:p>
        </w:tc>
        <w:tc>
          <w:tcPr>
            <w:tcW w:w="4866" w:type="dxa"/>
            <w:gridSpan w:val="10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D3661E" w:rsidRPr="00D3661E" w:rsidRDefault="00D3661E" w:rsidP="00454D4B">
            <w:pPr>
              <w:pStyle w:val="RdaliaCommentairesAE"/>
              <w:keepNext w:val="0"/>
              <w:keepLines w:val="0"/>
              <w:ind w:left="0"/>
              <w:rPr>
                <w:rFonts w:ascii="Century Gothic" w:hAnsi="Century Gothic"/>
              </w:rPr>
            </w:pPr>
            <w:r w:rsidRPr="00D3661E">
              <w:rPr>
                <w:rFonts w:ascii="Century Gothic" w:hAnsi="Century Gothic"/>
              </w:rPr>
              <w:t>Cochez cette case si vous répondez en tant que groupement</w:t>
            </w: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072" w:type="dxa"/>
            <w:gridSpan w:val="14"/>
            <w:tcBorders>
              <w:bottom w:val="nil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  <w:rPr>
                <w:b/>
                <w:bCs/>
                <w:sz w:val="28"/>
                <w:szCs w:val="28"/>
              </w:rPr>
            </w:pPr>
            <w:r w:rsidRPr="00D3661E">
              <w:rPr>
                <w:b/>
                <w:bCs/>
                <w:sz w:val="28"/>
                <w:szCs w:val="28"/>
              </w:rPr>
              <w:t>Cotraitant …</w:t>
            </w: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  <w:tc>
          <w:tcPr>
            <w:tcW w:w="8712" w:type="dxa"/>
            <w:gridSpan w:val="13"/>
            <w:tcBorders>
              <w:left w:val="nil"/>
              <w:bottom w:val="nil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  <w:r w:rsidRPr="00D3661E">
              <w:rPr>
                <w:szCs w:val="18"/>
              </w:rPr>
              <w:sym w:font="Wingdings" w:char="F071"/>
            </w:r>
            <w:r w:rsidRPr="00D3661E">
              <w:t xml:space="preserve"> Agissant en mon nom personnel ou sous le nom de :</w:t>
            </w: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5472" w:type="dxa"/>
            <w:gridSpan w:val="11"/>
            <w:tcBorders>
              <w:left w:val="nil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Domicilié à :</w:t>
            </w:r>
          </w:p>
        </w:tc>
        <w:tc>
          <w:tcPr>
            <w:tcW w:w="5472" w:type="dxa"/>
            <w:gridSpan w:val="11"/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Téléphone</w:t>
            </w:r>
          </w:p>
        </w:tc>
        <w:tc>
          <w:tcPr>
            <w:tcW w:w="5472" w:type="dxa"/>
            <w:gridSpan w:val="11"/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nil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  <w:bottom w:val="nil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Télécopie</w:t>
            </w:r>
          </w:p>
        </w:tc>
        <w:tc>
          <w:tcPr>
            <w:tcW w:w="5472" w:type="dxa"/>
            <w:gridSpan w:val="11"/>
            <w:tcBorders>
              <w:bottom w:val="nil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  <w:tc>
          <w:tcPr>
            <w:tcW w:w="8712" w:type="dxa"/>
            <w:gridSpan w:val="13"/>
            <w:tcBorders>
              <w:left w:val="nil"/>
              <w:bottom w:val="nil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  <w:r w:rsidRPr="00D3661E">
              <w:rPr>
                <w:szCs w:val="18"/>
              </w:rPr>
              <w:sym w:font="Wingdings" w:char="F071"/>
            </w:r>
            <w:r w:rsidRPr="00D3661E">
              <w:t xml:space="preserve"> Agissant pour le nom et le compte de la Société :</w:t>
            </w: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64"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5472" w:type="dxa"/>
            <w:gridSpan w:val="11"/>
            <w:tcBorders>
              <w:left w:val="nil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Au capital de :</w:t>
            </w:r>
          </w:p>
        </w:tc>
        <w:tc>
          <w:tcPr>
            <w:tcW w:w="5472" w:type="dxa"/>
            <w:gridSpan w:val="11"/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21"/>
        </w:trPr>
        <w:tc>
          <w:tcPr>
            <w:tcW w:w="360" w:type="dxa"/>
            <w:tcBorders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Ayant son siège à :</w:t>
            </w:r>
          </w:p>
        </w:tc>
        <w:tc>
          <w:tcPr>
            <w:tcW w:w="5472" w:type="dxa"/>
            <w:gridSpan w:val="11"/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  <w:jc w:val="left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2"/>
            <w:tcBorders>
              <w:left w:val="nil"/>
              <w:bottom w:val="single" w:sz="8" w:space="0" w:color="auto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Téléphone</w:t>
            </w:r>
          </w:p>
        </w:tc>
        <w:tc>
          <w:tcPr>
            <w:tcW w:w="5472" w:type="dxa"/>
            <w:gridSpan w:val="11"/>
            <w:tcBorders>
              <w:bottom w:val="single" w:sz="8" w:space="0" w:color="auto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D3661E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Télécopie</w:t>
            </w:r>
          </w:p>
        </w:tc>
        <w:tc>
          <w:tcPr>
            <w:tcW w:w="547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D3661E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8"/>
        </w:trPr>
        <w:tc>
          <w:tcPr>
            <w:tcW w:w="360" w:type="dxa"/>
            <w:tcBorders>
              <w:top w:val="single" w:sz="8" w:space="0" w:color="auto"/>
              <w:bottom w:val="nil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8712" w:type="dxa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N° d’identité d’établissement (SIRET) :</w:t>
            </w:r>
          </w:p>
        </w:tc>
      </w:tr>
      <w:tr w:rsidR="00D3661E" w:rsidRPr="00D3661E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7"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N° d'inscription (SIREN)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454D4B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3661E" w:rsidRPr="00D3661E" w:rsidRDefault="00D3661E" w:rsidP="00454D4B">
            <w:pPr>
              <w:spacing w:before="20"/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3661E" w:rsidRPr="00D3661E" w:rsidRDefault="00D3661E" w:rsidP="00454D4B">
            <w:pPr>
              <w:spacing w:before="20"/>
            </w:pPr>
          </w:p>
        </w:tc>
      </w:tr>
      <w:tr w:rsidR="00D3661E" w:rsidRPr="00D3661E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005"/>
        </w:trPr>
        <w:tc>
          <w:tcPr>
            <w:tcW w:w="360" w:type="dxa"/>
            <w:tcBorders>
              <w:top w:val="nil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sym w:font="Wingdings" w:char="F071"/>
            </w:r>
            <w:r w:rsidRPr="00D3661E">
              <w:t xml:space="preserve"> au répertoire des métiers ou </w:t>
            </w:r>
          </w:p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sym w:font="Wingdings" w:char="F071"/>
            </w:r>
            <w:r w:rsidRPr="00D3661E">
              <w:t xml:space="preserve"> au registre du commerce et des sociétés :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D3661E" w:rsidRPr="00D3661E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64"/>
        </w:trPr>
        <w:tc>
          <w:tcPr>
            <w:tcW w:w="9072" w:type="dxa"/>
            <w:gridSpan w:val="1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>La société est une PME :</w:t>
            </w:r>
          </w:p>
          <w:p w:rsidR="00D3661E" w:rsidRPr="00D3661E" w:rsidRDefault="00D3661E" w:rsidP="00454D4B">
            <w:pPr>
              <w:pStyle w:val="RedaliaNormal"/>
              <w:keepNext w:val="0"/>
              <w:keepLines w:val="0"/>
              <w:ind w:left="0"/>
            </w:pPr>
            <w:r w:rsidRPr="00D3661E">
              <w:t xml:space="preserve">            oui  </w:t>
            </w:r>
            <w:r w:rsidRPr="00D3661E">
              <w:sym w:font="Wingdings" w:char="F071"/>
            </w:r>
            <w:r w:rsidRPr="00D3661E">
              <w:t xml:space="preserve">                   non  </w:t>
            </w:r>
            <w:r w:rsidRPr="00D3661E">
              <w:sym w:font="Wingdings" w:char="F071"/>
            </w:r>
          </w:p>
          <w:p w:rsidR="00D3661E" w:rsidRPr="00D3661E" w:rsidRDefault="00D3661E" w:rsidP="00454D4B">
            <w:pPr>
              <w:pStyle w:val="RdaliaCommentairesAE"/>
              <w:keepNext w:val="0"/>
              <w:keepLines w:val="0"/>
              <w:ind w:left="0"/>
              <w:rPr>
                <w:rFonts w:ascii="Century Gothic" w:hAnsi="Century Gothic"/>
              </w:rPr>
            </w:pPr>
            <w:r w:rsidRPr="00D3661E">
              <w:rPr>
                <w:rFonts w:ascii="Century Gothic" w:hAnsi="Century Gothic"/>
              </w:rPr>
              <w:t>Cochez la case qui correspond à la situation de la société</w:t>
            </w:r>
          </w:p>
        </w:tc>
      </w:tr>
      <w:tr w:rsidR="00FD684D" w:rsidRPr="00D3661E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64"/>
        </w:trPr>
        <w:tc>
          <w:tcPr>
            <w:tcW w:w="9072" w:type="dxa"/>
            <w:gridSpan w:val="1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W w:w="9072" w:type="dxa"/>
              <w:tblInd w:w="70" w:type="dxa"/>
              <w:tblBorders>
                <w:top w:val="single" w:sz="6" w:space="0" w:color="auto"/>
                <w:left w:val="single" w:sz="6" w:space="0" w:color="auto"/>
                <w:bottom w:val="single" w:sz="18" w:space="0" w:color="auto"/>
                <w:right w:val="single" w:sz="1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FD684D" w:rsidRPr="00E04C56" w:rsidTr="0044661F">
              <w:trPr>
                <w:cantSplit/>
                <w:trHeight w:val="731"/>
              </w:trPr>
              <w:tc>
                <w:tcPr>
                  <w:tcW w:w="907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D684D" w:rsidRPr="00E04C56" w:rsidRDefault="00FD684D" w:rsidP="00FD684D">
                  <w:pPr>
                    <w:pStyle w:val="RedaliaNormal"/>
                    <w:keepNext w:val="0"/>
                    <w:keepLines w:val="0"/>
                    <w:ind w:left="0"/>
                  </w:pPr>
                  <w:r w:rsidRPr="00E04C56">
                    <w:t xml:space="preserve">La société est assujettie à la TVA </w:t>
                  </w:r>
                </w:p>
                <w:p w:rsidR="00FD684D" w:rsidRPr="00E04C56" w:rsidRDefault="00FD684D" w:rsidP="00FD684D">
                  <w:pPr>
                    <w:pStyle w:val="RedaliaNormal"/>
                    <w:keepNext w:val="0"/>
                    <w:keepLines w:val="0"/>
                    <w:ind w:left="0"/>
                  </w:pPr>
                  <w:r w:rsidRPr="00E04C56">
                    <w:t xml:space="preserve">            oui  </w:t>
                  </w:r>
                  <w:r w:rsidRPr="00E04C56">
                    <w:t xml:space="preserve">                   non  </w:t>
                  </w:r>
                  <w:r w:rsidRPr="00E04C56">
                    <w:t></w:t>
                  </w:r>
                </w:p>
                <w:p w:rsidR="00FD684D" w:rsidRPr="00E04C56" w:rsidRDefault="00FD684D" w:rsidP="00FD684D">
                  <w:pPr>
                    <w:pStyle w:val="RdaliaCommentairesAE"/>
                    <w:keepNext w:val="0"/>
                    <w:keepLines w:val="0"/>
                    <w:ind w:left="0"/>
                    <w:rPr>
                      <w:color w:val="auto"/>
                    </w:rPr>
                  </w:pPr>
                  <w:r w:rsidRPr="00E04C56">
                    <w:t>Cochez la case qui correspond à la situation de la société</w:t>
                  </w:r>
                </w:p>
              </w:tc>
            </w:tr>
          </w:tbl>
          <w:p w:rsidR="00FD684D" w:rsidRDefault="00FD684D" w:rsidP="00FD684D"/>
        </w:tc>
      </w:tr>
    </w:tbl>
    <w:p w:rsidR="00D3661E" w:rsidRDefault="00D3661E" w:rsidP="00454D4B">
      <w:pPr>
        <w:pStyle w:val="RedaliaNormal"/>
        <w:keepNext w:val="0"/>
        <w:keepLines w:val="0"/>
        <w:ind w:left="0"/>
      </w:pPr>
    </w:p>
    <w:p w:rsidR="00D3661E" w:rsidRDefault="00D3661E" w:rsidP="00454D4B">
      <w:pPr>
        <w:pStyle w:val="RdaliaCommentairesAE"/>
        <w:keepNext w:val="0"/>
        <w:keepLines w:val="0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>(le candidat doit dupliquer autant de fois que nécessaire</w:t>
      </w:r>
    </w:p>
    <w:p w:rsidR="00D3661E" w:rsidRDefault="00D3661E" w:rsidP="00454D4B">
      <w:pPr>
        <w:pStyle w:val="RdaliaCommentairesAE"/>
        <w:keepNext w:val="0"/>
        <w:keepLines w:val="0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>cette page en fonction du nombre de ses cotraitants)</w:t>
      </w:r>
    </w:p>
    <w:p w:rsidR="00D3661E" w:rsidRDefault="00D3661E" w:rsidP="00454D4B">
      <w:pPr>
        <w:pStyle w:val="RdaliaCommentairesAE"/>
        <w:keepNext w:val="0"/>
        <w:keepLines w:val="0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>Préciser sur cette page et sur celle(s) dupliquée(s)</w:t>
      </w:r>
    </w:p>
    <w:p w:rsidR="00D3661E" w:rsidRDefault="00D3661E" w:rsidP="00454D4B">
      <w:pPr>
        <w:pStyle w:val="RdaliaCommentairesAE"/>
        <w:keepNext w:val="0"/>
        <w:keepLines w:val="0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 xml:space="preserve"> le(les) numéro(s) de  lot(s) qui concerne(nt) le cotraitant</w:t>
      </w:r>
    </w:p>
    <w:p w:rsidR="00D3661E" w:rsidRDefault="00D3661E" w:rsidP="00454D4B">
      <w:r>
        <w:br w:type="page"/>
      </w:r>
    </w:p>
    <w:tbl>
      <w:tblPr>
        <w:tblW w:w="8931" w:type="dxa"/>
        <w:tblInd w:w="70" w:type="dxa"/>
        <w:tblBorders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1275"/>
        <w:gridCol w:w="7230"/>
      </w:tblGrid>
      <w:tr w:rsidR="00D3661E" w:rsidRPr="00D3661E">
        <w:trPr>
          <w:cantSplit/>
        </w:trPr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C0C0C0"/>
          </w:tcPr>
          <w:p w:rsidR="00D3661E" w:rsidRPr="00D3661E" w:rsidRDefault="00D3661E" w:rsidP="00454D4B">
            <w:pPr>
              <w:pStyle w:val="LiaLibell"/>
              <w:jc w:val="left"/>
              <w:rPr>
                <w:bCs/>
                <w:i/>
                <w:iCs/>
                <w:szCs w:val="24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C0C0C0"/>
          </w:tcPr>
          <w:p w:rsidR="00D3661E" w:rsidRPr="00D3661E" w:rsidRDefault="00D3661E" w:rsidP="00454D4B">
            <w:pPr>
              <w:pStyle w:val="LiaLibell"/>
              <w:jc w:val="left"/>
              <w:rPr>
                <w:bCs/>
                <w:i/>
                <w:iCs/>
                <w:szCs w:val="24"/>
              </w:rPr>
            </w:pPr>
            <w:r w:rsidRPr="00D3661E">
              <w:rPr>
                <w:bCs/>
                <w:i/>
                <w:iCs/>
                <w:szCs w:val="24"/>
              </w:rPr>
              <w:t>Remplissez ce cadre si vous répondez en tant que groupement solidaire</w:t>
            </w:r>
          </w:p>
        </w:tc>
      </w:tr>
      <w:tr w:rsidR="00D3661E" w:rsidRPr="00C133D2" w:rsidTr="001E04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6" w:type="dxa"/>
            <w:gridSpan w:val="2"/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8505" w:type="dxa"/>
            <w:gridSpan w:val="2"/>
          </w:tcPr>
          <w:p w:rsidR="00D3661E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Après avoir pris connaissance du cahier des clauses administratives particulières numéro </w:t>
            </w:r>
            <w:r w:rsidRPr="00245F45">
              <w:rPr>
                <w:color w:val="FF00FF"/>
                <w:sz w:val="24"/>
                <w:szCs w:val="24"/>
              </w:rPr>
              <w:t xml:space="preserve">24281-MG </w:t>
            </w:r>
            <w:r w:rsidRPr="00C133D2">
              <w:rPr>
                <w:sz w:val="24"/>
                <w:szCs w:val="24"/>
              </w:rPr>
              <w:t>et des documents qui y sont mentionnés.</w:t>
            </w:r>
          </w:p>
          <w:p w:rsidR="001E0482" w:rsidRPr="00C133D2" w:rsidRDefault="001E0482" w:rsidP="00454D4B">
            <w:pPr>
              <w:rPr>
                <w:color w:val="FF00FF"/>
                <w:sz w:val="24"/>
                <w:szCs w:val="24"/>
              </w:rPr>
            </w:pPr>
          </w:p>
        </w:tc>
      </w:tr>
      <w:tr w:rsidR="00D3661E" w:rsidRPr="00C133D2" w:rsidTr="001E04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6" w:type="dxa"/>
            <w:gridSpan w:val="2"/>
          </w:tcPr>
          <w:p w:rsidR="00D3661E" w:rsidRPr="00C133D2" w:rsidRDefault="00751F67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 </w:t>
            </w:r>
            <w:r w:rsidR="00D3661E" w:rsidRPr="00C133D2"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05" w:type="dxa"/>
            <w:gridSpan w:val="2"/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Et après avoir produit les documents, certificats, attestations ou déclarations </w:t>
            </w:r>
            <w:r w:rsidR="00341D0E">
              <w:rPr>
                <w:sz w:val="24"/>
                <w:szCs w:val="24"/>
              </w:rPr>
              <w:t>justifiant que je n’entre pas dans les cas d’exclusion</w:t>
            </w:r>
            <w:r w:rsidR="00341D0E" w:rsidRPr="00D01C0F">
              <w:rPr>
                <w:sz w:val="24"/>
                <w:szCs w:val="24"/>
              </w:rPr>
              <w:t xml:space="preserve"> </w:t>
            </w:r>
            <w:r w:rsidRPr="00C133D2">
              <w:rPr>
                <w:sz w:val="24"/>
                <w:szCs w:val="24"/>
              </w:rPr>
              <w:t xml:space="preserve">visés </w:t>
            </w:r>
            <w:r w:rsidR="00380885" w:rsidRPr="00380885">
              <w:rPr>
                <w:sz w:val="24"/>
                <w:szCs w:val="24"/>
              </w:rPr>
              <w:t>aux articles L.2341-1 à L.2341-3 du code de la commande publique</w:t>
            </w:r>
            <w:r w:rsidRPr="00C133D2">
              <w:rPr>
                <w:sz w:val="24"/>
                <w:szCs w:val="24"/>
              </w:rPr>
              <w:t>.</w:t>
            </w:r>
          </w:p>
        </w:tc>
      </w:tr>
      <w:tr w:rsidR="00D3661E" w:rsidRPr="00C133D2" w:rsidTr="00751F67"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</w:tcBorders>
          </w:tcPr>
          <w:p w:rsidR="00D3661E" w:rsidRPr="00C133D2" w:rsidRDefault="00D3661E" w:rsidP="00454D4B">
            <w:pPr>
              <w:rPr>
                <w:color w:val="FF00FF"/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Nous nous engageons sans réserve, conformément aux stipulations des documents visés ci-dessus et en tant qu’entrepreneurs </w:t>
            </w:r>
            <w:r w:rsidRPr="00C133D2">
              <w:rPr>
                <w:b/>
                <w:bCs/>
                <w:sz w:val="24"/>
                <w:szCs w:val="24"/>
              </w:rPr>
              <w:t>groupés solidaires</w:t>
            </w:r>
            <w:r w:rsidRPr="00C133D2">
              <w:rPr>
                <w:sz w:val="24"/>
                <w:szCs w:val="24"/>
              </w:rPr>
              <w:t xml:space="preserve">, à exécuter les </w:t>
            </w:r>
            <w:r w:rsidRPr="00245F45">
              <w:rPr>
                <w:color w:val="FF00FF"/>
                <w:sz w:val="24"/>
                <w:szCs w:val="24"/>
              </w:rPr>
              <w:t xml:space="preserve">prestations </w:t>
            </w:r>
            <w:r w:rsidRPr="00C133D2">
              <w:rPr>
                <w:sz w:val="24"/>
                <w:szCs w:val="24"/>
              </w:rPr>
              <w:t>du(des) lot(s) désigné(s) en page 2 du présent acte d'engagement, dans les conditions ci-après définies.</w:t>
            </w:r>
          </w:p>
        </w:tc>
      </w:tr>
      <w:tr w:rsidR="00D3661E" w:rsidRPr="00C133D2" w:rsidTr="00EF64F3">
        <w:trPr>
          <w:trHeight w:hRule="exact" w:val="721"/>
        </w:trPr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</w:p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>L'entreprise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</w:p>
        </w:tc>
      </w:tr>
      <w:tr w:rsidR="00D3661E" w:rsidRPr="00C133D2" w:rsidTr="00EF64F3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est le mandataire des entrepreneurs </w:t>
            </w:r>
            <w:r w:rsidRPr="00C133D2">
              <w:rPr>
                <w:b/>
                <w:bCs/>
                <w:sz w:val="24"/>
                <w:szCs w:val="24"/>
              </w:rPr>
              <w:t>groupés solidaires</w:t>
            </w:r>
            <w:r w:rsidRPr="00C133D2">
              <w:rPr>
                <w:sz w:val="24"/>
                <w:szCs w:val="24"/>
              </w:rPr>
              <w:t>.</w:t>
            </w:r>
          </w:p>
        </w:tc>
      </w:tr>
      <w:tr w:rsidR="00D3661E" w:rsidRPr="00D3661E" w:rsidTr="00EF64F3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D3661E" w:rsidRDefault="00D3661E" w:rsidP="00454D4B">
            <w:pPr>
              <w:pStyle w:val="RdaliaCondens"/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</w:tcBorders>
          </w:tcPr>
          <w:p w:rsidR="00D3661E" w:rsidRPr="00D3661E" w:rsidRDefault="00D3661E" w:rsidP="00454D4B">
            <w:pPr>
              <w:pStyle w:val="RdaliaZonecandidat"/>
              <w:shd w:val="clear" w:color="auto" w:fill="auto"/>
            </w:pPr>
          </w:p>
        </w:tc>
      </w:tr>
      <w:tr w:rsidR="00D3661E" w:rsidRPr="00C133D2">
        <w:tc>
          <w:tcPr>
            <w:tcW w:w="8931" w:type="dxa"/>
            <w:gridSpan w:val="4"/>
            <w:tcBorders>
              <w:top w:val="nil"/>
              <w:bottom w:val="single" w:sz="6" w:space="0" w:color="auto"/>
            </w:tcBorders>
          </w:tcPr>
          <w:p w:rsidR="00D3661E" w:rsidRPr="00C133D2" w:rsidRDefault="00D3661E" w:rsidP="00454D4B">
            <w:pPr>
              <w:rPr>
                <w:color w:val="FF00FF"/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L'offre ainsi présentée ne nous lie que si son acceptation m'est notifiée dans un délai de </w:t>
            </w:r>
            <w:r w:rsidRPr="00245F45">
              <w:rPr>
                <w:color w:val="FF00FF"/>
                <w:sz w:val="24"/>
                <w:szCs w:val="24"/>
              </w:rPr>
              <w:t xml:space="preserve">180 jours </w:t>
            </w:r>
            <w:r w:rsidRPr="00C133D2">
              <w:rPr>
                <w:sz w:val="24"/>
                <w:szCs w:val="24"/>
              </w:rPr>
              <w:t>à compter de la date limite de remise des offres fixée par le règlement de la consultation et rappelée ci-après dans le présent acte d’engagement.</w:t>
            </w:r>
          </w:p>
        </w:tc>
      </w:tr>
    </w:tbl>
    <w:p w:rsidR="00454D4B" w:rsidRDefault="00454D4B" w:rsidP="00454D4B">
      <w:pPr>
        <w:pStyle w:val="RedaliaNormal"/>
        <w:keepNext w:val="0"/>
        <w:keepLines w:val="0"/>
        <w:ind w:left="0"/>
      </w:pPr>
    </w:p>
    <w:p w:rsidR="00454D4B" w:rsidRDefault="00454D4B">
      <w:pPr>
        <w:jc w:val="left"/>
        <w:rPr>
          <w:sz w:val="24"/>
          <w:szCs w:val="24"/>
        </w:rPr>
      </w:pPr>
      <w:r>
        <w:br w:type="page"/>
      </w:r>
    </w:p>
    <w:p w:rsidR="00D3661E" w:rsidRDefault="00D3661E" w:rsidP="00454D4B">
      <w:pPr>
        <w:pStyle w:val="RedaliaNormal"/>
        <w:keepNext w:val="0"/>
        <w:keepLines w:val="0"/>
        <w:ind w:left="0"/>
      </w:pPr>
    </w:p>
    <w:tbl>
      <w:tblPr>
        <w:tblW w:w="8931" w:type="dxa"/>
        <w:tblInd w:w="70" w:type="dxa"/>
        <w:tblBorders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1275"/>
        <w:gridCol w:w="7230"/>
      </w:tblGrid>
      <w:tr w:rsidR="00D3661E" w:rsidRPr="00D3661E">
        <w:trPr>
          <w:cantSplit/>
        </w:trPr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C0C0C0"/>
          </w:tcPr>
          <w:p w:rsidR="00D3661E" w:rsidRPr="00D3661E" w:rsidRDefault="00D3661E" w:rsidP="00454D4B">
            <w:pPr>
              <w:pStyle w:val="LiaLibell"/>
              <w:jc w:val="left"/>
              <w:rPr>
                <w:bCs/>
                <w:i/>
                <w:iCs/>
                <w:szCs w:val="24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C0C0C0"/>
          </w:tcPr>
          <w:p w:rsidR="00D3661E" w:rsidRPr="00D3661E" w:rsidRDefault="00D3661E" w:rsidP="00454D4B">
            <w:pPr>
              <w:pStyle w:val="LiaLibell"/>
              <w:jc w:val="left"/>
              <w:rPr>
                <w:bCs/>
                <w:i/>
                <w:iCs/>
                <w:szCs w:val="24"/>
              </w:rPr>
            </w:pPr>
            <w:r w:rsidRPr="00D3661E">
              <w:rPr>
                <w:bCs/>
                <w:i/>
                <w:iCs/>
                <w:szCs w:val="24"/>
              </w:rPr>
              <w:t>Remplissez ce cadre si vous répondez en tant que groupement conjoint</w:t>
            </w:r>
          </w:p>
        </w:tc>
      </w:tr>
      <w:tr w:rsidR="00D3661E" w:rsidRPr="00C133D2"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8505" w:type="dxa"/>
            <w:gridSpan w:val="2"/>
            <w:tcBorders>
              <w:top w:val="single" w:sz="6" w:space="0" w:color="auto"/>
              <w:left w:val="nil"/>
              <w:bottom w:val="nil"/>
            </w:tcBorders>
          </w:tcPr>
          <w:p w:rsidR="00D3661E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Après avoir pris connaissance du cahier des clauses administratives particulières numéro </w:t>
            </w:r>
            <w:r w:rsidRPr="00245F45">
              <w:rPr>
                <w:color w:val="FF00FF"/>
                <w:sz w:val="24"/>
                <w:szCs w:val="24"/>
              </w:rPr>
              <w:t xml:space="preserve">24281-MG </w:t>
            </w:r>
            <w:r w:rsidRPr="00C133D2">
              <w:rPr>
                <w:sz w:val="24"/>
                <w:szCs w:val="24"/>
              </w:rPr>
              <w:t>et des documents qui y sont mentionnés.</w:t>
            </w:r>
          </w:p>
          <w:p w:rsidR="001E0482" w:rsidRPr="00C133D2" w:rsidRDefault="001E0482" w:rsidP="00454D4B">
            <w:pPr>
              <w:rPr>
                <w:color w:val="FF00FF"/>
                <w:sz w:val="24"/>
                <w:szCs w:val="24"/>
              </w:rPr>
            </w:pPr>
          </w:p>
        </w:tc>
      </w:tr>
      <w:tr w:rsidR="00D3661E" w:rsidRPr="00C133D2"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>-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</w:tcBorders>
          </w:tcPr>
          <w:p w:rsidR="00D3661E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Et après avoir produit les documents, certificats, attestations ou déclarations </w:t>
            </w:r>
            <w:r w:rsidR="00341D0E">
              <w:rPr>
                <w:sz w:val="24"/>
                <w:szCs w:val="24"/>
              </w:rPr>
              <w:t>justifiant que je n’entre pas dans les cas d’exclusion</w:t>
            </w:r>
            <w:r w:rsidR="00341D0E" w:rsidRPr="00D01C0F">
              <w:rPr>
                <w:sz w:val="24"/>
                <w:szCs w:val="24"/>
              </w:rPr>
              <w:t xml:space="preserve"> </w:t>
            </w:r>
            <w:r w:rsidRPr="00C133D2">
              <w:rPr>
                <w:sz w:val="24"/>
                <w:szCs w:val="24"/>
              </w:rPr>
              <w:t xml:space="preserve">visés </w:t>
            </w:r>
            <w:r w:rsidR="00380885" w:rsidRPr="00380885">
              <w:rPr>
                <w:sz w:val="24"/>
                <w:szCs w:val="24"/>
              </w:rPr>
              <w:t>aux articles L.2341-1 à L.2341-3 du code de la commande publique</w:t>
            </w:r>
            <w:r w:rsidRPr="00C133D2">
              <w:rPr>
                <w:sz w:val="24"/>
                <w:szCs w:val="24"/>
              </w:rPr>
              <w:t>.</w:t>
            </w:r>
          </w:p>
          <w:p w:rsidR="001E0482" w:rsidRPr="00C133D2" w:rsidRDefault="001E0482" w:rsidP="00454D4B">
            <w:pPr>
              <w:rPr>
                <w:sz w:val="24"/>
                <w:szCs w:val="24"/>
              </w:rPr>
            </w:pPr>
          </w:p>
        </w:tc>
      </w:tr>
      <w:tr w:rsidR="00D3661E" w:rsidRPr="00C133D2" w:rsidTr="00C133D2"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</w:tcBorders>
          </w:tcPr>
          <w:p w:rsidR="00D3661E" w:rsidRPr="00C133D2" w:rsidRDefault="00D3661E" w:rsidP="00454D4B">
            <w:pPr>
              <w:rPr>
                <w:color w:val="FF00FF"/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Nous nous engageons sans réserve, conformément aux stipulations des documents visés ci-dessus et en tant qu’entrepreneurs </w:t>
            </w:r>
            <w:r w:rsidRPr="00C133D2">
              <w:rPr>
                <w:b/>
                <w:bCs/>
                <w:sz w:val="24"/>
                <w:szCs w:val="24"/>
              </w:rPr>
              <w:t>groupés conjoints</w:t>
            </w:r>
            <w:r w:rsidRPr="00C133D2">
              <w:rPr>
                <w:sz w:val="24"/>
                <w:szCs w:val="24"/>
              </w:rPr>
              <w:t xml:space="preserve">, à exécuter les </w:t>
            </w:r>
            <w:r w:rsidRPr="00245F45">
              <w:rPr>
                <w:color w:val="FF00FF"/>
                <w:sz w:val="24"/>
                <w:szCs w:val="24"/>
              </w:rPr>
              <w:t xml:space="preserve">prestations </w:t>
            </w:r>
            <w:r w:rsidRPr="00C133D2">
              <w:rPr>
                <w:sz w:val="24"/>
                <w:szCs w:val="24"/>
              </w:rPr>
              <w:t>du(des) lot(s) désigné(s) en page 2 du présent acte d'engagement, dans les conditions ci-après définies.</w:t>
            </w:r>
          </w:p>
        </w:tc>
      </w:tr>
      <w:tr w:rsidR="00D3661E" w:rsidRPr="00C133D2" w:rsidTr="00C133D2">
        <w:trPr>
          <w:trHeight w:hRule="exact" w:val="727"/>
        </w:trPr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</w:p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>L'entreprise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</w:p>
        </w:tc>
      </w:tr>
      <w:tr w:rsidR="00D3661E" w:rsidRPr="00C133D2" w:rsidTr="00EF64F3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</w:tcBorders>
          </w:tcPr>
          <w:p w:rsidR="00D3661E" w:rsidRPr="00C133D2" w:rsidRDefault="00D3661E" w:rsidP="00454D4B">
            <w:pPr>
              <w:rPr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est le mandataire des entrepreneurs </w:t>
            </w:r>
            <w:r w:rsidRPr="00C133D2">
              <w:rPr>
                <w:b/>
                <w:bCs/>
                <w:sz w:val="24"/>
                <w:szCs w:val="24"/>
              </w:rPr>
              <w:t>groupés conjoints</w:t>
            </w:r>
            <w:r w:rsidRPr="00C133D2">
              <w:rPr>
                <w:sz w:val="24"/>
                <w:szCs w:val="24"/>
              </w:rPr>
              <w:t>.</w:t>
            </w:r>
          </w:p>
        </w:tc>
      </w:tr>
      <w:tr w:rsidR="00D3661E" w:rsidRPr="00C133D2" w:rsidTr="00EF64F3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</w:tcPr>
          <w:p w:rsidR="00D3661E" w:rsidRPr="00C133D2" w:rsidRDefault="00D3661E" w:rsidP="00454D4B">
            <w:pPr>
              <w:pStyle w:val="RdaliaCondens"/>
              <w:rPr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</w:tcBorders>
          </w:tcPr>
          <w:p w:rsidR="00D3661E" w:rsidRPr="00C133D2" w:rsidRDefault="00D3661E" w:rsidP="00454D4B">
            <w:pPr>
              <w:pStyle w:val="RdaliaZonecandidat"/>
              <w:shd w:val="clear" w:color="auto" w:fill="auto"/>
              <w:rPr>
                <w:sz w:val="24"/>
                <w:szCs w:val="24"/>
              </w:rPr>
            </w:pPr>
          </w:p>
        </w:tc>
      </w:tr>
      <w:tr w:rsidR="00D3661E" w:rsidRPr="00C133D2">
        <w:tc>
          <w:tcPr>
            <w:tcW w:w="8931" w:type="dxa"/>
            <w:gridSpan w:val="4"/>
            <w:tcBorders>
              <w:top w:val="nil"/>
              <w:bottom w:val="single" w:sz="6" w:space="0" w:color="auto"/>
            </w:tcBorders>
          </w:tcPr>
          <w:p w:rsidR="00D3661E" w:rsidRPr="00C133D2" w:rsidRDefault="00D3661E" w:rsidP="00454D4B">
            <w:pPr>
              <w:rPr>
                <w:color w:val="FF00FF"/>
                <w:sz w:val="24"/>
                <w:szCs w:val="24"/>
              </w:rPr>
            </w:pPr>
            <w:r w:rsidRPr="00C133D2">
              <w:rPr>
                <w:sz w:val="24"/>
                <w:szCs w:val="24"/>
              </w:rPr>
              <w:t xml:space="preserve">L'offre ainsi présentée ne nous lie que si son acceptation m'est notifiée dans un délai de </w:t>
            </w:r>
            <w:r w:rsidRPr="00245F45">
              <w:rPr>
                <w:color w:val="FF00FF"/>
                <w:sz w:val="24"/>
                <w:szCs w:val="24"/>
              </w:rPr>
              <w:t xml:space="preserve">180 jours </w:t>
            </w:r>
            <w:r w:rsidRPr="00C133D2">
              <w:rPr>
                <w:sz w:val="24"/>
                <w:szCs w:val="24"/>
              </w:rPr>
              <w:t>à compter de la date limite de remise des offres fixée par le règlement de la consultation et rappelée ci-après dans le présent acte d’engagement.</w:t>
            </w:r>
          </w:p>
        </w:tc>
      </w:tr>
    </w:tbl>
    <w:p w:rsidR="008B5EC5" w:rsidRDefault="008B5EC5" w:rsidP="00454D4B"/>
    <w:p w:rsidR="008B5EC5" w:rsidRDefault="008B5EC5" w:rsidP="00454D4B">
      <w:pPr>
        <w:pStyle w:val="Titre1"/>
        <w:keepNext w:val="0"/>
      </w:pPr>
      <w:r>
        <w:br w:type="page"/>
      </w:r>
      <w:bookmarkStart w:id="1" w:name="_Toc190163992"/>
      <w:r>
        <w:lastRenderedPageBreak/>
        <w:t xml:space="preserve">2. </w:t>
      </w:r>
      <w:bookmarkStart w:id="2" w:name="_Toc526222803"/>
      <w:r>
        <w:t>Prix</w:t>
      </w:r>
      <w:bookmarkEnd w:id="1"/>
      <w:bookmarkEnd w:id="2"/>
    </w:p>
    <w:p w:rsidR="00FD63B4" w:rsidRDefault="00FD63B4" w:rsidP="00454D4B">
      <w:pPr>
        <w:pStyle w:val="Titre2"/>
        <w:keepNext w:val="0"/>
      </w:pPr>
      <w:bookmarkStart w:id="3" w:name="_Toc526222804"/>
      <w:r>
        <w:t xml:space="preserve">2.1. </w:t>
      </w:r>
      <w:bookmarkEnd w:id="3"/>
      <w:r>
        <w:t>Montants du marché</w:t>
      </w:r>
    </w:p>
    <w:p w:rsidR="00FD63B4" w:rsidRDefault="00FD63B4" w:rsidP="00454D4B">
      <w:pPr>
        <w:pStyle w:val="RedaliaNormal"/>
        <w:keepNext w:val="0"/>
        <w:keepLines w:val="0"/>
        <w:ind w:left="0"/>
      </w:pPr>
      <w:r>
        <w:t>Les modalités de variation des prix sont fixées dans le cahier des clauses administratives particulières.</w:t>
      </w:r>
    </w:p>
    <w:p w:rsidR="005707D0" w:rsidRDefault="005707D0" w:rsidP="00454D4B">
      <w:pPr>
        <w:pStyle w:val="RedaliaNormal"/>
        <w:keepNext w:val="0"/>
        <w:keepLines w:val="0"/>
        <w:ind w:left="0"/>
      </w:pPr>
    </w:p>
    <w:p w:rsidR="00FD63B4" w:rsidRDefault="00FD63B4" w:rsidP="00454D4B">
      <w:pPr>
        <w:pStyle w:val="RedaliaNormal"/>
        <w:keepNext w:val="0"/>
        <w:keepLines w:val="0"/>
        <w:ind w:left="0"/>
      </w:pPr>
      <w:r>
        <w:t xml:space="preserve">Les montants minimal et maximal </w:t>
      </w:r>
      <w:r w:rsidR="00587BD2">
        <w:t>des</w:t>
      </w:r>
      <w:r>
        <w:t xml:space="preserve"> bons de commande </w:t>
      </w:r>
      <w:r w:rsidR="00587BD2">
        <w:t xml:space="preserve">susceptibles d’être notifiés </w:t>
      </w:r>
      <w:r>
        <w:t>sont fixés pour chacun des lots de consultation à :</w:t>
      </w:r>
    </w:p>
    <w:p w:rsidR="008E7B95" w:rsidRDefault="008E7B95" w:rsidP="00454D4B">
      <w:pPr>
        <w:pStyle w:val="RedaliaNormal"/>
        <w:keepNext w:val="0"/>
        <w:keepLines w:val="0"/>
        <w:ind w:left="0"/>
      </w:pPr>
    </w:p>
    <w:tbl>
      <w:tblPr>
        <w:tblW w:w="9783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978"/>
        <w:gridCol w:w="3261"/>
      </w:tblGrid>
      <w:tr w:rsidR="008E7B95" w:rsidRPr="00FD63B4" w:rsidTr="008E7B95">
        <w:trPr>
          <w:cantSplit/>
        </w:trPr>
        <w:tc>
          <w:tcPr>
            <w:tcW w:w="3544" w:type="dxa"/>
            <w:tcBorders>
              <w:top w:val="nil"/>
              <w:left w:val="nil"/>
            </w:tcBorders>
          </w:tcPr>
          <w:p w:rsidR="008E7B95" w:rsidRPr="00FD63B4" w:rsidRDefault="008E7B95" w:rsidP="008E7B95">
            <w:pPr>
              <w:pStyle w:val="RdaliaTitredestableaux"/>
              <w:keepNext w:val="0"/>
              <w:keepLines w:val="0"/>
              <w:ind w:left="0"/>
              <w:jc w:val="left"/>
            </w:pPr>
          </w:p>
        </w:tc>
        <w:tc>
          <w:tcPr>
            <w:tcW w:w="2978" w:type="dxa"/>
          </w:tcPr>
          <w:p w:rsidR="008E7B95" w:rsidRPr="00FD63B4" w:rsidRDefault="008E7B95" w:rsidP="00454D4B">
            <w:pPr>
              <w:pStyle w:val="RdaliaTitredestableaux"/>
              <w:keepNext w:val="0"/>
              <w:keepLines w:val="0"/>
              <w:ind w:left="0"/>
            </w:pPr>
            <w:r w:rsidRPr="00FD63B4">
              <w:t>Montant minimal</w:t>
            </w:r>
          </w:p>
          <w:p w:rsidR="008E7B95" w:rsidRPr="00FD63B4" w:rsidRDefault="008E7B95" w:rsidP="00454D4B">
            <w:pPr>
              <w:pStyle w:val="RdaliaTitredestableaux"/>
              <w:keepNext w:val="0"/>
              <w:keepLines w:val="0"/>
              <w:ind w:left="0"/>
              <w:rPr>
                <w:b w:val="0"/>
                <w:bCs/>
              </w:rPr>
            </w:pPr>
            <w:r w:rsidRPr="00FD63B4">
              <w:t>en € HT</w:t>
            </w:r>
          </w:p>
        </w:tc>
        <w:tc>
          <w:tcPr>
            <w:tcW w:w="3261" w:type="dxa"/>
          </w:tcPr>
          <w:p w:rsidR="008E7B95" w:rsidRPr="00FD63B4" w:rsidRDefault="008E7B95" w:rsidP="00454D4B">
            <w:pPr>
              <w:pStyle w:val="RdaliaTitredestableaux"/>
              <w:keepNext w:val="0"/>
              <w:keepLines w:val="0"/>
              <w:ind w:left="0"/>
            </w:pPr>
            <w:r w:rsidRPr="00FD63B4">
              <w:t>Montant maximal</w:t>
            </w:r>
          </w:p>
          <w:p w:rsidR="008E7B95" w:rsidRPr="00FD63B4" w:rsidRDefault="008E7B95" w:rsidP="00454D4B">
            <w:pPr>
              <w:pStyle w:val="RdaliaTitredestableaux"/>
              <w:keepNext w:val="0"/>
              <w:keepLines w:val="0"/>
              <w:ind w:left="0"/>
              <w:rPr>
                <w:b w:val="0"/>
                <w:bCs/>
              </w:rPr>
            </w:pPr>
            <w:r w:rsidRPr="00FD63B4">
              <w:t>en € HT</w:t>
            </w:r>
          </w:p>
        </w:tc>
      </w:tr>
      <w:tr w:rsidR="008E7B95" w:rsidRPr="00FD63B4" w:rsidTr="008E7B95">
        <w:trPr>
          <w:cantSplit/>
          <w:trHeight w:val="754"/>
        </w:trPr>
        <w:tc>
          <w:tcPr>
            <w:tcW w:w="3544" w:type="dxa"/>
            <w:vAlign w:val="center"/>
          </w:tcPr>
          <w:p w:rsidR="008E7B95" w:rsidRDefault="008E7B95" w:rsidP="008E7B95">
            <w:pPr>
              <w:pStyle w:val="DGATexteTableau"/>
              <w:rPr>
                <w:color w:val="FF00FF"/>
                <w:sz w:val="22"/>
                <w:szCs w:val="22"/>
              </w:rPr>
            </w:pPr>
            <w:r w:rsidRPr="006015E2">
              <w:rPr>
                <w:color w:val="FF00FF"/>
              </w:rPr>
              <w:t>LOT1-Formations en présentiel</w:t>
            </w:r>
          </w:p>
        </w:tc>
        <w:tc>
          <w:tcPr>
            <w:tcW w:w="2978" w:type="dxa"/>
            <w:vAlign w:val="center"/>
          </w:tcPr>
          <w:p w:rsidR="008E7B95" w:rsidRPr="006015E2" w:rsidRDefault="008E7B95" w:rsidP="00454D4B">
            <w:pPr>
              <w:pStyle w:val="DGATexteTableau"/>
              <w:jc w:val="center"/>
              <w:rPr>
                <w:color w:val="FF00FF"/>
                <w:sz w:val="22"/>
                <w:szCs w:val="22"/>
              </w:rPr>
            </w:pPr>
            <w:r>
              <w:rPr>
                <w:color w:val="FF00FF"/>
                <w:sz w:val="22"/>
                <w:szCs w:val="22"/>
              </w:rPr>
              <w:t>0,00</w:t>
            </w:r>
          </w:p>
        </w:tc>
        <w:tc>
          <w:tcPr>
            <w:tcW w:w="3261" w:type="dxa"/>
            <w:vAlign w:val="center"/>
          </w:tcPr>
          <w:p w:rsidR="008E7B95" w:rsidRPr="006015E2" w:rsidRDefault="008E7B95" w:rsidP="00454D4B">
            <w:pPr>
              <w:pStyle w:val="DGATexteTableau"/>
              <w:jc w:val="center"/>
              <w:rPr>
                <w:color w:val="FF00FF"/>
                <w:sz w:val="22"/>
                <w:szCs w:val="22"/>
              </w:rPr>
            </w:pPr>
            <w:r w:rsidRPr="006015E2">
              <w:rPr>
                <w:color w:val="FF00FF"/>
                <w:sz w:val="22"/>
                <w:szCs w:val="22"/>
              </w:rPr>
              <w:t>220 000,00</w:t>
            </w:r>
          </w:p>
        </w:tc>
      </w:tr>
      <w:tr w:rsidR="008E7B95" w:rsidRPr="00FD63B4" w:rsidTr="008E7B95">
        <w:trPr>
          <w:cantSplit/>
          <w:trHeight w:val="754"/>
        </w:trPr>
        <w:tc>
          <w:tcPr>
            <w:tcW w:w="3544" w:type="dxa"/>
            <w:vAlign w:val="center"/>
          </w:tcPr>
          <w:p w:rsidR="008E7B95" w:rsidRDefault="008E7B95" w:rsidP="008E7B95">
            <w:pPr>
              <w:pStyle w:val="DGATexteTableau"/>
              <w:rPr>
                <w:color w:val="FF00FF"/>
                <w:sz w:val="22"/>
                <w:szCs w:val="22"/>
              </w:rPr>
            </w:pPr>
            <w:r w:rsidRPr="006015E2">
              <w:rPr>
                <w:color w:val="FF00FF"/>
              </w:rPr>
              <w:t>LOT2-Formations en E-Learning</w:t>
            </w:r>
          </w:p>
        </w:tc>
        <w:tc>
          <w:tcPr>
            <w:tcW w:w="2978" w:type="dxa"/>
            <w:vAlign w:val="center"/>
          </w:tcPr>
          <w:p w:rsidR="008E7B95" w:rsidRPr="006015E2" w:rsidRDefault="008E7B95" w:rsidP="00454D4B">
            <w:pPr>
              <w:pStyle w:val="DGATexteTableau"/>
              <w:jc w:val="center"/>
              <w:rPr>
                <w:color w:val="FF00FF"/>
                <w:sz w:val="22"/>
                <w:szCs w:val="22"/>
              </w:rPr>
            </w:pPr>
            <w:r>
              <w:rPr>
                <w:color w:val="FF00FF"/>
                <w:sz w:val="22"/>
                <w:szCs w:val="22"/>
              </w:rPr>
              <w:t>0,00</w:t>
            </w:r>
          </w:p>
        </w:tc>
        <w:tc>
          <w:tcPr>
            <w:tcW w:w="3261" w:type="dxa"/>
            <w:vAlign w:val="center"/>
          </w:tcPr>
          <w:p w:rsidR="008E7B95" w:rsidRPr="006015E2" w:rsidRDefault="008E7B95" w:rsidP="00454D4B">
            <w:pPr>
              <w:pStyle w:val="DGATexteTableau"/>
              <w:jc w:val="center"/>
              <w:rPr>
                <w:color w:val="FF00FF"/>
                <w:sz w:val="22"/>
                <w:szCs w:val="22"/>
              </w:rPr>
            </w:pPr>
            <w:r w:rsidRPr="006015E2">
              <w:rPr>
                <w:color w:val="FF00FF"/>
                <w:sz w:val="22"/>
                <w:szCs w:val="22"/>
              </w:rPr>
              <w:t>135 000,00</w:t>
            </w:r>
          </w:p>
        </w:tc>
      </w:tr>
    </w:tbl>
    <w:p w:rsidR="008E7B95" w:rsidRDefault="008E7B95" w:rsidP="00454D4B">
      <w:pPr>
        <w:pStyle w:val="RedaliaNormal"/>
        <w:keepNext w:val="0"/>
        <w:keepLines w:val="0"/>
        <w:ind w:left="0"/>
      </w:pPr>
    </w:p>
    <w:p w:rsidR="00FD63B4" w:rsidRDefault="00FD63B4" w:rsidP="00454D4B">
      <w:pPr>
        <w:pStyle w:val="RedaliaNormal"/>
        <w:keepNext w:val="0"/>
        <w:keepLines w:val="0"/>
        <w:ind w:left="0"/>
      </w:pPr>
      <w:r>
        <w:t xml:space="preserve">Les prestations du présent </w:t>
      </w:r>
      <w:r w:rsidR="00F83F86">
        <w:t>accord-cadre</w:t>
      </w:r>
      <w:r>
        <w:t xml:space="preserve"> sont rémunérées par application des prix du bordereau des prix du présent </w:t>
      </w:r>
      <w:r w:rsidR="00587BD2">
        <w:t>marché</w:t>
      </w:r>
      <w:r>
        <w:t>.</w:t>
      </w:r>
    </w:p>
    <w:p w:rsidR="00454D4B" w:rsidRDefault="00454D4B">
      <w:pPr>
        <w:jc w:val="left"/>
        <w:rPr>
          <w:sz w:val="24"/>
          <w:szCs w:val="24"/>
        </w:rPr>
      </w:pPr>
      <w:r>
        <w:br w:type="page"/>
      </w:r>
    </w:p>
    <w:p w:rsidR="008B5EC5" w:rsidRDefault="008B5EC5" w:rsidP="00454D4B">
      <w:pPr>
        <w:pStyle w:val="Titre1"/>
        <w:keepNext w:val="0"/>
      </w:pPr>
      <w:bookmarkStart w:id="4" w:name="_Toc190163993"/>
      <w:r>
        <w:lastRenderedPageBreak/>
        <w:t xml:space="preserve">3. </w:t>
      </w:r>
      <w:bookmarkStart w:id="5" w:name="_Toc526222883"/>
      <w:r>
        <w:t>Délais</w:t>
      </w:r>
      <w:bookmarkEnd w:id="4"/>
      <w:bookmarkEnd w:id="5"/>
    </w:p>
    <w:p w:rsidR="003C6697" w:rsidRDefault="003C6697" w:rsidP="00454D4B">
      <w:pPr>
        <w:pStyle w:val="Titre2"/>
        <w:keepNext w:val="0"/>
      </w:pPr>
      <w:r>
        <w:t xml:space="preserve">3.1 Durée de validité </w:t>
      </w:r>
      <w:r w:rsidR="006C7FDB">
        <w:t>de l’accord-cadre</w:t>
      </w:r>
    </w:p>
    <w:p w:rsidR="003C6697" w:rsidRPr="009D50E2" w:rsidRDefault="003C6697" w:rsidP="00454D4B">
      <w:pPr>
        <w:pStyle w:val="RedaliaNormal"/>
        <w:keepNext w:val="0"/>
        <w:keepLines w:val="0"/>
        <w:ind w:left="0"/>
        <w:rPr>
          <w:color w:val="FF00FF"/>
        </w:rPr>
      </w:pPr>
      <w:r>
        <w:t xml:space="preserve">La durée de validité </w:t>
      </w:r>
      <w:r w:rsidR="006C7FDB">
        <w:t>de l’accord-cadre</w:t>
      </w:r>
      <w:r>
        <w:t xml:space="preserve"> est de </w:t>
      </w:r>
      <w:r w:rsidRPr="00A22EBA">
        <w:rPr>
          <w:color w:val="FF00FF"/>
        </w:rPr>
        <w:t xml:space="preserve">5 </w:t>
      </w:r>
      <w:r w:rsidRPr="00D87ED4">
        <w:t>ans à compter de sa date de notification.</w:t>
      </w:r>
    </w:p>
    <w:p w:rsidR="003C6697" w:rsidRDefault="003C6697" w:rsidP="00454D4B">
      <w:pPr>
        <w:pStyle w:val="RedaliaNormal"/>
        <w:keepNext w:val="0"/>
        <w:keepLines w:val="0"/>
        <w:ind w:left="0"/>
      </w:pPr>
      <w:r>
        <w:t xml:space="preserve">Les bons de commande peuvent être émis jusqu'à l’expiration de la durée de validité </w:t>
      </w:r>
      <w:r w:rsidR="006C7FDB">
        <w:t>de l’accord-cadre</w:t>
      </w:r>
      <w:r>
        <w:t xml:space="preserve">. </w:t>
      </w:r>
    </w:p>
    <w:p w:rsidR="003C6697" w:rsidRDefault="003C6697" w:rsidP="00454D4B">
      <w:pPr>
        <w:pStyle w:val="Titre2"/>
        <w:keepNext w:val="0"/>
      </w:pPr>
      <w:r>
        <w:t>3.2 Délais d’exécution des bons de commande</w:t>
      </w:r>
    </w:p>
    <w:p w:rsidR="00691FD8" w:rsidRPr="00691FD8" w:rsidRDefault="008E7B95" w:rsidP="00454D4B">
      <w:pPr>
        <w:pStyle w:val="RedaliaNormal"/>
        <w:keepNext w:val="0"/>
        <w:keepLines w:val="0"/>
        <w:ind w:left="0"/>
        <w:rPr>
          <w:color w:val="FF0000"/>
        </w:rPr>
      </w:pPr>
      <w:r>
        <w:t>Le délai mentionné à l’article 3.1 ci-avant s’entend</w:t>
      </w:r>
      <w:r w:rsidR="00691FD8" w:rsidRPr="00330848">
        <w:t xml:space="preserve"> comme période de validité pendant laquelle il est possible d’émettre des bons de commande.</w:t>
      </w:r>
    </w:p>
    <w:p w:rsidR="00AE2AEE" w:rsidRDefault="00AE2AEE" w:rsidP="00454D4B">
      <w:pPr>
        <w:pStyle w:val="RedaliaNormal"/>
        <w:keepNext w:val="0"/>
        <w:keepLines w:val="0"/>
        <w:ind w:left="0"/>
      </w:pPr>
    </w:p>
    <w:p w:rsidR="00691FD8" w:rsidRDefault="00691FD8" w:rsidP="00454D4B">
      <w:pPr>
        <w:pStyle w:val="RedaliaNormal"/>
        <w:keepNext w:val="0"/>
        <w:keepLines w:val="0"/>
        <w:ind w:left="0"/>
        <w:rPr>
          <w:color w:val="FF0000"/>
        </w:rPr>
      </w:pPr>
      <w:r w:rsidRPr="00330848">
        <w:t xml:space="preserve">La durée d’exécution des bons de commande passés dans le cadre du présent </w:t>
      </w:r>
      <w:r w:rsidR="00055811">
        <w:t>accord-cadre</w:t>
      </w:r>
      <w:r w:rsidRPr="00330848">
        <w:t xml:space="preserve"> ne pourra excéder</w:t>
      </w:r>
      <w:r w:rsidRPr="00691FD8">
        <w:rPr>
          <w:color w:val="FF0000"/>
        </w:rPr>
        <w:t xml:space="preserve"> </w:t>
      </w:r>
      <w:r w:rsidRPr="00A22EBA">
        <w:rPr>
          <w:color w:val="FF00FF"/>
        </w:rPr>
        <w:t xml:space="preserve">12 (DOUZE) mois </w:t>
      </w:r>
      <w:r w:rsidRPr="00330848">
        <w:t xml:space="preserve">à compter de la date de fin de validité </w:t>
      </w:r>
      <w:r w:rsidR="00055811">
        <w:t>de l’accord-cadre</w:t>
      </w:r>
      <w:r w:rsidRPr="00330848">
        <w:t>.</w:t>
      </w:r>
    </w:p>
    <w:p w:rsidR="00AE2AEE" w:rsidRDefault="00AE2AEE" w:rsidP="00AE2AEE">
      <w:pPr>
        <w:pStyle w:val="RedaliaNormal"/>
        <w:keepNext w:val="0"/>
        <w:keepLines w:val="0"/>
        <w:ind w:left="0"/>
      </w:pPr>
    </w:p>
    <w:p w:rsidR="00AE2AEE" w:rsidRPr="00974A26" w:rsidRDefault="00AE2AEE" w:rsidP="00AE2AEE">
      <w:pPr>
        <w:pStyle w:val="RedaliaNormal"/>
        <w:keepNext w:val="0"/>
        <w:keepLines w:val="0"/>
        <w:ind w:left="0"/>
      </w:pPr>
      <w:r w:rsidRPr="00974A26">
        <w:t>Les délais d’exécution s’entendent comme délais de présentation aux opérations de vérification.</w:t>
      </w:r>
    </w:p>
    <w:p w:rsidR="00AE2AEE" w:rsidRDefault="00AE2AEE" w:rsidP="00454D4B">
      <w:pPr>
        <w:pStyle w:val="RedaliaNormal"/>
        <w:keepNext w:val="0"/>
        <w:keepLines w:val="0"/>
        <w:ind w:left="0"/>
      </w:pPr>
    </w:p>
    <w:p w:rsidR="00691FD8" w:rsidRPr="00691FD8" w:rsidRDefault="00691FD8" w:rsidP="00454D4B">
      <w:pPr>
        <w:pStyle w:val="RedaliaNormal"/>
        <w:keepNext w:val="0"/>
        <w:keepLines w:val="0"/>
        <w:ind w:left="0"/>
      </w:pPr>
      <w:r w:rsidRPr="00691FD8">
        <w:t xml:space="preserve">Les bons de commande notifiés pendant la durée de validité </w:t>
      </w:r>
      <w:r w:rsidR="00055811">
        <w:t>de l’accord-cadre</w:t>
      </w:r>
      <w:r w:rsidRPr="00691FD8">
        <w:t xml:space="preserve"> seront exécutés jusqu’à leur terme suivant les dispositions de </w:t>
      </w:r>
      <w:r w:rsidR="00055811" w:rsidRPr="00055811">
        <w:t xml:space="preserve">l’article </w:t>
      </w:r>
      <w:r w:rsidR="00CC5725" w:rsidRPr="00CC5725">
        <w:t>R.2162-5 du code de la commande publique</w:t>
      </w:r>
      <w:r w:rsidRPr="00691FD8">
        <w:t>.</w:t>
      </w:r>
    </w:p>
    <w:p w:rsidR="008B5EC5" w:rsidRDefault="008B5EC5" w:rsidP="00454D4B">
      <w:pPr>
        <w:pStyle w:val="Titre1"/>
        <w:keepNext w:val="0"/>
      </w:pPr>
      <w:bookmarkStart w:id="6" w:name="_Toc526222884"/>
      <w:bookmarkStart w:id="7" w:name="_Toc190163994"/>
      <w:r>
        <w:t>4. Reconduction du marché</w:t>
      </w:r>
      <w:bookmarkEnd w:id="6"/>
      <w:bookmarkEnd w:id="7"/>
    </w:p>
    <w:p w:rsidR="00C66058" w:rsidRDefault="00C66058" w:rsidP="00454D4B">
      <w:pPr>
        <w:pStyle w:val="RedaliaNormal"/>
        <w:keepNext w:val="0"/>
        <w:keepLines w:val="0"/>
        <w:ind w:left="0"/>
      </w:pPr>
      <w:r>
        <w:t xml:space="preserve">Le présent </w:t>
      </w:r>
      <w:r w:rsidR="005D7CCF">
        <w:t>accord-cadre</w:t>
      </w:r>
      <w:r>
        <w:t xml:space="preserve"> ne fera pas l’objet de reconduction.</w:t>
      </w:r>
    </w:p>
    <w:p w:rsidR="008B5EC5" w:rsidRDefault="008B5EC5" w:rsidP="00454D4B">
      <w:pPr>
        <w:pStyle w:val="Titre1"/>
        <w:keepNext w:val="0"/>
      </w:pPr>
      <w:r>
        <w:br w:type="page"/>
      </w:r>
      <w:bookmarkStart w:id="8" w:name="_Toc526222885"/>
      <w:bookmarkStart w:id="9" w:name="_Toc190163995"/>
      <w:r>
        <w:lastRenderedPageBreak/>
        <w:t>5. Paiements</w:t>
      </w:r>
      <w:bookmarkEnd w:id="8"/>
      <w:bookmarkEnd w:id="9"/>
    </w:p>
    <w:p w:rsidR="00CD326A" w:rsidRDefault="00CD326A" w:rsidP="00454D4B">
      <w:pPr>
        <w:pStyle w:val="RedaliaNormal"/>
        <w:keepNext w:val="0"/>
        <w:keepLines w:val="0"/>
        <w:ind w:left="0"/>
      </w:pPr>
      <w:r>
        <w:t>Les modalités du règlement des comptes du marché sont spécifiées dans le cahier des clauses administratives particulières.</w:t>
      </w:r>
    </w:p>
    <w:p w:rsidR="00CD326A" w:rsidRPr="0050426F" w:rsidRDefault="00CD326A" w:rsidP="00454D4B">
      <w:pPr>
        <w:pStyle w:val="RedaliaNormal"/>
        <w:keepNext w:val="0"/>
        <w:keepLines w:val="0"/>
        <w:ind w:left="0"/>
        <w:rPr>
          <w:sz w:val="12"/>
          <w:szCs w:val="12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1794"/>
        <w:gridCol w:w="463"/>
        <w:gridCol w:w="121"/>
        <w:gridCol w:w="390"/>
        <w:gridCol w:w="112"/>
        <w:gridCol w:w="307"/>
        <w:gridCol w:w="347"/>
        <w:gridCol w:w="360"/>
        <w:gridCol w:w="360"/>
        <w:gridCol w:w="423"/>
        <w:gridCol w:w="123"/>
        <w:gridCol w:w="529"/>
        <w:gridCol w:w="365"/>
        <w:gridCol w:w="360"/>
        <w:gridCol w:w="360"/>
        <w:gridCol w:w="360"/>
        <w:gridCol w:w="313"/>
        <w:gridCol w:w="709"/>
        <w:gridCol w:w="58"/>
        <w:gridCol w:w="180"/>
        <w:gridCol w:w="187"/>
        <w:gridCol w:w="425"/>
      </w:tblGrid>
      <w:tr w:rsidR="00CD326A" w:rsidRPr="0039429A">
        <w:trPr>
          <w:cantSplit/>
          <w:trHeight w:val="324"/>
        </w:trPr>
        <w:tc>
          <w:tcPr>
            <w:tcW w:w="426" w:type="dxa"/>
            <w:gridSpan w:val="2"/>
            <w:tcBorders>
              <w:top w:val="single" w:sz="6" w:space="0" w:color="auto"/>
              <w:bottom w:val="nil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454D4B">
            <w:pPr>
              <w:pStyle w:val="STabCentre"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</w:rPr>
              <w:sym w:font="Wingdings" w:char="F072"/>
            </w:r>
          </w:p>
        </w:tc>
        <w:tc>
          <w:tcPr>
            <w:tcW w:w="288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454D4B">
            <w:pPr>
              <w:pStyle w:val="STabCentre"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Titulaire unique</w:t>
            </w:r>
          </w:p>
        </w:tc>
        <w:tc>
          <w:tcPr>
            <w:tcW w:w="5766" w:type="dxa"/>
            <w:gridSpan w:val="17"/>
            <w:tcBorders>
              <w:top w:val="single" w:sz="6" w:space="0" w:color="auto"/>
              <w:left w:val="nil"/>
              <w:bottom w:val="nil"/>
            </w:tcBorders>
            <w:shd w:val="clear" w:color="auto" w:fill="C0C0C0"/>
            <w:vAlign w:val="center"/>
          </w:tcPr>
          <w:p w:rsidR="00CD326A" w:rsidRPr="0039429A" w:rsidRDefault="00CD326A" w:rsidP="00454D4B">
            <w:pPr>
              <w:pStyle w:val="RdaliaLgende"/>
              <w:ind w:left="0" w:right="-70" w:firstLine="26"/>
            </w:pPr>
            <w:r w:rsidRPr="0039429A">
              <w:t>Cochez cette case si vous répondez en tant que titulaire unique</w:t>
            </w:r>
          </w:p>
        </w:tc>
      </w:tr>
      <w:tr w:rsidR="00CD326A" w:rsidRPr="0039429A">
        <w:trPr>
          <w:cantSplit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8712" w:type="dxa"/>
            <w:gridSpan w:val="23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mmentairesAE"/>
              <w:keepNext w:val="0"/>
              <w:keepLines w:val="0"/>
              <w:ind w:left="0"/>
            </w:pPr>
          </w:p>
        </w:tc>
      </w:tr>
      <w:tr w:rsidR="00CD326A" w:rsidRPr="0039429A">
        <w:trPr>
          <w:cantSplit/>
        </w:trPr>
        <w:tc>
          <w:tcPr>
            <w:tcW w:w="9072" w:type="dxa"/>
            <w:gridSpan w:val="24"/>
            <w:tcBorders>
              <w:top w:val="nil"/>
              <w:bottom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Le pouvoir adjudicateur se libérera des sommes dues au titre du présent marché en faisant porter le montant au crédit :</w:t>
            </w:r>
          </w:p>
        </w:tc>
      </w:tr>
      <w:tr w:rsidR="00CD326A" w:rsidRPr="0039429A">
        <w:trPr>
          <w:cantSplit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8712" w:type="dxa"/>
            <w:gridSpan w:val="23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>
        <w:trPr>
          <w:cantSplit/>
        </w:trPr>
        <w:tc>
          <w:tcPr>
            <w:tcW w:w="5103" w:type="dxa"/>
            <w:gridSpan w:val="12"/>
            <w:tcBorders>
              <w:top w:val="nil"/>
              <w:bottom w:val="nil"/>
              <w:right w:val="nil"/>
            </w:tcBorders>
          </w:tcPr>
          <w:p w:rsidR="003711F1" w:rsidRPr="0039429A" w:rsidRDefault="003711F1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Pour les titulaires français :</w:t>
            </w: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Compte ouvert à l’organisme bancaire :</w:t>
            </w:r>
          </w:p>
        </w:tc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A :</w:t>
            </w:r>
          </w:p>
        </w:tc>
        <w:tc>
          <w:tcPr>
            <w:tcW w:w="584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Au nom de :</w:t>
            </w:r>
          </w:p>
        </w:tc>
        <w:tc>
          <w:tcPr>
            <w:tcW w:w="584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>
        <w:trPr>
          <w:cantSplit/>
        </w:trPr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4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84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>
        <w:trPr>
          <w:cantSplit/>
        </w:trPr>
        <w:tc>
          <w:tcPr>
            <w:tcW w:w="2220" w:type="dxa"/>
            <w:gridSpan w:val="3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Sous le numéro 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>
        <w:trPr>
          <w:cantSplit/>
        </w:trPr>
        <w:tc>
          <w:tcPr>
            <w:tcW w:w="3194" w:type="dxa"/>
            <w:gridSpan w:val="6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Code banque :</w:t>
            </w:r>
          </w:p>
        </w:tc>
        <w:tc>
          <w:tcPr>
            <w:tcW w:w="328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Code guichet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Clé :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FD684D" w:rsidRPr="0039429A" w:rsidTr="0044661F">
        <w:trPr>
          <w:cantSplit/>
        </w:trPr>
        <w:tc>
          <w:tcPr>
            <w:tcW w:w="8647" w:type="dxa"/>
            <w:gridSpan w:val="23"/>
            <w:tcBorders>
              <w:top w:val="nil"/>
              <w:bottom w:val="single" w:sz="6" w:space="0" w:color="auto"/>
              <w:right w:val="nil"/>
            </w:tcBorders>
          </w:tcPr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FD684D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(Joindre un RIB ou RIP)</w:t>
            </w:r>
          </w:p>
          <w:p w:rsidR="00FD684D" w:rsidRPr="00FD684D" w:rsidRDefault="00FD684D" w:rsidP="00FD684D">
            <w:pPr>
              <w:widowControl w:val="0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FD684D">
              <w:rPr>
                <w:sz w:val="24"/>
                <w:szCs w:val="24"/>
                <w:u w:val="single"/>
              </w:rPr>
              <w:t>Pour les titulaires étrangers :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>Banque du bénéficiaire :  Nom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>Adresse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>Ville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>Pays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 xml:space="preserve">IBAN : 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 xml:space="preserve">BIC : 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FD684D" w:rsidRPr="00FD684D" w:rsidRDefault="00FD684D" w:rsidP="00FD684D">
            <w:pPr>
              <w:keepNext/>
              <w:keepLines/>
              <w:ind w:right="-567"/>
              <w:jc w:val="center"/>
              <w:rPr>
                <w:rFonts w:ascii="Verdana" w:hAnsi="Verdana"/>
                <w:b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(Joindre document en annexe renseigné)</w:t>
            </w:r>
          </w:p>
          <w:p w:rsidR="00FD684D" w:rsidRPr="0039429A" w:rsidRDefault="00FD684D" w:rsidP="00454D4B">
            <w:pPr>
              <w:pStyle w:val="RdaliaLgende"/>
            </w:pPr>
          </w:p>
          <w:p w:rsidR="00FD684D" w:rsidRPr="0039429A" w:rsidRDefault="00FD684D" w:rsidP="00FD684D">
            <w:pPr>
              <w:pStyle w:val="RdaliaCommentairesAE"/>
              <w:keepNext w:val="0"/>
              <w:keepLines w:val="0"/>
              <w:ind w:left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</w:tcBorders>
          </w:tcPr>
          <w:p w:rsidR="00FD684D" w:rsidRPr="0039429A" w:rsidRDefault="00FD684D" w:rsidP="00454D4B">
            <w:pPr>
              <w:pStyle w:val="RedaliaNormal"/>
              <w:keepNext w:val="0"/>
              <w:keepLines w:val="0"/>
              <w:ind w:left="0"/>
            </w:pPr>
          </w:p>
        </w:tc>
      </w:tr>
    </w:tbl>
    <w:p w:rsidR="00CD326A" w:rsidRDefault="00CD326A" w:rsidP="00454D4B">
      <w:r>
        <w:br w:type="page"/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80"/>
        <w:gridCol w:w="5766"/>
      </w:tblGrid>
      <w:tr w:rsidR="00CD326A" w:rsidRPr="0039429A">
        <w:trPr>
          <w:cantSplit/>
          <w:trHeight w:val="384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454D4B">
            <w:pPr>
              <w:pStyle w:val="STabCentre"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</w:rPr>
              <w:lastRenderedPageBreak/>
              <w:sym w:font="Wingdings" w:char="F072"/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454D4B">
            <w:pPr>
              <w:pStyle w:val="STabCentre"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Groupement conjoint</w:t>
            </w:r>
          </w:p>
        </w:tc>
        <w:tc>
          <w:tcPr>
            <w:tcW w:w="576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C0C0C0"/>
            <w:vAlign w:val="center"/>
          </w:tcPr>
          <w:p w:rsidR="00CD326A" w:rsidRPr="0039429A" w:rsidRDefault="00CD326A" w:rsidP="00454D4B">
            <w:pPr>
              <w:pStyle w:val="RdaliaCommentairesAE"/>
              <w:keepNext w:val="0"/>
              <w:keepLines w:val="0"/>
              <w:ind w:left="0"/>
            </w:pPr>
            <w:r w:rsidRPr="0039429A">
              <w:t>Cochez cette case si vous répondez en tant que groupement conjoint</w:t>
            </w:r>
          </w:p>
        </w:tc>
      </w:tr>
    </w:tbl>
    <w:p w:rsidR="00CD326A" w:rsidRDefault="00CD326A" w:rsidP="00454D4B">
      <w:pPr>
        <w:pStyle w:val="RdaliaCommentairesAE"/>
        <w:keepNext w:val="0"/>
        <w:keepLines w:val="0"/>
        <w:ind w:left="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620"/>
        <w:gridCol w:w="2250"/>
        <w:gridCol w:w="3762"/>
      </w:tblGrid>
      <w:tr w:rsidR="00CD326A" w:rsidRPr="0039429A">
        <w:trPr>
          <w:cantSplit/>
        </w:trPr>
        <w:tc>
          <w:tcPr>
            <w:tcW w:w="1440" w:type="dxa"/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Cotraitant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Lot(s) ou poste(s) d'exécution</w:t>
            </w:r>
          </w:p>
        </w:tc>
        <w:tc>
          <w:tcPr>
            <w:tcW w:w="2250" w:type="dxa"/>
            <w:vAlign w:val="center"/>
          </w:tcPr>
          <w:p w:rsidR="00CD326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Montant de chaque(s) lot(s) ou postes(s) cotraité(s)</w:t>
            </w:r>
          </w:p>
          <w:p w:rsidR="006E542A" w:rsidRPr="0039429A" w:rsidRDefault="006E542A" w:rsidP="00454D4B">
            <w:pPr>
              <w:pStyle w:val="RdaliaTitredestableaux"/>
              <w:keepNext w:val="0"/>
              <w:keepLines w:val="0"/>
              <w:ind w:left="0"/>
            </w:pPr>
            <w:r>
              <w:t>en € HT</w:t>
            </w:r>
          </w:p>
        </w:tc>
        <w:tc>
          <w:tcPr>
            <w:tcW w:w="3762" w:type="dxa"/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Désignation de l’entreprise</w:t>
            </w:r>
          </w:p>
        </w:tc>
      </w:tr>
      <w:tr w:rsidR="00CD326A" w:rsidRPr="0039429A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1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250" w:type="dxa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762" w:type="dxa"/>
            <w:vAlign w:val="center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CD326A" w:rsidRPr="0039429A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2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250" w:type="dxa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762" w:type="dxa"/>
            <w:vAlign w:val="center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CD326A" w:rsidRPr="0039429A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3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250" w:type="dxa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762" w:type="dxa"/>
            <w:vAlign w:val="center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CD326A" w:rsidRPr="0039429A">
        <w:trPr>
          <w:cantSplit/>
          <w:trHeight w:val="1134"/>
        </w:trPr>
        <w:tc>
          <w:tcPr>
            <w:tcW w:w="1440" w:type="dxa"/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4</w:t>
            </w:r>
          </w:p>
        </w:tc>
        <w:tc>
          <w:tcPr>
            <w:tcW w:w="1620" w:type="dxa"/>
            <w:vAlign w:val="center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250" w:type="dxa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762" w:type="dxa"/>
            <w:vAlign w:val="center"/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</w:tbl>
    <w:p w:rsidR="00CD326A" w:rsidRDefault="00CD326A" w:rsidP="00454D4B">
      <w:pPr>
        <w:pStyle w:val="RdaliaCommentairesAE"/>
        <w:keepNext w:val="0"/>
        <w:keepLines w:val="0"/>
        <w:ind w:left="0"/>
      </w:pPr>
    </w:p>
    <w:p w:rsidR="00CD326A" w:rsidRDefault="00CD326A" w:rsidP="00454D4B">
      <w:r>
        <w:br w:type="page"/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42"/>
        <w:gridCol w:w="1275"/>
        <w:gridCol w:w="1621"/>
        <w:gridCol w:w="80"/>
        <w:gridCol w:w="2268"/>
        <w:gridCol w:w="2977"/>
        <w:gridCol w:w="425"/>
      </w:tblGrid>
      <w:tr w:rsidR="00CD326A" w:rsidRPr="0039429A">
        <w:trPr>
          <w:cantSplit/>
          <w:trHeight w:val="46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454D4B">
            <w:pPr>
              <w:pStyle w:val="STabCentre"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</w:rPr>
              <w:lastRenderedPageBreak/>
              <w:sym w:font="Wingdings" w:char="F072"/>
            </w:r>
          </w:p>
        </w:tc>
        <w:tc>
          <w:tcPr>
            <w:tcW w:w="289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CD326A" w:rsidRPr="0039429A" w:rsidRDefault="00CD326A" w:rsidP="00454D4B">
            <w:pPr>
              <w:pStyle w:val="STabCentre"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Groupement solidaire</w:t>
            </w:r>
          </w:p>
        </w:tc>
        <w:tc>
          <w:tcPr>
            <w:tcW w:w="575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C0C0C0"/>
            <w:vAlign w:val="center"/>
          </w:tcPr>
          <w:p w:rsidR="00CD326A" w:rsidRPr="0039429A" w:rsidRDefault="00CD326A" w:rsidP="00454D4B">
            <w:pPr>
              <w:pStyle w:val="RdaliaCommentairesAE"/>
              <w:keepNext w:val="0"/>
              <w:keepLines w:val="0"/>
              <w:ind w:left="0"/>
            </w:pPr>
            <w:r w:rsidRPr="0039429A">
              <w:t>Cochez cette case si vous répondez en tant que groupement solidaire</w:t>
            </w:r>
          </w:p>
        </w:tc>
      </w:tr>
      <w:tr w:rsidR="00CD326A" w:rsidRPr="0039429A">
        <w:trPr>
          <w:cantSplit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CommentairesAE"/>
              <w:keepNext w:val="0"/>
              <w:keepLines w:val="0"/>
              <w:ind w:left="0"/>
            </w:pPr>
          </w:p>
        </w:tc>
      </w:tr>
      <w:tr w:rsidR="00CD326A" w:rsidRPr="0039429A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  <w:r w:rsidRPr="0039429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29A">
              <w:instrText xml:space="preserve"> FORMCHECKBOX </w:instrText>
            </w:r>
            <w:r w:rsidR="00AE2AEE">
              <w:fldChar w:fldCharType="separate"/>
            </w:r>
            <w:r w:rsidRPr="0039429A">
              <w:fldChar w:fldCharType="end"/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STabCentre"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Paiement des sommes sur un compte unique.</w:t>
            </w:r>
          </w:p>
        </w:tc>
      </w:tr>
      <w:tr w:rsidR="00CD326A" w:rsidRPr="0039429A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 xml:space="preserve">Les soussignés entrepreneurs groupés solidaires donnent par les présentes </w:t>
            </w: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29A">
              <w:instrText xml:space="preserve"> FORMCHECKBOX </w:instrText>
            </w:r>
            <w:r w:rsidR="00AE2AEE">
              <w:fldChar w:fldCharType="separate"/>
            </w:r>
            <w:r w:rsidRPr="0039429A">
              <w:fldChar w:fldCharType="end"/>
            </w:r>
            <w:r w:rsidRPr="0039429A">
              <w:t xml:space="preserve">  au mandataire </w:t>
            </w: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29A">
              <w:instrText xml:space="preserve"> FORMCHECKBOX </w:instrText>
            </w:r>
            <w:r w:rsidR="00AE2AEE">
              <w:fldChar w:fldCharType="separate"/>
            </w:r>
            <w:r w:rsidRPr="0039429A">
              <w:fldChar w:fldCharType="end"/>
            </w:r>
            <w:r w:rsidRPr="0039429A">
              <w:t xml:space="preserve">  au cotraitant défini à la page suivante</w:t>
            </w: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qui l’accepte, procuration à l’effet de percevoir pour leur compte les sommes qui leur sont dues en exécution du marché par règlement au compte indiqué. Ces paiements seront libératoires vis-à-vis des entrepreneurs groupés solidaires.</w:t>
            </w: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CD326A" w:rsidRPr="0039429A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  <w:r w:rsidRPr="0039429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29A">
              <w:instrText xml:space="preserve"> FORMCHECKBOX </w:instrText>
            </w:r>
            <w:r w:rsidR="00AE2AEE">
              <w:fldChar w:fldCharType="separate"/>
            </w:r>
            <w:r w:rsidRPr="0039429A">
              <w:fldChar w:fldCharType="end"/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STabCentre"/>
              <w:jc w:val="left"/>
              <w:rPr>
                <w:b/>
                <w:bCs/>
                <w:i/>
                <w:iCs/>
                <w:szCs w:val="24"/>
              </w:rPr>
            </w:pPr>
            <w:r w:rsidRPr="0039429A">
              <w:rPr>
                <w:b/>
                <w:bCs/>
                <w:i/>
                <w:iCs/>
                <w:szCs w:val="24"/>
              </w:rPr>
              <w:t>Paiement des sommes sur des comptes séparés</w:t>
            </w:r>
          </w:p>
        </w:tc>
      </w:tr>
      <w:tr w:rsidR="00CD326A" w:rsidRPr="0039429A"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Les paiements seront effectués suivants les modalités définies ci-après :</w:t>
            </w:r>
          </w:p>
          <w:p w:rsidR="00CD326A" w:rsidRPr="0039429A" w:rsidRDefault="00CD326A" w:rsidP="00454D4B">
            <w:pPr>
              <w:pStyle w:val="RdaliaCommentairesAE"/>
              <w:keepNext w:val="0"/>
              <w:keepLines w:val="0"/>
              <w:ind w:left="0"/>
            </w:pPr>
          </w:p>
        </w:tc>
      </w:tr>
      <w:tr w:rsidR="00CD326A" w:rsidRPr="0039429A" w:rsidTr="006E542A">
        <w:trPr>
          <w:cantSplit/>
          <w:tblHeader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Cotraitant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Lot(s) ou poste(s) d'exécution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Montant de chaque(s) lot(s) ou postes(s) cotraité(s)</w:t>
            </w:r>
          </w:p>
          <w:p w:rsidR="006E542A" w:rsidRPr="0039429A" w:rsidRDefault="006E542A" w:rsidP="00454D4B">
            <w:pPr>
              <w:pStyle w:val="RdaliaTitredestableaux"/>
              <w:keepNext w:val="0"/>
              <w:keepLines w:val="0"/>
              <w:ind w:left="0"/>
            </w:pPr>
            <w:r>
              <w:t>en € HT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39429A" w:rsidRDefault="00CD326A" w:rsidP="00454D4B">
            <w:pPr>
              <w:pStyle w:val="RdaliaTitredestableaux"/>
              <w:keepNext w:val="0"/>
              <w:keepLines w:val="0"/>
              <w:ind w:left="0"/>
            </w:pPr>
            <w:r w:rsidRPr="0039429A">
              <w:t>Désignation de l’entreprise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CD326A" w:rsidRPr="0039429A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6E542A" w:rsidRDefault="00CD326A" w:rsidP="00454D4B">
            <w:pPr>
              <w:pStyle w:val="RdaliaZonecandidat"/>
              <w:shd w:val="clear" w:color="auto" w:fill="auto"/>
              <w:rPr>
                <w:b/>
                <w:bCs/>
                <w:sz w:val="22"/>
                <w:szCs w:val="22"/>
              </w:rPr>
            </w:pPr>
            <w:r w:rsidRPr="006E542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CD326A" w:rsidRPr="0039429A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6E542A" w:rsidRDefault="00CD326A" w:rsidP="00454D4B">
            <w:pPr>
              <w:pStyle w:val="RdaliaZonecandidat"/>
              <w:shd w:val="clear" w:color="auto" w:fill="auto"/>
              <w:rPr>
                <w:b/>
                <w:bCs/>
                <w:sz w:val="22"/>
                <w:szCs w:val="22"/>
              </w:rPr>
            </w:pPr>
            <w:r w:rsidRPr="006E542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CD326A" w:rsidRPr="0039429A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6E542A" w:rsidRDefault="00CD326A" w:rsidP="00454D4B">
            <w:pPr>
              <w:pStyle w:val="RdaliaZonecandidat"/>
              <w:shd w:val="clear" w:color="auto" w:fill="auto"/>
              <w:rPr>
                <w:b/>
                <w:bCs/>
                <w:sz w:val="22"/>
                <w:szCs w:val="22"/>
              </w:rPr>
            </w:pPr>
            <w:r w:rsidRPr="006E542A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</w:tr>
      <w:tr w:rsidR="00CD326A" w:rsidRPr="0039429A" w:rsidTr="006E542A">
        <w:trPr>
          <w:cantSplit/>
          <w:trHeight w:val="83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26A" w:rsidRPr="006E542A" w:rsidRDefault="00CD326A" w:rsidP="00454D4B">
            <w:pPr>
              <w:pStyle w:val="RdaliaZonecandidat"/>
              <w:shd w:val="clear" w:color="auto" w:fill="auto"/>
              <w:rPr>
                <w:b/>
                <w:bCs/>
                <w:sz w:val="22"/>
                <w:szCs w:val="22"/>
              </w:rPr>
            </w:pPr>
            <w:r w:rsidRPr="006E542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</w:tr>
      <w:tr w:rsidR="00CD326A" w:rsidRPr="0039429A">
        <w:trPr>
          <w:cantSplit/>
          <w:trHeight w:val="342"/>
        </w:trPr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D326A" w:rsidRPr="0039429A" w:rsidRDefault="00CD326A" w:rsidP="00454D4B">
            <w:pPr>
              <w:pStyle w:val="RdaliaZonecandidat"/>
              <w:shd w:val="clear" w:color="auto" w:fill="auto"/>
            </w:pPr>
          </w:p>
        </w:tc>
      </w:tr>
    </w:tbl>
    <w:p w:rsidR="00CD326A" w:rsidRDefault="00CD326A" w:rsidP="00454D4B">
      <w:pPr>
        <w:pStyle w:val="RdaliaCommentairesAE"/>
        <w:keepNext w:val="0"/>
        <w:keepLines w:val="0"/>
        <w:ind w:left="0"/>
      </w:pPr>
    </w:p>
    <w:p w:rsidR="00CD326A" w:rsidRPr="001F0CA8" w:rsidRDefault="00C3630B" w:rsidP="00454D4B">
      <w:pPr>
        <w:rPr>
          <w:sz w:val="24"/>
          <w:szCs w:val="24"/>
        </w:rPr>
      </w:pPr>
      <w:bookmarkStart w:id="10" w:name="_GoBack"/>
      <w:bookmarkEnd w:id="10"/>
      <w:r>
        <w:rPr>
          <w:sz w:val="24"/>
          <w:szCs w:val="24"/>
        </w:rPr>
        <w:br w:type="page"/>
      </w:r>
      <w:r w:rsidR="00CD326A" w:rsidRPr="001F0CA8">
        <w:rPr>
          <w:sz w:val="24"/>
          <w:szCs w:val="24"/>
        </w:rPr>
        <w:lastRenderedPageBreak/>
        <w:t>Le pouvoir adjudicateur se libérera des sommes dues au titre du présent marché en faisant porter le montant au crédit des comptes suivants :</w:t>
      </w:r>
    </w:p>
    <w:p w:rsidR="00CD326A" w:rsidRDefault="00CD326A" w:rsidP="00454D4B">
      <w:pPr>
        <w:pStyle w:val="RedaliaNormal"/>
        <w:keepNext w:val="0"/>
        <w:keepLines w:val="0"/>
        <w:ind w:left="0"/>
      </w:pP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"/>
        <w:gridCol w:w="58"/>
        <w:gridCol w:w="1860"/>
        <w:gridCol w:w="463"/>
        <w:gridCol w:w="121"/>
        <w:gridCol w:w="390"/>
        <w:gridCol w:w="419"/>
        <w:gridCol w:w="347"/>
        <w:gridCol w:w="360"/>
        <w:gridCol w:w="360"/>
        <w:gridCol w:w="423"/>
        <w:gridCol w:w="123"/>
        <w:gridCol w:w="529"/>
        <w:gridCol w:w="365"/>
        <w:gridCol w:w="360"/>
        <w:gridCol w:w="360"/>
        <w:gridCol w:w="360"/>
        <w:gridCol w:w="313"/>
        <w:gridCol w:w="709"/>
        <w:gridCol w:w="58"/>
        <w:gridCol w:w="180"/>
        <w:gridCol w:w="187"/>
        <w:gridCol w:w="567"/>
      </w:tblGrid>
      <w:tr w:rsidR="00CD326A" w:rsidRPr="0039429A" w:rsidTr="00FD684D">
        <w:trPr>
          <w:cantSplit/>
          <w:tblHeader/>
        </w:trPr>
        <w:tc>
          <w:tcPr>
            <w:tcW w:w="302" w:type="dxa"/>
            <w:tcBorders>
              <w:top w:val="single" w:sz="6" w:space="0" w:color="auto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8912" w:type="dxa"/>
            <w:gridSpan w:val="22"/>
            <w:tcBorders>
              <w:top w:val="single" w:sz="6" w:space="0" w:color="auto"/>
              <w:left w:val="nil"/>
              <w:bottom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Cotraitant … :</w:t>
            </w: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CD326A" w:rsidRPr="0039429A" w:rsidTr="00FD684D">
        <w:trPr>
          <w:cantSplit/>
        </w:trPr>
        <w:tc>
          <w:tcPr>
            <w:tcW w:w="5103" w:type="dxa"/>
            <w:gridSpan w:val="11"/>
            <w:tcBorders>
              <w:top w:val="nil"/>
              <w:bottom w:val="nil"/>
              <w:right w:val="nil"/>
            </w:tcBorders>
          </w:tcPr>
          <w:p w:rsidR="00131470" w:rsidRPr="0039429A" w:rsidRDefault="00131470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Pour les titulaires français :</w:t>
            </w: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Compte ouvert à l’organisme bancaire :</w:t>
            </w:r>
          </w:p>
        </w:tc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 w:rsidTr="00FD684D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A :</w:t>
            </w:r>
          </w:p>
        </w:tc>
        <w:tc>
          <w:tcPr>
            <w:tcW w:w="58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 w:rsidTr="00FD684D">
        <w:trPr>
          <w:cantSplit/>
        </w:trPr>
        <w:tc>
          <w:tcPr>
            <w:tcW w:w="2804" w:type="dxa"/>
            <w:gridSpan w:val="5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Au nom de :</w:t>
            </w:r>
          </w:p>
        </w:tc>
        <w:tc>
          <w:tcPr>
            <w:tcW w:w="58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 w:rsidTr="00FD684D">
        <w:trPr>
          <w:cantSplit/>
        </w:trPr>
        <w:tc>
          <w:tcPr>
            <w:tcW w:w="360" w:type="dxa"/>
            <w:gridSpan w:val="2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8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 w:rsidTr="00FD684D">
        <w:trPr>
          <w:cantSplit/>
        </w:trPr>
        <w:tc>
          <w:tcPr>
            <w:tcW w:w="2220" w:type="dxa"/>
            <w:gridSpan w:val="3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Sous le numéro 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daliaCondens"/>
            </w:pPr>
          </w:p>
        </w:tc>
      </w:tr>
      <w:tr w:rsidR="00CD326A" w:rsidRPr="0039429A" w:rsidTr="00FD684D">
        <w:trPr>
          <w:cantSplit/>
        </w:trPr>
        <w:tc>
          <w:tcPr>
            <w:tcW w:w="3194" w:type="dxa"/>
            <w:gridSpan w:val="6"/>
            <w:tcBorders>
              <w:top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Code banque :</w:t>
            </w:r>
          </w:p>
        </w:tc>
        <w:tc>
          <w:tcPr>
            <w:tcW w:w="32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Code guichet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  <w:r w:rsidRPr="0039429A">
              <w:t>Clé :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D326A" w:rsidRPr="0039429A" w:rsidRDefault="00CD326A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FD684D" w:rsidRPr="0039429A" w:rsidTr="00FD684D">
        <w:trPr>
          <w:cantSplit/>
        </w:trPr>
        <w:tc>
          <w:tcPr>
            <w:tcW w:w="8647" w:type="dxa"/>
            <w:gridSpan w:val="22"/>
            <w:tcBorders>
              <w:top w:val="nil"/>
              <w:bottom w:val="single" w:sz="6" w:space="0" w:color="auto"/>
              <w:right w:val="nil"/>
            </w:tcBorders>
          </w:tcPr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FD684D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(Joindre un RIB ou RIP)</w:t>
            </w:r>
          </w:p>
          <w:p w:rsidR="00FD684D" w:rsidRPr="00FD684D" w:rsidRDefault="00FD684D" w:rsidP="00FD684D">
            <w:pPr>
              <w:widowControl w:val="0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FD684D">
              <w:rPr>
                <w:sz w:val="24"/>
                <w:szCs w:val="24"/>
                <w:u w:val="single"/>
              </w:rPr>
              <w:t>Pour les titulaires étrangers :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>Banque du bénéficiaire :  Nom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>Adresse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>Ville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>Pays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 xml:space="preserve">IBAN : </w:t>
            </w:r>
          </w:p>
          <w:p w:rsidR="00FD684D" w:rsidRPr="00FD684D" w:rsidRDefault="00FD684D" w:rsidP="00FD684D">
            <w:pPr>
              <w:widowControl w:val="0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FD684D">
              <w:rPr>
                <w:rFonts w:ascii="Verdana" w:hAnsi="Verdana"/>
                <w:i/>
                <w:iCs/>
                <w:sz w:val="14"/>
                <w:szCs w:val="14"/>
              </w:rPr>
              <w:t xml:space="preserve">BIC : </w:t>
            </w:r>
          </w:p>
          <w:p w:rsidR="00FD684D" w:rsidRPr="0039429A" w:rsidRDefault="00FD684D" w:rsidP="00454D4B">
            <w:pPr>
              <w:pStyle w:val="RdaliaLgende"/>
            </w:pPr>
          </w:p>
          <w:p w:rsidR="00FD684D" w:rsidRPr="0039429A" w:rsidRDefault="00FD684D" w:rsidP="00FD684D">
            <w:pPr>
              <w:pStyle w:val="RdaliaCommentairesAE"/>
              <w:keepNext w:val="0"/>
              <w:keepLines w:val="0"/>
              <w:ind w:left="0"/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FD684D" w:rsidRPr="0039429A" w:rsidRDefault="00FD684D" w:rsidP="00454D4B">
            <w:pPr>
              <w:pStyle w:val="RedaliaNormal"/>
              <w:keepNext w:val="0"/>
              <w:keepLines w:val="0"/>
              <w:ind w:left="0"/>
            </w:pPr>
          </w:p>
        </w:tc>
      </w:tr>
    </w:tbl>
    <w:p w:rsidR="00CD326A" w:rsidRDefault="00CD326A" w:rsidP="00454D4B">
      <w:pPr>
        <w:pStyle w:val="RdaliaCommentairesAE"/>
        <w:keepNext w:val="0"/>
        <w:keepLines w:val="0"/>
        <w:ind w:left="0"/>
      </w:pPr>
      <w:r>
        <w:t xml:space="preserve"> (le candidat doit dupliquer autant de fois que nécessaire</w:t>
      </w:r>
    </w:p>
    <w:p w:rsidR="00CD326A" w:rsidRDefault="00CD326A" w:rsidP="00454D4B">
      <w:pPr>
        <w:pStyle w:val="RdaliaCommentairesAE"/>
        <w:keepNext w:val="0"/>
        <w:keepLines w:val="0"/>
        <w:ind w:left="0"/>
      </w:pPr>
      <w:r>
        <w:t>ce tableau en fonction du nombre de ses cotraitants)</w:t>
      </w:r>
    </w:p>
    <w:p w:rsidR="00CD326A" w:rsidRDefault="00CD326A" w:rsidP="00454D4B">
      <w:pPr>
        <w:pStyle w:val="RedaliaNormal"/>
        <w:keepNext w:val="0"/>
        <w:keepLines w:val="0"/>
        <w:ind w:left="0"/>
      </w:pPr>
      <w:r>
        <w:t xml:space="preserve">Toutefois, en cas de sous-traitant(s), le pouvoir adjudicateur se libérera des sommes dues aux sous-traitants payés directement en faisant porter les montants au crédit des comptes désignés dans </w:t>
      </w:r>
      <w:r w:rsidR="008E7B95">
        <w:t>DC4</w:t>
      </w:r>
      <w:r>
        <w:t>.</w:t>
      </w:r>
    </w:p>
    <w:p w:rsidR="00CD326A" w:rsidRDefault="00CD326A" w:rsidP="00454D4B">
      <w:pPr>
        <w:pStyle w:val="RedaliaNormal"/>
        <w:keepNext w:val="0"/>
        <w:keepLines w:val="0"/>
        <w:ind w:left="0"/>
      </w:pPr>
      <w:r>
        <w:t xml:space="preserve">Les déclarations sur l'honneur des sous-traitants recensés dans les </w:t>
      </w:r>
      <w:r w:rsidR="008E7B95">
        <w:t>DC4</w:t>
      </w:r>
      <w:r>
        <w:t xml:space="preserve">, pour justifier qu'ils n'entrent dans aucun des cas d'interdiction de soumissionner mentionnés </w:t>
      </w:r>
      <w:r w:rsidR="00C10CFB" w:rsidRPr="00C10CFB">
        <w:t>aux articles L.2341-1 à L.2341-3 du code de la commande publique</w:t>
      </w:r>
      <w:r>
        <w:t>, sont jointes au présent acte d’engagement ainsi que les attestations sur l’honneur des sous-traitants indiquant qu’ils n’ont pas fait l’objet, au cours des cinq dernières années, d’une condamnation inscrite au bulletin n°2 du casier judiciaire pour les infractions visées aux articles L5212-2, L5212-5, L5212-9, L8251-1, L8211-1, L8231-1 et L8241-1 du code du travail.</w:t>
      </w:r>
    </w:p>
    <w:p w:rsidR="002E4C61" w:rsidRDefault="002E4C61" w:rsidP="00454D4B">
      <w:pPr>
        <w:pStyle w:val="RedaliaNormal"/>
        <w:keepNext w:val="0"/>
        <w:keepLines w:val="0"/>
      </w:pPr>
    </w:p>
    <w:p w:rsidR="002E4C61" w:rsidRDefault="002E4C61" w:rsidP="00454D4B">
      <w:pPr>
        <w:pStyle w:val="RedaliaNormal"/>
        <w:keepNext w:val="0"/>
        <w:keepLines w:val="0"/>
      </w:pPr>
    </w:p>
    <w:p w:rsidR="002E4C61" w:rsidRDefault="002E4C61" w:rsidP="00454D4B">
      <w:pPr>
        <w:pStyle w:val="Titre1"/>
        <w:keepNext w:val="0"/>
      </w:pPr>
      <w:bookmarkStart w:id="11" w:name="_Toc190163996"/>
      <w:r>
        <w:t>6. Délai de validité de l’offre</w:t>
      </w:r>
      <w:bookmarkEnd w:id="11"/>
    </w:p>
    <w:p w:rsidR="002E4C61" w:rsidRPr="00F57769" w:rsidRDefault="002E4C61" w:rsidP="00454D4B">
      <w:pPr>
        <w:pStyle w:val="RedaliaNormal"/>
        <w:keepNext w:val="0"/>
        <w:keepLines w:val="0"/>
        <w:ind w:left="0"/>
        <w:rPr>
          <w:color w:val="FF00FF"/>
        </w:rPr>
      </w:pPr>
      <w:r>
        <w:t xml:space="preserve">Le délai de validité de l’offre est de </w:t>
      </w:r>
      <w:r w:rsidRPr="00F57769">
        <w:rPr>
          <w:color w:val="FF00FF"/>
        </w:rPr>
        <w:t>180 jours.</w:t>
      </w:r>
    </w:p>
    <w:p w:rsidR="002E4C61" w:rsidRDefault="002E4C61" w:rsidP="00454D4B">
      <w:pPr>
        <w:pStyle w:val="RedaliaNormal"/>
        <w:keepNext w:val="0"/>
        <w:keepLines w:val="0"/>
        <w:ind w:left="0"/>
      </w:pPr>
      <w:r>
        <w:t xml:space="preserve">Il court à compter de la date limite de remise des offres fixée par </w:t>
      </w:r>
      <w:r w:rsidR="008E7B95">
        <w:t>le règlement de la consultation.</w:t>
      </w:r>
    </w:p>
    <w:p w:rsidR="002E4C61" w:rsidRPr="00F57769" w:rsidRDefault="002E4C61" w:rsidP="00454D4B">
      <w:pPr>
        <w:pStyle w:val="RedaliaNormal"/>
        <w:keepNext w:val="0"/>
        <w:keepLines w:val="0"/>
        <w:jc w:val="center"/>
        <w:rPr>
          <w:b/>
          <w:bCs/>
          <w:color w:val="FF00FF"/>
          <w:sz w:val="28"/>
          <w:szCs w:val="28"/>
        </w:rPr>
      </w:pPr>
    </w:p>
    <w:p w:rsidR="002E4C61" w:rsidRDefault="002E4C61" w:rsidP="00454D4B">
      <w:pPr>
        <w:pStyle w:val="RedaliaNormal"/>
        <w:keepNext w:val="0"/>
        <w:keepLines w:val="0"/>
      </w:pPr>
    </w:p>
    <w:p w:rsidR="002E4C61" w:rsidRDefault="002E4C61" w:rsidP="00454D4B">
      <w:pPr>
        <w:pStyle w:val="RedaliaNormal"/>
        <w:keepNext w:val="0"/>
        <w:keepLines w:val="0"/>
      </w:pPr>
    </w:p>
    <w:p w:rsidR="00292BE2" w:rsidRDefault="00292BE2" w:rsidP="00454D4B">
      <w:pPr>
        <w:pStyle w:val="RedaliaNormal"/>
        <w:keepNext w:val="0"/>
        <w:keepLines w:val="0"/>
        <w:ind w:left="567"/>
        <w:rPr>
          <w:sz w:val="22"/>
        </w:rPr>
      </w:pPr>
    </w:p>
    <w:p w:rsidR="008B5EC5" w:rsidRDefault="008B5EC5" w:rsidP="00454D4B">
      <w:pPr>
        <w:pStyle w:val="RedaliaNormal"/>
        <w:keepNext w:val="0"/>
        <w:keepLines w:val="0"/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409"/>
        <w:gridCol w:w="3381"/>
        <w:gridCol w:w="392"/>
        <w:gridCol w:w="644"/>
        <w:gridCol w:w="396"/>
        <w:gridCol w:w="3080"/>
        <w:gridCol w:w="269"/>
      </w:tblGrid>
      <w:tr w:rsidR="00E407FD" w:rsidRPr="00E407FD">
        <w:trPr>
          <w:trHeight w:val="238"/>
        </w:trPr>
        <w:tc>
          <w:tcPr>
            <w:tcW w:w="9142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9142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br w:type="page"/>
              <w:t>Fait en un seul original</w:t>
            </w: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t>à :</w:t>
            </w:r>
          </w:p>
        </w:tc>
        <w:tc>
          <w:tcPr>
            <w:tcW w:w="3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t xml:space="preserve"> le :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807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9142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t>Mention(s) manuscrite(s) "lu et approuvé" et signature(s) du/des prestataire(s) :</w:t>
            </w: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/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/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/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/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/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/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/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/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/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/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/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/>
        </w:tc>
      </w:tr>
      <w:tr w:rsidR="00E407FD" w:rsidRPr="00E40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07FD" w:rsidRPr="00E407FD" w:rsidRDefault="00E407FD" w:rsidP="00454D4B"/>
        </w:tc>
        <w:tc>
          <w:tcPr>
            <w:tcW w:w="843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E407FD" w:rsidRDefault="00E407FD" w:rsidP="00454D4B">
            <w:pPr>
              <w:pStyle w:val="RdaliaCommentairesAE"/>
              <w:keepNext w:val="0"/>
              <w:keepLines w:val="0"/>
              <w:ind w:left="0"/>
            </w:pPr>
            <w:r w:rsidRPr="00E407FD">
              <w:t>(Nom et fonction du signataire habilité à engager la société)</w:t>
            </w:r>
          </w:p>
        </w:tc>
        <w:tc>
          <w:tcPr>
            <w:tcW w:w="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7FD" w:rsidRPr="00E407FD" w:rsidRDefault="00E407FD" w:rsidP="00454D4B"/>
        </w:tc>
      </w:tr>
    </w:tbl>
    <w:p w:rsidR="00E407FD" w:rsidRDefault="00E407FD" w:rsidP="00454D4B"/>
    <w:p w:rsidR="00E407FD" w:rsidRDefault="00E407FD" w:rsidP="00454D4B"/>
    <w:p w:rsidR="00E407FD" w:rsidRDefault="00E407FD" w:rsidP="00454D4B"/>
    <w:p w:rsidR="00E407FD" w:rsidRDefault="00E407FD" w:rsidP="00454D4B">
      <w:pPr>
        <w:pStyle w:val="RdaliaCommentairesAE"/>
        <w:keepNext w:val="0"/>
        <w:keepLines w:val="0"/>
        <w:ind w:left="0"/>
      </w:pPr>
      <w:r>
        <w:t xml:space="preserve"> (ne pas remplir ci-après, réservé au pouvoir adjudicateur)</w:t>
      </w:r>
    </w:p>
    <w:p w:rsidR="00E407FD" w:rsidRDefault="00E407FD" w:rsidP="00454D4B">
      <w:pPr>
        <w:pStyle w:val="RdaliaTitreparagraphe"/>
      </w:pPr>
      <w:r>
        <w:t>Visas</w:t>
      </w:r>
    </w:p>
    <w:p w:rsidR="00E407FD" w:rsidRDefault="00E407FD" w:rsidP="00454D4B"/>
    <w:tbl>
      <w:tblPr>
        <w:tblW w:w="0" w:type="auto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413"/>
        <w:gridCol w:w="3370"/>
        <w:gridCol w:w="391"/>
        <w:gridCol w:w="642"/>
        <w:gridCol w:w="395"/>
        <w:gridCol w:w="3073"/>
        <w:gridCol w:w="268"/>
      </w:tblGrid>
      <w:tr w:rsidR="00E407FD" w:rsidRPr="00E407FD">
        <w:trPr>
          <w:trHeight w:val="135"/>
        </w:trPr>
        <w:tc>
          <w:tcPr>
            <w:tcW w:w="901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br w:type="page"/>
            </w:r>
          </w:p>
        </w:tc>
      </w:tr>
      <w:tr w:rsidR="00E407FD" w:rsidRPr="00E407FD"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t>à :</w:t>
            </w:r>
          </w:p>
        </w:tc>
        <w:tc>
          <w:tcPr>
            <w:tcW w:w="3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t xml:space="preserve"> le :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c>
          <w:tcPr>
            <w:tcW w:w="9018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rPr>
          <w:cantSplit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07FD" w:rsidRPr="00E407FD" w:rsidRDefault="00E407FD" w:rsidP="00454D4B"/>
        </w:tc>
        <w:tc>
          <w:tcPr>
            <w:tcW w:w="83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E407FD" w:rsidRDefault="00E407FD" w:rsidP="00454D4B">
            <w:pPr>
              <w:pStyle w:val="RdaliaCommentairesAE"/>
              <w:keepNext w:val="0"/>
              <w:keepLines w:val="0"/>
              <w:ind w:left="0"/>
            </w:pPr>
          </w:p>
        </w:tc>
        <w:tc>
          <w:tcPr>
            <w:tcW w:w="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7FD" w:rsidRPr="00E407FD" w:rsidRDefault="00E407FD" w:rsidP="00454D4B"/>
        </w:tc>
      </w:tr>
    </w:tbl>
    <w:p w:rsidR="00E407FD" w:rsidRDefault="00E407FD" w:rsidP="00454D4B"/>
    <w:p w:rsidR="00E407FD" w:rsidRDefault="00E407FD" w:rsidP="00454D4B"/>
    <w:p w:rsidR="00E407FD" w:rsidRDefault="00E407FD" w:rsidP="00454D4B"/>
    <w:p w:rsidR="00E407FD" w:rsidRDefault="00E407FD" w:rsidP="00454D4B">
      <w:pPr>
        <w:pStyle w:val="RdaliaCommentairesAE"/>
        <w:keepNext w:val="0"/>
        <w:keepLines w:val="0"/>
        <w:ind w:left="0"/>
      </w:pPr>
      <w:r>
        <w:t>(ne pas remplir ci-après, réservé au pouvoir adjudicateur)</w:t>
      </w:r>
    </w:p>
    <w:p w:rsidR="00E407FD" w:rsidRDefault="00E407FD" w:rsidP="00454D4B">
      <w:pPr>
        <w:pStyle w:val="RdaliaTitreparagraphe"/>
      </w:pPr>
      <w:r>
        <w:t>Acceptation de l’offre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407FD" w:rsidRPr="00E407FD">
        <w:trPr>
          <w:trHeight w:val="23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</w:tbl>
    <w:p w:rsidR="00E407FD" w:rsidRDefault="00E407FD" w:rsidP="00454D4B">
      <w:pPr>
        <w:pStyle w:val="RedaliaNormal"/>
        <w:keepNext w:val="0"/>
        <w:keepLines w:val="0"/>
        <w:ind w:left="0"/>
      </w:pPr>
      <w:r>
        <w:t xml:space="preserve">Est acceptée la présente offre pour valoir </w:t>
      </w:r>
      <w:r>
        <w:rPr>
          <w:b/>
          <w:bCs/>
        </w:rPr>
        <w:t>acte d’engagement</w:t>
      </w:r>
      <w:r>
        <w:t xml:space="preserve"> par </w:t>
      </w:r>
      <w:r>
        <w:rPr>
          <w:b/>
          <w:bCs/>
        </w:rPr>
        <w:t>l’autorité habilitée à signer les contrats</w:t>
      </w:r>
      <w:r>
        <w:t> :</w:t>
      </w:r>
    </w:p>
    <w:p w:rsidR="00E407FD" w:rsidRDefault="00E407FD" w:rsidP="00454D4B"/>
    <w:tbl>
      <w:tblPr>
        <w:tblW w:w="0" w:type="auto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413"/>
        <w:gridCol w:w="3370"/>
        <w:gridCol w:w="391"/>
        <w:gridCol w:w="642"/>
        <w:gridCol w:w="395"/>
        <w:gridCol w:w="3073"/>
        <w:gridCol w:w="268"/>
      </w:tblGrid>
      <w:tr w:rsidR="00E407FD" w:rsidRPr="00E407FD">
        <w:trPr>
          <w:trHeight w:val="135"/>
        </w:trPr>
        <w:tc>
          <w:tcPr>
            <w:tcW w:w="901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br w:type="page"/>
            </w:r>
          </w:p>
        </w:tc>
      </w:tr>
      <w:tr w:rsidR="00E407FD" w:rsidRPr="00E407FD"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t>à :</w:t>
            </w:r>
          </w:p>
        </w:tc>
        <w:tc>
          <w:tcPr>
            <w:tcW w:w="3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  <w:r w:rsidRPr="00E407FD">
              <w:t xml:space="preserve"> le :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E407FD" w:rsidRPr="00E407FD" w:rsidRDefault="00E407FD" w:rsidP="00454D4B">
            <w:pPr>
              <w:pStyle w:val="RdaliaZonecandidat"/>
              <w:shd w:val="clear" w:color="auto" w:fill="auto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c>
          <w:tcPr>
            <w:tcW w:w="9018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  <w:p w:rsidR="00E407FD" w:rsidRPr="00E407FD" w:rsidRDefault="00E407FD" w:rsidP="00454D4B">
            <w:pPr>
              <w:pStyle w:val="RedaliaNormal"/>
              <w:keepNext w:val="0"/>
              <w:keepLines w:val="0"/>
              <w:ind w:left="0"/>
            </w:pPr>
          </w:p>
        </w:tc>
      </w:tr>
      <w:tr w:rsidR="00E407FD" w:rsidRPr="00E407FD">
        <w:trPr>
          <w:cantSplit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07FD" w:rsidRPr="00E407FD" w:rsidRDefault="00E407FD" w:rsidP="00454D4B"/>
        </w:tc>
        <w:tc>
          <w:tcPr>
            <w:tcW w:w="83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07FD" w:rsidRPr="00E407FD" w:rsidRDefault="00E407FD" w:rsidP="00454D4B">
            <w:pPr>
              <w:pStyle w:val="RdaliaCommentairesAE"/>
              <w:keepNext w:val="0"/>
              <w:keepLines w:val="0"/>
              <w:ind w:left="0"/>
            </w:pPr>
          </w:p>
        </w:tc>
        <w:tc>
          <w:tcPr>
            <w:tcW w:w="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7FD" w:rsidRPr="00E407FD" w:rsidRDefault="00E407FD" w:rsidP="00454D4B"/>
        </w:tc>
      </w:tr>
    </w:tbl>
    <w:p w:rsidR="00E407FD" w:rsidRDefault="00E407FD" w:rsidP="00454D4B">
      <w:pPr>
        <w:pStyle w:val="RdaliaCommentairesAE"/>
        <w:keepNext w:val="0"/>
        <w:keepLines w:val="0"/>
        <w:ind w:left="0"/>
      </w:pPr>
      <w:r>
        <w:br w:type="page"/>
      </w:r>
    </w:p>
    <w:p w:rsidR="00E407FD" w:rsidRDefault="00E407FD" w:rsidP="00454D4B">
      <w:pPr>
        <w:pStyle w:val="RdaliaCommentairesAE"/>
        <w:keepNext w:val="0"/>
        <w:keepLines w:val="0"/>
        <w:spacing w:after="40"/>
        <w:ind w:left="0"/>
      </w:pPr>
      <w:r>
        <w:lastRenderedPageBreak/>
        <w:t>(ne pas remplir ci-après, réservé au pouvoir adjudicateur)</w:t>
      </w:r>
    </w:p>
    <w:p w:rsidR="00E407FD" w:rsidRDefault="00E407FD" w:rsidP="00454D4B">
      <w:pPr>
        <w:pStyle w:val="RedaliaNormal"/>
        <w:keepNext w:val="0"/>
        <w:keepLines w:val="0"/>
        <w:ind w:left="0"/>
      </w:pPr>
    </w:p>
    <w:tbl>
      <w:tblPr>
        <w:tblW w:w="99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709"/>
        <w:gridCol w:w="4819"/>
        <w:gridCol w:w="283"/>
      </w:tblGrid>
      <w:tr w:rsidR="00E407FD" w:rsidRPr="00E407FD">
        <w:trPr>
          <w:trHeight w:val="454"/>
        </w:trPr>
        <w:tc>
          <w:tcPr>
            <w:tcW w:w="41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  <w:r w:rsidRPr="00E407FD">
              <w:t xml:space="preserve">   L’acte d’engagement comporte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  <w:r w:rsidRPr="00E407FD">
              <w:t xml:space="preserve">feuillets 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</w:p>
        </w:tc>
      </w:tr>
    </w:tbl>
    <w:p w:rsidR="00E407FD" w:rsidRDefault="00E407FD" w:rsidP="00454D4B">
      <w:pPr>
        <w:pStyle w:val="DGATexteTableau"/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739"/>
        <w:gridCol w:w="2217"/>
        <w:gridCol w:w="739"/>
        <w:gridCol w:w="3399"/>
        <w:gridCol w:w="2365"/>
        <w:gridCol w:w="295"/>
      </w:tblGrid>
      <w:tr w:rsidR="00E407FD" w:rsidRPr="00E407FD">
        <w:trPr>
          <w:trHeight w:val="467"/>
        </w:trPr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  <w:r w:rsidRPr="00E407FD">
              <w:t xml:space="preserve">   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  <w:r w:rsidRPr="00E407FD">
              <w:t>aucune annexe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  <w:r w:rsidRPr="00E407FD">
              <w:t>les annexes numérotées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</w:p>
        </w:tc>
      </w:tr>
    </w:tbl>
    <w:p w:rsidR="00E407FD" w:rsidRDefault="00E407FD" w:rsidP="00454D4B">
      <w:pPr>
        <w:pStyle w:val="DGATexteTableau"/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778"/>
        <w:gridCol w:w="5601"/>
        <w:gridCol w:w="2489"/>
      </w:tblGrid>
      <w:tr w:rsidR="00E407FD" w:rsidRPr="00E407FD">
        <w:trPr>
          <w:trHeight w:val="45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  <w:r w:rsidRPr="00E407FD">
              <w:t xml:space="preserve">   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  <w:r w:rsidRPr="00E407FD">
              <w:t>une annexe de mise au point numérotée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FD" w:rsidRPr="00E407FD" w:rsidRDefault="00E407FD" w:rsidP="00454D4B">
            <w:pPr>
              <w:pStyle w:val="DGATexteTableau"/>
            </w:pPr>
          </w:p>
        </w:tc>
      </w:tr>
    </w:tbl>
    <w:p w:rsidR="00E407FD" w:rsidRDefault="00E407FD" w:rsidP="00454D4B">
      <w:pPr>
        <w:pStyle w:val="RedaliaNormal"/>
        <w:keepNext w:val="0"/>
        <w:keepLines w:val="0"/>
        <w:ind w:left="0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407FD" w:rsidRPr="00E407FD">
        <w:trPr>
          <w:trHeight w:val="659"/>
        </w:trPr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</w:tcPr>
          <w:p w:rsidR="00E407FD" w:rsidRPr="00E407FD" w:rsidRDefault="00E407FD" w:rsidP="00454D4B"/>
        </w:tc>
      </w:tr>
    </w:tbl>
    <w:p w:rsidR="00E407FD" w:rsidRDefault="00E407FD" w:rsidP="00454D4B">
      <w:pPr>
        <w:pStyle w:val="RedaliaNormal"/>
        <w:keepNext w:val="0"/>
        <w:keepLines w:val="0"/>
        <w:ind w:left="0"/>
        <w:rPr>
          <w:u w:val="single"/>
        </w:rPr>
      </w:pPr>
      <w:r>
        <w:rPr>
          <w:u w:val="single"/>
        </w:rPr>
        <w:t>Décision du pouvoir adjudicateur</w:t>
      </w:r>
    </w:p>
    <w:p w:rsidR="00E407FD" w:rsidRDefault="00E407FD" w:rsidP="00454D4B">
      <w:pPr>
        <w:pStyle w:val="RedaliaNormal"/>
        <w:keepNext w:val="0"/>
        <w:keepLines w:val="0"/>
        <w:ind w:left="0"/>
        <w:rPr>
          <w:u w:val="single"/>
        </w:rPr>
      </w:pPr>
    </w:p>
    <w:p w:rsidR="00E407FD" w:rsidRDefault="00E407FD" w:rsidP="00454D4B">
      <w:pPr>
        <w:pStyle w:val="RdaliaCommentairesAE"/>
        <w:keepNext w:val="0"/>
        <w:keepLines w:val="0"/>
        <w:ind w:left="0"/>
      </w:pPr>
      <w:r>
        <w:t>Ne complétez pas ce paragraphe. Il le sera par le pouvoir adjudicateur</w:t>
      </w:r>
    </w:p>
    <w:p w:rsidR="00E407FD" w:rsidRDefault="00E407FD" w:rsidP="00454D4B">
      <w:pPr>
        <w:pStyle w:val="RedaliaNormal"/>
        <w:keepNext w:val="0"/>
        <w:keepLines w:val="0"/>
        <w:ind w:left="0"/>
      </w:pPr>
    </w:p>
    <w:p w:rsidR="00E407FD" w:rsidRDefault="00E407FD" w:rsidP="00454D4B">
      <w:pPr>
        <w:pStyle w:val="RedaliaNormal"/>
        <w:keepNext w:val="0"/>
        <w:keepLines w:val="0"/>
        <w:ind w:left="0"/>
      </w:pPr>
      <w:r>
        <w:t>Compte tenu du(des) lot(s) suivant(s) retenu(s) par le pouvoir adjudicateur :</w:t>
      </w:r>
    </w:p>
    <w:p w:rsidR="00E407FD" w:rsidRDefault="00E407FD" w:rsidP="00454D4B">
      <w:pPr>
        <w:pStyle w:val="RedaliaNormal"/>
        <w:keepNext w:val="0"/>
        <w:keepLines w:val="0"/>
        <w:ind w:left="0"/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521"/>
        <w:gridCol w:w="2268"/>
      </w:tblGrid>
      <w:tr w:rsidR="00E407FD" w:rsidRPr="00E407FD">
        <w:trPr>
          <w:trHeight w:val="680"/>
        </w:trPr>
        <w:tc>
          <w:tcPr>
            <w:tcW w:w="1204" w:type="dxa"/>
            <w:vAlign w:val="center"/>
          </w:tcPr>
          <w:p w:rsidR="00E407FD" w:rsidRPr="00E407FD" w:rsidRDefault="00E407FD" w:rsidP="00454D4B">
            <w:pPr>
              <w:pStyle w:val="RdaliaTitredestableaux"/>
              <w:keepNext w:val="0"/>
              <w:keepLines w:val="0"/>
              <w:ind w:left="0"/>
            </w:pPr>
            <w:r w:rsidRPr="00E407FD">
              <w:t>Numéro du lot</w:t>
            </w:r>
          </w:p>
        </w:tc>
        <w:tc>
          <w:tcPr>
            <w:tcW w:w="6521" w:type="dxa"/>
            <w:vAlign w:val="center"/>
          </w:tcPr>
          <w:p w:rsidR="00E407FD" w:rsidRPr="00E407FD" w:rsidRDefault="00E407FD" w:rsidP="00454D4B">
            <w:pPr>
              <w:pStyle w:val="RdaliaTitredestableaux"/>
              <w:keepNext w:val="0"/>
              <w:keepLines w:val="0"/>
              <w:ind w:left="0"/>
            </w:pPr>
            <w:r w:rsidRPr="00E407FD">
              <w:t>Désignation du lot</w:t>
            </w:r>
          </w:p>
        </w:tc>
        <w:tc>
          <w:tcPr>
            <w:tcW w:w="2268" w:type="dxa"/>
            <w:vAlign w:val="center"/>
          </w:tcPr>
          <w:p w:rsidR="00E407FD" w:rsidRPr="00E407FD" w:rsidRDefault="00E407FD" w:rsidP="00454D4B">
            <w:pPr>
              <w:pStyle w:val="RdaliaTitredestableaux"/>
              <w:keepNext w:val="0"/>
              <w:keepLines w:val="0"/>
              <w:ind w:left="0"/>
              <w:rPr>
                <w:lang w:val="en-GB"/>
              </w:rPr>
            </w:pPr>
            <w:r w:rsidRPr="00E407FD">
              <w:rPr>
                <w:lang w:val="en-GB"/>
              </w:rPr>
              <w:t xml:space="preserve">Lot(s) retenu(s) </w:t>
            </w:r>
          </w:p>
          <w:p w:rsidR="00E407FD" w:rsidRPr="00E407FD" w:rsidRDefault="00E407FD" w:rsidP="00454D4B">
            <w:pPr>
              <w:pStyle w:val="RdaliaTitredestableaux"/>
              <w:keepNext w:val="0"/>
              <w:keepLines w:val="0"/>
              <w:ind w:left="0"/>
            </w:pPr>
            <w:r w:rsidRPr="00E407FD">
              <w:rPr>
                <w:vertAlign w:val="superscript"/>
              </w:rPr>
              <w:t>(1)</w:t>
            </w:r>
          </w:p>
        </w:tc>
      </w:tr>
      <w:tr w:rsidR="00E407FD" w:rsidRPr="00E407FD">
        <w:trPr>
          <w:trHeight w:val="567"/>
        </w:trPr>
        <w:tc>
          <w:tcPr>
            <w:tcW w:w="1204" w:type="dxa"/>
            <w:vAlign w:val="center"/>
          </w:tcPr>
          <w:p w:rsidR="00E407FD" w:rsidRPr="009A0FBE" w:rsidRDefault="00E407FD" w:rsidP="00454D4B">
            <w:pPr>
              <w:pStyle w:val="DGATexteTableau"/>
              <w:jc w:val="center"/>
              <w:rPr>
                <w:b/>
                <w:color w:val="FF00FF"/>
                <w:sz w:val="22"/>
                <w:szCs w:val="22"/>
              </w:rPr>
            </w:pPr>
            <w:r w:rsidRPr="009A0FBE">
              <w:rPr>
                <w:b/>
                <w:color w:val="FF00FF"/>
                <w:sz w:val="22"/>
                <w:szCs w:val="22"/>
              </w:rPr>
              <w:t>01</w:t>
            </w:r>
          </w:p>
        </w:tc>
        <w:tc>
          <w:tcPr>
            <w:tcW w:w="6521" w:type="dxa"/>
            <w:vAlign w:val="center"/>
          </w:tcPr>
          <w:p w:rsidR="00E407FD" w:rsidRPr="009A0FBE" w:rsidRDefault="00E407FD" w:rsidP="00454D4B">
            <w:pPr>
              <w:pStyle w:val="DGATexteTableau"/>
              <w:jc w:val="center"/>
              <w:rPr>
                <w:b/>
                <w:color w:val="FF00FF"/>
                <w:sz w:val="22"/>
                <w:szCs w:val="22"/>
              </w:rPr>
            </w:pPr>
            <w:r w:rsidRPr="009A0FBE">
              <w:rPr>
                <w:b/>
                <w:color w:val="FF00FF"/>
                <w:sz w:val="22"/>
                <w:szCs w:val="22"/>
              </w:rPr>
              <w:t>LOT1-Formations en présentiel</w:t>
            </w:r>
          </w:p>
        </w:tc>
        <w:tc>
          <w:tcPr>
            <w:tcW w:w="2268" w:type="dxa"/>
            <w:vAlign w:val="center"/>
          </w:tcPr>
          <w:p w:rsidR="00E407FD" w:rsidRPr="00C8225C" w:rsidRDefault="00E407FD" w:rsidP="00454D4B">
            <w:pPr>
              <w:pStyle w:val="DGATexteTableau"/>
              <w:jc w:val="center"/>
              <w:rPr>
                <w:color w:val="FF00FF"/>
                <w:sz w:val="22"/>
                <w:szCs w:val="22"/>
              </w:rPr>
            </w:pPr>
          </w:p>
        </w:tc>
      </w:tr>
      <w:tr w:rsidR="00E407FD" w:rsidRPr="00E407FD">
        <w:trPr>
          <w:trHeight w:val="567"/>
        </w:trPr>
        <w:tc>
          <w:tcPr>
            <w:tcW w:w="1204" w:type="dxa"/>
            <w:vAlign w:val="center"/>
          </w:tcPr>
          <w:p w:rsidR="00E407FD" w:rsidRPr="009A0FBE" w:rsidRDefault="00E407FD" w:rsidP="00454D4B">
            <w:pPr>
              <w:pStyle w:val="DGATexteTableau"/>
              <w:jc w:val="center"/>
              <w:rPr>
                <w:b/>
                <w:color w:val="FF00FF"/>
                <w:sz w:val="22"/>
                <w:szCs w:val="22"/>
              </w:rPr>
            </w:pPr>
            <w:r w:rsidRPr="009A0FBE">
              <w:rPr>
                <w:b/>
                <w:color w:val="FF00FF"/>
                <w:sz w:val="22"/>
                <w:szCs w:val="22"/>
              </w:rPr>
              <w:t>02</w:t>
            </w:r>
          </w:p>
        </w:tc>
        <w:tc>
          <w:tcPr>
            <w:tcW w:w="6521" w:type="dxa"/>
            <w:vAlign w:val="center"/>
          </w:tcPr>
          <w:p w:rsidR="00E407FD" w:rsidRPr="009A0FBE" w:rsidRDefault="00E407FD" w:rsidP="00454D4B">
            <w:pPr>
              <w:pStyle w:val="DGATexteTableau"/>
              <w:jc w:val="center"/>
              <w:rPr>
                <w:b/>
                <w:color w:val="FF00FF"/>
                <w:sz w:val="22"/>
                <w:szCs w:val="22"/>
              </w:rPr>
            </w:pPr>
            <w:r w:rsidRPr="009A0FBE">
              <w:rPr>
                <w:b/>
                <w:color w:val="FF00FF"/>
                <w:sz w:val="22"/>
                <w:szCs w:val="22"/>
              </w:rPr>
              <w:t>LOT2-Formations en E-Learning</w:t>
            </w:r>
          </w:p>
        </w:tc>
        <w:tc>
          <w:tcPr>
            <w:tcW w:w="2268" w:type="dxa"/>
            <w:vAlign w:val="center"/>
          </w:tcPr>
          <w:p w:rsidR="00E407FD" w:rsidRPr="00C8225C" w:rsidRDefault="00E407FD" w:rsidP="00454D4B">
            <w:pPr>
              <w:pStyle w:val="DGATexteTableau"/>
              <w:jc w:val="center"/>
              <w:rPr>
                <w:color w:val="FF00FF"/>
                <w:sz w:val="22"/>
                <w:szCs w:val="22"/>
              </w:rPr>
            </w:pPr>
          </w:p>
        </w:tc>
      </w:tr>
    </w:tbl>
    <w:p w:rsidR="00E407FD" w:rsidRDefault="00E407FD" w:rsidP="00454D4B">
      <w:pPr>
        <w:pStyle w:val="RdaliaCommentairesAE"/>
        <w:keepNext w:val="0"/>
        <w:keepLines w:val="0"/>
        <w:ind w:left="0"/>
      </w:pPr>
      <w:r>
        <w:t xml:space="preserve"> (1) Lot(s) retenu(s) à cocher par le pouvoir adjudicateur</w:t>
      </w:r>
    </w:p>
    <w:p w:rsidR="00E407FD" w:rsidRDefault="00E407FD" w:rsidP="00454D4B">
      <w:pPr>
        <w:pStyle w:val="RedaliaNormal"/>
        <w:keepNext w:val="0"/>
        <w:keepLines w:val="0"/>
        <w:ind w:left="0"/>
      </w:pPr>
    </w:p>
    <w:p w:rsidR="00E407FD" w:rsidRDefault="00E407FD" w:rsidP="00454D4B">
      <w:pPr>
        <w:pStyle w:val="RedaliaNormal"/>
        <w:keepNext w:val="0"/>
        <w:keepLines w:val="0"/>
        <w:ind w:left="0"/>
      </w:pPr>
      <w:r>
        <w:t>Le montant du marché est arrêté aux montants indiqués ci-après :</w:t>
      </w:r>
    </w:p>
    <w:p w:rsidR="00E407FD" w:rsidRDefault="00E407FD" w:rsidP="00454D4B">
      <w:pPr>
        <w:pStyle w:val="RedaliaNormal"/>
        <w:keepNext w:val="0"/>
        <w:keepLines w:val="0"/>
        <w:ind w:left="0"/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955"/>
      </w:tblGrid>
      <w:tr w:rsidR="00C03436" w:rsidRPr="00E407FD" w:rsidTr="0044661F">
        <w:trPr>
          <w:cantSplit/>
          <w:trHeight w:val="860"/>
        </w:trPr>
        <w:tc>
          <w:tcPr>
            <w:tcW w:w="4039" w:type="dxa"/>
            <w:vAlign w:val="center"/>
          </w:tcPr>
          <w:p w:rsidR="00C03436" w:rsidRPr="00E407FD" w:rsidRDefault="00C03436" w:rsidP="00454D4B">
            <w:pPr>
              <w:pStyle w:val="RdaliaTitredestableaux"/>
              <w:keepNext w:val="0"/>
              <w:keepLines w:val="0"/>
              <w:ind w:left="0"/>
            </w:pPr>
            <w:r w:rsidRPr="00E407FD">
              <w:t>Montants pour la durée totale prévisionnelle du marché</w:t>
            </w:r>
          </w:p>
        </w:tc>
        <w:tc>
          <w:tcPr>
            <w:tcW w:w="5955" w:type="dxa"/>
            <w:vAlign w:val="center"/>
          </w:tcPr>
          <w:p w:rsidR="00C03436" w:rsidRPr="00E407FD" w:rsidRDefault="00C03436" w:rsidP="00454D4B">
            <w:pPr>
              <w:pStyle w:val="RdaliaTitredestableaux"/>
              <w:keepNext w:val="0"/>
              <w:keepLines w:val="0"/>
              <w:ind w:left="0"/>
            </w:pPr>
            <w:r w:rsidRPr="00E407FD">
              <w:t>Montant(s) en € hors TVA</w:t>
            </w:r>
          </w:p>
        </w:tc>
      </w:tr>
      <w:tr w:rsidR="00467510" w:rsidRPr="00E407FD" w:rsidTr="0044661F">
        <w:trPr>
          <w:cantSplit/>
          <w:trHeight w:val="1701"/>
        </w:trPr>
        <w:tc>
          <w:tcPr>
            <w:tcW w:w="4039" w:type="dxa"/>
            <w:vAlign w:val="center"/>
          </w:tcPr>
          <w:p w:rsidR="00467510" w:rsidRPr="00E407FD" w:rsidRDefault="00467510" w:rsidP="00454D4B">
            <w:pPr>
              <w:pStyle w:val="RdaliaTitredestableaux"/>
              <w:keepNext w:val="0"/>
              <w:keepLines w:val="0"/>
              <w:ind w:left="0"/>
            </w:pPr>
            <w:r w:rsidRPr="00E407FD">
              <w:t>Montant minimal</w:t>
            </w:r>
          </w:p>
        </w:tc>
        <w:tc>
          <w:tcPr>
            <w:tcW w:w="5955" w:type="dxa"/>
            <w:vAlign w:val="center"/>
          </w:tcPr>
          <w:p w:rsidR="00467510" w:rsidRPr="00E407FD" w:rsidRDefault="00467510" w:rsidP="00454D4B">
            <w:pPr>
              <w:pStyle w:val="RedaliaNormal"/>
              <w:keepNext w:val="0"/>
              <w:keepLines w:val="0"/>
              <w:ind w:left="0"/>
              <w:jc w:val="center"/>
            </w:pPr>
          </w:p>
        </w:tc>
      </w:tr>
      <w:tr w:rsidR="00467510" w:rsidRPr="00E407FD" w:rsidTr="0044661F">
        <w:trPr>
          <w:cantSplit/>
          <w:trHeight w:val="1701"/>
        </w:trPr>
        <w:tc>
          <w:tcPr>
            <w:tcW w:w="4039" w:type="dxa"/>
            <w:vAlign w:val="center"/>
          </w:tcPr>
          <w:p w:rsidR="00467510" w:rsidRPr="00E407FD" w:rsidRDefault="00467510" w:rsidP="00454D4B">
            <w:pPr>
              <w:pStyle w:val="RdaliaTitredestableaux"/>
              <w:keepNext w:val="0"/>
              <w:keepLines w:val="0"/>
              <w:ind w:left="0"/>
            </w:pPr>
            <w:r w:rsidRPr="00E407FD">
              <w:t>Montant maximal</w:t>
            </w:r>
          </w:p>
        </w:tc>
        <w:tc>
          <w:tcPr>
            <w:tcW w:w="5955" w:type="dxa"/>
            <w:vAlign w:val="center"/>
          </w:tcPr>
          <w:p w:rsidR="00467510" w:rsidRPr="00E407FD" w:rsidRDefault="00467510" w:rsidP="00454D4B">
            <w:pPr>
              <w:pStyle w:val="RedaliaNormal"/>
              <w:keepNext w:val="0"/>
              <w:keepLines w:val="0"/>
              <w:ind w:left="0"/>
              <w:jc w:val="center"/>
            </w:pPr>
          </w:p>
        </w:tc>
      </w:tr>
    </w:tbl>
    <w:p w:rsidR="00E407FD" w:rsidRDefault="00E407FD" w:rsidP="00454D4B">
      <w:pPr>
        <w:pStyle w:val="RedaliaNormal"/>
        <w:keepNext w:val="0"/>
        <w:keepLines w:val="0"/>
        <w:ind w:left="0"/>
      </w:pPr>
    </w:p>
    <w:p w:rsidR="008B5EC5" w:rsidRDefault="008B5EC5" w:rsidP="00454D4B">
      <w:pPr>
        <w:pStyle w:val="RedaliaNormal"/>
        <w:keepNext w:val="0"/>
        <w:keepLines w:val="0"/>
      </w:pPr>
    </w:p>
    <w:p w:rsidR="00F66778" w:rsidRDefault="00F66778" w:rsidP="00467510">
      <w:pPr>
        <w:pStyle w:val="RdaliaTitredossier"/>
      </w:pPr>
    </w:p>
    <w:sectPr w:rsidR="00F667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AEE" w:rsidRDefault="00AE2AEE">
      <w:r>
        <w:separator/>
      </w:r>
    </w:p>
  </w:endnote>
  <w:endnote w:type="continuationSeparator" w:id="0">
    <w:p w:rsidR="00AE2AEE" w:rsidRDefault="00AE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AE2AEE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AE2AEE" w:rsidRDefault="00AE2AEE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AE N°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AE2AEE" w:rsidRDefault="00AE2AEE">
          <w:pPr>
            <w:pStyle w:val="RdaliaPieddepage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24281-MG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AE2AEE" w:rsidRDefault="00AE2AEE">
          <w:pPr>
            <w:pStyle w:val="RdaliaPieddepage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Acte d’engagement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AE2AEE" w:rsidRDefault="00AE2AEE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fldChar w:fldCharType="begin"/>
          </w:r>
          <w:r>
            <w:rPr>
              <w:rFonts w:ascii="Times New Roman" w:hAnsi="Times New Roman"/>
              <w:szCs w:val="24"/>
            </w:rPr>
            <w:instrText xml:space="preserve"> PAGE  \* MERGEFORMAT </w:instrText>
          </w:r>
          <w:r>
            <w:rPr>
              <w:rFonts w:ascii="Times New Roman" w:hAnsi="Times New Roman"/>
              <w:szCs w:val="24"/>
            </w:rPr>
            <w:fldChar w:fldCharType="separate"/>
          </w:r>
          <w:r w:rsidR="00A47097">
            <w:rPr>
              <w:rFonts w:ascii="Times New Roman" w:hAnsi="Times New Roman"/>
              <w:noProof/>
              <w:szCs w:val="24"/>
            </w:rPr>
            <w:t>1</w:t>
          </w:r>
          <w:r>
            <w:rPr>
              <w:rFonts w:ascii="Times New Roman" w:hAnsi="Times New Roman"/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AE2AEE" w:rsidRDefault="00AE2AEE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AE2AEE" w:rsidRDefault="00AE2AEE">
          <w:pPr>
            <w:pStyle w:val="RdaliaPieddepage"/>
            <w:jc w:val="center"/>
            <w:rPr>
              <w:rFonts w:ascii="Times New Roman" w:hAnsi="Times New Roman"/>
              <w:szCs w:val="24"/>
            </w:rPr>
          </w:pPr>
          <w:r>
            <w:rPr>
              <w:rStyle w:val="PieddepageCar"/>
              <w:sz w:val="18"/>
              <w:szCs w:val="24"/>
            </w:rPr>
            <w:fldChar w:fldCharType="begin"/>
          </w:r>
          <w:r>
            <w:rPr>
              <w:rStyle w:val="PieddepageCar"/>
              <w:sz w:val="18"/>
              <w:szCs w:val="24"/>
            </w:rPr>
            <w:instrText xml:space="preserve"> NUMPAGES </w:instrText>
          </w:r>
          <w:r>
            <w:rPr>
              <w:rStyle w:val="PieddepageCar"/>
              <w:sz w:val="18"/>
              <w:szCs w:val="24"/>
            </w:rPr>
            <w:fldChar w:fldCharType="separate"/>
          </w:r>
          <w:r w:rsidR="00A47097">
            <w:rPr>
              <w:rStyle w:val="PieddepageCar"/>
              <w:noProof/>
              <w:sz w:val="18"/>
              <w:szCs w:val="24"/>
            </w:rPr>
            <w:t>2</w:t>
          </w:r>
          <w:r>
            <w:rPr>
              <w:rStyle w:val="PieddepageCar"/>
              <w:sz w:val="18"/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:rsidR="00AE2AEE" w:rsidRDefault="00AE2AEE">
          <w:pPr>
            <w:pStyle w:val="RdaliaPieddepage"/>
            <w:rPr>
              <w:rFonts w:ascii="Times New Roman" w:hAnsi="Times New Roman"/>
              <w:szCs w:val="24"/>
            </w:rPr>
          </w:pPr>
        </w:p>
      </w:tc>
    </w:tr>
  </w:tbl>
  <w:p w:rsidR="00AE2AEE" w:rsidRDefault="00AE2AEE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Dernière impression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PRINTDATE </w:instrText>
    </w:r>
    <w:r>
      <w:rPr>
        <w:color w:val="808080"/>
        <w:sz w:val="16"/>
        <w:szCs w:val="24"/>
      </w:rPr>
      <w:fldChar w:fldCharType="separate"/>
    </w:r>
    <w:r>
      <w:rPr>
        <w:noProof/>
        <w:color w:val="808080"/>
        <w:sz w:val="16"/>
        <w:szCs w:val="24"/>
      </w:rPr>
      <w:t>00/00/0000 00:00</w:t>
    </w:r>
    <w:r>
      <w:rPr>
        <w:color w:val="808080"/>
        <w:sz w:val="16"/>
        <w:szCs w:val="24"/>
      </w:rPr>
      <w:fldChar w:fldCharType="end"/>
    </w:r>
    <w:r>
      <w:rPr>
        <w:color w:val="808080"/>
        <w:sz w:val="16"/>
        <w:szCs w:val="24"/>
      </w:rPr>
      <w:t xml:space="preserve">          </w:t>
    </w:r>
  </w:p>
  <w:p w:rsidR="00AE2AEE" w:rsidRDefault="00AE2AEE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Nom et emplacement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FILENAME \p </w:instrText>
    </w:r>
    <w:r>
      <w:rPr>
        <w:color w:val="808080"/>
        <w:sz w:val="16"/>
        <w:szCs w:val="24"/>
      </w:rPr>
      <w:fldChar w:fldCharType="separate"/>
    </w:r>
    <w:r>
      <w:rPr>
        <w:color w:val="808080"/>
        <w:sz w:val="16"/>
        <w:szCs w:val="24"/>
      </w:rPr>
      <w:t>L:\Archives projets\AE 4185.Doc</w:t>
    </w:r>
    <w:r>
      <w:rPr>
        <w:color w:val="808080"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AEE" w:rsidRDefault="00AE2AEE">
      <w:r>
        <w:separator/>
      </w:r>
    </w:p>
  </w:footnote>
  <w:footnote w:type="continuationSeparator" w:id="0">
    <w:p w:rsidR="00AE2AEE" w:rsidRDefault="00AE2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"/>
      <w:gridCol w:w="8310"/>
    </w:tblGrid>
    <w:tr w:rsidR="00AE2AEE" w:rsidRPr="007C26A8" w:rsidTr="007C26A8">
      <w:trPr>
        <w:cantSplit/>
        <w:trHeight w:val="227"/>
        <w:jc w:val="center"/>
      </w:trPr>
      <w:tc>
        <w:tcPr>
          <w:tcW w:w="94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:rsidR="00AE2AEE" w:rsidRPr="007C26A8" w:rsidRDefault="00AE2AEE" w:rsidP="00FD684D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>Dossier</w:t>
          </w:r>
        </w:p>
      </w:tc>
      <w:tc>
        <w:tcPr>
          <w:tcW w:w="831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AE2AEE" w:rsidRPr="007C26A8" w:rsidRDefault="00AE2AEE" w:rsidP="00FD684D">
          <w:pPr>
            <w:pStyle w:val="RdaliaPieddepage"/>
            <w:spacing w:before="0"/>
            <w:jc w:val="left"/>
            <w:rPr>
              <w:sz w:val="16"/>
            </w:rPr>
          </w:pPr>
          <w:r>
            <w:rPr>
              <w:sz w:val="16"/>
            </w:rPr>
            <w:t>24281-Formation EWIS-FTS/CDCCL AIA CF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8EF"/>
    <w:multiLevelType w:val="multilevel"/>
    <w:tmpl w:val="CEF4E624"/>
    <w:lvl w:ilvl="0">
      <w:start w:val="1"/>
      <w:numFmt w:val="decimal"/>
      <w:suff w:val="space"/>
      <w:lvlText w:val="%1."/>
      <w:lvlJc w:val="left"/>
      <w:pPr>
        <w:ind w:left="644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4604" w:hanging="1440"/>
      </w:pPr>
      <w:rPr>
        <w:rFonts w:cs="Times New Roman" w:hint="default"/>
      </w:rPr>
    </w:lvl>
  </w:abstractNum>
  <w:abstractNum w:abstractNumId="1" w15:restartNumberingAfterBreak="0">
    <w:nsid w:val="056F1B9F"/>
    <w:multiLevelType w:val="multilevel"/>
    <w:tmpl w:val="D7C2C190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1E1E0BD7"/>
    <w:multiLevelType w:val="multilevel"/>
    <w:tmpl w:val="3F84F6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8D241F8"/>
    <w:multiLevelType w:val="hybridMultilevel"/>
    <w:tmpl w:val="2DDA604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D34FDB"/>
    <w:multiLevelType w:val="multilevel"/>
    <w:tmpl w:val="4BAC5A10"/>
    <w:lvl w:ilvl="0">
      <w:start w:val="1"/>
      <w:numFmt w:val="upperRoman"/>
      <w:lvlText w:val="%1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2CC94386"/>
    <w:multiLevelType w:val="multilevel"/>
    <w:tmpl w:val="688EAEFA"/>
    <w:lvl w:ilvl="0">
      <w:start w:val="1"/>
      <w:numFmt w:val="upperRoman"/>
      <w:lvlText w:val="%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6" w15:restartNumberingAfterBreak="0">
    <w:nsid w:val="33BA2F9A"/>
    <w:multiLevelType w:val="multilevel"/>
    <w:tmpl w:val="76D8A0D8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7" w15:restartNumberingAfterBreak="0">
    <w:nsid w:val="3B503E17"/>
    <w:multiLevelType w:val="singleLevel"/>
    <w:tmpl w:val="7DEE8FF8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4C379D"/>
    <w:multiLevelType w:val="hybridMultilevel"/>
    <w:tmpl w:val="28D61A80"/>
    <w:lvl w:ilvl="0" w:tplc="FFFFFFFF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934EB"/>
    <w:multiLevelType w:val="multilevel"/>
    <w:tmpl w:val="A31AB3B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C2E53B4"/>
    <w:multiLevelType w:val="multilevel"/>
    <w:tmpl w:val="DF28AD6A"/>
    <w:lvl w:ilvl="0">
      <w:start w:val="1"/>
      <w:numFmt w:val="decimal"/>
      <w:lvlText w:val="1.1.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12"/>
        </w:tabs>
        <w:ind w:left="5112" w:hanging="432"/>
      </w:pPr>
      <w:rPr>
        <w:rFonts w:cs="Times New Roman" w:hint="default"/>
      </w:rPr>
    </w:lvl>
    <w:lvl w:ilvl="2">
      <w:start w:val="1"/>
      <w:numFmt w:val="decimal"/>
      <w:lvlText w:val="%3%1%2"/>
      <w:lvlJc w:val="left"/>
      <w:pPr>
        <w:tabs>
          <w:tab w:val="num" w:pos="5544"/>
        </w:tabs>
        <w:ind w:left="55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48"/>
        </w:tabs>
        <w:ind w:left="60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552"/>
        </w:tabs>
        <w:ind w:left="65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56"/>
        </w:tabs>
        <w:ind w:left="70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4"/>
        </w:tabs>
        <w:ind w:left="80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</w:abstractNum>
  <w:abstractNum w:abstractNumId="11" w15:restartNumberingAfterBreak="0">
    <w:nsid w:val="4C911903"/>
    <w:multiLevelType w:val="hybridMultilevel"/>
    <w:tmpl w:val="0DCA852A"/>
    <w:lvl w:ilvl="0" w:tplc="87625EDC">
      <w:start w:val="1"/>
      <w:numFmt w:val="upperLetter"/>
      <w:pStyle w:val="LIAParagrapheA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1A4C09"/>
    <w:multiLevelType w:val="hybridMultilevel"/>
    <w:tmpl w:val="95FEB006"/>
    <w:lvl w:ilvl="0" w:tplc="5E7C47BC">
      <w:start w:val="1"/>
      <w:numFmt w:val="decimal"/>
      <w:pStyle w:val="LIAParagraphe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9C0E86"/>
    <w:multiLevelType w:val="multilevel"/>
    <w:tmpl w:val="59E4D5D0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14" w15:restartNumberingAfterBreak="0">
    <w:nsid w:val="535246C8"/>
    <w:multiLevelType w:val="multilevel"/>
    <w:tmpl w:val="0706D75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5" w15:restartNumberingAfterBreak="0">
    <w:nsid w:val="53EA7ED7"/>
    <w:multiLevelType w:val="multilevel"/>
    <w:tmpl w:val="B8BA5440"/>
    <w:lvl w:ilvl="0">
      <w:start w:val="1"/>
      <w:numFmt w:val="decimal"/>
      <w:lvlText w:val="%1"/>
      <w:lvlJc w:val="left"/>
      <w:pPr>
        <w:tabs>
          <w:tab w:val="num" w:pos="1708"/>
        </w:tabs>
        <w:ind w:left="1708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52"/>
        </w:tabs>
        <w:ind w:left="185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428"/>
        </w:tabs>
        <w:ind w:left="242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72"/>
        </w:tabs>
        <w:ind w:left="257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16"/>
        </w:tabs>
        <w:ind w:left="271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860"/>
        </w:tabs>
        <w:ind w:left="2860" w:hanging="1584"/>
      </w:pPr>
      <w:rPr>
        <w:rFonts w:cs="Times New Roman"/>
      </w:rPr>
    </w:lvl>
  </w:abstractNum>
  <w:abstractNum w:abstractNumId="16" w15:restartNumberingAfterBreak="0">
    <w:nsid w:val="5445275E"/>
    <w:multiLevelType w:val="multilevel"/>
    <w:tmpl w:val="10ACE9B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4614B0D"/>
    <w:multiLevelType w:val="multilevel"/>
    <w:tmpl w:val="8E18B07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8" w15:restartNumberingAfterBreak="0">
    <w:nsid w:val="552B2052"/>
    <w:multiLevelType w:val="multilevel"/>
    <w:tmpl w:val="370299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9" w15:restartNumberingAfterBreak="0">
    <w:nsid w:val="593055AE"/>
    <w:multiLevelType w:val="hybridMultilevel"/>
    <w:tmpl w:val="8738FA88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119A1"/>
    <w:multiLevelType w:val="multilevel"/>
    <w:tmpl w:val="BA109904"/>
    <w:lvl w:ilvl="0">
      <w:start w:val="1"/>
      <w:numFmt w:val="decimal"/>
      <w:pStyle w:val="RedaliaTitre1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2" w15:restartNumberingAfterBreak="0">
    <w:nsid w:val="5AC46C34"/>
    <w:multiLevelType w:val="multilevel"/>
    <w:tmpl w:val="62640E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3" w15:restartNumberingAfterBreak="0">
    <w:nsid w:val="5CB30C7D"/>
    <w:multiLevelType w:val="hybridMultilevel"/>
    <w:tmpl w:val="E526A7A6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FF1"/>
    <w:multiLevelType w:val="hybridMultilevel"/>
    <w:tmpl w:val="069842D4"/>
    <w:lvl w:ilvl="0" w:tplc="FFFFFFFF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 w15:restartNumberingAfterBreak="0">
    <w:nsid w:val="618F6BE3"/>
    <w:multiLevelType w:val="multilevel"/>
    <w:tmpl w:val="5AB072F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6" w15:restartNumberingAfterBreak="0">
    <w:nsid w:val="62D835FE"/>
    <w:multiLevelType w:val="multilevel"/>
    <w:tmpl w:val="E8406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27" w15:restartNumberingAfterBreak="0">
    <w:nsid w:val="63F170AF"/>
    <w:multiLevelType w:val="multilevel"/>
    <w:tmpl w:val="7EAC2522"/>
    <w:lvl w:ilvl="0">
      <w:start w:val="1"/>
      <w:numFmt w:val="decimal"/>
      <w:lvlText w:val="%1"/>
      <w:lvlJc w:val="left"/>
      <w:pPr>
        <w:tabs>
          <w:tab w:val="num" w:pos="2275"/>
        </w:tabs>
        <w:ind w:left="2275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419"/>
        </w:tabs>
        <w:ind w:left="2419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995"/>
        </w:tabs>
        <w:ind w:left="299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39"/>
        </w:tabs>
        <w:ind w:left="313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427"/>
        </w:tabs>
        <w:ind w:left="3427" w:hanging="1584"/>
      </w:pPr>
      <w:rPr>
        <w:rFonts w:cs="Times New Roman"/>
      </w:rPr>
    </w:lvl>
  </w:abstractNum>
  <w:abstractNum w:abstractNumId="28" w15:restartNumberingAfterBreak="0">
    <w:nsid w:val="64AC74C0"/>
    <w:multiLevelType w:val="multilevel"/>
    <w:tmpl w:val="2F148102"/>
    <w:lvl w:ilvl="0">
      <w:start w:val="1"/>
      <w:numFmt w:val="decimal"/>
      <w:pStyle w:val="DGATitre1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DG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DG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29" w15:restartNumberingAfterBreak="0">
    <w:nsid w:val="65DA307A"/>
    <w:multiLevelType w:val="multilevel"/>
    <w:tmpl w:val="570851A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30" w15:restartNumberingAfterBreak="0">
    <w:nsid w:val="66366AC8"/>
    <w:multiLevelType w:val="multilevel"/>
    <w:tmpl w:val="6A74590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92"/>
        </w:tabs>
        <w:ind w:left="61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624"/>
        </w:tabs>
        <w:ind w:left="66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128"/>
        </w:tabs>
        <w:ind w:left="71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32"/>
        </w:tabs>
        <w:ind w:left="76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6"/>
        </w:tabs>
        <w:ind w:left="81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4"/>
        </w:tabs>
        <w:ind w:left="91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</w:abstractNum>
  <w:abstractNum w:abstractNumId="31" w15:restartNumberingAfterBreak="0">
    <w:nsid w:val="6B31091D"/>
    <w:multiLevelType w:val="multilevel"/>
    <w:tmpl w:val="D84A2BCA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2" w15:restartNumberingAfterBreak="0">
    <w:nsid w:val="6BCC30EB"/>
    <w:multiLevelType w:val="hybridMultilevel"/>
    <w:tmpl w:val="123C03B8"/>
    <w:lvl w:ilvl="0" w:tplc="FFFFFFFF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648A5"/>
    <w:multiLevelType w:val="multilevel"/>
    <w:tmpl w:val="CE7625E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425" w:firstLine="14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0496AEB"/>
    <w:multiLevelType w:val="hybridMultilevel"/>
    <w:tmpl w:val="DDC4447C"/>
    <w:lvl w:ilvl="0" w:tplc="FFFFFFFF">
      <w:start w:val="1"/>
      <w:numFmt w:val="decimal"/>
      <w:lvlText w:val="%1.1"/>
      <w:lvlJc w:val="left"/>
      <w:pPr>
        <w:tabs>
          <w:tab w:val="num" w:pos="720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36" w15:restartNumberingAfterBreak="0">
    <w:nsid w:val="71A10834"/>
    <w:multiLevelType w:val="multilevel"/>
    <w:tmpl w:val="8830015E"/>
    <w:lvl w:ilvl="0">
      <w:start w:val="1"/>
      <w:numFmt w:val="upperRoman"/>
      <w:pStyle w:val="DGATITRE10"/>
      <w:lvlText w:val="%1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</w:abstractNum>
  <w:abstractNum w:abstractNumId="37" w15:restartNumberingAfterBreak="0">
    <w:nsid w:val="739A3881"/>
    <w:multiLevelType w:val="multilevel"/>
    <w:tmpl w:val="537AD2F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8" w15:restartNumberingAfterBreak="0">
    <w:nsid w:val="77886D25"/>
    <w:multiLevelType w:val="multilevel"/>
    <w:tmpl w:val="852E9CF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9" w15:restartNumberingAfterBreak="0">
    <w:nsid w:val="7A770A6C"/>
    <w:multiLevelType w:val="multilevel"/>
    <w:tmpl w:val="2C147442"/>
    <w:lvl w:ilvl="0">
      <w:start w:val="1"/>
      <w:numFmt w:val="decimal"/>
      <w:suff w:val="space"/>
      <w:lvlText w:val="%1."/>
      <w:lvlJc w:val="left"/>
      <w:pPr>
        <w:ind w:left="1353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843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410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40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653037"/>
    <w:multiLevelType w:val="multilevel"/>
    <w:tmpl w:val="F312B6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num w:numId="1">
    <w:abstractNumId w:val="7"/>
  </w:num>
  <w:num w:numId="2">
    <w:abstractNumId w:val="35"/>
  </w:num>
  <w:num w:numId="3">
    <w:abstractNumId w:val="40"/>
  </w:num>
  <w:num w:numId="4">
    <w:abstractNumId w:val="8"/>
  </w:num>
  <w:num w:numId="5">
    <w:abstractNumId w:val="32"/>
  </w:num>
  <w:num w:numId="6">
    <w:abstractNumId w:val="19"/>
  </w:num>
  <w:num w:numId="7">
    <w:abstractNumId w:val="22"/>
  </w:num>
  <w:num w:numId="8">
    <w:abstractNumId w:val="18"/>
  </w:num>
  <w:num w:numId="9">
    <w:abstractNumId w:val="16"/>
  </w:num>
  <w:num w:numId="10">
    <w:abstractNumId w:val="4"/>
  </w:num>
  <w:num w:numId="11">
    <w:abstractNumId w:val="3"/>
  </w:num>
  <w:num w:numId="12">
    <w:abstractNumId w:val="24"/>
  </w:num>
  <w:num w:numId="13">
    <w:abstractNumId w:val="5"/>
  </w:num>
  <w:num w:numId="14">
    <w:abstractNumId w:val="36"/>
  </w:num>
  <w:num w:numId="15">
    <w:abstractNumId w:val="30"/>
  </w:num>
  <w:num w:numId="16">
    <w:abstractNumId w:val="34"/>
  </w:num>
  <w:num w:numId="17">
    <w:abstractNumId w:val="10"/>
  </w:num>
  <w:num w:numId="18">
    <w:abstractNumId w:val="2"/>
  </w:num>
  <w:num w:numId="19">
    <w:abstractNumId w:val="15"/>
  </w:num>
  <w:num w:numId="20">
    <w:abstractNumId w:val="27"/>
  </w:num>
  <w:num w:numId="21">
    <w:abstractNumId w:val="9"/>
  </w:num>
  <w:num w:numId="22">
    <w:abstractNumId w:val="17"/>
  </w:num>
  <w:num w:numId="23">
    <w:abstractNumId w:val="14"/>
  </w:num>
  <w:num w:numId="24">
    <w:abstractNumId w:val="26"/>
  </w:num>
  <w:num w:numId="25">
    <w:abstractNumId w:val="13"/>
  </w:num>
  <w:num w:numId="26">
    <w:abstractNumId w:val="0"/>
  </w:num>
  <w:num w:numId="27">
    <w:abstractNumId w:val="25"/>
  </w:num>
  <w:num w:numId="28">
    <w:abstractNumId w:val="38"/>
  </w:num>
  <w:num w:numId="29">
    <w:abstractNumId w:val="31"/>
  </w:num>
  <w:num w:numId="30">
    <w:abstractNumId w:val="39"/>
  </w:num>
  <w:num w:numId="31">
    <w:abstractNumId w:val="37"/>
  </w:num>
  <w:num w:numId="32">
    <w:abstractNumId w:val="41"/>
  </w:num>
  <w:num w:numId="33">
    <w:abstractNumId w:val="28"/>
  </w:num>
  <w:num w:numId="34">
    <w:abstractNumId w:val="21"/>
  </w:num>
  <w:num w:numId="35">
    <w:abstractNumId w:val="33"/>
  </w:num>
  <w:num w:numId="36">
    <w:abstractNumId w:val="29"/>
  </w:num>
  <w:num w:numId="37">
    <w:abstractNumId w:val="1"/>
  </w:num>
  <w:num w:numId="38">
    <w:abstractNumId w:val="6"/>
  </w:num>
  <w:num w:numId="39">
    <w:abstractNumId w:val="23"/>
  </w:num>
  <w:num w:numId="40">
    <w:abstractNumId w:val="20"/>
  </w:num>
  <w:num w:numId="41">
    <w:abstractNumId w:val="1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EE4"/>
    <w:rsid w:val="00012BF2"/>
    <w:rsid w:val="00017B82"/>
    <w:rsid w:val="000200A1"/>
    <w:rsid w:val="00026358"/>
    <w:rsid w:val="00045531"/>
    <w:rsid w:val="00055811"/>
    <w:rsid w:val="00056E24"/>
    <w:rsid w:val="000662F0"/>
    <w:rsid w:val="00070750"/>
    <w:rsid w:val="00076658"/>
    <w:rsid w:val="0009144F"/>
    <w:rsid w:val="000A7FE2"/>
    <w:rsid w:val="000B2032"/>
    <w:rsid w:val="000D3DB1"/>
    <w:rsid w:val="000F2A9D"/>
    <w:rsid w:val="001066A8"/>
    <w:rsid w:val="001078F6"/>
    <w:rsid w:val="001173D8"/>
    <w:rsid w:val="001214D6"/>
    <w:rsid w:val="001304EF"/>
    <w:rsid w:val="00131470"/>
    <w:rsid w:val="001505C8"/>
    <w:rsid w:val="00154799"/>
    <w:rsid w:val="0018542F"/>
    <w:rsid w:val="0019299E"/>
    <w:rsid w:val="001B1E5B"/>
    <w:rsid w:val="001E0482"/>
    <w:rsid w:val="001F04AE"/>
    <w:rsid w:val="001F09E9"/>
    <w:rsid w:val="001F0CA8"/>
    <w:rsid w:val="001F12B9"/>
    <w:rsid w:val="00212587"/>
    <w:rsid w:val="002277C0"/>
    <w:rsid w:val="00245F45"/>
    <w:rsid w:val="0024742E"/>
    <w:rsid w:val="00254E0F"/>
    <w:rsid w:val="002646C4"/>
    <w:rsid w:val="00277E74"/>
    <w:rsid w:val="00286ED8"/>
    <w:rsid w:val="00292BE2"/>
    <w:rsid w:val="00295734"/>
    <w:rsid w:val="002D068F"/>
    <w:rsid w:val="002D1169"/>
    <w:rsid w:val="002E4C61"/>
    <w:rsid w:val="00301096"/>
    <w:rsid w:val="00306198"/>
    <w:rsid w:val="00330848"/>
    <w:rsid w:val="00341D0E"/>
    <w:rsid w:val="003462F3"/>
    <w:rsid w:val="0036104F"/>
    <w:rsid w:val="003711F1"/>
    <w:rsid w:val="00380885"/>
    <w:rsid w:val="0039429A"/>
    <w:rsid w:val="003C6697"/>
    <w:rsid w:val="003C6BD5"/>
    <w:rsid w:val="003E47C6"/>
    <w:rsid w:val="003F3CDE"/>
    <w:rsid w:val="00407867"/>
    <w:rsid w:val="00422824"/>
    <w:rsid w:val="00423A47"/>
    <w:rsid w:val="004272AF"/>
    <w:rsid w:val="00430237"/>
    <w:rsid w:val="0043136B"/>
    <w:rsid w:val="0044661F"/>
    <w:rsid w:val="00454D4B"/>
    <w:rsid w:val="00467510"/>
    <w:rsid w:val="00493FB3"/>
    <w:rsid w:val="004B210D"/>
    <w:rsid w:val="004B3E30"/>
    <w:rsid w:val="004D32D8"/>
    <w:rsid w:val="004D38AD"/>
    <w:rsid w:val="004D3FBC"/>
    <w:rsid w:val="004E0988"/>
    <w:rsid w:val="004F1566"/>
    <w:rsid w:val="0050426F"/>
    <w:rsid w:val="0051043A"/>
    <w:rsid w:val="00516CF7"/>
    <w:rsid w:val="005243AE"/>
    <w:rsid w:val="00540710"/>
    <w:rsid w:val="00546285"/>
    <w:rsid w:val="00551B80"/>
    <w:rsid w:val="00553866"/>
    <w:rsid w:val="00554EAE"/>
    <w:rsid w:val="0055729F"/>
    <w:rsid w:val="0056086A"/>
    <w:rsid w:val="005707D0"/>
    <w:rsid w:val="00575052"/>
    <w:rsid w:val="00582B11"/>
    <w:rsid w:val="00587BD2"/>
    <w:rsid w:val="005C1EE4"/>
    <w:rsid w:val="005C31A0"/>
    <w:rsid w:val="005D65BC"/>
    <w:rsid w:val="005D7CCF"/>
    <w:rsid w:val="005F0B18"/>
    <w:rsid w:val="006015E2"/>
    <w:rsid w:val="00603A27"/>
    <w:rsid w:val="00614B04"/>
    <w:rsid w:val="00617325"/>
    <w:rsid w:val="00621816"/>
    <w:rsid w:val="00690BFD"/>
    <w:rsid w:val="00691FD8"/>
    <w:rsid w:val="00693412"/>
    <w:rsid w:val="006C7FDB"/>
    <w:rsid w:val="006D4549"/>
    <w:rsid w:val="006E542A"/>
    <w:rsid w:val="006F635C"/>
    <w:rsid w:val="007117FC"/>
    <w:rsid w:val="00714EE5"/>
    <w:rsid w:val="00716119"/>
    <w:rsid w:val="007317F3"/>
    <w:rsid w:val="00734261"/>
    <w:rsid w:val="00750B55"/>
    <w:rsid w:val="00751F67"/>
    <w:rsid w:val="00753E39"/>
    <w:rsid w:val="007830C4"/>
    <w:rsid w:val="00797B12"/>
    <w:rsid w:val="007A7D7A"/>
    <w:rsid w:val="007C26A8"/>
    <w:rsid w:val="00815C3B"/>
    <w:rsid w:val="0082663F"/>
    <w:rsid w:val="00867F0E"/>
    <w:rsid w:val="00873A3A"/>
    <w:rsid w:val="008A1569"/>
    <w:rsid w:val="008A7675"/>
    <w:rsid w:val="008B295A"/>
    <w:rsid w:val="008B5EC5"/>
    <w:rsid w:val="008B7DD0"/>
    <w:rsid w:val="008E26F2"/>
    <w:rsid w:val="008E32AC"/>
    <w:rsid w:val="008E7B95"/>
    <w:rsid w:val="0090175E"/>
    <w:rsid w:val="00924CC6"/>
    <w:rsid w:val="00936F37"/>
    <w:rsid w:val="00981645"/>
    <w:rsid w:val="009875E0"/>
    <w:rsid w:val="0099173E"/>
    <w:rsid w:val="0099764F"/>
    <w:rsid w:val="009A0FBE"/>
    <w:rsid w:val="009A3ED1"/>
    <w:rsid w:val="009B194B"/>
    <w:rsid w:val="009B1EF5"/>
    <w:rsid w:val="009B4FF5"/>
    <w:rsid w:val="009B5C8D"/>
    <w:rsid w:val="009C0544"/>
    <w:rsid w:val="009C1F67"/>
    <w:rsid w:val="009D17B4"/>
    <w:rsid w:val="009D50E2"/>
    <w:rsid w:val="009E0C7E"/>
    <w:rsid w:val="00A13FED"/>
    <w:rsid w:val="00A218AC"/>
    <w:rsid w:val="00A21951"/>
    <w:rsid w:val="00A22EBA"/>
    <w:rsid w:val="00A23CD1"/>
    <w:rsid w:val="00A41A90"/>
    <w:rsid w:val="00A47097"/>
    <w:rsid w:val="00A50E01"/>
    <w:rsid w:val="00A86DA4"/>
    <w:rsid w:val="00A95F2A"/>
    <w:rsid w:val="00A97A97"/>
    <w:rsid w:val="00AA4349"/>
    <w:rsid w:val="00AB1F7A"/>
    <w:rsid w:val="00AB41E7"/>
    <w:rsid w:val="00AC0275"/>
    <w:rsid w:val="00AC3173"/>
    <w:rsid w:val="00AE2AEE"/>
    <w:rsid w:val="00AE72B7"/>
    <w:rsid w:val="00B01AA5"/>
    <w:rsid w:val="00B6491E"/>
    <w:rsid w:val="00BB6C6B"/>
    <w:rsid w:val="00BD1AF1"/>
    <w:rsid w:val="00C03436"/>
    <w:rsid w:val="00C10CFB"/>
    <w:rsid w:val="00C1181F"/>
    <w:rsid w:val="00C133D2"/>
    <w:rsid w:val="00C3630B"/>
    <w:rsid w:val="00C414C7"/>
    <w:rsid w:val="00C52841"/>
    <w:rsid w:val="00C66058"/>
    <w:rsid w:val="00C81403"/>
    <w:rsid w:val="00C8225C"/>
    <w:rsid w:val="00C83224"/>
    <w:rsid w:val="00C878F5"/>
    <w:rsid w:val="00CA6947"/>
    <w:rsid w:val="00CC5725"/>
    <w:rsid w:val="00CD326A"/>
    <w:rsid w:val="00CD457A"/>
    <w:rsid w:val="00CD664F"/>
    <w:rsid w:val="00CF093C"/>
    <w:rsid w:val="00CF4379"/>
    <w:rsid w:val="00D01C0F"/>
    <w:rsid w:val="00D3661E"/>
    <w:rsid w:val="00D421F9"/>
    <w:rsid w:val="00D46471"/>
    <w:rsid w:val="00D53726"/>
    <w:rsid w:val="00D876E9"/>
    <w:rsid w:val="00D87ED4"/>
    <w:rsid w:val="00D945B3"/>
    <w:rsid w:val="00DA39F7"/>
    <w:rsid w:val="00DB0714"/>
    <w:rsid w:val="00DC42F1"/>
    <w:rsid w:val="00DC6645"/>
    <w:rsid w:val="00DD107D"/>
    <w:rsid w:val="00DD1534"/>
    <w:rsid w:val="00DD17E9"/>
    <w:rsid w:val="00DE27F8"/>
    <w:rsid w:val="00DF0A25"/>
    <w:rsid w:val="00DF69B6"/>
    <w:rsid w:val="00E2294E"/>
    <w:rsid w:val="00E407FD"/>
    <w:rsid w:val="00E40902"/>
    <w:rsid w:val="00E46C96"/>
    <w:rsid w:val="00E478C9"/>
    <w:rsid w:val="00E542A1"/>
    <w:rsid w:val="00E55B6E"/>
    <w:rsid w:val="00E711C0"/>
    <w:rsid w:val="00E76D54"/>
    <w:rsid w:val="00E836D7"/>
    <w:rsid w:val="00E943A7"/>
    <w:rsid w:val="00EC2555"/>
    <w:rsid w:val="00EC7891"/>
    <w:rsid w:val="00EE0C72"/>
    <w:rsid w:val="00EF64F3"/>
    <w:rsid w:val="00F074D7"/>
    <w:rsid w:val="00F57769"/>
    <w:rsid w:val="00F66778"/>
    <w:rsid w:val="00F75267"/>
    <w:rsid w:val="00F83F86"/>
    <w:rsid w:val="00FC288E"/>
    <w:rsid w:val="00FD1082"/>
    <w:rsid w:val="00FD63B4"/>
    <w:rsid w:val="00FD684D"/>
    <w:rsid w:val="00FE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A3EF0"/>
  <w14:defaultImageDpi w14:val="0"/>
  <w15:docId w15:val="{9E33C7F7-D249-4B34-8624-6E4ABB44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/>
    <w:lsdException w:name="toc 2" w:semiHidden="1" w:uiPriority="0"/>
    <w:lsdException w:name="toc 3" w:semiHidden="1" w:uiPriority="0"/>
    <w:lsdException w:name="toc 4" w:semiHidden="1" w:uiPriority="0"/>
    <w:lsdException w:name="toc 5" w:semiHidden="1" w:uiPriority="0"/>
    <w:lsdException w:name="toc 6" w:semiHidden="1"/>
    <w:lsdException w:name="toc 7" w:semiHidden="1"/>
    <w:lsdException w:name="toc 8" w:semiHidden="1"/>
    <w:lsdException w:name="toc 9" w:semiHidden="1"/>
    <w:lsdException w:name="header" w:semiHidden="1" w:uiPriority="0"/>
    <w:lsdException w:name="footer" w:semiHidden="1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A9D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F2A9D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0F2A9D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0F2A9D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0F2A9D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0F2A9D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99"/>
    <w:qFormat/>
    <w:rsid w:val="00FC288E"/>
    <w:pPr>
      <w:keepNext/>
      <w:spacing w:before="120" w:after="120"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DE27F8"/>
    <w:rPr>
      <w:rFonts w:ascii="Times New Roman" w:hAnsi="Times New Roman"/>
      <w:b/>
      <w:kern w:val="28"/>
      <w:sz w:val="32"/>
    </w:rPr>
  </w:style>
  <w:style w:type="character" w:customStyle="1" w:styleId="Titre2Car">
    <w:name w:val="Titre 2 Car"/>
    <w:basedOn w:val="Policepardfaut"/>
    <w:link w:val="Titre2"/>
    <w:uiPriority w:val="9"/>
    <w:locked/>
    <w:rsid w:val="00DE27F8"/>
    <w:rPr>
      <w:rFonts w:ascii="Times New Roman" w:hAnsi="Times New Roman"/>
      <w:sz w:val="28"/>
      <w:u w:val="single"/>
    </w:rPr>
  </w:style>
  <w:style w:type="character" w:customStyle="1" w:styleId="Titre3Car">
    <w:name w:val="Titre 3 Car"/>
    <w:basedOn w:val="Policepardfaut"/>
    <w:link w:val="Titre3"/>
    <w:uiPriority w:val="9"/>
    <w:locked/>
    <w:rsid w:val="00DE27F8"/>
    <w:rPr>
      <w:rFonts w:ascii="Times New Roman" w:hAnsi="Times New Roman"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locked/>
    <w:rsid w:val="00DE27F8"/>
    <w:rPr>
      <w:rFonts w:ascii="Times New Roman" w:hAnsi="Times New Roman"/>
      <w:i/>
      <w:sz w:val="24"/>
    </w:rPr>
  </w:style>
  <w:style w:type="character" w:customStyle="1" w:styleId="Titre5Car">
    <w:name w:val="Titre 5 Car"/>
    <w:basedOn w:val="Policepardfaut"/>
    <w:link w:val="Titre5"/>
    <w:uiPriority w:val="9"/>
    <w:locked/>
    <w:rsid w:val="00DE27F8"/>
    <w:rPr>
      <w:rFonts w:ascii="Times New Roman" w:hAnsi="Times New Roman"/>
      <w:i/>
    </w:rPr>
  </w:style>
  <w:style w:type="character" w:customStyle="1" w:styleId="Titre6Car">
    <w:name w:val="Titre 6 Car"/>
    <w:basedOn w:val="Policepardfaut"/>
    <w:link w:val="Titre6"/>
    <w:uiPriority w:val="99"/>
    <w:locked/>
    <w:rsid w:val="00FC288E"/>
    <w:rPr>
      <w:rFonts w:ascii="Arial" w:hAnsi="Arial"/>
      <w:b/>
      <w:sz w:val="22"/>
    </w:rPr>
  </w:style>
  <w:style w:type="paragraph" w:customStyle="1" w:styleId="Courriercivilit">
    <w:name w:val="Courrier civilité"/>
    <w:basedOn w:val="Normal"/>
    <w:rsid w:val="000F2A9D"/>
    <w:pPr>
      <w:tabs>
        <w:tab w:val="left" w:pos="1134"/>
      </w:tabs>
    </w:pPr>
    <w:rPr>
      <w:sz w:val="22"/>
    </w:rPr>
  </w:style>
  <w:style w:type="paragraph" w:customStyle="1" w:styleId="Courrierdate">
    <w:name w:val="Courrier date"/>
    <w:basedOn w:val="Normal"/>
    <w:rsid w:val="000F2A9D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0F2A9D"/>
    <w:rPr>
      <w:sz w:val="22"/>
    </w:rPr>
  </w:style>
  <w:style w:type="paragraph" w:customStyle="1" w:styleId="Courriersign">
    <w:name w:val="Courrier sign"/>
    <w:basedOn w:val="Courrierdest"/>
    <w:rsid w:val="000F2A9D"/>
    <w:rPr>
      <w:caps/>
    </w:rPr>
  </w:style>
  <w:style w:type="paragraph" w:customStyle="1" w:styleId="Courriertext">
    <w:name w:val="Courrier text"/>
    <w:basedOn w:val="Normal"/>
    <w:rsid w:val="000F2A9D"/>
    <w:rPr>
      <w:sz w:val="22"/>
    </w:rPr>
  </w:style>
  <w:style w:type="paragraph" w:customStyle="1" w:styleId="Dossierune">
    <w:name w:val="Dossier une"/>
    <w:basedOn w:val="Normal"/>
    <w:rsid w:val="000F2A9D"/>
    <w:pPr>
      <w:jc w:val="center"/>
    </w:pPr>
    <w:rPr>
      <w:sz w:val="72"/>
    </w:rPr>
  </w:style>
  <w:style w:type="paragraph" w:customStyle="1" w:styleId="Dossierobjet">
    <w:name w:val="Dossier objet"/>
    <w:basedOn w:val="Dossierune"/>
    <w:rsid w:val="000F2A9D"/>
    <w:rPr>
      <w:sz w:val="48"/>
    </w:rPr>
  </w:style>
  <w:style w:type="paragraph" w:customStyle="1" w:styleId="DossierobjetRdalia">
    <w:name w:val="Dossier objet Rédalia"/>
    <w:basedOn w:val="Dossierobjet"/>
    <w:next w:val="Normal"/>
    <w:rsid w:val="000F2A9D"/>
    <w:rPr>
      <w:sz w:val="36"/>
    </w:rPr>
  </w:style>
  <w:style w:type="paragraph" w:customStyle="1" w:styleId="Dossiertitre">
    <w:name w:val="Dossier titre"/>
    <w:basedOn w:val="Dossierobjet"/>
    <w:rsid w:val="000F2A9D"/>
    <w:pPr>
      <w:pBdr>
        <w:bottom w:val="single" w:sz="6" w:space="1" w:color="auto"/>
      </w:pBdr>
    </w:pPr>
    <w:rPr>
      <w:sz w:val="40"/>
    </w:rPr>
  </w:style>
  <w:style w:type="paragraph" w:customStyle="1" w:styleId="DossiertitreRedalia">
    <w:name w:val="Dossier titre Redalia"/>
    <w:basedOn w:val="Dossiertitre"/>
    <w:rsid w:val="000F2A9D"/>
    <w:pPr>
      <w:jc w:val="left"/>
    </w:pPr>
    <w:rPr>
      <w:sz w:val="32"/>
    </w:rPr>
  </w:style>
  <w:style w:type="paragraph" w:customStyle="1" w:styleId="Enttecentre">
    <w:name w:val="Entête centre"/>
    <w:basedOn w:val="Normal"/>
    <w:rsid w:val="000F2A9D"/>
    <w:pPr>
      <w:jc w:val="center"/>
    </w:pPr>
  </w:style>
  <w:style w:type="paragraph" w:customStyle="1" w:styleId="Enttedrte">
    <w:name w:val="Entête drte"/>
    <w:basedOn w:val="Normal"/>
    <w:rsid w:val="000F2A9D"/>
    <w:pPr>
      <w:jc w:val="right"/>
    </w:pPr>
  </w:style>
  <w:style w:type="paragraph" w:customStyle="1" w:styleId="Enttegche">
    <w:name w:val="Entête gche"/>
    <w:basedOn w:val="Normal"/>
    <w:rsid w:val="000F2A9D"/>
  </w:style>
  <w:style w:type="paragraph" w:customStyle="1" w:styleId="Enttemilieu">
    <w:name w:val="Entête milieu"/>
    <w:basedOn w:val="Normal"/>
    <w:rsid w:val="000F2A9D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sid w:val="000F2A9D"/>
    <w:rPr>
      <w:b/>
      <w:sz w:val="28"/>
    </w:rPr>
  </w:style>
  <w:style w:type="paragraph" w:customStyle="1" w:styleId="Piedpagecentre">
    <w:name w:val="Piedpage centre"/>
    <w:basedOn w:val="Normal"/>
    <w:rsid w:val="000F2A9D"/>
    <w:pPr>
      <w:jc w:val="center"/>
    </w:pPr>
  </w:style>
  <w:style w:type="paragraph" w:customStyle="1" w:styleId="Piedpagedrte">
    <w:name w:val="Piedpage drte"/>
    <w:basedOn w:val="Normal"/>
    <w:rsid w:val="000F2A9D"/>
    <w:pPr>
      <w:jc w:val="right"/>
    </w:pPr>
  </w:style>
  <w:style w:type="paragraph" w:customStyle="1" w:styleId="Piedpagegche">
    <w:name w:val="Piedpage gche"/>
    <w:basedOn w:val="Normal"/>
    <w:rsid w:val="000F2A9D"/>
  </w:style>
  <w:style w:type="paragraph" w:customStyle="1" w:styleId="Tableau10centre">
    <w:name w:val="Tableau 10 centre"/>
    <w:basedOn w:val="Normal"/>
    <w:rsid w:val="000F2A9D"/>
    <w:pPr>
      <w:jc w:val="center"/>
    </w:pPr>
  </w:style>
  <w:style w:type="paragraph" w:customStyle="1" w:styleId="Tableau10drte">
    <w:name w:val="Tableau 10 drte"/>
    <w:basedOn w:val="Normal"/>
    <w:rsid w:val="000F2A9D"/>
    <w:pPr>
      <w:jc w:val="right"/>
    </w:pPr>
  </w:style>
  <w:style w:type="paragraph" w:customStyle="1" w:styleId="Tableau10gche">
    <w:name w:val="Tableau 10 gche"/>
    <w:basedOn w:val="Normal"/>
    <w:rsid w:val="000F2A9D"/>
  </w:style>
  <w:style w:type="paragraph" w:customStyle="1" w:styleId="Tableau11centre">
    <w:name w:val="Tableau 11 centre"/>
    <w:basedOn w:val="Normal"/>
    <w:rsid w:val="000F2A9D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0F2A9D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0F2A9D"/>
    <w:rPr>
      <w:sz w:val="22"/>
    </w:rPr>
  </w:style>
  <w:style w:type="paragraph" w:customStyle="1" w:styleId="Tableau8centre">
    <w:name w:val="Tableau 8 centre"/>
    <w:basedOn w:val="Normal"/>
    <w:rsid w:val="000F2A9D"/>
    <w:pPr>
      <w:jc w:val="center"/>
    </w:pPr>
    <w:rPr>
      <w:sz w:val="16"/>
    </w:rPr>
  </w:style>
  <w:style w:type="paragraph" w:customStyle="1" w:styleId="Tableau8drte">
    <w:name w:val="Tableau 8 drte"/>
    <w:basedOn w:val="Normal"/>
    <w:rsid w:val="000F2A9D"/>
    <w:pPr>
      <w:jc w:val="right"/>
    </w:pPr>
    <w:rPr>
      <w:sz w:val="16"/>
    </w:rPr>
  </w:style>
  <w:style w:type="paragraph" w:customStyle="1" w:styleId="Tableau8gche">
    <w:name w:val="Tableau 8 gche"/>
    <w:basedOn w:val="Normal"/>
    <w:rsid w:val="000F2A9D"/>
    <w:rPr>
      <w:sz w:val="16"/>
    </w:rPr>
  </w:style>
  <w:style w:type="paragraph" w:customStyle="1" w:styleId="Titredetableau">
    <w:name w:val="Titre de tableau"/>
    <w:basedOn w:val="Tableau11centre"/>
    <w:rsid w:val="000F2A9D"/>
    <w:rPr>
      <w:b/>
    </w:rPr>
  </w:style>
  <w:style w:type="paragraph" w:customStyle="1" w:styleId="TitreN1">
    <w:name w:val="Titre N1"/>
    <w:basedOn w:val="Titre1"/>
    <w:rsid w:val="000F2A9D"/>
    <w:pPr>
      <w:ind w:left="283" w:hanging="283"/>
      <w:outlineLvl w:val="9"/>
    </w:pPr>
  </w:style>
  <w:style w:type="paragraph" w:customStyle="1" w:styleId="TitreN2">
    <w:name w:val="Titre N2"/>
    <w:basedOn w:val="Titre2"/>
    <w:rsid w:val="000F2A9D"/>
    <w:pPr>
      <w:ind w:left="283" w:hanging="283"/>
      <w:outlineLvl w:val="9"/>
    </w:pPr>
  </w:style>
  <w:style w:type="paragraph" w:customStyle="1" w:styleId="TitreN3">
    <w:name w:val="Titre N3"/>
    <w:basedOn w:val="Titre3"/>
    <w:rsid w:val="000F2A9D"/>
    <w:pPr>
      <w:ind w:left="283" w:hanging="283"/>
      <w:outlineLvl w:val="9"/>
    </w:pPr>
  </w:style>
  <w:style w:type="paragraph" w:customStyle="1" w:styleId="TitreN4">
    <w:name w:val="Titre N4"/>
    <w:basedOn w:val="Titre4"/>
    <w:rsid w:val="000F2A9D"/>
    <w:pPr>
      <w:ind w:left="850" w:hanging="283"/>
      <w:outlineLvl w:val="9"/>
    </w:pPr>
  </w:style>
  <w:style w:type="paragraph" w:customStyle="1" w:styleId="TitreN5">
    <w:name w:val="Titre N5"/>
    <w:basedOn w:val="Titre5"/>
    <w:rsid w:val="000F2A9D"/>
    <w:pPr>
      <w:ind w:left="1417" w:hanging="283"/>
      <w:outlineLvl w:val="9"/>
    </w:pPr>
  </w:style>
  <w:style w:type="paragraph" w:styleId="TM1">
    <w:name w:val="toc 1"/>
    <w:basedOn w:val="Titre1"/>
    <w:next w:val="Normal"/>
    <w:uiPriority w:val="39"/>
    <w:rsid w:val="000F2A9D"/>
    <w:pPr>
      <w:keepNext w:val="0"/>
      <w:tabs>
        <w:tab w:val="right" w:leader="dot" w:pos="9072"/>
      </w:tabs>
      <w:spacing w:before="120" w:after="0"/>
      <w:outlineLvl w:val="9"/>
    </w:pPr>
    <w:rPr>
      <w:b w:val="0"/>
      <w:sz w:val="24"/>
    </w:rPr>
  </w:style>
  <w:style w:type="paragraph" w:styleId="TM2">
    <w:name w:val="toc 2"/>
    <w:basedOn w:val="Titre2"/>
    <w:next w:val="Normal"/>
    <w:uiPriority w:val="39"/>
    <w:rsid w:val="00FC288E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2"/>
      <w:u w:val="none"/>
    </w:rPr>
  </w:style>
  <w:style w:type="paragraph" w:styleId="TM3">
    <w:name w:val="toc 3"/>
    <w:basedOn w:val="Titre3"/>
    <w:next w:val="Normal"/>
    <w:uiPriority w:val="39"/>
    <w:rsid w:val="00FC288E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0"/>
      <w:u w:val="none"/>
    </w:rPr>
  </w:style>
  <w:style w:type="paragraph" w:styleId="TM4">
    <w:name w:val="toc 4"/>
    <w:basedOn w:val="Titre4"/>
    <w:next w:val="Normal"/>
    <w:uiPriority w:val="39"/>
    <w:rsid w:val="00FC288E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uiPriority w:val="39"/>
    <w:rsid w:val="00FC288E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ndInsert">
    <w:name w:val="Cond Insert"/>
    <w:basedOn w:val="Normal"/>
    <w:next w:val="Normal"/>
    <w:uiPriority w:val="99"/>
    <w:rsid w:val="00FC288E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rsid w:val="000F2A9D"/>
    <w:pPr>
      <w:spacing w:before="40"/>
    </w:pPr>
    <w:rPr>
      <w:sz w:val="16"/>
    </w:rPr>
  </w:style>
  <w:style w:type="paragraph" w:customStyle="1" w:styleId="RdaliaLgende">
    <w:name w:val="Rédalia : Légende"/>
    <w:basedOn w:val="Normal"/>
    <w:rsid w:val="000F2A9D"/>
    <w:pPr>
      <w:ind w:left="283" w:hanging="283"/>
    </w:pPr>
    <w:rPr>
      <w:i/>
      <w:sz w:val="16"/>
    </w:rPr>
  </w:style>
  <w:style w:type="paragraph" w:customStyle="1" w:styleId="RedaliaNormal">
    <w:name w:val="Redalia : Normal"/>
    <w:basedOn w:val="Normal"/>
    <w:autoRedefine/>
    <w:rsid w:val="000F2A9D"/>
    <w:pPr>
      <w:keepNext/>
      <w:keepLines/>
      <w:ind w:left="708"/>
    </w:pPr>
    <w:rPr>
      <w:sz w:val="24"/>
      <w:szCs w:val="24"/>
    </w:rPr>
  </w:style>
  <w:style w:type="paragraph" w:customStyle="1" w:styleId="RdaliaRetraitniveau1">
    <w:name w:val="Rédalia : Retrait niveau 1"/>
    <w:basedOn w:val="Normal"/>
    <w:rsid w:val="000F2A9D"/>
    <w:pPr>
      <w:numPr>
        <w:numId w:val="4"/>
      </w:numPr>
    </w:pPr>
    <w:rPr>
      <w:sz w:val="22"/>
    </w:rPr>
  </w:style>
  <w:style w:type="paragraph" w:customStyle="1" w:styleId="RdaliaRetraitniveau2">
    <w:name w:val="Rédalia : Retrait niveau 2"/>
    <w:basedOn w:val="Normal"/>
    <w:rsid w:val="000F2A9D"/>
    <w:pPr>
      <w:numPr>
        <w:numId w:val="5"/>
      </w:numPr>
    </w:pPr>
    <w:rPr>
      <w:sz w:val="22"/>
    </w:rPr>
  </w:style>
  <w:style w:type="paragraph" w:customStyle="1" w:styleId="RdaliaTableau">
    <w:name w:val="Rédalia : Tableau"/>
    <w:basedOn w:val="RedaliaNormal"/>
    <w:rsid w:val="000F2A9D"/>
    <w:pPr>
      <w:numPr>
        <w:numId w:val="1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rsid w:val="000F2A9D"/>
    <w:pPr>
      <w:numPr>
        <w:numId w:val="0"/>
      </w:numPr>
      <w:shd w:val="pct5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rsid w:val="000F2A9D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sid w:val="000F2A9D"/>
    <w:rPr>
      <w:sz w:val="48"/>
    </w:rPr>
  </w:style>
  <w:style w:type="paragraph" w:customStyle="1" w:styleId="RdaliaTitreparagraphe">
    <w:name w:val="Rédalia : Titre paragraphe"/>
    <w:basedOn w:val="Dossiertitre"/>
    <w:rsid w:val="000F2A9D"/>
    <w:pPr>
      <w:spacing w:before="10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rsid w:val="000F2A9D"/>
    <w:pPr>
      <w:spacing w:before="40"/>
    </w:pPr>
    <w:rPr>
      <w:b/>
      <w:sz w:val="18"/>
    </w:rPr>
  </w:style>
  <w:style w:type="paragraph" w:customStyle="1" w:styleId="RdaliaZonecandidat">
    <w:name w:val="Rédalia : Zone candidat"/>
    <w:basedOn w:val="Normal"/>
    <w:rsid w:val="000F2A9D"/>
    <w:pPr>
      <w:shd w:val="clear" w:color="auto" w:fill="00FFFF"/>
      <w:spacing w:before="40"/>
      <w:jc w:val="center"/>
    </w:pPr>
    <w:rPr>
      <w:sz w:val="18"/>
    </w:rPr>
  </w:style>
  <w:style w:type="paragraph" w:customStyle="1" w:styleId="STabCentre">
    <w:name w:val="STab Centre"/>
    <w:basedOn w:val="Normal"/>
    <w:rsid w:val="000F2A9D"/>
    <w:pPr>
      <w:jc w:val="center"/>
    </w:pPr>
  </w:style>
  <w:style w:type="paragraph" w:customStyle="1" w:styleId="LiaLibell">
    <w:name w:val="Lia_Libellé"/>
    <w:basedOn w:val="Normal"/>
    <w:rsid w:val="000F2A9D"/>
    <w:rPr>
      <w:b/>
    </w:rPr>
  </w:style>
  <w:style w:type="paragraph" w:customStyle="1" w:styleId="LiaDescription">
    <w:name w:val="Lia_Description"/>
    <w:basedOn w:val="Normal"/>
    <w:rsid w:val="000F2A9D"/>
  </w:style>
  <w:style w:type="paragraph" w:customStyle="1" w:styleId="LiaUnit">
    <w:name w:val="Lia_Unité"/>
    <w:basedOn w:val="Normal"/>
    <w:rsid w:val="000F2A9D"/>
    <w:rPr>
      <w:i/>
    </w:rPr>
  </w:style>
  <w:style w:type="paragraph" w:customStyle="1" w:styleId="DCENormal">
    <w:name w:val="DCE Normal"/>
    <w:basedOn w:val="Normal"/>
    <w:rsid w:val="000F2A9D"/>
  </w:style>
  <w:style w:type="paragraph" w:customStyle="1" w:styleId="DCETableau">
    <w:name w:val="DCE Tableau"/>
    <w:basedOn w:val="Normal"/>
    <w:rsid w:val="000F2A9D"/>
    <w:rPr>
      <w:sz w:val="22"/>
    </w:rPr>
  </w:style>
  <w:style w:type="paragraph" w:customStyle="1" w:styleId="DCETitreTableau">
    <w:name w:val="DCE TitreTableau"/>
    <w:basedOn w:val="Normal"/>
    <w:rsid w:val="000F2A9D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rsid w:val="000F2A9D"/>
    <w:pPr>
      <w:keepNext/>
      <w:keepLines/>
      <w:tabs>
        <w:tab w:val="right" w:leader="dot" w:pos="10205"/>
      </w:tabs>
      <w:spacing w:before="40"/>
      <w:ind w:left="-1134"/>
    </w:pPr>
    <w:rPr>
      <w:rFonts w:ascii="Arial" w:hAnsi="Arial"/>
      <w:b/>
      <w:color w:val="008080"/>
    </w:rPr>
  </w:style>
  <w:style w:type="paragraph" w:customStyle="1" w:styleId="DGANormal">
    <w:name w:val="DGA Normal"/>
    <w:basedOn w:val="Normal"/>
    <w:link w:val="DGANormalCar"/>
    <w:rsid w:val="000F2A9D"/>
    <w:pPr>
      <w:ind w:left="567"/>
    </w:pPr>
    <w:rPr>
      <w:sz w:val="24"/>
    </w:rPr>
  </w:style>
  <w:style w:type="paragraph" w:customStyle="1" w:styleId="DGATitre2">
    <w:name w:val="DGA Titre 2"/>
    <w:basedOn w:val="Normal"/>
    <w:next w:val="DGANormal"/>
    <w:rsid w:val="000F2A9D"/>
    <w:pPr>
      <w:numPr>
        <w:ilvl w:val="1"/>
        <w:numId w:val="33"/>
      </w:numPr>
      <w:spacing w:after="80"/>
      <w:outlineLvl w:val="1"/>
    </w:pPr>
    <w:rPr>
      <w:sz w:val="28"/>
    </w:rPr>
  </w:style>
  <w:style w:type="paragraph" w:customStyle="1" w:styleId="DGATitre3">
    <w:name w:val="DGA Titre 3"/>
    <w:basedOn w:val="Normal"/>
    <w:next w:val="DGANormal"/>
    <w:rsid w:val="000F2A9D"/>
    <w:pPr>
      <w:numPr>
        <w:ilvl w:val="2"/>
        <w:numId w:val="33"/>
      </w:numP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sz w:val="24"/>
    </w:rPr>
  </w:style>
  <w:style w:type="paragraph" w:customStyle="1" w:styleId="DGATexteTableau">
    <w:name w:val="DGA Texte Tableau"/>
    <w:basedOn w:val="Normal"/>
    <w:rsid w:val="000F2A9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GATM">
    <w:name w:val="DGA TM"/>
    <w:basedOn w:val="TM1"/>
    <w:rsid w:val="000F2A9D"/>
    <w:pPr>
      <w:tabs>
        <w:tab w:val="left" w:pos="851"/>
      </w:tabs>
      <w:spacing w:before="0"/>
    </w:pPr>
  </w:style>
  <w:style w:type="paragraph" w:customStyle="1" w:styleId="RedaliaTitre1">
    <w:name w:val="Redalia Titre 1"/>
    <w:basedOn w:val="Normal"/>
    <w:next w:val="RedaliaNormal"/>
    <w:rsid w:val="000F2A9D"/>
    <w:pPr>
      <w:numPr>
        <w:numId w:val="34"/>
      </w:numPr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RedaliaNormal"/>
    <w:rsid w:val="000F2A9D"/>
    <w:pPr>
      <w:numPr>
        <w:ilvl w:val="1"/>
        <w:numId w:val="34"/>
      </w:numPr>
      <w:tabs>
        <w:tab w:val="left" w:pos="57"/>
      </w:tabs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next w:val="RedaliaNormal"/>
    <w:rsid w:val="000F2A9D"/>
    <w:pPr>
      <w:keepNext/>
      <w:keepLines/>
      <w:numPr>
        <w:ilvl w:val="2"/>
        <w:numId w:val="34"/>
      </w:numPr>
      <w:overflowPunct w:val="0"/>
      <w:autoSpaceDE w:val="0"/>
      <w:autoSpaceDN w:val="0"/>
      <w:adjustRightInd w:val="0"/>
      <w:textAlignment w:val="baseline"/>
      <w:outlineLvl w:val="2"/>
    </w:pPr>
    <w:rPr>
      <w:sz w:val="24"/>
      <w:u w:val="single"/>
    </w:rPr>
  </w:style>
  <w:style w:type="paragraph" w:customStyle="1" w:styleId="RedaliaTitre4">
    <w:name w:val="Redalia Titre 4"/>
    <w:basedOn w:val="Normal"/>
    <w:next w:val="RedaliaNormal"/>
    <w:rsid w:val="000F2A9D"/>
    <w:pPr>
      <w:ind w:left="567"/>
    </w:pPr>
    <w:rPr>
      <w:i/>
      <w:sz w:val="24"/>
      <w:u w:val="single"/>
    </w:rPr>
  </w:style>
  <w:style w:type="paragraph" w:customStyle="1" w:styleId="DGATitre1">
    <w:name w:val="DGA Titre 1"/>
    <w:basedOn w:val="Normal"/>
    <w:next w:val="DGANormal"/>
    <w:rsid w:val="000F2A9D"/>
    <w:pPr>
      <w:numPr>
        <w:numId w:val="33"/>
      </w:numPr>
      <w:spacing w:after="120"/>
      <w:outlineLvl w:val="0"/>
    </w:pPr>
    <w:rPr>
      <w:sz w:val="28"/>
    </w:rPr>
  </w:style>
  <w:style w:type="paragraph" w:customStyle="1" w:styleId="DGATitre4">
    <w:name w:val="DGA Titre 4"/>
    <w:basedOn w:val="Normal"/>
    <w:next w:val="DGANormal"/>
    <w:rsid w:val="000F2A9D"/>
    <w:pPr>
      <w:spacing w:after="60"/>
      <w:ind w:left="567"/>
    </w:pPr>
    <w:rPr>
      <w:sz w:val="24"/>
      <w:u w:val="single"/>
    </w:rPr>
  </w:style>
  <w:style w:type="paragraph" w:customStyle="1" w:styleId="DGARetraitnormal">
    <w:name w:val="DGA Retrait normal"/>
    <w:basedOn w:val="Normal"/>
    <w:rsid w:val="000F2A9D"/>
    <w:pPr>
      <w:ind w:left="851" w:hanging="142"/>
    </w:pPr>
    <w:rPr>
      <w:sz w:val="24"/>
    </w:rPr>
  </w:style>
  <w:style w:type="paragraph" w:customStyle="1" w:styleId="DGATitreTableau">
    <w:name w:val="DGA Titre Tableau"/>
    <w:basedOn w:val="Normal"/>
    <w:rsid w:val="000F2A9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En-tte">
    <w:name w:val="header"/>
    <w:basedOn w:val="Normal"/>
    <w:link w:val="En-tteCar"/>
    <w:uiPriority w:val="99"/>
    <w:rsid w:val="000F2A9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C288E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rsid w:val="000F2A9D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FC288E"/>
    <w:rPr>
      <w:rFonts w:ascii="Times New Roman" w:hAnsi="Times New Roman"/>
      <w:sz w:val="24"/>
    </w:rPr>
  </w:style>
  <w:style w:type="paragraph" w:customStyle="1" w:styleId="PUBNormal">
    <w:name w:val="PUB : Normal"/>
    <w:rsid w:val="000F2A9D"/>
    <w:pPr>
      <w:widowControl w:val="0"/>
      <w:overflowPunct w:val="0"/>
      <w:autoSpaceDE w:val="0"/>
      <w:autoSpaceDN w:val="0"/>
      <w:adjustRightInd w:val="0"/>
      <w:spacing w:before="20" w:after="20"/>
      <w:jc w:val="both"/>
      <w:textAlignment w:val="baseline"/>
    </w:pPr>
    <w:rPr>
      <w:rFonts w:ascii="Verdana" w:hAnsi="Verdana" w:cs="Times New Roman"/>
      <w:sz w:val="18"/>
    </w:rPr>
  </w:style>
  <w:style w:type="paragraph" w:customStyle="1" w:styleId="PUBCasecocher">
    <w:name w:val="PUB : Case à cocher"/>
    <w:basedOn w:val="PUBNormal"/>
    <w:rsid w:val="000F2A9D"/>
    <w:rPr>
      <w:rFonts w:ascii="Wingdings" w:hAnsi="Wingdings"/>
    </w:rPr>
  </w:style>
  <w:style w:type="paragraph" w:customStyle="1" w:styleId="RdaliaEn-tte">
    <w:name w:val="Rédalia : En-tête"/>
    <w:basedOn w:val="En-tte"/>
    <w:rsid w:val="000F2A9D"/>
    <w:rPr>
      <w:rFonts w:ascii="Arial" w:hAnsi="Arial"/>
      <w:sz w:val="16"/>
    </w:rPr>
  </w:style>
  <w:style w:type="paragraph" w:customStyle="1" w:styleId="RdaliaPieddepage">
    <w:name w:val="Rédalia : Pied de page"/>
    <w:basedOn w:val="Normal"/>
    <w:rsid w:val="000F2A9D"/>
    <w:pPr>
      <w:keepNext/>
      <w:keepLines/>
      <w:spacing w:before="40"/>
    </w:pPr>
    <w:rPr>
      <w:rFonts w:ascii="Verdana" w:hAnsi="Verdana"/>
      <w:sz w:val="18"/>
    </w:rPr>
  </w:style>
  <w:style w:type="paragraph" w:customStyle="1" w:styleId="DGATexteCentreTableau">
    <w:name w:val="DGA Texte Centre Tableau"/>
    <w:basedOn w:val="DGATexteTableau"/>
    <w:rsid w:val="000F2A9D"/>
    <w:pPr>
      <w:jc w:val="center"/>
    </w:pPr>
  </w:style>
  <w:style w:type="paragraph" w:styleId="TM6">
    <w:name w:val="toc 6"/>
    <w:basedOn w:val="Normal"/>
    <w:next w:val="Normal"/>
    <w:autoRedefine/>
    <w:uiPriority w:val="99"/>
    <w:pPr>
      <w:ind w:left="1000"/>
    </w:pPr>
  </w:style>
  <w:style w:type="paragraph" w:styleId="TM7">
    <w:name w:val="toc 7"/>
    <w:basedOn w:val="Normal"/>
    <w:next w:val="Normal"/>
    <w:autoRedefine/>
    <w:uiPriority w:val="99"/>
    <w:pPr>
      <w:ind w:left="1200"/>
    </w:pPr>
  </w:style>
  <w:style w:type="paragraph" w:styleId="TM8">
    <w:name w:val="toc 8"/>
    <w:basedOn w:val="Normal"/>
    <w:next w:val="Normal"/>
    <w:autoRedefine/>
    <w:uiPriority w:val="99"/>
    <w:pPr>
      <w:ind w:left="1400"/>
    </w:pPr>
  </w:style>
  <w:style w:type="paragraph" w:styleId="TM9">
    <w:name w:val="toc 9"/>
    <w:basedOn w:val="Normal"/>
    <w:next w:val="Normal"/>
    <w:autoRedefine/>
    <w:uiPriority w:val="99"/>
    <w:pPr>
      <w:ind w:left="1600"/>
    </w:p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customStyle="1" w:styleId="Style1">
    <w:name w:val="Style1"/>
    <w:basedOn w:val="Normal"/>
    <w:uiPriority w:val="99"/>
    <w:rsid w:val="00DE27F8"/>
    <w:pPr>
      <w:spacing w:line="48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RdaliaCommentairesAE">
    <w:name w:val="Rédalia : Commentaires AE"/>
    <w:basedOn w:val="RedaliaNormal"/>
    <w:rsid w:val="000F2A9D"/>
    <w:pPr>
      <w:jc w:val="center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CCAP">
    <w:name w:val="CCAP"/>
    <w:basedOn w:val="DGANormal"/>
    <w:qFormat/>
    <w:rsid w:val="000F2A9D"/>
    <w:pPr>
      <w:spacing w:before="120" w:after="120"/>
      <w:ind w:right="-144"/>
    </w:pPr>
  </w:style>
  <w:style w:type="paragraph" w:customStyle="1" w:styleId="Question">
    <w:name w:val="Question"/>
    <w:basedOn w:val="Normal"/>
    <w:uiPriority w:val="99"/>
    <w:rsid w:val="00DE27F8"/>
    <w:pPr>
      <w:spacing w:after="60"/>
    </w:pPr>
    <w:rPr>
      <w:b/>
      <w:bCs/>
      <w:sz w:val="18"/>
      <w:szCs w:val="18"/>
    </w:rPr>
  </w:style>
  <w:style w:type="paragraph" w:customStyle="1" w:styleId="Rponse">
    <w:name w:val="Réponse"/>
    <w:basedOn w:val="Normal"/>
    <w:uiPriority w:val="99"/>
    <w:rsid w:val="00DE27F8"/>
    <w:pPr>
      <w:spacing w:after="60"/>
    </w:pPr>
    <w:rPr>
      <w:sz w:val="16"/>
      <w:szCs w:val="16"/>
    </w:rPr>
  </w:style>
  <w:style w:type="paragraph" w:customStyle="1" w:styleId="Redaliapuces">
    <w:name w:val="Redalia : puces"/>
    <w:basedOn w:val="RedaliaNormal"/>
    <w:rsid w:val="00FC288E"/>
    <w:pPr>
      <w:numPr>
        <w:numId w:val="39"/>
      </w:numPr>
    </w:pPr>
  </w:style>
  <w:style w:type="paragraph" w:customStyle="1" w:styleId="DGATITRE10">
    <w:name w:val="DGA TITRE 1"/>
    <w:basedOn w:val="Normal"/>
    <w:rsid w:val="00FC288E"/>
    <w:pPr>
      <w:numPr>
        <w:numId w:val="14"/>
      </w:numPr>
      <w:outlineLvl w:val="0"/>
    </w:pPr>
    <w:rPr>
      <w:sz w:val="28"/>
    </w:rPr>
  </w:style>
  <w:style w:type="paragraph" w:customStyle="1" w:styleId="DGATitre11">
    <w:name w:val="DGA Titre1"/>
    <w:basedOn w:val="Titre1"/>
    <w:rsid w:val="00FC288E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9"/>
    </w:pPr>
    <w:rPr>
      <w:sz w:val="28"/>
    </w:rPr>
  </w:style>
  <w:style w:type="paragraph" w:customStyle="1" w:styleId="RedaliaContenudetableau">
    <w:name w:val="Redalia : Contenu de tableau"/>
    <w:basedOn w:val="RedaliaNormal"/>
    <w:rsid w:val="00FC288E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rsid w:val="00FC288E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rsid w:val="00FC288E"/>
    <w:pPr>
      <w:numPr>
        <w:numId w:val="40"/>
      </w:numPr>
    </w:pPr>
  </w:style>
  <w:style w:type="paragraph" w:customStyle="1" w:styleId="RedaliaCentr">
    <w:name w:val="Redalia : Centré"/>
    <w:basedOn w:val="RedaliaNormal"/>
    <w:next w:val="RedaliaNormal"/>
    <w:rsid w:val="00FC288E"/>
    <w:pPr>
      <w:jc w:val="center"/>
    </w:pPr>
  </w:style>
  <w:style w:type="paragraph" w:customStyle="1" w:styleId="RedaliaRetrait2avecpuce">
    <w:name w:val="Redalia : Retrait 2 avec puce"/>
    <w:basedOn w:val="RedaliaRetraitavecpuce"/>
    <w:rsid w:val="00FC288E"/>
    <w:pPr>
      <w:numPr>
        <w:numId w:val="0"/>
      </w:num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sid w:val="00FC288E"/>
    <w:rPr>
      <w:sz w:val="18"/>
      <w:szCs w:val="18"/>
    </w:rPr>
  </w:style>
  <w:style w:type="paragraph" w:customStyle="1" w:styleId="adresse">
    <w:name w:val="adresse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customStyle="1" w:styleId="RedaliaSoustitredocument">
    <w:name w:val="Redalia : Sous titre document"/>
    <w:basedOn w:val="RedaliaNormal"/>
    <w:next w:val="RedaliaNormal"/>
    <w:rsid w:val="00FC288E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FC288E"/>
    <w:pPr>
      <w:jc w:val="center"/>
    </w:pPr>
    <w:rPr>
      <w:b/>
      <w:sz w:val="40"/>
    </w:rPr>
  </w:style>
  <w:style w:type="paragraph" w:customStyle="1" w:styleId="Concilianormal">
    <w:name w:val="Concilia normal"/>
    <w:basedOn w:val="Normal"/>
    <w:uiPriority w:val="99"/>
    <w:rsid w:val="00FC288E"/>
    <w:rPr>
      <w:rFonts w:cs="Arial"/>
      <w:szCs w:val="22"/>
    </w:rPr>
  </w:style>
  <w:style w:type="paragraph" w:customStyle="1" w:styleId="Conciliatitre">
    <w:name w:val="Concilia titre"/>
    <w:basedOn w:val="Concilianormal"/>
    <w:uiPriority w:val="99"/>
    <w:rsid w:val="00FC288E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link w:val="DateCar"/>
    <w:uiPriority w:val="99"/>
    <w:rsid w:val="00FC288E"/>
    <w:pPr>
      <w:overflowPunct w:val="0"/>
      <w:autoSpaceDE w:val="0"/>
      <w:autoSpaceDN w:val="0"/>
      <w:adjustRightInd w:val="0"/>
      <w:spacing w:after="3940"/>
      <w:ind w:right="1701"/>
      <w:jc w:val="right"/>
      <w:textAlignment w:val="baseline"/>
    </w:pPr>
    <w:rPr>
      <w:color w:val="000000"/>
    </w:rPr>
  </w:style>
  <w:style w:type="character" w:customStyle="1" w:styleId="DateCar">
    <w:name w:val="Date Car"/>
    <w:basedOn w:val="Policepardfaut"/>
    <w:link w:val="Date"/>
    <w:uiPriority w:val="99"/>
    <w:semiHidden/>
    <w:locked/>
    <w:rPr>
      <w:rFonts w:ascii="Arial" w:hAnsi="Arial"/>
      <w:sz w:val="22"/>
    </w:rPr>
  </w:style>
  <w:style w:type="character" w:customStyle="1" w:styleId="EmailStyle781">
    <w:name w:val="EmailStyle78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791">
    <w:name w:val="EmailStyle791"/>
    <w:uiPriority w:val="99"/>
    <w:rsid w:val="00FC288E"/>
    <w:rPr>
      <w:rFonts w:ascii="Arial" w:hAnsi="Arial"/>
      <w:color w:val="auto"/>
      <w:sz w:val="16"/>
    </w:rPr>
  </w:style>
  <w:style w:type="paragraph" w:customStyle="1" w:styleId="Etat-icone">
    <w:name w:val="Etat - icone"/>
    <w:basedOn w:val="Normal"/>
    <w:uiPriority w:val="99"/>
    <w:rsid w:val="00FC288E"/>
    <w:rPr>
      <w:rFonts w:ascii="Webdings" w:hAnsi="Webdings" w:cs="Webdings"/>
    </w:rPr>
  </w:style>
  <w:style w:type="table" w:styleId="Grilledutableau">
    <w:name w:val="Table Grid"/>
    <w:basedOn w:val="TableauNormal"/>
    <w:uiPriority w:val="59"/>
    <w:rsid w:val="00FC2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eWeb">
    <w:name w:val="IconeWeb"/>
    <w:uiPriority w:val="99"/>
    <w:rsid w:val="00FC288E"/>
    <w:rPr>
      <w:rFonts w:ascii="Webdings" w:hAnsi="Webdings"/>
    </w:rPr>
  </w:style>
  <w:style w:type="paragraph" w:customStyle="1" w:styleId="LIANormal">
    <w:name w:val="LIA : Normal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uiPriority w:val="99"/>
    <w:rsid w:val="00FC288E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uiPriority w:val="99"/>
    <w:rsid w:val="00FC288E"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uiPriority w:val="99"/>
    <w:rsid w:val="00FC288E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uiPriority w:val="99"/>
    <w:rsid w:val="00FC288E"/>
    <w:pPr>
      <w:ind w:firstLine="709"/>
    </w:pPr>
    <w:rPr>
      <w:szCs w:val="20"/>
    </w:rPr>
  </w:style>
  <w:style w:type="paragraph" w:customStyle="1" w:styleId="LiaTitre">
    <w:name w:val="Lia : Titre"/>
    <w:basedOn w:val="Normal"/>
    <w:uiPriority w:val="99"/>
    <w:rsid w:val="00FC288E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textAlignment w:val="baseline"/>
    </w:pPr>
    <w:rPr>
      <w:b/>
      <w:bCs/>
      <w:i/>
      <w:iCs/>
    </w:rPr>
  </w:style>
  <w:style w:type="paragraph" w:customStyle="1" w:styleId="LIATOTAL">
    <w:name w:val="LIA : TOTAL"/>
    <w:basedOn w:val="Normal"/>
    <w:uiPriority w:val="99"/>
    <w:rsid w:val="00FC288E"/>
    <w:pPr>
      <w:jc w:val="right"/>
    </w:pPr>
    <w:rPr>
      <w:b/>
      <w:bCs/>
    </w:rPr>
  </w:style>
  <w:style w:type="paragraph" w:customStyle="1" w:styleId="LILIATitre1">
    <w:name w:val="LILIA : Titre 1"/>
    <w:basedOn w:val="LiaTitre"/>
    <w:uiPriority w:val="99"/>
    <w:rsid w:val="00FC288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uiPriority w:val="99"/>
    <w:rsid w:val="00FC288E"/>
    <w:pPr>
      <w:jc w:val="left"/>
    </w:pPr>
  </w:style>
  <w:style w:type="character" w:styleId="Numrodepage">
    <w:name w:val="page number"/>
    <w:basedOn w:val="Policepardfaut"/>
    <w:uiPriority w:val="99"/>
    <w:rsid w:val="00FC288E"/>
    <w:rPr>
      <w:rFonts w:ascii="Times New Roman" w:hAnsi="Times New Roman"/>
    </w:rPr>
  </w:style>
  <w:style w:type="paragraph" w:customStyle="1" w:styleId="rfrence">
    <w:name w:val="référence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uiPriority w:val="99"/>
    <w:rsid w:val="00FC288E"/>
    <w:rPr>
      <w:sz w:val="16"/>
      <w:szCs w:val="16"/>
    </w:rPr>
  </w:style>
  <w:style w:type="paragraph" w:customStyle="1" w:styleId="texte">
    <w:name w:val="texte"/>
    <w:basedOn w:val="Normal"/>
    <w:uiPriority w:val="99"/>
    <w:rsid w:val="00FC288E"/>
    <w:pPr>
      <w:overflowPunct w:val="0"/>
      <w:autoSpaceDE w:val="0"/>
      <w:autoSpaceDN w:val="0"/>
      <w:adjustRightInd w:val="0"/>
      <w:spacing w:before="120" w:after="120"/>
      <w:ind w:firstLine="680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uiPriority w:val="99"/>
    <w:rsid w:val="00FC288E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character" w:customStyle="1" w:styleId="EmailStyle110">
    <w:name w:val="EmailStyle110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11">
    <w:name w:val="EmailStyle11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271">
    <w:name w:val="EmailStyle127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281">
    <w:name w:val="EmailStyle128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29">
    <w:name w:val="EmailStyle129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0">
    <w:name w:val="EmailStyle130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11">
    <w:name w:val="EmailStyle131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21">
    <w:name w:val="EmailStyle132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3">
    <w:name w:val="EmailStyle133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4">
    <w:name w:val="EmailStyle134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51">
    <w:name w:val="EmailStyle135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61">
    <w:name w:val="EmailStyle136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7">
    <w:name w:val="EmailStyle137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38">
    <w:name w:val="EmailStyle138"/>
    <w:uiPriority w:val="99"/>
    <w:rsid w:val="00FC288E"/>
    <w:rPr>
      <w:rFonts w:ascii="Arial" w:hAnsi="Arial"/>
      <w:color w:val="auto"/>
      <w:sz w:val="16"/>
    </w:rPr>
  </w:style>
  <w:style w:type="character" w:customStyle="1" w:styleId="EmailStyle1391">
    <w:name w:val="EmailStyle139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01">
    <w:name w:val="EmailStyle140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1">
    <w:name w:val="EmailStyle14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2">
    <w:name w:val="EmailStyle142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31">
    <w:name w:val="EmailStyle143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41">
    <w:name w:val="EmailStyle144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5">
    <w:name w:val="EmailStyle145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6">
    <w:name w:val="EmailStyle146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71">
    <w:name w:val="EmailStyle147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481">
    <w:name w:val="EmailStyle148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49">
    <w:name w:val="EmailStyle149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0">
    <w:name w:val="EmailStyle150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11">
    <w:name w:val="EmailStyle151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21">
    <w:name w:val="EmailStyle152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3">
    <w:name w:val="EmailStyle153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4">
    <w:name w:val="EmailStyle154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51">
    <w:name w:val="EmailStyle155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61">
    <w:name w:val="EmailStyle156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7">
    <w:name w:val="EmailStyle157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58">
    <w:name w:val="EmailStyle158"/>
    <w:uiPriority w:val="99"/>
    <w:rsid w:val="00FC288E"/>
    <w:rPr>
      <w:rFonts w:ascii="Arial" w:hAnsi="Arial"/>
      <w:color w:val="auto"/>
      <w:sz w:val="16"/>
    </w:rPr>
  </w:style>
  <w:style w:type="character" w:customStyle="1" w:styleId="EmailStyle1591">
    <w:name w:val="EmailStyle159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01">
    <w:name w:val="EmailStyle160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61">
    <w:name w:val="EmailStyle16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2">
    <w:name w:val="EmailStyle162"/>
    <w:uiPriority w:val="99"/>
    <w:rsid w:val="00FC288E"/>
    <w:rPr>
      <w:rFonts w:ascii="Arial" w:hAnsi="Arial"/>
      <w:color w:val="auto"/>
      <w:sz w:val="16"/>
    </w:rPr>
  </w:style>
  <w:style w:type="character" w:customStyle="1" w:styleId="EmailStyle1631">
    <w:name w:val="EmailStyle1631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41">
    <w:name w:val="EmailStyle1641"/>
    <w:uiPriority w:val="99"/>
    <w:rsid w:val="00FC288E"/>
    <w:rPr>
      <w:rFonts w:ascii="Arial" w:hAnsi="Arial"/>
      <w:color w:val="auto"/>
      <w:sz w:val="16"/>
    </w:rPr>
  </w:style>
  <w:style w:type="character" w:customStyle="1" w:styleId="EmailStyle165">
    <w:name w:val="EmailStyle165"/>
    <w:uiPriority w:val="99"/>
    <w:rsid w:val="00FC288E"/>
    <w:rPr>
      <w:rFonts w:ascii="Century Gothic" w:hAnsi="Century Gothic"/>
      <w:color w:val="auto"/>
      <w:sz w:val="20"/>
    </w:rPr>
  </w:style>
  <w:style w:type="character" w:customStyle="1" w:styleId="EmailStyle166">
    <w:name w:val="EmailStyle166"/>
    <w:uiPriority w:val="99"/>
    <w:rsid w:val="00FC288E"/>
    <w:rPr>
      <w:rFonts w:ascii="Arial" w:hAnsi="Arial"/>
      <w:color w:val="auto"/>
      <w:sz w:val="16"/>
    </w:rPr>
  </w:style>
  <w:style w:type="paragraph" w:customStyle="1" w:styleId="LIANomdecolonne">
    <w:name w:val="LIA : Nom de colonne"/>
    <w:basedOn w:val="LIANormal"/>
    <w:autoRedefine/>
    <w:uiPriority w:val="99"/>
    <w:rsid w:val="00FC288E"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uiPriority w:val="99"/>
    <w:rsid w:val="00FC288E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rsid w:val="00FC288E"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uiPriority w:val="99"/>
    <w:rsid w:val="00FC288E"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qFormat/>
    <w:rsid w:val="00FC288E"/>
    <w:pPr>
      <w:numPr>
        <w:numId w:val="42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sid w:val="00FC288E"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rsid w:val="00FC288E"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qFormat/>
    <w:rsid w:val="00FC288E"/>
    <w:pPr>
      <w:numPr>
        <w:numId w:val="41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character" w:customStyle="1" w:styleId="DGANormalCar">
    <w:name w:val="DGA Normal Car"/>
    <w:link w:val="DGANormal"/>
    <w:locked/>
    <w:rsid w:val="00AE2AEE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2096</Words>
  <Characters>11528</Characters>
  <Application>Microsoft Office Word</Application>
  <DocSecurity>0</DocSecurity>
  <Lines>96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9</vt:i4>
      </vt:variant>
    </vt:vector>
  </HeadingPairs>
  <TitlesOfParts>
    <vt:vector size="10" baseType="lpstr">
      <vt:lpstr>&gt;&gt;&gt; Debut du paragraphe</vt:lpstr>
      <vt:lpstr>1. Contractant(s)</vt:lpstr>
      <vt:lpstr>2. Prix</vt:lpstr>
      <vt:lpstr>    2.1. Montants du marché</vt:lpstr>
      <vt:lpstr>3. Délais</vt:lpstr>
      <vt:lpstr>    3.1 Durée de validité de l’accord-cadre</vt:lpstr>
      <vt:lpstr>    3.2 Délais d’exécution des bons de commande</vt:lpstr>
      <vt:lpstr>4. Reconduction du marché</vt:lpstr>
      <vt:lpstr>5. Paiements</vt:lpstr>
      <vt:lpstr>6. Délai de validité de l’offre</vt:lpstr>
    </vt:vector>
  </TitlesOfParts>
  <Company>DGA</Company>
  <LinksUpToDate>false</LinksUpToDate>
  <CharactersWithSpaces>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AIA</dc:creator>
  <cp:keywords/>
  <dc:description/>
  <cp:lastModifiedBy>GARACHON Veronique</cp:lastModifiedBy>
  <cp:revision>11</cp:revision>
  <dcterms:created xsi:type="dcterms:W3CDTF">2025-02-11T09:54:00Z</dcterms:created>
  <dcterms:modified xsi:type="dcterms:W3CDTF">2025-02-13T14:12:00Z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minDoctype">
    <vt:lpwstr>C:\Users\4260\AppData\Local\Temp</vt:lpwstr>
  </property>
  <property fmtid="{D5CDD505-2E9C-101B-9397-08002B2CF9AE}" pid="3" name="IdentifiantEdition">
    <vt:lpwstr>DGA_AE</vt:lpwstr>
  </property>
  <property fmtid="{D5CDD505-2E9C-101B-9397-08002B2CF9AE}" pid="4" name="Application">
    <vt:lpwstr>AD2E</vt:lpwstr>
  </property>
  <property fmtid="{D5CDD505-2E9C-101B-9397-08002B2CF9AE}" pid="5" name="ResultatCommande">
    <vt:lpwstr>Ok</vt:lpwstr>
  </property>
  <property fmtid="{D5CDD505-2E9C-101B-9397-08002B2CF9AE}" pid="6" name="ElementContenant">
    <vt:lpwstr>DGA_AECOM_ProcedureFormalisee</vt:lpwstr>
  </property>
  <property fmtid="{D5CDD505-2E9C-101B-9397-08002B2CF9AE}" pid="7" name="ElementPrecedent">
    <vt:lpwstr>DGA_AECOM_Article_0_Contenu</vt:lpwstr>
  </property>
  <property fmtid="{D5CDD505-2E9C-101B-9397-08002B2CF9AE}" pid="8" name="DernierElement">
    <vt:lpwstr/>
  </property>
  <property fmtid="{D5CDD505-2E9C-101B-9397-08002B2CF9AE}" pid="9" name="NouveauElement">
    <vt:lpwstr>Objet_</vt:lpwstr>
  </property>
  <property fmtid="{D5CDD505-2E9C-101B-9397-08002B2CF9AE}" pid="10" name="NomSegment">
    <vt:lpwstr>Objet_</vt:lpwstr>
  </property>
</Properties>
</file>