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016A82" w:rsidP="00207CFF">
      <w:pPr>
        <w:pStyle w:val="En-tte"/>
        <w:widowControl/>
        <w:spacing w:after="0"/>
        <w:ind w:left="-426"/>
      </w:pPr>
      <w:r>
        <w:rPr>
          <w:noProof/>
        </w:rPr>
        <w:drawing>
          <wp:inline distT="0" distB="0" distL="0" distR="0">
            <wp:extent cx="2783502" cy="990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3707" cy="994232"/>
                    </a:xfrm>
                    <a:prstGeom prst="rect">
                      <a:avLst/>
                    </a:prstGeom>
                  </pic:spPr>
                </pic:pic>
              </a:graphicData>
            </a:graphic>
          </wp:inline>
        </w:drawing>
      </w:r>
    </w:p>
    <w:p w:rsidR="00016A82" w:rsidRDefault="00016A82">
      <w:pPr>
        <w:pStyle w:val="Titre"/>
        <w:widowControl/>
        <w:rPr>
          <w:sz w:val="24"/>
        </w:rPr>
      </w:pPr>
    </w:p>
    <w:p w:rsidR="00A31BCE" w:rsidRDefault="00096A5B">
      <w:pPr>
        <w:pStyle w:val="Titre"/>
        <w:widowControl/>
        <w:rPr>
          <w:sz w:val="24"/>
        </w:rPr>
      </w:pPr>
      <w:r>
        <w:rPr>
          <w:sz w:val="24"/>
        </w:rPr>
        <w:t xml:space="preserve">ACTE CONTRACTUEL </w:t>
      </w:r>
      <w:r w:rsidR="00A31BCE">
        <w:rPr>
          <w:sz w:val="24"/>
        </w:rPr>
        <w:t>DE CONFIDENTIALITE</w:t>
      </w: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0C177C">
      <w:pPr>
        <w:widowControl/>
        <w:spacing w:after="0"/>
        <w:jc w:val="center"/>
        <w:rPr>
          <w:b/>
        </w:rPr>
      </w:pPr>
      <w:r w:rsidRPr="00DB0BDC">
        <w:rPr>
          <w:b/>
        </w:rPr>
        <w:t>LA CPAM DE MOSELLE</w:t>
      </w:r>
    </w:p>
    <w:p w:rsidR="000C177C" w:rsidRDefault="0029306B" w:rsidP="000C177C">
      <w:pPr>
        <w:widowControl/>
        <w:spacing w:after="0"/>
        <w:jc w:val="center"/>
        <w:rPr>
          <w:b/>
        </w:rPr>
      </w:pPr>
      <w:r>
        <w:rPr>
          <w:b/>
        </w:rPr>
        <w:t>27 Rue des Messageries</w:t>
      </w:r>
    </w:p>
    <w:p w:rsidR="00F75808" w:rsidRDefault="00F75808" w:rsidP="000C177C">
      <w:pPr>
        <w:widowControl/>
        <w:spacing w:after="0"/>
        <w:jc w:val="center"/>
        <w:rPr>
          <w:b/>
        </w:rPr>
      </w:pPr>
      <w:r>
        <w:rPr>
          <w:b/>
        </w:rPr>
        <w:t>CS 80001</w:t>
      </w:r>
    </w:p>
    <w:p w:rsidR="000C177C" w:rsidRDefault="000C177C" w:rsidP="000C177C">
      <w:pPr>
        <w:widowControl/>
        <w:spacing w:after="0"/>
        <w:jc w:val="center"/>
        <w:rPr>
          <w:b/>
        </w:rPr>
      </w:pPr>
      <w:r>
        <w:rPr>
          <w:b/>
        </w:rPr>
        <w:t>57751 METZ Cedex 9</w:t>
      </w:r>
    </w:p>
    <w:p w:rsidR="000C177C" w:rsidRPr="00DB0BDC" w:rsidRDefault="000C177C" w:rsidP="000C177C">
      <w:pPr>
        <w:widowControl/>
        <w:spacing w:after="0"/>
        <w:jc w:val="center"/>
        <w:rPr>
          <w:b/>
        </w:rPr>
      </w:pPr>
    </w:p>
    <w:p w:rsidR="00A31BCE" w:rsidRDefault="00E54243">
      <w:pPr>
        <w:widowControl/>
      </w:pPr>
      <w:r>
        <w:t>Représenté</w:t>
      </w:r>
      <w:r w:rsidR="00263B84">
        <w:t>e</w:t>
      </w:r>
      <w:r>
        <w:t xml:space="preserve"> par </w:t>
      </w:r>
      <w:r w:rsidR="00B26AD6">
        <w:t xml:space="preserve">Madame </w:t>
      </w:r>
      <w:r w:rsidR="0029306B">
        <w:t>Claire</w:t>
      </w:r>
      <w:r w:rsidR="00B26AD6" w:rsidRPr="00B26AD6">
        <w:t xml:space="preserve"> </w:t>
      </w:r>
      <w:r w:rsidR="00B26AD6">
        <w:t>ABALAIN</w:t>
      </w:r>
      <w:r w:rsidR="00A31BCE">
        <w:t xml:space="preserve">, agissant en sa qualité de </w:t>
      </w:r>
      <w:r w:rsidR="00E263D1">
        <w:t>Direct</w:t>
      </w:r>
      <w:r w:rsidR="00A83668">
        <w:t>rice de la CPAM de MOSELLE</w:t>
      </w:r>
      <w:r w:rsidR="00A31BCE">
        <w:t xml:space="preserve">, </w:t>
      </w:r>
    </w:p>
    <w:p w:rsidR="00DB0BDC" w:rsidRDefault="0029306B" w:rsidP="00DB0BDC">
      <w:pPr>
        <w:widowControl/>
        <w:spacing w:after="240"/>
      </w:pPr>
      <w:r>
        <w:t>Ci-après</w:t>
      </w:r>
      <w:r w:rsidR="00DB0BDC">
        <w:t xml:space="preserve"> dénommé</w:t>
      </w:r>
      <w:r w:rsidR="00E263D1">
        <w:t>e</w:t>
      </w:r>
      <w:r w:rsidR="00DB0BDC">
        <w:t xml:space="preserve"> « l’Organisme »</w:t>
      </w:r>
    </w:p>
    <w:p w:rsidR="00A31BCE" w:rsidRDefault="00A31BCE">
      <w:pPr>
        <w:widowControl/>
      </w:pPr>
    </w:p>
    <w:p w:rsidR="00DB0BDC" w:rsidRPr="00552DF4" w:rsidRDefault="008F7492" w:rsidP="00DB0BDC">
      <w:pPr>
        <w:widowControl/>
        <w:jc w:val="left"/>
        <w:rPr>
          <w:i/>
        </w:rPr>
      </w:pPr>
      <w:proofErr w:type="gramStart"/>
      <w:r>
        <w:t>Et</w:t>
      </w:r>
      <w:r w:rsidR="00552DF4">
        <w:t xml:space="preserve"> </w:t>
      </w:r>
      <w:r w:rsidR="00DB0BDC">
        <w:t xml:space="preserve"> </w:t>
      </w:r>
      <w:r w:rsidR="00552DF4" w:rsidRPr="00F21290">
        <w:rPr>
          <w:i/>
          <w:sz w:val="20"/>
        </w:rPr>
        <w:t>(</w:t>
      </w:r>
      <w:proofErr w:type="gramEnd"/>
      <w:r w:rsidR="00552DF4" w:rsidRPr="00F21290">
        <w:rPr>
          <w:i/>
          <w:sz w:val="20"/>
        </w:rPr>
        <w:t>à compléter</w:t>
      </w:r>
      <w:r w:rsidR="00F21290" w:rsidRPr="00F21290">
        <w:rPr>
          <w:i/>
          <w:sz w:val="20"/>
        </w:rPr>
        <w:t xml:space="preserve"> par le Titulaire, nom et adresse</w:t>
      </w:r>
      <w:r w:rsidR="00552DF4" w:rsidRPr="00F21290">
        <w:rPr>
          <w:i/>
          <w:sz w:val="20"/>
        </w:rPr>
        <w:t>)</w:t>
      </w:r>
      <w:r w:rsidR="00F21290" w:rsidRPr="00F21290">
        <w:rPr>
          <w:sz w:val="20"/>
        </w:rPr>
        <w:t>………………………………………………………………</w:t>
      </w:r>
    </w:p>
    <w:p w:rsidR="00552DF4" w:rsidRPr="00F21290" w:rsidRDefault="00F21290" w:rsidP="00F21290">
      <w:pPr>
        <w:widowControl/>
        <w:ind w:left="2720" w:firstLine="680"/>
        <w:jc w:val="left"/>
        <w:rPr>
          <w:sz w:val="20"/>
        </w:rPr>
      </w:pPr>
      <w:r w:rsidRPr="00F21290">
        <w:rPr>
          <w:sz w:val="20"/>
        </w:rPr>
        <w:t>……………………………………………………</w:t>
      </w:r>
      <w:r>
        <w:rPr>
          <w:sz w:val="20"/>
        </w:rPr>
        <w:t>…………………….</w:t>
      </w:r>
    </w:p>
    <w:p w:rsidR="00207CFF" w:rsidRPr="00F21290" w:rsidRDefault="00F21290" w:rsidP="00F21290">
      <w:pPr>
        <w:widowControl/>
        <w:ind w:left="2720" w:firstLine="680"/>
        <w:jc w:val="left"/>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207CFF">
      <w:pPr>
        <w:widowControl/>
        <w:spacing w:after="0"/>
        <w:jc w:val="center"/>
        <w:rPr>
          <w:b/>
          <w:color w:val="FF0000"/>
        </w:rPr>
      </w:pPr>
    </w:p>
    <w:p w:rsidR="00207CFF" w:rsidRDefault="00207CFF" w:rsidP="00207CFF">
      <w:pPr>
        <w:widowControl/>
        <w:spacing w:after="0"/>
        <w:jc w:val="center"/>
      </w:pPr>
    </w:p>
    <w:p w:rsidR="003D622C" w:rsidRPr="005911A9" w:rsidRDefault="0029306B" w:rsidP="003D622C">
      <w:pPr>
        <w:tabs>
          <w:tab w:val="left" w:pos="0"/>
          <w:tab w:val="left" w:pos="3119"/>
        </w:tabs>
        <w:ind w:right="-143"/>
        <w:jc w:val="left"/>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DF0961">
        <w:rPr>
          <w:b/>
        </w:rPr>
        <w:t>202</w:t>
      </w:r>
      <w:r w:rsidR="00E75653">
        <w:rPr>
          <w:b/>
        </w:rPr>
        <w:t>5</w:t>
      </w:r>
      <w:r w:rsidR="00DF0961">
        <w:rPr>
          <w:b/>
        </w:rPr>
        <w:t>-0</w:t>
      </w:r>
      <w:r w:rsidR="00B26AD6">
        <w:rPr>
          <w:b/>
        </w:rPr>
        <w:t>2</w:t>
      </w:r>
      <w:r w:rsidR="00DF0961">
        <w:rPr>
          <w:b/>
        </w:rPr>
        <w:t>-CPAM57</w:t>
      </w:r>
    </w:p>
    <w:p w:rsidR="00B26AD6" w:rsidRDefault="00DF0961" w:rsidP="00B26AD6">
      <w:pPr>
        <w:framePr w:h="0" w:hSpace="141" w:wrap="around" w:vAnchor="text" w:hAnchor="text" w:y="1"/>
        <w:tabs>
          <w:tab w:val="left" w:pos="0"/>
          <w:tab w:val="left" w:pos="3119"/>
        </w:tabs>
        <w:spacing w:after="0"/>
        <w:ind w:right="-142"/>
        <w:jc w:val="center"/>
        <w:rPr>
          <w:rFonts w:ascii="Arial" w:hAnsi="Arial"/>
          <w:b/>
          <w:sz w:val="20"/>
        </w:rPr>
      </w:pPr>
      <w:r w:rsidRPr="002E79C1">
        <w:rPr>
          <w:b/>
          <w:sz w:val="24"/>
          <w:szCs w:val="24"/>
        </w:rPr>
        <w:t>« </w:t>
      </w:r>
      <w:r w:rsidR="00B26AD6" w:rsidRPr="00E263D1">
        <w:rPr>
          <w:rFonts w:ascii="Arial" w:hAnsi="Arial"/>
          <w:b/>
          <w:sz w:val="20"/>
        </w:rPr>
        <w:t xml:space="preserve">MAINTENANCE DES INSTALLATIONS DE CHAUFFAGE, DE VENTILATION ET </w:t>
      </w:r>
    </w:p>
    <w:p w:rsidR="00DF0961" w:rsidRPr="002E79C1" w:rsidRDefault="00B26AD6" w:rsidP="00B26AD6">
      <w:pPr>
        <w:framePr w:h="0" w:hSpace="141" w:wrap="around" w:vAnchor="text" w:hAnchor="text" w:y="1"/>
        <w:tabs>
          <w:tab w:val="left" w:pos="0"/>
          <w:tab w:val="left" w:pos="3119"/>
        </w:tabs>
        <w:spacing w:after="0"/>
        <w:ind w:right="-142"/>
        <w:jc w:val="center"/>
        <w:rPr>
          <w:b/>
          <w:sz w:val="24"/>
          <w:szCs w:val="24"/>
        </w:rPr>
      </w:pPr>
      <w:r w:rsidRPr="00E263D1">
        <w:rPr>
          <w:rFonts w:ascii="Arial" w:hAnsi="Arial"/>
          <w:b/>
          <w:sz w:val="20"/>
        </w:rPr>
        <w:t>DE CLIMATISATION DES IMMEUBLES</w:t>
      </w:r>
      <w:r>
        <w:rPr>
          <w:rFonts w:ascii="Arial" w:hAnsi="Arial"/>
          <w:b/>
          <w:sz w:val="20"/>
        </w:rPr>
        <w:t xml:space="preserve"> </w:t>
      </w:r>
      <w:r w:rsidRPr="00E263D1">
        <w:rPr>
          <w:rFonts w:ascii="Arial" w:hAnsi="Arial"/>
          <w:b/>
          <w:sz w:val="20"/>
        </w:rPr>
        <w:t>DE LA CPAM DE MOSELLE</w:t>
      </w:r>
      <w:r w:rsidR="001F336A">
        <w:rPr>
          <w:rFonts w:ascii="Arial" w:hAnsi="Arial"/>
          <w:b/>
          <w:sz w:val="20"/>
        </w:rPr>
        <w:t xml:space="preserve"> </w:t>
      </w:r>
      <w:r w:rsidR="00DF0961" w:rsidRPr="002E79C1">
        <w:rPr>
          <w:b/>
          <w:sz w:val="24"/>
          <w:szCs w:val="24"/>
        </w:rPr>
        <w:t>»</w:t>
      </w:r>
    </w:p>
    <w:p w:rsidR="00554819" w:rsidRDefault="00554819" w:rsidP="005911A9">
      <w:pPr>
        <w:tabs>
          <w:tab w:val="left" w:pos="0"/>
          <w:tab w:val="left" w:pos="3119"/>
        </w:tabs>
        <w:spacing w:after="0"/>
        <w:ind w:right="-142"/>
        <w:jc w:val="center"/>
      </w:pPr>
    </w:p>
    <w:p w:rsidR="00016A82" w:rsidRDefault="00016A82" w:rsidP="005911A9">
      <w:pPr>
        <w:tabs>
          <w:tab w:val="left" w:pos="0"/>
          <w:tab w:val="left" w:pos="3119"/>
        </w:tabs>
        <w:spacing w:after="0"/>
        <w:ind w:right="-142"/>
        <w:jc w:val="center"/>
      </w:pPr>
    </w:p>
    <w:p w:rsidR="00A31BCE" w:rsidRDefault="0029306B" w:rsidP="008F7492">
      <w:pPr>
        <w:widowControl/>
        <w:spacing w:after="240"/>
      </w:pPr>
      <w:r>
        <w:t>Ci-après</w:t>
      </w:r>
      <w:r w:rsidR="00A31BCE">
        <w:t xml:space="preserve"> dénommé « le Prestataire »</w:t>
      </w:r>
    </w:p>
    <w:p w:rsidR="00A31BCE" w:rsidRDefault="00A31BCE">
      <w:pPr>
        <w:widowControl/>
        <w:rPr>
          <w:b/>
        </w:rPr>
      </w:pPr>
      <w:r>
        <w:rPr>
          <w:b/>
        </w:rPr>
        <w:t xml:space="preserve">Préambule : </w:t>
      </w:r>
    </w:p>
    <w:p w:rsidR="00A31BCE" w:rsidRDefault="00BD0BB6">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0A062A">
        <w:t>………</w:t>
      </w:r>
      <w:proofErr w:type="gramStart"/>
      <w:r w:rsidR="000A062A">
        <w:t>…</w:t>
      </w:r>
      <w:r w:rsidR="00552DF4" w:rsidRPr="00552DF4">
        <w:t>….</w:t>
      </w:r>
      <w:proofErr w:type="gramEnd"/>
      <w:r w:rsidR="00A31BCE" w:rsidRPr="00552DF4">
        <w:t xml:space="preserve">, </w:t>
      </w:r>
      <w:r w:rsidR="00A31BCE">
        <w:t>ci-après la « </w:t>
      </w:r>
      <w:r w:rsidR="00821DD3">
        <w:t>p</w:t>
      </w:r>
      <w:r w:rsidR="00A31BCE">
        <w:t>restation » ;</w:t>
      </w:r>
    </w:p>
    <w:p w:rsidR="00DF0961" w:rsidRPr="00E75653" w:rsidRDefault="00BD0BB6" w:rsidP="00B26AD6">
      <w:pPr>
        <w:tabs>
          <w:tab w:val="left" w:pos="0"/>
        </w:tabs>
        <w:spacing w:after="0"/>
        <w:ind w:right="-29"/>
        <w:rPr>
          <w:b/>
          <w:sz w:val="20"/>
        </w:rPr>
      </w:pPr>
      <w:r>
        <w:t>Q</w:t>
      </w:r>
      <w:r w:rsidR="00A31BCE">
        <w:t xml:space="preserve">ue cette demande a été contractualisée au moyen de la signature entre les parties d’un document dénommé </w:t>
      </w:r>
      <w:r w:rsidR="00A31BCE" w:rsidRPr="005911A9">
        <w:t>« </w:t>
      </w:r>
      <w:r w:rsidR="000C177C" w:rsidRPr="005911A9">
        <w:t>Acte d’Engagement</w:t>
      </w:r>
      <w:r w:rsidR="008A58CB" w:rsidRPr="005911A9">
        <w:t xml:space="preserve"> </w:t>
      </w:r>
      <w:r w:rsidR="00E75653">
        <w:t>du</w:t>
      </w:r>
      <w:r w:rsidR="000C177C" w:rsidRPr="005911A9">
        <w:t xml:space="preserve"> </w:t>
      </w:r>
      <w:r w:rsidR="00E75653">
        <w:t>m</w:t>
      </w:r>
      <w:r w:rsidR="00A83668">
        <w:t>arché</w:t>
      </w:r>
      <w:r w:rsidR="00C54334" w:rsidRPr="005911A9">
        <w:t xml:space="preserve"> </w:t>
      </w:r>
      <w:r w:rsidR="00DF0961" w:rsidRPr="00E75653">
        <w:rPr>
          <w:b/>
          <w:sz w:val="20"/>
        </w:rPr>
        <w:t>N° 202</w:t>
      </w:r>
      <w:r w:rsidR="00E75653" w:rsidRPr="00E75653">
        <w:rPr>
          <w:b/>
          <w:sz w:val="20"/>
        </w:rPr>
        <w:t>5</w:t>
      </w:r>
      <w:r w:rsidR="00DF0961" w:rsidRPr="00E75653">
        <w:rPr>
          <w:b/>
          <w:sz w:val="20"/>
        </w:rPr>
        <w:t>-0</w:t>
      </w:r>
      <w:r w:rsidR="00B26AD6">
        <w:rPr>
          <w:b/>
          <w:sz w:val="20"/>
        </w:rPr>
        <w:t>2</w:t>
      </w:r>
      <w:r w:rsidR="00DF0961" w:rsidRPr="00E75653">
        <w:rPr>
          <w:b/>
          <w:sz w:val="20"/>
        </w:rPr>
        <w:t>-CPAM57</w:t>
      </w:r>
      <w:r w:rsidR="00E75653">
        <w:rPr>
          <w:b/>
          <w:sz w:val="20"/>
        </w:rPr>
        <w:t>-</w:t>
      </w:r>
      <w:r w:rsidR="00DF0961" w:rsidRPr="00E75653">
        <w:rPr>
          <w:b/>
          <w:sz w:val="20"/>
        </w:rPr>
        <w:t> </w:t>
      </w:r>
      <w:r w:rsidR="00B26AD6" w:rsidRPr="00B26AD6">
        <w:rPr>
          <w:b/>
          <w:sz w:val="20"/>
        </w:rPr>
        <w:t>MAINTENANCE DES INSTALLATIONS DE</w:t>
      </w:r>
      <w:r w:rsidR="00B26AD6">
        <w:rPr>
          <w:b/>
          <w:sz w:val="20"/>
        </w:rPr>
        <w:t xml:space="preserve"> </w:t>
      </w:r>
      <w:r w:rsidR="00B26AD6" w:rsidRPr="00B26AD6">
        <w:rPr>
          <w:b/>
          <w:sz w:val="20"/>
        </w:rPr>
        <w:t>CHAUFFAGE, DE VENTILATION ET DE CLIMATISATION DES IMMEUBLES DE LA CPAM DE MOSELLE</w:t>
      </w:r>
      <w:r w:rsidR="001F336A">
        <w:rPr>
          <w:b/>
          <w:sz w:val="20"/>
        </w:rPr>
        <w:t xml:space="preserve"> </w:t>
      </w:r>
      <w:r w:rsidR="00DF0961" w:rsidRPr="00E75653">
        <w:rPr>
          <w:b/>
          <w:sz w:val="20"/>
        </w:rPr>
        <w:t>»</w:t>
      </w:r>
    </w:p>
    <w:p w:rsidR="00A31BCE" w:rsidRDefault="00BD0BB6" w:rsidP="0029306B">
      <w:pPr>
        <w:widowControl/>
        <w:spacing w:line="240" w:lineRule="exact"/>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pPr>
        <w:widowControl/>
        <w:spacing w:after="240"/>
        <w:rPr>
          <w:b/>
        </w:rPr>
      </w:pPr>
      <w:r>
        <w:rPr>
          <w:b/>
        </w:rPr>
        <w:t xml:space="preserve">Vu l’article 226-13 du code pénal, </w:t>
      </w:r>
    </w:p>
    <w:p w:rsidR="00BD0BB6" w:rsidRDefault="00096A5B">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A31BCE" w:rsidRDefault="00BD0BB6">
      <w:pPr>
        <w:widowControl/>
        <w:spacing w:after="240"/>
        <w:rPr>
          <w:b/>
        </w:rPr>
      </w:pPr>
      <w:r>
        <w:rPr>
          <w:b/>
        </w:rPr>
        <w:t xml:space="preserve">Il est convenu </w:t>
      </w:r>
      <w:r w:rsidR="00A31BCE">
        <w:rPr>
          <w:b/>
        </w:rPr>
        <w:t>ce qui suit :</w:t>
      </w:r>
    </w:p>
    <w:p w:rsidR="00A31BCE" w:rsidRDefault="00A31BCE">
      <w:pPr>
        <w:widowControl/>
        <w:spacing w:after="240"/>
        <w:rPr>
          <w:b/>
        </w:rPr>
      </w:pPr>
    </w:p>
    <w:p w:rsidR="00A31BCE" w:rsidRDefault="00A31BCE">
      <w:pPr>
        <w:widowControl/>
        <w:numPr>
          <w:ilvl w:val="0"/>
          <w:numId w:val="9"/>
        </w:numPr>
        <w:rPr>
          <w:b/>
        </w:rPr>
      </w:pPr>
      <w:r>
        <w:rPr>
          <w:b/>
        </w:rPr>
        <w:t>OBJET ET ETENDUE DES PRESENTES</w:t>
      </w:r>
    </w:p>
    <w:p w:rsidR="00862E48" w:rsidRDefault="00862E48">
      <w:pPr>
        <w:widowControl/>
      </w:pPr>
    </w:p>
    <w:p w:rsidR="00A31BCE" w:rsidRDefault="00A31BCE">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pPr>
        <w:pStyle w:val="Corpsdetexte"/>
        <w:widowControl/>
        <w:spacing w:after="240"/>
      </w:pPr>
    </w:p>
    <w:p w:rsidR="00A31BCE" w:rsidRDefault="00A31BCE">
      <w:pPr>
        <w:widowControl/>
        <w:tabs>
          <w:tab w:val="left" w:pos="680"/>
        </w:tabs>
        <w:rPr>
          <w:b/>
        </w:rPr>
      </w:pPr>
      <w:r>
        <w:rPr>
          <w:b/>
        </w:rPr>
        <w:t>2.</w:t>
      </w:r>
      <w:r>
        <w:rPr>
          <w:b/>
        </w:rPr>
        <w:tab/>
        <w:t>DEFINITIONS</w:t>
      </w:r>
    </w:p>
    <w:p w:rsidR="00A31BCE" w:rsidRDefault="00A31BCE">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pPr>
        <w:widowControl/>
        <w:rPr>
          <w:b/>
        </w:rPr>
      </w:pPr>
    </w:p>
    <w:p w:rsidR="00A31BCE" w:rsidRDefault="00A31BCE">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pPr>
        <w:widowControl/>
      </w:pPr>
    </w:p>
    <w:p w:rsidR="00A31BCE" w:rsidRDefault="00A31BCE">
      <w:pPr>
        <w:widowControl/>
        <w:numPr>
          <w:ilvl w:val="1"/>
          <w:numId w:val="11"/>
        </w:numPr>
        <w:rPr>
          <w:b/>
        </w:rPr>
      </w:pPr>
      <w:r>
        <w:rPr>
          <w:b/>
        </w:rPr>
        <w:t xml:space="preserve">Information </w:t>
      </w:r>
      <w:r w:rsidR="00821DD3">
        <w:rPr>
          <w:b/>
        </w:rPr>
        <w:t>c</w:t>
      </w:r>
      <w:r>
        <w:rPr>
          <w:b/>
        </w:rPr>
        <w:t>onfidentielle</w:t>
      </w:r>
    </w:p>
    <w:p w:rsidR="00A31BCE" w:rsidRDefault="00A31BCE">
      <w:pPr>
        <w:widowControl/>
        <w:rPr>
          <w:b/>
        </w:rPr>
      </w:pPr>
    </w:p>
    <w:p w:rsidR="00A31BCE" w:rsidRDefault="00A31BCE">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AF1CEC">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AF1CEC">
      <w:pPr>
        <w:pStyle w:val="Retraitcorpsdetexte3"/>
        <w:ind w:left="0" w:firstLine="0"/>
        <w:rPr>
          <w:color w:val="FF0000"/>
        </w:rPr>
      </w:pPr>
    </w:p>
    <w:p w:rsidR="00875AC4" w:rsidRDefault="00875AC4" w:rsidP="00AF1CEC">
      <w:pPr>
        <w:pStyle w:val="Retraitcorpsdetexte3"/>
        <w:ind w:left="0" w:firstLine="0"/>
      </w:pPr>
      <w:r w:rsidRPr="0091479D">
        <w:t>Les informations confidentielles, quelle que soit leur forme, sont listées ci-après :</w:t>
      </w:r>
    </w:p>
    <w:p w:rsidR="00DE69A6" w:rsidRPr="0091479D" w:rsidRDefault="00DE69A6" w:rsidP="00DE69A6">
      <w:pPr>
        <w:pStyle w:val="Retraitcorpsdetexte3"/>
        <w:numPr>
          <w:ilvl w:val="0"/>
          <w:numId w:val="15"/>
        </w:numPr>
      </w:pPr>
      <w:proofErr w:type="gramStart"/>
      <w:r>
        <w:t>toutes</w:t>
      </w:r>
      <w:proofErr w:type="gramEnd"/>
      <w:r>
        <w:t xml:space="preserve"> données relatives à l’activité de l’organisme</w:t>
      </w:r>
      <w:r w:rsidR="00D958AE">
        <w:t>.</w:t>
      </w:r>
    </w:p>
    <w:p w:rsidR="00875AC4" w:rsidRPr="00DE69A6" w:rsidRDefault="00DE69A6" w:rsidP="00DE69A6">
      <w:pPr>
        <w:pStyle w:val="Retraitcorpsdetexte3"/>
        <w:numPr>
          <w:ilvl w:val="0"/>
          <w:numId w:val="15"/>
        </w:numPr>
        <w:rPr>
          <w:szCs w:val="22"/>
        </w:rPr>
      </w:pPr>
      <w:proofErr w:type="gramStart"/>
      <w:r>
        <w:rPr>
          <w:szCs w:val="22"/>
        </w:rPr>
        <w:t>les</w:t>
      </w:r>
      <w:proofErr w:type="gramEnd"/>
      <w:r>
        <w:rPr>
          <w:szCs w:val="22"/>
        </w:rPr>
        <w:t xml:space="preserve">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DE69A6">
      <w:pPr>
        <w:pStyle w:val="Retraitcorpsdetexte3"/>
        <w:numPr>
          <w:ilvl w:val="0"/>
          <w:numId w:val="15"/>
        </w:numPr>
        <w:rPr>
          <w:szCs w:val="22"/>
        </w:rPr>
      </w:pPr>
      <w:proofErr w:type="gramStart"/>
      <w:r>
        <w:rPr>
          <w:szCs w:val="22"/>
        </w:rPr>
        <w:t>les</w:t>
      </w:r>
      <w:proofErr w:type="gramEnd"/>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DE69A6">
      <w:pPr>
        <w:pStyle w:val="Retraitcorpsdetexte3"/>
        <w:numPr>
          <w:ilvl w:val="0"/>
          <w:numId w:val="15"/>
        </w:numPr>
        <w:rPr>
          <w:szCs w:val="22"/>
        </w:rPr>
      </w:pPr>
      <w:proofErr w:type="gramStart"/>
      <w:r>
        <w:rPr>
          <w:szCs w:val="22"/>
        </w:rPr>
        <w:t>les</w:t>
      </w:r>
      <w:proofErr w:type="gramEnd"/>
      <w:r>
        <w:rPr>
          <w:szCs w:val="22"/>
        </w:rPr>
        <w:t xml:space="preserve">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DE69A6">
      <w:pPr>
        <w:pStyle w:val="Retraitcorpsdetexte3"/>
        <w:numPr>
          <w:ilvl w:val="0"/>
          <w:numId w:val="15"/>
        </w:numPr>
        <w:rPr>
          <w:szCs w:val="22"/>
        </w:rPr>
      </w:pPr>
      <w:proofErr w:type="gramStart"/>
      <w:r>
        <w:rPr>
          <w:szCs w:val="22"/>
        </w:rPr>
        <w:t>les</w:t>
      </w:r>
      <w:proofErr w:type="gramEnd"/>
      <w:r>
        <w:rPr>
          <w:szCs w:val="22"/>
        </w:rPr>
        <w:t xml:space="preserve"> </w:t>
      </w:r>
      <w:r w:rsidR="003E5F03" w:rsidRPr="00DE69A6">
        <w:rPr>
          <w:szCs w:val="22"/>
        </w:rPr>
        <w:t xml:space="preserve">informations orales de toutes natures délivrées ou visualisées lors des visites préalables à l’élaboration des </w:t>
      </w:r>
      <w:r w:rsidR="002C77A5" w:rsidRPr="00DE69A6">
        <w:rPr>
          <w:szCs w:val="22"/>
        </w:rPr>
        <w:t xml:space="preserve"> </w:t>
      </w:r>
      <w:r w:rsidR="003E5F03" w:rsidRPr="00DE69A6">
        <w:rPr>
          <w:szCs w:val="22"/>
        </w:rPr>
        <w:t>devis ou à la réponse à un marché</w:t>
      </w:r>
      <w:r w:rsidR="00D958AE">
        <w:rPr>
          <w:szCs w:val="22"/>
        </w:rPr>
        <w:t>.</w:t>
      </w:r>
    </w:p>
    <w:p w:rsidR="002C77A5" w:rsidRPr="00DE69A6" w:rsidRDefault="00DE69A6" w:rsidP="00DE69A6">
      <w:pPr>
        <w:pStyle w:val="Retraitcorpsdetexte3"/>
        <w:numPr>
          <w:ilvl w:val="0"/>
          <w:numId w:val="15"/>
        </w:numPr>
        <w:rPr>
          <w:color w:val="3366FF"/>
        </w:rPr>
      </w:pPr>
      <w:proofErr w:type="gramStart"/>
      <w:r>
        <w:rPr>
          <w:szCs w:val="22"/>
        </w:rPr>
        <w:t>les</w:t>
      </w:r>
      <w:proofErr w:type="gramEnd"/>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051998" w:rsidRDefault="00051998" w:rsidP="00304BF8">
      <w:pPr>
        <w:pStyle w:val="Retraitcorpsdetexte3"/>
        <w:ind w:left="0" w:firstLine="0"/>
        <w:rPr>
          <w:i/>
          <w:color w:val="FF0000"/>
        </w:rPr>
      </w:pPr>
    </w:p>
    <w:p w:rsidR="00862E48" w:rsidRDefault="00862E48" w:rsidP="00304BF8">
      <w:pPr>
        <w:pStyle w:val="Retraitcorpsdetexte3"/>
        <w:ind w:left="0" w:firstLine="0"/>
        <w:rPr>
          <w:i/>
          <w:color w:val="FF0000"/>
        </w:rPr>
      </w:pPr>
    </w:p>
    <w:p w:rsidR="00A31BCE" w:rsidRDefault="00A31BCE">
      <w:pPr>
        <w:widowControl/>
        <w:numPr>
          <w:ilvl w:val="0"/>
          <w:numId w:val="5"/>
        </w:numPr>
        <w:rPr>
          <w:b/>
        </w:rPr>
      </w:pPr>
      <w:r>
        <w:rPr>
          <w:b/>
        </w:rPr>
        <w:t>OBLIGATIONS DE CONFIDENTIALITE</w:t>
      </w:r>
    </w:p>
    <w:p w:rsidR="00C12915" w:rsidRDefault="00AF1CEC">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pPr>
        <w:widowControl/>
      </w:pPr>
      <w:r>
        <w:lastRenderedPageBreak/>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D958AE">
      <w:pPr>
        <w:pStyle w:val="Corpsdetexte2"/>
        <w:widowControl/>
      </w:pPr>
      <w:r>
        <w:t>Le prestataire s’engage à ne pas reproduire l'Information pour lui-même et ces engagements s’entendent sans limitation dans le temps.</w:t>
      </w:r>
    </w:p>
    <w:p w:rsidR="00A31BCE" w:rsidRDefault="00A31BCE">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pPr>
        <w:widowControl/>
      </w:pPr>
    </w:p>
    <w:p w:rsidR="00A31BCE" w:rsidRDefault="00A31BCE">
      <w:pPr>
        <w:widowControl/>
        <w:numPr>
          <w:ilvl w:val="0"/>
          <w:numId w:val="5"/>
        </w:numPr>
        <w:rPr>
          <w:b/>
        </w:rPr>
      </w:pPr>
      <w:r>
        <w:rPr>
          <w:b/>
        </w:rPr>
        <w:t>LIMITE DES PRESENTES</w:t>
      </w:r>
    </w:p>
    <w:p w:rsidR="00A31BCE" w:rsidRDefault="00A31BCE">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pPr>
        <w:widowControl/>
        <w:numPr>
          <w:ilvl w:val="0"/>
          <w:numId w:val="6"/>
        </w:numPr>
        <w:spacing w:after="0"/>
      </w:pPr>
      <w:proofErr w:type="gramStart"/>
      <w:r>
        <w:t>tombe</w:t>
      </w:r>
      <w:proofErr w:type="gramEnd"/>
      <w:r>
        <w:t xml:space="preserve"> ou est tombée dans le domaine public sans violation des présentes ;</w:t>
      </w:r>
    </w:p>
    <w:p w:rsidR="00A31BCE" w:rsidRDefault="00A31BCE">
      <w:pPr>
        <w:widowControl/>
        <w:numPr>
          <w:ilvl w:val="0"/>
          <w:numId w:val="6"/>
        </w:numPr>
        <w:spacing w:after="0"/>
      </w:pPr>
      <w:proofErr w:type="gramStart"/>
      <w:r>
        <w:t>est</w:t>
      </w:r>
      <w:proofErr w:type="gramEnd"/>
      <w:r>
        <w:t xml:space="preserve"> connue du Prestataire au moment de la première divulgation, à condition qu’il puisse le prouver ;</w:t>
      </w:r>
    </w:p>
    <w:p w:rsidR="00A31BCE" w:rsidRDefault="00A31BCE">
      <w:pPr>
        <w:widowControl/>
        <w:numPr>
          <w:ilvl w:val="0"/>
          <w:numId w:val="6"/>
        </w:numPr>
        <w:spacing w:after="0"/>
      </w:pPr>
      <w:proofErr w:type="gramStart"/>
      <w:r>
        <w:t>a</w:t>
      </w:r>
      <w:proofErr w:type="gramEnd"/>
      <w:r>
        <w:t xml:space="preserve"> été reçue d’un tiers de manière licite sans violation du présent accord.</w:t>
      </w:r>
    </w:p>
    <w:p w:rsidR="00A31BCE" w:rsidRDefault="00A31BCE">
      <w:pPr>
        <w:widowControl/>
        <w:tabs>
          <w:tab w:val="left" w:pos="680"/>
        </w:tabs>
        <w:rPr>
          <w:b/>
        </w:rPr>
      </w:pPr>
    </w:p>
    <w:p w:rsidR="00A31BCE" w:rsidRDefault="00C12915">
      <w:pPr>
        <w:widowControl/>
        <w:tabs>
          <w:tab w:val="left" w:pos="680"/>
        </w:tabs>
        <w:rPr>
          <w:b/>
        </w:rPr>
      </w:pPr>
      <w:r>
        <w:rPr>
          <w:b/>
        </w:rPr>
        <w:t>La confirmation par le prestataire d’une information connue d’un tiers de manière illicite le rend responsable de la divulgation.</w:t>
      </w:r>
    </w:p>
    <w:p w:rsidR="00C12915" w:rsidRDefault="00C12915">
      <w:pPr>
        <w:widowControl/>
        <w:tabs>
          <w:tab w:val="left" w:pos="680"/>
        </w:tabs>
        <w:rPr>
          <w:b/>
        </w:rPr>
      </w:pPr>
    </w:p>
    <w:p w:rsidR="00A31BCE" w:rsidRDefault="00A31BCE">
      <w:pPr>
        <w:widowControl/>
        <w:numPr>
          <w:ilvl w:val="0"/>
          <w:numId w:val="7"/>
        </w:numPr>
        <w:tabs>
          <w:tab w:val="left" w:pos="680"/>
        </w:tabs>
        <w:rPr>
          <w:b/>
        </w:rPr>
      </w:pPr>
      <w:r>
        <w:rPr>
          <w:b/>
        </w:rPr>
        <w:t>INJONCTIONS JUDICIAIRES OU ADMINISTRATIVES</w:t>
      </w:r>
    </w:p>
    <w:p w:rsidR="00A31BCE" w:rsidRDefault="00BD0BB6">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A31BCE" w:rsidRDefault="00A31BCE">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E75653">
        <w:t>non-respect</w:t>
      </w:r>
      <w:r>
        <w:t xml:space="preserve"> des dispositions précédentes, aucune </w:t>
      </w:r>
      <w:r w:rsidR="00821DD3">
        <w:t>p</w:t>
      </w:r>
      <w:r>
        <w:t xml:space="preserve">artie ne sera responsable des dommages résultant de divulgation(s) imposée(s) par injonction administrative ou judiciaire. </w:t>
      </w:r>
    </w:p>
    <w:p w:rsidR="00B26AD6" w:rsidRDefault="00B26AD6">
      <w:pPr>
        <w:widowControl/>
        <w:spacing w:after="240"/>
      </w:pPr>
    </w:p>
    <w:p w:rsidR="00A31BCE" w:rsidRDefault="00A31BCE">
      <w:pPr>
        <w:widowControl/>
        <w:tabs>
          <w:tab w:val="left" w:pos="680"/>
        </w:tabs>
        <w:rPr>
          <w:b/>
        </w:rPr>
      </w:pPr>
      <w:r>
        <w:rPr>
          <w:b/>
        </w:rPr>
        <w:t>6.</w:t>
      </w:r>
      <w:r w:rsidR="00C54334">
        <w:rPr>
          <w:b/>
        </w:rPr>
        <w:t xml:space="preserve">  </w:t>
      </w:r>
      <w:r>
        <w:rPr>
          <w:b/>
        </w:rPr>
        <w:t>PROPRIETE DE L'INFORMATION CONFIDENTIELLE</w:t>
      </w:r>
    </w:p>
    <w:p w:rsidR="00A31BCE" w:rsidRDefault="00A31BCE">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pPr>
        <w:widowControl/>
      </w:pPr>
      <w:r>
        <w:t>Le prestataire s’engage à continuer de respecter son engagement de confidentialité dans les conditions du présent accord même après qu’il ait restitué les informations confidentielles.</w:t>
      </w:r>
    </w:p>
    <w:p w:rsidR="00A31BCE" w:rsidRDefault="00A31BCE">
      <w:pPr>
        <w:widowControl/>
      </w:pPr>
      <w:r>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83668" w:rsidRDefault="00A83668">
      <w:pPr>
        <w:widowControl/>
      </w:pPr>
    </w:p>
    <w:p w:rsidR="00A31BCE" w:rsidRDefault="00A31BCE">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pPr>
        <w:widowControl/>
      </w:pPr>
    </w:p>
    <w:p w:rsidR="00A31BCE" w:rsidRDefault="00A31BCE">
      <w:pPr>
        <w:widowControl/>
        <w:numPr>
          <w:ilvl w:val="0"/>
          <w:numId w:val="8"/>
        </w:numPr>
        <w:rPr>
          <w:b/>
        </w:rPr>
      </w:pPr>
      <w:r>
        <w:rPr>
          <w:b/>
        </w:rPr>
        <w:t>DUREE</w:t>
      </w:r>
    </w:p>
    <w:p w:rsidR="00A31BCE" w:rsidRDefault="00A31BCE">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862E48" w:rsidRDefault="00862E48">
      <w:pPr>
        <w:pStyle w:val="Corpsdetexte"/>
        <w:widowControl/>
        <w:spacing w:after="240"/>
      </w:pPr>
    </w:p>
    <w:p w:rsidR="00A31BCE" w:rsidRDefault="00A31BCE">
      <w:pPr>
        <w:widowControl/>
        <w:numPr>
          <w:ilvl w:val="0"/>
          <w:numId w:val="8"/>
        </w:numPr>
        <w:rPr>
          <w:b/>
        </w:rPr>
      </w:pPr>
      <w:r>
        <w:rPr>
          <w:b/>
        </w:rPr>
        <w:t>RESPONSABILITE</w:t>
      </w:r>
    </w:p>
    <w:p w:rsidR="00A31BCE" w:rsidRDefault="00A31BCE" w:rsidP="001F336A">
      <w:pPr>
        <w:tabs>
          <w:tab w:val="left" w:pos="0"/>
        </w:tabs>
        <w:spacing w:after="0"/>
        <w:ind w:right="-142"/>
      </w:pPr>
      <w:r>
        <w:t xml:space="preserve">En cas de non-respect par le </w:t>
      </w:r>
      <w:r w:rsidR="00821DD3">
        <w:t>p</w:t>
      </w:r>
      <w:r>
        <w:t>restataire de ses engagements a</w:t>
      </w:r>
      <w:r w:rsidR="00C12915">
        <w:t>u titre des présentes, l’organisme</w:t>
      </w:r>
      <w:r>
        <w:t xml:space="preserve"> se réserve le droit de résilier le contr</w:t>
      </w:r>
      <w:r w:rsidR="00BD0BB6">
        <w:t>at intitulé</w:t>
      </w:r>
      <w:r w:rsidR="00DB0BDC">
        <w:t xml:space="preserve"> </w:t>
      </w:r>
      <w:r w:rsidR="00DF0961" w:rsidRPr="00E75653">
        <w:rPr>
          <w:b/>
          <w:szCs w:val="22"/>
        </w:rPr>
        <w:t>N° 202</w:t>
      </w:r>
      <w:r w:rsidR="00E75653" w:rsidRPr="00E75653">
        <w:rPr>
          <w:b/>
          <w:szCs w:val="22"/>
        </w:rPr>
        <w:t>5</w:t>
      </w:r>
      <w:r w:rsidR="00DF0961" w:rsidRPr="00E75653">
        <w:rPr>
          <w:b/>
          <w:szCs w:val="22"/>
        </w:rPr>
        <w:t>-0</w:t>
      </w:r>
      <w:r w:rsidR="00B26AD6">
        <w:rPr>
          <w:b/>
          <w:szCs w:val="22"/>
        </w:rPr>
        <w:t>2</w:t>
      </w:r>
      <w:r w:rsidR="00DF0961" w:rsidRPr="00E75653">
        <w:rPr>
          <w:b/>
          <w:szCs w:val="22"/>
        </w:rPr>
        <w:t>-CPAM57« </w:t>
      </w:r>
      <w:r w:rsidR="00B26AD6" w:rsidRPr="00B26AD6">
        <w:rPr>
          <w:b/>
          <w:sz w:val="20"/>
        </w:rPr>
        <w:t>MAINTENANCE DES INSTALLATIONS DE CHAUFFAGE, DE VENTILATION ET DE CLIMATISATION DES IMMEUBLES DE LA CPAM DE MOSELLE</w:t>
      </w:r>
      <w:r w:rsidR="00E75653" w:rsidRPr="00E75653">
        <w:rPr>
          <w:b/>
          <w:szCs w:val="22"/>
        </w:rPr>
        <w:t xml:space="preserve"> </w:t>
      </w:r>
      <w:r w:rsidR="00DF0961" w:rsidRPr="00E75653">
        <w:rPr>
          <w:b/>
          <w:szCs w:val="22"/>
        </w:rPr>
        <w:t>»</w:t>
      </w:r>
      <w:r w:rsidR="001F336A">
        <w:rPr>
          <w:b/>
          <w:szCs w:val="22"/>
        </w:rPr>
        <w:t xml:space="preserve"> </w:t>
      </w: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A83668">
      <w:pPr>
        <w:tabs>
          <w:tab w:val="left" w:pos="0"/>
          <w:tab w:val="left" w:pos="3119"/>
        </w:tabs>
        <w:spacing w:after="0"/>
        <w:ind w:right="-142"/>
        <w:jc w:val="left"/>
      </w:pP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Par ailleurs, d’un commun accord, les parties décident qu’en cas de divulgation de l’information confidentielle, tous les dommages mêmes indirects seront réparés par le prestataire sans limitation de montant.</w:t>
      </w: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Q</w:t>
      </w:r>
      <w:r w:rsidR="004F30FD">
        <w:t>uel que soit le préjudice subit et étant donné le retentissement de toute action des organi</w:t>
      </w:r>
      <w:r w:rsidR="00821DD3">
        <w:t>s</w:t>
      </w:r>
      <w:r w:rsidR="004F30FD">
        <w:t>mes de sécurité sociale,</w:t>
      </w:r>
      <w:r>
        <w:t xml:space="preserve"> le montant des dommages et intérêts</w:t>
      </w:r>
      <w:r w:rsidR="004F30FD">
        <w:t xml:space="preserve"> conventionnels</w:t>
      </w:r>
      <w:r>
        <w:t xml:space="preserve"> ne pourra pas être inférieur à 50 % du montant du contrat sur lequel est adossé la présente convention de confidentialité.</w:t>
      </w:r>
    </w:p>
    <w:p w:rsidR="00A31BCE" w:rsidRDefault="004F30FD"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Enfin, l’organisme</w:t>
      </w:r>
      <w:r w:rsidR="00A31BCE">
        <w:t xml:space="preserve"> se réserve le droit de porter plainte avec constitution de partie civile.</w:t>
      </w:r>
    </w:p>
    <w:p w:rsidR="00A31BCE" w:rsidRPr="00A31BCE" w:rsidRDefault="00A31BCE"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pPr>
        <w:widowControl/>
        <w:numPr>
          <w:ilvl w:val="0"/>
          <w:numId w:val="12"/>
        </w:numPr>
        <w:rPr>
          <w:b/>
        </w:rPr>
      </w:pPr>
      <w:r>
        <w:rPr>
          <w:b/>
        </w:rPr>
        <w:t>REGLEMENT DES LITIGES</w:t>
      </w:r>
    </w:p>
    <w:p w:rsidR="00A31BCE" w:rsidRDefault="00A31BCE">
      <w:pPr>
        <w:widowControl/>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pPr>
        <w:pStyle w:val="Pieddepage"/>
        <w:widowControl/>
        <w:tabs>
          <w:tab w:val="clear" w:pos="4536"/>
          <w:tab w:val="clear" w:pos="9072"/>
        </w:tabs>
        <w:spacing w:after="0"/>
        <w:rPr>
          <w:rFonts w:ascii="Times New Roman" w:hAnsi="Times New Roman"/>
        </w:rPr>
      </w:pPr>
    </w:p>
    <w:p w:rsidR="000C177C" w:rsidRDefault="000C177C">
      <w:pPr>
        <w:pStyle w:val="Pieddepage"/>
        <w:widowControl/>
        <w:tabs>
          <w:tab w:val="clear" w:pos="4536"/>
          <w:tab w:val="clear" w:pos="9072"/>
        </w:tabs>
        <w:spacing w:after="0"/>
        <w:rPr>
          <w:rFonts w:ascii="Times New Roman" w:hAnsi="Times New Roman"/>
        </w:rPr>
      </w:pPr>
    </w:p>
    <w:p w:rsidR="00862E48" w:rsidRDefault="00862E48">
      <w:pPr>
        <w:pStyle w:val="Pieddepage"/>
        <w:widowControl/>
        <w:tabs>
          <w:tab w:val="clear" w:pos="4536"/>
          <w:tab w:val="clear" w:pos="9072"/>
        </w:tabs>
        <w:spacing w:after="0"/>
        <w:rPr>
          <w:rFonts w:ascii="Times New Roman" w:hAnsi="Times New Roman"/>
        </w:rPr>
      </w:pPr>
    </w:p>
    <w:p w:rsidR="00A31BCE" w:rsidRDefault="00935558">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pPr>
        <w:pStyle w:val="Titre1"/>
        <w:keepNext w:val="0"/>
        <w:widowControl/>
        <w:spacing w:after="0"/>
      </w:pPr>
    </w:p>
    <w:p w:rsidR="00A31BCE" w:rsidRDefault="00BD0BB6" w:rsidP="002B6EC5">
      <w:pPr>
        <w:pStyle w:val="Titre2"/>
        <w:widowControl/>
        <w:tabs>
          <w:tab w:val="clear" w:pos="5670"/>
        </w:tabs>
        <w:jc w:val="left"/>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2B6EC5">
        <w:tab/>
      </w:r>
      <w:r w:rsidR="002B6EC5">
        <w:tab/>
      </w:r>
      <w:r w:rsidR="002B6EC5">
        <w:tab/>
      </w:r>
      <w:r w:rsidR="002B6EC5">
        <w:tab/>
      </w:r>
      <w:r w:rsidR="002B6EC5">
        <w:tab/>
        <w:t>Pour l’organisme,</w:t>
      </w:r>
    </w:p>
    <w:p w:rsidR="00A31BCE" w:rsidRDefault="00A31BCE">
      <w:pPr>
        <w:widowControl/>
        <w:spacing w:after="0"/>
      </w:pPr>
    </w:p>
    <w:p w:rsidR="00A31BCE" w:rsidRDefault="002B6EC5">
      <w:pPr>
        <w:widowControl/>
        <w:spacing w:after="0"/>
      </w:pPr>
      <w:r>
        <w:tab/>
      </w:r>
      <w:r>
        <w:tab/>
      </w:r>
      <w:r>
        <w:tab/>
      </w:r>
      <w:r>
        <w:tab/>
      </w:r>
      <w:r>
        <w:tab/>
      </w:r>
      <w:r>
        <w:tab/>
      </w:r>
      <w:r>
        <w:tab/>
      </w:r>
      <w:r>
        <w:tab/>
      </w:r>
      <w:r>
        <w:tab/>
      </w:r>
      <w:r>
        <w:tab/>
      </w:r>
      <w:r>
        <w:tab/>
      </w:r>
    </w:p>
    <w:p w:rsidR="00A31BCE" w:rsidRDefault="00A31BCE">
      <w:pPr>
        <w:widowControl/>
        <w:spacing w:after="0"/>
      </w:pPr>
    </w:p>
    <w:p w:rsidR="00554819" w:rsidRDefault="00554819">
      <w:pPr>
        <w:widowControl/>
        <w:spacing w:after="0"/>
      </w:pPr>
    </w:p>
    <w:p w:rsidR="00B26AD6" w:rsidRDefault="00B26AD6">
      <w:pPr>
        <w:widowControl/>
        <w:spacing w:after="0"/>
      </w:pPr>
    </w:p>
    <w:p w:rsidR="00B26AD6" w:rsidRDefault="00B26AD6">
      <w:pPr>
        <w:widowControl/>
        <w:spacing w:after="0"/>
      </w:pPr>
    </w:p>
    <w:p w:rsidR="00B26AD6" w:rsidRDefault="00B26AD6">
      <w:pPr>
        <w:widowControl/>
        <w:spacing w:after="0"/>
      </w:pPr>
    </w:p>
    <w:p w:rsidR="00554819" w:rsidRDefault="00554819">
      <w:pPr>
        <w:widowControl/>
        <w:spacing w:after="0"/>
      </w:pPr>
    </w:p>
    <w:p w:rsidR="00554819" w:rsidRDefault="00554819">
      <w:pPr>
        <w:widowControl/>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016A82" w:rsidRDefault="00016A82" w:rsidP="004F30FD">
      <w:pPr>
        <w:pStyle w:val="Pieddepage"/>
        <w:widowControl/>
        <w:tabs>
          <w:tab w:val="clear" w:pos="4536"/>
          <w:tab w:val="clear" w:pos="9072"/>
          <w:tab w:val="left" w:pos="5670"/>
        </w:tabs>
        <w:spacing w:after="0"/>
      </w:pPr>
    </w:p>
    <w:p w:rsidR="005931CE" w:rsidRDefault="00016A82" w:rsidP="00A83668">
      <w:r>
        <w:rPr>
          <w:noProof/>
        </w:rPr>
        <w:lastRenderedPageBreak/>
        <w:drawing>
          <wp:inline distT="0" distB="0" distL="0" distR="0">
            <wp:extent cx="2890562" cy="1028700"/>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5264" cy="1026814"/>
                    </a:xfrm>
                    <a:prstGeom prst="rect">
                      <a:avLst/>
                    </a:prstGeom>
                  </pic:spPr>
                </pic:pic>
              </a:graphicData>
            </a:graphic>
          </wp:inline>
        </w:drawing>
      </w:r>
    </w:p>
    <w:p w:rsidR="005931CE" w:rsidRDefault="005931CE" w:rsidP="00935558">
      <w:pPr>
        <w:ind w:left="-720"/>
      </w:pP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Annexe1 </w:t>
      </w:r>
      <w:bookmarkStart w:id="0" w:name="_GoBack"/>
      <w:bookmarkEnd w:id="0"/>
      <w:r>
        <w:t>à l’acte contractuel de confidentialité :</w:t>
      </w: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Liste des personnes habilitées par le prestataire à recevoir les informations confidentielles</w:t>
      </w:r>
    </w:p>
    <w:p w:rsidR="00935558" w:rsidRDefault="00935558" w:rsidP="00935558">
      <w:pPr>
        <w:ind w:left="708"/>
      </w:pPr>
    </w:p>
    <w:p w:rsidR="00935558" w:rsidRDefault="00935558" w:rsidP="00935558">
      <w:pPr>
        <w:ind w:left="708"/>
      </w:pPr>
      <w:r>
        <w:t>Le prestataire : ______________________</w:t>
      </w:r>
    </w:p>
    <w:p w:rsidR="00935558" w:rsidRDefault="00935558" w:rsidP="00935558">
      <w:pPr>
        <w:ind w:left="708"/>
      </w:pPr>
    </w:p>
    <w:p w:rsidR="00935558" w:rsidRDefault="00935558" w:rsidP="00935558">
      <w:pPr>
        <w:ind w:left="708"/>
      </w:pPr>
      <w:r>
        <w:t>L’adresse : ___________________________</w:t>
      </w:r>
    </w:p>
    <w:p w:rsidR="00935558" w:rsidRDefault="00935558" w:rsidP="00935558">
      <w:pPr>
        <w:ind w:left="708"/>
      </w:pPr>
      <w:r>
        <w:t xml:space="preserve">                   _______________________________   </w:t>
      </w:r>
    </w:p>
    <w:p w:rsidR="00935558" w:rsidRDefault="00935558" w:rsidP="00935558">
      <w:pPr>
        <w:ind w:left="708"/>
      </w:pPr>
      <w:r>
        <w:t xml:space="preserve"> </w:t>
      </w:r>
    </w:p>
    <w:p w:rsidR="00935558" w:rsidRDefault="00935558" w:rsidP="00935558">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935558">
            <w:r>
              <w:t>nom</w:t>
            </w:r>
          </w:p>
        </w:tc>
        <w:tc>
          <w:tcPr>
            <w:tcW w:w="1525" w:type="dxa"/>
            <w:shd w:val="clear" w:color="auto" w:fill="auto"/>
          </w:tcPr>
          <w:p w:rsidR="00935558" w:rsidRDefault="00935558" w:rsidP="00935558">
            <w:r>
              <w:t>prénom</w:t>
            </w:r>
          </w:p>
        </w:tc>
        <w:tc>
          <w:tcPr>
            <w:tcW w:w="2714" w:type="dxa"/>
            <w:shd w:val="clear" w:color="auto" w:fill="auto"/>
          </w:tcPr>
          <w:p w:rsidR="00935558" w:rsidRDefault="00935558" w:rsidP="00935558">
            <w:r>
              <w:t>Agissant en qualité de</w:t>
            </w:r>
          </w:p>
        </w:tc>
        <w:tc>
          <w:tcPr>
            <w:tcW w:w="3060" w:type="dxa"/>
            <w:shd w:val="clear" w:color="auto" w:fill="auto"/>
          </w:tcPr>
          <w:p w:rsidR="00935558" w:rsidRDefault="00935558" w:rsidP="00935558">
            <w:r>
              <w:t>Signature de la personne</w:t>
            </w:r>
          </w:p>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bl>
    <w:p w:rsidR="00935558" w:rsidRDefault="00935558" w:rsidP="00935558">
      <w:pPr>
        <w:ind w:left="708"/>
      </w:pPr>
    </w:p>
    <w:p w:rsidR="00935558" w:rsidRDefault="00935558" w:rsidP="00935558">
      <w:pPr>
        <w:ind w:left="708"/>
      </w:pPr>
    </w:p>
    <w:p w:rsidR="00935558" w:rsidRDefault="00935558" w:rsidP="00935558">
      <w:pPr>
        <w:ind w:left="708"/>
      </w:pPr>
      <w:r>
        <w:t>Fait à :</w:t>
      </w:r>
    </w:p>
    <w:p w:rsidR="00935558" w:rsidRDefault="00935558" w:rsidP="00935558">
      <w:pPr>
        <w:ind w:left="708"/>
      </w:pPr>
      <w:r>
        <w:t>Le      :</w:t>
      </w:r>
    </w:p>
    <w:p w:rsidR="00935558" w:rsidRDefault="00935558" w:rsidP="00935558">
      <w:pPr>
        <w:ind w:left="708"/>
      </w:pPr>
      <w:r>
        <w:t>Qualité et signature du prestataire</w:t>
      </w:r>
    </w:p>
    <w:p w:rsidR="00935558" w:rsidRDefault="00935558" w:rsidP="00935558">
      <w:pPr>
        <w:ind w:left="708"/>
      </w:pPr>
    </w:p>
    <w:p w:rsidR="00935558" w:rsidRDefault="00935558" w:rsidP="00935558">
      <w:pPr>
        <w:ind w:left="708"/>
      </w:pPr>
    </w:p>
    <w:p w:rsidR="00935558" w:rsidRDefault="00935558" w:rsidP="00935558">
      <w:pPr>
        <w:ind w:left="708"/>
      </w:pPr>
    </w:p>
    <w:p w:rsidR="00935558" w:rsidRDefault="00935558" w:rsidP="00935558">
      <w:pPr>
        <w:ind w:left="708"/>
      </w:pPr>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24" w:rsidRDefault="006E4124">
      <w:pPr>
        <w:spacing w:after="0"/>
      </w:pPr>
      <w:r>
        <w:separator/>
      </w:r>
    </w:p>
  </w:endnote>
  <w:endnote w:type="continuationSeparator" w:id="0">
    <w:p w:rsidR="006E4124" w:rsidRDefault="006E41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1F336A">
      <w:rPr>
        <w:rStyle w:val="Numrodepage"/>
        <w:rFonts w:ascii="Times New Roman" w:hAnsi="Times New Roman"/>
        <w:noProof/>
        <w:sz w:val="22"/>
      </w:rPr>
      <w:t>5</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24" w:rsidRDefault="006E4124">
      <w:pPr>
        <w:spacing w:after="0"/>
      </w:pPr>
      <w:r>
        <w:separator/>
      </w:r>
    </w:p>
  </w:footnote>
  <w:footnote w:type="continuationSeparator" w:id="0">
    <w:p w:rsidR="006E4124" w:rsidRDefault="006E41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16A82"/>
    <w:rsid w:val="00020D79"/>
    <w:rsid w:val="00051998"/>
    <w:rsid w:val="00064D59"/>
    <w:rsid w:val="00080AE8"/>
    <w:rsid w:val="00096A5B"/>
    <w:rsid w:val="000A062A"/>
    <w:rsid w:val="000B1290"/>
    <w:rsid w:val="000C177C"/>
    <w:rsid w:val="001057F4"/>
    <w:rsid w:val="001F336A"/>
    <w:rsid w:val="00207CFF"/>
    <w:rsid w:val="002112C5"/>
    <w:rsid w:val="00251D64"/>
    <w:rsid w:val="00263B84"/>
    <w:rsid w:val="00280413"/>
    <w:rsid w:val="0029306B"/>
    <w:rsid w:val="002A270B"/>
    <w:rsid w:val="002B6EC5"/>
    <w:rsid w:val="002C77A5"/>
    <w:rsid w:val="00304BF8"/>
    <w:rsid w:val="00322558"/>
    <w:rsid w:val="00326985"/>
    <w:rsid w:val="00354CD3"/>
    <w:rsid w:val="00383017"/>
    <w:rsid w:val="003C1B67"/>
    <w:rsid w:val="003C4C3D"/>
    <w:rsid w:val="003D622C"/>
    <w:rsid w:val="003E5F03"/>
    <w:rsid w:val="004319CF"/>
    <w:rsid w:val="00463FC0"/>
    <w:rsid w:val="004A1228"/>
    <w:rsid w:val="004D3537"/>
    <w:rsid w:val="004F30FD"/>
    <w:rsid w:val="00552DF4"/>
    <w:rsid w:val="005544C5"/>
    <w:rsid w:val="00554819"/>
    <w:rsid w:val="005911A9"/>
    <w:rsid w:val="005931CE"/>
    <w:rsid w:val="0062115B"/>
    <w:rsid w:val="00641C44"/>
    <w:rsid w:val="006E4124"/>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E106F"/>
    <w:rsid w:val="00A22087"/>
    <w:rsid w:val="00A31BCE"/>
    <w:rsid w:val="00A35E99"/>
    <w:rsid w:val="00A83668"/>
    <w:rsid w:val="00A83983"/>
    <w:rsid w:val="00AF1CEC"/>
    <w:rsid w:val="00B009D2"/>
    <w:rsid w:val="00B26AD6"/>
    <w:rsid w:val="00B4768A"/>
    <w:rsid w:val="00B670A0"/>
    <w:rsid w:val="00BD0BB6"/>
    <w:rsid w:val="00C11399"/>
    <w:rsid w:val="00C12915"/>
    <w:rsid w:val="00C54334"/>
    <w:rsid w:val="00C82064"/>
    <w:rsid w:val="00C85FBC"/>
    <w:rsid w:val="00CC404E"/>
    <w:rsid w:val="00CC7BC3"/>
    <w:rsid w:val="00D936A4"/>
    <w:rsid w:val="00D958AE"/>
    <w:rsid w:val="00DB0BDC"/>
    <w:rsid w:val="00DE69A6"/>
    <w:rsid w:val="00DF0961"/>
    <w:rsid w:val="00E24BC8"/>
    <w:rsid w:val="00E263D1"/>
    <w:rsid w:val="00E27C2D"/>
    <w:rsid w:val="00E40571"/>
    <w:rsid w:val="00E425A9"/>
    <w:rsid w:val="00E54243"/>
    <w:rsid w:val="00E75653"/>
    <w:rsid w:val="00E872C4"/>
    <w:rsid w:val="00E93561"/>
    <w:rsid w:val="00EB7C06"/>
    <w:rsid w:val="00F21290"/>
    <w:rsid w:val="00F2578D"/>
    <w:rsid w:val="00F50130"/>
    <w:rsid w:val="00F75808"/>
    <w:rsid w:val="00F8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CF044"/>
  <w15:docId w15:val="{B6290EDE-DFCC-47F8-ACA9-23FEAD39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DF0961"/>
    <w:pPr>
      <w:widowControl/>
      <w:spacing w:after="0" w:line="20" w:lineRule="exact"/>
      <w:jc w:val="left"/>
    </w:pPr>
    <w:rPr>
      <w:color w:val="2053B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1510</Words>
  <Characters>8955</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CAZALIS FABIENNE (CPAM MOSELLE)</cp:lastModifiedBy>
  <cp:revision>3</cp:revision>
  <cp:lastPrinted>2021-03-12T08:19:00Z</cp:lastPrinted>
  <dcterms:created xsi:type="dcterms:W3CDTF">2025-02-19T10:31:00Z</dcterms:created>
  <dcterms:modified xsi:type="dcterms:W3CDTF">2025-03-03T07:56:00Z</dcterms:modified>
</cp:coreProperties>
</file>