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008B6B2F" w:rsidR="00A56BEB" w:rsidRPr="00036351" w:rsidRDefault="00A56BEB" w:rsidP="005332D1">
      <w:pPr>
        <w:pStyle w:val="En-tte"/>
        <w:jc w:val="center"/>
        <w:rPr>
          <w:rFonts w:ascii="Arial" w:hAnsi="Arial" w:cs="Arial"/>
          <w:b/>
        </w:rPr>
      </w:pPr>
      <w:r w:rsidRPr="00036351">
        <w:rPr>
          <w:rFonts w:ascii="Arial" w:hAnsi="Arial" w:cs="Arial"/>
          <w:b/>
        </w:rPr>
        <w:t>MINISTERE DES ARM</w:t>
      </w:r>
      <w:r w:rsidR="00F321EC">
        <w:rPr>
          <w:rFonts w:ascii="Arial" w:hAnsi="Arial" w:cs="Arial"/>
          <w:b/>
        </w:rPr>
        <w:t>É</w:t>
      </w:r>
      <w:r w:rsidRPr="00036351">
        <w:rPr>
          <w:rFonts w:ascii="Arial" w:hAnsi="Arial" w:cs="Arial"/>
          <w:b/>
        </w:rPr>
        <w:t>ES</w:t>
      </w:r>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77777777"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B7EBEC" w14:textId="77777777" w:rsidR="00601DE6" w:rsidRPr="00601DE6" w:rsidRDefault="00601DE6" w:rsidP="00601DE6">
      <w:pPr>
        <w:widowControl w:val="0"/>
        <w:shd w:val="clear" w:color="auto" w:fill="FFFFFF"/>
        <w:spacing w:before="120"/>
        <w:jc w:val="center"/>
        <w:rPr>
          <w:rFonts w:asciiTheme="minorHAnsi" w:hAnsiTheme="minorHAnsi" w:cstheme="minorHAnsi"/>
          <w:b/>
          <w:bCs/>
          <w:sz w:val="22"/>
          <w:szCs w:val="22"/>
          <w:lang w:eastAsia="ar-SA"/>
        </w:rPr>
      </w:pPr>
      <w:r w:rsidRPr="00601DE6">
        <w:rPr>
          <w:rFonts w:asciiTheme="minorHAnsi" w:hAnsiTheme="minorHAnsi" w:cstheme="minorHAnsi"/>
          <w:b/>
          <w:bCs/>
          <w:sz w:val="22"/>
          <w:szCs w:val="22"/>
          <w:lang w:eastAsia="ar-SA"/>
        </w:rPr>
        <w:t>DAF_2024_001349</w:t>
      </w:r>
    </w:p>
    <w:p w14:paraId="27E29048" w14:textId="77777777" w:rsidR="00601DE6" w:rsidRPr="00601DE6" w:rsidRDefault="00601DE6" w:rsidP="00601DE6">
      <w:pPr>
        <w:widowControl w:val="0"/>
        <w:shd w:val="clear" w:color="auto" w:fill="FFFFFF"/>
        <w:jc w:val="center"/>
        <w:rPr>
          <w:rFonts w:asciiTheme="minorHAnsi" w:hAnsiTheme="minorHAnsi" w:cstheme="minorHAnsi"/>
          <w:sz w:val="22"/>
          <w:szCs w:val="22"/>
          <w:lang w:eastAsia="ar-SA"/>
        </w:rPr>
      </w:pPr>
      <w:r w:rsidRPr="00601DE6">
        <w:rPr>
          <w:rFonts w:asciiTheme="minorHAnsi" w:hAnsiTheme="minorHAnsi" w:cstheme="minorHAnsi"/>
          <w:sz w:val="22"/>
          <w:szCs w:val="22"/>
          <w:lang w:eastAsia="ar-SA"/>
        </w:rPr>
        <w:t>COSI : 440187</w:t>
      </w:r>
    </w:p>
    <w:p w14:paraId="77798E79" w14:textId="77777777" w:rsidR="00601DE6" w:rsidRPr="00601DE6" w:rsidRDefault="00601DE6" w:rsidP="00601DE6">
      <w:pPr>
        <w:widowControl w:val="0"/>
        <w:shd w:val="clear" w:color="auto" w:fill="FFFFFF"/>
        <w:spacing w:before="120"/>
        <w:jc w:val="center"/>
        <w:rPr>
          <w:rFonts w:asciiTheme="minorHAnsi" w:hAnsiTheme="minorHAnsi" w:cstheme="minorHAnsi"/>
          <w:sz w:val="22"/>
          <w:szCs w:val="22"/>
          <w:lang w:eastAsia="ar-SA"/>
        </w:rPr>
      </w:pPr>
      <w:r w:rsidRPr="00601DE6">
        <w:rPr>
          <w:rFonts w:asciiTheme="minorHAnsi" w:hAnsiTheme="minorHAnsi" w:cstheme="minorHAnsi"/>
          <w:sz w:val="22"/>
          <w:szCs w:val="22"/>
          <w:lang w:eastAsia="ar-SA"/>
        </w:rPr>
        <w:t>SISSONNE (02) – CENZUB - 94RI</w:t>
      </w:r>
    </w:p>
    <w:p w14:paraId="0D5BB371" w14:textId="77777777" w:rsidR="00601DE6" w:rsidRPr="00601DE6" w:rsidRDefault="00601DE6" w:rsidP="00601DE6">
      <w:pPr>
        <w:widowControl w:val="0"/>
        <w:shd w:val="clear" w:color="auto" w:fill="FFFFFF"/>
        <w:jc w:val="center"/>
        <w:rPr>
          <w:rFonts w:asciiTheme="minorHAnsi" w:hAnsiTheme="minorHAnsi" w:cstheme="minorHAnsi"/>
          <w:b/>
          <w:sz w:val="22"/>
          <w:szCs w:val="22"/>
          <w:lang w:eastAsia="ar-SA"/>
        </w:rPr>
      </w:pPr>
      <w:r w:rsidRPr="00601DE6">
        <w:rPr>
          <w:rFonts w:asciiTheme="minorHAnsi" w:hAnsiTheme="minorHAnsi" w:cstheme="minorHAnsi"/>
          <w:b/>
          <w:sz w:val="22"/>
          <w:szCs w:val="22"/>
          <w:lang w:eastAsia="ar-SA"/>
        </w:rPr>
        <w:t>CONSTRUCTION D'UN BICUB</w:t>
      </w:r>
    </w:p>
    <w:p w14:paraId="65C83A3D" w14:textId="77777777" w:rsidR="00601DE6" w:rsidRDefault="00601DE6" w:rsidP="00601DE6">
      <w:pPr>
        <w:spacing w:after="120"/>
        <w:jc w:val="center"/>
        <w:rPr>
          <w:rFonts w:asciiTheme="minorHAnsi" w:hAnsiTheme="minorHAnsi" w:cstheme="minorHAnsi"/>
          <w:i/>
          <w:sz w:val="22"/>
          <w:szCs w:val="22"/>
          <w:lang w:eastAsia="ar-SA"/>
        </w:rPr>
      </w:pPr>
      <w:r w:rsidRPr="00601DE6">
        <w:rPr>
          <w:rFonts w:asciiTheme="minorHAnsi" w:hAnsiTheme="minorHAnsi" w:cstheme="minorHAnsi"/>
          <w:i/>
          <w:sz w:val="22"/>
          <w:szCs w:val="22"/>
          <w:lang w:eastAsia="ar-SA"/>
        </w:rPr>
        <w:t>(BÂTIMENT D’INSTRUCTION AU COMBAT EN ZONE URBAINE)</w:t>
      </w:r>
    </w:p>
    <w:p w14:paraId="4DD104D7" w14:textId="4A2E80B8" w:rsidR="00601DE6" w:rsidRPr="00601DE6" w:rsidRDefault="0000364A" w:rsidP="00FF1D40">
      <w:pPr>
        <w:spacing w:after="120"/>
        <w:jc w:val="center"/>
        <w:rPr>
          <w:rFonts w:asciiTheme="minorHAnsi" w:hAnsiTheme="minorHAnsi" w:cstheme="minorHAnsi"/>
          <w:i/>
          <w:sz w:val="22"/>
          <w:szCs w:val="22"/>
          <w:lang w:eastAsia="ar-SA"/>
        </w:rPr>
      </w:pPr>
      <w:r>
        <w:rPr>
          <w:rFonts w:ascii="Arial" w:hAnsi="Arial" w:cs="Arial"/>
          <w:b/>
          <w:sz w:val="22"/>
          <w:lang w:val="fr-CA"/>
        </w:rPr>
        <w:t>LOT N°2</w:t>
      </w:r>
      <w:r w:rsidR="00601DE6" w:rsidRPr="00601DE6">
        <w:rPr>
          <w:rFonts w:ascii="Arial" w:hAnsi="Arial" w:cs="Arial"/>
          <w:b/>
          <w:sz w:val="22"/>
          <w:lang w:val="fr-CA"/>
        </w:rPr>
        <w:t xml:space="preserve">: </w:t>
      </w:r>
      <w:r>
        <w:rPr>
          <w:rFonts w:ascii="Arial" w:hAnsi="Arial" w:cs="Arial"/>
          <w:b/>
          <w:sz w:val="22"/>
          <w:lang w:val="fr-CA"/>
        </w:rPr>
        <w:t>Charpente – Couverture - Métallerie</w:t>
      </w:r>
    </w:p>
    <w:p w14:paraId="1260F26B" w14:textId="3D64C9E3" w:rsidR="00601DE6" w:rsidRPr="00601DE6" w:rsidRDefault="00601DE6" w:rsidP="00FF1D40">
      <w:pPr>
        <w:spacing w:after="120"/>
        <w:rPr>
          <w:rFonts w:ascii="Arial" w:hAnsi="Arial" w:cs="Arial"/>
          <w:b/>
          <w:sz w:val="22"/>
          <w:lang w:val="fr-C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sidR="00775F55">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bookmarkStart w:id="0" w:name="_GoBack"/>
      <w:bookmarkEnd w:id="0"/>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0B179B">
        <w:fldChar w:fldCharType="separate"/>
      </w:r>
      <w:r w:rsidRPr="00AA0193">
        <w:fldChar w:fldCharType="end"/>
      </w:r>
      <w:r w:rsidRPr="00AA0193">
        <w:rPr>
          <w:rFonts w:ascii="Arial" w:hAnsi="Arial" w:cs="Arial"/>
        </w:rPr>
        <w:t> </w:t>
      </w:r>
      <w:proofErr w:type="gramStart"/>
      <w:r w:rsidRPr="00AA0193">
        <w:rPr>
          <w:rFonts w:ascii="Arial" w:hAnsi="Arial" w:cs="Arial"/>
        </w:rPr>
        <w:t>pour</w:t>
      </w:r>
      <w:proofErr w:type="gramEnd"/>
      <w:r w:rsidRPr="00AA0193">
        <w:rPr>
          <w:rFonts w:ascii="Arial" w:hAnsi="Arial" w:cs="Arial"/>
        </w:rPr>
        <w:t xml:space="preserve">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lastRenderedPageBreak/>
        <w:fldChar w:fldCharType="begin">
          <w:ffData>
            <w:name w:val=""/>
            <w:enabled/>
            <w:calcOnExit w:val="0"/>
            <w:checkBox>
              <w:size w:val="20"/>
              <w:default w:val="0"/>
            </w:checkBox>
          </w:ffData>
        </w:fldChar>
      </w:r>
      <w:r w:rsidRPr="00AA0193">
        <w:instrText xml:space="preserve"> FORMCHECKBOX </w:instrText>
      </w:r>
      <w:r w:rsidR="000B179B">
        <w:fldChar w:fldCharType="separate"/>
      </w:r>
      <w:r w:rsidRPr="00AA0193">
        <w:fldChar w:fldCharType="end"/>
      </w:r>
      <w:r w:rsidRPr="00AA0193">
        <w:t> </w:t>
      </w:r>
      <w:proofErr w:type="gramStart"/>
      <w:r w:rsidR="007411D9" w:rsidRPr="00AA0193">
        <w:rPr>
          <w:rFonts w:ascii="Arial" w:hAnsi="Arial" w:cs="Arial"/>
        </w:rPr>
        <w:t>pour</w:t>
      </w:r>
      <w:proofErr w:type="gramEnd"/>
      <w:r w:rsidR="007411D9" w:rsidRPr="00AA0193">
        <w:rPr>
          <w:rFonts w:ascii="Arial" w:hAnsi="Arial" w:cs="Arial"/>
        </w:rPr>
        <w:t xml:space="preserve"> le lot n°……. </w:t>
      </w:r>
      <w:proofErr w:type="gramStart"/>
      <w:r w:rsidR="007411D9" w:rsidRPr="00AA0193">
        <w:rPr>
          <w:rFonts w:ascii="Arial" w:hAnsi="Arial" w:cs="Arial"/>
        </w:rPr>
        <w:t>ou</w:t>
      </w:r>
      <w:proofErr w:type="gramEnd"/>
      <w:r w:rsidR="007411D9" w:rsidRPr="00AA0193">
        <w:rPr>
          <w:rFonts w:ascii="Arial" w:hAnsi="Arial" w:cs="Arial"/>
        </w:rPr>
        <w:t xml:space="preserve">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118F10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4E2B54B" w14:textId="77777777" w:rsidR="00775F55" w:rsidRDefault="00775F55" w:rsidP="00775F55">
      <w:pPr>
        <w:pStyle w:val="En-tte"/>
        <w:ind w:left="360"/>
        <w:rPr>
          <w:rFonts w:ascii="Arial" w:hAnsi="Arial" w:cs="Arial"/>
        </w:rPr>
      </w:pPr>
    </w:p>
    <w:p w14:paraId="0851B060" w14:textId="77777777" w:rsidR="00775F55" w:rsidRPr="00775F55" w:rsidRDefault="00775F55" w:rsidP="00775F55">
      <w:pPr>
        <w:pStyle w:val="En-tte"/>
        <w:ind w:left="360"/>
        <w:rPr>
          <w:rFonts w:ascii="Arial" w:hAnsi="Arial" w:cs="Arial"/>
        </w:rPr>
      </w:pPr>
    </w:p>
    <w:p w14:paraId="40E81A3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3423A19" w14:textId="77777777" w:rsidR="00775F55" w:rsidRDefault="00775F55" w:rsidP="00775F55">
      <w:pPr>
        <w:pStyle w:val="En-tte"/>
        <w:ind w:left="360"/>
        <w:rPr>
          <w:rFonts w:ascii="Arial" w:hAnsi="Arial" w:cs="Arial"/>
        </w:rPr>
      </w:pPr>
    </w:p>
    <w:p w14:paraId="3EBB9890" w14:textId="77777777" w:rsidR="00775F55" w:rsidRPr="00775F55" w:rsidRDefault="00775F55" w:rsidP="00775F55">
      <w:pPr>
        <w:pStyle w:val="En-tte"/>
        <w:ind w:left="360"/>
        <w:rPr>
          <w:rFonts w:ascii="Arial" w:hAnsi="Arial" w:cs="Arial"/>
        </w:rPr>
      </w:pPr>
    </w:p>
    <w:p w14:paraId="3DD8B117" w14:textId="07961E0C" w:rsidR="00775F55" w:rsidRDefault="00775F55" w:rsidP="00A56BEB">
      <w:pPr>
        <w:pStyle w:val="En-tte"/>
        <w:ind w:left="360"/>
        <w:rPr>
          <w:rFonts w:ascii="Arial" w:hAnsi="Arial" w:cs="Arial"/>
        </w:rPr>
      </w:pPr>
      <w:r w:rsidRPr="00375352">
        <w:rPr>
          <w:rFonts w:ascii="Wingdings" w:hAnsi="Wingdings"/>
          <w:color w:val="66CCFF"/>
          <w:spacing w:val="-10"/>
          <w:position w:val="-1"/>
        </w:rPr>
        <w:t></w:t>
      </w:r>
      <w:r w:rsidR="00F321EC">
        <w:rPr>
          <w:rFonts w:ascii="Arial" w:hAnsi="Arial" w:cs="Arial"/>
        </w:rPr>
        <w:t> </w:t>
      </w:r>
      <w:r w:rsidR="00A56BEB">
        <w:rPr>
          <w:rFonts w:ascii="Arial" w:hAnsi="Arial" w:cs="Arial"/>
        </w:rPr>
        <w:t>Adresse électronique :</w:t>
      </w:r>
    </w:p>
    <w:p w14:paraId="3D0EA4F5" w14:textId="77777777" w:rsidR="00775F55" w:rsidRDefault="00775F55" w:rsidP="00775F55">
      <w:pPr>
        <w:pStyle w:val="En-tte"/>
        <w:ind w:left="360"/>
        <w:rPr>
          <w:rFonts w:ascii="Arial" w:hAnsi="Arial" w:cs="Arial"/>
        </w:rPr>
      </w:pPr>
    </w:p>
    <w:p w14:paraId="75DB3087" w14:textId="77777777" w:rsidR="00775F55" w:rsidRPr="00775F55" w:rsidRDefault="00775F55" w:rsidP="00775F55">
      <w:pPr>
        <w:pStyle w:val="En-tte"/>
        <w:ind w:left="360"/>
        <w:rPr>
          <w:rFonts w:ascii="Arial" w:hAnsi="Arial" w:cs="Arial"/>
        </w:rPr>
      </w:pPr>
    </w:p>
    <w:p w14:paraId="74E1AFF6" w14:textId="63DE0FEA"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00F321EC">
        <w:rPr>
          <w:rFonts w:ascii="Arial" w:hAnsi="Arial" w:cs="Arial"/>
        </w:rPr>
        <w:t> </w:t>
      </w:r>
      <w:r w:rsidRPr="00775F55">
        <w:rPr>
          <w:rFonts w:ascii="Arial" w:hAnsi="Arial" w:cs="Arial"/>
        </w:rPr>
        <w:t>Numéros de téléphone et de télécopie :</w:t>
      </w:r>
    </w:p>
    <w:p w14:paraId="11287990" w14:textId="77777777" w:rsidR="00775F55" w:rsidRDefault="00775F55" w:rsidP="00775F55">
      <w:pPr>
        <w:pStyle w:val="En-tte"/>
        <w:ind w:left="360"/>
        <w:rPr>
          <w:rFonts w:ascii="Arial" w:hAnsi="Arial" w:cs="Arial"/>
        </w:rPr>
      </w:pPr>
    </w:p>
    <w:p w14:paraId="58CC5344" w14:textId="77777777" w:rsidR="00775F55" w:rsidRPr="00775F55" w:rsidRDefault="00775F55" w:rsidP="00A56BEB">
      <w:pPr>
        <w:pStyle w:val="En-tte"/>
        <w:rPr>
          <w:rFonts w:ascii="Arial" w:hAnsi="Arial" w:cs="Arial"/>
        </w:rPr>
      </w:pPr>
    </w:p>
    <w:p w14:paraId="31A33C42" w14:textId="4D8ED554"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sidR="00F321EC">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sidR="00A56BEB">
        <w:rPr>
          <w:rFonts w:ascii="Arial" w:hAnsi="Arial" w:cs="Arial"/>
        </w:rPr>
        <w:t xml:space="preserve"> </w:t>
      </w:r>
    </w:p>
    <w:p w14:paraId="5E4B80AC" w14:textId="77777777" w:rsidR="00775F55" w:rsidRPr="00775F55" w:rsidRDefault="00775F55" w:rsidP="00A56BEB">
      <w:pPr>
        <w:pStyle w:val="En-tte"/>
        <w:rPr>
          <w:rFonts w:ascii="Arial" w:hAnsi="Arial" w:cs="Arial"/>
        </w:rPr>
      </w:pP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proofErr w:type="gramStart"/>
            <w:r>
              <w:rPr>
                <w:rFonts w:ascii="Arial" w:hAnsi="Arial" w:cs="Arial"/>
                <w:b/>
              </w:rPr>
              <w:t>du</w:t>
            </w:r>
            <w:proofErr w:type="gramEnd"/>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6088DFCB"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lastRenderedPageBreak/>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0B179B">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F321EC">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F321EC">
      <w:pPr>
        <w:pStyle w:val="En-tte"/>
        <w:tabs>
          <w:tab w:val="clear" w:pos="4536"/>
          <w:tab w:val="clear" w:pos="9072"/>
          <w:tab w:val="left" w:pos="864"/>
        </w:tabs>
        <w:jc w:val="both"/>
        <w:rPr>
          <w:rFonts w:ascii="Arial" w:hAnsi="Arial" w:cs="Arial"/>
        </w:rPr>
      </w:pPr>
    </w:p>
    <w:p w14:paraId="0212ABE3" w14:textId="77777777" w:rsidR="00507C52" w:rsidRPr="00411396" w:rsidRDefault="00507C52" w:rsidP="00F321EC">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F321EC">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0B179B">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1D42BF0D" w14:textId="1E7ED85A"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00F321EC">
        <w:rPr>
          <w:rFonts w:ascii="Arial" w:hAnsi="Arial" w:cs="Arial"/>
        </w:rPr>
        <w:t> </w:t>
      </w:r>
      <w:r w:rsidRPr="00775F55">
        <w:rPr>
          <w:rFonts w:ascii="Arial" w:hAnsi="Arial" w:cs="Arial"/>
        </w:rPr>
        <w:t>Adresse électronique :</w:t>
      </w:r>
    </w:p>
    <w:p w14:paraId="24A815B7" w14:textId="77777777" w:rsidR="00775F55" w:rsidRDefault="00775F55" w:rsidP="00775F55">
      <w:pPr>
        <w:pStyle w:val="En-tte"/>
        <w:ind w:left="360"/>
        <w:rPr>
          <w:rFonts w:ascii="Arial" w:hAnsi="Arial" w:cs="Arial"/>
        </w:rPr>
      </w:pPr>
    </w:p>
    <w:p w14:paraId="5F55C59A" w14:textId="77777777" w:rsidR="00775F55" w:rsidRDefault="00775F55" w:rsidP="00775F55">
      <w:pPr>
        <w:pStyle w:val="En-tte"/>
        <w:ind w:left="360"/>
        <w:rPr>
          <w:rFonts w:ascii="Arial" w:hAnsi="Arial" w:cs="Arial"/>
        </w:rPr>
      </w:pPr>
    </w:p>
    <w:p w14:paraId="788A80A8" w14:textId="77777777" w:rsidR="00775F55" w:rsidRPr="00775F55" w:rsidRDefault="00775F55" w:rsidP="00775F55">
      <w:pPr>
        <w:pStyle w:val="En-tte"/>
        <w:ind w:left="360"/>
        <w:rPr>
          <w:rFonts w:ascii="Arial" w:hAnsi="Arial" w:cs="Arial"/>
        </w:rPr>
      </w:pPr>
    </w:p>
    <w:p w14:paraId="74769375" w14:textId="05EBD3C0"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00F321EC">
        <w:rPr>
          <w:rFonts w:ascii="Arial" w:hAnsi="Arial" w:cs="Arial"/>
        </w:rPr>
        <w:t> </w:t>
      </w:r>
      <w:r w:rsidRPr="00775F55">
        <w:rPr>
          <w:rFonts w:ascii="Arial" w:hAnsi="Arial" w:cs="Arial"/>
        </w:rPr>
        <w:t>Numéros de téléphone et de télécopie :</w:t>
      </w:r>
    </w:p>
    <w:p w14:paraId="0403D509" w14:textId="77777777" w:rsidR="00775F55" w:rsidRDefault="00775F55" w:rsidP="00775F55">
      <w:pPr>
        <w:pStyle w:val="En-tte"/>
        <w:ind w:left="360"/>
        <w:rPr>
          <w:rFonts w:ascii="Arial" w:hAnsi="Arial" w:cs="Arial"/>
        </w:rPr>
      </w:pPr>
    </w:p>
    <w:p w14:paraId="2210728B" w14:textId="77777777" w:rsidR="00775F55" w:rsidRDefault="00775F55" w:rsidP="00775F55">
      <w:pPr>
        <w:pStyle w:val="En-tte"/>
        <w:ind w:left="360"/>
        <w:rPr>
          <w:rFonts w:ascii="Arial" w:hAnsi="Arial" w:cs="Arial"/>
        </w:rPr>
      </w:pPr>
    </w:p>
    <w:p w14:paraId="6C0701C8" w14:textId="77777777" w:rsidR="00775F55" w:rsidRPr="00775F55" w:rsidRDefault="00775F55" w:rsidP="00775F55">
      <w:pPr>
        <w:pStyle w:val="En-tte"/>
        <w:ind w:left="360"/>
        <w:rPr>
          <w:rFonts w:ascii="Arial" w:hAnsi="Arial" w:cs="Arial"/>
        </w:rPr>
      </w:pPr>
    </w:p>
    <w:p w14:paraId="63DC33D7" w14:textId="040748E2"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sidR="00F321EC">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7777777"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5456E21B" w:rsidR="007411D9" w:rsidRPr="007D306A" w:rsidRDefault="00AA0193" w:rsidP="00601DE6">
          <w:pPr>
            <w:jc w:val="center"/>
            <w:rPr>
              <w:rFonts w:ascii="Arial" w:hAnsi="Arial" w:cs="Arial"/>
              <w:b/>
              <w:bCs/>
            </w:rPr>
          </w:pPr>
          <w:r>
            <w:rPr>
              <w:rFonts w:ascii="Arial" w:hAnsi="Arial" w:cs="Arial"/>
              <w:b/>
              <w:iCs/>
            </w:rPr>
            <w:t>DAF_202</w:t>
          </w:r>
          <w:r w:rsidR="006B00F9">
            <w:rPr>
              <w:rFonts w:ascii="Arial" w:hAnsi="Arial" w:cs="Arial"/>
              <w:b/>
              <w:iCs/>
            </w:rPr>
            <w:t>4</w:t>
          </w:r>
          <w:r w:rsidR="002D0D78">
            <w:rPr>
              <w:rFonts w:ascii="Arial" w:hAnsi="Arial" w:cs="Arial"/>
              <w:b/>
              <w:iCs/>
            </w:rPr>
            <w:t>_00</w:t>
          </w:r>
          <w:r w:rsidR="006B00F9">
            <w:rPr>
              <w:rFonts w:ascii="Arial" w:hAnsi="Arial" w:cs="Arial"/>
              <w:b/>
              <w:iCs/>
            </w:rPr>
            <w:t>1</w:t>
          </w:r>
          <w:r w:rsidR="00601DE6">
            <w:rPr>
              <w:rFonts w:ascii="Arial" w:hAnsi="Arial" w:cs="Arial"/>
              <w:b/>
              <w:iCs/>
            </w:rPr>
            <w:t>349</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2BF53F5F"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0B179B">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 w:id="1">
    <w:p w14:paraId="2A9F0A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364A"/>
    <w:rsid w:val="00033BC0"/>
    <w:rsid w:val="00036351"/>
    <w:rsid w:val="000438C1"/>
    <w:rsid w:val="00056CB1"/>
    <w:rsid w:val="00057419"/>
    <w:rsid w:val="00080D2A"/>
    <w:rsid w:val="00084F22"/>
    <w:rsid w:val="000A4B86"/>
    <w:rsid w:val="000B179B"/>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01DE6"/>
    <w:rsid w:val="00625F1D"/>
    <w:rsid w:val="00632D63"/>
    <w:rsid w:val="00633D7F"/>
    <w:rsid w:val="006438EF"/>
    <w:rsid w:val="00645FD5"/>
    <w:rsid w:val="00673463"/>
    <w:rsid w:val="00676069"/>
    <w:rsid w:val="006B00F9"/>
    <w:rsid w:val="006D16C5"/>
    <w:rsid w:val="006D5E52"/>
    <w:rsid w:val="006D7224"/>
    <w:rsid w:val="006F26C8"/>
    <w:rsid w:val="00716E26"/>
    <w:rsid w:val="00720606"/>
    <w:rsid w:val="00723F39"/>
    <w:rsid w:val="00732B31"/>
    <w:rsid w:val="007336CD"/>
    <w:rsid w:val="007411D9"/>
    <w:rsid w:val="00741BF2"/>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321EC"/>
    <w:rsid w:val="00F41FB0"/>
    <w:rsid w:val="00F446BF"/>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9928A-B9EC-4135-B597-424A32CB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3.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4.xml><?xml version="1.0" encoding="utf-8"?>
<ds:datastoreItem xmlns:ds="http://schemas.openxmlformats.org/officeDocument/2006/customXml" ds:itemID="{0DCD4DD8-5909-4F8C-9C5C-B73B77600C1C}">
  <ds:schemaRefs>
    <ds:schemaRef ds:uri="http://schemas.microsoft.com/office/2006/documentManagement/types"/>
    <ds:schemaRef ds:uri="http://schemas.microsoft.com/office/infopath/2007/PartnerControls"/>
    <ds:schemaRef ds:uri="e46aff47-c2c7-45ab-8960-ec180fbfc250"/>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5.xml><?xml version="1.0" encoding="utf-8"?>
<ds:datastoreItem xmlns:ds="http://schemas.openxmlformats.org/officeDocument/2006/customXml" ds:itemID="{BF597D7B-5E22-4039-9EAA-9C75F128EC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4</Pages>
  <Words>1948</Words>
  <Characters>10714</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12637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CASTILLO Marielle ATTACHE ADMI</cp:lastModifiedBy>
  <cp:revision>10</cp:revision>
  <cp:lastPrinted>2016-11-02T13:51:00Z</cp:lastPrinted>
  <dcterms:created xsi:type="dcterms:W3CDTF">2024-11-14T15:32:00Z</dcterms:created>
  <dcterms:modified xsi:type="dcterms:W3CDTF">2025-03-03T09:03:00Z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