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62C41F" w14:textId="77777777" w:rsidR="00DF0BFA" w:rsidRPr="00F65374" w:rsidRDefault="00FD75E8" w:rsidP="00FD75E8">
      <w:pPr>
        <w:rPr>
          <w:rFonts w:ascii="Calibri" w:hAnsi="Calibri" w:cs="Calibri"/>
        </w:rPr>
      </w:pPr>
      <w:bookmarkStart w:id="0" w:name="_GoBack"/>
      <w:bookmarkEnd w:id="0"/>
      <w:r w:rsidRPr="00F65374">
        <w:rPr>
          <w:rFonts w:ascii="Calibri" w:hAnsi="Calibri" w:cs="Calibri"/>
          <w:b/>
        </w:rPr>
        <w:t>N° de PROJET</w:t>
      </w:r>
      <w:r w:rsidR="005C289C" w:rsidRPr="00F65374">
        <w:rPr>
          <w:rFonts w:ascii="Calibri" w:hAnsi="Calibri" w:cs="Calibri"/>
        </w:rPr>
        <w:t> :</w:t>
      </w:r>
      <w:r w:rsidR="002C4DB6" w:rsidRPr="00F65374">
        <w:rPr>
          <w:rFonts w:ascii="Calibri" w:hAnsi="Calibri" w:cs="Calibri"/>
        </w:rPr>
        <w:t xml:space="preserve"> DAF_2024_00</w:t>
      </w:r>
      <w:r w:rsidR="00EF4C20">
        <w:rPr>
          <w:rFonts w:ascii="Calibri" w:hAnsi="Calibri" w:cs="Calibri"/>
        </w:rPr>
        <w:t>1349</w:t>
      </w:r>
    </w:p>
    <w:p w14:paraId="640AAFBA" w14:textId="77777777" w:rsidR="00DF0BFA" w:rsidRPr="00F65374" w:rsidRDefault="00DF0BFA">
      <w:pPr>
        <w:rPr>
          <w:rFonts w:ascii="Calibri" w:hAnsi="Calibri" w:cs="Calibri"/>
        </w:rPr>
      </w:pPr>
    </w:p>
    <w:p w14:paraId="090463F1" w14:textId="77777777" w:rsidR="00EF4C20" w:rsidRDefault="00DF0BFA" w:rsidP="00EF4C20">
      <w:pPr>
        <w:jc w:val="center"/>
        <w:rPr>
          <w:rFonts w:ascii="Calibri" w:hAnsi="Calibri" w:cs="Calibri"/>
        </w:rPr>
      </w:pPr>
      <w:r w:rsidRPr="00F65374">
        <w:rPr>
          <w:rFonts w:ascii="Calibri" w:hAnsi="Calibri" w:cs="Calibri"/>
          <w:b/>
        </w:rPr>
        <w:t>OBJET DU MARCHE</w:t>
      </w:r>
      <w:r w:rsidRPr="00F65374">
        <w:rPr>
          <w:rFonts w:ascii="Calibri" w:hAnsi="Calibri" w:cs="Calibri"/>
        </w:rPr>
        <w:t> :</w:t>
      </w:r>
      <w:r w:rsidR="002C4DB6" w:rsidRPr="00F65374">
        <w:rPr>
          <w:rFonts w:ascii="Calibri" w:hAnsi="Calibri" w:cs="Calibri"/>
        </w:rPr>
        <w:t xml:space="preserve"> </w:t>
      </w:r>
    </w:p>
    <w:p w14:paraId="087AC136" w14:textId="77777777" w:rsidR="00EF4C20" w:rsidRDefault="00EF4C20" w:rsidP="00EF4C20">
      <w:pPr>
        <w:jc w:val="center"/>
        <w:rPr>
          <w:rFonts w:ascii="Calibri" w:hAnsi="Calibri" w:cs="Calibri"/>
        </w:rPr>
      </w:pPr>
    </w:p>
    <w:p w14:paraId="6852F1FB" w14:textId="77777777" w:rsidR="00EF4C20" w:rsidRPr="00EF4C20" w:rsidRDefault="00EF4C20" w:rsidP="00EF4C20">
      <w:pPr>
        <w:jc w:val="center"/>
        <w:rPr>
          <w:rFonts w:ascii="Calibri" w:hAnsi="Calibri" w:cs="Calibri"/>
          <w:sz w:val="22"/>
          <w:szCs w:val="22"/>
        </w:rPr>
      </w:pPr>
      <w:r w:rsidRPr="00EF4C20">
        <w:rPr>
          <w:rFonts w:ascii="Calibri" w:hAnsi="Calibri" w:cs="Calibri"/>
          <w:sz w:val="22"/>
          <w:szCs w:val="22"/>
        </w:rPr>
        <w:t>SISSONNE (02) – CENZUB - 94RI</w:t>
      </w:r>
    </w:p>
    <w:p w14:paraId="511A2152" w14:textId="77777777" w:rsidR="00EF4C20" w:rsidRPr="00EF4C20" w:rsidRDefault="00EF4C20" w:rsidP="00EF4C20">
      <w:pPr>
        <w:jc w:val="center"/>
        <w:rPr>
          <w:rFonts w:ascii="Calibri" w:hAnsi="Calibri" w:cs="Calibri"/>
          <w:b/>
          <w:sz w:val="22"/>
          <w:szCs w:val="22"/>
        </w:rPr>
      </w:pPr>
      <w:r w:rsidRPr="00EF4C20">
        <w:rPr>
          <w:rFonts w:ascii="Calibri" w:hAnsi="Calibri" w:cs="Calibri"/>
          <w:b/>
          <w:sz w:val="22"/>
          <w:szCs w:val="22"/>
        </w:rPr>
        <w:t>CONSTRUCTION D'UN BICUB</w:t>
      </w:r>
    </w:p>
    <w:p w14:paraId="727D1948" w14:textId="77777777" w:rsidR="00EF4C20" w:rsidRDefault="00EF4C20" w:rsidP="00EF4C20">
      <w:pPr>
        <w:jc w:val="center"/>
        <w:rPr>
          <w:rFonts w:ascii="Calibri" w:hAnsi="Calibri" w:cs="Calibri"/>
          <w:i/>
          <w:sz w:val="22"/>
          <w:szCs w:val="22"/>
        </w:rPr>
      </w:pPr>
      <w:r w:rsidRPr="00EF4C20">
        <w:rPr>
          <w:rFonts w:ascii="Calibri" w:hAnsi="Calibri" w:cs="Calibri"/>
          <w:i/>
          <w:sz w:val="22"/>
          <w:szCs w:val="22"/>
        </w:rPr>
        <w:t>(BÂTIMENT D’INSTRUCTION AU COMBAT EN ZONE URBAINE)</w:t>
      </w:r>
    </w:p>
    <w:p w14:paraId="443FDED6" w14:textId="77777777" w:rsidR="00EF4C20" w:rsidRPr="00EF4C20" w:rsidRDefault="00EF4C20" w:rsidP="00EF4C20">
      <w:pPr>
        <w:jc w:val="center"/>
        <w:rPr>
          <w:rFonts w:ascii="Calibri" w:hAnsi="Calibri" w:cs="Calibri"/>
          <w:i/>
          <w:sz w:val="22"/>
          <w:szCs w:val="22"/>
        </w:rPr>
      </w:pPr>
    </w:p>
    <w:p w14:paraId="61547EFF" w14:textId="77777777" w:rsidR="002C4DB6" w:rsidRPr="00F65374" w:rsidRDefault="002C4DB6" w:rsidP="00EF4C20">
      <w:pPr>
        <w:jc w:val="both"/>
        <w:rPr>
          <w:rFonts w:ascii="Calibri" w:hAnsi="Calibri" w:cs="Calibri"/>
        </w:rPr>
      </w:pPr>
    </w:p>
    <w:p w14:paraId="0198F2E1" w14:textId="77777777" w:rsidR="00DF0BFA" w:rsidRPr="00EF4C20" w:rsidRDefault="00DF0BFA">
      <w:pPr>
        <w:jc w:val="center"/>
        <w:rPr>
          <w:rFonts w:ascii="Calibri" w:hAnsi="Calibri" w:cs="Calibri"/>
          <w:b/>
          <w:bCs/>
          <w:sz w:val="32"/>
        </w:rPr>
      </w:pPr>
      <w:r w:rsidRPr="00EF4C20">
        <w:rPr>
          <w:rFonts w:ascii="Calibri" w:hAnsi="Calibri" w:cs="Calibri"/>
          <w:b/>
          <w:bCs/>
          <w:sz w:val="32"/>
        </w:rPr>
        <w:t>ATTESTATION DE MISE A DISPOSITION DES CAPACITES</w:t>
      </w:r>
    </w:p>
    <w:p w14:paraId="63AA46FA" w14:textId="77777777" w:rsidR="00DF0BFA" w:rsidRPr="00F65374" w:rsidRDefault="00DF0BFA">
      <w:pPr>
        <w:rPr>
          <w:rFonts w:ascii="Calibri" w:hAnsi="Calibri" w:cs="Calibri"/>
        </w:rPr>
      </w:pPr>
    </w:p>
    <w:p w14:paraId="1671C93A" w14:textId="77777777" w:rsidR="00DF0BFA" w:rsidRPr="00F65374" w:rsidRDefault="00DF0BFA">
      <w:pPr>
        <w:rPr>
          <w:rFonts w:ascii="Calibri" w:hAnsi="Calibri" w:cs="Calibri"/>
        </w:rPr>
      </w:pPr>
      <w:r w:rsidRPr="00F65374">
        <w:rPr>
          <w:rFonts w:ascii="Calibri" w:hAnsi="Calibri" w:cs="Calibri"/>
        </w:rPr>
        <w:t>L’opérateur économique désigné ci-après déclare sur l’honneur s’engager à mettre à disposition de l’opérateur économique ci-dessous pour l’exécution du marché visé ci-dessus</w:t>
      </w:r>
      <w:r w:rsidR="003C4C20">
        <w:rPr>
          <w:rFonts w:ascii="Calibri" w:hAnsi="Calibri" w:cs="Calibri"/>
        </w:rPr>
        <w:t xml:space="preserve"> </w:t>
      </w:r>
      <w:r w:rsidRPr="00F65374">
        <w:rPr>
          <w:rFonts w:ascii="Calibri" w:hAnsi="Calibri" w:cs="Calibri"/>
        </w:rPr>
        <w:t>:</w:t>
      </w:r>
    </w:p>
    <w:p w14:paraId="2641844C" w14:textId="77777777" w:rsidR="00DF0BFA" w:rsidRPr="00F65374" w:rsidRDefault="00DF0BFA">
      <w:pPr>
        <w:rPr>
          <w:rFonts w:ascii="Calibri" w:hAnsi="Calibri" w:cs="Calibri"/>
        </w:rPr>
      </w:pPr>
    </w:p>
    <w:p w14:paraId="3A7D235D" w14:textId="77777777" w:rsidR="00DF0BFA" w:rsidRPr="00F65374" w:rsidRDefault="00DF0BFA">
      <w:pPr>
        <w:rPr>
          <w:rFonts w:ascii="Calibri" w:hAnsi="Calibri" w:cs="Calibri"/>
        </w:rPr>
      </w:pPr>
      <w:r w:rsidRPr="00F65374">
        <w:rPr>
          <w:rFonts w:ascii="Calibri" w:hAnsi="Calibri" w:cs="Calibri"/>
        </w:rPr>
        <w:tab/>
        <w:t xml:space="preserve">- ses capacités techniques  (1)               </w:t>
      </w:r>
      <w:r w:rsidRPr="00F65374">
        <w:rPr>
          <w:rFonts w:ascii="Calibri" w:hAnsi="Calibri" w:cs="Calibri"/>
        </w:rPr>
        <w:sym w:font="Wingdings 2" w:char="F0A3"/>
      </w:r>
    </w:p>
    <w:p w14:paraId="6DC272C3" w14:textId="77777777" w:rsidR="00DF0BFA" w:rsidRPr="00F65374" w:rsidRDefault="00DF0BFA">
      <w:pPr>
        <w:rPr>
          <w:rFonts w:ascii="Calibri" w:hAnsi="Calibri" w:cs="Calibri"/>
        </w:rPr>
      </w:pPr>
    </w:p>
    <w:p w14:paraId="57B983B9" w14:textId="77777777" w:rsidR="00DF0BFA" w:rsidRPr="00F65374" w:rsidRDefault="00DF0BFA">
      <w:pPr>
        <w:rPr>
          <w:rFonts w:ascii="Calibri" w:hAnsi="Calibri" w:cs="Calibri"/>
        </w:rPr>
      </w:pPr>
      <w:r w:rsidRPr="00F65374">
        <w:rPr>
          <w:rFonts w:ascii="Calibri" w:hAnsi="Calibri" w:cs="Calibri"/>
        </w:rPr>
        <w:t xml:space="preserve">       </w:t>
      </w:r>
      <w:r w:rsidR="005C289C" w:rsidRPr="00F65374">
        <w:rPr>
          <w:rFonts w:ascii="Calibri" w:hAnsi="Calibri" w:cs="Calibri"/>
        </w:rPr>
        <w:t xml:space="preserve">  </w:t>
      </w:r>
      <w:r w:rsidRPr="00F65374">
        <w:rPr>
          <w:rFonts w:ascii="Calibri" w:hAnsi="Calibri" w:cs="Calibri"/>
        </w:rPr>
        <w:t xml:space="preserve">   - ses capacités professionnelles (1) </w:t>
      </w:r>
      <w:r w:rsidR="005C289C" w:rsidRPr="00F65374">
        <w:rPr>
          <w:rFonts w:ascii="Calibri" w:hAnsi="Calibri" w:cs="Calibri"/>
        </w:rPr>
        <w:t xml:space="preserve">   </w:t>
      </w:r>
      <w:r w:rsidRPr="00F65374">
        <w:rPr>
          <w:rFonts w:ascii="Calibri" w:hAnsi="Calibri" w:cs="Calibri"/>
        </w:rPr>
        <w:t xml:space="preserve">   </w:t>
      </w:r>
      <w:r w:rsidRPr="00F65374">
        <w:rPr>
          <w:rFonts w:ascii="Calibri" w:hAnsi="Calibri" w:cs="Calibri"/>
        </w:rPr>
        <w:sym w:font="Wingdings 2" w:char="F0A3"/>
      </w:r>
    </w:p>
    <w:p w14:paraId="02FF24CE" w14:textId="77777777" w:rsidR="00DF0BFA" w:rsidRPr="00F65374" w:rsidRDefault="00DF0BFA">
      <w:pPr>
        <w:rPr>
          <w:rFonts w:ascii="Calibri" w:hAnsi="Calibri" w:cs="Calibri"/>
        </w:rPr>
      </w:pPr>
    </w:p>
    <w:p w14:paraId="1133A916" w14:textId="77777777" w:rsidR="00DF0BFA" w:rsidRPr="00F65374" w:rsidRDefault="00DF0BFA">
      <w:pPr>
        <w:rPr>
          <w:rFonts w:ascii="Calibri" w:hAnsi="Calibri" w:cs="Calibri"/>
        </w:rPr>
      </w:pPr>
      <w:r w:rsidRPr="00F65374">
        <w:rPr>
          <w:rFonts w:ascii="Calibri" w:hAnsi="Calibri" w:cs="Calibri"/>
        </w:rPr>
        <w:tab/>
        <w:t xml:space="preserve">- ses capacités financières    (1)             </w:t>
      </w:r>
      <w:r w:rsidRPr="00F65374">
        <w:rPr>
          <w:rFonts w:ascii="Calibri" w:hAnsi="Calibri" w:cs="Calibri"/>
        </w:rPr>
        <w:sym w:font="Wingdings 2" w:char="F0A3"/>
      </w:r>
    </w:p>
    <w:p w14:paraId="05EA77F5" w14:textId="77777777" w:rsidR="00DF0BFA" w:rsidRPr="00F65374" w:rsidRDefault="00DF0BFA">
      <w:pPr>
        <w:ind w:left="4956" w:hanging="4956"/>
        <w:rPr>
          <w:rFonts w:ascii="Calibri" w:hAnsi="Calibri" w:cs="Calibri"/>
        </w:rPr>
      </w:pPr>
    </w:p>
    <w:p w14:paraId="0F0896A6" w14:textId="77777777" w:rsidR="005C289C" w:rsidRPr="00F65374" w:rsidRDefault="005C289C">
      <w:pPr>
        <w:ind w:left="4956" w:hanging="4956"/>
        <w:rPr>
          <w:rFonts w:ascii="Calibri" w:hAnsi="Calibri" w:cs="Calibri"/>
        </w:rPr>
      </w:pPr>
    </w:p>
    <w:p w14:paraId="57880AF6" w14:textId="77777777" w:rsidR="002E0DB1" w:rsidRPr="00F65374" w:rsidRDefault="004433F8" w:rsidP="00712786">
      <w:pPr>
        <w:jc w:val="both"/>
        <w:rPr>
          <w:rFonts w:ascii="Calibri" w:hAnsi="Calibri" w:cs="Calibri"/>
          <w:b/>
        </w:rPr>
      </w:pPr>
      <w:r w:rsidRPr="00F65374">
        <w:rPr>
          <w:rFonts w:ascii="Calibri" w:hAnsi="Calibri" w:cs="Calibri"/>
          <w:b/>
        </w:rPr>
        <w:t>Nom, adresse et SIRET de l’opérateur économique mettant ses capacités à disposition :</w:t>
      </w:r>
    </w:p>
    <w:p w14:paraId="19196319" w14:textId="77777777" w:rsidR="004433F8" w:rsidRPr="00F65374" w:rsidRDefault="004433F8">
      <w:pPr>
        <w:ind w:left="4956" w:hanging="4956"/>
        <w:rPr>
          <w:rFonts w:ascii="Calibri" w:hAnsi="Calibri" w:cs="Calibri"/>
        </w:rPr>
      </w:pPr>
    </w:p>
    <w:p w14:paraId="7DFB86DA" w14:textId="77777777" w:rsidR="004433F8" w:rsidRPr="00F65374" w:rsidRDefault="004433F8">
      <w:pPr>
        <w:ind w:left="4956" w:hanging="4956"/>
        <w:rPr>
          <w:rFonts w:ascii="Calibri" w:hAnsi="Calibri" w:cs="Calibri"/>
        </w:rPr>
      </w:pPr>
    </w:p>
    <w:p w14:paraId="3571520E" w14:textId="77777777" w:rsidR="005C289C" w:rsidRPr="00F65374" w:rsidRDefault="005C289C">
      <w:pPr>
        <w:ind w:left="4956" w:hanging="4956"/>
        <w:rPr>
          <w:rFonts w:ascii="Calibri" w:hAnsi="Calibri" w:cs="Calibri"/>
        </w:rPr>
      </w:pPr>
    </w:p>
    <w:p w14:paraId="5765BC79" w14:textId="77777777" w:rsidR="002E0DB1" w:rsidRPr="00F65374" w:rsidRDefault="002E0DB1">
      <w:pPr>
        <w:ind w:left="4956" w:hanging="4956"/>
        <w:rPr>
          <w:rFonts w:ascii="Calibri" w:hAnsi="Calibri" w:cs="Calibri"/>
          <w:b/>
        </w:rPr>
      </w:pPr>
      <w:r w:rsidRPr="00F65374">
        <w:rPr>
          <w:rFonts w:ascii="Calibri" w:hAnsi="Calibri" w:cs="Calibri"/>
          <w:b/>
        </w:rPr>
        <w:t xml:space="preserve">Nature et montant </w:t>
      </w:r>
      <w:r w:rsidR="00712786" w:rsidRPr="00F65374">
        <w:rPr>
          <w:rFonts w:ascii="Calibri" w:hAnsi="Calibri" w:cs="Calibri"/>
          <w:b/>
        </w:rPr>
        <w:t xml:space="preserve">€ </w:t>
      </w:r>
      <w:r w:rsidRPr="00F65374">
        <w:rPr>
          <w:rFonts w:ascii="Calibri" w:hAnsi="Calibri" w:cs="Calibri"/>
          <w:b/>
        </w:rPr>
        <w:t>HT des prestations sous-traitées :</w:t>
      </w:r>
    </w:p>
    <w:p w14:paraId="74FC628B" w14:textId="77777777" w:rsidR="002E0DB1" w:rsidRPr="00F65374" w:rsidRDefault="002E0DB1">
      <w:pPr>
        <w:ind w:left="4956" w:hanging="4956"/>
        <w:rPr>
          <w:rFonts w:ascii="Calibri" w:hAnsi="Calibri" w:cs="Calibri"/>
        </w:rPr>
      </w:pPr>
    </w:p>
    <w:p w14:paraId="115D609D" w14:textId="77777777" w:rsidR="002E0DB1" w:rsidRPr="00F65374" w:rsidRDefault="002E0DB1">
      <w:pPr>
        <w:ind w:left="4956" w:hanging="4956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3805"/>
        <w:gridCol w:w="6391"/>
      </w:tblGrid>
      <w:tr w:rsidR="00DF0BFA" w:rsidRPr="00F65374" w14:paraId="0233DAAC" w14:textId="77777777" w:rsidTr="005C289C">
        <w:trPr>
          <w:trHeight w:val="783"/>
        </w:trPr>
        <w:tc>
          <w:tcPr>
            <w:tcW w:w="5031" w:type="dxa"/>
            <w:vAlign w:val="center"/>
          </w:tcPr>
          <w:p w14:paraId="46503316" w14:textId="77777777" w:rsidR="00DF0BFA" w:rsidRPr="00F65374" w:rsidRDefault="00DF0BFA" w:rsidP="005C289C">
            <w:pPr>
              <w:jc w:val="center"/>
              <w:rPr>
                <w:rFonts w:ascii="Calibri" w:hAnsi="Calibri" w:cs="Calibri"/>
              </w:rPr>
            </w:pPr>
            <w:r w:rsidRPr="00F65374">
              <w:rPr>
                <w:rFonts w:ascii="Calibri" w:hAnsi="Calibri" w:cs="Calibri"/>
              </w:rPr>
              <w:t>L’opérateur économique demandant la prise en compte des capacités</w:t>
            </w:r>
          </w:p>
        </w:tc>
        <w:tc>
          <w:tcPr>
            <w:tcW w:w="5032" w:type="dxa"/>
            <w:vAlign w:val="center"/>
          </w:tcPr>
          <w:p w14:paraId="0DC4BAD9" w14:textId="77777777" w:rsidR="00DF0BFA" w:rsidRPr="00F65374" w:rsidRDefault="00DF0BFA" w:rsidP="005C289C">
            <w:pPr>
              <w:ind w:left="4956" w:hanging="4956"/>
              <w:jc w:val="center"/>
              <w:rPr>
                <w:rFonts w:ascii="Calibri" w:hAnsi="Calibri" w:cs="Calibri"/>
              </w:rPr>
            </w:pPr>
            <w:r w:rsidRPr="00F65374">
              <w:rPr>
                <w:rFonts w:ascii="Calibri" w:hAnsi="Calibri" w:cs="Calibri"/>
              </w:rPr>
              <w:t>L’opérateur économique mettant à</w:t>
            </w:r>
          </w:p>
          <w:p w14:paraId="4F40C0DE" w14:textId="77777777" w:rsidR="00DF0BFA" w:rsidRPr="00F65374" w:rsidRDefault="00DF0BFA" w:rsidP="005C289C">
            <w:pPr>
              <w:jc w:val="center"/>
              <w:rPr>
                <w:rFonts w:ascii="Calibri" w:hAnsi="Calibri" w:cs="Calibri"/>
              </w:rPr>
            </w:pPr>
            <w:r w:rsidRPr="00F65374">
              <w:rPr>
                <w:rFonts w:ascii="Calibri" w:hAnsi="Calibri" w:cs="Calibri"/>
              </w:rPr>
              <w:t>disposition ses capacités</w:t>
            </w:r>
          </w:p>
        </w:tc>
      </w:tr>
      <w:tr w:rsidR="00DF0BFA" w:rsidRPr="00F65374" w14:paraId="09FCFFFB" w14:textId="77777777">
        <w:tc>
          <w:tcPr>
            <w:tcW w:w="5031" w:type="dxa"/>
          </w:tcPr>
          <w:p w14:paraId="1A5899AE" w14:textId="77777777" w:rsidR="00DF0BFA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  <w:r w:rsidRPr="00F65374">
              <w:rPr>
                <w:rFonts w:ascii="Calibri" w:hAnsi="Calibri" w:cs="Calibri"/>
              </w:rPr>
              <w:t>C</w:t>
            </w:r>
            <w:r w:rsidR="00DF0BFA" w:rsidRPr="00F65374">
              <w:rPr>
                <w:rFonts w:ascii="Calibri" w:hAnsi="Calibri" w:cs="Calibri"/>
              </w:rPr>
              <w:t>achet</w:t>
            </w:r>
            <w:r w:rsidR="005C289C" w:rsidRPr="00F65374">
              <w:rPr>
                <w:rFonts w:ascii="Calibri" w:hAnsi="Calibri" w:cs="Calibri"/>
              </w:rPr>
              <w:t>,</w:t>
            </w:r>
          </w:p>
          <w:p w14:paraId="540C6D99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  <w:bookmarkStart w:id="1" w:name="OLE_LINK1"/>
            <w:bookmarkStart w:id="2" w:name="OLE_LINK2"/>
            <w:proofErr w:type="gramStart"/>
            <w:r w:rsidRPr="00F65374">
              <w:rPr>
                <w:rFonts w:ascii="Calibri" w:hAnsi="Calibri" w:cs="Calibri"/>
              </w:rPr>
              <w:t>date</w:t>
            </w:r>
            <w:proofErr w:type="gramEnd"/>
            <w:r w:rsidRPr="00F65374">
              <w:rPr>
                <w:rFonts w:ascii="Calibri" w:hAnsi="Calibri" w:cs="Calibri"/>
              </w:rPr>
              <w:t xml:space="preserve"> et signature</w:t>
            </w:r>
          </w:p>
          <w:p w14:paraId="7BD558B3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  <w:r w:rsidRPr="00F65374">
              <w:rPr>
                <w:rFonts w:ascii="Calibri" w:hAnsi="Calibri" w:cs="Calibri"/>
              </w:rPr>
              <w:t>(</w:t>
            </w:r>
            <w:proofErr w:type="gramStart"/>
            <w:r w:rsidRPr="00F65374">
              <w:rPr>
                <w:rFonts w:ascii="Calibri" w:hAnsi="Calibri" w:cs="Calibri"/>
              </w:rPr>
              <w:t>avec</w:t>
            </w:r>
            <w:proofErr w:type="gramEnd"/>
            <w:r w:rsidRPr="00F65374">
              <w:rPr>
                <w:rFonts w:ascii="Calibri" w:hAnsi="Calibri" w:cs="Calibri"/>
              </w:rPr>
              <w:t xml:space="preserve"> nom et qualité du signataire)</w:t>
            </w:r>
          </w:p>
          <w:bookmarkEnd w:id="1"/>
          <w:bookmarkEnd w:id="2"/>
          <w:p w14:paraId="42B8CE3A" w14:textId="77777777" w:rsidR="00DF0BFA" w:rsidRPr="00F65374" w:rsidRDefault="00DF0BFA" w:rsidP="004433F8">
            <w:pPr>
              <w:jc w:val="center"/>
              <w:rPr>
                <w:rFonts w:ascii="Calibri" w:hAnsi="Calibri" w:cs="Calibri"/>
              </w:rPr>
            </w:pPr>
          </w:p>
          <w:p w14:paraId="46CC6302" w14:textId="77777777" w:rsidR="00DF0BFA" w:rsidRPr="00F65374" w:rsidRDefault="00DF0BFA" w:rsidP="004433F8">
            <w:pPr>
              <w:jc w:val="center"/>
              <w:rPr>
                <w:rFonts w:ascii="Calibri" w:hAnsi="Calibri" w:cs="Calibri"/>
              </w:rPr>
            </w:pPr>
          </w:p>
          <w:p w14:paraId="29FF18B2" w14:textId="77777777" w:rsidR="00DF0BFA" w:rsidRPr="00F65374" w:rsidRDefault="00DF0BFA" w:rsidP="004433F8">
            <w:pPr>
              <w:jc w:val="center"/>
              <w:rPr>
                <w:rFonts w:ascii="Calibri" w:hAnsi="Calibri" w:cs="Calibri"/>
              </w:rPr>
            </w:pPr>
          </w:p>
          <w:p w14:paraId="3A633DC1" w14:textId="77777777" w:rsidR="005C289C" w:rsidRPr="00F65374" w:rsidRDefault="005C289C" w:rsidP="004433F8">
            <w:pPr>
              <w:jc w:val="center"/>
              <w:rPr>
                <w:rFonts w:ascii="Calibri" w:hAnsi="Calibri" w:cs="Calibri"/>
              </w:rPr>
            </w:pPr>
          </w:p>
          <w:p w14:paraId="0C44EDD5" w14:textId="77777777" w:rsidR="005C289C" w:rsidRPr="00F65374" w:rsidRDefault="005C289C" w:rsidP="004433F8">
            <w:pPr>
              <w:jc w:val="center"/>
              <w:rPr>
                <w:rFonts w:ascii="Calibri" w:hAnsi="Calibri" w:cs="Calibri"/>
              </w:rPr>
            </w:pPr>
          </w:p>
          <w:p w14:paraId="4B64BA41" w14:textId="77777777" w:rsidR="005C289C" w:rsidRPr="00F65374" w:rsidRDefault="005C289C" w:rsidP="004433F8">
            <w:pPr>
              <w:jc w:val="center"/>
              <w:rPr>
                <w:rFonts w:ascii="Calibri" w:hAnsi="Calibri" w:cs="Calibri"/>
              </w:rPr>
            </w:pPr>
          </w:p>
          <w:p w14:paraId="724A1A17" w14:textId="77777777" w:rsidR="00DF0BFA" w:rsidRPr="00F65374" w:rsidRDefault="00DF0BFA" w:rsidP="004433F8">
            <w:pPr>
              <w:jc w:val="center"/>
              <w:rPr>
                <w:rFonts w:ascii="Calibri" w:hAnsi="Calibri" w:cs="Calibri"/>
              </w:rPr>
            </w:pPr>
          </w:p>
          <w:p w14:paraId="1FD7D354" w14:textId="77777777" w:rsidR="00DF0BFA" w:rsidRPr="00F65374" w:rsidRDefault="00DF0BFA" w:rsidP="004433F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032" w:type="dxa"/>
          </w:tcPr>
          <w:p w14:paraId="35D2F171" w14:textId="77777777" w:rsidR="00DF0BFA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  <w:r w:rsidRPr="00F65374">
              <w:rPr>
                <w:rFonts w:ascii="Calibri" w:hAnsi="Calibri" w:cs="Calibri"/>
              </w:rPr>
              <w:t>C</w:t>
            </w:r>
            <w:r w:rsidR="00DF0BFA" w:rsidRPr="00F65374">
              <w:rPr>
                <w:rFonts w:ascii="Calibri" w:hAnsi="Calibri" w:cs="Calibri"/>
              </w:rPr>
              <w:t>achet</w:t>
            </w:r>
            <w:r w:rsidR="005C289C" w:rsidRPr="00F65374">
              <w:rPr>
                <w:rFonts w:ascii="Calibri" w:hAnsi="Calibri" w:cs="Calibri"/>
              </w:rPr>
              <w:t>,</w:t>
            </w:r>
          </w:p>
          <w:p w14:paraId="7885512B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  <w:proofErr w:type="gramStart"/>
            <w:r w:rsidRPr="00F65374">
              <w:rPr>
                <w:rFonts w:ascii="Calibri" w:hAnsi="Calibri" w:cs="Calibri"/>
              </w:rPr>
              <w:t>date</w:t>
            </w:r>
            <w:proofErr w:type="gramEnd"/>
            <w:r w:rsidRPr="00F65374">
              <w:rPr>
                <w:rFonts w:ascii="Calibri" w:hAnsi="Calibri" w:cs="Calibri"/>
              </w:rPr>
              <w:t xml:space="preserve"> et signature</w:t>
            </w:r>
          </w:p>
          <w:p w14:paraId="2D87C5A6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  <w:r w:rsidRPr="00F65374">
              <w:rPr>
                <w:rFonts w:ascii="Calibri" w:hAnsi="Calibri" w:cs="Calibri"/>
              </w:rPr>
              <w:t>(</w:t>
            </w:r>
            <w:proofErr w:type="gramStart"/>
            <w:r w:rsidRPr="00F65374">
              <w:rPr>
                <w:rFonts w:ascii="Calibri" w:hAnsi="Calibri" w:cs="Calibri"/>
              </w:rPr>
              <w:t>avec</w:t>
            </w:r>
            <w:proofErr w:type="gramEnd"/>
            <w:r w:rsidRPr="00F65374">
              <w:rPr>
                <w:rFonts w:ascii="Calibri" w:hAnsi="Calibri" w:cs="Calibri"/>
              </w:rPr>
              <w:t xml:space="preserve"> nom et qualité du signataire)</w:t>
            </w:r>
          </w:p>
          <w:p w14:paraId="4CB641DA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</w:p>
          <w:p w14:paraId="07092C27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</w:p>
          <w:p w14:paraId="05EF937C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</w:p>
          <w:p w14:paraId="52F9C22E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</w:p>
          <w:p w14:paraId="529B3926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</w:p>
          <w:p w14:paraId="27EC49DD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</w:p>
          <w:p w14:paraId="2EDA5BB5" w14:textId="77777777" w:rsidR="004433F8" w:rsidRPr="00F65374" w:rsidRDefault="004433F8" w:rsidP="004433F8">
            <w:pPr>
              <w:jc w:val="center"/>
              <w:rPr>
                <w:rFonts w:ascii="Calibri" w:hAnsi="Calibri" w:cs="Calibri"/>
              </w:rPr>
            </w:pPr>
          </w:p>
        </w:tc>
      </w:tr>
    </w:tbl>
    <w:p w14:paraId="49F4EFC3" w14:textId="77777777" w:rsidR="00DF0BFA" w:rsidRPr="00F65374" w:rsidRDefault="00DF0BFA">
      <w:pPr>
        <w:rPr>
          <w:rFonts w:ascii="Calibri" w:hAnsi="Calibri" w:cs="Calibri"/>
        </w:rPr>
      </w:pPr>
      <w:r w:rsidRPr="00F65374">
        <w:rPr>
          <w:rFonts w:ascii="Calibri" w:hAnsi="Calibri" w:cs="Calibri"/>
        </w:rPr>
        <w:t>________________________________________________________________________________</w:t>
      </w:r>
    </w:p>
    <w:p w14:paraId="549EF2CA" w14:textId="77777777" w:rsidR="00DF0BFA" w:rsidRPr="00F65374" w:rsidRDefault="00DF0BFA">
      <w:pPr>
        <w:rPr>
          <w:rFonts w:ascii="Calibri" w:hAnsi="Calibri" w:cs="Calibri"/>
          <w:sz w:val="20"/>
          <w:szCs w:val="20"/>
        </w:rPr>
      </w:pPr>
      <w:r w:rsidRPr="00F65374">
        <w:rPr>
          <w:rFonts w:ascii="Calibri" w:hAnsi="Calibri" w:cs="Calibri"/>
          <w:sz w:val="20"/>
          <w:szCs w:val="20"/>
        </w:rPr>
        <w:t xml:space="preserve">(1) cocher une ou plusieurs </w:t>
      </w:r>
      <w:proofErr w:type="gramStart"/>
      <w:r w:rsidRPr="00F65374">
        <w:rPr>
          <w:rFonts w:ascii="Calibri" w:hAnsi="Calibri" w:cs="Calibri"/>
          <w:sz w:val="20"/>
          <w:szCs w:val="20"/>
        </w:rPr>
        <w:t>cases</w:t>
      </w:r>
      <w:proofErr w:type="gramEnd"/>
    </w:p>
    <w:sectPr w:rsidR="00DF0BFA" w:rsidRPr="00F65374" w:rsidSect="00EF4C20"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1A"/>
    <w:rsid w:val="002C4DB6"/>
    <w:rsid w:val="002E0DB1"/>
    <w:rsid w:val="003C4C20"/>
    <w:rsid w:val="004433F8"/>
    <w:rsid w:val="00585760"/>
    <w:rsid w:val="005C289C"/>
    <w:rsid w:val="006454B4"/>
    <w:rsid w:val="006C5FC8"/>
    <w:rsid w:val="00712786"/>
    <w:rsid w:val="008A736E"/>
    <w:rsid w:val="009325EB"/>
    <w:rsid w:val="00B100D3"/>
    <w:rsid w:val="00C7281A"/>
    <w:rsid w:val="00DF0BFA"/>
    <w:rsid w:val="00EF4C20"/>
    <w:rsid w:val="00F11D91"/>
    <w:rsid w:val="00F65374"/>
    <w:rsid w:val="00FD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B1CBB5C"/>
  <w15:chartTrackingRefBased/>
  <w15:docId w15:val="{C2A3B0C7-F548-4B4C-9A35-8156F556A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Marquedecommentaire">
    <w:name w:val="annotation reference"/>
    <w:rsid w:val="003C4C20"/>
    <w:rPr>
      <w:sz w:val="16"/>
      <w:szCs w:val="16"/>
    </w:rPr>
  </w:style>
  <w:style w:type="paragraph" w:styleId="Commentaire">
    <w:name w:val="annotation text"/>
    <w:basedOn w:val="Normal"/>
    <w:link w:val="CommentaireCar"/>
    <w:rsid w:val="003C4C2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3C4C20"/>
  </w:style>
  <w:style w:type="paragraph" w:styleId="Objetducommentaire">
    <w:name w:val="annotation subject"/>
    <w:basedOn w:val="Commentaire"/>
    <w:next w:val="Commentaire"/>
    <w:link w:val="ObjetducommentaireCar"/>
    <w:rsid w:val="003C4C20"/>
    <w:rPr>
      <w:b/>
      <w:bCs/>
    </w:rPr>
  </w:style>
  <w:style w:type="character" w:customStyle="1" w:styleId="ObjetducommentaireCar">
    <w:name w:val="Objet du commentaire Car"/>
    <w:link w:val="Objetducommentaire"/>
    <w:rsid w:val="003C4C20"/>
    <w:rPr>
      <w:b/>
      <w:bCs/>
    </w:rPr>
  </w:style>
  <w:style w:type="paragraph" w:styleId="Textedebulles">
    <w:name w:val="Balloon Text"/>
    <w:basedOn w:val="Normal"/>
    <w:link w:val="TextedebullesCar"/>
    <w:rsid w:val="003C4C20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3C4C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DC0BB4D6E1AB4BB34CF9CE76E7B4B2" ma:contentTypeVersion="1" ma:contentTypeDescription="Crée un document." ma:contentTypeScope="" ma:versionID="812b89b7eedcda4e0e0a1631995c3759">
  <xsd:schema xmlns:xsd="http://www.w3.org/2001/XMLSchema" xmlns:xs="http://www.w3.org/2001/XMLSchema" xmlns:p="http://schemas.microsoft.com/office/2006/metadata/properties" xmlns:ns2="e46aff47-c2c7-45ab-8960-ec180fbfc250" targetNamespace="http://schemas.microsoft.com/office/2006/metadata/properties" ma:root="true" ma:fieldsID="d2a8653b5a619b728c14208753d3c3e1" ns2:_="">
    <xsd:import namespace="e46aff47-c2c7-45ab-8960-ec180fbfc250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6aff47-c2c7-45ab-8960-ec180fbfc25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A2180D-6469-4DB0-B75C-B3AF838F8B3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7C6A6A5-4433-4155-947B-12316859B2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2895FB-CB27-42C0-A0DA-05A892BD86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6aff47-c2c7-45ab-8960-ec180fbfc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A292822-2323-411A-B802-FC6C1F2721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e46aff47-c2c7-45ab-8960-ec180fbfc25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MISE A DISPOSITION DES CAPACITES D’UN SOUS-TRAITANT</vt:lpstr>
    </vt:vector>
  </TitlesOfParts>
  <Company>EG-METZ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MISE A DISPOSITION DES CAPACITES D’UN SOUS-TRAITANT</dc:title>
  <dc:subject/>
  <dc:creator>chefbaf</dc:creator>
  <cp:keywords/>
  <cp:lastModifiedBy>BONETTI Rudy SA CN MINDEF</cp:lastModifiedBy>
  <cp:revision>2</cp:revision>
  <cp:lastPrinted>2006-04-21T07:50:00Z</cp:lastPrinted>
  <dcterms:created xsi:type="dcterms:W3CDTF">2025-02-05T10:44:00Z</dcterms:created>
  <dcterms:modified xsi:type="dcterms:W3CDTF">2025-02-05T10:44:00Z</dcterms:modified>
  <cp:contentStatus>Non commencé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tection">
    <vt:lpwstr>1;#NP|fc3fe6ea-5613-4041-a353-5eca13b174d8</vt:lpwstr>
  </property>
  <property fmtid="{D5CDD505-2E9C-101B-9397-08002B2CF9AE}" pid="3" name="TaxCatchAll">
    <vt:lpwstr>1;#NP|fc3fe6ea-5613-4041-a353-5eca13b174d8;#198;#Modèle thématique|219747e5-19fc-424a-8e67-2dd806f531c3</vt:lpwstr>
  </property>
  <property fmtid="{D5CDD505-2E9C-101B-9397-08002B2CF9AE}" pid="4" name="Titre_Doc">
    <vt:lpwstr>RC annexe attest-disposition capacités</vt:lpwstr>
  </property>
  <property fmtid="{D5CDD505-2E9C-101B-9397-08002B2CF9AE}" pid="5" name="id9d0524b9e74738956608a6df901a13">
    <vt:lpwstr>Modèle thématique|219747e5-19fc-424a-8e67-2dd806f531c3</vt:lpwstr>
  </property>
  <property fmtid="{D5CDD505-2E9C-101B-9397-08002B2CF9AE}" pid="6" name="Nature">
    <vt:lpwstr>198;#Modèle thématique|219747e5-19fc-424a-8e67-2dd806f531c3</vt:lpwstr>
  </property>
  <property fmtid="{D5CDD505-2E9C-101B-9397-08002B2CF9AE}" pid="7" name="ContentTypeId">
    <vt:lpwstr>0x010100B0DC0BB4D6E1AB4BB34CF9CE76E7B4B2</vt:lpwstr>
  </property>
</Properties>
</file>