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000000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2B20E076" w:rsidR="007271D9" w:rsidRDefault="007271D9" w:rsidP="0093198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</w:t>
      </w:r>
      <w:r w:rsidR="00931983">
        <w:rPr>
          <w:rFonts w:ascii="Verdana" w:hAnsi="Verdana"/>
          <w:b/>
          <w:iCs/>
          <w:color w:val="000000"/>
          <w:sz w:val="18"/>
        </w:rPr>
        <w:t>LOT n°04 -</w:t>
      </w:r>
      <w:r w:rsidR="00931983" w:rsidRPr="00931983">
        <w:t xml:space="preserve"> </w:t>
      </w:r>
      <w:r w:rsidR="00931983" w:rsidRPr="00931983">
        <w:rPr>
          <w:rFonts w:ascii="Verdana" w:hAnsi="Verdana"/>
          <w:b/>
          <w:iCs/>
          <w:color w:val="000000"/>
          <w:sz w:val="18"/>
        </w:rPr>
        <w:t>Menuiseries extérieures</w:t>
      </w:r>
      <w:r w:rsidR="00931983">
        <w:rPr>
          <w:rFonts w:ascii="Verdana" w:hAnsi="Verdana"/>
          <w:b/>
          <w:iCs/>
          <w:color w:val="000000"/>
          <w:sz w:val="18"/>
        </w:rPr>
        <w:t xml:space="preserve"> - </w:t>
      </w:r>
      <w:r w:rsidR="00931983" w:rsidRPr="00931983">
        <w:rPr>
          <w:rFonts w:ascii="Verdana" w:hAnsi="Verdana"/>
          <w:b/>
          <w:iCs/>
          <w:color w:val="000000"/>
          <w:sz w:val="18"/>
        </w:rPr>
        <w:t>Menuiseries intérieures – Agencements – Porte intérieures – Parquet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6D18BAF0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 passé en appel d’offres restreint</w:t>
      </w:r>
      <w:r w:rsidRPr="00F97C60">
        <w:rPr>
          <w:rFonts w:ascii="Verdana" w:hAnsi="Verdana"/>
          <w:sz w:val="16"/>
          <w:szCs w:val="16"/>
        </w:rPr>
        <w:t xml:space="preserve"> en application des articles L. 2124-2 et R. 2161-6 à R. 2161-11 du Code de la commande publique.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7992CFB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931983" w:rsidRPr="00931983">
        <w:rPr>
          <w:rFonts w:ascii="Verdana" w:hAnsi="Verdana"/>
          <w:b/>
          <w:iCs/>
          <w:color w:val="000000"/>
          <w:sz w:val="18"/>
        </w:rPr>
        <w:t>LOT n°04 - Menuiseries extérieures - Menuiseries intérieures – Agencements – Porte intérieures – Parquet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C28D2D" w14:textId="44D7C99E" w:rsidR="00006144" w:rsidRDefault="0000614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   (1)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39495E86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 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192CD7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>avec variantes</w:t>
      </w:r>
      <w:r>
        <w:rPr>
          <w:rFonts w:ascii="Verdana" w:hAnsi="Verdana"/>
          <w:color w:val="000000"/>
          <w:sz w:val="18"/>
        </w:rPr>
        <w:t>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 en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 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>du C.C.A .P.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 w:rsidRPr="00A579C1">
        <w:rPr>
          <w:rFonts w:ascii="Verdana" w:hAnsi="Verdana"/>
          <w:b/>
          <w:bCs/>
          <w:color w:val="000000"/>
          <w:sz w:val="18"/>
        </w:rPr>
        <w:t xml:space="preserve">Le </w:t>
      </w:r>
      <w:r w:rsidR="000E027F" w:rsidRPr="00A579C1">
        <w:rPr>
          <w:rFonts w:ascii="Verdana" w:hAnsi="Verdana"/>
          <w:b/>
          <w:bCs/>
          <w:color w:val="000000"/>
          <w:sz w:val="18"/>
        </w:rPr>
        <w:t>calendrier</w:t>
      </w:r>
      <w:r w:rsidRPr="00A579C1">
        <w:rPr>
          <w:rFonts w:ascii="Verdana" w:hAnsi="Verdana"/>
          <w:b/>
          <w:bCs/>
          <w:color w:val="000000"/>
          <w:sz w:val="18"/>
        </w:rPr>
        <w:t xml:space="preserve"> d’exécution des travaux comporte deux grands jalons</w:t>
      </w:r>
      <w:r w:rsidRPr="00D30600">
        <w:rPr>
          <w:rFonts w:ascii="Verdana" w:hAnsi="Verdana"/>
          <w:color w:val="000000"/>
          <w:sz w:val="18"/>
        </w:rPr>
        <w:t xml:space="preserve">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8C385" w14:textId="77777777" w:rsidR="00893CEB" w:rsidRDefault="00893CEB">
      <w:r>
        <w:separator/>
      </w:r>
    </w:p>
  </w:endnote>
  <w:endnote w:type="continuationSeparator" w:id="0">
    <w:p w14:paraId="7B26D47E" w14:textId="77777777" w:rsidR="00893CEB" w:rsidRDefault="0089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E00F1" w14:textId="77777777" w:rsidR="00893CEB" w:rsidRDefault="00893CEB">
      <w:r>
        <w:separator/>
      </w:r>
    </w:p>
  </w:footnote>
  <w:footnote w:type="continuationSeparator" w:id="0">
    <w:p w14:paraId="29A7215F" w14:textId="77777777" w:rsidR="00893CEB" w:rsidRDefault="00893CEB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82F7C"/>
    <w:rsid w:val="00186A88"/>
    <w:rsid w:val="00191148"/>
    <w:rsid w:val="00192CD7"/>
    <w:rsid w:val="001A010B"/>
    <w:rsid w:val="001A1AD2"/>
    <w:rsid w:val="001A7052"/>
    <w:rsid w:val="001A732F"/>
    <w:rsid w:val="001B16CB"/>
    <w:rsid w:val="001B776F"/>
    <w:rsid w:val="001B7A87"/>
    <w:rsid w:val="001C1324"/>
    <w:rsid w:val="001E3D92"/>
    <w:rsid w:val="001F356E"/>
    <w:rsid w:val="001F3A69"/>
    <w:rsid w:val="001F503E"/>
    <w:rsid w:val="00214587"/>
    <w:rsid w:val="00216DC1"/>
    <w:rsid w:val="0022590C"/>
    <w:rsid w:val="002322D5"/>
    <w:rsid w:val="00233D13"/>
    <w:rsid w:val="002349B0"/>
    <w:rsid w:val="00244C8C"/>
    <w:rsid w:val="00246FA6"/>
    <w:rsid w:val="00251964"/>
    <w:rsid w:val="002548BB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216E2"/>
    <w:rsid w:val="003235FF"/>
    <w:rsid w:val="003373E6"/>
    <w:rsid w:val="00342E4B"/>
    <w:rsid w:val="0035214F"/>
    <w:rsid w:val="00362EB6"/>
    <w:rsid w:val="00364047"/>
    <w:rsid w:val="003648BD"/>
    <w:rsid w:val="003662F9"/>
    <w:rsid w:val="00374147"/>
    <w:rsid w:val="00377385"/>
    <w:rsid w:val="0038661B"/>
    <w:rsid w:val="003A1F60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D0A29"/>
    <w:rsid w:val="004D2D30"/>
    <w:rsid w:val="004E0017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C1267"/>
    <w:rsid w:val="005C532C"/>
    <w:rsid w:val="005C5BA6"/>
    <w:rsid w:val="005D1DB0"/>
    <w:rsid w:val="005D6DD7"/>
    <w:rsid w:val="005D716D"/>
    <w:rsid w:val="005F2D4C"/>
    <w:rsid w:val="00601F70"/>
    <w:rsid w:val="006132E9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65C2D"/>
    <w:rsid w:val="00672631"/>
    <w:rsid w:val="00682DC5"/>
    <w:rsid w:val="00695F05"/>
    <w:rsid w:val="006A69E1"/>
    <w:rsid w:val="006A7024"/>
    <w:rsid w:val="006A74FD"/>
    <w:rsid w:val="006D3A04"/>
    <w:rsid w:val="006E124F"/>
    <w:rsid w:val="006E7540"/>
    <w:rsid w:val="006F0FC8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4757F"/>
    <w:rsid w:val="007542AD"/>
    <w:rsid w:val="0077253C"/>
    <w:rsid w:val="0077301A"/>
    <w:rsid w:val="00774435"/>
    <w:rsid w:val="00777F03"/>
    <w:rsid w:val="007805AC"/>
    <w:rsid w:val="00780608"/>
    <w:rsid w:val="007824C5"/>
    <w:rsid w:val="00785271"/>
    <w:rsid w:val="007852B4"/>
    <w:rsid w:val="00786053"/>
    <w:rsid w:val="007953F7"/>
    <w:rsid w:val="007A21BA"/>
    <w:rsid w:val="007B2018"/>
    <w:rsid w:val="007B4CA9"/>
    <w:rsid w:val="007B7765"/>
    <w:rsid w:val="007C1404"/>
    <w:rsid w:val="007C1BE4"/>
    <w:rsid w:val="007C1CAD"/>
    <w:rsid w:val="007D0893"/>
    <w:rsid w:val="007D2B86"/>
    <w:rsid w:val="007D420A"/>
    <w:rsid w:val="007E756F"/>
    <w:rsid w:val="007F2ADB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93CEB"/>
    <w:rsid w:val="008A7D87"/>
    <w:rsid w:val="008B6E3A"/>
    <w:rsid w:val="008C5655"/>
    <w:rsid w:val="008E0A1C"/>
    <w:rsid w:val="008F1472"/>
    <w:rsid w:val="008F157F"/>
    <w:rsid w:val="00903BF8"/>
    <w:rsid w:val="00916E4D"/>
    <w:rsid w:val="00923379"/>
    <w:rsid w:val="0092646C"/>
    <w:rsid w:val="00931983"/>
    <w:rsid w:val="009476C8"/>
    <w:rsid w:val="00947F32"/>
    <w:rsid w:val="00954350"/>
    <w:rsid w:val="00961493"/>
    <w:rsid w:val="00962E5D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E572C"/>
    <w:rsid w:val="009F5202"/>
    <w:rsid w:val="00A049B6"/>
    <w:rsid w:val="00A0781E"/>
    <w:rsid w:val="00A15148"/>
    <w:rsid w:val="00A170B9"/>
    <w:rsid w:val="00A27501"/>
    <w:rsid w:val="00A31C88"/>
    <w:rsid w:val="00A579C1"/>
    <w:rsid w:val="00A579FE"/>
    <w:rsid w:val="00A60618"/>
    <w:rsid w:val="00A66606"/>
    <w:rsid w:val="00A66B26"/>
    <w:rsid w:val="00A7302C"/>
    <w:rsid w:val="00A75337"/>
    <w:rsid w:val="00A841D0"/>
    <w:rsid w:val="00A914A2"/>
    <w:rsid w:val="00A94472"/>
    <w:rsid w:val="00AB13E4"/>
    <w:rsid w:val="00AD2B8E"/>
    <w:rsid w:val="00AD2CDA"/>
    <w:rsid w:val="00AD566C"/>
    <w:rsid w:val="00AE00AE"/>
    <w:rsid w:val="00AF034C"/>
    <w:rsid w:val="00AF3D4F"/>
    <w:rsid w:val="00B2504D"/>
    <w:rsid w:val="00B34A22"/>
    <w:rsid w:val="00B421BB"/>
    <w:rsid w:val="00B45CA5"/>
    <w:rsid w:val="00B72CA6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23B37"/>
    <w:rsid w:val="00C25E92"/>
    <w:rsid w:val="00C33231"/>
    <w:rsid w:val="00C43636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E4CA7"/>
    <w:rsid w:val="00CE4E3D"/>
    <w:rsid w:val="00CF0835"/>
    <w:rsid w:val="00CF26B4"/>
    <w:rsid w:val="00D037D9"/>
    <w:rsid w:val="00D04143"/>
    <w:rsid w:val="00D0722F"/>
    <w:rsid w:val="00D0765B"/>
    <w:rsid w:val="00D12CD4"/>
    <w:rsid w:val="00D30600"/>
    <w:rsid w:val="00D3375A"/>
    <w:rsid w:val="00D362EE"/>
    <w:rsid w:val="00D37197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4753C"/>
    <w:rsid w:val="00E5082C"/>
    <w:rsid w:val="00E50E7F"/>
    <w:rsid w:val="00E5306C"/>
    <w:rsid w:val="00E67BA2"/>
    <w:rsid w:val="00E7396D"/>
    <w:rsid w:val="00E773E7"/>
    <w:rsid w:val="00E82C2E"/>
    <w:rsid w:val="00E91542"/>
    <w:rsid w:val="00EC0408"/>
    <w:rsid w:val="00ED5974"/>
    <w:rsid w:val="00F32E55"/>
    <w:rsid w:val="00F35D68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C60"/>
    <w:rsid w:val="00FA2213"/>
    <w:rsid w:val="00FB008E"/>
    <w:rsid w:val="00FB264F"/>
    <w:rsid w:val="00FB671E"/>
    <w:rsid w:val="00FB7560"/>
    <w:rsid w:val="00FC3EB3"/>
    <w:rsid w:val="00FE2CF1"/>
    <w:rsid w:val="00FE5346"/>
    <w:rsid w:val="00FF42D7"/>
    <w:rsid w:val="00FF57F6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2395</Words>
  <Characters>13177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Ballay Nathan</cp:lastModifiedBy>
  <cp:revision>10</cp:revision>
  <dcterms:created xsi:type="dcterms:W3CDTF">2025-02-25T15:50:00Z</dcterms:created>
  <dcterms:modified xsi:type="dcterms:W3CDTF">2025-02-27T17:27:00Z</dcterms:modified>
</cp:coreProperties>
</file>