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42DB7F" w14:textId="77777777" w:rsidR="00542569" w:rsidRDefault="00542569"/>
    <w:tbl>
      <w:tblPr>
        <w:tblStyle w:val="TableNormal"/>
        <w:tblpPr w:leftFromText="141" w:rightFromText="141" w:horzAnchor="margin" w:tblpY="-1065"/>
        <w:tblW w:w="105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15"/>
        <w:gridCol w:w="5387"/>
      </w:tblGrid>
      <w:tr w:rsidR="0071095B" w:rsidRPr="00335CF2" w14:paraId="09E0DFB5" w14:textId="77777777" w:rsidTr="00CF1020">
        <w:trPr>
          <w:trHeight w:val="1975"/>
        </w:trPr>
        <w:tc>
          <w:tcPr>
            <w:tcW w:w="5115" w:type="dxa"/>
          </w:tcPr>
          <w:p w14:paraId="42B1796F" w14:textId="77777777" w:rsidR="0071095B" w:rsidRPr="00335CF2" w:rsidRDefault="0071095B" w:rsidP="0071095B">
            <w:pPr>
              <w:spacing w:before="1"/>
              <w:rPr>
                <w:rFonts w:asciiTheme="minorHAnsi" w:eastAsia="Arial MT" w:hAnsiTheme="minorHAnsi" w:cstheme="minorHAnsi"/>
                <w:sz w:val="27"/>
              </w:rPr>
            </w:pPr>
            <w:bookmarkStart w:id="0" w:name="_Hlk173251880"/>
          </w:p>
          <w:p w14:paraId="2D8C7237" w14:textId="77777777" w:rsidR="0071095B" w:rsidRPr="00335CF2" w:rsidRDefault="0071095B" w:rsidP="0071095B">
            <w:pPr>
              <w:ind w:left="69"/>
              <w:rPr>
                <w:rFonts w:asciiTheme="minorHAnsi" w:eastAsia="Arial MT" w:hAnsiTheme="minorHAnsi" w:cstheme="minorHAnsi"/>
                <w:sz w:val="20"/>
              </w:rPr>
            </w:pPr>
            <w:r w:rsidRPr="00335CF2">
              <w:rPr>
                <w:rFonts w:asciiTheme="minorHAnsi" w:eastAsia="Arial MT" w:hAnsiTheme="minorHAnsi" w:cstheme="minorHAnsi"/>
                <w:noProof/>
                <w:sz w:val="20"/>
              </w:rPr>
              <w:drawing>
                <wp:inline distT="0" distB="0" distL="0" distR="0" wp14:anchorId="0FA0E558" wp14:editId="2A8B1352">
                  <wp:extent cx="2734188" cy="521779"/>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8" cstate="print"/>
                          <a:stretch>
                            <a:fillRect/>
                          </a:stretch>
                        </pic:blipFill>
                        <pic:spPr>
                          <a:xfrm>
                            <a:off x="0" y="0"/>
                            <a:ext cx="2734188" cy="521779"/>
                          </a:xfrm>
                          <a:prstGeom prst="rect">
                            <a:avLst/>
                          </a:prstGeom>
                        </pic:spPr>
                      </pic:pic>
                    </a:graphicData>
                  </a:graphic>
                </wp:inline>
              </w:drawing>
            </w:r>
          </w:p>
        </w:tc>
        <w:tc>
          <w:tcPr>
            <w:tcW w:w="5387" w:type="dxa"/>
          </w:tcPr>
          <w:p w14:paraId="000675C3" w14:textId="77777777" w:rsidR="0071095B" w:rsidRPr="00335CF2" w:rsidRDefault="0071095B" w:rsidP="0071095B">
            <w:pPr>
              <w:spacing w:before="8"/>
              <w:rPr>
                <w:rFonts w:asciiTheme="minorHAnsi" w:eastAsia="Arial MT" w:hAnsiTheme="minorHAnsi" w:cstheme="minorHAnsi"/>
                <w:sz w:val="23"/>
              </w:rPr>
            </w:pPr>
          </w:p>
          <w:p w14:paraId="16D51700" w14:textId="167D1517" w:rsidR="002F060A" w:rsidRPr="00335CF2" w:rsidRDefault="002F060A" w:rsidP="002F060A">
            <w:pPr>
              <w:jc w:val="center"/>
              <w:rPr>
                <w:rFonts w:asciiTheme="minorHAnsi" w:eastAsia="Arial MT" w:hAnsiTheme="minorHAnsi" w:cstheme="minorHAnsi"/>
                <w:bCs/>
                <w:iCs/>
                <w:noProof/>
                <w:sz w:val="24"/>
                <w:szCs w:val="24"/>
              </w:rPr>
            </w:pPr>
            <w:r w:rsidRPr="00335CF2">
              <w:rPr>
                <w:rFonts w:asciiTheme="minorHAnsi" w:eastAsia="Arial MT" w:hAnsiTheme="minorHAnsi" w:cstheme="minorHAnsi"/>
                <w:bCs/>
                <w:iCs/>
                <w:noProof/>
                <w:sz w:val="24"/>
                <w:szCs w:val="24"/>
              </w:rPr>
              <w:t>Chambre de Comm</w:t>
            </w:r>
            <w:r>
              <w:rPr>
                <w:rFonts w:asciiTheme="minorHAnsi" w:eastAsia="Arial MT" w:hAnsiTheme="minorHAnsi" w:cstheme="minorHAnsi"/>
                <w:bCs/>
                <w:iCs/>
                <w:noProof/>
                <w:sz w:val="24"/>
                <w:szCs w:val="24"/>
              </w:rPr>
              <w:t>e</w:t>
            </w:r>
            <w:r w:rsidRPr="00335CF2">
              <w:rPr>
                <w:rFonts w:asciiTheme="minorHAnsi" w:eastAsia="Arial MT" w:hAnsiTheme="minorHAnsi" w:cstheme="minorHAnsi"/>
                <w:bCs/>
                <w:iCs/>
                <w:noProof/>
                <w:sz w:val="24"/>
                <w:szCs w:val="24"/>
              </w:rPr>
              <w:t>rce et d’Industrie</w:t>
            </w:r>
          </w:p>
          <w:p w14:paraId="07E0124D" w14:textId="5AC242A4" w:rsidR="002F060A" w:rsidRPr="00335CF2" w:rsidRDefault="002F060A" w:rsidP="002F060A">
            <w:pPr>
              <w:jc w:val="center"/>
              <w:rPr>
                <w:rFonts w:asciiTheme="minorHAnsi" w:eastAsia="Arial MT" w:hAnsiTheme="minorHAnsi" w:cstheme="minorHAnsi"/>
                <w:bCs/>
                <w:iCs/>
                <w:noProof/>
                <w:sz w:val="24"/>
                <w:szCs w:val="24"/>
              </w:rPr>
            </w:pPr>
            <w:r w:rsidRPr="00335CF2">
              <w:rPr>
                <w:rFonts w:asciiTheme="minorHAnsi" w:eastAsia="Arial MT" w:hAnsiTheme="minorHAnsi" w:cstheme="minorHAnsi"/>
                <w:bCs/>
                <w:iCs/>
                <w:noProof/>
                <w:sz w:val="24"/>
                <w:szCs w:val="24"/>
              </w:rPr>
              <w:t>d</w:t>
            </w:r>
            <w:r>
              <w:rPr>
                <w:rFonts w:asciiTheme="minorHAnsi" w:eastAsia="Arial MT" w:hAnsiTheme="minorHAnsi" w:cstheme="minorHAnsi"/>
                <w:bCs/>
                <w:iCs/>
                <w:noProof/>
                <w:sz w:val="24"/>
                <w:szCs w:val="24"/>
              </w:rPr>
              <w:t>e</w:t>
            </w:r>
            <w:r w:rsidRPr="00335CF2">
              <w:rPr>
                <w:rFonts w:asciiTheme="minorHAnsi" w:eastAsia="Arial MT" w:hAnsiTheme="minorHAnsi" w:cstheme="minorHAnsi"/>
                <w:bCs/>
                <w:iCs/>
                <w:noProof/>
                <w:sz w:val="24"/>
                <w:szCs w:val="24"/>
              </w:rPr>
              <w:t xml:space="preserve"> </w:t>
            </w:r>
            <w:r>
              <w:rPr>
                <w:rFonts w:asciiTheme="minorHAnsi" w:eastAsia="Arial MT" w:hAnsiTheme="minorHAnsi" w:cstheme="minorHAnsi"/>
                <w:bCs/>
                <w:iCs/>
                <w:noProof/>
                <w:sz w:val="24"/>
                <w:szCs w:val="24"/>
              </w:rPr>
              <w:t>Mayenne</w:t>
            </w:r>
          </w:p>
          <w:p w14:paraId="3797C6CB" w14:textId="77777777" w:rsidR="002F060A" w:rsidRDefault="002F060A" w:rsidP="0071095B">
            <w:pPr>
              <w:jc w:val="center"/>
              <w:rPr>
                <w:rFonts w:asciiTheme="minorHAnsi" w:eastAsia="Arial MT" w:hAnsiTheme="minorHAnsi" w:cstheme="minorHAnsi"/>
                <w:bCs/>
                <w:iCs/>
                <w:noProof/>
                <w:sz w:val="24"/>
                <w:szCs w:val="24"/>
              </w:rPr>
            </w:pPr>
          </w:p>
          <w:p w14:paraId="6E043725" w14:textId="54B23143" w:rsidR="0071095B" w:rsidRPr="00335CF2" w:rsidRDefault="0071095B" w:rsidP="0071095B">
            <w:pPr>
              <w:jc w:val="center"/>
              <w:rPr>
                <w:rFonts w:asciiTheme="minorHAnsi" w:eastAsia="Arial MT" w:hAnsiTheme="minorHAnsi" w:cstheme="minorHAnsi"/>
                <w:bCs/>
                <w:iCs/>
                <w:noProof/>
                <w:sz w:val="24"/>
                <w:szCs w:val="24"/>
              </w:rPr>
            </w:pPr>
            <w:r w:rsidRPr="00335CF2">
              <w:rPr>
                <w:rFonts w:asciiTheme="minorHAnsi" w:eastAsia="Arial MT" w:hAnsiTheme="minorHAnsi" w:cstheme="minorHAnsi"/>
                <w:bCs/>
                <w:iCs/>
                <w:noProof/>
                <w:sz w:val="24"/>
                <w:szCs w:val="24"/>
              </w:rPr>
              <w:t>Chambre de Commerce et d’Industrie</w:t>
            </w:r>
          </w:p>
          <w:p w14:paraId="32C47317" w14:textId="245051A8" w:rsidR="0071095B" w:rsidRPr="00335CF2" w:rsidRDefault="0071095B" w:rsidP="0071095B">
            <w:pPr>
              <w:jc w:val="center"/>
              <w:rPr>
                <w:rFonts w:asciiTheme="minorHAnsi" w:eastAsia="Arial MT" w:hAnsiTheme="minorHAnsi" w:cstheme="minorHAnsi"/>
                <w:bCs/>
                <w:iCs/>
                <w:noProof/>
                <w:sz w:val="24"/>
                <w:szCs w:val="24"/>
              </w:rPr>
            </w:pPr>
            <w:r w:rsidRPr="00335CF2">
              <w:rPr>
                <w:rFonts w:asciiTheme="minorHAnsi" w:eastAsia="Arial MT" w:hAnsiTheme="minorHAnsi" w:cstheme="minorHAnsi"/>
                <w:bCs/>
                <w:iCs/>
                <w:noProof/>
                <w:sz w:val="24"/>
                <w:szCs w:val="24"/>
              </w:rPr>
              <w:t>d</w:t>
            </w:r>
            <w:r w:rsidR="00CF1020">
              <w:rPr>
                <w:rFonts w:asciiTheme="minorHAnsi" w:eastAsia="Arial MT" w:hAnsiTheme="minorHAnsi" w:cstheme="minorHAnsi"/>
                <w:bCs/>
                <w:iCs/>
                <w:noProof/>
                <w:sz w:val="24"/>
                <w:szCs w:val="24"/>
              </w:rPr>
              <w:t>e</w:t>
            </w:r>
            <w:r w:rsidRPr="00335CF2">
              <w:rPr>
                <w:rFonts w:asciiTheme="minorHAnsi" w:eastAsia="Arial MT" w:hAnsiTheme="minorHAnsi" w:cstheme="minorHAnsi"/>
                <w:bCs/>
                <w:iCs/>
                <w:noProof/>
                <w:sz w:val="24"/>
                <w:szCs w:val="24"/>
              </w:rPr>
              <w:t xml:space="preserve"> Maine et Loire</w:t>
            </w:r>
          </w:p>
          <w:p w14:paraId="357FFB85" w14:textId="77777777" w:rsidR="0071095B" w:rsidRPr="00335CF2" w:rsidRDefault="0071095B" w:rsidP="0071095B">
            <w:pPr>
              <w:jc w:val="center"/>
              <w:rPr>
                <w:rFonts w:asciiTheme="minorHAnsi" w:eastAsia="Arial MT" w:hAnsiTheme="minorHAnsi" w:cstheme="minorHAnsi"/>
                <w:i/>
              </w:rPr>
            </w:pPr>
          </w:p>
        </w:tc>
      </w:tr>
      <w:tr w:rsidR="0071095B" w:rsidRPr="00335CF2" w14:paraId="6482F93F" w14:textId="77777777" w:rsidTr="0071095B">
        <w:trPr>
          <w:trHeight w:val="11025"/>
        </w:trPr>
        <w:tc>
          <w:tcPr>
            <w:tcW w:w="10502" w:type="dxa"/>
            <w:gridSpan w:val="2"/>
          </w:tcPr>
          <w:p w14:paraId="12F2D3AF" w14:textId="77777777" w:rsidR="0071095B" w:rsidRPr="00335CF2" w:rsidRDefault="0071095B" w:rsidP="0071095B">
            <w:pPr>
              <w:jc w:val="center"/>
              <w:rPr>
                <w:rFonts w:asciiTheme="minorHAnsi" w:eastAsia="Arial MT" w:hAnsiTheme="minorHAnsi" w:cstheme="minorHAnsi"/>
                <w:b/>
                <w:caps/>
                <w:noProof/>
                <w:color w:val="000000" w:themeColor="text1"/>
                <w:sz w:val="32"/>
                <w:szCs w:val="32"/>
              </w:rPr>
            </w:pPr>
          </w:p>
          <w:p w14:paraId="08AFAB82" w14:textId="77777777" w:rsidR="0071095B" w:rsidRPr="00335CF2" w:rsidRDefault="0071095B" w:rsidP="0071095B">
            <w:pPr>
              <w:jc w:val="center"/>
              <w:rPr>
                <w:rFonts w:asciiTheme="minorHAnsi" w:eastAsia="Arial MT" w:hAnsiTheme="minorHAnsi" w:cstheme="minorHAnsi"/>
                <w:b/>
                <w:noProof/>
                <w:sz w:val="28"/>
                <w:szCs w:val="28"/>
              </w:rPr>
            </w:pPr>
          </w:p>
          <w:p w14:paraId="56533FEA" w14:textId="77777777" w:rsidR="0071095B" w:rsidRPr="00335CF2" w:rsidRDefault="0071095B" w:rsidP="0071095B">
            <w:pPr>
              <w:jc w:val="center"/>
              <w:rPr>
                <w:rFonts w:asciiTheme="minorHAnsi" w:eastAsia="Arial MT" w:hAnsiTheme="minorHAnsi" w:cstheme="minorHAnsi"/>
                <w:sz w:val="28"/>
                <w:szCs w:val="28"/>
              </w:rPr>
            </w:pPr>
          </w:p>
          <w:p w14:paraId="52C7DBDC" w14:textId="656CECB6" w:rsidR="0071095B" w:rsidRPr="00335CF2" w:rsidRDefault="0071095B" w:rsidP="0071095B">
            <w:pPr>
              <w:shd w:val="thinDiagCross" w:color="C0C0C0" w:fill="auto"/>
              <w:ind w:left="1134" w:right="1757"/>
              <w:jc w:val="center"/>
              <w:rPr>
                <w:rFonts w:asciiTheme="minorHAnsi" w:eastAsia="Arial MT" w:hAnsiTheme="minorHAnsi" w:cstheme="minorHAnsi"/>
                <w:b/>
                <w:iCs/>
                <w:caps/>
                <w:noProof/>
                <w:sz w:val="36"/>
                <w:szCs w:val="36"/>
                <w:u w:val="single"/>
              </w:rPr>
            </w:pPr>
            <w:r w:rsidRPr="00335CF2">
              <w:rPr>
                <w:rFonts w:asciiTheme="minorHAnsi" w:eastAsia="Arial MT" w:hAnsiTheme="minorHAnsi" w:cstheme="minorHAnsi"/>
                <w:b/>
                <w:iCs/>
                <w:caps/>
                <w:noProof/>
                <w:sz w:val="36"/>
                <w:szCs w:val="36"/>
                <w:u w:val="single"/>
              </w:rPr>
              <w:t>AOT n°20</w:t>
            </w:r>
            <w:r w:rsidR="00CF1020">
              <w:rPr>
                <w:rFonts w:asciiTheme="minorHAnsi" w:eastAsia="Arial MT" w:hAnsiTheme="minorHAnsi" w:cstheme="minorHAnsi"/>
                <w:b/>
                <w:iCs/>
                <w:caps/>
                <w:noProof/>
                <w:sz w:val="36"/>
                <w:szCs w:val="36"/>
                <w:u w:val="single"/>
              </w:rPr>
              <w:t>25</w:t>
            </w:r>
            <w:r w:rsidRPr="00335CF2">
              <w:rPr>
                <w:rFonts w:asciiTheme="minorHAnsi" w:eastAsia="Arial MT" w:hAnsiTheme="minorHAnsi" w:cstheme="minorHAnsi"/>
                <w:b/>
                <w:iCs/>
                <w:caps/>
                <w:noProof/>
                <w:sz w:val="36"/>
                <w:szCs w:val="36"/>
                <w:u w:val="single"/>
              </w:rPr>
              <w:t>RTPN</w:t>
            </w:r>
            <w:r w:rsidR="0009555F">
              <w:rPr>
                <w:rFonts w:asciiTheme="minorHAnsi" w:eastAsia="Arial MT" w:hAnsiTheme="minorHAnsi" w:cstheme="minorHAnsi"/>
                <w:b/>
                <w:iCs/>
                <w:caps/>
                <w:noProof/>
                <w:sz w:val="36"/>
                <w:szCs w:val="36"/>
                <w:u w:val="single"/>
              </w:rPr>
              <w:t>3012</w:t>
            </w:r>
          </w:p>
          <w:p w14:paraId="584A5752" w14:textId="77777777" w:rsidR="0071095B" w:rsidRPr="00335CF2" w:rsidRDefault="0071095B" w:rsidP="0071095B">
            <w:pPr>
              <w:shd w:val="thinDiagCross" w:color="C0C0C0" w:fill="auto"/>
              <w:ind w:left="1134" w:right="1757"/>
              <w:jc w:val="center"/>
              <w:rPr>
                <w:rFonts w:asciiTheme="minorHAnsi" w:eastAsia="Arial MT" w:hAnsiTheme="minorHAnsi" w:cstheme="minorHAnsi"/>
                <w:b/>
                <w:i/>
                <w:caps/>
                <w:noProof/>
                <w:sz w:val="36"/>
                <w:szCs w:val="36"/>
              </w:rPr>
            </w:pPr>
          </w:p>
          <w:p w14:paraId="0DC18959" w14:textId="77777777" w:rsidR="002F060A" w:rsidRDefault="0071095B" w:rsidP="0071095B">
            <w:pPr>
              <w:shd w:val="thinDiagCross" w:color="C0C0C0" w:fill="auto"/>
              <w:ind w:left="1134" w:right="1757"/>
              <w:jc w:val="center"/>
              <w:rPr>
                <w:rFonts w:asciiTheme="minorHAnsi" w:eastAsia="Arial MT" w:hAnsiTheme="minorHAnsi" w:cstheme="minorHAnsi"/>
                <w:b/>
                <w:sz w:val="36"/>
                <w:szCs w:val="36"/>
              </w:rPr>
            </w:pPr>
            <w:bookmarkStart w:id="1" w:name="_Hlk173156700"/>
            <w:r w:rsidRPr="00335CF2">
              <w:rPr>
                <w:rFonts w:asciiTheme="minorHAnsi" w:eastAsia="Arial MT" w:hAnsiTheme="minorHAnsi" w:cstheme="minorHAnsi"/>
                <w:b/>
                <w:sz w:val="36"/>
                <w:szCs w:val="36"/>
              </w:rPr>
              <w:t>Autorisation d’Occupation Temporaire du domaine public pour l'exploitation de distributeurs automatiques</w:t>
            </w:r>
            <w:r w:rsidR="009C3F25">
              <w:rPr>
                <w:rFonts w:asciiTheme="minorHAnsi" w:eastAsia="Arial MT" w:hAnsiTheme="minorHAnsi" w:cstheme="minorHAnsi"/>
                <w:b/>
                <w:sz w:val="36"/>
                <w:szCs w:val="36"/>
              </w:rPr>
              <w:t xml:space="preserve"> </w:t>
            </w:r>
            <w:r w:rsidRPr="00335CF2">
              <w:rPr>
                <w:rFonts w:asciiTheme="minorHAnsi" w:eastAsia="Arial MT" w:hAnsiTheme="minorHAnsi" w:cstheme="minorHAnsi"/>
                <w:b/>
                <w:sz w:val="36"/>
                <w:szCs w:val="36"/>
              </w:rPr>
              <w:t xml:space="preserve">au profit des établissements </w:t>
            </w:r>
            <w:r w:rsidR="002F060A">
              <w:rPr>
                <w:rFonts w:asciiTheme="minorHAnsi" w:eastAsia="Arial MT" w:hAnsiTheme="minorHAnsi" w:cstheme="minorHAnsi"/>
                <w:b/>
                <w:sz w:val="36"/>
                <w:szCs w:val="36"/>
              </w:rPr>
              <w:t>des</w:t>
            </w:r>
            <w:r w:rsidRPr="00335CF2">
              <w:rPr>
                <w:rFonts w:asciiTheme="minorHAnsi" w:eastAsia="Arial MT" w:hAnsiTheme="minorHAnsi" w:cstheme="minorHAnsi"/>
                <w:b/>
                <w:sz w:val="36"/>
                <w:szCs w:val="36"/>
              </w:rPr>
              <w:t xml:space="preserve"> CCIT de </w:t>
            </w:r>
            <w:r w:rsidR="002F060A">
              <w:rPr>
                <w:rFonts w:asciiTheme="minorHAnsi" w:eastAsia="Arial MT" w:hAnsiTheme="minorHAnsi" w:cstheme="minorHAnsi"/>
                <w:b/>
                <w:sz w:val="36"/>
                <w:szCs w:val="36"/>
              </w:rPr>
              <w:t xml:space="preserve">Mayenne et de </w:t>
            </w:r>
          </w:p>
          <w:p w14:paraId="7062FDDC" w14:textId="435E2516" w:rsidR="0071095B" w:rsidRPr="00335CF2" w:rsidRDefault="0071095B" w:rsidP="0071095B">
            <w:pPr>
              <w:shd w:val="thinDiagCross" w:color="C0C0C0" w:fill="auto"/>
              <w:ind w:left="1134" w:right="1757"/>
              <w:jc w:val="center"/>
              <w:rPr>
                <w:rFonts w:asciiTheme="minorHAnsi" w:eastAsia="Arial MT" w:hAnsiTheme="minorHAnsi" w:cstheme="minorHAnsi"/>
                <w:b/>
                <w:sz w:val="36"/>
                <w:szCs w:val="36"/>
              </w:rPr>
            </w:pPr>
            <w:r w:rsidRPr="00335CF2">
              <w:rPr>
                <w:rFonts w:asciiTheme="minorHAnsi" w:eastAsia="Arial MT" w:hAnsiTheme="minorHAnsi" w:cstheme="minorHAnsi"/>
                <w:b/>
                <w:sz w:val="36"/>
                <w:szCs w:val="36"/>
              </w:rPr>
              <w:t>Maine et Loire</w:t>
            </w:r>
            <w:bookmarkEnd w:id="1"/>
          </w:p>
          <w:p w14:paraId="20B1C268" w14:textId="77777777" w:rsidR="0071095B" w:rsidRPr="00335CF2" w:rsidRDefault="0071095B" w:rsidP="0071095B">
            <w:pPr>
              <w:jc w:val="center"/>
              <w:rPr>
                <w:rFonts w:asciiTheme="minorHAnsi" w:eastAsia="Arial MT" w:hAnsiTheme="minorHAnsi" w:cstheme="minorHAnsi"/>
                <w:sz w:val="28"/>
                <w:szCs w:val="28"/>
              </w:rPr>
            </w:pPr>
          </w:p>
          <w:p w14:paraId="5E7BCF65" w14:textId="77777777" w:rsidR="0071095B" w:rsidRPr="00335CF2" w:rsidRDefault="0071095B" w:rsidP="0071095B">
            <w:pPr>
              <w:jc w:val="center"/>
              <w:rPr>
                <w:rFonts w:asciiTheme="minorHAnsi" w:eastAsia="Arial MT" w:hAnsiTheme="minorHAnsi" w:cstheme="minorHAnsi"/>
                <w:sz w:val="28"/>
                <w:szCs w:val="28"/>
              </w:rPr>
            </w:pPr>
          </w:p>
          <w:p w14:paraId="4ED037B2" w14:textId="0AB2EAB3" w:rsidR="0071095B" w:rsidRPr="00335CF2" w:rsidRDefault="0071095B" w:rsidP="0071095B">
            <w:pPr>
              <w:tabs>
                <w:tab w:val="left" w:pos="6090"/>
              </w:tabs>
              <w:rPr>
                <w:rFonts w:asciiTheme="minorHAnsi" w:eastAsia="Arial MT" w:hAnsiTheme="minorHAnsi" w:cstheme="minorHAnsi"/>
                <w:sz w:val="28"/>
                <w:szCs w:val="28"/>
              </w:rPr>
            </w:pPr>
            <w:r w:rsidRPr="00335CF2">
              <w:rPr>
                <w:rFonts w:asciiTheme="minorHAnsi" w:eastAsia="Arial MT" w:hAnsiTheme="minorHAnsi" w:cstheme="minorHAnsi"/>
                <w:sz w:val="28"/>
                <w:szCs w:val="28"/>
              </w:rPr>
              <w:tab/>
            </w:r>
          </w:p>
          <w:p w14:paraId="68008107" w14:textId="77777777" w:rsidR="0071095B" w:rsidRPr="00335CF2" w:rsidRDefault="0071095B" w:rsidP="0071095B">
            <w:pPr>
              <w:tabs>
                <w:tab w:val="left" w:pos="6090"/>
              </w:tabs>
              <w:rPr>
                <w:rFonts w:asciiTheme="minorHAnsi" w:eastAsia="Arial MT" w:hAnsiTheme="minorHAnsi" w:cstheme="minorHAnsi"/>
                <w:sz w:val="28"/>
                <w:szCs w:val="28"/>
              </w:rPr>
            </w:pPr>
          </w:p>
          <w:p w14:paraId="47F0E120" w14:textId="77777777" w:rsidR="0071095B" w:rsidRPr="00335CF2" w:rsidRDefault="0071095B" w:rsidP="0071095B">
            <w:pPr>
              <w:tabs>
                <w:tab w:val="left" w:pos="6090"/>
              </w:tabs>
              <w:rPr>
                <w:rFonts w:asciiTheme="minorHAnsi" w:eastAsia="Arial MT" w:hAnsiTheme="minorHAnsi" w:cstheme="minorHAnsi"/>
                <w:sz w:val="28"/>
                <w:szCs w:val="28"/>
              </w:rPr>
            </w:pPr>
          </w:p>
          <w:p w14:paraId="24F597FC" w14:textId="6D9DC968" w:rsidR="0071095B" w:rsidRPr="00335CF2" w:rsidRDefault="0071095B" w:rsidP="0071095B">
            <w:pPr>
              <w:jc w:val="center"/>
              <w:rPr>
                <w:rFonts w:asciiTheme="minorHAnsi" w:eastAsia="Arial MT" w:hAnsiTheme="minorHAnsi" w:cstheme="minorHAnsi"/>
                <w:b/>
                <w:bCs/>
                <w:sz w:val="40"/>
                <w:szCs w:val="40"/>
                <w:u w:val="single"/>
              </w:rPr>
            </w:pPr>
            <w:r w:rsidRPr="00335CF2">
              <w:rPr>
                <w:rFonts w:asciiTheme="minorHAnsi" w:eastAsia="Arial MT" w:hAnsiTheme="minorHAnsi" w:cstheme="minorHAnsi"/>
                <w:b/>
                <w:bCs/>
                <w:sz w:val="40"/>
                <w:szCs w:val="40"/>
                <w:u w:val="single"/>
              </w:rPr>
              <w:t>CAHIER DES CLAUSES TECHNIQUES PARTICULIERES</w:t>
            </w:r>
          </w:p>
          <w:p w14:paraId="7CD45CBC" w14:textId="659691CC" w:rsidR="0071095B" w:rsidRPr="00335CF2" w:rsidRDefault="0071095B" w:rsidP="0071095B">
            <w:pPr>
              <w:jc w:val="center"/>
              <w:rPr>
                <w:rFonts w:asciiTheme="minorHAnsi" w:eastAsia="Arial MT" w:hAnsiTheme="minorHAnsi" w:cstheme="minorHAnsi"/>
                <w:b/>
                <w:bCs/>
                <w:sz w:val="40"/>
                <w:szCs w:val="40"/>
              </w:rPr>
            </w:pPr>
            <w:r w:rsidRPr="00335CF2">
              <w:rPr>
                <w:rFonts w:asciiTheme="minorHAnsi" w:eastAsia="Arial MT" w:hAnsiTheme="minorHAnsi" w:cstheme="minorHAnsi"/>
                <w:b/>
                <w:bCs/>
                <w:sz w:val="40"/>
                <w:szCs w:val="40"/>
              </w:rPr>
              <w:t>(C.C.T.P.)</w:t>
            </w:r>
          </w:p>
          <w:p w14:paraId="79F68F5B" w14:textId="77777777" w:rsidR="0071095B" w:rsidRPr="00335CF2" w:rsidRDefault="0071095B" w:rsidP="0071095B">
            <w:pPr>
              <w:rPr>
                <w:rFonts w:asciiTheme="minorHAnsi" w:eastAsia="Arial MT" w:hAnsiTheme="minorHAnsi" w:cstheme="minorHAnsi"/>
                <w:sz w:val="32"/>
              </w:rPr>
            </w:pPr>
          </w:p>
          <w:p w14:paraId="06AAE0E9" w14:textId="77777777" w:rsidR="0071095B" w:rsidRPr="00335CF2" w:rsidRDefault="0071095B" w:rsidP="0071095B">
            <w:pPr>
              <w:tabs>
                <w:tab w:val="left" w:pos="5775"/>
                <w:tab w:val="right" w:pos="10492"/>
              </w:tabs>
              <w:rPr>
                <w:rFonts w:asciiTheme="minorHAnsi" w:eastAsia="Arial MT" w:hAnsiTheme="minorHAnsi" w:cstheme="minorHAnsi"/>
              </w:rPr>
            </w:pPr>
          </w:p>
        </w:tc>
      </w:tr>
      <w:bookmarkEnd w:id="0"/>
    </w:tbl>
    <w:p w14:paraId="335B06F4" w14:textId="77777777" w:rsidR="00C80E09" w:rsidRPr="00335CF2" w:rsidRDefault="00C80E09">
      <w:pPr>
        <w:jc w:val="center"/>
        <w:rPr>
          <w:rFonts w:asciiTheme="minorHAnsi" w:hAnsiTheme="minorHAnsi" w:cstheme="minorHAnsi"/>
          <w:sz w:val="40"/>
        </w:rPr>
      </w:pPr>
    </w:p>
    <w:p w14:paraId="04EF904B" w14:textId="77777777" w:rsidR="0071095B" w:rsidRPr="00335CF2" w:rsidRDefault="0071095B" w:rsidP="0071095B">
      <w:pPr>
        <w:rPr>
          <w:rFonts w:asciiTheme="minorHAnsi" w:hAnsiTheme="minorHAnsi" w:cstheme="minorHAnsi"/>
          <w:sz w:val="40"/>
        </w:rPr>
      </w:pPr>
    </w:p>
    <w:p w14:paraId="5480C85B" w14:textId="29A83380" w:rsidR="0071095B" w:rsidRPr="00335CF2" w:rsidRDefault="0071095B" w:rsidP="0071095B">
      <w:pPr>
        <w:tabs>
          <w:tab w:val="center" w:pos="5090"/>
        </w:tabs>
        <w:rPr>
          <w:rFonts w:asciiTheme="minorHAnsi" w:hAnsiTheme="minorHAnsi" w:cstheme="minorHAnsi"/>
          <w:sz w:val="40"/>
        </w:rPr>
        <w:sectPr w:rsidR="0071095B" w:rsidRPr="00335CF2">
          <w:footerReference w:type="default" r:id="rId9"/>
          <w:type w:val="continuous"/>
          <w:pgSz w:w="11900" w:h="16840"/>
          <w:pgMar w:top="1940" w:right="780" w:bottom="1160" w:left="940" w:header="0" w:footer="968" w:gutter="0"/>
          <w:pgNumType w:start="1"/>
          <w:cols w:space="720"/>
        </w:sectPr>
      </w:pPr>
    </w:p>
    <w:p w14:paraId="07EFB23D" w14:textId="615700C6" w:rsidR="00216341" w:rsidRPr="00335CF2" w:rsidRDefault="00A539AB" w:rsidP="007171E5">
      <w:pPr>
        <w:pStyle w:val="Titre1"/>
        <w:rPr>
          <w:rFonts w:asciiTheme="minorHAnsi" w:hAnsiTheme="minorHAnsi" w:cstheme="minorHAnsi"/>
        </w:rPr>
      </w:pPr>
      <w:r w:rsidRPr="00335CF2">
        <w:rPr>
          <w:rFonts w:asciiTheme="minorHAnsi" w:hAnsiTheme="minorHAnsi" w:cstheme="minorHAnsi"/>
        </w:rPr>
        <w:lastRenderedPageBreak/>
        <w:t>Préambule</w:t>
      </w:r>
    </w:p>
    <w:p w14:paraId="61C5A1A4" w14:textId="77777777" w:rsidR="000343A0" w:rsidRPr="00335CF2" w:rsidRDefault="000343A0" w:rsidP="000D1ECE">
      <w:pPr>
        <w:pStyle w:val="Corpsdetexte"/>
      </w:pPr>
    </w:p>
    <w:p w14:paraId="55AD4DC2" w14:textId="77777777" w:rsidR="002F060A" w:rsidRPr="00335CF2" w:rsidRDefault="002F060A" w:rsidP="002F060A">
      <w:pPr>
        <w:pStyle w:val="Corpsdetexte"/>
        <w:spacing w:before="1"/>
        <w:ind w:right="628"/>
        <w:jc w:val="both"/>
        <w:rPr>
          <w:rFonts w:asciiTheme="minorHAnsi" w:hAnsiTheme="minorHAnsi" w:cstheme="minorHAnsi"/>
        </w:rPr>
      </w:pPr>
      <w:r w:rsidRPr="00335CF2">
        <w:rPr>
          <w:rFonts w:asciiTheme="minorHAnsi" w:hAnsiTheme="minorHAnsi" w:cstheme="minorHAnsi"/>
        </w:rPr>
        <w:t>Les Chambres de Commerce et d’Industrie Territoriales de Mayenne et de Maine et Loire, ci-après dénommées sont des Etablissements publics administratifs de l’Etat.</w:t>
      </w:r>
    </w:p>
    <w:p w14:paraId="748CFD4A" w14:textId="77777777" w:rsidR="002F060A" w:rsidRPr="00335CF2" w:rsidRDefault="002F060A" w:rsidP="002F060A">
      <w:pPr>
        <w:pStyle w:val="Corpsdetexte"/>
        <w:spacing w:before="1"/>
        <w:ind w:left="475" w:right="628"/>
        <w:jc w:val="both"/>
        <w:rPr>
          <w:rFonts w:asciiTheme="minorHAnsi" w:hAnsiTheme="minorHAnsi" w:cstheme="minorHAnsi"/>
        </w:rPr>
      </w:pPr>
    </w:p>
    <w:p w14:paraId="5FDDFCB6" w14:textId="77777777" w:rsidR="002F060A" w:rsidRPr="00335CF2" w:rsidRDefault="002F060A" w:rsidP="002F060A">
      <w:pPr>
        <w:pStyle w:val="Corpsdetexte"/>
        <w:spacing w:before="1"/>
        <w:ind w:right="628"/>
        <w:jc w:val="both"/>
        <w:rPr>
          <w:rFonts w:asciiTheme="minorHAnsi" w:hAnsiTheme="minorHAnsi" w:cstheme="minorHAnsi"/>
        </w:rPr>
      </w:pPr>
      <w:r w:rsidRPr="00335CF2">
        <w:rPr>
          <w:rFonts w:asciiTheme="minorHAnsi" w:hAnsiTheme="minorHAnsi" w:cstheme="minorHAnsi"/>
        </w:rPr>
        <w:t>Une présentation de leur activité est disponible sur les sites web :</w:t>
      </w:r>
    </w:p>
    <w:p w14:paraId="6234C3A2" w14:textId="77777777" w:rsidR="002F060A" w:rsidRPr="00335CF2" w:rsidRDefault="002F060A" w:rsidP="002F060A">
      <w:pPr>
        <w:pStyle w:val="Corpsdetexte"/>
        <w:spacing w:before="1"/>
        <w:ind w:left="475" w:right="628"/>
        <w:jc w:val="both"/>
        <w:rPr>
          <w:rFonts w:asciiTheme="minorHAnsi" w:hAnsiTheme="minorHAnsi" w:cstheme="minorHAnsi"/>
        </w:rPr>
      </w:pPr>
    </w:p>
    <w:p w14:paraId="1D41FED0" w14:textId="77777777" w:rsidR="002F060A" w:rsidRPr="00335CF2" w:rsidRDefault="00017A9C" w:rsidP="002F060A">
      <w:pPr>
        <w:pStyle w:val="Corpsdetexte"/>
        <w:numPr>
          <w:ilvl w:val="0"/>
          <w:numId w:val="19"/>
        </w:numPr>
        <w:spacing w:before="1" w:after="120"/>
        <w:ind w:left="833" w:right="629" w:hanging="357"/>
        <w:jc w:val="both"/>
        <w:rPr>
          <w:rFonts w:asciiTheme="minorHAnsi" w:hAnsiTheme="minorHAnsi" w:cstheme="minorHAnsi"/>
        </w:rPr>
      </w:pPr>
      <w:hyperlink r:id="rId10" w:history="1">
        <w:r w:rsidR="002F060A" w:rsidRPr="00335CF2">
          <w:rPr>
            <w:rStyle w:val="Lienhypertexte"/>
            <w:rFonts w:asciiTheme="minorHAnsi" w:hAnsiTheme="minorHAnsi" w:cstheme="minorHAnsi"/>
          </w:rPr>
          <w:t>https://www.paysdelaloire.cci.fr/mayenne</w:t>
        </w:r>
      </w:hyperlink>
    </w:p>
    <w:p w14:paraId="07D926B1" w14:textId="77777777" w:rsidR="002F060A" w:rsidRPr="00335CF2" w:rsidRDefault="00017A9C" w:rsidP="002F060A">
      <w:pPr>
        <w:pStyle w:val="Corpsdetexte"/>
        <w:numPr>
          <w:ilvl w:val="0"/>
          <w:numId w:val="19"/>
        </w:numPr>
        <w:spacing w:before="1"/>
        <w:ind w:right="628"/>
        <w:jc w:val="both"/>
        <w:rPr>
          <w:rFonts w:asciiTheme="minorHAnsi" w:hAnsiTheme="minorHAnsi" w:cstheme="minorHAnsi"/>
        </w:rPr>
      </w:pPr>
      <w:hyperlink r:id="rId11" w:history="1">
        <w:r w:rsidR="002F060A" w:rsidRPr="00335CF2">
          <w:rPr>
            <w:rStyle w:val="Lienhypertexte"/>
            <w:rFonts w:asciiTheme="minorHAnsi" w:hAnsiTheme="minorHAnsi" w:cstheme="minorHAnsi"/>
          </w:rPr>
          <w:t>https://www.paysdelaloire.cci.fr/maine-et-loire</w:t>
        </w:r>
      </w:hyperlink>
    </w:p>
    <w:p w14:paraId="1E810D8F" w14:textId="77777777" w:rsidR="0071095B" w:rsidRDefault="0071095B" w:rsidP="0071095B">
      <w:pPr>
        <w:pStyle w:val="Corpsdetexte"/>
        <w:spacing w:before="1"/>
        <w:ind w:right="628"/>
        <w:jc w:val="both"/>
        <w:rPr>
          <w:rFonts w:asciiTheme="minorHAnsi" w:hAnsiTheme="minorHAnsi" w:cstheme="minorHAnsi"/>
        </w:rPr>
      </w:pPr>
    </w:p>
    <w:p w14:paraId="1CB868FB" w14:textId="76A01887" w:rsidR="006D53F0" w:rsidRDefault="006D53F0" w:rsidP="006D53F0">
      <w:pPr>
        <w:pStyle w:val="Corpsdetexte"/>
        <w:spacing w:before="1"/>
        <w:ind w:right="628"/>
        <w:jc w:val="both"/>
        <w:rPr>
          <w:rFonts w:asciiTheme="minorHAnsi" w:hAnsiTheme="minorHAnsi" w:cstheme="minorHAnsi"/>
        </w:rPr>
      </w:pPr>
      <w:r w:rsidRPr="006D53F0">
        <w:rPr>
          <w:rFonts w:asciiTheme="minorHAnsi" w:hAnsiTheme="minorHAnsi" w:cstheme="minorHAnsi"/>
        </w:rPr>
        <w:t>L</w:t>
      </w:r>
      <w:r w:rsidR="002F060A">
        <w:rPr>
          <w:rFonts w:asciiTheme="minorHAnsi" w:hAnsiTheme="minorHAnsi" w:cstheme="minorHAnsi"/>
        </w:rPr>
        <w:t xml:space="preserve">es </w:t>
      </w:r>
      <w:r w:rsidRPr="006D53F0">
        <w:rPr>
          <w:rFonts w:asciiTheme="minorHAnsi" w:hAnsiTheme="minorHAnsi" w:cstheme="minorHAnsi"/>
        </w:rPr>
        <w:t xml:space="preserve">CCI de </w:t>
      </w:r>
      <w:r w:rsidR="002F060A">
        <w:rPr>
          <w:rFonts w:asciiTheme="minorHAnsi" w:hAnsiTheme="minorHAnsi" w:cstheme="minorHAnsi"/>
        </w:rPr>
        <w:t xml:space="preserve">Mayenne et de </w:t>
      </w:r>
      <w:r w:rsidRPr="006D53F0">
        <w:rPr>
          <w:rFonts w:asciiTheme="minorHAnsi" w:hAnsiTheme="minorHAnsi" w:cstheme="minorHAnsi"/>
        </w:rPr>
        <w:t>Maine-et-Loire s’engage</w:t>
      </w:r>
      <w:r w:rsidR="002F060A">
        <w:rPr>
          <w:rFonts w:asciiTheme="minorHAnsi" w:hAnsiTheme="minorHAnsi" w:cstheme="minorHAnsi"/>
        </w:rPr>
        <w:t>nt</w:t>
      </w:r>
      <w:r w:rsidRPr="006D53F0">
        <w:rPr>
          <w:rFonts w:asciiTheme="minorHAnsi" w:hAnsiTheme="minorHAnsi" w:cstheme="minorHAnsi"/>
        </w:rPr>
        <w:t xml:space="preserve"> activement dans une démarche de responsabilité sociétale des entreprises (RSE), alliant performance économique, progrès social et respect de l’environnement. Certifié</w:t>
      </w:r>
      <w:r w:rsidR="004F5DFD">
        <w:rPr>
          <w:rFonts w:asciiTheme="minorHAnsi" w:hAnsiTheme="minorHAnsi" w:cstheme="minorHAnsi"/>
        </w:rPr>
        <w:t>e</w:t>
      </w:r>
      <w:r w:rsidR="002F060A">
        <w:rPr>
          <w:rFonts w:asciiTheme="minorHAnsi" w:hAnsiTheme="minorHAnsi" w:cstheme="minorHAnsi"/>
        </w:rPr>
        <w:t>s</w:t>
      </w:r>
      <w:r w:rsidRPr="006D53F0">
        <w:rPr>
          <w:rFonts w:asciiTheme="minorHAnsi" w:hAnsiTheme="minorHAnsi" w:cstheme="minorHAnsi"/>
        </w:rPr>
        <w:t xml:space="preserve"> par le label LUCIE, elle</w:t>
      </w:r>
      <w:r w:rsidR="002F060A">
        <w:rPr>
          <w:rFonts w:asciiTheme="minorHAnsi" w:hAnsiTheme="minorHAnsi" w:cstheme="minorHAnsi"/>
        </w:rPr>
        <w:t>s</w:t>
      </w:r>
      <w:r w:rsidRPr="006D53F0">
        <w:rPr>
          <w:rFonts w:asciiTheme="minorHAnsi" w:hAnsiTheme="minorHAnsi" w:cstheme="minorHAnsi"/>
        </w:rPr>
        <w:t xml:space="preserve"> affirme</w:t>
      </w:r>
      <w:r w:rsidR="002F060A">
        <w:rPr>
          <w:rFonts w:asciiTheme="minorHAnsi" w:hAnsiTheme="minorHAnsi" w:cstheme="minorHAnsi"/>
        </w:rPr>
        <w:t>nt</w:t>
      </w:r>
      <w:r w:rsidRPr="006D53F0">
        <w:rPr>
          <w:rFonts w:asciiTheme="minorHAnsi" w:hAnsiTheme="minorHAnsi" w:cstheme="minorHAnsi"/>
        </w:rPr>
        <w:t xml:space="preserve"> </w:t>
      </w:r>
      <w:r w:rsidR="002F060A">
        <w:rPr>
          <w:rFonts w:asciiTheme="minorHAnsi" w:hAnsiTheme="minorHAnsi" w:cstheme="minorHAnsi"/>
        </w:rPr>
        <w:t>leur</w:t>
      </w:r>
      <w:r w:rsidRPr="006D53F0">
        <w:rPr>
          <w:rFonts w:asciiTheme="minorHAnsi" w:hAnsiTheme="minorHAnsi" w:cstheme="minorHAnsi"/>
        </w:rPr>
        <w:t xml:space="preserve"> engagement à travers des initiatives durables et pérennes, en particulier dans le domaine de la nutrition.</w:t>
      </w:r>
    </w:p>
    <w:p w14:paraId="2FC186EF" w14:textId="77777777" w:rsidR="001E3662" w:rsidRPr="006D53F0" w:rsidRDefault="001E3662" w:rsidP="006D53F0">
      <w:pPr>
        <w:pStyle w:val="Corpsdetexte"/>
        <w:spacing w:before="1"/>
        <w:ind w:right="628"/>
        <w:jc w:val="both"/>
        <w:rPr>
          <w:rFonts w:asciiTheme="minorHAnsi" w:hAnsiTheme="minorHAnsi" w:cstheme="minorHAnsi"/>
        </w:rPr>
      </w:pPr>
    </w:p>
    <w:p w14:paraId="69A02E76" w14:textId="2121C55C" w:rsidR="006D53F0" w:rsidRDefault="006D53F0" w:rsidP="006D53F0">
      <w:pPr>
        <w:pStyle w:val="Corpsdetexte"/>
        <w:spacing w:before="1"/>
        <w:ind w:right="628"/>
        <w:jc w:val="both"/>
        <w:rPr>
          <w:rFonts w:asciiTheme="minorHAnsi" w:hAnsiTheme="minorHAnsi" w:cstheme="minorHAnsi"/>
        </w:rPr>
      </w:pPr>
      <w:r w:rsidRPr="006D53F0">
        <w:rPr>
          <w:rFonts w:asciiTheme="minorHAnsi" w:hAnsiTheme="minorHAnsi" w:cstheme="minorHAnsi"/>
        </w:rPr>
        <w:t xml:space="preserve">L’un des axes forts de </w:t>
      </w:r>
      <w:r w:rsidR="002F060A">
        <w:rPr>
          <w:rFonts w:asciiTheme="minorHAnsi" w:hAnsiTheme="minorHAnsi" w:cstheme="minorHAnsi"/>
        </w:rPr>
        <w:t>leur</w:t>
      </w:r>
      <w:r w:rsidRPr="006D53F0">
        <w:rPr>
          <w:rFonts w:asciiTheme="minorHAnsi" w:hAnsiTheme="minorHAnsi" w:cstheme="minorHAnsi"/>
        </w:rPr>
        <w:t xml:space="preserve"> politique RSE se traduit par une attention toute particulière portée à la nutrition des apprenants et des collaborateurs sur </w:t>
      </w:r>
      <w:r w:rsidR="002F060A">
        <w:rPr>
          <w:rFonts w:asciiTheme="minorHAnsi" w:hAnsiTheme="minorHAnsi" w:cstheme="minorHAnsi"/>
        </w:rPr>
        <w:t>leur</w:t>
      </w:r>
      <w:r w:rsidRPr="006D53F0">
        <w:rPr>
          <w:rFonts w:asciiTheme="minorHAnsi" w:hAnsiTheme="minorHAnsi" w:cstheme="minorHAnsi"/>
        </w:rPr>
        <w:t xml:space="preserve"> différents sites. En plus de proposer des repas équilibrés et de favoriser au maximum les produits locaux dans </w:t>
      </w:r>
      <w:r w:rsidR="00FD0E94">
        <w:rPr>
          <w:rFonts w:asciiTheme="minorHAnsi" w:hAnsiTheme="minorHAnsi" w:cstheme="minorHAnsi"/>
        </w:rPr>
        <w:t>leur</w:t>
      </w:r>
      <w:r w:rsidR="00FD0E94" w:rsidRPr="006D53F0">
        <w:rPr>
          <w:rFonts w:asciiTheme="minorHAnsi" w:hAnsiTheme="minorHAnsi" w:cstheme="minorHAnsi"/>
        </w:rPr>
        <w:t>s espaces</w:t>
      </w:r>
      <w:r w:rsidRPr="006D53F0">
        <w:rPr>
          <w:rFonts w:asciiTheme="minorHAnsi" w:hAnsiTheme="minorHAnsi" w:cstheme="minorHAnsi"/>
        </w:rPr>
        <w:t xml:space="preserve"> de restauration, l</w:t>
      </w:r>
      <w:r w:rsidR="002F060A">
        <w:rPr>
          <w:rFonts w:asciiTheme="minorHAnsi" w:hAnsiTheme="minorHAnsi" w:cstheme="minorHAnsi"/>
        </w:rPr>
        <w:t>es</w:t>
      </w:r>
      <w:r w:rsidRPr="006D53F0">
        <w:rPr>
          <w:rFonts w:asciiTheme="minorHAnsi" w:hAnsiTheme="minorHAnsi" w:cstheme="minorHAnsi"/>
        </w:rPr>
        <w:t xml:space="preserve"> CCI </w:t>
      </w:r>
      <w:r w:rsidR="002F060A">
        <w:rPr>
          <w:rFonts w:asciiTheme="minorHAnsi" w:hAnsiTheme="minorHAnsi" w:cstheme="minorHAnsi"/>
        </w:rPr>
        <w:t>ont</w:t>
      </w:r>
      <w:r w:rsidRPr="006D53F0">
        <w:rPr>
          <w:rFonts w:asciiTheme="minorHAnsi" w:hAnsiTheme="minorHAnsi" w:cstheme="minorHAnsi"/>
        </w:rPr>
        <w:t xml:space="preserve"> mis en place une politique stricte pour l’approvisionnement de </w:t>
      </w:r>
      <w:r w:rsidR="0009555F">
        <w:rPr>
          <w:rFonts w:asciiTheme="minorHAnsi" w:hAnsiTheme="minorHAnsi" w:cstheme="minorHAnsi"/>
        </w:rPr>
        <w:t>leur</w:t>
      </w:r>
      <w:r w:rsidR="0009555F" w:rsidRPr="006D53F0">
        <w:rPr>
          <w:rFonts w:asciiTheme="minorHAnsi" w:hAnsiTheme="minorHAnsi" w:cstheme="minorHAnsi"/>
        </w:rPr>
        <w:t>s distributeurs automatiques</w:t>
      </w:r>
      <w:r w:rsidRPr="006D53F0">
        <w:rPr>
          <w:rFonts w:asciiTheme="minorHAnsi" w:hAnsiTheme="minorHAnsi" w:cstheme="minorHAnsi"/>
        </w:rPr>
        <w:t xml:space="preserve">. Au-delà des offres classiques, ces distributeurs doivent être garnis de produits sains et équilibrés, innovants, favorisant des encas nutritifs tels que des fruits frais, des produits bio et équitables, des articles faibles en sucres et en matières grasses, ainsi que des boissons sans sucres ajoutés. Les barres chocolatées y sont </w:t>
      </w:r>
      <w:r w:rsidR="004F5DFD">
        <w:rPr>
          <w:rFonts w:asciiTheme="minorHAnsi" w:hAnsiTheme="minorHAnsi" w:cstheme="minorHAnsi"/>
        </w:rPr>
        <w:t>limitées</w:t>
      </w:r>
      <w:r w:rsidRPr="006D53F0">
        <w:rPr>
          <w:rFonts w:asciiTheme="minorHAnsi" w:hAnsiTheme="minorHAnsi" w:cstheme="minorHAnsi"/>
        </w:rPr>
        <w:t>, conformément à l’engagement de lutter contre l’obésité des jeunes, en cohérence avec les recommandations du Programme National Nutrition Santé.</w:t>
      </w:r>
    </w:p>
    <w:p w14:paraId="0E4FC32C" w14:textId="77777777" w:rsidR="001E3662" w:rsidRPr="006D53F0" w:rsidRDefault="001E3662" w:rsidP="006D53F0">
      <w:pPr>
        <w:pStyle w:val="Corpsdetexte"/>
        <w:spacing w:before="1"/>
        <w:ind w:right="628"/>
        <w:jc w:val="both"/>
        <w:rPr>
          <w:rFonts w:asciiTheme="minorHAnsi" w:hAnsiTheme="minorHAnsi" w:cstheme="minorHAnsi"/>
        </w:rPr>
      </w:pPr>
    </w:p>
    <w:p w14:paraId="4123576F" w14:textId="3107B47D" w:rsidR="006D53F0" w:rsidRPr="006D53F0" w:rsidRDefault="006D53F0" w:rsidP="006D53F0">
      <w:pPr>
        <w:pStyle w:val="Corpsdetexte"/>
        <w:spacing w:before="1"/>
        <w:ind w:right="628"/>
        <w:jc w:val="both"/>
        <w:rPr>
          <w:rFonts w:asciiTheme="minorHAnsi" w:hAnsiTheme="minorHAnsi" w:cstheme="minorHAnsi"/>
        </w:rPr>
      </w:pPr>
      <w:r w:rsidRPr="006D53F0">
        <w:rPr>
          <w:rFonts w:asciiTheme="minorHAnsi" w:hAnsiTheme="minorHAnsi" w:cstheme="minorHAnsi"/>
        </w:rPr>
        <w:t>Cette démarche globale vise à promouvoir une alimentation responsable et accessible à tous. En intégrant ces actions</w:t>
      </w:r>
      <w:r w:rsidR="004F5DFD">
        <w:rPr>
          <w:rFonts w:asciiTheme="minorHAnsi" w:hAnsiTheme="minorHAnsi" w:cstheme="minorHAnsi"/>
        </w:rPr>
        <w:t xml:space="preserve"> dans</w:t>
      </w:r>
      <w:r w:rsidRPr="006D53F0">
        <w:rPr>
          <w:rFonts w:asciiTheme="minorHAnsi" w:hAnsiTheme="minorHAnsi" w:cstheme="minorHAnsi"/>
        </w:rPr>
        <w:t xml:space="preserve"> </w:t>
      </w:r>
      <w:r w:rsidR="002F060A">
        <w:rPr>
          <w:rFonts w:asciiTheme="minorHAnsi" w:hAnsiTheme="minorHAnsi" w:cstheme="minorHAnsi"/>
        </w:rPr>
        <w:t>leur</w:t>
      </w:r>
      <w:r w:rsidRPr="006D53F0">
        <w:rPr>
          <w:rFonts w:asciiTheme="minorHAnsi" w:hAnsiTheme="minorHAnsi" w:cstheme="minorHAnsi"/>
        </w:rPr>
        <w:t xml:space="preserve"> quotidien, l</w:t>
      </w:r>
      <w:r w:rsidR="002F060A">
        <w:rPr>
          <w:rFonts w:asciiTheme="minorHAnsi" w:hAnsiTheme="minorHAnsi" w:cstheme="minorHAnsi"/>
        </w:rPr>
        <w:t>es</w:t>
      </w:r>
      <w:r w:rsidRPr="006D53F0">
        <w:rPr>
          <w:rFonts w:asciiTheme="minorHAnsi" w:hAnsiTheme="minorHAnsi" w:cstheme="minorHAnsi"/>
        </w:rPr>
        <w:t xml:space="preserve"> CCI de </w:t>
      </w:r>
      <w:r w:rsidR="002F060A">
        <w:rPr>
          <w:rFonts w:asciiTheme="minorHAnsi" w:hAnsiTheme="minorHAnsi" w:cstheme="minorHAnsi"/>
        </w:rPr>
        <w:t xml:space="preserve">Mayenne et de </w:t>
      </w:r>
      <w:r w:rsidRPr="006D53F0">
        <w:rPr>
          <w:rFonts w:asciiTheme="minorHAnsi" w:hAnsiTheme="minorHAnsi" w:cstheme="minorHAnsi"/>
        </w:rPr>
        <w:t>Maine-et-Loire réaffirme</w:t>
      </w:r>
      <w:r w:rsidR="002F060A">
        <w:rPr>
          <w:rFonts w:asciiTheme="minorHAnsi" w:hAnsiTheme="minorHAnsi" w:cstheme="minorHAnsi"/>
        </w:rPr>
        <w:t>nt</w:t>
      </w:r>
      <w:r w:rsidRPr="006D53F0">
        <w:rPr>
          <w:rFonts w:asciiTheme="minorHAnsi" w:hAnsiTheme="minorHAnsi" w:cstheme="minorHAnsi"/>
        </w:rPr>
        <w:t xml:space="preserve"> </w:t>
      </w:r>
      <w:r w:rsidR="002F060A">
        <w:rPr>
          <w:rFonts w:asciiTheme="minorHAnsi" w:hAnsiTheme="minorHAnsi" w:cstheme="minorHAnsi"/>
        </w:rPr>
        <w:t>leur</w:t>
      </w:r>
      <w:r w:rsidRPr="006D53F0">
        <w:rPr>
          <w:rFonts w:asciiTheme="minorHAnsi" w:hAnsiTheme="minorHAnsi" w:cstheme="minorHAnsi"/>
        </w:rPr>
        <w:t xml:space="preserve"> engagement à améliorer la qualité de vie au travail et à soutenir le bien-être des apprenants et de leurs équipes, tout en réduisant </w:t>
      </w:r>
      <w:r w:rsidR="002F060A">
        <w:rPr>
          <w:rFonts w:asciiTheme="minorHAnsi" w:hAnsiTheme="minorHAnsi" w:cstheme="minorHAnsi"/>
        </w:rPr>
        <w:t>leur</w:t>
      </w:r>
      <w:r w:rsidRPr="006D53F0">
        <w:rPr>
          <w:rFonts w:asciiTheme="minorHAnsi" w:hAnsiTheme="minorHAnsi" w:cstheme="minorHAnsi"/>
        </w:rPr>
        <w:t xml:space="preserve"> impact environnemental grâce à un approvisionnement durable et ancré dans le territoire.</w:t>
      </w:r>
    </w:p>
    <w:p w14:paraId="6F9D9943" w14:textId="77777777" w:rsidR="006D53F0" w:rsidRPr="00335CF2" w:rsidRDefault="006D53F0" w:rsidP="0071095B">
      <w:pPr>
        <w:pStyle w:val="Corpsdetexte"/>
        <w:spacing w:before="1"/>
        <w:ind w:right="628"/>
        <w:jc w:val="both"/>
        <w:rPr>
          <w:rFonts w:asciiTheme="minorHAnsi" w:hAnsiTheme="minorHAnsi" w:cstheme="minorHAnsi"/>
        </w:rPr>
      </w:pPr>
    </w:p>
    <w:p w14:paraId="019F1CB3" w14:textId="77777777" w:rsidR="00BA2695" w:rsidRPr="00335CF2" w:rsidRDefault="00BA2695" w:rsidP="00140F94">
      <w:pPr>
        <w:rPr>
          <w:rFonts w:asciiTheme="minorHAnsi" w:hAnsiTheme="minorHAnsi" w:cstheme="minorHAnsi"/>
        </w:rPr>
      </w:pPr>
    </w:p>
    <w:p w14:paraId="07362AAE" w14:textId="79BDBFEF" w:rsidR="002F060A" w:rsidRPr="00335CF2" w:rsidRDefault="002F060A" w:rsidP="002F060A">
      <w:pPr>
        <w:rPr>
          <w:rFonts w:asciiTheme="minorHAnsi" w:hAnsiTheme="minorHAnsi" w:cstheme="minorHAnsi"/>
          <w:b/>
          <w:bCs/>
          <w:color w:val="365F91" w:themeColor="accent1" w:themeShade="BF"/>
          <w:sz w:val="28"/>
          <w:szCs w:val="28"/>
        </w:rPr>
      </w:pPr>
      <w:r w:rsidRPr="00335CF2">
        <w:rPr>
          <w:rFonts w:asciiTheme="minorHAnsi" w:hAnsiTheme="minorHAnsi" w:cstheme="minorHAnsi"/>
          <w:b/>
          <w:bCs/>
          <w:color w:val="365F91" w:themeColor="accent1" w:themeShade="BF"/>
          <w:sz w:val="28"/>
          <w:szCs w:val="28"/>
        </w:rPr>
        <w:t>LA CCIT DE LA MAYENNE</w:t>
      </w:r>
      <w:r w:rsidR="008044FB">
        <w:rPr>
          <w:rFonts w:asciiTheme="minorHAnsi" w:hAnsiTheme="minorHAnsi" w:cstheme="minorHAnsi"/>
          <w:b/>
          <w:bCs/>
          <w:color w:val="365F91" w:themeColor="accent1" w:themeShade="BF"/>
          <w:sz w:val="28"/>
          <w:szCs w:val="28"/>
        </w:rPr>
        <w:t xml:space="preserve"> (LOT 1)</w:t>
      </w:r>
    </w:p>
    <w:p w14:paraId="441002D8" w14:textId="77777777" w:rsidR="002F060A" w:rsidRPr="00335CF2" w:rsidRDefault="002F060A" w:rsidP="002F060A">
      <w:pPr>
        <w:rPr>
          <w:rFonts w:asciiTheme="minorHAnsi" w:hAnsiTheme="minorHAnsi" w:cstheme="minorHAnsi"/>
        </w:rPr>
      </w:pPr>
    </w:p>
    <w:p w14:paraId="3549E3B3" w14:textId="77777777" w:rsidR="002F060A" w:rsidRPr="00335CF2" w:rsidRDefault="002F060A" w:rsidP="002F060A">
      <w:pPr>
        <w:rPr>
          <w:rFonts w:asciiTheme="minorHAnsi" w:hAnsiTheme="minorHAnsi" w:cstheme="minorHAnsi"/>
        </w:rPr>
      </w:pPr>
      <w:r w:rsidRPr="00335CF2">
        <w:rPr>
          <w:rFonts w:asciiTheme="minorHAnsi" w:hAnsiTheme="minorHAnsi" w:cstheme="minorHAnsi"/>
        </w:rPr>
        <w:t>Elle</w:t>
      </w:r>
      <w:r w:rsidRPr="00335CF2">
        <w:rPr>
          <w:rFonts w:asciiTheme="minorHAnsi" w:hAnsiTheme="minorHAnsi" w:cstheme="minorHAnsi"/>
          <w:spacing w:val="-11"/>
        </w:rPr>
        <w:t xml:space="preserve"> </w:t>
      </w:r>
      <w:r w:rsidRPr="00335CF2">
        <w:rPr>
          <w:rFonts w:asciiTheme="minorHAnsi" w:hAnsiTheme="minorHAnsi" w:cstheme="minorHAnsi"/>
        </w:rPr>
        <w:t>possède</w:t>
      </w:r>
      <w:r w:rsidRPr="00335CF2">
        <w:rPr>
          <w:rFonts w:asciiTheme="minorHAnsi" w:hAnsiTheme="minorHAnsi" w:cstheme="minorHAnsi"/>
          <w:spacing w:val="-10"/>
        </w:rPr>
        <w:t xml:space="preserve"> </w:t>
      </w:r>
      <w:r w:rsidRPr="00335CF2">
        <w:rPr>
          <w:rFonts w:asciiTheme="minorHAnsi" w:hAnsiTheme="minorHAnsi" w:cstheme="minorHAnsi"/>
        </w:rPr>
        <w:t>les</w:t>
      </w:r>
      <w:r w:rsidRPr="00335CF2">
        <w:rPr>
          <w:rFonts w:asciiTheme="minorHAnsi" w:hAnsiTheme="minorHAnsi" w:cstheme="minorHAnsi"/>
          <w:spacing w:val="-11"/>
        </w:rPr>
        <w:t xml:space="preserve"> </w:t>
      </w:r>
      <w:r w:rsidRPr="00335CF2">
        <w:rPr>
          <w:rFonts w:asciiTheme="minorHAnsi" w:hAnsiTheme="minorHAnsi" w:cstheme="minorHAnsi"/>
        </w:rPr>
        <w:t>établissements</w:t>
      </w:r>
      <w:r w:rsidRPr="00335CF2">
        <w:rPr>
          <w:rFonts w:asciiTheme="minorHAnsi" w:hAnsiTheme="minorHAnsi" w:cstheme="minorHAnsi"/>
          <w:spacing w:val="-9"/>
        </w:rPr>
        <w:t xml:space="preserve"> </w:t>
      </w:r>
      <w:r w:rsidRPr="00335CF2">
        <w:rPr>
          <w:rFonts w:asciiTheme="minorHAnsi" w:hAnsiTheme="minorHAnsi" w:cstheme="minorHAnsi"/>
        </w:rPr>
        <w:t>suivants</w:t>
      </w:r>
      <w:r w:rsidRPr="00335CF2">
        <w:rPr>
          <w:rFonts w:asciiTheme="minorHAnsi" w:hAnsiTheme="minorHAnsi" w:cstheme="minorHAnsi"/>
          <w:spacing w:val="-8"/>
        </w:rPr>
        <w:t xml:space="preserve"> </w:t>
      </w:r>
      <w:r w:rsidRPr="00335CF2">
        <w:rPr>
          <w:rFonts w:asciiTheme="minorHAnsi" w:hAnsiTheme="minorHAnsi" w:cstheme="minorHAnsi"/>
          <w:spacing w:val="-10"/>
        </w:rPr>
        <w:t>:</w:t>
      </w:r>
    </w:p>
    <w:p w14:paraId="6EB10B96" w14:textId="77777777" w:rsidR="002F060A" w:rsidRPr="00335CF2" w:rsidRDefault="002F060A" w:rsidP="002F060A">
      <w:pPr>
        <w:tabs>
          <w:tab w:val="left" w:pos="835"/>
        </w:tabs>
        <w:spacing w:before="267" w:after="120"/>
        <w:ind w:left="475"/>
        <w:rPr>
          <w:rFonts w:asciiTheme="minorHAnsi" w:hAnsiTheme="minorHAnsi" w:cstheme="minorHAnsi"/>
          <w:b/>
        </w:rPr>
      </w:pPr>
      <w:r w:rsidRPr="00335CF2">
        <w:rPr>
          <w:rFonts w:asciiTheme="minorHAnsi" w:hAnsiTheme="minorHAnsi" w:cstheme="minorHAnsi"/>
          <w:spacing w:val="-10"/>
        </w:rPr>
        <w:t>-</w:t>
      </w:r>
      <w:r w:rsidRPr="00335CF2">
        <w:rPr>
          <w:rFonts w:asciiTheme="minorHAnsi" w:hAnsiTheme="minorHAnsi" w:cstheme="minorHAnsi"/>
        </w:rPr>
        <w:tab/>
      </w:r>
      <w:r w:rsidRPr="00335CF2">
        <w:rPr>
          <w:rFonts w:asciiTheme="minorHAnsi" w:hAnsiTheme="minorHAnsi" w:cstheme="minorHAnsi"/>
          <w:b/>
        </w:rPr>
        <w:t>Siège</w:t>
      </w:r>
      <w:r w:rsidRPr="00335CF2">
        <w:rPr>
          <w:rFonts w:asciiTheme="minorHAnsi" w:hAnsiTheme="minorHAnsi" w:cstheme="minorHAnsi"/>
          <w:spacing w:val="-8"/>
        </w:rPr>
        <w:t xml:space="preserve"> </w:t>
      </w:r>
      <w:r w:rsidRPr="00335CF2">
        <w:rPr>
          <w:rFonts w:asciiTheme="minorHAnsi" w:hAnsiTheme="minorHAnsi" w:cstheme="minorHAnsi"/>
          <w:b/>
        </w:rPr>
        <w:t>Social,</w:t>
      </w:r>
      <w:r w:rsidRPr="00335CF2">
        <w:rPr>
          <w:rFonts w:asciiTheme="minorHAnsi" w:hAnsiTheme="minorHAnsi" w:cstheme="minorHAnsi"/>
          <w:spacing w:val="-6"/>
        </w:rPr>
        <w:t xml:space="preserve"> </w:t>
      </w:r>
      <w:r w:rsidRPr="00335CF2">
        <w:rPr>
          <w:rFonts w:asciiTheme="minorHAnsi" w:hAnsiTheme="minorHAnsi" w:cstheme="minorHAnsi"/>
          <w:b/>
        </w:rPr>
        <w:t>sis</w:t>
      </w:r>
      <w:r w:rsidRPr="00335CF2">
        <w:rPr>
          <w:rFonts w:asciiTheme="minorHAnsi" w:hAnsiTheme="minorHAnsi" w:cstheme="minorHAnsi"/>
          <w:spacing w:val="-9"/>
        </w:rPr>
        <w:t xml:space="preserve"> </w:t>
      </w:r>
      <w:r w:rsidRPr="00335CF2">
        <w:rPr>
          <w:rFonts w:asciiTheme="minorHAnsi" w:hAnsiTheme="minorHAnsi" w:cstheme="minorHAnsi"/>
          <w:b/>
        </w:rPr>
        <w:t>au</w:t>
      </w:r>
      <w:r w:rsidRPr="00335CF2">
        <w:rPr>
          <w:rFonts w:asciiTheme="minorHAnsi" w:hAnsiTheme="minorHAnsi" w:cstheme="minorHAnsi"/>
          <w:spacing w:val="-8"/>
        </w:rPr>
        <w:t xml:space="preserve"> </w:t>
      </w:r>
      <w:r w:rsidRPr="00335CF2">
        <w:rPr>
          <w:rFonts w:asciiTheme="minorHAnsi" w:hAnsiTheme="minorHAnsi" w:cstheme="minorHAnsi"/>
          <w:b/>
        </w:rPr>
        <w:t>12 rue de Verdun – 53000 Laval</w:t>
      </w:r>
    </w:p>
    <w:p w14:paraId="19167739" w14:textId="77777777" w:rsidR="002F060A" w:rsidRPr="00335CF2" w:rsidRDefault="002F060A" w:rsidP="002F060A">
      <w:pPr>
        <w:pStyle w:val="Corpsdetexte"/>
        <w:spacing w:after="120"/>
        <w:ind w:left="475"/>
        <w:rPr>
          <w:rFonts w:asciiTheme="minorHAnsi" w:hAnsiTheme="minorHAnsi" w:cstheme="minorHAnsi"/>
        </w:rPr>
      </w:pPr>
      <w:r w:rsidRPr="00335CF2">
        <w:rPr>
          <w:rFonts w:asciiTheme="minorHAnsi" w:hAnsiTheme="minorHAnsi" w:cstheme="minorHAnsi"/>
        </w:rPr>
        <w:t>L’interlocuteur</w:t>
      </w:r>
      <w:r w:rsidRPr="00335CF2">
        <w:rPr>
          <w:rFonts w:asciiTheme="minorHAnsi" w:hAnsiTheme="minorHAnsi" w:cstheme="minorHAnsi"/>
          <w:spacing w:val="-12"/>
        </w:rPr>
        <w:t xml:space="preserve"> </w:t>
      </w:r>
      <w:r w:rsidRPr="00335CF2">
        <w:rPr>
          <w:rFonts w:asciiTheme="minorHAnsi" w:hAnsiTheme="minorHAnsi" w:cstheme="minorHAnsi"/>
        </w:rPr>
        <w:t>du</w:t>
      </w:r>
      <w:r w:rsidRPr="00335CF2">
        <w:rPr>
          <w:rFonts w:asciiTheme="minorHAnsi" w:hAnsiTheme="minorHAnsi" w:cstheme="minorHAnsi"/>
          <w:spacing w:val="-9"/>
        </w:rPr>
        <w:t xml:space="preserve"> </w:t>
      </w:r>
      <w:r w:rsidRPr="00335CF2">
        <w:rPr>
          <w:rFonts w:asciiTheme="minorHAnsi" w:hAnsiTheme="minorHAnsi" w:cstheme="minorHAnsi"/>
        </w:rPr>
        <w:t>site</w:t>
      </w:r>
      <w:r w:rsidRPr="00335CF2">
        <w:rPr>
          <w:rFonts w:asciiTheme="minorHAnsi" w:hAnsiTheme="minorHAnsi" w:cstheme="minorHAnsi"/>
          <w:spacing w:val="-11"/>
        </w:rPr>
        <w:t xml:space="preserve"> </w:t>
      </w:r>
      <w:r w:rsidRPr="00335CF2">
        <w:rPr>
          <w:rFonts w:asciiTheme="minorHAnsi" w:hAnsiTheme="minorHAnsi" w:cstheme="minorHAnsi"/>
        </w:rPr>
        <w:t>de</w:t>
      </w:r>
      <w:r w:rsidRPr="00335CF2">
        <w:rPr>
          <w:rFonts w:asciiTheme="minorHAnsi" w:hAnsiTheme="minorHAnsi" w:cstheme="minorHAnsi"/>
          <w:spacing w:val="-8"/>
        </w:rPr>
        <w:t xml:space="preserve"> </w:t>
      </w:r>
      <w:r w:rsidRPr="00335CF2">
        <w:rPr>
          <w:rFonts w:asciiTheme="minorHAnsi" w:hAnsiTheme="minorHAnsi" w:cstheme="minorHAnsi"/>
        </w:rPr>
        <w:t>l’Hôtel</w:t>
      </w:r>
      <w:r w:rsidRPr="00335CF2">
        <w:rPr>
          <w:rFonts w:asciiTheme="minorHAnsi" w:hAnsiTheme="minorHAnsi" w:cstheme="minorHAnsi"/>
          <w:spacing w:val="-11"/>
        </w:rPr>
        <w:t xml:space="preserve"> </w:t>
      </w:r>
      <w:r w:rsidRPr="00335CF2">
        <w:rPr>
          <w:rFonts w:asciiTheme="minorHAnsi" w:hAnsiTheme="minorHAnsi" w:cstheme="minorHAnsi"/>
        </w:rPr>
        <w:t>Consulaire</w:t>
      </w:r>
      <w:r w:rsidRPr="00335CF2">
        <w:rPr>
          <w:rFonts w:asciiTheme="minorHAnsi" w:hAnsiTheme="minorHAnsi" w:cstheme="minorHAnsi"/>
          <w:spacing w:val="-10"/>
        </w:rPr>
        <w:t xml:space="preserve"> </w:t>
      </w:r>
      <w:r w:rsidRPr="00335CF2">
        <w:rPr>
          <w:rFonts w:asciiTheme="minorHAnsi" w:hAnsiTheme="minorHAnsi" w:cstheme="minorHAnsi"/>
        </w:rPr>
        <w:t>est</w:t>
      </w:r>
      <w:r w:rsidRPr="00335CF2">
        <w:rPr>
          <w:rFonts w:asciiTheme="minorHAnsi" w:hAnsiTheme="minorHAnsi" w:cstheme="minorHAnsi"/>
          <w:spacing w:val="-11"/>
        </w:rPr>
        <w:t xml:space="preserve"> </w:t>
      </w:r>
      <w:r w:rsidRPr="00335CF2">
        <w:rPr>
          <w:rFonts w:asciiTheme="minorHAnsi" w:hAnsiTheme="minorHAnsi" w:cstheme="minorHAnsi"/>
        </w:rPr>
        <w:t>Monsieur David MARQUET</w:t>
      </w:r>
      <w:r w:rsidRPr="00335CF2">
        <w:rPr>
          <w:rFonts w:asciiTheme="minorHAnsi" w:hAnsiTheme="minorHAnsi" w:cstheme="minorHAnsi"/>
          <w:spacing w:val="-2"/>
        </w:rPr>
        <w:t>.</w:t>
      </w:r>
    </w:p>
    <w:p w14:paraId="0DE897C2" w14:textId="77777777" w:rsidR="002F060A" w:rsidRPr="008044FB" w:rsidRDefault="002F060A" w:rsidP="002F060A">
      <w:pPr>
        <w:pStyle w:val="Paragraphedeliste"/>
        <w:numPr>
          <w:ilvl w:val="0"/>
          <w:numId w:val="17"/>
        </w:numPr>
        <w:tabs>
          <w:tab w:val="left" w:pos="474"/>
        </w:tabs>
        <w:spacing w:before="1" w:after="120"/>
        <w:ind w:left="474" w:hanging="359"/>
        <w:rPr>
          <w:rFonts w:asciiTheme="minorHAnsi" w:hAnsiTheme="minorHAnsi" w:cstheme="minorHAnsi"/>
        </w:rPr>
      </w:pPr>
      <w:r w:rsidRPr="00335CF2">
        <w:rPr>
          <w:rFonts w:asciiTheme="minorHAnsi" w:hAnsiTheme="minorHAnsi" w:cstheme="minorHAnsi"/>
        </w:rPr>
        <w:t>Potentiel</w:t>
      </w:r>
      <w:r w:rsidRPr="00335CF2">
        <w:rPr>
          <w:rFonts w:asciiTheme="minorHAnsi" w:hAnsiTheme="minorHAnsi" w:cstheme="minorHAnsi"/>
          <w:spacing w:val="-10"/>
        </w:rPr>
        <w:t xml:space="preserve"> </w:t>
      </w:r>
      <w:r w:rsidRPr="00335CF2">
        <w:rPr>
          <w:rFonts w:asciiTheme="minorHAnsi" w:hAnsiTheme="minorHAnsi" w:cstheme="minorHAnsi"/>
        </w:rPr>
        <w:t>de</w:t>
      </w:r>
      <w:r w:rsidRPr="00335CF2">
        <w:rPr>
          <w:rFonts w:asciiTheme="minorHAnsi" w:hAnsiTheme="minorHAnsi" w:cstheme="minorHAnsi"/>
          <w:spacing w:val="-9"/>
        </w:rPr>
        <w:t xml:space="preserve"> </w:t>
      </w:r>
      <w:r w:rsidRPr="00335CF2">
        <w:rPr>
          <w:rFonts w:asciiTheme="minorHAnsi" w:hAnsiTheme="minorHAnsi" w:cstheme="minorHAnsi"/>
        </w:rPr>
        <w:t>50</w:t>
      </w:r>
      <w:r w:rsidRPr="00335CF2">
        <w:rPr>
          <w:rFonts w:asciiTheme="minorHAnsi" w:hAnsiTheme="minorHAnsi" w:cstheme="minorHAnsi"/>
          <w:spacing w:val="-9"/>
        </w:rPr>
        <w:t xml:space="preserve"> </w:t>
      </w:r>
      <w:r w:rsidRPr="00335CF2">
        <w:rPr>
          <w:rFonts w:asciiTheme="minorHAnsi" w:hAnsiTheme="minorHAnsi" w:cstheme="minorHAnsi"/>
        </w:rPr>
        <w:t>personnes/jour</w:t>
      </w:r>
      <w:r w:rsidRPr="00335CF2">
        <w:rPr>
          <w:rFonts w:asciiTheme="minorHAnsi" w:hAnsiTheme="minorHAnsi" w:cstheme="minorHAnsi"/>
          <w:spacing w:val="-7"/>
        </w:rPr>
        <w:t xml:space="preserve"> </w:t>
      </w:r>
      <w:r w:rsidRPr="00335CF2">
        <w:rPr>
          <w:rFonts w:asciiTheme="minorHAnsi" w:hAnsiTheme="minorHAnsi" w:cstheme="minorHAnsi"/>
        </w:rPr>
        <w:t>sur</w:t>
      </w:r>
      <w:r w:rsidRPr="00335CF2">
        <w:rPr>
          <w:rFonts w:asciiTheme="minorHAnsi" w:hAnsiTheme="minorHAnsi" w:cstheme="minorHAnsi"/>
          <w:spacing w:val="-7"/>
        </w:rPr>
        <w:t xml:space="preserve"> </w:t>
      </w:r>
      <w:r w:rsidRPr="00335CF2">
        <w:rPr>
          <w:rFonts w:asciiTheme="minorHAnsi" w:hAnsiTheme="minorHAnsi" w:cstheme="minorHAnsi"/>
        </w:rPr>
        <w:t>le</w:t>
      </w:r>
      <w:r w:rsidRPr="00335CF2">
        <w:rPr>
          <w:rFonts w:asciiTheme="minorHAnsi" w:hAnsiTheme="minorHAnsi" w:cstheme="minorHAnsi"/>
          <w:spacing w:val="-8"/>
        </w:rPr>
        <w:t xml:space="preserve"> </w:t>
      </w:r>
      <w:r w:rsidRPr="00335CF2">
        <w:rPr>
          <w:rFonts w:asciiTheme="minorHAnsi" w:hAnsiTheme="minorHAnsi" w:cstheme="minorHAnsi"/>
          <w:spacing w:val="-4"/>
        </w:rPr>
        <w:t>site</w:t>
      </w:r>
    </w:p>
    <w:p w14:paraId="3438669B" w14:textId="77777777" w:rsidR="008044FB" w:rsidRPr="008044FB" w:rsidRDefault="008044FB" w:rsidP="008044FB">
      <w:pPr>
        <w:tabs>
          <w:tab w:val="left" w:pos="474"/>
        </w:tabs>
        <w:spacing w:before="1"/>
        <w:rPr>
          <w:rFonts w:asciiTheme="minorHAnsi" w:hAnsiTheme="minorHAnsi" w:cstheme="minorHAnsi"/>
        </w:rPr>
      </w:pPr>
      <w:r w:rsidRPr="008044FB">
        <w:rPr>
          <w:rFonts w:asciiTheme="minorHAnsi" w:hAnsiTheme="minorHAnsi" w:cstheme="minorHAnsi"/>
        </w:rPr>
        <w:t>Il n’y a pas de distributeur installé sur ce site.</w:t>
      </w:r>
    </w:p>
    <w:p w14:paraId="781D292A" w14:textId="22CB24CC" w:rsidR="002F060A" w:rsidRPr="00335CF2" w:rsidRDefault="002F060A" w:rsidP="008044FB">
      <w:pPr>
        <w:tabs>
          <w:tab w:val="left" w:pos="474"/>
        </w:tabs>
        <w:spacing w:before="120"/>
        <w:rPr>
          <w:rFonts w:asciiTheme="minorHAnsi" w:hAnsiTheme="minorHAnsi" w:cstheme="minorHAnsi"/>
        </w:rPr>
      </w:pPr>
      <w:r w:rsidRPr="00335CF2">
        <w:rPr>
          <w:rFonts w:asciiTheme="minorHAnsi" w:hAnsiTheme="minorHAnsi" w:cstheme="minorHAnsi"/>
        </w:rPr>
        <w:t>Un déménagement du Siège Social est prévu non loin de la gare de Laval à la Maison des Entreprises au 1</w:t>
      </w:r>
      <w:r w:rsidRPr="00335CF2">
        <w:rPr>
          <w:rFonts w:asciiTheme="minorHAnsi" w:hAnsiTheme="minorHAnsi" w:cstheme="minorHAnsi"/>
          <w:vertAlign w:val="superscript"/>
        </w:rPr>
        <w:t>er</w:t>
      </w:r>
      <w:r w:rsidRPr="00335CF2">
        <w:rPr>
          <w:rFonts w:asciiTheme="minorHAnsi" w:hAnsiTheme="minorHAnsi" w:cstheme="minorHAnsi"/>
        </w:rPr>
        <w:t xml:space="preserve"> semestre 2025. </w:t>
      </w:r>
    </w:p>
    <w:p w14:paraId="11C12440" w14:textId="77777777" w:rsidR="002F060A" w:rsidRPr="00335CF2" w:rsidRDefault="002F060A" w:rsidP="002F060A">
      <w:pPr>
        <w:pStyle w:val="Default"/>
        <w:jc w:val="both"/>
        <w:rPr>
          <w:rFonts w:asciiTheme="minorHAnsi" w:hAnsiTheme="minorHAnsi" w:cstheme="minorHAnsi"/>
          <w:b/>
          <w:sz w:val="22"/>
          <w:szCs w:val="22"/>
        </w:rPr>
      </w:pPr>
    </w:p>
    <w:p w14:paraId="3998659F" w14:textId="77777777" w:rsidR="002F060A" w:rsidRPr="00335CF2" w:rsidRDefault="002F060A" w:rsidP="002F060A">
      <w:pPr>
        <w:pStyle w:val="Default"/>
        <w:numPr>
          <w:ilvl w:val="0"/>
          <w:numId w:val="21"/>
        </w:numPr>
        <w:spacing w:after="120"/>
        <w:ind w:left="700"/>
        <w:jc w:val="both"/>
        <w:rPr>
          <w:rFonts w:asciiTheme="minorHAnsi" w:hAnsiTheme="minorHAnsi" w:cstheme="minorHAnsi"/>
          <w:b/>
          <w:sz w:val="22"/>
          <w:szCs w:val="22"/>
        </w:rPr>
      </w:pPr>
      <w:r w:rsidRPr="00335CF2">
        <w:rPr>
          <w:rFonts w:asciiTheme="minorHAnsi" w:hAnsiTheme="minorHAnsi" w:cstheme="minorHAnsi"/>
          <w:b/>
          <w:sz w:val="22"/>
          <w:szCs w:val="22"/>
        </w:rPr>
        <w:t>Centre de formation IIA sis</w:t>
      </w:r>
      <w:r w:rsidRPr="00335CF2">
        <w:rPr>
          <w:rFonts w:asciiTheme="minorHAnsi" w:hAnsiTheme="minorHAnsi" w:cstheme="minorHAnsi"/>
          <w:color w:val="353C52"/>
          <w:spacing w:val="-2"/>
          <w:sz w:val="21"/>
          <w:szCs w:val="21"/>
          <w:shd w:val="clear" w:color="auto" w:fill="FFFFFF"/>
        </w:rPr>
        <w:t xml:space="preserve"> </w:t>
      </w:r>
      <w:r w:rsidRPr="00335CF2">
        <w:rPr>
          <w:rFonts w:asciiTheme="minorHAnsi" w:hAnsiTheme="minorHAnsi" w:cstheme="minorHAnsi"/>
          <w:b/>
          <w:sz w:val="22"/>
          <w:szCs w:val="22"/>
        </w:rPr>
        <w:t xml:space="preserve">5 bd de l’Industrie 53940 </w:t>
      </w:r>
      <w:bookmarkStart w:id="2" w:name="_Hlk173408788"/>
      <w:r w:rsidRPr="00335CF2">
        <w:rPr>
          <w:rFonts w:asciiTheme="minorHAnsi" w:hAnsiTheme="minorHAnsi" w:cstheme="minorHAnsi"/>
          <w:b/>
          <w:sz w:val="22"/>
          <w:szCs w:val="22"/>
        </w:rPr>
        <w:t>Saint-Berthevin</w:t>
      </w:r>
      <w:bookmarkEnd w:id="2"/>
    </w:p>
    <w:p w14:paraId="267F4B59" w14:textId="77777777" w:rsidR="002F060A" w:rsidRPr="00335CF2" w:rsidRDefault="002F060A" w:rsidP="002F060A">
      <w:pPr>
        <w:pStyle w:val="Corpsdetexte"/>
        <w:spacing w:after="120"/>
        <w:ind w:left="360" w:firstLine="170"/>
        <w:rPr>
          <w:rFonts w:asciiTheme="minorHAnsi" w:hAnsiTheme="minorHAnsi" w:cstheme="minorHAnsi"/>
        </w:rPr>
      </w:pPr>
      <w:r w:rsidRPr="00335CF2">
        <w:rPr>
          <w:rFonts w:asciiTheme="minorHAnsi" w:hAnsiTheme="minorHAnsi" w:cstheme="minorHAnsi"/>
        </w:rPr>
        <w:t>L’interlocuteur</w:t>
      </w:r>
      <w:r w:rsidRPr="00335CF2">
        <w:rPr>
          <w:rFonts w:asciiTheme="minorHAnsi" w:hAnsiTheme="minorHAnsi" w:cstheme="minorHAnsi"/>
          <w:spacing w:val="-12"/>
        </w:rPr>
        <w:t xml:space="preserve"> </w:t>
      </w:r>
      <w:r w:rsidRPr="00335CF2">
        <w:rPr>
          <w:rFonts w:asciiTheme="minorHAnsi" w:hAnsiTheme="minorHAnsi" w:cstheme="minorHAnsi"/>
        </w:rPr>
        <w:t>du</w:t>
      </w:r>
      <w:r w:rsidRPr="00335CF2">
        <w:rPr>
          <w:rFonts w:asciiTheme="minorHAnsi" w:hAnsiTheme="minorHAnsi" w:cstheme="minorHAnsi"/>
          <w:spacing w:val="-9"/>
        </w:rPr>
        <w:t xml:space="preserve"> </w:t>
      </w:r>
      <w:r w:rsidRPr="00335CF2">
        <w:rPr>
          <w:rFonts w:asciiTheme="minorHAnsi" w:hAnsiTheme="minorHAnsi" w:cstheme="minorHAnsi"/>
        </w:rPr>
        <w:t>site de l’IIA de Saint-Berthevin</w:t>
      </w:r>
      <w:r w:rsidRPr="00335CF2">
        <w:rPr>
          <w:rFonts w:asciiTheme="minorHAnsi" w:hAnsiTheme="minorHAnsi" w:cstheme="minorHAnsi"/>
          <w:spacing w:val="-10"/>
        </w:rPr>
        <w:t xml:space="preserve"> </w:t>
      </w:r>
      <w:r w:rsidRPr="00335CF2">
        <w:rPr>
          <w:rFonts w:asciiTheme="minorHAnsi" w:hAnsiTheme="minorHAnsi" w:cstheme="minorHAnsi"/>
        </w:rPr>
        <w:t>est</w:t>
      </w:r>
      <w:r w:rsidRPr="00335CF2">
        <w:rPr>
          <w:rFonts w:asciiTheme="minorHAnsi" w:hAnsiTheme="minorHAnsi" w:cstheme="minorHAnsi"/>
          <w:spacing w:val="-11"/>
        </w:rPr>
        <w:t xml:space="preserve"> </w:t>
      </w:r>
      <w:r w:rsidRPr="00335CF2">
        <w:rPr>
          <w:rFonts w:asciiTheme="minorHAnsi" w:hAnsiTheme="minorHAnsi" w:cstheme="minorHAnsi"/>
        </w:rPr>
        <w:t>Monsieur David MARQUET</w:t>
      </w:r>
      <w:r w:rsidRPr="00335CF2">
        <w:rPr>
          <w:rFonts w:asciiTheme="minorHAnsi" w:hAnsiTheme="minorHAnsi" w:cstheme="minorHAnsi"/>
          <w:spacing w:val="-2"/>
        </w:rPr>
        <w:t>.</w:t>
      </w:r>
    </w:p>
    <w:p w14:paraId="7C7A4CDA" w14:textId="77777777" w:rsidR="002F060A" w:rsidRPr="008044FB" w:rsidRDefault="002F060A" w:rsidP="002F060A">
      <w:pPr>
        <w:widowControl/>
        <w:numPr>
          <w:ilvl w:val="0"/>
          <w:numId w:val="22"/>
        </w:numPr>
        <w:autoSpaceDE/>
        <w:autoSpaceDN/>
        <w:ind w:left="530"/>
        <w:rPr>
          <w:rFonts w:asciiTheme="minorHAnsi" w:hAnsiTheme="minorHAnsi" w:cstheme="minorHAnsi"/>
        </w:rPr>
      </w:pPr>
      <w:r w:rsidRPr="00335CF2">
        <w:rPr>
          <w:rFonts w:asciiTheme="minorHAnsi" w:hAnsiTheme="minorHAnsi" w:cstheme="minorHAnsi"/>
          <w:color w:val="000000"/>
        </w:rPr>
        <w:t>Potentiel de personnes/jour sur le site</w:t>
      </w:r>
    </w:p>
    <w:p w14:paraId="48F7A3E8" w14:textId="77777777" w:rsidR="008044FB" w:rsidRPr="00335CF2" w:rsidRDefault="008044FB" w:rsidP="008044FB">
      <w:pPr>
        <w:widowControl/>
        <w:autoSpaceDE/>
        <w:autoSpaceDN/>
        <w:ind w:left="530"/>
        <w:rPr>
          <w:rFonts w:asciiTheme="minorHAnsi" w:hAnsiTheme="minorHAnsi" w:cstheme="minorHAnsi"/>
        </w:rPr>
      </w:pPr>
    </w:p>
    <w:p w14:paraId="7AE337E2" w14:textId="77777777" w:rsidR="002F060A" w:rsidRPr="00335CF2" w:rsidRDefault="002F060A" w:rsidP="002F060A">
      <w:pPr>
        <w:jc w:val="both"/>
        <w:rPr>
          <w:rFonts w:asciiTheme="minorHAnsi" w:hAnsiTheme="minorHAnsi" w:cstheme="minorHAnsi"/>
        </w:rPr>
      </w:pPr>
      <w:r w:rsidRPr="00335CF2">
        <w:rPr>
          <w:rFonts w:asciiTheme="minorHAnsi" w:hAnsiTheme="minorHAnsi" w:cstheme="minorHAnsi"/>
          <w:b/>
          <w:bCs/>
        </w:rPr>
        <w:t> </w:t>
      </w:r>
    </w:p>
    <w:tbl>
      <w:tblPr>
        <w:tblW w:w="0" w:type="auto"/>
        <w:tblCellMar>
          <w:left w:w="0" w:type="dxa"/>
          <w:right w:w="0" w:type="dxa"/>
        </w:tblCellMar>
        <w:tblLook w:val="04A0" w:firstRow="1" w:lastRow="0" w:firstColumn="1" w:lastColumn="0" w:noHBand="0" w:noVBand="1"/>
      </w:tblPr>
      <w:tblGrid>
        <w:gridCol w:w="2501"/>
        <w:gridCol w:w="2501"/>
        <w:gridCol w:w="1651"/>
        <w:gridCol w:w="2126"/>
      </w:tblGrid>
      <w:tr w:rsidR="002F060A" w:rsidRPr="00335CF2" w14:paraId="5E6A96E5" w14:textId="77777777" w:rsidTr="00375C58">
        <w:tc>
          <w:tcPr>
            <w:tcW w:w="250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9E3E07E"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lastRenderedPageBreak/>
              <w:t>Catégorie de convives</w:t>
            </w:r>
          </w:p>
        </w:tc>
        <w:tc>
          <w:tcPr>
            <w:tcW w:w="250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6284AAB"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Apprenants</w:t>
            </w:r>
          </w:p>
        </w:tc>
        <w:tc>
          <w:tcPr>
            <w:tcW w:w="165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2C55691"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Personnel</w:t>
            </w:r>
          </w:p>
        </w:tc>
        <w:tc>
          <w:tcPr>
            <w:tcW w:w="2126"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796C75A"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Locataires/extérieurs</w:t>
            </w:r>
          </w:p>
        </w:tc>
      </w:tr>
      <w:tr w:rsidR="002F060A" w:rsidRPr="00335CF2" w14:paraId="00190020" w14:textId="77777777" w:rsidTr="00375C58">
        <w:tc>
          <w:tcPr>
            <w:tcW w:w="250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A2BA8CE" w14:textId="77777777" w:rsidR="002F060A" w:rsidRPr="00335CF2" w:rsidRDefault="002F060A" w:rsidP="00375C58">
            <w:pPr>
              <w:jc w:val="center"/>
              <w:rPr>
                <w:rFonts w:asciiTheme="minorHAnsi" w:hAnsiTheme="minorHAnsi" w:cstheme="minorHAnsi"/>
                <w:color w:val="000000"/>
              </w:rPr>
            </w:pPr>
            <w:r w:rsidRPr="00335CF2">
              <w:rPr>
                <w:rFonts w:asciiTheme="minorHAnsi" w:hAnsiTheme="minorHAnsi" w:cstheme="minorHAnsi"/>
                <w:color w:val="000000"/>
              </w:rPr>
              <w:t>Nombre estimatif 130</w:t>
            </w:r>
          </w:p>
        </w:tc>
        <w:tc>
          <w:tcPr>
            <w:tcW w:w="2501" w:type="dxa"/>
            <w:tcBorders>
              <w:top w:val="nil"/>
              <w:left w:val="nil"/>
              <w:bottom w:val="single" w:sz="8" w:space="0" w:color="auto"/>
              <w:right w:val="single" w:sz="8" w:space="0" w:color="auto"/>
            </w:tcBorders>
            <w:tcMar>
              <w:top w:w="0" w:type="dxa"/>
              <w:left w:w="108" w:type="dxa"/>
              <w:bottom w:w="0" w:type="dxa"/>
              <w:right w:w="108" w:type="dxa"/>
            </w:tcMar>
            <w:hideMark/>
          </w:tcPr>
          <w:p w14:paraId="37F7C9F8" w14:textId="77777777" w:rsidR="002F060A" w:rsidRPr="00335CF2" w:rsidRDefault="002F060A" w:rsidP="00375C58">
            <w:pPr>
              <w:jc w:val="center"/>
              <w:rPr>
                <w:rFonts w:asciiTheme="minorHAnsi" w:hAnsiTheme="minorHAnsi" w:cstheme="minorHAnsi"/>
                <w:color w:val="000000"/>
              </w:rPr>
            </w:pPr>
            <w:r w:rsidRPr="00335CF2">
              <w:rPr>
                <w:rFonts w:asciiTheme="minorHAnsi" w:hAnsiTheme="minorHAnsi" w:cstheme="minorHAnsi"/>
                <w:color w:val="000000"/>
              </w:rPr>
              <w:t xml:space="preserve">100 apprenants </w:t>
            </w:r>
          </w:p>
        </w:tc>
        <w:tc>
          <w:tcPr>
            <w:tcW w:w="1651" w:type="dxa"/>
            <w:tcBorders>
              <w:top w:val="nil"/>
              <w:left w:val="nil"/>
              <w:bottom w:val="single" w:sz="8" w:space="0" w:color="auto"/>
              <w:right w:val="single" w:sz="8" w:space="0" w:color="auto"/>
            </w:tcBorders>
            <w:tcMar>
              <w:top w:w="0" w:type="dxa"/>
              <w:left w:w="108" w:type="dxa"/>
              <w:bottom w:w="0" w:type="dxa"/>
              <w:right w:w="108" w:type="dxa"/>
            </w:tcMar>
            <w:hideMark/>
          </w:tcPr>
          <w:p w14:paraId="380BEE7C" w14:textId="77777777" w:rsidR="002F060A" w:rsidRPr="00335CF2" w:rsidRDefault="002F060A" w:rsidP="00375C58">
            <w:pPr>
              <w:jc w:val="center"/>
              <w:rPr>
                <w:rFonts w:asciiTheme="minorHAnsi" w:hAnsiTheme="minorHAnsi" w:cstheme="minorHAnsi"/>
                <w:color w:val="000000"/>
              </w:rPr>
            </w:pPr>
            <w:r w:rsidRPr="00335CF2">
              <w:rPr>
                <w:rFonts w:asciiTheme="minorHAnsi" w:hAnsiTheme="minorHAnsi" w:cstheme="minorHAnsi"/>
                <w:color w:val="000000"/>
              </w:rPr>
              <w:t>15</w:t>
            </w:r>
          </w:p>
        </w:tc>
        <w:tc>
          <w:tcPr>
            <w:tcW w:w="2126" w:type="dxa"/>
            <w:tcBorders>
              <w:top w:val="nil"/>
              <w:left w:val="nil"/>
              <w:bottom w:val="single" w:sz="8" w:space="0" w:color="auto"/>
              <w:right w:val="single" w:sz="8" w:space="0" w:color="auto"/>
            </w:tcBorders>
            <w:tcMar>
              <w:top w:w="0" w:type="dxa"/>
              <w:left w:w="108" w:type="dxa"/>
              <w:bottom w:w="0" w:type="dxa"/>
              <w:right w:w="108" w:type="dxa"/>
            </w:tcMar>
            <w:hideMark/>
          </w:tcPr>
          <w:p w14:paraId="3CC8D826" w14:textId="77777777" w:rsidR="002F060A" w:rsidRPr="00335CF2" w:rsidRDefault="002F060A" w:rsidP="00375C58">
            <w:pPr>
              <w:jc w:val="center"/>
              <w:rPr>
                <w:rFonts w:asciiTheme="minorHAnsi" w:hAnsiTheme="minorHAnsi" w:cstheme="minorHAnsi"/>
                <w:color w:val="000000"/>
              </w:rPr>
            </w:pPr>
            <w:r w:rsidRPr="00335CF2">
              <w:rPr>
                <w:rFonts w:asciiTheme="minorHAnsi" w:hAnsiTheme="minorHAnsi" w:cstheme="minorHAnsi"/>
                <w:color w:val="000000"/>
              </w:rPr>
              <w:t>15</w:t>
            </w:r>
          </w:p>
        </w:tc>
      </w:tr>
    </w:tbl>
    <w:p w14:paraId="1356C991" w14:textId="2EF3F140" w:rsidR="002F060A" w:rsidRPr="00335CF2" w:rsidRDefault="002F060A" w:rsidP="002F060A">
      <w:pPr>
        <w:jc w:val="both"/>
        <w:rPr>
          <w:rFonts w:asciiTheme="minorHAnsi" w:hAnsiTheme="minorHAnsi" w:cstheme="minorHAnsi"/>
          <w:b/>
        </w:rPr>
      </w:pPr>
      <w:r w:rsidRPr="00335CF2">
        <w:rPr>
          <w:rFonts w:asciiTheme="minorHAnsi" w:hAnsiTheme="minorHAnsi" w:cstheme="minorHAnsi"/>
          <w:color w:val="000000"/>
        </w:rPr>
        <w:t> </w:t>
      </w:r>
      <w:bookmarkStart w:id="3" w:name="_Hlk175045326"/>
    </w:p>
    <w:p w14:paraId="037F89EF" w14:textId="77777777" w:rsidR="002F060A" w:rsidRPr="00335CF2" w:rsidRDefault="002F060A" w:rsidP="002F060A">
      <w:pPr>
        <w:pStyle w:val="Default"/>
        <w:numPr>
          <w:ilvl w:val="0"/>
          <w:numId w:val="21"/>
        </w:numPr>
        <w:spacing w:after="120"/>
        <w:ind w:left="641" w:hanging="357"/>
        <w:rPr>
          <w:rFonts w:asciiTheme="minorHAnsi" w:hAnsiTheme="minorHAnsi" w:cstheme="minorHAnsi"/>
          <w:b/>
          <w:sz w:val="22"/>
          <w:szCs w:val="22"/>
        </w:rPr>
      </w:pPr>
      <w:r w:rsidRPr="00335CF2">
        <w:rPr>
          <w:rFonts w:asciiTheme="minorHAnsi" w:hAnsiTheme="minorHAnsi" w:cstheme="minorHAnsi"/>
          <w:b/>
          <w:sz w:val="22"/>
          <w:szCs w:val="22"/>
        </w:rPr>
        <w:t>Le Campus CCI Mayenne : NEGOVENTIS, IFAG, EDM, FORMATION ENTREPRISES, sis Rue Léonard de Vinci 53810 Changé</w:t>
      </w:r>
    </w:p>
    <w:p w14:paraId="4EDB4986" w14:textId="77777777" w:rsidR="002F060A" w:rsidRPr="00335CF2" w:rsidRDefault="002F060A" w:rsidP="002F060A">
      <w:pPr>
        <w:pStyle w:val="Corpsdetexte"/>
        <w:ind w:left="360" w:firstLine="94"/>
        <w:rPr>
          <w:rFonts w:asciiTheme="minorHAnsi" w:hAnsiTheme="minorHAnsi" w:cstheme="minorHAnsi"/>
        </w:rPr>
      </w:pPr>
      <w:r w:rsidRPr="00335CF2">
        <w:rPr>
          <w:rFonts w:asciiTheme="minorHAnsi" w:hAnsiTheme="minorHAnsi" w:cstheme="minorHAnsi"/>
        </w:rPr>
        <w:t>L’interlocuteur</w:t>
      </w:r>
      <w:r w:rsidRPr="00335CF2">
        <w:rPr>
          <w:rFonts w:asciiTheme="minorHAnsi" w:hAnsiTheme="minorHAnsi" w:cstheme="minorHAnsi"/>
          <w:spacing w:val="-12"/>
        </w:rPr>
        <w:t xml:space="preserve"> </w:t>
      </w:r>
      <w:r w:rsidRPr="00335CF2">
        <w:rPr>
          <w:rFonts w:asciiTheme="minorHAnsi" w:hAnsiTheme="minorHAnsi" w:cstheme="minorHAnsi"/>
        </w:rPr>
        <w:t>du site du Campus</w:t>
      </w:r>
      <w:r w:rsidRPr="00335CF2">
        <w:rPr>
          <w:rFonts w:asciiTheme="minorHAnsi" w:hAnsiTheme="minorHAnsi" w:cstheme="minorHAnsi"/>
          <w:spacing w:val="-10"/>
        </w:rPr>
        <w:t xml:space="preserve"> </w:t>
      </w:r>
      <w:r w:rsidRPr="00335CF2">
        <w:rPr>
          <w:rFonts w:asciiTheme="minorHAnsi" w:hAnsiTheme="minorHAnsi" w:cstheme="minorHAnsi"/>
        </w:rPr>
        <w:t>est</w:t>
      </w:r>
      <w:r w:rsidRPr="00335CF2">
        <w:rPr>
          <w:rFonts w:asciiTheme="minorHAnsi" w:hAnsiTheme="minorHAnsi" w:cstheme="minorHAnsi"/>
          <w:spacing w:val="-11"/>
        </w:rPr>
        <w:t xml:space="preserve"> </w:t>
      </w:r>
      <w:r w:rsidRPr="00335CF2">
        <w:rPr>
          <w:rFonts w:asciiTheme="minorHAnsi" w:hAnsiTheme="minorHAnsi" w:cstheme="minorHAnsi"/>
        </w:rPr>
        <w:t>Monsieur David MARQUET</w:t>
      </w:r>
      <w:r w:rsidRPr="00335CF2">
        <w:rPr>
          <w:rFonts w:asciiTheme="minorHAnsi" w:hAnsiTheme="minorHAnsi" w:cstheme="minorHAnsi"/>
          <w:spacing w:val="-2"/>
        </w:rPr>
        <w:t>.</w:t>
      </w:r>
    </w:p>
    <w:p w14:paraId="4DA08042" w14:textId="77777777" w:rsidR="002F060A" w:rsidRPr="00335CF2" w:rsidRDefault="002F060A" w:rsidP="002F060A">
      <w:pPr>
        <w:pStyle w:val="Default"/>
        <w:ind w:left="643"/>
        <w:rPr>
          <w:rFonts w:asciiTheme="minorHAnsi" w:hAnsiTheme="minorHAnsi" w:cstheme="minorHAnsi"/>
          <w:b/>
          <w:sz w:val="22"/>
          <w:szCs w:val="22"/>
        </w:rPr>
      </w:pPr>
    </w:p>
    <w:bookmarkEnd w:id="3"/>
    <w:p w14:paraId="21653101" w14:textId="77777777" w:rsidR="002F060A" w:rsidRPr="00335CF2" w:rsidRDefault="002F060A" w:rsidP="002F060A">
      <w:pPr>
        <w:widowControl/>
        <w:numPr>
          <w:ilvl w:val="0"/>
          <w:numId w:val="22"/>
        </w:numPr>
        <w:autoSpaceDE/>
        <w:autoSpaceDN/>
        <w:ind w:left="454" w:hanging="284"/>
        <w:rPr>
          <w:rFonts w:asciiTheme="minorHAnsi" w:hAnsiTheme="minorHAnsi" w:cstheme="minorHAnsi"/>
        </w:rPr>
      </w:pPr>
      <w:r w:rsidRPr="00335CF2">
        <w:rPr>
          <w:rFonts w:asciiTheme="minorHAnsi" w:hAnsiTheme="minorHAnsi" w:cstheme="minorHAnsi"/>
          <w:color w:val="000000"/>
        </w:rPr>
        <w:t>Potentiel de personnes/jour sur le site</w:t>
      </w:r>
    </w:p>
    <w:p w14:paraId="4215C2B6" w14:textId="77777777" w:rsidR="002F060A" w:rsidRPr="00335CF2" w:rsidRDefault="002F060A" w:rsidP="002F060A">
      <w:pPr>
        <w:ind w:left="1701"/>
        <w:rPr>
          <w:rFonts w:asciiTheme="minorHAnsi" w:hAnsiTheme="minorHAnsi" w:cstheme="minorHAnsi"/>
        </w:rPr>
      </w:pPr>
      <w:r w:rsidRPr="00335CF2">
        <w:rPr>
          <w:rFonts w:asciiTheme="minorHAnsi" w:hAnsiTheme="minorHAnsi" w:cstheme="minorHAnsi"/>
          <w:b/>
          <w:bCs/>
        </w:rPr>
        <w:t> </w:t>
      </w:r>
    </w:p>
    <w:tbl>
      <w:tblPr>
        <w:tblW w:w="8734" w:type="dxa"/>
        <w:tblCellMar>
          <w:left w:w="0" w:type="dxa"/>
          <w:right w:w="0" w:type="dxa"/>
        </w:tblCellMar>
        <w:tblLook w:val="04A0" w:firstRow="1" w:lastRow="0" w:firstColumn="1" w:lastColumn="0" w:noHBand="0" w:noVBand="1"/>
      </w:tblPr>
      <w:tblGrid>
        <w:gridCol w:w="2414"/>
        <w:gridCol w:w="4800"/>
        <w:gridCol w:w="1520"/>
      </w:tblGrid>
      <w:tr w:rsidR="002F060A" w:rsidRPr="00335CF2" w14:paraId="5A3AFA7E" w14:textId="77777777" w:rsidTr="00375C58">
        <w:trPr>
          <w:trHeight w:val="232"/>
        </w:trPr>
        <w:tc>
          <w:tcPr>
            <w:tcW w:w="241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7DBA7AB" w14:textId="77777777" w:rsidR="002F060A" w:rsidRPr="00335CF2" w:rsidRDefault="002F060A" w:rsidP="00375C58">
            <w:pPr>
              <w:jc w:val="center"/>
              <w:rPr>
                <w:rFonts w:asciiTheme="minorHAnsi" w:hAnsiTheme="minorHAnsi" w:cstheme="minorHAnsi"/>
                <w:color w:val="000000"/>
                <w:sz w:val="24"/>
                <w:szCs w:val="24"/>
              </w:rPr>
            </w:pPr>
            <w:bookmarkStart w:id="4" w:name="_Hlk175045598"/>
            <w:r w:rsidRPr="00335CF2">
              <w:rPr>
                <w:rFonts w:asciiTheme="minorHAnsi" w:hAnsiTheme="minorHAnsi" w:cstheme="minorHAnsi"/>
                <w:color w:val="000000"/>
              </w:rPr>
              <w:t>Catégorie de convives</w:t>
            </w:r>
          </w:p>
        </w:tc>
        <w:tc>
          <w:tcPr>
            <w:tcW w:w="480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20BC2603" w14:textId="3AE43F63"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Apprentis et stagia</w:t>
            </w:r>
            <w:r w:rsidR="008044FB">
              <w:rPr>
                <w:rFonts w:asciiTheme="minorHAnsi" w:hAnsiTheme="minorHAnsi" w:cstheme="minorHAnsi"/>
                <w:color w:val="000000"/>
              </w:rPr>
              <w:t>i</w:t>
            </w:r>
            <w:r w:rsidRPr="00335CF2">
              <w:rPr>
                <w:rFonts w:asciiTheme="minorHAnsi" w:hAnsiTheme="minorHAnsi" w:cstheme="minorHAnsi"/>
                <w:color w:val="000000"/>
              </w:rPr>
              <w:t>res</w:t>
            </w:r>
          </w:p>
        </w:tc>
        <w:tc>
          <w:tcPr>
            <w:tcW w:w="152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D0B013A"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Personnel</w:t>
            </w:r>
          </w:p>
        </w:tc>
      </w:tr>
      <w:tr w:rsidR="002F060A" w:rsidRPr="00335CF2" w14:paraId="367756A3" w14:textId="77777777" w:rsidTr="00375C58">
        <w:trPr>
          <w:trHeight w:val="718"/>
        </w:trPr>
        <w:tc>
          <w:tcPr>
            <w:tcW w:w="2414" w:type="dxa"/>
            <w:tcBorders>
              <w:top w:val="nil"/>
              <w:left w:val="single" w:sz="8" w:space="0" w:color="auto"/>
              <w:bottom w:val="single" w:sz="8" w:space="0" w:color="auto"/>
              <w:right w:val="single" w:sz="8" w:space="0" w:color="auto"/>
            </w:tcBorders>
            <w:shd w:val="clear" w:color="auto" w:fill="auto"/>
            <w:tcMar>
              <w:top w:w="0" w:type="dxa"/>
              <w:left w:w="108" w:type="dxa"/>
              <w:bottom w:w="0" w:type="dxa"/>
              <w:right w:w="108" w:type="dxa"/>
            </w:tcMar>
            <w:hideMark/>
          </w:tcPr>
          <w:p w14:paraId="23A88752"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Nombre estimatif 340</w:t>
            </w:r>
          </w:p>
        </w:tc>
        <w:tc>
          <w:tcPr>
            <w:tcW w:w="480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135C1C93"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315 apprenants en alternance une semaine sur deux + 20 stagiaires en FC</w:t>
            </w:r>
          </w:p>
        </w:tc>
        <w:tc>
          <w:tcPr>
            <w:tcW w:w="1520" w:type="dxa"/>
            <w:tcBorders>
              <w:top w:val="nil"/>
              <w:left w:val="nil"/>
              <w:bottom w:val="single" w:sz="8" w:space="0" w:color="auto"/>
              <w:right w:val="single" w:sz="8" w:space="0" w:color="auto"/>
            </w:tcBorders>
            <w:shd w:val="clear" w:color="auto" w:fill="auto"/>
            <w:tcMar>
              <w:top w:w="0" w:type="dxa"/>
              <w:left w:w="108" w:type="dxa"/>
              <w:bottom w:w="0" w:type="dxa"/>
              <w:right w:w="108" w:type="dxa"/>
            </w:tcMar>
            <w:hideMark/>
          </w:tcPr>
          <w:p w14:paraId="4FC0E754" w14:textId="77777777" w:rsidR="002F060A" w:rsidRPr="00335CF2" w:rsidRDefault="002F060A" w:rsidP="00375C58">
            <w:pPr>
              <w:jc w:val="center"/>
              <w:rPr>
                <w:rFonts w:asciiTheme="minorHAnsi" w:hAnsiTheme="minorHAnsi" w:cstheme="minorHAnsi"/>
                <w:color w:val="000000"/>
                <w:sz w:val="24"/>
                <w:szCs w:val="24"/>
              </w:rPr>
            </w:pPr>
            <w:r w:rsidRPr="00335CF2">
              <w:rPr>
                <w:rFonts w:asciiTheme="minorHAnsi" w:hAnsiTheme="minorHAnsi" w:cstheme="minorHAnsi"/>
                <w:color w:val="000000"/>
              </w:rPr>
              <w:t>25</w:t>
            </w:r>
          </w:p>
        </w:tc>
      </w:tr>
      <w:bookmarkEnd w:id="4"/>
    </w:tbl>
    <w:p w14:paraId="1CD280BF" w14:textId="77777777" w:rsidR="002F060A" w:rsidRPr="00335CF2" w:rsidRDefault="002F060A" w:rsidP="002F060A">
      <w:pPr>
        <w:rPr>
          <w:rFonts w:asciiTheme="minorHAnsi" w:hAnsiTheme="minorHAnsi" w:cstheme="minorHAnsi"/>
        </w:rPr>
      </w:pPr>
    </w:p>
    <w:p w14:paraId="52A1E525" w14:textId="77777777" w:rsidR="002F060A" w:rsidRPr="00335CF2" w:rsidRDefault="002F060A" w:rsidP="002F060A">
      <w:pPr>
        <w:rPr>
          <w:rFonts w:asciiTheme="minorHAnsi" w:hAnsiTheme="minorHAnsi" w:cstheme="minorHAnsi"/>
        </w:rPr>
      </w:pPr>
    </w:p>
    <w:p w14:paraId="27E09A67" w14:textId="2A16C5D8" w:rsidR="002F060A" w:rsidRPr="00335CF2" w:rsidRDefault="002F060A" w:rsidP="002F060A">
      <w:pPr>
        <w:rPr>
          <w:rFonts w:asciiTheme="minorHAnsi" w:hAnsiTheme="minorHAnsi" w:cstheme="minorHAnsi"/>
          <w:b/>
          <w:bCs/>
          <w:color w:val="365F91" w:themeColor="accent1" w:themeShade="BF"/>
          <w:sz w:val="28"/>
          <w:szCs w:val="28"/>
        </w:rPr>
      </w:pPr>
      <w:r w:rsidRPr="00335CF2">
        <w:rPr>
          <w:rFonts w:asciiTheme="minorHAnsi" w:hAnsiTheme="minorHAnsi" w:cstheme="minorHAnsi"/>
          <w:b/>
          <w:bCs/>
          <w:color w:val="365F91" w:themeColor="accent1" w:themeShade="BF"/>
          <w:sz w:val="28"/>
          <w:szCs w:val="28"/>
        </w:rPr>
        <w:t>LA CCIT DU MAINE ET LOIRE</w:t>
      </w:r>
      <w:r>
        <w:rPr>
          <w:rFonts w:asciiTheme="minorHAnsi" w:hAnsiTheme="minorHAnsi" w:cstheme="minorHAnsi"/>
          <w:b/>
          <w:bCs/>
          <w:color w:val="365F91" w:themeColor="accent1" w:themeShade="BF"/>
          <w:sz w:val="28"/>
          <w:szCs w:val="28"/>
        </w:rPr>
        <w:t xml:space="preserve"> </w:t>
      </w:r>
      <w:r w:rsidR="008044FB">
        <w:rPr>
          <w:rFonts w:asciiTheme="minorHAnsi" w:hAnsiTheme="minorHAnsi" w:cstheme="minorHAnsi"/>
          <w:b/>
          <w:bCs/>
          <w:color w:val="365F91" w:themeColor="accent1" w:themeShade="BF"/>
          <w:sz w:val="28"/>
          <w:szCs w:val="28"/>
        </w:rPr>
        <w:t>(LOT 2)</w:t>
      </w:r>
    </w:p>
    <w:p w14:paraId="6E9032B6" w14:textId="77777777" w:rsidR="002F060A" w:rsidRPr="00335CF2" w:rsidRDefault="002F060A" w:rsidP="002F060A">
      <w:pPr>
        <w:pStyle w:val="Paragraphedeliste"/>
        <w:ind w:left="720" w:firstLine="0"/>
        <w:rPr>
          <w:rFonts w:asciiTheme="minorHAnsi" w:hAnsiTheme="minorHAnsi" w:cstheme="minorHAnsi"/>
        </w:rPr>
      </w:pPr>
    </w:p>
    <w:p w14:paraId="2CF67365" w14:textId="77777777" w:rsidR="002F060A" w:rsidRDefault="002F060A" w:rsidP="002F060A">
      <w:pPr>
        <w:rPr>
          <w:rFonts w:asciiTheme="minorHAnsi" w:hAnsiTheme="minorHAnsi" w:cstheme="minorHAnsi"/>
          <w:spacing w:val="-10"/>
        </w:rPr>
      </w:pPr>
      <w:bookmarkStart w:id="5" w:name="_Hlk173407775"/>
      <w:r w:rsidRPr="00335CF2">
        <w:rPr>
          <w:rFonts w:asciiTheme="minorHAnsi" w:hAnsiTheme="minorHAnsi" w:cstheme="minorHAnsi"/>
        </w:rPr>
        <w:t>Elle</w:t>
      </w:r>
      <w:r w:rsidRPr="00335CF2">
        <w:rPr>
          <w:rFonts w:asciiTheme="minorHAnsi" w:hAnsiTheme="minorHAnsi" w:cstheme="minorHAnsi"/>
          <w:spacing w:val="-11"/>
        </w:rPr>
        <w:t xml:space="preserve"> </w:t>
      </w:r>
      <w:r w:rsidRPr="00335CF2">
        <w:rPr>
          <w:rFonts w:asciiTheme="minorHAnsi" w:hAnsiTheme="minorHAnsi" w:cstheme="minorHAnsi"/>
        </w:rPr>
        <w:t>possède</w:t>
      </w:r>
      <w:r w:rsidRPr="00335CF2">
        <w:rPr>
          <w:rFonts w:asciiTheme="minorHAnsi" w:hAnsiTheme="minorHAnsi" w:cstheme="minorHAnsi"/>
          <w:spacing w:val="-10"/>
        </w:rPr>
        <w:t xml:space="preserve"> </w:t>
      </w:r>
      <w:r w:rsidRPr="00335CF2">
        <w:rPr>
          <w:rFonts w:asciiTheme="minorHAnsi" w:hAnsiTheme="minorHAnsi" w:cstheme="minorHAnsi"/>
        </w:rPr>
        <w:t>les</w:t>
      </w:r>
      <w:r w:rsidRPr="00335CF2">
        <w:rPr>
          <w:rFonts w:asciiTheme="minorHAnsi" w:hAnsiTheme="minorHAnsi" w:cstheme="minorHAnsi"/>
          <w:spacing w:val="-11"/>
        </w:rPr>
        <w:t xml:space="preserve"> </w:t>
      </w:r>
      <w:r w:rsidRPr="00335CF2">
        <w:rPr>
          <w:rFonts w:asciiTheme="minorHAnsi" w:hAnsiTheme="minorHAnsi" w:cstheme="minorHAnsi"/>
        </w:rPr>
        <w:t>établissements</w:t>
      </w:r>
      <w:r w:rsidRPr="00335CF2">
        <w:rPr>
          <w:rFonts w:asciiTheme="minorHAnsi" w:hAnsiTheme="minorHAnsi" w:cstheme="minorHAnsi"/>
          <w:spacing w:val="-9"/>
        </w:rPr>
        <w:t xml:space="preserve"> </w:t>
      </w:r>
      <w:r w:rsidRPr="00335CF2">
        <w:rPr>
          <w:rFonts w:asciiTheme="minorHAnsi" w:hAnsiTheme="minorHAnsi" w:cstheme="minorHAnsi"/>
        </w:rPr>
        <w:t>suivants</w:t>
      </w:r>
      <w:r w:rsidRPr="00335CF2">
        <w:rPr>
          <w:rFonts w:asciiTheme="minorHAnsi" w:hAnsiTheme="minorHAnsi" w:cstheme="minorHAnsi"/>
          <w:spacing w:val="-8"/>
        </w:rPr>
        <w:t xml:space="preserve"> </w:t>
      </w:r>
      <w:r w:rsidRPr="00335CF2">
        <w:rPr>
          <w:rFonts w:asciiTheme="minorHAnsi" w:hAnsiTheme="minorHAnsi" w:cstheme="minorHAnsi"/>
          <w:spacing w:val="-10"/>
        </w:rPr>
        <w:t>:</w:t>
      </w:r>
    </w:p>
    <w:p w14:paraId="46B0B6BA" w14:textId="77777777" w:rsidR="008044FB" w:rsidRPr="00335CF2" w:rsidRDefault="008044FB" w:rsidP="008044FB">
      <w:pPr>
        <w:pStyle w:val="Paragraphedeliste"/>
        <w:numPr>
          <w:ilvl w:val="0"/>
          <w:numId w:val="21"/>
        </w:numPr>
        <w:tabs>
          <w:tab w:val="left" w:pos="835"/>
        </w:tabs>
        <w:spacing w:before="267" w:after="120"/>
        <w:rPr>
          <w:rFonts w:asciiTheme="minorHAnsi" w:hAnsiTheme="minorHAnsi" w:cstheme="minorHAnsi"/>
          <w:b/>
        </w:rPr>
      </w:pPr>
      <w:r w:rsidRPr="00335CF2">
        <w:rPr>
          <w:rFonts w:asciiTheme="minorHAnsi" w:hAnsiTheme="minorHAnsi" w:cstheme="minorHAnsi"/>
          <w:b/>
        </w:rPr>
        <w:t>Siège</w:t>
      </w:r>
      <w:r w:rsidRPr="00335CF2">
        <w:rPr>
          <w:rFonts w:asciiTheme="minorHAnsi" w:hAnsiTheme="minorHAnsi" w:cstheme="minorHAnsi"/>
          <w:spacing w:val="-8"/>
        </w:rPr>
        <w:t xml:space="preserve"> </w:t>
      </w:r>
      <w:r w:rsidRPr="00335CF2">
        <w:rPr>
          <w:rFonts w:asciiTheme="minorHAnsi" w:hAnsiTheme="minorHAnsi" w:cstheme="minorHAnsi"/>
          <w:b/>
        </w:rPr>
        <w:t>Social,</w:t>
      </w:r>
      <w:r w:rsidRPr="00335CF2">
        <w:rPr>
          <w:rFonts w:asciiTheme="minorHAnsi" w:hAnsiTheme="minorHAnsi" w:cstheme="minorHAnsi"/>
          <w:spacing w:val="-6"/>
        </w:rPr>
        <w:t xml:space="preserve"> </w:t>
      </w:r>
      <w:r w:rsidRPr="00335CF2">
        <w:rPr>
          <w:rFonts w:asciiTheme="minorHAnsi" w:hAnsiTheme="minorHAnsi" w:cstheme="minorHAnsi"/>
          <w:b/>
        </w:rPr>
        <w:t>sis</w:t>
      </w:r>
      <w:r w:rsidRPr="00335CF2">
        <w:rPr>
          <w:rFonts w:asciiTheme="minorHAnsi" w:hAnsiTheme="minorHAnsi" w:cstheme="minorHAnsi"/>
          <w:spacing w:val="-9"/>
        </w:rPr>
        <w:t xml:space="preserve"> </w:t>
      </w:r>
      <w:r w:rsidRPr="00335CF2">
        <w:rPr>
          <w:rFonts w:asciiTheme="minorHAnsi" w:hAnsiTheme="minorHAnsi" w:cstheme="minorHAnsi"/>
          <w:b/>
        </w:rPr>
        <w:t>au</w:t>
      </w:r>
      <w:r w:rsidRPr="00335CF2">
        <w:rPr>
          <w:rFonts w:asciiTheme="minorHAnsi" w:hAnsiTheme="minorHAnsi" w:cstheme="minorHAnsi"/>
          <w:spacing w:val="-8"/>
        </w:rPr>
        <w:t xml:space="preserve"> </w:t>
      </w:r>
      <w:r w:rsidRPr="00335CF2">
        <w:rPr>
          <w:rFonts w:asciiTheme="minorHAnsi" w:hAnsiTheme="minorHAnsi" w:cstheme="minorHAnsi"/>
          <w:b/>
        </w:rPr>
        <w:t>8</w:t>
      </w:r>
      <w:r w:rsidRPr="00335CF2">
        <w:rPr>
          <w:rFonts w:asciiTheme="minorHAnsi" w:hAnsiTheme="minorHAnsi" w:cstheme="minorHAnsi"/>
          <w:spacing w:val="-6"/>
        </w:rPr>
        <w:t xml:space="preserve"> </w:t>
      </w:r>
      <w:r w:rsidRPr="00335CF2">
        <w:rPr>
          <w:rFonts w:asciiTheme="minorHAnsi" w:hAnsiTheme="minorHAnsi" w:cstheme="minorHAnsi"/>
          <w:b/>
        </w:rPr>
        <w:t>bd</w:t>
      </w:r>
      <w:r w:rsidRPr="00335CF2">
        <w:rPr>
          <w:rFonts w:asciiTheme="minorHAnsi" w:hAnsiTheme="minorHAnsi" w:cstheme="minorHAnsi"/>
          <w:spacing w:val="-8"/>
        </w:rPr>
        <w:t xml:space="preserve"> </w:t>
      </w:r>
      <w:r w:rsidRPr="00335CF2">
        <w:rPr>
          <w:rFonts w:asciiTheme="minorHAnsi" w:hAnsiTheme="minorHAnsi" w:cstheme="minorHAnsi"/>
          <w:b/>
        </w:rPr>
        <w:t>du</w:t>
      </w:r>
      <w:r w:rsidRPr="00335CF2">
        <w:rPr>
          <w:rFonts w:asciiTheme="minorHAnsi" w:hAnsiTheme="minorHAnsi" w:cstheme="minorHAnsi"/>
          <w:spacing w:val="-10"/>
        </w:rPr>
        <w:t xml:space="preserve"> </w:t>
      </w:r>
      <w:r w:rsidRPr="00335CF2">
        <w:rPr>
          <w:rFonts w:asciiTheme="minorHAnsi" w:hAnsiTheme="minorHAnsi" w:cstheme="minorHAnsi"/>
          <w:b/>
        </w:rPr>
        <w:t>roi</w:t>
      </w:r>
      <w:r w:rsidRPr="00335CF2">
        <w:rPr>
          <w:rFonts w:asciiTheme="minorHAnsi" w:hAnsiTheme="minorHAnsi" w:cstheme="minorHAnsi"/>
          <w:spacing w:val="-8"/>
        </w:rPr>
        <w:t xml:space="preserve"> </w:t>
      </w:r>
      <w:r w:rsidRPr="00335CF2">
        <w:rPr>
          <w:rFonts w:asciiTheme="minorHAnsi" w:hAnsiTheme="minorHAnsi" w:cstheme="minorHAnsi"/>
          <w:b/>
        </w:rPr>
        <w:t>René</w:t>
      </w:r>
      <w:r w:rsidRPr="00335CF2">
        <w:rPr>
          <w:rFonts w:asciiTheme="minorHAnsi" w:hAnsiTheme="minorHAnsi" w:cstheme="minorHAnsi"/>
          <w:spacing w:val="-8"/>
        </w:rPr>
        <w:t xml:space="preserve"> </w:t>
      </w:r>
      <w:r w:rsidRPr="00335CF2">
        <w:rPr>
          <w:rFonts w:asciiTheme="minorHAnsi" w:hAnsiTheme="minorHAnsi" w:cstheme="minorHAnsi"/>
          <w:b/>
        </w:rPr>
        <w:t>49006</w:t>
      </w:r>
      <w:r w:rsidRPr="00335CF2">
        <w:rPr>
          <w:rFonts w:asciiTheme="minorHAnsi" w:hAnsiTheme="minorHAnsi" w:cstheme="minorHAnsi"/>
          <w:spacing w:val="-8"/>
        </w:rPr>
        <w:t xml:space="preserve"> </w:t>
      </w:r>
      <w:r w:rsidRPr="00335CF2">
        <w:rPr>
          <w:rFonts w:asciiTheme="minorHAnsi" w:hAnsiTheme="minorHAnsi" w:cstheme="minorHAnsi"/>
          <w:b/>
          <w:spacing w:val="-2"/>
        </w:rPr>
        <w:t>Angers</w:t>
      </w:r>
    </w:p>
    <w:p w14:paraId="045ECD73" w14:textId="77777777" w:rsidR="008044FB" w:rsidRPr="00335CF2" w:rsidRDefault="008044FB" w:rsidP="008044FB">
      <w:pPr>
        <w:pStyle w:val="Corpsdetexte"/>
        <w:spacing w:after="120"/>
        <w:ind w:left="476"/>
        <w:rPr>
          <w:rFonts w:asciiTheme="minorHAnsi" w:hAnsiTheme="minorHAnsi" w:cstheme="minorHAnsi"/>
        </w:rPr>
      </w:pPr>
      <w:r w:rsidRPr="00335CF2">
        <w:rPr>
          <w:rFonts w:asciiTheme="minorHAnsi" w:hAnsiTheme="minorHAnsi" w:cstheme="minorHAnsi"/>
        </w:rPr>
        <w:t>L’interlocuteur</w:t>
      </w:r>
      <w:r w:rsidRPr="00335CF2">
        <w:rPr>
          <w:rFonts w:asciiTheme="minorHAnsi" w:hAnsiTheme="minorHAnsi" w:cstheme="minorHAnsi"/>
          <w:spacing w:val="-12"/>
        </w:rPr>
        <w:t xml:space="preserve"> </w:t>
      </w:r>
      <w:r w:rsidRPr="00335CF2">
        <w:rPr>
          <w:rFonts w:asciiTheme="minorHAnsi" w:hAnsiTheme="minorHAnsi" w:cstheme="minorHAnsi"/>
        </w:rPr>
        <w:t>du</w:t>
      </w:r>
      <w:r w:rsidRPr="00335CF2">
        <w:rPr>
          <w:rFonts w:asciiTheme="minorHAnsi" w:hAnsiTheme="minorHAnsi" w:cstheme="minorHAnsi"/>
          <w:spacing w:val="-9"/>
        </w:rPr>
        <w:t xml:space="preserve"> </w:t>
      </w:r>
      <w:r w:rsidRPr="00335CF2">
        <w:rPr>
          <w:rFonts w:asciiTheme="minorHAnsi" w:hAnsiTheme="minorHAnsi" w:cstheme="minorHAnsi"/>
        </w:rPr>
        <w:t>site</w:t>
      </w:r>
      <w:r w:rsidRPr="00335CF2">
        <w:rPr>
          <w:rFonts w:asciiTheme="minorHAnsi" w:hAnsiTheme="minorHAnsi" w:cstheme="minorHAnsi"/>
          <w:spacing w:val="-11"/>
        </w:rPr>
        <w:t xml:space="preserve"> </w:t>
      </w:r>
      <w:r w:rsidRPr="00335CF2">
        <w:rPr>
          <w:rFonts w:asciiTheme="minorHAnsi" w:hAnsiTheme="minorHAnsi" w:cstheme="minorHAnsi"/>
        </w:rPr>
        <w:t>de</w:t>
      </w:r>
      <w:r w:rsidRPr="00335CF2">
        <w:rPr>
          <w:rFonts w:asciiTheme="minorHAnsi" w:hAnsiTheme="minorHAnsi" w:cstheme="minorHAnsi"/>
          <w:spacing w:val="-8"/>
        </w:rPr>
        <w:t xml:space="preserve"> </w:t>
      </w:r>
      <w:r w:rsidRPr="00335CF2">
        <w:rPr>
          <w:rFonts w:asciiTheme="minorHAnsi" w:hAnsiTheme="minorHAnsi" w:cstheme="minorHAnsi"/>
        </w:rPr>
        <w:t>l’Hôtel</w:t>
      </w:r>
      <w:r w:rsidRPr="00335CF2">
        <w:rPr>
          <w:rFonts w:asciiTheme="minorHAnsi" w:hAnsiTheme="minorHAnsi" w:cstheme="minorHAnsi"/>
          <w:spacing w:val="-11"/>
        </w:rPr>
        <w:t xml:space="preserve"> </w:t>
      </w:r>
      <w:r w:rsidRPr="00335CF2">
        <w:rPr>
          <w:rFonts w:asciiTheme="minorHAnsi" w:hAnsiTheme="minorHAnsi" w:cstheme="minorHAnsi"/>
        </w:rPr>
        <w:t>Consulaire</w:t>
      </w:r>
      <w:r w:rsidRPr="00335CF2">
        <w:rPr>
          <w:rFonts w:asciiTheme="minorHAnsi" w:hAnsiTheme="minorHAnsi" w:cstheme="minorHAnsi"/>
          <w:spacing w:val="-10"/>
        </w:rPr>
        <w:t xml:space="preserve"> </w:t>
      </w:r>
      <w:r w:rsidRPr="00335CF2">
        <w:rPr>
          <w:rFonts w:asciiTheme="minorHAnsi" w:hAnsiTheme="minorHAnsi" w:cstheme="minorHAnsi"/>
        </w:rPr>
        <w:t>est</w:t>
      </w:r>
      <w:r w:rsidRPr="00335CF2">
        <w:rPr>
          <w:rFonts w:asciiTheme="minorHAnsi" w:hAnsiTheme="minorHAnsi" w:cstheme="minorHAnsi"/>
          <w:spacing w:val="-11"/>
        </w:rPr>
        <w:t xml:space="preserve"> </w:t>
      </w:r>
      <w:r w:rsidRPr="00335CF2">
        <w:rPr>
          <w:rFonts w:asciiTheme="minorHAnsi" w:hAnsiTheme="minorHAnsi" w:cstheme="minorHAnsi"/>
          <w:b/>
          <w:bCs/>
        </w:rPr>
        <w:t>Monsieur</w:t>
      </w:r>
      <w:r w:rsidRPr="00335CF2">
        <w:rPr>
          <w:rFonts w:asciiTheme="minorHAnsi" w:hAnsiTheme="minorHAnsi" w:cstheme="minorHAnsi"/>
        </w:rPr>
        <w:t xml:space="preserve"> </w:t>
      </w:r>
      <w:r w:rsidRPr="00335CF2">
        <w:rPr>
          <w:rFonts w:asciiTheme="minorHAnsi" w:hAnsiTheme="minorHAnsi" w:cstheme="minorHAnsi"/>
          <w:b/>
          <w:bCs/>
        </w:rPr>
        <w:t>Claude GUILLET</w:t>
      </w:r>
      <w:r w:rsidRPr="00335CF2">
        <w:rPr>
          <w:rFonts w:asciiTheme="minorHAnsi" w:hAnsiTheme="minorHAnsi" w:cstheme="minorHAnsi"/>
          <w:spacing w:val="-2"/>
        </w:rPr>
        <w:t>.</w:t>
      </w:r>
    </w:p>
    <w:p w14:paraId="43FC5A04" w14:textId="77777777" w:rsidR="008044FB" w:rsidRPr="00335CF2" w:rsidRDefault="008044FB" w:rsidP="008044FB">
      <w:pPr>
        <w:pStyle w:val="Paragraphedeliste"/>
        <w:numPr>
          <w:ilvl w:val="0"/>
          <w:numId w:val="17"/>
        </w:numPr>
        <w:tabs>
          <w:tab w:val="left" w:pos="474"/>
        </w:tabs>
        <w:spacing w:before="1"/>
        <w:ind w:left="474" w:hanging="359"/>
        <w:rPr>
          <w:rFonts w:asciiTheme="minorHAnsi" w:hAnsiTheme="minorHAnsi" w:cstheme="minorHAnsi"/>
        </w:rPr>
      </w:pPr>
      <w:r w:rsidRPr="00335CF2">
        <w:rPr>
          <w:rFonts w:asciiTheme="minorHAnsi" w:hAnsiTheme="minorHAnsi" w:cstheme="minorHAnsi"/>
        </w:rPr>
        <w:t>Potentiel</w:t>
      </w:r>
      <w:r w:rsidRPr="00335CF2">
        <w:rPr>
          <w:rFonts w:asciiTheme="minorHAnsi" w:hAnsiTheme="minorHAnsi" w:cstheme="minorHAnsi"/>
          <w:spacing w:val="-10"/>
        </w:rPr>
        <w:t xml:space="preserve"> </w:t>
      </w:r>
      <w:r w:rsidRPr="00335CF2">
        <w:rPr>
          <w:rFonts w:asciiTheme="minorHAnsi" w:hAnsiTheme="minorHAnsi" w:cstheme="minorHAnsi"/>
        </w:rPr>
        <w:t>de</w:t>
      </w:r>
      <w:r w:rsidRPr="00335CF2">
        <w:rPr>
          <w:rFonts w:asciiTheme="minorHAnsi" w:hAnsiTheme="minorHAnsi" w:cstheme="minorHAnsi"/>
          <w:spacing w:val="-9"/>
        </w:rPr>
        <w:t xml:space="preserve"> </w:t>
      </w:r>
      <w:r w:rsidRPr="00335CF2">
        <w:rPr>
          <w:rFonts w:asciiTheme="minorHAnsi" w:hAnsiTheme="minorHAnsi" w:cstheme="minorHAnsi"/>
        </w:rPr>
        <w:t>50</w:t>
      </w:r>
      <w:r w:rsidRPr="00335CF2">
        <w:rPr>
          <w:rFonts w:asciiTheme="minorHAnsi" w:hAnsiTheme="minorHAnsi" w:cstheme="minorHAnsi"/>
          <w:spacing w:val="-9"/>
        </w:rPr>
        <w:t xml:space="preserve"> </w:t>
      </w:r>
      <w:r w:rsidRPr="00335CF2">
        <w:rPr>
          <w:rFonts w:asciiTheme="minorHAnsi" w:hAnsiTheme="minorHAnsi" w:cstheme="minorHAnsi"/>
        </w:rPr>
        <w:t>personnes/jour</w:t>
      </w:r>
      <w:r w:rsidRPr="00335CF2">
        <w:rPr>
          <w:rFonts w:asciiTheme="minorHAnsi" w:hAnsiTheme="minorHAnsi" w:cstheme="minorHAnsi"/>
          <w:spacing w:val="-7"/>
        </w:rPr>
        <w:t xml:space="preserve"> </w:t>
      </w:r>
      <w:r w:rsidRPr="00335CF2">
        <w:rPr>
          <w:rFonts w:asciiTheme="minorHAnsi" w:hAnsiTheme="minorHAnsi" w:cstheme="minorHAnsi"/>
        </w:rPr>
        <w:t>sur</w:t>
      </w:r>
      <w:r w:rsidRPr="00335CF2">
        <w:rPr>
          <w:rFonts w:asciiTheme="minorHAnsi" w:hAnsiTheme="minorHAnsi" w:cstheme="minorHAnsi"/>
          <w:spacing w:val="-7"/>
        </w:rPr>
        <w:t xml:space="preserve"> </w:t>
      </w:r>
      <w:r w:rsidRPr="00335CF2">
        <w:rPr>
          <w:rFonts w:asciiTheme="minorHAnsi" w:hAnsiTheme="minorHAnsi" w:cstheme="minorHAnsi"/>
        </w:rPr>
        <w:t>le</w:t>
      </w:r>
      <w:r w:rsidRPr="00335CF2">
        <w:rPr>
          <w:rFonts w:asciiTheme="minorHAnsi" w:hAnsiTheme="minorHAnsi" w:cstheme="minorHAnsi"/>
          <w:spacing w:val="-8"/>
        </w:rPr>
        <w:t xml:space="preserve"> </w:t>
      </w:r>
      <w:r w:rsidRPr="00335CF2">
        <w:rPr>
          <w:rFonts w:asciiTheme="minorHAnsi" w:hAnsiTheme="minorHAnsi" w:cstheme="minorHAnsi"/>
          <w:spacing w:val="-4"/>
        </w:rPr>
        <w:t>site</w:t>
      </w:r>
    </w:p>
    <w:p w14:paraId="43162FDB" w14:textId="77777777" w:rsidR="008044FB" w:rsidRPr="00335CF2" w:rsidRDefault="008044FB" w:rsidP="008044FB">
      <w:pPr>
        <w:tabs>
          <w:tab w:val="left" w:pos="474"/>
        </w:tabs>
        <w:spacing w:before="1"/>
        <w:rPr>
          <w:rFonts w:asciiTheme="minorHAnsi" w:hAnsiTheme="minorHAnsi" w:cstheme="minorHAnsi"/>
        </w:rPr>
      </w:pPr>
    </w:p>
    <w:p w14:paraId="75359CB6" w14:textId="182D34AB" w:rsidR="008044FB" w:rsidRDefault="008044FB" w:rsidP="008044FB">
      <w:pPr>
        <w:tabs>
          <w:tab w:val="left" w:pos="474"/>
        </w:tabs>
        <w:spacing w:before="1" w:after="120"/>
        <w:rPr>
          <w:rFonts w:asciiTheme="minorHAnsi" w:hAnsiTheme="minorHAnsi" w:cstheme="minorHAnsi"/>
        </w:rPr>
      </w:pPr>
      <w:r>
        <w:rPr>
          <w:rFonts w:asciiTheme="minorHAnsi" w:hAnsiTheme="minorHAnsi" w:cstheme="minorHAnsi"/>
        </w:rPr>
        <w:t>Il n’y a pas de distributeur installé sur ce site.</w:t>
      </w:r>
    </w:p>
    <w:p w14:paraId="7CF312A9" w14:textId="44716D3B" w:rsidR="008044FB" w:rsidRDefault="008044FB" w:rsidP="008044FB">
      <w:pPr>
        <w:tabs>
          <w:tab w:val="left" w:pos="474"/>
        </w:tabs>
        <w:spacing w:before="1"/>
        <w:rPr>
          <w:rFonts w:asciiTheme="minorHAnsi" w:hAnsiTheme="minorHAnsi" w:cstheme="minorHAnsi"/>
        </w:rPr>
      </w:pPr>
      <w:r w:rsidRPr="00335CF2">
        <w:rPr>
          <w:rFonts w:asciiTheme="minorHAnsi" w:hAnsiTheme="minorHAnsi" w:cstheme="minorHAnsi"/>
        </w:rPr>
        <w:t xml:space="preserve">Un déménagement du Siège Social est prévu non loin de son adresse actuelle courant 2026. </w:t>
      </w:r>
    </w:p>
    <w:bookmarkEnd w:id="5"/>
    <w:p w14:paraId="69089516" w14:textId="1120CBCA" w:rsidR="00FB7895" w:rsidRPr="00335CF2" w:rsidRDefault="00A539AB" w:rsidP="007171E5">
      <w:pPr>
        <w:pStyle w:val="Paragraphedeliste"/>
        <w:numPr>
          <w:ilvl w:val="1"/>
          <w:numId w:val="17"/>
        </w:numPr>
        <w:tabs>
          <w:tab w:val="left" w:pos="835"/>
        </w:tabs>
        <w:spacing w:before="267" w:after="120"/>
        <w:rPr>
          <w:rFonts w:asciiTheme="minorHAnsi" w:hAnsiTheme="minorHAnsi" w:cstheme="minorHAnsi"/>
          <w:b/>
        </w:rPr>
      </w:pPr>
      <w:r w:rsidRPr="00335CF2">
        <w:rPr>
          <w:rFonts w:asciiTheme="minorHAnsi" w:hAnsiTheme="minorHAnsi" w:cstheme="minorHAnsi"/>
          <w:b/>
        </w:rPr>
        <w:t xml:space="preserve">Centre de formation Pierre Cointreau, sis au 132 avenue De Lattre de Tassigny - </w:t>
      </w:r>
      <w:r w:rsidR="00FB7895" w:rsidRPr="00335CF2">
        <w:rPr>
          <w:rFonts w:asciiTheme="minorHAnsi" w:hAnsiTheme="minorHAnsi" w:cstheme="minorHAnsi"/>
          <w:b/>
        </w:rPr>
        <w:t xml:space="preserve">CS 51030 </w:t>
      </w:r>
      <w:r w:rsidRPr="00335CF2">
        <w:rPr>
          <w:rFonts w:asciiTheme="minorHAnsi" w:hAnsiTheme="minorHAnsi" w:cstheme="minorHAnsi"/>
          <w:b/>
        </w:rPr>
        <w:t>- 490</w:t>
      </w:r>
      <w:r w:rsidR="00FB7895" w:rsidRPr="00335CF2">
        <w:rPr>
          <w:rFonts w:asciiTheme="minorHAnsi" w:hAnsiTheme="minorHAnsi" w:cstheme="minorHAnsi"/>
          <w:b/>
        </w:rPr>
        <w:t>00</w:t>
      </w:r>
      <w:r w:rsidRPr="00335CF2">
        <w:rPr>
          <w:rFonts w:asciiTheme="minorHAnsi" w:hAnsiTheme="minorHAnsi" w:cstheme="minorHAnsi"/>
          <w:b/>
        </w:rPr>
        <w:t xml:space="preserve"> Angers </w:t>
      </w:r>
    </w:p>
    <w:p w14:paraId="36E7EAE3" w14:textId="094C5F30" w:rsidR="00216341" w:rsidRPr="00335CF2" w:rsidRDefault="00A539AB" w:rsidP="007171E5">
      <w:pPr>
        <w:spacing w:after="120"/>
        <w:ind w:firstLine="476"/>
        <w:rPr>
          <w:rFonts w:asciiTheme="minorHAnsi" w:hAnsiTheme="minorHAnsi" w:cstheme="minorHAnsi"/>
        </w:rPr>
      </w:pPr>
      <w:r w:rsidRPr="00335CF2">
        <w:rPr>
          <w:rFonts w:asciiTheme="minorHAnsi" w:hAnsiTheme="minorHAnsi" w:cstheme="minorHAnsi"/>
        </w:rPr>
        <w:t>L'interlocuteur</w:t>
      </w:r>
      <w:r w:rsidRPr="00335CF2">
        <w:rPr>
          <w:rFonts w:asciiTheme="minorHAnsi" w:hAnsiTheme="minorHAnsi" w:cstheme="minorHAnsi"/>
          <w:spacing w:val="-14"/>
        </w:rPr>
        <w:t xml:space="preserve"> </w:t>
      </w:r>
      <w:r w:rsidRPr="00335CF2">
        <w:rPr>
          <w:rFonts w:asciiTheme="minorHAnsi" w:hAnsiTheme="minorHAnsi" w:cstheme="minorHAnsi"/>
        </w:rPr>
        <w:t xml:space="preserve">technique du site CPC est </w:t>
      </w:r>
      <w:r w:rsidR="009F2E1A" w:rsidRPr="00335CF2">
        <w:rPr>
          <w:rFonts w:asciiTheme="minorHAnsi" w:hAnsiTheme="minorHAnsi" w:cstheme="minorHAnsi"/>
          <w:b/>
          <w:bCs/>
        </w:rPr>
        <w:t xml:space="preserve">Monsieur </w:t>
      </w:r>
      <w:r w:rsidRPr="00335CF2">
        <w:rPr>
          <w:rFonts w:asciiTheme="minorHAnsi" w:hAnsiTheme="minorHAnsi" w:cstheme="minorHAnsi"/>
          <w:b/>
          <w:bCs/>
        </w:rPr>
        <w:t>David LERAY.</w:t>
      </w:r>
    </w:p>
    <w:p w14:paraId="7A2ACA92" w14:textId="6EB6AA65" w:rsidR="00216341" w:rsidRPr="00335CF2" w:rsidRDefault="00A539AB">
      <w:pPr>
        <w:pStyle w:val="Paragraphedeliste"/>
        <w:numPr>
          <w:ilvl w:val="0"/>
          <w:numId w:val="17"/>
        </w:numPr>
        <w:tabs>
          <w:tab w:val="left" w:pos="474"/>
        </w:tabs>
        <w:spacing w:before="1"/>
        <w:ind w:left="474" w:hanging="359"/>
        <w:rPr>
          <w:rFonts w:asciiTheme="minorHAnsi" w:hAnsiTheme="minorHAnsi" w:cstheme="minorHAnsi"/>
        </w:rPr>
      </w:pPr>
      <w:r w:rsidRPr="00335CF2">
        <w:rPr>
          <w:rFonts w:asciiTheme="minorHAnsi" w:hAnsiTheme="minorHAnsi" w:cstheme="minorHAnsi"/>
        </w:rPr>
        <w:t>Potentiel</w:t>
      </w:r>
      <w:r w:rsidRPr="00335CF2">
        <w:rPr>
          <w:rFonts w:asciiTheme="minorHAnsi" w:hAnsiTheme="minorHAnsi" w:cstheme="minorHAnsi"/>
          <w:spacing w:val="-12"/>
        </w:rPr>
        <w:t xml:space="preserve"> </w:t>
      </w:r>
      <w:r w:rsidRPr="00335CF2">
        <w:rPr>
          <w:rFonts w:asciiTheme="minorHAnsi" w:hAnsiTheme="minorHAnsi" w:cstheme="minorHAnsi"/>
        </w:rPr>
        <w:t>de</w:t>
      </w:r>
      <w:r w:rsidRPr="00335CF2">
        <w:rPr>
          <w:rFonts w:asciiTheme="minorHAnsi" w:hAnsiTheme="minorHAnsi" w:cstheme="minorHAnsi"/>
          <w:spacing w:val="-9"/>
        </w:rPr>
        <w:t xml:space="preserve"> </w:t>
      </w:r>
      <w:r w:rsidRPr="00335CF2">
        <w:rPr>
          <w:rFonts w:asciiTheme="minorHAnsi" w:hAnsiTheme="minorHAnsi" w:cstheme="minorHAnsi"/>
        </w:rPr>
        <w:t>1</w:t>
      </w:r>
      <w:r w:rsidRPr="00335CF2">
        <w:rPr>
          <w:rFonts w:asciiTheme="minorHAnsi" w:hAnsiTheme="minorHAnsi" w:cstheme="minorHAnsi"/>
          <w:spacing w:val="-9"/>
        </w:rPr>
        <w:t xml:space="preserve"> </w:t>
      </w:r>
      <w:r w:rsidRPr="00335CF2">
        <w:rPr>
          <w:rFonts w:asciiTheme="minorHAnsi" w:hAnsiTheme="minorHAnsi" w:cstheme="minorHAnsi"/>
        </w:rPr>
        <w:t>000</w:t>
      </w:r>
      <w:r w:rsidRPr="00335CF2">
        <w:rPr>
          <w:rFonts w:asciiTheme="minorHAnsi" w:hAnsiTheme="minorHAnsi" w:cstheme="minorHAnsi"/>
          <w:spacing w:val="-6"/>
        </w:rPr>
        <w:t xml:space="preserve"> </w:t>
      </w:r>
      <w:r w:rsidRPr="00335CF2">
        <w:rPr>
          <w:rFonts w:asciiTheme="minorHAnsi" w:hAnsiTheme="minorHAnsi" w:cstheme="minorHAnsi"/>
        </w:rPr>
        <w:t>personne</w:t>
      </w:r>
      <w:r w:rsidR="00026E1A" w:rsidRPr="00335CF2">
        <w:rPr>
          <w:rFonts w:asciiTheme="minorHAnsi" w:hAnsiTheme="minorHAnsi" w:cstheme="minorHAnsi"/>
        </w:rPr>
        <w:t>s</w:t>
      </w:r>
      <w:r w:rsidRPr="00335CF2">
        <w:rPr>
          <w:rFonts w:asciiTheme="minorHAnsi" w:hAnsiTheme="minorHAnsi" w:cstheme="minorHAnsi"/>
        </w:rPr>
        <w:t>/jour</w:t>
      </w:r>
      <w:r w:rsidRPr="00335CF2">
        <w:rPr>
          <w:rFonts w:asciiTheme="minorHAnsi" w:hAnsiTheme="minorHAnsi" w:cstheme="minorHAnsi"/>
          <w:spacing w:val="-10"/>
        </w:rPr>
        <w:t xml:space="preserve"> </w:t>
      </w:r>
      <w:r w:rsidRPr="00335CF2">
        <w:rPr>
          <w:rFonts w:asciiTheme="minorHAnsi" w:hAnsiTheme="minorHAnsi" w:cstheme="minorHAnsi"/>
        </w:rPr>
        <w:t>sur</w:t>
      </w:r>
      <w:r w:rsidRPr="00335CF2">
        <w:rPr>
          <w:rFonts w:asciiTheme="minorHAnsi" w:hAnsiTheme="minorHAnsi" w:cstheme="minorHAnsi"/>
          <w:spacing w:val="-7"/>
        </w:rPr>
        <w:t xml:space="preserve"> </w:t>
      </w:r>
      <w:r w:rsidRPr="00335CF2">
        <w:rPr>
          <w:rFonts w:asciiTheme="minorHAnsi" w:hAnsiTheme="minorHAnsi" w:cstheme="minorHAnsi"/>
        </w:rPr>
        <w:t>le</w:t>
      </w:r>
      <w:r w:rsidRPr="00335CF2">
        <w:rPr>
          <w:rFonts w:asciiTheme="minorHAnsi" w:hAnsiTheme="minorHAnsi" w:cstheme="minorHAnsi"/>
          <w:spacing w:val="-8"/>
        </w:rPr>
        <w:t xml:space="preserve"> </w:t>
      </w:r>
      <w:r w:rsidRPr="00335CF2">
        <w:rPr>
          <w:rFonts w:asciiTheme="minorHAnsi" w:hAnsiTheme="minorHAnsi" w:cstheme="minorHAnsi"/>
          <w:spacing w:val="-4"/>
        </w:rPr>
        <w:t>site</w:t>
      </w:r>
    </w:p>
    <w:p w14:paraId="56AA4783" w14:textId="77777777" w:rsidR="00216341" w:rsidRPr="00335CF2" w:rsidRDefault="00216341">
      <w:pPr>
        <w:pStyle w:val="Corpsdetexte"/>
        <w:spacing w:before="28"/>
        <w:rPr>
          <w:rFonts w:asciiTheme="minorHAnsi" w:hAnsiTheme="minorHAnsi" w:cstheme="minorHAnsi"/>
          <w:sz w:val="20"/>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73"/>
        <w:gridCol w:w="3161"/>
        <w:gridCol w:w="1843"/>
        <w:gridCol w:w="2010"/>
      </w:tblGrid>
      <w:tr w:rsidR="00BD142B" w:rsidRPr="00335CF2" w14:paraId="3346A312" w14:textId="77777777" w:rsidTr="004570CC">
        <w:trPr>
          <w:trHeight w:val="268"/>
        </w:trPr>
        <w:tc>
          <w:tcPr>
            <w:tcW w:w="2273" w:type="dxa"/>
          </w:tcPr>
          <w:p w14:paraId="5D864BD2" w14:textId="77777777" w:rsidR="00BD142B" w:rsidRPr="00335CF2" w:rsidRDefault="00BD142B">
            <w:pPr>
              <w:pStyle w:val="TableParagraph"/>
              <w:spacing w:line="248" w:lineRule="exact"/>
              <w:ind w:left="12" w:right="1"/>
              <w:rPr>
                <w:rFonts w:asciiTheme="minorHAnsi" w:hAnsiTheme="minorHAnsi" w:cstheme="minorHAnsi"/>
              </w:rPr>
            </w:pPr>
            <w:bookmarkStart w:id="6" w:name="_Hlk175049386"/>
            <w:r w:rsidRPr="00335CF2">
              <w:rPr>
                <w:rFonts w:asciiTheme="minorHAnsi" w:hAnsiTheme="minorHAnsi" w:cstheme="minorHAnsi"/>
              </w:rPr>
              <w:t>Catégorie</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spacing w:val="-2"/>
              </w:rPr>
              <w:t>convives</w:t>
            </w:r>
          </w:p>
        </w:tc>
        <w:tc>
          <w:tcPr>
            <w:tcW w:w="3161" w:type="dxa"/>
          </w:tcPr>
          <w:p w14:paraId="0417B253" w14:textId="77777777" w:rsidR="00BD142B" w:rsidRPr="00335CF2" w:rsidRDefault="00BD142B">
            <w:pPr>
              <w:pStyle w:val="TableParagraph"/>
              <w:spacing w:line="248" w:lineRule="exact"/>
              <w:ind w:left="628"/>
              <w:jc w:val="left"/>
              <w:rPr>
                <w:rFonts w:asciiTheme="minorHAnsi" w:hAnsiTheme="minorHAnsi" w:cstheme="minorHAnsi"/>
              </w:rPr>
            </w:pPr>
            <w:r w:rsidRPr="00335CF2">
              <w:rPr>
                <w:rFonts w:asciiTheme="minorHAnsi" w:hAnsiTheme="minorHAnsi" w:cstheme="minorHAnsi"/>
                <w:spacing w:val="-2"/>
              </w:rPr>
              <w:t>Apprenants</w:t>
            </w:r>
          </w:p>
        </w:tc>
        <w:tc>
          <w:tcPr>
            <w:tcW w:w="1843" w:type="dxa"/>
          </w:tcPr>
          <w:p w14:paraId="1C20D75F" w14:textId="7C46A30D" w:rsidR="00BD142B" w:rsidRPr="00335CF2" w:rsidRDefault="00BD142B">
            <w:pPr>
              <w:pStyle w:val="TableParagraph"/>
              <w:spacing w:line="248" w:lineRule="exact"/>
              <w:ind w:left="11" w:right="1"/>
              <w:rPr>
                <w:rFonts w:asciiTheme="minorHAnsi" w:hAnsiTheme="minorHAnsi" w:cstheme="minorHAnsi"/>
              </w:rPr>
            </w:pPr>
            <w:r w:rsidRPr="00335CF2">
              <w:rPr>
                <w:rFonts w:asciiTheme="minorHAnsi" w:hAnsiTheme="minorHAnsi" w:cstheme="minorHAnsi"/>
                <w:spacing w:val="-2"/>
              </w:rPr>
              <w:t>Personnel</w:t>
            </w:r>
          </w:p>
        </w:tc>
        <w:tc>
          <w:tcPr>
            <w:tcW w:w="2010" w:type="dxa"/>
          </w:tcPr>
          <w:p w14:paraId="32F31A59" w14:textId="77777777" w:rsidR="00BD142B" w:rsidRPr="00335CF2" w:rsidRDefault="00BD142B">
            <w:pPr>
              <w:pStyle w:val="TableParagraph"/>
              <w:spacing w:line="248" w:lineRule="exact"/>
              <w:ind w:left="13"/>
              <w:rPr>
                <w:rFonts w:asciiTheme="minorHAnsi" w:hAnsiTheme="minorHAnsi" w:cstheme="minorHAnsi"/>
              </w:rPr>
            </w:pPr>
            <w:r w:rsidRPr="00335CF2">
              <w:rPr>
                <w:rFonts w:asciiTheme="minorHAnsi" w:hAnsiTheme="minorHAnsi" w:cstheme="minorHAnsi"/>
                <w:spacing w:val="-2"/>
              </w:rPr>
              <w:t>Locataires/extérieurs</w:t>
            </w:r>
          </w:p>
        </w:tc>
      </w:tr>
      <w:tr w:rsidR="008363B3" w:rsidRPr="00335CF2" w14:paraId="2751A066" w14:textId="77777777" w:rsidTr="00B15D0F">
        <w:trPr>
          <w:trHeight w:val="413"/>
        </w:trPr>
        <w:tc>
          <w:tcPr>
            <w:tcW w:w="2273" w:type="dxa"/>
            <w:shd w:val="clear" w:color="auto" w:fill="auto"/>
          </w:tcPr>
          <w:p w14:paraId="37EAC21B" w14:textId="59F445C2" w:rsidR="00BD142B" w:rsidRPr="00335CF2" w:rsidRDefault="00BD142B">
            <w:pPr>
              <w:pStyle w:val="TableParagraph"/>
              <w:spacing w:line="265" w:lineRule="exact"/>
              <w:ind w:left="12"/>
              <w:rPr>
                <w:rFonts w:asciiTheme="minorHAnsi" w:hAnsiTheme="minorHAnsi" w:cstheme="minorHAnsi"/>
              </w:rPr>
            </w:pPr>
            <w:r w:rsidRPr="00335CF2">
              <w:rPr>
                <w:rFonts w:asciiTheme="minorHAnsi" w:hAnsiTheme="minorHAnsi" w:cstheme="minorHAnsi"/>
              </w:rPr>
              <w:t>Nombre</w:t>
            </w:r>
            <w:r w:rsidRPr="00335CF2">
              <w:rPr>
                <w:rFonts w:asciiTheme="minorHAnsi" w:hAnsiTheme="minorHAnsi" w:cstheme="minorHAnsi"/>
                <w:spacing w:val="-7"/>
              </w:rPr>
              <w:t xml:space="preserve"> </w:t>
            </w:r>
            <w:r w:rsidRPr="00335CF2">
              <w:rPr>
                <w:rFonts w:asciiTheme="minorHAnsi" w:hAnsiTheme="minorHAnsi" w:cstheme="minorHAnsi"/>
                <w:spacing w:val="-2"/>
              </w:rPr>
              <w:t>estimatif</w:t>
            </w:r>
            <w:r w:rsidR="0000738B" w:rsidRPr="00335CF2">
              <w:rPr>
                <w:rFonts w:asciiTheme="minorHAnsi" w:hAnsiTheme="minorHAnsi" w:cstheme="minorHAnsi"/>
                <w:spacing w:val="-2"/>
              </w:rPr>
              <w:t> </w:t>
            </w:r>
            <w:r w:rsidR="00B15170" w:rsidRPr="00335CF2">
              <w:rPr>
                <w:rFonts w:asciiTheme="minorHAnsi" w:hAnsiTheme="minorHAnsi" w:cstheme="minorHAnsi"/>
                <w:spacing w:val="-2"/>
              </w:rPr>
              <w:t>2 170</w:t>
            </w:r>
          </w:p>
        </w:tc>
        <w:tc>
          <w:tcPr>
            <w:tcW w:w="3161" w:type="dxa"/>
            <w:shd w:val="clear" w:color="auto" w:fill="auto"/>
          </w:tcPr>
          <w:p w14:paraId="671888E4" w14:textId="5C6ABB59" w:rsidR="00BD142B" w:rsidRPr="00335CF2" w:rsidRDefault="00BD142B" w:rsidP="00B15170">
            <w:pPr>
              <w:pStyle w:val="TableParagraph"/>
              <w:spacing w:line="265" w:lineRule="exact"/>
              <w:ind w:left="117" w:right="111"/>
              <w:rPr>
                <w:rFonts w:asciiTheme="minorHAnsi" w:hAnsiTheme="minorHAnsi" w:cstheme="minorHAnsi"/>
              </w:rPr>
            </w:pPr>
            <w:r w:rsidRPr="00335CF2">
              <w:rPr>
                <w:rFonts w:asciiTheme="minorHAnsi" w:hAnsiTheme="minorHAnsi" w:cstheme="minorHAnsi"/>
              </w:rPr>
              <w:t>1</w:t>
            </w:r>
            <w:r w:rsidRPr="00335CF2">
              <w:rPr>
                <w:rFonts w:asciiTheme="minorHAnsi" w:hAnsiTheme="minorHAnsi" w:cstheme="minorHAnsi"/>
                <w:spacing w:val="-8"/>
              </w:rPr>
              <w:t xml:space="preserve"> </w:t>
            </w:r>
            <w:r w:rsidR="00B15170" w:rsidRPr="00335CF2">
              <w:rPr>
                <w:rFonts w:asciiTheme="minorHAnsi" w:hAnsiTheme="minorHAnsi" w:cstheme="minorHAnsi"/>
              </w:rPr>
              <w:t>790 apprenants et apprentis</w:t>
            </w:r>
          </w:p>
        </w:tc>
        <w:tc>
          <w:tcPr>
            <w:tcW w:w="1843" w:type="dxa"/>
            <w:shd w:val="clear" w:color="auto" w:fill="auto"/>
          </w:tcPr>
          <w:p w14:paraId="3348810C" w14:textId="7F0F3290" w:rsidR="00BD142B" w:rsidRPr="00335CF2" w:rsidRDefault="00BD142B">
            <w:pPr>
              <w:pStyle w:val="TableParagraph"/>
              <w:spacing w:line="265" w:lineRule="exact"/>
              <w:ind w:left="11"/>
              <w:rPr>
                <w:rFonts w:asciiTheme="minorHAnsi" w:hAnsiTheme="minorHAnsi" w:cstheme="minorHAnsi"/>
              </w:rPr>
            </w:pPr>
            <w:r w:rsidRPr="00335CF2">
              <w:rPr>
                <w:rFonts w:asciiTheme="minorHAnsi" w:hAnsiTheme="minorHAnsi" w:cstheme="minorHAnsi"/>
                <w:spacing w:val="-5"/>
              </w:rPr>
              <w:t>220</w:t>
            </w:r>
          </w:p>
        </w:tc>
        <w:tc>
          <w:tcPr>
            <w:tcW w:w="2010" w:type="dxa"/>
            <w:shd w:val="clear" w:color="auto" w:fill="auto"/>
          </w:tcPr>
          <w:p w14:paraId="7F8B8A9D" w14:textId="77777777" w:rsidR="00BD142B" w:rsidRPr="00335CF2" w:rsidRDefault="00BD142B">
            <w:pPr>
              <w:pStyle w:val="TableParagraph"/>
              <w:spacing w:line="265" w:lineRule="exact"/>
              <w:ind w:left="13" w:right="3"/>
              <w:rPr>
                <w:rFonts w:asciiTheme="minorHAnsi" w:hAnsiTheme="minorHAnsi" w:cstheme="minorHAnsi"/>
              </w:rPr>
            </w:pPr>
            <w:r w:rsidRPr="00335CF2">
              <w:rPr>
                <w:rFonts w:asciiTheme="minorHAnsi" w:hAnsiTheme="minorHAnsi" w:cstheme="minorHAnsi"/>
                <w:spacing w:val="-5"/>
              </w:rPr>
              <w:t>160</w:t>
            </w:r>
          </w:p>
        </w:tc>
      </w:tr>
      <w:bookmarkEnd w:id="6"/>
    </w:tbl>
    <w:p w14:paraId="461A5F23" w14:textId="77777777" w:rsidR="00FB7895" w:rsidRDefault="00FB7895" w:rsidP="00FB7895">
      <w:pPr>
        <w:rPr>
          <w:rFonts w:asciiTheme="minorHAnsi" w:hAnsiTheme="minorHAnsi" w:cstheme="minorHAnsi"/>
        </w:rPr>
      </w:pPr>
    </w:p>
    <w:p w14:paraId="3C2FB99E" w14:textId="77777777" w:rsidR="00B23028" w:rsidRPr="00335CF2" w:rsidRDefault="00A539AB" w:rsidP="00F83B5A">
      <w:pPr>
        <w:pStyle w:val="Paragraphedeliste"/>
        <w:numPr>
          <w:ilvl w:val="0"/>
          <w:numId w:val="19"/>
        </w:numPr>
        <w:spacing w:after="120" w:line="268" w:lineRule="exact"/>
        <w:ind w:left="476"/>
        <w:rPr>
          <w:rFonts w:asciiTheme="minorHAnsi" w:hAnsiTheme="minorHAnsi" w:cstheme="minorHAnsi"/>
          <w:b/>
        </w:rPr>
      </w:pPr>
      <w:r w:rsidRPr="00335CF2">
        <w:rPr>
          <w:rFonts w:asciiTheme="minorHAnsi" w:hAnsiTheme="minorHAnsi" w:cstheme="minorHAnsi"/>
          <w:b/>
          <w:bCs/>
        </w:rPr>
        <w:t>Eurespace,</w:t>
      </w:r>
      <w:r w:rsidRPr="00335CF2">
        <w:rPr>
          <w:rFonts w:asciiTheme="minorHAnsi" w:hAnsiTheme="minorHAnsi" w:cstheme="minorHAnsi"/>
          <w:b/>
          <w:bCs/>
          <w:spacing w:val="-12"/>
        </w:rPr>
        <w:t xml:space="preserve"> </w:t>
      </w:r>
      <w:r w:rsidRPr="00335CF2">
        <w:rPr>
          <w:rFonts w:asciiTheme="minorHAnsi" w:hAnsiTheme="minorHAnsi" w:cstheme="minorHAnsi"/>
          <w:b/>
          <w:bCs/>
        </w:rPr>
        <w:t>sis</w:t>
      </w:r>
      <w:r w:rsidRPr="00335CF2">
        <w:rPr>
          <w:rFonts w:asciiTheme="minorHAnsi" w:hAnsiTheme="minorHAnsi" w:cstheme="minorHAnsi"/>
          <w:b/>
          <w:bCs/>
          <w:spacing w:val="-8"/>
        </w:rPr>
        <w:t xml:space="preserve"> </w:t>
      </w:r>
      <w:r w:rsidRPr="00335CF2">
        <w:rPr>
          <w:rFonts w:asciiTheme="minorHAnsi" w:hAnsiTheme="minorHAnsi" w:cstheme="minorHAnsi"/>
          <w:b/>
        </w:rPr>
        <w:t>rue Eugène Brémond, 49321 Cholet cedex</w:t>
      </w:r>
      <w:r w:rsidR="0000738B" w:rsidRPr="00335CF2">
        <w:rPr>
          <w:rFonts w:asciiTheme="minorHAnsi" w:hAnsiTheme="minorHAnsi" w:cstheme="minorHAnsi"/>
          <w:b/>
        </w:rPr>
        <w:t xml:space="preserve"> </w:t>
      </w:r>
    </w:p>
    <w:p w14:paraId="1FF5878B" w14:textId="70C12184" w:rsidR="00216341" w:rsidRPr="00335CF2" w:rsidRDefault="00A539AB" w:rsidP="00F83B5A">
      <w:pPr>
        <w:pStyle w:val="Paragraphedeliste"/>
        <w:spacing w:after="120" w:line="268" w:lineRule="exact"/>
        <w:ind w:left="476" w:firstLine="0"/>
        <w:rPr>
          <w:rFonts w:asciiTheme="minorHAnsi" w:hAnsiTheme="minorHAnsi" w:cstheme="minorHAnsi"/>
          <w:b/>
        </w:rPr>
      </w:pPr>
      <w:r w:rsidRPr="00335CF2">
        <w:rPr>
          <w:rFonts w:asciiTheme="minorHAnsi" w:hAnsiTheme="minorHAnsi" w:cstheme="minorHAnsi"/>
        </w:rPr>
        <w:t>L'interlocuteur</w:t>
      </w:r>
      <w:r w:rsidRPr="00335CF2">
        <w:rPr>
          <w:rFonts w:asciiTheme="minorHAnsi" w:hAnsiTheme="minorHAnsi" w:cstheme="minorHAnsi"/>
          <w:spacing w:val="-10"/>
        </w:rPr>
        <w:t xml:space="preserve"> </w:t>
      </w:r>
      <w:r w:rsidRPr="00335CF2">
        <w:rPr>
          <w:rFonts w:asciiTheme="minorHAnsi" w:hAnsiTheme="minorHAnsi" w:cstheme="minorHAnsi"/>
        </w:rPr>
        <w:t>du</w:t>
      </w:r>
      <w:r w:rsidRPr="00335CF2">
        <w:rPr>
          <w:rFonts w:asciiTheme="minorHAnsi" w:hAnsiTheme="minorHAnsi" w:cstheme="minorHAnsi"/>
          <w:spacing w:val="-10"/>
        </w:rPr>
        <w:t xml:space="preserve"> </w:t>
      </w:r>
      <w:r w:rsidRPr="00335CF2">
        <w:rPr>
          <w:rFonts w:asciiTheme="minorHAnsi" w:hAnsiTheme="minorHAnsi" w:cstheme="minorHAnsi"/>
        </w:rPr>
        <w:t>site</w:t>
      </w:r>
      <w:r w:rsidRPr="00335CF2">
        <w:rPr>
          <w:rFonts w:asciiTheme="minorHAnsi" w:hAnsiTheme="minorHAnsi" w:cstheme="minorHAnsi"/>
          <w:spacing w:val="-11"/>
        </w:rPr>
        <w:t xml:space="preserve"> </w:t>
      </w:r>
      <w:r w:rsidRPr="00335CF2">
        <w:rPr>
          <w:rFonts w:asciiTheme="minorHAnsi" w:hAnsiTheme="minorHAnsi" w:cstheme="minorHAnsi"/>
        </w:rPr>
        <w:t>Eurespace</w:t>
      </w:r>
      <w:r w:rsidRPr="00335CF2">
        <w:rPr>
          <w:rFonts w:asciiTheme="minorHAnsi" w:hAnsiTheme="minorHAnsi" w:cstheme="minorHAnsi"/>
          <w:spacing w:val="-9"/>
        </w:rPr>
        <w:t xml:space="preserve"> </w:t>
      </w:r>
      <w:r w:rsidRPr="00335CF2">
        <w:rPr>
          <w:rFonts w:asciiTheme="minorHAnsi" w:hAnsiTheme="minorHAnsi" w:cstheme="minorHAnsi"/>
        </w:rPr>
        <w:t>est</w:t>
      </w:r>
      <w:r w:rsidRPr="00335CF2">
        <w:rPr>
          <w:rFonts w:asciiTheme="minorHAnsi" w:hAnsiTheme="minorHAnsi" w:cstheme="minorHAnsi"/>
          <w:spacing w:val="-9"/>
        </w:rPr>
        <w:t xml:space="preserve"> </w:t>
      </w:r>
      <w:r w:rsidR="009F2E1A" w:rsidRPr="00335CF2">
        <w:rPr>
          <w:rFonts w:asciiTheme="minorHAnsi" w:hAnsiTheme="minorHAnsi" w:cstheme="minorHAnsi"/>
          <w:b/>
        </w:rPr>
        <w:t>Monsieur Eric BRU</w:t>
      </w:r>
      <w:r w:rsidRPr="00335CF2">
        <w:rPr>
          <w:rFonts w:asciiTheme="minorHAnsi" w:hAnsiTheme="minorHAnsi" w:cstheme="minorHAnsi"/>
          <w:b/>
        </w:rPr>
        <w:t>.</w:t>
      </w:r>
    </w:p>
    <w:p w14:paraId="295DA3C2" w14:textId="77777777" w:rsidR="00216341" w:rsidRPr="00335CF2" w:rsidRDefault="00A539AB">
      <w:pPr>
        <w:pStyle w:val="Paragraphedeliste"/>
        <w:numPr>
          <w:ilvl w:val="0"/>
          <w:numId w:val="17"/>
        </w:numPr>
        <w:tabs>
          <w:tab w:val="left" w:pos="474"/>
        </w:tabs>
        <w:spacing w:line="274" w:lineRule="exact"/>
        <w:ind w:left="474" w:hanging="282"/>
        <w:rPr>
          <w:rFonts w:asciiTheme="minorHAnsi" w:hAnsiTheme="minorHAnsi" w:cstheme="minorHAnsi"/>
        </w:rPr>
      </w:pPr>
      <w:r w:rsidRPr="00335CF2">
        <w:rPr>
          <w:rFonts w:asciiTheme="minorHAnsi" w:hAnsiTheme="minorHAnsi" w:cstheme="minorHAnsi"/>
        </w:rPr>
        <w:t>Potentiel</w:t>
      </w:r>
      <w:r w:rsidRPr="00335CF2">
        <w:rPr>
          <w:rFonts w:asciiTheme="minorHAnsi" w:hAnsiTheme="minorHAnsi" w:cstheme="minorHAnsi"/>
          <w:spacing w:val="-11"/>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rPr>
        <w:t>700</w:t>
      </w:r>
      <w:r w:rsidRPr="00335CF2">
        <w:rPr>
          <w:rFonts w:asciiTheme="minorHAnsi" w:hAnsiTheme="minorHAnsi" w:cstheme="minorHAnsi"/>
          <w:spacing w:val="-7"/>
        </w:rPr>
        <w:t xml:space="preserve"> </w:t>
      </w:r>
      <w:r w:rsidRPr="00335CF2">
        <w:rPr>
          <w:rFonts w:asciiTheme="minorHAnsi" w:hAnsiTheme="minorHAnsi" w:cstheme="minorHAnsi"/>
        </w:rPr>
        <w:t>personnes/jour</w:t>
      </w:r>
      <w:r w:rsidRPr="00335CF2">
        <w:rPr>
          <w:rFonts w:asciiTheme="minorHAnsi" w:hAnsiTheme="minorHAnsi" w:cstheme="minorHAnsi"/>
          <w:spacing w:val="-11"/>
        </w:rPr>
        <w:t xml:space="preserve"> </w:t>
      </w:r>
      <w:r w:rsidRPr="00335CF2">
        <w:rPr>
          <w:rFonts w:asciiTheme="minorHAnsi" w:hAnsiTheme="minorHAnsi" w:cstheme="minorHAnsi"/>
        </w:rPr>
        <w:t>sur</w:t>
      </w:r>
      <w:r w:rsidRPr="00335CF2">
        <w:rPr>
          <w:rFonts w:asciiTheme="minorHAnsi" w:hAnsiTheme="minorHAnsi" w:cstheme="minorHAnsi"/>
          <w:spacing w:val="-8"/>
        </w:rPr>
        <w:t xml:space="preserve"> </w:t>
      </w:r>
      <w:r w:rsidRPr="00335CF2">
        <w:rPr>
          <w:rFonts w:asciiTheme="minorHAnsi" w:hAnsiTheme="minorHAnsi" w:cstheme="minorHAnsi"/>
        </w:rPr>
        <w:t>le</w:t>
      </w:r>
      <w:r w:rsidRPr="00335CF2">
        <w:rPr>
          <w:rFonts w:asciiTheme="minorHAnsi" w:hAnsiTheme="minorHAnsi" w:cstheme="minorHAnsi"/>
          <w:spacing w:val="-9"/>
        </w:rPr>
        <w:t xml:space="preserve"> </w:t>
      </w:r>
      <w:r w:rsidRPr="00335CF2">
        <w:rPr>
          <w:rFonts w:asciiTheme="minorHAnsi" w:hAnsiTheme="minorHAnsi" w:cstheme="minorHAnsi"/>
          <w:spacing w:val="-4"/>
        </w:rPr>
        <w:t>site</w:t>
      </w:r>
    </w:p>
    <w:p w14:paraId="08601AAA" w14:textId="77777777" w:rsidR="00216341" w:rsidRPr="00335CF2" w:rsidRDefault="00216341">
      <w:pPr>
        <w:pStyle w:val="Corpsdetexte"/>
        <w:spacing w:before="28"/>
        <w:rPr>
          <w:rFonts w:asciiTheme="minorHAnsi" w:hAnsiTheme="minorHAnsi" w:cstheme="minorHAnsi"/>
          <w:sz w:val="20"/>
        </w:rPr>
      </w:pP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77"/>
        <w:gridCol w:w="3257"/>
        <w:gridCol w:w="1276"/>
        <w:gridCol w:w="2645"/>
      </w:tblGrid>
      <w:tr w:rsidR="008363B3" w:rsidRPr="00335CF2" w14:paraId="6913BE5A" w14:textId="77777777" w:rsidTr="005600CC">
        <w:trPr>
          <w:trHeight w:val="268"/>
        </w:trPr>
        <w:tc>
          <w:tcPr>
            <w:tcW w:w="2177" w:type="dxa"/>
          </w:tcPr>
          <w:p w14:paraId="69EBAB08" w14:textId="77777777" w:rsidR="00216341" w:rsidRPr="00335CF2" w:rsidRDefault="00A539AB">
            <w:pPr>
              <w:pStyle w:val="TableParagraph"/>
              <w:spacing w:line="248" w:lineRule="exact"/>
              <w:ind w:left="12" w:right="1"/>
              <w:rPr>
                <w:rFonts w:asciiTheme="minorHAnsi" w:hAnsiTheme="minorHAnsi" w:cstheme="minorHAnsi"/>
              </w:rPr>
            </w:pPr>
            <w:r w:rsidRPr="00335CF2">
              <w:rPr>
                <w:rFonts w:asciiTheme="minorHAnsi" w:hAnsiTheme="minorHAnsi" w:cstheme="minorHAnsi"/>
              </w:rPr>
              <w:t>Catégorie</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spacing w:val="-2"/>
              </w:rPr>
              <w:t>convives</w:t>
            </w:r>
          </w:p>
        </w:tc>
        <w:tc>
          <w:tcPr>
            <w:tcW w:w="3257" w:type="dxa"/>
          </w:tcPr>
          <w:p w14:paraId="110D4E1A" w14:textId="77777777" w:rsidR="00216341" w:rsidRPr="00335CF2" w:rsidRDefault="00A539AB">
            <w:pPr>
              <w:pStyle w:val="TableParagraph"/>
              <w:spacing w:line="248" w:lineRule="exact"/>
              <w:ind w:left="659"/>
              <w:jc w:val="left"/>
              <w:rPr>
                <w:rFonts w:asciiTheme="minorHAnsi" w:hAnsiTheme="minorHAnsi" w:cstheme="minorHAnsi"/>
              </w:rPr>
            </w:pPr>
            <w:r w:rsidRPr="00335CF2">
              <w:rPr>
                <w:rFonts w:asciiTheme="minorHAnsi" w:hAnsiTheme="minorHAnsi" w:cstheme="minorHAnsi"/>
                <w:spacing w:val="-2"/>
              </w:rPr>
              <w:t>Apprentis</w:t>
            </w:r>
          </w:p>
        </w:tc>
        <w:tc>
          <w:tcPr>
            <w:tcW w:w="1276" w:type="dxa"/>
          </w:tcPr>
          <w:p w14:paraId="467A04BA" w14:textId="77777777" w:rsidR="00216341" w:rsidRPr="00335CF2" w:rsidRDefault="00A539AB">
            <w:pPr>
              <w:pStyle w:val="TableParagraph"/>
              <w:spacing w:line="248" w:lineRule="exact"/>
              <w:ind w:left="13" w:right="1"/>
              <w:rPr>
                <w:rFonts w:asciiTheme="minorHAnsi" w:hAnsiTheme="minorHAnsi" w:cstheme="minorHAnsi"/>
              </w:rPr>
            </w:pPr>
            <w:r w:rsidRPr="00335CF2">
              <w:rPr>
                <w:rFonts w:asciiTheme="minorHAnsi" w:hAnsiTheme="minorHAnsi" w:cstheme="minorHAnsi"/>
                <w:spacing w:val="-2"/>
              </w:rPr>
              <w:t>Personnel</w:t>
            </w:r>
          </w:p>
        </w:tc>
        <w:tc>
          <w:tcPr>
            <w:tcW w:w="2645" w:type="dxa"/>
          </w:tcPr>
          <w:p w14:paraId="52141FC6" w14:textId="77777777" w:rsidR="00216341" w:rsidRPr="00335CF2" w:rsidRDefault="00A539AB">
            <w:pPr>
              <w:pStyle w:val="TableParagraph"/>
              <w:spacing w:line="248" w:lineRule="exact"/>
              <w:ind w:left="12"/>
              <w:rPr>
                <w:rFonts w:asciiTheme="minorHAnsi" w:hAnsiTheme="minorHAnsi" w:cstheme="minorHAnsi"/>
              </w:rPr>
            </w:pPr>
            <w:r w:rsidRPr="00335CF2">
              <w:rPr>
                <w:rFonts w:asciiTheme="minorHAnsi" w:hAnsiTheme="minorHAnsi" w:cstheme="minorHAnsi"/>
                <w:spacing w:val="-2"/>
              </w:rPr>
              <w:t>Locataires/extérieurs/écoles</w:t>
            </w:r>
          </w:p>
        </w:tc>
      </w:tr>
      <w:tr w:rsidR="008363B3" w:rsidRPr="00335CF2" w14:paraId="77F65E03" w14:textId="77777777" w:rsidTr="00B15D0F">
        <w:trPr>
          <w:trHeight w:val="604"/>
        </w:trPr>
        <w:tc>
          <w:tcPr>
            <w:tcW w:w="2177" w:type="dxa"/>
          </w:tcPr>
          <w:p w14:paraId="357A7137" w14:textId="38593DE9" w:rsidR="00216341" w:rsidRPr="00335CF2" w:rsidRDefault="00A539AB">
            <w:pPr>
              <w:pStyle w:val="TableParagraph"/>
              <w:spacing w:line="265" w:lineRule="exact"/>
              <w:ind w:left="12"/>
              <w:rPr>
                <w:rFonts w:asciiTheme="minorHAnsi" w:hAnsiTheme="minorHAnsi" w:cstheme="minorHAnsi"/>
              </w:rPr>
            </w:pPr>
            <w:r w:rsidRPr="00335CF2">
              <w:rPr>
                <w:rFonts w:asciiTheme="minorHAnsi" w:hAnsiTheme="minorHAnsi" w:cstheme="minorHAnsi"/>
              </w:rPr>
              <w:t>Nombre estimatif</w:t>
            </w:r>
            <w:r w:rsidR="006148FF" w:rsidRPr="00335CF2">
              <w:rPr>
                <w:rFonts w:asciiTheme="minorHAnsi" w:hAnsiTheme="minorHAnsi" w:cstheme="minorHAnsi"/>
              </w:rPr>
              <w:t xml:space="preserve"> 1 </w:t>
            </w:r>
            <w:r w:rsidR="00B15170" w:rsidRPr="00335CF2">
              <w:rPr>
                <w:rFonts w:asciiTheme="minorHAnsi" w:hAnsiTheme="minorHAnsi" w:cstheme="minorHAnsi"/>
              </w:rPr>
              <w:t>5</w:t>
            </w:r>
            <w:r w:rsidR="00117839" w:rsidRPr="00335CF2">
              <w:rPr>
                <w:rFonts w:asciiTheme="minorHAnsi" w:hAnsiTheme="minorHAnsi" w:cstheme="minorHAnsi"/>
              </w:rPr>
              <w:t>7</w:t>
            </w:r>
            <w:r w:rsidR="00B15170" w:rsidRPr="00335CF2">
              <w:rPr>
                <w:rFonts w:asciiTheme="minorHAnsi" w:hAnsiTheme="minorHAnsi" w:cstheme="minorHAnsi"/>
              </w:rPr>
              <w:t>5</w:t>
            </w:r>
          </w:p>
        </w:tc>
        <w:tc>
          <w:tcPr>
            <w:tcW w:w="3257" w:type="dxa"/>
          </w:tcPr>
          <w:p w14:paraId="44598343" w14:textId="599CA79B" w:rsidR="00216341" w:rsidRPr="00335CF2" w:rsidRDefault="00B15170">
            <w:pPr>
              <w:pStyle w:val="TableParagraph"/>
              <w:spacing w:line="270" w:lineRule="atLeast"/>
              <w:ind w:left="311" w:right="298" w:hanging="2"/>
              <w:rPr>
                <w:rFonts w:asciiTheme="minorHAnsi" w:hAnsiTheme="minorHAnsi" w:cstheme="minorHAnsi"/>
              </w:rPr>
            </w:pPr>
            <w:r w:rsidRPr="00335CF2">
              <w:rPr>
                <w:rFonts w:asciiTheme="minorHAnsi" w:hAnsiTheme="minorHAnsi" w:cstheme="minorHAnsi"/>
              </w:rPr>
              <w:t>1 365 apprenants et apprentis</w:t>
            </w:r>
          </w:p>
        </w:tc>
        <w:tc>
          <w:tcPr>
            <w:tcW w:w="1276" w:type="dxa"/>
          </w:tcPr>
          <w:p w14:paraId="390D8A3D" w14:textId="77777777" w:rsidR="00216341" w:rsidRPr="00335CF2" w:rsidRDefault="00A539AB">
            <w:pPr>
              <w:pStyle w:val="TableParagraph"/>
              <w:spacing w:line="265" w:lineRule="exact"/>
              <w:ind w:left="13"/>
              <w:rPr>
                <w:rFonts w:asciiTheme="minorHAnsi" w:hAnsiTheme="minorHAnsi" w:cstheme="minorHAnsi"/>
              </w:rPr>
            </w:pPr>
            <w:r w:rsidRPr="00335CF2">
              <w:rPr>
                <w:rFonts w:asciiTheme="minorHAnsi" w:hAnsiTheme="minorHAnsi" w:cstheme="minorHAnsi"/>
                <w:spacing w:val="-5"/>
              </w:rPr>
              <w:t>160</w:t>
            </w:r>
          </w:p>
        </w:tc>
        <w:tc>
          <w:tcPr>
            <w:tcW w:w="2645" w:type="dxa"/>
          </w:tcPr>
          <w:p w14:paraId="577D2B63" w14:textId="734CE920" w:rsidR="00216341" w:rsidRPr="00335CF2" w:rsidRDefault="00776261">
            <w:pPr>
              <w:pStyle w:val="TableParagraph"/>
              <w:spacing w:line="265" w:lineRule="exact"/>
              <w:ind w:left="12" w:right="4"/>
              <w:rPr>
                <w:rFonts w:asciiTheme="minorHAnsi" w:hAnsiTheme="minorHAnsi" w:cstheme="minorHAnsi"/>
              </w:rPr>
            </w:pPr>
            <w:r w:rsidRPr="00335CF2">
              <w:rPr>
                <w:rFonts w:asciiTheme="minorHAnsi" w:hAnsiTheme="minorHAnsi" w:cstheme="minorHAnsi"/>
                <w:spacing w:val="-5"/>
              </w:rPr>
              <w:t>50</w:t>
            </w:r>
          </w:p>
        </w:tc>
      </w:tr>
    </w:tbl>
    <w:p w14:paraId="1ED56A31" w14:textId="5C4A3B39" w:rsidR="00BD142B" w:rsidRPr="00335CF2" w:rsidRDefault="00BD142B" w:rsidP="007171E5">
      <w:pPr>
        <w:rPr>
          <w:rFonts w:asciiTheme="minorHAnsi" w:hAnsiTheme="minorHAnsi" w:cstheme="minorHAnsi"/>
        </w:rPr>
      </w:pPr>
    </w:p>
    <w:p w14:paraId="1EEBDAB1" w14:textId="0DF0B533" w:rsidR="00BD142B" w:rsidRPr="00335CF2" w:rsidRDefault="00A539AB" w:rsidP="007171E5">
      <w:pPr>
        <w:pStyle w:val="Paragraphedeliste"/>
        <w:numPr>
          <w:ilvl w:val="0"/>
          <w:numId w:val="19"/>
        </w:numPr>
        <w:spacing w:after="120"/>
        <w:rPr>
          <w:rFonts w:asciiTheme="minorHAnsi" w:hAnsiTheme="minorHAnsi" w:cstheme="minorHAnsi"/>
        </w:rPr>
      </w:pPr>
      <w:r w:rsidRPr="00335CF2">
        <w:rPr>
          <w:rFonts w:asciiTheme="minorHAnsi" w:hAnsiTheme="minorHAnsi" w:cstheme="minorHAnsi"/>
          <w:b/>
          <w:spacing w:val="-10"/>
        </w:rPr>
        <w:t>Espace de formation du Saumurois, sis Square Balzac, 49412 Saumur</w:t>
      </w:r>
      <w:r w:rsidRPr="00335CF2">
        <w:rPr>
          <w:rFonts w:asciiTheme="minorHAnsi" w:hAnsiTheme="minorHAnsi" w:cstheme="minorHAnsi"/>
        </w:rPr>
        <w:t xml:space="preserve"> </w:t>
      </w:r>
    </w:p>
    <w:p w14:paraId="18A98FEE" w14:textId="593181A8" w:rsidR="00216341" w:rsidRPr="00335CF2" w:rsidRDefault="00A539AB" w:rsidP="007171E5">
      <w:pPr>
        <w:spacing w:after="120"/>
        <w:ind w:firstLine="475"/>
        <w:rPr>
          <w:rFonts w:asciiTheme="minorHAnsi" w:hAnsiTheme="minorHAnsi" w:cstheme="minorHAnsi"/>
        </w:rPr>
      </w:pPr>
      <w:r w:rsidRPr="00335CF2">
        <w:rPr>
          <w:rFonts w:asciiTheme="minorHAnsi" w:hAnsiTheme="minorHAnsi" w:cstheme="minorHAnsi"/>
          <w:bCs/>
        </w:rPr>
        <w:t xml:space="preserve">L'interlocuteur de l'EFS est </w:t>
      </w:r>
      <w:r w:rsidRPr="00335CF2">
        <w:rPr>
          <w:rFonts w:asciiTheme="minorHAnsi" w:hAnsiTheme="minorHAnsi" w:cstheme="minorHAnsi"/>
        </w:rPr>
        <w:t xml:space="preserve">Monsieur </w:t>
      </w:r>
      <w:r w:rsidRPr="00335CF2">
        <w:rPr>
          <w:rFonts w:asciiTheme="minorHAnsi" w:hAnsiTheme="minorHAnsi" w:cstheme="minorHAnsi"/>
          <w:b/>
          <w:bCs/>
        </w:rPr>
        <w:t xml:space="preserve">Franck </w:t>
      </w:r>
      <w:r w:rsidR="009F2E1A" w:rsidRPr="00335CF2">
        <w:rPr>
          <w:rFonts w:asciiTheme="minorHAnsi" w:hAnsiTheme="minorHAnsi" w:cstheme="minorHAnsi"/>
          <w:b/>
          <w:bCs/>
        </w:rPr>
        <w:t>CHARRIER</w:t>
      </w:r>
      <w:r w:rsidR="009F2E1A" w:rsidRPr="00335CF2">
        <w:rPr>
          <w:rFonts w:asciiTheme="minorHAnsi" w:hAnsiTheme="minorHAnsi" w:cstheme="minorHAnsi"/>
        </w:rPr>
        <w:t>.</w:t>
      </w:r>
    </w:p>
    <w:tbl>
      <w:tblPr>
        <w:tblStyle w:val="TableNormal"/>
        <w:tblW w:w="0" w:type="auto"/>
        <w:tblInd w:w="3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57"/>
        <w:gridCol w:w="3828"/>
        <w:gridCol w:w="1984"/>
      </w:tblGrid>
      <w:tr w:rsidR="008363B3" w:rsidRPr="00335CF2" w14:paraId="17DBA160" w14:textId="77777777" w:rsidTr="00B15170">
        <w:trPr>
          <w:trHeight w:val="268"/>
        </w:trPr>
        <w:tc>
          <w:tcPr>
            <w:tcW w:w="2457" w:type="dxa"/>
          </w:tcPr>
          <w:p w14:paraId="664A9899" w14:textId="77777777" w:rsidR="00216341" w:rsidRPr="00335CF2" w:rsidRDefault="00A539AB">
            <w:pPr>
              <w:pStyle w:val="TableParagraph"/>
              <w:spacing w:line="248" w:lineRule="exact"/>
              <w:ind w:left="9"/>
              <w:rPr>
                <w:rFonts w:asciiTheme="minorHAnsi" w:hAnsiTheme="minorHAnsi" w:cstheme="minorHAnsi"/>
              </w:rPr>
            </w:pPr>
            <w:r w:rsidRPr="00335CF2">
              <w:rPr>
                <w:rFonts w:asciiTheme="minorHAnsi" w:hAnsiTheme="minorHAnsi" w:cstheme="minorHAnsi"/>
              </w:rPr>
              <w:t>Catégorie</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spacing w:val="-2"/>
              </w:rPr>
              <w:t>convives</w:t>
            </w:r>
          </w:p>
        </w:tc>
        <w:tc>
          <w:tcPr>
            <w:tcW w:w="3828" w:type="dxa"/>
          </w:tcPr>
          <w:p w14:paraId="56CD1D17" w14:textId="77777777" w:rsidR="00216341" w:rsidRPr="00335CF2" w:rsidRDefault="00A539AB">
            <w:pPr>
              <w:pStyle w:val="TableParagraph"/>
              <w:spacing w:line="248" w:lineRule="exact"/>
              <w:ind w:left="8" w:right="2"/>
              <w:rPr>
                <w:rFonts w:asciiTheme="minorHAnsi" w:hAnsiTheme="minorHAnsi" w:cstheme="minorHAnsi"/>
              </w:rPr>
            </w:pPr>
            <w:r w:rsidRPr="00335CF2">
              <w:rPr>
                <w:rFonts w:asciiTheme="minorHAnsi" w:hAnsiTheme="minorHAnsi" w:cstheme="minorHAnsi"/>
                <w:spacing w:val="-2"/>
              </w:rPr>
              <w:t>Apprentis</w:t>
            </w:r>
          </w:p>
        </w:tc>
        <w:tc>
          <w:tcPr>
            <w:tcW w:w="1984" w:type="dxa"/>
          </w:tcPr>
          <w:p w14:paraId="15E1F0B2" w14:textId="77777777" w:rsidR="00216341" w:rsidRPr="00335CF2" w:rsidRDefault="00A539AB">
            <w:pPr>
              <w:pStyle w:val="TableParagraph"/>
              <w:spacing w:line="248" w:lineRule="exact"/>
              <w:ind w:left="16"/>
              <w:rPr>
                <w:rFonts w:asciiTheme="minorHAnsi" w:hAnsiTheme="minorHAnsi" w:cstheme="minorHAnsi"/>
              </w:rPr>
            </w:pPr>
            <w:r w:rsidRPr="00335CF2">
              <w:rPr>
                <w:rFonts w:asciiTheme="minorHAnsi" w:hAnsiTheme="minorHAnsi" w:cstheme="minorHAnsi"/>
                <w:spacing w:val="-2"/>
              </w:rPr>
              <w:t>Personnel</w:t>
            </w:r>
          </w:p>
        </w:tc>
      </w:tr>
      <w:tr w:rsidR="008363B3" w:rsidRPr="00335CF2" w14:paraId="59D8B28E" w14:textId="77777777" w:rsidTr="000D1ECE">
        <w:trPr>
          <w:trHeight w:val="379"/>
        </w:trPr>
        <w:tc>
          <w:tcPr>
            <w:tcW w:w="2457" w:type="dxa"/>
          </w:tcPr>
          <w:p w14:paraId="5FCAA901" w14:textId="0A4E24EA" w:rsidR="00216341" w:rsidRPr="00335CF2" w:rsidRDefault="00A539AB" w:rsidP="0000738B">
            <w:pPr>
              <w:pStyle w:val="TableParagraph"/>
              <w:spacing w:line="265" w:lineRule="exact"/>
              <w:ind w:left="12"/>
              <w:rPr>
                <w:rFonts w:asciiTheme="minorHAnsi" w:hAnsiTheme="minorHAnsi" w:cstheme="minorHAnsi"/>
              </w:rPr>
            </w:pPr>
            <w:r w:rsidRPr="00335CF2">
              <w:rPr>
                <w:rFonts w:asciiTheme="minorHAnsi" w:hAnsiTheme="minorHAnsi" w:cstheme="minorHAnsi"/>
              </w:rPr>
              <w:t>Nombre estimatif</w:t>
            </w:r>
            <w:r w:rsidR="006148FF" w:rsidRPr="00335CF2">
              <w:rPr>
                <w:rFonts w:asciiTheme="minorHAnsi" w:hAnsiTheme="minorHAnsi" w:cstheme="minorHAnsi"/>
              </w:rPr>
              <w:t xml:space="preserve"> </w:t>
            </w:r>
            <w:r w:rsidR="00B15170" w:rsidRPr="00335CF2">
              <w:rPr>
                <w:rFonts w:asciiTheme="minorHAnsi" w:hAnsiTheme="minorHAnsi" w:cstheme="minorHAnsi"/>
              </w:rPr>
              <w:t>625</w:t>
            </w:r>
          </w:p>
        </w:tc>
        <w:tc>
          <w:tcPr>
            <w:tcW w:w="3828" w:type="dxa"/>
          </w:tcPr>
          <w:p w14:paraId="4A4F3AF0" w14:textId="3D07A6AB" w:rsidR="00216341" w:rsidRPr="00335CF2" w:rsidRDefault="00B15170" w:rsidP="005600CC">
            <w:pPr>
              <w:pStyle w:val="TableParagraph"/>
              <w:ind w:left="311" w:right="301" w:hanging="1"/>
              <w:rPr>
                <w:rFonts w:asciiTheme="minorHAnsi" w:hAnsiTheme="minorHAnsi" w:cstheme="minorHAnsi"/>
              </w:rPr>
            </w:pPr>
            <w:r w:rsidRPr="00335CF2">
              <w:rPr>
                <w:rFonts w:asciiTheme="minorHAnsi" w:hAnsiTheme="minorHAnsi" w:cstheme="minorHAnsi"/>
              </w:rPr>
              <w:t>575 apprenants et apprentis</w:t>
            </w:r>
          </w:p>
        </w:tc>
        <w:tc>
          <w:tcPr>
            <w:tcW w:w="1984" w:type="dxa"/>
          </w:tcPr>
          <w:p w14:paraId="5C94F71B" w14:textId="77777777" w:rsidR="00216341" w:rsidRPr="00335CF2" w:rsidRDefault="00A539AB">
            <w:pPr>
              <w:pStyle w:val="TableParagraph"/>
              <w:spacing w:line="265" w:lineRule="exact"/>
              <w:ind w:left="16" w:right="4"/>
              <w:rPr>
                <w:rFonts w:asciiTheme="minorHAnsi" w:hAnsiTheme="minorHAnsi" w:cstheme="minorHAnsi"/>
              </w:rPr>
            </w:pPr>
            <w:r w:rsidRPr="00335CF2">
              <w:rPr>
                <w:rFonts w:asciiTheme="minorHAnsi" w:hAnsiTheme="minorHAnsi" w:cstheme="minorHAnsi"/>
                <w:spacing w:val="-5"/>
              </w:rPr>
              <w:t>50</w:t>
            </w:r>
          </w:p>
        </w:tc>
      </w:tr>
    </w:tbl>
    <w:p w14:paraId="76F00AED" w14:textId="77777777" w:rsidR="000D1ECE" w:rsidRDefault="000D1ECE" w:rsidP="000D1ECE">
      <w:pPr>
        <w:pStyle w:val="Titre1"/>
        <w:rPr>
          <w:rFonts w:asciiTheme="minorHAnsi" w:hAnsiTheme="minorHAnsi" w:cstheme="minorHAnsi"/>
        </w:rPr>
      </w:pPr>
      <w:r>
        <w:rPr>
          <w:rFonts w:asciiTheme="minorHAnsi" w:hAnsiTheme="minorHAnsi" w:cstheme="minorHAnsi"/>
        </w:rPr>
        <w:lastRenderedPageBreak/>
        <w:t>CAHIER DES CLAUSES TECHNIQUES PARTICULIERES</w:t>
      </w:r>
    </w:p>
    <w:p w14:paraId="3F251993" w14:textId="036FE6A5" w:rsidR="000D1ECE" w:rsidRPr="00335CF2" w:rsidRDefault="000D1ECE" w:rsidP="000D1ECE">
      <w:r>
        <w:t xml:space="preserve"> </w:t>
      </w:r>
    </w:p>
    <w:p w14:paraId="41EE8382" w14:textId="77777777" w:rsidR="000D1ECE" w:rsidRDefault="000D1ECE" w:rsidP="000D1ECE"/>
    <w:p w14:paraId="56FAEC0C" w14:textId="0D52F0DA" w:rsidR="00216341" w:rsidRPr="00335CF2" w:rsidRDefault="00A539AB" w:rsidP="00D0388E">
      <w:pPr>
        <w:pStyle w:val="Titre2"/>
        <w:ind w:left="0"/>
        <w:jc w:val="both"/>
        <w:rPr>
          <w:rFonts w:asciiTheme="minorHAnsi" w:hAnsiTheme="minorHAnsi" w:cstheme="minorHAnsi"/>
        </w:rPr>
      </w:pPr>
      <w:r w:rsidRPr="00335CF2">
        <w:rPr>
          <w:rFonts w:asciiTheme="minorHAnsi" w:hAnsiTheme="minorHAnsi" w:cstheme="minorHAnsi"/>
        </w:rPr>
        <w:t>ARTICLE</w:t>
      </w:r>
      <w:r w:rsidRPr="00335CF2">
        <w:rPr>
          <w:rFonts w:asciiTheme="minorHAnsi" w:hAnsiTheme="minorHAnsi" w:cstheme="minorHAnsi"/>
          <w:b w:val="0"/>
          <w:spacing w:val="-8"/>
        </w:rPr>
        <w:t xml:space="preserve"> </w:t>
      </w:r>
      <w:r w:rsidRPr="00335CF2">
        <w:rPr>
          <w:rFonts w:asciiTheme="minorHAnsi" w:hAnsiTheme="minorHAnsi" w:cstheme="minorHAnsi"/>
        </w:rPr>
        <w:t>1</w:t>
      </w:r>
      <w:r w:rsidRPr="00335CF2">
        <w:rPr>
          <w:rFonts w:asciiTheme="minorHAnsi" w:hAnsiTheme="minorHAnsi" w:cstheme="minorHAnsi"/>
          <w:b w:val="0"/>
          <w:spacing w:val="-5"/>
        </w:rPr>
        <w:t xml:space="preserve"> </w:t>
      </w:r>
      <w:r w:rsidRPr="00335CF2">
        <w:rPr>
          <w:rFonts w:asciiTheme="minorHAnsi" w:hAnsiTheme="minorHAnsi" w:cstheme="minorHAnsi"/>
        </w:rPr>
        <w:t>–</w:t>
      </w:r>
      <w:r w:rsidRPr="00335CF2">
        <w:rPr>
          <w:rFonts w:asciiTheme="minorHAnsi" w:hAnsiTheme="minorHAnsi" w:cstheme="minorHAnsi"/>
          <w:b w:val="0"/>
          <w:spacing w:val="-7"/>
        </w:rPr>
        <w:t xml:space="preserve"> </w:t>
      </w:r>
      <w:r w:rsidRPr="00335CF2">
        <w:rPr>
          <w:rFonts w:asciiTheme="minorHAnsi" w:hAnsiTheme="minorHAnsi" w:cstheme="minorHAnsi"/>
          <w:spacing w:val="-2"/>
        </w:rPr>
        <w:t>OBJET</w:t>
      </w:r>
    </w:p>
    <w:p w14:paraId="733E7860" w14:textId="77777777" w:rsidR="00216341" w:rsidRPr="00335CF2" w:rsidRDefault="00A539AB" w:rsidP="0093233B">
      <w:pPr>
        <w:pStyle w:val="Titre3"/>
        <w:numPr>
          <w:ilvl w:val="1"/>
          <w:numId w:val="16"/>
        </w:numPr>
        <w:tabs>
          <w:tab w:val="left" w:pos="865"/>
        </w:tabs>
        <w:spacing w:before="266" w:after="120"/>
        <w:ind w:left="867" w:hanging="391"/>
        <w:rPr>
          <w:rFonts w:asciiTheme="minorHAnsi" w:hAnsiTheme="minorHAnsi" w:cstheme="minorHAnsi"/>
        </w:rPr>
      </w:pPr>
      <w:r w:rsidRPr="00335CF2">
        <w:rPr>
          <w:rFonts w:asciiTheme="minorHAnsi" w:hAnsiTheme="minorHAnsi" w:cstheme="minorHAnsi"/>
        </w:rPr>
        <w:t>Objet</w:t>
      </w:r>
      <w:r w:rsidRPr="00335CF2">
        <w:rPr>
          <w:rFonts w:asciiTheme="minorHAnsi" w:hAnsiTheme="minorHAnsi" w:cstheme="minorHAnsi"/>
          <w:b w:val="0"/>
          <w:spacing w:val="-9"/>
        </w:rPr>
        <w:t xml:space="preserve"> </w:t>
      </w:r>
      <w:r w:rsidRPr="00335CF2">
        <w:rPr>
          <w:rFonts w:asciiTheme="minorHAnsi" w:hAnsiTheme="minorHAnsi" w:cstheme="minorHAnsi"/>
        </w:rPr>
        <w:t>et</w:t>
      </w:r>
      <w:r w:rsidRPr="00335CF2">
        <w:rPr>
          <w:rFonts w:asciiTheme="minorHAnsi" w:hAnsiTheme="minorHAnsi" w:cstheme="minorHAnsi"/>
          <w:b w:val="0"/>
          <w:spacing w:val="-8"/>
        </w:rPr>
        <w:t xml:space="preserve"> </w:t>
      </w:r>
      <w:r w:rsidRPr="00335CF2">
        <w:rPr>
          <w:rFonts w:asciiTheme="minorHAnsi" w:hAnsiTheme="minorHAnsi" w:cstheme="minorHAnsi"/>
        </w:rPr>
        <w:t>forme</w:t>
      </w:r>
      <w:r w:rsidRPr="00335CF2">
        <w:rPr>
          <w:rFonts w:asciiTheme="minorHAnsi" w:hAnsiTheme="minorHAnsi" w:cstheme="minorHAnsi"/>
          <w:b w:val="0"/>
          <w:spacing w:val="-9"/>
        </w:rPr>
        <w:t xml:space="preserve"> </w:t>
      </w:r>
      <w:r w:rsidRPr="00335CF2">
        <w:rPr>
          <w:rFonts w:asciiTheme="minorHAnsi" w:hAnsiTheme="minorHAnsi" w:cstheme="minorHAnsi"/>
        </w:rPr>
        <w:t>du</w:t>
      </w:r>
      <w:r w:rsidRPr="00335CF2">
        <w:rPr>
          <w:rFonts w:asciiTheme="minorHAnsi" w:hAnsiTheme="minorHAnsi" w:cstheme="minorHAnsi"/>
          <w:b w:val="0"/>
          <w:spacing w:val="-10"/>
        </w:rPr>
        <w:t xml:space="preserve"> </w:t>
      </w:r>
      <w:r w:rsidRPr="00335CF2">
        <w:rPr>
          <w:rFonts w:asciiTheme="minorHAnsi" w:hAnsiTheme="minorHAnsi" w:cstheme="minorHAnsi"/>
          <w:spacing w:val="-2"/>
        </w:rPr>
        <w:t>contrat</w:t>
      </w:r>
    </w:p>
    <w:p w14:paraId="24C6BDB4" w14:textId="7E0DC1CC" w:rsidR="00216341" w:rsidRPr="00335CF2" w:rsidRDefault="00A539AB">
      <w:pPr>
        <w:pStyle w:val="Corpsdetexte"/>
        <w:ind w:left="475" w:right="628"/>
        <w:jc w:val="both"/>
        <w:rPr>
          <w:rFonts w:asciiTheme="minorHAnsi" w:hAnsiTheme="minorHAnsi" w:cstheme="minorHAnsi"/>
        </w:rPr>
      </w:pPr>
      <w:r w:rsidRPr="00335CF2">
        <w:rPr>
          <w:rFonts w:asciiTheme="minorHAnsi" w:hAnsiTheme="minorHAnsi" w:cstheme="minorHAnsi"/>
        </w:rPr>
        <w:t>Les</w:t>
      </w:r>
      <w:r w:rsidRPr="00335CF2">
        <w:rPr>
          <w:rFonts w:asciiTheme="minorHAnsi" w:hAnsiTheme="minorHAnsi" w:cstheme="minorHAnsi"/>
          <w:spacing w:val="-5"/>
        </w:rPr>
        <w:t xml:space="preserve"> </w:t>
      </w:r>
      <w:r w:rsidRPr="00335CF2">
        <w:rPr>
          <w:rFonts w:asciiTheme="minorHAnsi" w:hAnsiTheme="minorHAnsi" w:cstheme="minorHAnsi"/>
        </w:rPr>
        <w:t>prestations</w:t>
      </w:r>
      <w:r w:rsidRPr="00335CF2">
        <w:rPr>
          <w:rFonts w:asciiTheme="minorHAnsi" w:hAnsiTheme="minorHAnsi" w:cstheme="minorHAnsi"/>
          <w:spacing w:val="-7"/>
        </w:rPr>
        <w:t xml:space="preserve"> </w:t>
      </w:r>
      <w:r w:rsidRPr="00335CF2">
        <w:rPr>
          <w:rFonts w:asciiTheme="minorHAnsi" w:hAnsiTheme="minorHAnsi" w:cstheme="minorHAnsi"/>
        </w:rPr>
        <w:t>visées</w:t>
      </w:r>
      <w:r w:rsidRPr="00335CF2">
        <w:rPr>
          <w:rFonts w:asciiTheme="minorHAnsi" w:hAnsiTheme="minorHAnsi" w:cstheme="minorHAnsi"/>
          <w:spacing w:val="-7"/>
        </w:rPr>
        <w:t xml:space="preserve"> </w:t>
      </w:r>
      <w:r w:rsidRPr="00335CF2">
        <w:rPr>
          <w:rFonts w:asciiTheme="minorHAnsi" w:hAnsiTheme="minorHAnsi" w:cstheme="minorHAnsi"/>
        </w:rPr>
        <w:t>par</w:t>
      </w:r>
      <w:r w:rsidRPr="00335CF2">
        <w:rPr>
          <w:rFonts w:asciiTheme="minorHAnsi" w:hAnsiTheme="minorHAnsi" w:cstheme="minorHAnsi"/>
          <w:spacing w:val="-5"/>
        </w:rPr>
        <w:t xml:space="preserve"> </w:t>
      </w:r>
      <w:r w:rsidRPr="00335CF2">
        <w:rPr>
          <w:rFonts w:asciiTheme="minorHAnsi" w:hAnsiTheme="minorHAnsi" w:cstheme="minorHAnsi"/>
        </w:rPr>
        <w:t>le</w:t>
      </w:r>
      <w:r w:rsidRPr="00335CF2">
        <w:rPr>
          <w:rFonts w:asciiTheme="minorHAnsi" w:hAnsiTheme="minorHAnsi" w:cstheme="minorHAnsi"/>
          <w:spacing w:val="-4"/>
        </w:rPr>
        <w:t xml:space="preserve"> </w:t>
      </w:r>
      <w:r w:rsidRPr="00335CF2">
        <w:rPr>
          <w:rFonts w:asciiTheme="minorHAnsi" w:hAnsiTheme="minorHAnsi" w:cstheme="minorHAnsi"/>
        </w:rPr>
        <w:t>présent</w:t>
      </w:r>
      <w:r w:rsidRPr="00335CF2">
        <w:rPr>
          <w:rFonts w:asciiTheme="minorHAnsi" w:hAnsiTheme="minorHAnsi" w:cstheme="minorHAnsi"/>
          <w:spacing w:val="-4"/>
        </w:rPr>
        <w:t xml:space="preserve"> </w:t>
      </w:r>
      <w:r w:rsidRPr="00335CF2">
        <w:rPr>
          <w:rFonts w:asciiTheme="minorHAnsi" w:hAnsiTheme="minorHAnsi" w:cstheme="minorHAnsi"/>
        </w:rPr>
        <w:t>cahier</w:t>
      </w:r>
      <w:r w:rsidRPr="00335CF2">
        <w:rPr>
          <w:rFonts w:asciiTheme="minorHAnsi" w:hAnsiTheme="minorHAnsi" w:cstheme="minorHAnsi"/>
          <w:spacing w:val="-5"/>
        </w:rPr>
        <w:t xml:space="preserve"> </w:t>
      </w:r>
      <w:r w:rsidRPr="00335CF2">
        <w:rPr>
          <w:rFonts w:asciiTheme="minorHAnsi" w:hAnsiTheme="minorHAnsi" w:cstheme="minorHAnsi"/>
        </w:rPr>
        <w:t>des</w:t>
      </w:r>
      <w:r w:rsidRPr="00335CF2">
        <w:rPr>
          <w:rFonts w:asciiTheme="minorHAnsi" w:hAnsiTheme="minorHAnsi" w:cstheme="minorHAnsi"/>
          <w:spacing w:val="-7"/>
        </w:rPr>
        <w:t xml:space="preserve"> </w:t>
      </w:r>
      <w:r w:rsidRPr="00335CF2">
        <w:rPr>
          <w:rFonts w:asciiTheme="minorHAnsi" w:hAnsiTheme="minorHAnsi" w:cstheme="minorHAnsi"/>
        </w:rPr>
        <w:t>charges</w:t>
      </w:r>
      <w:r w:rsidRPr="00335CF2">
        <w:rPr>
          <w:rFonts w:asciiTheme="minorHAnsi" w:hAnsiTheme="minorHAnsi" w:cstheme="minorHAnsi"/>
          <w:spacing w:val="-5"/>
        </w:rPr>
        <w:t xml:space="preserve"> </w:t>
      </w:r>
      <w:r w:rsidRPr="00335CF2">
        <w:rPr>
          <w:rFonts w:asciiTheme="minorHAnsi" w:hAnsiTheme="minorHAnsi" w:cstheme="minorHAnsi"/>
        </w:rPr>
        <w:t>consistent</w:t>
      </w:r>
      <w:r w:rsidRPr="00335CF2">
        <w:rPr>
          <w:rFonts w:asciiTheme="minorHAnsi" w:hAnsiTheme="minorHAnsi" w:cstheme="minorHAnsi"/>
          <w:spacing w:val="-4"/>
        </w:rPr>
        <w:t xml:space="preserve"> </w:t>
      </w:r>
      <w:r w:rsidRPr="00335CF2">
        <w:rPr>
          <w:rFonts w:asciiTheme="minorHAnsi" w:hAnsiTheme="minorHAnsi" w:cstheme="minorHAnsi"/>
        </w:rPr>
        <w:t>à</w:t>
      </w:r>
      <w:r w:rsidRPr="00335CF2">
        <w:rPr>
          <w:rFonts w:asciiTheme="minorHAnsi" w:hAnsiTheme="minorHAnsi" w:cstheme="minorHAnsi"/>
          <w:spacing w:val="-7"/>
        </w:rPr>
        <w:t xml:space="preserve"> </w:t>
      </w:r>
      <w:r w:rsidRPr="00335CF2">
        <w:rPr>
          <w:rFonts w:asciiTheme="minorHAnsi" w:hAnsiTheme="minorHAnsi" w:cstheme="minorHAnsi"/>
        </w:rPr>
        <w:t>la</w:t>
      </w:r>
      <w:r w:rsidRPr="00335CF2">
        <w:rPr>
          <w:rFonts w:asciiTheme="minorHAnsi" w:hAnsiTheme="minorHAnsi" w:cstheme="minorHAnsi"/>
          <w:spacing w:val="-7"/>
        </w:rPr>
        <w:t xml:space="preserve"> </w:t>
      </w:r>
      <w:r w:rsidRPr="00335CF2">
        <w:rPr>
          <w:rFonts w:asciiTheme="minorHAnsi" w:hAnsiTheme="minorHAnsi" w:cstheme="minorHAnsi"/>
        </w:rPr>
        <w:t>mise</w:t>
      </w:r>
      <w:r w:rsidRPr="00335CF2">
        <w:rPr>
          <w:rFonts w:asciiTheme="minorHAnsi" w:hAnsiTheme="minorHAnsi" w:cstheme="minorHAnsi"/>
          <w:spacing w:val="-6"/>
        </w:rPr>
        <w:t xml:space="preserve"> </w:t>
      </w:r>
      <w:r w:rsidRPr="00335CF2">
        <w:rPr>
          <w:rFonts w:asciiTheme="minorHAnsi" w:hAnsiTheme="minorHAnsi" w:cstheme="minorHAnsi"/>
        </w:rPr>
        <w:t>à</w:t>
      </w:r>
      <w:r w:rsidRPr="00335CF2">
        <w:rPr>
          <w:rFonts w:asciiTheme="minorHAnsi" w:hAnsiTheme="minorHAnsi" w:cstheme="minorHAnsi"/>
          <w:spacing w:val="-5"/>
        </w:rPr>
        <w:t xml:space="preserve"> </w:t>
      </w:r>
      <w:r w:rsidRPr="00335CF2">
        <w:rPr>
          <w:rFonts w:asciiTheme="minorHAnsi" w:hAnsiTheme="minorHAnsi" w:cstheme="minorHAnsi"/>
        </w:rPr>
        <w:t>disposition</w:t>
      </w:r>
      <w:r w:rsidRPr="00335CF2">
        <w:rPr>
          <w:rFonts w:asciiTheme="minorHAnsi" w:hAnsiTheme="minorHAnsi" w:cstheme="minorHAnsi"/>
          <w:spacing w:val="-6"/>
        </w:rPr>
        <w:t xml:space="preserve"> </w:t>
      </w:r>
      <w:r w:rsidRPr="00335CF2">
        <w:rPr>
          <w:rFonts w:asciiTheme="minorHAnsi" w:hAnsiTheme="minorHAnsi" w:cstheme="minorHAnsi"/>
        </w:rPr>
        <w:t>d’un</w:t>
      </w:r>
      <w:r w:rsidRPr="00335CF2">
        <w:rPr>
          <w:rFonts w:asciiTheme="minorHAnsi" w:hAnsiTheme="minorHAnsi" w:cstheme="minorHAnsi"/>
          <w:spacing w:val="-6"/>
        </w:rPr>
        <w:t xml:space="preserve"> </w:t>
      </w:r>
      <w:r w:rsidRPr="00335CF2">
        <w:rPr>
          <w:rFonts w:asciiTheme="minorHAnsi" w:hAnsiTheme="minorHAnsi" w:cstheme="minorHAnsi"/>
        </w:rPr>
        <w:t>service d’exploitation d’appareils de distribution automatique de boissons chaudes, boissons fraîches et denrées</w:t>
      </w:r>
      <w:r w:rsidRPr="00335CF2">
        <w:rPr>
          <w:rFonts w:asciiTheme="minorHAnsi" w:hAnsiTheme="minorHAnsi" w:cstheme="minorHAnsi"/>
          <w:spacing w:val="-7"/>
        </w:rPr>
        <w:t xml:space="preserve"> </w:t>
      </w:r>
      <w:r w:rsidRPr="00335CF2">
        <w:rPr>
          <w:rFonts w:asciiTheme="minorHAnsi" w:hAnsiTheme="minorHAnsi" w:cstheme="minorHAnsi"/>
        </w:rPr>
        <w:t>alimentaires</w:t>
      </w:r>
      <w:r w:rsidRPr="00335CF2">
        <w:rPr>
          <w:rFonts w:asciiTheme="minorHAnsi" w:hAnsiTheme="minorHAnsi" w:cstheme="minorHAnsi"/>
          <w:spacing w:val="-7"/>
        </w:rPr>
        <w:t xml:space="preserve"> </w:t>
      </w:r>
      <w:r w:rsidRPr="00335CF2">
        <w:rPr>
          <w:rFonts w:asciiTheme="minorHAnsi" w:hAnsiTheme="minorHAnsi" w:cstheme="minorHAnsi"/>
        </w:rPr>
        <w:t>à</w:t>
      </w:r>
      <w:r w:rsidRPr="00335CF2">
        <w:rPr>
          <w:rFonts w:asciiTheme="minorHAnsi" w:hAnsiTheme="minorHAnsi" w:cstheme="minorHAnsi"/>
          <w:spacing w:val="-7"/>
        </w:rPr>
        <w:t xml:space="preserve"> </w:t>
      </w:r>
      <w:r w:rsidRPr="00335CF2">
        <w:rPr>
          <w:rFonts w:asciiTheme="minorHAnsi" w:hAnsiTheme="minorHAnsi" w:cstheme="minorHAnsi"/>
        </w:rPr>
        <w:t>destination</w:t>
      </w:r>
      <w:r w:rsidRPr="00335CF2">
        <w:rPr>
          <w:rFonts w:asciiTheme="minorHAnsi" w:hAnsiTheme="minorHAnsi" w:cstheme="minorHAnsi"/>
          <w:spacing w:val="-8"/>
        </w:rPr>
        <w:t xml:space="preserve"> </w:t>
      </w:r>
      <w:r w:rsidRPr="00335CF2">
        <w:rPr>
          <w:rFonts w:asciiTheme="minorHAnsi" w:hAnsiTheme="minorHAnsi" w:cstheme="minorHAnsi"/>
        </w:rPr>
        <w:t>des</w:t>
      </w:r>
      <w:r w:rsidRPr="00335CF2">
        <w:rPr>
          <w:rFonts w:asciiTheme="minorHAnsi" w:hAnsiTheme="minorHAnsi" w:cstheme="minorHAnsi"/>
          <w:spacing w:val="-7"/>
        </w:rPr>
        <w:t xml:space="preserve"> </w:t>
      </w:r>
      <w:r w:rsidRPr="00335CF2">
        <w:rPr>
          <w:rFonts w:asciiTheme="minorHAnsi" w:hAnsiTheme="minorHAnsi" w:cstheme="minorHAnsi"/>
        </w:rPr>
        <w:t>usagers</w:t>
      </w:r>
      <w:r w:rsidRPr="00335CF2">
        <w:rPr>
          <w:rFonts w:asciiTheme="minorHAnsi" w:hAnsiTheme="minorHAnsi" w:cstheme="minorHAnsi"/>
          <w:spacing w:val="-7"/>
        </w:rPr>
        <w:t xml:space="preserve"> </w:t>
      </w:r>
      <w:r w:rsidRPr="00335CF2">
        <w:rPr>
          <w:rFonts w:asciiTheme="minorHAnsi" w:hAnsiTheme="minorHAnsi" w:cstheme="minorHAnsi"/>
        </w:rPr>
        <w:t>des</w:t>
      </w:r>
      <w:r w:rsidRPr="00335CF2">
        <w:rPr>
          <w:rFonts w:asciiTheme="minorHAnsi" w:hAnsiTheme="minorHAnsi" w:cstheme="minorHAnsi"/>
          <w:spacing w:val="-7"/>
        </w:rPr>
        <w:t xml:space="preserve"> </w:t>
      </w:r>
      <w:r w:rsidRPr="00335CF2">
        <w:rPr>
          <w:rFonts w:asciiTheme="minorHAnsi" w:hAnsiTheme="minorHAnsi" w:cstheme="minorHAnsi"/>
        </w:rPr>
        <w:t>sites</w:t>
      </w:r>
      <w:r w:rsidRPr="00335CF2">
        <w:rPr>
          <w:rFonts w:asciiTheme="minorHAnsi" w:hAnsiTheme="minorHAnsi" w:cstheme="minorHAnsi"/>
          <w:spacing w:val="-7"/>
        </w:rPr>
        <w:t xml:space="preserve"> </w:t>
      </w:r>
      <w:r w:rsidRPr="00335CF2">
        <w:rPr>
          <w:rFonts w:asciiTheme="minorHAnsi" w:hAnsiTheme="minorHAnsi" w:cstheme="minorHAnsi"/>
        </w:rPr>
        <w:t>de</w:t>
      </w:r>
      <w:r w:rsidR="002F060A">
        <w:rPr>
          <w:rFonts w:asciiTheme="minorHAnsi" w:hAnsiTheme="minorHAnsi" w:cstheme="minorHAnsi"/>
        </w:rPr>
        <w:t>s</w:t>
      </w:r>
      <w:r w:rsidR="00CF1020">
        <w:rPr>
          <w:rFonts w:asciiTheme="minorHAnsi" w:hAnsiTheme="minorHAnsi" w:cstheme="minorHAnsi"/>
        </w:rPr>
        <w:t xml:space="preserve"> </w:t>
      </w:r>
      <w:r w:rsidR="00E5273C" w:rsidRPr="00335CF2">
        <w:rPr>
          <w:rFonts w:asciiTheme="minorHAnsi" w:hAnsiTheme="minorHAnsi" w:cstheme="minorHAnsi"/>
        </w:rPr>
        <w:t>CCIT</w:t>
      </w:r>
      <w:r w:rsidRPr="00335CF2">
        <w:rPr>
          <w:rFonts w:asciiTheme="minorHAnsi" w:hAnsiTheme="minorHAnsi" w:cstheme="minorHAnsi"/>
          <w:spacing w:val="-6"/>
        </w:rPr>
        <w:t xml:space="preserve"> </w:t>
      </w:r>
      <w:r w:rsidR="00E5273C" w:rsidRPr="00335CF2">
        <w:rPr>
          <w:rFonts w:asciiTheme="minorHAnsi" w:hAnsiTheme="minorHAnsi" w:cstheme="minorHAnsi"/>
          <w:spacing w:val="-6"/>
        </w:rPr>
        <w:t xml:space="preserve">de </w:t>
      </w:r>
      <w:r w:rsidR="002F060A">
        <w:rPr>
          <w:rFonts w:asciiTheme="minorHAnsi" w:hAnsiTheme="minorHAnsi" w:cstheme="minorHAnsi"/>
          <w:spacing w:val="-6"/>
        </w:rPr>
        <w:t xml:space="preserve">Mayenne et de </w:t>
      </w:r>
      <w:r w:rsidRPr="00335CF2">
        <w:rPr>
          <w:rFonts w:asciiTheme="minorHAnsi" w:hAnsiTheme="minorHAnsi" w:cstheme="minorHAnsi"/>
        </w:rPr>
        <w:t>Maine et</w:t>
      </w:r>
      <w:r w:rsidRPr="00335CF2">
        <w:rPr>
          <w:rFonts w:asciiTheme="minorHAnsi" w:hAnsiTheme="minorHAnsi" w:cstheme="minorHAnsi"/>
          <w:spacing w:val="-9"/>
        </w:rPr>
        <w:t xml:space="preserve"> </w:t>
      </w:r>
      <w:r w:rsidRPr="00335CF2">
        <w:rPr>
          <w:rFonts w:asciiTheme="minorHAnsi" w:hAnsiTheme="minorHAnsi" w:cstheme="minorHAnsi"/>
        </w:rPr>
        <w:t>Loire</w:t>
      </w:r>
      <w:r w:rsidRPr="00335CF2">
        <w:rPr>
          <w:rFonts w:asciiTheme="minorHAnsi" w:hAnsiTheme="minorHAnsi" w:cstheme="minorHAnsi"/>
          <w:spacing w:val="-6"/>
        </w:rPr>
        <w:t xml:space="preserve"> </w:t>
      </w:r>
      <w:r w:rsidRPr="00335CF2">
        <w:rPr>
          <w:rFonts w:asciiTheme="minorHAnsi" w:hAnsiTheme="minorHAnsi" w:cstheme="minorHAnsi"/>
        </w:rPr>
        <w:t>sous</w:t>
      </w:r>
      <w:r w:rsidRPr="00335CF2">
        <w:rPr>
          <w:rFonts w:asciiTheme="minorHAnsi" w:hAnsiTheme="minorHAnsi" w:cstheme="minorHAnsi"/>
          <w:spacing w:val="-7"/>
        </w:rPr>
        <w:t xml:space="preserve"> </w:t>
      </w:r>
      <w:r w:rsidRPr="00335CF2">
        <w:rPr>
          <w:rFonts w:asciiTheme="minorHAnsi" w:hAnsiTheme="minorHAnsi" w:cstheme="minorHAnsi"/>
        </w:rPr>
        <w:t>forme</w:t>
      </w:r>
      <w:r w:rsidRPr="00335CF2">
        <w:rPr>
          <w:rFonts w:asciiTheme="minorHAnsi" w:hAnsiTheme="minorHAnsi" w:cstheme="minorHAnsi"/>
          <w:spacing w:val="-6"/>
        </w:rPr>
        <w:t xml:space="preserve"> </w:t>
      </w:r>
      <w:r w:rsidRPr="00335CF2">
        <w:rPr>
          <w:rFonts w:asciiTheme="minorHAnsi" w:hAnsiTheme="minorHAnsi" w:cstheme="minorHAnsi"/>
        </w:rPr>
        <w:t xml:space="preserve">d’une convention d’occupation </w:t>
      </w:r>
      <w:r w:rsidR="00922675" w:rsidRPr="00335CF2">
        <w:rPr>
          <w:rFonts w:asciiTheme="minorHAnsi" w:hAnsiTheme="minorHAnsi" w:cstheme="minorHAnsi"/>
        </w:rPr>
        <w:t>temporaire</w:t>
      </w:r>
      <w:r w:rsidRPr="00335CF2">
        <w:rPr>
          <w:rFonts w:asciiTheme="minorHAnsi" w:hAnsiTheme="minorHAnsi" w:cstheme="minorHAnsi"/>
        </w:rPr>
        <w:t xml:space="preserve"> du domaine public.</w:t>
      </w:r>
    </w:p>
    <w:p w14:paraId="7E2AD856" w14:textId="77777777" w:rsidR="00216341" w:rsidRPr="00335CF2" w:rsidRDefault="00216341">
      <w:pPr>
        <w:pStyle w:val="Corpsdetexte"/>
        <w:rPr>
          <w:rFonts w:asciiTheme="minorHAnsi" w:hAnsiTheme="minorHAnsi" w:cstheme="minorHAnsi"/>
        </w:rPr>
      </w:pPr>
    </w:p>
    <w:p w14:paraId="4CBA4F02" w14:textId="77777777" w:rsidR="00216341" w:rsidRPr="00335CF2" w:rsidRDefault="00A539AB" w:rsidP="0093233B">
      <w:pPr>
        <w:pStyle w:val="Titre3"/>
        <w:numPr>
          <w:ilvl w:val="1"/>
          <w:numId w:val="16"/>
        </w:numPr>
        <w:tabs>
          <w:tab w:val="left" w:pos="863"/>
        </w:tabs>
        <w:spacing w:after="120"/>
        <w:ind w:left="862" w:hanging="386"/>
        <w:rPr>
          <w:rFonts w:asciiTheme="minorHAnsi" w:hAnsiTheme="minorHAnsi" w:cstheme="minorHAnsi"/>
        </w:rPr>
      </w:pPr>
      <w:r w:rsidRPr="00335CF2">
        <w:rPr>
          <w:rFonts w:asciiTheme="minorHAnsi" w:hAnsiTheme="minorHAnsi" w:cstheme="minorHAnsi"/>
        </w:rPr>
        <w:t>Durée</w:t>
      </w:r>
      <w:r w:rsidRPr="00335CF2">
        <w:rPr>
          <w:rFonts w:asciiTheme="minorHAnsi" w:hAnsiTheme="minorHAnsi" w:cstheme="minorHAnsi"/>
          <w:b w:val="0"/>
          <w:spacing w:val="-8"/>
        </w:rPr>
        <w:t xml:space="preserve"> </w:t>
      </w:r>
      <w:r w:rsidRPr="00335CF2">
        <w:rPr>
          <w:rFonts w:asciiTheme="minorHAnsi" w:hAnsiTheme="minorHAnsi" w:cstheme="minorHAnsi"/>
        </w:rPr>
        <w:t>de</w:t>
      </w:r>
      <w:r w:rsidRPr="00335CF2">
        <w:rPr>
          <w:rFonts w:asciiTheme="minorHAnsi" w:hAnsiTheme="minorHAnsi" w:cstheme="minorHAnsi"/>
          <w:b w:val="0"/>
          <w:spacing w:val="-8"/>
        </w:rPr>
        <w:t xml:space="preserve"> </w:t>
      </w:r>
      <w:r w:rsidRPr="00335CF2">
        <w:rPr>
          <w:rFonts w:asciiTheme="minorHAnsi" w:hAnsiTheme="minorHAnsi" w:cstheme="minorHAnsi"/>
          <w:spacing w:val="-2"/>
        </w:rPr>
        <w:t>l’occupation</w:t>
      </w:r>
    </w:p>
    <w:p w14:paraId="5E23A49B" w14:textId="6B633844" w:rsidR="001327B2" w:rsidRPr="00335CF2" w:rsidRDefault="00B15D0F">
      <w:pPr>
        <w:pStyle w:val="Corpsdetexte"/>
        <w:ind w:left="475" w:right="627"/>
        <w:jc w:val="both"/>
        <w:rPr>
          <w:rFonts w:asciiTheme="minorHAnsi" w:hAnsiTheme="minorHAnsi" w:cstheme="minorHAnsi"/>
        </w:rPr>
      </w:pPr>
      <w:r w:rsidRPr="00335CF2">
        <w:rPr>
          <w:rFonts w:asciiTheme="minorHAnsi" w:hAnsiTheme="minorHAnsi" w:cstheme="minorHAnsi"/>
        </w:rPr>
        <w:t xml:space="preserve">La convention sera établie pour une durée initiale de 3 ans à compter du 1er </w:t>
      </w:r>
      <w:r w:rsidR="00CF1020">
        <w:rPr>
          <w:rFonts w:asciiTheme="minorHAnsi" w:hAnsiTheme="minorHAnsi" w:cstheme="minorHAnsi"/>
        </w:rPr>
        <w:t>juin</w:t>
      </w:r>
      <w:r w:rsidRPr="00335CF2">
        <w:rPr>
          <w:rFonts w:asciiTheme="minorHAnsi" w:hAnsiTheme="minorHAnsi" w:cstheme="minorHAnsi"/>
        </w:rPr>
        <w:t xml:space="preserve"> 2025</w:t>
      </w:r>
      <w:r w:rsidR="000D1ECE">
        <w:rPr>
          <w:rFonts w:asciiTheme="minorHAnsi" w:hAnsiTheme="minorHAnsi" w:cstheme="minorHAnsi"/>
        </w:rPr>
        <w:t xml:space="preserve"> ou de sa date de notification si</w:t>
      </w:r>
      <w:r w:rsidRPr="00335CF2">
        <w:rPr>
          <w:rFonts w:asciiTheme="minorHAnsi" w:hAnsiTheme="minorHAnsi" w:cstheme="minorHAnsi"/>
        </w:rPr>
        <w:t xml:space="preserve"> la date de signature d</w:t>
      </w:r>
      <w:r w:rsidR="006D53F0">
        <w:rPr>
          <w:rFonts w:asciiTheme="minorHAnsi" w:hAnsiTheme="minorHAnsi" w:cstheme="minorHAnsi"/>
        </w:rPr>
        <w:t xml:space="preserve">e la convention </w:t>
      </w:r>
      <w:r w:rsidR="000D1ECE">
        <w:rPr>
          <w:rFonts w:asciiTheme="minorHAnsi" w:hAnsiTheme="minorHAnsi" w:cstheme="minorHAnsi"/>
        </w:rPr>
        <w:t>est postérieure</w:t>
      </w:r>
      <w:r w:rsidRPr="00335CF2">
        <w:rPr>
          <w:rFonts w:asciiTheme="minorHAnsi" w:hAnsiTheme="minorHAnsi" w:cstheme="minorHAnsi"/>
        </w:rPr>
        <w:t>. Toutefois, à l'expiration de cette période initiale, elle pourra être renouvelée annuellement tacitement sauf dénonciation par l'une ou l'autre partie moyennant un préavis de deux mois. En tout état de cause, la durée totale ne peut pas excéder 6 ans.</w:t>
      </w:r>
    </w:p>
    <w:p w14:paraId="6F027D0E" w14:textId="77777777" w:rsidR="00216341" w:rsidRPr="00335CF2" w:rsidRDefault="00A539AB">
      <w:pPr>
        <w:pStyle w:val="Titre3"/>
        <w:numPr>
          <w:ilvl w:val="1"/>
          <w:numId w:val="16"/>
        </w:numPr>
        <w:tabs>
          <w:tab w:val="left" w:pos="863"/>
        </w:tabs>
        <w:spacing w:before="267"/>
        <w:ind w:left="863" w:hanging="388"/>
        <w:rPr>
          <w:rFonts w:asciiTheme="minorHAnsi" w:hAnsiTheme="minorHAnsi" w:cstheme="minorHAnsi"/>
        </w:rPr>
      </w:pPr>
      <w:r w:rsidRPr="00335CF2">
        <w:rPr>
          <w:rFonts w:asciiTheme="minorHAnsi" w:hAnsiTheme="minorHAnsi" w:cstheme="minorHAnsi"/>
        </w:rPr>
        <w:t>Définition</w:t>
      </w:r>
      <w:r w:rsidRPr="00335CF2">
        <w:rPr>
          <w:rFonts w:asciiTheme="minorHAnsi" w:hAnsiTheme="minorHAnsi" w:cstheme="minorHAnsi"/>
          <w:b w:val="0"/>
          <w:spacing w:val="-10"/>
        </w:rPr>
        <w:t xml:space="preserve"> </w:t>
      </w:r>
      <w:r w:rsidRPr="00335CF2">
        <w:rPr>
          <w:rFonts w:asciiTheme="minorHAnsi" w:hAnsiTheme="minorHAnsi" w:cstheme="minorHAnsi"/>
        </w:rPr>
        <w:t>des</w:t>
      </w:r>
      <w:r w:rsidRPr="00335CF2">
        <w:rPr>
          <w:rFonts w:asciiTheme="minorHAnsi" w:hAnsiTheme="minorHAnsi" w:cstheme="minorHAnsi"/>
          <w:b w:val="0"/>
          <w:spacing w:val="-8"/>
        </w:rPr>
        <w:t xml:space="preserve"> </w:t>
      </w:r>
      <w:r w:rsidRPr="00335CF2">
        <w:rPr>
          <w:rFonts w:asciiTheme="minorHAnsi" w:hAnsiTheme="minorHAnsi" w:cstheme="minorHAnsi"/>
          <w:spacing w:val="-2"/>
        </w:rPr>
        <w:t>prestations</w:t>
      </w:r>
    </w:p>
    <w:p w14:paraId="134E2C27" w14:textId="22A904B6" w:rsidR="00376CEE" w:rsidRPr="00335CF2" w:rsidRDefault="00376CEE" w:rsidP="00376CEE">
      <w:pPr>
        <w:pStyle w:val="Corpsdetexte"/>
        <w:spacing w:before="120"/>
        <w:ind w:left="476" w:right="629"/>
        <w:jc w:val="both"/>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2"/>
        </w:rPr>
        <w:t xml:space="preserve"> </w:t>
      </w:r>
      <w:r w:rsidRPr="00335CF2">
        <w:rPr>
          <w:rFonts w:asciiTheme="minorHAnsi" w:hAnsiTheme="minorHAnsi" w:cstheme="minorHAnsi"/>
        </w:rPr>
        <w:t>prestation</w:t>
      </w:r>
      <w:r w:rsidRPr="00335CF2">
        <w:rPr>
          <w:rFonts w:asciiTheme="minorHAnsi" w:hAnsiTheme="minorHAnsi" w:cstheme="minorHAnsi"/>
          <w:spacing w:val="-3"/>
        </w:rPr>
        <w:t xml:space="preserve"> </w:t>
      </w:r>
      <w:r w:rsidRPr="00335CF2">
        <w:rPr>
          <w:rFonts w:asciiTheme="minorHAnsi" w:hAnsiTheme="minorHAnsi" w:cstheme="minorHAnsi"/>
        </w:rPr>
        <w:t>comprend</w:t>
      </w:r>
      <w:r w:rsidRPr="00335CF2">
        <w:rPr>
          <w:rFonts w:asciiTheme="minorHAnsi" w:hAnsiTheme="minorHAnsi" w:cstheme="minorHAnsi"/>
          <w:spacing w:val="-3"/>
        </w:rPr>
        <w:t xml:space="preserve"> </w:t>
      </w:r>
      <w:r w:rsidRPr="00335CF2">
        <w:rPr>
          <w:rFonts w:asciiTheme="minorHAnsi" w:hAnsiTheme="minorHAnsi" w:cstheme="minorHAnsi"/>
        </w:rPr>
        <w:t>la</w:t>
      </w:r>
      <w:r w:rsidRPr="00335CF2">
        <w:rPr>
          <w:rFonts w:asciiTheme="minorHAnsi" w:hAnsiTheme="minorHAnsi" w:cstheme="minorHAnsi"/>
          <w:spacing w:val="-2"/>
        </w:rPr>
        <w:t xml:space="preserve"> </w:t>
      </w:r>
      <w:r w:rsidRPr="00335CF2">
        <w:rPr>
          <w:rFonts w:asciiTheme="minorHAnsi" w:hAnsiTheme="minorHAnsi" w:cstheme="minorHAnsi"/>
        </w:rPr>
        <w:t>fourniture,</w:t>
      </w:r>
      <w:r w:rsidRPr="00335CF2">
        <w:rPr>
          <w:rFonts w:asciiTheme="minorHAnsi" w:hAnsiTheme="minorHAnsi" w:cstheme="minorHAnsi"/>
          <w:spacing w:val="-2"/>
        </w:rPr>
        <w:t xml:space="preserve"> </w:t>
      </w:r>
      <w:r w:rsidRPr="00335CF2">
        <w:rPr>
          <w:rFonts w:asciiTheme="minorHAnsi" w:hAnsiTheme="minorHAnsi" w:cstheme="minorHAnsi"/>
        </w:rPr>
        <w:t>la</w:t>
      </w:r>
      <w:r w:rsidRPr="00335CF2">
        <w:rPr>
          <w:rFonts w:asciiTheme="minorHAnsi" w:hAnsiTheme="minorHAnsi" w:cstheme="minorHAnsi"/>
          <w:spacing w:val="-2"/>
        </w:rPr>
        <w:t xml:space="preserve"> </w:t>
      </w:r>
      <w:r w:rsidRPr="00335CF2">
        <w:rPr>
          <w:rFonts w:asciiTheme="minorHAnsi" w:hAnsiTheme="minorHAnsi" w:cstheme="minorHAnsi"/>
        </w:rPr>
        <w:t>livraison,</w:t>
      </w:r>
      <w:r w:rsidRPr="00335CF2">
        <w:rPr>
          <w:rFonts w:asciiTheme="minorHAnsi" w:hAnsiTheme="minorHAnsi" w:cstheme="minorHAnsi"/>
          <w:spacing w:val="-1"/>
        </w:rPr>
        <w:t xml:space="preserve"> </w:t>
      </w:r>
      <w:r w:rsidRPr="00335CF2">
        <w:rPr>
          <w:rFonts w:asciiTheme="minorHAnsi" w:hAnsiTheme="minorHAnsi" w:cstheme="minorHAnsi"/>
        </w:rPr>
        <w:t>la</w:t>
      </w:r>
      <w:r w:rsidRPr="00335CF2">
        <w:rPr>
          <w:rFonts w:asciiTheme="minorHAnsi" w:hAnsiTheme="minorHAnsi" w:cstheme="minorHAnsi"/>
          <w:spacing w:val="-2"/>
        </w:rPr>
        <w:t xml:space="preserve"> </w:t>
      </w:r>
      <w:r w:rsidRPr="00335CF2">
        <w:rPr>
          <w:rFonts w:asciiTheme="minorHAnsi" w:hAnsiTheme="minorHAnsi" w:cstheme="minorHAnsi"/>
        </w:rPr>
        <w:t>mise</w:t>
      </w:r>
      <w:r w:rsidRPr="00335CF2">
        <w:rPr>
          <w:rFonts w:asciiTheme="minorHAnsi" w:hAnsiTheme="minorHAnsi" w:cstheme="minorHAnsi"/>
          <w:spacing w:val="-2"/>
        </w:rPr>
        <w:t xml:space="preserve"> </w:t>
      </w:r>
      <w:r w:rsidRPr="00335CF2">
        <w:rPr>
          <w:rFonts w:asciiTheme="minorHAnsi" w:hAnsiTheme="minorHAnsi" w:cstheme="minorHAnsi"/>
        </w:rPr>
        <w:t>en</w:t>
      </w:r>
      <w:r w:rsidRPr="00335CF2">
        <w:rPr>
          <w:rFonts w:asciiTheme="minorHAnsi" w:hAnsiTheme="minorHAnsi" w:cstheme="minorHAnsi"/>
          <w:spacing w:val="-3"/>
        </w:rPr>
        <w:t xml:space="preserve"> </w:t>
      </w:r>
      <w:r w:rsidRPr="00335CF2">
        <w:rPr>
          <w:rFonts w:asciiTheme="minorHAnsi" w:hAnsiTheme="minorHAnsi" w:cstheme="minorHAnsi"/>
        </w:rPr>
        <w:t>service</w:t>
      </w:r>
      <w:r w:rsidRPr="00335CF2">
        <w:rPr>
          <w:rFonts w:asciiTheme="minorHAnsi" w:hAnsiTheme="minorHAnsi" w:cstheme="minorHAnsi"/>
          <w:spacing w:val="-2"/>
        </w:rPr>
        <w:t xml:space="preserve"> </w:t>
      </w:r>
      <w:r w:rsidRPr="00335CF2">
        <w:rPr>
          <w:rFonts w:asciiTheme="minorHAnsi" w:hAnsiTheme="minorHAnsi" w:cstheme="minorHAnsi"/>
        </w:rPr>
        <w:t>et</w:t>
      </w:r>
      <w:r w:rsidRPr="00335CF2">
        <w:rPr>
          <w:rFonts w:asciiTheme="minorHAnsi" w:hAnsiTheme="minorHAnsi" w:cstheme="minorHAnsi"/>
          <w:spacing w:val="-2"/>
        </w:rPr>
        <w:t xml:space="preserve"> </w:t>
      </w:r>
      <w:r w:rsidRPr="00335CF2">
        <w:rPr>
          <w:rFonts w:asciiTheme="minorHAnsi" w:hAnsiTheme="minorHAnsi" w:cstheme="minorHAnsi"/>
        </w:rPr>
        <w:t>l’exploitation</w:t>
      </w:r>
      <w:r w:rsidRPr="00335CF2">
        <w:rPr>
          <w:rFonts w:asciiTheme="minorHAnsi" w:hAnsiTheme="minorHAnsi" w:cstheme="minorHAnsi"/>
          <w:spacing w:val="-3"/>
        </w:rPr>
        <w:t xml:space="preserve"> </w:t>
      </w:r>
      <w:r w:rsidRPr="00335CF2">
        <w:rPr>
          <w:rFonts w:asciiTheme="minorHAnsi" w:hAnsiTheme="minorHAnsi" w:cstheme="minorHAnsi"/>
        </w:rPr>
        <w:t>de</w:t>
      </w:r>
      <w:r w:rsidRPr="00335CF2">
        <w:rPr>
          <w:rFonts w:asciiTheme="minorHAnsi" w:hAnsiTheme="minorHAnsi" w:cstheme="minorHAnsi"/>
          <w:spacing w:val="-2"/>
        </w:rPr>
        <w:t xml:space="preserve"> </w:t>
      </w:r>
      <w:r w:rsidRPr="00335CF2">
        <w:rPr>
          <w:rFonts w:asciiTheme="minorHAnsi" w:hAnsiTheme="minorHAnsi" w:cstheme="minorHAnsi"/>
        </w:rPr>
        <w:t xml:space="preserve">distributeurs et le réapprovisionnement régulier des produits proposés sur les villes de Laval, Changé et Saint-Berthevin </w:t>
      </w:r>
      <w:r>
        <w:rPr>
          <w:rFonts w:asciiTheme="minorHAnsi" w:hAnsiTheme="minorHAnsi" w:cstheme="minorHAnsi"/>
        </w:rPr>
        <w:t>(53</w:t>
      </w:r>
      <w:r w:rsidRPr="00335CF2">
        <w:rPr>
          <w:rFonts w:asciiTheme="minorHAnsi" w:hAnsiTheme="minorHAnsi" w:cstheme="minorHAnsi"/>
        </w:rPr>
        <w:t xml:space="preserve">) pour la CCIT de la Mayenne ; et sur les villes d'Angers, Cholet et Saumur </w:t>
      </w:r>
      <w:r w:rsidR="004E7B3C" w:rsidRPr="00335CF2">
        <w:rPr>
          <w:rFonts w:asciiTheme="minorHAnsi" w:hAnsiTheme="minorHAnsi" w:cstheme="minorHAnsi"/>
        </w:rPr>
        <w:t>(49) pour</w:t>
      </w:r>
      <w:r w:rsidRPr="00335CF2">
        <w:rPr>
          <w:rFonts w:asciiTheme="minorHAnsi" w:hAnsiTheme="minorHAnsi" w:cstheme="minorHAnsi"/>
        </w:rPr>
        <w:t xml:space="preserve"> la CCIT de Maine et Loire.</w:t>
      </w:r>
    </w:p>
    <w:p w14:paraId="39008971" w14:textId="77777777" w:rsidR="00376CEE" w:rsidRPr="00335CF2" w:rsidRDefault="00376CEE" w:rsidP="00376CEE">
      <w:pPr>
        <w:pStyle w:val="Corpsdetexte"/>
        <w:spacing w:before="41"/>
        <w:ind w:left="475"/>
        <w:rPr>
          <w:rFonts w:asciiTheme="minorHAnsi" w:hAnsiTheme="minorHAnsi" w:cstheme="minorHAnsi"/>
        </w:rPr>
      </w:pPr>
    </w:p>
    <w:p w14:paraId="64A59382" w14:textId="77777777" w:rsidR="00376CEE" w:rsidRPr="00335CF2" w:rsidRDefault="00376CEE" w:rsidP="00376CEE">
      <w:pPr>
        <w:pStyle w:val="Default"/>
        <w:ind w:firstLine="475"/>
        <w:rPr>
          <w:rFonts w:asciiTheme="minorHAnsi" w:hAnsiTheme="minorHAnsi" w:cstheme="minorHAnsi"/>
          <w:sz w:val="22"/>
          <w:szCs w:val="22"/>
        </w:rPr>
      </w:pPr>
      <w:r w:rsidRPr="00335CF2">
        <w:rPr>
          <w:rFonts w:asciiTheme="minorHAnsi" w:hAnsiTheme="minorHAnsi" w:cstheme="minorHAnsi"/>
          <w:sz w:val="22"/>
          <w:szCs w:val="22"/>
        </w:rPr>
        <w:t xml:space="preserve">A titre indicatif, les distributeurs demandés pour la CCIT de Mayenne sont : </w:t>
      </w:r>
    </w:p>
    <w:tbl>
      <w:tblPr>
        <w:tblStyle w:val="Grilledutableau"/>
        <w:tblpPr w:leftFromText="141" w:rightFromText="141" w:vertAnchor="text" w:horzAnchor="margin" w:tblpXSpec="center" w:tblpY="178"/>
        <w:tblW w:w="9209" w:type="dxa"/>
        <w:tblLook w:val="04A0" w:firstRow="1" w:lastRow="0" w:firstColumn="1" w:lastColumn="0" w:noHBand="0" w:noVBand="1"/>
      </w:tblPr>
      <w:tblGrid>
        <w:gridCol w:w="5098"/>
        <w:gridCol w:w="4111"/>
      </w:tblGrid>
      <w:tr w:rsidR="00376CEE" w:rsidRPr="00335CF2" w14:paraId="3E8AA043" w14:textId="77777777" w:rsidTr="00375C58">
        <w:trPr>
          <w:trHeight w:val="416"/>
        </w:trPr>
        <w:tc>
          <w:tcPr>
            <w:tcW w:w="5098" w:type="dxa"/>
          </w:tcPr>
          <w:p w14:paraId="3F18CBCD" w14:textId="77777777" w:rsidR="00376CEE" w:rsidRPr="00335CF2" w:rsidRDefault="00376CEE" w:rsidP="00375C58">
            <w:pPr>
              <w:pStyle w:val="Default"/>
              <w:jc w:val="center"/>
              <w:rPr>
                <w:rFonts w:asciiTheme="minorHAnsi" w:hAnsiTheme="minorHAnsi" w:cstheme="minorHAnsi"/>
                <w:b/>
                <w:sz w:val="22"/>
                <w:szCs w:val="22"/>
              </w:rPr>
            </w:pPr>
            <w:bookmarkStart w:id="7" w:name="_Hlk173415015"/>
            <w:r w:rsidRPr="00335CF2">
              <w:rPr>
                <w:rFonts w:asciiTheme="minorHAnsi" w:hAnsiTheme="minorHAnsi" w:cstheme="minorHAnsi"/>
                <w:b/>
                <w:sz w:val="22"/>
                <w:szCs w:val="22"/>
              </w:rPr>
              <w:t xml:space="preserve">Centres de formation IIA de Saint Berthevin </w:t>
            </w:r>
          </w:p>
        </w:tc>
        <w:tc>
          <w:tcPr>
            <w:tcW w:w="4111" w:type="dxa"/>
          </w:tcPr>
          <w:p w14:paraId="354F4EB1" w14:textId="77777777" w:rsidR="00376CEE" w:rsidRPr="00335CF2" w:rsidRDefault="00376CEE" w:rsidP="00375C58">
            <w:pPr>
              <w:pStyle w:val="Default"/>
              <w:jc w:val="center"/>
              <w:rPr>
                <w:rFonts w:asciiTheme="minorHAnsi" w:hAnsiTheme="minorHAnsi" w:cstheme="minorHAnsi"/>
                <w:b/>
                <w:bCs/>
                <w:sz w:val="22"/>
                <w:szCs w:val="22"/>
              </w:rPr>
            </w:pPr>
            <w:r w:rsidRPr="00335CF2">
              <w:rPr>
                <w:rFonts w:asciiTheme="minorHAnsi" w:hAnsiTheme="minorHAnsi" w:cstheme="minorHAnsi"/>
                <w:b/>
                <w:sz w:val="22"/>
                <w:szCs w:val="22"/>
              </w:rPr>
              <w:t>Campus CCIT Mayenne</w:t>
            </w:r>
          </w:p>
        </w:tc>
      </w:tr>
      <w:tr w:rsidR="00376CEE" w:rsidRPr="00335CF2" w14:paraId="7D5CB3B9" w14:textId="77777777" w:rsidTr="00375C58">
        <w:trPr>
          <w:trHeight w:val="852"/>
        </w:trPr>
        <w:tc>
          <w:tcPr>
            <w:tcW w:w="5098" w:type="dxa"/>
          </w:tcPr>
          <w:p w14:paraId="6732FA83" w14:textId="77777777" w:rsidR="00376CEE" w:rsidRPr="00335CF2" w:rsidRDefault="00376CEE" w:rsidP="00375C58">
            <w:pPr>
              <w:pStyle w:val="Default"/>
              <w:rPr>
                <w:rFonts w:asciiTheme="minorHAnsi" w:hAnsiTheme="minorHAnsi" w:cstheme="minorHAnsi"/>
                <w:bCs/>
                <w:sz w:val="22"/>
                <w:szCs w:val="22"/>
              </w:rPr>
            </w:pPr>
            <w:r w:rsidRPr="00335CF2">
              <w:rPr>
                <w:rFonts w:asciiTheme="minorHAnsi" w:hAnsiTheme="minorHAnsi" w:cstheme="minorHAnsi"/>
                <w:bCs/>
                <w:sz w:val="22"/>
                <w:szCs w:val="22"/>
              </w:rPr>
              <w:t>1 distributeur boissons fraiches/ denrées alimentaires</w:t>
            </w:r>
          </w:p>
          <w:p w14:paraId="29C15B11" w14:textId="77777777" w:rsidR="00376CEE" w:rsidRPr="00335CF2" w:rsidRDefault="00376CEE" w:rsidP="00375C58">
            <w:pPr>
              <w:pStyle w:val="Default"/>
              <w:rPr>
                <w:rFonts w:asciiTheme="minorHAnsi" w:hAnsiTheme="minorHAnsi" w:cstheme="minorHAnsi"/>
                <w:bCs/>
                <w:sz w:val="22"/>
                <w:szCs w:val="22"/>
              </w:rPr>
            </w:pPr>
            <w:r w:rsidRPr="00335CF2">
              <w:rPr>
                <w:rFonts w:asciiTheme="minorHAnsi" w:hAnsiTheme="minorHAnsi" w:cstheme="minorHAnsi"/>
                <w:bCs/>
                <w:sz w:val="22"/>
                <w:szCs w:val="22"/>
              </w:rPr>
              <w:t>1 distributeur de boissons chaudes</w:t>
            </w:r>
          </w:p>
        </w:tc>
        <w:tc>
          <w:tcPr>
            <w:tcW w:w="4111" w:type="dxa"/>
          </w:tcPr>
          <w:p w14:paraId="79CF6F18" w14:textId="77777777" w:rsidR="00376CEE" w:rsidRPr="00335CF2" w:rsidRDefault="00376CEE" w:rsidP="00375C58">
            <w:pPr>
              <w:rPr>
                <w:rFonts w:asciiTheme="minorHAnsi" w:hAnsiTheme="minorHAnsi" w:cstheme="minorHAnsi"/>
                <w:bCs/>
                <w:color w:val="000000"/>
                <w:sz w:val="22"/>
                <w:szCs w:val="22"/>
              </w:rPr>
            </w:pPr>
            <w:r w:rsidRPr="00335CF2">
              <w:rPr>
                <w:rFonts w:asciiTheme="minorHAnsi" w:hAnsiTheme="minorHAnsi" w:cstheme="minorHAnsi"/>
                <w:bCs/>
                <w:sz w:val="22"/>
                <w:szCs w:val="22"/>
              </w:rPr>
              <w:t>2 distributeurs de boissons chaudes</w:t>
            </w:r>
            <w:r w:rsidRPr="00335CF2">
              <w:rPr>
                <w:rFonts w:asciiTheme="minorHAnsi" w:hAnsiTheme="minorHAnsi" w:cstheme="minorHAnsi"/>
                <w:bCs/>
                <w:color w:val="000000"/>
                <w:sz w:val="22"/>
                <w:szCs w:val="22"/>
              </w:rPr>
              <w:t xml:space="preserve"> </w:t>
            </w:r>
          </w:p>
          <w:p w14:paraId="25E5D658" w14:textId="77777777" w:rsidR="00376CEE" w:rsidRPr="00335CF2" w:rsidRDefault="00376CEE" w:rsidP="00375C58">
            <w:pPr>
              <w:rPr>
                <w:rFonts w:asciiTheme="minorHAnsi" w:hAnsiTheme="minorHAnsi" w:cstheme="minorHAnsi"/>
                <w:color w:val="000000"/>
                <w:sz w:val="22"/>
                <w:szCs w:val="22"/>
              </w:rPr>
            </w:pPr>
            <w:r w:rsidRPr="00335CF2">
              <w:rPr>
                <w:rFonts w:asciiTheme="minorHAnsi" w:hAnsiTheme="minorHAnsi" w:cstheme="minorHAnsi"/>
                <w:color w:val="000000"/>
                <w:sz w:val="22"/>
                <w:szCs w:val="22"/>
              </w:rPr>
              <w:t xml:space="preserve">1 </w:t>
            </w:r>
            <w:r w:rsidRPr="00335CF2">
              <w:rPr>
                <w:rFonts w:asciiTheme="minorHAnsi" w:hAnsiTheme="minorHAnsi" w:cstheme="minorHAnsi"/>
                <w:sz w:val="22"/>
                <w:szCs w:val="22"/>
              </w:rPr>
              <w:t>distributeur boissons fraiches / denrées alimentaires</w:t>
            </w:r>
            <w:r w:rsidRPr="00335CF2">
              <w:rPr>
                <w:rFonts w:asciiTheme="minorHAnsi" w:hAnsiTheme="minorHAnsi" w:cstheme="minorHAnsi"/>
                <w:color w:val="000000"/>
                <w:sz w:val="22"/>
                <w:szCs w:val="22"/>
              </w:rPr>
              <w:t>.</w:t>
            </w:r>
          </w:p>
        </w:tc>
      </w:tr>
      <w:bookmarkEnd w:id="7"/>
    </w:tbl>
    <w:p w14:paraId="6867C487" w14:textId="77777777" w:rsidR="00376CEE" w:rsidRPr="00335CF2" w:rsidRDefault="00376CEE" w:rsidP="00376CEE">
      <w:pPr>
        <w:pStyle w:val="Default"/>
        <w:rPr>
          <w:rFonts w:asciiTheme="minorHAnsi" w:hAnsiTheme="minorHAnsi" w:cstheme="minorHAnsi"/>
          <w:sz w:val="22"/>
          <w:szCs w:val="22"/>
        </w:rPr>
      </w:pPr>
    </w:p>
    <w:p w14:paraId="6FEB66DA" w14:textId="77777777" w:rsidR="00376CEE" w:rsidRPr="00335CF2" w:rsidRDefault="00376CEE" w:rsidP="00376CEE">
      <w:pPr>
        <w:pStyle w:val="Corpsdetexte"/>
        <w:spacing w:before="41"/>
        <w:ind w:left="475"/>
        <w:rPr>
          <w:rFonts w:asciiTheme="minorHAnsi" w:hAnsiTheme="minorHAnsi" w:cstheme="minorHAnsi"/>
        </w:rPr>
      </w:pPr>
      <w:r w:rsidRPr="00335CF2">
        <w:rPr>
          <w:rFonts w:asciiTheme="minorHAnsi" w:hAnsiTheme="minorHAnsi" w:cstheme="minorHAnsi"/>
        </w:rPr>
        <w:t>A titre indicatif, les distributeurs demandés pour la CCIT de Maine et Loire sont :</w:t>
      </w:r>
    </w:p>
    <w:p w14:paraId="12453AAA" w14:textId="77777777" w:rsidR="00BF0427" w:rsidRPr="00335CF2" w:rsidRDefault="00BF0427">
      <w:pPr>
        <w:pStyle w:val="Corpsdetexte"/>
        <w:spacing w:before="41"/>
        <w:ind w:left="475"/>
        <w:rPr>
          <w:rFonts w:asciiTheme="minorHAnsi" w:hAnsiTheme="minorHAnsi" w:cstheme="minorHAnsi"/>
        </w:rPr>
      </w:pPr>
    </w:p>
    <w:tbl>
      <w:tblPr>
        <w:tblStyle w:val="Grilledutableau"/>
        <w:tblpPr w:leftFromText="141" w:rightFromText="141" w:vertAnchor="text" w:horzAnchor="page" w:tblpX="1501" w:tblpY="-80"/>
        <w:tblW w:w="7508" w:type="dxa"/>
        <w:tblLook w:val="04A0" w:firstRow="1" w:lastRow="0" w:firstColumn="1" w:lastColumn="0" w:noHBand="0" w:noVBand="1"/>
      </w:tblPr>
      <w:tblGrid>
        <w:gridCol w:w="1696"/>
        <w:gridCol w:w="5812"/>
      </w:tblGrid>
      <w:tr w:rsidR="006D53F0" w:rsidRPr="00335CF2" w14:paraId="19DB87EF" w14:textId="77777777" w:rsidTr="006D53F0">
        <w:trPr>
          <w:trHeight w:val="413"/>
        </w:trPr>
        <w:tc>
          <w:tcPr>
            <w:tcW w:w="7508" w:type="dxa"/>
            <w:gridSpan w:val="2"/>
            <w:vAlign w:val="center"/>
          </w:tcPr>
          <w:p w14:paraId="75CECEAC" w14:textId="77777777" w:rsidR="006D53F0" w:rsidRPr="00335CF2" w:rsidRDefault="006D53F0" w:rsidP="006D53F0">
            <w:pPr>
              <w:pStyle w:val="Corpsdetexte"/>
              <w:widowControl w:val="0"/>
              <w:autoSpaceDE w:val="0"/>
              <w:autoSpaceDN w:val="0"/>
              <w:spacing w:before="41"/>
              <w:ind w:left="475"/>
              <w:jc w:val="center"/>
              <w:rPr>
                <w:rFonts w:asciiTheme="minorHAnsi" w:hAnsiTheme="minorHAnsi" w:cstheme="minorHAnsi"/>
                <w:b/>
                <w:bCs/>
                <w:sz w:val="22"/>
                <w:szCs w:val="22"/>
              </w:rPr>
            </w:pPr>
            <w:r w:rsidRPr="00335CF2">
              <w:rPr>
                <w:rFonts w:asciiTheme="minorHAnsi" w:hAnsiTheme="minorHAnsi" w:cstheme="minorHAnsi"/>
                <w:b/>
                <w:sz w:val="22"/>
                <w:szCs w:val="22"/>
              </w:rPr>
              <w:t>Centre Pierre Cointreau (ANGERS)</w:t>
            </w:r>
          </w:p>
        </w:tc>
      </w:tr>
      <w:tr w:rsidR="006D53F0" w:rsidRPr="00335CF2" w14:paraId="6139A194" w14:textId="77777777" w:rsidTr="006D53F0">
        <w:trPr>
          <w:trHeight w:val="416"/>
        </w:trPr>
        <w:tc>
          <w:tcPr>
            <w:tcW w:w="1696" w:type="dxa"/>
            <w:vAlign w:val="center"/>
          </w:tcPr>
          <w:p w14:paraId="15FAA196" w14:textId="38B0EE67" w:rsidR="006D53F0" w:rsidRPr="00335CF2" w:rsidRDefault="008044FB" w:rsidP="006D53F0">
            <w:pPr>
              <w:pStyle w:val="Corpsdetexte"/>
              <w:widowControl w:val="0"/>
              <w:autoSpaceDE w:val="0"/>
              <w:autoSpaceDN w:val="0"/>
              <w:spacing w:before="41"/>
              <w:rPr>
                <w:rFonts w:asciiTheme="minorHAnsi" w:hAnsiTheme="minorHAnsi" w:cstheme="minorHAnsi"/>
                <w:bCs/>
                <w:sz w:val="22"/>
                <w:szCs w:val="22"/>
              </w:rPr>
            </w:pPr>
            <w:r>
              <w:rPr>
                <w:rFonts w:asciiTheme="minorHAnsi" w:hAnsiTheme="minorHAnsi" w:cstheme="minorHAnsi"/>
                <w:bCs/>
                <w:sz w:val="22"/>
                <w:szCs w:val="22"/>
              </w:rPr>
              <w:t xml:space="preserve">RDC - </w:t>
            </w:r>
            <w:r w:rsidR="006D53F0" w:rsidRPr="00335CF2">
              <w:rPr>
                <w:rFonts w:asciiTheme="minorHAnsi" w:hAnsiTheme="minorHAnsi" w:cstheme="minorHAnsi"/>
                <w:bCs/>
                <w:sz w:val="22"/>
                <w:szCs w:val="22"/>
              </w:rPr>
              <w:t>Salle 106</w:t>
            </w:r>
          </w:p>
        </w:tc>
        <w:tc>
          <w:tcPr>
            <w:tcW w:w="5812" w:type="dxa"/>
            <w:vAlign w:val="center"/>
          </w:tcPr>
          <w:p w14:paraId="4B15AF17" w14:textId="77777777" w:rsidR="006D53F0" w:rsidRPr="00335CF2" w:rsidRDefault="006D53F0" w:rsidP="006D53F0">
            <w:pPr>
              <w:pStyle w:val="Corpsdetexte"/>
              <w:spacing w:before="41"/>
              <w:rPr>
                <w:rFonts w:asciiTheme="minorHAnsi" w:hAnsiTheme="minorHAnsi" w:cstheme="minorHAnsi"/>
                <w:bCs/>
                <w:sz w:val="22"/>
                <w:szCs w:val="22"/>
              </w:rPr>
            </w:pPr>
            <w:r w:rsidRPr="00335CF2">
              <w:rPr>
                <w:rFonts w:asciiTheme="minorHAnsi" w:hAnsiTheme="minorHAnsi" w:cstheme="minorHAnsi"/>
                <w:bCs/>
                <w:sz w:val="22"/>
                <w:szCs w:val="22"/>
              </w:rPr>
              <w:t>3 distributeurs de boissons chaudes</w:t>
            </w:r>
          </w:p>
          <w:p w14:paraId="19EAD6A8" w14:textId="77777777" w:rsidR="006D53F0" w:rsidRPr="00335CF2" w:rsidRDefault="006D53F0" w:rsidP="006D53F0">
            <w:pPr>
              <w:pStyle w:val="Corpsdetexte"/>
              <w:widowControl w:val="0"/>
              <w:autoSpaceDE w:val="0"/>
              <w:autoSpaceDN w:val="0"/>
              <w:spacing w:before="41"/>
              <w:rPr>
                <w:rFonts w:asciiTheme="minorHAnsi" w:hAnsiTheme="minorHAnsi" w:cstheme="minorHAnsi"/>
                <w:b/>
                <w:sz w:val="22"/>
                <w:szCs w:val="22"/>
              </w:rPr>
            </w:pPr>
            <w:r w:rsidRPr="00335CF2">
              <w:rPr>
                <w:rFonts w:asciiTheme="minorHAnsi" w:hAnsiTheme="minorHAnsi" w:cstheme="minorHAnsi"/>
                <w:bCs/>
                <w:sz w:val="22"/>
                <w:szCs w:val="22"/>
              </w:rPr>
              <w:t>2 distributeurs boissons fraiches/ denrées alimentaires.</w:t>
            </w:r>
          </w:p>
        </w:tc>
      </w:tr>
      <w:tr w:rsidR="006D53F0" w:rsidRPr="00335CF2" w14:paraId="0481BC9B" w14:textId="77777777" w:rsidTr="006D53F0">
        <w:trPr>
          <w:trHeight w:val="356"/>
        </w:trPr>
        <w:tc>
          <w:tcPr>
            <w:tcW w:w="1696" w:type="dxa"/>
            <w:vAlign w:val="center"/>
          </w:tcPr>
          <w:p w14:paraId="7AF88D98" w14:textId="64DE89FD" w:rsidR="006D53F0" w:rsidRPr="00335CF2" w:rsidRDefault="001404BE" w:rsidP="006D53F0">
            <w:pPr>
              <w:pStyle w:val="Corpsdetexte"/>
              <w:widowControl w:val="0"/>
              <w:autoSpaceDE w:val="0"/>
              <w:autoSpaceDN w:val="0"/>
              <w:spacing w:before="41"/>
              <w:rPr>
                <w:rFonts w:asciiTheme="minorHAnsi" w:hAnsiTheme="minorHAnsi" w:cstheme="minorHAnsi"/>
                <w:bCs/>
                <w:sz w:val="22"/>
                <w:szCs w:val="22"/>
              </w:rPr>
            </w:pPr>
            <w:r>
              <w:rPr>
                <w:rFonts w:asciiTheme="minorHAnsi" w:hAnsiTheme="minorHAnsi" w:cstheme="minorHAnsi"/>
                <w:bCs/>
                <w:sz w:val="22"/>
                <w:szCs w:val="22"/>
              </w:rPr>
              <w:t xml:space="preserve">RDC - </w:t>
            </w:r>
            <w:r w:rsidR="006D53F0" w:rsidRPr="00335CF2">
              <w:rPr>
                <w:rFonts w:asciiTheme="minorHAnsi" w:hAnsiTheme="minorHAnsi" w:cstheme="minorHAnsi"/>
                <w:bCs/>
                <w:sz w:val="22"/>
                <w:szCs w:val="22"/>
              </w:rPr>
              <w:t>Salle 111</w:t>
            </w:r>
          </w:p>
        </w:tc>
        <w:tc>
          <w:tcPr>
            <w:tcW w:w="5812" w:type="dxa"/>
            <w:vAlign w:val="center"/>
          </w:tcPr>
          <w:p w14:paraId="2C5CF076" w14:textId="77777777" w:rsidR="006D53F0" w:rsidRPr="00335CF2" w:rsidRDefault="006D53F0" w:rsidP="006D53F0">
            <w:pPr>
              <w:pStyle w:val="Corpsdetexte"/>
              <w:widowControl w:val="0"/>
              <w:autoSpaceDE w:val="0"/>
              <w:autoSpaceDN w:val="0"/>
              <w:spacing w:before="41"/>
              <w:rPr>
                <w:rFonts w:asciiTheme="minorHAnsi" w:hAnsiTheme="minorHAnsi" w:cstheme="minorHAnsi"/>
                <w:bCs/>
                <w:sz w:val="22"/>
                <w:szCs w:val="22"/>
              </w:rPr>
            </w:pPr>
            <w:r w:rsidRPr="00335CF2">
              <w:rPr>
                <w:rFonts w:asciiTheme="minorHAnsi" w:hAnsiTheme="minorHAnsi" w:cstheme="minorHAnsi"/>
                <w:bCs/>
                <w:sz w:val="22"/>
                <w:szCs w:val="22"/>
              </w:rPr>
              <w:t>1 distributeur de boissons chaudes</w:t>
            </w:r>
          </w:p>
        </w:tc>
      </w:tr>
      <w:tr w:rsidR="006D53F0" w:rsidRPr="00335CF2" w14:paraId="29B289AF" w14:textId="77777777" w:rsidTr="006D53F0">
        <w:trPr>
          <w:trHeight w:val="416"/>
        </w:trPr>
        <w:tc>
          <w:tcPr>
            <w:tcW w:w="1696" w:type="dxa"/>
            <w:vAlign w:val="center"/>
          </w:tcPr>
          <w:p w14:paraId="002D42B4" w14:textId="56B65989" w:rsidR="006D53F0" w:rsidRPr="00335CF2" w:rsidRDefault="001404BE" w:rsidP="006D53F0">
            <w:pPr>
              <w:pStyle w:val="Corpsdetexte"/>
              <w:widowControl w:val="0"/>
              <w:autoSpaceDE w:val="0"/>
              <w:autoSpaceDN w:val="0"/>
              <w:spacing w:before="41"/>
              <w:rPr>
                <w:rFonts w:asciiTheme="minorHAnsi" w:hAnsiTheme="minorHAnsi" w:cstheme="minorHAnsi"/>
                <w:bCs/>
                <w:sz w:val="22"/>
                <w:szCs w:val="22"/>
              </w:rPr>
            </w:pPr>
            <w:r>
              <w:rPr>
                <w:rFonts w:asciiTheme="minorHAnsi" w:hAnsiTheme="minorHAnsi" w:cstheme="minorHAnsi"/>
                <w:bCs/>
                <w:sz w:val="22"/>
                <w:szCs w:val="22"/>
              </w:rPr>
              <w:t xml:space="preserve">RDC - </w:t>
            </w:r>
            <w:r w:rsidR="006D53F0" w:rsidRPr="00335CF2">
              <w:rPr>
                <w:rFonts w:asciiTheme="minorHAnsi" w:hAnsiTheme="minorHAnsi" w:cstheme="minorHAnsi"/>
                <w:bCs/>
                <w:sz w:val="22"/>
                <w:szCs w:val="22"/>
              </w:rPr>
              <w:t>MCTE</w:t>
            </w:r>
          </w:p>
        </w:tc>
        <w:tc>
          <w:tcPr>
            <w:tcW w:w="5812" w:type="dxa"/>
            <w:vAlign w:val="center"/>
          </w:tcPr>
          <w:p w14:paraId="6364B64D" w14:textId="77777777" w:rsidR="006D53F0" w:rsidRPr="00335CF2" w:rsidRDefault="006D53F0" w:rsidP="006D53F0">
            <w:pPr>
              <w:pStyle w:val="Corpsdetexte"/>
              <w:widowControl w:val="0"/>
              <w:autoSpaceDE w:val="0"/>
              <w:autoSpaceDN w:val="0"/>
              <w:spacing w:before="41"/>
              <w:rPr>
                <w:rFonts w:asciiTheme="minorHAnsi" w:hAnsiTheme="minorHAnsi" w:cstheme="minorHAnsi"/>
                <w:sz w:val="22"/>
                <w:szCs w:val="22"/>
              </w:rPr>
            </w:pPr>
            <w:r w:rsidRPr="00335CF2">
              <w:rPr>
                <w:rFonts w:asciiTheme="minorHAnsi" w:hAnsiTheme="minorHAnsi" w:cstheme="minorHAnsi"/>
                <w:bCs/>
                <w:sz w:val="22"/>
                <w:szCs w:val="22"/>
              </w:rPr>
              <w:t>1 distributeur de boissons chaudes</w:t>
            </w:r>
          </w:p>
        </w:tc>
      </w:tr>
      <w:tr w:rsidR="006D53F0" w:rsidRPr="00335CF2" w14:paraId="507F762F" w14:textId="77777777" w:rsidTr="006D53F0">
        <w:trPr>
          <w:trHeight w:val="416"/>
        </w:trPr>
        <w:tc>
          <w:tcPr>
            <w:tcW w:w="1696" w:type="dxa"/>
            <w:vAlign w:val="center"/>
          </w:tcPr>
          <w:p w14:paraId="4158BB0B" w14:textId="63C68981" w:rsidR="006D53F0" w:rsidRPr="00335CF2" w:rsidRDefault="001404BE" w:rsidP="006D53F0">
            <w:pPr>
              <w:pStyle w:val="Corpsdetexte"/>
              <w:widowControl w:val="0"/>
              <w:autoSpaceDE w:val="0"/>
              <w:autoSpaceDN w:val="0"/>
              <w:spacing w:before="41"/>
              <w:rPr>
                <w:rFonts w:asciiTheme="minorHAnsi" w:hAnsiTheme="minorHAnsi" w:cstheme="minorHAnsi"/>
                <w:bCs/>
                <w:sz w:val="22"/>
                <w:szCs w:val="22"/>
              </w:rPr>
            </w:pPr>
            <w:r>
              <w:rPr>
                <w:rFonts w:asciiTheme="minorHAnsi" w:hAnsiTheme="minorHAnsi" w:cstheme="minorHAnsi"/>
                <w:bCs/>
                <w:sz w:val="22"/>
                <w:szCs w:val="22"/>
              </w:rPr>
              <w:t>Niveau 2</w:t>
            </w:r>
            <w:r w:rsidR="006D53F0" w:rsidRPr="00335CF2">
              <w:rPr>
                <w:rFonts w:asciiTheme="minorHAnsi" w:hAnsiTheme="minorHAnsi" w:cstheme="minorHAnsi"/>
                <w:bCs/>
                <w:sz w:val="22"/>
                <w:szCs w:val="22"/>
              </w:rPr>
              <w:t xml:space="preserve"> FC</w:t>
            </w:r>
          </w:p>
        </w:tc>
        <w:tc>
          <w:tcPr>
            <w:tcW w:w="5812" w:type="dxa"/>
            <w:vAlign w:val="center"/>
          </w:tcPr>
          <w:p w14:paraId="040C5EE1" w14:textId="77777777" w:rsidR="006D53F0" w:rsidRPr="00335CF2" w:rsidRDefault="006D53F0" w:rsidP="006D53F0">
            <w:pPr>
              <w:pStyle w:val="Corpsdetexte"/>
              <w:widowControl w:val="0"/>
              <w:autoSpaceDE w:val="0"/>
              <w:autoSpaceDN w:val="0"/>
              <w:spacing w:before="41"/>
              <w:rPr>
                <w:rFonts w:asciiTheme="minorHAnsi" w:hAnsiTheme="minorHAnsi" w:cstheme="minorHAnsi"/>
                <w:bCs/>
                <w:sz w:val="22"/>
                <w:szCs w:val="22"/>
              </w:rPr>
            </w:pPr>
            <w:r w:rsidRPr="00335CF2">
              <w:rPr>
                <w:rFonts w:asciiTheme="minorHAnsi" w:hAnsiTheme="minorHAnsi" w:cstheme="minorHAnsi"/>
                <w:bCs/>
                <w:sz w:val="22"/>
                <w:szCs w:val="22"/>
              </w:rPr>
              <w:t>2 distributeurs de boissons chaudes</w:t>
            </w:r>
          </w:p>
          <w:p w14:paraId="69A094F5" w14:textId="77777777" w:rsidR="006D53F0" w:rsidRPr="00335CF2" w:rsidRDefault="006D53F0" w:rsidP="006D53F0">
            <w:pPr>
              <w:pStyle w:val="Corpsdetexte"/>
              <w:widowControl w:val="0"/>
              <w:autoSpaceDE w:val="0"/>
              <w:autoSpaceDN w:val="0"/>
              <w:spacing w:before="41"/>
              <w:rPr>
                <w:rFonts w:asciiTheme="minorHAnsi" w:hAnsiTheme="minorHAnsi" w:cstheme="minorHAnsi"/>
                <w:sz w:val="22"/>
                <w:szCs w:val="22"/>
              </w:rPr>
            </w:pPr>
            <w:r w:rsidRPr="00335CF2">
              <w:rPr>
                <w:rFonts w:asciiTheme="minorHAnsi" w:hAnsiTheme="minorHAnsi" w:cstheme="minorHAnsi"/>
                <w:bCs/>
                <w:sz w:val="22"/>
                <w:szCs w:val="22"/>
              </w:rPr>
              <w:t>1 distributeur boissons fraiches/ denrées alimentaires</w:t>
            </w:r>
          </w:p>
        </w:tc>
      </w:tr>
    </w:tbl>
    <w:p w14:paraId="1C52D0B8" w14:textId="77777777" w:rsidR="00A25D1A" w:rsidRPr="00335CF2" w:rsidRDefault="00A25D1A">
      <w:pPr>
        <w:pStyle w:val="Corpsdetexte"/>
        <w:spacing w:before="41"/>
        <w:ind w:left="475"/>
        <w:rPr>
          <w:rFonts w:asciiTheme="minorHAnsi" w:hAnsiTheme="minorHAnsi" w:cstheme="minorHAnsi"/>
        </w:rPr>
      </w:pPr>
    </w:p>
    <w:p w14:paraId="16C46154" w14:textId="77777777" w:rsidR="00BF0427" w:rsidRPr="00335CF2" w:rsidRDefault="00BF0427">
      <w:pPr>
        <w:pStyle w:val="Corpsdetexte"/>
        <w:spacing w:before="41"/>
        <w:ind w:left="475"/>
        <w:rPr>
          <w:rFonts w:asciiTheme="minorHAnsi" w:hAnsiTheme="minorHAnsi" w:cstheme="minorHAnsi"/>
        </w:rPr>
      </w:pPr>
    </w:p>
    <w:p w14:paraId="3F22A0C2" w14:textId="77777777" w:rsidR="004E1388" w:rsidRPr="00335CF2" w:rsidRDefault="004E1388">
      <w:pPr>
        <w:pStyle w:val="Corpsdetexte"/>
        <w:spacing w:before="41"/>
        <w:ind w:left="475"/>
        <w:rPr>
          <w:rFonts w:asciiTheme="minorHAnsi" w:hAnsiTheme="minorHAnsi" w:cstheme="minorHAnsi"/>
        </w:rPr>
      </w:pPr>
    </w:p>
    <w:p w14:paraId="339D1D41" w14:textId="77777777" w:rsidR="004E1388" w:rsidRPr="00335CF2" w:rsidRDefault="004E1388">
      <w:pPr>
        <w:pStyle w:val="Corpsdetexte"/>
        <w:spacing w:before="41"/>
        <w:ind w:left="475"/>
        <w:rPr>
          <w:rFonts w:asciiTheme="minorHAnsi" w:hAnsiTheme="minorHAnsi" w:cstheme="minorHAnsi"/>
        </w:rPr>
      </w:pPr>
    </w:p>
    <w:p w14:paraId="75004E1F" w14:textId="77777777" w:rsidR="004E1388" w:rsidRPr="00335CF2" w:rsidRDefault="004E1388">
      <w:pPr>
        <w:pStyle w:val="Corpsdetexte"/>
        <w:spacing w:before="41"/>
        <w:ind w:left="475"/>
        <w:rPr>
          <w:rFonts w:asciiTheme="minorHAnsi" w:hAnsiTheme="minorHAnsi" w:cstheme="minorHAnsi"/>
        </w:rPr>
      </w:pPr>
    </w:p>
    <w:p w14:paraId="539A46DD" w14:textId="77777777" w:rsidR="004E1388" w:rsidRPr="00335CF2" w:rsidRDefault="004E1388">
      <w:pPr>
        <w:pStyle w:val="Corpsdetexte"/>
        <w:spacing w:before="41"/>
        <w:ind w:left="475"/>
        <w:rPr>
          <w:rFonts w:asciiTheme="minorHAnsi" w:hAnsiTheme="minorHAnsi" w:cstheme="minorHAnsi"/>
        </w:rPr>
      </w:pPr>
    </w:p>
    <w:p w14:paraId="10191A2C" w14:textId="77777777" w:rsidR="004E1388" w:rsidRPr="00335CF2" w:rsidRDefault="004E1388">
      <w:pPr>
        <w:pStyle w:val="Corpsdetexte"/>
        <w:spacing w:before="41"/>
        <w:ind w:left="475"/>
        <w:rPr>
          <w:rFonts w:asciiTheme="minorHAnsi" w:hAnsiTheme="minorHAnsi" w:cstheme="minorHAnsi"/>
        </w:rPr>
      </w:pPr>
    </w:p>
    <w:p w14:paraId="622132E8" w14:textId="77777777" w:rsidR="004E1388" w:rsidRDefault="004E1388">
      <w:pPr>
        <w:pStyle w:val="Corpsdetexte"/>
        <w:spacing w:before="41"/>
        <w:ind w:left="475"/>
        <w:rPr>
          <w:rFonts w:asciiTheme="minorHAnsi" w:hAnsiTheme="minorHAnsi" w:cstheme="minorHAnsi"/>
        </w:rPr>
      </w:pPr>
    </w:p>
    <w:p w14:paraId="302DC174" w14:textId="77777777" w:rsidR="008044FB" w:rsidRDefault="008044FB">
      <w:pPr>
        <w:pStyle w:val="Corpsdetexte"/>
        <w:spacing w:before="41"/>
        <w:ind w:left="475"/>
        <w:rPr>
          <w:rFonts w:asciiTheme="minorHAnsi" w:hAnsiTheme="minorHAnsi" w:cstheme="minorHAnsi"/>
        </w:rPr>
      </w:pPr>
    </w:p>
    <w:p w14:paraId="0A84DBF0" w14:textId="77777777" w:rsidR="008044FB" w:rsidRDefault="008044FB">
      <w:pPr>
        <w:pStyle w:val="Corpsdetexte"/>
        <w:spacing w:before="41"/>
        <w:ind w:left="475"/>
        <w:rPr>
          <w:rFonts w:asciiTheme="minorHAnsi" w:hAnsiTheme="minorHAnsi" w:cstheme="minorHAnsi"/>
        </w:rPr>
      </w:pPr>
    </w:p>
    <w:p w14:paraId="44034F95" w14:textId="77777777" w:rsidR="008044FB" w:rsidRDefault="008044FB">
      <w:pPr>
        <w:pStyle w:val="Corpsdetexte"/>
        <w:spacing w:before="41"/>
        <w:ind w:left="475"/>
        <w:rPr>
          <w:rFonts w:asciiTheme="minorHAnsi" w:hAnsiTheme="minorHAnsi" w:cstheme="minorHAnsi"/>
        </w:rPr>
      </w:pPr>
    </w:p>
    <w:p w14:paraId="3556F9C9" w14:textId="77777777" w:rsidR="008044FB" w:rsidRDefault="008044FB">
      <w:pPr>
        <w:pStyle w:val="Corpsdetexte"/>
        <w:spacing w:before="41"/>
        <w:ind w:left="475"/>
        <w:rPr>
          <w:rFonts w:asciiTheme="minorHAnsi" w:hAnsiTheme="minorHAnsi" w:cstheme="minorHAnsi"/>
        </w:rPr>
      </w:pPr>
    </w:p>
    <w:p w14:paraId="366745BF" w14:textId="77777777" w:rsidR="008044FB" w:rsidRPr="00335CF2" w:rsidRDefault="008044FB">
      <w:pPr>
        <w:pStyle w:val="Corpsdetexte"/>
        <w:spacing w:before="41"/>
        <w:ind w:left="475"/>
        <w:rPr>
          <w:rFonts w:asciiTheme="minorHAnsi" w:hAnsiTheme="minorHAnsi" w:cstheme="minorHAnsi"/>
        </w:rPr>
      </w:pPr>
    </w:p>
    <w:tbl>
      <w:tblPr>
        <w:tblStyle w:val="Grilledutableau"/>
        <w:tblpPr w:leftFromText="141" w:rightFromText="141" w:vertAnchor="text" w:horzAnchor="page" w:tblpX="1531" w:tblpY="113"/>
        <w:tblW w:w="7508" w:type="dxa"/>
        <w:tblLook w:val="04A0" w:firstRow="1" w:lastRow="0" w:firstColumn="1" w:lastColumn="0" w:noHBand="0" w:noVBand="1"/>
      </w:tblPr>
      <w:tblGrid>
        <w:gridCol w:w="1696"/>
        <w:gridCol w:w="5812"/>
      </w:tblGrid>
      <w:tr w:rsidR="006D53F0" w:rsidRPr="00335CF2" w14:paraId="7AD0160C" w14:textId="77777777" w:rsidTr="006D53F0">
        <w:trPr>
          <w:trHeight w:val="412"/>
        </w:trPr>
        <w:tc>
          <w:tcPr>
            <w:tcW w:w="7508" w:type="dxa"/>
            <w:gridSpan w:val="2"/>
            <w:vAlign w:val="center"/>
          </w:tcPr>
          <w:p w14:paraId="3FD21DDA" w14:textId="77777777" w:rsidR="006D53F0" w:rsidRPr="00335CF2" w:rsidRDefault="006D53F0" w:rsidP="006D53F0">
            <w:pPr>
              <w:pStyle w:val="Corpsdetexte"/>
              <w:jc w:val="center"/>
              <w:rPr>
                <w:rFonts w:asciiTheme="minorHAnsi" w:hAnsiTheme="minorHAnsi" w:cstheme="minorHAnsi"/>
                <w:b/>
                <w:bCs/>
                <w:sz w:val="22"/>
                <w:szCs w:val="22"/>
              </w:rPr>
            </w:pPr>
            <w:bookmarkStart w:id="8" w:name="_Hlk173417756"/>
            <w:bookmarkStart w:id="9" w:name="_Hlk173417769"/>
            <w:r w:rsidRPr="00335CF2">
              <w:rPr>
                <w:rFonts w:asciiTheme="minorHAnsi" w:hAnsiTheme="minorHAnsi" w:cstheme="minorHAnsi"/>
                <w:b/>
                <w:spacing w:val="-2"/>
                <w:sz w:val="22"/>
                <w:szCs w:val="22"/>
              </w:rPr>
              <w:lastRenderedPageBreak/>
              <w:t>Eurespace (CHOLET)</w:t>
            </w:r>
          </w:p>
        </w:tc>
      </w:tr>
      <w:tr w:rsidR="006D53F0" w:rsidRPr="00335CF2" w14:paraId="6AF5D16B" w14:textId="77777777" w:rsidTr="006D53F0">
        <w:trPr>
          <w:trHeight w:val="416"/>
        </w:trPr>
        <w:tc>
          <w:tcPr>
            <w:tcW w:w="1696" w:type="dxa"/>
            <w:vAlign w:val="center"/>
          </w:tcPr>
          <w:p w14:paraId="1BEAD31B" w14:textId="77777777" w:rsidR="006D53F0" w:rsidRPr="00335CF2" w:rsidRDefault="006D53F0" w:rsidP="006D53F0">
            <w:pPr>
              <w:pStyle w:val="Corpsdetexte"/>
              <w:jc w:val="center"/>
              <w:rPr>
                <w:rFonts w:asciiTheme="minorHAnsi" w:hAnsiTheme="minorHAnsi" w:cstheme="minorHAnsi"/>
                <w:bCs/>
                <w:spacing w:val="-2"/>
                <w:sz w:val="22"/>
                <w:szCs w:val="22"/>
              </w:rPr>
            </w:pPr>
            <w:r w:rsidRPr="00335CF2">
              <w:rPr>
                <w:rFonts w:asciiTheme="minorHAnsi" w:hAnsiTheme="minorHAnsi" w:cstheme="minorHAnsi"/>
                <w:bCs/>
                <w:spacing w:val="-2"/>
                <w:sz w:val="22"/>
                <w:szCs w:val="22"/>
              </w:rPr>
              <w:t>Bâtiment A</w:t>
            </w:r>
          </w:p>
        </w:tc>
        <w:tc>
          <w:tcPr>
            <w:tcW w:w="5812" w:type="dxa"/>
            <w:vAlign w:val="center"/>
          </w:tcPr>
          <w:p w14:paraId="1AB17952" w14:textId="77777777" w:rsidR="006D53F0" w:rsidRPr="00335CF2" w:rsidRDefault="006D53F0" w:rsidP="006D53F0">
            <w:pPr>
              <w:pStyle w:val="Corpsdetexte"/>
              <w:rPr>
                <w:rFonts w:asciiTheme="minorHAnsi" w:hAnsiTheme="minorHAnsi" w:cstheme="minorHAnsi"/>
                <w:bCs/>
                <w:spacing w:val="-2"/>
                <w:sz w:val="22"/>
                <w:szCs w:val="22"/>
              </w:rPr>
            </w:pPr>
            <w:r w:rsidRPr="00335CF2">
              <w:rPr>
                <w:rFonts w:asciiTheme="minorHAnsi" w:hAnsiTheme="minorHAnsi" w:cstheme="minorHAnsi"/>
                <w:bCs/>
                <w:spacing w:val="-2"/>
                <w:sz w:val="22"/>
                <w:szCs w:val="22"/>
              </w:rPr>
              <w:t>1 distributeur de boissons fraiches / denrées alimentaires</w:t>
            </w:r>
          </w:p>
          <w:p w14:paraId="2587EF58" w14:textId="77777777" w:rsidR="006D53F0" w:rsidRPr="00335CF2" w:rsidRDefault="006D53F0" w:rsidP="006D53F0">
            <w:pPr>
              <w:pStyle w:val="Corpsdetexte"/>
              <w:rPr>
                <w:rFonts w:asciiTheme="minorHAnsi" w:hAnsiTheme="minorHAnsi" w:cstheme="minorHAnsi"/>
                <w:b/>
                <w:spacing w:val="-2"/>
                <w:sz w:val="22"/>
                <w:szCs w:val="22"/>
              </w:rPr>
            </w:pPr>
            <w:r w:rsidRPr="00335CF2">
              <w:rPr>
                <w:rFonts w:asciiTheme="minorHAnsi" w:hAnsiTheme="minorHAnsi" w:cstheme="minorHAnsi"/>
                <w:bCs/>
                <w:spacing w:val="-2"/>
                <w:sz w:val="22"/>
                <w:szCs w:val="22"/>
              </w:rPr>
              <w:t>1 distributeurs de boissons chaudes</w:t>
            </w:r>
          </w:p>
        </w:tc>
      </w:tr>
      <w:tr w:rsidR="006D53F0" w:rsidRPr="00335CF2" w14:paraId="3554B042" w14:textId="77777777" w:rsidTr="006D53F0">
        <w:trPr>
          <w:trHeight w:val="416"/>
        </w:trPr>
        <w:tc>
          <w:tcPr>
            <w:tcW w:w="1696" w:type="dxa"/>
            <w:vAlign w:val="center"/>
          </w:tcPr>
          <w:p w14:paraId="736FD687" w14:textId="77777777" w:rsidR="006D53F0" w:rsidRPr="00335CF2" w:rsidRDefault="006D53F0" w:rsidP="006D53F0">
            <w:pPr>
              <w:pStyle w:val="Corpsdetexte"/>
              <w:jc w:val="center"/>
              <w:rPr>
                <w:rFonts w:asciiTheme="minorHAnsi" w:hAnsiTheme="minorHAnsi" w:cstheme="minorHAnsi"/>
                <w:bCs/>
                <w:spacing w:val="-2"/>
                <w:sz w:val="22"/>
                <w:szCs w:val="22"/>
              </w:rPr>
            </w:pPr>
            <w:r w:rsidRPr="00335CF2">
              <w:rPr>
                <w:rFonts w:asciiTheme="minorHAnsi" w:hAnsiTheme="minorHAnsi" w:cstheme="minorHAnsi"/>
                <w:bCs/>
                <w:spacing w:val="-2"/>
                <w:sz w:val="22"/>
                <w:szCs w:val="22"/>
              </w:rPr>
              <w:t>Bâtiment C</w:t>
            </w:r>
          </w:p>
        </w:tc>
        <w:tc>
          <w:tcPr>
            <w:tcW w:w="5812" w:type="dxa"/>
            <w:vAlign w:val="center"/>
          </w:tcPr>
          <w:p w14:paraId="2485DF2C" w14:textId="77777777" w:rsidR="006D53F0" w:rsidRPr="00335CF2" w:rsidRDefault="006D53F0" w:rsidP="006D53F0">
            <w:pPr>
              <w:pStyle w:val="TableParagraph"/>
              <w:spacing w:line="249" w:lineRule="exact"/>
              <w:ind w:left="43" w:right="35"/>
              <w:jc w:val="left"/>
              <w:rPr>
                <w:rFonts w:asciiTheme="minorHAnsi" w:hAnsiTheme="minorHAnsi" w:cstheme="minorHAnsi"/>
                <w:bCs/>
                <w:spacing w:val="-2"/>
                <w:sz w:val="22"/>
                <w:szCs w:val="22"/>
              </w:rPr>
            </w:pPr>
            <w:r w:rsidRPr="00335CF2">
              <w:rPr>
                <w:rFonts w:asciiTheme="minorHAnsi" w:hAnsiTheme="minorHAnsi" w:cstheme="minorHAnsi"/>
                <w:spacing w:val="-10"/>
                <w:sz w:val="22"/>
                <w:szCs w:val="22"/>
              </w:rPr>
              <w:t xml:space="preserve">1 </w:t>
            </w:r>
            <w:r w:rsidRPr="00335CF2">
              <w:rPr>
                <w:rFonts w:asciiTheme="minorHAnsi" w:hAnsiTheme="minorHAnsi" w:cstheme="minorHAnsi"/>
                <w:bCs/>
                <w:spacing w:val="-2"/>
                <w:sz w:val="22"/>
                <w:szCs w:val="22"/>
              </w:rPr>
              <w:t xml:space="preserve">distributeurs boissons fraiches / denrées alimentaires </w:t>
            </w:r>
          </w:p>
          <w:p w14:paraId="3ECF64A4" w14:textId="77777777" w:rsidR="006D53F0" w:rsidRPr="00335CF2" w:rsidRDefault="006D53F0" w:rsidP="006D53F0">
            <w:pPr>
              <w:pStyle w:val="Corpsdetexte"/>
              <w:rPr>
                <w:rFonts w:asciiTheme="minorHAnsi" w:hAnsiTheme="minorHAnsi" w:cstheme="minorHAnsi"/>
                <w:bCs/>
                <w:spacing w:val="-2"/>
                <w:sz w:val="22"/>
                <w:szCs w:val="22"/>
              </w:rPr>
            </w:pPr>
            <w:r w:rsidRPr="00335CF2">
              <w:rPr>
                <w:rFonts w:asciiTheme="minorHAnsi" w:hAnsiTheme="minorHAnsi" w:cstheme="minorHAnsi"/>
                <w:sz w:val="22"/>
                <w:szCs w:val="22"/>
              </w:rPr>
              <w:t>1 distributeur de boissons chaudes</w:t>
            </w:r>
          </w:p>
        </w:tc>
      </w:tr>
      <w:tr w:rsidR="006D53F0" w:rsidRPr="00335CF2" w14:paraId="41579C8E" w14:textId="77777777" w:rsidTr="006D53F0">
        <w:trPr>
          <w:trHeight w:val="416"/>
        </w:trPr>
        <w:tc>
          <w:tcPr>
            <w:tcW w:w="1696" w:type="dxa"/>
            <w:vAlign w:val="center"/>
          </w:tcPr>
          <w:p w14:paraId="0CFAB529" w14:textId="77777777" w:rsidR="006D53F0" w:rsidRPr="00335CF2" w:rsidRDefault="006D53F0" w:rsidP="006D53F0">
            <w:pPr>
              <w:pStyle w:val="Corpsdetexte"/>
              <w:jc w:val="center"/>
              <w:rPr>
                <w:rFonts w:asciiTheme="minorHAnsi" w:hAnsiTheme="minorHAnsi" w:cstheme="minorHAnsi"/>
                <w:bCs/>
                <w:spacing w:val="-2"/>
                <w:sz w:val="22"/>
                <w:szCs w:val="22"/>
              </w:rPr>
            </w:pPr>
            <w:r w:rsidRPr="00335CF2">
              <w:rPr>
                <w:rFonts w:asciiTheme="minorHAnsi" w:hAnsiTheme="minorHAnsi" w:cstheme="minorHAnsi"/>
                <w:bCs/>
                <w:spacing w:val="-2"/>
                <w:sz w:val="22"/>
                <w:szCs w:val="22"/>
              </w:rPr>
              <w:t>Bâtiment D</w:t>
            </w:r>
          </w:p>
        </w:tc>
        <w:tc>
          <w:tcPr>
            <w:tcW w:w="5812" w:type="dxa"/>
            <w:vAlign w:val="center"/>
          </w:tcPr>
          <w:p w14:paraId="0904AFED" w14:textId="77777777" w:rsidR="006D53F0" w:rsidRPr="00335CF2" w:rsidRDefault="006D53F0" w:rsidP="006D53F0">
            <w:pPr>
              <w:pStyle w:val="TableParagraph"/>
              <w:spacing w:line="249" w:lineRule="exact"/>
              <w:ind w:left="43" w:right="37"/>
              <w:jc w:val="left"/>
              <w:rPr>
                <w:rFonts w:asciiTheme="minorHAnsi" w:hAnsiTheme="minorHAnsi" w:cstheme="minorHAnsi"/>
                <w:sz w:val="22"/>
                <w:szCs w:val="22"/>
              </w:rPr>
            </w:pPr>
            <w:r w:rsidRPr="00335CF2">
              <w:rPr>
                <w:rFonts w:asciiTheme="minorHAnsi" w:hAnsiTheme="minorHAnsi" w:cstheme="minorHAnsi"/>
                <w:spacing w:val="-10"/>
                <w:sz w:val="22"/>
                <w:szCs w:val="22"/>
              </w:rPr>
              <w:t xml:space="preserve">1 </w:t>
            </w:r>
            <w:bookmarkStart w:id="10" w:name="_Hlk175828473"/>
            <w:r w:rsidRPr="00335CF2">
              <w:rPr>
                <w:rFonts w:asciiTheme="minorHAnsi" w:hAnsiTheme="minorHAnsi" w:cstheme="minorHAnsi"/>
                <w:spacing w:val="-2"/>
                <w:sz w:val="22"/>
                <w:szCs w:val="22"/>
              </w:rPr>
              <w:t xml:space="preserve">distributeur </w:t>
            </w:r>
            <w:r w:rsidRPr="00335CF2">
              <w:rPr>
                <w:rFonts w:asciiTheme="minorHAnsi" w:hAnsiTheme="minorHAnsi" w:cstheme="minorHAnsi"/>
                <w:sz w:val="22"/>
                <w:szCs w:val="22"/>
              </w:rPr>
              <w:t>boissons</w:t>
            </w:r>
            <w:r w:rsidRPr="00335CF2">
              <w:rPr>
                <w:rFonts w:asciiTheme="minorHAnsi" w:hAnsiTheme="minorHAnsi" w:cstheme="minorHAnsi"/>
                <w:spacing w:val="-14"/>
                <w:sz w:val="22"/>
                <w:szCs w:val="22"/>
              </w:rPr>
              <w:t xml:space="preserve"> </w:t>
            </w:r>
            <w:r w:rsidRPr="00335CF2">
              <w:rPr>
                <w:rFonts w:asciiTheme="minorHAnsi" w:hAnsiTheme="minorHAnsi" w:cstheme="minorHAnsi"/>
                <w:sz w:val="22"/>
                <w:szCs w:val="22"/>
              </w:rPr>
              <w:t xml:space="preserve">fraiches/ </w:t>
            </w:r>
            <w:r w:rsidRPr="00335CF2">
              <w:rPr>
                <w:rFonts w:asciiTheme="minorHAnsi" w:hAnsiTheme="minorHAnsi" w:cstheme="minorHAnsi"/>
                <w:spacing w:val="-2"/>
                <w:sz w:val="22"/>
                <w:szCs w:val="22"/>
              </w:rPr>
              <w:t xml:space="preserve">denrées </w:t>
            </w:r>
            <w:r w:rsidRPr="00335CF2">
              <w:rPr>
                <w:rFonts w:asciiTheme="minorHAnsi" w:hAnsiTheme="minorHAnsi" w:cstheme="minorHAnsi"/>
                <w:sz w:val="22"/>
                <w:szCs w:val="22"/>
              </w:rPr>
              <w:t xml:space="preserve">alimentaires </w:t>
            </w:r>
          </w:p>
          <w:bookmarkEnd w:id="10"/>
          <w:p w14:paraId="13DDDC42" w14:textId="77777777" w:rsidR="006D53F0" w:rsidRPr="00335CF2" w:rsidRDefault="006D53F0" w:rsidP="006D53F0">
            <w:pPr>
              <w:pStyle w:val="TableParagraph"/>
              <w:spacing w:line="249" w:lineRule="exact"/>
              <w:ind w:left="43" w:right="37"/>
              <w:jc w:val="left"/>
              <w:rPr>
                <w:rFonts w:asciiTheme="minorHAnsi" w:hAnsiTheme="minorHAnsi" w:cstheme="minorHAnsi"/>
                <w:spacing w:val="-10"/>
                <w:sz w:val="22"/>
                <w:szCs w:val="22"/>
              </w:rPr>
            </w:pPr>
            <w:r w:rsidRPr="00335CF2">
              <w:rPr>
                <w:rFonts w:asciiTheme="minorHAnsi" w:hAnsiTheme="minorHAnsi" w:cstheme="minorHAnsi"/>
                <w:sz w:val="22"/>
                <w:szCs w:val="22"/>
              </w:rPr>
              <w:t>1 distributeur de boissons chaudes</w:t>
            </w:r>
          </w:p>
        </w:tc>
      </w:tr>
      <w:tr w:rsidR="006D53F0" w:rsidRPr="00335CF2" w14:paraId="63A42103" w14:textId="77777777" w:rsidTr="006D53F0">
        <w:trPr>
          <w:trHeight w:val="416"/>
        </w:trPr>
        <w:tc>
          <w:tcPr>
            <w:tcW w:w="1696" w:type="dxa"/>
            <w:vAlign w:val="center"/>
          </w:tcPr>
          <w:p w14:paraId="591DBF7D" w14:textId="77777777" w:rsidR="006D53F0" w:rsidRPr="00335CF2" w:rsidRDefault="006D53F0" w:rsidP="006D53F0">
            <w:pPr>
              <w:pStyle w:val="Corpsdetexte"/>
              <w:jc w:val="center"/>
              <w:rPr>
                <w:rFonts w:asciiTheme="minorHAnsi" w:hAnsiTheme="minorHAnsi" w:cstheme="minorHAnsi"/>
                <w:bCs/>
                <w:spacing w:val="-2"/>
                <w:sz w:val="22"/>
                <w:szCs w:val="22"/>
              </w:rPr>
            </w:pPr>
            <w:r w:rsidRPr="00335CF2">
              <w:rPr>
                <w:rFonts w:asciiTheme="minorHAnsi" w:hAnsiTheme="minorHAnsi" w:cstheme="minorHAnsi"/>
                <w:bCs/>
                <w:spacing w:val="-2"/>
                <w:sz w:val="22"/>
                <w:szCs w:val="22"/>
              </w:rPr>
              <w:t>Bâtiment E</w:t>
            </w:r>
          </w:p>
        </w:tc>
        <w:tc>
          <w:tcPr>
            <w:tcW w:w="5812" w:type="dxa"/>
            <w:vAlign w:val="center"/>
          </w:tcPr>
          <w:p w14:paraId="6547F852" w14:textId="77777777" w:rsidR="006D53F0" w:rsidRPr="00335CF2" w:rsidRDefault="006D53F0" w:rsidP="006D53F0">
            <w:pPr>
              <w:pStyle w:val="TableParagraph"/>
              <w:spacing w:line="249" w:lineRule="exact"/>
              <w:ind w:left="43" w:right="35"/>
              <w:jc w:val="left"/>
              <w:rPr>
                <w:rFonts w:asciiTheme="minorHAnsi" w:hAnsiTheme="minorHAnsi" w:cstheme="minorHAnsi"/>
                <w:sz w:val="22"/>
                <w:szCs w:val="22"/>
              </w:rPr>
            </w:pPr>
            <w:r w:rsidRPr="00335CF2">
              <w:rPr>
                <w:rFonts w:asciiTheme="minorHAnsi" w:hAnsiTheme="minorHAnsi" w:cstheme="minorHAnsi"/>
                <w:spacing w:val="-10"/>
                <w:sz w:val="22"/>
                <w:szCs w:val="22"/>
              </w:rPr>
              <w:t>2</w:t>
            </w:r>
            <w:r w:rsidRPr="00335CF2">
              <w:rPr>
                <w:rFonts w:asciiTheme="minorHAnsi" w:hAnsiTheme="minorHAnsi" w:cstheme="minorHAnsi"/>
                <w:spacing w:val="-2"/>
                <w:sz w:val="22"/>
                <w:szCs w:val="22"/>
              </w:rPr>
              <w:t xml:space="preserve"> distributeurs </w:t>
            </w:r>
            <w:r w:rsidRPr="00335CF2">
              <w:rPr>
                <w:rFonts w:asciiTheme="minorHAnsi" w:hAnsiTheme="minorHAnsi" w:cstheme="minorHAnsi"/>
                <w:sz w:val="22"/>
                <w:szCs w:val="22"/>
              </w:rPr>
              <w:t>boissons</w:t>
            </w:r>
            <w:r w:rsidRPr="00335CF2">
              <w:rPr>
                <w:rFonts w:asciiTheme="minorHAnsi" w:hAnsiTheme="minorHAnsi" w:cstheme="minorHAnsi"/>
                <w:spacing w:val="-3"/>
                <w:sz w:val="22"/>
                <w:szCs w:val="22"/>
              </w:rPr>
              <w:t xml:space="preserve"> </w:t>
            </w:r>
            <w:r w:rsidRPr="00335CF2">
              <w:rPr>
                <w:rFonts w:asciiTheme="minorHAnsi" w:hAnsiTheme="minorHAnsi" w:cstheme="minorHAnsi"/>
                <w:sz w:val="22"/>
                <w:szCs w:val="22"/>
              </w:rPr>
              <w:t xml:space="preserve">fraiches </w:t>
            </w:r>
            <w:r w:rsidRPr="00335CF2">
              <w:rPr>
                <w:rFonts w:asciiTheme="minorHAnsi" w:hAnsiTheme="minorHAnsi" w:cstheme="minorHAnsi"/>
                <w:spacing w:val="-2"/>
                <w:sz w:val="22"/>
                <w:szCs w:val="22"/>
              </w:rPr>
              <w:t xml:space="preserve">denrées </w:t>
            </w:r>
            <w:r w:rsidRPr="00335CF2">
              <w:rPr>
                <w:rFonts w:asciiTheme="minorHAnsi" w:hAnsiTheme="minorHAnsi" w:cstheme="minorHAnsi"/>
                <w:sz w:val="22"/>
                <w:szCs w:val="22"/>
              </w:rPr>
              <w:t xml:space="preserve">alimentaires </w:t>
            </w:r>
          </w:p>
          <w:p w14:paraId="150E60CC" w14:textId="77777777" w:rsidR="006D53F0" w:rsidRPr="00335CF2" w:rsidRDefault="006D53F0" w:rsidP="006D53F0">
            <w:pPr>
              <w:pStyle w:val="TableParagraph"/>
              <w:spacing w:line="249" w:lineRule="exact"/>
              <w:ind w:left="43" w:right="35"/>
              <w:jc w:val="left"/>
              <w:rPr>
                <w:rFonts w:asciiTheme="minorHAnsi" w:hAnsiTheme="minorHAnsi" w:cstheme="minorHAnsi"/>
                <w:spacing w:val="-10"/>
                <w:sz w:val="22"/>
                <w:szCs w:val="22"/>
              </w:rPr>
            </w:pPr>
            <w:r w:rsidRPr="00335CF2">
              <w:rPr>
                <w:rFonts w:asciiTheme="minorHAnsi" w:hAnsiTheme="minorHAnsi" w:cstheme="minorHAnsi"/>
                <w:sz w:val="22"/>
                <w:szCs w:val="22"/>
              </w:rPr>
              <w:t>3 distributeurs de boissons</w:t>
            </w:r>
            <w:r w:rsidRPr="00335CF2">
              <w:rPr>
                <w:rFonts w:asciiTheme="minorHAnsi" w:hAnsiTheme="minorHAnsi" w:cstheme="minorHAnsi"/>
                <w:spacing w:val="-8"/>
                <w:sz w:val="22"/>
                <w:szCs w:val="22"/>
              </w:rPr>
              <w:t xml:space="preserve"> </w:t>
            </w:r>
            <w:r w:rsidRPr="00335CF2">
              <w:rPr>
                <w:rFonts w:asciiTheme="minorHAnsi" w:hAnsiTheme="minorHAnsi" w:cstheme="minorHAnsi"/>
                <w:spacing w:val="-2"/>
                <w:sz w:val="22"/>
                <w:szCs w:val="22"/>
              </w:rPr>
              <w:t>chaudes</w:t>
            </w:r>
          </w:p>
        </w:tc>
      </w:tr>
      <w:bookmarkEnd w:id="8"/>
      <w:tr w:rsidR="006D53F0" w:rsidRPr="00335CF2" w14:paraId="3F320B29" w14:textId="77777777" w:rsidTr="006D53F0">
        <w:trPr>
          <w:trHeight w:val="415"/>
        </w:trPr>
        <w:tc>
          <w:tcPr>
            <w:tcW w:w="1696" w:type="dxa"/>
            <w:vAlign w:val="center"/>
          </w:tcPr>
          <w:p w14:paraId="2A93650E" w14:textId="77777777" w:rsidR="006D53F0" w:rsidRPr="00335CF2" w:rsidRDefault="006D53F0" w:rsidP="006D53F0">
            <w:pPr>
              <w:pStyle w:val="Corpsdetexte"/>
              <w:jc w:val="center"/>
              <w:rPr>
                <w:rFonts w:asciiTheme="minorHAnsi" w:hAnsiTheme="minorHAnsi" w:cstheme="minorHAnsi"/>
                <w:bCs/>
                <w:spacing w:val="-2"/>
                <w:sz w:val="22"/>
                <w:szCs w:val="22"/>
              </w:rPr>
            </w:pPr>
            <w:r w:rsidRPr="00335CF2">
              <w:rPr>
                <w:rFonts w:asciiTheme="minorHAnsi" w:hAnsiTheme="minorHAnsi" w:cstheme="minorHAnsi"/>
                <w:bCs/>
                <w:spacing w:val="-2"/>
                <w:sz w:val="22"/>
                <w:szCs w:val="22"/>
              </w:rPr>
              <w:t>Bâtiment F</w:t>
            </w:r>
          </w:p>
        </w:tc>
        <w:tc>
          <w:tcPr>
            <w:tcW w:w="5812" w:type="dxa"/>
            <w:vAlign w:val="center"/>
          </w:tcPr>
          <w:p w14:paraId="082EB576" w14:textId="77777777" w:rsidR="006D53F0" w:rsidRDefault="006D53F0" w:rsidP="006D53F0">
            <w:pPr>
              <w:pStyle w:val="TableParagraph"/>
              <w:spacing w:before="114"/>
              <w:ind w:left="43" w:right="37"/>
              <w:jc w:val="left"/>
              <w:rPr>
                <w:rFonts w:asciiTheme="minorHAnsi" w:hAnsiTheme="minorHAnsi" w:cstheme="minorHAnsi"/>
                <w:sz w:val="22"/>
                <w:szCs w:val="22"/>
              </w:rPr>
            </w:pPr>
            <w:r w:rsidRPr="00335CF2">
              <w:rPr>
                <w:rFonts w:asciiTheme="minorHAnsi" w:hAnsiTheme="minorHAnsi" w:cstheme="minorHAnsi"/>
                <w:spacing w:val="-10"/>
                <w:sz w:val="22"/>
                <w:szCs w:val="22"/>
              </w:rPr>
              <w:t xml:space="preserve">1 </w:t>
            </w:r>
            <w:r w:rsidRPr="00335CF2">
              <w:rPr>
                <w:rFonts w:asciiTheme="minorHAnsi" w:hAnsiTheme="minorHAnsi" w:cstheme="minorHAnsi"/>
                <w:spacing w:val="-2"/>
                <w:sz w:val="22"/>
                <w:szCs w:val="22"/>
              </w:rPr>
              <w:t xml:space="preserve">distributeur </w:t>
            </w:r>
            <w:r w:rsidRPr="00335CF2">
              <w:rPr>
                <w:rFonts w:asciiTheme="minorHAnsi" w:hAnsiTheme="minorHAnsi" w:cstheme="minorHAnsi"/>
                <w:sz w:val="22"/>
                <w:szCs w:val="22"/>
              </w:rPr>
              <w:t>boissons</w:t>
            </w:r>
            <w:r w:rsidRPr="00335CF2">
              <w:rPr>
                <w:rFonts w:asciiTheme="minorHAnsi" w:hAnsiTheme="minorHAnsi" w:cstheme="minorHAnsi"/>
                <w:spacing w:val="-14"/>
                <w:sz w:val="22"/>
                <w:szCs w:val="22"/>
              </w:rPr>
              <w:t xml:space="preserve"> </w:t>
            </w:r>
            <w:r w:rsidRPr="00335CF2">
              <w:rPr>
                <w:rFonts w:asciiTheme="minorHAnsi" w:hAnsiTheme="minorHAnsi" w:cstheme="minorHAnsi"/>
                <w:sz w:val="22"/>
                <w:szCs w:val="22"/>
              </w:rPr>
              <w:t xml:space="preserve">fraiches/ </w:t>
            </w:r>
            <w:r w:rsidRPr="00335CF2">
              <w:rPr>
                <w:rFonts w:asciiTheme="minorHAnsi" w:hAnsiTheme="minorHAnsi" w:cstheme="minorHAnsi"/>
                <w:spacing w:val="-2"/>
                <w:sz w:val="22"/>
                <w:szCs w:val="22"/>
              </w:rPr>
              <w:t xml:space="preserve">denrées </w:t>
            </w:r>
            <w:r w:rsidRPr="00335CF2">
              <w:rPr>
                <w:rFonts w:asciiTheme="minorHAnsi" w:hAnsiTheme="minorHAnsi" w:cstheme="minorHAnsi"/>
                <w:sz w:val="22"/>
                <w:szCs w:val="22"/>
              </w:rPr>
              <w:t xml:space="preserve">alimentaires  </w:t>
            </w:r>
          </w:p>
          <w:p w14:paraId="73989250" w14:textId="72A39241" w:rsidR="006D53F0" w:rsidRPr="00335CF2" w:rsidRDefault="006D53F0" w:rsidP="006D53F0">
            <w:pPr>
              <w:pStyle w:val="TableParagraph"/>
              <w:spacing w:before="114"/>
              <w:ind w:left="43" w:right="37"/>
              <w:jc w:val="left"/>
              <w:rPr>
                <w:rFonts w:asciiTheme="minorHAnsi" w:hAnsiTheme="minorHAnsi" w:cstheme="minorHAnsi"/>
                <w:spacing w:val="-10"/>
                <w:sz w:val="22"/>
                <w:szCs w:val="22"/>
              </w:rPr>
            </w:pPr>
            <w:r w:rsidRPr="00335CF2">
              <w:rPr>
                <w:rFonts w:asciiTheme="minorHAnsi" w:hAnsiTheme="minorHAnsi" w:cstheme="minorHAnsi"/>
                <w:sz w:val="22"/>
                <w:szCs w:val="22"/>
              </w:rPr>
              <w:t>1 distributeur de boisson chaudes</w:t>
            </w:r>
          </w:p>
        </w:tc>
      </w:tr>
      <w:bookmarkEnd w:id="9"/>
    </w:tbl>
    <w:p w14:paraId="69E2F263" w14:textId="77777777" w:rsidR="004E1388" w:rsidRPr="00335CF2" w:rsidRDefault="004E1388">
      <w:pPr>
        <w:pStyle w:val="Corpsdetexte"/>
        <w:spacing w:before="41"/>
        <w:ind w:left="475"/>
        <w:rPr>
          <w:rFonts w:asciiTheme="minorHAnsi" w:hAnsiTheme="minorHAnsi" w:cstheme="minorHAnsi"/>
        </w:rPr>
      </w:pPr>
    </w:p>
    <w:p w14:paraId="4719B3F8" w14:textId="77777777" w:rsidR="005B58AC" w:rsidRPr="00335CF2" w:rsidRDefault="005B58AC" w:rsidP="009C3F25"/>
    <w:p w14:paraId="40115C4B" w14:textId="77777777" w:rsidR="005B58AC" w:rsidRPr="00335CF2" w:rsidRDefault="005B58AC" w:rsidP="009C3F25"/>
    <w:p w14:paraId="047A8519" w14:textId="77777777" w:rsidR="005B58AC" w:rsidRPr="00335CF2" w:rsidRDefault="005B58AC" w:rsidP="009C3F25"/>
    <w:p w14:paraId="1362A286" w14:textId="77777777" w:rsidR="005B58AC" w:rsidRPr="00335CF2" w:rsidRDefault="005B58AC" w:rsidP="009C3F25"/>
    <w:p w14:paraId="1A82D532" w14:textId="77777777" w:rsidR="005B58AC" w:rsidRPr="00335CF2" w:rsidRDefault="005B58AC" w:rsidP="009C3F25"/>
    <w:p w14:paraId="38E563FE" w14:textId="77777777" w:rsidR="005B58AC" w:rsidRPr="00335CF2" w:rsidRDefault="005B58AC" w:rsidP="009C3F25"/>
    <w:p w14:paraId="6E2DF9A4" w14:textId="77777777" w:rsidR="00BF0427" w:rsidRPr="00335CF2" w:rsidRDefault="00BF0427" w:rsidP="009C3F25"/>
    <w:p w14:paraId="34D40D2F" w14:textId="77777777" w:rsidR="004E1388" w:rsidRPr="00335CF2" w:rsidRDefault="004E1388" w:rsidP="009C3F25"/>
    <w:p w14:paraId="72B75348" w14:textId="77777777" w:rsidR="006D53F0" w:rsidRDefault="006D53F0" w:rsidP="009C3F25">
      <w:bookmarkStart w:id="11" w:name="_Hlk180589454"/>
    </w:p>
    <w:p w14:paraId="510952B8" w14:textId="77777777" w:rsidR="006D53F0" w:rsidRDefault="006D53F0" w:rsidP="009C3F25"/>
    <w:p w14:paraId="3566FEEF" w14:textId="77777777" w:rsidR="008044FB" w:rsidRDefault="008044FB" w:rsidP="009C3F25"/>
    <w:p w14:paraId="60A03BB3" w14:textId="77777777" w:rsidR="008044FB" w:rsidRDefault="008044FB" w:rsidP="009C3F25"/>
    <w:p w14:paraId="290A25A0" w14:textId="77777777" w:rsidR="006D53F0" w:rsidRDefault="006D53F0" w:rsidP="009C3F25"/>
    <w:tbl>
      <w:tblPr>
        <w:tblStyle w:val="Grilledutableau"/>
        <w:tblpPr w:leftFromText="141" w:rightFromText="141" w:vertAnchor="text" w:horzAnchor="page" w:tblpX="1546" w:tblpY="-48"/>
        <w:tblW w:w="7508" w:type="dxa"/>
        <w:tblLook w:val="04A0" w:firstRow="1" w:lastRow="0" w:firstColumn="1" w:lastColumn="0" w:noHBand="0" w:noVBand="1"/>
      </w:tblPr>
      <w:tblGrid>
        <w:gridCol w:w="7508"/>
      </w:tblGrid>
      <w:tr w:rsidR="008044FB" w:rsidRPr="00335CF2" w14:paraId="53DF297D" w14:textId="77777777" w:rsidTr="008044FB">
        <w:trPr>
          <w:trHeight w:val="416"/>
        </w:trPr>
        <w:tc>
          <w:tcPr>
            <w:tcW w:w="7508" w:type="dxa"/>
            <w:vAlign w:val="center"/>
          </w:tcPr>
          <w:p w14:paraId="12BF6700" w14:textId="77777777" w:rsidR="008044FB" w:rsidRPr="00335CF2" w:rsidRDefault="008044FB" w:rsidP="008044FB">
            <w:pPr>
              <w:rPr>
                <w:b/>
                <w:bCs/>
              </w:rPr>
            </w:pPr>
            <w:r w:rsidRPr="00335CF2">
              <w:rPr>
                <w:b/>
              </w:rPr>
              <w:t>Espace de formation du Saumurois (SAUMUR)</w:t>
            </w:r>
          </w:p>
        </w:tc>
      </w:tr>
      <w:tr w:rsidR="008044FB" w:rsidRPr="00335CF2" w14:paraId="04B831CB" w14:textId="77777777" w:rsidTr="008044FB">
        <w:trPr>
          <w:trHeight w:val="569"/>
        </w:trPr>
        <w:tc>
          <w:tcPr>
            <w:tcW w:w="7508" w:type="dxa"/>
            <w:vAlign w:val="center"/>
          </w:tcPr>
          <w:p w14:paraId="33478CFB" w14:textId="77777777" w:rsidR="008044FB" w:rsidRPr="00335CF2" w:rsidRDefault="008044FB" w:rsidP="008044FB">
            <w:pPr>
              <w:rPr>
                <w:bCs/>
              </w:rPr>
            </w:pPr>
            <w:r w:rsidRPr="00335CF2">
              <w:rPr>
                <w:bCs/>
              </w:rPr>
              <w:t>2 distributeurs de boissons chaudes</w:t>
            </w:r>
          </w:p>
          <w:p w14:paraId="5AF85A97" w14:textId="77777777" w:rsidR="008044FB" w:rsidRPr="00647660" w:rsidRDefault="008044FB" w:rsidP="008044FB">
            <w:pPr>
              <w:rPr>
                <w:bCs/>
              </w:rPr>
            </w:pPr>
            <w:r>
              <w:rPr>
                <w:bCs/>
              </w:rPr>
              <w:t>2</w:t>
            </w:r>
            <w:r w:rsidRPr="00335CF2">
              <w:rPr>
                <w:bCs/>
              </w:rPr>
              <w:t xml:space="preserve"> distributeur</w:t>
            </w:r>
            <w:r>
              <w:rPr>
                <w:bCs/>
              </w:rPr>
              <w:t>s</w:t>
            </w:r>
            <w:r w:rsidRPr="00335CF2">
              <w:rPr>
                <w:bCs/>
              </w:rPr>
              <w:t xml:space="preserve"> boissons fraiches</w:t>
            </w:r>
            <w:r>
              <w:rPr>
                <w:bCs/>
              </w:rPr>
              <w:t xml:space="preserve"> / denrées alimentaires et confiserie</w:t>
            </w:r>
          </w:p>
        </w:tc>
      </w:tr>
    </w:tbl>
    <w:p w14:paraId="40158A70" w14:textId="77777777" w:rsidR="006D53F0" w:rsidRDefault="006D53F0" w:rsidP="009C3F25"/>
    <w:p w14:paraId="07DC0ACE" w14:textId="77777777" w:rsidR="006D53F0" w:rsidRDefault="006D53F0" w:rsidP="009C3F25"/>
    <w:p w14:paraId="5EFAA748" w14:textId="77777777" w:rsidR="006D53F0" w:rsidRDefault="006D53F0" w:rsidP="009C3F25"/>
    <w:p w14:paraId="633F122C" w14:textId="77777777" w:rsidR="001404BE" w:rsidRDefault="001404BE" w:rsidP="009C3F25"/>
    <w:p w14:paraId="303B457B" w14:textId="77777777" w:rsidR="006D53F0" w:rsidRDefault="006D53F0" w:rsidP="009C3F25"/>
    <w:p w14:paraId="6BD4BD49" w14:textId="50F05D61" w:rsidR="00216341" w:rsidRPr="00D52CB5" w:rsidRDefault="00D52CB5">
      <w:pPr>
        <w:pStyle w:val="Titre3"/>
        <w:numPr>
          <w:ilvl w:val="1"/>
          <w:numId w:val="16"/>
        </w:numPr>
        <w:tabs>
          <w:tab w:val="left" w:pos="863"/>
        </w:tabs>
        <w:ind w:left="863" w:hanging="388"/>
        <w:rPr>
          <w:rFonts w:asciiTheme="minorHAnsi" w:hAnsiTheme="minorHAnsi" w:cstheme="minorHAnsi"/>
        </w:rPr>
      </w:pPr>
      <w:r>
        <w:rPr>
          <w:rFonts w:asciiTheme="minorHAnsi" w:hAnsiTheme="minorHAnsi" w:cstheme="minorHAnsi"/>
        </w:rPr>
        <w:t xml:space="preserve">Distribution de produits sains </w:t>
      </w:r>
      <w:r w:rsidR="00873F51">
        <w:rPr>
          <w:rFonts w:asciiTheme="minorHAnsi" w:hAnsiTheme="minorHAnsi" w:cstheme="minorHAnsi"/>
        </w:rPr>
        <w:t>avec des solutions innovantes</w:t>
      </w:r>
    </w:p>
    <w:bookmarkEnd w:id="11"/>
    <w:p w14:paraId="2741222B" w14:textId="77777777" w:rsidR="00D52CB5" w:rsidRDefault="00D52CB5" w:rsidP="00D52CB5"/>
    <w:p w14:paraId="5B653297" w14:textId="1C9BB957" w:rsidR="00E63CB7" w:rsidRDefault="00E63CB7" w:rsidP="00E63CB7">
      <w:pPr>
        <w:spacing w:before="2" w:after="120" w:line="238" w:lineRule="auto"/>
        <w:ind w:left="476" w:right="601"/>
        <w:jc w:val="both"/>
      </w:pPr>
      <w:r w:rsidRPr="00E63CB7">
        <w:t>L</w:t>
      </w:r>
      <w:r w:rsidR="00376CEE">
        <w:t>es</w:t>
      </w:r>
      <w:r w:rsidRPr="00E63CB7">
        <w:t xml:space="preserve"> CCIT de </w:t>
      </w:r>
      <w:r w:rsidR="00376CEE">
        <w:t xml:space="preserve">Mayenne et de </w:t>
      </w:r>
      <w:r w:rsidRPr="00E63CB7">
        <w:t>Maine</w:t>
      </w:r>
      <w:r w:rsidR="00A8383A">
        <w:t xml:space="preserve"> </w:t>
      </w:r>
      <w:r w:rsidRPr="00E63CB7">
        <w:t>et</w:t>
      </w:r>
      <w:r w:rsidR="00A8383A">
        <w:t xml:space="preserve"> </w:t>
      </w:r>
      <w:r w:rsidRPr="00E63CB7">
        <w:t>Loire s'engage</w:t>
      </w:r>
      <w:r w:rsidR="00376CEE">
        <w:t>nt</w:t>
      </w:r>
      <w:r w:rsidRPr="00E63CB7">
        <w:t xml:space="preserve"> auprès des jeunes et des collaborateurs pour promouvoir une alimentation saine et durable. Dans cette démarche, elle</w:t>
      </w:r>
      <w:r w:rsidR="00376CEE">
        <w:t>s</w:t>
      </w:r>
      <w:r w:rsidRPr="00E63CB7">
        <w:t xml:space="preserve"> veille</w:t>
      </w:r>
      <w:r w:rsidR="00376CEE">
        <w:t>nt</w:t>
      </w:r>
      <w:r w:rsidRPr="00E63CB7">
        <w:t xml:space="preserve"> tout particulièrement à la qualité nutritionnelle et diététique des produits proposés.</w:t>
      </w:r>
    </w:p>
    <w:p w14:paraId="67A7FF26" w14:textId="18499EFE" w:rsidR="00B57259" w:rsidRDefault="00081B70" w:rsidP="00E63CB7">
      <w:pPr>
        <w:spacing w:before="2" w:after="120" w:line="238" w:lineRule="auto"/>
        <w:ind w:left="476" w:right="601"/>
        <w:jc w:val="both"/>
      </w:pPr>
      <w:r>
        <w:t>Ces produits</w:t>
      </w:r>
      <w:r w:rsidR="006729D7">
        <w:t xml:space="preserve"> devront avoir</w:t>
      </w:r>
      <w:r w:rsidR="00B57259">
        <w:t xml:space="preserve"> des caractéristiques favorisant la santé et le bien-être, privilégiant des critères tels que :</w:t>
      </w:r>
    </w:p>
    <w:p w14:paraId="61AD6810" w14:textId="7537E099" w:rsidR="00B57259" w:rsidRDefault="00B57259" w:rsidP="00800DCE">
      <w:pPr>
        <w:pStyle w:val="Paragraphedeliste"/>
        <w:numPr>
          <w:ilvl w:val="0"/>
          <w:numId w:val="24"/>
        </w:numPr>
        <w:spacing w:before="2" w:after="120" w:line="238" w:lineRule="auto"/>
        <w:ind w:right="601"/>
        <w:jc w:val="both"/>
      </w:pPr>
      <w:r>
        <w:t>Origine naturelle : des produits non transformés ou peu transformés, issus de l'agriculture biologique ou durable.</w:t>
      </w:r>
    </w:p>
    <w:p w14:paraId="547E0EC5" w14:textId="77777777" w:rsidR="00B57259" w:rsidRDefault="00B57259" w:rsidP="00800DCE">
      <w:pPr>
        <w:pStyle w:val="Paragraphedeliste"/>
        <w:numPr>
          <w:ilvl w:val="0"/>
          <w:numId w:val="24"/>
        </w:numPr>
        <w:spacing w:before="2" w:after="120" w:line="238" w:lineRule="auto"/>
        <w:ind w:right="601"/>
        <w:jc w:val="both"/>
      </w:pPr>
      <w:r>
        <w:t>Composition nutritive : des aliments riches en nutriments, pauvres en additifs chimiques, sucres raffinés, graisses saturées et autres ingrédients nocifs.</w:t>
      </w:r>
    </w:p>
    <w:p w14:paraId="0309770F" w14:textId="77777777" w:rsidR="00B57259" w:rsidRDefault="00B57259" w:rsidP="00800DCE">
      <w:pPr>
        <w:pStyle w:val="Paragraphedeliste"/>
        <w:numPr>
          <w:ilvl w:val="0"/>
          <w:numId w:val="24"/>
        </w:numPr>
        <w:spacing w:before="2" w:after="120" w:line="238" w:lineRule="auto"/>
        <w:ind w:right="601"/>
        <w:jc w:val="both"/>
      </w:pPr>
      <w:r>
        <w:t>Absence de substances controversées : pas d'OGM, pesticides, conservateurs ou colorants artificiels.</w:t>
      </w:r>
    </w:p>
    <w:p w14:paraId="1D29259C" w14:textId="77777777" w:rsidR="00B57259" w:rsidRDefault="00B57259" w:rsidP="00800DCE">
      <w:pPr>
        <w:pStyle w:val="Paragraphedeliste"/>
        <w:numPr>
          <w:ilvl w:val="0"/>
          <w:numId w:val="24"/>
        </w:numPr>
        <w:spacing w:before="2" w:after="120" w:line="238" w:lineRule="auto"/>
        <w:ind w:right="601"/>
        <w:jc w:val="both"/>
      </w:pPr>
      <w:r>
        <w:t>Soutien à des pratiques durables : priorisation des circuits courts, des producteurs locaux, et des pratiques respectueuses de l'environnement.</w:t>
      </w:r>
    </w:p>
    <w:p w14:paraId="4E949D20" w14:textId="77777777" w:rsidR="00B57259" w:rsidRDefault="00B57259" w:rsidP="00800DCE">
      <w:pPr>
        <w:pStyle w:val="Paragraphedeliste"/>
        <w:numPr>
          <w:ilvl w:val="0"/>
          <w:numId w:val="24"/>
        </w:numPr>
        <w:spacing w:before="2" w:after="120" w:line="238" w:lineRule="auto"/>
        <w:ind w:right="601"/>
        <w:jc w:val="both"/>
      </w:pPr>
      <w:r>
        <w:t>Transparence : mise en avant de la traçabilité des produits, des labels de qualité et des certifications garantissant leur caractère sain.</w:t>
      </w:r>
    </w:p>
    <w:p w14:paraId="5148CD60" w14:textId="2A2F97C0" w:rsidR="00B57259" w:rsidRDefault="00B57259" w:rsidP="00B57259">
      <w:pPr>
        <w:spacing w:before="2" w:line="237" w:lineRule="auto"/>
        <w:ind w:left="475" w:right="603"/>
        <w:jc w:val="both"/>
      </w:pPr>
      <w:r>
        <w:t>Ces distributeurs répondent ainsi à une demande croissante de consommateurs soucieux de leur santé et de l'impact environnemental de leur alimentation.</w:t>
      </w:r>
    </w:p>
    <w:p w14:paraId="753F0BC6" w14:textId="77777777" w:rsidR="00B57259" w:rsidRDefault="00B57259" w:rsidP="00873F51">
      <w:pPr>
        <w:spacing w:before="2" w:line="237" w:lineRule="auto"/>
        <w:ind w:left="475" w:right="603"/>
        <w:jc w:val="both"/>
        <w:rPr>
          <w:rFonts w:asciiTheme="minorHAnsi" w:hAnsiTheme="minorHAnsi" w:cstheme="minorHAnsi"/>
          <w:bCs/>
        </w:rPr>
      </w:pPr>
    </w:p>
    <w:p w14:paraId="505864A8" w14:textId="7B15C83A" w:rsidR="00800DCE" w:rsidRPr="00694132" w:rsidRDefault="00E63CB7" w:rsidP="00694132">
      <w:pPr>
        <w:spacing w:before="2" w:line="237" w:lineRule="auto"/>
        <w:ind w:left="475" w:right="603"/>
        <w:jc w:val="both"/>
      </w:pPr>
      <w:r w:rsidRPr="00694132">
        <w:t xml:space="preserve">De plus, </w:t>
      </w:r>
      <w:r w:rsidR="00CF1020" w:rsidRPr="00694132">
        <w:t>l</w:t>
      </w:r>
      <w:r w:rsidR="00376CEE" w:rsidRPr="00694132">
        <w:t>es</w:t>
      </w:r>
      <w:r w:rsidRPr="00694132">
        <w:t xml:space="preserve"> CCIT de </w:t>
      </w:r>
      <w:r w:rsidR="00376CEE" w:rsidRPr="00694132">
        <w:t xml:space="preserve">Mayenne et de </w:t>
      </w:r>
      <w:r w:rsidRPr="00694132">
        <w:t>Maine</w:t>
      </w:r>
      <w:r w:rsidR="00A8383A" w:rsidRPr="00694132">
        <w:t xml:space="preserve"> </w:t>
      </w:r>
      <w:r w:rsidRPr="00694132">
        <w:t>et</w:t>
      </w:r>
      <w:r w:rsidR="00A8383A" w:rsidRPr="00694132">
        <w:t xml:space="preserve"> </w:t>
      </w:r>
      <w:r w:rsidRPr="00694132">
        <w:t>Loire encourage</w:t>
      </w:r>
      <w:r w:rsidR="00376CEE" w:rsidRPr="00694132">
        <w:t>nt</w:t>
      </w:r>
      <w:r w:rsidR="00CF1020" w:rsidRPr="00694132">
        <w:t xml:space="preserve"> </w:t>
      </w:r>
      <w:r w:rsidRPr="00694132">
        <w:t>l'adoption de comportements écoresponsables via ces distributeurs.</w:t>
      </w:r>
    </w:p>
    <w:p w14:paraId="0F15392F" w14:textId="77777777" w:rsidR="00E63CB7" w:rsidRDefault="00E63CB7" w:rsidP="00E63CB7">
      <w:pPr>
        <w:ind w:left="1080"/>
        <w:rPr>
          <w:rFonts w:asciiTheme="minorHAnsi" w:hAnsiTheme="minorHAnsi" w:cstheme="minorHAnsi"/>
          <w:bCs/>
        </w:rPr>
      </w:pPr>
    </w:p>
    <w:p w14:paraId="475DA040" w14:textId="1185DE44" w:rsidR="00E8398B" w:rsidRDefault="00E8398B" w:rsidP="00E63CB7">
      <w:pPr>
        <w:pStyle w:val="Paragraphedeliste"/>
        <w:numPr>
          <w:ilvl w:val="0"/>
          <w:numId w:val="26"/>
        </w:numPr>
        <w:spacing w:before="2" w:after="120" w:line="238" w:lineRule="auto"/>
        <w:ind w:left="1080" w:right="601"/>
        <w:jc w:val="both"/>
      </w:pPr>
      <w:r w:rsidRPr="00E8398B">
        <w:t xml:space="preserve">Encourager le tri des déchets </w:t>
      </w:r>
    </w:p>
    <w:p w14:paraId="53B5A0E3" w14:textId="77777777" w:rsidR="00694132" w:rsidRDefault="00694132" w:rsidP="00694132">
      <w:pPr>
        <w:spacing w:before="2" w:line="237" w:lineRule="auto"/>
        <w:ind w:left="475" w:right="603"/>
        <w:jc w:val="both"/>
      </w:pPr>
      <w:r w:rsidRPr="00694132">
        <w:t xml:space="preserve">Une politique de tri des déchets est mise en place au Centre Pierre Cointreau, avec l’installation de bacs adaptés selon la recyclabilité des matériaux. Ce dispositif sera également déployé </w:t>
      </w:r>
      <w:r>
        <w:t>sur les Centres de formation</w:t>
      </w:r>
      <w:r w:rsidRPr="00694132">
        <w:t xml:space="preserve"> de Cholet et Saumur</w:t>
      </w:r>
      <w:r>
        <w:t xml:space="preserve"> d’ici fin 2025 et en 2026 sur le Campus de Changé (53)</w:t>
      </w:r>
      <w:r w:rsidRPr="00694132">
        <w:t xml:space="preserve">. </w:t>
      </w:r>
    </w:p>
    <w:p w14:paraId="441E6248" w14:textId="77777777" w:rsidR="001404BE" w:rsidRDefault="001404BE" w:rsidP="00694132">
      <w:pPr>
        <w:spacing w:before="2" w:line="237" w:lineRule="auto"/>
        <w:ind w:left="475" w:right="603"/>
        <w:jc w:val="both"/>
      </w:pPr>
    </w:p>
    <w:p w14:paraId="20D6679F" w14:textId="77777777" w:rsidR="00694132" w:rsidRDefault="00694132" w:rsidP="00694132">
      <w:pPr>
        <w:spacing w:before="2" w:line="237" w:lineRule="auto"/>
        <w:ind w:left="475" w:right="603"/>
        <w:jc w:val="both"/>
      </w:pPr>
    </w:p>
    <w:p w14:paraId="7E1879D8" w14:textId="79E9FE87" w:rsidR="00E8398B" w:rsidRDefault="00E8398B" w:rsidP="001404BE">
      <w:pPr>
        <w:pStyle w:val="Paragraphedeliste"/>
        <w:numPr>
          <w:ilvl w:val="0"/>
          <w:numId w:val="26"/>
        </w:numPr>
        <w:spacing w:before="2" w:after="120" w:line="238" w:lineRule="auto"/>
        <w:ind w:left="1210" w:right="601"/>
        <w:jc w:val="both"/>
      </w:pPr>
      <w:r w:rsidRPr="00E8398B">
        <w:lastRenderedPageBreak/>
        <w:t>Informer les utilisateurs, via des écrans ou des affichages, sur l’importance de choisir des produits sains et écoresponsables.</w:t>
      </w:r>
    </w:p>
    <w:p w14:paraId="0C075EFD" w14:textId="77777777" w:rsidR="00E8398B" w:rsidRPr="00E8398B" w:rsidRDefault="00E8398B" w:rsidP="00800DCE">
      <w:pPr>
        <w:pStyle w:val="Paragraphedeliste"/>
        <w:numPr>
          <w:ilvl w:val="0"/>
          <w:numId w:val="26"/>
        </w:numPr>
        <w:spacing w:before="2" w:after="120" w:line="238" w:lineRule="auto"/>
        <w:ind w:right="601"/>
        <w:jc w:val="both"/>
      </w:pPr>
      <w:r w:rsidRPr="00E8398B">
        <w:t>Sensibiliser aux gestes écoresponsables, comme la réduction des déchets ou le recyclage, pour encourager des comportements durables.</w:t>
      </w:r>
    </w:p>
    <w:p w14:paraId="053D7028" w14:textId="36CEFAFD" w:rsidR="00E8398B" w:rsidRDefault="00E8398B" w:rsidP="00E63CB7">
      <w:pPr>
        <w:pStyle w:val="Paragraphedeliste"/>
        <w:numPr>
          <w:ilvl w:val="0"/>
          <w:numId w:val="26"/>
        </w:numPr>
        <w:spacing w:before="2" w:after="120" w:line="238" w:lineRule="auto"/>
        <w:ind w:right="601"/>
        <w:jc w:val="both"/>
      </w:pPr>
      <w:r w:rsidRPr="00E8398B">
        <w:t xml:space="preserve">Système de consigne ou réutilisation </w:t>
      </w:r>
    </w:p>
    <w:p w14:paraId="5D56118C" w14:textId="44EB76D2" w:rsidR="00BC6E37" w:rsidRDefault="00E63CB7" w:rsidP="001404BE">
      <w:pPr>
        <w:spacing w:before="2" w:after="120" w:line="238" w:lineRule="auto"/>
        <w:ind w:left="475" w:right="601"/>
        <w:jc w:val="both"/>
      </w:pPr>
      <w:r w:rsidRPr="00E63CB7">
        <w:t>Enfin, elle</w:t>
      </w:r>
      <w:r w:rsidR="00376CEE">
        <w:t>s</w:t>
      </w:r>
      <w:r w:rsidR="00CD35E1">
        <w:t xml:space="preserve"> souhaite</w:t>
      </w:r>
      <w:r w:rsidR="00376CEE">
        <w:t>nt</w:t>
      </w:r>
      <w:r w:rsidR="00CD35E1">
        <w:t xml:space="preserve"> proposer</w:t>
      </w:r>
      <w:r w:rsidRPr="00E63CB7">
        <w:t xml:space="preserve"> des solutions innovantes pour promouvoir des pratiques saines et encourager l'activité sportive</w:t>
      </w:r>
      <w:r w:rsidR="00CD35E1">
        <w:t xml:space="preserve">, </w:t>
      </w:r>
      <w:r w:rsidR="001404BE">
        <w:t>par exemple des</w:t>
      </w:r>
      <w:r w:rsidR="00CD35E1">
        <w:t xml:space="preserve"> </w:t>
      </w:r>
      <w:r w:rsidR="001404BE">
        <w:t>s</w:t>
      </w:r>
      <w:r w:rsidR="00CD35E1" w:rsidRPr="00CD35E1">
        <w:t>ystèmes de récompense basés sur l’activité physique</w:t>
      </w:r>
      <w:r w:rsidR="00CD35E1">
        <w:t xml:space="preserve"> </w:t>
      </w:r>
      <w:r w:rsidR="001404BE">
        <w:t xml:space="preserve">avec la </w:t>
      </w:r>
      <w:r w:rsidR="00694132">
        <w:t>m</w:t>
      </w:r>
      <w:r w:rsidR="00BC6E37">
        <w:t xml:space="preserve">ise en place de bornes sportives </w:t>
      </w:r>
    </w:p>
    <w:p w14:paraId="794C1430" w14:textId="77777777" w:rsidR="00BC6E37" w:rsidRDefault="00BC6E37" w:rsidP="00BC6E37">
      <w:pPr>
        <w:spacing w:before="2" w:after="120" w:line="238" w:lineRule="auto"/>
        <w:ind w:right="601"/>
        <w:jc w:val="both"/>
      </w:pPr>
    </w:p>
    <w:p w14:paraId="6AE5317F" w14:textId="77777777" w:rsidR="00D52CB5" w:rsidRPr="00D52CB5" w:rsidRDefault="00D52CB5" w:rsidP="00D52CB5">
      <w:pPr>
        <w:pStyle w:val="Titre3"/>
        <w:numPr>
          <w:ilvl w:val="1"/>
          <w:numId w:val="16"/>
        </w:numPr>
        <w:tabs>
          <w:tab w:val="left" w:pos="863"/>
        </w:tabs>
        <w:rPr>
          <w:rFonts w:asciiTheme="minorHAnsi" w:hAnsiTheme="minorHAnsi" w:cstheme="minorHAnsi"/>
        </w:rPr>
      </w:pPr>
      <w:r w:rsidRPr="00335CF2">
        <w:rPr>
          <w:rFonts w:asciiTheme="minorHAnsi" w:hAnsiTheme="minorHAnsi" w:cstheme="minorHAnsi"/>
        </w:rPr>
        <w:t>Produits</w:t>
      </w:r>
      <w:r w:rsidRPr="00335CF2">
        <w:rPr>
          <w:rFonts w:asciiTheme="minorHAnsi" w:hAnsiTheme="minorHAnsi" w:cstheme="minorHAnsi"/>
          <w:b w:val="0"/>
          <w:spacing w:val="-10"/>
        </w:rPr>
        <w:t xml:space="preserve"> </w:t>
      </w:r>
      <w:r w:rsidRPr="00335CF2">
        <w:rPr>
          <w:rFonts w:asciiTheme="minorHAnsi" w:hAnsiTheme="minorHAnsi" w:cstheme="minorHAnsi"/>
          <w:spacing w:val="-2"/>
        </w:rPr>
        <w:t>proposés</w:t>
      </w:r>
    </w:p>
    <w:p w14:paraId="5B6E7C6C" w14:textId="77777777" w:rsidR="00216341" w:rsidRPr="00335CF2" w:rsidRDefault="00216341">
      <w:pPr>
        <w:pStyle w:val="Corpsdetexte"/>
        <w:rPr>
          <w:rFonts w:asciiTheme="minorHAnsi" w:hAnsiTheme="minorHAnsi" w:cstheme="minorHAnsi"/>
          <w:b/>
        </w:rPr>
      </w:pPr>
    </w:p>
    <w:p w14:paraId="38A83272" w14:textId="77777777" w:rsidR="00216341" w:rsidRPr="00335CF2" w:rsidRDefault="00A539AB" w:rsidP="00A25D1A">
      <w:pPr>
        <w:spacing w:after="120"/>
        <w:ind w:left="476"/>
        <w:rPr>
          <w:rFonts w:asciiTheme="minorHAnsi" w:hAnsiTheme="minorHAnsi" w:cstheme="minorHAnsi"/>
        </w:rPr>
      </w:pPr>
      <w:r w:rsidRPr="00335CF2">
        <w:rPr>
          <w:rFonts w:asciiTheme="minorHAnsi" w:hAnsiTheme="minorHAnsi" w:cstheme="minorHAnsi"/>
          <w:b/>
          <w:u w:val="single"/>
        </w:rPr>
        <w:t>Les</w:t>
      </w:r>
      <w:r w:rsidRPr="00335CF2">
        <w:rPr>
          <w:rFonts w:asciiTheme="minorHAnsi" w:hAnsiTheme="minorHAnsi" w:cstheme="minorHAnsi"/>
          <w:spacing w:val="-9"/>
          <w:u w:val="single"/>
        </w:rPr>
        <w:t xml:space="preserve"> </w:t>
      </w:r>
      <w:r w:rsidRPr="00335CF2">
        <w:rPr>
          <w:rFonts w:asciiTheme="minorHAnsi" w:hAnsiTheme="minorHAnsi" w:cstheme="minorHAnsi"/>
          <w:b/>
          <w:u w:val="single"/>
        </w:rPr>
        <w:t>distributeurs</w:t>
      </w:r>
      <w:r w:rsidRPr="00335CF2">
        <w:rPr>
          <w:rFonts w:asciiTheme="minorHAnsi" w:hAnsiTheme="minorHAnsi" w:cstheme="minorHAnsi"/>
          <w:spacing w:val="-9"/>
          <w:u w:val="single"/>
        </w:rPr>
        <w:t xml:space="preserve"> </w:t>
      </w:r>
      <w:r w:rsidRPr="00335CF2">
        <w:rPr>
          <w:rFonts w:asciiTheme="minorHAnsi" w:hAnsiTheme="minorHAnsi" w:cstheme="minorHAnsi"/>
          <w:b/>
          <w:u w:val="single"/>
        </w:rPr>
        <w:t>de</w:t>
      </w:r>
      <w:r w:rsidRPr="00335CF2">
        <w:rPr>
          <w:rFonts w:asciiTheme="minorHAnsi" w:hAnsiTheme="minorHAnsi" w:cstheme="minorHAnsi"/>
          <w:spacing w:val="-11"/>
          <w:u w:val="single"/>
        </w:rPr>
        <w:t xml:space="preserve"> </w:t>
      </w:r>
      <w:r w:rsidRPr="00335CF2">
        <w:rPr>
          <w:rFonts w:asciiTheme="minorHAnsi" w:hAnsiTheme="minorHAnsi" w:cstheme="minorHAnsi"/>
          <w:b/>
          <w:u w:val="single"/>
        </w:rPr>
        <w:t>boissons</w:t>
      </w:r>
      <w:r w:rsidRPr="00335CF2">
        <w:rPr>
          <w:rFonts w:asciiTheme="minorHAnsi" w:hAnsiTheme="minorHAnsi" w:cstheme="minorHAnsi"/>
          <w:spacing w:val="-9"/>
          <w:u w:val="single"/>
        </w:rPr>
        <w:t xml:space="preserve"> </w:t>
      </w:r>
      <w:r w:rsidRPr="00335CF2">
        <w:rPr>
          <w:rFonts w:asciiTheme="minorHAnsi" w:hAnsiTheme="minorHAnsi" w:cstheme="minorHAnsi"/>
          <w:b/>
          <w:u w:val="single"/>
        </w:rPr>
        <w:t>chaudes</w:t>
      </w:r>
      <w:r w:rsidRPr="00335CF2">
        <w:rPr>
          <w:rFonts w:asciiTheme="minorHAnsi" w:hAnsiTheme="minorHAnsi" w:cstheme="minorHAnsi"/>
          <w:spacing w:val="-10"/>
        </w:rPr>
        <w:t xml:space="preserve"> </w:t>
      </w:r>
      <w:r w:rsidRPr="00335CF2">
        <w:rPr>
          <w:rFonts w:asciiTheme="minorHAnsi" w:hAnsiTheme="minorHAnsi" w:cstheme="minorHAnsi"/>
        </w:rPr>
        <w:t>proposeront</w:t>
      </w:r>
      <w:r w:rsidRPr="00335CF2">
        <w:rPr>
          <w:rFonts w:asciiTheme="minorHAnsi" w:hAnsiTheme="minorHAnsi" w:cstheme="minorHAnsi"/>
          <w:spacing w:val="-12"/>
        </w:rPr>
        <w:t xml:space="preserve"> </w:t>
      </w:r>
      <w:r w:rsidRPr="00335CF2">
        <w:rPr>
          <w:rFonts w:asciiTheme="minorHAnsi" w:hAnsiTheme="minorHAnsi" w:cstheme="minorHAnsi"/>
        </w:rPr>
        <w:t>obligatoirement</w:t>
      </w:r>
      <w:r w:rsidRPr="00335CF2">
        <w:rPr>
          <w:rFonts w:asciiTheme="minorHAnsi" w:hAnsiTheme="minorHAnsi" w:cstheme="minorHAnsi"/>
          <w:spacing w:val="-11"/>
        </w:rPr>
        <w:t xml:space="preserve"> </w:t>
      </w:r>
      <w:r w:rsidRPr="00335CF2">
        <w:rPr>
          <w:rFonts w:asciiTheme="minorHAnsi" w:hAnsiTheme="minorHAnsi" w:cstheme="minorHAnsi"/>
        </w:rPr>
        <w:t>les</w:t>
      </w:r>
      <w:r w:rsidRPr="00335CF2">
        <w:rPr>
          <w:rFonts w:asciiTheme="minorHAnsi" w:hAnsiTheme="minorHAnsi" w:cstheme="minorHAnsi"/>
          <w:spacing w:val="-12"/>
        </w:rPr>
        <w:t xml:space="preserve"> </w:t>
      </w:r>
      <w:r w:rsidRPr="00335CF2">
        <w:rPr>
          <w:rFonts w:asciiTheme="minorHAnsi" w:hAnsiTheme="minorHAnsi" w:cstheme="minorHAnsi"/>
        </w:rPr>
        <w:t>choix</w:t>
      </w:r>
      <w:r w:rsidRPr="00335CF2">
        <w:rPr>
          <w:rFonts w:asciiTheme="minorHAnsi" w:hAnsiTheme="minorHAnsi" w:cstheme="minorHAnsi"/>
          <w:spacing w:val="-12"/>
        </w:rPr>
        <w:t xml:space="preserve"> </w:t>
      </w:r>
      <w:r w:rsidRPr="00335CF2">
        <w:rPr>
          <w:rFonts w:asciiTheme="minorHAnsi" w:hAnsiTheme="minorHAnsi" w:cstheme="minorHAnsi"/>
        </w:rPr>
        <w:t>suivants</w:t>
      </w:r>
      <w:r w:rsidRPr="00335CF2">
        <w:rPr>
          <w:rFonts w:asciiTheme="minorHAnsi" w:hAnsiTheme="minorHAnsi" w:cstheme="minorHAnsi"/>
          <w:spacing w:val="-11"/>
        </w:rPr>
        <w:t xml:space="preserve"> </w:t>
      </w:r>
      <w:r w:rsidRPr="00335CF2">
        <w:rPr>
          <w:rFonts w:asciiTheme="minorHAnsi" w:hAnsiTheme="minorHAnsi" w:cstheme="minorHAnsi"/>
          <w:spacing w:val="-10"/>
        </w:rPr>
        <w:t>:</w:t>
      </w:r>
    </w:p>
    <w:p w14:paraId="27A418E1" w14:textId="77777777" w:rsidR="00216341" w:rsidRPr="00335CF2" w:rsidRDefault="00A539AB">
      <w:pPr>
        <w:pStyle w:val="Titre3"/>
        <w:numPr>
          <w:ilvl w:val="0"/>
          <w:numId w:val="15"/>
        </w:numPr>
        <w:tabs>
          <w:tab w:val="left" w:pos="1367"/>
        </w:tabs>
        <w:spacing w:before="267"/>
        <w:ind w:left="1367" w:hanging="184"/>
        <w:rPr>
          <w:rFonts w:asciiTheme="minorHAnsi" w:hAnsiTheme="minorHAnsi" w:cstheme="minorHAnsi"/>
        </w:rPr>
      </w:pPr>
      <w:r w:rsidRPr="00335CF2">
        <w:rPr>
          <w:rFonts w:asciiTheme="minorHAnsi" w:hAnsiTheme="minorHAnsi" w:cstheme="minorHAnsi"/>
        </w:rPr>
        <w:t>Gamme</w:t>
      </w:r>
      <w:r w:rsidRPr="00335CF2">
        <w:rPr>
          <w:rFonts w:asciiTheme="minorHAnsi" w:hAnsiTheme="minorHAnsi" w:cstheme="minorHAnsi"/>
          <w:b w:val="0"/>
          <w:spacing w:val="-11"/>
        </w:rPr>
        <w:t xml:space="preserve"> </w:t>
      </w:r>
      <w:r w:rsidRPr="00335CF2">
        <w:rPr>
          <w:rFonts w:asciiTheme="minorHAnsi" w:hAnsiTheme="minorHAnsi" w:cstheme="minorHAnsi"/>
        </w:rPr>
        <w:t>de</w:t>
      </w:r>
      <w:r w:rsidRPr="00335CF2">
        <w:rPr>
          <w:rFonts w:asciiTheme="minorHAnsi" w:hAnsiTheme="minorHAnsi" w:cstheme="minorHAnsi"/>
          <w:b w:val="0"/>
          <w:spacing w:val="-10"/>
        </w:rPr>
        <w:t xml:space="preserve"> </w:t>
      </w:r>
      <w:r w:rsidRPr="00335CF2">
        <w:rPr>
          <w:rFonts w:asciiTheme="minorHAnsi" w:hAnsiTheme="minorHAnsi" w:cstheme="minorHAnsi"/>
        </w:rPr>
        <w:t>boissons</w:t>
      </w:r>
      <w:r w:rsidRPr="00335CF2">
        <w:rPr>
          <w:rFonts w:asciiTheme="minorHAnsi" w:hAnsiTheme="minorHAnsi" w:cstheme="minorHAnsi"/>
          <w:b w:val="0"/>
          <w:spacing w:val="-11"/>
        </w:rPr>
        <w:t xml:space="preserve"> </w:t>
      </w:r>
      <w:r w:rsidRPr="00335CF2">
        <w:rPr>
          <w:rFonts w:asciiTheme="minorHAnsi" w:hAnsiTheme="minorHAnsi" w:cstheme="minorHAnsi"/>
          <w:spacing w:val="-2"/>
        </w:rPr>
        <w:t>chaudes</w:t>
      </w:r>
    </w:p>
    <w:p w14:paraId="5D5B44EE" w14:textId="0E84ABF4" w:rsidR="00216341" w:rsidRPr="00694132" w:rsidRDefault="00A539AB">
      <w:pPr>
        <w:pStyle w:val="Paragraphedeliste"/>
        <w:numPr>
          <w:ilvl w:val="0"/>
          <w:numId w:val="14"/>
        </w:numPr>
        <w:tabs>
          <w:tab w:val="left" w:pos="1299"/>
        </w:tabs>
        <w:ind w:left="1299" w:hanging="116"/>
        <w:rPr>
          <w:rFonts w:asciiTheme="minorHAnsi" w:hAnsiTheme="minorHAnsi" w:cstheme="minorHAnsi"/>
        </w:rPr>
      </w:pPr>
      <w:r w:rsidRPr="00335CF2">
        <w:rPr>
          <w:rFonts w:asciiTheme="minorHAnsi" w:hAnsiTheme="minorHAnsi" w:cstheme="minorHAnsi"/>
        </w:rPr>
        <w:t>Café</w:t>
      </w:r>
      <w:r w:rsidR="00694132">
        <w:rPr>
          <w:rFonts w:asciiTheme="minorHAnsi" w:hAnsiTheme="minorHAnsi" w:cstheme="minorHAnsi"/>
        </w:rPr>
        <w:t xml:space="preserve"> en grain</w:t>
      </w:r>
      <w:r w:rsidRPr="00335CF2">
        <w:rPr>
          <w:rFonts w:asciiTheme="minorHAnsi" w:hAnsiTheme="minorHAnsi" w:cstheme="minorHAnsi"/>
          <w:spacing w:val="-11"/>
        </w:rPr>
        <w:t xml:space="preserve"> </w:t>
      </w:r>
      <w:r w:rsidRPr="00335CF2">
        <w:rPr>
          <w:rFonts w:asciiTheme="minorHAnsi" w:hAnsiTheme="minorHAnsi" w:cstheme="minorHAnsi"/>
        </w:rPr>
        <w:t>:</w:t>
      </w:r>
      <w:r w:rsidRPr="00335CF2">
        <w:rPr>
          <w:rFonts w:asciiTheme="minorHAnsi" w:hAnsiTheme="minorHAnsi" w:cstheme="minorHAnsi"/>
          <w:spacing w:val="-7"/>
        </w:rPr>
        <w:t xml:space="preserve"> </w:t>
      </w:r>
      <w:r w:rsidRPr="00335CF2">
        <w:rPr>
          <w:rFonts w:asciiTheme="minorHAnsi" w:hAnsiTheme="minorHAnsi" w:cstheme="minorHAnsi"/>
        </w:rPr>
        <w:t>court,</w:t>
      </w:r>
      <w:r w:rsidRPr="00335CF2">
        <w:rPr>
          <w:rFonts w:asciiTheme="minorHAnsi" w:hAnsiTheme="minorHAnsi" w:cstheme="minorHAnsi"/>
          <w:spacing w:val="-8"/>
        </w:rPr>
        <w:t xml:space="preserve"> </w:t>
      </w:r>
      <w:r w:rsidRPr="00335CF2">
        <w:rPr>
          <w:rFonts w:asciiTheme="minorHAnsi" w:hAnsiTheme="minorHAnsi" w:cstheme="minorHAnsi"/>
        </w:rPr>
        <w:t>long,</w:t>
      </w:r>
      <w:r w:rsidRPr="00335CF2">
        <w:rPr>
          <w:rFonts w:asciiTheme="minorHAnsi" w:hAnsiTheme="minorHAnsi" w:cstheme="minorHAnsi"/>
          <w:spacing w:val="-8"/>
        </w:rPr>
        <w:t xml:space="preserve"> </w:t>
      </w:r>
      <w:r w:rsidRPr="00335CF2">
        <w:rPr>
          <w:rFonts w:asciiTheme="minorHAnsi" w:hAnsiTheme="minorHAnsi" w:cstheme="minorHAnsi"/>
        </w:rPr>
        <w:t>au</w:t>
      </w:r>
      <w:r w:rsidRPr="00335CF2">
        <w:rPr>
          <w:rFonts w:asciiTheme="minorHAnsi" w:hAnsiTheme="minorHAnsi" w:cstheme="minorHAnsi"/>
          <w:spacing w:val="-9"/>
        </w:rPr>
        <w:t xml:space="preserve"> </w:t>
      </w:r>
      <w:r w:rsidRPr="00335CF2">
        <w:rPr>
          <w:rFonts w:asciiTheme="minorHAnsi" w:hAnsiTheme="minorHAnsi" w:cstheme="minorHAnsi"/>
        </w:rPr>
        <w:t>lait,</w:t>
      </w:r>
      <w:r w:rsidRPr="00335CF2">
        <w:rPr>
          <w:rFonts w:asciiTheme="minorHAnsi" w:hAnsiTheme="minorHAnsi" w:cstheme="minorHAnsi"/>
          <w:spacing w:val="-10"/>
        </w:rPr>
        <w:t xml:space="preserve"> </w:t>
      </w:r>
      <w:r w:rsidRPr="00335CF2">
        <w:rPr>
          <w:rFonts w:asciiTheme="minorHAnsi" w:hAnsiTheme="minorHAnsi" w:cstheme="minorHAnsi"/>
        </w:rPr>
        <w:t>cappuccino,</w:t>
      </w:r>
      <w:r w:rsidRPr="00335CF2">
        <w:rPr>
          <w:rFonts w:asciiTheme="minorHAnsi" w:hAnsiTheme="minorHAnsi" w:cstheme="minorHAnsi"/>
          <w:spacing w:val="-8"/>
        </w:rPr>
        <w:t xml:space="preserve"> </w:t>
      </w:r>
      <w:r w:rsidRPr="00335CF2">
        <w:rPr>
          <w:rFonts w:asciiTheme="minorHAnsi" w:hAnsiTheme="minorHAnsi" w:cstheme="minorHAnsi"/>
          <w:spacing w:val="-2"/>
        </w:rPr>
        <w:t>décaféiné,</w:t>
      </w:r>
    </w:p>
    <w:p w14:paraId="6FB3ABCA" w14:textId="01666791" w:rsidR="00694132" w:rsidRPr="00694132" w:rsidRDefault="00694132" w:rsidP="00694132">
      <w:pPr>
        <w:pStyle w:val="Paragraphedeliste"/>
        <w:numPr>
          <w:ilvl w:val="0"/>
          <w:numId w:val="14"/>
        </w:numPr>
        <w:tabs>
          <w:tab w:val="left" w:pos="1299"/>
        </w:tabs>
        <w:ind w:left="1299" w:hanging="116"/>
        <w:rPr>
          <w:rFonts w:asciiTheme="minorHAnsi" w:hAnsiTheme="minorHAnsi" w:cstheme="minorHAnsi"/>
        </w:rPr>
      </w:pPr>
      <w:r w:rsidRPr="00335CF2">
        <w:rPr>
          <w:rFonts w:asciiTheme="minorHAnsi" w:hAnsiTheme="minorHAnsi" w:cstheme="minorHAnsi"/>
        </w:rPr>
        <w:t>Café</w:t>
      </w:r>
      <w:r>
        <w:rPr>
          <w:rFonts w:asciiTheme="minorHAnsi" w:hAnsiTheme="minorHAnsi" w:cstheme="minorHAnsi"/>
        </w:rPr>
        <w:t xml:space="preserve"> lyophilisé</w:t>
      </w:r>
      <w:r w:rsidRPr="00335CF2">
        <w:rPr>
          <w:rFonts w:asciiTheme="minorHAnsi" w:hAnsiTheme="minorHAnsi" w:cstheme="minorHAnsi"/>
          <w:spacing w:val="-11"/>
        </w:rPr>
        <w:t xml:space="preserve"> </w:t>
      </w:r>
      <w:r w:rsidRPr="00335CF2">
        <w:rPr>
          <w:rFonts w:asciiTheme="minorHAnsi" w:hAnsiTheme="minorHAnsi" w:cstheme="minorHAnsi"/>
        </w:rPr>
        <w:t>:</w:t>
      </w:r>
      <w:r w:rsidRPr="00335CF2">
        <w:rPr>
          <w:rFonts w:asciiTheme="minorHAnsi" w:hAnsiTheme="minorHAnsi" w:cstheme="minorHAnsi"/>
          <w:spacing w:val="-7"/>
        </w:rPr>
        <w:t xml:space="preserve"> </w:t>
      </w:r>
      <w:r w:rsidRPr="00335CF2">
        <w:rPr>
          <w:rFonts w:asciiTheme="minorHAnsi" w:hAnsiTheme="minorHAnsi" w:cstheme="minorHAnsi"/>
        </w:rPr>
        <w:t>court,</w:t>
      </w:r>
      <w:r w:rsidRPr="00335CF2">
        <w:rPr>
          <w:rFonts w:asciiTheme="minorHAnsi" w:hAnsiTheme="minorHAnsi" w:cstheme="minorHAnsi"/>
          <w:spacing w:val="-8"/>
        </w:rPr>
        <w:t xml:space="preserve"> </w:t>
      </w:r>
      <w:r w:rsidRPr="00335CF2">
        <w:rPr>
          <w:rFonts w:asciiTheme="minorHAnsi" w:hAnsiTheme="minorHAnsi" w:cstheme="minorHAnsi"/>
        </w:rPr>
        <w:t>long,</w:t>
      </w:r>
      <w:r w:rsidRPr="00335CF2">
        <w:rPr>
          <w:rFonts w:asciiTheme="minorHAnsi" w:hAnsiTheme="minorHAnsi" w:cstheme="minorHAnsi"/>
          <w:spacing w:val="-8"/>
        </w:rPr>
        <w:t xml:space="preserve"> </w:t>
      </w:r>
      <w:r w:rsidRPr="00335CF2">
        <w:rPr>
          <w:rFonts w:asciiTheme="minorHAnsi" w:hAnsiTheme="minorHAnsi" w:cstheme="minorHAnsi"/>
        </w:rPr>
        <w:t>au</w:t>
      </w:r>
      <w:r w:rsidRPr="00335CF2">
        <w:rPr>
          <w:rFonts w:asciiTheme="minorHAnsi" w:hAnsiTheme="minorHAnsi" w:cstheme="minorHAnsi"/>
          <w:spacing w:val="-9"/>
        </w:rPr>
        <w:t xml:space="preserve"> </w:t>
      </w:r>
      <w:r w:rsidRPr="00335CF2">
        <w:rPr>
          <w:rFonts w:asciiTheme="minorHAnsi" w:hAnsiTheme="minorHAnsi" w:cstheme="minorHAnsi"/>
        </w:rPr>
        <w:t>lait,</w:t>
      </w:r>
      <w:r w:rsidRPr="00335CF2">
        <w:rPr>
          <w:rFonts w:asciiTheme="minorHAnsi" w:hAnsiTheme="minorHAnsi" w:cstheme="minorHAnsi"/>
          <w:spacing w:val="-10"/>
        </w:rPr>
        <w:t xml:space="preserve"> </w:t>
      </w:r>
      <w:r w:rsidRPr="00335CF2">
        <w:rPr>
          <w:rFonts w:asciiTheme="minorHAnsi" w:hAnsiTheme="minorHAnsi" w:cstheme="minorHAnsi"/>
        </w:rPr>
        <w:t>cappuccino,</w:t>
      </w:r>
      <w:r w:rsidRPr="00335CF2">
        <w:rPr>
          <w:rFonts w:asciiTheme="minorHAnsi" w:hAnsiTheme="minorHAnsi" w:cstheme="minorHAnsi"/>
          <w:spacing w:val="-8"/>
        </w:rPr>
        <w:t xml:space="preserve"> </w:t>
      </w:r>
      <w:r w:rsidRPr="00335CF2">
        <w:rPr>
          <w:rFonts w:asciiTheme="minorHAnsi" w:hAnsiTheme="minorHAnsi" w:cstheme="minorHAnsi"/>
          <w:spacing w:val="-2"/>
        </w:rPr>
        <w:t>décaféiné,</w:t>
      </w:r>
    </w:p>
    <w:p w14:paraId="11704C75" w14:textId="77777777" w:rsidR="00216341" w:rsidRPr="00335CF2" w:rsidRDefault="00A539AB">
      <w:pPr>
        <w:pStyle w:val="Paragraphedeliste"/>
        <w:numPr>
          <w:ilvl w:val="0"/>
          <w:numId w:val="14"/>
        </w:numPr>
        <w:tabs>
          <w:tab w:val="left" w:pos="1299"/>
        </w:tabs>
        <w:ind w:left="1299" w:hanging="116"/>
        <w:rPr>
          <w:rFonts w:asciiTheme="minorHAnsi" w:hAnsiTheme="minorHAnsi" w:cstheme="minorHAnsi"/>
        </w:rPr>
      </w:pPr>
      <w:r w:rsidRPr="00335CF2">
        <w:rPr>
          <w:rFonts w:asciiTheme="minorHAnsi" w:hAnsiTheme="minorHAnsi" w:cstheme="minorHAnsi"/>
          <w:spacing w:val="-2"/>
        </w:rPr>
        <w:t>Chocolat</w:t>
      </w:r>
    </w:p>
    <w:p w14:paraId="1C31F0DC" w14:textId="77777777" w:rsidR="00216341" w:rsidRPr="00335CF2" w:rsidRDefault="00A539AB">
      <w:pPr>
        <w:pStyle w:val="Paragraphedeliste"/>
        <w:numPr>
          <w:ilvl w:val="0"/>
          <w:numId w:val="14"/>
        </w:numPr>
        <w:tabs>
          <w:tab w:val="left" w:pos="1299"/>
        </w:tabs>
        <w:spacing w:before="1"/>
        <w:ind w:left="1299" w:hanging="116"/>
        <w:rPr>
          <w:rFonts w:asciiTheme="minorHAnsi" w:hAnsiTheme="minorHAnsi" w:cstheme="minorHAnsi"/>
        </w:rPr>
      </w:pPr>
      <w:r w:rsidRPr="00335CF2">
        <w:rPr>
          <w:rFonts w:asciiTheme="minorHAnsi" w:hAnsiTheme="minorHAnsi" w:cstheme="minorHAnsi"/>
        </w:rPr>
        <w:t>Thé</w:t>
      </w:r>
      <w:r w:rsidRPr="00335CF2">
        <w:rPr>
          <w:rFonts w:asciiTheme="minorHAnsi" w:hAnsiTheme="minorHAnsi" w:cstheme="minorHAnsi"/>
          <w:spacing w:val="-9"/>
        </w:rPr>
        <w:t xml:space="preserve"> </w:t>
      </w:r>
      <w:r w:rsidRPr="00335CF2">
        <w:rPr>
          <w:rFonts w:asciiTheme="minorHAnsi" w:hAnsiTheme="minorHAnsi" w:cstheme="minorHAnsi"/>
        </w:rPr>
        <w:t>:</w:t>
      </w:r>
      <w:r w:rsidRPr="00335CF2">
        <w:rPr>
          <w:rFonts w:asciiTheme="minorHAnsi" w:hAnsiTheme="minorHAnsi" w:cstheme="minorHAnsi"/>
          <w:spacing w:val="-6"/>
        </w:rPr>
        <w:t xml:space="preserve"> </w:t>
      </w:r>
      <w:r w:rsidRPr="00335CF2">
        <w:rPr>
          <w:rFonts w:asciiTheme="minorHAnsi" w:hAnsiTheme="minorHAnsi" w:cstheme="minorHAnsi"/>
        </w:rPr>
        <w:t>nature,</w:t>
      </w:r>
      <w:r w:rsidRPr="00335CF2">
        <w:rPr>
          <w:rFonts w:asciiTheme="minorHAnsi" w:hAnsiTheme="minorHAnsi" w:cstheme="minorHAnsi"/>
          <w:spacing w:val="-8"/>
        </w:rPr>
        <w:t xml:space="preserve"> </w:t>
      </w:r>
      <w:r w:rsidRPr="00335CF2">
        <w:rPr>
          <w:rFonts w:asciiTheme="minorHAnsi" w:hAnsiTheme="minorHAnsi" w:cstheme="minorHAnsi"/>
          <w:spacing w:val="-2"/>
        </w:rPr>
        <w:t>citron,</w:t>
      </w:r>
    </w:p>
    <w:p w14:paraId="42F1DEEB" w14:textId="77777777" w:rsidR="00216341" w:rsidRPr="00335CF2" w:rsidRDefault="00A539AB">
      <w:pPr>
        <w:pStyle w:val="Paragraphedeliste"/>
        <w:numPr>
          <w:ilvl w:val="0"/>
          <w:numId w:val="14"/>
        </w:numPr>
        <w:tabs>
          <w:tab w:val="left" w:pos="1299"/>
        </w:tabs>
        <w:ind w:left="1299" w:hanging="116"/>
        <w:rPr>
          <w:rFonts w:asciiTheme="minorHAnsi" w:hAnsiTheme="minorHAnsi" w:cstheme="minorHAnsi"/>
        </w:rPr>
      </w:pPr>
      <w:r w:rsidRPr="00335CF2">
        <w:rPr>
          <w:rFonts w:asciiTheme="minorHAnsi" w:hAnsiTheme="minorHAnsi" w:cstheme="minorHAnsi"/>
          <w:spacing w:val="-2"/>
        </w:rPr>
        <w:t>Potage,</w:t>
      </w:r>
    </w:p>
    <w:p w14:paraId="5401C3A6" w14:textId="77777777" w:rsidR="00216341" w:rsidRPr="00335CF2" w:rsidRDefault="00A539AB">
      <w:pPr>
        <w:pStyle w:val="Paragraphedeliste"/>
        <w:numPr>
          <w:ilvl w:val="0"/>
          <w:numId w:val="14"/>
        </w:numPr>
        <w:tabs>
          <w:tab w:val="left" w:pos="1299"/>
        </w:tabs>
        <w:ind w:left="1299" w:hanging="116"/>
        <w:rPr>
          <w:rFonts w:asciiTheme="minorHAnsi" w:hAnsiTheme="minorHAnsi" w:cstheme="minorHAnsi"/>
        </w:rPr>
      </w:pPr>
      <w:r w:rsidRPr="00335CF2">
        <w:rPr>
          <w:rFonts w:asciiTheme="minorHAnsi" w:hAnsiTheme="minorHAnsi" w:cstheme="minorHAnsi"/>
        </w:rPr>
        <w:t>Dosage</w:t>
      </w:r>
      <w:r w:rsidRPr="00335CF2">
        <w:rPr>
          <w:rFonts w:asciiTheme="minorHAnsi" w:hAnsiTheme="minorHAnsi" w:cstheme="minorHAnsi"/>
          <w:spacing w:val="-10"/>
        </w:rPr>
        <w:t xml:space="preserve"> </w:t>
      </w:r>
      <w:r w:rsidRPr="00335CF2">
        <w:rPr>
          <w:rFonts w:asciiTheme="minorHAnsi" w:hAnsiTheme="minorHAnsi" w:cstheme="minorHAnsi"/>
          <w:spacing w:val="-2"/>
        </w:rPr>
        <w:t>sucre.</w:t>
      </w:r>
    </w:p>
    <w:p w14:paraId="62BB8ED2" w14:textId="77777777" w:rsidR="00216341" w:rsidRPr="00335CF2" w:rsidRDefault="00216341">
      <w:pPr>
        <w:pStyle w:val="Corpsdetexte"/>
        <w:spacing w:before="1"/>
        <w:rPr>
          <w:rFonts w:asciiTheme="minorHAnsi" w:hAnsiTheme="minorHAnsi" w:cstheme="minorHAnsi"/>
        </w:rPr>
      </w:pPr>
    </w:p>
    <w:p w14:paraId="5062EE1F" w14:textId="77777777" w:rsidR="00216341" w:rsidRPr="00335CF2" w:rsidRDefault="00A539AB" w:rsidP="00B15D0F">
      <w:pPr>
        <w:ind w:left="454" w:right="964"/>
        <w:jc w:val="both"/>
        <w:rPr>
          <w:rFonts w:asciiTheme="minorHAnsi" w:hAnsiTheme="minorHAnsi" w:cstheme="minorHAnsi"/>
        </w:rPr>
      </w:pPr>
      <w:r w:rsidRPr="00335CF2">
        <w:rPr>
          <w:rFonts w:asciiTheme="minorHAnsi" w:hAnsiTheme="minorHAnsi" w:cstheme="minorHAnsi"/>
          <w:b/>
          <w:u w:val="single"/>
        </w:rPr>
        <w:t>L’offre</w:t>
      </w:r>
      <w:r w:rsidRPr="00335CF2">
        <w:rPr>
          <w:rFonts w:asciiTheme="minorHAnsi" w:hAnsiTheme="minorHAnsi" w:cstheme="minorHAnsi"/>
          <w:spacing w:val="-9"/>
          <w:u w:val="single"/>
        </w:rPr>
        <w:t xml:space="preserve"> </w:t>
      </w:r>
      <w:r w:rsidRPr="00335CF2">
        <w:rPr>
          <w:rFonts w:asciiTheme="minorHAnsi" w:hAnsiTheme="minorHAnsi" w:cstheme="minorHAnsi"/>
          <w:b/>
          <w:u w:val="single"/>
        </w:rPr>
        <w:t>des</w:t>
      </w:r>
      <w:r w:rsidRPr="00335CF2">
        <w:rPr>
          <w:rFonts w:asciiTheme="minorHAnsi" w:hAnsiTheme="minorHAnsi" w:cstheme="minorHAnsi"/>
          <w:spacing w:val="-7"/>
          <w:u w:val="single"/>
        </w:rPr>
        <w:t xml:space="preserve"> </w:t>
      </w:r>
      <w:r w:rsidRPr="00335CF2">
        <w:rPr>
          <w:rFonts w:asciiTheme="minorHAnsi" w:hAnsiTheme="minorHAnsi" w:cstheme="minorHAnsi"/>
          <w:b/>
          <w:u w:val="single"/>
        </w:rPr>
        <w:t>distributeurs</w:t>
      </w:r>
      <w:r w:rsidRPr="00335CF2">
        <w:rPr>
          <w:rFonts w:asciiTheme="minorHAnsi" w:hAnsiTheme="minorHAnsi" w:cstheme="minorHAnsi"/>
          <w:spacing w:val="-10"/>
          <w:u w:val="single"/>
        </w:rPr>
        <w:t xml:space="preserve"> </w:t>
      </w:r>
      <w:r w:rsidRPr="00335CF2">
        <w:rPr>
          <w:rFonts w:asciiTheme="minorHAnsi" w:hAnsiTheme="minorHAnsi" w:cstheme="minorHAnsi"/>
          <w:b/>
          <w:u w:val="single"/>
        </w:rPr>
        <w:t>de</w:t>
      </w:r>
      <w:r w:rsidRPr="00335CF2">
        <w:rPr>
          <w:rFonts w:asciiTheme="minorHAnsi" w:hAnsiTheme="minorHAnsi" w:cstheme="minorHAnsi"/>
          <w:spacing w:val="-9"/>
          <w:u w:val="single"/>
        </w:rPr>
        <w:t xml:space="preserve"> </w:t>
      </w:r>
      <w:r w:rsidRPr="00335CF2">
        <w:rPr>
          <w:rFonts w:asciiTheme="minorHAnsi" w:hAnsiTheme="minorHAnsi" w:cstheme="minorHAnsi"/>
          <w:b/>
          <w:u w:val="single"/>
        </w:rPr>
        <w:t>boissons</w:t>
      </w:r>
      <w:r w:rsidRPr="00335CF2">
        <w:rPr>
          <w:rFonts w:asciiTheme="minorHAnsi" w:hAnsiTheme="minorHAnsi" w:cstheme="minorHAnsi"/>
          <w:spacing w:val="-7"/>
          <w:u w:val="single"/>
        </w:rPr>
        <w:t xml:space="preserve"> </w:t>
      </w:r>
      <w:r w:rsidRPr="00335CF2">
        <w:rPr>
          <w:rFonts w:asciiTheme="minorHAnsi" w:hAnsiTheme="minorHAnsi" w:cstheme="minorHAnsi"/>
          <w:b/>
          <w:u w:val="single"/>
        </w:rPr>
        <w:t>fraîches</w:t>
      </w:r>
      <w:r w:rsidRPr="00335CF2">
        <w:rPr>
          <w:rFonts w:asciiTheme="minorHAnsi" w:hAnsiTheme="minorHAnsi" w:cstheme="minorHAnsi"/>
          <w:spacing w:val="-7"/>
          <w:u w:val="single"/>
        </w:rPr>
        <w:t xml:space="preserve"> </w:t>
      </w:r>
      <w:r w:rsidRPr="00335CF2">
        <w:rPr>
          <w:rFonts w:asciiTheme="minorHAnsi" w:hAnsiTheme="minorHAnsi" w:cstheme="minorHAnsi"/>
          <w:b/>
          <w:u w:val="single"/>
        </w:rPr>
        <w:t>et</w:t>
      </w:r>
      <w:r w:rsidRPr="00335CF2">
        <w:rPr>
          <w:rFonts w:asciiTheme="minorHAnsi" w:hAnsiTheme="minorHAnsi" w:cstheme="minorHAnsi"/>
          <w:spacing w:val="-8"/>
          <w:u w:val="single"/>
        </w:rPr>
        <w:t xml:space="preserve"> </w:t>
      </w:r>
      <w:r w:rsidRPr="00335CF2">
        <w:rPr>
          <w:rFonts w:asciiTheme="minorHAnsi" w:hAnsiTheme="minorHAnsi" w:cstheme="minorHAnsi"/>
          <w:b/>
          <w:u w:val="single"/>
        </w:rPr>
        <w:t>denrées</w:t>
      </w:r>
      <w:r w:rsidRPr="00335CF2">
        <w:rPr>
          <w:rFonts w:asciiTheme="minorHAnsi" w:hAnsiTheme="minorHAnsi" w:cstheme="minorHAnsi"/>
          <w:spacing w:val="-7"/>
          <w:u w:val="single"/>
        </w:rPr>
        <w:t xml:space="preserve"> </w:t>
      </w:r>
      <w:r w:rsidRPr="00335CF2">
        <w:rPr>
          <w:rFonts w:asciiTheme="minorHAnsi" w:hAnsiTheme="minorHAnsi" w:cstheme="minorHAnsi"/>
          <w:b/>
          <w:u w:val="single"/>
        </w:rPr>
        <w:t>alimentaires</w:t>
      </w:r>
      <w:r w:rsidRPr="00335CF2">
        <w:rPr>
          <w:rFonts w:asciiTheme="minorHAnsi" w:hAnsiTheme="minorHAnsi" w:cstheme="minorHAnsi"/>
          <w:spacing w:val="-10"/>
        </w:rPr>
        <w:t xml:space="preserve"> </w:t>
      </w:r>
      <w:r w:rsidRPr="00335CF2">
        <w:rPr>
          <w:rFonts w:asciiTheme="minorHAnsi" w:hAnsiTheme="minorHAnsi" w:cstheme="minorHAnsi"/>
        </w:rPr>
        <w:t>devra</w:t>
      </w:r>
      <w:r w:rsidRPr="00335CF2">
        <w:rPr>
          <w:rFonts w:asciiTheme="minorHAnsi" w:hAnsiTheme="minorHAnsi" w:cstheme="minorHAnsi"/>
          <w:spacing w:val="-8"/>
        </w:rPr>
        <w:t xml:space="preserve"> </w:t>
      </w:r>
      <w:r w:rsidRPr="00335CF2">
        <w:rPr>
          <w:rFonts w:asciiTheme="minorHAnsi" w:hAnsiTheme="minorHAnsi" w:cstheme="minorHAnsi"/>
        </w:rPr>
        <w:t>être</w:t>
      </w:r>
      <w:r w:rsidRPr="00335CF2">
        <w:rPr>
          <w:rFonts w:asciiTheme="minorHAnsi" w:hAnsiTheme="minorHAnsi" w:cstheme="minorHAnsi"/>
          <w:spacing w:val="-7"/>
        </w:rPr>
        <w:t xml:space="preserve"> </w:t>
      </w:r>
      <w:r w:rsidRPr="00335CF2">
        <w:rPr>
          <w:rFonts w:asciiTheme="minorHAnsi" w:hAnsiTheme="minorHAnsi" w:cstheme="minorHAnsi"/>
        </w:rPr>
        <w:t>diversifiée</w:t>
      </w:r>
      <w:r w:rsidRPr="00335CF2">
        <w:rPr>
          <w:rFonts w:asciiTheme="minorHAnsi" w:hAnsiTheme="minorHAnsi" w:cstheme="minorHAnsi"/>
          <w:spacing w:val="-10"/>
        </w:rPr>
        <w:t xml:space="preserve"> </w:t>
      </w:r>
      <w:r w:rsidRPr="00335CF2">
        <w:rPr>
          <w:rFonts w:asciiTheme="minorHAnsi" w:hAnsiTheme="minorHAnsi" w:cstheme="minorHAnsi"/>
        </w:rPr>
        <w:t>et obligatoirement proposer les choix suivants :</w:t>
      </w:r>
    </w:p>
    <w:p w14:paraId="7E560150" w14:textId="77777777" w:rsidR="00216341" w:rsidRPr="00335CF2" w:rsidRDefault="00A539AB" w:rsidP="00A25D1A">
      <w:pPr>
        <w:pStyle w:val="Titre3"/>
        <w:numPr>
          <w:ilvl w:val="0"/>
          <w:numId w:val="15"/>
        </w:numPr>
        <w:tabs>
          <w:tab w:val="left" w:pos="1367"/>
        </w:tabs>
        <w:spacing w:before="120"/>
        <w:ind w:left="1366" w:hanging="181"/>
        <w:rPr>
          <w:rFonts w:asciiTheme="minorHAnsi" w:hAnsiTheme="minorHAnsi" w:cstheme="minorHAnsi"/>
        </w:rPr>
      </w:pPr>
      <w:r w:rsidRPr="00335CF2">
        <w:rPr>
          <w:rFonts w:asciiTheme="minorHAnsi" w:hAnsiTheme="minorHAnsi" w:cstheme="minorHAnsi"/>
        </w:rPr>
        <w:t>Gamme</w:t>
      </w:r>
      <w:r w:rsidRPr="00335CF2">
        <w:rPr>
          <w:rFonts w:asciiTheme="minorHAnsi" w:hAnsiTheme="minorHAnsi" w:cstheme="minorHAnsi"/>
          <w:b w:val="0"/>
          <w:spacing w:val="-10"/>
        </w:rPr>
        <w:t xml:space="preserve"> </w:t>
      </w:r>
      <w:r w:rsidRPr="00335CF2">
        <w:rPr>
          <w:rFonts w:asciiTheme="minorHAnsi" w:hAnsiTheme="minorHAnsi" w:cstheme="minorHAnsi"/>
        </w:rPr>
        <w:t>de</w:t>
      </w:r>
      <w:r w:rsidRPr="00335CF2">
        <w:rPr>
          <w:rFonts w:asciiTheme="minorHAnsi" w:hAnsiTheme="minorHAnsi" w:cstheme="minorHAnsi"/>
          <w:b w:val="0"/>
          <w:spacing w:val="-9"/>
        </w:rPr>
        <w:t xml:space="preserve"> </w:t>
      </w:r>
      <w:r w:rsidRPr="00335CF2">
        <w:rPr>
          <w:rFonts w:asciiTheme="minorHAnsi" w:hAnsiTheme="minorHAnsi" w:cstheme="minorHAnsi"/>
        </w:rPr>
        <w:t>boissons</w:t>
      </w:r>
      <w:r w:rsidRPr="00335CF2">
        <w:rPr>
          <w:rFonts w:asciiTheme="minorHAnsi" w:hAnsiTheme="minorHAnsi" w:cstheme="minorHAnsi"/>
          <w:b w:val="0"/>
          <w:spacing w:val="-7"/>
        </w:rPr>
        <w:t xml:space="preserve"> </w:t>
      </w:r>
      <w:r w:rsidRPr="00335CF2">
        <w:rPr>
          <w:rFonts w:asciiTheme="minorHAnsi" w:hAnsiTheme="minorHAnsi" w:cstheme="minorHAnsi"/>
        </w:rPr>
        <w:t>fraîches</w:t>
      </w:r>
      <w:r w:rsidRPr="00335CF2">
        <w:rPr>
          <w:rFonts w:asciiTheme="minorHAnsi" w:hAnsiTheme="minorHAnsi" w:cstheme="minorHAnsi"/>
          <w:b w:val="0"/>
          <w:spacing w:val="-8"/>
        </w:rPr>
        <w:t xml:space="preserve"> </w:t>
      </w:r>
      <w:r w:rsidRPr="00335CF2">
        <w:rPr>
          <w:rFonts w:asciiTheme="minorHAnsi" w:hAnsiTheme="minorHAnsi" w:cstheme="minorHAnsi"/>
        </w:rPr>
        <w:t>(en</w:t>
      </w:r>
      <w:r w:rsidRPr="00335CF2">
        <w:rPr>
          <w:rFonts w:asciiTheme="minorHAnsi" w:hAnsiTheme="minorHAnsi" w:cstheme="minorHAnsi"/>
          <w:b w:val="0"/>
          <w:spacing w:val="-11"/>
        </w:rPr>
        <w:t xml:space="preserve"> </w:t>
      </w:r>
      <w:r w:rsidRPr="00335CF2">
        <w:rPr>
          <w:rFonts w:asciiTheme="minorHAnsi" w:hAnsiTheme="minorHAnsi" w:cstheme="minorHAnsi"/>
        </w:rPr>
        <w:t>canette</w:t>
      </w:r>
      <w:r w:rsidRPr="00335CF2">
        <w:rPr>
          <w:rFonts w:asciiTheme="minorHAnsi" w:hAnsiTheme="minorHAnsi" w:cstheme="minorHAnsi"/>
          <w:b w:val="0"/>
          <w:spacing w:val="-9"/>
        </w:rPr>
        <w:t xml:space="preserve"> </w:t>
      </w:r>
      <w:r w:rsidRPr="00335CF2">
        <w:rPr>
          <w:rFonts w:asciiTheme="minorHAnsi" w:hAnsiTheme="minorHAnsi" w:cstheme="minorHAnsi"/>
        </w:rPr>
        <w:t>ou</w:t>
      </w:r>
      <w:r w:rsidRPr="00335CF2">
        <w:rPr>
          <w:rFonts w:asciiTheme="minorHAnsi" w:hAnsiTheme="minorHAnsi" w:cstheme="minorHAnsi"/>
          <w:b w:val="0"/>
          <w:spacing w:val="-9"/>
        </w:rPr>
        <w:t xml:space="preserve"> </w:t>
      </w:r>
      <w:r w:rsidRPr="00335CF2">
        <w:rPr>
          <w:rFonts w:asciiTheme="minorHAnsi" w:hAnsiTheme="minorHAnsi" w:cstheme="minorHAnsi"/>
        </w:rPr>
        <w:t>en</w:t>
      </w:r>
      <w:r w:rsidRPr="00335CF2">
        <w:rPr>
          <w:rFonts w:asciiTheme="minorHAnsi" w:hAnsiTheme="minorHAnsi" w:cstheme="minorHAnsi"/>
          <w:b w:val="0"/>
          <w:spacing w:val="-9"/>
        </w:rPr>
        <w:t xml:space="preserve"> </w:t>
      </w:r>
      <w:r w:rsidRPr="00335CF2">
        <w:rPr>
          <w:rFonts w:asciiTheme="minorHAnsi" w:hAnsiTheme="minorHAnsi" w:cstheme="minorHAnsi"/>
          <w:spacing w:val="-2"/>
        </w:rPr>
        <w:t>bouteille)</w:t>
      </w:r>
    </w:p>
    <w:p w14:paraId="447D4309" w14:textId="77777777" w:rsidR="00216341" w:rsidRPr="00335CF2" w:rsidRDefault="00A539AB">
      <w:pPr>
        <w:pStyle w:val="Paragraphedeliste"/>
        <w:numPr>
          <w:ilvl w:val="0"/>
          <w:numId w:val="14"/>
        </w:numPr>
        <w:tabs>
          <w:tab w:val="left" w:pos="1299"/>
        </w:tabs>
        <w:ind w:left="1299" w:hanging="116"/>
        <w:rPr>
          <w:rFonts w:asciiTheme="minorHAnsi" w:hAnsiTheme="minorHAnsi" w:cstheme="minorHAnsi"/>
        </w:rPr>
      </w:pPr>
      <w:bookmarkStart w:id="12" w:name="_Hlk190180628"/>
      <w:r w:rsidRPr="00335CF2">
        <w:rPr>
          <w:rFonts w:asciiTheme="minorHAnsi" w:hAnsiTheme="minorHAnsi" w:cstheme="minorHAnsi"/>
        </w:rPr>
        <w:t>Sodas</w:t>
      </w:r>
      <w:r w:rsidRPr="00335CF2">
        <w:rPr>
          <w:rFonts w:asciiTheme="minorHAnsi" w:hAnsiTheme="minorHAnsi" w:cstheme="minorHAnsi"/>
          <w:spacing w:val="-10"/>
        </w:rPr>
        <w:t xml:space="preserve"> </w:t>
      </w:r>
      <w:r w:rsidRPr="00335CF2">
        <w:rPr>
          <w:rFonts w:asciiTheme="minorHAnsi" w:hAnsiTheme="minorHAnsi" w:cstheme="minorHAnsi"/>
        </w:rPr>
        <w:t>sans</w:t>
      </w:r>
      <w:r w:rsidRPr="00335CF2">
        <w:rPr>
          <w:rFonts w:asciiTheme="minorHAnsi" w:hAnsiTheme="minorHAnsi" w:cstheme="minorHAnsi"/>
          <w:spacing w:val="-8"/>
        </w:rPr>
        <w:t xml:space="preserve"> </w:t>
      </w:r>
      <w:r w:rsidRPr="00335CF2">
        <w:rPr>
          <w:rFonts w:asciiTheme="minorHAnsi" w:hAnsiTheme="minorHAnsi" w:cstheme="minorHAnsi"/>
          <w:spacing w:val="-2"/>
        </w:rPr>
        <w:t>sucre,</w:t>
      </w:r>
    </w:p>
    <w:p w14:paraId="14819C8B" w14:textId="77777777" w:rsidR="00216341" w:rsidRPr="00335CF2" w:rsidRDefault="00A539AB">
      <w:pPr>
        <w:pStyle w:val="Paragraphedeliste"/>
        <w:numPr>
          <w:ilvl w:val="0"/>
          <w:numId w:val="14"/>
        </w:numPr>
        <w:tabs>
          <w:tab w:val="left" w:pos="1299"/>
        </w:tabs>
        <w:ind w:left="1299" w:hanging="116"/>
        <w:rPr>
          <w:rFonts w:asciiTheme="minorHAnsi" w:hAnsiTheme="minorHAnsi" w:cstheme="minorHAnsi"/>
        </w:rPr>
      </w:pPr>
      <w:r w:rsidRPr="00335CF2">
        <w:rPr>
          <w:rFonts w:asciiTheme="minorHAnsi" w:hAnsiTheme="minorHAnsi" w:cstheme="minorHAnsi"/>
        </w:rPr>
        <w:t>Jus</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5"/>
        </w:rPr>
        <w:t xml:space="preserve"> </w:t>
      </w:r>
      <w:r w:rsidRPr="00335CF2">
        <w:rPr>
          <w:rFonts w:asciiTheme="minorHAnsi" w:hAnsiTheme="minorHAnsi" w:cstheme="minorHAnsi"/>
          <w:spacing w:val="-2"/>
        </w:rPr>
        <w:t>fruits,</w:t>
      </w:r>
    </w:p>
    <w:p w14:paraId="4B5F4607" w14:textId="77777777" w:rsidR="00216341" w:rsidRPr="00335CF2" w:rsidRDefault="00A539AB">
      <w:pPr>
        <w:pStyle w:val="Paragraphedeliste"/>
        <w:numPr>
          <w:ilvl w:val="0"/>
          <w:numId w:val="14"/>
        </w:numPr>
        <w:tabs>
          <w:tab w:val="left" w:pos="1299"/>
        </w:tabs>
        <w:ind w:left="1299" w:hanging="116"/>
        <w:rPr>
          <w:rFonts w:asciiTheme="minorHAnsi" w:hAnsiTheme="minorHAnsi" w:cstheme="minorHAnsi"/>
        </w:rPr>
      </w:pPr>
      <w:r w:rsidRPr="00335CF2">
        <w:rPr>
          <w:rFonts w:asciiTheme="minorHAnsi" w:hAnsiTheme="minorHAnsi" w:cstheme="minorHAnsi"/>
        </w:rPr>
        <w:t>Eaux</w:t>
      </w:r>
      <w:r w:rsidRPr="00335CF2">
        <w:rPr>
          <w:rFonts w:asciiTheme="minorHAnsi" w:hAnsiTheme="minorHAnsi" w:cstheme="minorHAnsi"/>
          <w:spacing w:val="-10"/>
        </w:rPr>
        <w:t xml:space="preserve"> </w:t>
      </w:r>
      <w:r w:rsidRPr="00335CF2">
        <w:rPr>
          <w:rFonts w:asciiTheme="minorHAnsi" w:hAnsiTheme="minorHAnsi" w:cstheme="minorHAnsi"/>
        </w:rPr>
        <w:t>minérales</w:t>
      </w:r>
      <w:r w:rsidRPr="00335CF2">
        <w:rPr>
          <w:rFonts w:asciiTheme="minorHAnsi" w:hAnsiTheme="minorHAnsi" w:cstheme="minorHAnsi"/>
          <w:spacing w:val="-8"/>
        </w:rPr>
        <w:t xml:space="preserve"> </w:t>
      </w:r>
      <w:r w:rsidRPr="00335CF2">
        <w:rPr>
          <w:rFonts w:asciiTheme="minorHAnsi" w:hAnsiTheme="minorHAnsi" w:cstheme="minorHAnsi"/>
        </w:rPr>
        <w:t>plates</w:t>
      </w:r>
      <w:r w:rsidRPr="00335CF2">
        <w:rPr>
          <w:rFonts w:asciiTheme="minorHAnsi" w:hAnsiTheme="minorHAnsi" w:cstheme="minorHAnsi"/>
          <w:spacing w:val="-10"/>
        </w:rPr>
        <w:t xml:space="preserve"> </w:t>
      </w:r>
      <w:r w:rsidRPr="00335CF2">
        <w:rPr>
          <w:rFonts w:asciiTheme="minorHAnsi" w:hAnsiTheme="minorHAnsi" w:cstheme="minorHAnsi"/>
        </w:rPr>
        <w:t>et</w:t>
      </w:r>
      <w:r w:rsidRPr="00335CF2">
        <w:rPr>
          <w:rFonts w:asciiTheme="minorHAnsi" w:hAnsiTheme="minorHAnsi" w:cstheme="minorHAnsi"/>
          <w:spacing w:val="-9"/>
        </w:rPr>
        <w:t xml:space="preserve"> </w:t>
      </w:r>
      <w:r w:rsidRPr="00335CF2">
        <w:rPr>
          <w:rFonts w:asciiTheme="minorHAnsi" w:hAnsiTheme="minorHAnsi" w:cstheme="minorHAnsi"/>
          <w:spacing w:val="-2"/>
        </w:rPr>
        <w:t>aromatisées</w:t>
      </w:r>
    </w:p>
    <w:p w14:paraId="210E69F7" w14:textId="77777777" w:rsidR="00216341" w:rsidRPr="00335CF2" w:rsidRDefault="00A539AB">
      <w:pPr>
        <w:pStyle w:val="Paragraphedeliste"/>
        <w:numPr>
          <w:ilvl w:val="0"/>
          <w:numId w:val="14"/>
        </w:numPr>
        <w:tabs>
          <w:tab w:val="left" w:pos="1299"/>
        </w:tabs>
        <w:spacing w:before="1"/>
        <w:ind w:left="1299" w:hanging="116"/>
        <w:rPr>
          <w:rFonts w:asciiTheme="minorHAnsi" w:hAnsiTheme="minorHAnsi" w:cstheme="minorHAnsi"/>
        </w:rPr>
      </w:pPr>
      <w:r w:rsidRPr="00335CF2">
        <w:rPr>
          <w:rFonts w:asciiTheme="minorHAnsi" w:hAnsiTheme="minorHAnsi" w:cstheme="minorHAnsi"/>
        </w:rPr>
        <w:t>Eau</w:t>
      </w:r>
      <w:r w:rsidRPr="00335CF2">
        <w:rPr>
          <w:rFonts w:asciiTheme="minorHAnsi" w:hAnsiTheme="minorHAnsi" w:cstheme="minorHAnsi"/>
          <w:spacing w:val="-7"/>
        </w:rPr>
        <w:t xml:space="preserve"> </w:t>
      </w:r>
      <w:r w:rsidRPr="00335CF2">
        <w:rPr>
          <w:rFonts w:asciiTheme="minorHAnsi" w:hAnsiTheme="minorHAnsi" w:cstheme="minorHAnsi"/>
          <w:spacing w:val="-2"/>
        </w:rPr>
        <w:t>gazeuse.</w:t>
      </w:r>
    </w:p>
    <w:bookmarkEnd w:id="12"/>
    <w:p w14:paraId="4103E007" w14:textId="77777777" w:rsidR="00216341" w:rsidRPr="00335CF2" w:rsidRDefault="00A539AB">
      <w:pPr>
        <w:pStyle w:val="Corpsdetexte"/>
        <w:ind w:left="1183"/>
        <w:rPr>
          <w:rFonts w:asciiTheme="minorHAnsi" w:hAnsiTheme="minorHAnsi" w:cstheme="minorHAnsi"/>
        </w:rPr>
      </w:pPr>
      <w:r w:rsidRPr="00335CF2">
        <w:rPr>
          <w:rFonts w:asciiTheme="minorHAnsi" w:hAnsiTheme="minorHAnsi" w:cstheme="minorHAnsi"/>
        </w:rPr>
        <w:t>Pas</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9"/>
        </w:rPr>
        <w:t xml:space="preserve"> </w:t>
      </w:r>
      <w:r w:rsidRPr="00335CF2">
        <w:rPr>
          <w:rFonts w:asciiTheme="minorHAnsi" w:hAnsiTheme="minorHAnsi" w:cstheme="minorHAnsi"/>
        </w:rPr>
        <w:t>boissons</w:t>
      </w:r>
      <w:r w:rsidRPr="00335CF2">
        <w:rPr>
          <w:rFonts w:asciiTheme="minorHAnsi" w:hAnsiTheme="minorHAnsi" w:cstheme="minorHAnsi"/>
          <w:spacing w:val="-6"/>
        </w:rPr>
        <w:t xml:space="preserve"> </w:t>
      </w:r>
      <w:r w:rsidRPr="00335CF2">
        <w:rPr>
          <w:rFonts w:asciiTheme="minorHAnsi" w:hAnsiTheme="minorHAnsi" w:cstheme="minorHAnsi"/>
          <w:spacing w:val="-2"/>
        </w:rPr>
        <w:t>alcoolisées</w:t>
      </w:r>
    </w:p>
    <w:p w14:paraId="4CB64854" w14:textId="77777777" w:rsidR="00216341" w:rsidRPr="00335CF2" w:rsidRDefault="00216341">
      <w:pPr>
        <w:pStyle w:val="Corpsdetexte"/>
        <w:rPr>
          <w:rFonts w:asciiTheme="minorHAnsi" w:hAnsiTheme="minorHAnsi" w:cstheme="minorHAnsi"/>
        </w:rPr>
      </w:pPr>
    </w:p>
    <w:p w14:paraId="432CEAFA" w14:textId="77777777" w:rsidR="00216341" w:rsidRPr="004F5DFD" w:rsidRDefault="00A539AB">
      <w:pPr>
        <w:pStyle w:val="Titre3"/>
        <w:numPr>
          <w:ilvl w:val="0"/>
          <w:numId w:val="15"/>
        </w:numPr>
        <w:tabs>
          <w:tab w:val="left" w:pos="1367"/>
        </w:tabs>
        <w:spacing w:before="1"/>
        <w:ind w:left="1367" w:hanging="184"/>
        <w:rPr>
          <w:rFonts w:asciiTheme="minorHAnsi" w:hAnsiTheme="minorHAnsi" w:cstheme="minorHAnsi"/>
        </w:rPr>
      </w:pPr>
      <w:r w:rsidRPr="00335CF2">
        <w:rPr>
          <w:rFonts w:asciiTheme="minorHAnsi" w:hAnsiTheme="minorHAnsi" w:cstheme="minorHAnsi"/>
        </w:rPr>
        <w:t>Gamme</w:t>
      </w:r>
      <w:r w:rsidRPr="00335CF2">
        <w:rPr>
          <w:rFonts w:asciiTheme="minorHAnsi" w:hAnsiTheme="minorHAnsi" w:cstheme="minorHAnsi"/>
          <w:b w:val="0"/>
          <w:spacing w:val="-12"/>
        </w:rPr>
        <w:t xml:space="preserve"> </w:t>
      </w:r>
      <w:r w:rsidRPr="00335CF2">
        <w:rPr>
          <w:rFonts w:asciiTheme="minorHAnsi" w:hAnsiTheme="minorHAnsi" w:cstheme="minorHAnsi"/>
        </w:rPr>
        <w:t>de</w:t>
      </w:r>
      <w:r w:rsidRPr="00335CF2">
        <w:rPr>
          <w:rFonts w:asciiTheme="minorHAnsi" w:hAnsiTheme="minorHAnsi" w:cstheme="minorHAnsi"/>
          <w:b w:val="0"/>
          <w:spacing w:val="-11"/>
        </w:rPr>
        <w:t xml:space="preserve"> </w:t>
      </w:r>
      <w:r w:rsidRPr="00335CF2">
        <w:rPr>
          <w:rFonts w:asciiTheme="minorHAnsi" w:hAnsiTheme="minorHAnsi" w:cstheme="minorHAnsi"/>
        </w:rPr>
        <w:t>denrées</w:t>
      </w:r>
      <w:r w:rsidRPr="00335CF2">
        <w:rPr>
          <w:rFonts w:asciiTheme="minorHAnsi" w:hAnsiTheme="minorHAnsi" w:cstheme="minorHAnsi"/>
          <w:b w:val="0"/>
          <w:spacing w:val="-9"/>
        </w:rPr>
        <w:t xml:space="preserve"> </w:t>
      </w:r>
      <w:r w:rsidRPr="00335CF2">
        <w:rPr>
          <w:rFonts w:asciiTheme="minorHAnsi" w:hAnsiTheme="minorHAnsi" w:cstheme="minorHAnsi"/>
        </w:rPr>
        <w:t>alimentaires</w:t>
      </w:r>
      <w:r w:rsidRPr="00335CF2">
        <w:rPr>
          <w:rFonts w:asciiTheme="minorHAnsi" w:hAnsiTheme="minorHAnsi" w:cstheme="minorHAnsi"/>
          <w:b w:val="0"/>
          <w:spacing w:val="-9"/>
        </w:rPr>
        <w:t xml:space="preserve"> </w:t>
      </w:r>
      <w:r w:rsidRPr="00335CF2">
        <w:rPr>
          <w:rFonts w:asciiTheme="minorHAnsi" w:hAnsiTheme="minorHAnsi" w:cstheme="minorHAnsi"/>
          <w:spacing w:val="-10"/>
        </w:rPr>
        <w:t>:</w:t>
      </w:r>
    </w:p>
    <w:p w14:paraId="132DA817" w14:textId="04340AC2" w:rsidR="004F5DFD" w:rsidRPr="00335CF2" w:rsidRDefault="007411C0" w:rsidP="004F5DFD">
      <w:pPr>
        <w:pStyle w:val="Paragraphedeliste"/>
        <w:numPr>
          <w:ilvl w:val="0"/>
          <w:numId w:val="14"/>
        </w:numPr>
        <w:tabs>
          <w:tab w:val="left" w:pos="1299"/>
        </w:tabs>
        <w:ind w:left="1299" w:hanging="116"/>
        <w:rPr>
          <w:rFonts w:asciiTheme="minorHAnsi" w:hAnsiTheme="minorHAnsi" w:cstheme="minorHAnsi"/>
        </w:rPr>
      </w:pPr>
      <w:r>
        <w:rPr>
          <w:rFonts w:asciiTheme="minorHAnsi" w:hAnsiTheme="minorHAnsi" w:cstheme="minorHAnsi"/>
        </w:rPr>
        <w:t>Viennoiserie artisanale</w:t>
      </w:r>
      <w:r w:rsidR="004F5DFD" w:rsidRPr="00335CF2">
        <w:rPr>
          <w:rFonts w:asciiTheme="minorHAnsi" w:hAnsiTheme="minorHAnsi" w:cstheme="minorHAnsi"/>
          <w:spacing w:val="-2"/>
        </w:rPr>
        <w:t>,</w:t>
      </w:r>
      <w:r>
        <w:rPr>
          <w:rFonts w:asciiTheme="minorHAnsi" w:hAnsiTheme="minorHAnsi" w:cstheme="minorHAnsi"/>
          <w:spacing w:val="-2"/>
        </w:rPr>
        <w:t xml:space="preserve"> cookies</w:t>
      </w:r>
    </w:p>
    <w:p w14:paraId="59962B35" w14:textId="51E096C1" w:rsidR="004F5DFD" w:rsidRPr="00335CF2" w:rsidRDefault="007411C0" w:rsidP="004F5DFD">
      <w:pPr>
        <w:pStyle w:val="Paragraphedeliste"/>
        <w:numPr>
          <w:ilvl w:val="0"/>
          <w:numId w:val="14"/>
        </w:numPr>
        <w:tabs>
          <w:tab w:val="left" w:pos="1299"/>
        </w:tabs>
        <w:ind w:left="1299" w:hanging="116"/>
        <w:rPr>
          <w:rFonts w:asciiTheme="minorHAnsi" w:hAnsiTheme="minorHAnsi" w:cstheme="minorHAnsi"/>
        </w:rPr>
      </w:pPr>
      <w:r>
        <w:rPr>
          <w:rFonts w:asciiTheme="minorHAnsi" w:hAnsiTheme="minorHAnsi" w:cstheme="minorHAnsi"/>
        </w:rPr>
        <w:t>Barre de céréales</w:t>
      </w:r>
      <w:r w:rsidR="004F5DFD" w:rsidRPr="00335CF2">
        <w:rPr>
          <w:rFonts w:asciiTheme="minorHAnsi" w:hAnsiTheme="minorHAnsi" w:cstheme="minorHAnsi"/>
          <w:spacing w:val="-2"/>
        </w:rPr>
        <w:t>,</w:t>
      </w:r>
    </w:p>
    <w:p w14:paraId="71047A93" w14:textId="773B95BE" w:rsidR="004F5DFD" w:rsidRPr="00335CF2" w:rsidRDefault="007411C0" w:rsidP="004F5DFD">
      <w:pPr>
        <w:pStyle w:val="Paragraphedeliste"/>
        <w:numPr>
          <w:ilvl w:val="0"/>
          <w:numId w:val="14"/>
        </w:numPr>
        <w:tabs>
          <w:tab w:val="left" w:pos="1299"/>
        </w:tabs>
        <w:ind w:left="1299" w:hanging="116"/>
        <w:rPr>
          <w:rFonts w:asciiTheme="minorHAnsi" w:hAnsiTheme="minorHAnsi" w:cstheme="minorHAnsi"/>
        </w:rPr>
      </w:pPr>
      <w:r>
        <w:rPr>
          <w:rFonts w:asciiTheme="minorHAnsi" w:hAnsiTheme="minorHAnsi" w:cstheme="minorHAnsi"/>
        </w:rPr>
        <w:t>Fruits secs / Fruit frais sous vide</w:t>
      </w:r>
    </w:p>
    <w:p w14:paraId="443F7B49" w14:textId="77777777" w:rsidR="007411C0" w:rsidRDefault="007411C0" w:rsidP="004F5DFD">
      <w:pPr>
        <w:pStyle w:val="Paragraphedeliste"/>
        <w:numPr>
          <w:ilvl w:val="0"/>
          <w:numId w:val="14"/>
        </w:numPr>
        <w:tabs>
          <w:tab w:val="left" w:pos="1299"/>
        </w:tabs>
        <w:spacing w:before="1"/>
        <w:ind w:left="1299" w:hanging="116"/>
        <w:rPr>
          <w:rFonts w:asciiTheme="minorHAnsi" w:hAnsiTheme="minorHAnsi" w:cstheme="minorHAnsi"/>
        </w:rPr>
      </w:pPr>
      <w:r>
        <w:rPr>
          <w:rFonts w:asciiTheme="minorHAnsi" w:hAnsiTheme="minorHAnsi" w:cstheme="minorHAnsi"/>
        </w:rPr>
        <w:t>Compote,</w:t>
      </w:r>
    </w:p>
    <w:p w14:paraId="09E2BF68" w14:textId="77777777" w:rsidR="007411C0" w:rsidRDefault="007411C0" w:rsidP="004F5DFD">
      <w:pPr>
        <w:pStyle w:val="Paragraphedeliste"/>
        <w:numPr>
          <w:ilvl w:val="0"/>
          <w:numId w:val="14"/>
        </w:numPr>
        <w:tabs>
          <w:tab w:val="left" w:pos="1299"/>
        </w:tabs>
        <w:spacing w:before="1"/>
        <w:ind w:left="1299" w:hanging="116"/>
        <w:rPr>
          <w:rFonts w:asciiTheme="minorHAnsi" w:hAnsiTheme="minorHAnsi" w:cstheme="minorHAnsi"/>
        </w:rPr>
      </w:pPr>
      <w:r>
        <w:rPr>
          <w:rFonts w:asciiTheme="minorHAnsi" w:hAnsiTheme="minorHAnsi" w:cstheme="minorHAnsi"/>
        </w:rPr>
        <w:t>Yaourt à boire,</w:t>
      </w:r>
    </w:p>
    <w:p w14:paraId="53DF4FF0" w14:textId="09E44F21" w:rsidR="004F5DFD" w:rsidRPr="00335CF2" w:rsidRDefault="007411C0" w:rsidP="004F5DFD">
      <w:pPr>
        <w:pStyle w:val="Paragraphedeliste"/>
        <w:numPr>
          <w:ilvl w:val="0"/>
          <w:numId w:val="14"/>
        </w:numPr>
        <w:tabs>
          <w:tab w:val="left" w:pos="1299"/>
        </w:tabs>
        <w:spacing w:before="1"/>
        <w:ind w:left="1299" w:hanging="116"/>
        <w:rPr>
          <w:rFonts w:asciiTheme="minorHAnsi" w:hAnsiTheme="minorHAnsi" w:cstheme="minorHAnsi"/>
        </w:rPr>
      </w:pPr>
      <w:r>
        <w:rPr>
          <w:rFonts w:asciiTheme="minorHAnsi" w:hAnsiTheme="minorHAnsi" w:cstheme="minorHAnsi"/>
        </w:rPr>
        <w:t>1 référence de barre chocolatée</w:t>
      </w:r>
      <w:r w:rsidR="004F5DFD" w:rsidRPr="00335CF2">
        <w:rPr>
          <w:rFonts w:asciiTheme="minorHAnsi" w:hAnsiTheme="minorHAnsi" w:cstheme="minorHAnsi"/>
          <w:spacing w:val="-2"/>
        </w:rPr>
        <w:t>.</w:t>
      </w:r>
    </w:p>
    <w:p w14:paraId="710B124C" w14:textId="2E9146E3" w:rsidR="00216341" w:rsidRPr="00335CF2" w:rsidRDefault="008044FB" w:rsidP="00A25D1A">
      <w:pPr>
        <w:pStyle w:val="Corpsdetexte"/>
        <w:spacing w:before="120" w:after="120"/>
        <w:ind w:left="476"/>
        <w:rPr>
          <w:rFonts w:asciiTheme="minorHAnsi" w:hAnsiTheme="minorHAnsi" w:cstheme="minorHAnsi"/>
        </w:rPr>
      </w:pPr>
      <w:r>
        <w:rPr>
          <w:rFonts w:asciiTheme="minorHAnsi" w:hAnsiTheme="minorHAnsi" w:cstheme="minorHAnsi"/>
        </w:rPr>
        <w:t>L</w:t>
      </w:r>
      <w:r w:rsidR="00A539AB" w:rsidRPr="00335CF2">
        <w:rPr>
          <w:rFonts w:asciiTheme="minorHAnsi" w:hAnsiTheme="minorHAnsi" w:cstheme="minorHAnsi"/>
        </w:rPr>
        <w:t>e</w:t>
      </w:r>
      <w:r w:rsidR="00A539AB" w:rsidRPr="00335CF2">
        <w:rPr>
          <w:rFonts w:asciiTheme="minorHAnsi" w:hAnsiTheme="minorHAnsi" w:cstheme="minorHAnsi"/>
          <w:spacing w:val="-8"/>
        </w:rPr>
        <w:t xml:space="preserve"> </w:t>
      </w:r>
      <w:r w:rsidR="00981CFD">
        <w:rPr>
          <w:rFonts w:asciiTheme="minorHAnsi" w:hAnsiTheme="minorHAnsi" w:cstheme="minorHAnsi"/>
        </w:rPr>
        <w:t>titulaire</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ne</w:t>
      </w:r>
      <w:r w:rsidR="00A539AB" w:rsidRPr="00335CF2">
        <w:rPr>
          <w:rFonts w:asciiTheme="minorHAnsi" w:hAnsiTheme="minorHAnsi" w:cstheme="minorHAnsi"/>
          <w:spacing w:val="-10"/>
        </w:rPr>
        <w:t xml:space="preserve"> </w:t>
      </w:r>
      <w:r w:rsidR="00A539AB" w:rsidRPr="00335CF2">
        <w:rPr>
          <w:rFonts w:asciiTheme="minorHAnsi" w:hAnsiTheme="minorHAnsi" w:cstheme="minorHAnsi"/>
        </w:rPr>
        <w:t>proposera</w:t>
      </w:r>
      <w:r w:rsidR="00A539AB" w:rsidRPr="00335CF2">
        <w:rPr>
          <w:rFonts w:asciiTheme="minorHAnsi" w:hAnsiTheme="minorHAnsi" w:cstheme="minorHAnsi"/>
          <w:spacing w:val="-9"/>
        </w:rPr>
        <w:t xml:space="preserve"> </w:t>
      </w:r>
      <w:r w:rsidR="00A539AB" w:rsidRPr="00335CF2">
        <w:rPr>
          <w:rFonts w:asciiTheme="minorHAnsi" w:hAnsiTheme="minorHAnsi" w:cstheme="minorHAnsi"/>
        </w:rPr>
        <w:t>pas</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les</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aliments</w:t>
      </w:r>
      <w:r w:rsidR="00A539AB" w:rsidRPr="00335CF2">
        <w:rPr>
          <w:rFonts w:asciiTheme="minorHAnsi" w:hAnsiTheme="minorHAnsi" w:cstheme="minorHAnsi"/>
          <w:spacing w:val="-10"/>
        </w:rPr>
        <w:t xml:space="preserve"> </w:t>
      </w:r>
      <w:r w:rsidR="00A539AB" w:rsidRPr="00335CF2">
        <w:rPr>
          <w:rFonts w:asciiTheme="minorHAnsi" w:hAnsiTheme="minorHAnsi" w:cstheme="minorHAnsi"/>
        </w:rPr>
        <w:t>suivants</w:t>
      </w:r>
      <w:r w:rsidR="00A539AB" w:rsidRPr="00335CF2">
        <w:rPr>
          <w:rFonts w:asciiTheme="minorHAnsi" w:hAnsiTheme="minorHAnsi" w:cstheme="minorHAnsi"/>
          <w:spacing w:val="-10"/>
        </w:rPr>
        <w:t xml:space="preserve"> :</w:t>
      </w:r>
    </w:p>
    <w:p w14:paraId="50C9E14C" w14:textId="77777777" w:rsidR="00216341" w:rsidRPr="00335CF2" w:rsidRDefault="00A539AB">
      <w:pPr>
        <w:pStyle w:val="Paragraphedeliste"/>
        <w:numPr>
          <w:ilvl w:val="0"/>
          <w:numId w:val="13"/>
        </w:numPr>
        <w:tabs>
          <w:tab w:val="left" w:pos="835"/>
        </w:tabs>
        <w:spacing w:before="1"/>
        <w:ind w:left="835"/>
        <w:rPr>
          <w:rFonts w:asciiTheme="minorHAnsi" w:hAnsiTheme="minorHAnsi" w:cstheme="minorHAnsi"/>
        </w:rPr>
      </w:pPr>
      <w:r w:rsidRPr="00335CF2">
        <w:rPr>
          <w:rFonts w:asciiTheme="minorHAnsi" w:hAnsiTheme="minorHAnsi" w:cstheme="minorHAnsi"/>
          <w:spacing w:val="-2"/>
        </w:rPr>
        <w:t>Chips</w:t>
      </w:r>
    </w:p>
    <w:p w14:paraId="6BD50BD4" w14:textId="77777777" w:rsidR="00216341" w:rsidRPr="00335CF2" w:rsidRDefault="00A539AB">
      <w:pPr>
        <w:pStyle w:val="Paragraphedeliste"/>
        <w:numPr>
          <w:ilvl w:val="0"/>
          <w:numId w:val="13"/>
        </w:numPr>
        <w:tabs>
          <w:tab w:val="left" w:pos="835"/>
        </w:tabs>
        <w:ind w:left="835"/>
        <w:rPr>
          <w:rFonts w:asciiTheme="minorHAnsi" w:hAnsiTheme="minorHAnsi" w:cstheme="minorHAnsi"/>
        </w:rPr>
      </w:pPr>
      <w:r w:rsidRPr="00335CF2">
        <w:rPr>
          <w:rFonts w:asciiTheme="minorHAnsi" w:hAnsiTheme="minorHAnsi" w:cstheme="minorHAnsi"/>
        </w:rPr>
        <w:t>Confiseries,</w:t>
      </w:r>
      <w:r w:rsidRPr="00335CF2">
        <w:rPr>
          <w:rFonts w:asciiTheme="minorHAnsi" w:hAnsiTheme="minorHAnsi" w:cstheme="minorHAnsi"/>
          <w:spacing w:val="-12"/>
        </w:rPr>
        <w:t xml:space="preserve"> </w:t>
      </w:r>
      <w:r w:rsidRPr="00335CF2">
        <w:rPr>
          <w:rFonts w:asciiTheme="minorHAnsi" w:hAnsiTheme="minorHAnsi" w:cstheme="minorHAnsi"/>
          <w:spacing w:val="-2"/>
        </w:rPr>
        <w:t>bonbons</w:t>
      </w:r>
    </w:p>
    <w:p w14:paraId="47910EF3" w14:textId="51132DA5" w:rsidR="00216341" w:rsidRPr="004E7B3C" w:rsidRDefault="00A539AB" w:rsidP="004E1388">
      <w:pPr>
        <w:pStyle w:val="Paragraphedeliste"/>
        <w:numPr>
          <w:ilvl w:val="0"/>
          <w:numId w:val="13"/>
        </w:numPr>
        <w:tabs>
          <w:tab w:val="left" w:pos="835"/>
        </w:tabs>
        <w:ind w:left="835"/>
        <w:rPr>
          <w:rFonts w:asciiTheme="minorHAnsi" w:hAnsiTheme="minorHAnsi" w:cstheme="minorHAnsi"/>
        </w:rPr>
      </w:pPr>
      <w:r w:rsidRPr="00335CF2">
        <w:rPr>
          <w:rFonts w:asciiTheme="minorHAnsi" w:hAnsiTheme="minorHAnsi" w:cstheme="minorHAnsi"/>
        </w:rPr>
        <w:t>Canettes</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6"/>
        </w:rPr>
        <w:t xml:space="preserve"> </w:t>
      </w:r>
      <w:r w:rsidRPr="00335CF2">
        <w:rPr>
          <w:rFonts w:asciiTheme="minorHAnsi" w:hAnsiTheme="minorHAnsi" w:cstheme="minorHAnsi"/>
        </w:rPr>
        <w:t>soda</w:t>
      </w:r>
      <w:r w:rsidRPr="00335CF2">
        <w:rPr>
          <w:rFonts w:asciiTheme="minorHAnsi" w:hAnsiTheme="minorHAnsi" w:cstheme="minorHAnsi"/>
          <w:spacing w:val="-10"/>
        </w:rPr>
        <w:t xml:space="preserve"> </w:t>
      </w:r>
      <w:r w:rsidRPr="00335CF2">
        <w:rPr>
          <w:rFonts w:asciiTheme="minorHAnsi" w:hAnsiTheme="minorHAnsi" w:cstheme="minorHAnsi"/>
        </w:rPr>
        <w:t>(pas</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9"/>
        </w:rPr>
        <w:t xml:space="preserve"> </w:t>
      </w:r>
      <w:r w:rsidRPr="00335CF2">
        <w:rPr>
          <w:rFonts w:asciiTheme="minorHAnsi" w:hAnsiTheme="minorHAnsi" w:cstheme="minorHAnsi"/>
        </w:rPr>
        <w:t>coca</w:t>
      </w:r>
      <w:r w:rsidRPr="00335CF2">
        <w:rPr>
          <w:rFonts w:asciiTheme="minorHAnsi" w:hAnsiTheme="minorHAnsi" w:cstheme="minorHAnsi"/>
          <w:spacing w:val="-10"/>
        </w:rPr>
        <w:t xml:space="preserve"> </w:t>
      </w:r>
      <w:r w:rsidRPr="00335CF2">
        <w:rPr>
          <w:rFonts w:asciiTheme="minorHAnsi" w:hAnsiTheme="minorHAnsi" w:cstheme="minorHAnsi"/>
        </w:rPr>
        <w:t>ou</w:t>
      </w:r>
      <w:r w:rsidRPr="00335CF2">
        <w:rPr>
          <w:rFonts w:asciiTheme="minorHAnsi" w:hAnsiTheme="minorHAnsi" w:cstheme="minorHAnsi"/>
          <w:spacing w:val="-7"/>
        </w:rPr>
        <w:t xml:space="preserve"> </w:t>
      </w:r>
      <w:r w:rsidRPr="00335CF2">
        <w:rPr>
          <w:rFonts w:asciiTheme="minorHAnsi" w:hAnsiTheme="minorHAnsi" w:cstheme="minorHAnsi"/>
          <w:spacing w:val="-2"/>
        </w:rPr>
        <w:t>équivalent</w:t>
      </w:r>
      <w:r w:rsidR="00B93D52">
        <w:rPr>
          <w:rFonts w:asciiTheme="minorHAnsi" w:hAnsiTheme="minorHAnsi" w:cstheme="minorHAnsi"/>
          <w:spacing w:val="-2"/>
        </w:rPr>
        <w:t xml:space="preserve"> à l’exception du soda zéro sucre</w:t>
      </w:r>
      <w:r w:rsidRPr="00335CF2">
        <w:rPr>
          <w:rFonts w:asciiTheme="minorHAnsi" w:hAnsiTheme="minorHAnsi" w:cstheme="minorHAnsi"/>
          <w:spacing w:val="-2"/>
        </w:rPr>
        <w:t>)</w:t>
      </w:r>
    </w:p>
    <w:p w14:paraId="62A8ED7E" w14:textId="77777777" w:rsidR="004E7B3C" w:rsidRDefault="004E7B3C" w:rsidP="004E7B3C">
      <w:pPr>
        <w:tabs>
          <w:tab w:val="left" w:pos="835"/>
        </w:tabs>
        <w:rPr>
          <w:rFonts w:asciiTheme="minorHAnsi" w:hAnsiTheme="minorHAnsi" w:cstheme="minorHAnsi"/>
        </w:rPr>
      </w:pPr>
    </w:p>
    <w:p w14:paraId="72877609" w14:textId="2518A935" w:rsidR="00BC6E37" w:rsidRDefault="00665210" w:rsidP="00665210">
      <w:pPr>
        <w:ind w:left="475" w:right="817"/>
        <w:jc w:val="both"/>
        <w:rPr>
          <w:rFonts w:asciiTheme="minorHAnsi" w:hAnsiTheme="minorHAnsi" w:cstheme="minorHAnsi"/>
        </w:rPr>
      </w:pPr>
      <w:r w:rsidRPr="00665210">
        <w:rPr>
          <w:rFonts w:asciiTheme="minorHAnsi" w:hAnsiTheme="minorHAnsi" w:cstheme="minorHAnsi"/>
        </w:rPr>
        <w:t>Une prestation supplémentaire obligatoire est requise, incluant une gamme de sandwichs et/ou de plats cuisinés prêts à réchauffer, destinés au distributeur de boissons fraîches, denrées alimentaires et confiseries installé dans la salle de pause de l’Espace de Formation du Saumurois (EFS) à Saumur</w:t>
      </w:r>
      <w:r>
        <w:rPr>
          <w:rFonts w:asciiTheme="minorHAnsi" w:hAnsiTheme="minorHAnsi" w:cstheme="minorHAnsi"/>
        </w:rPr>
        <w:t>.</w:t>
      </w:r>
    </w:p>
    <w:p w14:paraId="306051BF" w14:textId="77777777" w:rsidR="00665210" w:rsidRDefault="00665210" w:rsidP="00665210">
      <w:pPr>
        <w:ind w:left="475" w:right="817"/>
        <w:jc w:val="both"/>
        <w:rPr>
          <w:rFonts w:asciiTheme="minorHAnsi" w:hAnsiTheme="minorHAnsi" w:cstheme="minorHAnsi"/>
        </w:rPr>
      </w:pPr>
    </w:p>
    <w:p w14:paraId="6E2D9C16" w14:textId="77777777" w:rsidR="00981CFD" w:rsidRDefault="00981CFD" w:rsidP="00665210">
      <w:pPr>
        <w:ind w:left="475" w:right="817"/>
        <w:jc w:val="both"/>
        <w:rPr>
          <w:rFonts w:asciiTheme="minorHAnsi" w:hAnsiTheme="minorHAnsi" w:cstheme="minorHAnsi"/>
        </w:rPr>
      </w:pPr>
    </w:p>
    <w:p w14:paraId="6AB9C523" w14:textId="77777777" w:rsidR="00981CFD" w:rsidRPr="004E7B3C" w:rsidRDefault="00981CFD" w:rsidP="00665210">
      <w:pPr>
        <w:ind w:left="475" w:right="817"/>
        <w:jc w:val="both"/>
        <w:rPr>
          <w:rFonts w:asciiTheme="minorHAnsi" w:hAnsiTheme="minorHAnsi" w:cstheme="minorHAnsi"/>
        </w:rPr>
      </w:pPr>
    </w:p>
    <w:p w14:paraId="22F766A2" w14:textId="58D0A929" w:rsidR="00216341" w:rsidRPr="00335CF2" w:rsidRDefault="00E50CB0">
      <w:pPr>
        <w:ind w:left="475" w:right="817"/>
        <w:jc w:val="both"/>
        <w:rPr>
          <w:rFonts w:asciiTheme="minorHAnsi" w:hAnsiTheme="minorHAnsi" w:cstheme="minorHAnsi"/>
          <w:b/>
        </w:rPr>
      </w:pPr>
      <w:r>
        <w:rPr>
          <w:rFonts w:asciiTheme="minorHAnsi" w:hAnsiTheme="minorHAnsi" w:cstheme="minorHAnsi"/>
        </w:rPr>
        <w:lastRenderedPageBreak/>
        <w:t>Comme précisé précédemment, l</w:t>
      </w:r>
      <w:r w:rsidR="00A539AB" w:rsidRPr="00335CF2">
        <w:rPr>
          <w:rFonts w:asciiTheme="minorHAnsi" w:hAnsiTheme="minorHAnsi" w:cstheme="minorHAnsi"/>
        </w:rPr>
        <w:t>e</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candidat</w:t>
      </w:r>
      <w:r w:rsidR="00A539AB" w:rsidRPr="00335CF2">
        <w:rPr>
          <w:rFonts w:asciiTheme="minorHAnsi" w:hAnsiTheme="minorHAnsi" w:cstheme="minorHAnsi"/>
          <w:spacing w:val="-9"/>
        </w:rPr>
        <w:t xml:space="preserve"> </w:t>
      </w:r>
      <w:r w:rsidR="00A539AB" w:rsidRPr="00335CF2">
        <w:rPr>
          <w:rFonts w:asciiTheme="minorHAnsi" w:hAnsiTheme="minorHAnsi" w:cstheme="minorHAnsi"/>
        </w:rPr>
        <w:t>fournira</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un</w:t>
      </w:r>
      <w:r w:rsidR="00A539AB" w:rsidRPr="00335CF2">
        <w:rPr>
          <w:rFonts w:asciiTheme="minorHAnsi" w:hAnsiTheme="minorHAnsi" w:cstheme="minorHAnsi"/>
          <w:spacing w:val="-10"/>
        </w:rPr>
        <w:t xml:space="preserve"> </w:t>
      </w:r>
      <w:r w:rsidR="00A539AB" w:rsidRPr="00335CF2">
        <w:rPr>
          <w:rFonts w:asciiTheme="minorHAnsi" w:hAnsiTheme="minorHAnsi" w:cstheme="minorHAnsi"/>
        </w:rPr>
        <w:t>minimum</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de</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produits</w:t>
      </w:r>
      <w:r w:rsidR="00A539AB" w:rsidRPr="00335CF2">
        <w:rPr>
          <w:rFonts w:asciiTheme="minorHAnsi" w:hAnsiTheme="minorHAnsi" w:cstheme="minorHAnsi"/>
          <w:spacing w:val="-9"/>
        </w:rPr>
        <w:t xml:space="preserve"> </w:t>
      </w:r>
      <w:r w:rsidR="00A539AB" w:rsidRPr="00335CF2">
        <w:rPr>
          <w:rFonts w:asciiTheme="minorHAnsi" w:hAnsiTheme="minorHAnsi" w:cstheme="minorHAnsi"/>
        </w:rPr>
        <w:t>manufacturés</w:t>
      </w:r>
      <w:r w:rsidR="00A539AB" w:rsidRPr="00335CF2">
        <w:rPr>
          <w:rFonts w:asciiTheme="minorHAnsi" w:hAnsiTheme="minorHAnsi" w:cstheme="minorHAnsi"/>
          <w:spacing w:val="-9"/>
        </w:rPr>
        <w:t xml:space="preserve"> </w:t>
      </w:r>
      <w:r w:rsidR="00A539AB" w:rsidRPr="00335CF2">
        <w:rPr>
          <w:rFonts w:asciiTheme="minorHAnsi" w:hAnsiTheme="minorHAnsi" w:cstheme="minorHAnsi"/>
        </w:rPr>
        <w:t>en</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élargissant</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la</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gamme</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à</w:t>
      </w:r>
      <w:r w:rsidR="00A539AB" w:rsidRPr="00335CF2">
        <w:rPr>
          <w:rFonts w:asciiTheme="minorHAnsi" w:hAnsiTheme="minorHAnsi" w:cstheme="minorHAnsi"/>
          <w:spacing w:val="-10"/>
        </w:rPr>
        <w:t xml:space="preserve"> </w:t>
      </w:r>
      <w:r w:rsidR="00A539AB" w:rsidRPr="00335CF2">
        <w:rPr>
          <w:rFonts w:asciiTheme="minorHAnsi" w:hAnsiTheme="minorHAnsi" w:cstheme="minorHAnsi"/>
        </w:rPr>
        <w:t>des</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produits tels</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que</w:t>
      </w:r>
      <w:r w:rsidR="00A539AB" w:rsidRPr="00335CF2">
        <w:rPr>
          <w:rFonts w:asciiTheme="minorHAnsi" w:hAnsiTheme="minorHAnsi" w:cstheme="minorHAnsi"/>
          <w:spacing w:val="-9"/>
        </w:rPr>
        <w:t xml:space="preserve"> </w:t>
      </w:r>
      <w:r w:rsidR="00A539AB" w:rsidRPr="00335CF2">
        <w:rPr>
          <w:rFonts w:asciiTheme="minorHAnsi" w:hAnsiTheme="minorHAnsi" w:cstheme="minorHAnsi"/>
        </w:rPr>
        <w:t>:</w:t>
      </w:r>
      <w:r w:rsidR="00A539AB" w:rsidRPr="00335CF2">
        <w:rPr>
          <w:rFonts w:asciiTheme="minorHAnsi" w:hAnsiTheme="minorHAnsi" w:cstheme="minorHAnsi"/>
          <w:spacing w:val="-6"/>
        </w:rPr>
        <w:t xml:space="preserve"> </w:t>
      </w:r>
      <w:r w:rsidR="00A539AB" w:rsidRPr="00335CF2">
        <w:rPr>
          <w:rFonts w:asciiTheme="minorHAnsi" w:hAnsiTheme="minorHAnsi" w:cstheme="minorHAnsi"/>
          <w:b/>
        </w:rPr>
        <w:t>fruits</w:t>
      </w:r>
      <w:r w:rsidR="00A539AB" w:rsidRPr="00335CF2">
        <w:rPr>
          <w:rFonts w:asciiTheme="minorHAnsi" w:hAnsiTheme="minorHAnsi" w:cstheme="minorHAnsi"/>
          <w:spacing w:val="-9"/>
        </w:rPr>
        <w:t xml:space="preserve"> </w:t>
      </w:r>
      <w:r w:rsidR="00A539AB" w:rsidRPr="00335CF2">
        <w:rPr>
          <w:rFonts w:asciiTheme="minorHAnsi" w:hAnsiTheme="minorHAnsi" w:cstheme="minorHAnsi"/>
          <w:b/>
        </w:rPr>
        <w:t>frais,</w:t>
      </w:r>
      <w:r w:rsidR="00A539AB" w:rsidRPr="00335CF2">
        <w:rPr>
          <w:rFonts w:asciiTheme="minorHAnsi" w:hAnsiTheme="minorHAnsi" w:cstheme="minorHAnsi"/>
          <w:spacing w:val="-6"/>
        </w:rPr>
        <w:t xml:space="preserve"> </w:t>
      </w:r>
      <w:r w:rsidR="00A539AB" w:rsidRPr="00335CF2">
        <w:rPr>
          <w:rFonts w:asciiTheme="minorHAnsi" w:hAnsiTheme="minorHAnsi" w:cstheme="minorHAnsi"/>
          <w:b/>
        </w:rPr>
        <w:t>fruits</w:t>
      </w:r>
      <w:r w:rsidR="00A539AB" w:rsidRPr="00335CF2">
        <w:rPr>
          <w:rFonts w:asciiTheme="minorHAnsi" w:hAnsiTheme="minorHAnsi" w:cstheme="minorHAnsi"/>
          <w:spacing w:val="-9"/>
        </w:rPr>
        <w:t xml:space="preserve"> </w:t>
      </w:r>
      <w:r w:rsidR="00A539AB" w:rsidRPr="00335CF2">
        <w:rPr>
          <w:rFonts w:asciiTheme="minorHAnsi" w:hAnsiTheme="minorHAnsi" w:cstheme="minorHAnsi"/>
          <w:b/>
        </w:rPr>
        <w:t>secs,</w:t>
      </w:r>
      <w:r w:rsidR="00A539AB" w:rsidRPr="00335CF2">
        <w:rPr>
          <w:rFonts w:asciiTheme="minorHAnsi" w:hAnsiTheme="minorHAnsi" w:cstheme="minorHAnsi"/>
          <w:spacing w:val="-9"/>
        </w:rPr>
        <w:t xml:space="preserve"> </w:t>
      </w:r>
      <w:r w:rsidR="00A539AB" w:rsidRPr="00335CF2">
        <w:rPr>
          <w:rFonts w:asciiTheme="minorHAnsi" w:hAnsiTheme="minorHAnsi" w:cstheme="minorHAnsi"/>
          <w:b/>
        </w:rPr>
        <w:t>compotes</w:t>
      </w:r>
      <w:r w:rsidR="00A539AB" w:rsidRPr="00335CF2">
        <w:rPr>
          <w:rFonts w:asciiTheme="minorHAnsi" w:hAnsiTheme="minorHAnsi" w:cstheme="minorHAnsi"/>
          <w:spacing w:val="-6"/>
        </w:rPr>
        <w:t xml:space="preserve"> </w:t>
      </w:r>
      <w:r w:rsidR="00A539AB" w:rsidRPr="00335CF2">
        <w:rPr>
          <w:rFonts w:asciiTheme="minorHAnsi" w:hAnsiTheme="minorHAnsi" w:cstheme="minorHAnsi"/>
          <w:b/>
        </w:rPr>
        <w:t>de</w:t>
      </w:r>
      <w:r w:rsidR="00A539AB" w:rsidRPr="00335CF2">
        <w:rPr>
          <w:rFonts w:asciiTheme="minorHAnsi" w:hAnsiTheme="minorHAnsi" w:cstheme="minorHAnsi"/>
          <w:spacing w:val="-8"/>
        </w:rPr>
        <w:t xml:space="preserve"> </w:t>
      </w:r>
      <w:r w:rsidR="00A539AB" w:rsidRPr="00335CF2">
        <w:rPr>
          <w:rFonts w:asciiTheme="minorHAnsi" w:hAnsiTheme="minorHAnsi" w:cstheme="minorHAnsi"/>
          <w:b/>
        </w:rPr>
        <w:t>fruits,</w:t>
      </w:r>
      <w:r w:rsidR="00A539AB" w:rsidRPr="00335CF2">
        <w:rPr>
          <w:rFonts w:asciiTheme="minorHAnsi" w:hAnsiTheme="minorHAnsi" w:cstheme="minorHAnsi"/>
          <w:spacing w:val="-9"/>
        </w:rPr>
        <w:t xml:space="preserve"> </w:t>
      </w:r>
      <w:r w:rsidR="00A539AB" w:rsidRPr="00335CF2">
        <w:rPr>
          <w:rFonts w:asciiTheme="minorHAnsi" w:hAnsiTheme="minorHAnsi" w:cstheme="minorHAnsi"/>
          <w:b/>
        </w:rPr>
        <w:t>yaourts</w:t>
      </w:r>
      <w:r w:rsidR="00A539AB" w:rsidRPr="00335CF2">
        <w:rPr>
          <w:rFonts w:asciiTheme="minorHAnsi" w:hAnsiTheme="minorHAnsi" w:cstheme="minorHAnsi"/>
          <w:spacing w:val="-6"/>
        </w:rPr>
        <w:t xml:space="preserve"> </w:t>
      </w:r>
      <w:r w:rsidR="00A539AB" w:rsidRPr="00335CF2">
        <w:rPr>
          <w:rFonts w:asciiTheme="minorHAnsi" w:hAnsiTheme="minorHAnsi" w:cstheme="minorHAnsi"/>
          <w:b/>
        </w:rPr>
        <w:t>à</w:t>
      </w:r>
      <w:r w:rsidR="00A539AB" w:rsidRPr="00335CF2">
        <w:rPr>
          <w:rFonts w:asciiTheme="minorHAnsi" w:hAnsiTheme="minorHAnsi" w:cstheme="minorHAnsi"/>
          <w:spacing w:val="-8"/>
        </w:rPr>
        <w:t xml:space="preserve"> </w:t>
      </w:r>
      <w:r w:rsidR="00A539AB" w:rsidRPr="00335CF2">
        <w:rPr>
          <w:rFonts w:asciiTheme="minorHAnsi" w:hAnsiTheme="minorHAnsi" w:cstheme="minorHAnsi"/>
          <w:b/>
        </w:rPr>
        <w:t>boire.</w:t>
      </w:r>
      <w:r w:rsidR="00A539AB" w:rsidRPr="00335CF2">
        <w:rPr>
          <w:rFonts w:asciiTheme="minorHAnsi" w:hAnsiTheme="minorHAnsi" w:cstheme="minorHAnsi"/>
          <w:spacing w:val="-8"/>
        </w:rPr>
        <w:t xml:space="preserve"> </w:t>
      </w:r>
      <w:r w:rsidR="00A539AB" w:rsidRPr="00335CF2">
        <w:rPr>
          <w:rFonts w:asciiTheme="minorHAnsi" w:hAnsiTheme="minorHAnsi" w:cstheme="minorHAnsi"/>
          <w:b/>
        </w:rPr>
        <w:t>Seule</w:t>
      </w:r>
      <w:r w:rsidR="00A539AB" w:rsidRPr="00335CF2">
        <w:rPr>
          <w:rFonts w:asciiTheme="minorHAnsi" w:hAnsiTheme="minorHAnsi" w:cstheme="minorHAnsi"/>
          <w:spacing w:val="-8"/>
        </w:rPr>
        <w:t xml:space="preserve"> </w:t>
      </w:r>
      <w:r w:rsidR="00A539AB" w:rsidRPr="00335CF2">
        <w:rPr>
          <w:rFonts w:asciiTheme="minorHAnsi" w:hAnsiTheme="minorHAnsi" w:cstheme="minorHAnsi"/>
          <w:b/>
        </w:rPr>
        <w:t>une</w:t>
      </w:r>
      <w:r w:rsidR="00A539AB" w:rsidRPr="00335CF2">
        <w:rPr>
          <w:rFonts w:asciiTheme="minorHAnsi" w:hAnsiTheme="minorHAnsi" w:cstheme="minorHAnsi"/>
          <w:spacing w:val="-8"/>
        </w:rPr>
        <w:t xml:space="preserve"> </w:t>
      </w:r>
      <w:r w:rsidR="00A539AB" w:rsidRPr="00335CF2">
        <w:rPr>
          <w:rFonts w:asciiTheme="minorHAnsi" w:hAnsiTheme="minorHAnsi" w:cstheme="minorHAnsi"/>
          <w:b/>
        </w:rPr>
        <w:t>référence</w:t>
      </w:r>
      <w:r w:rsidR="00A539AB" w:rsidRPr="00335CF2">
        <w:rPr>
          <w:rFonts w:asciiTheme="minorHAnsi" w:hAnsiTheme="minorHAnsi" w:cstheme="minorHAnsi"/>
          <w:spacing w:val="-8"/>
        </w:rPr>
        <w:t xml:space="preserve"> </w:t>
      </w:r>
      <w:r w:rsidR="00A539AB" w:rsidRPr="00335CF2">
        <w:rPr>
          <w:rFonts w:asciiTheme="minorHAnsi" w:hAnsiTheme="minorHAnsi" w:cstheme="minorHAnsi"/>
          <w:b/>
        </w:rPr>
        <w:t>de</w:t>
      </w:r>
      <w:r w:rsidR="00A539AB" w:rsidRPr="00335CF2">
        <w:rPr>
          <w:rFonts w:asciiTheme="minorHAnsi" w:hAnsiTheme="minorHAnsi" w:cstheme="minorHAnsi"/>
          <w:spacing w:val="-8"/>
        </w:rPr>
        <w:t xml:space="preserve"> </w:t>
      </w:r>
      <w:r w:rsidR="00A539AB" w:rsidRPr="00335CF2">
        <w:rPr>
          <w:rFonts w:asciiTheme="minorHAnsi" w:hAnsiTheme="minorHAnsi" w:cstheme="minorHAnsi"/>
          <w:b/>
        </w:rPr>
        <w:t>barre</w:t>
      </w:r>
      <w:r w:rsidR="00A539AB" w:rsidRPr="00335CF2">
        <w:rPr>
          <w:rFonts w:asciiTheme="minorHAnsi" w:hAnsiTheme="minorHAnsi" w:cstheme="minorHAnsi"/>
        </w:rPr>
        <w:t xml:space="preserve"> </w:t>
      </w:r>
      <w:r w:rsidR="00A539AB" w:rsidRPr="00335CF2">
        <w:rPr>
          <w:rFonts w:asciiTheme="minorHAnsi" w:hAnsiTheme="minorHAnsi" w:cstheme="minorHAnsi"/>
          <w:b/>
        </w:rPr>
        <w:t>chocolatée</w:t>
      </w:r>
      <w:r w:rsidR="00A539AB" w:rsidRPr="00335CF2">
        <w:rPr>
          <w:rFonts w:asciiTheme="minorHAnsi" w:hAnsiTheme="minorHAnsi" w:cstheme="minorHAnsi"/>
        </w:rPr>
        <w:t xml:space="preserve"> </w:t>
      </w:r>
      <w:r w:rsidR="00A539AB" w:rsidRPr="00335CF2">
        <w:rPr>
          <w:rFonts w:asciiTheme="minorHAnsi" w:hAnsiTheme="minorHAnsi" w:cstheme="minorHAnsi"/>
          <w:b/>
        </w:rPr>
        <w:t>sera</w:t>
      </w:r>
      <w:r w:rsidR="00A539AB" w:rsidRPr="00335CF2">
        <w:rPr>
          <w:rFonts w:asciiTheme="minorHAnsi" w:hAnsiTheme="minorHAnsi" w:cstheme="minorHAnsi"/>
        </w:rPr>
        <w:t xml:space="preserve"> </w:t>
      </w:r>
      <w:r w:rsidR="00A539AB" w:rsidRPr="00335CF2">
        <w:rPr>
          <w:rFonts w:asciiTheme="minorHAnsi" w:hAnsiTheme="minorHAnsi" w:cstheme="minorHAnsi"/>
          <w:b/>
        </w:rPr>
        <w:t>autorisée</w:t>
      </w:r>
      <w:r w:rsidR="00A539AB" w:rsidRPr="00335CF2">
        <w:rPr>
          <w:rFonts w:asciiTheme="minorHAnsi" w:hAnsiTheme="minorHAnsi" w:cstheme="minorHAnsi"/>
        </w:rPr>
        <w:t xml:space="preserve"> </w:t>
      </w:r>
      <w:r w:rsidR="00A539AB" w:rsidRPr="00335CF2">
        <w:rPr>
          <w:rFonts w:asciiTheme="minorHAnsi" w:hAnsiTheme="minorHAnsi" w:cstheme="minorHAnsi"/>
          <w:b/>
        </w:rPr>
        <w:t>par</w:t>
      </w:r>
      <w:r w:rsidR="00A539AB" w:rsidRPr="00335CF2">
        <w:rPr>
          <w:rFonts w:asciiTheme="minorHAnsi" w:hAnsiTheme="minorHAnsi" w:cstheme="minorHAnsi"/>
        </w:rPr>
        <w:t xml:space="preserve"> </w:t>
      </w:r>
      <w:r w:rsidR="00A539AB" w:rsidRPr="00335CF2">
        <w:rPr>
          <w:rFonts w:asciiTheme="minorHAnsi" w:hAnsiTheme="minorHAnsi" w:cstheme="minorHAnsi"/>
          <w:b/>
        </w:rPr>
        <w:t>distributeur.</w:t>
      </w:r>
    </w:p>
    <w:p w14:paraId="76F2EC03" w14:textId="77777777" w:rsidR="004E1388" w:rsidRPr="00335CF2" w:rsidRDefault="004E1388">
      <w:pPr>
        <w:ind w:left="475" w:right="817"/>
        <w:jc w:val="both"/>
        <w:rPr>
          <w:rFonts w:asciiTheme="minorHAnsi" w:hAnsiTheme="minorHAnsi" w:cstheme="minorHAnsi"/>
          <w:b/>
        </w:rPr>
      </w:pPr>
    </w:p>
    <w:p w14:paraId="4C2746D7" w14:textId="6DD7BED0" w:rsidR="005C552F" w:rsidRPr="00335CF2" w:rsidRDefault="005C552F">
      <w:pPr>
        <w:ind w:left="475" w:right="817"/>
        <w:jc w:val="both"/>
        <w:rPr>
          <w:rFonts w:asciiTheme="minorHAnsi" w:hAnsiTheme="minorHAnsi" w:cstheme="minorHAnsi"/>
          <w:bCs/>
        </w:rPr>
      </w:pPr>
      <w:r w:rsidRPr="00335CF2">
        <w:rPr>
          <w:rFonts w:asciiTheme="minorHAnsi" w:hAnsiTheme="minorHAnsi" w:cstheme="minorHAnsi"/>
          <w:bCs/>
        </w:rPr>
        <w:t xml:space="preserve">Pour les denrées alimentaires de types viennoiseries, fruits, compotes, yaourts à boire, ect., il est attendu une large proportion de produits issus de fabrication artisanale et produits locaux à haute valeur </w:t>
      </w:r>
      <w:r w:rsidR="00EE3E2E" w:rsidRPr="00335CF2">
        <w:rPr>
          <w:rFonts w:asciiTheme="minorHAnsi" w:hAnsiTheme="minorHAnsi" w:cstheme="minorHAnsi"/>
          <w:bCs/>
        </w:rPr>
        <w:t>nutritionnelle</w:t>
      </w:r>
      <w:r w:rsidRPr="00335CF2">
        <w:rPr>
          <w:rFonts w:asciiTheme="minorHAnsi" w:hAnsiTheme="minorHAnsi" w:cstheme="minorHAnsi"/>
          <w:bCs/>
        </w:rPr>
        <w:t xml:space="preserve">, sans </w:t>
      </w:r>
      <w:r w:rsidR="00EE3E2E" w:rsidRPr="00335CF2">
        <w:rPr>
          <w:rFonts w:asciiTheme="minorHAnsi" w:hAnsiTheme="minorHAnsi" w:cstheme="minorHAnsi"/>
          <w:bCs/>
        </w:rPr>
        <w:t>conservateurs ni sucre ajouté.</w:t>
      </w:r>
    </w:p>
    <w:p w14:paraId="050A2430" w14:textId="4E70EB87" w:rsidR="005C552F" w:rsidRPr="008D5B81" w:rsidRDefault="00EE3E2E">
      <w:pPr>
        <w:ind w:left="475" w:right="817"/>
        <w:jc w:val="both"/>
        <w:rPr>
          <w:rFonts w:asciiTheme="minorHAnsi" w:hAnsiTheme="minorHAnsi" w:cstheme="minorHAnsi"/>
          <w:b/>
        </w:rPr>
      </w:pPr>
      <w:r w:rsidRPr="008D5B81">
        <w:rPr>
          <w:rFonts w:asciiTheme="minorHAnsi" w:hAnsiTheme="minorHAnsi" w:cstheme="minorHAnsi"/>
          <w:b/>
        </w:rPr>
        <w:t>L</w:t>
      </w:r>
      <w:r w:rsidR="00FD0E94">
        <w:rPr>
          <w:rFonts w:asciiTheme="minorHAnsi" w:hAnsiTheme="minorHAnsi" w:cstheme="minorHAnsi"/>
          <w:b/>
        </w:rPr>
        <w:t>es</w:t>
      </w:r>
      <w:r w:rsidRPr="008D5B81">
        <w:rPr>
          <w:rFonts w:asciiTheme="minorHAnsi" w:hAnsiTheme="minorHAnsi" w:cstheme="minorHAnsi"/>
          <w:b/>
        </w:rPr>
        <w:t xml:space="preserve"> CCIT de </w:t>
      </w:r>
      <w:r w:rsidR="00FD0E94">
        <w:rPr>
          <w:rFonts w:asciiTheme="minorHAnsi" w:hAnsiTheme="minorHAnsi" w:cstheme="minorHAnsi"/>
          <w:b/>
        </w:rPr>
        <w:t xml:space="preserve">Mayenne et de </w:t>
      </w:r>
      <w:r w:rsidRPr="008D5B81">
        <w:rPr>
          <w:rFonts w:asciiTheme="minorHAnsi" w:hAnsiTheme="minorHAnsi" w:cstheme="minorHAnsi"/>
          <w:b/>
        </w:rPr>
        <w:t xml:space="preserve">Maine et Loire </w:t>
      </w:r>
      <w:r w:rsidR="00FD0E94">
        <w:rPr>
          <w:rFonts w:asciiTheme="minorHAnsi" w:hAnsiTheme="minorHAnsi" w:cstheme="minorHAnsi"/>
          <w:b/>
        </w:rPr>
        <w:t>sont</w:t>
      </w:r>
      <w:r w:rsidRPr="008D5B81">
        <w:rPr>
          <w:rFonts w:asciiTheme="minorHAnsi" w:hAnsiTheme="minorHAnsi" w:cstheme="minorHAnsi"/>
          <w:b/>
        </w:rPr>
        <w:t xml:space="preserve"> fortement engagée</w:t>
      </w:r>
      <w:r w:rsidR="00FD0E94">
        <w:rPr>
          <w:rFonts w:asciiTheme="minorHAnsi" w:hAnsiTheme="minorHAnsi" w:cstheme="minorHAnsi"/>
          <w:b/>
        </w:rPr>
        <w:t>s</w:t>
      </w:r>
      <w:r w:rsidR="00CF1020">
        <w:rPr>
          <w:rFonts w:asciiTheme="minorHAnsi" w:hAnsiTheme="minorHAnsi" w:cstheme="minorHAnsi"/>
          <w:b/>
        </w:rPr>
        <w:t xml:space="preserve"> </w:t>
      </w:r>
      <w:r w:rsidRPr="008D5B81">
        <w:rPr>
          <w:rFonts w:asciiTheme="minorHAnsi" w:hAnsiTheme="minorHAnsi" w:cstheme="minorHAnsi"/>
          <w:b/>
        </w:rPr>
        <w:t xml:space="preserve">et moteur dans les démarches de </w:t>
      </w:r>
      <w:r w:rsidRPr="008D5B81">
        <w:rPr>
          <w:rFonts w:asciiTheme="minorHAnsi" w:hAnsiTheme="minorHAnsi" w:cstheme="minorHAnsi"/>
          <w:b/>
          <w:u w:val="single"/>
        </w:rPr>
        <w:t>responsabilité sociétale des entreprises</w:t>
      </w:r>
      <w:r w:rsidR="008D5B81" w:rsidRPr="008D5B81">
        <w:rPr>
          <w:rFonts w:asciiTheme="minorHAnsi" w:hAnsiTheme="minorHAnsi" w:cstheme="minorHAnsi"/>
          <w:b/>
          <w:u w:val="single"/>
        </w:rPr>
        <w:t> </w:t>
      </w:r>
      <w:r w:rsidR="008D5B81" w:rsidRPr="008D5B81">
        <w:rPr>
          <w:rFonts w:asciiTheme="minorHAnsi" w:hAnsiTheme="minorHAnsi" w:cstheme="minorHAnsi"/>
          <w:b/>
        </w:rPr>
        <w:t>:</w:t>
      </w:r>
    </w:p>
    <w:p w14:paraId="6824AFC8" w14:textId="77777777" w:rsidR="00EE3E2E" w:rsidRPr="00335CF2" w:rsidRDefault="00EE3E2E">
      <w:pPr>
        <w:ind w:left="475" w:right="817"/>
        <w:jc w:val="both"/>
        <w:rPr>
          <w:rFonts w:asciiTheme="minorHAnsi" w:hAnsiTheme="minorHAnsi" w:cstheme="minorHAnsi"/>
          <w:bCs/>
        </w:rPr>
      </w:pPr>
    </w:p>
    <w:p w14:paraId="29E3882C" w14:textId="152E9738" w:rsidR="00216341" w:rsidRDefault="008D5B81" w:rsidP="008D5B81">
      <w:pPr>
        <w:pStyle w:val="Corpsdetexte"/>
        <w:ind w:left="454" w:right="964"/>
        <w:jc w:val="both"/>
        <w:rPr>
          <w:rFonts w:asciiTheme="minorHAnsi" w:hAnsiTheme="minorHAnsi" w:cstheme="minorHAnsi"/>
          <w:bCs/>
        </w:rPr>
      </w:pPr>
      <w:r w:rsidRPr="008D5B81">
        <w:rPr>
          <w:rFonts w:asciiTheme="minorHAnsi" w:hAnsiTheme="minorHAnsi" w:cstheme="minorHAnsi"/>
          <w:bCs/>
        </w:rPr>
        <w:t>Ainsi, il faudra proposer des contenants pour boissons et denrées</w:t>
      </w:r>
      <w:r w:rsidR="008044FB">
        <w:rPr>
          <w:rFonts w:asciiTheme="minorHAnsi" w:hAnsiTheme="minorHAnsi" w:cstheme="minorHAnsi"/>
          <w:bCs/>
        </w:rPr>
        <w:t> :</w:t>
      </w:r>
      <w:r w:rsidRPr="008D5B81">
        <w:rPr>
          <w:rFonts w:asciiTheme="minorHAnsi" w:hAnsiTheme="minorHAnsi" w:cstheme="minorHAnsi"/>
          <w:bCs/>
        </w:rPr>
        <w:t xml:space="preserve"> soit biodégradables, soit réutilisables, par exemple avec un système de consigne pour les gobelets. Cette démarche est conforme à la loi du 10 février 2020 relative à la lutte contre le gaspillage et à l'économie circulaire (loi "AGEC"), qui prévoit la fin de la mise sur le marché des emballages en plastique à usage unique d'ici 2040.</w:t>
      </w:r>
    </w:p>
    <w:p w14:paraId="4DCEB3E8" w14:textId="77777777" w:rsidR="008D5B81" w:rsidRPr="00335CF2" w:rsidRDefault="008D5B81" w:rsidP="008D5B81">
      <w:pPr>
        <w:pStyle w:val="Corpsdetexte"/>
        <w:jc w:val="both"/>
        <w:rPr>
          <w:rFonts w:asciiTheme="minorHAnsi" w:hAnsiTheme="minorHAnsi" w:cstheme="minorHAnsi"/>
          <w:bCs/>
        </w:rPr>
      </w:pPr>
    </w:p>
    <w:p w14:paraId="220F9459" w14:textId="28F81186" w:rsidR="00576A03" w:rsidRPr="00576A03" w:rsidRDefault="007A7E16" w:rsidP="00576A03">
      <w:pPr>
        <w:ind w:left="475" w:right="924"/>
        <w:jc w:val="both"/>
        <w:rPr>
          <w:rFonts w:asciiTheme="minorHAnsi" w:hAnsiTheme="minorHAnsi" w:cstheme="minorHAnsi"/>
          <w:bCs/>
        </w:rPr>
      </w:pPr>
      <w:r>
        <w:t>Les produits proposés, ainsi que leur descriptif détaillé, devront être indiqués dans l'offre du candidat et conformes au Règlement (UE) n°1169/2011 relatif à l’information des consommateurs sur les denrées alimentaires, garantissant ainsi transparence et sécurité alimentaire.</w:t>
      </w:r>
    </w:p>
    <w:p w14:paraId="4ABAE748" w14:textId="77777777" w:rsidR="00576A03" w:rsidRDefault="00576A03" w:rsidP="00576A03">
      <w:pPr>
        <w:ind w:left="475" w:right="924"/>
        <w:jc w:val="both"/>
        <w:rPr>
          <w:rFonts w:asciiTheme="minorHAnsi" w:hAnsiTheme="minorHAnsi" w:cstheme="minorHAnsi"/>
          <w:bCs/>
        </w:rPr>
      </w:pPr>
    </w:p>
    <w:p w14:paraId="60A86049" w14:textId="3EE73AC1" w:rsidR="007411C0" w:rsidRPr="00576A03" w:rsidRDefault="007411C0" w:rsidP="00576A03">
      <w:pPr>
        <w:ind w:left="475" w:right="924"/>
        <w:jc w:val="both"/>
        <w:rPr>
          <w:rFonts w:asciiTheme="minorHAnsi" w:hAnsiTheme="minorHAnsi" w:cstheme="minorHAnsi"/>
          <w:bCs/>
        </w:rPr>
      </w:pPr>
      <w:r>
        <w:rPr>
          <w:rFonts w:asciiTheme="minorHAnsi" w:hAnsiTheme="minorHAnsi" w:cstheme="minorHAnsi"/>
          <w:bCs/>
        </w:rPr>
        <w:t>Les produits proposés devront notamment comport</w:t>
      </w:r>
      <w:r w:rsidR="008044FB">
        <w:rPr>
          <w:rFonts w:asciiTheme="minorHAnsi" w:hAnsiTheme="minorHAnsi" w:cstheme="minorHAnsi"/>
          <w:bCs/>
        </w:rPr>
        <w:t>er</w:t>
      </w:r>
      <w:r>
        <w:rPr>
          <w:rFonts w:asciiTheme="minorHAnsi" w:hAnsiTheme="minorHAnsi" w:cstheme="minorHAnsi"/>
          <w:bCs/>
        </w:rPr>
        <w:t xml:space="preserve"> les informations suivantes :</w:t>
      </w:r>
    </w:p>
    <w:p w14:paraId="7F47A3E6" w14:textId="77777777" w:rsidR="00576A03" w:rsidRPr="00576A03" w:rsidRDefault="00576A03" w:rsidP="00576A03">
      <w:pPr>
        <w:ind w:left="475" w:right="924"/>
        <w:jc w:val="both"/>
        <w:rPr>
          <w:rFonts w:asciiTheme="minorHAnsi" w:hAnsiTheme="minorHAnsi" w:cstheme="minorHAnsi"/>
          <w:bCs/>
        </w:rPr>
      </w:pPr>
    </w:p>
    <w:p w14:paraId="669F8460" w14:textId="77777777" w:rsidR="00576A03" w:rsidRDefault="00576A03" w:rsidP="00576A03">
      <w:pPr>
        <w:pStyle w:val="Titre3"/>
        <w:rPr>
          <w:rFonts w:ascii="Times New Roman" w:eastAsia="Times New Roman" w:hAnsi="Times New Roman" w:cs="Times New Roman"/>
        </w:rPr>
      </w:pPr>
      <w:r>
        <w:t xml:space="preserve">1. </w:t>
      </w:r>
      <w:r>
        <w:rPr>
          <w:rStyle w:val="lev"/>
          <w:b/>
          <w:bCs/>
        </w:rPr>
        <w:t>Liste des ingrédients</w:t>
      </w:r>
    </w:p>
    <w:p w14:paraId="10A63285" w14:textId="77777777" w:rsidR="00576A03" w:rsidRDefault="00576A03" w:rsidP="00576A03">
      <w:pPr>
        <w:widowControl/>
        <w:numPr>
          <w:ilvl w:val="0"/>
          <w:numId w:val="28"/>
        </w:numPr>
        <w:autoSpaceDE/>
        <w:autoSpaceDN/>
        <w:spacing w:before="100" w:beforeAutospacing="1" w:after="100" w:afterAutospacing="1"/>
      </w:pPr>
      <w:r>
        <w:rPr>
          <w:rStyle w:val="lev"/>
        </w:rPr>
        <w:t>Ingrédients en ordre décroissant</w:t>
      </w:r>
      <w:r>
        <w:t xml:space="preserve"> : Tous les ingrédients sont listés par ordre de quantité (du plus élevé au plus faible).</w:t>
      </w:r>
    </w:p>
    <w:p w14:paraId="52ECC20D" w14:textId="77777777" w:rsidR="00576A03" w:rsidRDefault="00576A03" w:rsidP="00576A03">
      <w:pPr>
        <w:widowControl/>
        <w:numPr>
          <w:ilvl w:val="0"/>
          <w:numId w:val="28"/>
        </w:numPr>
        <w:autoSpaceDE/>
        <w:autoSpaceDN/>
        <w:spacing w:before="100" w:beforeAutospacing="1" w:after="100" w:afterAutospacing="1"/>
      </w:pPr>
      <w:r>
        <w:rPr>
          <w:rStyle w:val="lev"/>
        </w:rPr>
        <w:t>Additifs et colorants</w:t>
      </w:r>
      <w:r>
        <w:t xml:space="preserve"> : Ces substances doivent être mentionnées avec leur nom ou leur code (par exemple, E102 pour la tartrazine).</w:t>
      </w:r>
    </w:p>
    <w:p w14:paraId="5FDD4D3B" w14:textId="77777777" w:rsidR="00576A03" w:rsidRDefault="00576A03" w:rsidP="00576A03">
      <w:pPr>
        <w:widowControl/>
        <w:numPr>
          <w:ilvl w:val="0"/>
          <w:numId w:val="28"/>
        </w:numPr>
        <w:autoSpaceDE/>
        <w:autoSpaceDN/>
        <w:spacing w:before="100" w:beforeAutospacing="1" w:after="100" w:afterAutospacing="1"/>
      </w:pPr>
      <w:r>
        <w:rPr>
          <w:rStyle w:val="lev"/>
        </w:rPr>
        <w:t>Allergènes</w:t>
      </w:r>
      <w:r>
        <w:t xml:space="preserve"> : Doivent être mis en évidence (en gras, souligné, ou encadré) s’ils sont présents (ex. : gluten, lait, œufs, soja, arachides).</w:t>
      </w:r>
    </w:p>
    <w:p w14:paraId="47E8A879" w14:textId="77777777" w:rsidR="00576A03" w:rsidRDefault="00576A03" w:rsidP="00576A03">
      <w:pPr>
        <w:pStyle w:val="Titre3"/>
      </w:pPr>
      <w:r>
        <w:t xml:space="preserve">2. </w:t>
      </w:r>
      <w:r>
        <w:rPr>
          <w:rStyle w:val="lev"/>
          <w:b/>
          <w:bCs/>
        </w:rPr>
        <w:t>Valeurs nutritionnelles</w:t>
      </w:r>
    </w:p>
    <w:p w14:paraId="43941435" w14:textId="77777777" w:rsidR="00576A03" w:rsidRDefault="00576A03" w:rsidP="00576A03">
      <w:pPr>
        <w:widowControl/>
        <w:numPr>
          <w:ilvl w:val="0"/>
          <w:numId w:val="29"/>
        </w:numPr>
        <w:autoSpaceDE/>
        <w:autoSpaceDN/>
        <w:spacing w:before="100" w:beforeAutospacing="1" w:after="100" w:afterAutospacing="1"/>
      </w:pPr>
      <w:r>
        <w:rPr>
          <w:rStyle w:val="lev"/>
        </w:rPr>
        <w:t>Calories (kcal)</w:t>
      </w:r>
      <w:r>
        <w:t xml:space="preserve"> et </w:t>
      </w:r>
      <w:r>
        <w:rPr>
          <w:rStyle w:val="lev"/>
        </w:rPr>
        <w:t>kJ</w:t>
      </w:r>
      <w:r>
        <w:t xml:space="preserve"> : Quantité d’énergie fournie.</w:t>
      </w:r>
    </w:p>
    <w:p w14:paraId="22D7FE76" w14:textId="77777777" w:rsidR="00576A03" w:rsidRDefault="00576A03" w:rsidP="00576A03">
      <w:pPr>
        <w:widowControl/>
        <w:numPr>
          <w:ilvl w:val="0"/>
          <w:numId w:val="29"/>
        </w:numPr>
        <w:autoSpaceDE/>
        <w:autoSpaceDN/>
        <w:spacing w:before="100" w:beforeAutospacing="1" w:after="100" w:afterAutospacing="1"/>
      </w:pPr>
      <w:r>
        <w:rPr>
          <w:rStyle w:val="lev"/>
        </w:rPr>
        <w:t>Macro-nutriments</w:t>
      </w:r>
      <w:r>
        <w:t xml:space="preserve"> : Quantités de glucides, protéines, graisses (incluant acides gras saturés), fibres, et sucres par portion et pour 100 g ou 100 ml.</w:t>
      </w:r>
    </w:p>
    <w:p w14:paraId="5349BA1A" w14:textId="77777777" w:rsidR="00576A03" w:rsidRDefault="00576A03" w:rsidP="00576A03">
      <w:pPr>
        <w:widowControl/>
        <w:numPr>
          <w:ilvl w:val="0"/>
          <w:numId w:val="29"/>
        </w:numPr>
        <w:autoSpaceDE/>
        <w:autoSpaceDN/>
        <w:spacing w:before="100" w:beforeAutospacing="1" w:after="100" w:afterAutospacing="1"/>
      </w:pPr>
      <w:r>
        <w:rPr>
          <w:rStyle w:val="lev"/>
        </w:rPr>
        <w:t>Micronutriments</w:t>
      </w:r>
      <w:r>
        <w:t xml:space="preserve"> : Présence de vitamines et minéraux si le produit en est une source importante.</w:t>
      </w:r>
    </w:p>
    <w:p w14:paraId="4E754AFD" w14:textId="77777777" w:rsidR="00576A03" w:rsidRDefault="00576A03" w:rsidP="00576A03">
      <w:pPr>
        <w:pStyle w:val="Titre3"/>
      </w:pPr>
      <w:r>
        <w:t xml:space="preserve">3. </w:t>
      </w:r>
      <w:r>
        <w:rPr>
          <w:rStyle w:val="lev"/>
          <w:b/>
          <w:bCs/>
        </w:rPr>
        <w:t>Mentions spécifiques</w:t>
      </w:r>
    </w:p>
    <w:p w14:paraId="04CABA0F" w14:textId="77777777" w:rsidR="00576A03" w:rsidRDefault="00576A03" w:rsidP="00576A03">
      <w:pPr>
        <w:widowControl/>
        <w:numPr>
          <w:ilvl w:val="0"/>
          <w:numId w:val="30"/>
        </w:numPr>
        <w:autoSpaceDE/>
        <w:autoSpaceDN/>
        <w:spacing w:before="100" w:beforeAutospacing="1" w:after="100" w:afterAutospacing="1"/>
      </w:pPr>
      <w:r>
        <w:rPr>
          <w:rStyle w:val="lev"/>
        </w:rPr>
        <w:t>Sans sucres ajoutés</w:t>
      </w:r>
      <w:r>
        <w:t xml:space="preserve">, </w:t>
      </w:r>
      <w:r>
        <w:rPr>
          <w:rStyle w:val="lev"/>
        </w:rPr>
        <w:t>allégé en matière grasse</w:t>
      </w:r>
      <w:r>
        <w:t xml:space="preserve">, </w:t>
      </w:r>
      <w:r>
        <w:rPr>
          <w:rStyle w:val="lev"/>
        </w:rPr>
        <w:t>sans conservateurs</w:t>
      </w:r>
      <w:r>
        <w:t xml:space="preserve">, </w:t>
      </w:r>
      <w:r>
        <w:rPr>
          <w:rStyle w:val="lev"/>
        </w:rPr>
        <w:t>biologique</w:t>
      </w:r>
      <w:r>
        <w:t>.</w:t>
      </w:r>
    </w:p>
    <w:p w14:paraId="7050855F" w14:textId="51568EA1" w:rsidR="00576A03" w:rsidRDefault="00576A03" w:rsidP="00576A03">
      <w:pPr>
        <w:widowControl/>
        <w:numPr>
          <w:ilvl w:val="0"/>
          <w:numId w:val="30"/>
        </w:numPr>
        <w:autoSpaceDE/>
        <w:autoSpaceDN/>
        <w:spacing w:before="100" w:beforeAutospacing="1" w:after="100" w:afterAutospacing="1"/>
      </w:pPr>
      <w:r>
        <w:rPr>
          <w:rStyle w:val="lev"/>
        </w:rPr>
        <w:t>Origine</w:t>
      </w:r>
      <w:r>
        <w:t xml:space="preserve"> : Pour certains produits comme le miel, les fruits, etc.</w:t>
      </w:r>
    </w:p>
    <w:p w14:paraId="5C1988FE" w14:textId="77777777" w:rsidR="00576A03" w:rsidRDefault="00576A03" w:rsidP="00576A03">
      <w:pPr>
        <w:widowControl/>
        <w:numPr>
          <w:ilvl w:val="0"/>
          <w:numId w:val="30"/>
        </w:numPr>
        <w:autoSpaceDE/>
        <w:autoSpaceDN/>
        <w:spacing w:before="100" w:beforeAutospacing="1" w:after="100" w:afterAutospacing="1"/>
      </w:pPr>
      <w:r>
        <w:rPr>
          <w:rStyle w:val="lev"/>
        </w:rPr>
        <w:t>Mode de conservation</w:t>
      </w:r>
      <w:r>
        <w:t xml:space="preserve"> : Comme "À conserver au frais" ou "À consommer dans les 3 jours après ouverture."</w:t>
      </w:r>
    </w:p>
    <w:p w14:paraId="5AA95F4C" w14:textId="77777777" w:rsidR="00576A03" w:rsidRDefault="00576A03" w:rsidP="00576A03">
      <w:pPr>
        <w:pStyle w:val="Titre3"/>
      </w:pPr>
      <w:r>
        <w:t xml:space="preserve">4. </w:t>
      </w:r>
      <w:r>
        <w:rPr>
          <w:rStyle w:val="lev"/>
          <w:b/>
          <w:bCs/>
        </w:rPr>
        <w:t>Dates et indications de fraîcheur</w:t>
      </w:r>
    </w:p>
    <w:p w14:paraId="2EB9DD72" w14:textId="77777777" w:rsidR="00576A03" w:rsidRDefault="00576A03" w:rsidP="00576A03">
      <w:pPr>
        <w:widowControl/>
        <w:numPr>
          <w:ilvl w:val="0"/>
          <w:numId w:val="31"/>
        </w:numPr>
        <w:autoSpaceDE/>
        <w:autoSpaceDN/>
        <w:spacing w:before="100" w:beforeAutospacing="1" w:after="100" w:afterAutospacing="1"/>
      </w:pPr>
      <w:r>
        <w:rPr>
          <w:rStyle w:val="lev"/>
        </w:rPr>
        <w:t>Date limite de consommation (DLC)</w:t>
      </w:r>
      <w:r>
        <w:t xml:space="preserve"> : Pour les denrées très périssables.</w:t>
      </w:r>
    </w:p>
    <w:p w14:paraId="2B713B67" w14:textId="77777777" w:rsidR="00576A03" w:rsidRDefault="00576A03" w:rsidP="00576A03">
      <w:pPr>
        <w:widowControl/>
        <w:numPr>
          <w:ilvl w:val="0"/>
          <w:numId w:val="31"/>
        </w:numPr>
        <w:autoSpaceDE/>
        <w:autoSpaceDN/>
        <w:spacing w:before="100" w:beforeAutospacing="1" w:after="100" w:afterAutospacing="1"/>
      </w:pPr>
      <w:r>
        <w:rPr>
          <w:rStyle w:val="lev"/>
        </w:rPr>
        <w:t>Date de durabilité minimale (DDM)</w:t>
      </w:r>
      <w:r>
        <w:t xml:space="preserve"> : Pour les produits qui se conservent plus longtemps.</w:t>
      </w:r>
    </w:p>
    <w:p w14:paraId="25EE033D" w14:textId="77777777" w:rsidR="00665210" w:rsidRDefault="00665210" w:rsidP="00665210">
      <w:pPr>
        <w:widowControl/>
        <w:autoSpaceDE/>
        <w:autoSpaceDN/>
        <w:spacing w:before="100" w:beforeAutospacing="1" w:after="100" w:afterAutospacing="1"/>
        <w:ind w:left="720"/>
      </w:pPr>
    </w:p>
    <w:p w14:paraId="3200A1DB" w14:textId="77777777" w:rsidR="00576A03" w:rsidRDefault="00576A03" w:rsidP="00576A03">
      <w:pPr>
        <w:pStyle w:val="Titre3"/>
      </w:pPr>
      <w:r>
        <w:lastRenderedPageBreak/>
        <w:t xml:space="preserve">5. </w:t>
      </w:r>
      <w:r>
        <w:rPr>
          <w:rStyle w:val="lev"/>
          <w:b/>
          <w:bCs/>
        </w:rPr>
        <w:t>Marquage écologique et éthique</w:t>
      </w:r>
    </w:p>
    <w:p w14:paraId="5D4E1451" w14:textId="77777777" w:rsidR="00576A03" w:rsidRDefault="00576A03" w:rsidP="00576A03">
      <w:pPr>
        <w:widowControl/>
        <w:numPr>
          <w:ilvl w:val="0"/>
          <w:numId w:val="32"/>
        </w:numPr>
        <w:autoSpaceDE/>
        <w:autoSpaceDN/>
        <w:spacing w:before="100" w:beforeAutospacing="1" w:after="100" w:afterAutospacing="1"/>
      </w:pPr>
      <w:r>
        <w:rPr>
          <w:rStyle w:val="lev"/>
        </w:rPr>
        <w:t>Labels de durabilité</w:t>
      </w:r>
      <w:r>
        <w:t xml:space="preserve"> : Par exemple, agriculture biologique (AB), commerce équitable, Rainforest Alliance.</w:t>
      </w:r>
    </w:p>
    <w:p w14:paraId="176E4563" w14:textId="77777777" w:rsidR="00576A03" w:rsidRDefault="00576A03" w:rsidP="00576A03">
      <w:pPr>
        <w:widowControl/>
        <w:numPr>
          <w:ilvl w:val="0"/>
          <w:numId w:val="32"/>
        </w:numPr>
        <w:autoSpaceDE/>
        <w:autoSpaceDN/>
        <w:spacing w:before="100" w:beforeAutospacing="1" w:after="100" w:afterAutospacing="1"/>
      </w:pPr>
      <w:r>
        <w:rPr>
          <w:rStyle w:val="lev"/>
        </w:rPr>
        <w:t>Informations sur le recyclage</w:t>
      </w:r>
      <w:r>
        <w:t xml:space="preserve"> : Notamment pour les emballages, avec des logos indiquant la recyclabilité ou les consignes de tri.</w:t>
      </w:r>
    </w:p>
    <w:p w14:paraId="6143A206" w14:textId="1A6C8BBD" w:rsidR="00216341" w:rsidRPr="00335CF2" w:rsidRDefault="00A539AB" w:rsidP="00542569">
      <w:pPr>
        <w:ind w:left="475" w:right="624"/>
        <w:jc w:val="both"/>
        <w:rPr>
          <w:rFonts w:asciiTheme="minorHAnsi" w:hAnsiTheme="minorHAnsi" w:cstheme="minorHAnsi"/>
        </w:rPr>
      </w:pPr>
      <w:r w:rsidRPr="00335CF2">
        <w:rPr>
          <w:rFonts w:asciiTheme="minorHAnsi" w:hAnsiTheme="minorHAnsi" w:cstheme="minorHAnsi"/>
        </w:rPr>
        <w:t>Le</w:t>
      </w:r>
      <w:r w:rsidRPr="00542569">
        <w:rPr>
          <w:rFonts w:asciiTheme="minorHAnsi" w:hAnsiTheme="minorHAnsi" w:cstheme="minorHAnsi"/>
        </w:rPr>
        <w:t xml:space="preserve"> </w:t>
      </w:r>
      <w:r w:rsidR="00981CFD">
        <w:rPr>
          <w:rFonts w:asciiTheme="minorHAnsi" w:hAnsiTheme="minorHAnsi" w:cstheme="minorHAnsi"/>
        </w:rPr>
        <w:t>titulaire</w:t>
      </w:r>
      <w:r w:rsidRPr="00542569">
        <w:rPr>
          <w:rFonts w:asciiTheme="minorHAnsi" w:hAnsiTheme="minorHAnsi" w:cstheme="minorHAnsi"/>
        </w:rPr>
        <w:t xml:space="preserve"> </w:t>
      </w:r>
      <w:r w:rsidRPr="00335CF2">
        <w:rPr>
          <w:rFonts w:asciiTheme="minorHAnsi" w:hAnsiTheme="minorHAnsi" w:cstheme="minorHAnsi"/>
        </w:rPr>
        <w:t>veillera</w:t>
      </w:r>
      <w:r w:rsidRPr="00542569">
        <w:rPr>
          <w:rFonts w:asciiTheme="minorHAnsi" w:hAnsiTheme="minorHAnsi" w:cstheme="minorHAnsi"/>
        </w:rPr>
        <w:t xml:space="preserve"> </w:t>
      </w:r>
      <w:r w:rsidRPr="00335CF2">
        <w:rPr>
          <w:rFonts w:asciiTheme="minorHAnsi" w:hAnsiTheme="minorHAnsi" w:cstheme="minorHAnsi"/>
        </w:rPr>
        <w:t>à</w:t>
      </w:r>
      <w:r w:rsidRPr="00542569">
        <w:rPr>
          <w:rFonts w:asciiTheme="minorHAnsi" w:hAnsiTheme="minorHAnsi" w:cstheme="minorHAnsi"/>
        </w:rPr>
        <w:t xml:space="preserve"> </w:t>
      </w:r>
      <w:r w:rsidRPr="00335CF2">
        <w:rPr>
          <w:rFonts w:asciiTheme="minorHAnsi" w:hAnsiTheme="minorHAnsi" w:cstheme="minorHAnsi"/>
        </w:rPr>
        <w:t>proposer</w:t>
      </w:r>
      <w:r w:rsidRPr="00542569">
        <w:rPr>
          <w:rFonts w:asciiTheme="minorHAnsi" w:hAnsiTheme="minorHAnsi" w:cstheme="minorHAnsi"/>
        </w:rPr>
        <w:t xml:space="preserve"> </w:t>
      </w:r>
      <w:r w:rsidRPr="00335CF2">
        <w:rPr>
          <w:rFonts w:asciiTheme="minorHAnsi" w:hAnsiTheme="minorHAnsi" w:cstheme="minorHAnsi"/>
        </w:rPr>
        <w:t>une</w:t>
      </w:r>
      <w:r w:rsidRPr="00542569">
        <w:rPr>
          <w:rFonts w:asciiTheme="minorHAnsi" w:hAnsiTheme="minorHAnsi" w:cstheme="minorHAnsi"/>
        </w:rPr>
        <w:t xml:space="preserve"> </w:t>
      </w:r>
      <w:r w:rsidRPr="00335CF2">
        <w:rPr>
          <w:rFonts w:asciiTheme="minorHAnsi" w:hAnsiTheme="minorHAnsi" w:cstheme="minorHAnsi"/>
        </w:rPr>
        <w:t>gamme</w:t>
      </w:r>
      <w:r w:rsidRPr="00542569">
        <w:rPr>
          <w:rFonts w:asciiTheme="minorHAnsi" w:hAnsiTheme="minorHAnsi" w:cstheme="minorHAnsi"/>
        </w:rPr>
        <w:t xml:space="preserve"> </w:t>
      </w:r>
      <w:r w:rsidRPr="00335CF2">
        <w:rPr>
          <w:rFonts w:asciiTheme="minorHAnsi" w:hAnsiTheme="minorHAnsi" w:cstheme="minorHAnsi"/>
        </w:rPr>
        <w:t>de</w:t>
      </w:r>
      <w:r w:rsidRPr="00542569">
        <w:rPr>
          <w:rFonts w:asciiTheme="minorHAnsi" w:hAnsiTheme="minorHAnsi" w:cstheme="minorHAnsi"/>
        </w:rPr>
        <w:t xml:space="preserve"> </w:t>
      </w:r>
      <w:r w:rsidRPr="00335CF2">
        <w:rPr>
          <w:rFonts w:asciiTheme="minorHAnsi" w:hAnsiTheme="minorHAnsi" w:cstheme="minorHAnsi"/>
        </w:rPr>
        <w:t>prix</w:t>
      </w:r>
      <w:r w:rsidRPr="00542569">
        <w:rPr>
          <w:rFonts w:asciiTheme="minorHAnsi" w:hAnsiTheme="minorHAnsi" w:cstheme="minorHAnsi"/>
        </w:rPr>
        <w:t xml:space="preserve"> </w:t>
      </w:r>
      <w:r w:rsidRPr="00335CF2">
        <w:rPr>
          <w:rFonts w:asciiTheme="minorHAnsi" w:hAnsiTheme="minorHAnsi" w:cstheme="minorHAnsi"/>
        </w:rPr>
        <w:t>en</w:t>
      </w:r>
      <w:r w:rsidRPr="00542569">
        <w:rPr>
          <w:rFonts w:asciiTheme="minorHAnsi" w:hAnsiTheme="minorHAnsi" w:cstheme="minorHAnsi"/>
        </w:rPr>
        <w:t xml:space="preserve"> </w:t>
      </w:r>
      <w:r w:rsidRPr="00335CF2">
        <w:rPr>
          <w:rFonts w:asciiTheme="minorHAnsi" w:hAnsiTheme="minorHAnsi" w:cstheme="minorHAnsi"/>
        </w:rPr>
        <w:t>relation</w:t>
      </w:r>
      <w:r w:rsidRPr="00542569">
        <w:rPr>
          <w:rFonts w:asciiTheme="minorHAnsi" w:hAnsiTheme="minorHAnsi" w:cstheme="minorHAnsi"/>
        </w:rPr>
        <w:t xml:space="preserve"> </w:t>
      </w:r>
      <w:r w:rsidRPr="00335CF2">
        <w:rPr>
          <w:rFonts w:asciiTheme="minorHAnsi" w:hAnsiTheme="minorHAnsi" w:cstheme="minorHAnsi"/>
        </w:rPr>
        <w:t>avec</w:t>
      </w:r>
      <w:r w:rsidRPr="00542569">
        <w:rPr>
          <w:rFonts w:asciiTheme="minorHAnsi" w:hAnsiTheme="minorHAnsi" w:cstheme="minorHAnsi"/>
        </w:rPr>
        <w:t xml:space="preserve"> </w:t>
      </w:r>
      <w:r w:rsidRPr="00335CF2">
        <w:rPr>
          <w:rFonts w:asciiTheme="minorHAnsi" w:hAnsiTheme="minorHAnsi" w:cstheme="minorHAnsi"/>
        </w:rPr>
        <w:t>la</w:t>
      </w:r>
      <w:r w:rsidRPr="00542569">
        <w:rPr>
          <w:rFonts w:asciiTheme="minorHAnsi" w:hAnsiTheme="minorHAnsi" w:cstheme="minorHAnsi"/>
        </w:rPr>
        <w:t xml:space="preserve"> </w:t>
      </w:r>
      <w:r w:rsidRPr="00335CF2">
        <w:rPr>
          <w:rFonts w:asciiTheme="minorHAnsi" w:hAnsiTheme="minorHAnsi" w:cstheme="minorHAnsi"/>
        </w:rPr>
        <w:t>politique</w:t>
      </w:r>
      <w:r w:rsidRPr="00542569">
        <w:rPr>
          <w:rFonts w:asciiTheme="minorHAnsi" w:hAnsiTheme="minorHAnsi" w:cstheme="minorHAnsi"/>
        </w:rPr>
        <w:t xml:space="preserve"> </w:t>
      </w:r>
      <w:r w:rsidRPr="00335CF2">
        <w:rPr>
          <w:rFonts w:asciiTheme="minorHAnsi" w:hAnsiTheme="minorHAnsi" w:cstheme="minorHAnsi"/>
        </w:rPr>
        <w:t>nutritionnelle</w:t>
      </w:r>
      <w:r w:rsidRPr="00542569">
        <w:rPr>
          <w:rFonts w:asciiTheme="minorHAnsi" w:hAnsiTheme="minorHAnsi" w:cstheme="minorHAnsi"/>
        </w:rPr>
        <w:t xml:space="preserve"> </w:t>
      </w:r>
      <w:r w:rsidRPr="00335CF2">
        <w:rPr>
          <w:rFonts w:asciiTheme="minorHAnsi" w:hAnsiTheme="minorHAnsi" w:cstheme="minorHAnsi"/>
        </w:rPr>
        <w:t>en vigueur les eaux seront nécessairement moins chères que les jus de fruits.</w:t>
      </w:r>
    </w:p>
    <w:p w14:paraId="05356118" w14:textId="77777777" w:rsidR="00BC6E37" w:rsidRDefault="00BC6E37" w:rsidP="00BC6E37">
      <w:pPr>
        <w:ind w:left="475"/>
        <w:jc w:val="both"/>
        <w:rPr>
          <w:rFonts w:asciiTheme="minorHAnsi" w:hAnsiTheme="minorHAnsi" w:cstheme="minorHAnsi"/>
        </w:rPr>
      </w:pPr>
    </w:p>
    <w:p w14:paraId="4BC6290C" w14:textId="12705D20" w:rsidR="00376CEE" w:rsidRDefault="00376CEE" w:rsidP="00376CEE">
      <w:pPr>
        <w:ind w:left="475" w:right="624"/>
        <w:jc w:val="both"/>
        <w:rPr>
          <w:rFonts w:asciiTheme="minorHAnsi" w:hAnsiTheme="minorHAnsi" w:cstheme="minorHAnsi"/>
        </w:rPr>
      </w:pPr>
      <w:r w:rsidRPr="00E50CB0">
        <w:rPr>
          <w:rFonts w:asciiTheme="minorHAnsi" w:hAnsiTheme="minorHAnsi" w:cstheme="minorHAnsi"/>
        </w:rPr>
        <w:t>Enfin, dans une démarche de prévention et d’éducation à destination des apprenants et apprentis, des préservatifs (individuels ou en lot) seront également mis à disposition dans les distributeurs. Ils seront accessibles sur le Campus de la Mayenne, dans la salle 106 du Centre Pierre Cointreau à Angers, ainsi que dans tous les bâtiments d’Eurespace à Cholet</w:t>
      </w:r>
      <w:r w:rsidR="001404BE">
        <w:rPr>
          <w:rFonts w:asciiTheme="minorHAnsi" w:hAnsiTheme="minorHAnsi" w:cstheme="minorHAnsi"/>
        </w:rPr>
        <w:t xml:space="preserve"> et de l’Espace de Formation du Saumurois à Saumur</w:t>
      </w:r>
      <w:r w:rsidRPr="00E50CB0">
        <w:rPr>
          <w:rFonts w:asciiTheme="minorHAnsi" w:hAnsiTheme="minorHAnsi" w:cstheme="minorHAnsi"/>
        </w:rPr>
        <w:t>.</w:t>
      </w:r>
    </w:p>
    <w:p w14:paraId="0879BE41" w14:textId="77777777" w:rsidR="00B93D52" w:rsidRPr="00335CF2" w:rsidRDefault="00B93D52" w:rsidP="00B93D52">
      <w:pPr>
        <w:ind w:left="475" w:right="624"/>
        <w:jc w:val="both"/>
        <w:rPr>
          <w:rFonts w:asciiTheme="minorHAnsi" w:hAnsiTheme="minorHAnsi" w:cstheme="minorHAnsi"/>
        </w:rPr>
      </w:pPr>
    </w:p>
    <w:p w14:paraId="269388B8" w14:textId="77777777" w:rsidR="00216341" w:rsidRPr="00335CF2" w:rsidRDefault="00A539AB">
      <w:pPr>
        <w:pStyle w:val="Titre3"/>
        <w:numPr>
          <w:ilvl w:val="1"/>
          <w:numId w:val="16"/>
        </w:numPr>
        <w:tabs>
          <w:tab w:val="left" w:pos="863"/>
        </w:tabs>
        <w:spacing w:before="41"/>
        <w:ind w:left="863" w:hanging="388"/>
        <w:rPr>
          <w:rFonts w:asciiTheme="minorHAnsi" w:hAnsiTheme="minorHAnsi" w:cstheme="minorHAnsi"/>
        </w:rPr>
      </w:pPr>
      <w:r w:rsidRPr="00335CF2">
        <w:rPr>
          <w:rFonts w:asciiTheme="minorHAnsi" w:hAnsiTheme="minorHAnsi" w:cstheme="minorHAnsi"/>
        </w:rPr>
        <w:t>Caractéristiques</w:t>
      </w:r>
      <w:r w:rsidRPr="00335CF2">
        <w:rPr>
          <w:rFonts w:asciiTheme="minorHAnsi" w:hAnsiTheme="minorHAnsi" w:cstheme="minorHAnsi"/>
          <w:b w:val="0"/>
          <w:spacing w:val="-12"/>
        </w:rPr>
        <w:t xml:space="preserve"> </w:t>
      </w:r>
      <w:r w:rsidRPr="00335CF2">
        <w:rPr>
          <w:rFonts w:asciiTheme="minorHAnsi" w:hAnsiTheme="minorHAnsi" w:cstheme="minorHAnsi"/>
        </w:rPr>
        <w:t>des</w:t>
      </w:r>
      <w:r w:rsidRPr="00335CF2">
        <w:rPr>
          <w:rFonts w:asciiTheme="minorHAnsi" w:hAnsiTheme="minorHAnsi" w:cstheme="minorHAnsi"/>
          <w:b w:val="0"/>
          <w:spacing w:val="-12"/>
        </w:rPr>
        <w:t xml:space="preserve"> </w:t>
      </w:r>
      <w:r w:rsidRPr="00335CF2">
        <w:rPr>
          <w:rFonts w:asciiTheme="minorHAnsi" w:hAnsiTheme="minorHAnsi" w:cstheme="minorHAnsi"/>
        </w:rPr>
        <w:t>matériels</w:t>
      </w:r>
      <w:r w:rsidRPr="00335CF2">
        <w:rPr>
          <w:rFonts w:asciiTheme="minorHAnsi" w:hAnsiTheme="minorHAnsi" w:cstheme="minorHAnsi"/>
          <w:b w:val="0"/>
          <w:spacing w:val="-9"/>
        </w:rPr>
        <w:t xml:space="preserve"> </w:t>
      </w:r>
      <w:r w:rsidRPr="00335CF2">
        <w:rPr>
          <w:rFonts w:asciiTheme="minorHAnsi" w:hAnsiTheme="minorHAnsi" w:cstheme="minorHAnsi"/>
          <w:spacing w:val="-2"/>
        </w:rPr>
        <w:t>proposés</w:t>
      </w:r>
    </w:p>
    <w:p w14:paraId="04F0CB3F" w14:textId="77777777" w:rsidR="00216341" w:rsidRPr="00335CF2" w:rsidRDefault="00216341">
      <w:pPr>
        <w:pStyle w:val="Corpsdetexte"/>
        <w:spacing w:before="1"/>
        <w:rPr>
          <w:rFonts w:asciiTheme="minorHAnsi" w:hAnsiTheme="minorHAnsi" w:cstheme="minorHAnsi"/>
          <w:b/>
        </w:rPr>
      </w:pPr>
    </w:p>
    <w:p w14:paraId="24B1DF8B" w14:textId="19404D52" w:rsidR="00216341" w:rsidRPr="00335CF2" w:rsidRDefault="00A539AB">
      <w:pPr>
        <w:pStyle w:val="Corpsdetexte"/>
        <w:ind w:left="475" w:right="627"/>
        <w:jc w:val="both"/>
        <w:rPr>
          <w:rFonts w:asciiTheme="minorHAnsi" w:hAnsiTheme="minorHAnsi" w:cstheme="minorHAnsi"/>
        </w:rPr>
      </w:pPr>
      <w:r w:rsidRPr="00335CF2">
        <w:rPr>
          <w:rFonts w:asciiTheme="minorHAnsi" w:hAnsiTheme="minorHAnsi" w:cstheme="minorHAnsi"/>
        </w:rPr>
        <w:t>Les distributeurs automatiques mis à disposition devront nécessairement être adaptés à l’utilisation souhaitée par l</w:t>
      </w:r>
      <w:r w:rsidR="00376CEE">
        <w:rPr>
          <w:rFonts w:asciiTheme="minorHAnsi" w:hAnsiTheme="minorHAnsi" w:cstheme="minorHAnsi"/>
        </w:rPr>
        <w:t>es</w:t>
      </w:r>
      <w:r w:rsidR="00081592" w:rsidRPr="00335CF2">
        <w:rPr>
          <w:rFonts w:asciiTheme="minorHAnsi" w:hAnsiTheme="minorHAnsi" w:cstheme="minorHAnsi"/>
        </w:rPr>
        <w:t xml:space="preserve"> CCIT de </w:t>
      </w:r>
      <w:r w:rsidR="00376CEE">
        <w:rPr>
          <w:rFonts w:asciiTheme="minorHAnsi" w:hAnsiTheme="minorHAnsi" w:cstheme="minorHAnsi"/>
        </w:rPr>
        <w:t xml:space="preserve">Mayenne et de </w:t>
      </w:r>
      <w:r w:rsidRPr="00335CF2">
        <w:rPr>
          <w:rFonts w:asciiTheme="minorHAnsi" w:hAnsiTheme="minorHAnsi" w:cstheme="minorHAnsi"/>
        </w:rPr>
        <w:t>Maine et Loire, dans le cadre de la convention, et seulement pour cet objet précis, c’est-à-dire un service de distribution automatique de boissons et de denrées. Tout autre fonctionnalité et utilisation du distributeur, qui ne serait pas en relation directe avec ce service, est proscrite. De plus, les appareils devront présenter des fonctionnalités adaptées au conditionnement des produits en distribution (notamment le maintien dans des bonnes conditions de fraicheur).</w:t>
      </w:r>
    </w:p>
    <w:p w14:paraId="56D99F0D" w14:textId="77777777" w:rsidR="00216341" w:rsidRPr="00335CF2" w:rsidRDefault="00A539AB">
      <w:pPr>
        <w:pStyle w:val="Corpsdetexte"/>
        <w:spacing w:before="268"/>
        <w:ind w:left="475" w:right="628"/>
        <w:jc w:val="both"/>
        <w:rPr>
          <w:rFonts w:asciiTheme="minorHAnsi" w:hAnsiTheme="minorHAnsi" w:cstheme="minorHAnsi"/>
        </w:rPr>
      </w:pPr>
      <w:r w:rsidRPr="00335CF2">
        <w:rPr>
          <w:rFonts w:asciiTheme="minorHAnsi" w:hAnsiTheme="minorHAnsi" w:cstheme="minorHAnsi"/>
        </w:rPr>
        <w:t>Les distributeurs devront être d’utilisation simple, permettant une sélection claire des produits et devront comporter un affichage des prix.</w:t>
      </w:r>
    </w:p>
    <w:p w14:paraId="75B7A177" w14:textId="77777777" w:rsidR="00216341" w:rsidRPr="00335CF2" w:rsidRDefault="00216341">
      <w:pPr>
        <w:pStyle w:val="Corpsdetexte"/>
        <w:rPr>
          <w:rFonts w:asciiTheme="minorHAnsi" w:hAnsiTheme="minorHAnsi" w:cstheme="minorHAnsi"/>
        </w:rPr>
      </w:pPr>
    </w:p>
    <w:p w14:paraId="20BA5A14" w14:textId="77777777" w:rsidR="00216341" w:rsidRPr="00335CF2" w:rsidRDefault="00A539AB">
      <w:pPr>
        <w:pStyle w:val="Titre3"/>
        <w:numPr>
          <w:ilvl w:val="1"/>
          <w:numId w:val="16"/>
        </w:numPr>
        <w:tabs>
          <w:tab w:val="left" w:pos="914"/>
        </w:tabs>
        <w:spacing w:before="1"/>
        <w:ind w:left="914" w:hanging="388"/>
        <w:rPr>
          <w:rFonts w:asciiTheme="minorHAnsi" w:hAnsiTheme="minorHAnsi" w:cstheme="minorHAnsi"/>
        </w:rPr>
      </w:pPr>
      <w:r w:rsidRPr="00335CF2">
        <w:rPr>
          <w:rFonts w:asciiTheme="minorHAnsi" w:hAnsiTheme="minorHAnsi" w:cstheme="minorHAnsi"/>
        </w:rPr>
        <w:t>Système</w:t>
      </w:r>
      <w:r w:rsidRPr="00335CF2">
        <w:rPr>
          <w:rFonts w:asciiTheme="minorHAnsi" w:hAnsiTheme="minorHAnsi" w:cstheme="minorHAnsi"/>
          <w:b w:val="0"/>
          <w:spacing w:val="-10"/>
        </w:rPr>
        <w:t xml:space="preserve"> </w:t>
      </w:r>
      <w:r w:rsidRPr="00335CF2">
        <w:rPr>
          <w:rFonts w:asciiTheme="minorHAnsi" w:hAnsiTheme="minorHAnsi" w:cstheme="minorHAnsi"/>
          <w:spacing w:val="-2"/>
        </w:rPr>
        <w:t>d'encaissement</w:t>
      </w:r>
    </w:p>
    <w:p w14:paraId="281E70E2" w14:textId="77777777" w:rsidR="00216341" w:rsidRPr="00335CF2" w:rsidRDefault="00216341">
      <w:pPr>
        <w:pStyle w:val="Corpsdetexte"/>
        <w:spacing w:before="24"/>
        <w:rPr>
          <w:rFonts w:asciiTheme="minorHAnsi" w:hAnsiTheme="minorHAnsi" w:cstheme="minorHAnsi"/>
          <w:b/>
        </w:rPr>
      </w:pPr>
    </w:p>
    <w:p w14:paraId="32DD49BF" w14:textId="77777777" w:rsidR="00216341" w:rsidRPr="00335CF2" w:rsidRDefault="00A539AB">
      <w:pPr>
        <w:pStyle w:val="Corpsdetexte"/>
        <w:ind w:left="475" w:right="627"/>
        <w:jc w:val="both"/>
        <w:rPr>
          <w:rFonts w:asciiTheme="minorHAnsi" w:hAnsiTheme="minorHAnsi" w:cstheme="minorHAnsi"/>
        </w:rPr>
      </w:pPr>
      <w:r w:rsidRPr="00335CF2">
        <w:rPr>
          <w:rFonts w:asciiTheme="minorHAnsi" w:hAnsiTheme="minorHAnsi" w:cstheme="minorHAnsi"/>
        </w:rPr>
        <w:t>Chaque distributeur devra être équipé de son propre monnayeur sécurisé et devra rendre la monnaie.</w:t>
      </w:r>
      <w:r w:rsidRPr="00335CF2">
        <w:rPr>
          <w:rFonts w:asciiTheme="minorHAnsi" w:hAnsiTheme="minorHAnsi" w:cstheme="minorHAnsi"/>
          <w:spacing w:val="-4"/>
        </w:rPr>
        <w:t xml:space="preserve"> </w:t>
      </w:r>
      <w:r w:rsidRPr="00335CF2">
        <w:rPr>
          <w:rFonts w:asciiTheme="minorHAnsi" w:hAnsiTheme="minorHAnsi" w:cstheme="minorHAnsi"/>
        </w:rPr>
        <w:t>Il</w:t>
      </w:r>
      <w:r w:rsidRPr="00335CF2">
        <w:rPr>
          <w:rFonts w:asciiTheme="minorHAnsi" w:hAnsiTheme="minorHAnsi" w:cstheme="minorHAnsi"/>
          <w:spacing w:val="-4"/>
        </w:rPr>
        <w:t xml:space="preserve"> </w:t>
      </w:r>
      <w:r w:rsidRPr="00335CF2">
        <w:rPr>
          <w:rFonts w:asciiTheme="minorHAnsi" w:hAnsiTheme="minorHAnsi" w:cstheme="minorHAnsi"/>
        </w:rPr>
        <w:t>devra</w:t>
      </w:r>
      <w:r w:rsidRPr="00335CF2">
        <w:rPr>
          <w:rFonts w:asciiTheme="minorHAnsi" w:hAnsiTheme="minorHAnsi" w:cstheme="minorHAnsi"/>
          <w:spacing w:val="-3"/>
        </w:rPr>
        <w:t xml:space="preserve"> </w:t>
      </w:r>
      <w:r w:rsidRPr="00335CF2">
        <w:rPr>
          <w:rFonts w:asciiTheme="minorHAnsi" w:hAnsiTheme="minorHAnsi" w:cstheme="minorHAnsi"/>
        </w:rPr>
        <w:t>pouvoir</w:t>
      </w:r>
      <w:r w:rsidRPr="00335CF2">
        <w:rPr>
          <w:rFonts w:asciiTheme="minorHAnsi" w:hAnsiTheme="minorHAnsi" w:cstheme="minorHAnsi"/>
          <w:spacing w:val="-3"/>
        </w:rPr>
        <w:t xml:space="preserve"> </w:t>
      </w:r>
      <w:r w:rsidRPr="00335CF2">
        <w:rPr>
          <w:rFonts w:asciiTheme="minorHAnsi" w:hAnsiTheme="minorHAnsi" w:cstheme="minorHAnsi"/>
        </w:rPr>
        <w:t>rendre</w:t>
      </w:r>
      <w:r w:rsidRPr="00335CF2">
        <w:rPr>
          <w:rFonts w:asciiTheme="minorHAnsi" w:hAnsiTheme="minorHAnsi" w:cstheme="minorHAnsi"/>
          <w:spacing w:val="-3"/>
        </w:rPr>
        <w:t xml:space="preserve"> </w:t>
      </w:r>
      <w:r w:rsidRPr="00335CF2">
        <w:rPr>
          <w:rFonts w:asciiTheme="minorHAnsi" w:hAnsiTheme="minorHAnsi" w:cstheme="minorHAnsi"/>
        </w:rPr>
        <w:t>possible</w:t>
      </w:r>
      <w:r w:rsidRPr="00335CF2">
        <w:rPr>
          <w:rFonts w:asciiTheme="minorHAnsi" w:hAnsiTheme="minorHAnsi" w:cstheme="minorHAnsi"/>
          <w:spacing w:val="-3"/>
        </w:rPr>
        <w:t xml:space="preserve"> </w:t>
      </w:r>
      <w:r w:rsidRPr="00335CF2">
        <w:rPr>
          <w:rFonts w:asciiTheme="minorHAnsi" w:hAnsiTheme="minorHAnsi" w:cstheme="minorHAnsi"/>
        </w:rPr>
        <w:t>l’utilisation</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3"/>
        </w:rPr>
        <w:t xml:space="preserve"> </w:t>
      </w:r>
      <w:r w:rsidRPr="00335CF2">
        <w:rPr>
          <w:rFonts w:asciiTheme="minorHAnsi" w:hAnsiTheme="minorHAnsi" w:cstheme="minorHAnsi"/>
        </w:rPr>
        <w:t>pièces</w:t>
      </w:r>
      <w:r w:rsidRPr="00335CF2">
        <w:rPr>
          <w:rFonts w:asciiTheme="minorHAnsi" w:hAnsiTheme="minorHAnsi" w:cstheme="minorHAnsi"/>
          <w:spacing w:val="-3"/>
        </w:rPr>
        <w:t xml:space="preserve"> </w:t>
      </w:r>
      <w:r w:rsidRPr="00335CF2">
        <w:rPr>
          <w:rFonts w:asciiTheme="minorHAnsi" w:hAnsiTheme="minorHAnsi" w:cstheme="minorHAnsi"/>
        </w:rPr>
        <w:t>allant</w:t>
      </w:r>
      <w:r w:rsidRPr="00335CF2">
        <w:rPr>
          <w:rFonts w:asciiTheme="minorHAnsi" w:hAnsiTheme="minorHAnsi" w:cstheme="minorHAnsi"/>
          <w:spacing w:val="-4"/>
        </w:rPr>
        <w:t xml:space="preserve"> </w:t>
      </w:r>
      <w:r w:rsidRPr="00335CF2">
        <w:rPr>
          <w:rFonts w:asciiTheme="minorHAnsi" w:hAnsiTheme="minorHAnsi" w:cstheme="minorHAnsi"/>
        </w:rPr>
        <w:t>de</w:t>
      </w:r>
      <w:r w:rsidRPr="00335CF2">
        <w:rPr>
          <w:rFonts w:asciiTheme="minorHAnsi" w:hAnsiTheme="minorHAnsi" w:cstheme="minorHAnsi"/>
          <w:spacing w:val="-4"/>
        </w:rPr>
        <w:t xml:space="preserve"> </w:t>
      </w:r>
      <w:r w:rsidRPr="00335CF2">
        <w:rPr>
          <w:rFonts w:asciiTheme="minorHAnsi" w:hAnsiTheme="minorHAnsi" w:cstheme="minorHAnsi"/>
        </w:rPr>
        <w:t>5</w:t>
      </w:r>
      <w:r w:rsidRPr="00335CF2">
        <w:rPr>
          <w:rFonts w:asciiTheme="minorHAnsi" w:hAnsiTheme="minorHAnsi" w:cstheme="minorHAnsi"/>
          <w:spacing w:val="-2"/>
        </w:rPr>
        <w:t xml:space="preserve"> </w:t>
      </w:r>
      <w:r w:rsidRPr="00335CF2">
        <w:rPr>
          <w:rFonts w:asciiTheme="minorHAnsi" w:hAnsiTheme="minorHAnsi" w:cstheme="minorHAnsi"/>
        </w:rPr>
        <w:t>centimes</w:t>
      </w:r>
      <w:r w:rsidRPr="00335CF2">
        <w:rPr>
          <w:rFonts w:asciiTheme="minorHAnsi" w:hAnsiTheme="minorHAnsi" w:cstheme="minorHAnsi"/>
          <w:spacing w:val="-5"/>
        </w:rPr>
        <w:t xml:space="preserve"> </w:t>
      </w:r>
      <w:r w:rsidRPr="00335CF2">
        <w:rPr>
          <w:rFonts w:asciiTheme="minorHAnsi" w:hAnsiTheme="minorHAnsi" w:cstheme="minorHAnsi"/>
        </w:rPr>
        <w:t>d’euro</w:t>
      </w:r>
      <w:r w:rsidRPr="00335CF2">
        <w:rPr>
          <w:rFonts w:asciiTheme="minorHAnsi" w:hAnsiTheme="minorHAnsi" w:cstheme="minorHAnsi"/>
          <w:spacing w:val="-2"/>
        </w:rPr>
        <w:t xml:space="preserve"> </w:t>
      </w:r>
      <w:r w:rsidRPr="00335CF2">
        <w:rPr>
          <w:rFonts w:asciiTheme="minorHAnsi" w:hAnsiTheme="minorHAnsi" w:cstheme="minorHAnsi"/>
        </w:rPr>
        <w:t>jusqu’à</w:t>
      </w:r>
      <w:r w:rsidRPr="00335CF2">
        <w:rPr>
          <w:rFonts w:asciiTheme="minorHAnsi" w:hAnsiTheme="minorHAnsi" w:cstheme="minorHAnsi"/>
          <w:spacing w:val="-4"/>
        </w:rPr>
        <w:t xml:space="preserve"> </w:t>
      </w:r>
      <w:r w:rsidRPr="00335CF2">
        <w:rPr>
          <w:rFonts w:asciiTheme="minorHAnsi" w:hAnsiTheme="minorHAnsi" w:cstheme="minorHAnsi"/>
        </w:rPr>
        <w:t xml:space="preserve">2 </w:t>
      </w:r>
      <w:r w:rsidRPr="00335CF2">
        <w:rPr>
          <w:rFonts w:asciiTheme="minorHAnsi" w:hAnsiTheme="minorHAnsi" w:cstheme="minorHAnsi"/>
          <w:spacing w:val="-2"/>
        </w:rPr>
        <w:t>euros.</w:t>
      </w:r>
    </w:p>
    <w:p w14:paraId="6E62EE57" w14:textId="77777777" w:rsidR="00216341" w:rsidRPr="00335CF2" w:rsidRDefault="00216341">
      <w:pPr>
        <w:pStyle w:val="Corpsdetexte"/>
        <w:spacing w:before="1"/>
        <w:rPr>
          <w:rFonts w:asciiTheme="minorHAnsi" w:hAnsiTheme="minorHAnsi" w:cstheme="minorHAnsi"/>
        </w:rPr>
      </w:pPr>
    </w:p>
    <w:p w14:paraId="426665D1" w14:textId="36ECBB3B" w:rsidR="00CB322D" w:rsidRPr="00335CF2" w:rsidRDefault="00A539AB">
      <w:pPr>
        <w:pStyle w:val="Corpsdetexte"/>
        <w:ind w:left="475" w:right="603"/>
        <w:rPr>
          <w:rFonts w:asciiTheme="minorHAnsi" w:hAnsiTheme="minorHAnsi" w:cstheme="minorHAnsi"/>
        </w:rPr>
      </w:pPr>
      <w:r w:rsidRPr="00335CF2">
        <w:rPr>
          <w:rFonts w:asciiTheme="minorHAnsi" w:hAnsiTheme="minorHAnsi" w:cstheme="minorHAnsi"/>
        </w:rPr>
        <w:t xml:space="preserve">Le </w:t>
      </w:r>
      <w:r w:rsidR="0009555F">
        <w:rPr>
          <w:rFonts w:asciiTheme="minorHAnsi" w:hAnsiTheme="minorHAnsi" w:cstheme="minorHAnsi"/>
        </w:rPr>
        <w:t>titulaire</w:t>
      </w:r>
      <w:r w:rsidRPr="00335CF2">
        <w:rPr>
          <w:rFonts w:asciiTheme="minorHAnsi" w:hAnsiTheme="minorHAnsi" w:cstheme="minorHAnsi"/>
        </w:rPr>
        <w:t xml:space="preserve"> met en place, en plus du monnayeur, un système de paiement par cart</w:t>
      </w:r>
      <w:r w:rsidR="0009555F">
        <w:rPr>
          <w:rFonts w:asciiTheme="minorHAnsi" w:hAnsiTheme="minorHAnsi" w:cstheme="minorHAnsi"/>
        </w:rPr>
        <w:t>e</w:t>
      </w:r>
      <w:r w:rsidR="00CC6182">
        <w:rPr>
          <w:rFonts w:asciiTheme="minorHAnsi" w:hAnsiTheme="minorHAnsi" w:cstheme="minorHAnsi"/>
        </w:rPr>
        <w:t xml:space="preserve"> bancaire et cartes ou badges pré-payés, rechargeable à distance</w:t>
      </w:r>
      <w:r w:rsidRPr="00335CF2">
        <w:rPr>
          <w:rFonts w:asciiTheme="minorHAnsi" w:hAnsiTheme="minorHAnsi" w:cstheme="minorHAnsi"/>
        </w:rPr>
        <w:t xml:space="preserve">. </w:t>
      </w:r>
    </w:p>
    <w:p w14:paraId="5B5AD77D" w14:textId="77777777" w:rsidR="00216341" w:rsidRPr="00335CF2" w:rsidRDefault="00216341">
      <w:pPr>
        <w:pStyle w:val="Corpsdetexte"/>
        <w:spacing w:before="1"/>
        <w:rPr>
          <w:rFonts w:asciiTheme="minorHAnsi" w:hAnsiTheme="minorHAnsi" w:cstheme="minorHAnsi"/>
        </w:rPr>
      </w:pPr>
    </w:p>
    <w:p w14:paraId="177D19BE" w14:textId="77777777" w:rsidR="002B4E3D" w:rsidRPr="00335CF2" w:rsidRDefault="002B4E3D" w:rsidP="002B4E3D">
      <w:pPr>
        <w:tabs>
          <w:tab w:val="left" w:pos="1195"/>
        </w:tabs>
        <w:spacing w:before="1"/>
        <w:rPr>
          <w:rFonts w:asciiTheme="minorHAnsi" w:hAnsiTheme="minorHAnsi" w:cstheme="minorHAnsi"/>
        </w:rPr>
      </w:pPr>
    </w:p>
    <w:p w14:paraId="5D53816C" w14:textId="77777777" w:rsidR="00216341" w:rsidRPr="00335CF2" w:rsidRDefault="00A539AB">
      <w:pPr>
        <w:pStyle w:val="Titre3"/>
        <w:numPr>
          <w:ilvl w:val="1"/>
          <w:numId w:val="16"/>
        </w:numPr>
        <w:tabs>
          <w:tab w:val="left" w:pos="865"/>
        </w:tabs>
        <w:ind w:left="865" w:hanging="390"/>
        <w:rPr>
          <w:rFonts w:asciiTheme="minorHAnsi" w:hAnsiTheme="minorHAnsi" w:cstheme="minorHAnsi"/>
        </w:rPr>
      </w:pPr>
      <w:r w:rsidRPr="00335CF2">
        <w:rPr>
          <w:rFonts w:asciiTheme="minorHAnsi" w:hAnsiTheme="minorHAnsi" w:cstheme="minorHAnsi"/>
        </w:rPr>
        <w:t>Sécurité</w:t>
      </w:r>
      <w:r w:rsidRPr="00335CF2">
        <w:rPr>
          <w:rFonts w:asciiTheme="minorHAnsi" w:hAnsiTheme="minorHAnsi" w:cstheme="minorHAnsi"/>
          <w:b w:val="0"/>
          <w:spacing w:val="-11"/>
        </w:rPr>
        <w:t xml:space="preserve"> </w:t>
      </w:r>
      <w:r w:rsidRPr="00335CF2">
        <w:rPr>
          <w:rFonts w:asciiTheme="minorHAnsi" w:hAnsiTheme="minorHAnsi" w:cstheme="minorHAnsi"/>
        </w:rPr>
        <w:t>et</w:t>
      </w:r>
      <w:r w:rsidRPr="00335CF2">
        <w:rPr>
          <w:rFonts w:asciiTheme="minorHAnsi" w:hAnsiTheme="minorHAnsi" w:cstheme="minorHAnsi"/>
          <w:b w:val="0"/>
          <w:spacing w:val="-8"/>
        </w:rPr>
        <w:t xml:space="preserve"> </w:t>
      </w:r>
      <w:r w:rsidRPr="00335CF2">
        <w:rPr>
          <w:rFonts w:asciiTheme="minorHAnsi" w:hAnsiTheme="minorHAnsi" w:cstheme="minorHAnsi"/>
          <w:spacing w:val="-2"/>
        </w:rPr>
        <w:t>protection</w:t>
      </w:r>
    </w:p>
    <w:p w14:paraId="6798F535" w14:textId="77777777" w:rsidR="00216341" w:rsidRPr="00335CF2" w:rsidRDefault="00216341">
      <w:pPr>
        <w:pStyle w:val="Corpsdetexte"/>
        <w:spacing w:before="1"/>
        <w:rPr>
          <w:rFonts w:asciiTheme="minorHAnsi" w:hAnsiTheme="minorHAnsi" w:cstheme="minorHAnsi"/>
          <w:b/>
        </w:rPr>
      </w:pPr>
    </w:p>
    <w:p w14:paraId="7203DE73" w14:textId="77777777" w:rsidR="00216341" w:rsidRPr="00335CF2" w:rsidRDefault="00A539AB">
      <w:pPr>
        <w:pStyle w:val="Corpsdetexte"/>
        <w:ind w:left="475" w:right="627"/>
        <w:jc w:val="both"/>
        <w:rPr>
          <w:rFonts w:asciiTheme="minorHAnsi" w:hAnsiTheme="minorHAnsi" w:cstheme="minorHAnsi"/>
        </w:rPr>
      </w:pPr>
      <w:r w:rsidRPr="00335CF2">
        <w:rPr>
          <w:rFonts w:asciiTheme="minorHAnsi" w:hAnsiTheme="minorHAnsi" w:cstheme="minorHAnsi"/>
        </w:rPr>
        <w:t>Un système de protection des distributeurs automatiques devra être envisagé, afin de protéger les distributeurs et</w:t>
      </w:r>
      <w:r w:rsidRPr="00335CF2">
        <w:rPr>
          <w:rFonts w:asciiTheme="minorHAnsi" w:hAnsiTheme="minorHAnsi" w:cstheme="minorHAnsi"/>
          <w:spacing w:val="-2"/>
        </w:rPr>
        <w:t xml:space="preserve"> </w:t>
      </w:r>
      <w:r w:rsidRPr="00335CF2">
        <w:rPr>
          <w:rFonts w:asciiTheme="minorHAnsi" w:hAnsiTheme="minorHAnsi" w:cstheme="minorHAnsi"/>
        </w:rPr>
        <w:t>leurs fonctionnements de</w:t>
      </w:r>
      <w:r w:rsidRPr="00335CF2">
        <w:rPr>
          <w:rFonts w:asciiTheme="minorHAnsi" w:hAnsiTheme="minorHAnsi" w:cstheme="minorHAnsi"/>
          <w:spacing w:val="-2"/>
        </w:rPr>
        <w:t xml:space="preserve"> </w:t>
      </w:r>
      <w:r w:rsidRPr="00335CF2">
        <w:rPr>
          <w:rFonts w:asciiTheme="minorHAnsi" w:hAnsiTheme="minorHAnsi" w:cstheme="minorHAnsi"/>
        </w:rPr>
        <w:t>toute dégradation,</w:t>
      </w:r>
      <w:r w:rsidRPr="00335CF2">
        <w:rPr>
          <w:rFonts w:asciiTheme="minorHAnsi" w:hAnsiTheme="minorHAnsi" w:cstheme="minorHAnsi"/>
          <w:spacing w:val="-2"/>
        </w:rPr>
        <w:t xml:space="preserve"> </w:t>
      </w:r>
      <w:r w:rsidRPr="00335CF2">
        <w:rPr>
          <w:rFonts w:asciiTheme="minorHAnsi" w:hAnsiTheme="minorHAnsi" w:cstheme="minorHAnsi"/>
        </w:rPr>
        <w:t>vandalisme, et éviter le</w:t>
      </w:r>
      <w:r w:rsidRPr="00335CF2">
        <w:rPr>
          <w:rFonts w:asciiTheme="minorHAnsi" w:hAnsiTheme="minorHAnsi" w:cstheme="minorHAnsi"/>
          <w:spacing w:val="-2"/>
        </w:rPr>
        <w:t xml:space="preserve"> </w:t>
      </w:r>
      <w:r w:rsidRPr="00335CF2">
        <w:rPr>
          <w:rFonts w:asciiTheme="minorHAnsi" w:hAnsiTheme="minorHAnsi" w:cstheme="minorHAnsi"/>
        </w:rPr>
        <w:t>vol de produits et de monnaies.</w:t>
      </w:r>
    </w:p>
    <w:p w14:paraId="7E49B299" w14:textId="77777777" w:rsidR="00C6505B" w:rsidRPr="00335CF2" w:rsidRDefault="00C6505B">
      <w:pPr>
        <w:pStyle w:val="Corpsdetexte"/>
        <w:ind w:left="475" w:right="627"/>
        <w:jc w:val="both"/>
        <w:rPr>
          <w:rFonts w:asciiTheme="minorHAnsi" w:hAnsiTheme="minorHAnsi" w:cstheme="minorHAnsi"/>
        </w:rPr>
      </w:pPr>
    </w:p>
    <w:p w14:paraId="1979C6B5" w14:textId="77777777" w:rsidR="00216341" w:rsidRPr="00335CF2" w:rsidRDefault="00A539AB">
      <w:pPr>
        <w:pStyle w:val="Titre3"/>
        <w:numPr>
          <w:ilvl w:val="1"/>
          <w:numId w:val="16"/>
        </w:numPr>
        <w:tabs>
          <w:tab w:val="left" w:pos="863"/>
        </w:tabs>
        <w:spacing w:before="267"/>
        <w:ind w:left="863" w:hanging="388"/>
        <w:rPr>
          <w:rFonts w:asciiTheme="minorHAnsi" w:hAnsiTheme="minorHAnsi" w:cstheme="minorHAnsi"/>
        </w:rPr>
      </w:pPr>
      <w:r w:rsidRPr="00335CF2">
        <w:rPr>
          <w:rFonts w:asciiTheme="minorHAnsi" w:hAnsiTheme="minorHAnsi" w:cstheme="minorHAnsi"/>
        </w:rPr>
        <w:t>Lieux</w:t>
      </w:r>
      <w:r w:rsidRPr="00335CF2">
        <w:rPr>
          <w:rFonts w:asciiTheme="minorHAnsi" w:hAnsiTheme="minorHAnsi" w:cstheme="minorHAnsi"/>
          <w:b w:val="0"/>
          <w:spacing w:val="-9"/>
        </w:rPr>
        <w:t xml:space="preserve"> </w:t>
      </w:r>
      <w:r w:rsidRPr="00335CF2">
        <w:rPr>
          <w:rFonts w:asciiTheme="minorHAnsi" w:hAnsiTheme="minorHAnsi" w:cstheme="minorHAnsi"/>
          <w:spacing w:val="-2"/>
        </w:rPr>
        <w:t>occupés</w:t>
      </w:r>
    </w:p>
    <w:p w14:paraId="6FC8DB01" w14:textId="77777777" w:rsidR="00216341" w:rsidRPr="00335CF2" w:rsidRDefault="00216341">
      <w:pPr>
        <w:pStyle w:val="Corpsdetexte"/>
        <w:rPr>
          <w:rFonts w:asciiTheme="minorHAnsi" w:hAnsiTheme="minorHAnsi" w:cstheme="minorHAnsi"/>
          <w:b/>
        </w:rPr>
      </w:pPr>
    </w:p>
    <w:p w14:paraId="0786999F" w14:textId="284789CF" w:rsidR="00216341" w:rsidRPr="00335CF2" w:rsidRDefault="00A539AB">
      <w:pPr>
        <w:pStyle w:val="Corpsdetexte"/>
        <w:ind w:left="475"/>
        <w:rPr>
          <w:rFonts w:asciiTheme="minorHAnsi" w:hAnsiTheme="minorHAnsi" w:cstheme="minorHAnsi"/>
        </w:rPr>
      </w:pPr>
      <w:r w:rsidRPr="00335CF2">
        <w:rPr>
          <w:rFonts w:asciiTheme="minorHAnsi" w:hAnsiTheme="minorHAnsi" w:cstheme="minorHAnsi"/>
        </w:rPr>
        <w:t>L'emplacement</w:t>
      </w:r>
      <w:r w:rsidRPr="00335CF2">
        <w:rPr>
          <w:rFonts w:asciiTheme="minorHAnsi" w:hAnsiTheme="minorHAnsi" w:cstheme="minorHAnsi"/>
          <w:spacing w:val="-11"/>
        </w:rPr>
        <w:t xml:space="preserve"> </w:t>
      </w:r>
      <w:r w:rsidRPr="00335CF2">
        <w:rPr>
          <w:rFonts w:asciiTheme="minorHAnsi" w:hAnsiTheme="minorHAnsi" w:cstheme="minorHAnsi"/>
        </w:rPr>
        <w:t>des</w:t>
      </w:r>
      <w:r w:rsidRPr="00335CF2">
        <w:rPr>
          <w:rFonts w:asciiTheme="minorHAnsi" w:hAnsiTheme="minorHAnsi" w:cstheme="minorHAnsi"/>
          <w:spacing w:val="-9"/>
        </w:rPr>
        <w:t xml:space="preserve"> </w:t>
      </w:r>
      <w:r w:rsidRPr="00335CF2">
        <w:rPr>
          <w:rFonts w:asciiTheme="minorHAnsi" w:hAnsiTheme="minorHAnsi" w:cstheme="minorHAnsi"/>
        </w:rPr>
        <w:t>distributeurs</w:t>
      </w:r>
      <w:r w:rsidRPr="00335CF2">
        <w:rPr>
          <w:rFonts w:asciiTheme="minorHAnsi" w:hAnsiTheme="minorHAnsi" w:cstheme="minorHAnsi"/>
          <w:spacing w:val="-9"/>
        </w:rPr>
        <w:t xml:space="preserve"> </w:t>
      </w:r>
      <w:r w:rsidRPr="00335CF2">
        <w:rPr>
          <w:rFonts w:asciiTheme="minorHAnsi" w:hAnsiTheme="minorHAnsi" w:cstheme="minorHAnsi"/>
        </w:rPr>
        <w:t>sera</w:t>
      </w:r>
      <w:r w:rsidRPr="00335CF2">
        <w:rPr>
          <w:rFonts w:asciiTheme="minorHAnsi" w:hAnsiTheme="minorHAnsi" w:cstheme="minorHAnsi"/>
          <w:spacing w:val="-12"/>
        </w:rPr>
        <w:t xml:space="preserve"> </w:t>
      </w:r>
      <w:r w:rsidRPr="00335CF2">
        <w:rPr>
          <w:rFonts w:asciiTheme="minorHAnsi" w:hAnsiTheme="minorHAnsi" w:cstheme="minorHAnsi"/>
        </w:rPr>
        <w:t>indiqué</w:t>
      </w:r>
      <w:r w:rsidRPr="00335CF2">
        <w:rPr>
          <w:rFonts w:asciiTheme="minorHAnsi" w:hAnsiTheme="minorHAnsi" w:cstheme="minorHAnsi"/>
          <w:spacing w:val="-8"/>
        </w:rPr>
        <w:t xml:space="preserve"> </w:t>
      </w:r>
      <w:r w:rsidRPr="00335CF2">
        <w:rPr>
          <w:rFonts w:asciiTheme="minorHAnsi" w:hAnsiTheme="minorHAnsi" w:cstheme="minorHAnsi"/>
        </w:rPr>
        <w:t>au</w:t>
      </w:r>
      <w:r w:rsidRPr="00335CF2">
        <w:rPr>
          <w:rFonts w:asciiTheme="minorHAnsi" w:hAnsiTheme="minorHAnsi" w:cstheme="minorHAnsi"/>
          <w:spacing w:val="-10"/>
        </w:rPr>
        <w:t xml:space="preserve"> </w:t>
      </w:r>
      <w:r w:rsidR="00CC6182">
        <w:rPr>
          <w:rFonts w:asciiTheme="minorHAnsi" w:hAnsiTheme="minorHAnsi" w:cstheme="minorHAnsi"/>
        </w:rPr>
        <w:t>titulaire</w:t>
      </w:r>
      <w:r w:rsidRPr="00335CF2">
        <w:rPr>
          <w:rFonts w:asciiTheme="minorHAnsi" w:hAnsiTheme="minorHAnsi" w:cstheme="minorHAnsi"/>
          <w:spacing w:val="-8"/>
        </w:rPr>
        <w:t xml:space="preserve"> </w:t>
      </w:r>
      <w:r w:rsidRPr="00335CF2">
        <w:rPr>
          <w:rFonts w:asciiTheme="minorHAnsi" w:hAnsiTheme="minorHAnsi" w:cstheme="minorHAnsi"/>
        </w:rPr>
        <w:t>lors</w:t>
      </w:r>
      <w:r w:rsidRPr="00335CF2">
        <w:rPr>
          <w:rFonts w:asciiTheme="minorHAnsi" w:hAnsiTheme="minorHAnsi" w:cstheme="minorHAnsi"/>
          <w:spacing w:val="-11"/>
        </w:rPr>
        <w:t xml:space="preserve"> </w:t>
      </w:r>
      <w:r w:rsidRPr="00335CF2">
        <w:rPr>
          <w:rFonts w:asciiTheme="minorHAnsi" w:hAnsiTheme="minorHAnsi" w:cstheme="minorHAnsi"/>
        </w:rPr>
        <w:t>de</w:t>
      </w:r>
      <w:r w:rsidRPr="00335CF2">
        <w:rPr>
          <w:rFonts w:asciiTheme="minorHAnsi" w:hAnsiTheme="minorHAnsi" w:cstheme="minorHAnsi"/>
          <w:spacing w:val="-8"/>
        </w:rPr>
        <w:t xml:space="preserve"> </w:t>
      </w:r>
      <w:r w:rsidRPr="00335CF2">
        <w:rPr>
          <w:rFonts w:asciiTheme="minorHAnsi" w:hAnsiTheme="minorHAnsi" w:cstheme="minorHAnsi"/>
        </w:rPr>
        <w:t>la</w:t>
      </w:r>
      <w:r w:rsidRPr="00335CF2">
        <w:rPr>
          <w:rFonts w:asciiTheme="minorHAnsi" w:hAnsiTheme="minorHAnsi" w:cstheme="minorHAnsi"/>
          <w:spacing w:val="-12"/>
        </w:rPr>
        <w:t xml:space="preserve"> </w:t>
      </w:r>
      <w:r w:rsidRPr="00335CF2">
        <w:rPr>
          <w:rFonts w:asciiTheme="minorHAnsi" w:hAnsiTheme="minorHAnsi" w:cstheme="minorHAnsi"/>
        </w:rPr>
        <w:t>visite</w:t>
      </w:r>
      <w:r w:rsidRPr="00335CF2">
        <w:rPr>
          <w:rFonts w:asciiTheme="minorHAnsi" w:hAnsiTheme="minorHAnsi" w:cstheme="minorHAnsi"/>
          <w:spacing w:val="-8"/>
        </w:rPr>
        <w:t xml:space="preserve"> </w:t>
      </w:r>
      <w:r w:rsidRPr="00335CF2">
        <w:rPr>
          <w:rFonts w:asciiTheme="minorHAnsi" w:hAnsiTheme="minorHAnsi" w:cstheme="minorHAnsi"/>
        </w:rPr>
        <w:t>des</w:t>
      </w:r>
      <w:r w:rsidRPr="00335CF2">
        <w:rPr>
          <w:rFonts w:asciiTheme="minorHAnsi" w:hAnsiTheme="minorHAnsi" w:cstheme="minorHAnsi"/>
          <w:spacing w:val="-10"/>
        </w:rPr>
        <w:t xml:space="preserve"> </w:t>
      </w:r>
      <w:r w:rsidRPr="00335CF2">
        <w:rPr>
          <w:rFonts w:asciiTheme="minorHAnsi" w:hAnsiTheme="minorHAnsi" w:cstheme="minorHAnsi"/>
          <w:spacing w:val="-2"/>
        </w:rPr>
        <w:t>locaux.</w:t>
      </w:r>
    </w:p>
    <w:p w14:paraId="34EE1BB5" w14:textId="77777777" w:rsidR="005E7557" w:rsidRPr="00335CF2" w:rsidRDefault="005E7557" w:rsidP="00F4397B">
      <w:pPr>
        <w:ind w:left="475"/>
        <w:rPr>
          <w:rFonts w:asciiTheme="minorHAnsi" w:hAnsiTheme="minorHAnsi" w:cstheme="minorHAnsi"/>
        </w:rPr>
      </w:pPr>
    </w:p>
    <w:p w14:paraId="6C3C1A92" w14:textId="49C5CAD3" w:rsidR="005E7557" w:rsidRPr="00335CF2" w:rsidRDefault="00CC6182" w:rsidP="00F4397B">
      <w:pPr>
        <w:ind w:left="475"/>
        <w:rPr>
          <w:rFonts w:asciiTheme="minorHAnsi" w:hAnsiTheme="minorHAnsi" w:cstheme="minorHAnsi"/>
          <w:b/>
          <w:bCs/>
        </w:rPr>
      </w:pPr>
      <w:r>
        <w:rPr>
          <w:rFonts w:asciiTheme="minorHAnsi" w:hAnsiTheme="minorHAnsi" w:cstheme="minorHAnsi"/>
        </w:rPr>
        <w:t>Le titulaire</w:t>
      </w:r>
      <w:r w:rsidR="005E7557" w:rsidRPr="00EB552C">
        <w:rPr>
          <w:rFonts w:asciiTheme="minorHAnsi" w:hAnsiTheme="minorHAnsi" w:cstheme="minorHAnsi"/>
        </w:rPr>
        <w:t xml:space="preserve"> devra </w:t>
      </w:r>
      <w:r>
        <w:rPr>
          <w:rFonts w:asciiTheme="minorHAnsi" w:hAnsiTheme="minorHAnsi" w:cstheme="minorHAnsi"/>
        </w:rPr>
        <w:t>faire des pr</w:t>
      </w:r>
      <w:r w:rsidR="005E7557" w:rsidRPr="00EB552C">
        <w:rPr>
          <w:rFonts w:asciiTheme="minorHAnsi" w:hAnsiTheme="minorHAnsi" w:cstheme="minorHAnsi"/>
        </w:rPr>
        <w:t xml:space="preserve">opositions </w:t>
      </w:r>
      <w:r>
        <w:rPr>
          <w:rFonts w:asciiTheme="minorHAnsi" w:hAnsiTheme="minorHAnsi" w:cstheme="minorHAnsi"/>
        </w:rPr>
        <w:t>d’</w:t>
      </w:r>
      <w:r w:rsidR="005E7557" w:rsidRPr="00EB552C">
        <w:rPr>
          <w:rFonts w:asciiTheme="minorHAnsi" w:hAnsiTheme="minorHAnsi" w:cstheme="minorHAnsi"/>
        </w:rPr>
        <w:t>habillage</w:t>
      </w:r>
      <w:r>
        <w:rPr>
          <w:rFonts w:asciiTheme="minorHAnsi" w:hAnsiTheme="minorHAnsi" w:cstheme="minorHAnsi"/>
        </w:rPr>
        <w:t xml:space="preserve"> des distributeurs</w:t>
      </w:r>
      <w:r w:rsidR="005E7557" w:rsidRPr="00EB552C">
        <w:rPr>
          <w:rFonts w:asciiTheme="minorHAnsi" w:hAnsiTheme="minorHAnsi" w:cstheme="minorHAnsi"/>
        </w:rPr>
        <w:t>,</w:t>
      </w:r>
      <w:r>
        <w:rPr>
          <w:rFonts w:asciiTheme="minorHAnsi" w:hAnsiTheme="minorHAnsi" w:cstheme="minorHAnsi"/>
        </w:rPr>
        <w:t xml:space="preserve"> de</w:t>
      </w:r>
      <w:r w:rsidR="005E7557" w:rsidRPr="00EB552C">
        <w:rPr>
          <w:rFonts w:asciiTheme="minorHAnsi" w:hAnsiTheme="minorHAnsi" w:cstheme="minorHAnsi"/>
        </w:rPr>
        <w:t xml:space="preserve"> coloris, </w:t>
      </w:r>
      <w:r>
        <w:rPr>
          <w:rFonts w:asciiTheme="minorHAnsi" w:hAnsiTheme="minorHAnsi" w:cstheme="minorHAnsi"/>
        </w:rPr>
        <w:t>d’</w:t>
      </w:r>
      <w:r w:rsidR="005E7557" w:rsidRPr="00EB552C">
        <w:rPr>
          <w:rFonts w:asciiTheme="minorHAnsi" w:hAnsiTheme="minorHAnsi" w:cstheme="minorHAnsi"/>
        </w:rPr>
        <w:t>éclairage</w:t>
      </w:r>
      <w:r>
        <w:rPr>
          <w:rFonts w:asciiTheme="minorHAnsi" w:hAnsiTheme="minorHAnsi" w:cstheme="minorHAnsi"/>
        </w:rPr>
        <w:t xml:space="preserve"> et de</w:t>
      </w:r>
      <w:r w:rsidR="005E7557" w:rsidRPr="00EB552C">
        <w:rPr>
          <w:rFonts w:asciiTheme="minorHAnsi" w:hAnsiTheme="minorHAnsi" w:cstheme="minorHAnsi"/>
        </w:rPr>
        <w:t xml:space="preserve"> signalétique.</w:t>
      </w:r>
    </w:p>
    <w:p w14:paraId="6378F84C" w14:textId="77777777" w:rsidR="00216341" w:rsidRDefault="00216341" w:rsidP="00F4397B">
      <w:pPr>
        <w:ind w:left="475"/>
        <w:rPr>
          <w:rFonts w:asciiTheme="minorHAnsi" w:hAnsiTheme="minorHAnsi" w:cstheme="minorHAnsi"/>
        </w:rPr>
      </w:pPr>
    </w:p>
    <w:p w14:paraId="3F67A435" w14:textId="77777777" w:rsidR="00CC6182" w:rsidRDefault="00CC6182" w:rsidP="00F4397B">
      <w:pPr>
        <w:ind w:left="475"/>
        <w:rPr>
          <w:rFonts w:asciiTheme="minorHAnsi" w:hAnsiTheme="minorHAnsi" w:cstheme="minorHAnsi"/>
        </w:rPr>
      </w:pPr>
    </w:p>
    <w:p w14:paraId="0B29D29E" w14:textId="77777777" w:rsidR="00216341" w:rsidRPr="00335CF2" w:rsidRDefault="00A539AB">
      <w:pPr>
        <w:pStyle w:val="Titre2"/>
        <w:rPr>
          <w:rFonts w:asciiTheme="minorHAnsi" w:hAnsiTheme="minorHAnsi" w:cstheme="minorHAnsi"/>
        </w:rPr>
      </w:pPr>
      <w:r w:rsidRPr="00335CF2">
        <w:rPr>
          <w:rFonts w:asciiTheme="minorHAnsi" w:hAnsiTheme="minorHAnsi" w:cstheme="minorHAnsi"/>
        </w:rPr>
        <w:lastRenderedPageBreak/>
        <w:t>ARTICLE</w:t>
      </w:r>
      <w:r w:rsidRPr="00335CF2">
        <w:rPr>
          <w:rFonts w:asciiTheme="minorHAnsi" w:hAnsiTheme="minorHAnsi" w:cstheme="minorHAnsi"/>
          <w:b w:val="0"/>
          <w:spacing w:val="-9"/>
        </w:rPr>
        <w:t xml:space="preserve"> </w:t>
      </w:r>
      <w:r w:rsidRPr="00335CF2">
        <w:rPr>
          <w:rFonts w:asciiTheme="minorHAnsi" w:hAnsiTheme="minorHAnsi" w:cstheme="minorHAnsi"/>
        </w:rPr>
        <w:t>2</w:t>
      </w:r>
      <w:r w:rsidRPr="00335CF2">
        <w:rPr>
          <w:rFonts w:asciiTheme="minorHAnsi" w:hAnsiTheme="minorHAnsi" w:cstheme="minorHAnsi"/>
          <w:b w:val="0"/>
          <w:spacing w:val="-7"/>
        </w:rPr>
        <w:t xml:space="preserve"> </w:t>
      </w:r>
      <w:r w:rsidRPr="00335CF2">
        <w:rPr>
          <w:rFonts w:asciiTheme="minorHAnsi" w:hAnsiTheme="minorHAnsi" w:cstheme="minorHAnsi"/>
        </w:rPr>
        <w:t>–</w:t>
      </w:r>
      <w:r w:rsidRPr="00335CF2">
        <w:rPr>
          <w:rFonts w:asciiTheme="minorHAnsi" w:hAnsiTheme="minorHAnsi" w:cstheme="minorHAnsi"/>
          <w:b w:val="0"/>
          <w:spacing w:val="-9"/>
        </w:rPr>
        <w:t xml:space="preserve"> </w:t>
      </w:r>
      <w:r w:rsidRPr="00335CF2">
        <w:rPr>
          <w:rFonts w:asciiTheme="minorHAnsi" w:hAnsiTheme="minorHAnsi" w:cstheme="minorHAnsi"/>
        </w:rPr>
        <w:t>CONDITIONS</w:t>
      </w:r>
      <w:r w:rsidRPr="00335CF2">
        <w:rPr>
          <w:rFonts w:asciiTheme="minorHAnsi" w:hAnsiTheme="minorHAnsi" w:cstheme="minorHAnsi"/>
          <w:b w:val="0"/>
          <w:spacing w:val="-8"/>
        </w:rPr>
        <w:t xml:space="preserve"> </w:t>
      </w:r>
      <w:r w:rsidRPr="00335CF2">
        <w:rPr>
          <w:rFonts w:asciiTheme="minorHAnsi" w:hAnsiTheme="minorHAnsi" w:cstheme="minorHAnsi"/>
        </w:rPr>
        <w:t>ET</w:t>
      </w:r>
      <w:r w:rsidRPr="00335CF2">
        <w:rPr>
          <w:rFonts w:asciiTheme="minorHAnsi" w:hAnsiTheme="minorHAnsi" w:cstheme="minorHAnsi"/>
          <w:b w:val="0"/>
          <w:spacing w:val="-6"/>
        </w:rPr>
        <w:t xml:space="preserve"> </w:t>
      </w:r>
      <w:r w:rsidRPr="00335CF2">
        <w:rPr>
          <w:rFonts w:asciiTheme="minorHAnsi" w:hAnsiTheme="minorHAnsi" w:cstheme="minorHAnsi"/>
        </w:rPr>
        <w:t>MODALITES</w:t>
      </w:r>
      <w:r w:rsidRPr="00335CF2">
        <w:rPr>
          <w:rFonts w:asciiTheme="minorHAnsi" w:hAnsiTheme="minorHAnsi" w:cstheme="minorHAnsi"/>
          <w:b w:val="0"/>
          <w:spacing w:val="-8"/>
        </w:rPr>
        <w:t xml:space="preserve"> </w:t>
      </w:r>
      <w:r w:rsidRPr="00335CF2">
        <w:rPr>
          <w:rFonts w:asciiTheme="minorHAnsi" w:hAnsiTheme="minorHAnsi" w:cstheme="minorHAnsi"/>
          <w:spacing w:val="-2"/>
        </w:rPr>
        <w:t>D’OCCUPATION</w:t>
      </w:r>
    </w:p>
    <w:p w14:paraId="5E81B9DC" w14:textId="77777777" w:rsidR="00216341" w:rsidRPr="00335CF2" w:rsidRDefault="00A539AB">
      <w:pPr>
        <w:pStyle w:val="Titre3"/>
        <w:numPr>
          <w:ilvl w:val="1"/>
          <w:numId w:val="11"/>
        </w:numPr>
        <w:tabs>
          <w:tab w:val="left" w:pos="863"/>
        </w:tabs>
        <w:spacing w:before="267"/>
        <w:ind w:left="863" w:hanging="388"/>
        <w:rPr>
          <w:rFonts w:asciiTheme="minorHAnsi" w:hAnsiTheme="minorHAnsi" w:cstheme="minorHAnsi"/>
        </w:rPr>
      </w:pPr>
      <w:r w:rsidRPr="00335CF2">
        <w:rPr>
          <w:rFonts w:asciiTheme="minorHAnsi" w:hAnsiTheme="minorHAnsi" w:cstheme="minorHAnsi"/>
        </w:rPr>
        <w:t>Activité</w:t>
      </w:r>
      <w:r w:rsidRPr="00335CF2">
        <w:rPr>
          <w:rFonts w:asciiTheme="minorHAnsi" w:hAnsiTheme="minorHAnsi" w:cstheme="minorHAnsi"/>
          <w:b w:val="0"/>
          <w:spacing w:val="-10"/>
        </w:rPr>
        <w:t xml:space="preserve"> </w:t>
      </w:r>
      <w:r w:rsidRPr="00335CF2">
        <w:rPr>
          <w:rFonts w:asciiTheme="minorHAnsi" w:hAnsiTheme="minorHAnsi" w:cstheme="minorHAnsi"/>
          <w:spacing w:val="-2"/>
        </w:rPr>
        <w:t>exploitée</w:t>
      </w:r>
    </w:p>
    <w:p w14:paraId="31C40B2F" w14:textId="77777777" w:rsidR="00216341" w:rsidRPr="00335CF2" w:rsidRDefault="00A539AB" w:rsidP="00507BBF">
      <w:pPr>
        <w:pStyle w:val="Corpsdetexte"/>
        <w:spacing w:before="266" w:after="120"/>
        <w:ind w:left="476" w:right="601"/>
        <w:rPr>
          <w:rFonts w:asciiTheme="minorHAnsi" w:hAnsiTheme="minorHAnsi" w:cstheme="minorHAnsi"/>
        </w:rPr>
      </w:pPr>
      <w:r w:rsidRPr="00335CF2">
        <w:rPr>
          <w:rFonts w:asciiTheme="minorHAnsi" w:hAnsiTheme="minorHAnsi" w:cstheme="minorHAnsi"/>
        </w:rPr>
        <w:t>Les appareils de distribution et le mobilier proposés devront satisfaire à une exigence de qualité et d’insertion harmonieuse dans les espaces réservés à cet effet, notamment en ce qui concerne :</w:t>
      </w:r>
    </w:p>
    <w:p w14:paraId="66733A87" w14:textId="77777777" w:rsidR="00216341" w:rsidRPr="00335CF2" w:rsidRDefault="00A539AB">
      <w:pPr>
        <w:pStyle w:val="Paragraphedeliste"/>
        <w:numPr>
          <w:ilvl w:val="0"/>
          <w:numId w:val="10"/>
        </w:numPr>
        <w:tabs>
          <w:tab w:val="left" w:pos="591"/>
        </w:tabs>
        <w:ind w:left="591" w:hanging="116"/>
        <w:rPr>
          <w:rFonts w:asciiTheme="minorHAnsi" w:hAnsiTheme="minorHAnsi" w:cstheme="minorHAnsi"/>
        </w:rPr>
      </w:pPr>
      <w:r w:rsidRPr="00335CF2">
        <w:rPr>
          <w:rFonts w:asciiTheme="minorHAnsi" w:hAnsiTheme="minorHAnsi" w:cstheme="minorHAnsi"/>
        </w:rPr>
        <w:t>Les</w:t>
      </w:r>
      <w:r w:rsidRPr="00335CF2">
        <w:rPr>
          <w:rFonts w:asciiTheme="minorHAnsi" w:hAnsiTheme="minorHAnsi" w:cstheme="minorHAnsi"/>
          <w:spacing w:val="-5"/>
        </w:rPr>
        <w:t xml:space="preserve"> </w:t>
      </w:r>
      <w:r w:rsidRPr="00335CF2">
        <w:rPr>
          <w:rFonts w:asciiTheme="minorHAnsi" w:hAnsiTheme="minorHAnsi" w:cstheme="minorHAnsi"/>
          <w:spacing w:val="-2"/>
        </w:rPr>
        <w:t>dimensions,</w:t>
      </w:r>
    </w:p>
    <w:p w14:paraId="6D99315F" w14:textId="77777777" w:rsidR="00216341" w:rsidRPr="00335CF2" w:rsidRDefault="00A539AB">
      <w:pPr>
        <w:pStyle w:val="Paragraphedeliste"/>
        <w:numPr>
          <w:ilvl w:val="0"/>
          <w:numId w:val="10"/>
        </w:numPr>
        <w:tabs>
          <w:tab w:val="left" w:pos="591"/>
        </w:tabs>
        <w:ind w:left="591" w:hanging="116"/>
        <w:rPr>
          <w:rFonts w:asciiTheme="minorHAnsi" w:hAnsiTheme="minorHAnsi" w:cstheme="minorHAnsi"/>
        </w:rPr>
      </w:pPr>
      <w:r w:rsidRPr="00335CF2">
        <w:rPr>
          <w:rFonts w:asciiTheme="minorHAnsi" w:hAnsiTheme="minorHAnsi" w:cstheme="minorHAnsi"/>
        </w:rPr>
        <w:t>L’habillage</w:t>
      </w:r>
      <w:r w:rsidRPr="00335CF2">
        <w:rPr>
          <w:rFonts w:asciiTheme="minorHAnsi" w:hAnsiTheme="minorHAnsi" w:cstheme="minorHAnsi"/>
          <w:spacing w:val="-9"/>
        </w:rPr>
        <w:t xml:space="preserve"> </w:t>
      </w:r>
      <w:r w:rsidRPr="00335CF2">
        <w:rPr>
          <w:rFonts w:asciiTheme="minorHAnsi" w:hAnsiTheme="minorHAnsi" w:cstheme="minorHAnsi"/>
        </w:rPr>
        <w:t>des</w:t>
      </w:r>
      <w:r w:rsidRPr="00335CF2">
        <w:rPr>
          <w:rFonts w:asciiTheme="minorHAnsi" w:hAnsiTheme="minorHAnsi" w:cstheme="minorHAnsi"/>
          <w:spacing w:val="-11"/>
        </w:rPr>
        <w:t xml:space="preserve"> </w:t>
      </w:r>
      <w:r w:rsidRPr="00335CF2">
        <w:rPr>
          <w:rFonts w:asciiTheme="minorHAnsi" w:hAnsiTheme="minorHAnsi" w:cstheme="minorHAnsi"/>
          <w:spacing w:val="-2"/>
        </w:rPr>
        <w:t>machines,</w:t>
      </w:r>
    </w:p>
    <w:p w14:paraId="2907EBAB" w14:textId="77777777" w:rsidR="00216341" w:rsidRPr="00335CF2" w:rsidRDefault="00A539AB">
      <w:pPr>
        <w:pStyle w:val="Paragraphedeliste"/>
        <w:numPr>
          <w:ilvl w:val="0"/>
          <w:numId w:val="10"/>
        </w:numPr>
        <w:tabs>
          <w:tab w:val="left" w:pos="591"/>
        </w:tabs>
        <w:ind w:left="591" w:hanging="116"/>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7"/>
        </w:rPr>
        <w:t xml:space="preserve"> </w:t>
      </w:r>
      <w:r w:rsidRPr="00335CF2">
        <w:rPr>
          <w:rFonts w:asciiTheme="minorHAnsi" w:hAnsiTheme="minorHAnsi" w:cstheme="minorHAnsi"/>
          <w:spacing w:val="-2"/>
        </w:rPr>
        <w:t>décoration,</w:t>
      </w:r>
    </w:p>
    <w:p w14:paraId="2FE8D72A" w14:textId="77777777" w:rsidR="00216341" w:rsidRPr="00335CF2" w:rsidRDefault="00A539AB">
      <w:pPr>
        <w:pStyle w:val="Paragraphedeliste"/>
        <w:numPr>
          <w:ilvl w:val="0"/>
          <w:numId w:val="10"/>
        </w:numPr>
        <w:tabs>
          <w:tab w:val="left" w:pos="591"/>
        </w:tabs>
        <w:spacing w:before="1"/>
        <w:ind w:left="591" w:hanging="116"/>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5"/>
        </w:rPr>
        <w:t xml:space="preserve"> </w:t>
      </w:r>
      <w:r w:rsidRPr="00335CF2">
        <w:rPr>
          <w:rFonts w:asciiTheme="minorHAnsi" w:hAnsiTheme="minorHAnsi" w:cstheme="minorHAnsi"/>
          <w:spacing w:val="-2"/>
        </w:rPr>
        <w:t>couleur,</w:t>
      </w:r>
    </w:p>
    <w:p w14:paraId="12932A25" w14:textId="77777777" w:rsidR="00216341" w:rsidRPr="00335CF2" w:rsidRDefault="00A539AB">
      <w:pPr>
        <w:pStyle w:val="Paragraphedeliste"/>
        <w:numPr>
          <w:ilvl w:val="0"/>
          <w:numId w:val="10"/>
        </w:numPr>
        <w:tabs>
          <w:tab w:val="left" w:pos="591"/>
        </w:tabs>
        <w:ind w:left="591" w:hanging="116"/>
        <w:rPr>
          <w:rFonts w:asciiTheme="minorHAnsi" w:hAnsiTheme="minorHAnsi" w:cstheme="minorHAnsi"/>
        </w:rPr>
      </w:pPr>
      <w:r w:rsidRPr="00335CF2">
        <w:rPr>
          <w:rFonts w:asciiTheme="minorHAnsi" w:hAnsiTheme="minorHAnsi" w:cstheme="minorHAnsi"/>
          <w:spacing w:val="-2"/>
        </w:rPr>
        <w:t>L’éclairage,</w:t>
      </w:r>
    </w:p>
    <w:p w14:paraId="32C496A6" w14:textId="77777777" w:rsidR="00216341" w:rsidRPr="00335CF2" w:rsidRDefault="00A539AB">
      <w:pPr>
        <w:pStyle w:val="Paragraphedeliste"/>
        <w:numPr>
          <w:ilvl w:val="0"/>
          <w:numId w:val="10"/>
        </w:numPr>
        <w:tabs>
          <w:tab w:val="left" w:pos="591"/>
        </w:tabs>
        <w:ind w:left="591" w:hanging="116"/>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5"/>
        </w:rPr>
        <w:t xml:space="preserve"> </w:t>
      </w:r>
      <w:r w:rsidRPr="00335CF2">
        <w:rPr>
          <w:rFonts w:asciiTheme="minorHAnsi" w:hAnsiTheme="minorHAnsi" w:cstheme="minorHAnsi"/>
          <w:spacing w:val="-2"/>
        </w:rPr>
        <w:t>signalétique.</w:t>
      </w:r>
    </w:p>
    <w:p w14:paraId="3AD4238A" w14:textId="0DF1E78C" w:rsidR="00216341" w:rsidRPr="00335CF2" w:rsidRDefault="00A539AB">
      <w:pPr>
        <w:pStyle w:val="Corpsdetexte"/>
        <w:spacing w:before="267"/>
        <w:ind w:left="475" w:right="628"/>
        <w:jc w:val="both"/>
        <w:rPr>
          <w:rFonts w:asciiTheme="minorHAnsi" w:hAnsiTheme="minorHAnsi" w:cstheme="minorHAnsi"/>
        </w:rPr>
      </w:pPr>
      <w:r w:rsidRPr="00335CF2">
        <w:rPr>
          <w:rFonts w:asciiTheme="minorHAnsi" w:hAnsiTheme="minorHAnsi" w:cstheme="minorHAnsi"/>
        </w:rPr>
        <w:t>Une présentation des fiches produit des appareils devra figurer à l’appui de l’offre des candidats (mémoire technique), permettant d’apprécier ses capacités techniques notamment (la date d’acquisition, niveau de consommation énergétique, amplitude sonore, nombres de gobelets et de sélection de produits possibles etc.) et esthétique (habillage).</w:t>
      </w:r>
    </w:p>
    <w:p w14:paraId="776438AD" w14:textId="77777777" w:rsidR="00216341" w:rsidRPr="00335CF2" w:rsidRDefault="00216341">
      <w:pPr>
        <w:pStyle w:val="Corpsdetexte"/>
        <w:spacing w:before="1"/>
        <w:rPr>
          <w:rFonts w:asciiTheme="minorHAnsi" w:hAnsiTheme="minorHAnsi" w:cstheme="minorHAnsi"/>
        </w:rPr>
      </w:pPr>
    </w:p>
    <w:p w14:paraId="5ADF32FE" w14:textId="33DEA950" w:rsidR="00216341" w:rsidRPr="00335CF2" w:rsidRDefault="00A539AB">
      <w:pPr>
        <w:pStyle w:val="Corpsdetexte"/>
        <w:ind w:left="475" w:right="628"/>
        <w:jc w:val="both"/>
        <w:rPr>
          <w:rFonts w:asciiTheme="minorHAnsi" w:hAnsiTheme="minorHAnsi" w:cstheme="minorHAnsi"/>
        </w:rPr>
      </w:pPr>
      <w:r w:rsidRPr="00335CF2">
        <w:rPr>
          <w:rFonts w:asciiTheme="minorHAnsi" w:hAnsiTheme="minorHAnsi" w:cstheme="minorHAnsi"/>
        </w:rPr>
        <w:t>En</w:t>
      </w:r>
      <w:r w:rsidRPr="00335CF2">
        <w:rPr>
          <w:rFonts w:asciiTheme="minorHAnsi" w:hAnsiTheme="minorHAnsi" w:cstheme="minorHAnsi"/>
          <w:spacing w:val="-1"/>
        </w:rPr>
        <w:t xml:space="preserve"> </w:t>
      </w:r>
      <w:r w:rsidRPr="00335CF2">
        <w:rPr>
          <w:rFonts w:asciiTheme="minorHAnsi" w:hAnsiTheme="minorHAnsi" w:cstheme="minorHAnsi"/>
        </w:rPr>
        <w:t>dehors de la signalétique proposée dans l’offre et</w:t>
      </w:r>
      <w:r w:rsidRPr="00335CF2">
        <w:rPr>
          <w:rFonts w:asciiTheme="minorHAnsi" w:hAnsiTheme="minorHAnsi" w:cstheme="minorHAnsi"/>
          <w:spacing w:val="-2"/>
        </w:rPr>
        <w:t xml:space="preserve"> </w:t>
      </w:r>
      <w:r w:rsidRPr="00335CF2">
        <w:rPr>
          <w:rFonts w:asciiTheme="minorHAnsi" w:hAnsiTheme="minorHAnsi" w:cstheme="minorHAnsi"/>
        </w:rPr>
        <w:t xml:space="preserve">admise par </w:t>
      </w:r>
      <w:r w:rsidR="00CF1020">
        <w:rPr>
          <w:rFonts w:asciiTheme="minorHAnsi" w:hAnsiTheme="minorHAnsi" w:cstheme="minorHAnsi"/>
        </w:rPr>
        <w:t>la CCIT</w:t>
      </w:r>
      <w:r w:rsidR="005E7557" w:rsidRPr="00335CF2">
        <w:rPr>
          <w:rFonts w:asciiTheme="minorHAnsi" w:hAnsiTheme="minorHAnsi" w:cstheme="minorHAnsi"/>
        </w:rPr>
        <w:t xml:space="preserve"> d</w:t>
      </w:r>
      <w:r w:rsidRPr="00335CF2">
        <w:rPr>
          <w:rFonts w:asciiTheme="minorHAnsi" w:hAnsiTheme="minorHAnsi" w:cstheme="minorHAnsi"/>
        </w:rPr>
        <w:t>e</w:t>
      </w:r>
      <w:r w:rsidRPr="00335CF2">
        <w:rPr>
          <w:rFonts w:asciiTheme="minorHAnsi" w:hAnsiTheme="minorHAnsi" w:cstheme="minorHAnsi"/>
          <w:spacing w:val="-2"/>
        </w:rPr>
        <w:t xml:space="preserve"> </w:t>
      </w:r>
      <w:r w:rsidR="00376CEE">
        <w:rPr>
          <w:rFonts w:asciiTheme="minorHAnsi" w:hAnsiTheme="minorHAnsi" w:cstheme="minorHAnsi"/>
          <w:spacing w:val="-2"/>
        </w:rPr>
        <w:t xml:space="preserve">Mayenne et de </w:t>
      </w:r>
      <w:r w:rsidRPr="00335CF2">
        <w:rPr>
          <w:rFonts w:asciiTheme="minorHAnsi" w:hAnsiTheme="minorHAnsi" w:cstheme="minorHAnsi"/>
        </w:rPr>
        <w:t>Maine et Loire, le titulaire ne pourra procéder à aucune communication, information et/ou publicité sur tout ou partie des éléments</w:t>
      </w:r>
      <w:r w:rsidRPr="00335CF2">
        <w:rPr>
          <w:rFonts w:asciiTheme="minorHAnsi" w:hAnsiTheme="minorHAnsi" w:cstheme="minorHAnsi"/>
          <w:spacing w:val="-7"/>
        </w:rPr>
        <w:t xml:space="preserve"> </w:t>
      </w:r>
      <w:r w:rsidRPr="00335CF2">
        <w:rPr>
          <w:rFonts w:asciiTheme="minorHAnsi" w:hAnsiTheme="minorHAnsi" w:cstheme="minorHAnsi"/>
        </w:rPr>
        <w:t>se</w:t>
      </w:r>
      <w:r w:rsidRPr="00335CF2">
        <w:rPr>
          <w:rFonts w:asciiTheme="minorHAnsi" w:hAnsiTheme="minorHAnsi" w:cstheme="minorHAnsi"/>
          <w:spacing w:val="-6"/>
        </w:rPr>
        <w:t xml:space="preserve"> </w:t>
      </w:r>
      <w:r w:rsidRPr="00335CF2">
        <w:rPr>
          <w:rFonts w:asciiTheme="minorHAnsi" w:hAnsiTheme="minorHAnsi" w:cstheme="minorHAnsi"/>
        </w:rPr>
        <w:t>rapportant</w:t>
      </w:r>
      <w:r w:rsidRPr="00335CF2">
        <w:rPr>
          <w:rFonts w:asciiTheme="minorHAnsi" w:hAnsiTheme="minorHAnsi" w:cstheme="minorHAnsi"/>
          <w:spacing w:val="-7"/>
        </w:rPr>
        <w:t xml:space="preserve"> </w:t>
      </w:r>
      <w:r w:rsidRPr="00335CF2">
        <w:rPr>
          <w:rFonts w:asciiTheme="minorHAnsi" w:hAnsiTheme="minorHAnsi" w:cstheme="minorHAnsi"/>
        </w:rPr>
        <w:t>à</w:t>
      </w:r>
      <w:r w:rsidRPr="00335CF2">
        <w:rPr>
          <w:rFonts w:asciiTheme="minorHAnsi" w:hAnsiTheme="minorHAnsi" w:cstheme="minorHAnsi"/>
          <w:spacing w:val="-7"/>
        </w:rPr>
        <w:t xml:space="preserve"> </w:t>
      </w:r>
      <w:r w:rsidRPr="00335CF2">
        <w:rPr>
          <w:rFonts w:asciiTheme="minorHAnsi" w:hAnsiTheme="minorHAnsi" w:cstheme="minorHAnsi"/>
        </w:rPr>
        <w:t>l’exploitation</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6"/>
        </w:rPr>
        <w:t xml:space="preserve"> </w:t>
      </w:r>
      <w:r w:rsidRPr="00335CF2">
        <w:rPr>
          <w:rFonts w:asciiTheme="minorHAnsi" w:hAnsiTheme="minorHAnsi" w:cstheme="minorHAnsi"/>
        </w:rPr>
        <w:t>l’activité</w:t>
      </w:r>
      <w:r w:rsidRPr="00335CF2">
        <w:rPr>
          <w:rFonts w:asciiTheme="minorHAnsi" w:hAnsiTheme="minorHAnsi" w:cstheme="minorHAnsi"/>
          <w:spacing w:val="-6"/>
        </w:rPr>
        <w:t xml:space="preserve"> </w:t>
      </w:r>
      <w:r w:rsidRPr="00335CF2">
        <w:rPr>
          <w:rFonts w:asciiTheme="minorHAnsi" w:hAnsiTheme="minorHAnsi" w:cstheme="minorHAnsi"/>
        </w:rPr>
        <w:t>sans</w:t>
      </w:r>
      <w:r w:rsidRPr="00335CF2">
        <w:rPr>
          <w:rFonts w:asciiTheme="minorHAnsi" w:hAnsiTheme="minorHAnsi" w:cstheme="minorHAnsi"/>
          <w:spacing w:val="-7"/>
        </w:rPr>
        <w:t xml:space="preserve"> </w:t>
      </w:r>
      <w:r w:rsidRPr="00335CF2">
        <w:rPr>
          <w:rFonts w:asciiTheme="minorHAnsi" w:hAnsiTheme="minorHAnsi" w:cstheme="minorHAnsi"/>
        </w:rPr>
        <w:t>l’accord</w:t>
      </w:r>
      <w:r w:rsidRPr="00335CF2">
        <w:rPr>
          <w:rFonts w:asciiTheme="minorHAnsi" w:hAnsiTheme="minorHAnsi" w:cstheme="minorHAnsi"/>
          <w:spacing w:val="-8"/>
        </w:rPr>
        <w:t xml:space="preserve"> </w:t>
      </w:r>
      <w:r w:rsidRPr="00335CF2">
        <w:rPr>
          <w:rFonts w:asciiTheme="minorHAnsi" w:hAnsiTheme="minorHAnsi" w:cstheme="minorHAnsi"/>
        </w:rPr>
        <w:t>préalable</w:t>
      </w:r>
      <w:r w:rsidRPr="00335CF2">
        <w:rPr>
          <w:rFonts w:asciiTheme="minorHAnsi" w:hAnsiTheme="minorHAnsi" w:cstheme="minorHAnsi"/>
          <w:spacing w:val="-6"/>
        </w:rPr>
        <w:t xml:space="preserve"> </w:t>
      </w:r>
      <w:r w:rsidRPr="00335CF2">
        <w:rPr>
          <w:rFonts w:asciiTheme="minorHAnsi" w:hAnsiTheme="minorHAnsi" w:cstheme="minorHAnsi"/>
        </w:rPr>
        <w:t>et</w:t>
      </w:r>
      <w:r w:rsidRPr="00335CF2">
        <w:rPr>
          <w:rFonts w:asciiTheme="minorHAnsi" w:hAnsiTheme="minorHAnsi" w:cstheme="minorHAnsi"/>
          <w:spacing w:val="-7"/>
        </w:rPr>
        <w:t xml:space="preserve"> </w:t>
      </w:r>
      <w:r w:rsidRPr="00335CF2">
        <w:rPr>
          <w:rFonts w:asciiTheme="minorHAnsi" w:hAnsiTheme="minorHAnsi" w:cstheme="minorHAnsi"/>
        </w:rPr>
        <w:t>écrit</w:t>
      </w:r>
      <w:r w:rsidRPr="00335CF2">
        <w:rPr>
          <w:rFonts w:asciiTheme="minorHAnsi" w:hAnsiTheme="minorHAnsi" w:cstheme="minorHAnsi"/>
          <w:spacing w:val="-7"/>
        </w:rPr>
        <w:t xml:space="preserve"> </w:t>
      </w:r>
      <w:r w:rsidRPr="00335CF2">
        <w:rPr>
          <w:rFonts w:asciiTheme="minorHAnsi" w:hAnsiTheme="minorHAnsi" w:cstheme="minorHAnsi"/>
        </w:rPr>
        <w:t>de</w:t>
      </w:r>
      <w:r w:rsidR="005E7557" w:rsidRPr="00335CF2">
        <w:rPr>
          <w:rFonts w:asciiTheme="minorHAnsi" w:hAnsiTheme="minorHAnsi" w:cstheme="minorHAnsi"/>
        </w:rPr>
        <w:t>s CCIT</w:t>
      </w:r>
      <w:r w:rsidRPr="00335CF2">
        <w:rPr>
          <w:rFonts w:asciiTheme="minorHAnsi" w:hAnsiTheme="minorHAnsi" w:cstheme="minorHAnsi"/>
        </w:rPr>
        <w:t>. Toute modification d’ordre esthétique ou fonctionnel est soumise à l’accord préalable et écrit</w:t>
      </w:r>
      <w:r w:rsidR="005E7557" w:rsidRPr="00335CF2">
        <w:rPr>
          <w:rFonts w:asciiTheme="minorHAnsi" w:hAnsiTheme="minorHAnsi" w:cstheme="minorHAnsi"/>
        </w:rPr>
        <w:t xml:space="preserve"> du Responsable désigné par la CCIT concernée</w:t>
      </w:r>
      <w:r w:rsidRPr="00335CF2">
        <w:rPr>
          <w:rFonts w:asciiTheme="minorHAnsi" w:hAnsiTheme="minorHAnsi" w:cstheme="minorHAnsi"/>
        </w:rPr>
        <w:t>.</w:t>
      </w:r>
    </w:p>
    <w:p w14:paraId="3FB414B6" w14:textId="13ABB024" w:rsidR="00216341" w:rsidRPr="00335CF2" w:rsidRDefault="00A539AB">
      <w:pPr>
        <w:pStyle w:val="Corpsdetexte"/>
        <w:spacing w:before="268"/>
        <w:ind w:left="475" w:right="629"/>
        <w:jc w:val="both"/>
        <w:rPr>
          <w:rFonts w:asciiTheme="minorHAnsi" w:hAnsiTheme="minorHAnsi" w:cstheme="minorHAnsi"/>
        </w:rPr>
      </w:pPr>
      <w:r w:rsidRPr="00335CF2">
        <w:rPr>
          <w:rFonts w:asciiTheme="minorHAnsi" w:hAnsiTheme="minorHAnsi" w:cstheme="minorHAnsi"/>
        </w:rPr>
        <w:t>En</w:t>
      </w:r>
      <w:r w:rsidRPr="00335CF2">
        <w:rPr>
          <w:rFonts w:asciiTheme="minorHAnsi" w:hAnsiTheme="minorHAnsi" w:cstheme="minorHAnsi"/>
          <w:spacing w:val="-7"/>
        </w:rPr>
        <w:t xml:space="preserve"> </w:t>
      </w:r>
      <w:r w:rsidRPr="00335CF2">
        <w:rPr>
          <w:rFonts w:asciiTheme="minorHAnsi" w:hAnsiTheme="minorHAnsi" w:cstheme="minorHAnsi"/>
        </w:rPr>
        <w:t>aucun</w:t>
      </w:r>
      <w:r w:rsidRPr="00335CF2">
        <w:rPr>
          <w:rFonts w:asciiTheme="minorHAnsi" w:hAnsiTheme="minorHAnsi" w:cstheme="minorHAnsi"/>
          <w:spacing w:val="-7"/>
        </w:rPr>
        <w:t xml:space="preserve"> </w:t>
      </w:r>
      <w:r w:rsidRPr="00335CF2">
        <w:rPr>
          <w:rFonts w:asciiTheme="minorHAnsi" w:hAnsiTheme="minorHAnsi" w:cstheme="minorHAnsi"/>
        </w:rPr>
        <w:t>cas,</w:t>
      </w:r>
      <w:r w:rsidRPr="00335CF2">
        <w:rPr>
          <w:rFonts w:asciiTheme="minorHAnsi" w:hAnsiTheme="minorHAnsi" w:cstheme="minorHAnsi"/>
          <w:spacing w:val="-6"/>
        </w:rPr>
        <w:t xml:space="preserve"> </w:t>
      </w:r>
      <w:r w:rsidR="005E7557" w:rsidRPr="00335CF2">
        <w:rPr>
          <w:rFonts w:asciiTheme="minorHAnsi" w:hAnsiTheme="minorHAnsi" w:cstheme="minorHAnsi"/>
        </w:rPr>
        <w:t>les CCIT</w:t>
      </w:r>
      <w:r w:rsidRPr="00335CF2">
        <w:rPr>
          <w:rFonts w:asciiTheme="minorHAnsi" w:hAnsiTheme="minorHAnsi" w:cstheme="minorHAnsi"/>
          <w:spacing w:val="-5"/>
        </w:rPr>
        <w:t xml:space="preserve"> </w:t>
      </w:r>
      <w:r w:rsidRPr="00335CF2">
        <w:rPr>
          <w:rFonts w:asciiTheme="minorHAnsi" w:hAnsiTheme="minorHAnsi" w:cstheme="minorHAnsi"/>
        </w:rPr>
        <w:t>n’interviendr</w:t>
      </w:r>
      <w:r w:rsidR="005E7557" w:rsidRPr="00335CF2">
        <w:rPr>
          <w:rFonts w:asciiTheme="minorHAnsi" w:hAnsiTheme="minorHAnsi" w:cstheme="minorHAnsi"/>
        </w:rPr>
        <w:t>ont</w:t>
      </w:r>
      <w:r w:rsidRPr="00335CF2">
        <w:rPr>
          <w:rFonts w:asciiTheme="minorHAnsi" w:hAnsiTheme="minorHAnsi" w:cstheme="minorHAnsi"/>
          <w:spacing w:val="-6"/>
        </w:rPr>
        <w:t xml:space="preserve"> </w:t>
      </w:r>
      <w:r w:rsidRPr="00335CF2">
        <w:rPr>
          <w:rFonts w:asciiTheme="minorHAnsi" w:hAnsiTheme="minorHAnsi" w:cstheme="minorHAnsi"/>
        </w:rPr>
        <w:t>sur</w:t>
      </w:r>
      <w:r w:rsidRPr="00335CF2">
        <w:rPr>
          <w:rFonts w:asciiTheme="minorHAnsi" w:hAnsiTheme="minorHAnsi" w:cstheme="minorHAnsi"/>
          <w:spacing w:val="-6"/>
        </w:rPr>
        <w:t xml:space="preserve"> </w:t>
      </w:r>
      <w:r w:rsidRPr="00335CF2">
        <w:rPr>
          <w:rFonts w:asciiTheme="minorHAnsi" w:hAnsiTheme="minorHAnsi" w:cstheme="minorHAnsi"/>
        </w:rPr>
        <w:t>les</w:t>
      </w:r>
      <w:r w:rsidRPr="00335CF2">
        <w:rPr>
          <w:rFonts w:asciiTheme="minorHAnsi" w:hAnsiTheme="minorHAnsi" w:cstheme="minorHAnsi"/>
          <w:spacing w:val="-6"/>
        </w:rPr>
        <w:t xml:space="preserve"> </w:t>
      </w:r>
      <w:r w:rsidRPr="00335CF2">
        <w:rPr>
          <w:rFonts w:asciiTheme="minorHAnsi" w:hAnsiTheme="minorHAnsi" w:cstheme="minorHAnsi"/>
        </w:rPr>
        <w:t>distributeurs.</w:t>
      </w:r>
      <w:r w:rsidRPr="00335CF2">
        <w:rPr>
          <w:rFonts w:asciiTheme="minorHAnsi" w:hAnsiTheme="minorHAnsi" w:cstheme="minorHAnsi"/>
          <w:spacing w:val="-7"/>
        </w:rPr>
        <w:t xml:space="preserve"> </w:t>
      </w:r>
      <w:r w:rsidRPr="00335CF2">
        <w:rPr>
          <w:rFonts w:asciiTheme="minorHAnsi" w:hAnsiTheme="minorHAnsi" w:cstheme="minorHAnsi"/>
        </w:rPr>
        <w:t>C’est</w:t>
      </w:r>
      <w:r w:rsidRPr="00335CF2">
        <w:rPr>
          <w:rFonts w:asciiTheme="minorHAnsi" w:hAnsiTheme="minorHAnsi" w:cstheme="minorHAnsi"/>
          <w:spacing w:val="-6"/>
        </w:rPr>
        <w:t xml:space="preserve"> </w:t>
      </w:r>
      <w:r w:rsidRPr="00335CF2">
        <w:rPr>
          <w:rFonts w:asciiTheme="minorHAnsi" w:hAnsiTheme="minorHAnsi" w:cstheme="minorHAnsi"/>
        </w:rPr>
        <w:t>le</w:t>
      </w:r>
      <w:r w:rsidRPr="00335CF2">
        <w:rPr>
          <w:rFonts w:asciiTheme="minorHAnsi" w:hAnsiTheme="minorHAnsi" w:cstheme="minorHAnsi"/>
          <w:spacing w:val="-8"/>
        </w:rPr>
        <w:t xml:space="preserve"> </w:t>
      </w:r>
      <w:r w:rsidR="00981CFD">
        <w:rPr>
          <w:rFonts w:asciiTheme="minorHAnsi" w:hAnsiTheme="minorHAnsi" w:cstheme="minorHAnsi"/>
        </w:rPr>
        <w:t>titulaire</w:t>
      </w:r>
      <w:r w:rsidRPr="00335CF2">
        <w:rPr>
          <w:rFonts w:asciiTheme="minorHAnsi" w:hAnsiTheme="minorHAnsi" w:cstheme="minorHAnsi"/>
          <w:spacing w:val="-5"/>
        </w:rPr>
        <w:t xml:space="preserve"> </w:t>
      </w:r>
      <w:r w:rsidRPr="00335CF2">
        <w:rPr>
          <w:rFonts w:asciiTheme="minorHAnsi" w:hAnsiTheme="minorHAnsi" w:cstheme="minorHAnsi"/>
        </w:rPr>
        <w:t>seul</w:t>
      </w:r>
      <w:r w:rsidRPr="00335CF2">
        <w:rPr>
          <w:rFonts w:asciiTheme="minorHAnsi" w:hAnsiTheme="minorHAnsi" w:cstheme="minorHAnsi"/>
          <w:spacing w:val="-6"/>
        </w:rPr>
        <w:t xml:space="preserve"> </w:t>
      </w:r>
      <w:r w:rsidRPr="00335CF2">
        <w:rPr>
          <w:rFonts w:asciiTheme="minorHAnsi" w:hAnsiTheme="minorHAnsi" w:cstheme="minorHAnsi"/>
        </w:rPr>
        <w:t>qui sera en charge de leur gestion. Il offrira donc une prestation globale.</w:t>
      </w:r>
    </w:p>
    <w:p w14:paraId="7A8B6D2B" w14:textId="77777777" w:rsidR="00216341" w:rsidRPr="00335CF2" w:rsidRDefault="00216341">
      <w:pPr>
        <w:pStyle w:val="Corpsdetexte"/>
        <w:rPr>
          <w:rFonts w:asciiTheme="minorHAnsi" w:hAnsiTheme="minorHAnsi" w:cstheme="minorHAnsi"/>
        </w:rPr>
      </w:pPr>
    </w:p>
    <w:p w14:paraId="51E80FC5" w14:textId="77777777" w:rsidR="00216341" w:rsidRPr="00335CF2" w:rsidRDefault="00A539AB">
      <w:pPr>
        <w:pStyle w:val="Titre3"/>
        <w:numPr>
          <w:ilvl w:val="1"/>
          <w:numId w:val="11"/>
        </w:numPr>
        <w:tabs>
          <w:tab w:val="left" w:pos="863"/>
        </w:tabs>
        <w:ind w:left="863" w:hanging="388"/>
        <w:rPr>
          <w:rFonts w:asciiTheme="minorHAnsi" w:hAnsiTheme="minorHAnsi" w:cstheme="minorHAnsi"/>
        </w:rPr>
      </w:pPr>
      <w:r w:rsidRPr="00335CF2">
        <w:rPr>
          <w:rFonts w:asciiTheme="minorHAnsi" w:hAnsiTheme="minorHAnsi" w:cstheme="minorHAnsi"/>
        </w:rPr>
        <w:t>Aménagement</w:t>
      </w:r>
      <w:r w:rsidRPr="00335CF2">
        <w:rPr>
          <w:rFonts w:asciiTheme="minorHAnsi" w:hAnsiTheme="minorHAnsi" w:cstheme="minorHAnsi"/>
          <w:b w:val="0"/>
          <w:spacing w:val="-11"/>
        </w:rPr>
        <w:t xml:space="preserve"> </w:t>
      </w:r>
      <w:r w:rsidRPr="00335CF2">
        <w:rPr>
          <w:rFonts w:asciiTheme="minorHAnsi" w:hAnsiTheme="minorHAnsi" w:cstheme="minorHAnsi"/>
        </w:rPr>
        <w:t>et</w:t>
      </w:r>
      <w:r w:rsidRPr="00335CF2">
        <w:rPr>
          <w:rFonts w:asciiTheme="minorHAnsi" w:hAnsiTheme="minorHAnsi" w:cstheme="minorHAnsi"/>
          <w:b w:val="0"/>
          <w:spacing w:val="-9"/>
        </w:rPr>
        <w:t xml:space="preserve"> </w:t>
      </w:r>
      <w:r w:rsidRPr="00335CF2">
        <w:rPr>
          <w:rFonts w:asciiTheme="minorHAnsi" w:hAnsiTheme="minorHAnsi" w:cstheme="minorHAnsi"/>
        </w:rPr>
        <w:t>installations</w:t>
      </w:r>
      <w:r w:rsidRPr="00335CF2">
        <w:rPr>
          <w:rFonts w:asciiTheme="minorHAnsi" w:hAnsiTheme="minorHAnsi" w:cstheme="minorHAnsi"/>
          <w:b w:val="0"/>
          <w:spacing w:val="-9"/>
        </w:rPr>
        <w:t xml:space="preserve"> </w:t>
      </w:r>
      <w:r w:rsidRPr="00335CF2">
        <w:rPr>
          <w:rFonts w:asciiTheme="minorHAnsi" w:hAnsiTheme="minorHAnsi" w:cstheme="minorHAnsi"/>
        </w:rPr>
        <w:t>de</w:t>
      </w:r>
      <w:r w:rsidRPr="00335CF2">
        <w:rPr>
          <w:rFonts w:asciiTheme="minorHAnsi" w:hAnsiTheme="minorHAnsi" w:cstheme="minorHAnsi"/>
          <w:b w:val="0"/>
          <w:spacing w:val="-11"/>
        </w:rPr>
        <w:t xml:space="preserve"> </w:t>
      </w:r>
      <w:r w:rsidRPr="00335CF2">
        <w:rPr>
          <w:rFonts w:asciiTheme="minorHAnsi" w:hAnsiTheme="minorHAnsi" w:cstheme="minorHAnsi"/>
          <w:spacing w:val="-2"/>
        </w:rPr>
        <w:t>matériels</w:t>
      </w:r>
    </w:p>
    <w:p w14:paraId="4EB1C9DD" w14:textId="77777777" w:rsidR="00216341" w:rsidRPr="00335CF2" w:rsidRDefault="00216341">
      <w:pPr>
        <w:pStyle w:val="Corpsdetexte"/>
        <w:spacing w:before="1"/>
        <w:rPr>
          <w:rFonts w:asciiTheme="minorHAnsi" w:hAnsiTheme="minorHAnsi" w:cstheme="minorHAnsi"/>
          <w:b/>
        </w:rPr>
      </w:pPr>
    </w:p>
    <w:p w14:paraId="159A0033" w14:textId="77777777" w:rsidR="00216341" w:rsidRPr="00335CF2" w:rsidRDefault="00A539AB">
      <w:pPr>
        <w:pStyle w:val="Paragraphedeliste"/>
        <w:numPr>
          <w:ilvl w:val="2"/>
          <w:numId w:val="11"/>
        </w:numPr>
        <w:tabs>
          <w:tab w:val="left" w:pos="1683"/>
        </w:tabs>
        <w:ind w:left="1683" w:hanging="500"/>
        <w:rPr>
          <w:rFonts w:asciiTheme="minorHAnsi" w:hAnsiTheme="minorHAnsi" w:cstheme="minorHAnsi"/>
          <w:b/>
        </w:rPr>
      </w:pPr>
      <w:r w:rsidRPr="00335CF2">
        <w:rPr>
          <w:rFonts w:asciiTheme="minorHAnsi" w:hAnsiTheme="minorHAnsi" w:cstheme="minorHAnsi"/>
          <w:b/>
          <w:spacing w:val="-2"/>
        </w:rPr>
        <w:t>Aménagement</w:t>
      </w:r>
    </w:p>
    <w:p w14:paraId="500660FE" w14:textId="77777777" w:rsidR="00216341" w:rsidRPr="00335CF2" w:rsidRDefault="00216341">
      <w:pPr>
        <w:pStyle w:val="Corpsdetexte"/>
        <w:rPr>
          <w:rFonts w:asciiTheme="minorHAnsi" w:hAnsiTheme="minorHAnsi" w:cstheme="minorHAnsi"/>
          <w:b/>
        </w:rPr>
      </w:pPr>
    </w:p>
    <w:p w14:paraId="1FC3E085" w14:textId="77777777" w:rsidR="00216341" w:rsidRPr="00335CF2" w:rsidRDefault="00A539AB">
      <w:pPr>
        <w:pStyle w:val="Corpsdetexte"/>
        <w:spacing w:line="477" w:lineRule="auto"/>
        <w:ind w:left="475" w:right="824"/>
        <w:jc w:val="both"/>
        <w:rPr>
          <w:rFonts w:asciiTheme="minorHAnsi" w:hAnsiTheme="minorHAnsi" w:cstheme="minorHAnsi"/>
        </w:rPr>
      </w:pPr>
      <w:r w:rsidRPr="00335CF2">
        <w:rPr>
          <w:rFonts w:asciiTheme="minorHAnsi" w:hAnsiTheme="minorHAnsi" w:cstheme="minorHAnsi"/>
        </w:rPr>
        <w:t>L’installation</w:t>
      </w:r>
      <w:r w:rsidRPr="00335CF2">
        <w:rPr>
          <w:rFonts w:asciiTheme="minorHAnsi" w:hAnsiTheme="minorHAnsi" w:cstheme="minorHAnsi"/>
          <w:spacing w:val="-9"/>
        </w:rPr>
        <w:t xml:space="preserve"> </w:t>
      </w:r>
      <w:r w:rsidRPr="00335CF2">
        <w:rPr>
          <w:rFonts w:asciiTheme="minorHAnsi" w:hAnsiTheme="minorHAnsi" w:cstheme="minorHAnsi"/>
        </w:rPr>
        <w:t>des</w:t>
      </w:r>
      <w:r w:rsidRPr="00335CF2">
        <w:rPr>
          <w:rFonts w:asciiTheme="minorHAnsi" w:hAnsiTheme="minorHAnsi" w:cstheme="minorHAnsi"/>
          <w:spacing w:val="-10"/>
        </w:rPr>
        <w:t xml:space="preserve"> </w:t>
      </w:r>
      <w:r w:rsidRPr="00335CF2">
        <w:rPr>
          <w:rFonts w:asciiTheme="minorHAnsi" w:hAnsiTheme="minorHAnsi" w:cstheme="minorHAnsi"/>
        </w:rPr>
        <w:t>distributeurs</w:t>
      </w:r>
      <w:r w:rsidRPr="00335CF2">
        <w:rPr>
          <w:rFonts w:asciiTheme="minorHAnsi" w:hAnsiTheme="minorHAnsi" w:cstheme="minorHAnsi"/>
          <w:spacing w:val="-8"/>
        </w:rPr>
        <w:t xml:space="preserve"> </w:t>
      </w:r>
      <w:r w:rsidRPr="00335CF2">
        <w:rPr>
          <w:rFonts w:asciiTheme="minorHAnsi" w:hAnsiTheme="minorHAnsi" w:cstheme="minorHAnsi"/>
        </w:rPr>
        <w:t>est</w:t>
      </w:r>
      <w:r w:rsidRPr="00335CF2">
        <w:rPr>
          <w:rFonts w:asciiTheme="minorHAnsi" w:hAnsiTheme="minorHAnsi" w:cstheme="minorHAnsi"/>
          <w:spacing w:val="-8"/>
        </w:rPr>
        <w:t xml:space="preserve"> </w:t>
      </w:r>
      <w:r w:rsidRPr="00335CF2">
        <w:rPr>
          <w:rFonts w:asciiTheme="minorHAnsi" w:hAnsiTheme="minorHAnsi" w:cstheme="minorHAnsi"/>
        </w:rPr>
        <w:t>prise</w:t>
      </w:r>
      <w:r w:rsidRPr="00335CF2">
        <w:rPr>
          <w:rFonts w:asciiTheme="minorHAnsi" w:hAnsiTheme="minorHAnsi" w:cstheme="minorHAnsi"/>
          <w:spacing w:val="-7"/>
        </w:rPr>
        <w:t xml:space="preserve"> </w:t>
      </w:r>
      <w:r w:rsidRPr="00335CF2">
        <w:rPr>
          <w:rFonts w:asciiTheme="minorHAnsi" w:hAnsiTheme="minorHAnsi" w:cstheme="minorHAnsi"/>
        </w:rPr>
        <w:t>en</w:t>
      </w:r>
      <w:r w:rsidRPr="00335CF2">
        <w:rPr>
          <w:rFonts w:asciiTheme="minorHAnsi" w:hAnsiTheme="minorHAnsi" w:cstheme="minorHAnsi"/>
          <w:spacing w:val="-10"/>
        </w:rPr>
        <w:t xml:space="preserve"> </w:t>
      </w:r>
      <w:r w:rsidRPr="00335CF2">
        <w:rPr>
          <w:rFonts w:asciiTheme="minorHAnsi" w:hAnsiTheme="minorHAnsi" w:cstheme="minorHAnsi"/>
        </w:rPr>
        <w:t>charge</w:t>
      </w:r>
      <w:r w:rsidRPr="00335CF2">
        <w:rPr>
          <w:rFonts w:asciiTheme="minorHAnsi" w:hAnsiTheme="minorHAnsi" w:cstheme="minorHAnsi"/>
          <w:spacing w:val="-10"/>
        </w:rPr>
        <w:t xml:space="preserve"> </w:t>
      </w:r>
      <w:r w:rsidRPr="00335CF2">
        <w:rPr>
          <w:rFonts w:asciiTheme="minorHAnsi" w:hAnsiTheme="minorHAnsi" w:cstheme="minorHAnsi"/>
        </w:rPr>
        <w:t>techniquement</w:t>
      </w:r>
      <w:r w:rsidRPr="00335CF2">
        <w:rPr>
          <w:rFonts w:asciiTheme="minorHAnsi" w:hAnsiTheme="minorHAnsi" w:cstheme="minorHAnsi"/>
          <w:spacing w:val="-10"/>
        </w:rPr>
        <w:t xml:space="preserve"> </w:t>
      </w:r>
      <w:r w:rsidRPr="00335CF2">
        <w:rPr>
          <w:rFonts w:asciiTheme="minorHAnsi" w:hAnsiTheme="minorHAnsi" w:cstheme="minorHAnsi"/>
        </w:rPr>
        <w:t>et</w:t>
      </w:r>
      <w:r w:rsidRPr="00335CF2">
        <w:rPr>
          <w:rFonts w:asciiTheme="minorHAnsi" w:hAnsiTheme="minorHAnsi" w:cstheme="minorHAnsi"/>
          <w:spacing w:val="-8"/>
        </w:rPr>
        <w:t xml:space="preserve"> </w:t>
      </w:r>
      <w:r w:rsidRPr="00335CF2">
        <w:rPr>
          <w:rFonts w:asciiTheme="minorHAnsi" w:hAnsiTheme="minorHAnsi" w:cstheme="minorHAnsi"/>
        </w:rPr>
        <w:t>financièrement</w:t>
      </w:r>
      <w:r w:rsidRPr="00335CF2">
        <w:rPr>
          <w:rFonts w:asciiTheme="minorHAnsi" w:hAnsiTheme="minorHAnsi" w:cstheme="minorHAnsi"/>
          <w:spacing w:val="-8"/>
        </w:rPr>
        <w:t xml:space="preserve"> </w:t>
      </w:r>
      <w:r w:rsidRPr="00335CF2">
        <w:rPr>
          <w:rFonts w:asciiTheme="minorHAnsi" w:hAnsiTheme="minorHAnsi" w:cstheme="minorHAnsi"/>
        </w:rPr>
        <w:t>par</w:t>
      </w:r>
      <w:r w:rsidRPr="00335CF2">
        <w:rPr>
          <w:rFonts w:asciiTheme="minorHAnsi" w:hAnsiTheme="minorHAnsi" w:cstheme="minorHAnsi"/>
          <w:spacing w:val="-8"/>
        </w:rPr>
        <w:t xml:space="preserve"> </w:t>
      </w:r>
      <w:r w:rsidRPr="00335CF2">
        <w:rPr>
          <w:rFonts w:asciiTheme="minorHAnsi" w:hAnsiTheme="minorHAnsi" w:cstheme="minorHAnsi"/>
        </w:rPr>
        <w:t>le</w:t>
      </w:r>
      <w:r w:rsidRPr="00335CF2">
        <w:rPr>
          <w:rFonts w:asciiTheme="minorHAnsi" w:hAnsiTheme="minorHAnsi" w:cstheme="minorHAnsi"/>
          <w:spacing w:val="-10"/>
        </w:rPr>
        <w:t xml:space="preserve"> </w:t>
      </w:r>
      <w:r w:rsidRPr="00335CF2">
        <w:rPr>
          <w:rFonts w:asciiTheme="minorHAnsi" w:hAnsiTheme="minorHAnsi" w:cstheme="minorHAnsi"/>
        </w:rPr>
        <w:t>titulaire. Les appareils demeureront la propriété de ce dernier.</w:t>
      </w:r>
    </w:p>
    <w:p w14:paraId="3889058A" w14:textId="6AB318B2" w:rsidR="00216341" w:rsidRDefault="00A539AB">
      <w:pPr>
        <w:pStyle w:val="Corpsdetexte"/>
        <w:spacing w:before="4"/>
        <w:ind w:left="475" w:right="627"/>
        <w:jc w:val="both"/>
        <w:rPr>
          <w:rFonts w:asciiTheme="minorHAnsi" w:hAnsiTheme="minorHAnsi" w:cstheme="minorHAnsi"/>
        </w:rPr>
      </w:pPr>
      <w:r w:rsidRPr="00335CF2">
        <w:rPr>
          <w:rFonts w:asciiTheme="minorHAnsi" w:hAnsiTheme="minorHAnsi" w:cstheme="minorHAnsi"/>
        </w:rPr>
        <w:t xml:space="preserve">Les frais de transport et d’installation des équipements sont à la charge </w:t>
      </w:r>
      <w:r w:rsidR="0009555F">
        <w:rPr>
          <w:rFonts w:asciiTheme="minorHAnsi" w:hAnsiTheme="minorHAnsi" w:cstheme="minorHAnsi"/>
        </w:rPr>
        <w:t>du Titulaire</w:t>
      </w:r>
      <w:r w:rsidRPr="00335CF2">
        <w:rPr>
          <w:rFonts w:asciiTheme="minorHAnsi" w:hAnsiTheme="minorHAnsi" w:cstheme="minorHAnsi"/>
        </w:rPr>
        <w:t xml:space="preserve"> (livraison franco de port), de même que les frais ultérieurs d’entretien et de dépannage, taxes et charges fiscales</w:t>
      </w:r>
      <w:r w:rsidRPr="00335CF2">
        <w:rPr>
          <w:rFonts w:asciiTheme="minorHAnsi" w:hAnsiTheme="minorHAnsi" w:cstheme="minorHAnsi"/>
          <w:spacing w:val="-7"/>
        </w:rPr>
        <w:t xml:space="preserve"> </w:t>
      </w:r>
      <w:r w:rsidRPr="00335CF2">
        <w:rPr>
          <w:rFonts w:asciiTheme="minorHAnsi" w:hAnsiTheme="minorHAnsi" w:cstheme="minorHAnsi"/>
        </w:rPr>
        <w:t>découlant</w:t>
      </w:r>
      <w:r w:rsidRPr="00335CF2">
        <w:rPr>
          <w:rFonts w:asciiTheme="minorHAnsi" w:hAnsiTheme="minorHAnsi" w:cstheme="minorHAnsi"/>
          <w:spacing w:val="-9"/>
        </w:rPr>
        <w:t xml:space="preserve"> </w:t>
      </w:r>
      <w:r w:rsidRPr="00335CF2">
        <w:rPr>
          <w:rFonts w:asciiTheme="minorHAnsi" w:hAnsiTheme="minorHAnsi" w:cstheme="minorHAnsi"/>
        </w:rPr>
        <w:t>de</w:t>
      </w:r>
      <w:r w:rsidRPr="00335CF2">
        <w:rPr>
          <w:rFonts w:asciiTheme="minorHAnsi" w:hAnsiTheme="minorHAnsi" w:cstheme="minorHAnsi"/>
          <w:spacing w:val="-6"/>
        </w:rPr>
        <w:t xml:space="preserve"> </w:t>
      </w:r>
      <w:r w:rsidRPr="00335CF2">
        <w:rPr>
          <w:rFonts w:asciiTheme="minorHAnsi" w:hAnsiTheme="minorHAnsi" w:cstheme="minorHAnsi"/>
        </w:rPr>
        <w:t>l’installation</w:t>
      </w:r>
      <w:r w:rsidRPr="00335CF2">
        <w:rPr>
          <w:rFonts w:asciiTheme="minorHAnsi" w:hAnsiTheme="minorHAnsi" w:cstheme="minorHAnsi"/>
          <w:spacing w:val="-8"/>
        </w:rPr>
        <w:t xml:space="preserve"> </w:t>
      </w:r>
      <w:r w:rsidRPr="00335CF2">
        <w:rPr>
          <w:rFonts w:asciiTheme="minorHAnsi" w:hAnsiTheme="minorHAnsi" w:cstheme="minorHAnsi"/>
        </w:rPr>
        <w:t>et</w:t>
      </w:r>
      <w:r w:rsidRPr="00335CF2">
        <w:rPr>
          <w:rFonts w:asciiTheme="minorHAnsi" w:hAnsiTheme="minorHAnsi" w:cstheme="minorHAnsi"/>
          <w:spacing w:val="-7"/>
        </w:rPr>
        <w:t xml:space="preserve"> </w:t>
      </w:r>
      <w:r w:rsidRPr="00335CF2">
        <w:rPr>
          <w:rFonts w:asciiTheme="minorHAnsi" w:hAnsiTheme="minorHAnsi" w:cstheme="minorHAnsi"/>
        </w:rPr>
        <w:t>du</w:t>
      </w:r>
      <w:r w:rsidRPr="00335CF2">
        <w:rPr>
          <w:rFonts w:asciiTheme="minorHAnsi" w:hAnsiTheme="minorHAnsi" w:cstheme="minorHAnsi"/>
          <w:spacing w:val="-8"/>
        </w:rPr>
        <w:t xml:space="preserve"> </w:t>
      </w:r>
      <w:r w:rsidRPr="00335CF2">
        <w:rPr>
          <w:rFonts w:asciiTheme="minorHAnsi" w:hAnsiTheme="minorHAnsi" w:cstheme="minorHAnsi"/>
        </w:rPr>
        <w:t>fonctionnement</w:t>
      </w:r>
      <w:r w:rsidRPr="00335CF2">
        <w:rPr>
          <w:rFonts w:asciiTheme="minorHAnsi" w:hAnsiTheme="minorHAnsi" w:cstheme="minorHAnsi"/>
          <w:spacing w:val="-7"/>
        </w:rPr>
        <w:t xml:space="preserve"> </w:t>
      </w:r>
      <w:r w:rsidRPr="00335CF2">
        <w:rPr>
          <w:rFonts w:asciiTheme="minorHAnsi" w:hAnsiTheme="minorHAnsi" w:cstheme="minorHAnsi"/>
        </w:rPr>
        <w:t>des</w:t>
      </w:r>
      <w:r w:rsidRPr="00335CF2">
        <w:rPr>
          <w:rFonts w:asciiTheme="minorHAnsi" w:hAnsiTheme="minorHAnsi" w:cstheme="minorHAnsi"/>
          <w:spacing w:val="-7"/>
        </w:rPr>
        <w:t xml:space="preserve"> </w:t>
      </w:r>
      <w:r w:rsidRPr="00335CF2">
        <w:rPr>
          <w:rFonts w:asciiTheme="minorHAnsi" w:hAnsiTheme="minorHAnsi" w:cstheme="minorHAnsi"/>
        </w:rPr>
        <w:t>appareils</w:t>
      </w:r>
      <w:r w:rsidRPr="00335CF2">
        <w:rPr>
          <w:rFonts w:asciiTheme="minorHAnsi" w:hAnsiTheme="minorHAnsi" w:cstheme="minorHAnsi"/>
          <w:spacing w:val="-9"/>
        </w:rPr>
        <w:t xml:space="preserve"> </w:t>
      </w:r>
      <w:r w:rsidRPr="00335CF2">
        <w:rPr>
          <w:rFonts w:asciiTheme="minorHAnsi" w:hAnsiTheme="minorHAnsi" w:cstheme="minorHAnsi"/>
        </w:rPr>
        <w:t>de</w:t>
      </w:r>
      <w:r w:rsidRPr="00335CF2">
        <w:rPr>
          <w:rFonts w:asciiTheme="minorHAnsi" w:hAnsiTheme="minorHAnsi" w:cstheme="minorHAnsi"/>
          <w:spacing w:val="-6"/>
        </w:rPr>
        <w:t xml:space="preserve"> </w:t>
      </w:r>
      <w:r w:rsidRPr="00335CF2">
        <w:rPr>
          <w:rFonts w:asciiTheme="minorHAnsi" w:hAnsiTheme="minorHAnsi" w:cstheme="minorHAnsi"/>
        </w:rPr>
        <w:t>distributions</w:t>
      </w:r>
      <w:r w:rsidRPr="00335CF2">
        <w:rPr>
          <w:rFonts w:asciiTheme="minorHAnsi" w:hAnsiTheme="minorHAnsi" w:cstheme="minorHAnsi"/>
          <w:spacing w:val="-7"/>
        </w:rPr>
        <w:t xml:space="preserve"> </w:t>
      </w:r>
      <w:r w:rsidRPr="00335CF2">
        <w:rPr>
          <w:rFonts w:asciiTheme="minorHAnsi" w:hAnsiTheme="minorHAnsi" w:cstheme="minorHAnsi"/>
        </w:rPr>
        <w:t>automatiques.</w:t>
      </w:r>
    </w:p>
    <w:p w14:paraId="25CD34A6" w14:textId="77777777" w:rsidR="00EB552C" w:rsidRPr="00335CF2" w:rsidRDefault="00EB552C">
      <w:pPr>
        <w:pStyle w:val="Corpsdetexte"/>
        <w:spacing w:before="4"/>
        <w:ind w:left="475" w:right="627"/>
        <w:jc w:val="both"/>
        <w:rPr>
          <w:rFonts w:asciiTheme="minorHAnsi" w:hAnsiTheme="minorHAnsi" w:cstheme="minorHAnsi"/>
        </w:rPr>
      </w:pPr>
    </w:p>
    <w:p w14:paraId="7BA653F3" w14:textId="77777777" w:rsidR="00216341" w:rsidRPr="00335CF2" w:rsidRDefault="00216341">
      <w:pPr>
        <w:pStyle w:val="Corpsdetexte"/>
        <w:spacing w:before="1"/>
        <w:rPr>
          <w:rFonts w:asciiTheme="minorHAnsi" w:hAnsiTheme="minorHAnsi" w:cstheme="minorHAnsi"/>
        </w:rPr>
      </w:pPr>
    </w:p>
    <w:p w14:paraId="36EF82CB" w14:textId="00124353" w:rsidR="00216341" w:rsidRPr="00335CF2" w:rsidRDefault="00A539AB">
      <w:pPr>
        <w:pStyle w:val="Corpsdetexte"/>
        <w:ind w:left="475" w:right="628"/>
        <w:jc w:val="both"/>
        <w:rPr>
          <w:rFonts w:asciiTheme="minorHAnsi" w:hAnsiTheme="minorHAnsi" w:cstheme="minorHAnsi"/>
        </w:rPr>
      </w:pPr>
      <w:r w:rsidRPr="00335CF2">
        <w:rPr>
          <w:rFonts w:asciiTheme="minorHAnsi" w:hAnsiTheme="minorHAnsi" w:cstheme="minorHAnsi"/>
        </w:rPr>
        <w:t xml:space="preserve">En aucun cas, il ne sera accepté d’extension ou d’installation à l’initiative du titulaire en dehors de l’emplacement réservé, sans l’accord préalable et écrit de la </w:t>
      </w:r>
      <w:r w:rsidR="00673FC9" w:rsidRPr="00335CF2">
        <w:rPr>
          <w:rFonts w:asciiTheme="minorHAnsi" w:hAnsiTheme="minorHAnsi" w:cstheme="minorHAnsi"/>
        </w:rPr>
        <w:t>CCIT</w:t>
      </w:r>
      <w:r w:rsidRPr="00335CF2">
        <w:rPr>
          <w:rFonts w:asciiTheme="minorHAnsi" w:hAnsiTheme="minorHAnsi" w:cstheme="minorHAnsi"/>
        </w:rPr>
        <w:t>.</w:t>
      </w:r>
    </w:p>
    <w:p w14:paraId="622F0592" w14:textId="77777777" w:rsidR="00216341" w:rsidRPr="00335CF2" w:rsidRDefault="00216341">
      <w:pPr>
        <w:jc w:val="both"/>
        <w:rPr>
          <w:rFonts w:asciiTheme="minorHAnsi" w:hAnsiTheme="minorHAnsi" w:cstheme="minorHAnsi"/>
        </w:rPr>
      </w:pPr>
    </w:p>
    <w:p w14:paraId="5A3462BF" w14:textId="77777777" w:rsidR="00216341" w:rsidRPr="00335CF2" w:rsidRDefault="00A539AB">
      <w:pPr>
        <w:pStyle w:val="Titre3"/>
        <w:numPr>
          <w:ilvl w:val="2"/>
          <w:numId w:val="9"/>
        </w:numPr>
        <w:tabs>
          <w:tab w:val="left" w:pos="1742"/>
        </w:tabs>
        <w:spacing w:before="41"/>
        <w:ind w:left="1742" w:hanging="559"/>
        <w:rPr>
          <w:rFonts w:asciiTheme="minorHAnsi" w:hAnsiTheme="minorHAnsi" w:cstheme="minorHAnsi"/>
        </w:rPr>
      </w:pPr>
      <w:r w:rsidRPr="00335CF2">
        <w:rPr>
          <w:rFonts w:asciiTheme="minorHAnsi" w:hAnsiTheme="minorHAnsi" w:cstheme="minorHAnsi"/>
          <w:spacing w:val="-2"/>
        </w:rPr>
        <w:t>Surveillance</w:t>
      </w:r>
    </w:p>
    <w:p w14:paraId="26BD2D27" w14:textId="77777777" w:rsidR="00216341" w:rsidRPr="00335CF2" w:rsidRDefault="00216341">
      <w:pPr>
        <w:pStyle w:val="Corpsdetexte"/>
        <w:spacing w:before="1"/>
        <w:rPr>
          <w:rFonts w:asciiTheme="minorHAnsi" w:hAnsiTheme="minorHAnsi" w:cstheme="minorHAnsi"/>
          <w:b/>
        </w:rPr>
      </w:pPr>
    </w:p>
    <w:p w14:paraId="4279FCFF" w14:textId="783DD628" w:rsidR="00216341" w:rsidRPr="00335CF2" w:rsidRDefault="00A539AB">
      <w:pPr>
        <w:pStyle w:val="Corpsdetexte"/>
        <w:ind w:left="475" w:right="603"/>
        <w:rPr>
          <w:rFonts w:asciiTheme="minorHAnsi" w:hAnsiTheme="minorHAnsi" w:cstheme="minorHAnsi"/>
        </w:rPr>
      </w:pPr>
      <w:r w:rsidRPr="00335CF2">
        <w:rPr>
          <w:rFonts w:asciiTheme="minorHAnsi" w:hAnsiTheme="minorHAnsi" w:cstheme="minorHAnsi"/>
        </w:rPr>
        <w:t>Le</w:t>
      </w:r>
      <w:r w:rsidRPr="00335CF2">
        <w:rPr>
          <w:rFonts w:asciiTheme="minorHAnsi" w:hAnsiTheme="minorHAnsi" w:cstheme="minorHAnsi"/>
          <w:spacing w:val="-1"/>
        </w:rPr>
        <w:t xml:space="preserve"> </w:t>
      </w:r>
      <w:r w:rsidRPr="00335CF2">
        <w:rPr>
          <w:rFonts w:asciiTheme="minorHAnsi" w:hAnsiTheme="minorHAnsi" w:cstheme="minorHAnsi"/>
        </w:rPr>
        <w:t>titulaire</w:t>
      </w:r>
      <w:r w:rsidRPr="00335CF2">
        <w:rPr>
          <w:rFonts w:asciiTheme="minorHAnsi" w:hAnsiTheme="minorHAnsi" w:cstheme="minorHAnsi"/>
          <w:spacing w:val="-1"/>
        </w:rPr>
        <w:t xml:space="preserve"> </w:t>
      </w:r>
      <w:r w:rsidRPr="00335CF2">
        <w:rPr>
          <w:rFonts w:asciiTheme="minorHAnsi" w:hAnsiTheme="minorHAnsi" w:cstheme="minorHAnsi"/>
        </w:rPr>
        <w:t>s’assurera</w:t>
      </w:r>
      <w:r w:rsidRPr="00335CF2">
        <w:rPr>
          <w:rFonts w:asciiTheme="minorHAnsi" w:hAnsiTheme="minorHAnsi" w:cstheme="minorHAnsi"/>
          <w:spacing w:val="-1"/>
        </w:rPr>
        <w:t xml:space="preserve"> </w:t>
      </w:r>
      <w:r w:rsidRPr="00335CF2">
        <w:rPr>
          <w:rFonts w:asciiTheme="minorHAnsi" w:hAnsiTheme="minorHAnsi" w:cstheme="minorHAnsi"/>
        </w:rPr>
        <w:t>de</w:t>
      </w:r>
      <w:r w:rsidRPr="00335CF2">
        <w:rPr>
          <w:rFonts w:asciiTheme="minorHAnsi" w:hAnsiTheme="minorHAnsi" w:cstheme="minorHAnsi"/>
          <w:spacing w:val="-1"/>
        </w:rPr>
        <w:t xml:space="preserve"> </w:t>
      </w:r>
      <w:r w:rsidRPr="00335CF2">
        <w:rPr>
          <w:rFonts w:asciiTheme="minorHAnsi" w:hAnsiTheme="minorHAnsi" w:cstheme="minorHAnsi"/>
        </w:rPr>
        <w:t>la</w:t>
      </w:r>
      <w:r w:rsidRPr="00335CF2">
        <w:rPr>
          <w:rFonts w:asciiTheme="minorHAnsi" w:hAnsiTheme="minorHAnsi" w:cstheme="minorHAnsi"/>
          <w:spacing w:val="-1"/>
        </w:rPr>
        <w:t xml:space="preserve"> </w:t>
      </w:r>
      <w:r w:rsidRPr="00335CF2">
        <w:rPr>
          <w:rFonts w:asciiTheme="minorHAnsi" w:hAnsiTheme="minorHAnsi" w:cstheme="minorHAnsi"/>
        </w:rPr>
        <w:t>mise</w:t>
      </w:r>
      <w:r w:rsidRPr="00335CF2">
        <w:rPr>
          <w:rFonts w:asciiTheme="minorHAnsi" w:hAnsiTheme="minorHAnsi" w:cstheme="minorHAnsi"/>
          <w:spacing w:val="-1"/>
        </w:rPr>
        <w:t xml:space="preserve"> </w:t>
      </w:r>
      <w:r w:rsidRPr="00335CF2">
        <w:rPr>
          <w:rFonts w:asciiTheme="minorHAnsi" w:hAnsiTheme="minorHAnsi" w:cstheme="minorHAnsi"/>
        </w:rPr>
        <w:t>en</w:t>
      </w:r>
      <w:r w:rsidRPr="00335CF2">
        <w:rPr>
          <w:rFonts w:asciiTheme="minorHAnsi" w:hAnsiTheme="minorHAnsi" w:cstheme="minorHAnsi"/>
          <w:spacing w:val="-2"/>
        </w:rPr>
        <w:t xml:space="preserve"> </w:t>
      </w:r>
      <w:r w:rsidRPr="00335CF2">
        <w:rPr>
          <w:rFonts w:asciiTheme="minorHAnsi" w:hAnsiTheme="minorHAnsi" w:cstheme="minorHAnsi"/>
        </w:rPr>
        <w:t>sécurité</w:t>
      </w:r>
      <w:r w:rsidRPr="00335CF2">
        <w:rPr>
          <w:rFonts w:asciiTheme="minorHAnsi" w:hAnsiTheme="minorHAnsi" w:cstheme="minorHAnsi"/>
          <w:spacing w:val="-1"/>
        </w:rPr>
        <w:t xml:space="preserve"> </w:t>
      </w:r>
      <w:r w:rsidRPr="00335CF2">
        <w:rPr>
          <w:rFonts w:asciiTheme="minorHAnsi" w:hAnsiTheme="minorHAnsi" w:cstheme="minorHAnsi"/>
        </w:rPr>
        <w:t>des</w:t>
      </w:r>
      <w:r w:rsidRPr="00335CF2">
        <w:rPr>
          <w:rFonts w:asciiTheme="minorHAnsi" w:hAnsiTheme="minorHAnsi" w:cstheme="minorHAnsi"/>
          <w:spacing w:val="-1"/>
        </w:rPr>
        <w:t xml:space="preserve"> </w:t>
      </w:r>
      <w:r w:rsidRPr="00335CF2">
        <w:rPr>
          <w:rFonts w:asciiTheme="minorHAnsi" w:hAnsiTheme="minorHAnsi" w:cstheme="minorHAnsi"/>
        </w:rPr>
        <w:t>produits</w:t>
      </w:r>
      <w:r w:rsidRPr="00335CF2">
        <w:rPr>
          <w:rFonts w:asciiTheme="minorHAnsi" w:hAnsiTheme="minorHAnsi" w:cstheme="minorHAnsi"/>
          <w:spacing w:val="-1"/>
        </w:rPr>
        <w:t xml:space="preserve"> </w:t>
      </w:r>
      <w:r w:rsidRPr="00335CF2">
        <w:rPr>
          <w:rFonts w:asciiTheme="minorHAnsi" w:hAnsiTheme="minorHAnsi" w:cstheme="minorHAnsi"/>
        </w:rPr>
        <w:t>et</w:t>
      </w:r>
      <w:r w:rsidRPr="00335CF2">
        <w:rPr>
          <w:rFonts w:asciiTheme="minorHAnsi" w:hAnsiTheme="minorHAnsi" w:cstheme="minorHAnsi"/>
          <w:spacing w:val="-1"/>
        </w:rPr>
        <w:t xml:space="preserve"> </w:t>
      </w:r>
      <w:r w:rsidRPr="00335CF2">
        <w:rPr>
          <w:rFonts w:asciiTheme="minorHAnsi" w:hAnsiTheme="minorHAnsi" w:cstheme="minorHAnsi"/>
        </w:rPr>
        <w:t>des</w:t>
      </w:r>
      <w:r w:rsidRPr="00335CF2">
        <w:rPr>
          <w:rFonts w:asciiTheme="minorHAnsi" w:hAnsiTheme="minorHAnsi" w:cstheme="minorHAnsi"/>
          <w:spacing w:val="-1"/>
        </w:rPr>
        <w:t xml:space="preserve"> </w:t>
      </w:r>
      <w:r w:rsidRPr="00335CF2">
        <w:rPr>
          <w:rFonts w:asciiTheme="minorHAnsi" w:hAnsiTheme="minorHAnsi" w:cstheme="minorHAnsi"/>
        </w:rPr>
        <w:t>distributeurs</w:t>
      </w:r>
      <w:r w:rsidRPr="00335CF2">
        <w:rPr>
          <w:rFonts w:asciiTheme="minorHAnsi" w:hAnsiTheme="minorHAnsi" w:cstheme="minorHAnsi"/>
          <w:spacing w:val="-1"/>
        </w:rPr>
        <w:t xml:space="preserve"> </w:t>
      </w:r>
      <w:r w:rsidRPr="00335CF2">
        <w:rPr>
          <w:rFonts w:asciiTheme="minorHAnsi" w:hAnsiTheme="minorHAnsi" w:cstheme="minorHAnsi"/>
        </w:rPr>
        <w:t>implantés</w:t>
      </w:r>
      <w:r w:rsidRPr="00335CF2">
        <w:rPr>
          <w:rFonts w:asciiTheme="minorHAnsi" w:hAnsiTheme="minorHAnsi" w:cstheme="minorHAnsi"/>
          <w:spacing w:val="-1"/>
        </w:rPr>
        <w:t xml:space="preserve"> </w:t>
      </w:r>
      <w:r w:rsidRPr="00335CF2">
        <w:rPr>
          <w:rFonts w:asciiTheme="minorHAnsi" w:hAnsiTheme="minorHAnsi" w:cstheme="minorHAnsi"/>
        </w:rPr>
        <w:t>sur</w:t>
      </w:r>
      <w:r w:rsidRPr="00335CF2">
        <w:rPr>
          <w:rFonts w:asciiTheme="minorHAnsi" w:hAnsiTheme="minorHAnsi" w:cstheme="minorHAnsi"/>
          <w:spacing w:val="-1"/>
        </w:rPr>
        <w:t xml:space="preserve"> </w:t>
      </w:r>
      <w:r w:rsidRPr="00335CF2">
        <w:rPr>
          <w:rFonts w:asciiTheme="minorHAnsi" w:hAnsiTheme="minorHAnsi" w:cstheme="minorHAnsi"/>
        </w:rPr>
        <w:t>le</w:t>
      </w:r>
      <w:r w:rsidR="005E7557" w:rsidRPr="00335CF2">
        <w:rPr>
          <w:rFonts w:asciiTheme="minorHAnsi" w:hAnsiTheme="minorHAnsi" w:cstheme="minorHAnsi"/>
        </w:rPr>
        <w:t>s</w:t>
      </w:r>
      <w:r w:rsidRPr="00335CF2">
        <w:rPr>
          <w:rFonts w:asciiTheme="minorHAnsi" w:hAnsiTheme="minorHAnsi" w:cstheme="minorHAnsi"/>
          <w:spacing w:val="-1"/>
        </w:rPr>
        <w:t xml:space="preserve"> </w:t>
      </w:r>
      <w:r w:rsidRPr="00335CF2">
        <w:rPr>
          <w:rFonts w:asciiTheme="minorHAnsi" w:hAnsiTheme="minorHAnsi" w:cstheme="minorHAnsi"/>
        </w:rPr>
        <w:t>site</w:t>
      </w:r>
      <w:r w:rsidR="005E7557" w:rsidRPr="00335CF2">
        <w:rPr>
          <w:rFonts w:asciiTheme="minorHAnsi" w:hAnsiTheme="minorHAnsi" w:cstheme="minorHAnsi"/>
        </w:rPr>
        <w:t>s de</w:t>
      </w:r>
      <w:r w:rsidR="00CF1020">
        <w:rPr>
          <w:rFonts w:asciiTheme="minorHAnsi" w:hAnsiTheme="minorHAnsi" w:cstheme="minorHAnsi"/>
        </w:rPr>
        <w:t xml:space="preserve"> la</w:t>
      </w:r>
      <w:r w:rsidR="005E7557" w:rsidRPr="00335CF2">
        <w:rPr>
          <w:rFonts w:asciiTheme="minorHAnsi" w:hAnsiTheme="minorHAnsi" w:cstheme="minorHAnsi"/>
        </w:rPr>
        <w:t xml:space="preserve"> </w:t>
      </w:r>
      <w:r w:rsidRPr="00335CF2">
        <w:rPr>
          <w:rFonts w:asciiTheme="minorHAnsi" w:hAnsiTheme="minorHAnsi" w:cstheme="minorHAnsi"/>
        </w:rPr>
        <w:t>CCI</w:t>
      </w:r>
      <w:r w:rsidR="005E7557" w:rsidRPr="00335CF2">
        <w:rPr>
          <w:rFonts w:asciiTheme="minorHAnsi" w:hAnsiTheme="minorHAnsi" w:cstheme="minorHAnsi"/>
        </w:rPr>
        <w:t xml:space="preserve">T de </w:t>
      </w:r>
      <w:r w:rsidR="00376CEE">
        <w:rPr>
          <w:rFonts w:asciiTheme="minorHAnsi" w:hAnsiTheme="minorHAnsi" w:cstheme="minorHAnsi"/>
        </w:rPr>
        <w:t xml:space="preserve">Mayenne et de </w:t>
      </w:r>
      <w:r w:rsidRPr="00335CF2">
        <w:rPr>
          <w:rFonts w:asciiTheme="minorHAnsi" w:hAnsiTheme="minorHAnsi" w:cstheme="minorHAnsi"/>
        </w:rPr>
        <w:t>Maine et Loire.</w:t>
      </w:r>
    </w:p>
    <w:p w14:paraId="5CEB9595" w14:textId="77777777" w:rsidR="00216341" w:rsidRPr="00335CF2" w:rsidRDefault="00216341">
      <w:pPr>
        <w:pStyle w:val="Corpsdetexte"/>
        <w:rPr>
          <w:rFonts w:asciiTheme="minorHAnsi" w:hAnsiTheme="minorHAnsi" w:cstheme="minorHAnsi"/>
        </w:rPr>
      </w:pPr>
    </w:p>
    <w:p w14:paraId="54D651E4" w14:textId="3D234CB3" w:rsidR="00216341" w:rsidRPr="00335CF2" w:rsidRDefault="00A539AB">
      <w:pPr>
        <w:pStyle w:val="Corpsdetexte"/>
        <w:spacing w:before="1"/>
        <w:ind w:left="475"/>
        <w:rPr>
          <w:rFonts w:asciiTheme="minorHAnsi" w:hAnsiTheme="minorHAnsi" w:cstheme="minorHAnsi"/>
        </w:rPr>
      </w:pPr>
      <w:r w:rsidRPr="00335CF2">
        <w:rPr>
          <w:rFonts w:asciiTheme="minorHAnsi" w:hAnsiTheme="minorHAnsi" w:cstheme="minorHAnsi"/>
        </w:rPr>
        <w:t>L</w:t>
      </w:r>
      <w:r w:rsidR="00A8383A">
        <w:rPr>
          <w:rFonts w:asciiTheme="minorHAnsi" w:hAnsiTheme="minorHAnsi" w:cstheme="minorHAnsi"/>
        </w:rPr>
        <w:t>a</w:t>
      </w:r>
      <w:r w:rsidR="005E7557" w:rsidRPr="00335CF2">
        <w:rPr>
          <w:rFonts w:asciiTheme="minorHAnsi" w:hAnsiTheme="minorHAnsi" w:cstheme="minorHAnsi"/>
        </w:rPr>
        <w:t xml:space="preserve"> CCIT </w:t>
      </w:r>
      <w:r w:rsidRPr="00335CF2">
        <w:rPr>
          <w:rFonts w:asciiTheme="minorHAnsi" w:hAnsiTheme="minorHAnsi" w:cstheme="minorHAnsi"/>
        </w:rPr>
        <w:t>entend</w:t>
      </w:r>
      <w:r w:rsidR="00A8383A">
        <w:rPr>
          <w:rFonts w:asciiTheme="minorHAnsi" w:hAnsiTheme="minorHAnsi" w:cstheme="minorHAnsi"/>
        </w:rPr>
        <w:t xml:space="preserve"> </w:t>
      </w:r>
      <w:r w:rsidRPr="00335CF2">
        <w:rPr>
          <w:rFonts w:asciiTheme="minorHAnsi" w:hAnsiTheme="minorHAnsi" w:cstheme="minorHAnsi"/>
        </w:rPr>
        <w:t>être</w:t>
      </w:r>
      <w:r w:rsidRPr="00335CF2">
        <w:rPr>
          <w:rFonts w:asciiTheme="minorHAnsi" w:hAnsiTheme="minorHAnsi" w:cstheme="minorHAnsi"/>
          <w:spacing w:val="-7"/>
        </w:rPr>
        <w:t xml:space="preserve"> </w:t>
      </w:r>
      <w:r w:rsidRPr="00335CF2">
        <w:rPr>
          <w:rFonts w:asciiTheme="minorHAnsi" w:hAnsiTheme="minorHAnsi" w:cstheme="minorHAnsi"/>
        </w:rPr>
        <w:t>dégagée</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rPr>
        <w:t>toute</w:t>
      </w:r>
      <w:r w:rsidRPr="00335CF2">
        <w:rPr>
          <w:rFonts w:asciiTheme="minorHAnsi" w:hAnsiTheme="minorHAnsi" w:cstheme="minorHAnsi"/>
          <w:spacing w:val="-10"/>
        </w:rPr>
        <w:t xml:space="preserve"> </w:t>
      </w:r>
      <w:r w:rsidRPr="00335CF2">
        <w:rPr>
          <w:rFonts w:asciiTheme="minorHAnsi" w:hAnsiTheme="minorHAnsi" w:cstheme="minorHAnsi"/>
        </w:rPr>
        <w:t>responsabilité</w:t>
      </w:r>
      <w:r w:rsidRPr="00335CF2">
        <w:rPr>
          <w:rFonts w:asciiTheme="minorHAnsi" w:hAnsiTheme="minorHAnsi" w:cstheme="minorHAnsi"/>
          <w:spacing w:val="-10"/>
        </w:rPr>
        <w:t xml:space="preserve"> :</w:t>
      </w:r>
    </w:p>
    <w:p w14:paraId="3D106CB9" w14:textId="77777777" w:rsidR="00216341" w:rsidRPr="00335CF2" w:rsidRDefault="00A539AB">
      <w:pPr>
        <w:pStyle w:val="Paragraphedeliste"/>
        <w:numPr>
          <w:ilvl w:val="0"/>
          <w:numId w:val="8"/>
        </w:numPr>
        <w:tabs>
          <w:tab w:val="left" w:pos="835"/>
        </w:tabs>
        <w:ind w:left="835" w:right="627"/>
        <w:rPr>
          <w:rFonts w:asciiTheme="minorHAnsi" w:hAnsiTheme="minorHAnsi" w:cstheme="minorHAnsi"/>
        </w:rPr>
      </w:pPr>
      <w:r w:rsidRPr="00335CF2">
        <w:rPr>
          <w:rFonts w:asciiTheme="minorHAnsi" w:hAnsiTheme="minorHAnsi" w:cstheme="minorHAnsi"/>
        </w:rPr>
        <w:t>concernant les dommages (quels que soient leur nature) que les distributeurs pourraient causer aux tiers et aux biens d’une part,</w:t>
      </w:r>
    </w:p>
    <w:p w14:paraId="3A27C754" w14:textId="77777777" w:rsidR="00216341" w:rsidRPr="00335CF2" w:rsidRDefault="00A539AB">
      <w:pPr>
        <w:pStyle w:val="Paragraphedeliste"/>
        <w:numPr>
          <w:ilvl w:val="0"/>
          <w:numId w:val="8"/>
        </w:numPr>
        <w:tabs>
          <w:tab w:val="left" w:pos="835"/>
        </w:tabs>
        <w:ind w:left="835" w:right="628"/>
        <w:rPr>
          <w:rFonts w:asciiTheme="minorHAnsi" w:hAnsiTheme="minorHAnsi" w:cstheme="minorHAnsi"/>
        </w:rPr>
      </w:pPr>
      <w:r w:rsidRPr="00335CF2">
        <w:rPr>
          <w:rFonts w:asciiTheme="minorHAnsi" w:hAnsiTheme="minorHAnsi" w:cstheme="minorHAnsi"/>
        </w:rPr>
        <w:lastRenderedPageBreak/>
        <w:t>concernant d’éventuels vols</w:t>
      </w:r>
      <w:r w:rsidRPr="00335CF2">
        <w:rPr>
          <w:rFonts w:asciiTheme="minorHAnsi" w:hAnsiTheme="minorHAnsi" w:cstheme="minorHAnsi"/>
          <w:spacing w:val="28"/>
        </w:rPr>
        <w:t xml:space="preserve"> </w:t>
      </w:r>
      <w:r w:rsidRPr="00335CF2">
        <w:rPr>
          <w:rFonts w:asciiTheme="minorHAnsi" w:hAnsiTheme="minorHAnsi" w:cstheme="minorHAnsi"/>
        </w:rPr>
        <w:t>ou</w:t>
      </w:r>
      <w:r w:rsidRPr="00335CF2">
        <w:rPr>
          <w:rFonts w:asciiTheme="minorHAnsi" w:hAnsiTheme="minorHAnsi" w:cstheme="minorHAnsi"/>
          <w:spacing w:val="27"/>
        </w:rPr>
        <w:t xml:space="preserve"> </w:t>
      </w:r>
      <w:r w:rsidRPr="00335CF2">
        <w:rPr>
          <w:rFonts w:asciiTheme="minorHAnsi" w:hAnsiTheme="minorHAnsi" w:cstheme="minorHAnsi"/>
        </w:rPr>
        <w:t>dégradations</w:t>
      </w:r>
      <w:r w:rsidRPr="00335CF2">
        <w:rPr>
          <w:rFonts w:asciiTheme="minorHAnsi" w:hAnsiTheme="minorHAnsi" w:cstheme="minorHAnsi"/>
          <w:spacing w:val="28"/>
        </w:rPr>
        <w:t xml:space="preserve"> </w:t>
      </w:r>
      <w:r w:rsidRPr="00335CF2">
        <w:rPr>
          <w:rFonts w:asciiTheme="minorHAnsi" w:hAnsiTheme="minorHAnsi" w:cstheme="minorHAnsi"/>
        </w:rPr>
        <w:t>qui</w:t>
      </w:r>
      <w:r w:rsidRPr="00335CF2">
        <w:rPr>
          <w:rFonts w:asciiTheme="minorHAnsi" w:hAnsiTheme="minorHAnsi" w:cstheme="minorHAnsi"/>
          <w:spacing w:val="28"/>
        </w:rPr>
        <w:t xml:space="preserve"> </w:t>
      </w:r>
      <w:r w:rsidRPr="00335CF2">
        <w:rPr>
          <w:rFonts w:asciiTheme="minorHAnsi" w:hAnsiTheme="minorHAnsi" w:cstheme="minorHAnsi"/>
        </w:rPr>
        <w:t>pourraient</w:t>
      </w:r>
      <w:r w:rsidRPr="00335CF2">
        <w:rPr>
          <w:rFonts w:asciiTheme="minorHAnsi" w:hAnsiTheme="minorHAnsi" w:cstheme="minorHAnsi"/>
          <w:spacing w:val="28"/>
        </w:rPr>
        <w:t xml:space="preserve"> </w:t>
      </w:r>
      <w:r w:rsidRPr="00335CF2">
        <w:rPr>
          <w:rFonts w:asciiTheme="minorHAnsi" w:hAnsiTheme="minorHAnsi" w:cstheme="minorHAnsi"/>
        </w:rPr>
        <w:t>survenir</w:t>
      </w:r>
      <w:r w:rsidRPr="00335CF2">
        <w:rPr>
          <w:rFonts w:asciiTheme="minorHAnsi" w:hAnsiTheme="minorHAnsi" w:cstheme="minorHAnsi"/>
          <w:spacing w:val="28"/>
        </w:rPr>
        <w:t xml:space="preserve"> </w:t>
      </w:r>
      <w:r w:rsidRPr="00335CF2">
        <w:rPr>
          <w:rFonts w:asciiTheme="minorHAnsi" w:hAnsiTheme="minorHAnsi" w:cstheme="minorHAnsi"/>
        </w:rPr>
        <w:t>sur</w:t>
      </w:r>
      <w:r w:rsidRPr="00335CF2">
        <w:rPr>
          <w:rFonts w:asciiTheme="minorHAnsi" w:hAnsiTheme="minorHAnsi" w:cstheme="minorHAnsi"/>
          <w:spacing w:val="28"/>
        </w:rPr>
        <w:t xml:space="preserve"> </w:t>
      </w:r>
      <w:r w:rsidRPr="00335CF2">
        <w:rPr>
          <w:rFonts w:asciiTheme="minorHAnsi" w:hAnsiTheme="minorHAnsi" w:cstheme="minorHAnsi"/>
        </w:rPr>
        <w:t>les</w:t>
      </w:r>
      <w:r w:rsidRPr="00335CF2">
        <w:rPr>
          <w:rFonts w:asciiTheme="minorHAnsi" w:hAnsiTheme="minorHAnsi" w:cstheme="minorHAnsi"/>
          <w:spacing w:val="28"/>
        </w:rPr>
        <w:t xml:space="preserve"> </w:t>
      </w:r>
      <w:r w:rsidRPr="00335CF2">
        <w:rPr>
          <w:rFonts w:asciiTheme="minorHAnsi" w:hAnsiTheme="minorHAnsi" w:cstheme="minorHAnsi"/>
        </w:rPr>
        <w:t>appareils</w:t>
      </w:r>
      <w:r w:rsidRPr="00335CF2">
        <w:rPr>
          <w:rFonts w:asciiTheme="minorHAnsi" w:hAnsiTheme="minorHAnsi" w:cstheme="minorHAnsi"/>
          <w:spacing w:val="28"/>
        </w:rPr>
        <w:t xml:space="preserve"> </w:t>
      </w:r>
      <w:r w:rsidRPr="00335CF2">
        <w:rPr>
          <w:rFonts w:asciiTheme="minorHAnsi" w:hAnsiTheme="minorHAnsi" w:cstheme="minorHAnsi"/>
        </w:rPr>
        <w:t>d’autre part. A cet effet, il contractera les assurances nécessaires.</w:t>
      </w:r>
    </w:p>
    <w:p w14:paraId="2316BE5B" w14:textId="77777777" w:rsidR="00216341" w:rsidRPr="00335CF2" w:rsidRDefault="00A539AB">
      <w:pPr>
        <w:pStyle w:val="Titre3"/>
        <w:numPr>
          <w:ilvl w:val="2"/>
          <w:numId w:val="9"/>
        </w:numPr>
        <w:tabs>
          <w:tab w:val="left" w:pos="1740"/>
        </w:tabs>
        <w:spacing w:before="267"/>
        <w:ind w:left="1740" w:hanging="557"/>
        <w:rPr>
          <w:rFonts w:asciiTheme="minorHAnsi" w:hAnsiTheme="minorHAnsi" w:cstheme="minorHAnsi"/>
        </w:rPr>
      </w:pPr>
      <w:r w:rsidRPr="00335CF2">
        <w:rPr>
          <w:rFonts w:asciiTheme="minorHAnsi" w:hAnsiTheme="minorHAnsi" w:cstheme="minorHAnsi"/>
          <w:spacing w:val="-2"/>
        </w:rPr>
        <w:t>Entretien</w:t>
      </w:r>
    </w:p>
    <w:p w14:paraId="3A915E8F" w14:textId="77777777" w:rsidR="00216341" w:rsidRPr="00335CF2" w:rsidRDefault="00216341">
      <w:pPr>
        <w:pStyle w:val="Corpsdetexte"/>
        <w:spacing w:before="1"/>
        <w:rPr>
          <w:rFonts w:asciiTheme="minorHAnsi" w:hAnsiTheme="minorHAnsi" w:cstheme="minorHAnsi"/>
          <w:b/>
        </w:rPr>
      </w:pPr>
    </w:p>
    <w:p w14:paraId="75E561F2" w14:textId="77777777" w:rsidR="00216341" w:rsidRPr="00335CF2" w:rsidRDefault="00A539AB">
      <w:pPr>
        <w:pStyle w:val="Corpsdetexte"/>
        <w:ind w:left="475" w:right="603"/>
        <w:rPr>
          <w:rFonts w:asciiTheme="minorHAnsi" w:hAnsiTheme="minorHAnsi" w:cstheme="minorHAnsi"/>
        </w:rPr>
      </w:pPr>
      <w:r w:rsidRPr="00335CF2">
        <w:rPr>
          <w:rFonts w:asciiTheme="minorHAnsi" w:hAnsiTheme="minorHAnsi" w:cstheme="minorHAnsi"/>
        </w:rPr>
        <w:t>Le titulaire assure à ses frais l’entretien, les réparations et travaux nécessaires pour maintenir les</w:t>
      </w:r>
      <w:r w:rsidRPr="00335CF2">
        <w:rPr>
          <w:rFonts w:asciiTheme="minorHAnsi" w:hAnsiTheme="minorHAnsi" w:cstheme="minorHAnsi"/>
          <w:spacing w:val="80"/>
          <w:w w:val="150"/>
        </w:rPr>
        <w:t xml:space="preserve"> </w:t>
      </w:r>
      <w:r w:rsidRPr="00335CF2">
        <w:rPr>
          <w:rFonts w:asciiTheme="minorHAnsi" w:hAnsiTheme="minorHAnsi" w:cstheme="minorHAnsi"/>
        </w:rPr>
        <w:t>appareils installés en bon état d’entretien et d’usage.</w:t>
      </w:r>
    </w:p>
    <w:p w14:paraId="7BEB847C" w14:textId="77777777" w:rsidR="00216341" w:rsidRPr="00335CF2" w:rsidRDefault="00216341">
      <w:pPr>
        <w:pStyle w:val="Corpsdetexte"/>
        <w:rPr>
          <w:rFonts w:asciiTheme="minorHAnsi" w:hAnsiTheme="minorHAnsi" w:cstheme="minorHAnsi"/>
        </w:rPr>
      </w:pPr>
    </w:p>
    <w:p w14:paraId="154687C1" w14:textId="1DAF24BF" w:rsidR="00216341" w:rsidRPr="00335CF2" w:rsidRDefault="00CC6182" w:rsidP="00542569">
      <w:pPr>
        <w:pStyle w:val="Corpsdetexte"/>
        <w:spacing w:before="4"/>
        <w:ind w:left="475" w:right="627"/>
        <w:jc w:val="both"/>
        <w:rPr>
          <w:rFonts w:asciiTheme="minorHAnsi" w:hAnsiTheme="minorHAnsi" w:cstheme="minorHAnsi"/>
        </w:rPr>
      </w:pPr>
      <w:r>
        <w:rPr>
          <w:rFonts w:asciiTheme="minorHAnsi" w:hAnsiTheme="minorHAnsi" w:cstheme="minorHAnsi"/>
        </w:rPr>
        <w:t>Lorsqu’il n’y a pas de politique de tri des déchets encore mis en place, i</w:t>
      </w:r>
      <w:r w:rsidR="00A539AB" w:rsidRPr="00335CF2">
        <w:rPr>
          <w:rFonts w:asciiTheme="minorHAnsi" w:hAnsiTheme="minorHAnsi" w:cstheme="minorHAnsi"/>
        </w:rPr>
        <w:t>l</w:t>
      </w:r>
      <w:r w:rsidR="00A539AB" w:rsidRPr="00542569">
        <w:rPr>
          <w:rFonts w:asciiTheme="minorHAnsi" w:hAnsiTheme="minorHAnsi" w:cstheme="minorHAnsi"/>
        </w:rPr>
        <w:t xml:space="preserve"> </w:t>
      </w:r>
      <w:r w:rsidR="00A539AB" w:rsidRPr="00335CF2">
        <w:rPr>
          <w:rFonts w:asciiTheme="minorHAnsi" w:hAnsiTheme="minorHAnsi" w:cstheme="minorHAnsi"/>
        </w:rPr>
        <w:t>devra</w:t>
      </w:r>
      <w:r w:rsidR="00A539AB" w:rsidRPr="00542569">
        <w:rPr>
          <w:rFonts w:asciiTheme="minorHAnsi" w:hAnsiTheme="minorHAnsi" w:cstheme="minorHAnsi"/>
        </w:rPr>
        <w:t xml:space="preserve"> </w:t>
      </w:r>
      <w:r w:rsidR="00A539AB" w:rsidRPr="00335CF2">
        <w:rPr>
          <w:rFonts w:asciiTheme="minorHAnsi" w:hAnsiTheme="minorHAnsi" w:cstheme="minorHAnsi"/>
        </w:rPr>
        <w:t>prévoir</w:t>
      </w:r>
      <w:r w:rsidR="00A539AB" w:rsidRPr="00542569">
        <w:rPr>
          <w:rFonts w:asciiTheme="minorHAnsi" w:hAnsiTheme="minorHAnsi" w:cstheme="minorHAnsi"/>
        </w:rPr>
        <w:t xml:space="preserve"> </w:t>
      </w:r>
      <w:r w:rsidR="00A539AB" w:rsidRPr="00335CF2">
        <w:rPr>
          <w:rFonts w:asciiTheme="minorHAnsi" w:hAnsiTheme="minorHAnsi" w:cstheme="minorHAnsi"/>
        </w:rPr>
        <w:t>à</w:t>
      </w:r>
      <w:r w:rsidR="00A539AB" w:rsidRPr="00542569">
        <w:rPr>
          <w:rFonts w:asciiTheme="minorHAnsi" w:hAnsiTheme="minorHAnsi" w:cstheme="minorHAnsi"/>
        </w:rPr>
        <w:t xml:space="preserve"> </w:t>
      </w:r>
      <w:r w:rsidR="00A539AB" w:rsidRPr="00335CF2">
        <w:rPr>
          <w:rFonts w:asciiTheme="minorHAnsi" w:hAnsiTheme="minorHAnsi" w:cstheme="minorHAnsi"/>
        </w:rPr>
        <w:t>proximité</w:t>
      </w:r>
      <w:r w:rsidR="00A539AB" w:rsidRPr="00542569">
        <w:rPr>
          <w:rFonts w:asciiTheme="minorHAnsi" w:hAnsiTheme="minorHAnsi" w:cstheme="minorHAnsi"/>
        </w:rPr>
        <w:t xml:space="preserve"> </w:t>
      </w:r>
      <w:r w:rsidR="00A539AB" w:rsidRPr="00335CF2">
        <w:rPr>
          <w:rFonts w:asciiTheme="minorHAnsi" w:hAnsiTheme="minorHAnsi" w:cstheme="minorHAnsi"/>
        </w:rPr>
        <w:t>des</w:t>
      </w:r>
      <w:r w:rsidR="00A539AB" w:rsidRPr="00542569">
        <w:rPr>
          <w:rFonts w:asciiTheme="minorHAnsi" w:hAnsiTheme="minorHAnsi" w:cstheme="minorHAnsi"/>
        </w:rPr>
        <w:t xml:space="preserve"> </w:t>
      </w:r>
      <w:r w:rsidR="00A539AB" w:rsidRPr="00335CF2">
        <w:rPr>
          <w:rFonts w:asciiTheme="minorHAnsi" w:hAnsiTheme="minorHAnsi" w:cstheme="minorHAnsi"/>
        </w:rPr>
        <w:t>distributeurs</w:t>
      </w:r>
      <w:r w:rsidR="00A539AB" w:rsidRPr="00542569">
        <w:rPr>
          <w:rFonts w:asciiTheme="minorHAnsi" w:hAnsiTheme="minorHAnsi" w:cstheme="minorHAnsi"/>
        </w:rPr>
        <w:t xml:space="preserve"> </w:t>
      </w:r>
      <w:r w:rsidR="00A539AB" w:rsidRPr="00335CF2">
        <w:rPr>
          <w:rFonts w:asciiTheme="minorHAnsi" w:hAnsiTheme="minorHAnsi" w:cstheme="minorHAnsi"/>
        </w:rPr>
        <w:t>l’installation</w:t>
      </w:r>
      <w:r w:rsidR="00A539AB" w:rsidRPr="00542569">
        <w:rPr>
          <w:rFonts w:asciiTheme="minorHAnsi" w:hAnsiTheme="minorHAnsi" w:cstheme="minorHAnsi"/>
        </w:rPr>
        <w:t xml:space="preserve"> </w:t>
      </w:r>
      <w:r w:rsidR="00A539AB" w:rsidRPr="00335CF2">
        <w:rPr>
          <w:rFonts w:asciiTheme="minorHAnsi" w:hAnsiTheme="minorHAnsi" w:cstheme="minorHAnsi"/>
        </w:rPr>
        <w:t>de</w:t>
      </w:r>
      <w:r w:rsidR="00A539AB" w:rsidRPr="00542569">
        <w:rPr>
          <w:rFonts w:asciiTheme="minorHAnsi" w:hAnsiTheme="minorHAnsi" w:cstheme="minorHAnsi"/>
        </w:rPr>
        <w:t xml:space="preserve"> </w:t>
      </w:r>
      <w:r w:rsidR="00A539AB" w:rsidRPr="00335CF2">
        <w:rPr>
          <w:rFonts w:asciiTheme="minorHAnsi" w:hAnsiTheme="minorHAnsi" w:cstheme="minorHAnsi"/>
        </w:rPr>
        <w:t>bacs</w:t>
      </w:r>
      <w:r w:rsidR="00A539AB" w:rsidRPr="00542569">
        <w:rPr>
          <w:rFonts w:asciiTheme="minorHAnsi" w:hAnsiTheme="minorHAnsi" w:cstheme="minorHAnsi"/>
        </w:rPr>
        <w:t xml:space="preserve"> </w:t>
      </w:r>
      <w:r w:rsidR="00A539AB" w:rsidRPr="00335CF2">
        <w:rPr>
          <w:rFonts w:asciiTheme="minorHAnsi" w:hAnsiTheme="minorHAnsi" w:cstheme="minorHAnsi"/>
        </w:rPr>
        <w:t>poubelles</w:t>
      </w:r>
      <w:r w:rsidR="00A539AB" w:rsidRPr="00542569">
        <w:rPr>
          <w:rFonts w:asciiTheme="minorHAnsi" w:hAnsiTheme="minorHAnsi" w:cstheme="minorHAnsi"/>
        </w:rPr>
        <w:t xml:space="preserve"> </w:t>
      </w:r>
      <w:r w:rsidR="00A539AB" w:rsidRPr="00335CF2">
        <w:rPr>
          <w:rFonts w:asciiTheme="minorHAnsi" w:hAnsiTheme="minorHAnsi" w:cstheme="minorHAnsi"/>
        </w:rPr>
        <w:t>qui</w:t>
      </w:r>
      <w:r w:rsidR="00A539AB" w:rsidRPr="00542569">
        <w:rPr>
          <w:rFonts w:asciiTheme="minorHAnsi" w:hAnsiTheme="minorHAnsi" w:cstheme="minorHAnsi"/>
        </w:rPr>
        <w:t xml:space="preserve"> </w:t>
      </w:r>
      <w:r w:rsidR="00A539AB" w:rsidRPr="00335CF2">
        <w:rPr>
          <w:rFonts w:asciiTheme="minorHAnsi" w:hAnsiTheme="minorHAnsi" w:cstheme="minorHAnsi"/>
        </w:rPr>
        <w:t>seront</w:t>
      </w:r>
      <w:r w:rsidR="00A539AB" w:rsidRPr="00542569">
        <w:rPr>
          <w:rFonts w:asciiTheme="minorHAnsi" w:hAnsiTheme="minorHAnsi" w:cstheme="minorHAnsi"/>
        </w:rPr>
        <w:t xml:space="preserve"> </w:t>
      </w:r>
      <w:r w:rsidR="00A539AB" w:rsidRPr="00335CF2">
        <w:rPr>
          <w:rFonts w:asciiTheme="minorHAnsi" w:hAnsiTheme="minorHAnsi" w:cstheme="minorHAnsi"/>
        </w:rPr>
        <w:t>encastrés dans l’habillage et des collecteurs de gobelets en plastique et de canette dits « de loterie ».</w:t>
      </w:r>
    </w:p>
    <w:p w14:paraId="4DD2B095" w14:textId="77777777" w:rsidR="00216341" w:rsidRPr="00335CF2" w:rsidRDefault="00A539AB">
      <w:pPr>
        <w:pStyle w:val="Corpsdetexte"/>
        <w:spacing w:before="266"/>
        <w:ind w:left="475" w:right="603"/>
        <w:rPr>
          <w:rFonts w:asciiTheme="minorHAnsi" w:hAnsiTheme="minorHAnsi" w:cstheme="minorHAnsi"/>
        </w:rPr>
      </w:pPr>
      <w:r w:rsidRPr="00335CF2">
        <w:rPr>
          <w:rFonts w:asciiTheme="minorHAnsi" w:hAnsiTheme="minorHAnsi" w:cstheme="minorHAnsi"/>
        </w:rPr>
        <w:t>L’entretien réalisé par le titulaire sera fait dans le strict respect de la réglementation en vigueur sur l’hygiène et la sécurité relatives à l’activité de distribution automatique de denrées alimentaires.</w:t>
      </w:r>
    </w:p>
    <w:p w14:paraId="26CD2A2F" w14:textId="77777777" w:rsidR="00216341" w:rsidRPr="00335CF2" w:rsidRDefault="00216341">
      <w:pPr>
        <w:pStyle w:val="Corpsdetexte"/>
        <w:spacing w:before="1"/>
        <w:rPr>
          <w:rFonts w:asciiTheme="minorHAnsi" w:hAnsiTheme="minorHAnsi" w:cstheme="minorHAnsi"/>
        </w:rPr>
      </w:pPr>
    </w:p>
    <w:p w14:paraId="27D80FB0" w14:textId="77777777" w:rsidR="00216341" w:rsidRPr="00335CF2" w:rsidRDefault="00A539AB">
      <w:pPr>
        <w:pStyle w:val="Titre3"/>
        <w:numPr>
          <w:ilvl w:val="2"/>
          <w:numId w:val="9"/>
        </w:numPr>
        <w:tabs>
          <w:tab w:val="left" w:pos="1742"/>
        </w:tabs>
        <w:ind w:left="1742" w:hanging="559"/>
        <w:rPr>
          <w:rFonts w:asciiTheme="minorHAnsi" w:hAnsiTheme="minorHAnsi" w:cstheme="minorHAnsi"/>
        </w:rPr>
      </w:pPr>
      <w:r w:rsidRPr="00335CF2">
        <w:rPr>
          <w:rFonts w:asciiTheme="minorHAnsi" w:hAnsiTheme="minorHAnsi" w:cstheme="minorHAnsi"/>
          <w:spacing w:val="-2"/>
        </w:rPr>
        <w:t>Maintenance</w:t>
      </w:r>
    </w:p>
    <w:p w14:paraId="26DE98C6" w14:textId="77777777" w:rsidR="00216341" w:rsidRPr="00335CF2" w:rsidRDefault="00216341">
      <w:pPr>
        <w:pStyle w:val="Corpsdetexte"/>
        <w:rPr>
          <w:rFonts w:asciiTheme="minorHAnsi" w:hAnsiTheme="minorHAnsi" w:cstheme="minorHAnsi"/>
          <w:b/>
        </w:rPr>
      </w:pPr>
    </w:p>
    <w:p w14:paraId="4497A27F" w14:textId="77777777" w:rsidR="00216341" w:rsidRPr="00335CF2" w:rsidRDefault="00A539AB">
      <w:pPr>
        <w:pStyle w:val="Corpsdetexte"/>
        <w:spacing w:before="1"/>
        <w:ind w:left="475" w:right="603"/>
        <w:rPr>
          <w:rFonts w:asciiTheme="minorHAnsi" w:hAnsiTheme="minorHAnsi" w:cstheme="minorHAnsi"/>
        </w:rPr>
      </w:pPr>
      <w:r w:rsidRPr="00335CF2">
        <w:rPr>
          <w:rFonts w:asciiTheme="minorHAnsi" w:hAnsiTheme="minorHAnsi" w:cstheme="minorHAnsi"/>
        </w:rPr>
        <w:t>Les</w:t>
      </w:r>
      <w:r w:rsidRPr="00335CF2">
        <w:rPr>
          <w:rFonts w:asciiTheme="minorHAnsi" w:hAnsiTheme="minorHAnsi" w:cstheme="minorHAnsi"/>
          <w:spacing w:val="-8"/>
        </w:rPr>
        <w:t xml:space="preserve"> </w:t>
      </w:r>
      <w:r w:rsidRPr="00335CF2">
        <w:rPr>
          <w:rFonts w:asciiTheme="minorHAnsi" w:hAnsiTheme="minorHAnsi" w:cstheme="minorHAnsi"/>
        </w:rPr>
        <w:t>réparations,</w:t>
      </w:r>
      <w:r w:rsidRPr="00335CF2">
        <w:rPr>
          <w:rFonts w:asciiTheme="minorHAnsi" w:hAnsiTheme="minorHAnsi" w:cstheme="minorHAnsi"/>
          <w:spacing w:val="-10"/>
        </w:rPr>
        <w:t xml:space="preserve"> </w:t>
      </w:r>
      <w:r w:rsidRPr="00335CF2">
        <w:rPr>
          <w:rFonts w:asciiTheme="minorHAnsi" w:hAnsiTheme="minorHAnsi" w:cstheme="minorHAnsi"/>
        </w:rPr>
        <w:t>y</w:t>
      </w:r>
      <w:r w:rsidRPr="00335CF2">
        <w:rPr>
          <w:rFonts w:asciiTheme="minorHAnsi" w:hAnsiTheme="minorHAnsi" w:cstheme="minorHAnsi"/>
          <w:spacing w:val="-7"/>
        </w:rPr>
        <w:t xml:space="preserve"> </w:t>
      </w:r>
      <w:r w:rsidRPr="00335CF2">
        <w:rPr>
          <w:rFonts w:asciiTheme="minorHAnsi" w:hAnsiTheme="minorHAnsi" w:cstheme="minorHAnsi"/>
        </w:rPr>
        <w:t>compris</w:t>
      </w:r>
      <w:r w:rsidRPr="00335CF2">
        <w:rPr>
          <w:rFonts w:asciiTheme="minorHAnsi" w:hAnsiTheme="minorHAnsi" w:cstheme="minorHAnsi"/>
          <w:spacing w:val="-10"/>
        </w:rPr>
        <w:t xml:space="preserve"> </w:t>
      </w:r>
      <w:r w:rsidRPr="00335CF2">
        <w:rPr>
          <w:rFonts w:asciiTheme="minorHAnsi" w:hAnsiTheme="minorHAnsi" w:cstheme="minorHAnsi"/>
        </w:rPr>
        <w:t>la</w:t>
      </w:r>
      <w:r w:rsidRPr="00335CF2">
        <w:rPr>
          <w:rFonts w:asciiTheme="minorHAnsi" w:hAnsiTheme="minorHAnsi" w:cstheme="minorHAnsi"/>
          <w:spacing w:val="-8"/>
        </w:rPr>
        <w:t xml:space="preserve"> </w:t>
      </w:r>
      <w:r w:rsidRPr="00335CF2">
        <w:rPr>
          <w:rFonts w:asciiTheme="minorHAnsi" w:hAnsiTheme="minorHAnsi" w:cstheme="minorHAnsi"/>
        </w:rPr>
        <w:t>fourniture</w:t>
      </w:r>
      <w:r w:rsidRPr="00335CF2">
        <w:rPr>
          <w:rFonts w:asciiTheme="minorHAnsi" w:hAnsiTheme="minorHAnsi" w:cstheme="minorHAnsi"/>
          <w:spacing w:val="-10"/>
        </w:rPr>
        <w:t xml:space="preserve"> </w:t>
      </w:r>
      <w:r w:rsidRPr="00335CF2">
        <w:rPr>
          <w:rFonts w:asciiTheme="minorHAnsi" w:hAnsiTheme="minorHAnsi" w:cstheme="minorHAnsi"/>
        </w:rPr>
        <w:t>et</w:t>
      </w:r>
      <w:r w:rsidRPr="00335CF2">
        <w:rPr>
          <w:rFonts w:asciiTheme="minorHAnsi" w:hAnsiTheme="minorHAnsi" w:cstheme="minorHAnsi"/>
          <w:spacing w:val="-8"/>
        </w:rPr>
        <w:t xml:space="preserve"> </w:t>
      </w:r>
      <w:r w:rsidRPr="00335CF2">
        <w:rPr>
          <w:rFonts w:asciiTheme="minorHAnsi" w:hAnsiTheme="minorHAnsi" w:cstheme="minorHAnsi"/>
        </w:rPr>
        <w:t>le</w:t>
      </w:r>
      <w:r w:rsidRPr="00335CF2">
        <w:rPr>
          <w:rFonts w:asciiTheme="minorHAnsi" w:hAnsiTheme="minorHAnsi" w:cstheme="minorHAnsi"/>
          <w:spacing w:val="-7"/>
        </w:rPr>
        <w:t xml:space="preserve"> </w:t>
      </w:r>
      <w:r w:rsidRPr="00335CF2">
        <w:rPr>
          <w:rFonts w:asciiTheme="minorHAnsi" w:hAnsiTheme="minorHAnsi" w:cstheme="minorHAnsi"/>
        </w:rPr>
        <w:t>remplacement</w:t>
      </w:r>
      <w:r w:rsidRPr="00335CF2">
        <w:rPr>
          <w:rFonts w:asciiTheme="minorHAnsi" w:hAnsiTheme="minorHAnsi" w:cstheme="minorHAnsi"/>
          <w:spacing w:val="-10"/>
        </w:rPr>
        <w:t xml:space="preserve"> </w:t>
      </w:r>
      <w:r w:rsidRPr="00335CF2">
        <w:rPr>
          <w:rFonts w:asciiTheme="minorHAnsi" w:hAnsiTheme="minorHAnsi" w:cstheme="minorHAnsi"/>
        </w:rPr>
        <w:t>des</w:t>
      </w:r>
      <w:r w:rsidRPr="00335CF2">
        <w:rPr>
          <w:rFonts w:asciiTheme="minorHAnsi" w:hAnsiTheme="minorHAnsi" w:cstheme="minorHAnsi"/>
          <w:spacing w:val="-8"/>
        </w:rPr>
        <w:t xml:space="preserve"> </w:t>
      </w:r>
      <w:r w:rsidRPr="00335CF2">
        <w:rPr>
          <w:rFonts w:asciiTheme="minorHAnsi" w:hAnsiTheme="minorHAnsi" w:cstheme="minorHAnsi"/>
        </w:rPr>
        <w:t>pièces</w:t>
      </w:r>
      <w:r w:rsidRPr="00335CF2">
        <w:rPr>
          <w:rFonts w:asciiTheme="minorHAnsi" w:hAnsiTheme="minorHAnsi" w:cstheme="minorHAnsi"/>
          <w:spacing w:val="-8"/>
        </w:rPr>
        <w:t xml:space="preserve"> </w:t>
      </w:r>
      <w:r w:rsidRPr="00335CF2">
        <w:rPr>
          <w:rFonts w:asciiTheme="minorHAnsi" w:hAnsiTheme="minorHAnsi" w:cstheme="minorHAnsi"/>
        </w:rPr>
        <w:t>détachées</w:t>
      </w:r>
      <w:r w:rsidRPr="00335CF2">
        <w:rPr>
          <w:rFonts w:asciiTheme="minorHAnsi" w:hAnsiTheme="minorHAnsi" w:cstheme="minorHAnsi"/>
          <w:spacing w:val="-10"/>
        </w:rPr>
        <w:t xml:space="preserve"> </w:t>
      </w:r>
      <w:r w:rsidRPr="00335CF2">
        <w:rPr>
          <w:rFonts w:asciiTheme="minorHAnsi" w:hAnsiTheme="minorHAnsi" w:cstheme="minorHAnsi"/>
        </w:rPr>
        <w:t>défectueuses,</w:t>
      </w:r>
      <w:r w:rsidRPr="00335CF2">
        <w:rPr>
          <w:rFonts w:asciiTheme="minorHAnsi" w:hAnsiTheme="minorHAnsi" w:cstheme="minorHAnsi"/>
          <w:spacing w:val="-10"/>
        </w:rPr>
        <w:t xml:space="preserve"> </w:t>
      </w:r>
      <w:r w:rsidRPr="00335CF2">
        <w:rPr>
          <w:rFonts w:asciiTheme="minorHAnsi" w:hAnsiTheme="minorHAnsi" w:cstheme="minorHAnsi"/>
        </w:rPr>
        <w:t>font partie des obligations du titulaire.</w:t>
      </w:r>
    </w:p>
    <w:p w14:paraId="0841AF51" w14:textId="77777777" w:rsidR="00216341" w:rsidRPr="00335CF2" w:rsidRDefault="00216341">
      <w:pPr>
        <w:pStyle w:val="Corpsdetexte"/>
        <w:spacing w:before="2"/>
        <w:rPr>
          <w:rFonts w:asciiTheme="minorHAnsi" w:hAnsiTheme="minorHAnsi" w:cstheme="minorHAnsi"/>
        </w:rPr>
      </w:pPr>
    </w:p>
    <w:p w14:paraId="5AEF6D59" w14:textId="77777777" w:rsidR="00216341" w:rsidRPr="00335CF2" w:rsidRDefault="00A539AB">
      <w:pPr>
        <w:pStyle w:val="Corpsdetexte"/>
        <w:spacing w:line="237" w:lineRule="auto"/>
        <w:ind w:left="475" w:right="603"/>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11"/>
        </w:rPr>
        <w:t xml:space="preserve"> </w:t>
      </w:r>
      <w:r w:rsidRPr="00335CF2">
        <w:rPr>
          <w:rFonts w:asciiTheme="minorHAnsi" w:hAnsiTheme="minorHAnsi" w:cstheme="minorHAnsi"/>
        </w:rPr>
        <w:t>maintenance</w:t>
      </w:r>
      <w:r w:rsidRPr="00335CF2">
        <w:rPr>
          <w:rFonts w:asciiTheme="minorHAnsi" w:hAnsiTheme="minorHAnsi" w:cstheme="minorHAnsi"/>
          <w:spacing w:val="-7"/>
        </w:rPr>
        <w:t xml:space="preserve"> </w:t>
      </w:r>
      <w:r w:rsidRPr="00335CF2">
        <w:rPr>
          <w:rFonts w:asciiTheme="minorHAnsi" w:hAnsiTheme="minorHAnsi" w:cstheme="minorHAnsi"/>
        </w:rPr>
        <w:t>comprend</w:t>
      </w:r>
      <w:r w:rsidRPr="00335CF2">
        <w:rPr>
          <w:rFonts w:asciiTheme="minorHAnsi" w:hAnsiTheme="minorHAnsi" w:cstheme="minorHAnsi"/>
          <w:spacing w:val="-11"/>
        </w:rPr>
        <w:t xml:space="preserve"> </w:t>
      </w:r>
      <w:r w:rsidRPr="00335CF2">
        <w:rPr>
          <w:rFonts w:asciiTheme="minorHAnsi" w:hAnsiTheme="minorHAnsi" w:cstheme="minorHAnsi"/>
        </w:rPr>
        <w:t>les</w:t>
      </w:r>
      <w:r w:rsidRPr="00335CF2">
        <w:rPr>
          <w:rFonts w:asciiTheme="minorHAnsi" w:hAnsiTheme="minorHAnsi" w:cstheme="minorHAnsi"/>
          <w:spacing w:val="-8"/>
        </w:rPr>
        <w:t xml:space="preserve"> </w:t>
      </w:r>
      <w:r w:rsidRPr="00335CF2">
        <w:rPr>
          <w:rFonts w:asciiTheme="minorHAnsi" w:hAnsiTheme="minorHAnsi" w:cstheme="minorHAnsi"/>
        </w:rPr>
        <w:t>interventions</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12"/>
        </w:rPr>
        <w:t xml:space="preserve"> </w:t>
      </w:r>
      <w:r w:rsidRPr="00335CF2">
        <w:rPr>
          <w:rFonts w:asciiTheme="minorHAnsi" w:hAnsiTheme="minorHAnsi" w:cstheme="minorHAnsi"/>
        </w:rPr>
        <w:t>maintenance</w:t>
      </w:r>
      <w:r w:rsidRPr="00335CF2">
        <w:rPr>
          <w:rFonts w:asciiTheme="minorHAnsi" w:hAnsiTheme="minorHAnsi" w:cstheme="minorHAnsi"/>
          <w:spacing w:val="-7"/>
        </w:rPr>
        <w:t xml:space="preserve"> </w:t>
      </w:r>
      <w:r w:rsidRPr="00335CF2">
        <w:rPr>
          <w:rFonts w:asciiTheme="minorHAnsi" w:hAnsiTheme="minorHAnsi" w:cstheme="minorHAnsi"/>
        </w:rPr>
        <w:t>préventive</w:t>
      </w:r>
      <w:r w:rsidRPr="00335CF2">
        <w:rPr>
          <w:rFonts w:asciiTheme="minorHAnsi" w:hAnsiTheme="minorHAnsi" w:cstheme="minorHAnsi"/>
          <w:spacing w:val="-10"/>
        </w:rPr>
        <w:t xml:space="preserve"> </w:t>
      </w:r>
      <w:r w:rsidRPr="00335CF2">
        <w:rPr>
          <w:rFonts w:asciiTheme="minorHAnsi" w:hAnsiTheme="minorHAnsi" w:cstheme="minorHAnsi"/>
        </w:rPr>
        <w:t>et</w:t>
      </w:r>
      <w:r w:rsidRPr="00335CF2">
        <w:rPr>
          <w:rFonts w:asciiTheme="minorHAnsi" w:hAnsiTheme="minorHAnsi" w:cstheme="minorHAnsi"/>
          <w:spacing w:val="-8"/>
        </w:rPr>
        <w:t xml:space="preserve"> </w:t>
      </w:r>
      <w:r w:rsidRPr="00335CF2">
        <w:rPr>
          <w:rFonts w:asciiTheme="minorHAnsi" w:hAnsiTheme="minorHAnsi" w:cstheme="minorHAnsi"/>
        </w:rPr>
        <w:t>corrective</w:t>
      </w:r>
      <w:r w:rsidRPr="00335CF2">
        <w:rPr>
          <w:rFonts w:asciiTheme="minorHAnsi" w:hAnsiTheme="minorHAnsi" w:cstheme="minorHAnsi"/>
          <w:spacing w:val="-10"/>
        </w:rPr>
        <w:t xml:space="preserve"> </w:t>
      </w:r>
      <w:r w:rsidRPr="00335CF2">
        <w:rPr>
          <w:rFonts w:asciiTheme="minorHAnsi" w:hAnsiTheme="minorHAnsi" w:cstheme="minorHAnsi"/>
        </w:rPr>
        <w:t>nécessaires</w:t>
      </w:r>
      <w:r w:rsidRPr="00335CF2">
        <w:rPr>
          <w:rFonts w:asciiTheme="minorHAnsi" w:hAnsiTheme="minorHAnsi" w:cstheme="minorHAnsi"/>
          <w:spacing w:val="-10"/>
        </w:rPr>
        <w:t xml:space="preserve"> </w:t>
      </w:r>
      <w:r w:rsidRPr="00335CF2">
        <w:rPr>
          <w:rFonts w:asciiTheme="minorHAnsi" w:hAnsiTheme="minorHAnsi" w:cstheme="minorHAnsi"/>
        </w:rPr>
        <w:t>au bon fonctionnement du matériel.</w:t>
      </w:r>
    </w:p>
    <w:p w14:paraId="2E42CEA4" w14:textId="48E538B9" w:rsidR="00216341" w:rsidRPr="00335CF2" w:rsidRDefault="00A539AB">
      <w:pPr>
        <w:pStyle w:val="Corpsdetexte"/>
        <w:spacing w:before="2"/>
        <w:ind w:left="475"/>
        <w:rPr>
          <w:rFonts w:asciiTheme="minorHAnsi" w:hAnsiTheme="minorHAnsi" w:cstheme="minorHAnsi"/>
        </w:rPr>
      </w:pPr>
      <w:r w:rsidRPr="00335CF2">
        <w:rPr>
          <w:rFonts w:asciiTheme="minorHAnsi" w:hAnsiTheme="minorHAnsi" w:cstheme="minorHAnsi"/>
        </w:rPr>
        <w:t>En</w:t>
      </w:r>
      <w:r w:rsidRPr="00335CF2">
        <w:rPr>
          <w:rFonts w:asciiTheme="minorHAnsi" w:hAnsiTheme="minorHAnsi" w:cstheme="minorHAnsi"/>
          <w:spacing w:val="27"/>
        </w:rPr>
        <w:t xml:space="preserve"> </w:t>
      </w:r>
      <w:r w:rsidRPr="00335CF2">
        <w:rPr>
          <w:rFonts w:asciiTheme="minorHAnsi" w:hAnsiTheme="minorHAnsi" w:cstheme="minorHAnsi"/>
        </w:rPr>
        <w:t>cas</w:t>
      </w:r>
      <w:r w:rsidRPr="00335CF2">
        <w:rPr>
          <w:rFonts w:asciiTheme="minorHAnsi" w:hAnsiTheme="minorHAnsi" w:cstheme="minorHAnsi"/>
          <w:spacing w:val="28"/>
        </w:rPr>
        <w:t xml:space="preserve"> </w:t>
      </w:r>
      <w:r w:rsidRPr="00335CF2">
        <w:rPr>
          <w:rFonts w:asciiTheme="minorHAnsi" w:hAnsiTheme="minorHAnsi" w:cstheme="minorHAnsi"/>
        </w:rPr>
        <w:t>de</w:t>
      </w:r>
      <w:r w:rsidRPr="00335CF2">
        <w:rPr>
          <w:rFonts w:asciiTheme="minorHAnsi" w:hAnsiTheme="minorHAnsi" w:cstheme="minorHAnsi"/>
          <w:spacing w:val="29"/>
        </w:rPr>
        <w:t xml:space="preserve"> </w:t>
      </w:r>
      <w:r w:rsidRPr="00335CF2">
        <w:rPr>
          <w:rFonts w:asciiTheme="minorHAnsi" w:hAnsiTheme="minorHAnsi" w:cstheme="minorHAnsi"/>
        </w:rPr>
        <w:t>panne</w:t>
      </w:r>
      <w:r w:rsidRPr="00335CF2">
        <w:rPr>
          <w:rFonts w:asciiTheme="minorHAnsi" w:hAnsiTheme="minorHAnsi" w:cstheme="minorHAnsi"/>
          <w:spacing w:val="26"/>
        </w:rPr>
        <w:t xml:space="preserve"> </w:t>
      </w:r>
      <w:r w:rsidRPr="00335CF2">
        <w:rPr>
          <w:rFonts w:asciiTheme="minorHAnsi" w:hAnsiTheme="minorHAnsi" w:cstheme="minorHAnsi"/>
        </w:rPr>
        <w:t>ou</w:t>
      </w:r>
      <w:r w:rsidRPr="00335CF2">
        <w:rPr>
          <w:rFonts w:asciiTheme="minorHAnsi" w:hAnsiTheme="minorHAnsi" w:cstheme="minorHAnsi"/>
          <w:spacing w:val="27"/>
        </w:rPr>
        <w:t xml:space="preserve"> </w:t>
      </w:r>
      <w:r w:rsidRPr="00335CF2">
        <w:rPr>
          <w:rFonts w:asciiTheme="minorHAnsi" w:hAnsiTheme="minorHAnsi" w:cstheme="minorHAnsi"/>
        </w:rPr>
        <w:t>d’incident,</w:t>
      </w:r>
      <w:r w:rsidRPr="00335CF2">
        <w:rPr>
          <w:rFonts w:asciiTheme="minorHAnsi" w:hAnsiTheme="minorHAnsi" w:cstheme="minorHAnsi"/>
          <w:spacing w:val="28"/>
        </w:rPr>
        <w:t xml:space="preserve"> </w:t>
      </w:r>
      <w:r w:rsidR="0009555F">
        <w:rPr>
          <w:rFonts w:asciiTheme="minorHAnsi" w:hAnsiTheme="minorHAnsi" w:cstheme="minorHAnsi"/>
        </w:rPr>
        <w:t xml:space="preserve">le titulaire </w:t>
      </w:r>
      <w:r w:rsidRPr="00335CF2">
        <w:rPr>
          <w:rFonts w:asciiTheme="minorHAnsi" w:hAnsiTheme="minorHAnsi" w:cstheme="minorHAnsi"/>
        </w:rPr>
        <w:t>s’engage</w:t>
      </w:r>
      <w:r w:rsidRPr="00335CF2">
        <w:rPr>
          <w:rFonts w:asciiTheme="minorHAnsi" w:hAnsiTheme="minorHAnsi" w:cstheme="minorHAnsi"/>
          <w:spacing w:val="27"/>
        </w:rPr>
        <w:t xml:space="preserve"> </w:t>
      </w:r>
      <w:r w:rsidRPr="00335CF2">
        <w:rPr>
          <w:rFonts w:asciiTheme="minorHAnsi" w:hAnsiTheme="minorHAnsi" w:cstheme="minorHAnsi"/>
        </w:rPr>
        <w:t>à</w:t>
      </w:r>
      <w:r w:rsidRPr="00335CF2">
        <w:rPr>
          <w:rFonts w:asciiTheme="minorHAnsi" w:hAnsiTheme="minorHAnsi" w:cstheme="minorHAnsi"/>
          <w:spacing w:val="28"/>
        </w:rPr>
        <w:t xml:space="preserve"> </w:t>
      </w:r>
      <w:r w:rsidRPr="00335CF2">
        <w:rPr>
          <w:rFonts w:asciiTheme="minorHAnsi" w:hAnsiTheme="minorHAnsi" w:cstheme="minorHAnsi"/>
        </w:rPr>
        <w:t>intervenir</w:t>
      </w:r>
      <w:r w:rsidRPr="00335CF2">
        <w:rPr>
          <w:rFonts w:asciiTheme="minorHAnsi" w:hAnsiTheme="minorHAnsi" w:cstheme="minorHAnsi"/>
          <w:spacing w:val="28"/>
        </w:rPr>
        <w:t xml:space="preserve"> </w:t>
      </w:r>
      <w:r w:rsidRPr="00335CF2">
        <w:rPr>
          <w:rFonts w:asciiTheme="minorHAnsi" w:hAnsiTheme="minorHAnsi" w:cstheme="minorHAnsi"/>
        </w:rPr>
        <w:t>dans</w:t>
      </w:r>
      <w:r w:rsidRPr="00335CF2">
        <w:rPr>
          <w:rFonts w:asciiTheme="minorHAnsi" w:hAnsiTheme="minorHAnsi" w:cstheme="minorHAnsi"/>
          <w:spacing w:val="26"/>
        </w:rPr>
        <w:t xml:space="preserve"> </w:t>
      </w:r>
      <w:r w:rsidRPr="00335CF2">
        <w:rPr>
          <w:rFonts w:asciiTheme="minorHAnsi" w:hAnsiTheme="minorHAnsi" w:cstheme="minorHAnsi"/>
        </w:rPr>
        <w:t>les</w:t>
      </w:r>
      <w:r w:rsidRPr="00335CF2">
        <w:rPr>
          <w:rFonts w:asciiTheme="minorHAnsi" w:hAnsiTheme="minorHAnsi" w:cstheme="minorHAnsi"/>
          <w:spacing w:val="28"/>
        </w:rPr>
        <w:t xml:space="preserve"> </w:t>
      </w:r>
      <w:r w:rsidRPr="00335CF2">
        <w:rPr>
          <w:rFonts w:asciiTheme="minorHAnsi" w:hAnsiTheme="minorHAnsi" w:cstheme="minorHAnsi"/>
        </w:rPr>
        <w:t>limites</w:t>
      </w:r>
      <w:r w:rsidRPr="00335CF2">
        <w:rPr>
          <w:rFonts w:asciiTheme="minorHAnsi" w:hAnsiTheme="minorHAnsi" w:cstheme="minorHAnsi"/>
          <w:spacing w:val="28"/>
        </w:rPr>
        <w:t xml:space="preserve"> </w:t>
      </w:r>
      <w:r w:rsidRPr="00335CF2">
        <w:rPr>
          <w:rFonts w:asciiTheme="minorHAnsi" w:hAnsiTheme="minorHAnsi" w:cstheme="minorHAnsi"/>
        </w:rPr>
        <w:t>qu’il</w:t>
      </w:r>
      <w:r w:rsidRPr="00335CF2">
        <w:rPr>
          <w:rFonts w:asciiTheme="minorHAnsi" w:hAnsiTheme="minorHAnsi" w:cstheme="minorHAnsi"/>
          <w:spacing w:val="28"/>
        </w:rPr>
        <w:t xml:space="preserve"> </w:t>
      </w:r>
      <w:r w:rsidRPr="00335CF2">
        <w:rPr>
          <w:rFonts w:asciiTheme="minorHAnsi" w:hAnsiTheme="minorHAnsi" w:cstheme="minorHAnsi"/>
        </w:rPr>
        <w:t>a</w:t>
      </w:r>
      <w:r w:rsidRPr="00335CF2">
        <w:rPr>
          <w:rFonts w:asciiTheme="minorHAnsi" w:hAnsiTheme="minorHAnsi" w:cstheme="minorHAnsi"/>
          <w:spacing w:val="25"/>
        </w:rPr>
        <w:t xml:space="preserve"> </w:t>
      </w:r>
      <w:r w:rsidRPr="00335CF2">
        <w:rPr>
          <w:rFonts w:asciiTheme="minorHAnsi" w:hAnsiTheme="minorHAnsi" w:cstheme="minorHAnsi"/>
        </w:rPr>
        <w:t>lui-même proposées au sein de l’annexe 2 (fréquence de maintenance).</w:t>
      </w:r>
    </w:p>
    <w:p w14:paraId="53FE4537" w14:textId="77777777" w:rsidR="00216341" w:rsidRPr="00335CF2" w:rsidRDefault="00216341">
      <w:pPr>
        <w:pStyle w:val="Corpsdetexte"/>
        <w:rPr>
          <w:rFonts w:asciiTheme="minorHAnsi" w:hAnsiTheme="minorHAnsi" w:cstheme="minorHAnsi"/>
        </w:rPr>
      </w:pPr>
    </w:p>
    <w:p w14:paraId="5CB22E70" w14:textId="77777777" w:rsidR="00216341" w:rsidRPr="00335CF2" w:rsidRDefault="00A539AB" w:rsidP="002C69D7">
      <w:pPr>
        <w:pStyle w:val="Corpsdetexte"/>
        <w:spacing w:before="1" w:after="120"/>
        <w:ind w:left="475"/>
        <w:rPr>
          <w:rFonts w:asciiTheme="minorHAnsi" w:hAnsiTheme="minorHAnsi" w:cstheme="minorHAnsi"/>
        </w:rPr>
      </w:pPr>
      <w:r w:rsidRPr="00335CF2">
        <w:rPr>
          <w:rFonts w:asciiTheme="minorHAnsi" w:hAnsiTheme="minorHAnsi" w:cstheme="minorHAnsi"/>
        </w:rPr>
        <w:t>Les</w:t>
      </w:r>
      <w:r w:rsidRPr="00335CF2">
        <w:rPr>
          <w:rFonts w:asciiTheme="minorHAnsi" w:hAnsiTheme="minorHAnsi" w:cstheme="minorHAnsi"/>
          <w:spacing w:val="-9"/>
        </w:rPr>
        <w:t xml:space="preserve"> </w:t>
      </w:r>
      <w:r w:rsidRPr="00335CF2">
        <w:rPr>
          <w:rFonts w:asciiTheme="minorHAnsi" w:hAnsiTheme="minorHAnsi" w:cstheme="minorHAnsi"/>
        </w:rPr>
        <w:t>limites</w:t>
      </w:r>
      <w:r w:rsidRPr="00335CF2">
        <w:rPr>
          <w:rFonts w:asciiTheme="minorHAnsi" w:hAnsiTheme="minorHAnsi" w:cstheme="minorHAnsi"/>
          <w:spacing w:val="-8"/>
        </w:rPr>
        <w:t xml:space="preserve"> </w:t>
      </w:r>
      <w:r w:rsidRPr="00335CF2">
        <w:rPr>
          <w:rFonts w:asciiTheme="minorHAnsi" w:hAnsiTheme="minorHAnsi" w:cstheme="minorHAnsi"/>
        </w:rPr>
        <w:t>fixées</w:t>
      </w:r>
      <w:r w:rsidRPr="00335CF2">
        <w:rPr>
          <w:rFonts w:asciiTheme="minorHAnsi" w:hAnsiTheme="minorHAnsi" w:cstheme="minorHAnsi"/>
          <w:spacing w:val="-10"/>
        </w:rPr>
        <w:t xml:space="preserve"> </w:t>
      </w:r>
      <w:r w:rsidRPr="00335CF2">
        <w:rPr>
          <w:rFonts w:asciiTheme="minorHAnsi" w:hAnsiTheme="minorHAnsi" w:cstheme="minorHAnsi"/>
        </w:rPr>
        <w:t>à</w:t>
      </w:r>
      <w:r w:rsidRPr="00335CF2">
        <w:rPr>
          <w:rFonts w:asciiTheme="minorHAnsi" w:hAnsiTheme="minorHAnsi" w:cstheme="minorHAnsi"/>
          <w:spacing w:val="-8"/>
        </w:rPr>
        <w:t xml:space="preserve"> </w:t>
      </w:r>
      <w:r w:rsidRPr="00335CF2">
        <w:rPr>
          <w:rFonts w:asciiTheme="minorHAnsi" w:hAnsiTheme="minorHAnsi" w:cstheme="minorHAnsi"/>
        </w:rPr>
        <w:t>cette</w:t>
      </w:r>
      <w:r w:rsidRPr="00335CF2">
        <w:rPr>
          <w:rFonts w:asciiTheme="minorHAnsi" w:hAnsiTheme="minorHAnsi" w:cstheme="minorHAnsi"/>
          <w:spacing w:val="-10"/>
        </w:rPr>
        <w:t xml:space="preserve"> </w:t>
      </w:r>
      <w:r w:rsidRPr="00335CF2">
        <w:rPr>
          <w:rFonts w:asciiTheme="minorHAnsi" w:hAnsiTheme="minorHAnsi" w:cstheme="minorHAnsi"/>
        </w:rPr>
        <w:t>proposition</w:t>
      </w:r>
      <w:r w:rsidRPr="00335CF2">
        <w:rPr>
          <w:rFonts w:asciiTheme="minorHAnsi" w:hAnsiTheme="minorHAnsi" w:cstheme="minorHAnsi"/>
          <w:spacing w:val="-9"/>
        </w:rPr>
        <w:t xml:space="preserve"> </w:t>
      </w:r>
      <w:r w:rsidRPr="00335CF2">
        <w:rPr>
          <w:rFonts w:asciiTheme="minorHAnsi" w:hAnsiTheme="minorHAnsi" w:cstheme="minorHAnsi"/>
        </w:rPr>
        <w:t>sont</w:t>
      </w:r>
      <w:r w:rsidRPr="00335CF2">
        <w:rPr>
          <w:rFonts w:asciiTheme="minorHAnsi" w:hAnsiTheme="minorHAnsi" w:cstheme="minorHAnsi"/>
          <w:spacing w:val="-10"/>
        </w:rPr>
        <w:t xml:space="preserve"> :</w:t>
      </w:r>
    </w:p>
    <w:p w14:paraId="3AAC6843" w14:textId="77777777" w:rsidR="00216341" w:rsidRPr="00335CF2" w:rsidRDefault="00A539AB" w:rsidP="002C69D7">
      <w:pPr>
        <w:pStyle w:val="Paragraphedeliste"/>
        <w:numPr>
          <w:ilvl w:val="0"/>
          <w:numId w:val="7"/>
        </w:numPr>
        <w:tabs>
          <w:tab w:val="left" w:pos="1194"/>
        </w:tabs>
        <w:spacing w:after="120"/>
        <w:ind w:left="1194" w:hanging="359"/>
        <w:rPr>
          <w:rFonts w:asciiTheme="minorHAnsi" w:hAnsiTheme="minorHAnsi" w:cstheme="minorHAnsi"/>
        </w:rPr>
      </w:pPr>
      <w:r w:rsidRPr="00335CF2">
        <w:rPr>
          <w:rFonts w:asciiTheme="minorHAnsi" w:hAnsiTheme="minorHAnsi" w:cstheme="minorHAnsi"/>
        </w:rPr>
        <w:t>8</w:t>
      </w:r>
      <w:r w:rsidRPr="00335CF2">
        <w:rPr>
          <w:rFonts w:asciiTheme="minorHAnsi" w:hAnsiTheme="minorHAnsi" w:cstheme="minorHAnsi"/>
          <w:spacing w:val="-8"/>
        </w:rPr>
        <w:t xml:space="preserve"> </w:t>
      </w:r>
      <w:r w:rsidRPr="00335CF2">
        <w:rPr>
          <w:rFonts w:asciiTheme="minorHAnsi" w:hAnsiTheme="minorHAnsi" w:cstheme="minorHAnsi"/>
        </w:rPr>
        <w:t>heures</w:t>
      </w:r>
      <w:r w:rsidRPr="00335CF2">
        <w:rPr>
          <w:rFonts w:asciiTheme="minorHAnsi" w:hAnsiTheme="minorHAnsi" w:cstheme="minorHAnsi"/>
          <w:spacing w:val="-11"/>
        </w:rPr>
        <w:t xml:space="preserve"> </w:t>
      </w:r>
      <w:r w:rsidRPr="00335CF2">
        <w:rPr>
          <w:rFonts w:asciiTheme="minorHAnsi" w:hAnsiTheme="minorHAnsi" w:cstheme="minorHAnsi"/>
        </w:rPr>
        <w:t>de</w:t>
      </w:r>
      <w:r w:rsidRPr="00335CF2">
        <w:rPr>
          <w:rFonts w:asciiTheme="minorHAnsi" w:hAnsiTheme="minorHAnsi" w:cstheme="minorHAnsi"/>
          <w:spacing w:val="-8"/>
        </w:rPr>
        <w:t xml:space="preserve"> </w:t>
      </w:r>
      <w:r w:rsidRPr="00335CF2">
        <w:rPr>
          <w:rFonts w:asciiTheme="minorHAnsi" w:hAnsiTheme="minorHAnsi" w:cstheme="minorHAnsi"/>
        </w:rPr>
        <w:t>délai</w:t>
      </w:r>
      <w:r w:rsidRPr="00335CF2">
        <w:rPr>
          <w:rFonts w:asciiTheme="minorHAnsi" w:hAnsiTheme="minorHAnsi" w:cstheme="minorHAnsi"/>
          <w:spacing w:val="-11"/>
        </w:rPr>
        <w:t xml:space="preserve"> </w:t>
      </w:r>
      <w:r w:rsidRPr="00335CF2">
        <w:rPr>
          <w:rFonts w:asciiTheme="minorHAnsi" w:hAnsiTheme="minorHAnsi" w:cstheme="minorHAnsi"/>
        </w:rPr>
        <w:t>maximum</w:t>
      </w:r>
      <w:r w:rsidRPr="00335CF2">
        <w:rPr>
          <w:rFonts w:asciiTheme="minorHAnsi" w:hAnsiTheme="minorHAnsi" w:cstheme="minorHAnsi"/>
          <w:spacing w:val="-8"/>
        </w:rPr>
        <w:t xml:space="preserve"> </w:t>
      </w:r>
      <w:r w:rsidRPr="00335CF2">
        <w:rPr>
          <w:rFonts w:asciiTheme="minorHAnsi" w:hAnsiTheme="minorHAnsi" w:cstheme="minorHAnsi"/>
        </w:rPr>
        <w:t>d’intervention</w:t>
      </w:r>
      <w:r w:rsidRPr="00335CF2">
        <w:rPr>
          <w:rFonts w:asciiTheme="minorHAnsi" w:hAnsiTheme="minorHAnsi" w:cstheme="minorHAnsi"/>
          <w:spacing w:val="-11"/>
        </w:rPr>
        <w:t xml:space="preserve"> </w:t>
      </w:r>
      <w:r w:rsidRPr="00335CF2">
        <w:rPr>
          <w:rFonts w:asciiTheme="minorHAnsi" w:hAnsiTheme="minorHAnsi" w:cstheme="minorHAnsi"/>
          <w:spacing w:val="-10"/>
        </w:rPr>
        <w:t>;</w:t>
      </w:r>
    </w:p>
    <w:p w14:paraId="0328A98F" w14:textId="77777777" w:rsidR="00216341" w:rsidRPr="00335CF2" w:rsidRDefault="00A539AB" w:rsidP="002C69D7">
      <w:pPr>
        <w:pStyle w:val="Paragraphedeliste"/>
        <w:numPr>
          <w:ilvl w:val="0"/>
          <w:numId w:val="7"/>
        </w:numPr>
        <w:tabs>
          <w:tab w:val="left" w:pos="1194"/>
        </w:tabs>
        <w:spacing w:before="43" w:after="120"/>
        <w:ind w:left="1194" w:hanging="359"/>
        <w:rPr>
          <w:rFonts w:asciiTheme="minorHAnsi" w:hAnsiTheme="minorHAnsi" w:cstheme="minorHAnsi"/>
        </w:rPr>
      </w:pPr>
      <w:r w:rsidRPr="00335CF2">
        <w:rPr>
          <w:rFonts w:asciiTheme="minorHAnsi" w:hAnsiTheme="minorHAnsi" w:cstheme="minorHAnsi"/>
        </w:rPr>
        <w:t>12</w:t>
      </w:r>
      <w:r w:rsidRPr="00335CF2">
        <w:rPr>
          <w:rFonts w:asciiTheme="minorHAnsi" w:hAnsiTheme="minorHAnsi" w:cstheme="minorHAnsi"/>
          <w:spacing w:val="-8"/>
        </w:rPr>
        <w:t xml:space="preserve"> </w:t>
      </w:r>
      <w:r w:rsidRPr="00335CF2">
        <w:rPr>
          <w:rFonts w:asciiTheme="minorHAnsi" w:hAnsiTheme="minorHAnsi" w:cstheme="minorHAnsi"/>
        </w:rPr>
        <w:t>heures</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rPr>
        <w:t>délai</w:t>
      </w:r>
      <w:r w:rsidRPr="00335CF2">
        <w:rPr>
          <w:rFonts w:asciiTheme="minorHAnsi" w:hAnsiTheme="minorHAnsi" w:cstheme="minorHAnsi"/>
          <w:spacing w:val="-11"/>
        </w:rPr>
        <w:t xml:space="preserve"> </w:t>
      </w:r>
      <w:r w:rsidRPr="00335CF2">
        <w:rPr>
          <w:rFonts w:asciiTheme="minorHAnsi" w:hAnsiTheme="minorHAnsi" w:cstheme="minorHAnsi"/>
        </w:rPr>
        <w:t>maximum</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rPr>
        <w:t>résolution</w:t>
      </w:r>
      <w:r w:rsidRPr="00335CF2">
        <w:rPr>
          <w:rFonts w:asciiTheme="minorHAnsi" w:hAnsiTheme="minorHAnsi" w:cstheme="minorHAnsi"/>
          <w:spacing w:val="-11"/>
        </w:rPr>
        <w:t xml:space="preserve"> </w:t>
      </w:r>
      <w:r w:rsidRPr="00335CF2">
        <w:rPr>
          <w:rFonts w:asciiTheme="minorHAnsi" w:hAnsiTheme="minorHAnsi" w:cstheme="minorHAnsi"/>
          <w:spacing w:val="-10"/>
        </w:rPr>
        <w:t>;</w:t>
      </w:r>
    </w:p>
    <w:p w14:paraId="49FD96E9" w14:textId="77777777" w:rsidR="00216341" w:rsidRPr="00335CF2" w:rsidRDefault="00A539AB" w:rsidP="002C69D7">
      <w:pPr>
        <w:pStyle w:val="Paragraphedeliste"/>
        <w:numPr>
          <w:ilvl w:val="0"/>
          <w:numId w:val="7"/>
        </w:numPr>
        <w:tabs>
          <w:tab w:val="left" w:pos="1194"/>
        </w:tabs>
        <w:spacing w:before="44" w:after="120"/>
        <w:ind w:left="1194" w:hanging="359"/>
        <w:rPr>
          <w:rFonts w:asciiTheme="minorHAnsi" w:hAnsiTheme="minorHAnsi" w:cstheme="minorHAnsi"/>
        </w:rPr>
      </w:pPr>
      <w:r w:rsidRPr="00335CF2">
        <w:rPr>
          <w:rFonts w:asciiTheme="minorHAnsi" w:hAnsiTheme="minorHAnsi" w:cstheme="minorHAnsi"/>
        </w:rPr>
        <w:t>60</w:t>
      </w:r>
      <w:r w:rsidRPr="00335CF2">
        <w:rPr>
          <w:rFonts w:asciiTheme="minorHAnsi" w:hAnsiTheme="minorHAnsi" w:cstheme="minorHAnsi"/>
          <w:spacing w:val="-10"/>
        </w:rPr>
        <w:t xml:space="preserve"> </w:t>
      </w:r>
      <w:r w:rsidRPr="00335CF2">
        <w:rPr>
          <w:rFonts w:asciiTheme="minorHAnsi" w:hAnsiTheme="minorHAnsi" w:cstheme="minorHAnsi"/>
        </w:rPr>
        <w:t>heures</w:t>
      </w:r>
      <w:r w:rsidRPr="00335CF2">
        <w:rPr>
          <w:rFonts w:asciiTheme="minorHAnsi" w:hAnsiTheme="minorHAnsi" w:cstheme="minorHAnsi"/>
          <w:spacing w:val="-9"/>
        </w:rPr>
        <w:t xml:space="preserve"> </w:t>
      </w:r>
      <w:r w:rsidRPr="00335CF2">
        <w:rPr>
          <w:rFonts w:asciiTheme="minorHAnsi" w:hAnsiTheme="minorHAnsi" w:cstheme="minorHAnsi"/>
        </w:rPr>
        <w:t>de</w:t>
      </w:r>
      <w:r w:rsidRPr="00335CF2">
        <w:rPr>
          <w:rFonts w:asciiTheme="minorHAnsi" w:hAnsiTheme="minorHAnsi" w:cstheme="minorHAnsi"/>
          <w:spacing w:val="-10"/>
        </w:rPr>
        <w:t xml:space="preserve"> </w:t>
      </w:r>
      <w:r w:rsidRPr="00335CF2">
        <w:rPr>
          <w:rFonts w:asciiTheme="minorHAnsi" w:hAnsiTheme="minorHAnsi" w:cstheme="minorHAnsi"/>
        </w:rPr>
        <w:t>délai</w:t>
      </w:r>
      <w:r w:rsidRPr="00335CF2">
        <w:rPr>
          <w:rFonts w:asciiTheme="minorHAnsi" w:hAnsiTheme="minorHAnsi" w:cstheme="minorHAnsi"/>
          <w:spacing w:val="-12"/>
        </w:rPr>
        <w:t xml:space="preserve"> </w:t>
      </w:r>
      <w:r w:rsidRPr="00335CF2">
        <w:rPr>
          <w:rFonts w:asciiTheme="minorHAnsi" w:hAnsiTheme="minorHAnsi" w:cstheme="minorHAnsi"/>
        </w:rPr>
        <w:t>maximum</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11"/>
        </w:rPr>
        <w:t xml:space="preserve"> </w:t>
      </w:r>
      <w:r w:rsidRPr="00335CF2">
        <w:rPr>
          <w:rFonts w:asciiTheme="minorHAnsi" w:hAnsiTheme="minorHAnsi" w:cstheme="minorHAnsi"/>
        </w:rPr>
        <w:t>remplacement</w:t>
      </w:r>
      <w:r w:rsidRPr="00335CF2">
        <w:rPr>
          <w:rFonts w:asciiTheme="minorHAnsi" w:hAnsiTheme="minorHAnsi" w:cstheme="minorHAnsi"/>
          <w:spacing w:val="-8"/>
        </w:rPr>
        <w:t xml:space="preserve"> </w:t>
      </w:r>
      <w:r w:rsidRPr="00335CF2">
        <w:rPr>
          <w:rFonts w:asciiTheme="minorHAnsi" w:hAnsiTheme="minorHAnsi" w:cstheme="minorHAnsi"/>
        </w:rPr>
        <w:t>du</w:t>
      </w:r>
      <w:r w:rsidRPr="00335CF2">
        <w:rPr>
          <w:rFonts w:asciiTheme="minorHAnsi" w:hAnsiTheme="minorHAnsi" w:cstheme="minorHAnsi"/>
          <w:spacing w:val="-10"/>
        </w:rPr>
        <w:t xml:space="preserve"> </w:t>
      </w:r>
      <w:r w:rsidRPr="00335CF2">
        <w:rPr>
          <w:rFonts w:asciiTheme="minorHAnsi" w:hAnsiTheme="minorHAnsi" w:cstheme="minorHAnsi"/>
        </w:rPr>
        <w:t>distributeur,</w:t>
      </w:r>
      <w:r w:rsidRPr="00335CF2">
        <w:rPr>
          <w:rFonts w:asciiTheme="minorHAnsi" w:hAnsiTheme="minorHAnsi" w:cstheme="minorHAnsi"/>
          <w:spacing w:val="-8"/>
        </w:rPr>
        <w:t xml:space="preserve"> </w:t>
      </w:r>
      <w:r w:rsidRPr="00335CF2">
        <w:rPr>
          <w:rFonts w:asciiTheme="minorHAnsi" w:hAnsiTheme="minorHAnsi" w:cstheme="minorHAnsi"/>
        </w:rPr>
        <w:t>en</w:t>
      </w:r>
      <w:r w:rsidRPr="00335CF2">
        <w:rPr>
          <w:rFonts w:asciiTheme="minorHAnsi" w:hAnsiTheme="minorHAnsi" w:cstheme="minorHAnsi"/>
          <w:spacing w:val="-12"/>
        </w:rPr>
        <w:t xml:space="preserve"> </w:t>
      </w:r>
      <w:r w:rsidRPr="00335CF2">
        <w:rPr>
          <w:rFonts w:asciiTheme="minorHAnsi" w:hAnsiTheme="minorHAnsi" w:cstheme="minorHAnsi"/>
        </w:rPr>
        <w:t>cas</w:t>
      </w:r>
      <w:r w:rsidRPr="00335CF2">
        <w:rPr>
          <w:rFonts w:asciiTheme="minorHAnsi" w:hAnsiTheme="minorHAnsi" w:cstheme="minorHAnsi"/>
          <w:spacing w:val="-8"/>
        </w:rPr>
        <w:t xml:space="preserve"> </w:t>
      </w:r>
      <w:r w:rsidRPr="00335CF2">
        <w:rPr>
          <w:rFonts w:asciiTheme="minorHAnsi" w:hAnsiTheme="minorHAnsi" w:cstheme="minorHAnsi"/>
          <w:spacing w:val="-2"/>
        </w:rPr>
        <w:t>d’indisponibilité.</w:t>
      </w:r>
    </w:p>
    <w:p w14:paraId="209338D3" w14:textId="39EAD426" w:rsidR="00216341" w:rsidRPr="00335CF2" w:rsidRDefault="00A539AB">
      <w:pPr>
        <w:pStyle w:val="Corpsdetexte"/>
        <w:spacing w:before="266"/>
        <w:ind w:left="475" w:right="627"/>
        <w:jc w:val="both"/>
        <w:rPr>
          <w:rFonts w:asciiTheme="minorHAnsi" w:hAnsiTheme="minorHAnsi" w:cstheme="minorHAnsi"/>
        </w:rPr>
      </w:pPr>
      <w:r w:rsidRPr="00335CF2">
        <w:rPr>
          <w:rFonts w:asciiTheme="minorHAnsi" w:hAnsiTheme="minorHAnsi" w:cstheme="minorHAnsi"/>
        </w:rPr>
        <w:t>Les délais seront constatés à partir d’un appel, d’un mail ou fax de signalement, dans les heures ouvrables. L’indisponibilité du distributeur ne doit pas excéder la durée correspondant au délai de résolution,</w:t>
      </w:r>
      <w:r w:rsidRPr="00335CF2">
        <w:rPr>
          <w:rFonts w:asciiTheme="minorHAnsi" w:hAnsiTheme="minorHAnsi" w:cstheme="minorHAnsi"/>
          <w:spacing w:val="-1"/>
        </w:rPr>
        <w:t xml:space="preserve"> </w:t>
      </w:r>
      <w:r w:rsidRPr="00335CF2">
        <w:rPr>
          <w:rFonts w:asciiTheme="minorHAnsi" w:hAnsiTheme="minorHAnsi" w:cstheme="minorHAnsi"/>
        </w:rPr>
        <w:t>fixé dans</w:t>
      </w:r>
      <w:r w:rsidRPr="00335CF2">
        <w:rPr>
          <w:rFonts w:asciiTheme="minorHAnsi" w:hAnsiTheme="minorHAnsi" w:cstheme="minorHAnsi"/>
          <w:spacing w:val="-1"/>
        </w:rPr>
        <w:t xml:space="preserve"> </w:t>
      </w:r>
      <w:r w:rsidRPr="00335CF2">
        <w:rPr>
          <w:rFonts w:asciiTheme="minorHAnsi" w:hAnsiTheme="minorHAnsi" w:cstheme="minorHAnsi"/>
        </w:rPr>
        <w:t>l’annexe</w:t>
      </w:r>
      <w:r w:rsidRPr="00335CF2">
        <w:rPr>
          <w:rFonts w:asciiTheme="minorHAnsi" w:hAnsiTheme="minorHAnsi" w:cstheme="minorHAnsi"/>
          <w:spacing w:val="-3"/>
        </w:rPr>
        <w:t xml:space="preserve"> </w:t>
      </w:r>
      <w:r w:rsidRPr="00335CF2">
        <w:rPr>
          <w:rFonts w:asciiTheme="minorHAnsi" w:hAnsiTheme="minorHAnsi" w:cstheme="minorHAnsi"/>
        </w:rPr>
        <w:t>2.</w:t>
      </w:r>
      <w:r w:rsidRPr="00335CF2">
        <w:rPr>
          <w:rFonts w:asciiTheme="minorHAnsi" w:hAnsiTheme="minorHAnsi" w:cstheme="minorHAnsi"/>
          <w:spacing w:val="-2"/>
        </w:rPr>
        <w:t xml:space="preserve"> </w:t>
      </w:r>
      <w:r w:rsidRPr="00335CF2">
        <w:rPr>
          <w:rFonts w:asciiTheme="minorHAnsi" w:hAnsiTheme="minorHAnsi" w:cstheme="minorHAnsi"/>
        </w:rPr>
        <w:t>Au-delà,</w:t>
      </w:r>
      <w:r w:rsidRPr="00335CF2">
        <w:rPr>
          <w:rFonts w:asciiTheme="minorHAnsi" w:hAnsiTheme="minorHAnsi" w:cstheme="minorHAnsi"/>
          <w:spacing w:val="-1"/>
        </w:rPr>
        <w:t xml:space="preserve"> </w:t>
      </w:r>
      <w:r w:rsidRPr="00335CF2">
        <w:rPr>
          <w:rFonts w:asciiTheme="minorHAnsi" w:hAnsiTheme="minorHAnsi" w:cstheme="minorHAnsi"/>
        </w:rPr>
        <w:t>l</w:t>
      </w:r>
      <w:r w:rsidR="0009555F">
        <w:rPr>
          <w:rFonts w:asciiTheme="minorHAnsi" w:hAnsiTheme="minorHAnsi" w:cstheme="minorHAnsi"/>
        </w:rPr>
        <w:t>e titulaire</w:t>
      </w:r>
      <w:r w:rsidRPr="00335CF2">
        <w:rPr>
          <w:rFonts w:asciiTheme="minorHAnsi" w:hAnsiTheme="minorHAnsi" w:cstheme="minorHAnsi"/>
          <w:spacing w:val="-3"/>
        </w:rPr>
        <w:t xml:space="preserve"> </w:t>
      </w:r>
      <w:r w:rsidRPr="00335CF2">
        <w:rPr>
          <w:rFonts w:asciiTheme="minorHAnsi" w:hAnsiTheme="minorHAnsi" w:cstheme="minorHAnsi"/>
        </w:rPr>
        <w:t>doit prendre toutes</w:t>
      </w:r>
      <w:r w:rsidRPr="00335CF2">
        <w:rPr>
          <w:rFonts w:asciiTheme="minorHAnsi" w:hAnsiTheme="minorHAnsi" w:cstheme="minorHAnsi"/>
          <w:spacing w:val="-1"/>
        </w:rPr>
        <w:t xml:space="preserve"> </w:t>
      </w:r>
      <w:r w:rsidRPr="00335CF2">
        <w:rPr>
          <w:rFonts w:asciiTheme="minorHAnsi" w:hAnsiTheme="minorHAnsi" w:cstheme="minorHAnsi"/>
        </w:rPr>
        <w:t>les</w:t>
      </w:r>
      <w:r w:rsidRPr="00335CF2">
        <w:rPr>
          <w:rFonts w:asciiTheme="minorHAnsi" w:hAnsiTheme="minorHAnsi" w:cstheme="minorHAnsi"/>
          <w:spacing w:val="-3"/>
        </w:rPr>
        <w:t xml:space="preserve"> </w:t>
      </w:r>
      <w:r w:rsidRPr="00335CF2">
        <w:rPr>
          <w:rFonts w:asciiTheme="minorHAnsi" w:hAnsiTheme="minorHAnsi" w:cstheme="minorHAnsi"/>
        </w:rPr>
        <w:t>mesures</w:t>
      </w:r>
      <w:r w:rsidRPr="00335CF2">
        <w:rPr>
          <w:rFonts w:asciiTheme="minorHAnsi" w:hAnsiTheme="minorHAnsi" w:cstheme="minorHAnsi"/>
          <w:spacing w:val="-1"/>
        </w:rPr>
        <w:t xml:space="preserve"> </w:t>
      </w:r>
      <w:r w:rsidRPr="00335CF2">
        <w:rPr>
          <w:rFonts w:asciiTheme="minorHAnsi" w:hAnsiTheme="minorHAnsi" w:cstheme="minorHAnsi"/>
        </w:rPr>
        <w:t>nécessaires</w:t>
      </w:r>
      <w:r w:rsidRPr="00335CF2">
        <w:rPr>
          <w:rFonts w:asciiTheme="minorHAnsi" w:hAnsiTheme="minorHAnsi" w:cstheme="minorHAnsi"/>
          <w:spacing w:val="-3"/>
        </w:rPr>
        <w:t xml:space="preserve"> </w:t>
      </w:r>
      <w:r w:rsidRPr="00335CF2">
        <w:rPr>
          <w:rFonts w:asciiTheme="minorHAnsi" w:hAnsiTheme="minorHAnsi" w:cstheme="minorHAnsi"/>
        </w:rPr>
        <w:t>afin de procéder au remplacement du distributeur défectueux dans le délai fixé dans l’annexe 2, par un matériel équivalent pendant toute la période d’immobilisation, après en avoir informé la CCI</w:t>
      </w:r>
      <w:r w:rsidR="00FE15BD" w:rsidRPr="00335CF2">
        <w:rPr>
          <w:rFonts w:asciiTheme="minorHAnsi" w:hAnsiTheme="minorHAnsi" w:cstheme="minorHAnsi"/>
        </w:rPr>
        <w:t>T</w:t>
      </w:r>
      <w:r w:rsidRPr="00335CF2">
        <w:rPr>
          <w:rFonts w:asciiTheme="minorHAnsi" w:hAnsiTheme="minorHAnsi" w:cstheme="minorHAnsi"/>
        </w:rPr>
        <w:t xml:space="preserve"> de</w:t>
      </w:r>
      <w:r w:rsidR="002C69D7" w:rsidRPr="00335CF2">
        <w:rPr>
          <w:rFonts w:asciiTheme="minorHAnsi" w:hAnsiTheme="minorHAnsi" w:cstheme="minorHAnsi"/>
        </w:rPr>
        <w:t xml:space="preserve"> </w:t>
      </w:r>
      <w:r w:rsidR="00376CEE">
        <w:rPr>
          <w:rFonts w:asciiTheme="minorHAnsi" w:hAnsiTheme="minorHAnsi" w:cstheme="minorHAnsi"/>
        </w:rPr>
        <w:t xml:space="preserve">Mayenne et de </w:t>
      </w:r>
      <w:r w:rsidRPr="00335CF2">
        <w:rPr>
          <w:rFonts w:asciiTheme="minorHAnsi" w:hAnsiTheme="minorHAnsi" w:cstheme="minorHAnsi"/>
        </w:rPr>
        <w:t>Maine et Loire.</w:t>
      </w:r>
    </w:p>
    <w:p w14:paraId="4AF7A868" w14:textId="77777777" w:rsidR="00216341" w:rsidRPr="00335CF2" w:rsidRDefault="00216341">
      <w:pPr>
        <w:pStyle w:val="Corpsdetexte"/>
        <w:spacing w:before="2"/>
        <w:rPr>
          <w:rFonts w:asciiTheme="minorHAnsi" w:hAnsiTheme="minorHAnsi" w:cstheme="minorHAnsi"/>
        </w:rPr>
      </w:pPr>
    </w:p>
    <w:p w14:paraId="1A0468A3" w14:textId="77777777" w:rsidR="00216341" w:rsidRDefault="00A539AB">
      <w:pPr>
        <w:pStyle w:val="Corpsdetexte"/>
        <w:ind w:left="475" w:right="626"/>
        <w:jc w:val="both"/>
        <w:rPr>
          <w:rFonts w:asciiTheme="minorHAnsi" w:hAnsiTheme="minorHAnsi" w:cstheme="minorHAnsi"/>
        </w:rPr>
      </w:pPr>
      <w:r w:rsidRPr="00335CF2">
        <w:rPr>
          <w:rFonts w:asciiTheme="minorHAnsi" w:hAnsiTheme="minorHAnsi" w:cstheme="minorHAnsi"/>
        </w:rPr>
        <w:t>En cas de pannes successives sur un distributeur donné, entraînant plus de cinq interventions techniques au cours d’une période de 1 mois, le candidat s’engage à procéder au remplacement du matériel défectueux dans le délai prévu.</w:t>
      </w:r>
    </w:p>
    <w:p w14:paraId="6B32ABE2" w14:textId="77777777" w:rsidR="00981CFD" w:rsidRPr="00335CF2" w:rsidRDefault="00981CFD">
      <w:pPr>
        <w:pStyle w:val="Corpsdetexte"/>
        <w:ind w:left="475" w:right="626"/>
        <w:jc w:val="both"/>
        <w:rPr>
          <w:rFonts w:asciiTheme="minorHAnsi" w:hAnsiTheme="minorHAnsi" w:cstheme="minorHAnsi"/>
        </w:rPr>
      </w:pPr>
    </w:p>
    <w:p w14:paraId="43452195" w14:textId="77777777" w:rsidR="00216341" w:rsidRPr="00335CF2" w:rsidRDefault="00A539AB">
      <w:pPr>
        <w:pStyle w:val="Titre3"/>
        <w:numPr>
          <w:ilvl w:val="2"/>
          <w:numId w:val="9"/>
        </w:numPr>
        <w:tabs>
          <w:tab w:val="left" w:pos="1740"/>
        </w:tabs>
        <w:spacing w:before="41"/>
        <w:ind w:left="1740" w:hanging="557"/>
        <w:rPr>
          <w:rFonts w:asciiTheme="minorHAnsi" w:hAnsiTheme="minorHAnsi" w:cstheme="minorHAnsi"/>
        </w:rPr>
      </w:pPr>
      <w:r w:rsidRPr="00335CF2">
        <w:rPr>
          <w:rFonts w:asciiTheme="minorHAnsi" w:hAnsiTheme="minorHAnsi" w:cstheme="minorHAnsi"/>
        </w:rPr>
        <w:t>Hygiène</w:t>
      </w:r>
      <w:r w:rsidRPr="00335CF2">
        <w:rPr>
          <w:rFonts w:asciiTheme="minorHAnsi" w:hAnsiTheme="minorHAnsi" w:cstheme="minorHAnsi"/>
          <w:b w:val="0"/>
          <w:spacing w:val="-9"/>
        </w:rPr>
        <w:t xml:space="preserve"> </w:t>
      </w:r>
      <w:r w:rsidRPr="00335CF2">
        <w:rPr>
          <w:rFonts w:asciiTheme="minorHAnsi" w:hAnsiTheme="minorHAnsi" w:cstheme="minorHAnsi"/>
        </w:rPr>
        <w:t>et</w:t>
      </w:r>
      <w:r w:rsidRPr="00335CF2">
        <w:rPr>
          <w:rFonts w:asciiTheme="minorHAnsi" w:hAnsiTheme="minorHAnsi" w:cstheme="minorHAnsi"/>
          <w:b w:val="0"/>
          <w:spacing w:val="-9"/>
        </w:rPr>
        <w:t xml:space="preserve"> </w:t>
      </w:r>
      <w:r w:rsidRPr="00335CF2">
        <w:rPr>
          <w:rFonts w:asciiTheme="minorHAnsi" w:hAnsiTheme="minorHAnsi" w:cstheme="minorHAnsi"/>
          <w:spacing w:val="-2"/>
        </w:rPr>
        <w:t>sécurité</w:t>
      </w:r>
    </w:p>
    <w:p w14:paraId="4E262127" w14:textId="77777777" w:rsidR="00216341" w:rsidRPr="00335CF2" w:rsidRDefault="00216341">
      <w:pPr>
        <w:pStyle w:val="Corpsdetexte"/>
        <w:spacing w:before="1"/>
        <w:rPr>
          <w:rFonts w:asciiTheme="minorHAnsi" w:hAnsiTheme="minorHAnsi" w:cstheme="minorHAnsi"/>
          <w:b/>
        </w:rPr>
      </w:pPr>
    </w:p>
    <w:p w14:paraId="27D2AEB6" w14:textId="77777777" w:rsidR="00216341" w:rsidRPr="00335CF2" w:rsidRDefault="00A539AB">
      <w:pPr>
        <w:pStyle w:val="Corpsdetexte"/>
        <w:ind w:left="475" w:right="630"/>
        <w:jc w:val="both"/>
        <w:rPr>
          <w:rFonts w:asciiTheme="minorHAnsi" w:hAnsiTheme="minorHAnsi" w:cstheme="minorHAnsi"/>
        </w:rPr>
      </w:pPr>
      <w:r w:rsidRPr="00335CF2">
        <w:rPr>
          <w:rFonts w:asciiTheme="minorHAnsi" w:hAnsiTheme="minorHAnsi" w:cstheme="minorHAnsi"/>
        </w:rPr>
        <w:t>L’Exploitant se conformera à l’ensemble des règles de sécurité, d’hygiène, et de santé publique propre à son activité.</w:t>
      </w:r>
    </w:p>
    <w:p w14:paraId="588531EA" w14:textId="77777777" w:rsidR="00216341" w:rsidRPr="00335CF2" w:rsidRDefault="00216341">
      <w:pPr>
        <w:pStyle w:val="Corpsdetexte"/>
        <w:rPr>
          <w:rFonts w:asciiTheme="minorHAnsi" w:hAnsiTheme="minorHAnsi" w:cstheme="minorHAnsi"/>
        </w:rPr>
      </w:pPr>
    </w:p>
    <w:p w14:paraId="08D8C7E3" w14:textId="77777777" w:rsidR="00216341" w:rsidRPr="00335CF2" w:rsidRDefault="00A539AB">
      <w:pPr>
        <w:pStyle w:val="Corpsdetexte"/>
        <w:spacing w:before="1"/>
        <w:ind w:left="475" w:right="627"/>
        <w:jc w:val="both"/>
        <w:rPr>
          <w:rFonts w:asciiTheme="minorHAnsi" w:hAnsiTheme="minorHAnsi" w:cstheme="minorHAnsi"/>
        </w:rPr>
      </w:pPr>
      <w:r w:rsidRPr="00335CF2">
        <w:rPr>
          <w:rFonts w:asciiTheme="minorHAnsi" w:hAnsiTheme="minorHAnsi" w:cstheme="minorHAnsi"/>
        </w:rPr>
        <w:t>L’Exploitant assurera lui-même à chaque passage le maintien en bon état d’hygiène et de fonctionnement des distributeurs et de son emplacement. A ce titre, les emplacements où les aliments sont exposés dans l’appareil devront être nettoyés, désinfectés et rincés régulièrement, notamment lors du renouvellement d’aliments mis en vente.</w:t>
      </w:r>
    </w:p>
    <w:p w14:paraId="7F78F5D3" w14:textId="77777777" w:rsidR="00216341" w:rsidRPr="00335CF2" w:rsidRDefault="00A539AB">
      <w:pPr>
        <w:pStyle w:val="Titre3"/>
        <w:numPr>
          <w:ilvl w:val="1"/>
          <w:numId w:val="11"/>
        </w:numPr>
        <w:tabs>
          <w:tab w:val="left" w:pos="863"/>
        </w:tabs>
        <w:spacing w:before="267"/>
        <w:ind w:left="863" w:hanging="388"/>
        <w:rPr>
          <w:rFonts w:asciiTheme="minorHAnsi" w:hAnsiTheme="minorHAnsi" w:cstheme="minorHAnsi"/>
        </w:rPr>
      </w:pPr>
      <w:r w:rsidRPr="00335CF2">
        <w:rPr>
          <w:rFonts w:asciiTheme="minorHAnsi" w:hAnsiTheme="minorHAnsi" w:cstheme="minorHAnsi"/>
        </w:rPr>
        <w:lastRenderedPageBreak/>
        <w:t>Condition</w:t>
      </w:r>
      <w:r w:rsidRPr="00335CF2">
        <w:rPr>
          <w:rFonts w:asciiTheme="minorHAnsi" w:hAnsiTheme="minorHAnsi" w:cstheme="minorHAnsi"/>
          <w:b w:val="0"/>
          <w:spacing w:val="-12"/>
        </w:rPr>
        <w:t xml:space="preserve"> </w:t>
      </w:r>
      <w:r w:rsidRPr="00335CF2">
        <w:rPr>
          <w:rFonts w:asciiTheme="minorHAnsi" w:hAnsiTheme="minorHAnsi" w:cstheme="minorHAnsi"/>
        </w:rPr>
        <w:t>d’utilisation</w:t>
      </w:r>
      <w:r w:rsidRPr="00335CF2">
        <w:rPr>
          <w:rFonts w:asciiTheme="minorHAnsi" w:hAnsiTheme="minorHAnsi" w:cstheme="minorHAnsi"/>
          <w:b w:val="0"/>
          <w:spacing w:val="-11"/>
        </w:rPr>
        <w:t xml:space="preserve"> </w:t>
      </w:r>
      <w:r w:rsidRPr="00335CF2">
        <w:rPr>
          <w:rFonts w:asciiTheme="minorHAnsi" w:hAnsiTheme="minorHAnsi" w:cstheme="minorHAnsi"/>
        </w:rPr>
        <w:t>des</w:t>
      </w:r>
      <w:r w:rsidRPr="00335CF2">
        <w:rPr>
          <w:rFonts w:asciiTheme="minorHAnsi" w:hAnsiTheme="minorHAnsi" w:cstheme="minorHAnsi"/>
          <w:b w:val="0"/>
          <w:spacing w:val="-9"/>
        </w:rPr>
        <w:t xml:space="preserve"> </w:t>
      </w:r>
      <w:r w:rsidRPr="00335CF2">
        <w:rPr>
          <w:rFonts w:asciiTheme="minorHAnsi" w:hAnsiTheme="minorHAnsi" w:cstheme="minorHAnsi"/>
          <w:spacing w:val="-2"/>
        </w:rPr>
        <w:t>matériels</w:t>
      </w:r>
    </w:p>
    <w:p w14:paraId="5E7B9FDA" w14:textId="77777777" w:rsidR="00216341" w:rsidRPr="00335CF2" w:rsidRDefault="00216341">
      <w:pPr>
        <w:pStyle w:val="Corpsdetexte"/>
        <w:rPr>
          <w:rFonts w:asciiTheme="minorHAnsi" w:hAnsiTheme="minorHAnsi" w:cstheme="minorHAnsi"/>
          <w:b/>
        </w:rPr>
      </w:pPr>
    </w:p>
    <w:p w14:paraId="47B0664E" w14:textId="77777777" w:rsidR="00216341" w:rsidRPr="00335CF2" w:rsidRDefault="00A539AB">
      <w:pPr>
        <w:pStyle w:val="Paragraphedeliste"/>
        <w:numPr>
          <w:ilvl w:val="2"/>
          <w:numId w:val="6"/>
        </w:numPr>
        <w:tabs>
          <w:tab w:val="left" w:pos="1740"/>
        </w:tabs>
        <w:spacing w:before="1"/>
        <w:ind w:left="1740" w:hanging="557"/>
        <w:rPr>
          <w:rFonts w:asciiTheme="minorHAnsi" w:hAnsiTheme="minorHAnsi" w:cstheme="minorHAnsi"/>
          <w:b/>
        </w:rPr>
      </w:pPr>
      <w:r w:rsidRPr="00335CF2">
        <w:rPr>
          <w:rFonts w:asciiTheme="minorHAnsi" w:hAnsiTheme="minorHAnsi" w:cstheme="minorHAnsi"/>
          <w:b/>
          <w:spacing w:val="-2"/>
        </w:rPr>
        <w:t>Approvisionnement</w:t>
      </w:r>
    </w:p>
    <w:p w14:paraId="55519EB1" w14:textId="77777777" w:rsidR="00216341" w:rsidRPr="00335CF2" w:rsidRDefault="00216341">
      <w:pPr>
        <w:pStyle w:val="Corpsdetexte"/>
        <w:rPr>
          <w:rFonts w:asciiTheme="minorHAnsi" w:hAnsiTheme="minorHAnsi" w:cstheme="minorHAnsi"/>
          <w:b/>
        </w:rPr>
      </w:pPr>
    </w:p>
    <w:p w14:paraId="3741DCC5" w14:textId="2DE5D957" w:rsidR="00216341" w:rsidRPr="00335CF2" w:rsidRDefault="00A539AB">
      <w:pPr>
        <w:pStyle w:val="Corpsdetexte"/>
        <w:ind w:left="475" w:right="627"/>
        <w:jc w:val="both"/>
        <w:rPr>
          <w:rFonts w:asciiTheme="minorHAnsi" w:hAnsiTheme="minorHAnsi" w:cstheme="minorHAnsi"/>
        </w:rPr>
      </w:pPr>
      <w:r w:rsidRPr="00335CF2">
        <w:rPr>
          <w:rFonts w:asciiTheme="minorHAnsi" w:hAnsiTheme="minorHAnsi" w:cstheme="minorHAnsi"/>
        </w:rPr>
        <w:t>Les</w:t>
      </w:r>
      <w:r w:rsidRPr="00335CF2">
        <w:rPr>
          <w:rFonts w:asciiTheme="minorHAnsi" w:hAnsiTheme="minorHAnsi" w:cstheme="minorHAnsi"/>
          <w:spacing w:val="-6"/>
        </w:rPr>
        <w:t xml:space="preserve"> </w:t>
      </w:r>
      <w:r w:rsidRPr="00335CF2">
        <w:rPr>
          <w:rFonts w:asciiTheme="minorHAnsi" w:hAnsiTheme="minorHAnsi" w:cstheme="minorHAnsi"/>
        </w:rPr>
        <w:t>produits</w:t>
      </w:r>
      <w:r w:rsidRPr="00335CF2">
        <w:rPr>
          <w:rFonts w:asciiTheme="minorHAnsi" w:hAnsiTheme="minorHAnsi" w:cstheme="minorHAnsi"/>
          <w:spacing w:val="-6"/>
        </w:rPr>
        <w:t xml:space="preserve"> </w:t>
      </w:r>
      <w:r w:rsidRPr="00335CF2">
        <w:rPr>
          <w:rFonts w:asciiTheme="minorHAnsi" w:hAnsiTheme="minorHAnsi" w:cstheme="minorHAnsi"/>
        </w:rPr>
        <w:t>devront</w:t>
      </w:r>
      <w:r w:rsidRPr="00335CF2">
        <w:rPr>
          <w:rFonts w:asciiTheme="minorHAnsi" w:hAnsiTheme="minorHAnsi" w:cstheme="minorHAnsi"/>
          <w:spacing w:val="-5"/>
        </w:rPr>
        <w:t xml:space="preserve"> </w:t>
      </w:r>
      <w:r w:rsidRPr="00335CF2">
        <w:rPr>
          <w:rFonts w:asciiTheme="minorHAnsi" w:hAnsiTheme="minorHAnsi" w:cstheme="minorHAnsi"/>
        </w:rPr>
        <w:t>faire</w:t>
      </w:r>
      <w:r w:rsidRPr="00335CF2">
        <w:rPr>
          <w:rFonts w:asciiTheme="minorHAnsi" w:hAnsiTheme="minorHAnsi" w:cstheme="minorHAnsi"/>
          <w:spacing w:val="-5"/>
        </w:rPr>
        <w:t xml:space="preserve"> </w:t>
      </w:r>
      <w:r w:rsidRPr="00335CF2">
        <w:rPr>
          <w:rFonts w:asciiTheme="minorHAnsi" w:hAnsiTheme="minorHAnsi" w:cstheme="minorHAnsi"/>
        </w:rPr>
        <w:t>l’objet</w:t>
      </w:r>
      <w:r w:rsidRPr="00335CF2">
        <w:rPr>
          <w:rFonts w:asciiTheme="minorHAnsi" w:hAnsiTheme="minorHAnsi" w:cstheme="minorHAnsi"/>
          <w:spacing w:val="-8"/>
        </w:rPr>
        <w:t xml:space="preserve"> </w:t>
      </w:r>
      <w:r w:rsidRPr="00335CF2">
        <w:rPr>
          <w:rFonts w:asciiTheme="minorHAnsi" w:hAnsiTheme="minorHAnsi" w:cstheme="minorHAnsi"/>
        </w:rPr>
        <w:t>d’un</w:t>
      </w:r>
      <w:r w:rsidRPr="00335CF2">
        <w:rPr>
          <w:rFonts w:asciiTheme="minorHAnsi" w:hAnsiTheme="minorHAnsi" w:cstheme="minorHAnsi"/>
          <w:spacing w:val="-7"/>
        </w:rPr>
        <w:t xml:space="preserve"> </w:t>
      </w:r>
      <w:r w:rsidRPr="00335CF2">
        <w:rPr>
          <w:rFonts w:asciiTheme="minorHAnsi" w:hAnsiTheme="minorHAnsi" w:cstheme="minorHAnsi"/>
        </w:rPr>
        <w:t>approvisionnement</w:t>
      </w:r>
      <w:r w:rsidRPr="00335CF2">
        <w:rPr>
          <w:rFonts w:asciiTheme="minorHAnsi" w:hAnsiTheme="minorHAnsi" w:cstheme="minorHAnsi"/>
          <w:spacing w:val="-8"/>
        </w:rPr>
        <w:t xml:space="preserve"> </w:t>
      </w:r>
      <w:r w:rsidRPr="00335CF2">
        <w:rPr>
          <w:rFonts w:asciiTheme="minorHAnsi" w:hAnsiTheme="minorHAnsi" w:cstheme="minorHAnsi"/>
        </w:rPr>
        <w:t>fréquent</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5"/>
        </w:rPr>
        <w:t xml:space="preserve"> </w:t>
      </w:r>
      <w:r w:rsidRPr="00335CF2">
        <w:rPr>
          <w:rFonts w:asciiTheme="minorHAnsi" w:hAnsiTheme="minorHAnsi" w:cstheme="minorHAnsi"/>
        </w:rPr>
        <w:t>la</w:t>
      </w:r>
      <w:r w:rsidRPr="00335CF2">
        <w:rPr>
          <w:rFonts w:asciiTheme="minorHAnsi" w:hAnsiTheme="minorHAnsi" w:cstheme="minorHAnsi"/>
          <w:spacing w:val="-8"/>
        </w:rPr>
        <w:t xml:space="preserve"> </w:t>
      </w:r>
      <w:r w:rsidRPr="00335CF2">
        <w:rPr>
          <w:rFonts w:asciiTheme="minorHAnsi" w:hAnsiTheme="minorHAnsi" w:cstheme="minorHAnsi"/>
        </w:rPr>
        <w:t>part</w:t>
      </w:r>
      <w:r w:rsidRPr="00335CF2">
        <w:rPr>
          <w:rFonts w:asciiTheme="minorHAnsi" w:hAnsiTheme="minorHAnsi" w:cstheme="minorHAnsi"/>
          <w:spacing w:val="-5"/>
        </w:rPr>
        <w:t xml:space="preserve"> </w:t>
      </w:r>
      <w:r w:rsidR="0009555F">
        <w:rPr>
          <w:rFonts w:asciiTheme="minorHAnsi" w:hAnsiTheme="minorHAnsi" w:cstheme="minorHAnsi"/>
        </w:rPr>
        <w:t>du titulaire</w:t>
      </w:r>
      <w:r w:rsidRPr="00335CF2">
        <w:rPr>
          <w:rFonts w:asciiTheme="minorHAnsi" w:hAnsiTheme="minorHAnsi" w:cstheme="minorHAnsi"/>
        </w:rPr>
        <w:t>,</w:t>
      </w:r>
      <w:r w:rsidRPr="00335CF2">
        <w:rPr>
          <w:rFonts w:asciiTheme="minorHAnsi" w:hAnsiTheme="minorHAnsi" w:cstheme="minorHAnsi"/>
          <w:spacing w:val="-5"/>
        </w:rPr>
        <w:t xml:space="preserve"> </w:t>
      </w:r>
      <w:r w:rsidRPr="00335CF2">
        <w:rPr>
          <w:rFonts w:asciiTheme="minorHAnsi" w:hAnsiTheme="minorHAnsi" w:cstheme="minorHAnsi"/>
        </w:rPr>
        <w:t>de</w:t>
      </w:r>
      <w:r w:rsidRPr="00335CF2">
        <w:rPr>
          <w:rFonts w:asciiTheme="minorHAnsi" w:hAnsiTheme="minorHAnsi" w:cstheme="minorHAnsi"/>
          <w:spacing w:val="-5"/>
        </w:rPr>
        <w:t xml:space="preserve"> </w:t>
      </w:r>
      <w:r w:rsidRPr="00335CF2">
        <w:rPr>
          <w:rFonts w:asciiTheme="minorHAnsi" w:hAnsiTheme="minorHAnsi" w:cstheme="minorHAnsi"/>
        </w:rPr>
        <w:t>façon à ce que le service ne connaisse aucune discontinuité. Celui-ci se fera en fonction de l’utilisation standard des distributeurs et devra anticiper d’éventuels pics de consommation.</w:t>
      </w:r>
    </w:p>
    <w:p w14:paraId="1CEE0CDE" w14:textId="77777777" w:rsidR="002C69D7" w:rsidRPr="00335CF2" w:rsidRDefault="002C69D7">
      <w:pPr>
        <w:pStyle w:val="Corpsdetexte"/>
        <w:ind w:left="475" w:right="627"/>
        <w:jc w:val="both"/>
        <w:rPr>
          <w:rFonts w:asciiTheme="minorHAnsi" w:hAnsiTheme="minorHAnsi" w:cstheme="minorHAnsi"/>
        </w:rPr>
      </w:pPr>
    </w:p>
    <w:p w14:paraId="3727437F" w14:textId="653D5425" w:rsidR="002C69D7" w:rsidRPr="00335CF2" w:rsidRDefault="002C69D7">
      <w:pPr>
        <w:pStyle w:val="Corpsdetexte"/>
        <w:ind w:left="475" w:right="627"/>
        <w:jc w:val="both"/>
        <w:rPr>
          <w:rFonts w:asciiTheme="minorHAnsi" w:hAnsiTheme="minorHAnsi" w:cstheme="minorHAnsi"/>
        </w:rPr>
      </w:pPr>
      <w:r w:rsidRPr="00335CF2">
        <w:rPr>
          <w:rFonts w:asciiTheme="minorHAnsi" w:hAnsiTheme="minorHAnsi" w:cstheme="minorHAnsi"/>
        </w:rPr>
        <w:t>Le réapprovisionnement des distributeurs devra se faire pendant les heures d’ouverture des établissements ou sites concernés mais en dehors des heures de pause méridiennes des apprenants et des collaborateurs (12h – 14h)</w:t>
      </w:r>
      <w:r w:rsidR="00CC6182">
        <w:rPr>
          <w:rFonts w:asciiTheme="minorHAnsi" w:hAnsiTheme="minorHAnsi" w:cstheme="minorHAnsi"/>
        </w:rPr>
        <w:t xml:space="preserve"> et en dehors des pauses de la matinée (10h15 / 10h30) et de l’après-midi (15h30 / 15h45)</w:t>
      </w:r>
      <w:r w:rsidRPr="00335CF2">
        <w:rPr>
          <w:rFonts w:asciiTheme="minorHAnsi" w:hAnsiTheme="minorHAnsi" w:cstheme="minorHAnsi"/>
        </w:rPr>
        <w:t>.</w:t>
      </w:r>
    </w:p>
    <w:p w14:paraId="74BF3DB1" w14:textId="504C8F7F" w:rsidR="00216341" w:rsidRPr="00335CF2" w:rsidRDefault="00A539AB">
      <w:pPr>
        <w:pStyle w:val="Corpsdetexte"/>
        <w:spacing w:before="267"/>
        <w:ind w:left="475" w:right="628"/>
        <w:jc w:val="both"/>
        <w:rPr>
          <w:rFonts w:asciiTheme="minorHAnsi" w:hAnsiTheme="minorHAnsi" w:cstheme="minorHAnsi"/>
        </w:rPr>
      </w:pPr>
      <w:bookmarkStart w:id="13" w:name="_Hlk190783458"/>
      <w:r w:rsidRPr="00335CF2">
        <w:rPr>
          <w:rFonts w:asciiTheme="minorHAnsi" w:hAnsiTheme="minorHAnsi" w:cstheme="minorHAnsi"/>
        </w:rPr>
        <w:t>L</w:t>
      </w:r>
      <w:r w:rsidR="0009555F">
        <w:rPr>
          <w:rFonts w:asciiTheme="minorHAnsi" w:hAnsiTheme="minorHAnsi" w:cstheme="minorHAnsi"/>
        </w:rPr>
        <w:t>e titulaire</w:t>
      </w:r>
      <w:r w:rsidRPr="00335CF2">
        <w:rPr>
          <w:rFonts w:asciiTheme="minorHAnsi" w:hAnsiTheme="minorHAnsi" w:cstheme="minorHAnsi"/>
        </w:rPr>
        <w:t xml:space="preserve"> </w:t>
      </w:r>
      <w:bookmarkEnd w:id="13"/>
      <w:r w:rsidRPr="00335CF2">
        <w:rPr>
          <w:rFonts w:asciiTheme="minorHAnsi" w:hAnsiTheme="minorHAnsi" w:cstheme="minorHAnsi"/>
        </w:rPr>
        <w:t>est tenu de veiller également au respect des dates limites de consommation (DLC) des produits</w:t>
      </w:r>
      <w:r w:rsidRPr="00335CF2">
        <w:rPr>
          <w:rFonts w:asciiTheme="minorHAnsi" w:hAnsiTheme="minorHAnsi" w:cstheme="minorHAnsi"/>
          <w:spacing w:val="-8"/>
        </w:rPr>
        <w:t xml:space="preserve"> </w:t>
      </w:r>
      <w:r w:rsidRPr="00335CF2">
        <w:rPr>
          <w:rFonts w:asciiTheme="minorHAnsi" w:hAnsiTheme="minorHAnsi" w:cstheme="minorHAnsi"/>
        </w:rPr>
        <w:t>qu’il</w:t>
      </w:r>
      <w:r w:rsidRPr="00335CF2">
        <w:rPr>
          <w:rFonts w:asciiTheme="minorHAnsi" w:hAnsiTheme="minorHAnsi" w:cstheme="minorHAnsi"/>
          <w:spacing w:val="-8"/>
        </w:rPr>
        <w:t xml:space="preserve"> </w:t>
      </w:r>
      <w:r w:rsidRPr="00335CF2">
        <w:rPr>
          <w:rFonts w:asciiTheme="minorHAnsi" w:hAnsiTheme="minorHAnsi" w:cstheme="minorHAnsi"/>
        </w:rPr>
        <w:t>propose,</w:t>
      </w:r>
      <w:r w:rsidRPr="00335CF2">
        <w:rPr>
          <w:rFonts w:asciiTheme="minorHAnsi" w:hAnsiTheme="minorHAnsi" w:cstheme="minorHAnsi"/>
          <w:spacing w:val="-8"/>
        </w:rPr>
        <w:t xml:space="preserve"> </w:t>
      </w:r>
      <w:r w:rsidRPr="00335CF2">
        <w:rPr>
          <w:rFonts w:asciiTheme="minorHAnsi" w:hAnsiTheme="minorHAnsi" w:cstheme="minorHAnsi"/>
        </w:rPr>
        <w:t>notamment</w:t>
      </w:r>
      <w:r w:rsidRPr="00335CF2">
        <w:rPr>
          <w:rFonts w:asciiTheme="minorHAnsi" w:hAnsiTheme="minorHAnsi" w:cstheme="minorHAnsi"/>
          <w:spacing w:val="-8"/>
        </w:rPr>
        <w:t xml:space="preserve"> </w:t>
      </w:r>
      <w:r w:rsidRPr="00335CF2">
        <w:rPr>
          <w:rFonts w:asciiTheme="minorHAnsi" w:hAnsiTheme="minorHAnsi" w:cstheme="minorHAnsi"/>
        </w:rPr>
        <w:t>pour</w:t>
      </w:r>
      <w:r w:rsidRPr="00335CF2">
        <w:rPr>
          <w:rFonts w:asciiTheme="minorHAnsi" w:hAnsiTheme="minorHAnsi" w:cstheme="minorHAnsi"/>
          <w:spacing w:val="-8"/>
        </w:rPr>
        <w:t xml:space="preserve"> </w:t>
      </w:r>
      <w:r w:rsidRPr="00335CF2">
        <w:rPr>
          <w:rFonts w:asciiTheme="minorHAnsi" w:hAnsiTheme="minorHAnsi" w:cstheme="minorHAnsi"/>
        </w:rPr>
        <w:t>les</w:t>
      </w:r>
      <w:r w:rsidRPr="00335CF2">
        <w:rPr>
          <w:rFonts w:asciiTheme="minorHAnsi" w:hAnsiTheme="minorHAnsi" w:cstheme="minorHAnsi"/>
          <w:spacing w:val="-8"/>
        </w:rPr>
        <w:t xml:space="preserve"> </w:t>
      </w:r>
      <w:r w:rsidRPr="00335CF2">
        <w:rPr>
          <w:rFonts w:asciiTheme="minorHAnsi" w:hAnsiTheme="minorHAnsi" w:cstheme="minorHAnsi"/>
        </w:rPr>
        <w:t>denrées</w:t>
      </w:r>
      <w:r w:rsidRPr="00335CF2">
        <w:rPr>
          <w:rFonts w:asciiTheme="minorHAnsi" w:hAnsiTheme="minorHAnsi" w:cstheme="minorHAnsi"/>
          <w:spacing w:val="-7"/>
        </w:rPr>
        <w:t xml:space="preserve"> </w:t>
      </w:r>
      <w:r w:rsidRPr="00335CF2">
        <w:rPr>
          <w:rFonts w:asciiTheme="minorHAnsi" w:hAnsiTheme="minorHAnsi" w:cstheme="minorHAnsi"/>
        </w:rPr>
        <w:t>rapidement</w:t>
      </w:r>
      <w:r w:rsidRPr="00335CF2">
        <w:rPr>
          <w:rFonts w:asciiTheme="minorHAnsi" w:hAnsiTheme="minorHAnsi" w:cstheme="minorHAnsi"/>
          <w:spacing w:val="-10"/>
        </w:rPr>
        <w:t xml:space="preserve"> </w:t>
      </w:r>
      <w:r w:rsidRPr="00335CF2">
        <w:rPr>
          <w:rFonts w:asciiTheme="minorHAnsi" w:hAnsiTheme="minorHAnsi" w:cstheme="minorHAnsi"/>
        </w:rPr>
        <w:t>périssables.</w:t>
      </w:r>
      <w:r w:rsidRPr="00335CF2">
        <w:rPr>
          <w:rFonts w:asciiTheme="minorHAnsi" w:hAnsiTheme="minorHAnsi" w:cstheme="minorHAnsi"/>
          <w:spacing w:val="-9"/>
        </w:rPr>
        <w:t xml:space="preserve"> </w:t>
      </w:r>
      <w:r w:rsidRPr="00335CF2">
        <w:rPr>
          <w:rFonts w:asciiTheme="minorHAnsi" w:hAnsiTheme="minorHAnsi" w:cstheme="minorHAnsi"/>
        </w:rPr>
        <w:t>Il</w:t>
      </w:r>
      <w:r w:rsidRPr="00335CF2">
        <w:rPr>
          <w:rFonts w:asciiTheme="minorHAnsi" w:hAnsiTheme="minorHAnsi" w:cstheme="minorHAnsi"/>
          <w:spacing w:val="-8"/>
        </w:rPr>
        <w:t xml:space="preserve"> </w:t>
      </w:r>
      <w:r w:rsidRPr="00335CF2">
        <w:rPr>
          <w:rFonts w:asciiTheme="minorHAnsi" w:hAnsiTheme="minorHAnsi" w:cstheme="minorHAnsi"/>
        </w:rPr>
        <w:t>procèdera</w:t>
      </w:r>
      <w:r w:rsidRPr="00335CF2">
        <w:rPr>
          <w:rFonts w:asciiTheme="minorHAnsi" w:hAnsiTheme="minorHAnsi" w:cstheme="minorHAnsi"/>
          <w:spacing w:val="-8"/>
        </w:rPr>
        <w:t xml:space="preserve"> </w:t>
      </w:r>
      <w:r w:rsidRPr="00335CF2">
        <w:rPr>
          <w:rFonts w:asciiTheme="minorHAnsi" w:hAnsiTheme="minorHAnsi" w:cstheme="minorHAnsi"/>
        </w:rPr>
        <w:t>au</w:t>
      </w:r>
      <w:r w:rsidRPr="00335CF2">
        <w:rPr>
          <w:rFonts w:asciiTheme="minorHAnsi" w:hAnsiTheme="minorHAnsi" w:cstheme="minorHAnsi"/>
          <w:spacing w:val="-9"/>
        </w:rPr>
        <w:t xml:space="preserve"> </w:t>
      </w:r>
      <w:r w:rsidRPr="00335CF2">
        <w:rPr>
          <w:rFonts w:asciiTheme="minorHAnsi" w:hAnsiTheme="minorHAnsi" w:cstheme="minorHAnsi"/>
        </w:rPr>
        <w:t>contrôle des DLC et au réapprovisionnement le cas échéant pour tout produit qui arriverait à péremption.</w:t>
      </w:r>
    </w:p>
    <w:p w14:paraId="67AE9E1E" w14:textId="77777777" w:rsidR="00216341" w:rsidRPr="00335CF2" w:rsidRDefault="00216341">
      <w:pPr>
        <w:pStyle w:val="Corpsdetexte"/>
        <w:spacing w:before="1"/>
        <w:rPr>
          <w:rFonts w:asciiTheme="minorHAnsi" w:hAnsiTheme="minorHAnsi" w:cstheme="minorHAnsi"/>
        </w:rPr>
      </w:pPr>
    </w:p>
    <w:p w14:paraId="30F4D79D" w14:textId="13AFAF70" w:rsidR="00216341" w:rsidRPr="00335CF2" w:rsidRDefault="0009555F">
      <w:pPr>
        <w:pStyle w:val="Corpsdetexte"/>
        <w:ind w:left="475" w:right="629"/>
        <w:jc w:val="both"/>
        <w:rPr>
          <w:rFonts w:asciiTheme="minorHAnsi" w:hAnsiTheme="minorHAnsi" w:cstheme="minorHAnsi"/>
        </w:rPr>
      </w:pPr>
      <w:r w:rsidRPr="0009555F">
        <w:rPr>
          <w:rFonts w:asciiTheme="minorHAnsi" w:hAnsiTheme="minorHAnsi" w:cstheme="minorHAnsi"/>
        </w:rPr>
        <w:t xml:space="preserve">Le titulaire </w:t>
      </w:r>
      <w:r w:rsidR="00A539AB" w:rsidRPr="00335CF2">
        <w:rPr>
          <w:rFonts w:asciiTheme="minorHAnsi" w:hAnsiTheme="minorHAnsi" w:cstheme="minorHAnsi"/>
        </w:rPr>
        <w:t>dispose</w:t>
      </w:r>
      <w:r w:rsidR="00A539AB" w:rsidRPr="00335CF2">
        <w:rPr>
          <w:rFonts w:asciiTheme="minorHAnsi" w:hAnsiTheme="minorHAnsi" w:cstheme="minorHAnsi"/>
          <w:spacing w:val="-6"/>
        </w:rPr>
        <w:t xml:space="preserve"> </w:t>
      </w:r>
      <w:r w:rsidR="00A539AB" w:rsidRPr="00335CF2">
        <w:rPr>
          <w:rFonts w:asciiTheme="minorHAnsi" w:hAnsiTheme="minorHAnsi" w:cstheme="minorHAnsi"/>
        </w:rPr>
        <w:t>d’un</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délai</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de</w:t>
      </w:r>
      <w:r w:rsidR="00A539AB" w:rsidRPr="00335CF2">
        <w:rPr>
          <w:rFonts w:asciiTheme="minorHAnsi" w:hAnsiTheme="minorHAnsi" w:cstheme="minorHAnsi"/>
          <w:spacing w:val="-6"/>
        </w:rPr>
        <w:t xml:space="preserve"> </w:t>
      </w:r>
      <w:r w:rsidR="00A539AB" w:rsidRPr="00335CF2">
        <w:rPr>
          <w:rFonts w:asciiTheme="minorHAnsi" w:hAnsiTheme="minorHAnsi" w:cstheme="minorHAnsi"/>
        </w:rPr>
        <w:t>48</w:t>
      </w:r>
      <w:r w:rsidR="00A539AB" w:rsidRPr="00335CF2">
        <w:rPr>
          <w:rFonts w:asciiTheme="minorHAnsi" w:hAnsiTheme="minorHAnsi" w:cstheme="minorHAnsi"/>
          <w:spacing w:val="-6"/>
        </w:rPr>
        <w:t xml:space="preserve"> </w:t>
      </w:r>
      <w:r w:rsidR="00A539AB" w:rsidRPr="00335CF2">
        <w:rPr>
          <w:rFonts w:asciiTheme="minorHAnsi" w:hAnsiTheme="minorHAnsi" w:cstheme="minorHAnsi"/>
        </w:rPr>
        <w:t>heures</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pour</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respecter</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son</w:t>
      </w:r>
      <w:r w:rsidR="00A539AB" w:rsidRPr="00335CF2">
        <w:rPr>
          <w:rFonts w:asciiTheme="minorHAnsi" w:hAnsiTheme="minorHAnsi" w:cstheme="minorHAnsi"/>
          <w:spacing w:val="-8"/>
        </w:rPr>
        <w:t xml:space="preserve"> </w:t>
      </w:r>
      <w:r w:rsidR="00A539AB" w:rsidRPr="00335CF2">
        <w:rPr>
          <w:rFonts w:asciiTheme="minorHAnsi" w:hAnsiTheme="minorHAnsi" w:cstheme="minorHAnsi"/>
        </w:rPr>
        <w:t>engagement</w:t>
      </w:r>
      <w:r w:rsidR="00A539AB" w:rsidRPr="00335CF2">
        <w:rPr>
          <w:rFonts w:asciiTheme="minorHAnsi" w:hAnsiTheme="minorHAnsi" w:cstheme="minorHAnsi"/>
          <w:spacing w:val="-7"/>
        </w:rPr>
        <w:t xml:space="preserve"> </w:t>
      </w:r>
      <w:r w:rsidR="00A539AB" w:rsidRPr="00335CF2">
        <w:rPr>
          <w:rFonts w:asciiTheme="minorHAnsi" w:hAnsiTheme="minorHAnsi" w:cstheme="minorHAnsi"/>
        </w:rPr>
        <w:t>d’approvisionnement,</w:t>
      </w:r>
      <w:r w:rsidR="00A539AB" w:rsidRPr="00335CF2">
        <w:rPr>
          <w:rFonts w:asciiTheme="minorHAnsi" w:hAnsiTheme="minorHAnsi" w:cstheme="minorHAnsi"/>
          <w:spacing w:val="-9"/>
        </w:rPr>
        <w:t xml:space="preserve"> </w:t>
      </w:r>
      <w:r w:rsidR="00A539AB" w:rsidRPr="00335CF2">
        <w:rPr>
          <w:rFonts w:asciiTheme="minorHAnsi" w:hAnsiTheme="minorHAnsi" w:cstheme="minorHAnsi"/>
        </w:rPr>
        <w:t>en cas de carence. Si ce délai n’est pas respecté, cela donnera lieu à l’application de pénalités.</w:t>
      </w:r>
    </w:p>
    <w:p w14:paraId="3C007F65" w14:textId="77777777" w:rsidR="00216341" w:rsidRPr="00335CF2" w:rsidRDefault="00A539AB">
      <w:pPr>
        <w:pStyle w:val="Corpsdetexte"/>
        <w:spacing w:before="1"/>
        <w:ind w:left="475"/>
        <w:jc w:val="both"/>
        <w:rPr>
          <w:rFonts w:asciiTheme="minorHAnsi" w:hAnsiTheme="minorHAnsi" w:cstheme="minorHAnsi"/>
          <w:spacing w:val="-5"/>
        </w:rPr>
      </w:pPr>
      <w:r w:rsidRPr="00335CF2">
        <w:rPr>
          <w:rFonts w:asciiTheme="minorHAnsi" w:hAnsiTheme="minorHAnsi" w:cstheme="minorHAnsi"/>
        </w:rPr>
        <w:t>La</w:t>
      </w:r>
      <w:r w:rsidRPr="00335CF2">
        <w:rPr>
          <w:rFonts w:asciiTheme="minorHAnsi" w:hAnsiTheme="minorHAnsi" w:cstheme="minorHAnsi"/>
          <w:spacing w:val="-11"/>
        </w:rPr>
        <w:t xml:space="preserve"> </w:t>
      </w:r>
      <w:r w:rsidRPr="00335CF2">
        <w:rPr>
          <w:rFonts w:asciiTheme="minorHAnsi" w:hAnsiTheme="minorHAnsi" w:cstheme="minorHAnsi"/>
        </w:rPr>
        <w:t>fréquence</w:t>
      </w:r>
      <w:r w:rsidRPr="00335CF2">
        <w:rPr>
          <w:rFonts w:asciiTheme="minorHAnsi" w:hAnsiTheme="minorHAnsi" w:cstheme="minorHAnsi"/>
          <w:spacing w:val="-9"/>
        </w:rPr>
        <w:t xml:space="preserve"> </w:t>
      </w:r>
      <w:r w:rsidRPr="00335CF2">
        <w:rPr>
          <w:rFonts w:asciiTheme="minorHAnsi" w:hAnsiTheme="minorHAnsi" w:cstheme="minorHAnsi"/>
        </w:rPr>
        <w:t>d’approvisionnement</w:t>
      </w:r>
      <w:r w:rsidRPr="00335CF2">
        <w:rPr>
          <w:rFonts w:asciiTheme="minorHAnsi" w:hAnsiTheme="minorHAnsi" w:cstheme="minorHAnsi"/>
          <w:spacing w:val="-10"/>
        </w:rPr>
        <w:t xml:space="preserve"> </w:t>
      </w:r>
      <w:r w:rsidRPr="00335CF2">
        <w:rPr>
          <w:rFonts w:asciiTheme="minorHAnsi" w:hAnsiTheme="minorHAnsi" w:cstheme="minorHAnsi"/>
        </w:rPr>
        <w:t>est</w:t>
      </w:r>
      <w:r w:rsidRPr="00335CF2">
        <w:rPr>
          <w:rFonts w:asciiTheme="minorHAnsi" w:hAnsiTheme="minorHAnsi" w:cstheme="minorHAnsi"/>
          <w:spacing w:val="-11"/>
        </w:rPr>
        <w:t xml:space="preserve"> </w:t>
      </w:r>
      <w:r w:rsidRPr="00335CF2">
        <w:rPr>
          <w:rFonts w:asciiTheme="minorHAnsi" w:hAnsiTheme="minorHAnsi" w:cstheme="minorHAnsi"/>
        </w:rPr>
        <w:t>à</w:t>
      </w:r>
      <w:r w:rsidRPr="00335CF2">
        <w:rPr>
          <w:rFonts w:asciiTheme="minorHAnsi" w:hAnsiTheme="minorHAnsi" w:cstheme="minorHAnsi"/>
          <w:spacing w:val="-10"/>
        </w:rPr>
        <w:t xml:space="preserve"> </w:t>
      </w:r>
      <w:r w:rsidRPr="00335CF2">
        <w:rPr>
          <w:rFonts w:asciiTheme="minorHAnsi" w:hAnsiTheme="minorHAnsi" w:cstheme="minorHAnsi"/>
        </w:rPr>
        <w:t>renseigner</w:t>
      </w:r>
      <w:r w:rsidRPr="00335CF2">
        <w:rPr>
          <w:rFonts w:asciiTheme="minorHAnsi" w:hAnsiTheme="minorHAnsi" w:cstheme="minorHAnsi"/>
          <w:spacing w:val="-10"/>
        </w:rPr>
        <w:t xml:space="preserve"> </w:t>
      </w:r>
      <w:r w:rsidRPr="00335CF2">
        <w:rPr>
          <w:rFonts w:asciiTheme="minorHAnsi" w:hAnsiTheme="minorHAnsi" w:cstheme="minorHAnsi"/>
        </w:rPr>
        <w:t>par</w:t>
      </w:r>
      <w:r w:rsidRPr="00335CF2">
        <w:rPr>
          <w:rFonts w:asciiTheme="minorHAnsi" w:hAnsiTheme="minorHAnsi" w:cstheme="minorHAnsi"/>
          <w:spacing w:val="-11"/>
        </w:rPr>
        <w:t xml:space="preserve"> </w:t>
      </w:r>
      <w:r w:rsidRPr="00335CF2">
        <w:rPr>
          <w:rFonts w:asciiTheme="minorHAnsi" w:hAnsiTheme="minorHAnsi" w:cstheme="minorHAnsi"/>
        </w:rPr>
        <w:t>chaque</w:t>
      </w:r>
      <w:r w:rsidRPr="00335CF2">
        <w:rPr>
          <w:rFonts w:asciiTheme="minorHAnsi" w:hAnsiTheme="minorHAnsi" w:cstheme="minorHAnsi"/>
          <w:spacing w:val="-9"/>
        </w:rPr>
        <w:t xml:space="preserve"> </w:t>
      </w:r>
      <w:r w:rsidRPr="00335CF2">
        <w:rPr>
          <w:rFonts w:asciiTheme="minorHAnsi" w:hAnsiTheme="minorHAnsi" w:cstheme="minorHAnsi"/>
        </w:rPr>
        <w:t>candidat</w:t>
      </w:r>
      <w:r w:rsidRPr="00335CF2">
        <w:rPr>
          <w:rFonts w:asciiTheme="minorHAnsi" w:hAnsiTheme="minorHAnsi" w:cstheme="minorHAnsi"/>
          <w:spacing w:val="-10"/>
        </w:rPr>
        <w:t xml:space="preserve"> </w:t>
      </w:r>
      <w:r w:rsidRPr="00335CF2">
        <w:rPr>
          <w:rFonts w:asciiTheme="minorHAnsi" w:hAnsiTheme="minorHAnsi" w:cstheme="minorHAnsi"/>
        </w:rPr>
        <w:t>dans</w:t>
      </w:r>
      <w:r w:rsidRPr="00335CF2">
        <w:rPr>
          <w:rFonts w:asciiTheme="minorHAnsi" w:hAnsiTheme="minorHAnsi" w:cstheme="minorHAnsi"/>
          <w:spacing w:val="-10"/>
        </w:rPr>
        <w:t xml:space="preserve"> </w:t>
      </w:r>
      <w:r w:rsidRPr="00335CF2">
        <w:rPr>
          <w:rFonts w:asciiTheme="minorHAnsi" w:hAnsiTheme="minorHAnsi" w:cstheme="minorHAnsi"/>
        </w:rPr>
        <w:t>l’annexe</w:t>
      </w:r>
      <w:r w:rsidRPr="00335CF2">
        <w:rPr>
          <w:rFonts w:asciiTheme="minorHAnsi" w:hAnsiTheme="minorHAnsi" w:cstheme="minorHAnsi"/>
          <w:spacing w:val="-12"/>
        </w:rPr>
        <w:t xml:space="preserve"> </w:t>
      </w:r>
      <w:r w:rsidRPr="00335CF2">
        <w:rPr>
          <w:rFonts w:asciiTheme="minorHAnsi" w:hAnsiTheme="minorHAnsi" w:cstheme="minorHAnsi"/>
          <w:spacing w:val="-5"/>
        </w:rPr>
        <w:t>3.</w:t>
      </w:r>
    </w:p>
    <w:p w14:paraId="2D3519B1" w14:textId="77777777" w:rsidR="002C69D7" w:rsidRPr="00335CF2" w:rsidRDefault="002C69D7">
      <w:pPr>
        <w:pStyle w:val="Corpsdetexte"/>
        <w:spacing w:before="1"/>
        <w:ind w:left="475"/>
        <w:jc w:val="both"/>
        <w:rPr>
          <w:rFonts w:asciiTheme="minorHAnsi" w:hAnsiTheme="minorHAnsi" w:cstheme="minorHAnsi"/>
          <w:spacing w:val="-5"/>
        </w:rPr>
      </w:pPr>
    </w:p>
    <w:p w14:paraId="58B7A09C" w14:textId="77777777" w:rsidR="00216341" w:rsidRPr="00335CF2" w:rsidRDefault="00A539AB">
      <w:pPr>
        <w:pStyle w:val="Titre3"/>
        <w:numPr>
          <w:ilvl w:val="2"/>
          <w:numId w:val="6"/>
        </w:numPr>
        <w:tabs>
          <w:tab w:val="left" w:pos="1740"/>
        </w:tabs>
        <w:ind w:left="1740" w:hanging="557"/>
        <w:rPr>
          <w:rFonts w:asciiTheme="minorHAnsi" w:hAnsiTheme="minorHAnsi" w:cstheme="minorHAnsi"/>
        </w:rPr>
      </w:pPr>
      <w:r w:rsidRPr="00335CF2">
        <w:rPr>
          <w:rFonts w:asciiTheme="minorHAnsi" w:hAnsiTheme="minorHAnsi" w:cstheme="minorHAnsi"/>
          <w:spacing w:val="-2"/>
        </w:rPr>
        <w:t>Livraison</w:t>
      </w:r>
    </w:p>
    <w:p w14:paraId="3EEF5A4F" w14:textId="77777777" w:rsidR="00376CEE" w:rsidRDefault="00376CEE" w:rsidP="00376CEE">
      <w:pPr>
        <w:pStyle w:val="Corpsdetexte"/>
        <w:spacing w:line="267" w:lineRule="exact"/>
        <w:ind w:left="475"/>
        <w:rPr>
          <w:rFonts w:asciiTheme="minorHAnsi" w:hAnsiTheme="minorHAnsi" w:cstheme="minorHAnsi"/>
        </w:rPr>
      </w:pPr>
    </w:p>
    <w:p w14:paraId="62D77BDC" w14:textId="39319A0B" w:rsidR="00376CEE" w:rsidRPr="00376CEE"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L’entrée du personnel de l’Exploitant dans les locaux des CCIT de Mayenne et de Maine et Loire se fera conformément aux règles de sécurité du lieu.</w:t>
      </w:r>
    </w:p>
    <w:p w14:paraId="7FB79CC8" w14:textId="77777777" w:rsidR="00376CEE" w:rsidRPr="00376CEE" w:rsidRDefault="00376CEE" w:rsidP="00376CEE">
      <w:pPr>
        <w:pStyle w:val="Corpsdetexte"/>
        <w:spacing w:line="267" w:lineRule="exact"/>
        <w:ind w:left="475"/>
        <w:rPr>
          <w:rFonts w:asciiTheme="minorHAnsi" w:hAnsiTheme="minorHAnsi" w:cstheme="minorHAnsi"/>
        </w:rPr>
      </w:pPr>
    </w:p>
    <w:p w14:paraId="4206A888" w14:textId="77777777" w:rsidR="00376CEE" w:rsidRPr="00376CEE"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Les jours et horaires de livraison s’effectueront en tenant compte des contraintes de fonctionnement des différents sites.</w:t>
      </w:r>
    </w:p>
    <w:p w14:paraId="147C3742" w14:textId="77777777" w:rsidR="00376CEE" w:rsidRPr="00376CEE" w:rsidRDefault="00376CEE" w:rsidP="00376CEE">
      <w:pPr>
        <w:pStyle w:val="Corpsdetexte"/>
        <w:spacing w:line="267" w:lineRule="exact"/>
        <w:ind w:left="475"/>
        <w:rPr>
          <w:rFonts w:asciiTheme="minorHAnsi" w:hAnsiTheme="minorHAnsi" w:cstheme="minorHAnsi"/>
        </w:rPr>
      </w:pPr>
    </w:p>
    <w:p w14:paraId="7C60AE3F" w14:textId="77777777" w:rsidR="00376CEE" w:rsidRPr="00376CEE"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Pour la CCIT de la Mayenne :</w:t>
      </w:r>
    </w:p>
    <w:p w14:paraId="2409ADD6" w14:textId="77777777" w:rsidR="00376CEE" w:rsidRPr="00376CEE"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Campus : 8h00 12h00 / 13h30 17h00</w:t>
      </w:r>
    </w:p>
    <w:p w14:paraId="225EA377" w14:textId="77777777" w:rsidR="00376CEE" w:rsidRPr="00376CEE"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IIA : 8h30 17h30</w:t>
      </w:r>
    </w:p>
    <w:p w14:paraId="23B1D2F7" w14:textId="77777777" w:rsidR="00376CEE" w:rsidRPr="00376CEE" w:rsidRDefault="00376CEE" w:rsidP="00376CEE">
      <w:pPr>
        <w:pStyle w:val="Corpsdetexte"/>
        <w:spacing w:line="267" w:lineRule="exact"/>
        <w:ind w:left="475"/>
        <w:rPr>
          <w:rFonts w:asciiTheme="minorHAnsi" w:hAnsiTheme="minorHAnsi" w:cstheme="minorHAnsi"/>
        </w:rPr>
      </w:pPr>
    </w:p>
    <w:p w14:paraId="77F71330" w14:textId="77777777" w:rsidR="00376CEE"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Pour la CCIT de Maine et Loire :</w:t>
      </w:r>
    </w:p>
    <w:p w14:paraId="5CA800E3" w14:textId="77777777" w:rsidR="00376CEE" w:rsidRPr="00376CEE"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Horaires Centre Pierre Cointreau : 7h30 – 18h Horaires MCTE : 8h45/12h15 – 14h/17h30 Horaires Siège Social : 8h/12h15 – 13h30/17h30 Horaires Eurespace : 7h45/18h</w:t>
      </w:r>
    </w:p>
    <w:p w14:paraId="3401FD80" w14:textId="3436E666" w:rsidR="00A3041F" w:rsidRPr="00335CF2" w:rsidRDefault="00376CEE" w:rsidP="00376CEE">
      <w:pPr>
        <w:pStyle w:val="Corpsdetexte"/>
        <w:spacing w:line="267" w:lineRule="exact"/>
        <w:ind w:left="475"/>
        <w:rPr>
          <w:rFonts w:asciiTheme="minorHAnsi" w:hAnsiTheme="minorHAnsi" w:cstheme="minorHAnsi"/>
        </w:rPr>
      </w:pPr>
      <w:r w:rsidRPr="00376CEE">
        <w:rPr>
          <w:rFonts w:asciiTheme="minorHAnsi" w:hAnsiTheme="minorHAnsi" w:cstheme="minorHAnsi"/>
        </w:rPr>
        <w:t>Horaires EFS : 8h/12h – 13h30/17h</w:t>
      </w:r>
    </w:p>
    <w:p w14:paraId="772EAB98" w14:textId="77777777" w:rsidR="00216341" w:rsidRPr="00335CF2" w:rsidRDefault="00216341">
      <w:pPr>
        <w:pStyle w:val="Corpsdetexte"/>
        <w:spacing w:before="1"/>
        <w:rPr>
          <w:rFonts w:asciiTheme="minorHAnsi" w:hAnsiTheme="minorHAnsi" w:cstheme="minorHAnsi"/>
        </w:rPr>
      </w:pPr>
    </w:p>
    <w:p w14:paraId="5479E85E" w14:textId="77777777" w:rsidR="00216341" w:rsidRDefault="00A539AB">
      <w:pPr>
        <w:pStyle w:val="Corpsdetexte"/>
        <w:ind w:left="475" w:right="603"/>
        <w:rPr>
          <w:rFonts w:asciiTheme="minorHAnsi" w:hAnsiTheme="minorHAnsi" w:cstheme="minorHAnsi"/>
        </w:rPr>
      </w:pPr>
      <w:r w:rsidRPr="00335CF2">
        <w:rPr>
          <w:rFonts w:asciiTheme="minorHAnsi" w:hAnsiTheme="minorHAnsi" w:cstheme="minorHAnsi"/>
        </w:rPr>
        <w:t>Le titulaire prend à sa charge l’ensemble des frais, taxes et charges fiscales découlant de la livraison des produits.</w:t>
      </w:r>
    </w:p>
    <w:p w14:paraId="0A778808" w14:textId="77777777" w:rsidR="00EB552C" w:rsidRDefault="00EB552C">
      <w:pPr>
        <w:pStyle w:val="Corpsdetexte"/>
        <w:ind w:left="475" w:right="603"/>
        <w:rPr>
          <w:rFonts w:asciiTheme="minorHAnsi" w:hAnsiTheme="minorHAnsi" w:cstheme="minorHAnsi"/>
        </w:rPr>
      </w:pPr>
    </w:p>
    <w:p w14:paraId="6265D4B2" w14:textId="77777777" w:rsidR="00216341" w:rsidRPr="00335CF2" w:rsidRDefault="00216341">
      <w:pPr>
        <w:pStyle w:val="Corpsdetexte"/>
        <w:spacing w:before="3"/>
        <w:rPr>
          <w:rFonts w:asciiTheme="minorHAnsi" w:hAnsiTheme="minorHAnsi" w:cstheme="minorHAnsi"/>
        </w:rPr>
      </w:pPr>
    </w:p>
    <w:p w14:paraId="779DAADE" w14:textId="77777777" w:rsidR="00216341" w:rsidRPr="00335CF2" w:rsidRDefault="00A539AB">
      <w:pPr>
        <w:pStyle w:val="Titre2"/>
        <w:rPr>
          <w:rFonts w:asciiTheme="minorHAnsi" w:hAnsiTheme="minorHAnsi" w:cstheme="minorHAnsi"/>
        </w:rPr>
      </w:pPr>
      <w:r w:rsidRPr="00335CF2">
        <w:rPr>
          <w:rFonts w:asciiTheme="minorHAnsi" w:hAnsiTheme="minorHAnsi" w:cstheme="minorHAnsi"/>
        </w:rPr>
        <w:t>ARTICLE</w:t>
      </w:r>
      <w:r w:rsidRPr="00335CF2">
        <w:rPr>
          <w:rFonts w:asciiTheme="minorHAnsi" w:hAnsiTheme="minorHAnsi" w:cstheme="minorHAnsi"/>
          <w:b w:val="0"/>
          <w:spacing w:val="-11"/>
        </w:rPr>
        <w:t xml:space="preserve"> </w:t>
      </w:r>
      <w:r w:rsidRPr="00335CF2">
        <w:rPr>
          <w:rFonts w:asciiTheme="minorHAnsi" w:hAnsiTheme="minorHAnsi" w:cstheme="minorHAnsi"/>
        </w:rPr>
        <w:t>3</w:t>
      </w:r>
      <w:r w:rsidRPr="00335CF2">
        <w:rPr>
          <w:rFonts w:asciiTheme="minorHAnsi" w:hAnsiTheme="minorHAnsi" w:cstheme="minorHAnsi"/>
          <w:b w:val="0"/>
          <w:spacing w:val="-7"/>
        </w:rPr>
        <w:t xml:space="preserve"> </w:t>
      </w:r>
      <w:r w:rsidRPr="00335CF2">
        <w:rPr>
          <w:rFonts w:asciiTheme="minorHAnsi" w:hAnsiTheme="minorHAnsi" w:cstheme="minorHAnsi"/>
        </w:rPr>
        <w:t>–</w:t>
      </w:r>
      <w:r w:rsidRPr="00335CF2">
        <w:rPr>
          <w:rFonts w:asciiTheme="minorHAnsi" w:hAnsiTheme="minorHAnsi" w:cstheme="minorHAnsi"/>
          <w:b w:val="0"/>
          <w:spacing w:val="-9"/>
        </w:rPr>
        <w:t xml:space="preserve"> </w:t>
      </w:r>
      <w:r w:rsidRPr="00335CF2">
        <w:rPr>
          <w:rFonts w:asciiTheme="minorHAnsi" w:hAnsiTheme="minorHAnsi" w:cstheme="minorHAnsi"/>
        </w:rPr>
        <w:t>OBLIGATIONS</w:t>
      </w:r>
      <w:r w:rsidRPr="00335CF2">
        <w:rPr>
          <w:rFonts w:asciiTheme="minorHAnsi" w:hAnsiTheme="minorHAnsi" w:cstheme="minorHAnsi"/>
          <w:b w:val="0"/>
          <w:spacing w:val="-8"/>
        </w:rPr>
        <w:t xml:space="preserve"> </w:t>
      </w:r>
      <w:r w:rsidRPr="00335CF2">
        <w:rPr>
          <w:rFonts w:asciiTheme="minorHAnsi" w:hAnsiTheme="minorHAnsi" w:cstheme="minorHAnsi"/>
        </w:rPr>
        <w:t>DES</w:t>
      </w:r>
      <w:r w:rsidRPr="00335CF2">
        <w:rPr>
          <w:rFonts w:asciiTheme="minorHAnsi" w:hAnsiTheme="minorHAnsi" w:cstheme="minorHAnsi"/>
          <w:b w:val="0"/>
          <w:spacing w:val="-7"/>
        </w:rPr>
        <w:t xml:space="preserve"> </w:t>
      </w:r>
      <w:r w:rsidRPr="00335CF2">
        <w:rPr>
          <w:rFonts w:asciiTheme="minorHAnsi" w:hAnsiTheme="minorHAnsi" w:cstheme="minorHAnsi"/>
          <w:spacing w:val="-2"/>
        </w:rPr>
        <w:t>PARTIES</w:t>
      </w:r>
    </w:p>
    <w:p w14:paraId="76B110AA" w14:textId="77777777" w:rsidR="00216341" w:rsidRPr="00335CF2" w:rsidRDefault="00A539AB">
      <w:pPr>
        <w:pStyle w:val="Titre3"/>
        <w:numPr>
          <w:ilvl w:val="1"/>
          <w:numId w:val="5"/>
        </w:numPr>
        <w:tabs>
          <w:tab w:val="left" w:pos="865"/>
        </w:tabs>
        <w:spacing w:before="266"/>
        <w:ind w:left="865" w:hanging="390"/>
        <w:rPr>
          <w:rFonts w:asciiTheme="minorHAnsi" w:hAnsiTheme="minorHAnsi" w:cstheme="minorHAnsi"/>
        </w:rPr>
      </w:pPr>
      <w:r w:rsidRPr="00335CF2">
        <w:rPr>
          <w:rFonts w:asciiTheme="minorHAnsi" w:hAnsiTheme="minorHAnsi" w:cstheme="minorHAnsi"/>
        </w:rPr>
        <w:t>Obligation</w:t>
      </w:r>
      <w:r w:rsidRPr="00335CF2">
        <w:rPr>
          <w:rFonts w:asciiTheme="minorHAnsi" w:hAnsiTheme="minorHAnsi" w:cstheme="minorHAnsi"/>
          <w:b w:val="0"/>
          <w:spacing w:val="-11"/>
        </w:rPr>
        <w:t xml:space="preserve"> </w:t>
      </w:r>
      <w:r w:rsidRPr="00335CF2">
        <w:rPr>
          <w:rFonts w:asciiTheme="minorHAnsi" w:hAnsiTheme="minorHAnsi" w:cstheme="minorHAnsi"/>
        </w:rPr>
        <w:t>du</w:t>
      </w:r>
      <w:r w:rsidRPr="00335CF2">
        <w:rPr>
          <w:rFonts w:asciiTheme="minorHAnsi" w:hAnsiTheme="minorHAnsi" w:cstheme="minorHAnsi"/>
          <w:b w:val="0"/>
          <w:spacing w:val="-10"/>
        </w:rPr>
        <w:t xml:space="preserve"> </w:t>
      </w:r>
      <w:r w:rsidRPr="00335CF2">
        <w:rPr>
          <w:rFonts w:asciiTheme="minorHAnsi" w:hAnsiTheme="minorHAnsi" w:cstheme="minorHAnsi"/>
          <w:spacing w:val="-2"/>
        </w:rPr>
        <w:t>titulaire</w:t>
      </w:r>
    </w:p>
    <w:p w14:paraId="01D93A14" w14:textId="77777777" w:rsidR="00216341" w:rsidRPr="00335CF2" w:rsidRDefault="00216341">
      <w:pPr>
        <w:pStyle w:val="Corpsdetexte"/>
        <w:spacing w:before="1"/>
        <w:rPr>
          <w:rFonts w:asciiTheme="minorHAnsi" w:hAnsiTheme="minorHAnsi" w:cstheme="minorHAnsi"/>
          <w:b/>
        </w:rPr>
      </w:pPr>
    </w:p>
    <w:p w14:paraId="0595CF89" w14:textId="77777777" w:rsidR="00216341" w:rsidRPr="00335CF2" w:rsidRDefault="00A539AB">
      <w:pPr>
        <w:pStyle w:val="Paragraphedeliste"/>
        <w:numPr>
          <w:ilvl w:val="2"/>
          <w:numId w:val="5"/>
        </w:numPr>
        <w:tabs>
          <w:tab w:val="left" w:pos="1740"/>
        </w:tabs>
        <w:ind w:left="1740" w:hanging="557"/>
        <w:rPr>
          <w:rFonts w:asciiTheme="minorHAnsi" w:hAnsiTheme="minorHAnsi" w:cstheme="minorHAnsi"/>
          <w:b/>
        </w:rPr>
      </w:pPr>
      <w:r w:rsidRPr="00335CF2">
        <w:rPr>
          <w:rFonts w:asciiTheme="minorHAnsi" w:hAnsiTheme="minorHAnsi" w:cstheme="minorHAnsi"/>
          <w:b/>
        </w:rPr>
        <w:t>Conditions</w:t>
      </w:r>
      <w:r w:rsidRPr="00335CF2">
        <w:rPr>
          <w:rFonts w:asciiTheme="minorHAnsi" w:hAnsiTheme="minorHAnsi" w:cstheme="minorHAnsi"/>
          <w:spacing w:val="-12"/>
        </w:rPr>
        <w:t xml:space="preserve"> </w:t>
      </w:r>
      <w:r w:rsidRPr="00335CF2">
        <w:rPr>
          <w:rFonts w:asciiTheme="minorHAnsi" w:hAnsiTheme="minorHAnsi" w:cstheme="minorHAnsi"/>
          <w:b/>
          <w:spacing w:val="-2"/>
        </w:rPr>
        <w:t>techniques</w:t>
      </w:r>
    </w:p>
    <w:p w14:paraId="16F91A21" w14:textId="0FADDE44" w:rsidR="002C69D7" w:rsidRPr="00335CF2" w:rsidRDefault="00A539AB" w:rsidP="002C69D7">
      <w:pPr>
        <w:pStyle w:val="Corpsdetexte"/>
        <w:spacing w:before="266"/>
        <w:ind w:left="475"/>
        <w:rPr>
          <w:rFonts w:asciiTheme="minorHAnsi" w:hAnsiTheme="minorHAnsi" w:cstheme="minorHAnsi"/>
          <w:spacing w:val="-10"/>
        </w:rPr>
      </w:pPr>
      <w:r w:rsidRPr="00335CF2">
        <w:rPr>
          <w:rFonts w:asciiTheme="minorHAnsi" w:hAnsiTheme="minorHAnsi" w:cstheme="minorHAnsi"/>
        </w:rPr>
        <w:t>L’exploitant</w:t>
      </w:r>
      <w:r w:rsidRPr="00335CF2">
        <w:rPr>
          <w:rFonts w:asciiTheme="minorHAnsi" w:hAnsiTheme="minorHAnsi" w:cstheme="minorHAnsi"/>
          <w:spacing w:val="-11"/>
        </w:rPr>
        <w:t xml:space="preserve"> </w:t>
      </w:r>
      <w:r w:rsidRPr="00335CF2">
        <w:rPr>
          <w:rFonts w:asciiTheme="minorHAnsi" w:hAnsiTheme="minorHAnsi" w:cstheme="minorHAnsi"/>
        </w:rPr>
        <w:t>s’oblige</w:t>
      </w:r>
      <w:r w:rsidRPr="00335CF2">
        <w:rPr>
          <w:rFonts w:asciiTheme="minorHAnsi" w:hAnsiTheme="minorHAnsi" w:cstheme="minorHAnsi"/>
          <w:spacing w:val="-10"/>
        </w:rPr>
        <w:t xml:space="preserve"> </w:t>
      </w:r>
      <w:r w:rsidRPr="00335CF2">
        <w:rPr>
          <w:rFonts w:asciiTheme="minorHAnsi" w:hAnsiTheme="minorHAnsi" w:cstheme="minorHAnsi"/>
        </w:rPr>
        <w:t>à</w:t>
      </w:r>
      <w:r w:rsidRPr="00335CF2">
        <w:rPr>
          <w:rFonts w:asciiTheme="minorHAnsi" w:hAnsiTheme="minorHAnsi" w:cstheme="minorHAnsi"/>
          <w:spacing w:val="-8"/>
        </w:rPr>
        <w:t xml:space="preserve"> </w:t>
      </w:r>
      <w:r w:rsidRPr="00335CF2">
        <w:rPr>
          <w:rFonts w:asciiTheme="minorHAnsi" w:hAnsiTheme="minorHAnsi" w:cstheme="minorHAnsi"/>
        </w:rPr>
        <w:t>respecter</w:t>
      </w:r>
      <w:r w:rsidRPr="00335CF2">
        <w:rPr>
          <w:rFonts w:asciiTheme="minorHAnsi" w:hAnsiTheme="minorHAnsi" w:cstheme="minorHAnsi"/>
          <w:spacing w:val="-11"/>
        </w:rPr>
        <w:t xml:space="preserve"> </w:t>
      </w:r>
      <w:r w:rsidRPr="00335CF2">
        <w:rPr>
          <w:rFonts w:asciiTheme="minorHAnsi" w:hAnsiTheme="minorHAnsi" w:cstheme="minorHAnsi"/>
        </w:rPr>
        <w:t>les</w:t>
      </w:r>
      <w:r w:rsidRPr="00335CF2">
        <w:rPr>
          <w:rFonts w:asciiTheme="minorHAnsi" w:hAnsiTheme="minorHAnsi" w:cstheme="minorHAnsi"/>
          <w:spacing w:val="-8"/>
        </w:rPr>
        <w:t xml:space="preserve"> </w:t>
      </w:r>
      <w:r w:rsidRPr="00335CF2">
        <w:rPr>
          <w:rFonts w:asciiTheme="minorHAnsi" w:hAnsiTheme="minorHAnsi" w:cstheme="minorHAnsi"/>
        </w:rPr>
        <w:t>points</w:t>
      </w:r>
      <w:r w:rsidRPr="00335CF2">
        <w:rPr>
          <w:rFonts w:asciiTheme="minorHAnsi" w:hAnsiTheme="minorHAnsi" w:cstheme="minorHAnsi"/>
          <w:spacing w:val="-10"/>
        </w:rPr>
        <w:t xml:space="preserve"> </w:t>
      </w:r>
      <w:r w:rsidRPr="00335CF2">
        <w:rPr>
          <w:rFonts w:asciiTheme="minorHAnsi" w:hAnsiTheme="minorHAnsi" w:cstheme="minorHAnsi"/>
        </w:rPr>
        <w:t>suivants</w:t>
      </w:r>
      <w:r w:rsidR="002C69D7" w:rsidRPr="00335CF2">
        <w:rPr>
          <w:rFonts w:asciiTheme="minorHAnsi" w:hAnsiTheme="minorHAnsi" w:cstheme="minorHAnsi"/>
          <w:spacing w:val="-10"/>
        </w:rPr>
        <w:t> :</w:t>
      </w:r>
    </w:p>
    <w:p w14:paraId="62C7BCCB" w14:textId="294BE9CA" w:rsidR="00216341" w:rsidRPr="00335CF2" w:rsidRDefault="00A539AB">
      <w:pPr>
        <w:pStyle w:val="Paragraphedeliste"/>
        <w:numPr>
          <w:ilvl w:val="0"/>
          <w:numId w:val="4"/>
        </w:numPr>
        <w:tabs>
          <w:tab w:val="left" w:pos="591"/>
          <w:tab w:val="left" w:pos="617"/>
        </w:tabs>
        <w:spacing w:before="41"/>
        <w:ind w:right="627" w:hanging="142"/>
        <w:jc w:val="both"/>
        <w:rPr>
          <w:rFonts w:asciiTheme="minorHAnsi" w:hAnsiTheme="minorHAnsi" w:cstheme="minorHAnsi"/>
        </w:rPr>
      </w:pPr>
      <w:r w:rsidRPr="00335CF2">
        <w:rPr>
          <w:rFonts w:asciiTheme="minorHAnsi" w:hAnsiTheme="minorHAnsi" w:cstheme="minorHAnsi"/>
        </w:rPr>
        <w:t>L’exécution</w:t>
      </w:r>
      <w:r w:rsidRPr="00335CF2">
        <w:rPr>
          <w:rFonts w:asciiTheme="minorHAnsi" w:hAnsiTheme="minorHAnsi" w:cstheme="minorHAnsi"/>
          <w:spacing w:val="-8"/>
        </w:rPr>
        <w:t xml:space="preserve"> </w:t>
      </w:r>
      <w:r w:rsidRPr="00335CF2">
        <w:rPr>
          <w:rFonts w:asciiTheme="minorHAnsi" w:hAnsiTheme="minorHAnsi" w:cstheme="minorHAnsi"/>
        </w:rPr>
        <w:t>des</w:t>
      </w:r>
      <w:r w:rsidRPr="00335CF2">
        <w:rPr>
          <w:rFonts w:asciiTheme="minorHAnsi" w:hAnsiTheme="minorHAnsi" w:cstheme="minorHAnsi"/>
          <w:spacing w:val="-7"/>
        </w:rPr>
        <w:t xml:space="preserve"> </w:t>
      </w:r>
      <w:r w:rsidRPr="00335CF2">
        <w:rPr>
          <w:rFonts w:asciiTheme="minorHAnsi" w:hAnsiTheme="minorHAnsi" w:cstheme="minorHAnsi"/>
        </w:rPr>
        <w:t>prestations</w:t>
      </w:r>
      <w:r w:rsidRPr="00335CF2">
        <w:rPr>
          <w:rFonts w:asciiTheme="minorHAnsi" w:hAnsiTheme="minorHAnsi" w:cstheme="minorHAnsi"/>
          <w:spacing w:val="-7"/>
        </w:rPr>
        <w:t xml:space="preserve"> </w:t>
      </w:r>
      <w:r w:rsidRPr="00335CF2">
        <w:rPr>
          <w:rFonts w:asciiTheme="minorHAnsi" w:hAnsiTheme="minorHAnsi" w:cstheme="minorHAnsi"/>
        </w:rPr>
        <w:t>s’effectuera</w:t>
      </w:r>
      <w:r w:rsidRPr="00335CF2">
        <w:rPr>
          <w:rFonts w:asciiTheme="minorHAnsi" w:hAnsiTheme="minorHAnsi" w:cstheme="minorHAnsi"/>
          <w:spacing w:val="-7"/>
        </w:rPr>
        <w:t xml:space="preserve"> </w:t>
      </w:r>
      <w:r w:rsidRPr="00335CF2">
        <w:rPr>
          <w:rFonts w:asciiTheme="minorHAnsi" w:hAnsiTheme="minorHAnsi" w:cstheme="minorHAnsi"/>
        </w:rPr>
        <w:t>en</w:t>
      </w:r>
      <w:r w:rsidRPr="00335CF2">
        <w:rPr>
          <w:rFonts w:asciiTheme="minorHAnsi" w:hAnsiTheme="minorHAnsi" w:cstheme="minorHAnsi"/>
          <w:spacing w:val="-8"/>
        </w:rPr>
        <w:t xml:space="preserve"> </w:t>
      </w:r>
      <w:r w:rsidRPr="00335CF2">
        <w:rPr>
          <w:rFonts w:asciiTheme="minorHAnsi" w:hAnsiTheme="minorHAnsi" w:cstheme="minorHAnsi"/>
        </w:rPr>
        <w:t>correspondance</w:t>
      </w:r>
      <w:r w:rsidRPr="00335CF2">
        <w:rPr>
          <w:rFonts w:asciiTheme="minorHAnsi" w:hAnsiTheme="minorHAnsi" w:cstheme="minorHAnsi"/>
          <w:spacing w:val="-6"/>
        </w:rPr>
        <w:t xml:space="preserve"> </w:t>
      </w:r>
      <w:r w:rsidRPr="00335CF2">
        <w:rPr>
          <w:rFonts w:asciiTheme="minorHAnsi" w:hAnsiTheme="minorHAnsi" w:cstheme="minorHAnsi"/>
        </w:rPr>
        <w:t>directe</w:t>
      </w:r>
      <w:r w:rsidRPr="00335CF2">
        <w:rPr>
          <w:rFonts w:asciiTheme="minorHAnsi" w:hAnsiTheme="minorHAnsi" w:cstheme="minorHAnsi"/>
          <w:spacing w:val="-6"/>
        </w:rPr>
        <w:t xml:space="preserve"> </w:t>
      </w:r>
      <w:r w:rsidRPr="00335CF2">
        <w:rPr>
          <w:rFonts w:asciiTheme="minorHAnsi" w:hAnsiTheme="minorHAnsi" w:cstheme="minorHAnsi"/>
        </w:rPr>
        <w:t>avec</w:t>
      </w:r>
      <w:r w:rsidRPr="00335CF2">
        <w:rPr>
          <w:rFonts w:asciiTheme="minorHAnsi" w:hAnsiTheme="minorHAnsi" w:cstheme="minorHAnsi"/>
          <w:spacing w:val="-7"/>
        </w:rPr>
        <w:t xml:space="preserve"> </w:t>
      </w:r>
      <w:r w:rsidRPr="00335CF2">
        <w:rPr>
          <w:rFonts w:asciiTheme="minorHAnsi" w:hAnsiTheme="minorHAnsi" w:cstheme="minorHAnsi"/>
        </w:rPr>
        <w:t>les</w:t>
      </w:r>
      <w:r w:rsidRPr="00335CF2">
        <w:rPr>
          <w:rFonts w:asciiTheme="minorHAnsi" w:hAnsiTheme="minorHAnsi" w:cstheme="minorHAnsi"/>
          <w:spacing w:val="-7"/>
        </w:rPr>
        <w:t xml:space="preserve"> </w:t>
      </w:r>
      <w:r w:rsidRPr="00335CF2">
        <w:rPr>
          <w:rFonts w:asciiTheme="minorHAnsi" w:hAnsiTheme="minorHAnsi" w:cstheme="minorHAnsi"/>
        </w:rPr>
        <w:t>horaires</w:t>
      </w:r>
      <w:r w:rsidRPr="00335CF2">
        <w:rPr>
          <w:rFonts w:asciiTheme="minorHAnsi" w:hAnsiTheme="minorHAnsi" w:cstheme="minorHAnsi"/>
          <w:spacing w:val="-7"/>
        </w:rPr>
        <w:t xml:space="preserve"> </w:t>
      </w:r>
      <w:r w:rsidRPr="00335CF2">
        <w:rPr>
          <w:rFonts w:asciiTheme="minorHAnsi" w:hAnsiTheme="minorHAnsi" w:cstheme="minorHAnsi"/>
        </w:rPr>
        <w:t>d’ouverture</w:t>
      </w:r>
      <w:r w:rsidRPr="00335CF2">
        <w:rPr>
          <w:rFonts w:asciiTheme="minorHAnsi" w:hAnsiTheme="minorHAnsi" w:cstheme="minorHAnsi"/>
          <w:spacing w:val="-6"/>
        </w:rPr>
        <w:t xml:space="preserve"> </w:t>
      </w:r>
      <w:r w:rsidR="002C69D7" w:rsidRPr="00335CF2">
        <w:rPr>
          <w:rFonts w:asciiTheme="minorHAnsi" w:hAnsiTheme="minorHAnsi" w:cstheme="minorHAnsi"/>
        </w:rPr>
        <w:t>des CCIT</w:t>
      </w:r>
      <w:r w:rsidRPr="00335CF2">
        <w:rPr>
          <w:rFonts w:asciiTheme="minorHAnsi" w:hAnsiTheme="minorHAnsi" w:cstheme="minorHAnsi"/>
        </w:rPr>
        <w:t xml:space="preserve">. </w:t>
      </w:r>
      <w:r w:rsidR="0009555F" w:rsidRPr="0009555F">
        <w:rPr>
          <w:rFonts w:asciiTheme="minorHAnsi" w:hAnsiTheme="minorHAnsi" w:cstheme="minorHAnsi"/>
        </w:rPr>
        <w:t>Le titulaire</w:t>
      </w:r>
      <w:r w:rsidRPr="00335CF2">
        <w:rPr>
          <w:rFonts w:asciiTheme="minorHAnsi" w:hAnsiTheme="minorHAnsi" w:cstheme="minorHAnsi"/>
        </w:rPr>
        <w:t xml:space="preserve"> ne pourra pas exiger, de fait, une ouverture des bâtiments pour sa seule activité, </w:t>
      </w:r>
      <w:r w:rsidRPr="00335CF2">
        <w:rPr>
          <w:rFonts w:asciiTheme="minorHAnsi" w:hAnsiTheme="minorHAnsi" w:cstheme="minorHAnsi"/>
        </w:rPr>
        <w:lastRenderedPageBreak/>
        <w:t>indépendamment de l’ouverture standard. Il devra aussi s’assurer de la bonne gestion du service autorisé, comme de l’exécution de la totalité des prestations prévues, durant toutes les heures d’ouverture au public,</w:t>
      </w:r>
    </w:p>
    <w:p w14:paraId="23A2A033" w14:textId="77777777" w:rsidR="00216341" w:rsidRPr="00335CF2" w:rsidRDefault="00216341">
      <w:pPr>
        <w:pStyle w:val="Corpsdetexte"/>
        <w:spacing w:before="2"/>
        <w:rPr>
          <w:rFonts w:asciiTheme="minorHAnsi" w:hAnsiTheme="minorHAnsi" w:cstheme="minorHAnsi"/>
        </w:rPr>
      </w:pPr>
    </w:p>
    <w:p w14:paraId="30E87FF2" w14:textId="77777777" w:rsidR="00216341" w:rsidRPr="00335CF2" w:rsidRDefault="00A539AB">
      <w:pPr>
        <w:pStyle w:val="Paragraphedeliste"/>
        <w:numPr>
          <w:ilvl w:val="0"/>
          <w:numId w:val="4"/>
        </w:numPr>
        <w:tabs>
          <w:tab w:val="left" w:pos="611"/>
          <w:tab w:val="left" w:pos="617"/>
        </w:tabs>
        <w:ind w:right="627" w:hanging="142"/>
        <w:jc w:val="both"/>
        <w:rPr>
          <w:rFonts w:asciiTheme="minorHAnsi" w:hAnsiTheme="minorHAnsi" w:cstheme="minorHAnsi"/>
        </w:rPr>
      </w:pPr>
      <w:r w:rsidRPr="00335CF2">
        <w:rPr>
          <w:rFonts w:asciiTheme="minorHAnsi" w:hAnsiTheme="minorHAnsi" w:cstheme="minorHAnsi"/>
        </w:rPr>
        <w:t>la livraison et l’installation gratuite des appareils, ainsi que le raccordement aux arrivées d’eau et d’électricité dans les deux emplacements,</w:t>
      </w:r>
    </w:p>
    <w:p w14:paraId="62814253" w14:textId="77777777" w:rsidR="00216341" w:rsidRPr="00335CF2" w:rsidRDefault="00A539AB">
      <w:pPr>
        <w:pStyle w:val="Paragraphedeliste"/>
        <w:numPr>
          <w:ilvl w:val="0"/>
          <w:numId w:val="4"/>
        </w:numPr>
        <w:tabs>
          <w:tab w:val="left" w:pos="591"/>
        </w:tabs>
        <w:spacing w:before="267"/>
        <w:ind w:left="591" w:hanging="116"/>
        <w:rPr>
          <w:rFonts w:asciiTheme="minorHAnsi" w:hAnsiTheme="minorHAnsi" w:cstheme="minorHAnsi"/>
        </w:rPr>
      </w:pPr>
      <w:r w:rsidRPr="00335CF2">
        <w:rPr>
          <w:rFonts w:asciiTheme="minorHAnsi" w:hAnsiTheme="minorHAnsi" w:cstheme="minorHAnsi"/>
        </w:rPr>
        <w:t>le</w:t>
      </w:r>
      <w:r w:rsidRPr="00335CF2">
        <w:rPr>
          <w:rFonts w:asciiTheme="minorHAnsi" w:hAnsiTheme="minorHAnsi" w:cstheme="minorHAnsi"/>
          <w:spacing w:val="-10"/>
        </w:rPr>
        <w:t xml:space="preserve"> </w:t>
      </w:r>
      <w:r w:rsidRPr="00335CF2">
        <w:rPr>
          <w:rFonts w:asciiTheme="minorHAnsi" w:hAnsiTheme="minorHAnsi" w:cstheme="minorHAnsi"/>
        </w:rPr>
        <w:t>maintien</w:t>
      </w:r>
      <w:r w:rsidRPr="00335CF2">
        <w:rPr>
          <w:rFonts w:asciiTheme="minorHAnsi" w:hAnsiTheme="minorHAnsi" w:cstheme="minorHAnsi"/>
          <w:spacing w:val="-9"/>
        </w:rPr>
        <w:t xml:space="preserve"> </w:t>
      </w:r>
      <w:r w:rsidRPr="00335CF2">
        <w:rPr>
          <w:rFonts w:asciiTheme="minorHAnsi" w:hAnsiTheme="minorHAnsi" w:cstheme="minorHAnsi"/>
        </w:rPr>
        <w:t>des</w:t>
      </w:r>
      <w:r w:rsidRPr="00335CF2">
        <w:rPr>
          <w:rFonts w:asciiTheme="minorHAnsi" w:hAnsiTheme="minorHAnsi" w:cstheme="minorHAnsi"/>
          <w:spacing w:val="-7"/>
        </w:rPr>
        <w:t xml:space="preserve"> </w:t>
      </w:r>
      <w:r w:rsidRPr="00335CF2">
        <w:rPr>
          <w:rFonts w:asciiTheme="minorHAnsi" w:hAnsiTheme="minorHAnsi" w:cstheme="minorHAnsi"/>
        </w:rPr>
        <w:t>appareils</w:t>
      </w:r>
      <w:r w:rsidRPr="00335CF2">
        <w:rPr>
          <w:rFonts w:asciiTheme="minorHAnsi" w:hAnsiTheme="minorHAnsi" w:cstheme="minorHAnsi"/>
          <w:spacing w:val="-10"/>
        </w:rPr>
        <w:t xml:space="preserve"> </w:t>
      </w:r>
      <w:r w:rsidRPr="00335CF2">
        <w:rPr>
          <w:rFonts w:asciiTheme="minorHAnsi" w:hAnsiTheme="minorHAnsi" w:cstheme="minorHAnsi"/>
        </w:rPr>
        <w:t>en</w:t>
      </w:r>
      <w:r w:rsidRPr="00335CF2">
        <w:rPr>
          <w:rFonts w:asciiTheme="minorHAnsi" w:hAnsiTheme="minorHAnsi" w:cstheme="minorHAnsi"/>
          <w:spacing w:val="-8"/>
        </w:rPr>
        <w:t xml:space="preserve"> </w:t>
      </w:r>
      <w:r w:rsidRPr="00335CF2">
        <w:rPr>
          <w:rFonts w:asciiTheme="minorHAnsi" w:hAnsiTheme="minorHAnsi" w:cstheme="minorHAnsi"/>
        </w:rPr>
        <w:t>bon</w:t>
      </w:r>
      <w:r w:rsidRPr="00335CF2">
        <w:rPr>
          <w:rFonts w:asciiTheme="minorHAnsi" w:hAnsiTheme="minorHAnsi" w:cstheme="minorHAnsi"/>
          <w:spacing w:val="-9"/>
        </w:rPr>
        <w:t xml:space="preserve"> </w:t>
      </w:r>
      <w:r w:rsidRPr="00335CF2">
        <w:rPr>
          <w:rFonts w:asciiTheme="minorHAnsi" w:hAnsiTheme="minorHAnsi" w:cstheme="minorHAnsi"/>
        </w:rPr>
        <w:t>état</w:t>
      </w:r>
      <w:r w:rsidRPr="00335CF2">
        <w:rPr>
          <w:rFonts w:asciiTheme="minorHAnsi" w:hAnsiTheme="minorHAnsi" w:cstheme="minorHAnsi"/>
          <w:spacing w:val="-8"/>
        </w:rPr>
        <w:t xml:space="preserve"> </w:t>
      </w:r>
      <w:r w:rsidRPr="00335CF2">
        <w:rPr>
          <w:rFonts w:asciiTheme="minorHAnsi" w:hAnsiTheme="minorHAnsi" w:cstheme="minorHAnsi"/>
        </w:rPr>
        <w:t>de</w:t>
      </w:r>
      <w:r w:rsidRPr="00335CF2">
        <w:rPr>
          <w:rFonts w:asciiTheme="minorHAnsi" w:hAnsiTheme="minorHAnsi" w:cstheme="minorHAnsi"/>
          <w:spacing w:val="-6"/>
        </w:rPr>
        <w:t xml:space="preserve"> </w:t>
      </w:r>
      <w:r w:rsidRPr="00335CF2">
        <w:rPr>
          <w:rFonts w:asciiTheme="minorHAnsi" w:hAnsiTheme="minorHAnsi" w:cstheme="minorHAnsi"/>
          <w:spacing w:val="-2"/>
        </w:rPr>
        <w:t>fonctionnement,</w:t>
      </w:r>
    </w:p>
    <w:p w14:paraId="13DA5B13" w14:textId="77777777" w:rsidR="00216341" w:rsidRPr="00335CF2" w:rsidRDefault="00216341">
      <w:pPr>
        <w:pStyle w:val="Corpsdetexte"/>
        <w:rPr>
          <w:rFonts w:asciiTheme="minorHAnsi" w:hAnsiTheme="minorHAnsi" w:cstheme="minorHAnsi"/>
        </w:rPr>
      </w:pPr>
    </w:p>
    <w:p w14:paraId="3AE4911D" w14:textId="77777777" w:rsidR="00216341" w:rsidRPr="00335CF2" w:rsidRDefault="00A539AB">
      <w:pPr>
        <w:pStyle w:val="Paragraphedeliste"/>
        <w:numPr>
          <w:ilvl w:val="0"/>
          <w:numId w:val="4"/>
        </w:numPr>
        <w:tabs>
          <w:tab w:val="left" w:pos="591"/>
        </w:tabs>
        <w:ind w:left="591" w:hanging="116"/>
        <w:rPr>
          <w:rFonts w:asciiTheme="minorHAnsi" w:hAnsiTheme="minorHAnsi" w:cstheme="minorHAnsi"/>
        </w:rPr>
      </w:pPr>
      <w:r w:rsidRPr="00335CF2">
        <w:rPr>
          <w:rFonts w:asciiTheme="minorHAnsi" w:hAnsiTheme="minorHAnsi" w:cstheme="minorHAnsi"/>
        </w:rPr>
        <w:t>l’approvisionnement</w:t>
      </w:r>
      <w:r w:rsidRPr="00335CF2">
        <w:rPr>
          <w:rFonts w:asciiTheme="minorHAnsi" w:hAnsiTheme="minorHAnsi" w:cstheme="minorHAnsi"/>
          <w:spacing w:val="-15"/>
        </w:rPr>
        <w:t xml:space="preserve"> </w:t>
      </w:r>
      <w:r w:rsidRPr="00335CF2">
        <w:rPr>
          <w:rFonts w:asciiTheme="minorHAnsi" w:hAnsiTheme="minorHAnsi" w:cstheme="minorHAnsi"/>
        </w:rPr>
        <w:t>régulier</w:t>
      </w:r>
      <w:r w:rsidRPr="00335CF2">
        <w:rPr>
          <w:rFonts w:asciiTheme="minorHAnsi" w:hAnsiTheme="minorHAnsi" w:cstheme="minorHAnsi"/>
          <w:spacing w:val="-10"/>
        </w:rPr>
        <w:t xml:space="preserve"> </w:t>
      </w:r>
      <w:r w:rsidRPr="00335CF2">
        <w:rPr>
          <w:rFonts w:asciiTheme="minorHAnsi" w:hAnsiTheme="minorHAnsi" w:cstheme="minorHAnsi"/>
        </w:rPr>
        <w:t>et</w:t>
      </w:r>
      <w:r w:rsidRPr="00335CF2">
        <w:rPr>
          <w:rFonts w:asciiTheme="minorHAnsi" w:hAnsiTheme="minorHAnsi" w:cstheme="minorHAnsi"/>
          <w:spacing w:val="-12"/>
        </w:rPr>
        <w:t xml:space="preserve"> </w:t>
      </w:r>
      <w:r w:rsidRPr="00335CF2">
        <w:rPr>
          <w:rFonts w:asciiTheme="minorHAnsi" w:hAnsiTheme="minorHAnsi" w:cstheme="minorHAnsi"/>
        </w:rPr>
        <w:t>fréquent</w:t>
      </w:r>
      <w:r w:rsidRPr="00335CF2">
        <w:rPr>
          <w:rFonts w:asciiTheme="minorHAnsi" w:hAnsiTheme="minorHAnsi" w:cstheme="minorHAnsi"/>
          <w:spacing w:val="-10"/>
        </w:rPr>
        <w:t xml:space="preserve"> </w:t>
      </w:r>
      <w:r w:rsidRPr="00335CF2">
        <w:rPr>
          <w:rFonts w:asciiTheme="minorHAnsi" w:hAnsiTheme="minorHAnsi" w:cstheme="minorHAnsi"/>
        </w:rPr>
        <w:t>des</w:t>
      </w:r>
      <w:r w:rsidRPr="00335CF2">
        <w:rPr>
          <w:rFonts w:asciiTheme="minorHAnsi" w:hAnsiTheme="minorHAnsi" w:cstheme="minorHAnsi"/>
          <w:spacing w:val="-11"/>
        </w:rPr>
        <w:t xml:space="preserve"> </w:t>
      </w:r>
      <w:r w:rsidRPr="00335CF2">
        <w:rPr>
          <w:rFonts w:asciiTheme="minorHAnsi" w:hAnsiTheme="minorHAnsi" w:cstheme="minorHAnsi"/>
        </w:rPr>
        <w:t>appareils</w:t>
      </w:r>
      <w:r w:rsidRPr="00335CF2">
        <w:rPr>
          <w:rFonts w:asciiTheme="minorHAnsi" w:hAnsiTheme="minorHAnsi" w:cstheme="minorHAnsi"/>
          <w:spacing w:val="-10"/>
        </w:rPr>
        <w:t xml:space="preserve"> </w:t>
      </w:r>
      <w:r w:rsidRPr="00335CF2">
        <w:rPr>
          <w:rFonts w:asciiTheme="minorHAnsi" w:hAnsiTheme="minorHAnsi" w:cstheme="minorHAnsi"/>
        </w:rPr>
        <w:t>pendant</w:t>
      </w:r>
      <w:r w:rsidRPr="00335CF2">
        <w:rPr>
          <w:rFonts w:asciiTheme="minorHAnsi" w:hAnsiTheme="minorHAnsi" w:cstheme="minorHAnsi"/>
          <w:spacing w:val="-10"/>
        </w:rPr>
        <w:t xml:space="preserve"> </w:t>
      </w:r>
      <w:r w:rsidRPr="00335CF2">
        <w:rPr>
          <w:rFonts w:asciiTheme="minorHAnsi" w:hAnsiTheme="minorHAnsi" w:cstheme="minorHAnsi"/>
        </w:rPr>
        <w:t>les</w:t>
      </w:r>
      <w:r w:rsidRPr="00335CF2">
        <w:rPr>
          <w:rFonts w:asciiTheme="minorHAnsi" w:hAnsiTheme="minorHAnsi" w:cstheme="minorHAnsi"/>
          <w:spacing w:val="-12"/>
        </w:rPr>
        <w:t xml:space="preserve"> </w:t>
      </w:r>
      <w:r w:rsidRPr="00335CF2">
        <w:rPr>
          <w:rFonts w:asciiTheme="minorHAnsi" w:hAnsiTheme="minorHAnsi" w:cstheme="minorHAnsi"/>
        </w:rPr>
        <w:t>horaires</w:t>
      </w:r>
      <w:r w:rsidRPr="00335CF2">
        <w:rPr>
          <w:rFonts w:asciiTheme="minorHAnsi" w:hAnsiTheme="minorHAnsi" w:cstheme="minorHAnsi"/>
          <w:spacing w:val="-10"/>
        </w:rPr>
        <w:t xml:space="preserve"> </w:t>
      </w:r>
      <w:r w:rsidRPr="00335CF2">
        <w:rPr>
          <w:rFonts w:asciiTheme="minorHAnsi" w:hAnsiTheme="minorHAnsi" w:cstheme="minorHAnsi"/>
          <w:spacing w:val="-2"/>
        </w:rPr>
        <w:t>d’ouverture,</w:t>
      </w:r>
    </w:p>
    <w:p w14:paraId="6D9FDBA0" w14:textId="77777777" w:rsidR="00216341" w:rsidRPr="00335CF2" w:rsidRDefault="00216341">
      <w:pPr>
        <w:pStyle w:val="Corpsdetexte"/>
        <w:spacing w:before="1"/>
        <w:rPr>
          <w:rFonts w:asciiTheme="minorHAnsi" w:hAnsiTheme="minorHAnsi" w:cstheme="minorHAnsi"/>
        </w:rPr>
      </w:pPr>
    </w:p>
    <w:p w14:paraId="28B97E04" w14:textId="77777777" w:rsidR="00216341" w:rsidRPr="00335CF2" w:rsidRDefault="00A539AB">
      <w:pPr>
        <w:pStyle w:val="Paragraphedeliste"/>
        <w:numPr>
          <w:ilvl w:val="0"/>
          <w:numId w:val="4"/>
        </w:numPr>
        <w:tabs>
          <w:tab w:val="left" w:pos="606"/>
          <w:tab w:val="left" w:pos="617"/>
        </w:tabs>
        <w:ind w:right="630" w:hanging="142"/>
        <w:jc w:val="both"/>
        <w:rPr>
          <w:rFonts w:asciiTheme="minorHAnsi" w:hAnsiTheme="minorHAnsi" w:cstheme="minorHAnsi"/>
        </w:rPr>
      </w:pPr>
      <w:r w:rsidRPr="00335CF2">
        <w:rPr>
          <w:rFonts w:asciiTheme="minorHAnsi" w:hAnsiTheme="minorHAnsi" w:cstheme="minorHAnsi"/>
        </w:rPr>
        <w:t>des boissons de bonne qualité : le respect des cahiers des charges des produits proposés dans les distributeurs de boissons chaudes, transmis par le titulaire et annexé à la convention à intervenir,</w:t>
      </w:r>
    </w:p>
    <w:p w14:paraId="6F2420B7" w14:textId="77777777" w:rsidR="00216341" w:rsidRPr="00335CF2" w:rsidRDefault="00216341">
      <w:pPr>
        <w:pStyle w:val="Corpsdetexte"/>
        <w:rPr>
          <w:rFonts w:asciiTheme="minorHAnsi" w:hAnsiTheme="minorHAnsi" w:cstheme="minorHAnsi"/>
        </w:rPr>
      </w:pPr>
    </w:p>
    <w:p w14:paraId="5807EE56" w14:textId="77777777" w:rsidR="00216341" w:rsidRPr="00335CF2" w:rsidRDefault="00A539AB">
      <w:pPr>
        <w:pStyle w:val="Paragraphedeliste"/>
        <w:numPr>
          <w:ilvl w:val="0"/>
          <w:numId w:val="4"/>
        </w:numPr>
        <w:tabs>
          <w:tab w:val="left" w:pos="591"/>
        </w:tabs>
        <w:spacing w:before="1"/>
        <w:ind w:left="591" w:hanging="116"/>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9"/>
        </w:rPr>
        <w:t xml:space="preserve"> </w:t>
      </w:r>
      <w:r w:rsidRPr="00335CF2">
        <w:rPr>
          <w:rFonts w:asciiTheme="minorHAnsi" w:hAnsiTheme="minorHAnsi" w:cstheme="minorHAnsi"/>
        </w:rPr>
        <w:t>mise</w:t>
      </w:r>
      <w:r w:rsidRPr="00335CF2">
        <w:rPr>
          <w:rFonts w:asciiTheme="minorHAnsi" w:hAnsiTheme="minorHAnsi" w:cstheme="minorHAnsi"/>
          <w:spacing w:val="-6"/>
        </w:rPr>
        <w:t xml:space="preserve"> </w:t>
      </w:r>
      <w:r w:rsidRPr="00335CF2">
        <w:rPr>
          <w:rFonts w:asciiTheme="minorHAnsi" w:hAnsiTheme="minorHAnsi" w:cstheme="minorHAnsi"/>
        </w:rPr>
        <w:t>en</w:t>
      </w:r>
      <w:r w:rsidRPr="00335CF2">
        <w:rPr>
          <w:rFonts w:asciiTheme="minorHAnsi" w:hAnsiTheme="minorHAnsi" w:cstheme="minorHAnsi"/>
          <w:spacing w:val="-9"/>
        </w:rPr>
        <w:t xml:space="preserve"> </w:t>
      </w:r>
      <w:r w:rsidRPr="00335CF2">
        <w:rPr>
          <w:rFonts w:asciiTheme="minorHAnsi" w:hAnsiTheme="minorHAnsi" w:cstheme="minorHAnsi"/>
        </w:rPr>
        <w:t>œuvre</w:t>
      </w:r>
      <w:r w:rsidRPr="00335CF2">
        <w:rPr>
          <w:rFonts w:asciiTheme="minorHAnsi" w:hAnsiTheme="minorHAnsi" w:cstheme="minorHAnsi"/>
          <w:spacing w:val="-6"/>
        </w:rPr>
        <w:t xml:space="preserve"> </w:t>
      </w:r>
      <w:r w:rsidRPr="00335CF2">
        <w:rPr>
          <w:rFonts w:asciiTheme="minorHAnsi" w:hAnsiTheme="minorHAnsi" w:cstheme="minorHAnsi"/>
        </w:rPr>
        <w:t>de</w:t>
      </w:r>
      <w:r w:rsidRPr="00335CF2">
        <w:rPr>
          <w:rFonts w:asciiTheme="minorHAnsi" w:hAnsiTheme="minorHAnsi" w:cstheme="minorHAnsi"/>
          <w:spacing w:val="-6"/>
        </w:rPr>
        <w:t xml:space="preserve"> </w:t>
      </w:r>
      <w:r w:rsidRPr="00335CF2">
        <w:rPr>
          <w:rFonts w:asciiTheme="minorHAnsi" w:hAnsiTheme="minorHAnsi" w:cstheme="minorHAnsi"/>
        </w:rPr>
        <w:t>la</w:t>
      </w:r>
      <w:r w:rsidRPr="00335CF2">
        <w:rPr>
          <w:rFonts w:asciiTheme="minorHAnsi" w:hAnsiTheme="minorHAnsi" w:cstheme="minorHAnsi"/>
          <w:spacing w:val="-9"/>
        </w:rPr>
        <w:t xml:space="preserve"> </w:t>
      </w:r>
      <w:r w:rsidRPr="00335CF2">
        <w:rPr>
          <w:rFonts w:asciiTheme="minorHAnsi" w:hAnsiTheme="minorHAnsi" w:cstheme="minorHAnsi"/>
          <w:spacing w:val="-2"/>
        </w:rPr>
        <w:t>maintenance,</w:t>
      </w:r>
    </w:p>
    <w:p w14:paraId="434F3BC6" w14:textId="77777777" w:rsidR="00216341" w:rsidRPr="00335CF2" w:rsidRDefault="00A539AB">
      <w:pPr>
        <w:pStyle w:val="Paragraphedeliste"/>
        <w:numPr>
          <w:ilvl w:val="0"/>
          <w:numId w:val="4"/>
        </w:numPr>
        <w:tabs>
          <w:tab w:val="left" w:pos="594"/>
          <w:tab w:val="left" w:pos="617"/>
        </w:tabs>
        <w:spacing w:before="266"/>
        <w:ind w:right="627" w:hanging="142"/>
        <w:jc w:val="both"/>
        <w:rPr>
          <w:rFonts w:asciiTheme="minorHAnsi" w:hAnsiTheme="minorHAnsi" w:cstheme="minorHAnsi"/>
        </w:rPr>
      </w:pPr>
      <w:r w:rsidRPr="00335CF2">
        <w:rPr>
          <w:rFonts w:asciiTheme="minorHAnsi" w:hAnsiTheme="minorHAnsi" w:cstheme="minorHAnsi"/>
        </w:rPr>
        <w:t>l’entretien</w:t>
      </w:r>
      <w:r w:rsidRPr="00335CF2">
        <w:rPr>
          <w:rFonts w:asciiTheme="minorHAnsi" w:hAnsiTheme="minorHAnsi" w:cstheme="minorHAnsi"/>
          <w:spacing w:val="-5"/>
        </w:rPr>
        <w:t xml:space="preserve"> </w:t>
      </w:r>
      <w:r w:rsidRPr="00335CF2">
        <w:rPr>
          <w:rFonts w:asciiTheme="minorHAnsi" w:hAnsiTheme="minorHAnsi" w:cstheme="minorHAnsi"/>
        </w:rPr>
        <w:t>de</w:t>
      </w:r>
      <w:r w:rsidRPr="00335CF2">
        <w:rPr>
          <w:rFonts w:asciiTheme="minorHAnsi" w:hAnsiTheme="minorHAnsi" w:cstheme="minorHAnsi"/>
          <w:spacing w:val="-3"/>
        </w:rPr>
        <w:t xml:space="preserve"> </w:t>
      </w:r>
      <w:r w:rsidRPr="00335CF2">
        <w:rPr>
          <w:rFonts w:asciiTheme="minorHAnsi" w:hAnsiTheme="minorHAnsi" w:cstheme="minorHAnsi"/>
        </w:rPr>
        <w:t>l’appareil,</w:t>
      </w:r>
      <w:r w:rsidRPr="00335CF2">
        <w:rPr>
          <w:rFonts w:asciiTheme="minorHAnsi" w:hAnsiTheme="minorHAnsi" w:cstheme="minorHAnsi"/>
          <w:spacing w:val="-3"/>
        </w:rPr>
        <w:t xml:space="preserve"> </w:t>
      </w:r>
      <w:r w:rsidRPr="00335CF2">
        <w:rPr>
          <w:rFonts w:asciiTheme="minorHAnsi" w:hAnsiTheme="minorHAnsi" w:cstheme="minorHAnsi"/>
        </w:rPr>
        <w:t>dans</w:t>
      </w:r>
      <w:r w:rsidRPr="00335CF2">
        <w:rPr>
          <w:rFonts w:asciiTheme="minorHAnsi" w:hAnsiTheme="minorHAnsi" w:cstheme="minorHAnsi"/>
          <w:spacing w:val="-4"/>
        </w:rPr>
        <w:t xml:space="preserve"> </w:t>
      </w:r>
      <w:r w:rsidRPr="00335CF2">
        <w:rPr>
          <w:rFonts w:asciiTheme="minorHAnsi" w:hAnsiTheme="minorHAnsi" w:cstheme="minorHAnsi"/>
        </w:rPr>
        <w:t>le</w:t>
      </w:r>
      <w:r w:rsidRPr="00335CF2">
        <w:rPr>
          <w:rFonts w:asciiTheme="minorHAnsi" w:hAnsiTheme="minorHAnsi" w:cstheme="minorHAnsi"/>
          <w:spacing w:val="-3"/>
        </w:rPr>
        <w:t xml:space="preserve"> </w:t>
      </w:r>
      <w:r w:rsidRPr="00335CF2">
        <w:rPr>
          <w:rFonts w:asciiTheme="minorHAnsi" w:hAnsiTheme="minorHAnsi" w:cstheme="minorHAnsi"/>
        </w:rPr>
        <w:t>strict</w:t>
      </w:r>
      <w:r w:rsidRPr="00335CF2">
        <w:rPr>
          <w:rFonts w:asciiTheme="minorHAnsi" w:hAnsiTheme="minorHAnsi" w:cstheme="minorHAnsi"/>
          <w:spacing w:val="-3"/>
        </w:rPr>
        <w:t xml:space="preserve"> </w:t>
      </w:r>
      <w:r w:rsidRPr="00335CF2">
        <w:rPr>
          <w:rFonts w:asciiTheme="minorHAnsi" w:hAnsiTheme="minorHAnsi" w:cstheme="minorHAnsi"/>
        </w:rPr>
        <w:t>respect</w:t>
      </w:r>
      <w:r w:rsidRPr="00335CF2">
        <w:rPr>
          <w:rFonts w:asciiTheme="minorHAnsi" w:hAnsiTheme="minorHAnsi" w:cstheme="minorHAnsi"/>
          <w:spacing w:val="-3"/>
        </w:rPr>
        <w:t xml:space="preserve"> </w:t>
      </w:r>
      <w:r w:rsidRPr="00335CF2">
        <w:rPr>
          <w:rFonts w:asciiTheme="minorHAnsi" w:hAnsiTheme="minorHAnsi" w:cstheme="minorHAnsi"/>
        </w:rPr>
        <w:t>des</w:t>
      </w:r>
      <w:r w:rsidRPr="00335CF2">
        <w:rPr>
          <w:rFonts w:asciiTheme="minorHAnsi" w:hAnsiTheme="minorHAnsi" w:cstheme="minorHAnsi"/>
          <w:spacing w:val="-4"/>
        </w:rPr>
        <w:t xml:space="preserve"> </w:t>
      </w:r>
      <w:r w:rsidRPr="00335CF2">
        <w:rPr>
          <w:rFonts w:asciiTheme="minorHAnsi" w:hAnsiTheme="minorHAnsi" w:cstheme="minorHAnsi"/>
        </w:rPr>
        <w:t>dispositions</w:t>
      </w:r>
      <w:r w:rsidRPr="00335CF2">
        <w:rPr>
          <w:rFonts w:asciiTheme="minorHAnsi" w:hAnsiTheme="minorHAnsi" w:cstheme="minorHAnsi"/>
          <w:spacing w:val="-4"/>
        </w:rPr>
        <w:t xml:space="preserve"> </w:t>
      </w:r>
      <w:r w:rsidRPr="00335CF2">
        <w:rPr>
          <w:rFonts w:asciiTheme="minorHAnsi" w:hAnsiTheme="minorHAnsi" w:cstheme="minorHAnsi"/>
        </w:rPr>
        <w:t>du</w:t>
      </w:r>
      <w:r w:rsidRPr="00335CF2">
        <w:rPr>
          <w:rFonts w:asciiTheme="minorHAnsi" w:hAnsiTheme="minorHAnsi" w:cstheme="minorHAnsi"/>
          <w:spacing w:val="-5"/>
        </w:rPr>
        <w:t xml:space="preserve"> </w:t>
      </w:r>
      <w:r w:rsidRPr="00335CF2">
        <w:rPr>
          <w:rFonts w:asciiTheme="minorHAnsi" w:hAnsiTheme="minorHAnsi" w:cstheme="minorHAnsi"/>
        </w:rPr>
        <w:t>présent</w:t>
      </w:r>
      <w:r w:rsidRPr="00335CF2">
        <w:rPr>
          <w:rFonts w:asciiTheme="minorHAnsi" w:hAnsiTheme="minorHAnsi" w:cstheme="minorHAnsi"/>
          <w:spacing w:val="-3"/>
        </w:rPr>
        <w:t xml:space="preserve"> </w:t>
      </w:r>
      <w:r w:rsidRPr="00335CF2">
        <w:rPr>
          <w:rFonts w:asciiTheme="minorHAnsi" w:hAnsiTheme="minorHAnsi" w:cstheme="minorHAnsi"/>
        </w:rPr>
        <w:t>cahier</w:t>
      </w:r>
      <w:r w:rsidRPr="00335CF2">
        <w:rPr>
          <w:rFonts w:asciiTheme="minorHAnsi" w:hAnsiTheme="minorHAnsi" w:cstheme="minorHAnsi"/>
          <w:spacing w:val="-6"/>
        </w:rPr>
        <w:t xml:space="preserve"> </w:t>
      </w:r>
      <w:r w:rsidRPr="00335CF2">
        <w:rPr>
          <w:rFonts w:asciiTheme="minorHAnsi" w:hAnsiTheme="minorHAnsi" w:cstheme="minorHAnsi"/>
        </w:rPr>
        <w:t>des</w:t>
      </w:r>
      <w:r w:rsidRPr="00335CF2">
        <w:rPr>
          <w:rFonts w:asciiTheme="minorHAnsi" w:hAnsiTheme="minorHAnsi" w:cstheme="minorHAnsi"/>
          <w:spacing w:val="-4"/>
        </w:rPr>
        <w:t xml:space="preserve"> </w:t>
      </w:r>
      <w:r w:rsidRPr="00335CF2">
        <w:rPr>
          <w:rFonts w:asciiTheme="minorHAnsi" w:hAnsiTheme="minorHAnsi" w:cstheme="minorHAnsi"/>
        </w:rPr>
        <w:t>charges,</w:t>
      </w:r>
      <w:r w:rsidRPr="00335CF2">
        <w:rPr>
          <w:rFonts w:asciiTheme="minorHAnsi" w:hAnsiTheme="minorHAnsi" w:cstheme="minorHAnsi"/>
          <w:spacing w:val="-3"/>
        </w:rPr>
        <w:t xml:space="preserve"> </w:t>
      </w:r>
      <w:r w:rsidRPr="00335CF2">
        <w:rPr>
          <w:rFonts w:asciiTheme="minorHAnsi" w:hAnsiTheme="minorHAnsi" w:cstheme="minorHAnsi"/>
        </w:rPr>
        <w:t>et</w:t>
      </w:r>
      <w:r w:rsidRPr="00335CF2">
        <w:rPr>
          <w:rFonts w:asciiTheme="minorHAnsi" w:hAnsiTheme="minorHAnsi" w:cstheme="minorHAnsi"/>
          <w:spacing w:val="-3"/>
        </w:rPr>
        <w:t xml:space="preserve"> </w:t>
      </w:r>
      <w:r w:rsidRPr="00335CF2">
        <w:rPr>
          <w:rFonts w:asciiTheme="minorHAnsi" w:hAnsiTheme="minorHAnsi" w:cstheme="minorHAnsi"/>
        </w:rPr>
        <w:t>des règles de sécurité,</w:t>
      </w:r>
    </w:p>
    <w:p w14:paraId="51B4EF4C" w14:textId="77777777" w:rsidR="00216341" w:rsidRPr="00335CF2" w:rsidRDefault="00216341">
      <w:pPr>
        <w:pStyle w:val="Corpsdetexte"/>
        <w:spacing w:before="1"/>
        <w:rPr>
          <w:rFonts w:asciiTheme="minorHAnsi" w:hAnsiTheme="minorHAnsi" w:cstheme="minorHAnsi"/>
        </w:rPr>
      </w:pPr>
    </w:p>
    <w:p w14:paraId="254D24AE" w14:textId="77777777" w:rsidR="00216341" w:rsidRPr="00335CF2" w:rsidRDefault="00A539AB">
      <w:pPr>
        <w:pStyle w:val="Paragraphedeliste"/>
        <w:numPr>
          <w:ilvl w:val="0"/>
          <w:numId w:val="4"/>
        </w:numPr>
        <w:tabs>
          <w:tab w:val="left" w:pos="591"/>
        </w:tabs>
        <w:ind w:left="591" w:hanging="116"/>
        <w:rPr>
          <w:rFonts w:asciiTheme="minorHAnsi" w:hAnsiTheme="minorHAnsi" w:cstheme="minorHAnsi"/>
        </w:rPr>
      </w:pPr>
      <w:r w:rsidRPr="00335CF2">
        <w:rPr>
          <w:rFonts w:asciiTheme="minorHAnsi" w:hAnsiTheme="minorHAnsi" w:cstheme="minorHAnsi"/>
        </w:rPr>
        <w:t>le</w:t>
      </w:r>
      <w:r w:rsidRPr="00335CF2">
        <w:rPr>
          <w:rFonts w:asciiTheme="minorHAnsi" w:hAnsiTheme="minorHAnsi" w:cstheme="minorHAnsi"/>
          <w:spacing w:val="-11"/>
        </w:rPr>
        <w:t xml:space="preserve"> </w:t>
      </w:r>
      <w:r w:rsidRPr="00335CF2">
        <w:rPr>
          <w:rFonts w:asciiTheme="minorHAnsi" w:hAnsiTheme="minorHAnsi" w:cstheme="minorHAnsi"/>
        </w:rPr>
        <w:t>maintien</w:t>
      </w:r>
      <w:r w:rsidRPr="00335CF2">
        <w:rPr>
          <w:rFonts w:asciiTheme="minorHAnsi" w:hAnsiTheme="minorHAnsi" w:cstheme="minorHAnsi"/>
          <w:spacing w:val="-11"/>
        </w:rPr>
        <w:t xml:space="preserve"> </w:t>
      </w:r>
      <w:r w:rsidRPr="00335CF2">
        <w:rPr>
          <w:rFonts w:asciiTheme="minorHAnsi" w:hAnsiTheme="minorHAnsi" w:cstheme="minorHAnsi"/>
        </w:rPr>
        <w:t>en</w:t>
      </w:r>
      <w:r w:rsidRPr="00335CF2">
        <w:rPr>
          <w:rFonts w:asciiTheme="minorHAnsi" w:hAnsiTheme="minorHAnsi" w:cstheme="minorHAnsi"/>
          <w:spacing w:val="-9"/>
        </w:rPr>
        <w:t xml:space="preserve"> </w:t>
      </w:r>
      <w:r w:rsidRPr="00335CF2">
        <w:rPr>
          <w:rFonts w:asciiTheme="minorHAnsi" w:hAnsiTheme="minorHAnsi" w:cstheme="minorHAnsi"/>
        </w:rPr>
        <w:t>bon</w:t>
      </w:r>
      <w:r w:rsidRPr="00335CF2">
        <w:rPr>
          <w:rFonts w:asciiTheme="minorHAnsi" w:hAnsiTheme="minorHAnsi" w:cstheme="minorHAnsi"/>
          <w:spacing w:val="-11"/>
        </w:rPr>
        <w:t xml:space="preserve"> </w:t>
      </w:r>
      <w:r w:rsidRPr="00335CF2">
        <w:rPr>
          <w:rFonts w:asciiTheme="minorHAnsi" w:hAnsiTheme="minorHAnsi" w:cstheme="minorHAnsi"/>
        </w:rPr>
        <w:t>état</w:t>
      </w:r>
      <w:r w:rsidRPr="00335CF2">
        <w:rPr>
          <w:rFonts w:asciiTheme="minorHAnsi" w:hAnsiTheme="minorHAnsi" w:cstheme="minorHAnsi"/>
          <w:spacing w:val="-10"/>
        </w:rPr>
        <w:t xml:space="preserve"> </w:t>
      </w:r>
      <w:r w:rsidRPr="00335CF2">
        <w:rPr>
          <w:rFonts w:asciiTheme="minorHAnsi" w:hAnsiTheme="minorHAnsi" w:cstheme="minorHAnsi"/>
        </w:rPr>
        <w:t>d’hygiène</w:t>
      </w:r>
      <w:r w:rsidRPr="00335CF2">
        <w:rPr>
          <w:rFonts w:asciiTheme="minorHAnsi" w:hAnsiTheme="minorHAnsi" w:cstheme="minorHAnsi"/>
          <w:spacing w:val="-7"/>
        </w:rPr>
        <w:t xml:space="preserve"> </w:t>
      </w:r>
      <w:r w:rsidRPr="00335CF2">
        <w:rPr>
          <w:rFonts w:asciiTheme="minorHAnsi" w:hAnsiTheme="minorHAnsi" w:cstheme="minorHAnsi"/>
        </w:rPr>
        <w:t>des</w:t>
      </w:r>
      <w:r w:rsidRPr="00335CF2">
        <w:rPr>
          <w:rFonts w:asciiTheme="minorHAnsi" w:hAnsiTheme="minorHAnsi" w:cstheme="minorHAnsi"/>
          <w:spacing w:val="-10"/>
        </w:rPr>
        <w:t xml:space="preserve"> </w:t>
      </w:r>
      <w:r w:rsidRPr="00335CF2">
        <w:rPr>
          <w:rFonts w:asciiTheme="minorHAnsi" w:hAnsiTheme="minorHAnsi" w:cstheme="minorHAnsi"/>
        </w:rPr>
        <w:t>emplacements</w:t>
      </w:r>
      <w:r w:rsidRPr="00335CF2">
        <w:rPr>
          <w:rFonts w:asciiTheme="minorHAnsi" w:hAnsiTheme="minorHAnsi" w:cstheme="minorHAnsi"/>
          <w:spacing w:val="-11"/>
        </w:rPr>
        <w:t xml:space="preserve"> </w:t>
      </w:r>
      <w:r w:rsidRPr="00335CF2">
        <w:rPr>
          <w:rFonts w:asciiTheme="minorHAnsi" w:hAnsiTheme="minorHAnsi" w:cstheme="minorHAnsi"/>
        </w:rPr>
        <w:t>réservés</w:t>
      </w:r>
      <w:r w:rsidRPr="00335CF2">
        <w:rPr>
          <w:rFonts w:asciiTheme="minorHAnsi" w:hAnsiTheme="minorHAnsi" w:cstheme="minorHAnsi"/>
          <w:spacing w:val="-10"/>
        </w:rPr>
        <w:t xml:space="preserve"> </w:t>
      </w:r>
      <w:r w:rsidRPr="00335CF2">
        <w:rPr>
          <w:rFonts w:asciiTheme="minorHAnsi" w:hAnsiTheme="minorHAnsi" w:cstheme="minorHAnsi"/>
        </w:rPr>
        <w:t>à</w:t>
      </w:r>
      <w:r w:rsidRPr="00335CF2">
        <w:rPr>
          <w:rFonts w:asciiTheme="minorHAnsi" w:hAnsiTheme="minorHAnsi" w:cstheme="minorHAnsi"/>
          <w:spacing w:val="-8"/>
        </w:rPr>
        <w:t xml:space="preserve"> </w:t>
      </w:r>
      <w:r w:rsidRPr="00335CF2">
        <w:rPr>
          <w:rFonts w:asciiTheme="minorHAnsi" w:hAnsiTheme="minorHAnsi" w:cstheme="minorHAnsi"/>
        </w:rPr>
        <w:t>l’exploitation</w:t>
      </w:r>
      <w:r w:rsidRPr="00335CF2">
        <w:rPr>
          <w:rFonts w:asciiTheme="minorHAnsi" w:hAnsiTheme="minorHAnsi" w:cstheme="minorHAnsi"/>
          <w:spacing w:val="-9"/>
        </w:rPr>
        <w:t xml:space="preserve"> </w:t>
      </w:r>
      <w:r w:rsidRPr="00335CF2">
        <w:rPr>
          <w:rFonts w:asciiTheme="minorHAnsi" w:hAnsiTheme="minorHAnsi" w:cstheme="minorHAnsi"/>
        </w:rPr>
        <w:t>de</w:t>
      </w:r>
      <w:r w:rsidRPr="00335CF2">
        <w:rPr>
          <w:rFonts w:asciiTheme="minorHAnsi" w:hAnsiTheme="minorHAnsi" w:cstheme="minorHAnsi"/>
          <w:spacing w:val="-7"/>
        </w:rPr>
        <w:t xml:space="preserve"> </w:t>
      </w:r>
      <w:r w:rsidRPr="00335CF2">
        <w:rPr>
          <w:rFonts w:asciiTheme="minorHAnsi" w:hAnsiTheme="minorHAnsi" w:cstheme="minorHAnsi"/>
          <w:spacing w:val="-2"/>
        </w:rPr>
        <w:t>l’appareil,</w:t>
      </w:r>
    </w:p>
    <w:p w14:paraId="1B84FA89" w14:textId="77777777" w:rsidR="00216341" w:rsidRPr="00335CF2" w:rsidRDefault="00216341">
      <w:pPr>
        <w:pStyle w:val="Corpsdetexte"/>
        <w:rPr>
          <w:rFonts w:asciiTheme="minorHAnsi" w:hAnsiTheme="minorHAnsi" w:cstheme="minorHAnsi"/>
        </w:rPr>
      </w:pPr>
    </w:p>
    <w:p w14:paraId="578C0CA5" w14:textId="77777777" w:rsidR="00216341" w:rsidRPr="00335CF2" w:rsidRDefault="00A539AB">
      <w:pPr>
        <w:pStyle w:val="Paragraphedeliste"/>
        <w:numPr>
          <w:ilvl w:val="0"/>
          <w:numId w:val="4"/>
        </w:numPr>
        <w:tabs>
          <w:tab w:val="left" w:pos="617"/>
          <w:tab w:val="left" w:pos="644"/>
        </w:tabs>
        <w:ind w:right="628" w:hanging="142"/>
        <w:jc w:val="both"/>
        <w:rPr>
          <w:rFonts w:asciiTheme="minorHAnsi" w:hAnsiTheme="minorHAnsi" w:cstheme="minorHAnsi"/>
        </w:rPr>
      </w:pPr>
      <w:r w:rsidRPr="00335CF2">
        <w:rPr>
          <w:rFonts w:asciiTheme="minorHAnsi" w:hAnsiTheme="minorHAnsi" w:cstheme="minorHAnsi"/>
        </w:rPr>
        <w:tab/>
        <w:t>le paiement de tous frais, impôts résultant de la présence ou de l’utilisation de l’appareil, à l’exception des frais de consommation d’eau et d’électricité,</w:t>
      </w:r>
    </w:p>
    <w:p w14:paraId="32CDFC98" w14:textId="77777777" w:rsidR="00216341" w:rsidRPr="00335CF2" w:rsidRDefault="00216341">
      <w:pPr>
        <w:pStyle w:val="Corpsdetexte"/>
        <w:spacing w:before="1"/>
        <w:rPr>
          <w:rFonts w:asciiTheme="minorHAnsi" w:hAnsiTheme="minorHAnsi" w:cstheme="minorHAnsi"/>
        </w:rPr>
      </w:pPr>
    </w:p>
    <w:p w14:paraId="23602737" w14:textId="77777777" w:rsidR="00216341" w:rsidRPr="00335CF2" w:rsidRDefault="00A539AB">
      <w:pPr>
        <w:pStyle w:val="Paragraphedeliste"/>
        <w:numPr>
          <w:ilvl w:val="0"/>
          <w:numId w:val="4"/>
        </w:numPr>
        <w:tabs>
          <w:tab w:val="left" w:pos="591"/>
        </w:tabs>
        <w:ind w:left="591" w:hanging="116"/>
        <w:rPr>
          <w:rFonts w:asciiTheme="minorHAnsi" w:hAnsiTheme="minorHAnsi" w:cstheme="minorHAnsi"/>
        </w:rPr>
      </w:pPr>
      <w:r w:rsidRPr="00335CF2">
        <w:rPr>
          <w:rFonts w:asciiTheme="minorHAnsi" w:hAnsiTheme="minorHAnsi" w:cstheme="minorHAnsi"/>
        </w:rPr>
        <w:t>le</w:t>
      </w:r>
      <w:r w:rsidRPr="00335CF2">
        <w:rPr>
          <w:rFonts w:asciiTheme="minorHAnsi" w:hAnsiTheme="minorHAnsi" w:cstheme="minorHAnsi"/>
          <w:spacing w:val="-7"/>
        </w:rPr>
        <w:t xml:space="preserve"> </w:t>
      </w:r>
      <w:r w:rsidRPr="00335CF2">
        <w:rPr>
          <w:rFonts w:asciiTheme="minorHAnsi" w:hAnsiTheme="minorHAnsi" w:cstheme="minorHAnsi"/>
        </w:rPr>
        <w:t>traitement</w:t>
      </w:r>
      <w:r w:rsidRPr="00335CF2">
        <w:rPr>
          <w:rFonts w:asciiTheme="minorHAnsi" w:hAnsiTheme="minorHAnsi" w:cstheme="minorHAnsi"/>
          <w:spacing w:val="-9"/>
        </w:rPr>
        <w:t xml:space="preserve"> </w:t>
      </w:r>
      <w:r w:rsidRPr="00335CF2">
        <w:rPr>
          <w:rFonts w:asciiTheme="minorHAnsi" w:hAnsiTheme="minorHAnsi" w:cstheme="minorHAnsi"/>
        </w:rPr>
        <w:t>et</w:t>
      </w:r>
      <w:r w:rsidRPr="00335CF2">
        <w:rPr>
          <w:rFonts w:asciiTheme="minorHAnsi" w:hAnsiTheme="minorHAnsi" w:cstheme="minorHAnsi"/>
          <w:spacing w:val="-7"/>
        </w:rPr>
        <w:t xml:space="preserve"> </w:t>
      </w:r>
      <w:r w:rsidRPr="00335CF2">
        <w:rPr>
          <w:rFonts w:asciiTheme="minorHAnsi" w:hAnsiTheme="minorHAnsi" w:cstheme="minorHAnsi"/>
        </w:rPr>
        <w:t>la</w:t>
      </w:r>
      <w:r w:rsidRPr="00335CF2">
        <w:rPr>
          <w:rFonts w:asciiTheme="minorHAnsi" w:hAnsiTheme="minorHAnsi" w:cstheme="minorHAnsi"/>
          <w:spacing w:val="-10"/>
        </w:rPr>
        <w:t xml:space="preserve"> </w:t>
      </w:r>
      <w:r w:rsidRPr="00335CF2">
        <w:rPr>
          <w:rFonts w:asciiTheme="minorHAnsi" w:hAnsiTheme="minorHAnsi" w:cstheme="minorHAnsi"/>
        </w:rPr>
        <w:t>gestion</w:t>
      </w:r>
      <w:r w:rsidRPr="00335CF2">
        <w:rPr>
          <w:rFonts w:asciiTheme="minorHAnsi" w:hAnsiTheme="minorHAnsi" w:cstheme="minorHAnsi"/>
          <w:spacing w:val="-9"/>
        </w:rPr>
        <w:t xml:space="preserve"> </w:t>
      </w:r>
      <w:r w:rsidRPr="00335CF2">
        <w:rPr>
          <w:rFonts w:asciiTheme="minorHAnsi" w:hAnsiTheme="minorHAnsi" w:cstheme="minorHAnsi"/>
        </w:rPr>
        <w:t>de</w:t>
      </w:r>
      <w:r w:rsidRPr="00335CF2">
        <w:rPr>
          <w:rFonts w:asciiTheme="minorHAnsi" w:hAnsiTheme="minorHAnsi" w:cstheme="minorHAnsi"/>
          <w:spacing w:val="-7"/>
        </w:rPr>
        <w:t xml:space="preserve"> </w:t>
      </w:r>
      <w:r w:rsidRPr="00335CF2">
        <w:rPr>
          <w:rFonts w:asciiTheme="minorHAnsi" w:hAnsiTheme="minorHAnsi" w:cstheme="minorHAnsi"/>
        </w:rPr>
        <w:t>la</w:t>
      </w:r>
      <w:r w:rsidRPr="00335CF2">
        <w:rPr>
          <w:rFonts w:asciiTheme="minorHAnsi" w:hAnsiTheme="minorHAnsi" w:cstheme="minorHAnsi"/>
          <w:spacing w:val="-9"/>
        </w:rPr>
        <w:t xml:space="preserve"> </w:t>
      </w:r>
      <w:r w:rsidRPr="00335CF2">
        <w:rPr>
          <w:rFonts w:asciiTheme="minorHAnsi" w:hAnsiTheme="minorHAnsi" w:cstheme="minorHAnsi"/>
          <w:spacing w:val="-2"/>
        </w:rPr>
        <w:t>monnaie,</w:t>
      </w:r>
    </w:p>
    <w:p w14:paraId="3ACD3436" w14:textId="77777777" w:rsidR="00216341" w:rsidRPr="00335CF2" w:rsidRDefault="00A539AB">
      <w:pPr>
        <w:pStyle w:val="Paragraphedeliste"/>
        <w:numPr>
          <w:ilvl w:val="0"/>
          <w:numId w:val="4"/>
        </w:numPr>
        <w:tabs>
          <w:tab w:val="left" w:pos="594"/>
          <w:tab w:val="left" w:pos="617"/>
        </w:tabs>
        <w:spacing w:before="267"/>
        <w:ind w:right="628" w:hanging="142"/>
        <w:jc w:val="both"/>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7"/>
        </w:rPr>
        <w:t xml:space="preserve"> </w:t>
      </w:r>
      <w:r w:rsidRPr="00335CF2">
        <w:rPr>
          <w:rFonts w:asciiTheme="minorHAnsi" w:hAnsiTheme="minorHAnsi" w:cstheme="minorHAnsi"/>
        </w:rPr>
        <w:t>souscription</w:t>
      </w:r>
      <w:r w:rsidRPr="00335CF2">
        <w:rPr>
          <w:rFonts w:asciiTheme="minorHAnsi" w:hAnsiTheme="minorHAnsi" w:cstheme="minorHAnsi"/>
          <w:spacing w:val="-8"/>
        </w:rPr>
        <w:t xml:space="preserve"> </w:t>
      </w:r>
      <w:r w:rsidRPr="00335CF2">
        <w:rPr>
          <w:rFonts w:asciiTheme="minorHAnsi" w:hAnsiTheme="minorHAnsi" w:cstheme="minorHAnsi"/>
        </w:rPr>
        <w:t>d’une</w:t>
      </w:r>
      <w:r w:rsidRPr="00335CF2">
        <w:rPr>
          <w:rFonts w:asciiTheme="minorHAnsi" w:hAnsiTheme="minorHAnsi" w:cstheme="minorHAnsi"/>
          <w:spacing w:val="-6"/>
        </w:rPr>
        <w:t xml:space="preserve"> </w:t>
      </w:r>
      <w:r w:rsidRPr="00335CF2">
        <w:rPr>
          <w:rFonts w:asciiTheme="minorHAnsi" w:hAnsiTheme="minorHAnsi" w:cstheme="minorHAnsi"/>
        </w:rPr>
        <w:t>police</w:t>
      </w:r>
      <w:r w:rsidRPr="00335CF2">
        <w:rPr>
          <w:rFonts w:asciiTheme="minorHAnsi" w:hAnsiTheme="minorHAnsi" w:cstheme="minorHAnsi"/>
          <w:spacing w:val="-6"/>
        </w:rPr>
        <w:t xml:space="preserve"> </w:t>
      </w:r>
      <w:r w:rsidRPr="00335CF2">
        <w:rPr>
          <w:rFonts w:asciiTheme="minorHAnsi" w:hAnsiTheme="minorHAnsi" w:cstheme="minorHAnsi"/>
        </w:rPr>
        <w:t>d’assurance</w:t>
      </w:r>
      <w:r w:rsidRPr="00335CF2">
        <w:rPr>
          <w:rFonts w:asciiTheme="minorHAnsi" w:hAnsiTheme="minorHAnsi" w:cstheme="minorHAnsi"/>
          <w:spacing w:val="-6"/>
        </w:rPr>
        <w:t xml:space="preserve"> </w:t>
      </w:r>
      <w:r w:rsidRPr="00335CF2">
        <w:rPr>
          <w:rFonts w:asciiTheme="minorHAnsi" w:hAnsiTheme="minorHAnsi" w:cstheme="minorHAnsi"/>
        </w:rPr>
        <w:t>couvrant</w:t>
      </w:r>
      <w:r w:rsidRPr="00335CF2">
        <w:rPr>
          <w:rFonts w:asciiTheme="minorHAnsi" w:hAnsiTheme="minorHAnsi" w:cstheme="minorHAnsi"/>
          <w:spacing w:val="-5"/>
        </w:rPr>
        <w:t xml:space="preserve"> </w:t>
      </w:r>
      <w:r w:rsidRPr="00335CF2">
        <w:rPr>
          <w:rFonts w:asciiTheme="minorHAnsi" w:hAnsiTheme="minorHAnsi" w:cstheme="minorHAnsi"/>
        </w:rPr>
        <w:t>les</w:t>
      </w:r>
      <w:r w:rsidRPr="00335CF2">
        <w:rPr>
          <w:rFonts w:asciiTheme="minorHAnsi" w:hAnsiTheme="minorHAnsi" w:cstheme="minorHAnsi"/>
          <w:spacing w:val="-7"/>
        </w:rPr>
        <w:t xml:space="preserve"> </w:t>
      </w:r>
      <w:r w:rsidRPr="00335CF2">
        <w:rPr>
          <w:rFonts w:asciiTheme="minorHAnsi" w:hAnsiTheme="minorHAnsi" w:cstheme="minorHAnsi"/>
        </w:rPr>
        <w:t>dommages</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6"/>
        </w:rPr>
        <w:t xml:space="preserve"> </w:t>
      </w:r>
      <w:r w:rsidRPr="00335CF2">
        <w:rPr>
          <w:rFonts w:asciiTheme="minorHAnsi" w:hAnsiTheme="minorHAnsi" w:cstheme="minorHAnsi"/>
        </w:rPr>
        <w:t>toute</w:t>
      </w:r>
      <w:r w:rsidRPr="00335CF2">
        <w:rPr>
          <w:rFonts w:asciiTheme="minorHAnsi" w:hAnsiTheme="minorHAnsi" w:cstheme="minorHAnsi"/>
          <w:spacing w:val="-6"/>
        </w:rPr>
        <w:t xml:space="preserve"> </w:t>
      </w:r>
      <w:r w:rsidRPr="00335CF2">
        <w:rPr>
          <w:rFonts w:asciiTheme="minorHAnsi" w:hAnsiTheme="minorHAnsi" w:cstheme="minorHAnsi"/>
        </w:rPr>
        <w:t>nature</w:t>
      </w:r>
      <w:r w:rsidRPr="00335CF2">
        <w:rPr>
          <w:rFonts w:asciiTheme="minorHAnsi" w:hAnsiTheme="minorHAnsi" w:cstheme="minorHAnsi"/>
          <w:spacing w:val="-6"/>
        </w:rPr>
        <w:t xml:space="preserve"> </w:t>
      </w:r>
      <w:r w:rsidRPr="00335CF2">
        <w:rPr>
          <w:rFonts w:asciiTheme="minorHAnsi" w:hAnsiTheme="minorHAnsi" w:cstheme="minorHAnsi"/>
        </w:rPr>
        <w:t>susceptibles</w:t>
      </w:r>
      <w:r w:rsidRPr="00335CF2">
        <w:rPr>
          <w:rFonts w:asciiTheme="minorHAnsi" w:hAnsiTheme="minorHAnsi" w:cstheme="minorHAnsi"/>
          <w:spacing w:val="-7"/>
        </w:rPr>
        <w:t xml:space="preserve"> </w:t>
      </w:r>
      <w:r w:rsidRPr="00335CF2">
        <w:rPr>
          <w:rFonts w:asciiTheme="minorHAnsi" w:hAnsiTheme="minorHAnsi" w:cstheme="minorHAnsi"/>
        </w:rPr>
        <w:t>d’être causés à autrui ou aux biens, conformément à l’article 5 du présent cahier des charges.</w:t>
      </w:r>
    </w:p>
    <w:p w14:paraId="6D58BD2D" w14:textId="77777777" w:rsidR="00216341" w:rsidRPr="00335CF2" w:rsidRDefault="00216341">
      <w:pPr>
        <w:pStyle w:val="Corpsdetexte"/>
        <w:rPr>
          <w:rFonts w:asciiTheme="minorHAnsi" w:hAnsiTheme="minorHAnsi" w:cstheme="minorHAnsi"/>
        </w:rPr>
      </w:pPr>
    </w:p>
    <w:p w14:paraId="005E6515" w14:textId="157F7593" w:rsidR="00216341" w:rsidRPr="00335CF2" w:rsidRDefault="00A539AB" w:rsidP="00A3041F">
      <w:pPr>
        <w:pStyle w:val="Corpsdetexte"/>
        <w:ind w:left="475" w:right="603"/>
        <w:jc w:val="both"/>
        <w:rPr>
          <w:rFonts w:asciiTheme="minorHAnsi" w:hAnsiTheme="minorHAnsi" w:cstheme="minorHAnsi"/>
        </w:rPr>
      </w:pPr>
      <w:r w:rsidRPr="00335CF2">
        <w:rPr>
          <w:rFonts w:asciiTheme="minorHAnsi" w:hAnsiTheme="minorHAnsi" w:cstheme="minorHAnsi"/>
        </w:rPr>
        <w:t>Des</w:t>
      </w:r>
      <w:r w:rsidRPr="00335CF2">
        <w:rPr>
          <w:rFonts w:asciiTheme="minorHAnsi" w:hAnsiTheme="minorHAnsi" w:cstheme="minorHAnsi"/>
          <w:spacing w:val="27"/>
        </w:rPr>
        <w:t xml:space="preserve"> </w:t>
      </w:r>
      <w:r w:rsidRPr="00335CF2">
        <w:rPr>
          <w:rFonts w:asciiTheme="minorHAnsi" w:hAnsiTheme="minorHAnsi" w:cstheme="minorHAnsi"/>
        </w:rPr>
        <w:t>contrôles</w:t>
      </w:r>
      <w:r w:rsidRPr="00335CF2">
        <w:rPr>
          <w:rFonts w:asciiTheme="minorHAnsi" w:hAnsiTheme="minorHAnsi" w:cstheme="minorHAnsi"/>
          <w:spacing w:val="29"/>
        </w:rPr>
        <w:t xml:space="preserve"> </w:t>
      </w:r>
      <w:r w:rsidRPr="00335CF2">
        <w:rPr>
          <w:rFonts w:asciiTheme="minorHAnsi" w:hAnsiTheme="minorHAnsi" w:cstheme="minorHAnsi"/>
        </w:rPr>
        <w:t>inopinés</w:t>
      </w:r>
      <w:r w:rsidRPr="00335CF2">
        <w:rPr>
          <w:rFonts w:asciiTheme="minorHAnsi" w:hAnsiTheme="minorHAnsi" w:cstheme="minorHAnsi"/>
          <w:spacing w:val="29"/>
        </w:rPr>
        <w:t xml:space="preserve"> </w:t>
      </w:r>
      <w:r w:rsidRPr="00335CF2">
        <w:rPr>
          <w:rFonts w:asciiTheme="minorHAnsi" w:hAnsiTheme="minorHAnsi" w:cstheme="minorHAnsi"/>
        </w:rPr>
        <w:t>seront</w:t>
      </w:r>
      <w:r w:rsidRPr="00335CF2">
        <w:rPr>
          <w:rFonts w:asciiTheme="minorHAnsi" w:hAnsiTheme="minorHAnsi" w:cstheme="minorHAnsi"/>
          <w:spacing w:val="29"/>
        </w:rPr>
        <w:t xml:space="preserve"> </w:t>
      </w:r>
      <w:r w:rsidRPr="00335CF2">
        <w:rPr>
          <w:rFonts w:asciiTheme="minorHAnsi" w:hAnsiTheme="minorHAnsi" w:cstheme="minorHAnsi"/>
        </w:rPr>
        <w:t>effectués</w:t>
      </w:r>
      <w:r w:rsidRPr="00335CF2">
        <w:rPr>
          <w:rFonts w:asciiTheme="minorHAnsi" w:hAnsiTheme="minorHAnsi" w:cstheme="minorHAnsi"/>
          <w:spacing w:val="29"/>
        </w:rPr>
        <w:t xml:space="preserve"> </w:t>
      </w:r>
      <w:r w:rsidRPr="00335CF2">
        <w:rPr>
          <w:rFonts w:asciiTheme="minorHAnsi" w:hAnsiTheme="minorHAnsi" w:cstheme="minorHAnsi"/>
        </w:rPr>
        <w:t>par</w:t>
      </w:r>
      <w:r w:rsidRPr="00335CF2">
        <w:rPr>
          <w:rFonts w:asciiTheme="minorHAnsi" w:hAnsiTheme="minorHAnsi" w:cstheme="minorHAnsi"/>
          <w:spacing w:val="29"/>
        </w:rPr>
        <w:t xml:space="preserve"> </w:t>
      </w:r>
      <w:r w:rsidR="002C69D7" w:rsidRPr="00335CF2">
        <w:rPr>
          <w:rFonts w:asciiTheme="minorHAnsi" w:hAnsiTheme="minorHAnsi" w:cstheme="minorHAnsi"/>
        </w:rPr>
        <w:t>l</w:t>
      </w:r>
      <w:r w:rsidR="00803CF7">
        <w:rPr>
          <w:rFonts w:asciiTheme="minorHAnsi" w:hAnsiTheme="minorHAnsi" w:cstheme="minorHAnsi"/>
        </w:rPr>
        <w:t>a</w:t>
      </w:r>
      <w:r w:rsidR="002C69D7" w:rsidRPr="00335CF2">
        <w:rPr>
          <w:rFonts w:asciiTheme="minorHAnsi" w:hAnsiTheme="minorHAnsi" w:cstheme="minorHAnsi"/>
        </w:rPr>
        <w:t xml:space="preserve"> CCIT de </w:t>
      </w:r>
      <w:r w:rsidR="00376CEE">
        <w:rPr>
          <w:rFonts w:asciiTheme="minorHAnsi" w:hAnsiTheme="minorHAnsi" w:cstheme="minorHAnsi"/>
        </w:rPr>
        <w:t xml:space="preserve">Mayenne et de </w:t>
      </w:r>
      <w:r w:rsidRPr="00335CF2">
        <w:rPr>
          <w:rFonts w:asciiTheme="minorHAnsi" w:hAnsiTheme="minorHAnsi" w:cstheme="minorHAnsi"/>
        </w:rPr>
        <w:t>Maine</w:t>
      </w:r>
      <w:r w:rsidRPr="00335CF2">
        <w:rPr>
          <w:rFonts w:asciiTheme="minorHAnsi" w:hAnsiTheme="minorHAnsi" w:cstheme="minorHAnsi"/>
          <w:spacing w:val="27"/>
        </w:rPr>
        <w:t xml:space="preserve"> </w:t>
      </w:r>
      <w:r w:rsidRPr="00335CF2">
        <w:rPr>
          <w:rFonts w:asciiTheme="minorHAnsi" w:hAnsiTheme="minorHAnsi" w:cstheme="minorHAnsi"/>
        </w:rPr>
        <w:t>et</w:t>
      </w:r>
      <w:r w:rsidRPr="00335CF2">
        <w:rPr>
          <w:rFonts w:asciiTheme="minorHAnsi" w:hAnsiTheme="minorHAnsi" w:cstheme="minorHAnsi"/>
          <w:spacing w:val="27"/>
        </w:rPr>
        <w:t xml:space="preserve"> </w:t>
      </w:r>
      <w:r w:rsidRPr="00335CF2">
        <w:rPr>
          <w:rFonts w:asciiTheme="minorHAnsi" w:hAnsiTheme="minorHAnsi" w:cstheme="minorHAnsi"/>
        </w:rPr>
        <w:t>Loire</w:t>
      </w:r>
      <w:r w:rsidRPr="00335CF2">
        <w:rPr>
          <w:rFonts w:asciiTheme="minorHAnsi" w:hAnsiTheme="minorHAnsi" w:cstheme="minorHAnsi"/>
          <w:spacing w:val="30"/>
        </w:rPr>
        <w:t xml:space="preserve"> </w:t>
      </w:r>
      <w:r w:rsidRPr="00335CF2">
        <w:rPr>
          <w:rFonts w:asciiTheme="minorHAnsi" w:hAnsiTheme="minorHAnsi" w:cstheme="minorHAnsi"/>
        </w:rPr>
        <w:t>pour</w:t>
      </w:r>
      <w:r w:rsidRPr="00335CF2">
        <w:rPr>
          <w:rFonts w:asciiTheme="minorHAnsi" w:hAnsiTheme="minorHAnsi" w:cstheme="minorHAnsi"/>
          <w:spacing w:val="26"/>
        </w:rPr>
        <w:t xml:space="preserve"> </w:t>
      </w:r>
      <w:r w:rsidRPr="00335CF2">
        <w:rPr>
          <w:rFonts w:asciiTheme="minorHAnsi" w:hAnsiTheme="minorHAnsi" w:cstheme="minorHAnsi"/>
        </w:rPr>
        <w:t>vérifier</w:t>
      </w:r>
      <w:r w:rsidRPr="00335CF2">
        <w:rPr>
          <w:rFonts w:asciiTheme="minorHAnsi" w:hAnsiTheme="minorHAnsi" w:cstheme="minorHAnsi"/>
          <w:spacing w:val="29"/>
        </w:rPr>
        <w:t xml:space="preserve"> </w:t>
      </w:r>
      <w:r w:rsidRPr="00335CF2">
        <w:rPr>
          <w:rFonts w:asciiTheme="minorHAnsi" w:hAnsiTheme="minorHAnsi" w:cstheme="minorHAnsi"/>
        </w:rPr>
        <w:t>le</w:t>
      </w:r>
      <w:r w:rsidRPr="00335CF2">
        <w:rPr>
          <w:rFonts w:asciiTheme="minorHAnsi" w:hAnsiTheme="minorHAnsi" w:cstheme="minorHAnsi"/>
          <w:spacing w:val="27"/>
        </w:rPr>
        <w:t xml:space="preserve"> </w:t>
      </w:r>
      <w:r w:rsidRPr="00335CF2">
        <w:rPr>
          <w:rFonts w:asciiTheme="minorHAnsi" w:hAnsiTheme="minorHAnsi" w:cstheme="minorHAnsi"/>
        </w:rPr>
        <w:t>respect</w:t>
      </w:r>
      <w:r w:rsidRPr="00335CF2">
        <w:rPr>
          <w:rFonts w:asciiTheme="minorHAnsi" w:hAnsiTheme="minorHAnsi" w:cstheme="minorHAnsi"/>
          <w:spacing w:val="29"/>
        </w:rPr>
        <w:t xml:space="preserve"> </w:t>
      </w:r>
      <w:r w:rsidRPr="00335CF2">
        <w:rPr>
          <w:rFonts w:asciiTheme="minorHAnsi" w:hAnsiTheme="minorHAnsi" w:cstheme="minorHAnsi"/>
        </w:rPr>
        <w:t>des dispositions du présent cahier des charges.</w:t>
      </w:r>
    </w:p>
    <w:p w14:paraId="40588250" w14:textId="77777777" w:rsidR="00216341" w:rsidRPr="00335CF2" w:rsidRDefault="00216341" w:rsidP="00A3041F">
      <w:pPr>
        <w:pStyle w:val="Corpsdetexte"/>
        <w:spacing w:before="1"/>
        <w:jc w:val="both"/>
        <w:rPr>
          <w:rFonts w:asciiTheme="minorHAnsi" w:hAnsiTheme="minorHAnsi" w:cstheme="minorHAnsi"/>
        </w:rPr>
      </w:pPr>
    </w:p>
    <w:p w14:paraId="1E8C0CEF" w14:textId="55CE3968" w:rsidR="00216341" w:rsidRPr="00335CF2" w:rsidRDefault="00A539AB" w:rsidP="00A3041F">
      <w:pPr>
        <w:pStyle w:val="Corpsdetexte"/>
        <w:ind w:left="475" w:right="603"/>
        <w:jc w:val="both"/>
        <w:rPr>
          <w:rFonts w:asciiTheme="minorHAnsi" w:hAnsiTheme="minorHAnsi" w:cstheme="minorHAnsi"/>
        </w:rPr>
      </w:pPr>
      <w:r w:rsidRPr="00335CF2">
        <w:rPr>
          <w:rFonts w:asciiTheme="minorHAnsi" w:hAnsiTheme="minorHAnsi" w:cstheme="minorHAnsi"/>
        </w:rPr>
        <w:t>En</w:t>
      </w:r>
      <w:r w:rsidRPr="00335CF2">
        <w:rPr>
          <w:rFonts w:asciiTheme="minorHAnsi" w:hAnsiTheme="minorHAnsi" w:cstheme="minorHAnsi"/>
          <w:spacing w:val="-1"/>
        </w:rPr>
        <w:t xml:space="preserve"> </w:t>
      </w:r>
      <w:r w:rsidRPr="00335CF2">
        <w:rPr>
          <w:rFonts w:asciiTheme="minorHAnsi" w:hAnsiTheme="minorHAnsi" w:cstheme="minorHAnsi"/>
        </w:rPr>
        <w:t>cas de non-respect par l’exploitant de ses</w:t>
      </w:r>
      <w:r w:rsidRPr="00335CF2">
        <w:rPr>
          <w:rFonts w:asciiTheme="minorHAnsi" w:hAnsiTheme="minorHAnsi" w:cstheme="minorHAnsi"/>
          <w:spacing w:val="-2"/>
        </w:rPr>
        <w:t xml:space="preserve"> </w:t>
      </w:r>
      <w:r w:rsidRPr="00335CF2">
        <w:rPr>
          <w:rFonts w:asciiTheme="minorHAnsi" w:hAnsiTheme="minorHAnsi" w:cstheme="minorHAnsi"/>
        </w:rPr>
        <w:t xml:space="preserve">obligations, </w:t>
      </w:r>
      <w:r w:rsidR="003C7D39" w:rsidRPr="00335CF2">
        <w:rPr>
          <w:rFonts w:asciiTheme="minorHAnsi" w:hAnsiTheme="minorHAnsi" w:cstheme="minorHAnsi"/>
        </w:rPr>
        <w:t>l</w:t>
      </w:r>
      <w:r w:rsidR="00803CF7">
        <w:rPr>
          <w:rFonts w:asciiTheme="minorHAnsi" w:hAnsiTheme="minorHAnsi" w:cstheme="minorHAnsi"/>
        </w:rPr>
        <w:t>a</w:t>
      </w:r>
      <w:r w:rsidR="003C7D39" w:rsidRPr="00335CF2">
        <w:rPr>
          <w:rFonts w:asciiTheme="minorHAnsi" w:hAnsiTheme="minorHAnsi" w:cstheme="minorHAnsi"/>
        </w:rPr>
        <w:t xml:space="preserve"> CCIT </w:t>
      </w:r>
      <w:r w:rsidRPr="00335CF2">
        <w:rPr>
          <w:rFonts w:asciiTheme="minorHAnsi" w:hAnsiTheme="minorHAnsi" w:cstheme="minorHAnsi"/>
        </w:rPr>
        <w:t>se réserve le droit de résilier la convention à intervenir.</w:t>
      </w:r>
    </w:p>
    <w:p w14:paraId="451201A0" w14:textId="77777777" w:rsidR="00A3041F" w:rsidRPr="00335CF2" w:rsidRDefault="00A3041F" w:rsidP="00A3041F">
      <w:pPr>
        <w:pStyle w:val="Corpsdetexte"/>
        <w:ind w:left="475" w:right="603"/>
        <w:jc w:val="both"/>
        <w:rPr>
          <w:rFonts w:asciiTheme="minorHAnsi" w:hAnsiTheme="minorHAnsi" w:cstheme="minorHAnsi"/>
        </w:rPr>
      </w:pPr>
    </w:p>
    <w:p w14:paraId="3403828F" w14:textId="77777777" w:rsidR="00A3041F" w:rsidRPr="00335CF2" w:rsidRDefault="00A3041F">
      <w:pPr>
        <w:pStyle w:val="Corpsdetexte"/>
        <w:ind w:left="475" w:right="603"/>
        <w:rPr>
          <w:rFonts w:asciiTheme="minorHAnsi" w:hAnsiTheme="minorHAnsi" w:cstheme="minorHAnsi"/>
        </w:rPr>
      </w:pPr>
    </w:p>
    <w:p w14:paraId="07355837" w14:textId="77777777" w:rsidR="00216341" w:rsidRPr="00335CF2" w:rsidRDefault="00A539AB">
      <w:pPr>
        <w:pStyle w:val="Titre3"/>
        <w:numPr>
          <w:ilvl w:val="2"/>
          <w:numId w:val="5"/>
        </w:numPr>
        <w:tabs>
          <w:tab w:val="left" w:pos="1740"/>
        </w:tabs>
        <w:ind w:left="1740" w:hanging="557"/>
        <w:rPr>
          <w:rFonts w:asciiTheme="minorHAnsi" w:hAnsiTheme="minorHAnsi" w:cstheme="minorHAnsi"/>
        </w:rPr>
      </w:pPr>
      <w:r w:rsidRPr="00335CF2">
        <w:rPr>
          <w:rFonts w:asciiTheme="minorHAnsi" w:hAnsiTheme="minorHAnsi" w:cstheme="minorHAnsi"/>
          <w:spacing w:val="-2"/>
        </w:rPr>
        <w:t>Réunions</w:t>
      </w:r>
    </w:p>
    <w:p w14:paraId="2485D860" w14:textId="77777777" w:rsidR="00216341" w:rsidRPr="00335CF2" w:rsidRDefault="00216341">
      <w:pPr>
        <w:pStyle w:val="Corpsdetexte"/>
        <w:spacing w:before="1"/>
        <w:rPr>
          <w:rFonts w:asciiTheme="minorHAnsi" w:hAnsiTheme="minorHAnsi" w:cstheme="minorHAnsi"/>
          <w:b/>
        </w:rPr>
      </w:pPr>
    </w:p>
    <w:p w14:paraId="3C202AA6" w14:textId="77777777" w:rsidR="00376CEE" w:rsidRPr="00376CEE" w:rsidRDefault="00376CEE" w:rsidP="00376CEE">
      <w:pPr>
        <w:pStyle w:val="Corpsdetexte"/>
        <w:spacing w:before="1" w:line="237" w:lineRule="auto"/>
        <w:ind w:left="475" w:right="628"/>
        <w:jc w:val="both"/>
        <w:rPr>
          <w:rFonts w:asciiTheme="minorHAnsi" w:hAnsiTheme="minorHAnsi" w:cstheme="minorHAnsi"/>
        </w:rPr>
      </w:pPr>
      <w:r w:rsidRPr="00376CEE">
        <w:rPr>
          <w:rFonts w:asciiTheme="minorHAnsi" w:hAnsiTheme="minorHAnsi" w:cstheme="minorHAnsi"/>
        </w:rPr>
        <w:t>Des réunions seront organisées entre le titulaire et la CCIT pour effectuer un bilan de l’année écoulée, notamment pour une éventuelle adaptation du contenu des prestations aux besoins (choix des produits, fonctionnement des distributeurs, remplacement de machines défectueuses, etc…).</w:t>
      </w:r>
    </w:p>
    <w:p w14:paraId="3910FFBE" w14:textId="77777777" w:rsidR="00376CEE" w:rsidRPr="00376CEE" w:rsidRDefault="00376CEE" w:rsidP="00376CEE">
      <w:pPr>
        <w:pStyle w:val="Corpsdetexte"/>
        <w:spacing w:before="1" w:line="237" w:lineRule="auto"/>
        <w:ind w:left="475" w:right="628"/>
        <w:jc w:val="both"/>
        <w:rPr>
          <w:rFonts w:asciiTheme="minorHAnsi" w:hAnsiTheme="minorHAnsi" w:cstheme="minorHAnsi"/>
        </w:rPr>
      </w:pPr>
    </w:p>
    <w:p w14:paraId="5C2FE2E7" w14:textId="77777777" w:rsidR="00376CEE" w:rsidRPr="00376CEE" w:rsidRDefault="00376CEE" w:rsidP="00376CEE">
      <w:pPr>
        <w:pStyle w:val="Corpsdetexte"/>
        <w:spacing w:before="1" w:line="237" w:lineRule="auto"/>
        <w:ind w:left="475" w:right="628"/>
        <w:jc w:val="both"/>
        <w:rPr>
          <w:rFonts w:asciiTheme="minorHAnsi" w:hAnsiTheme="minorHAnsi" w:cstheme="minorHAnsi"/>
        </w:rPr>
      </w:pPr>
      <w:r w:rsidRPr="00376CEE">
        <w:rPr>
          <w:rFonts w:asciiTheme="minorHAnsi" w:hAnsiTheme="minorHAnsi" w:cstheme="minorHAnsi"/>
        </w:rPr>
        <w:t>La périodicité de ces rencontres sera fixée conjointement entre les deux parties.</w:t>
      </w:r>
    </w:p>
    <w:p w14:paraId="3420B1AD" w14:textId="77777777" w:rsidR="00376CEE" w:rsidRPr="00376CEE" w:rsidRDefault="00376CEE" w:rsidP="00376CEE">
      <w:pPr>
        <w:pStyle w:val="Corpsdetexte"/>
        <w:spacing w:before="1" w:line="237" w:lineRule="auto"/>
        <w:ind w:left="475" w:right="628"/>
        <w:jc w:val="both"/>
        <w:rPr>
          <w:rFonts w:asciiTheme="minorHAnsi" w:hAnsiTheme="minorHAnsi" w:cstheme="minorHAnsi"/>
        </w:rPr>
      </w:pPr>
    </w:p>
    <w:p w14:paraId="0087FE92" w14:textId="654D1A0E" w:rsidR="003C7D39" w:rsidRDefault="00376CEE" w:rsidP="00376CEE">
      <w:pPr>
        <w:pStyle w:val="Corpsdetexte"/>
        <w:spacing w:before="1" w:line="237" w:lineRule="auto"/>
        <w:ind w:left="475" w:right="628"/>
        <w:jc w:val="both"/>
        <w:rPr>
          <w:rFonts w:asciiTheme="minorHAnsi" w:hAnsiTheme="minorHAnsi" w:cstheme="minorHAnsi"/>
        </w:rPr>
      </w:pPr>
      <w:r w:rsidRPr="00376CEE">
        <w:rPr>
          <w:rFonts w:asciiTheme="minorHAnsi" w:hAnsiTheme="minorHAnsi" w:cstheme="minorHAnsi"/>
        </w:rPr>
        <w:t>Des réunions extraordinaires pourront être aussi organisées en fonction de problèmes rencontrés par les deux parties.</w:t>
      </w:r>
    </w:p>
    <w:p w14:paraId="04931AC6" w14:textId="77777777" w:rsidR="00376CEE" w:rsidRPr="00335CF2" w:rsidRDefault="00376CEE" w:rsidP="00376CEE">
      <w:pPr>
        <w:pStyle w:val="Corpsdetexte"/>
        <w:spacing w:before="1" w:line="237" w:lineRule="auto"/>
        <w:ind w:left="475" w:right="628"/>
        <w:jc w:val="both"/>
        <w:rPr>
          <w:rFonts w:asciiTheme="minorHAnsi" w:hAnsiTheme="minorHAnsi" w:cstheme="minorHAnsi"/>
        </w:rPr>
      </w:pPr>
    </w:p>
    <w:p w14:paraId="49816C9C" w14:textId="308CF210" w:rsidR="00216341" w:rsidRPr="00335CF2" w:rsidRDefault="00A539AB">
      <w:pPr>
        <w:pStyle w:val="Titre3"/>
        <w:numPr>
          <w:ilvl w:val="2"/>
          <w:numId w:val="5"/>
        </w:numPr>
        <w:tabs>
          <w:tab w:val="left" w:pos="1740"/>
        </w:tabs>
        <w:spacing w:before="33"/>
        <w:ind w:left="1740" w:hanging="557"/>
        <w:rPr>
          <w:rFonts w:asciiTheme="minorHAnsi" w:hAnsiTheme="minorHAnsi" w:cstheme="minorHAnsi"/>
        </w:rPr>
      </w:pPr>
      <w:r w:rsidRPr="00335CF2">
        <w:rPr>
          <w:rFonts w:asciiTheme="minorHAnsi" w:hAnsiTheme="minorHAnsi" w:cstheme="minorHAnsi"/>
        </w:rPr>
        <w:t>Participation</w:t>
      </w:r>
      <w:r w:rsidRPr="00335CF2">
        <w:rPr>
          <w:rFonts w:asciiTheme="minorHAnsi" w:hAnsiTheme="minorHAnsi" w:cstheme="minorHAnsi"/>
          <w:b w:val="0"/>
          <w:spacing w:val="-11"/>
        </w:rPr>
        <w:t xml:space="preserve"> </w:t>
      </w:r>
      <w:r w:rsidRPr="00335CF2">
        <w:rPr>
          <w:rFonts w:asciiTheme="minorHAnsi" w:hAnsiTheme="minorHAnsi" w:cstheme="minorHAnsi"/>
        </w:rPr>
        <w:t>du</w:t>
      </w:r>
      <w:r w:rsidRPr="00335CF2">
        <w:rPr>
          <w:rFonts w:asciiTheme="minorHAnsi" w:hAnsiTheme="minorHAnsi" w:cstheme="minorHAnsi"/>
          <w:b w:val="0"/>
          <w:spacing w:val="-11"/>
        </w:rPr>
        <w:t xml:space="preserve"> </w:t>
      </w:r>
      <w:r w:rsidRPr="00335CF2">
        <w:rPr>
          <w:rFonts w:asciiTheme="minorHAnsi" w:hAnsiTheme="minorHAnsi" w:cstheme="minorHAnsi"/>
        </w:rPr>
        <w:t>titulaire</w:t>
      </w:r>
      <w:r w:rsidRPr="00335CF2">
        <w:rPr>
          <w:rFonts w:asciiTheme="minorHAnsi" w:hAnsiTheme="minorHAnsi" w:cstheme="minorHAnsi"/>
          <w:b w:val="0"/>
          <w:spacing w:val="-10"/>
        </w:rPr>
        <w:t xml:space="preserve"> </w:t>
      </w:r>
      <w:r w:rsidRPr="00335CF2">
        <w:rPr>
          <w:rFonts w:asciiTheme="minorHAnsi" w:hAnsiTheme="minorHAnsi" w:cstheme="minorHAnsi"/>
        </w:rPr>
        <w:t>à</w:t>
      </w:r>
      <w:r w:rsidRPr="00335CF2">
        <w:rPr>
          <w:rFonts w:asciiTheme="minorHAnsi" w:hAnsiTheme="minorHAnsi" w:cstheme="minorHAnsi"/>
          <w:b w:val="0"/>
          <w:spacing w:val="-11"/>
        </w:rPr>
        <w:t xml:space="preserve"> </w:t>
      </w:r>
      <w:r w:rsidRPr="00335CF2">
        <w:rPr>
          <w:rFonts w:asciiTheme="minorHAnsi" w:hAnsiTheme="minorHAnsi" w:cstheme="minorHAnsi"/>
        </w:rPr>
        <w:t>des</w:t>
      </w:r>
      <w:r w:rsidRPr="00335CF2">
        <w:rPr>
          <w:rFonts w:asciiTheme="minorHAnsi" w:hAnsiTheme="minorHAnsi" w:cstheme="minorHAnsi"/>
          <w:b w:val="0"/>
          <w:spacing w:val="-9"/>
        </w:rPr>
        <w:t xml:space="preserve"> </w:t>
      </w:r>
      <w:r w:rsidRPr="00335CF2">
        <w:rPr>
          <w:rFonts w:asciiTheme="minorHAnsi" w:hAnsiTheme="minorHAnsi" w:cstheme="minorHAnsi"/>
        </w:rPr>
        <w:t>actions</w:t>
      </w:r>
      <w:r w:rsidRPr="00335CF2">
        <w:rPr>
          <w:rFonts w:asciiTheme="minorHAnsi" w:hAnsiTheme="minorHAnsi" w:cstheme="minorHAnsi"/>
          <w:b w:val="0"/>
          <w:spacing w:val="-9"/>
        </w:rPr>
        <w:t xml:space="preserve"> </w:t>
      </w:r>
      <w:r w:rsidRPr="00335CF2">
        <w:rPr>
          <w:rFonts w:asciiTheme="minorHAnsi" w:hAnsiTheme="minorHAnsi" w:cstheme="minorHAnsi"/>
        </w:rPr>
        <w:t>ponctuelles</w:t>
      </w:r>
      <w:r w:rsidRPr="00335CF2">
        <w:rPr>
          <w:rFonts w:asciiTheme="minorHAnsi" w:hAnsiTheme="minorHAnsi" w:cstheme="minorHAnsi"/>
          <w:b w:val="0"/>
          <w:spacing w:val="-11"/>
        </w:rPr>
        <w:t xml:space="preserve"> </w:t>
      </w:r>
      <w:r w:rsidRPr="00335CF2">
        <w:rPr>
          <w:rFonts w:asciiTheme="minorHAnsi" w:hAnsiTheme="minorHAnsi" w:cstheme="minorHAnsi"/>
        </w:rPr>
        <w:t>liées</w:t>
      </w:r>
      <w:r w:rsidRPr="00335CF2">
        <w:rPr>
          <w:rFonts w:asciiTheme="minorHAnsi" w:hAnsiTheme="minorHAnsi" w:cstheme="minorHAnsi"/>
          <w:b w:val="0"/>
          <w:spacing w:val="-9"/>
        </w:rPr>
        <w:t xml:space="preserve"> </w:t>
      </w:r>
      <w:r w:rsidR="00A66F70">
        <w:rPr>
          <w:rFonts w:asciiTheme="minorHAnsi" w:hAnsiTheme="minorHAnsi" w:cstheme="minorHAnsi"/>
        </w:rPr>
        <w:t>à la RSE</w:t>
      </w:r>
    </w:p>
    <w:p w14:paraId="0530850D" w14:textId="77777777" w:rsidR="00216341" w:rsidRPr="00335CF2" w:rsidRDefault="00216341">
      <w:pPr>
        <w:pStyle w:val="Corpsdetexte"/>
        <w:rPr>
          <w:rFonts w:asciiTheme="minorHAnsi" w:hAnsiTheme="minorHAnsi" w:cstheme="minorHAnsi"/>
          <w:b/>
        </w:rPr>
      </w:pPr>
    </w:p>
    <w:p w14:paraId="3C798F85" w14:textId="0D087A94" w:rsidR="00216341" w:rsidRPr="00335CF2" w:rsidRDefault="00A539AB" w:rsidP="00CC6182">
      <w:pPr>
        <w:pStyle w:val="Corpsdetexte"/>
        <w:ind w:left="475" w:right="627"/>
        <w:jc w:val="both"/>
        <w:rPr>
          <w:rFonts w:asciiTheme="minorHAnsi" w:hAnsiTheme="minorHAnsi" w:cstheme="minorHAnsi"/>
        </w:rPr>
      </w:pPr>
      <w:r w:rsidRPr="00335CF2">
        <w:rPr>
          <w:rFonts w:asciiTheme="minorHAnsi" w:hAnsiTheme="minorHAnsi" w:cstheme="minorHAnsi"/>
        </w:rPr>
        <w:t xml:space="preserve">Le titulaire </w:t>
      </w:r>
      <w:r w:rsidR="00CC6182">
        <w:rPr>
          <w:rFonts w:asciiTheme="minorHAnsi" w:hAnsiTheme="minorHAnsi" w:cstheme="minorHAnsi"/>
        </w:rPr>
        <w:t xml:space="preserve">peut proposer dans les Centre de formation quelques </w:t>
      </w:r>
      <w:r w:rsidRPr="00335CF2">
        <w:rPr>
          <w:rFonts w:asciiTheme="minorHAnsi" w:hAnsiTheme="minorHAnsi" w:cstheme="minorHAnsi"/>
        </w:rPr>
        <w:t xml:space="preserve">actions liées </w:t>
      </w:r>
      <w:r w:rsidR="00EB552C">
        <w:rPr>
          <w:rFonts w:asciiTheme="minorHAnsi" w:hAnsiTheme="minorHAnsi" w:cstheme="minorHAnsi"/>
        </w:rPr>
        <w:t>à la RSE</w:t>
      </w:r>
      <w:r w:rsidRPr="00335CF2">
        <w:rPr>
          <w:rFonts w:asciiTheme="minorHAnsi" w:hAnsiTheme="minorHAnsi" w:cstheme="minorHAnsi"/>
        </w:rPr>
        <w:t xml:space="preserve"> (exemple</w:t>
      </w:r>
      <w:r w:rsidRPr="00335CF2">
        <w:rPr>
          <w:rFonts w:asciiTheme="minorHAnsi" w:hAnsiTheme="minorHAnsi" w:cstheme="minorHAnsi"/>
          <w:spacing w:val="-6"/>
        </w:rPr>
        <w:t xml:space="preserve"> </w:t>
      </w:r>
      <w:r w:rsidRPr="00335CF2">
        <w:rPr>
          <w:rFonts w:asciiTheme="minorHAnsi" w:hAnsiTheme="minorHAnsi" w:cstheme="minorHAnsi"/>
        </w:rPr>
        <w:t xml:space="preserve">: présenter son engagement dans le domaine </w:t>
      </w:r>
      <w:r w:rsidR="00EB552C">
        <w:rPr>
          <w:rFonts w:asciiTheme="minorHAnsi" w:hAnsiTheme="minorHAnsi" w:cstheme="minorHAnsi"/>
        </w:rPr>
        <w:t>de la RSE</w:t>
      </w:r>
      <w:r w:rsidR="00C50C36" w:rsidRPr="00C50C36">
        <w:rPr>
          <w:rFonts w:asciiTheme="minorHAnsi" w:hAnsiTheme="minorHAnsi" w:cstheme="minorHAnsi"/>
          <w:color w:val="FF0000"/>
        </w:rPr>
        <w:t xml:space="preserve"> </w:t>
      </w:r>
      <w:r w:rsidRPr="00335CF2">
        <w:rPr>
          <w:rFonts w:asciiTheme="minorHAnsi" w:hAnsiTheme="minorHAnsi" w:cstheme="minorHAnsi"/>
        </w:rPr>
        <w:t xml:space="preserve">auprès de groupes d’apprenants des Centres de </w:t>
      </w:r>
      <w:r w:rsidRPr="00335CF2">
        <w:rPr>
          <w:rFonts w:asciiTheme="minorHAnsi" w:hAnsiTheme="minorHAnsi" w:cstheme="minorHAnsi"/>
        </w:rPr>
        <w:lastRenderedPageBreak/>
        <w:t>Formation</w:t>
      </w:r>
      <w:r w:rsidR="00CC6182">
        <w:rPr>
          <w:rFonts w:asciiTheme="minorHAnsi" w:hAnsiTheme="minorHAnsi" w:cstheme="minorHAnsi"/>
        </w:rPr>
        <w:t>, ou toute autre action à son initiative après validation de la CCIT.</w:t>
      </w:r>
    </w:p>
    <w:p w14:paraId="1E83AB7F" w14:textId="77777777" w:rsidR="00216341" w:rsidRPr="00335CF2" w:rsidRDefault="00216341">
      <w:pPr>
        <w:pStyle w:val="Corpsdetexte"/>
        <w:rPr>
          <w:rFonts w:asciiTheme="minorHAnsi" w:hAnsiTheme="minorHAnsi" w:cstheme="minorHAnsi"/>
        </w:rPr>
      </w:pPr>
    </w:p>
    <w:p w14:paraId="3C56FA3C" w14:textId="0E1316EE" w:rsidR="00216341" w:rsidRPr="00335CF2" w:rsidRDefault="00A539AB">
      <w:pPr>
        <w:pStyle w:val="Titre3"/>
        <w:numPr>
          <w:ilvl w:val="1"/>
          <w:numId w:val="5"/>
        </w:numPr>
        <w:tabs>
          <w:tab w:val="left" w:pos="865"/>
        </w:tabs>
        <w:spacing w:before="1"/>
        <w:ind w:left="865" w:hanging="390"/>
        <w:rPr>
          <w:rFonts w:asciiTheme="minorHAnsi" w:hAnsiTheme="minorHAnsi" w:cstheme="minorHAnsi"/>
        </w:rPr>
      </w:pPr>
      <w:r w:rsidRPr="00335CF2">
        <w:rPr>
          <w:rFonts w:asciiTheme="minorHAnsi" w:hAnsiTheme="minorHAnsi" w:cstheme="minorHAnsi"/>
        </w:rPr>
        <w:t>Obligations</w:t>
      </w:r>
      <w:r w:rsidRPr="00335CF2">
        <w:rPr>
          <w:rFonts w:asciiTheme="minorHAnsi" w:hAnsiTheme="minorHAnsi" w:cstheme="minorHAnsi"/>
          <w:b w:val="0"/>
          <w:spacing w:val="-7"/>
        </w:rPr>
        <w:t xml:space="preserve"> </w:t>
      </w:r>
      <w:r w:rsidRPr="00335CF2">
        <w:rPr>
          <w:rFonts w:asciiTheme="minorHAnsi" w:hAnsiTheme="minorHAnsi" w:cstheme="minorHAnsi"/>
        </w:rPr>
        <w:t>de</w:t>
      </w:r>
      <w:r w:rsidRPr="00335CF2">
        <w:rPr>
          <w:rFonts w:asciiTheme="minorHAnsi" w:hAnsiTheme="minorHAnsi" w:cstheme="minorHAnsi"/>
          <w:b w:val="0"/>
          <w:spacing w:val="-10"/>
        </w:rPr>
        <w:t xml:space="preserve"> </w:t>
      </w:r>
      <w:r w:rsidRPr="00335CF2">
        <w:rPr>
          <w:rFonts w:asciiTheme="minorHAnsi" w:hAnsiTheme="minorHAnsi" w:cstheme="minorHAnsi"/>
        </w:rPr>
        <w:t>la</w:t>
      </w:r>
      <w:r w:rsidRPr="00335CF2">
        <w:rPr>
          <w:rFonts w:asciiTheme="minorHAnsi" w:hAnsiTheme="minorHAnsi" w:cstheme="minorHAnsi"/>
          <w:b w:val="0"/>
          <w:spacing w:val="-8"/>
        </w:rPr>
        <w:t xml:space="preserve"> </w:t>
      </w:r>
      <w:r w:rsidRPr="00335CF2">
        <w:rPr>
          <w:rFonts w:asciiTheme="minorHAnsi" w:hAnsiTheme="minorHAnsi" w:cstheme="minorHAnsi"/>
        </w:rPr>
        <w:t>CCI</w:t>
      </w:r>
      <w:r w:rsidR="00FE15BD" w:rsidRPr="00335CF2">
        <w:rPr>
          <w:rFonts w:asciiTheme="minorHAnsi" w:hAnsiTheme="minorHAnsi" w:cstheme="minorHAnsi"/>
        </w:rPr>
        <w:t>T de</w:t>
      </w:r>
      <w:r w:rsidR="00FD0E94">
        <w:rPr>
          <w:rFonts w:asciiTheme="minorHAnsi" w:hAnsiTheme="minorHAnsi" w:cstheme="minorHAnsi"/>
        </w:rPr>
        <w:t xml:space="preserve"> Mayenne et de</w:t>
      </w:r>
      <w:r w:rsidR="00FE15BD" w:rsidRPr="00335CF2">
        <w:rPr>
          <w:rFonts w:asciiTheme="minorHAnsi" w:hAnsiTheme="minorHAnsi" w:cstheme="minorHAnsi"/>
        </w:rPr>
        <w:t xml:space="preserve"> </w:t>
      </w:r>
      <w:r w:rsidRPr="00335CF2">
        <w:rPr>
          <w:rFonts w:asciiTheme="minorHAnsi" w:hAnsiTheme="minorHAnsi" w:cstheme="minorHAnsi"/>
        </w:rPr>
        <w:t>Maine</w:t>
      </w:r>
      <w:r w:rsidRPr="00335CF2">
        <w:rPr>
          <w:rFonts w:asciiTheme="minorHAnsi" w:hAnsiTheme="minorHAnsi" w:cstheme="minorHAnsi"/>
          <w:b w:val="0"/>
          <w:spacing w:val="-8"/>
        </w:rPr>
        <w:t xml:space="preserve"> </w:t>
      </w:r>
      <w:r w:rsidRPr="00335CF2">
        <w:rPr>
          <w:rFonts w:asciiTheme="minorHAnsi" w:hAnsiTheme="minorHAnsi" w:cstheme="minorHAnsi"/>
        </w:rPr>
        <w:t>et</w:t>
      </w:r>
      <w:r w:rsidRPr="00335CF2">
        <w:rPr>
          <w:rFonts w:asciiTheme="minorHAnsi" w:hAnsiTheme="minorHAnsi" w:cstheme="minorHAnsi"/>
          <w:b w:val="0"/>
          <w:spacing w:val="-7"/>
        </w:rPr>
        <w:t xml:space="preserve"> </w:t>
      </w:r>
      <w:r w:rsidRPr="00335CF2">
        <w:rPr>
          <w:rFonts w:asciiTheme="minorHAnsi" w:hAnsiTheme="minorHAnsi" w:cstheme="minorHAnsi"/>
          <w:spacing w:val="-4"/>
        </w:rPr>
        <w:t>Loire</w:t>
      </w:r>
    </w:p>
    <w:p w14:paraId="6FCA9421" w14:textId="71F38832" w:rsidR="00216341" w:rsidRPr="00335CF2" w:rsidRDefault="00A539AB">
      <w:pPr>
        <w:pStyle w:val="Corpsdetexte"/>
        <w:spacing w:before="266"/>
        <w:ind w:left="475"/>
        <w:rPr>
          <w:rFonts w:asciiTheme="minorHAnsi" w:hAnsiTheme="minorHAnsi" w:cstheme="minorHAnsi"/>
        </w:rPr>
      </w:pPr>
      <w:r w:rsidRPr="00335CF2">
        <w:rPr>
          <w:rFonts w:asciiTheme="minorHAnsi" w:hAnsiTheme="minorHAnsi" w:cstheme="minorHAnsi"/>
        </w:rPr>
        <w:t>La</w:t>
      </w:r>
      <w:r w:rsidRPr="00335CF2">
        <w:rPr>
          <w:rFonts w:asciiTheme="minorHAnsi" w:hAnsiTheme="minorHAnsi" w:cstheme="minorHAnsi"/>
          <w:spacing w:val="-9"/>
        </w:rPr>
        <w:t xml:space="preserve"> </w:t>
      </w:r>
      <w:r w:rsidRPr="00335CF2">
        <w:rPr>
          <w:rFonts w:asciiTheme="minorHAnsi" w:hAnsiTheme="minorHAnsi" w:cstheme="minorHAnsi"/>
        </w:rPr>
        <w:t>CC</w:t>
      </w:r>
      <w:r w:rsidR="00A3041F" w:rsidRPr="00335CF2">
        <w:rPr>
          <w:rFonts w:asciiTheme="minorHAnsi" w:hAnsiTheme="minorHAnsi" w:cstheme="minorHAnsi"/>
        </w:rPr>
        <w:t>IT</w:t>
      </w:r>
      <w:r w:rsidR="00FE15BD" w:rsidRPr="00335CF2">
        <w:rPr>
          <w:rFonts w:asciiTheme="minorHAnsi" w:hAnsiTheme="minorHAnsi" w:cstheme="minorHAnsi"/>
          <w:spacing w:val="-9"/>
        </w:rPr>
        <w:t xml:space="preserve"> </w:t>
      </w:r>
      <w:r w:rsidRPr="00335CF2">
        <w:rPr>
          <w:rFonts w:asciiTheme="minorHAnsi" w:hAnsiTheme="minorHAnsi" w:cstheme="minorHAnsi"/>
        </w:rPr>
        <w:t>s’oblige</w:t>
      </w:r>
      <w:r w:rsidRPr="00335CF2">
        <w:rPr>
          <w:rFonts w:asciiTheme="minorHAnsi" w:hAnsiTheme="minorHAnsi" w:cstheme="minorHAnsi"/>
          <w:spacing w:val="-8"/>
        </w:rPr>
        <w:t xml:space="preserve"> </w:t>
      </w:r>
      <w:r w:rsidRPr="00335CF2">
        <w:rPr>
          <w:rFonts w:asciiTheme="minorHAnsi" w:hAnsiTheme="minorHAnsi" w:cstheme="minorHAnsi"/>
        </w:rPr>
        <w:t>à</w:t>
      </w:r>
      <w:r w:rsidRPr="00335CF2">
        <w:rPr>
          <w:rFonts w:asciiTheme="minorHAnsi" w:hAnsiTheme="minorHAnsi" w:cstheme="minorHAnsi"/>
          <w:spacing w:val="-8"/>
        </w:rPr>
        <w:t xml:space="preserve"> </w:t>
      </w:r>
      <w:r w:rsidRPr="00335CF2">
        <w:rPr>
          <w:rFonts w:asciiTheme="minorHAnsi" w:hAnsiTheme="minorHAnsi" w:cstheme="minorHAnsi"/>
        </w:rPr>
        <w:t>respecter</w:t>
      </w:r>
      <w:r w:rsidRPr="00335CF2">
        <w:rPr>
          <w:rFonts w:asciiTheme="minorHAnsi" w:hAnsiTheme="minorHAnsi" w:cstheme="minorHAnsi"/>
          <w:spacing w:val="-9"/>
        </w:rPr>
        <w:t xml:space="preserve"> </w:t>
      </w:r>
      <w:r w:rsidRPr="00335CF2">
        <w:rPr>
          <w:rFonts w:asciiTheme="minorHAnsi" w:hAnsiTheme="minorHAnsi" w:cstheme="minorHAnsi"/>
        </w:rPr>
        <w:t>les</w:t>
      </w:r>
      <w:r w:rsidRPr="00335CF2">
        <w:rPr>
          <w:rFonts w:asciiTheme="minorHAnsi" w:hAnsiTheme="minorHAnsi" w:cstheme="minorHAnsi"/>
          <w:spacing w:val="-8"/>
        </w:rPr>
        <w:t xml:space="preserve"> </w:t>
      </w:r>
      <w:r w:rsidRPr="00335CF2">
        <w:rPr>
          <w:rFonts w:asciiTheme="minorHAnsi" w:hAnsiTheme="minorHAnsi" w:cstheme="minorHAnsi"/>
        </w:rPr>
        <w:t>points</w:t>
      </w:r>
      <w:r w:rsidRPr="00335CF2">
        <w:rPr>
          <w:rFonts w:asciiTheme="minorHAnsi" w:hAnsiTheme="minorHAnsi" w:cstheme="minorHAnsi"/>
          <w:spacing w:val="-8"/>
        </w:rPr>
        <w:t xml:space="preserve"> </w:t>
      </w:r>
      <w:r w:rsidRPr="00335CF2">
        <w:rPr>
          <w:rFonts w:asciiTheme="minorHAnsi" w:hAnsiTheme="minorHAnsi" w:cstheme="minorHAnsi"/>
        </w:rPr>
        <w:t>suivants</w:t>
      </w:r>
      <w:r w:rsidRPr="00335CF2">
        <w:rPr>
          <w:rFonts w:asciiTheme="minorHAnsi" w:hAnsiTheme="minorHAnsi" w:cstheme="minorHAnsi"/>
          <w:spacing w:val="-10"/>
        </w:rPr>
        <w:t xml:space="preserve"> :</w:t>
      </w:r>
    </w:p>
    <w:p w14:paraId="49A1A901" w14:textId="77777777" w:rsidR="00216341" w:rsidRPr="00335CF2" w:rsidRDefault="00A539AB">
      <w:pPr>
        <w:pStyle w:val="Paragraphedeliste"/>
        <w:numPr>
          <w:ilvl w:val="0"/>
          <w:numId w:val="3"/>
        </w:numPr>
        <w:tabs>
          <w:tab w:val="left" w:pos="591"/>
        </w:tabs>
        <w:ind w:left="591" w:hanging="116"/>
        <w:rPr>
          <w:rFonts w:asciiTheme="minorHAnsi" w:hAnsiTheme="minorHAnsi" w:cstheme="minorHAnsi"/>
        </w:rPr>
      </w:pPr>
      <w:r w:rsidRPr="00335CF2">
        <w:rPr>
          <w:rFonts w:asciiTheme="minorHAnsi" w:hAnsiTheme="minorHAnsi" w:cstheme="minorHAnsi"/>
        </w:rPr>
        <w:t>fournir</w:t>
      </w:r>
      <w:r w:rsidRPr="00335CF2">
        <w:rPr>
          <w:rFonts w:asciiTheme="minorHAnsi" w:hAnsiTheme="minorHAnsi" w:cstheme="minorHAnsi"/>
          <w:spacing w:val="-8"/>
        </w:rPr>
        <w:t xml:space="preserve"> </w:t>
      </w:r>
      <w:r w:rsidRPr="00335CF2">
        <w:rPr>
          <w:rFonts w:asciiTheme="minorHAnsi" w:hAnsiTheme="minorHAnsi" w:cstheme="minorHAnsi"/>
        </w:rPr>
        <w:t>l’eau</w:t>
      </w:r>
      <w:r w:rsidRPr="00335CF2">
        <w:rPr>
          <w:rFonts w:asciiTheme="minorHAnsi" w:hAnsiTheme="minorHAnsi" w:cstheme="minorHAnsi"/>
          <w:spacing w:val="-10"/>
        </w:rPr>
        <w:t xml:space="preserve"> </w:t>
      </w:r>
      <w:r w:rsidRPr="00335CF2">
        <w:rPr>
          <w:rFonts w:asciiTheme="minorHAnsi" w:hAnsiTheme="minorHAnsi" w:cstheme="minorHAnsi"/>
        </w:rPr>
        <w:t>et</w:t>
      </w:r>
      <w:r w:rsidRPr="00335CF2">
        <w:rPr>
          <w:rFonts w:asciiTheme="minorHAnsi" w:hAnsiTheme="minorHAnsi" w:cstheme="minorHAnsi"/>
          <w:spacing w:val="-8"/>
        </w:rPr>
        <w:t xml:space="preserve"> </w:t>
      </w:r>
      <w:r w:rsidRPr="00335CF2">
        <w:rPr>
          <w:rFonts w:asciiTheme="minorHAnsi" w:hAnsiTheme="minorHAnsi" w:cstheme="minorHAnsi"/>
          <w:spacing w:val="-2"/>
        </w:rPr>
        <w:t>l’électricité,</w:t>
      </w:r>
    </w:p>
    <w:p w14:paraId="59DD5E4F" w14:textId="77777777" w:rsidR="00216341" w:rsidRPr="00335CF2" w:rsidRDefault="00A539AB">
      <w:pPr>
        <w:pStyle w:val="Paragraphedeliste"/>
        <w:numPr>
          <w:ilvl w:val="0"/>
          <w:numId w:val="3"/>
        </w:numPr>
        <w:tabs>
          <w:tab w:val="left" w:pos="591"/>
        </w:tabs>
        <w:spacing w:before="15"/>
        <w:ind w:left="591" w:hanging="116"/>
        <w:rPr>
          <w:rFonts w:asciiTheme="minorHAnsi" w:hAnsiTheme="minorHAnsi" w:cstheme="minorHAnsi"/>
        </w:rPr>
      </w:pPr>
      <w:r w:rsidRPr="00335CF2">
        <w:rPr>
          <w:rFonts w:asciiTheme="minorHAnsi" w:hAnsiTheme="minorHAnsi" w:cstheme="minorHAnsi"/>
        </w:rPr>
        <w:t>prendre</w:t>
      </w:r>
      <w:r w:rsidRPr="00335CF2">
        <w:rPr>
          <w:rFonts w:asciiTheme="minorHAnsi" w:hAnsiTheme="minorHAnsi" w:cstheme="minorHAnsi"/>
          <w:spacing w:val="-7"/>
        </w:rPr>
        <w:t xml:space="preserve"> </w:t>
      </w:r>
      <w:r w:rsidRPr="00335CF2">
        <w:rPr>
          <w:rFonts w:asciiTheme="minorHAnsi" w:hAnsiTheme="minorHAnsi" w:cstheme="minorHAnsi"/>
        </w:rPr>
        <w:t>à</w:t>
      </w:r>
      <w:r w:rsidRPr="00335CF2">
        <w:rPr>
          <w:rFonts w:asciiTheme="minorHAnsi" w:hAnsiTheme="minorHAnsi" w:cstheme="minorHAnsi"/>
          <w:spacing w:val="-8"/>
        </w:rPr>
        <w:t xml:space="preserve"> </w:t>
      </w:r>
      <w:r w:rsidRPr="00335CF2">
        <w:rPr>
          <w:rFonts w:asciiTheme="minorHAnsi" w:hAnsiTheme="minorHAnsi" w:cstheme="minorHAnsi"/>
        </w:rPr>
        <w:t>sa</w:t>
      </w:r>
      <w:r w:rsidRPr="00335CF2">
        <w:rPr>
          <w:rFonts w:asciiTheme="minorHAnsi" w:hAnsiTheme="minorHAnsi" w:cstheme="minorHAnsi"/>
          <w:spacing w:val="-11"/>
        </w:rPr>
        <w:t xml:space="preserve"> </w:t>
      </w:r>
      <w:r w:rsidRPr="00335CF2">
        <w:rPr>
          <w:rFonts w:asciiTheme="minorHAnsi" w:hAnsiTheme="minorHAnsi" w:cstheme="minorHAnsi"/>
        </w:rPr>
        <w:t>charge</w:t>
      </w:r>
      <w:r w:rsidRPr="00335CF2">
        <w:rPr>
          <w:rFonts w:asciiTheme="minorHAnsi" w:hAnsiTheme="minorHAnsi" w:cstheme="minorHAnsi"/>
          <w:spacing w:val="-6"/>
        </w:rPr>
        <w:t xml:space="preserve"> </w:t>
      </w:r>
      <w:r w:rsidRPr="00335CF2">
        <w:rPr>
          <w:rFonts w:asciiTheme="minorHAnsi" w:hAnsiTheme="minorHAnsi" w:cstheme="minorHAnsi"/>
        </w:rPr>
        <w:t>les</w:t>
      </w:r>
      <w:r w:rsidRPr="00335CF2">
        <w:rPr>
          <w:rFonts w:asciiTheme="minorHAnsi" w:hAnsiTheme="minorHAnsi" w:cstheme="minorHAnsi"/>
          <w:spacing w:val="-8"/>
        </w:rPr>
        <w:t xml:space="preserve"> </w:t>
      </w:r>
      <w:r w:rsidRPr="00335CF2">
        <w:rPr>
          <w:rFonts w:asciiTheme="minorHAnsi" w:hAnsiTheme="minorHAnsi" w:cstheme="minorHAnsi"/>
        </w:rPr>
        <w:t>frais</w:t>
      </w:r>
      <w:r w:rsidRPr="00335CF2">
        <w:rPr>
          <w:rFonts w:asciiTheme="minorHAnsi" w:hAnsiTheme="minorHAnsi" w:cstheme="minorHAnsi"/>
          <w:spacing w:val="-8"/>
        </w:rPr>
        <w:t xml:space="preserve"> </w:t>
      </w:r>
      <w:r w:rsidRPr="00335CF2">
        <w:rPr>
          <w:rFonts w:asciiTheme="minorHAnsi" w:hAnsiTheme="minorHAnsi" w:cstheme="minorHAnsi"/>
        </w:rPr>
        <w:t>d’eau</w:t>
      </w:r>
      <w:r w:rsidRPr="00335CF2">
        <w:rPr>
          <w:rFonts w:asciiTheme="minorHAnsi" w:hAnsiTheme="minorHAnsi" w:cstheme="minorHAnsi"/>
          <w:spacing w:val="-9"/>
        </w:rPr>
        <w:t xml:space="preserve"> </w:t>
      </w:r>
      <w:r w:rsidRPr="00335CF2">
        <w:rPr>
          <w:rFonts w:asciiTheme="minorHAnsi" w:hAnsiTheme="minorHAnsi" w:cstheme="minorHAnsi"/>
        </w:rPr>
        <w:t>et</w:t>
      </w:r>
      <w:r w:rsidRPr="00335CF2">
        <w:rPr>
          <w:rFonts w:asciiTheme="minorHAnsi" w:hAnsiTheme="minorHAnsi" w:cstheme="minorHAnsi"/>
          <w:spacing w:val="-7"/>
        </w:rPr>
        <w:t xml:space="preserve"> </w:t>
      </w:r>
      <w:r w:rsidRPr="00335CF2">
        <w:rPr>
          <w:rFonts w:asciiTheme="minorHAnsi" w:hAnsiTheme="minorHAnsi" w:cstheme="minorHAnsi"/>
          <w:spacing w:val="-2"/>
        </w:rPr>
        <w:t>d’électricité.</w:t>
      </w:r>
    </w:p>
    <w:p w14:paraId="1C77D977" w14:textId="77777777" w:rsidR="00216341" w:rsidRPr="00335CF2" w:rsidRDefault="00216341">
      <w:pPr>
        <w:pStyle w:val="Corpsdetexte"/>
        <w:rPr>
          <w:rFonts w:asciiTheme="minorHAnsi" w:hAnsiTheme="minorHAnsi" w:cstheme="minorHAnsi"/>
        </w:rPr>
      </w:pPr>
    </w:p>
    <w:p w14:paraId="3CDE58C3" w14:textId="77777777" w:rsidR="00216341" w:rsidRPr="00335CF2" w:rsidRDefault="00216341">
      <w:pPr>
        <w:pStyle w:val="Corpsdetexte"/>
        <w:spacing w:before="3"/>
        <w:rPr>
          <w:rFonts w:asciiTheme="minorHAnsi" w:hAnsiTheme="minorHAnsi" w:cstheme="minorHAnsi"/>
        </w:rPr>
      </w:pPr>
    </w:p>
    <w:p w14:paraId="390002F6" w14:textId="77777777" w:rsidR="00216341" w:rsidRPr="00335CF2" w:rsidRDefault="00A539AB">
      <w:pPr>
        <w:pStyle w:val="Titre2"/>
        <w:rPr>
          <w:rFonts w:asciiTheme="minorHAnsi" w:hAnsiTheme="minorHAnsi" w:cstheme="minorHAnsi"/>
        </w:rPr>
      </w:pPr>
      <w:r w:rsidRPr="00335CF2">
        <w:rPr>
          <w:rFonts w:asciiTheme="minorHAnsi" w:hAnsiTheme="minorHAnsi" w:cstheme="minorHAnsi"/>
        </w:rPr>
        <w:t>ARTICLE</w:t>
      </w:r>
      <w:r w:rsidRPr="00335CF2">
        <w:rPr>
          <w:rFonts w:asciiTheme="minorHAnsi" w:hAnsiTheme="minorHAnsi" w:cstheme="minorHAnsi"/>
          <w:b w:val="0"/>
          <w:spacing w:val="-9"/>
        </w:rPr>
        <w:t xml:space="preserve"> </w:t>
      </w:r>
      <w:r w:rsidRPr="00335CF2">
        <w:rPr>
          <w:rFonts w:asciiTheme="minorHAnsi" w:hAnsiTheme="minorHAnsi" w:cstheme="minorHAnsi"/>
        </w:rPr>
        <w:t>4</w:t>
      </w:r>
      <w:r w:rsidRPr="00335CF2">
        <w:rPr>
          <w:rFonts w:asciiTheme="minorHAnsi" w:hAnsiTheme="minorHAnsi" w:cstheme="minorHAnsi"/>
          <w:b w:val="0"/>
          <w:spacing w:val="-8"/>
        </w:rPr>
        <w:t xml:space="preserve"> </w:t>
      </w:r>
      <w:r w:rsidRPr="00335CF2">
        <w:rPr>
          <w:rFonts w:asciiTheme="minorHAnsi" w:hAnsiTheme="minorHAnsi" w:cstheme="minorHAnsi"/>
        </w:rPr>
        <w:t>–</w:t>
      </w:r>
      <w:r w:rsidRPr="00335CF2">
        <w:rPr>
          <w:rFonts w:asciiTheme="minorHAnsi" w:hAnsiTheme="minorHAnsi" w:cstheme="minorHAnsi"/>
          <w:b w:val="0"/>
          <w:spacing w:val="-8"/>
        </w:rPr>
        <w:t xml:space="preserve"> </w:t>
      </w:r>
      <w:r w:rsidRPr="00335CF2">
        <w:rPr>
          <w:rFonts w:asciiTheme="minorHAnsi" w:hAnsiTheme="minorHAnsi" w:cstheme="minorHAnsi"/>
        </w:rPr>
        <w:t>CONDITIONS</w:t>
      </w:r>
      <w:r w:rsidRPr="00335CF2">
        <w:rPr>
          <w:rFonts w:asciiTheme="minorHAnsi" w:hAnsiTheme="minorHAnsi" w:cstheme="minorHAnsi"/>
          <w:b w:val="0"/>
          <w:spacing w:val="-8"/>
        </w:rPr>
        <w:t xml:space="preserve"> </w:t>
      </w:r>
      <w:r w:rsidRPr="00335CF2">
        <w:rPr>
          <w:rFonts w:asciiTheme="minorHAnsi" w:hAnsiTheme="minorHAnsi" w:cstheme="minorHAnsi"/>
          <w:spacing w:val="-2"/>
        </w:rPr>
        <w:t>FINANCIERES</w:t>
      </w:r>
    </w:p>
    <w:p w14:paraId="507E7434" w14:textId="77777777" w:rsidR="00216341" w:rsidRPr="00335CF2" w:rsidRDefault="00A539AB">
      <w:pPr>
        <w:pStyle w:val="Titre3"/>
        <w:numPr>
          <w:ilvl w:val="1"/>
          <w:numId w:val="2"/>
        </w:numPr>
        <w:tabs>
          <w:tab w:val="left" w:pos="863"/>
        </w:tabs>
        <w:spacing w:before="266"/>
        <w:ind w:left="863" w:hanging="388"/>
        <w:rPr>
          <w:rFonts w:asciiTheme="minorHAnsi" w:hAnsiTheme="minorHAnsi" w:cstheme="minorHAnsi"/>
        </w:rPr>
      </w:pPr>
      <w:r w:rsidRPr="00335CF2">
        <w:rPr>
          <w:rFonts w:asciiTheme="minorHAnsi" w:hAnsiTheme="minorHAnsi" w:cstheme="minorHAnsi"/>
        </w:rPr>
        <w:t>Conditions</w:t>
      </w:r>
      <w:r w:rsidRPr="00335CF2">
        <w:rPr>
          <w:rFonts w:asciiTheme="minorHAnsi" w:hAnsiTheme="minorHAnsi" w:cstheme="minorHAnsi"/>
          <w:b w:val="0"/>
          <w:spacing w:val="-12"/>
        </w:rPr>
        <w:t xml:space="preserve"> </w:t>
      </w:r>
      <w:r w:rsidRPr="00335CF2">
        <w:rPr>
          <w:rFonts w:asciiTheme="minorHAnsi" w:hAnsiTheme="minorHAnsi" w:cstheme="minorHAnsi"/>
        </w:rPr>
        <w:t>tarifaires</w:t>
      </w:r>
      <w:r w:rsidRPr="00335CF2">
        <w:rPr>
          <w:rFonts w:asciiTheme="minorHAnsi" w:hAnsiTheme="minorHAnsi" w:cstheme="minorHAnsi"/>
          <w:b w:val="0"/>
          <w:spacing w:val="-11"/>
        </w:rPr>
        <w:t xml:space="preserve"> </w:t>
      </w:r>
      <w:r w:rsidRPr="00335CF2">
        <w:rPr>
          <w:rFonts w:asciiTheme="minorHAnsi" w:hAnsiTheme="minorHAnsi" w:cstheme="minorHAnsi"/>
        </w:rPr>
        <w:t>de</w:t>
      </w:r>
      <w:r w:rsidRPr="00335CF2">
        <w:rPr>
          <w:rFonts w:asciiTheme="minorHAnsi" w:hAnsiTheme="minorHAnsi" w:cstheme="minorHAnsi"/>
          <w:b w:val="0"/>
          <w:spacing w:val="-10"/>
        </w:rPr>
        <w:t xml:space="preserve"> </w:t>
      </w:r>
      <w:r w:rsidRPr="00335CF2">
        <w:rPr>
          <w:rFonts w:asciiTheme="minorHAnsi" w:hAnsiTheme="minorHAnsi" w:cstheme="minorHAnsi"/>
        </w:rPr>
        <w:t>fonctionnement</w:t>
      </w:r>
      <w:r w:rsidRPr="00335CF2">
        <w:rPr>
          <w:rFonts w:asciiTheme="minorHAnsi" w:hAnsiTheme="minorHAnsi" w:cstheme="minorHAnsi"/>
          <w:b w:val="0"/>
          <w:spacing w:val="-10"/>
        </w:rPr>
        <w:t xml:space="preserve"> </w:t>
      </w:r>
      <w:r w:rsidRPr="00335CF2">
        <w:rPr>
          <w:rFonts w:asciiTheme="minorHAnsi" w:hAnsiTheme="minorHAnsi" w:cstheme="minorHAnsi"/>
        </w:rPr>
        <w:t>des</w:t>
      </w:r>
      <w:r w:rsidRPr="00335CF2">
        <w:rPr>
          <w:rFonts w:asciiTheme="minorHAnsi" w:hAnsiTheme="minorHAnsi" w:cstheme="minorHAnsi"/>
          <w:b w:val="0"/>
          <w:spacing w:val="-8"/>
        </w:rPr>
        <w:t xml:space="preserve"> </w:t>
      </w:r>
      <w:r w:rsidRPr="00335CF2">
        <w:rPr>
          <w:rFonts w:asciiTheme="minorHAnsi" w:hAnsiTheme="minorHAnsi" w:cstheme="minorHAnsi"/>
          <w:spacing w:val="-2"/>
        </w:rPr>
        <w:t>distributeurs</w:t>
      </w:r>
    </w:p>
    <w:p w14:paraId="1E3CCAC1" w14:textId="77777777" w:rsidR="00216341" w:rsidRPr="00335CF2" w:rsidRDefault="00A539AB">
      <w:pPr>
        <w:pStyle w:val="Corpsdetexte"/>
        <w:spacing w:before="267"/>
        <w:ind w:left="475" w:right="603"/>
        <w:rPr>
          <w:rFonts w:asciiTheme="minorHAnsi" w:hAnsiTheme="minorHAnsi" w:cstheme="minorHAnsi"/>
        </w:rPr>
      </w:pPr>
      <w:r w:rsidRPr="00335CF2">
        <w:rPr>
          <w:rFonts w:asciiTheme="minorHAnsi" w:hAnsiTheme="minorHAnsi" w:cstheme="minorHAnsi"/>
        </w:rPr>
        <w:t>L’offre</w:t>
      </w:r>
      <w:r w:rsidRPr="00335CF2">
        <w:rPr>
          <w:rFonts w:asciiTheme="minorHAnsi" w:hAnsiTheme="minorHAnsi" w:cstheme="minorHAnsi"/>
          <w:spacing w:val="80"/>
        </w:rPr>
        <w:t xml:space="preserve"> </w:t>
      </w:r>
      <w:r w:rsidRPr="00335CF2">
        <w:rPr>
          <w:rFonts w:asciiTheme="minorHAnsi" w:hAnsiTheme="minorHAnsi" w:cstheme="minorHAnsi"/>
        </w:rPr>
        <w:t>tarifaire</w:t>
      </w:r>
      <w:r w:rsidRPr="00335CF2">
        <w:rPr>
          <w:rFonts w:asciiTheme="minorHAnsi" w:hAnsiTheme="minorHAnsi" w:cstheme="minorHAnsi"/>
          <w:spacing w:val="80"/>
        </w:rPr>
        <w:t xml:space="preserve"> </w:t>
      </w:r>
      <w:r w:rsidRPr="00335CF2">
        <w:rPr>
          <w:rFonts w:asciiTheme="minorHAnsi" w:hAnsiTheme="minorHAnsi" w:cstheme="minorHAnsi"/>
        </w:rPr>
        <w:t>devra</w:t>
      </w:r>
      <w:r w:rsidRPr="00335CF2">
        <w:rPr>
          <w:rFonts w:asciiTheme="minorHAnsi" w:hAnsiTheme="minorHAnsi" w:cstheme="minorHAnsi"/>
          <w:spacing w:val="80"/>
        </w:rPr>
        <w:t xml:space="preserve"> </w:t>
      </w:r>
      <w:r w:rsidRPr="00335CF2">
        <w:rPr>
          <w:rFonts w:asciiTheme="minorHAnsi" w:hAnsiTheme="minorHAnsi" w:cstheme="minorHAnsi"/>
        </w:rPr>
        <w:t>distinguer</w:t>
      </w:r>
      <w:r w:rsidRPr="00335CF2">
        <w:rPr>
          <w:rFonts w:asciiTheme="minorHAnsi" w:hAnsiTheme="minorHAnsi" w:cstheme="minorHAnsi"/>
          <w:spacing w:val="80"/>
        </w:rPr>
        <w:t xml:space="preserve"> </w:t>
      </w:r>
      <w:r w:rsidRPr="00335CF2">
        <w:rPr>
          <w:rFonts w:asciiTheme="minorHAnsi" w:hAnsiTheme="minorHAnsi" w:cstheme="minorHAnsi"/>
        </w:rPr>
        <w:t>les</w:t>
      </w:r>
      <w:r w:rsidRPr="00335CF2">
        <w:rPr>
          <w:rFonts w:asciiTheme="minorHAnsi" w:hAnsiTheme="minorHAnsi" w:cstheme="minorHAnsi"/>
          <w:spacing w:val="80"/>
        </w:rPr>
        <w:t xml:space="preserve"> </w:t>
      </w:r>
      <w:r w:rsidRPr="00335CF2">
        <w:rPr>
          <w:rFonts w:asciiTheme="minorHAnsi" w:hAnsiTheme="minorHAnsi" w:cstheme="minorHAnsi"/>
        </w:rPr>
        <w:t>boissons</w:t>
      </w:r>
      <w:r w:rsidRPr="00335CF2">
        <w:rPr>
          <w:rFonts w:asciiTheme="minorHAnsi" w:hAnsiTheme="minorHAnsi" w:cstheme="minorHAnsi"/>
          <w:spacing w:val="80"/>
        </w:rPr>
        <w:t xml:space="preserve"> </w:t>
      </w:r>
      <w:r w:rsidRPr="00335CF2">
        <w:rPr>
          <w:rFonts w:asciiTheme="minorHAnsi" w:hAnsiTheme="minorHAnsi" w:cstheme="minorHAnsi"/>
        </w:rPr>
        <w:t>chaudes,</w:t>
      </w:r>
      <w:r w:rsidRPr="00335CF2">
        <w:rPr>
          <w:rFonts w:asciiTheme="minorHAnsi" w:hAnsiTheme="minorHAnsi" w:cstheme="minorHAnsi"/>
          <w:spacing w:val="80"/>
        </w:rPr>
        <w:t xml:space="preserve"> </w:t>
      </w:r>
      <w:r w:rsidRPr="00335CF2">
        <w:rPr>
          <w:rFonts w:asciiTheme="minorHAnsi" w:hAnsiTheme="minorHAnsi" w:cstheme="minorHAnsi"/>
        </w:rPr>
        <w:t>les</w:t>
      </w:r>
      <w:r w:rsidRPr="00335CF2">
        <w:rPr>
          <w:rFonts w:asciiTheme="minorHAnsi" w:hAnsiTheme="minorHAnsi" w:cstheme="minorHAnsi"/>
          <w:spacing w:val="80"/>
        </w:rPr>
        <w:t xml:space="preserve"> </w:t>
      </w:r>
      <w:r w:rsidRPr="00335CF2">
        <w:rPr>
          <w:rFonts w:asciiTheme="minorHAnsi" w:hAnsiTheme="minorHAnsi" w:cstheme="minorHAnsi"/>
        </w:rPr>
        <w:t>boissons</w:t>
      </w:r>
      <w:r w:rsidRPr="00335CF2">
        <w:rPr>
          <w:rFonts w:asciiTheme="minorHAnsi" w:hAnsiTheme="minorHAnsi" w:cstheme="minorHAnsi"/>
          <w:spacing w:val="80"/>
        </w:rPr>
        <w:t xml:space="preserve"> </w:t>
      </w:r>
      <w:r w:rsidRPr="00335CF2">
        <w:rPr>
          <w:rFonts w:asciiTheme="minorHAnsi" w:hAnsiTheme="minorHAnsi" w:cstheme="minorHAnsi"/>
        </w:rPr>
        <w:t>froides</w:t>
      </w:r>
      <w:r w:rsidRPr="00335CF2">
        <w:rPr>
          <w:rFonts w:asciiTheme="minorHAnsi" w:hAnsiTheme="minorHAnsi" w:cstheme="minorHAnsi"/>
          <w:spacing w:val="80"/>
        </w:rPr>
        <w:t xml:space="preserve"> </w:t>
      </w:r>
      <w:r w:rsidRPr="00335CF2">
        <w:rPr>
          <w:rFonts w:asciiTheme="minorHAnsi" w:hAnsiTheme="minorHAnsi" w:cstheme="minorHAnsi"/>
        </w:rPr>
        <w:t>et</w:t>
      </w:r>
      <w:r w:rsidRPr="00335CF2">
        <w:rPr>
          <w:rFonts w:asciiTheme="minorHAnsi" w:hAnsiTheme="minorHAnsi" w:cstheme="minorHAnsi"/>
          <w:spacing w:val="80"/>
        </w:rPr>
        <w:t xml:space="preserve"> </w:t>
      </w:r>
      <w:r w:rsidRPr="00335CF2">
        <w:rPr>
          <w:rFonts w:asciiTheme="minorHAnsi" w:hAnsiTheme="minorHAnsi" w:cstheme="minorHAnsi"/>
        </w:rPr>
        <w:t>les</w:t>
      </w:r>
      <w:r w:rsidRPr="00335CF2">
        <w:rPr>
          <w:rFonts w:asciiTheme="minorHAnsi" w:hAnsiTheme="minorHAnsi" w:cstheme="minorHAnsi"/>
          <w:spacing w:val="80"/>
        </w:rPr>
        <w:t xml:space="preserve"> </w:t>
      </w:r>
      <w:r w:rsidRPr="00335CF2">
        <w:rPr>
          <w:rFonts w:asciiTheme="minorHAnsi" w:hAnsiTheme="minorHAnsi" w:cstheme="minorHAnsi"/>
        </w:rPr>
        <w:t xml:space="preserve">denrées </w:t>
      </w:r>
      <w:r w:rsidRPr="00335CF2">
        <w:rPr>
          <w:rFonts w:asciiTheme="minorHAnsi" w:hAnsiTheme="minorHAnsi" w:cstheme="minorHAnsi"/>
          <w:spacing w:val="-2"/>
        </w:rPr>
        <w:t>alimentaires.</w:t>
      </w:r>
    </w:p>
    <w:p w14:paraId="1D3B1C1E" w14:textId="77777777" w:rsidR="00216341" w:rsidRPr="00335CF2" w:rsidRDefault="00216341">
      <w:pPr>
        <w:pStyle w:val="Corpsdetexte"/>
        <w:spacing w:before="1"/>
        <w:rPr>
          <w:rFonts w:asciiTheme="minorHAnsi" w:hAnsiTheme="minorHAnsi" w:cstheme="minorHAnsi"/>
        </w:rPr>
      </w:pPr>
    </w:p>
    <w:p w14:paraId="7FB261BE" w14:textId="77777777" w:rsidR="00216341" w:rsidRPr="00335CF2" w:rsidRDefault="00A539AB">
      <w:pPr>
        <w:pStyle w:val="Corpsdetexte"/>
        <w:ind w:left="475" w:right="603"/>
        <w:rPr>
          <w:rFonts w:asciiTheme="minorHAnsi" w:hAnsiTheme="minorHAnsi" w:cstheme="minorHAnsi"/>
        </w:rPr>
      </w:pPr>
      <w:r w:rsidRPr="00335CF2">
        <w:rPr>
          <w:rFonts w:asciiTheme="minorHAnsi" w:hAnsiTheme="minorHAnsi" w:cstheme="minorHAnsi"/>
        </w:rPr>
        <w:t>Les</w:t>
      </w:r>
      <w:r w:rsidRPr="00335CF2">
        <w:rPr>
          <w:rFonts w:asciiTheme="minorHAnsi" w:hAnsiTheme="minorHAnsi" w:cstheme="minorHAnsi"/>
          <w:spacing w:val="31"/>
        </w:rPr>
        <w:t xml:space="preserve"> </w:t>
      </w:r>
      <w:r w:rsidRPr="00335CF2">
        <w:rPr>
          <w:rFonts w:asciiTheme="minorHAnsi" w:hAnsiTheme="minorHAnsi" w:cstheme="minorHAnsi"/>
        </w:rPr>
        <w:t>tarifs</w:t>
      </w:r>
      <w:r w:rsidRPr="00335CF2">
        <w:rPr>
          <w:rFonts w:asciiTheme="minorHAnsi" w:hAnsiTheme="minorHAnsi" w:cstheme="minorHAnsi"/>
          <w:spacing w:val="31"/>
        </w:rPr>
        <w:t xml:space="preserve"> </w:t>
      </w:r>
      <w:r w:rsidRPr="00335CF2">
        <w:rPr>
          <w:rFonts w:asciiTheme="minorHAnsi" w:hAnsiTheme="minorHAnsi" w:cstheme="minorHAnsi"/>
        </w:rPr>
        <w:t>des</w:t>
      </w:r>
      <w:r w:rsidRPr="00335CF2">
        <w:rPr>
          <w:rFonts w:asciiTheme="minorHAnsi" w:hAnsiTheme="minorHAnsi" w:cstheme="minorHAnsi"/>
          <w:spacing w:val="31"/>
        </w:rPr>
        <w:t xml:space="preserve"> </w:t>
      </w:r>
      <w:r w:rsidRPr="00335CF2">
        <w:rPr>
          <w:rFonts w:asciiTheme="minorHAnsi" w:hAnsiTheme="minorHAnsi" w:cstheme="minorHAnsi"/>
        </w:rPr>
        <w:t>boissons</w:t>
      </w:r>
      <w:r w:rsidRPr="00335CF2">
        <w:rPr>
          <w:rFonts w:asciiTheme="minorHAnsi" w:hAnsiTheme="minorHAnsi" w:cstheme="minorHAnsi"/>
          <w:spacing w:val="31"/>
        </w:rPr>
        <w:t xml:space="preserve"> </w:t>
      </w:r>
      <w:r w:rsidRPr="00335CF2">
        <w:rPr>
          <w:rFonts w:asciiTheme="minorHAnsi" w:hAnsiTheme="minorHAnsi" w:cstheme="minorHAnsi"/>
        </w:rPr>
        <w:t>et</w:t>
      </w:r>
      <w:r w:rsidRPr="00335CF2">
        <w:rPr>
          <w:rFonts w:asciiTheme="minorHAnsi" w:hAnsiTheme="minorHAnsi" w:cstheme="minorHAnsi"/>
          <w:spacing w:val="30"/>
        </w:rPr>
        <w:t xml:space="preserve"> </w:t>
      </w:r>
      <w:r w:rsidRPr="00335CF2">
        <w:rPr>
          <w:rFonts w:asciiTheme="minorHAnsi" w:hAnsiTheme="minorHAnsi" w:cstheme="minorHAnsi"/>
        </w:rPr>
        <w:t>produits,</w:t>
      </w:r>
      <w:r w:rsidRPr="00335CF2">
        <w:rPr>
          <w:rFonts w:asciiTheme="minorHAnsi" w:hAnsiTheme="minorHAnsi" w:cstheme="minorHAnsi"/>
          <w:spacing w:val="32"/>
        </w:rPr>
        <w:t xml:space="preserve"> </w:t>
      </w:r>
      <w:r w:rsidRPr="00335CF2">
        <w:rPr>
          <w:rFonts w:asciiTheme="minorHAnsi" w:hAnsiTheme="minorHAnsi" w:cstheme="minorHAnsi"/>
        </w:rPr>
        <w:t>seront</w:t>
      </w:r>
      <w:r w:rsidRPr="00335CF2">
        <w:rPr>
          <w:rFonts w:asciiTheme="minorHAnsi" w:hAnsiTheme="minorHAnsi" w:cstheme="minorHAnsi"/>
          <w:spacing w:val="32"/>
        </w:rPr>
        <w:t xml:space="preserve"> </w:t>
      </w:r>
      <w:r w:rsidRPr="00335CF2">
        <w:rPr>
          <w:rFonts w:asciiTheme="minorHAnsi" w:hAnsiTheme="minorHAnsi" w:cstheme="minorHAnsi"/>
        </w:rPr>
        <w:t>ceux</w:t>
      </w:r>
      <w:r w:rsidRPr="00335CF2">
        <w:rPr>
          <w:rFonts w:asciiTheme="minorHAnsi" w:hAnsiTheme="minorHAnsi" w:cstheme="minorHAnsi"/>
          <w:spacing w:val="32"/>
        </w:rPr>
        <w:t xml:space="preserve"> </w:t>
      </w:r>
      <w:r w:rsidRPr="00335CF2">
        <w:rPr>
          <w:rFonts w:asciiTheme="minorHAnsi" w:hAnsiTheme="minorHAnsi" w:cstheme="minorHAnsi"/>
        </w:rPr>
        <w:t>du</w:t>
      </w:r>
      <w:r w:rsidRPr="00335CF2">
        <w:rPr>
          <w:rFonts w:asciiTheme="minorHAnsi" w:hAnsiTheme="minorHAnsi" w:cstheme="minorHAnsi"/>
          <w:spacing w:val="30"/>
        </w:rPr>
        <w:t xml:space="preserve"> </w:t>
      </w:r>
      <w:r w:rsidRPr="00335CF2">
        <w:rPr>
          <w:rFonts w:asciiTheme="minorHAnsi" w:hAnsiTheme="minorHAnsi" w:cstheme="minorHAnsi"/>
        </w:rPr>
        <w:t>bordereau</w:t>
      </w:r>
      <w:r w:rsidRPr="00335CF2">
        <w:rPr>
          <w:rFonts w:asciiTheme="minorHAnsi" w:hAnsiTheme="minorHAnsi" w:cstheme="minorHAnsi"/>
          <w:spacing w:val="31"/>
        </w:rPr>
        <w:t xml:space="preserve"> </w:t>
      </w:r>
      <w:r w:rsidRPr="00335CF2">
        <w:rPr>
          <w:rFonts w:asciiTheme="minorHAnsi" w:hAnsiTheme="minorHAnsi" w:cstheme="minorHAnsi"/>
        </w:rPr>
        <w:t>de</w:t>
      </w:r>
      <w:r w:rsidRPr="00335CF2">
        <w:rPr>
          <w:rFonts w:asciiTheme="minorHAnsi" w:hAnsiTheme="minorHAnsi" w:cstheme="minorHAnsi"/>
          <w:spacing w:val="32"/>
        </w:rPr>
        <w:t xml:space="preserve"> </w:t>
      </w:r>
      <w:r w:rsidRPr="00335CF2">
        <w:rPr>
          <w:rFonts w:asciiTheme="minorHAnsi" w:hAnsiTheme="minorHAnsi" w:cstheme="minorHAnsi"/>
        </w:rPr>
        <w:t>prix,</w:t>
      </w:r>
      <w:r w:rsidRPr="00335CF2">
        <w:rPr>
          <w:rFonts w:asciiTheme="minorHAnsi" w:hAnsiTheme="minorHAnsi" w:cstheme="minorHAnsi"/>
          <w:spacing w:val="32"/>
        </w:rPr>
        <w:t xml:space="preserve"> </w:t>
      </w:r>
      <w:r w:rsidRPr="00335CF2">
        <w:rPr>
          <w:rFonts w:asciiTheme="minorHAnsi" w:hAnsiTheme="minorHAnsi" w:cstheme="minorHAnsi"/>
        </w:rPr>
        <w:t>annexé</w:t>
      </w:r>
      <w:r w:rsidRPr="00335CF2">
        <w:rPr>
          <w:rFonts w:asciiTheme="minorHAnsi" w:hAnsiTheme="minorHAnsi" w:cstheme="minorHAnsi"/>
          <w:spacing w:val="32"/>
        </w:rPr>
        <w:t xml:space="preserve"> </w:t>
      </w:r>
      <w:r w:rsidRPr="00335CF2">
        <w:rPr>
          <w:rFonts w:asciiTheme="minorHAnsi" w:hAnsiTheme="minorHAnsi" w:cstheme="minorHAnsi"/>
        </w:rPr>
        <w:t>à</w:t>
      </w:r>
      <w:r w:rsidRPr="00335CF2">
        <w:rPr>
          <w:rFonts w:asciiTheme="minorHAnsi" w:hAnsiTheme="minorHAnsi" w:cstheme="minorHAnsi"/>
          <w:spacing w:val="31"/>
        </w:rPr>
        <w:t xml:space="preserve"> </w:t>
      </w:r>
      <w:r w:rsidRPr="00335CF2">
        <w:rPr>
          <w:rFonts w:asciiTheme="minorHAnsi" w:hAnsiTheme="minorHAnsi" w:cstheme="minorHAnsi"/>
        </w:rPr>
        <w:t>la</w:t>
      </w:r>
      <w:r w:rsidRPr="00335CF2">
        <w:rPr>
          <w:rFonts w:asciiTheme="minorHAnsi" w:hAnsiTheme="minorHAnsi" w:cstheme="minorHAnsi"/>
          <w:spacing w:val="31"/>
        </w:rPr>
        <w:t xml:space="preserve"> </w:t>
      </w:r>
      <w:r w:rsidRPr="00335CF2">
        <w:rPr>
          <w:rFonts w:asciiTheme="minorHAnsi" w:hAnsiTheme="minorHAnsi" w:cstheme="minorHAnsi"/>
        </w:rPr>
        <w:t>Convention</w:t>
      </w:r>
      <w:r w:rsidRPr="00335CF2">
        <w:rPr>
          <w:rFonts w:asciiTheme="minorHAnsi" w:hAnsiTheme="minorHAnsi" w:cstheme="minorHAnsi"/>
          <w:spacing w:val="31"/>
        </w:rPr>
        <w:t xml:space="preserve"> </w:t>
      </w:r>
      <w:r w:rsidRPr="00335CF2">
        <w:rPr>
          <w:rFonts w:asciiTheme="minorHAnsi" w:hAnsiTheme="minorHAnsi" w:cstheme="minorHAnsi"/>
        </w:rPr>
        <w:t xml:space="preserve">à </w:t>
      </w:r>
      <w:r w:rsidRPr="00335CF2">
        <w:rPr>
          <w:rFonts w:asciiTheme="minorHAnsi" w:hAnsiTheme="minorHAnsi" w:cstheme="minorHAnsi"/>
          <w:spacing w:val="-2"/>
        </w:rPr>
        <w:t>intervenir.</w:t>
      </w:r>
    </w:p>
    <w:p w14:paraId="795CB4B9" w14:textId="77777777" w:rsidR="00216341" w:rsidRPr="00335CF2" w:rsidRDefault="00216341">
      <w:pPr>
        <w:pStyle w:val="Corpsdetexte"/>
        <w:rPr>
          <w:rFonts w:asciiTheme="minorHAnsi" w:hAnsiTheme="minorHAnsi" w:cstheme="minorHAnsi"/>
        </w:rPr>
      </w:pPr>
    </w:p>
    <w:p w14:paraId="748E2367" w14:textId="1689AC53" w:rsidR="00216341" w:rsidRPr="00335CF2" w:rsidRDefault="00A539AB">
      <w:pPr>
        <w:pStyle w:val="Corpsdetexte"/>
        <w:spacing w:before="1"/>
        <w:ind w:left="475" w:right="627"/>
        <w:jc w:val="both"/>
        <w:rPr>
          <w:rFonts w:asciiTheme="minorHAnsi" w:hAnsiTheme="minorHAnsi" w:cstheme="minorHAnsi"/>
        </w:rPr>
      </w:pPr>
      <w:r w:rsidRPr="00335CF2">
        <w:rPr>
          <w:rFonts w:asciiTheme="minorHAnsi" w:hAnsiTheme="minorHAnsi" w:cstheme="minorHAnsi"/>
        </w:rPr>
        <w:t>Les prix sont fermes pendant une durée de trois ans. A l'issue de cette période initiale et sur acceptation de la CCI de</w:t>
      </w:r>
      <w:r w:rsidR="00FD0E94">
        <w:rPr>
          <w:rFonts w:asciiTheme="minorHAnsi" w:hAnsiTheme="minorHAnsi" w:cstheme="minorHAnsi"/>
        </w:rPr>
        <w:t xml:space="preserve"> Mayenne et de </w:t>
      </w:r>
      <w:r w:rsidRPr="00335CF2">
        <w:rPr>
          <w:rFonts w:asciiTheme="minorHAnsi" w:hAnsiTheme="minorHAnsi" w:cstheme="minorHAnsi"/>
        </w:rPr>
        <w:t>Maine et Loire,</w:t>
      </w:r>
      <w:r w:rsidRPr="00335CF2">
        <w:rPr>
          <w:rFonts w:asciiTheme="minorHAnsi" w:hAnsiTheme="minorHAnsi" w:cstheme="minorHAnsi"/>
          <w:spacing w:val="-4"/>
        </w:rPr>
        <w:t xml:space="preserve"> </w:t>
      </w:r>
      <w:r w:rsidRPr="00335CF2">
        <w:rPr>
          <w:rFonts w:asciiTheme="minorHAnsi" w:hAnsiTheme="minorHAnsi" w:cstheme="minorHAnsi"/>
        </w:rPr>
        <w:t>les</w:t>
      </w:r>
      <w:r w:rsidRPr="00335CF2">
        <w:rPr>
          <w:rFonts w:asciiTheme="minorHAnsi" w:hAnsiTheme="minorHAnsi" w:cstheme="minorHAnsi"/>
          <w:spacing w:val="-5"/>
        </w:rPr>
        <w:t xml:space="preserve"> </w:t>
      </w:r>
      <w:r w:rsidRPr="00335CF2">
        <w:rPr>
          <w:rFonts w:asciiTheme="minorHAnsi" w:hAnsiTheme="minorHAnsi" w:cstheme="minorHAnsi"/>
        </w:rPr>
        <w:t>tarifs</w:t>
      </w:r>
      <w:r w:rsidRPr="00335CF2">
        <w:rPr>
          <w:rFonts w:asciiTheme="minorHAnsi" w:hAnsiTheme="minorHAnsi" w:cstheme="minorHAnsi"/>
          <w:spacing w:val="-4"/>
        </w:rPr>
        <w:t xml:space="preserve"> </w:t>
      </w:r>
      <w:r w:rsidRPr="00335CF2">
        <w:rPr>
          <w:rFonts w:asciiTheme="minorHAnsi" w:hAnsiTheme="minorHAnsi" w:cstheme="minorHAnsi"/>
        </w:rPr>
        <w:t>pourront</w:t>
      </w:r>
      <w:r w:rsidRPr="00335CF2">
        <w:rPr>
          <w:rFonts w:asciiTheme="minorHAnsi" w:hAnsiTheme="minorHAnsi" w:cstheme="minorHAnsi"/>
          <w:spacing w:val="-4"/>
        </w:rPr>
        <w:t xml:space="preserve"> </w:t>
      </w:r>
      <w:r w:rsidRPr="00335CF2">
        <w:rPr>
          <w:rFonts w:asciiTheme="minorHAnsi" w:hAnsiTheme="minorHAnsi" w:cstheme="minorHAnsi"/>
        </w:rPr>
        <w:t>être</w:t>
      </w:r>
      <w:r w:rsidRPr="00335CF2">
        <w:rPr>
          <w:rFonts w:asciiTheme="minorHAnsi" w:hAnsiTheme="minorHAnsi" w:cstheme="minorHAnsi"/>
          <w:spacing w:val="-4"/>
        </w:rPr>
        <w:t xml:space="preserve"> </w:t>
      </w:r>
      <w:r w:rsidRPr="00335CF2">
        <w:rPr>
          <w:rFonts w:asciiTheme="minorHAnsi" w:hAnsiTheme="minorHAnsi" w:cstheme="minorHAnsi"/>
        </w:rPr>
        <w:t>révisés</w:t>
      </w:r>
      <w:r w:rsidRPr="00335CF2">
        <w:rPr>
          <w:rFonts w:asciiTheme="minorHAnsi" w:hAnsiTheme="minorHAnsi" w:cstheme="minorHAnsi"/>
          <w:spacing w:val="-5"/>
        </w:rPr>
        <w:t xml:space="preserve"> </w:t>
      </w:r>
      <w:r w:rsidRPr="00335CF2">
        <w:rPr>
          <w:rFonts w:asciiTheme="minorHAnsi" w:hAnsiTheme="minorHAnsi" w:cstheme="minorHAnsi"/>
        </w:rPr>
        <w:t>à</w:t>
      </w:r>
      <w:r w:rsidRPr="00335CF2">
        <w:rPr>
          <w:rFonts w:asciiTheme="minorHAnsi" w:hAnsiTheme="minorHAnsi" w:cstheme="minorHAnsi"/>
          <w:spacing w:val="-2"/>
        </w:rPr>
        <w:t xml:space="preserve"> </w:t>
      </w:r>
      <w:r w:rsidRPr="00335CF2">
        <w:rPr>
          <w:rFonts w:asciiTheme="minorHAnsi" w:hAnsiTheme="minorHAnsi" w:cstheme="minorHAnsi"/>
        </w:rPr>
        <w:t>la</w:t>
      </w:r>
      <w:r w:rsidRPr="00335CF2">
        <w:rPr>
          <w:rFonts w:asciiTheme="minorHAnsi" w:hAnsiTheme="minorHAnsi" w:cstheme="minorHAnsi"/>
          <w:spacing w:val="-5"/>
        </w:rPr>
        <w:t xml:space="preserve"> </w:t>
      </w:r>
      <w:r w:rsidRPr="00335CF2">
        <w:rPr>
          <w:rFonts w:asciiTheme="minorHAnsi" w:hAnsiTheme="minorHAnsi" w:cstheme="minorHAnsi"/>
        </w:rPr>
        <w:t>date</w:t>
      </w:r>
      <w:r w:rsidRPr="00335CF2">
        <w:rPr>
          <w:rFonts w:asciiTheme="minorHAnsi" w:hAnsiTheme="minorHAnsi" w:cstheme="minorHAnsi"/>
          <w:spacing w:val="-4"/>
        </w:rPr>
        <w:t xml:space="preserve"> </w:t>
      </w:r>
      <w:r w:rsidRPr="00335CF2">
        <w:rPr>
          <w:rFonts w:asciiTheme="minorHAnsi" w:hAnsiTheme="minorHAnsi" w:cstheme="minorHAnsi"/>
        </w:rPr>
        <w:t>anniversaire,</w:t>
      </w:r>
      <w:r w:rsidRPr="00335CF2">
        <w:rPr>
          <w:rFonts w:asciiTheme="minorHAnsi" w:hAnsiTheme="minorHAnsi" w:cstheme="minorHAnsi"/>
          <w:spacing w:val="-4"/>
        </w:rPr>
        <w:t xml:space="preserve"> </w:t>
      </w:r>
      <w:r w:rsidRPr="00335CF2">
        <w:rPr>
          <w:rFonts w:asciiTheme="minorHAnsi" w:hAnsiTheme="minorHAnsi" w:cstheme="minorHAnsi"/>
        </w:rPr>
        <w:t>dans</w:t>
      </w:r>
      <w:r w:rsidRPr="00335CF2">
        <w:rPr>
          <w:rFonts w:asciiTheme="minorHAnsi" w:hAnsiTheme="minorHAnsi" w:cstheme="minorHAnsi"/>
          <w:spacing w:val="-2"/>
        </w:rPr>
        <w:t xml:space="preserve"> </w:t>
      </w:r>
      <w:r w:rsidRPr="00335CF2">
        <w:rPr>
          <w:rFonts w:asciiTheme="minorHAnsi" w:hAnsiTheme="minorHAnsi" w:cstheme="minorHAnsi"/>
        </w:rPr>
        <w:t>la limite d'une augmentation annuelle de 2%.</w:t>
      </w:r>
    </w:p>
    <w:p w14:paraId="40F4CF20" w14:textId="77777777" w:rsidR="003C7D39" w:rsidRPr="00335CF2" w:rsidRDefault="003C7D39">
      <w:pPr>
        <w:pStyle w:val="Corpsdetexte"/>
        <w:spacing w:before="267"/>
        <w:rPr>
          <w:rFonts w:asciiTheme="minorHAnsi" w:hAnsiTheme="minorHAnsi" w:cstheme="minorHAnsi"/>
        </w:rPr>
      </w:pPr>
    </w:p>
    <w:p w14:paraId="397B2084" w14:textId="505B864D" w:rsidR="00216341" w:rsidRPr="00335CF2" w:rsidRDefault="00A539AB">
      <w:pPr>
        <w:pStyle w:val="Titre3"/>
        <w:numPr>
          <w:ilvl w:val="1"/>
          <w:numId w:val="2"/>
        </w:numPr>
        <w:tabs>
          <w:tab w:val="left" w:pos="863"/>
        </w:tabs>
        <w:ind w:left="863" w:hanging="388"/>
        <w:rPr>
          <w:rFonts w:asciiTheme="minorHAnsi" w:hAnsiTheme="minorHAnsi" w:cstheme="minorHAnsi"/>
        </w:rPr>
      </w:pPr>
      <w:r w:rsidRPr="00335CF2">
        <w:rPr>
          <w:rFonts w:asciiTheme="minorHAnsi" w:hAnsiTheme="minorHAnsi" w:cstheme="minorHAnsi"/>
        </w:rPr>
        <w:t>Conditions</w:t>
      </w:r>
      <w:r w:rsidRPr="00335CF2">
        <w:rPr>
          <w:rFonts w:asciiTheme="minorHAnsi" w:hAnsiTheme="minorHAnsi" w:cstheme="minorHAnsi"/>
          <w:b w:val="0"/>
          <w:spacing w:val="-13"/>
        </w:rPr>
        <w:t xml:space="preserve"> </w:t>
      </w:r>
      <w:r w:rsidRPr="00335CF2">
        <w:rPr>
          <w:rFonts w:asciiTheme="minorHAnsi" w:hAnsiTheme="minorHAnsi" w:cstheme="minorHAnsi"/>
        </w:rPr>
        <w:t>tarifaires</w:t>
      </w:r>
      <w:r w:rsidRPr="00335CF2">
        <w:rPr>
          <w:rFonts w:asciiTheme="minorHAnsi" w:hAnsiTheme="minorHAnsi" w:cstheme="minorHAnsi"/>
          <w:b w:val="0"/>
          <w:spacing w:val="-11"/>
        </w:rPr>
        <w:t xml:space="preserve"> </w:t>
      </w:r>
      <w:r w:rsidRPr="00335CF2">
        <w:rPr>
          <w:rFonts w:asciiTheme="minorHAnsi" w:hAnsiTheme="minorHAnsi" w:cstheme="minorHAnsi"/>
        </w:rPr>
        <w:t>de</w:t>
      </w:r>
      <w:r w:rsidRPr="00335CF2">
        <w:rPr>
          <w:rFonts w:asciiTheme="minorHAnsi" w:hAnsiTheme="minorHAnsi" w:cstheme="minorHAnsi"/>
          <w:b w:val="0"/>
          <w:spacing w:val="-10"/>
        </w:rPr>
        <w:t xml:space="preserve"> </w:t>
      </w:r>
      <w:r w:rsidRPr="00335CF2">
        <w:rPr>
          <w:rFonts w:asciiTheme="minorHAnsi" w:hAnsiTheme="minorHAnsi" w:cstheme="minorHAnsi"/>
        </w:rPr>
        <w:t>la</w:t>
      </w:r>
      <w:r w:rsidRPr="00335CF2">
        <w:rPr>
          <w:rFonts w:asciiTheme="minorHAnsi" w:hAnsiTheme="minorHAnsi" w:cstheme="minorHAnsi"/>
          <w:b w:val="0"/>
          <w:spacing w:val="-10"/>
        </w:rPr>
        <w:t xml:space="preserve"> </w:t>
      </w:r>
      <w:r w:rsidRPr="00335CF2">
        <w:rPr>
          <w:rFonts w:asciiTheme="minorHAnsi" w:hAnsiTheme="minorHAnsi" w:cstheme="minorHAnsi"/>
        </w:rPr>
        <w:t>convention</w:t>
      </w:r>
      <w:r w:rsidRPr="00335CF2">
        <w:rPr>
          <w:rFonts w:asciiTheme="minorHAnsi" w:hAnsiTheme="minorHAnsi" w:cstheme="minorHAnsi"/>
          <w:b w:val="0"/>
          <w:spacing w:val="-10"/>
        </w:rPr>
        <w:t xml:space="preserve"> </w:t>
      </w:r>
      <w:r w:rsidRPr="00335CF2">
        <w:rPr>
          <w:rFonts w:asciiTheme="minorHAnsi" w:hAnsiTheme="minorHAnsi" w:cstheme="minorHAnsi"/>
        </w:rPr>
        <w:t>d’occupation</w:t>
      </w:r>
      <w:r w:rsidRPr="00335CF2">
        <w:rPr>
          <w:rFonts w:asciiTheme="minorHAnsi" w:hAnsiTheme="minorHAnsi" w:cstheme="minorHAnsi"/>
          <w:b w:val="0"/>
          <w:spacing w:val="-10"/>
        </w:rPr>
        <w:t xml:space="preserve"> </w:t>
      </w:r>
      <w:r w:rsidR="003C7D39" w:rsidRPr="00335CF2">
        <w:rPr>
          <w:rFonts w:asciiTheme="minorHAnsi" w:hAnsiTheme="minorHAnsi" w:cstheme="minorHAnsi"/>
        </w:rPr>
        <w:t>temporaire</w:t>
      </w:r>
      <w:r w:rsidRPr="00335CF2">
        <w:rPr>
          <w:rFonts w:asciiTheme="minorHAnsi" w:hAnsiTheme="minorHAnsi" w:cstheme="minorHAnsi"/>
          <w:b w:val="0"/>
          <w:spacing w:val="-10"/>
        </w:rPr>
        <w:t xml:space="preserve"> </w:t>
      </w:r>
      <w:r w:rsidRPr="00335CF2">
        <w:rPr>
          <w:rFonts w:asciiTheme="minorHAnsi" w:hAnsiTheme="minorHAnsi" w:cstheme="minorHAnsi"/>
        </w:rPr>
        <w:t>du</w:t>
      </w:r>
      <w:r w:rsidRPr="00335CF2">
        <w:rPr>
          <w:rFonts w:asciiTheme="minorHAnsi" w:hAnsiTheme="minorHAnsi" w:cstheme="minorHAnsi"/>
          <w:b w:val="0"/>
          <w:spacing w:val="-10"/>
        </w:rPr>
        <w:t xml:space="preserve"> </w:t>
      </w:r>
      <w:r w:rsidRPr="00335CF2">
        <w:rPr>
          <w:rFonts w:asciiTheme="minorHAnsi" w:hAnsiTheme="minorHAnsi" w:cstheme="minorHAnsi"/>
        </w:rPr>
        <w:t>domaine</w:t>
      </w:r>
      <w:r w:rsidRPr="00335CF2">
        <w:rPr>
          <w:rFonts w:asciiTheme="minorHAnsi" w:hAnsiTheme="minorHAnsi" w:cstheme="minorHAnsi"/>
          <w:b w:val="0"/>
          <w:spacing w:val="-10"/>
        </w:rPr>
        <w:t xml:space="preserve"> </w:t>
      </w:r>
      <w:r w:rsidRPr="00335CF2">
        <w:rPr>
          <w:rFonts w:asciiTheme="minorHAnsi" w:hAnsiTheme="minorHAnsi" w:cstheme="minorHAnsi"/>
          <w:spacing w:val="-2"/>
        </w:rPr>
        <w:t>Public</w:t>
      </w:r>
    </w:p>
    <w:p w14:paraId="439B30A2" w14:textId="77777777" w:rsidR="00216341" w:rsidRPr="00335CF2" w:rsidRDefault="00216341">
      <w:pPr>
        <w:pStyle w:val="Corpsdetexte"/>
        <w:rPr>
          <w:rFonts w:asciiTheme="minorHAnsi" w:hAnsiTheme="minorHAnsi" w:cstheme="minorHAnsi"/>
          <w:b/>
        </w:rPr>
      </w:pPr>
    </w:p>
    <w:p w14:paraId="33A59809" w14:textId="0E242427" w:rsidR="00216341" w:rsidRPr="00335CF2" w:rsidRDefault="00A539AB" w:rsidP="00A3041F">
      <w:pPr>
        <w:ind w:left="475" w:right="627"/>
        <w:jc w:val="both"/>
        <w:rPr>
          <w:rFonts w:asciiTheme="minorHAnsi" w:hAnsiTheme="minorHAnsi" w:cstheme="minorHAnsi"/>
        </w:rPr>
      </w:pPr>
      <w:r w:rsidRPr="00335CF2">
        <w:rPr>
          <w:rFonts w:asciiTheme="minorHAnsi" w:hAnsiTheme="minorHAnsi" w:cstheme="minorHAnsi"/>
        </w:rPr>
        <w:t xml:space="preserve">La convention d’occupation </w:t>
      </w:r>
      <w:r w:rsidR="003C7D39" w:rsidRPr="00335CF2">
        <w:rPr>
          <w:rFonts w:asciiTheme="minorHAnsi" w:hAnsiTheme="minorHAnsi" w:cstheme="minorHAnsi"/>
        </w:rPr>
        <w:t>temporaire</w:t>
      </w:r>
      <w:r w:rsidRPr="00335CF2">
        <w:rPr>
          <w:rFonts w:asciiTheme="minorHAnsi" w:hAnsiTheme="minorHAnsi" w:cstheme="minorHAnsi"/>
        </w:rPr>
        <w:t xml:space="preserve"> des espaces sera consentie moyennant le paiement par </w:t>
      </w:r>
      <w:r w:rsidR="0009555F">
        <w:rPr>
          <w:rFonts w:asciiTheme="minorHAnsi" w:hAnsiTheme="minorHAnsi" w:cstheme="minorHAnsi"/>
        </w:rPr>
        <w:t>l</w:t>
      </w:r>
      <w:r w:rsidR="0009555F" w:rsidRPr="0009555F">
        <w:rPr>
          <w:rFonts w:asciiTheme="minorHAnsi" w:hAnsiTheme="minorHAnsi" w:cstheme="minorHAnsi"/>
        </w:rPr>
        <w:t>e titulaire</w:t>
      </w:r>
      <w:r w:rsidRPr="00335CF2">
        <w:rPr>
          <w:rFonts w:asciiTheme="minorHAnsi" w:hAnsiTheme="minorHAnsi" w:cstheme="minorHAnsi"/>
        </w:rPr>
        <w:t xml:space="preserve"> d’une </w:t>
      </w:r>
      <w:r w:rsidRPr="00335CF2">
        <w:rPr>
          <w:rFonts w:asciiTheme="minorHAnsi" w:hAnsiTheme="minorHAnsi" w:cstheme="minorHAnsi"/>
          <w:b/>
        </w:rPr>
        <w:t>redevance</w:t>
      </w:r>
      <w:r w:rsidRPr="00335CF2">
        <w:rPr>
          <w:rFonts w:asciiTheme="minorHAnsi" w:hAnsiTheme="minorHAnsi" w:cstheme="minorHAnsi"/>
        </w:rPr>
        <w:t xml:space="preserve"> </w:t>
      </w:r>
      <w:r w:rsidRPr="00335CF2">
        <w:rPr>
          <w:rFonts w:asciiTheme="minorHAnsi" w:hAnsiTheme="minorHAnsi" w:cstheme="minorHAnsi"/>
          <w:b/>
        </w:rPr>
        <w:t>d’occupation</w:t>
      </w:r>
      <w:r w:rsidRPr="00335CF2">
        <w:rPr>
          <w:rFonts w:asciiTheme="minorHAnsi" w:hAnsiTheme="minorHAnsi" w:cstheme="minorHAnsi"/>
        </w:rPr>
        <w:t xml:space="preserve"> </w:t>
      </w:r>
      <w:r w:rsidRPr="00335CF2">
        <w:rPr>
          <w:rFonts w:asciiTheme="minorHAnsi" w:hAnsiTheme="minorHAnsi" w:cstheme="minorHAnsi"/>
          <w:b/>
        </w:rPr>
        <w:t>forfaitaire</w:t>
      </w:r>
      <w:r w:rsidRPr="00335CF2">
        <w:rPr>
          <w:rFonts w:asciiTheme="minorHAnsi" w:hAnsiTheme="minorHAnsi" w:cstheme="minorHAnsi"/>
        </w:rPr>
        <w:t xml:space="preserve"> en pourcentage du chiffre d’affaires toutes taxes comprises, </w:t>
      </w:r>
      <w:r w:rsidRPr="00335CF2">
        <w:rPr>
          <w:rFonts w:asciiTheme="minorHAnsi" w:hAnsiTheme="minorHAnsi" w:cstheme="minorHAnsi"/>
          <w:b/>
        </w:rPr>
        <w:t>de</w:t>
      </w:r>
      <w:r w:rsidRPr="00335CF2">
        <w:rPr>
          <w:rFonts w:asciiTheme="minorHAnsi" w:hAnsiTheme="minorHAnsi" w:cstheme="minorHAnsi"/>
        </w:rPr>
        <w:t xml:space="preserve"> </w:t>
      </w:r>
      <w:r w:rsidRPr="00335CF2">
        <w:rPr>
          <w:rFonts w:asciiTheme="minorHAnsi" w:hAnsiTheme="minorHAnsi" w:cstheme="minorHAnsi"/>
          <w:b/>
        </w:rPr>
        <w:t>l’ensemble</w:t>
      </w:r>
      <w:r w:rsidRPr="00335CF2">
        <w:rPr>
          <w:rFonts w:asciiTheme="minorHAnsi" w:hAnsiTheme="minorHAnsi" w:cstheme="minorHAnsi"/>
        </w:rPr>
        <w:t xml:space="preserve"> </w:t>
      </w:r>
      <w:r w:rsidRPr="00335CF2">
        <w:rPr>
          <w:rFonts w:asciiTheme="minorHAnsi" w:hAnsiTheme="minorHAnsi" w:cstheme="minorHAnsi"/>
          <w:b/>
        </w:rPr>
        <w:t>du</w:t>
      </w:r>
      <w:r w:rsidRPr="00335CF2">
        <w:rPr>
          <w:rFonts w:asciiTheme="minorHAnsi" w:hAnsiTheme="minorHAnsi" w:cstheme="minorHAnsi"/>
        </w:rPr>
        <w:t xml:space="preserve"> </w:t>
      </w:r>
      <w:r w:rsidRPr="00335CF2">
        <w:rPr>
          <w:rFonts w:asciiTheme="minorHAnsi" w:hAnsiTheme="minorHAnsi" w:cstheme="minorHAnsi"/>
          <w:b/>
        </w:rPr>
        <w:t>parc</w:t>
      </w:r>
      <w:r w:rsidRPr="00335CF2">
        <w:rPr>
          <w:rFonts w:asciiTheme="minorHAnsi" w:hAnsiTheme="minorHAnsi" w:cstheme="minorHAnsi"/>
        </w:rPr>
        <w:t xml:space="preserve"> </w:t>
      </w:r>
      <w:r w:rsidRPr="00335CF2">
        <w:rPr>
          <w:rFonts w:asciiTheme="minorHAnsi" w:hAnsiTheme="minorHAnsi" w:cstheme="minorHAnsi"/>
          <w:b/>
        </w:rPr>
        <w:t>installé</w:t>
      </w:r>
      <w:r w:rsidRPr="00335CF2">
        <w:rPr>
          <w:rFonts w:asciiTheme="minorHAnsi" w:hAnsiTheme="minorHAnsi" w:cstheme="minorHAnsi"/>
        </w:rPr>
        <w:t>.</w:t>
      </w:r>
    </w:p>
    <w:p w14:paraId="72C65B4C" w14:textId="77777777" w:rsidR="00216341" w:rsidRPr="00335CF2" w:rsidRDefault="00216341" w:rsidP="00A3041F">
      <w:pPr>
        <w:pStyle w:val="Corpsdetexte"/>
        <w:spacing w:before="1"/>
        <w:jc w:val="both"/>
        <w:rPr>
          <w:rFonts w:asciiTheme="minorHAnsi" w:hAnsiTheme="minorHAnsi" w:cstheme="minorHAnsi"/>
        </w:rPr>
      </w:pPr>
    </w:p>
    <w:p w14:paraId="3EA95E22" w14:textId="461AA99B" w:rsidR="00216341" w:rsidRPr="00335CF2" w:rsidRDefault="00A539AB" w:rsidP="00A3041F">
      <w:pPr>
        <w:pStyle w:val="Corpsdetexte"/>
        <w:ind w:left="475" w:right="603"/>
        <w:jc w:val="both"/>
        <w:rPr>
          <w:rFonts w:asciiTheme="minorHAnsi" w:hAnsiTheme="minorHAnsi" w:cstheme="minorHAnsi"/>
        </w:rPr>
      </w:pPr>
      <w:r w:rsidRPr="00335CF2">
        <w:rPr>
          <w:rFonts w:asciiTheme="minorHAnsi" w:hAnsiTheme="minorHAnsi" w:cstheme="minorHAnsi"/>
        </w:rPr>
        <w:t>Le</w:t>
      </w:r>
      <w:r w:rsidRPr="00335CF2">
        <w:rPr>
          <w:rFonts w:asciiTheme="minorHAnsi" w:hAnsiTheme="minorHAnsi" w:cstheme="minorHAnsi"/>
          <w:spacing w:val="20"/>
        </w:rPr>
        <w:t xml:space="preserve"> </w:t>
      </w:r>
      <w:r w:rsidRPr="00335CF2">
        <w:rPr>
          <w:rFonts w:asciiTheme="minorHAnsi" w:hAnsiTheme="minorHAnsi" w:cstheme="minorHAnsi"/>
        </w:rPr>
        <w:t>titulaire</w:t>
      </w:r>
      <w:r w:rsidRPr="00335CF2">
        <w:rPr>
          <w:rFonts w:asciiTheme="minorHAnsi" w:hAnsiTheme="minorHAnsi" w:cstheme="minorHAnsi"/>
          <w:spacing w:val="20"/>
        </w:rPr>
        <w:t xml:space="preserve"> </w:t>
      </w:r>
      <w:r w:rsidRPr="00335CF2">
        <w:rPr>
          <w:rFonts w:asciiTheme="minorHAnsi" w:hAnsiTheme="minorHAnsi" w:cstheme="minorHAnsi"/>
        </w:rPr>
        <w:t>sera</w:t>
      </w:r>
      <w:r w:rsidRPr="00335CF2">
        <w:rPr>
          <w:rFonts w:asciiTheme="minorHAnsi" w:hAnsiTheme="minorHAnsi" w:cstheme="minorHAnsi"/>
          <w:spacing w:val="19"/>
        </w:rPr>
        <w:t xml:space="preserve"> </w:t>
      </w:r>
      <w:r w:rsidRPr="00335CF2">
        <w:rPr>
          <w:rFonts w:asciiTheme="minorHAnsi" w:hAnsiTheme="minorHAnsi" w:cstheme="minorHAnsi"/>
        </w:rPr>
        <w:t>tenu</w:t>
      </w:r>
      <w:r w:rsidRPr="00335CF2">
        <w:rPr>
          <w:rFonts w:asciiTheme="minorHAnsi" w:hAnsiTheme="minorHAnsi" w:cstheme="minorHAnsi"/>
          <w:spacing w:val="21"/>
        </w:rPr>
        <w:t xml:space="preserve"> </w:t>
      </w:r>
      <w:r w:rsidRPr="00335CF2">
        <w:rPr>
          <w:rFonts w:asciiTheme="minorHAnsi" w:hAnsiTheme="minorHAnsi" w:cstheme="minorHAnsi"/>
        </w:rPr>
        <w:t>de</w:t>
      </w:r>
      <w:r w:rsidRPr="00335CF2">
        <w:rPr>
          <w:rFonts w:asciiTheme="minorHAnsi" w:hAnsiTheme="minorHAnsi" w:cstheme="minorHAnsi"/>
          <w:spacing w:val="22"/>
        </w:rPr>
        <w:t xml:space="preserve"> </w:t>
      </w:r>
      <w:r w:rsidRPr="00335CF2">
        <w:rPr>
          <w:rFonts w:asciiTheme="minorHAnsi" w:hAnsiTheme="minorHAnsi" w:cstheme="minorHAnsi"/>
        </w:rPr>
        <w:t>communiquer</w:t>
      </w:r>
      <w:r w:rsidRPr="00335CF2">
        <w:rPr>
          <w:rFonts w:asciiTheme="minorHAnsi" w:hAnsiTheme="minorHAnsi" w:cstheme="minorHAnsi"/>
          <w:spacing w:val="22"/>
        </w:rPr>
        <w:t xml:space="preserve"> </w:t>
      </w:r>
      <w:r w:rsidRPr="00335CF2">
        <w:rPr>
          <w:rFonts w:asciiTheme="minorHAnsi" w:hAnsiTheme="minorHAnsi" w:cstheme="minorHAnsi"/>
        </w:rPr>
        <w:t>à</w:t>
      </w:r>
      <w:r w:rsidRPr="00335CF2">
        <w:rPr>
          <w:rFonts w:asciiTheme="minorHAnsi" w:hAnsiTheme="minorHAnsi" w:cstheme="minorHAnsi"/>
          <w:spacing w:val="19"/>
        </w:rPr>
        <w:t xml:space="preserve"> </w:t>
      </w:r>
      <w:r w:rsidRPr="00335CF2">
        <w:rPr>
          <w:rFonts w:asciiTheme="minorHAnsi" w:hAnsiTheme="minorHAnsi" w:cstheme="minorHAnsi"/>
        </w:rPr>
        <w:t>la</w:t>
      </w:r>
      <w:r w:rsidRPr="00335CF2">
        <w:rPr>
          <w:rFonts w:asciiTheme="minorHAnsi" w:hAnsiTheme="minorHAnsi" w:cstheme="minorHAnsi"/>
          <w:spacing w:val="22"/>
        </w:rPr>
        <w:t xml:space="preserve"> </w:t>
      </w:r>
      <w:r w:rsidRPr="00335CF2">
        <w:rPr>
          <w:rFonts w:asciiTheme="minorHAnsi" w:hAnsiTheme="minorHAnsi" w:cstheme="minorHAnsi"/>
        </w:rPr>
        <w:t>CCI</w:t>
      </w:r>
      <w:r w:rsidRPr="00335CF2">
        <w:rPr>
          <w:rFonts w:asciiTheme="minorHAnsi" w:hAnsiTheme="minorHAnsi" w:cstheme="minorHAnsi"/>
          <w:spacing w:val="21"/>
        </w:rPr>
        <w:t xml:space="preserve"> </w:t>
      </w:r>
      <w:r w:rsidRPr="00335CF2">
        <w:rPr>
          <w:rFonts w:asciiTheme="minorHAnsi" w:hAnsiTheme="minorHAnsi" w:cstheme="minorHAnsi"/>
        </w:rPr>
        <w:t>son chiffre</w:t>
      </w:r>
      <w:r w:rsidRPr="00335CF2">
        <w:rPr>
          <w:rFonts w:asciiTheme="minorHAnsi" w:hAnsiTheme="minorHAnsi" w:cstheme="minorHAnsi"/>
          <w:spacing w:val="20"/>
        </w:rPr>
        <w:t xml:space="preserve"> </w:t>
      </w:r>
      <w:r w:rsidRPr="00335CF2">
        <w:rPr>
          <w:rFonts w:asciiTheme="minorHAnsi" w:hAnsiTheme="minorHAnsi" w:cstheme="minorHAnsi"/>
        </w:rPr>
        <w:t>d’affaires</w:t>
      </w:r>
      <w:r w:rsidRPr="00335CF2">
        <w:rPr>
          <w:rFonts w:asciiTheme="minorHAnsi" w:hAnsiTheme="minorHAnsi" w:cstheme="minorHAnsi"/>
          <w:spacing w:val="19"/>
        </w:rPr>
        <w:t xml:space="preserve"> </w:t>
      </w:r>
      <w:r w:rsidRPr="00335CF2">
        <w:rPr>
          <w:rFonts w:asciiTheme="minorHAnsi" w:hAnsiTheme="minorHAnsi" w:cstheme="minorHAnsi"/>
        </w:rPr>
        <w:t>semestriel toutes taxes comprises, détaillé par appareil.</w:t>
      </w:r>
    </w:p>
    <w:p w14:paraId="028D0B02" w14:textId="77777777" w:rsidR="00216341" w:rsidRPr="00335CF2" w:rsidRDefault="00A539AB" w:rsidP="00A3041F">
      <w:pPr>
        <w:pStyle w:val="Corpsdetexte"/>
        <w:spacing w:before="267"/>
        <w:ind w:left="475" w:right="603"/>
        <w:jc w:val="both"/>
        <w:rPr>
          <w:rFonts w:asciiTheme="minorHAnsi" w:hAnsiTheme="minorHAnsi" w:cstheme="minorHAnsi"/>
        </w:rPr>
      </w:pPr>
      <w:r w:rsidRPr="00335CF2">
        <w:rPr>
          <w:rFonts w:asciiTheme="minorHAnsi" w:hAnsiTheme="minorHAnsi" w:cstheme="minorHAnsi"/>
        </w:rPr>
        <w:t>Le candidat indiquera la redevance en pourcentage du CA en annexe n°1 (fixation de la redevance</w:t>
      </w:r>
      <w:r w:rsidRPr="00335CF2">
        <w:rPr>
          <w:rFonts w:asciiTheme="minorHAnsi" w:hAnsiTheme="minorHAnsi" w:cstheme="minorHAnsi"/>
          <w:spacing w:val="40"/>
        </w:rPr>
        <w:t xml:space="preserve"> </w:t>
      </w:r>
      <w:r w:rsidRPr="00335CF2">
        <w:rPr>
          <w:rFonts w:asciiTheme="minorHAnsi" w:hAnsiTheme="minorHAnsi" w:cstheme="minorHAnsi"/>
          <w:spacing w:val="-2"/>
        </w:rPr>
        <w:t>d’occupation).</w:t>
      </w:r>
    </w:p>
    <w:p w14:paraId="329EEB98" w14:textId="20FF05E6" w:rsidR="00216341" w:rsidRPr="00335CF2" w:rsidRDefault="00A539AB">
      <w:pPr>
        <w:pStyle w:val="Corpsdetexte"/>
        <w:ind w:left="475" w:right="603"/>
        <w:rPr>
          <w:rFonts w:asciiTheme="minorHAnsi" w:hAnsiTheme="minorHAnsi" w:cstheme="minorHAnsi"/>
        </w:rPr>
      </w:pPr>
      <w:r w:rsidRPr="00335CF2">
        <w:rPr>
          <w:rFonts w:asciiTheme="minorHAnsi" w:hAnsiTheme="minorHAnsi" w:cstheme="minorHAnsi"/>
        </w:rPr>
        <w:t>Cette</w:t>
      </w:r>
      <w:r w:rsidRPr="00335CF2">
        <w:rPr>
          <w:rFonts w:asciiTheme="minorHAnsi" w:hAnsiTheme="minorHAnsi" w:cstheme="minorHAnsi"/>
          <w:spacing w:val="-4"/>
        </w:rPr>
        <w:t xml:space="preserve"> </w:t>
      </w:r>
      <w:r w:rsidRPr="00335CF2">
        <w:rPr>
          <w:rFonts w:asciiTheme="minorHAnsi" w:hAnsiTheme="minorHAnsi" w:cstheme="minorHAnsi"/>
        </w:rPr>
        <w:t>redevance</w:t>
      </w:r>
      <w:r w:rsidRPr="00335CF2">
        <w:rPr>
          <w:rFonts w:asciiTheme="minorHAnsi" w:hAnsiTheme="minorHAnsi" w:cstheme="minorHAnsi"/>
          <w:spacing w:val="-4"/>
        </w:rPr>
        <w:t xml:space="preserve"> </w:t>
      </w:r>
      <w:r w:rsidRPr="00335CF2">
        <w:rPr>
          <w:rFonts w:asciiTheme="minorHAnsi" w:hAnsiTheme="minorHAnsi" w:cstheme="minorHAnsi"/>
        </w:rPr>
        <w:t>sera</w:t>
      </w:r>
      <w:r w:rsidRPr="00335CF2">
        <w:rPr>
          <w:rFonts w:asciiTheme="minorHAnsi" w:hAnsiTheme="minorHAnsi" w:cstheme="minorHAnsi"/>
          <w:spacing w:val="-2"/>
        </w:rPr>
        <w:t xml:space="preserve"> </w:t>
      </w:r>
      <w:r w:rsidRPr="00335CF2">
        <w:rPr>
          <w:rFonts w:asciiTheme="minorHAnsi" w:hAnsiTheme="minorHAnsi" w:cstheme="minorHAnsi"/>
        </w:rPr>
        <w:t>acquittée</w:t>
      </w:r>
      <w:r w:rsidRPr="00335CF2">
        <w:rPr>
          <w:rFonts w:asciiTheme="minorHAnsi" w:hAnsiTheme="minorHAnsi" w:cstheme="minorHAnsi"/>
          <w:spacing w:val="-4"/>
        </w:rPr>
        <w:t xml:space="preserve"> </w:t>
      </w:r>
      <w:r w:rsidRPr="00335CF2">
        <w:rPr>
          <w:rFonts w:asciiTheme="minorHAnsi" w:hAnsiTheme="minorHAnsi" w:cstheme="minorHAnsi"/>
        </w:rPr>
        <w:t>semestriellement</w:t>
      </w:r>
      <w:r w:rsidRPr="00335CF2">
        <w:rPr>
          <w:rFonts w:asciiTheme="minorHAnsi" w:hAnsiTheme="minorHAnsi" w:cstheme="minorHAnsi"/>
          <w:spacing w:val="-2"/>
        </w:rPr>
        <w:t xml:space="preserve"> </w:t>
      </w:r>
      <w:r w:rsidRPr="00335CF2">
        <w:rPr>
          <w:rFonts w:asciiTheme="minorHAnsi" w:hAnsiTheme="minorHAnsi" w:cstheme="minorHAnsi"/>
        </w:rPr>
        <w:t>par</w:t>
      </w:r>
      <w:r w:rsidRPr="00335CF2">
        <w:rPr>
          <w:rFonts w:asciiTheme="minorHAnsi" w:hAnsiTheme="minorHAnsi" w:cstheme="minorHAnsi"/>
          <w:spacing w:val="-6"/>
        </w:rPr>
        <w:t xml:space="preserve"> </w:t>
      </w:r>
      <w:r w:rsidRPr="00335CF2">
        <w:rPr>
          <w:rFonts w:asciiTheme="minorHAnsi" w:hAnsiTheme="minorHAnsi" w:cstheme="minorHAnsi"/>
        </w:rPr>
        <w:t>virement</w:t>
      </w:r>
      <w:r w:rsidRPr="00335CF2">
        <w:rPr>
          <w:rFonts w:asciiTheme="minorHAnsi" w:hAnsiTheme="minorHAnsi" w:cstheme="minorHAnsi"/>
          <w:spacing w:val="-2"/>
        </w:rPr>
        <w:t xml:space="preserve"> </w:t>
      </w:r>
      <w:r w:rsidRPr="00335CF2">
        <w:rPr>
          <w:rFonts w:asciiTheme="minorHAnsi" w:hAnsiTheme="minorHAnsi" w:cstheme="minorHAnsi"/>
        </w:rPr>
        <w:t>bancaire</w:t>
      </w:r>
      <w:r w:rsidRPr="00335CF2">
        <w:rPr>
          <w:rFonts w:asciiTheme="minorHAnsi" w:hAnsiTheme="minorHAnsi" w:cstheme="minorHAnsi"/>
          <w:spacing w:val="-2"/>
        </w:rPr>
        <w:t xml:space="preserve"> </w:t>
      </w:r>
      <w:r w:rsidRPr="00335CF2">
        <w:rPr>
          <w:rFonts w:asciiTheme="minorHAnsi" w:hAnsiTheme="minorHAnsi" w:cstheme="minorHAnsi"/>
        </w:rPr>
        <w:t>sur</w:t>
      </w:r>
      <w:r w:rsidRPr="00335CF2">
        <w:rPr>
          <w:rFonts w:asciiTheme="minorHAnsi" w:hAnsiTheme="minorHAnsi" w:cstheme="minorHAnsi"/>
          <w:spacing w:val="-2"/>
        </w:rPr>
        <w:t xml:space="preserve"> </w:t>
      </w:r>
      <w:r w:rsidRPr="00335CF2">
        <w:rPr>
          <w:rFonts w:asciiTheme="minorHAnsi" w:hAnsiTheme="minorHAnsi" w:cstheme="minorHAnsi"/>
        </w:rPr>
        <w:t>le</w:t>
      </w:r>
      <w:r w:rsidRPr="00335CF2">
        <w:rPr>
          <w:rFonts w:asciiTheme="minorHAnsi" w:hAnsiTheme="minorHAnsi" w:cstheme="minorHAnsi"/>
          <w:spacing w:val="-4"/>
        </w:rPr>
        <w:t xml:space="preserve"> </w:t>
      </w:r>
      <w:r w:rsidRPr="00335CF2">
        <w:rPr>
          <w:rFonts w:asciiTheme="minorHAnsi" w:hAnsiTheme="minorHAnsi" w:cstheme="minorHAnsi"/>
        </w:rPr>
        <w:t>compte</w:t>
      </w:r>
      <w:r w:rsidRPr="00335CF2">
        <w:rPr>
          <w:rFonts w:asciiTheme="minorHAnsi" w:hAnsiTheme="minorHAnsi" w:cstheme="minorHAnsi"/>
          <w:spacing w:val="-2"/>
        </w:rPr>
        <w:t xml:space="preserve"> </w:t>
      </w:r>
      <w:r w:rsidRPr="00335CF2">
        <w:rPr>
          <w:rFonts w:asciiTheme="minorHAnsi" w:hAnsiTheme="minorHAnsi" w:cstheme="minorHAnsi"/>
        </w:rPr>
        <w:t>bancaire</w:t>
      </w:r>
      <w:r w:rsidRPr="00335CF2">
        <w:rPr>
          <w:rFonts w:asciiTheme="minorHAnsi" w:hAnsiTheme="minorHAnsi" w:cstheme="minorHAnsi"/>
          <w:spacing w:val="-2"/>
        </w:rPr>
        <w:t xml:space="preserve"> </w:t>
      </w:r>
      <w:r w:rsidRPr="00335CF2">
        <w:rPr>
          <w:rFonts w:asciiTheme="minorHAnsi" w:hAnsiTheme="minorHAnsi" w:cstheme="minorHAnsi"/>
        </w:rPr>
        <w:t>de</w:t>
      </w:r>
      <w:r w:rsidRPr="00335CF2">
        <w:rPr>
          <w:rFonts w:asciiTheme="minorHAnsi" w:hAnsiTheme="minorHAnsi" w:cstheme="minorHAnsi"/>
          <w:spacing w:val="-2"/>
        </w:rPr>
        <w:t xml:space="preserve"> </w:t>
      </w:r>
      <w:r w:rsidRPr="00335CF2">
        <w:rPr>
          <w:rFonts w:asciiTheme="minorHAnsi" w:hAnsiTheme="minorHAnsi" w:cstheme="minorHAnsi"/>
        </w:rPr>
        <w:t xml:space="preserve">la CCI de </w:t>
      </w:r>
      <w:r w:rsidR="00FD0E94">
        <w:rPr>
          <w:rFonts w:asciiTheme="minorHAnsi" w:hAnsiTheme="minorHAnsi" w:cstheme="minorHAnsi"/>
        </w:rPr>
        <w:t xml:space="preserve">Mayenne et de </w:t>
      </w:r>
      <w:r w:rsidRPr="00335CF2">
        <w:rPr>
          <w:rFonts w:asciiTheme="minorHAnsi" w:hAnsiTheme="minorHAnsi" w:cstheme="minorHAnsi"/>
        </w:rPr>
        <w:t>Maine et Loire.</w:t>
      </w:r>
    </w:p>
    <w:p w14:paraId="15C0EFE0" w14:textId="77777777" w:rsidR="00216341" w:rsidRPr="00335CF2" w:rsidRDefault="00216341">
      <w:pPr>
        <w:pStyle w:val="Corpsdetexte"/>
        <w:spacing w:before="1"/>
        <w:rPr>
          <w:rFonts w:asciiTheme="minorHAnsi" w:hAnsiTheme="minorHAnsi" w:cstheme="minorHAnsi"/>
        </w:rPr>
      </w:pPr>
    </w:p>
    <w:p w14:paraId="25BF2D0F" w14:textId="10DB4537" w:rsidR="00216341" w:rsidRPr="00335CF2" w:rsidRDefault="00A539AB">
      <w:pPr>
        <w:ind w:left="475" w:right="626"/>
        <w:jc w:val="both"/>
        <w:rPr>
          <w:rFonts w:asciiTheme="minorHAnsi" w:hAnsiTheme="minorHAnsi" w:cstheme="minorHAnsi"/>
          <w:b/>
        </w:rPr>
      </w:pPr>
      <w:r w:rsidRPr="00335CF2">
        <w:rPr>
          <w:rFonts w:asciiTheme="minorHAnsi" w:hAnsiTheme="minorHAnsi" w:cstheme="minorHAnsi"/>
          <w:b/>
        </w:rPr>
        <w:t>De</w:t>
      </w:r>
      <w:r w:rsidRPr="00335CF2">
        <w:rPr>
          <w:rFonts w:asciiTheme="minorHAnsi" w:hAnsiTheme="minorHAnsi" w:cstheme="minorHAnsi"/>
        </w:rPr>
        <w:t xml:space="preserve"> </w:t>
      </w:r>
      <w:r w:rsidRPr="00335CF2">
        <w:rPr>
          <w:rFonts w:asciiTheme="minorHAnsi" w:hAnsiTheme="minorHAnsi" w:cstheme="minorHAnsi"/>
          <w:b/>
        </w:rPr>
        <w:t xml:space="preserve">plus, la CCI </w:t>
      </w:r>
      <w:r w:rsidR="003C7D39" w:rsidRPr="00335CF2">
        <w:rPr>
          <w:rFonts w:asciiTheme="minorHAnsi" w:hAnsiTheme="minorHAnsi" w:cstheme="minorHAnsi"/>
          <w:b/>
        </w:rPr>
        <w:t xml:space="preserve">de </w:t>
      </w:r>
      <w:r w:rsidR="00FD0E94">
        <w:rPr>
          <w:rFonts w:asciiTheme="minorHAnsi" w:hAnsiTheme="minorHAnsi" w:cstheme="minorHAnsi"/>
          <w:b/>
        </w:rPr>
        <w:t xml:space="preserve">Mayenne et de </w:t>
      </w:r>
      <w:r w:rsidRPr="00335CF2">
        <w:rPr>
          <w:rFonts w:asciiTheme="minorHAnsi" w:hAnsiTheme="minorHAnsi" w:cstheme="minorHAnsi"/>
          <w:b/>
        </w:rPr>
        <w:t>Maine et Loire pourr</w:t>
      </w:r>
      <w:r w:rsidR="00FD0E94">
        <w:rPr>
          <w:rFonts w:asciiTheme="minorHAnsi" w:hAnsiTheme="minorHAnsi" w:cstheme="minorHAnsi"/>
          <w:b/>
        </w:rPr>
        <w:t>ont</w:t>
      </w:r>
      <w:r w:rsidRPr="00335CF2">
        <w:rPr>
          <w:rFonts w:asciiTheme="minorHAnsi" w:hAnsiTheme="minorHAnsi" w:cstheme="minorHAnsi"/>
        </w:rPr>
        <w:t xml:space="preserve"> </w:t>
      </w:r>
      <w:r w:rsidRPr="00335CF2">
        <w:rPr>
          <w:rFonts w:asciiTheme="minorHAnsi" w:hAnsiTheme="minorHAnsi" w:cstheme="minorHAnsi"/>
          <w:b/>
        </w:rPr>
        <w:t>exercer</w:t>
      </w:r>
      <w:r w:rsidRPr="00335CF2">
        <w:rPr>
          <w:rFonts w:asciiTheme="minorHAnsi" w:hAnsiTheme="minorHAnsi" w:cstheme="minorHAnsi"/>
        </w:rPr>
        <w:t xml:space="preserve"> </w:t>
      </w:r>
      <w:r w:rsidRPr="00335CF2">
        <w:rPr>
          <w:rFonts w:asciiTheme="minorHAnsi" w:hAnsiTheme="minorHAnsi" w:cstheme="minorHAnsi"/>
          <w:b/>
        </w:rPr>
        <w:t>tout</w:t>
      </w:r>
      <w:r w:rsidRPr="00335CF2">
        <w:rPr>
          <w:rFonts w:asciiTheme="minorHAnsi" w:hAnsiTheme="minorHAnsi" w:cstheme="minorHAnsi"/>
        </w:rPr>
        <w:t xml:space="preserve"> </w:t>
      </w:r>
      <w:r w:rsidRPr="00335CF2">
        <w:rPr>
          <w:rFonts w:asciiTheme="minorHAnsi" w:hAnsiTheme="minorHAnsi" w:cstheme="minorHAnsi"/>
          <w:b/>
        </w:rPr>
        <w:t>contrôle</w:t>
      </w:r>
      <w:r w:rsidRPr="00335CF2">
        <w:rPr>
          <w:rFonts w:asciiTheme="minorHAnsi" w:hAnsiTheme="minorHAnsi" w:cstheme="minorHAnsi"/>
        </w:rPr>
        <w:t xml:space="preserve"> </w:t>
      </w:r>
      <w:r w:rsidRPr="00335CF2">
        <w:rPr>
          <w:rFonts w:asciiTheme="minorHAnsi" w:hAnsiTheme="minorHAnsi" w:cstheme="minorHAnsi"/>
          <w:b/>
        </w:rPr>
        <w:t>pour</w:t>
      </w:r>
      <w:r w:rsidRPr="00335CF2">
        <w:rPr>
          <w:rFonts w:asciiTheme="minorHAnsi" w:hAnsiTheme="minorHAnsi" w:cstheme="minorHAnsi"/>
        </w:rPr>
        <w:t xml:space="preserve"> </w:t>
      </w:r>
      <w:r w:rsidRPr="00335CF2">
        <w:rPr>
          <w:rFonts w:asciiTheme="minorHAnsi" w:hAnsiTheme="minorHAnsi" w:cstheme="minorHAnsi"/>
          <w:b/>
        </w:rPr>
        <w:t>s’assurer</w:t>
      </w:r>
      <w:r w:rsidRPr="00335CF2">
        <w:rPr>
          <w:rFonts w:asciiTheme="minorHAnsi" w:hAnsiTheme="minorHAnsi" w:cstheme="minorHAnsi"/>
        </w:rPr>
        <w:t xml:space="preserve"> </w:t>
      </w:r>
      <w:r w:rsidRPr="00335CF2">
        <w:rPr>
          <w:rFonts w:asciiTheme="minorHAnsi" w:hAnsiTheme="minorHAnsi" w:cstheme="minorHAnsi"/>
          <w:b/>
        </w:rPr>
        <w:t>de</w:t>
      </w:r>
      <w:r w:rsidRPr="00335CF2">
        <w:rPr>
          <w:rFonts w:asciiTheme="minorHAnsi" w:hAnsiTheme="minorHAnsi" w:cstheme="minorHAnsi"/>
        </w:rPr>
        <w:t xml:space="preserve"> </w:t>
      </w:r>
      <w:r w:rsidRPr="00335CF2">
        <w:rPr>
          <w:rFonts w:asciiTheme="minorHAnsi" w:hAnsiTheme="minorHAnsi" w:cstheme="minorHAnsi"/>
          <w:b/>
        </w:rPr>
        <w:t>la</w:t>
      </w:r>
      <w:r w:rsidRPr="00335CF2">
        <w:rPr>
          <w:rFonts w:asciiTheme="minorHAnsi" w:hAnsiTheme="minorHAnsi" w:cstheme="minorHAnsi"/>
        </w:rPr>
        <w:t xml:space="preserve"> </w:t>
      </w:r>
      <w:r w:rsidRPr="00335CF2">
        <w:rPr>
          <w:rFonts w:asciiTheme="minorHAnsi" w:hAnsiTheme="minorHAnsi" w:cstheme="minorHAnsi"/>
          <w:b/>
        </w:rPr>
        <w:t>réalité</w:t>
      </w:r>
      <w:r w:rsidRPr="00335CF2">
        <w:rPr>
          <w:rFonts w:asciiTheme="minorHAnsi" w:hAnsiTheme="minorHAnsi" w:cstheme="minorHAnsi"/>
        </w:rPr>
        <w:t xml:space="preserve"> </w:t>
      </w:r>
      <w:r w:rsidRPr="00335CF2">
        <w:rPr>
          <w:rFonts w:asciiTheme="minorHAnsi" w:hAnsiTheme="minorHAnsi" w:cstheme="minorHAnsi"/>
          <w:b/>
        </w:rPr>
        <w:t>des</w:t>
      </w:r>
      <w:r w:rsidRPr="00335CF2">
        <w:rPr>
          <w:rFonts w:asciiTheme="minorHAnsi" w:hAnsiTheme="minorHAnsi" w:cstheme="minorHAnsi"/>
        </w:rPr>
        <w:t xml:space="preserve"> </w:t>
      </w:r>
      <w:r w:rsidRPr="00335CF2">
        <w:rPr>
          <w:rFonts w:asciiTheme="minorHAnsi" w:hAnsiTheme="minorHAnsi" w:cstheme="minorHAnsi"/>
          <w:b/>
        </w:rPr>
        <w:t>éléments</w:t>
      </w:r>
      <w:r w:rsidRPr="00335CF2">
        <w:rPr>
          <w:rFonts w:asciiTheme="minorHAnsi" w:hAnsiTheme="minorHAnsi" w:cstheme="minorHAnsi"/>
        </w:rPr>
        <w:t xml:space="preserve"> </w:t>
      </w:r>
      <w:r w:rsidRPr="00335CF2">
        <w:rPr>
          <w:rFonts w:asciiTheme="minorHAnsi" w:hAnsiTheme="minorHAnsi" w:cstheme="minorHAnsi"/>
          <w:b/>
        </w:rPr>
        <w:t>constitutifs</w:t>
      </w:r>
      <w:r w:rsidRPr="00335CF2">
        <w:rPr>
          <w:rFonts w:asciiTheme="minorHAnsi" w:hAnsiTheme="minorHAnsi" w:cstheme="minorHAnsi"/>
        </w:rPr>
        <w:t xml:space="preserve"> </w:t>
      </w:r>
      <w:r w:rsidRPr="00335CF2">
        <w:rPr>
          <w:rFonts w:asciiTheme="minorHAnsi" w:hAnsiTheme="minorHAnsi" w:cstheme="minorHAnsi"/>
          <w:b/>
        </w:rPr>
        <w:t>de</w:t>
      </w:r>
      <w:r w:rsidRPr="00335CF2">
        <w:rPr>
          <w:rFonts w:asciiTheme="minorHAnsi" w:hAnsiTheme="minorHAnsi" w:cstheme="minorHAnsi"/>
        </w:rPr>
        <w:t xml:space="preserve"> </w:t>
      </w:r>
      <w:r w:rsidRPr="00335CF2">
        <w:rPr>
          <w:rFonts w:asciiTheme="minorHAnsi" w:hAnsiTheme="minorHAnsi" w:cstheme="minorHAnsi"/>
          <w:b/>
        </w:rPr>
        <w:t>l’assiette</w:t>
      </w:r>
      <w:r w:rsidRPr="00335CF2">
        <w:rPr>
          <w:rFonts w:asciiTheme="minorHAnsi" w:hAnsiTheme="minorHAnsi" w:cstheme="minorHAnsi"/>
        </w:rPr>
        <w:t xml:space="preserve"> </w:t>
      </w:r>
      <w:r w:rsidRPr="00335CF2">
        <w:rPr>
          <w:rFonts w:asciiTheme="minorHAnsi" w:hAnsiTheme="minorHAnsi" w:cstheme="minorHAnsi"/>
          <w:b/>
        </w:rPr>
        <w:t>de</w:t>
      </w:r>
      <w:r w:rsidRPr="00335CF2">
        <w:rPr>
          <w:rFonts w:asciiTheme="minorHAnsi" w:hAnsiTheme="minorHAnsi" w:cstheme="minorHAnsi"/>
        </w:rPr>
        <w:t xml:space="preserve"> </w:t>
      </w:r>
      <w:r w:rsidRPr="00335CF2">
        <w:rPr>
          <w:rFonts w:asciiTheme="minorHAnsi" w:hAnsiTheme="minorHAnsi" w:cstheme="minorHAnsi"/>
          <w:b/>
        </w:rPr>
        <w:t>la</w:t>
      </w:r>
      <w:r w:rsidRPr="00335CF2">
        <w:rPr>
          <w:rFonts w:asciiTheme="minorHAnsi" w:hAnsiTheme="minorHAnsi" w:cstheme="minorHAnsi"/>
        </w:rPr>
        <w:t xml:space="preserve"> </w:t>
      </w:r>
      <w:r w:rsidRPr="00335CF2">
        <w:rPr>
          <w:rFonts w:asciiTheme="minorHAnsi" w:hAnsiTheme="minorHAnsi" w:cstheme="minorHAnsi"/>
          <w:b/>
        </w:rPr>
        <w:t>redevance</w:t>
      </w:r>
      <w:r w:rsidRPr="00335CF2">
        <w:rPr>
          <w:rFonts w:asciiTheme="minorHAnsi" w:hAnsiTheme="minorHAnsi" w:cstheme="minorHAnsi"/>
        </w:rPr>
        <w:t xml:space="preserve"> </w:t>
      </w:r>
      <w:r w:rsidRPr="00335CF2">
        <w:rPr>
          <w:rFonts w:asciiTheme="minorHAnsi" w:hAnsiTheme="minorHAnsi" w:cstheme="minorHAnsi"/>
          <w:b/>
        </w:rPr>
        <w:t>et</w:t>
      </w:r>
      <w:r w:rsidRPr="00335CF2">
        <w:rPr>
          <w:rFonts w:asciiTheme="minorHAnsi" w:hAnsiTheme="minorHAnsi" w:cstheme="minorHAnsi"/>
        </w:rPr>
        <w:t xml:space="preserve"> </w:t>
      </w:r>
      <w:r w:rsidRPr="00335CF2">
        <w:rPr>
          <w:rFonts w:asciiTheme="minorHAnsi" w:hAnsiTheme="minorHAnsi" w:cstheme="minorHAnsi"/>
          <w:b/>
        </w:rPr>
        <w:t>notamment</w:t>
      </w:r>
      <w:r w:rsidRPr="00335CF2">
        <w:rPr>
          <w:rFonts w:asciiTheme="minorHAnsi" w:hAnsiTheme="minorHAnsi" w:cstheme="minorHAnsi"/>
        </w:rPr>
        <w:t xml:space="preserve"> </w:t>
      </w:r>
      <w:r w:rsidRPr="00335CF2">
        <w:rPr>
          <w:rFonts w:asciiTheme="minorHAnsi" w:hAnsiTheme="minorHAnsi" w:cstheme="minorHAnsi"/>
          <w:b/>
        </w:rPr>
        <w:t>elle</w:t>
      </w:r>
      <w:r w:rsidR="00FD0E94">
        <w:rPr>
          <w:rFonts w:asciiTheme="minorHAnsi" w:hAnsiTheme="minorHAnsi" w:cstheme="minorHAnsi"/>
          <w:b/>
        </w:rPr>
        <w:t>s</w:t>
      </w:r>
      <w:r w:rsidRPr="00335CF2">
        <w:rPr>
          <w:rFonts w:asciiTheme="minorHAnsi" w:hAnsiTheme="minorHAnsi" w:cstheme="minorHAnsi"/>
        </w:rPr>
        <w:t xml:space="preserve"> </w:t>
      </w:r>
      <w:r w:rsidRPr="00335CF2">
        <w:rPr>
          <w:rFonts w:asciiTheme="minorHAnsi" w:hAnsiTheme="minorHAnsi" w:cstheme="minorHAnsi"/>
          <w:b/>
        </w:rPr>
        <w:t>au</w:t>
      </w:r>
      <w:r w:rsidR="003C7D39" w:rsidRPr="00335CF2">
        <w:rPr>
          <w:rFonts w:asciiTheme="minorHAnsi" w:hAnsiTheme="minorHAnsi" w:cstheme="minorHAnsi"/>
          <w:b/>
        </w:rPr>
        <w:t>r</w:t>
      </w:r>
      <w:r w:rsidR="00FD0E94">
        <w:rPr>
          <w:rFonts w:asciiTheme="minorHAnsi" w:hAnsiTheme="minorHAnsi" w:cstheme="minorHAnsi"/>
          <w:b/>
        </w:rPr>
        <w:t>ont</w:t>
      </w:r>
      <w:r w:rsidRPr="00335CF2">
        <w:rPr>
          <w:rFonts w:asciiTheme="minorHAnsi" w:hAnsiTheme="minorHAnsi" w:cstheme="minorHAnsi"/>
        </w:rPr>
        <w:t xml:space="preserve"> </w:t>
      </w:r>
      <w:r w:rsidRPr="00335CF2">
        <w:rPr>
          <w:rFonts w:asciiTheme="minorHAnsi" w:hAnsiTheme="minorHAnsi" w:cstheme="minorHAnsi"/>
          <w:b/>
        </w:rPr>
        <w:t>un</w:t>
      </w:r>
      <w:r w:rsidRPr="00335CF2">
        <w:rPr>
          <w:rFonts w:asciiTheme="minorHAnsi" w:hAnsiTheme="minorHAnsi" w:cstheme="minorHAnsi"/>
        </w:rPr>
        <w:t xml:space="preserve"> </w:t>
      </w:r>
      <w:r w:rsidRPr="00335CF2">
        <w:rPr>
          <w:rFonts w:asciiTheme="minorHAnsi" w:hAnsiTheme="minorHAnsi" w:cstheme="minorHAnsi"/>
          <w:b/>
        </w:rPr>
        <w:t>accès</w:t>
      </w:r>
      <w:r w:rsidRPr="00335CF2">
        <w:rPr>
          <w:rFonts w:asciiTheme="minorHAnsi" w:hAnsiTheme="minorHAnsi" w:cstheme="minorHAnsi"/>
        </w:rPr>
        <w:t xml:space="preserve"> </w:t>
      </w:r>
      <w:r w:rsidRPr="00335CF2">
        <w:rPr>
          <w:rFonts w:asciiTheme="minorHAnsi" w:hAnsiTheme="minorHAnsi" w:cstheme="minorHAnsi"/>
          <w:b/>
        </w:rPr>
        <w:t>aux</w:t>
      </w:r>
      <w:r w:rsidRPr="00335CF2">
        <w:rPr>
          <w:rFonts w:asciiTheme="minorHAnsi" w:hAnsiTheme="minorHAnsi" w:cstheme="minorHAnsi"/>
        </w:rPr>
        <w:t xml:space="preserve"> </w:t>
      </w:r>
      <w:r w:rsidRPr="00335CF2">
        <w:rPr>
          <w:rFonts w:asciiTheme="minorHAnsi" w:hAnsiTheme="minorHAnsi" w:cstheme="minorHAnsi"/>
          <w:b/>
          <w:spacing w:val="-2"/>
        </w:rPr>
        <w:t>compteurs.</w:t>
      </w:r>
    </w:p>
    <w:p w14:paraId="7E6AEE1F" w14:textId="65998092" w:rsidR="00216341" w:rsidRPr="00335CF2" w:rsidRDefault="00216341">
      <w:pPr>
        <w:jc w:val="both"/>
        <w:rPr>
          <w:rFonts w:asciiTheme="minorHAnsi" w:hAnsiTheme="minorHAnsi" w:cstheme="minorHAnsi"/>
        </w:rPr>
      </w:pPr>
    </w:p>
    <w:p w14:paraId="02F7481A" w14:textId="77777777" w:rsidR="00216341" w:rsidRPr="00335CF2" w:rsidRDefault="00A539AB">
      <w:pPr>
        <w:pStyle w:val="Titre2"/>
        <w:spacing w:before="24"/>
        <w:rPr>
          <w:rFonts w:asciiTheme="minorHAnsi" w:hAnsiTheme="minorHAnsi" w:cstheme="minorHAnsi"/>
        </w:rPr>
      </w:pPr>
      <w:r w:rsidRPr="00335CF2">
        <w:rPr>
          <w:rFonts w:asciiTheme="minorHAnsi" w:hAnsiTheme="minorHAnsi" w:cstheme="minorHAnsi"/>
        </w:rPr>
        <w:t>ARTICLE</w:t>
      </w:r>
      <w:r w:rsidRPr="00335CF2">
        <w:rPr>
          <w:rFonts w:asciiTheme="minorHAnsi" w:hAnsiTheme="minorHAnsi" w:cstheme="minorHAnsi"/>
          <w:b w:val="0"/>
          <w:spacing w:val="-8"/>
        </w:rPr>
        <w:t xml:space="preserve"> </w:t>
      </w:r>
      <w:r w:rsidRPr="00335CF2">
        <w:rPr>
          <w:rFonts w:asciiTheme="minorHAnsi" w:hAnsiTheme="minorHAnsi" w:cstheme="minorHAnsi"/>
        </w:rPr>
        <w:t>5</w:t>
      </w:r>
      <w:r w:rsidRPr="00335CF2">
        <w:rPr>
          <w:rFonts w:asciiTheme="minorHAnsi" w:hAnsiTheme="minorHAnsi" w:cstheme="minorHAnsi"/>
          <w:b w:val="0"/>
          <w:spacing w:val="-5"/>
        </w:rPr>
        <w:t xml:space="preserve"> </w:t>
      </w:r>
      <w:r w:rsidRPr="00335CF2">
        <w:rPr>
          <w:rFonts w:asciiTheme="minorHAnsi" w:hAnsiTheme="minorHAnsi" w:cstheme="minorHAnsi"/>
        </w:rPr>
        <w:t>–</w:t>
      </w:r>
      <w:r w:rsidRPr="00335CF2">
        <w:rPr>
          <w:rFonts w:asciiTheme="minorHAnsi" w:hAnsiTheme="minorHAnsi" w:cstheme="minorHAnsi"/>
          <w:b w:val="0"/>
          <w:spacing w:val="-7"/>
        </w:rPr>
        <w:t xml:space="preserve"> </w:t>
      </w:r>
      <w:r w:rsidRPr="00335CF2">
        <w:rPr>
          <w:rFonts w:asciiTheme="minorHAnsi" w:hAnsiTheme="minorHAnsi" w:cstheme="minorHAnsi"/>
          <w:spacing w:val="-2"/>
        </w:rPr>
        <w:t>ASSURANCES</w:t>
      </w:r>
    </w:p>
    <w:p w14:paraId="6395AC3D" w14:textId="40BFBBC8" w:rsidR="00216341" w:rsidRPr="00335CF2" w:rsidRDefault="0009555F">
      <w:pPr>
        <w:pStyle w:val="Corpsdetexte"/>
        <w:spacing w:before="266"/>
        <w:ind w:left="475" w:right="603"/>
        <w:rPr>
          <w:rFonts w:asciiTheme="minorHAnsi" w:hAnsiTheme="minorHAnsi" w:cstheme="minorHAnsi"/>
        </w:rPr>
      </w:pPr>
      <w:r w:rsidRPr="0009555F">
        <w:rPr>
          <w:rFonts w:asciiTheme="minorHAnsi" w:hAnsiTheme="minorHAnsi" w:cstheme="minorHAnsi"/>
        </w:rPr>
        <w:t xml:space="preserve">Le titulaire </w:t>
      </w:r>
      <w:r w:rsidR="00A539AB" w:rsidRPr="00335CF2">
        <w:rPr>
          <w:rFonts w:asciiTheme="minorHAnsi" w:hAnsiTheme="minorHAnsi" w:cstheme="minorHAnsi"/>
        </w:rPr>
        <w:t>est tenu de contracter, aux fins de couvrir ses responsabilités, une ou plusieurs polices</w:t>
      </w:r>
      <w:r w:rsidR="00A539AB" w:rsidRPr="00335CF2">
        <w:rPr>
          <w:rFonts w:asciiTheme="minorHAnsi" w:hAnsiTheme="minorHAnsi" w:cstheme="minorHAnsi"/>
          <w:spacing w:val="40"/>
        </w:rPr>
        <w:t xml:space="preserve"> </w:t>
      </w:r>
      <w:r w:rsidR="00A539AB" w:rsidRPr="00335CF2">
        <w:rPr>
          <w:rFonts w:asciiTheme="minorHAnsi" w:hAnsiTheme="minorHAnsi" w:cstheme="minorHAnsi"/>
        </w:rPr>
        <w:t>d’assurance :</w:t>
      </w:r>
    </w:p>
    <w:p w14:paraId="7FFD9319" w14:textId="77777777" w:rsidR="00216341" w:rsidRPr="00335CF2" w:rsidRDefault="00216341">
      <w:pPr>
        <w:pStyle w:val="Corpsdetexte"/>
        <w:spacing w:before="1"/>
        <w:rPr>
          <w:rFonts w:asciiTheme="minorHAnsi" w:hAnsiTheme="minorHAnsi" w:cstheme="minorHAnsi"/>
        </w:rPr>
      </w:pPr>
    </w:p>
    <w:p w14:paraId="3E012F5A" w14:textId="77777777" w:rsidR="00216341" w:rsidRPr="00335CF2" w:rsidRDefault="00A539AB">
      <w:pPr>
        <w:pStyle w:val="Paragraphedeliste"/>
        <w:numPr>
          <w:ilvl w:val="0"/>
          <w:numId w:val="1"/>
        </w:numPr>
        <w:tabs>
          <w:tab w:val="left" w:pos="591"/>
        </w:tabs>
        <w:ind w:left="475" w:right="628" w:firstLine="0"/>
        <w:rPr>
          <w:rFonts w:asciiTheme="minorHAnsi" w:hAnsiTheme="minorHAnsi" w:cstheme="minorHAnsi"/>
        </w:rPr>
      </w:pPr>
      <w:r w:rsidRPr="00335CF2">
        <w:rPr>
          <w:rFonts w:asciiTheme="minorHAnsi" w:hAnsiTheme="minorHAnsi" w:cstheme="minorHAnsi"/>
        </w:rPr>
        <w:t>Une</w:t>
      </w:r>
      <w:r w:rsidRPr="00335CF2">
        <w:rPr>
          <w:rFonts w:asciiTheme="minorHAnsi" w:hAnsiTheme="minorHAnsi" w:cstheme="minorHAnsi"/>
          <w:spacing w:val="-7"/>
        </w:rPr>
        <w:t xml:space="preserve"> </w:t>
      </w:r>
      <w:r w:rsidRPr="00335CF2">
        <w:rPr>
          <w:rFonts w:asciiTheme="minorHAnsi" w:hAnsiTheme="minorHAnsi" w:cstheme="minorHAnsi"/>
        </w:rPr>
        <w:t>assurance</w:t>
      </w:r>
      <w:r w:rsidRPr="00335CF2">
        <w:rPr>
          <w:rFonts w:asciiTheme="minorHAnsi" w:hAnsiTheme="minorHAnsi" w:cstheme="minorHAnsi"/>
          <w:spacing w:val="-7"/>
        </w:rPr>
        <w:t xml:space="preserve"> </w:t>
      </w:r>
      <w:r w:rsidRPr="00335CF2">
        <w:rPr>
          <w:rFonts w:asciiTheme="minorHAnsi" w:hAnsiTheme="minorHAnsi" w:cstheme="minorHAnsi"/>
        </w:rPr>
        <w:t>de</w:t>
      </w:r>
      <w:r w:rsidRPr="00335CF2">
        <w:rPr>
          <w:rFonts w:asciiTheme="minorHAnsi" w:hAnsiTheme="minorHAnsi" w:cstheme="minorHAnsi"/>
          <w:spacing w:val="-7"/>
        </w:rPr>
        <w:t xml:space="preserve"> </w:t>
      </w:r>
      <w:r w:rsidRPr="00335CF2">
        <w:rPr>
          <w:rFonts w:asciiTheme="minorHAnsi" w:hAnsiTheme="minorHAnsi" w:cstheme="minorHAnsi"/>
        </w:rPr>
        <w:t>dommage</w:t>
      </w:r>
      <w:r w:rsidRPr="00335CF2">
        <w:rPr>
          <w:rFonts w:asciiTheme="minorHAnsi" w:hAnsiTheme="minorHAnsi" w:cstheme="minorHAnsi"/>
          <w:spacing w:val="-7"/>
        </w:rPr>
        <w:t xml:space="preserve"> </w:t>
      </w:r>
      <w:r w:rsidRPr="00335CF2">
        <w:rPr>
          <w:rFonts w:asciiTheme="minorHAnsi" w:hAnsiTheme="minorHAnsi" w:cstheme="minorHAnsi"/>
        </w:rPr>
        <w:t>en</w:t>
      </w:r>
      <w:r w:rsidRPr="00335CF2">
        <w:rPr>
          <w:rFonts w:asciiTheme="minorHAnsi" w:hAnsiTheme="minorHAnsi" w:cstheme="minorHAnsi"/>
          <w:spacing w:val="-9"/>
        </w:rPr>
        <w:t xml:space="preserve"> </w:t>
      </w:r>
      <w:r w:rsidRPr="00335CF2">
        <w:rPr>
          <w:rFonts w:asciiTheme="minorHAnsi" w:hAnsiTheme="minorHAnsi" w:cstheme="minorHAnsi"/>
        </w:rPr>
        <w:t>valeur,</w:t>
      </w:r>
      <w:r w:rsidRPr="00335CF2">
        <w:rPr>
          <w:rFonts w:asciiTheme="minorHAnsi" w:hAnsiTheme="minorHAnsi" w:cstheme="minorHAnsi"/>
          <w:spacing w:val="-8"/>
        </w:rPr>
        <w:t xml:space="preserve"> </w:t>
      </w:r>
      <w:r w:rsidRPr="00335CF2">
        <w:rPr>
          <w:rFonts w:asciiTheme="minorHAnsi" w:hAnsiTheme="minorHAnsi" w:cstheme="minorHAnsi"/>
        </w:rPr>
        <w:t>garantissant</w:t>
      </w:r>
      <w:r w:rsidRPr="00335CF2">
        <w:rPr>
          <w:rFonts w:asciiTheme="minorHAnsi" w:hAnsiTheme="minorHAnsi" w:cstheme="minorHAnsi"/>
          <w:spacing w:val="-11"/>
        </w:rPr>
        <w:t xml:space="preserve"> </w:t>
      </w:r>
      <w:r w:rsidRPr="00335CF2">
        <w:rPr>
          <w:rFonts w:asciiTheme="minorHAnsi" w:hAnsiTheme="minorHAnsi" w:cstheme="minorHAnsi"/>
        </w:rPr>
        <w:t>notamment,</w:t>
      </w:r>
      <w:r w:rsidRPr="00335CF2">
        <w:rPr>
          <w:rFonts w:asciiTheme="minorHAnsi" w:hAnsiTheme="minorHAnsi" w:cstheme="minorHAnsi"/>
          <w:spacing w:val="-9"/>
        </w:rPr>
        <w:t xml:space="preserve"> </w:t>
      </w:r>
      <w:r w:rsidRPr="00335CF2">
        <w:rPr>
          <w:rFonts w:asciiTheme="minorHAnsi" w:hAnsiTheme="minorHAnsi" w:cstheme="minorHAnsi"/>
        </w:rPr>
        <w:t>et</w:t>
      </w:r>
      <w:r w:rsidRPr="00335CF2">
        <w:rPr>
          <w:rFonts w:asciiTheme="minorHAnsi" w:hAnsiTheme="minorHAnsi" w:cstheme="minorHAnsi"/>
          <w:spacing w:val="-8"/>
        </w:rPr>
        <w:t xml:space="preserve"> </w:t>
      </w:r>
      <w:r w:rsidRPr="00335CF2">
        <w:rPr>
          <w:rFonts w:asciiTheme="minorHAnsi" w:hAnsiTheme="minorHAnsi" w:cstheme="minorHAnsi"/>
        </w:rPr>
        <w:t>sans</w:t>
      </w:r>
      <w:r w:rsidRPr="00335CF2">
        <w:rPr>
          <w:rFonts w:asciiTheme="minorHAnsi" w:hAnsiTheme="minorHAnsi" w:cstheme="minorHAnsi"/>
          <w:spacing w:val="-8"/>
        </w:rPr>
        <w:t xml:space="preserve"> </w:t>
      </w:r>
      <w:r w:rsidRPr="00335CF2">
        <w:rPr>
          <w:rFonts w:asciiTheme="minorHAnsi" w:hAnsiTheme="minorHAnsi" w:cstheme="minorHAnsi"/>
        </w:rPr>
        <w:t>que</w:t>
      </w:r>
      <w:r w:rsidRPr="00335CF2">
        <w:rPr>
          <w:rFonts w:asciiTheme="minorHAnsi" w:hAnsiTheme="minorHAnsi" w:cstheme="minorHAnsi"/>
          <w:spacing w:val="-9"/>
        </w:rPr>
        <w:t xml:space="preserve"> </w:t>
      </w:r>
      <w:r w:rsidRPr="00335CF2">
        <w:rPr>
          <w:rFonts w:asciiTheme="minorHAnsi" w:hAnsiTheme="minorHAnsi" w:cstheme="minorHAnsi"/>
        </w:rPr>
        <w:t>cette</w:t>
      </w:r>
      <w:r w:rsidRPr="00335CF2">
        <w:rPr>
          <w:rFonts w:asciiTheme="minorHAnsi" w:hAnsiTheme="minorHAnsi" w:cstheme="minorHAnsi"/>
          <w:spacing w:val="-7"/>
        </w:rPr>
        <w:t xml:space="preserve"> </w:t>
      </w:r>
      <w:r w:rsidRPr="00335CF2">
        <w:rPr>
          <w:rFonts w:asciiTheme="minorHAnsi" w:hAnsiTheme="minorHAnsi" w:cstheme="minorHAnsi"/>
        </w:rPr>
        <w:t>énumération</w:t>
      </w:r>
      <w:r w:rsidRPr="00335CF2">
        <w:rPr>
          <w:rFonts w:asciiTheme="minorHAnsi" w:hAnsiTheme="minorHAnsi" w:cstheme="minorHAnsi"/>
          <w:spacing w:val="-9"/>
        </w:rPr>
        <w:t xml:space="preserve"> </w:t>
      </w:r>
      <w:r w:rsidRPr="00335CF2">
        <w:rPr>
          <w:rFonts w:asciiTheme="minorHAnsi" w:hAnsiTheme="minorHAnsi" w:cstheme="minorHAnsi"/>
        </w:rPr>
        <w:t>soit exhaustive, les risques d’incendie et de dégâts des eaux causés par ses distributeurs.</w:t>
      </w:r>
    </w:p>
    <w:p w14:paraId="4E82608B" w14:textId="77777777" w:rsidR="00216341" w:rsidRPr="00335CF2" w:rsidRDefault="00A539AB">
      <w:pPr>
        <w:pStyle w:val="Paragraphedeliste"/>
        <w:numPr>
          <w:ilvl w:val="0"/>
          <w:numId w:val="1"/>
        </w:numPr>
        <w:tabs>
          <w:tab w:val="left" w:pos="606"/>
        </w:tabs>
        <w:spacing w:before="216"/>
        <w:ind w:left="475" w:right="627" w:firstLine="0"/>
        <w:rPr>
          <w:rFonts w:asciiTheme="minorHAnsi" w:hAnsiTheme="minorHAnsi" w:cstheme="minorHAnsi"/>
        </w:rPr>
      </w:pPr>
      <w:r w:rsidRPr="00335CF2">
        <w:rPr>
          <w:rFonts w:asciiTheme="minorHAnsi" w:hAnsiTheme="minorHAnsi" w:cstheme="minorHAnsi"/>
        </w:rPr>
        <w:t xml:space="preserve">Une assurance de responsabilité civile en général, en garantie, illimitée pour les risques corporels, </w:t>
      </w:r>
      <w:r w:rsidRPr="00335CF2">
        <w:rPr>
          <w:rFonts w:asciiTheme="minorHAnsi" w:hAnsiTheme="minorHAnsi" w:cstheme="minorHAnsi"/>
        </w:rPr>
        <w:lastRenderedPageBreak/>
        <w:t>et tous risques spéciaux liés à son activité.</w:t>
      </w:r>
    </w:p>
    <w:p w14:paraId="7ABE8DF5" w14:textId="6AB2B01B" w:rsidR="00216341" w:rsidRPr="00335CF2" w:rsidRDefault="00A539AB">
      <w:pPr>
        <w:pStyle w:val="Corpsdetexte"/>
        <w:spacing w:before="267"/>
        <w:ind w:left="475"/>
        <w:rPr>
          <w:rFonts w:asciiTheme="minorHAnsi" w:hAnsiTheme="minorHAnsi" w:cstheme="minorHAnsi"/>
        </w:rPr>
      </w:pPr>
      <w:r w:rsidRPr="00335CF2">
        <w:rPr>
          <w:rFonts w:asciiTheme="minorHAnsi" w:hAnsiTheme="minorHAnsi" w:cstheme="minorHAnsi"/>
        </w:rPr>
        <w:t>Ces</w:t>
      </w:r>
      <w:r w:rsidRPr="00335CF2">
        <w:rPr>
          <w:rFonts w:asciiTheme="minorHAnsi" w:hAnsiTheme="minorHAnsi" w:cstheme="minorHAnsi"/>
          <w:spacing w:val="-11"/>
        </w:rPr>
        <w:t xml:space="preserve"> </w:t>
      </w:r>
      <w:r w:rsidRPr="00335CF2">
        <w:rPr>
          <w:rFonts w:asciiTheme="minorHAnsi" w:hAnsiTheme="minorHAnsi" w:cstheme="minorHAnsi"/>
        </w:rPr>
        <w:t>polices</w:t>
      </w:r>
      <w:r w:rsidRPr="00335CF2">
        <w:rPr>
          <w:rFonts w:asciiTheme="minorHAnsi" w:hAnsiTheme="minorHAnsi" w:cstheme="minorHAnsi"/>
          <w:spacing w:val="-10"/>
        </w:rPr>
        <w:t xml:space="preserve"> </w:t>
      </w:r>
      <w:r w:rsidRPr="00335CF2">
        <w:rPr>
          <w:rFonts w:asciiTheme="minorHAnsi" w:hAnsiTheme="minorHAnsi" w:cstheme="minorHAnsi"/>
        </w:rPr>
        <w:t>comporteront</w:t>
      </w:r>
      <w:r w:rsidRPr="00335CF2">
        <w:rPr>
          <w:rFonts w:asciiTheme="minorHAnsi" w:hAnsiTheme="minorHAnsi" w:cstheme="minorHAnsi"/>
          <w:spacing w:val="-10"/>
        </w:rPr>
        <w:t xml:space="preserve"> </w:t>
      </w:r>
      <w:r w:rsidRPr="00335CF2">
        <w:rPr>
          <w:rFonts w:asciiTheme="minorHAnsi" w:hAnsiTheme="minorHAnsi" w:cstheme="minorHAnsi"/>
        </w:rPr>
        <w:t>des</w:t>
      </w:r>
      <w:r w:rsidRPr="00335CF2">
        <w:rPr>
          <w:rFonts w:asciiTheme="minorHAnsi" w:hAnsiTheme="minorHAnsi" w:cstheme="minorHAnsi"/>
          <w:spacing w:val="-8"/>
        </w:rPr>
        <w:t xml:space="preserve"> </w:t>
      </w:r>
      <w:r w:rsidRPr="00335CF2">
        <w:rPr>
          <w:rFonts w:asciiTheme="minorHAnsi" w:hAnsiTheme="minorHAnsi" w:cstheme="minorHAnsi"/>
        </w:rPr>
        <w:t>clauses</w:t>
      </w:r>
      <w:r w:rsidRPr="00335CF2">
        <w:rPr>
          <w:rFonts w:asciiTheme="minorHAnsi" w:hAnsiTheme="minorHAnsi" w:cstheme="minorHAnsi"/>
          <w:spacing w:val="-10"/>
        </w:rPr>
        <w:t xml:space="preserve"> </w:t>
      </w:r>
      <w:r w:rsidRPr="00335CF2">
        <w:rPr>
          <w:rFonts w:asciiTheme="minorHAnsi" w:hAnsiTheme="minorHAnsi" w:cstheme="minorHAnsi"/>
        </w:rPr>
        <w:t>de</w:t>
      </w:r>
      <w:r w:rsidRPr="00335CF2">
        <w:rPr>
          <w:rFonts w:asciiTheme="minorHAnsi" w:hAnsiTheme="minorHAnsi" w:cstheme="minorHAnsi"/>
          <w:spacing w:val="-7"/>
        </w:rPr>
        <w:t xml:space="preserve"> </w:t>
      </w:r>
      <w:r w:rsidRPr="00335CF2">
        <w:rPr>
          <w:rFonts w:asciiTheme="minorHAnsi" w:hAnsiTheme="minorHAnsi" w:cstheme="minorHAnsi"/>
        </w:rPr>
        <w:t>renonciation</w:t>
      </w:r>
      <w:r w:rsidRPr="00335CF2">
        <w:rPr>
          <w:rFonts w:asciiTheme="minorHAnsi" w:hAnsiTheme="minorHAnsi" w:cstheme="minorHAnsi"/>
          <w:spacing w:val="-9"/>
        </w:rPr>
        <w:t xml:space="preserve"> </w:t>
      </w:r>
      <w:r w:rsidRPr="00335CF2">
        <w:rPr>
          <w:rFonts w:asciiTheme="minorHAnsi" w:hAnsiTheme="minorHAnsi" w:cstheme="minorHAnsi"/>
        </w:rPr>
        <w:t>à</w:t>
      </w:r>
      <w:r w:rsidRPr="00335CF2">
        <w:rPr>
          <w:rFonts w:asciiTheme="minorHAnsi" w:hAnsiTheme="minorHAnsi" w:cstheme="minorHAnsi"/>
          <w:spacing w:val="-8"/>
        </w:rPr>
        <w:t xml:space="preserve"> </w:t>
      </w:r>
      <w:r w:rsidRPr="00335CF2">
        <w:rPr>
          <w:rFonts w:asciiTheme="minorHAnsi" w:hAnsiTheme="minorHAnsi" w:cstheme="minorHAnsi"/>
        </w:rPr>
        <w:t>recours</w:t>
      </w:r>
      <w:r w:rsidRPr="00335CF2">
        <w:rPr>
          <w:rFonts w:asciiTheme="minorHAnsi" w:hAnsiTheme="minorHAnsi" w:cstheme="minorHAnsi"/>
          <w:spacing w:val="-8"/>
        </w:rPr>
        <w:t xml:space="preserve"> </w:t>
      </w:r>
      <w:r w:rsidRPr="00335CF2">
        <w:rPr>
          <w:rFonts w:asciiTheme="minorHAnsi" w:hAnsiTheme="minorHAnsi" w:cstheme="minorHAnsi"/>
        </w:rPr>
        <w:t>contre</w:t>
      </w:r>
      <w:r w:rsidRPr="00335CF2">
        <w:rPr>
          <w:rFonts w:asciiTheme="minorHAnsi" w:hAnsiTheme="minorHAnsi" w:cstheme="minorHAnsi"/>
          <w:spacing w:val="-7"/>
        </w:rPr>
        <w:t xml:space="preserve"> </w:t>
      </w:r>
      <w:r w:rsidR="00FD0E94">
        <w:rPr>
          <w:rFonts w:asciiTheme="minorHAnsi" w:hAnsiTheme="minorHAnsi" w:cstheme="minorHAnsi"/>
        </w:rPr>
        <w:t>les</w:t>
      </w:r>
      <w:r w:rsidRPr="00335CF2">
        <w:rPr>
          <w:rFonts w:asciiTheme="minorHAnsi" w:hAnsiTheme="minorHAnsi" w:cstheme="minorHAnsi"/>
          <w:spacing w:val="-9"/>
        </w:rPr>
        <w:t xml:space="preserve"> </w:t>
      </w:r>
      <w:r w:rsidRPr="00335CF2">
        <w:rPr>
          <w:rFonts w:asciiTheme="minorHAnsi" w:hAnsiTheme="minorHAnsi" w:cstheme="minorHAnsi"/>
        </w:rPr>
        <w:t>CCI</w:t>
      </w:r>
      <w:r w:rsidRPr="00335CF2">
        <w:rPr>
          <w:rFonts w:asciiTheme="minorHAnsi" w:hAnsiTheme="minorHAnsi" w:cstheme="minorHAnsi"/>
          <w:spacing w:val="-10"/>
        </w:rPr>
        <w:t xml:space="preserve"> </w:t>
      </w:r>
      <w:r w:rsidR="003C7D39" w:rsidRPr="00335CF2">
        <w:rPr>
          <w:rFonts w:asciiTheme="minorHAnsi" w:hAnsiTheme="minorHAnsi" w:cstheme="minorHAnsi"/>
        </w:rPr>
        <w:t>de</w:t>
      </w:r>
      <w:r w:rsidRPr="00335CF2">
        <w:rPr>
          <w:rFonts w:asciiTheme="minorHAnsi" w:hAnsiTheme="minorHAnsi" w:cstheme="minorHAnsi"/>
          <w:spacing w:val="-10"/>
        </w:rPr>
        <w:t xml:space="preserve"> </w:t>
      </w:r>
      <w:r w:rsidR="00FD0E94">
        <w:rPr>
          <w:rFonts w:asciiTheme="minorHAnsi" w:hAnsiTheme="minorHAnsi" w:cstheme="minorHAnsi"/>
          <w:spacing w:val="-10"/>
        </w:rPr>
        <w:t xml:space="preserve">Mayenne et de </w:t>
      </w:r>
      <w:r w:rsidRPr="00335CF2">
        <w:rPr>
          <w:rFonts w:asciiTheme="minorHAnsi" w:hAnsiTheme="minorHAnsi" w:cstheme="minorHAnsi"/>
        </w:rPr>
        <w:t>Maine</w:t>
      </w:r>
      <w:r w:rsidRPr="00335CF2">
        <w:rPr>
          <w:rFonts w:asciiTheme="minorHAnsi" w:hAnsiTheme="minorHAnsi" w:cstheme="minorHAnsi"/>
          <w:spacing w:val="-10"/>
        </w:rPr>
        <w:t xml:space="preserve"> </w:t>
      </w:r>
      <w:r w:rsidRPr="00335CF2">
        <w:rPr>
          <w:rFonts w:asciiTheme="minorHAnsi" w:hAnsiTheme="minorHAnsi" w:cstheme="minorHAnsi"/>
        </w:rPr>
        <w:t>et</w:t>
      </w:r>
      <w:r w:rsidRPr="00335CF2">
        <w:rPr>
          <w:rFonts w:asciiTheme="minorHAnsi" w:hAnsiTheme="minorHAnsi" w:cstheme="minorHAnsi"/>
          <w:spacing w:val="-10"/>
        </w:rPr>
        <w:t xml:space="preserve"> </w:t>
      </w:r>
      <w:r w:rsidRPr="00335CF2">
        <w:rPr>
          <w:rFonts w:asciiTheme="minorHAnsi" w:hAnsiTheme="minorHAnsi" w:cstheme="minorHAnsi"/>
          <w:spacing w:val="-2"/>
        </w:rPr>
        <w:t>Loire.</w:t>
      </w:r>
    </w:p>
    <w:p w14:paraId="7B58EB8F" w14:textId="77777777" w:rsidR="00216341" w:rsidRPr="00335CF2" w:rsidRDefault="00216341">
      <w:pPr>
        <w:pStyle w:val="Corpsdetexte"/>
        <w:rPr>
          <w:rFonts w:asciiTheme="minorHAnsi" w:hAnsiTheme="minorHAnsi" w:cstheme="minorHAnsi"/>
        </w:rPr>
      </w:pPr>
    </w:p>
    <w:p w14:paraId="1D51BB05" w14:textId="2DA93CB1" w:rsidR="00216341" w:rsidRPr="00335CF2" w:rsidRDefault="00A539AB">
      <w:pPr>
        <w:pStyle w:val="Corpsdetexte"/>
        <w:spacing w:before="1"/>
        <w:ind w:left="475" w:right="603"/>
        <w:rPr>
          <w:rFonts w:asciiTheme="minorHAnsi" w:hAnsiTheme="minorHAnsi" w:cstheme="minorHAnsi"/>
        </w:rPr>
      </w:pPr>
      <w:r w:rsidRPr="00335CF2">
        <w:rPr>
          <w:rFonts w:asciiTheme="minorHAnsi" w:hAnsiTheme="minorHAnsi" w:cstheme="minorHAnsi"/>
        </w:rPr>
        <w:t>L’attestation</w:t>
      </w:r>
      <w:r w:rsidRPr="00335CF2">
        <w:rPr>
          <w:rFonts w:asciiTheme="minorHAnsi" w:hAnsiTheme="minorHAnsi" w:cstheme="minorHAnsi"/>
          <w:spacing w:val="40"/>
        </w:rPr>
        <w:t xml:space="preserve"> </w:t>
      </w:r>
      <w:r w:rsidRPr="00335CF2">
        <w:rPr>
          <w:rFonts w:asciiTheme="minorHAnsi" w:hAnsiTheme="minorHAnsi" w:cstheme="minorHAnsi"/>
        </w:rPr>
        <w:t>d’assurance</w:t>
      </w:r>
      <w:r w:rsidRPr="00335CF2">
        <w:rPr>
          <w:rFonts w:asciiTheme="minorHAnsi" w:hAnsiTheme="minorHAnsi" w:cstheme="minorHAnsi"/>
          <w:spacing w:val="40"/>
        </w:rPr>
        <w:t xml:space="preserve"> </w:t>
      </w:r>
      <w:r w:rsidRPr="00335CF2">
        <w:rPr>
          <w:rFonts w:asciiTheme="minorHAnsi" w:hAnsiTheme="minorHAnsi" w:cstheme="minorHAnsi"/>
        </w:rPr>
        <w:t>sera</w:t>
      </w:r>
      <w:r w:rsidRPr="00335CF2">
        <w:rPr>
          <w:rFonts w:asciiTheme="minorHAnsi" w:hAnsiTheme="minorHAnsi" w:cstheme="minorHAnsi"/>
          <w:spacing w:val="40"/>
        </w:rPr>
        <w:t xml:space="preserve"> </w:t>
      </w:r>
      <w:r w:rsidRPr="00335CF2">
        <w:rPr>
          <w:rFonts w:asciiTheme="minorHAnsi" w:hAnsiTheme="minorHAnsi" w:cstheme="minorHAnsi"/>
        </w:rPr>
        <w:t>remise</w:t>
      </w:r>
      <w:r w:rsidRPr="00335CF2">
        <w:rPr>
          <w:rFonts w:asciiTheme="minorHAnsi" w:hAnsiTheme="minorHAnsi" w:cstheme="minorHAnsi"/>
          <w:spacing w:val="40"/>
        </w:rPr>
        <w:t xml:space="preserve"> </w:t>
      </w:r>
      <w:r w:rsidRPr="00335CF2">
        <w:rPr>
          <w:rFonts w:asciiTheme="minorHAnsi" w:hAnsiTheme="minorHAnsi" w:cstheme="minorHAnsi"/>
        </w:rPr>
        <w:t>en</w:t>
      </w:r>
      <w:r w:rsidRPr="00335CF2">
        <w:rPr>
          <w:rFonts w:asciiTheme="minorHAnsi" w:hAnsiTheme="minorHAnsi" w:cstheme="minorHAnsi"/>
          <w:spacing w:val="40"/>
        </w:rPr>
        <w:t xml:space="preserve"> </w:t>
      </w:r>
      <w:r w:rsidRPr="00335CF2">
        <w:rPr>
          <w:rFonts w:asciiTheme="minorHAnsi" w:hAnsiTheme="minorHAnsi" w:cstheme="minorHAnsi"/>
        </w:rPr>
        <w:t>même</w:t>
      </w:r>
      <w:r w:rsidRPr="00335CF2">
        <w:rPr>
          <w:rFonts w:asciiTheme="minorHAnsi" w:hAnsiTheme="minorHAnsi" w:cstheme="minorHAnsi"/>
          <w:spacing w:val="40"/>
        </w:rPr>
        <w:t xml:space="preserve"> </w:t>
      </w:r>
      <w:r w:rsidRPr="00335CF2">
        <w:rPr>
          <w:rFonts w:asciiTheme="minorHAnsi" w:hAnsiTheme="minorHAnsi" w:cstheme="minorHAnsi"/>
        </w:rPr>
        <w:t>temps</w:t>
      </w:r>
      <w:r w:rsidRPr="00335CF2">
        <w:rPr>
          <w:rFonts w:asciiTheme="minorHAnsi" w:hAnsiTheme="minorHAnsi" w:cstheme="minorHAnsi"/>
          <w:spacing w:val="40"/>
        </w:rPr>
        <w:t xml:space="preserve"> </w:t>
      </w:r>
      <w:r w:rsidRPr="00335CF2">
        <w:rPr>
          <w:rFonts w:asciiTheme="minorHAnsi" w:hAnsiTheme="minorHAnsi" w:cstheme="minorHAnsi"/>
        </w:rPr>
        <w:t>que</w:t>
      </w:r>
      <w:r w:rsidRPr="00335CF2">
        <w:rPr>
          <w:rFonts w:asciiTheme="minorHAnsi" w:hAnsiTheme="minorHAnsi" w:cstheme="minorHAnsi"/>
          <w:spacing w:val="40"/>
        </w:rPr>
        <w:t xml:space="preserve"> </w:t>
      </w:r>
      <w:r w:rsidRPr="00335CF2">
        <w:rPr>
          <w:rFonts w:asciiTheme="minorHAnsi" w:hAnsiTheme="minorHAnsi" w:cstheme="minorHAnsi"/>
        </w:rPr>
        <w:t>la</w:t>
      </w:r>
      <w:r w:rsidRPr="00335CF2">
        <w:rPr>
          <w:rFonts w:asciiTheme="minorHAnsi" w:hAnsiTheme="minorHAnsi" w:cstheme="minorHAnsi"/>
          <w:spacing w:val="40"/>
        </w:rPr>
        <w:t xml:space="preserve"> </w:t>
      </w:r>
      <w:r w:rsidRPr="00335CF2">
        <w:rPr>
          <w:rFonts w:asciiTheme="minorHAnsi" w:hAnsiTheme="minorHAnsi" w:cstheme="minorHAnsi"/>
        </w:rPr>
        <w:t>signature</w:t>
      </w:r>
      <w:r w:rsidRPr="00335CF2">
        <w:rPr>
          <w:rFonts w:asciiTheme="minorHAnsi" w:hAnsiTheme="minorHAnsi" w:cstheme="minorHAnsi"/>
          <w:spacing w:val="40"/>
        </w:rPr>
        <w:t xml:space="preserve"> </w:t>
      </w:r>
      <w:r w:rsidRPr="00335CF2">
        <w:rPr>
          <w:rFonts w:asciiTheme="minorHAnsi" w:hAnsiTheme="minorHAnsi" w:cstheme="minorHAnsi"/>
        </w:rPr>
        <w:t>de</w:t>
      </w:r>
      <w:r w:rsidRPr="00335CF2">
        <w:rPr>
          <w:rFonts w:asciiTheme="minorHAnsi" w:hAnsiTheme="minorHAnsi" w:cstheme="minorHAnsi"/>
          <w:spacing w:val="40"/>
        </w:rPr>
        <w:t xml:space="preserve"> </w:t>
      </w:r>
      <w:r w:rsidRPr="00335CF2">
        <w:rPr>
          <w:rFonts w:asciiTheme="minorHAnsi" w:hAnsiTheme="minorHAnsi" w:cstheme="minorHAnsi"/>
        </w:rPr>
        <w:t>la</w:t>
      </w:r>
      <w:r w:rsidRPr="00335CF2">
        <w:rPr>
          <w:rFonts w:asciiTheme="minorHAnsi" w:hAnsiTheme="minorHAnsi" w:cstheme="minorHAnsi"/>
          <w:spacing w:val="40"/>
        </w:rPr>
        <w:t xml:space="preserve"> </w:t>
      </w:r>
      <w:r w:rsidRPr="00335CF2">
        <w:rPr>
          <w:rFonts w:asciiTheme="minorHAnsi" w:hAnsiTheme="minorHAnsi" w:cstheme="minorHAnsi"/>
        </w:rPr>
        <w:t>convention</w:t>
      </w:r>
      <w:r w:rsidRPr="00335CF2">
        <w:rPr>
          <w:rFonts w:asciiTheme="minorHAnsi" w:hAnsiTheme="minorHAnsi" w:cstheme="minorHAnsi"/>
          <w:spacing w:val="40"/>
        </w:rPr>
        <w:t xml:space="preserve"> </w:t>
      </w:r>
      <w:r w:rsidRPr="00335CF2">
        <w:rPr>
          <w:rFonts w:asciiTheme="minorHAnsi" w:hAnsiTheme="minorHAnsi" w:cstheme="minorHAnsi"/>
        </w:rPr>
        <w:t>par</w:t>
      </w:r>
      <w:r w:rsidRPr="00335CF2">
        <w:rPr>
          <w:rFonts w:asciiTheme="minorHAnsi" w:hAnsiTheme="minorHAnsi" w:cstheme="minorHAnsi"/>
          <w:spacing w:val="80"/>
        </w:rPr>
        <w:t xml:space="preserve"> </w:t>
      </w:r>
      <w:r w:rsidR="0009555F">
        <w:rPr>
          <w:rFonts w:asciiTheme="minorHAnsi" w:hAnsiTheme="minorHAnsi" w:cstheme="minorHAnsi"/>
          <w:spacing w:val="-2"/>
        </w:rPr>
        <w:t>le</w:t>
      </w:r>
      <w:r w:rsidR="0009555F" w:rsidRPr="0009555F">
        <w:rPr>
          <w:rFonts w:asciiTheme="minorHAnsi" w:hAnsiTheme="minorHAnsi" w:cstheme="minorHAnsi"/>
          <w:spacing w:val="-2"/>
        </w:rPr>
        <w:t xml:space="preserve"> titulaire</w:t>
      </w:r>
      <w:r w:rsidRPr="00335CF2">
        <w:rPr>
          <w:rFonts w:asciiTheme="minorHAnsi" w:hAnsiTheme="minorHAnsi" w:cstheme="minorHAnsi"/>
          <w:spacing w:val="-2"/>
        </w:rPr>
        <w:t>.</w:t>
      </w:r>
    </w:p>
    <w:p w14:paraId="63808236" w14:textId="77777777" w:rsidR="00216341" w:rsidRPr="00335CF2" w:rsidRDefault="00216341">
      <w:pPr>
        <w:pStyle w:val="Corpsdetexte"/>
        <w:rPr>
          <w:rFonts w:asciiTheme="minorHAnsi" w:hAnsiTheme="minorHAnsi" w:cstheme="minorHAnsi"/>
        </w:rPr>
      </w:pPr>
    </w:p>
    <w:p w14:paraId="541031D3" w14:textId="631976D5" w:rsidR="00216341" w:rsidRPr="00335CF2" w:rsidRDefault="00A539AB">
      <w:pPr>
        <w:pStyle w:val="Corpsdetexte"/>
        <w:ind w:left="475" w:right="603"/>
        <w:rPr>
          <w:rFonts w:asciiTheme="minorHAnsi" w:hAnsiTheme="minorHAnsi" w:cstheme="minorHAnsi"/>
        </w:rPr>
      </w:pPr>
      <w:r w:rsidRPr="00335CF2">
        <w:rPr>
          <w:rFonts w:asciiTheme="minorHAnsi" w:hAnsiTheme="minorHAnsi" w:cstheme="minorHAnsi"/>
        </w:rPr>
        <w:t>L</w:t>
      </w:r>
      <w:r w:rsidR="00FD0E94">
        <w:rPr>
          <w:rFonts w:asciiTheme="minorHAnsi" w:hAnsiTheme="minorHAnsi" w:cstheme="minorHAnsi"/>
        </w:rPr>
        <w:t>es</w:t>
      </w:r>
      <w:r w:rsidRPr="00335CF2">
        <w:rPr>
          <w:rFonts w:asciiTheme="minorHAnsi" w:hAnsiTheme="minorHAnsi" w:cstheme="minorHAnsi"/>
        </w:rPr>
        <w:t xml:space="preserve"> CCI de M</w:t>
      </w:r>
      <w:r w:rsidR="00FD0E94">
        <w:rPr>
          <w:rFonts w:asciiTheme="minorHAnsi" w:hAnsiTheme="minorHAnsi" w:cstheme="minorHAnsi"/>
        </w:rPr>
        <w:t>ayenne et de M</w:t>
      </w:r>
      <w:r w:rsidRPr="00335CF2">
        <w:rPr>
          <w:rFonts w:asciiTheme="minorHAnsi" w:hAnsiTheme="minorHAnsi" w:cstheme="minorHAnsi"/>
        </w:rPr>
        <w:t>aine et Loire déclare</w:t>
      </w:r>
      <w:r w:rsidR="00FD0E94">
        <w:rPr>
          <w:rFonts w:asciiTheme="minorHAnsi" w:hAnsiTheme="minorHAnsi" w:cstheme="minorHAnsi"/>
        </w:rPr>
        <w:t>nt</w:t>
      </w:r>
      <w:r w:rsidRPr="00335CF2">
        <w:rPr>
          <w:rFonts w:asciiTheme="minorHAnsi" w:hAnsiTheme="minorHAnsi" w:cstheme="minorHAnsi"/>
        </w:rPr>
        <w:t xml:space="preserve"> être titulaire d’une assurance dommages pour son patrimoine bâti et d’une police d’assurance garantissant sa responsabilité civile.</w:t>
      </w:r>
    </w:p>
    <w:sectPr w:rsidR="00216341" w:rsidRPr="00335CF2">
      <w:pgSz w:w="11900" w:h="16840"/>
      <w:pgMar w:top="1660" w:right="780" w:bottom="1160" w:left="940" w:header="0" w:footer="96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0CCA8B" w14:textId="77777777" w:rsidR="00C92B9E" w:rsidRDefault="00C92B9E">
      <w:r>
        <w:separator/>
      </w:r>
    </w:p>
  </w:endnote>
  <w:endnote w:type="continuationSeparator" w:id="0">
    <w:p w14:paraId="317FC82A" w14:textId="77777777" w:rsidR="00C92B9E" w:rsidRDefault="00C92B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MT">
    <w:altName w:val="Arial"/>
    <w:charset w:val="01"/>
    <w:family w:val="swiss"/>
    <w:pitch w:val="variable"/>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4B230" w14:textId="77777777" w:rsidR="0071095B" w:rsidRPr="0071095B" w:rsidRDefault="0071095B" w:rsidP="0071095B">
    <w:pPr>
      <w:pStyle w:val="Corpsdetexte"/>
      <w:rPr>
        <w:sz w:val="20"/>
      </w:rPr>
    </w:pPr>
    <w:r w:rsidRPr="0071095B">
      <w:rPr>
        <w:noProof/>
        <w:sz w:val="20"/>
      </w:rPr>
      <mc:AlternateContent>
        <mc:Choice Requires="wps">
          <w:drawing>
            <wp:anchor distT="0" distB="0" distL="114300" distR="114300" simplePos="0" relativeHeight="251660288" behindDoc="1" locked="0" layoutInCell="1" allowOverlap="1" wp14:anchorId="71C4D498" wp14:editId="271CC069">
              <wp:simplePos x="0" y="0"/>
              <wp:positionH relativeFrom="margin">
                <wp:align>left</wp:align>
              </wp:positionH>
              <wp:positionV relativeFrom="bottomMargin">
                <wp:align>top</wp:align>
              </wp:positionV>
              <wp:extent cx="4471035" cy="127635"/>
              <wp:effectExtent l="0" t="0" r="5715" b="571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1035" cy="1276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CEFDB1B" w14:textId="5DC83EA9" w:rsidR="0071095B" w:rsidRPr="0049269D" w:rsidRDefault="0071095B" w:rsidP="0071095B">
                          <w:pPr>
                            <w:spacing w:line="179" w:lineRule="exact"/>
                            <w:rPr>
                              <w:rFonts w:ascii="Times New Roman"/>
                              <w:b/>
                              <w:i/>
                              <w:sz w:val="16"/>
                              <w:szCs w:val="16"/>
                            </w:rPr>
                          </w:pPr>
                          <w:r w:rsidRPr="0049269D">
                            <w:rPr>
                              <w:rFonts w:ascii="Arial" w:hAnsi="Arial" w:cs="Arial"/>
                              <w:bCs/>
                              <w:iCs/>
                              <w:sz w:val="16"/>
                              <w:szCs w:val="16"/>
                            </w:rPr>
                            <w:t>C.</w:t>
                          </w:r>
                          <w:r w:rsidR="00E5273C">
                            <w:rPr>
                              <w:rFonts w:ascii="Arial" w:hAnsi="Arial" w:cs="Arial"/>
                              <w:bCs/>
                              <w:iCs/>
                              <w:sz w:val="16"/>
                              <w:szCs w:val="16"/>
                            </w:rPr>
                            <w:t>C.T.P.</w:t>
                          </w:r>
                          <w:r w:rsidRPr="0049269D">
                            <w:rPr>
                              <w:rFonts w:ascii="Arial" w:hAnsi="Arial" w:cs="Arial"/>
                              <w:bCs/>
                              <w:iCs/>
                              <w:sz w:val="16"/>
                              <w:szCs w:val="16"/>
                            </w:rPr>
                            <w:t xml:space="preserve">- </w:t>
                          </w:r>
                          <w:r>
                            <w:rPr>
                              <w:rFonts w:ascii="Arial" w:hAnsi="Arial" w:cs="Arial"/>
                              <w:bCs/>
                              <w:iCs/>
                              <w:sz w:val="16"/>
                              <w:szCs w:val="16"/>
                            </w:rPr>
                            <w:t xml:space="preserve">AOT Distributeurs automatiques </w:t>
                          </w:r>
                          <w:r w:rsidR="00CF1020">
                            <w:rPr>
                              <w:rFonts w:ascii="Arial" w:hAnsi="Arial" w:cs="Arial"/>
                              <w:bCs/>
                              <w:iCs/>
                              <w:sz w:val="16"/>
                              <w:szCs w:val="16"/>
                            </w:rPr>
                            <w:t>pour l</w:t>
                          </w:r>
                          <w:r w:rsidR="002F060A">
                            <w:rPr>
                              <w:rFonts w:ascii="Arial" w:hAnsi="Arial" w:cs="Arial"/>
                              <w:bCs/>
                              <w:iCs/>
                              <w:sz w:val="16"/>
                              <w:szCs w:val="16"/>
                            </w:rPr>
                            <w:t>es</w:t>
                          </w:r>
                          <w:r w:rsidR="00CF1020">
                            <w:rPr>
                              <w:rFonts w:ascii="Arial" w:hAnsi="Arial" w:cs="Arial"/>
                              <w:bCs/>
                              <w:iCs/>
                              <w:sz w:val="16"/>
                              <w:szCs w:val="16"/>
                            </w:rPr>
                            <w:t xml:space="preserve"> CCI de </w:t>
                          </w:r>
                          <w:r w:rsidR="002F060A">
                            <w:rPr>
                              <w:rFonts w:ascii="Arial" w:hAnsi="Arial" w:cs="Arial"/>
                              <w:bCs/>
                              <w:iCs/>
                              <w:sz w:val="16"/>
                              <w:szCs w:val="16"/>
                            </w:rPr>
                            <w:t xml:space="preserve">Mayenne et de </w:t>
                          </w:r>
                          <w:r w:rsidR="00CF1020">
                            <w:rPr>
                              <w:rFonts w:ascii="Arial" w:hAnsi="Arial" w:cs="Arial"/>
                              <w:bCs/>
                              <w:iCs/>
                              <w:sz w:val="16"/>
                              <w:szCs w:val="16"/>
                            </w:rPr>
                            <w:t>Maine et Loire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1C4D498" id="_x0000_t202" coordsize="21600,21600" o:spt="202" path="m,l,21600r21600,l21600,xe">
              <v:stroke joinstyle="miter"/>
              <v:path gradientshapeok="t" o:connecttype="rect"/>
            </v:shapetype>
            <v:shape id="Text Box 6" o:spid="_x0000_s1026" type="#_x0000_t202" style="position:absolute;margin-left:0;margin-top:0;width:352.05pt;height:10.05pt;z-index:-251656192;visibility:visible;mso-wrap-style:square;mso-width-percent:0;mso-height-percent:0;mso-wrap-distance-left:9pt;mso-wrap-distance-top:0;mso-wrap-distance-right:9pt;mso-wrap-distance-bottom:0;mso-position-horizontal:left;mso-position-horizontal-relative:margin;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" filled="f" stroked="f">
              <v:textbox inset="0,0,0,0">
                <w:txbxContent>
                  <w:p w14:paraId="3CEFDB1B" w14:textId="5DC83EA9" w:rsidR="0071095B" w:rsidRPr="0049269D" w:rsidRDefault="0071095B" w:rsidP="0071095B">
                    <w:pPr>
                      <w:spacing w:line="179" w:lineRule="exact"/>
                      <w:rPr>
                        <w:rFonts w:ascii="Times New Roman"/>
                        <w:b/>
                        <w:i/>
                        <w:sz w:val="16"/>
                        <w:szCs w:val="16"/>
                      </w:rPr>
                    </w:pPr>
                    <w:r w:rsidRPr="0049269D">
                      <w:rPr>
                        <w:rFonts w:ascii="Arial" w:hAnsi="Arial" w:cs="Arial"/>
                        <w:bCs/>
                        <w:iCs/>
                        <w:sz w:val="16"/>
                        <w:szCs w:val="16"/>
                      </w:rPr>
                      <w:t>C.</w:t>
                    </w:r>
                    <w:r w:rsidR="00E5273C">
                      <w:rPr>
                        <w:rFonts w:ascii="Arial" w:hAnsi="Arial" w:cs="Arial"/>
                        <w:bCs/>
                        <w:iCs/>
                        <w:sz w:val="16"/>
                        <w:szCs w:val="16"/>
                      </w:rPr>
                      <w:t>C.T.P.</w:t>
                    </w:r>
                    <w:r w:rsidRPr="0049269D">
                      <w:rPr>
                        <w:rFonts w:ascii="Arial" w:hAnsi="Arial" w:cs="Arial"/>
                        <w:bCs/>
                        <w:iCs/>
                        <w:sz w:val="16"/>
                        <w:szCs w:val="16"/>
                      </w:rPr>
                      <w:t xml:space="preserve">- </w:t>
                    </w:r>
                    <w:r>
                      <w:rPr>
                        <w:rFonts w:ascii="Arial" w:hAnsi="Arial" w:cs="Arial"/>
                        <w:bCs/>
                        <w:iCs/>
                        <w:sz w:val="16"/>
                        <w:szCs w:val="16"/>
                      </w:rPr>
                      <w:t xml:space="preserve">AOT Distributeurs automatiques </w:t>
                    </w:r>
                    <w:r w:rsidR="00CF1020">
                      <w:rPr>
                        <w:rFonts w:ascii="Arial" w:hAnsi="Arial" w:cs="Arial"/>
                        <w:bCs/>
                        <w:iCs/>
                        <w:sz w:val="16"/>
                        <w:szCs w:val="16"/>
                      </w:rPr>
                      <w:t>pour l</w:t>
                    </w:r>
                    <w:r w:rsidR="002F060A">
                      <w:rPr>
                        <w:rFonts w:ascii="Arial" w:hAnsi="Arial" w:cs="Arial"/>
                        <w:bCs/>
                        <w:iCs/>
                        <w:sz w:val="16"/>
                        <w:szCs w:val="16"/>
                      </w:rPr>
                      <w:t>es</w:t>
                    </w:r>
                    <w:r w:rsidR="00CF1020">
                      <w:rPr>
                        <w:rFonts w:ascii="Arial" w:hAnsi="Arial" w:cs="Arial"/>
                        <w:bCs/>
                        <w:iCs/>
                        <w:sz w:val="16"/>
                        <w:szCs w:val="16"/>
                      </w:rPr>
                      <w:t xml:space="preserve"> CCI de </w:t>
                    </w:r>
                    <w:r w:rsidR="002F060A">
                      <w:rPr>
                        <w:rFonts w:ascii="Arial" w:hAnsi="Arial" w:cs="Arial"/>
                        <w:bCs/>
                        <w:iCs/>
                        <w:sz w:val="16"/>
                        <w:szCs w:val="16"/>
                      </w:rPr>
                      <w:t xml:space="preserve">Mayenne et de </w:t>
                    </w:r>
                    <w:r w:rsidR="00CF1020">
                      <w:rPr>
                        <w:rFonts w:ascii="Arial" w:hAnsi="Arial" w:cs="Arial"/>
                        <w:bCs/>
                        <w:iCs/>
                        <w:sz w:val="16"/>
                        <w:szCs w:val="16"/>
                      </w:rPr>
                      <w:t>Maine et Loire</w:t>
                    </w:r>
                  </w:p>
                </w:txbxContent>
              </v:textbox>
              <w10:wrap anchorx="margin" anchory="margin"/>
            </v:shape>
          </w:pict>
        </mc:Fallback>
      </mc:AlternateContent>
    </w:r>
    <w:r w:rsidRPr="0071095B">
      <w:rPr>
        <w:noProof/>
        <w:sz w:val="20"/>
      </w:rPr>
      <mc:AlternateContent>
        <mc:Choice Requires="wps">
          <w:drawing>
            <wp:anchor distT="0" distB="0" distL="114300" distR="114300" simplePos="0" relativeHeight="251659264" behindDoc="1" locked="0" layoutInCell="1" allowOverlap="1" wp14:anchorId="150E32EC" wp14:editId="5CC432BE">
              <wp:simplePos x="0" y="0"/>
              <wp:positionH relativeFrom="page">
                <wp:posOffset>6291049</wp:posOffset>
              </wp:positionH>
              <wp:positionV relativeFrom="bottomMargin">
                <wp:align>top</wp:align>
              </wp:positionV>
              <wp:extent cx="846161" cy="258445"/>
              <wp:effectExtent l="0" t="0" r="11430" b="8255"/>
              <wp:wrapNone/>
              <wp:docPr id="8"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6161" cy="258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BE852A" w14:textId="4714669C" w:rsidR="0071095B" w:rsidRPr="0049269D" w:rsidRDefault="0071095B" w:rsidP="0071095B">
                          <w:pPr>
                            <w:pStyle w:val="Corpsdetexte"/>
                            <w:spacing w:line="235" w:lineRule="exact"/>
                            <w:ind w:left="20"/>
                            <w:rPr>
                              <w:rFonts w:ascii="Arial" w:hAnsi="Arial" w:cs="Arial"/>
                              <w:sz w:val="16"/>
                              <w:szCs w:val="16"/>
                            </w:rPr>
                          </w:pPr>
                          <w:r w:rsidRPr="0049269D">
                            <w:rPr>
                              <w:rFonts w:ascii="Arial" w:hAnsi="Arial" w:cs="Arial"/>
                              <w:sz w:val="16"/>
                              <w:szCs w:val="16"/>
                            </w:rPr>
                            <w:t>Page</w:t>
                          </w:r>
                          <w:r w:rsidRPr="0049269D">
                            <w:rPr>
                              <w:rFonts w:ascii="Arial" w:hAnsi="Arial" w:cs="Arial"/>
                              <w:spacing w:val="-1"/>
                              <w:sz w:val="16"/>
                              <w:szCs w:val="16"/>
                            </w:rPr>
                            <w:t xml:space="preserve"> </w:t>
                          </w:r>
                          <w:r w:rsidRPr="0049269D">
                            <w:rPr>
                              <w:rFonts w:ascii="Arial" w:hAnsi="Arial" w:cs="Arial"/>
                              <w:sz w:val="16"/>
                              <w:szCs w:val="16"/>
                            </w:rPr>
                            <w:fldChar w:fldCharType="begin"/>
                          </w:r>
                          <w:r w:rsidRPr="0049269D">
                            <w:rPr>
                              <w:rFonts w:ascii="Arial" w:hAnsi="Arial" w:cs="Arial"/>
                              <w:sz w:val="16"/>
                              <w:szCs w:val="16"/>
                            </w:rPr>
                            <w:instrText xml:space="preserve"> PAGE </w:instrText>
                          </w:r>
                          <w:r w:rsidRPr="0049269D">
                            <w:rPr>
                              <w:rFonts w:ascii="Arial" w:hAnsi="Arial" w:cs="Arial"/>
                              <w:sz w:val="16"/>
                              <w:szCs w:val="16"/>
                            </w:rPr>
                            <w:fldChar w:fldCharType="separate"/>
                          </w:r>
                          <w:r w:rsidRPr="0049269D">
                            <w:rPr>
                              <w:rFonts w:ascii="Arial" w:hAnsi="Arial" w:cs="Arial"/>
                              <w:sz w:val="16"/>
                              <w:szCs w:val="16"/>
                            </w:rPr>
                            <w:t>1</w:t>
                          </w:r>
                          <w:r w:rsidRPr="0049269D">
                            <w:rPr>
                              <w:rFonts w:ascii="Arial" w:hAnsi="Arial" w:cs="Arial"/>
                              <w:sz w:val="16"/>
                              <w:szCs w:val="16"/>
                            </w:rPr>
                            <w:fldChar w:fldCharType="end"/>
                          </w:r>
                          <w:r w:rsidRPr="0049269D">
                            <w:rPr>
                              <w:rFonts w:ascii="Arial" w:hAnsi="Arial" w:cs="Arial"/>
                              <w:sz w:val="16"/>
                              <w:szCs w:val="16"/>
                            </w:rPr>
                            <w:t xml:space="preserve"> sur</w:t>
                          </w:r>
                          <w:r>
                            <w:rPr>
                              <w:rFonts w:ascii="Arial" w:hAnsi="Arial" w:cs="Arial"/>
                              <w:spacing w:val="1"/>
                              <w:sz w:val="16"/>
                              <w:szCs w:val="16"/>
                            </w:rPr>
                            <w:t xml:space="preserve"> </w:t>
                          </w:r>
                          <w:r>
                            <w:rPr>
                              <w:rFonts w:ascii="Arial" w:hAnsi="Arial" w:cs="Arial"/>
                              <w:sz w:val="16"/>
                              <w:szCs w:val="16"/>
                            </w:rPr>
                            <w:t>1</w:t>
                          </w:r>
                          <w:r w:rsidR="00EB552C">
                            <w:rPr>
                              <w:rFonts w:ascii="Arial" w:hAnsi="Arial" w:cs="Arial"/>
                              <w:sz w:val="16"/>
                              <w:szCs w:val="16"/>
                            </w:rPr>
                            <w:t>4</w:t>
                          </w:r>
                          <w:r w:rsidRPr="0049269D">
                            <w:rPr>
                              <w:rFonts w:ascii="Arial" w:hAnsi="Arial" w:cs="Arial"/>
                              <w:sz w:val="16"/>
                              <w:szCs w:val="16"/>
                            </w:rPr>
                            <w:tab/>
                          </w:r>
                        </w:p>
                        <w:p w14:paraId="390776FF" w14:textId="77777777" w:rsidR="0071095B" w:rsidRDefault="0071095B" w:rsidP="0071095B"/>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0E32EC" id="Text Box 7" o:spid="_x0000_s1027" type="#_x0000_t202" style="position:absolute;margin-left:495.35pt;margin-top:0;width:66.65pt;height:20.35pt;z-index:-251657216;visibility:visible;mso-wrap-style:square;mso-width-percent:0;mso-height-percent:0;mso-wrap-distance-left:9pt;mso-wrap-distance-top:0;mso-wrap-distance-right:9pt;mso-wrap-distance-bottom:0;mso-position-horizontal:absolute;mso-position-horizontal-relative:page;mso-position-vertical:top;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" filled="f" stroked="f">
              <v:textbox inset="0,0,0,0">
                <w:txbxContent>
                  <w:p w14:paraId="45BE852A" w14:textId="4714669C" w:rsidR="0071095B" w:rsidRPr="0049269D" w:rsidRDefault="0071095B" w:rsidP="0071095B">
                    <w:pPr>
                      <w:pStyle w:val="Corpsdetexte"/>
                      <w:spacing w:line="235" w:lineRule="exact"/>
                      <w:ind w:left="20"/>
                      <w:rPr>
                        <w:rFonts w:ascii="Arial" w:hAnsi="Arial" w:cs="Arial"/>
                        <w:sz w:val="16"/>
                        <w:szCs w:val="16"/>
                      </w:rPr>
                    </w:pPr>
                    <w:r w:rsidRPr="0049269D">
                      <w:rPr>
                        <w:rFonts w:ascii="Arial" w:hAnsi="Arial" w:cs="Arial"/>
                        <w:sz w:val="16"/>
                        <w:szCs w:val="16"/>
                      </w:rPr>
                      <w:t>Page</w:t>
                    </w:r>
                    <w:r w:rsidRPr="0049269D">
                      <w:rPr>
                        <w:rFonts w:ascii="Arial" w:hAnsi="Arial" w:cs="Arial"/>
                        <w:spacing w:val="-1"/>
                        <w:sz w:val="16"/>
                        <w:szCs w:val="16"/>
                      </w:rPr>
                      <w:t xml:space="preserve"> </w:t>
                    </w:r>
                    <w:r w:rsidRPr="0049269D">
                      <w:rPr>
                        <w:rFonts w:ascii="Arial" w:hAnsi="Arial" w:cs="Arial"/>
                        <w:sz w:val="16"/>
                        <w:szCs w:val="16"/>
                      </w:rPr>
                      <w:fldChar w:fldCharType="begin"/>
                    </w:r>
                    <w:r w:rsidRPr="0049269D">
                      <w:rPr>
                        <w:rFonts w:ascii="Arial" w:hAnsi="Arial" w:cs="Arial"/>
                        <w:sz w:val="16"/>
                        <w:szCs w:val="16"/>
                      </w:rPr>
                      <w:instrText xml:space="preserve"> PAGE </w:instrText>
                    </w:r>
                    <w:r w:rsidRPr="0049269D">
                      <w:rPr>
                        <w:rFonts w:ascii="Arial" w:hAnsi="Arial" w:cs="Arial"/>
                        <w:sz w:val="16"/>
                        <w:szCs w:val="16"/>
                      </w:rPr>
                      <w:fldChar w:fldCharType="separate"/>
                    </w:r>
                    <w:r w:rsidRPr="0049269D">
                      <w:rPr>
                        <w:rFonts w:ascii="Arial" w:hAnsi="Arial" w:cs="Arial"/>
                        <w:sz w:val="16"/>
                        <w:szCs w:val="16"/>
                      </w:rPr>
                      <w:t>1</w:t>
                    </w:r>
                    <w:r w:rsidRPr="0049269D">
                      <w:rPr>
                        <w:rFonts w:ascii="Arial" w:hAnsi="Arial" w:cs="Arial"/>
                        <w:sz w:val="16"/>
                        <w:szCs w:val="16"/>
                      </w:rPr>
                      <w:fldChar w:fldCharType="end"/>
                    </w:r>
                    <w:r w:rsidRPr="0049269D">
                      <w:rPr>
                        <w:rFonts w:ascii="Arial" w:hAnsi="Arial" w:cs="Arial"/>
                        <w:sz w:val="16"/>
                        <w:szCs w:val="16"/>
                      </w:rPr>
                      <w:t xml:space="preserve"> sur</w:t>
                    </w:r>
                    <w:r>
                      <w:rPr>
                        <w:rFonts w:ascii="Arial" w:hAnsi="Arial" w:cs="Arial"/>
                        <w:spacing w:val="1"/>
                        <w:sz w:val="16"/>
                        <w:szCs w:val="16"/>
                      </w:rPr>
                      <w:t xml:space="preserve"> </w:t>
                    </w:r>
                    <w:r>
                      <w:rPr>
                        <w:rFonts w:ascii="Arial" w:hAnsi="Arial" w:cs="Arial"/>
                        <w:sz w:val="16"/>
                        <w:szCs w:val="16"/>
                      </w:rPr>
                      <w:t>1</w:t>
                    </w:r>
                    <w:r w:rsidR="00EB552C">
                      <w:rPr>
                        <w:rFonts w:ascii="Arial" w:hAnsi="Arial" w:cs="Arial"/>
                        <w:sz w:val="16"/>
                        <w:szCs w:val="16"/>
                      </w:rPr>
                      <w:t>4</w:t>
                    </w:r>
                    <w:r w:rsidRPr="0049269D">
                      <w:rPr>
                        <w:rFonts w:ascii="Arial" w:hAnsi="Arial" w:cs="Arial"/>
                        <w:sz w:val="16"/>
                        <w:szCs w:val="16"/>
                      </w:rPr>
                      <w:tab/>
                    </w:r>
                  </w:p>
                  <w:p w14:paraId="390776FF" w14:textId="77777777" w:rsidR="0071095B" w:rsidRDefault="0071095B" w:rsidP="0071095B"/>
                </w:txbxContent>
              </v:textbox>
              <w10:wrap anchorx="page" anchory="margin"/>
            </v:shape>
          </w:pict>
        </mc:Fallback>
      </mc:AlternateContent>
    </w:r>
  </w:p>
  <w:p w14:paraId="22335133" w14:textId="258784D3" w:rsidR="00216341" w:rsidRDefault="00216341">
    <w:pPr>
      <w:pStyle w:val="Corpsdetexte"/>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DD60B9" w14:textId="77777777" w:rsidR="00C92B9E" w:rsidRDefault="00C92B9E">
      <w:r>
        <w:separator/>
      </w:r>
    </w:p>
  </w:footnote>
  <w:footnote w:type="continuationSeparator" w:id="0">
    <w:p w14:paraId="47DC183E" w14:textId="77777777" w:rsidR="00C92B9E" w:rsidRDefault="00C92B9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CD3AAB"/>
    <w:multiLevelType w:val="hybridMultilevel"/>
    <w:tmpl w:val="03344592"/>
    <w:lvl w:ilvl="0" w:tplc="6128BE3C">
      <w:numFmt w:val="bullet"/>
      <w:lvlText w:val="-"/>
      <w:lvlJc w:val="left"/>
      <w:pPr>
        <w:ind w:left="617" w:hanging="118"/>
      </w:pPr>
      <w:rPr>
        <w:rFonts w:ascii="Calibri" w:eastAsia="Calibri" w:hAnsi="Calibri" w:cs="Calibri" w:hint="default"/>
        <w:b w:val="0"/>
        <w:bCs w:val="0"/>
        <w:i w:val="0"/>
        <w:iCs w:val="0"/>
        <w:spacing w:val="0"/>
        <w:w w:val="100"/>
        <w:sz w:val="22"/>
        <w:szCs w:val="22"/>
        <w:lang w:val="fr-FR" w:eastAsia="en-US" w:bidi="ar-SA"/>
      </w:rPr>
    </w:lvl>
    <w:lvl w:ilvl="1" w:tplc="7CB234DA">
      <w:numFmt w:val="bullet"/>
      <w:lvlText w:val="•"/>
      <w:lvlJc w:val="left"/>
      <w:pPr>
        <w:ind w:left="1576" w:hanging="118"/>
      </w:pPr>
      <w:rPr>
        <w:rFonts w:hint="default"/>
        <w:lang w:val="fr-FR" w:eastAsia="en-US" w:bidi="ar-SA"/>
      </w:rPr>
    </w:lvl>
    <w:lvl w:ilvl="2" w:tplc="05A83E92">
      <w:numFmt w:val="bullet"/>
      <w:lvlText w:val="•"/>
      <w:lvlJc w:val="left"/>
      <w:pPr>
        <w:ind w:left="2532" w:hanging="118"/>
      </w:pPr>
      <w:rPr>
        <w:rFonts w:hint="default"/>
        <w:lang w:val="fr-FR" w:eastAsia="en-US" w:bidi="ar-SA"/>
      </w:rPr>
    </w:lvl>
    <w:lvl w:ilvl="3" w:tplc="CD5CD65E">
      <w:numFmt w:val="bullet"/>
      <w:lvlText w:val="•"/>
      <w:lvlJc w:val="left"/>
      <w:pPr>
        <w:ind w:left="3488" w:hanging="118"/>
      </w:pPr>
      <w:rPr>
        <w:rFonts w:hint="default"/>
        <w:lang w:val="fr-FR" w:eastAsia="en-US" w:bidi="ar-SA"/>
      </w:rPr>
    </w:lvl>
    <w:lvl w:ilvl="4" w:tplc="7D34D32C">
      <w:numFmt w:val="bullet"/>
      <w:lvlText w:val="•"/>
      <w:lvlJc w:val="left"/>
      <w:pPr>
        <w:ind w:left="4444" w:hanging="118"/>
      </w:pPr>
      <w:rPr>
        <w:rFonts w:hint="default"/>
        <w:lang w:val="fr-FR" w:eastAsia="en-US" w:bidi="ar-SA"/>
      </w:rPr>
    </w:lvl>
    <w:lvl w:ilvl="5" w:tplc="EE141054">
      <w:numFmt w:val="bullet"/>
      <w:lvlText w:val="•"/>
      <w:lvlJc w:val="left"/>
      <w:pPr>
        <w:ind w:left="5400" w:hanging="118"/>
      </w:pPr>
      <w:rPr>
        <w:rFonts w:hint="default"/>
        <w:lang w:val="fr-FR" w:eastAsia="en-US" w:bidi="ar-SA"/>
      </w:rPr>
    </w:lvl>
    <w:lvl w:ilvl="6" w:tplc="E794A644">
      <w:numFmt w:val="bullet"/>
      <w:lvlText w:val="•"/>
      <w:lvlJc w:val="left"/>
      <w:pPr>
        <w:ind w:left="6356" w:hanging="118"/>
      </w:pPr>
      <w:rPr>
        <w:rFonts w:hint="default"/>
        <w:lang w:val="fr-FR" w:eastAsia="en-US" w:bidi="ar-SA"/>
      </w:rPr>
    </w:lvl>
    <w:lvl w:ilvl="7" w:tplc="25B4D924">
      <w:numFmt w:val="bullet"/>
      <w:lvlText w:val="•"/>
      <w:lvlJc w:val="left"/>
      <w:pPr>
        <w:ind w:left="7312" w:hanging="118"/>
      </w:pPr>
      <w:rPr>
        <w:rFonts w:hint="default"/>
        <w:lang w:val="fr-FR" w:eastAsia="en-US" w:bidi="ar-SA"/>
      </w:rPr>
    </w:lvl>
    <w:lvl w:ilvl="8" w:tplc="E1BA1EBC">
      <w:numFmt w:val="bullet"/>
      <w:lvlText w:val="•"/>
      <w:lvlJc w:val="left"/>
      <w:pPr>
        <w:ind w:left="8268" w:hanging="118"/>
      </w:pPr>
      <w:rPr>
        <w:rFonts w:hint="default"/>
        <w:lang w:val="fr-FR" w:eastAsia="en-US" w:bidi="ar-SA"/>
      </w:rPr>
    </w:lvl>
  </w:abstractNum>
  <w:abstractNum w:abstractNumId="2" w15:restartNumberingAfterBreak="0">
    <w:nsid w:val="06201987"/>
    <w:multiLevelType w:val="multilevel"/>
    <w:tmpl w:val="151C2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3D5959"/>
    <w:multiLevelType w:val="hybridMultilevel"/>
    <w:tmpl w:val="CA92F1B0"/>
    <w:lvl w:ilvl="0" w:tplc="040C0003">
      <w:start w:val="1"/>
      <w:numFmt w:val="bullet"/>
      <w:lvlText w:val="o"/>
      <w:lvlJc w:val="left"/>
      <w:pPr>
        <w:ind w:left="1301" w:hanging="118"/>
      </w:pPr>
      <w:rPr>
        <w:rFonts w:ascii="Courier New" w:hAnsi="Courier New" w:cs="Courier New" w:hint="default"/>
        <w:b w:val="0"/>
        <w:bCs w:val="0"/>
        <w:i w:val="0"/>
        <w:iCs w:val="0"/>
        <w:spacing w:val="0"/>
        <w:w w:val="100"/>
        <w:sz w:val="22"/>
        <w:szCs w:val="22"/>
        <w:lang w:val="fr-FR" w:eastAsia="en-US" w:bidi="ar-SA"/>
      </w:rPr>
    </w:lvl>
    <w:lvl w:ilvl="1" w:tplc="A0AC7480">
      <w:numFmt w:val="bullet"/>
      <w:lvlText w:val="•"/>
      <w:lvlJc w:val="left"/>
      <w:pPr>
        <w:ind w:left="2188" w:hanging="118"/>
      </w:pPr>
      <w:rPr>
        <w:rFonts w:hint="default"/>
        <w:lang w:val="fr-FR" w:eastAsia="en-US" w:bidi="ar-SA"/>
      </w:rPr>
    </w:lvl>
    <w:lvl w:ilvl="2" w:tplc="F4A64E9C">
      <w:numFmt w:val="bullet"/>
      <w:lvlText w:val="•"/>
      <w:lvlJc w:val="left"/>
      <w:pPr>
        <w:ind w:left="3076" w:hanging="118"/>
      </w:pPr>
      <w:rPr>
        <w:rFonts w:hint="default"/>
        <w:lang w:val="fr-FR" w:eastAsia="en-US" w:bidi="ar-SA"/>
      </w:rPr>
    </w:lvl>
    <w:lvl w:ilvl="3" w:tplc="4DB8E2A8">
      <w:numFmt w:val="bullet"/>
      <w:lvlText w:val="•"/>
      <w:lvlJc w:val="left"/>
      <w:pPr>
        <w:ind w:left="3964" w:hanging="118"/>
      </w:pPr>
      <w:rPr>
        <w:rFonts w:hint="default"/>
        <w:lang w:val="fr-FR" w:eastAsia="en-US" w:bidi="ar-SA"/>
      </w:rPr>
    </w:lvl>
    <w:lvl w:ilvl="4" w:tplc="C9EC2078">
      <w:numFmt w:val="bullet"/>
      <w:lvlText w:val="•"/>
      <w:lvlJc w:val="left"/>
      <w:pPr>
        <w:ind w:left="4852" w:hanging="118"/>
      </w:pPr>
      <w:rPr>
        <w:rFonts w:hint="default"/>
        <w:lang w:val="fr-FR" w:eastAsia="en-US" w:bidi="ar-SA"/>
      </w:rPr>
    </w:lvl>
    <w:lvl w:ilvl="5" w:tplc="F85C6358">
      <w:numFmt w:val="bullet"/>
      <w:lvlText w:val="•"/>
      <w:lvlJc w:val="left"/>
      <w:pPr>
        <w:ind w:left="5740" w:hanging="118"/>
      </w:pPr>
      <w:rPr>
        <w:rFonts w:hint="default"/>
        <w:lang w:val="fr-FR" w:eastAsia="en-US" w:bidi="ar-SA"/>
      </w:rPr>
    </w:lvl>
    <w:lvl w:ilvl="6" w:tplc="9CD8AB80">
      <w:numFmt w:val="bullet"/>
      <w:lvlText w:val="•"/>
      <w:lvlJc w:val="left"/>
      <w:pPr>
        <w:ind w:left="6628" w:hanging="118"/>
      </w:pPr>
      <w:rPr>
        <w:rFonts w:hint="default"/>
        <w:lang w:val="fr-FR" w:eastAsia="en-US" w:bidi="ar-SA"/>
      </w:rPr>
    </w:lvl>
    <w:lvl w:ilvl="7" w:tplc="EF94B272">
      <w:numFmt w:val="bullet"/>
      <w:lvlText w:val="•"/>
      <w:lvlJc w:val="left"/>
      <w:pPr>
        <w:ind w:left="7516" w:hanging="118"/>
      </w:pPr>
      <w:rPr>
        <w:rFonts w:hint="default"/>
        <w:lang w:val="fr-FR" w:eastAsia="en-US" w:bidi="ar-SA"/>
      </w:rPr>
    </w:lvl>
    <w:lvl w:ilvl="8" w:tplc="4A063B1A">
      <w:numFmt w:val="bullet"/>
      <w:lvlText w:val="•"/>
      <w:lvlJc w:val="left"/>
      <w:pPr>
        <w:ind w:left="8404" w:hanging="118"/>
      </w:pPr>
      <w:rPr>
        <w:rFonts w:hint="default"/>
        <w:lang w:val="fr-FR" w:eastAsia="en-US" w:bidi="ar-SA"/>
      </w:rPr>
    </w:lvl>
  </w:abstractNum>
  <w:abstractNum w:abstractNumId="4" w15:restartNumberingAfterBreak="0">
    <w:nsid w:val="1737528B"/>
    <w:multiLevelType w:val="hybridMultilevel"/>
    <w:tmpl w:val="24728412"/>
    <w:lvl w:ilvl="0" w:tplc="040C0003">
      <w:start w:val="1"/>
      <w:numFmt w:val="bullet"/>
      <w:lvlText w:val="o"/>
      <w:lvlJc w:val="left"/>
      <w:pPr>
        <w:ind w:left="836" w:hanging="360"/>
      </w:pPr>
      <w:rPr>
        <w:rFonts w:ascii="Courier New" w:hAnsi="Courier New" w:cs="Courier New" w:hint="default"/>
        <w:b w:val="0"/>
        <w:bCs w:val="0"/>
        <w:i w:val="0"/>
        <w:iCs w:val="0"/>
        <w:spacing w:val="0"/>
        <w:w w:val="100"/>
        <w:sz w:val="22"/>
        <w:szCs w:val="22"/>
        <w:lang w:val="fr-FR" w:eastAsia="en-US" w:bidi="ar-SA"/>
      </w:rPr>
    </w:lvl>
    <w:lvl w:ilvl="1" w:tplc="F10856F0">
      <w:numFmt w:val="bullet"/>
      <w:lvlText w:val="●"/>
      <w:lvlJc w:val="left"/>
      <w:pPr>
        <w:ind w:left="1184" w:hanging="185"/>
      </w:pPr>
      <w:rPr>
        <w:rFonts w:ascii="Calibri" w:eastAsia="Calibri" w:hAnsi="Calibri" w:cs="Calibri" w:hint="default"/>
        <w:b/>
        <w:bCs/>
        <w:i w:val="0"/>
        <w:iCs w:val="0"/>
        <w:spacing w:val="0"/>
        <w:w w:val="100"/>
        <w:sz w:val="22"/>
        <w:szCs w:val="22"/>
        <w:lang w:val="fr-FR" w:eastAsia="en-US" w:bidi="ar-SA"/>
      </w:rPr>
    </w:lvl>
    <w:lvl w:ilvl="2" w:tplc="CDD2AB8A">
      <w:numFmt w:val="bullet"/>
      <w:lvlText w:val="•"/>
      <w:lvlJc w:val="left"/>
      <w:pPr>
        <w:ind w:left="2180" w:hanging="185"/>
      </w:pPr>
      <w:rPr>
        <w:rFonts w:hint="default"/>
        <w:lang w:val="fr-FR" w:eastAsia="en-US" w:bidi="ar-SA"/>
      </w:rPr>
    </w:lvl>
    <w:lvl w:ilvl="3" w:tplc="80D29DC6">
      <w:numFmt w:val="bullet"/>
      <w:lvlText w:val="•"/>
      <w:lvlJc w:val="left"/>
      <w:pPr>
        <w:ind w:left="3180" w:hanging="185"/>
      </w:pPr>
      <w:rPr>
        <w:rFonts w:hint="default"/>
        <w:lang w:val="fr-FR" w:eastAsia="en-US" w:bidi="ar-SA"/>
      </w:rPr>
    </w:lvl>
    <w:lvl w:ilvl="4" w:tplc="233AC156">
      <w:numFmt w:val="bullet"/>
      <w:lvlText w:val="•"/>
      <w:lvlJc w:val="left"/>
      <w:pPr>
        <w:ind w:left="4180" w:hanging="185"/>
      </w:pPr>
      <w:rPr>
        <w:rFonts w:hint="default"/>
        <w:lang w:val="fr-FR" w:eastAsia="en-US" w:bidi="ar-SA"/>
      </w:rPr>
    </w:lvl>
    <w:lvl w:ilvl="5" w:tplc="A874D72A">
      <w:numFmt w:val="bullet"/>
      <w:lvlText w:val="•"/>
      <w:lvlJc w:val="left"/>
      <w:pPr>
        <w:ind w:left="5180" w:hanging="185"/>
      </w:pPr>
      <w:rPr>
        <w:rFonts w:hint="default"/>
        <w:lang w:val="fr-FR" w:eastAsia="en-US" w:bidi="ar-SA"/>
      </w:rPr>
    </w:lvl>
    <w:lvl w:ilvl="6" w:tplc="E848AAAA">
      <w:numFmt w:val="bullet"/>
      <w:lvlText w:val="•"/>
      <w:lvlJc w:val="left"/>
      <w:pPr>
        <w:ind w:left="6180" w:hanging="185"/>
      </w:pPr>
      <w:rPr>
        <w:rFonts w:hint="default"/>
        <w:lang w:val="fr-FR" w:eastAsia="en-US" w:bidi="ar-SA"/>
      </w:rPr>
    </w:lvl>
    <w:lvl w:ilvl="7" w:tplc="DF52E3D4">
      <w:numFmt w:val="bullet"/>
      <w:lvlText w:val="•"/>
      <w:lvlJc w:val="left"/>
      <w:pPr>
        <w:ind w:left="7180" w:hanging="185"/>
      </w:pPr>
      <w:rPr>
        <w:rFonts w:hint="default"/>
        <w:lang w:val="fr-FR" w:eastAsia="en-US" w:bidi="ar-SA"/>
      </w:rPr>
    </w:lvl>
    <w:lvl w:ilvl="8" w:tplc="F9443F5C">
      <w:numFmt w:val="bullet"/>
      <w:lvlText w:val="•"/>
      <w:lvlJc w:val="left"/>
      <w:pPr>
        <w:ind w:left="8180" w:hanging="185"/>
      </w:pPr>
      <w:rPr>
        <w:rFonts w:hint="default"/>
        <w:lang w:val="fr-FR" w:eastAsia="en-US" w:bidi="ar-SA"/>
      </w:rPr>
    </w:lvl>
  </w:abstractNum>
  <w:abstractNum w:abstractNumId="5" w15:restartNumberingAfterBreak="0">
    <w:nsid w:val="18552F0A"/>
    <w:multiLevelType w:val="hybridMultilevel"/>
    <w:tmpl w:val="A05684E0"/>
    <w:lvl w:ilvl="0" w:tplc="17B246A2">
      <w:numFmt w:val="bullet"/>
      <w:lvlText w:val="-"/>
      <w:lvlJc w:val="left"/>
      <w:pPr>
        <w:ind w:left="836" w:hanging="360"/>
      </w:pPr>
      <w:rPr>
        <w:rFonts w:ascii="Calibri" w:eastAsia="Calibri" w:hAnsi="Calibri" w:cs="Calibri" w:hint="default"/>
        <w:b w:val="0"/>
        <w:bCs w:val="0"/>
        <w:i w:val="0"/>
        <w:iCs w:val="0"/>
        <w:spacing w:val="0"/>
        <w:w w:val="100"/>
        <w:sz w:val="22"/>
        <w:szCs w:val="22"/>
        <w:lang w:val="fr-FR" w:eastAsia="en-US" w:bidi="ar-SA"/>
      </w:rPr>
    </w:lvl>
    <w:lvl w:ilvl="1" w:tplc="2F342CC2">
      <w:numFmt w:val="bullet"/>
      <w:lvlText w:val="•"/>
      <w:lvlJc w:val="left"/>
      <w:pPr>
        <w:ind w:left="1774" w:hanging="360"/>
      </w:pPr>
      <w:rPr>
        <w:rFonts w:hint="default"/>
        <w:lang w:val="fr-FR" w:eastAsia="en-US" w:bidi="ar-SA"/>
      </w:rPr>
    </w:lvl>
    <w:lvl w:ilvl="2" w:tplc="7556EF8E">
      <w:numFmt w:val="bullet"/>
      <w:lvlText w:val="•"/>
      <w:lvlJc w:val="left"/>
      <w:pPr>
        <w:ind w:left="2708" w:hanging="360"/>
      </w:pPr>
      <w:rPr>
        <w:rFonts w:hint="default"/>
        <w:lang w:val="fr-FR" w:eastAsia="en-US" w:bidi="ar-SA"/>
      </w:rPr>
    </w:lvl>
    <w:lvl w:ilvl="3" w:tplc="BADE8324">
      <w:numFmt w:val="bullet"/>
      <w:lvlText w:val="•"/>
      <w:lvlJc w:val="left"/>
      <w:pPr>
        <w:ind w:left="3642" w:hanging="360"/>
      </w:pPr>
      <w:rPr>
        <w:rFonts w:hint="default"/>
        <w:lang w:val="fr-FR" w:eastAsia="en-US" w:bidi="ar-SA"/>
      </w:rPr>
    </w:lvl>
    <w:lvl w:ilvl="4" w:tplc="979CC602">
      <w:numFmt w:val="bullet"/>
      <w:lvlText w:val="•"/>
      <w:lvlJc w:val="left"/>
      <w:pPr>
        <w:ind w:left="4576" w:hanging="360"/>
      </w:pPr>
      <w:rPr>
        <w:rFonts w:hint="default"/>
        <w:lang w:val="fr-FR" w:eastAsia="en-US" w:bidi="ar-SA"/>
      </w:rPr>
    </w:lvl>
    <w:lvl w:ilvl="5" w:tplc="D0641192">
      <w:numFmt w:val="bullet"/>
      <w:lvlText w:val="•"/>
      <w:lvlJc w:val="left"/>
      <w:pPr>
        <w:ind w:left="5510" w:hanging="360"/>
      </w:pPr>
      <w:rPr>
        <w:rFonts w:hint="default"/>
        <w:lang w:val="fr-FR" w:eastAsia="en-US" w:bidi="ar-SA"/>
      </w:rPr>
    </w:lvl>
    <w:lvl w:ilvl="6" w:tplc="5DACFBBC">
      <w:numFmt w:val="bullet"/>
      <w:lvlText w:val="•"/>
      <w:lvlJc w:val="left"/>
      <w:pPr>
        <w:ind w:left="6444" w:hanging="360"/>
      </w:pPr>
      <w:rPr>
        <w:rFonts w:hint="default"/>
        <w:lang w:val="fr-FR" w:eastAsia="en-US" w:bidi="ar-SA"/>
      </w:rPr>
    </w:lvl>
    <w:lvl w:ilvl="7" w:tplc="01F0D3C0">
      <w:numFmt w:val="bullet"/>
      <w:lvlText w:val="•"/>
      <w:lvlJc w:val="left"/>
      <w:pPr>
        <w:ind w:left="7378" w:hanging="360"/>
      </w:pPr>
      <w:rPr>
        <w:rFonts w:hint="default"/>
        <w:lang w:val="fr-FR" w:eastAsia="en-US" w:bidi="ar-SA"/>
      </w:rPr>
    </w:lvl>
    <w:lvl w:ilvl="8" w:tplc="0C2AED74">
      <w:numFmt w:val="bullet"/>
      <w:lvlText w:val="•"/>
      <w:lvlJc w:val="left"/>
      <w:pPr>
        <w:ind w:left="8312" w:hanging="360"/>
      </w:pPr>
      <w:rPr>
        <w:rFonts w:hint="default"/>
        <w:lang w:val="fr-FR" w:eastAsia="en-US" w:bidi="ar-SA"/>
      </w:rPr>
    </w:lvl>
  </w:abstractNum>
  <w:abstractNum w:abstractNumId="6" w15:restartNumberingAfterBreak="0">
    <w:nsid w:val="185534FD"/>
    <w:multiLevelType w:val="multilevel"/>
    <w:tmpl w:val="01E4D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9127E17"/>
    <w:multiLevelType w:val="hybridMultilevel"/>
    <w:tmpl w:val="1C487FBE"/>
    <w:lvl w:ilvl="0" w:tplc="18AAA476">
      <w:numFmt w:val="bullet"/>
      <w:lvlText w:val="●"/>
      <w:lvlJc w:val="left"/>
      <w:pPr>
        <w:ind w:left="1368" w:hanging="185"/>
      </w:pPr>
      <w:rPr>
        <w:rFonts w:ascii="Calibri" w:eastAsia="Calibri" w:hAnsi="Calibri" w:cs="Calibri" w:hint="default"/>
        <w:b/>
        <w:bCs/>
        <w:i w:val="0"/>
        <w:iCs w:val="0"/>
        <w:spacing w:val="0"/>
        <w:w w:val="100"/>
        <w:sz w:val="22"/>
        <w:szCs w:val="22"/>
        <w:lang w:val="fr-FR" w:eastAsia="en-US" w:bidi="ar-SA"/>
      </w:rPr>
    </w:lvl>
    <w:lvl w:ilvl="1" w:tplc="F4B0C2E6">
      <w:numFmt w:val="bullet"/>
      <w:lvlText w:val="•"/>
      <w:lvlJc w:val="left"/>
      <w:pPr>
        <w:ind w:left="2242" w:hanging="185"/>
      </w:pPr>
      <w:rPr>
        <w:rFonts w:hint="default"/>
        <w:lang w:val="fr-FR" w:eastAsia="en-US" w:bidi="ar-SA"/>
      </w:rPr>
    </w:lvl>
    <w:lvl w:ilvl="2" w:tplc="64D228D8">
      <w:numFmt w:val="bullet"/>
      <w:lvlText w:val="•"/>
      <w:lvlJc w:val="left"/>
      <w:pPr>
        <w:ind w:left="3124" w:hanging="185"/>
      </w:pPr>
      <w:rPr>
        <w:rFonts w:hint="default"/>
        <w:lang w:val="fr-FR" w:eastAsia="en-US" w:bidi="ar-SA"/>
      </w:rPr>
    </w:lvl>
    <w:lvl w:ilvl="3" w:tplc="50C615AC">
      <w:numFmt w:val="bullet"/>
      <w:lvlText w:val="•"/>
      <w:lvlJc w:val="left"/>
      <w:pPr>
        <w:ind w:left="4006" w:hanging="185"/>
      </w:pPr>
      <w:rPr>
        <w:rFonts w:hint="default"/>
        <w:lang w:val="fr-FR" w:eastAsia="en-US" w:bidi="ar-SA"/>
      </w:rPr>
    </w:lvl>
    <w:lvl w:ilvl="4" w:tplc="ADB80C24">
      <w:numFmt w:val="bullet"/>
      <w:lvlText w:val="•"/>
      <w:lvlJc w:val="left"/>
      <w:pPr>
        <w:ind w:left="4888" w:hanging="185"/>
      </w:pPr>
      <w:rPr>
        <w:rFonts w:hint="default"/>
        <w:lang w:val="fr-FR" w:eastAsia="en-US" w:bidi="ar-SA"/>
      </w:rPr>
    </w:lvl>
    <w:lvl w:ilvl="5" w:tplc="0DB410E8">
      <w:numFmt w:val="bullet"/>
      <w:lvlText w:val="•"/>
      <w:lvlJc w:val="left"/>
      <w:pPr>
        <w:ind w:left="5770" w:hanging="185"/>
      </w:pPr>
      <w:rPr>
        <w:rFonts w:hint="default"/>
        <w:lang w:val="fr-FR" w:eastAsia="en-US" w:bidi="ar-SA"/>
      </w:rPr>
    </w:lvl>
    <w:lvl w:ilvl="6" w:tplc="FCF27B20">
      <w:numFmt w:val="bullet"/>
      <w:lvlText w:val="•"/>
      <w:lvlJc w:val="left"/>
      <w:pPr>
        <w:ind w:left="6652" w:hanging="185"/>
      </w:pPr>
      <w:rPr>
        <w:rFonts w:hint="default"/>
        <w:lang w:val="fr-FR" w:eastAsia="en-US" w:bidi="ar-SA"/>
      </w:rPr>
    </w:lvl>
    <w:lvl w:ilvl="7" w:tplc="041864C6">
      <w:numFmt w:val="bullet"/>
      <w:lvlText w:val="•"/>
      <w:lvlJc w:val="left"/>
      <w:pPr>
        <w:ind w:left="7534" w:hanging="185"/>
      </w:pPr>
      <w:rPr>
        <w:rFonts w:hint="default"/>
        <w:lang w:val="fr-FR" w:eastAsia="en-US" w:bidi="ar-SA"/>
      </w:rPr>
    </w:lvl>
    <w:lvl w:ilvl="8" w:tplc="9626D14C">
      <w:numFmt w:val="bullet"/>
      <w:lvlText w:val="•"/>
      <w:lvlJc w:val="left"/>
      <w:pPr>
        <w:ind w:left="8416" w:hanging="185"/>
      </w:pPr>
      <w:rPr>
        <w:rFonts w:hint="default"/>
        <w:lang w:val="fr-FR" w:eastAsia="en-US" w:bidi="ar-SA"/>
      </w:rPr>
    </w:lvl>
  </w:abstractNum>
  <w:abstractNum w:abstractNumId="8" w15:restartNumberingAfterBreak="0">
    <w:nsid w:val="1A9B54FB"/>
    <w:multiLevelType w:val="multilevel"/>
    <w:tmpl w:val="E9C83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1EC17C0"/>
    <w:multiLevelType w:val="hybridMultilevel"/>
    <w:tmpl w:val="D07EFB06"/>
    <w:lvl w:ilvl="0" w:tplc="976ED0B2">
      <w:numFmt w:val="bullet"/>
      <w:lvlText w:val=""/>
      <w:lvlJc w:val="left"/>
      <w:pPr>
        <w:ind w:left="1196" w:hanging="360"/>
      </w:pPr>
      <w:rPr>
        <w:rFonts w:ascii="Wingdings" w:eastAsia="Wingdings" w:hAnsi="Wingdings" w:cs="Wingdings" w:hint="default"/>
        <w:b w:val="0"/>
        <w:bCs w:val="0"/>
        <w:i w:val="0"/>
        <w:iCs w:val="0"/>
        <w:spacing w:val="0"/>
        <w:w w:val="100"/>
        <w:sz w:val="22"/>
        <w:szCs w:val="22"/>
        <w:lang w:val="fr-FR" w:eastAsia="en-US" w:bidi="ar-SA"/>
      </w:rPr>
    </w:lvl>
    <w:lvl w:ilvl="1" w:tplc="CE0E7AF0">
      <w:numFmt w:val="bullet"/>
      <w:lvlText w:val="•"/>
      <w:lvlJc w:val="left"/>
      <w:pPr>
        <w:ind w:left="2098" w:hanging="360"/>
      </w:pPr>
      <w:rPr>
        <w:rFonts w:hint="default"/>
        <w:lang w:val="fr-FR" w:eastAsia="en-US" w:bidi="ar-SA"/>
      </w:rPr>
    </w:lvl>
    <w:lvl w:ilvl="2" w:tplc="A9C0CAF2">
      <w:numFmt w:val="bullet"/>
      <w:lvlText w:val="•"/>
      <w:lvlJc w:val="left"/>
      <w:pPr>
        <w:ind w:left="2996" w:hanging="360"/>
      </w:pPr>
      <w:rPr>
        <w:rFonts w:hint="default"/>
        <w:lang w:val="fr-FR" w:eastAsia="en-US" w:bidi="ar-SA"/>
      </w:rPr>
    </w:lvl>
    <w:lvl w:ilvl="3" w:tplc="4106D226">
      <w:numFmt w:val="bullet"/>
      <w:lvlText w:val="•"/>
      <w:lvlJc w:val="left"/>
      <w:pPr>
        <w:ind w:left="3894" w:hanging="360"/>
      </w:pPr>
      <w:rPr>
        <w:rFonts w:hint="default"/>
        <w:lang w:val="fr-FR" w:eastAsia="en-US" w:bidi="ar-SA"/>
      </w:rPr>
    </w:lvl>
    <w:lvl w:ilvl="4" w:tplc="947AA654">
      <w:numFmt w:val="bullet"/>
      <w:lvlText w:val="•"/>
      <w:lvlJc w:val="left"/>
      <w:pPr>
        <w:ind w:left="4792" w:hanging="360"/>
      </w:pPr>
      <w:rPr>
        <w:rFonts w:hint="default"/>
        <w:lang w:val="fr-FR" w:eastAsia="en-US" w:bidi="ar-SA"/>
      </w:rPr>
    </w:lvl>
    <w:lvl w:ilvl="5" w:tplc="5C661990">
      <w:numFmt w:val="bullet"/>
      <w:lvlText w:val="•"/>
      <w:lvlJc w:val="left"/>
      <w:pPr>
        <w:ind w:left="5690" w:hanging="360"/>
      </w:pPr>
      <w:rPr>
        <w:rFonts w:hint="default"/>
        <w:lang w:val="fr-FR" w:eastAsia="en-US" w:bidi="ar-SA"/>
      </w:rPr>
    </w:lvl>
    <w:lvl w:ilvl="6" w:tplc="1DCEEE42">
      <w:numFmt w:val="bullet"/>
      <w:lvlText w:val="•"/>
      <w:lvlJc w:val="left"/>
      <w:pPr>
        <w:ind w:left="6588" w:hanging="360"/>
      </w:pPr>
      <w:rPr>
        <w:rFonts w:hint="default"/>
        <w:lang w:val="fr-FR" w:eastAsia="en-US" w:bidi="ar-SA"/>
      </w:rPr>
    </w:lvl>
    <w:lvl w:ilvl="7" w:tplc="207C8A54">
      <w:numFmt w:val="bullet"/>
      <w:lvlText w:val="•"/>
      <w:lvlJc w:val="left"/>
      <w:pPr>
        <w:ind w:left="7486" w:hanging="360"/>
      </w:pPr>
      <w:rPr>
        <w:rFonts w:hint="default"/>
        <w:lang w:val="fr-FR" w:eastAsia="en-US" w:bidi="ar-SA"/>
      </w:rPr>
    </w:lvl>
    <w:lvl w:ilvl="8" w:tplc="4DB69D98">
      <w:numFmt w:val="bullet"/>
      <w:lvlText w:val="•"/>
      <w:lvlJc w:val="left"/>
      <w:pPr>
        <w:ind w:left="8384" w:hanging="360"/>
      </w:pPr>
      <w:rPr>
        <w:rFonts w:hint="default"/>
        <w:lang w:val="fr-FR" w:eastAsia="en-US" w:bidi="ar-SA"/>
      </w:rPr>
    </w:lvl>
  </w:abstractNum>
  <w:abstractNum w:abstractNumId="10" w15:restartNumberingAfterBreak="0">
    <w:nsid w:val="28B85C40"/>
    <w:multiLevelType w:val="hybridMultilevel"/>
    <w:tmpl w:val="7E24BE6C"/>
    <w:lvl w:ilvl="0" w:tplc="AFA82B96">
      <w:numFmt w:val="bullet"/>
      <w:lvlText w:val="-"/>
      <w:lvlJc w:val="left"/>
      <w:pPr>
        <w:ind w:left="593" w:hanging="118"/>
      </w:pPr>
      <w:rPr>
        <w:rFonts w:ascii="Calibri" w:eastAsia="Calibri" w:hAnsi="Calibri" w:cs="Calibri" w:hint="default"/>
        <w:b w:val="0"/>
        <w:bCs w:val="0"/>
        <w:i w:val="0"/>
        <w:iCs w:val="0"/>
        <w:spacing w:val="0"/>
        <w:w w:val="100"/>
        <w:sz w:val="22"/>
        <w:szCs w:val="22"/>
        <w:lang w:val="fr-FR" w:eastAsia="en-US" w:bidi="ar-SA"/>
      </w:rPr>
    </w:lvl>
    <w:lvl w:ilvl="1" w:tplc="A28A39E4">
      <w:numFmt w:val="bullet"/>
      <w:lvlText w:val="•"/>
      <w:lvlJc w:val="left"/>
      <w:pPr>
        <w:ind w:left="1558" w:hanging="118"/>
      </w:pPr>
      <w:rPr>
        <w:rFonts w:hint="default"/>
        <w:lang w:val="fr-FR" w:eastAsia="en-US" w:bidi="ar-SA"/>
      </w:rPr>
    </w:lvl>
    <w:lvl w:ilvl="2" w:tplc="712078C8">
      <w:numFmt w:val="bullet"/>
      <w:lvlText w:val="•"/>
      <w:lvlJc w:val="left"/>
      <w:pPr>
        <w:ind w:left="2516" w:hanging="118"/>
      </w:pPr>
      <w:rPr>
        <w:rFonts w:hint="default"/>
        <w:lang w:val="fr-FR" w:eastAsia="en-US" w:bidi="ar-SA"/>
      </w:rPr>
    </w:lvl>
    <w:lvl w:ilvl="3" w:tplc="FB34B03A">
      <w:numFmt w:val="bullet"/>
      <w:lvlText w:val="•"/>
      <w:lvlJc w:val="left"/>
      <w:pPr>
        <w:ind w:left="3474" w:hanging="118"/>
      </w:pPr>
      <w:rPr>
        <w:rFonts w:hint="default"/>
        <w:lang w:val="fr-FR" w:eastAsia="en-US" w:bidi="ar-SA"/>
      </w:rPr>
    </w:lvl>
    <w:lvl w:ilvl="4" w:tplc="1A082778">
      <w:numFmt w:val="bullet"/>
      <w:lvlText w:val="•"/>
      <w:lvlJc w:val="left"/>
      <w:pPr>
        <w:ind w:left="4432" w:hanging="118"/>
      </w:pPr>
      <w:rPr>
        <w:rFonts w:hint="default"/>
        <w:lang w:val="fr-FR" w:eastAsia="en-US" w:bidi="ar-SA"/>
      </w:rPr>
    </w:lvl>
    <w:lvl w:ilvl="5" w:tplc="759EA68C">
      <w:numFmt w:val="bullet"/>
      <w:lvlText w:val="•"/>
      <w:lvlJc w:val="left"/>
      <w:pPr>
        <w:ind w:left="5390" w:hanging="118"/>
      </w:pPr>
      <w:rPr>
        <w:rFonts w:hint="default"/>
        <w:lang w:val="fr-FR" w:eastAsia="en-US" w:bidi="ar-SA"/>
      </w:rPr>
    </w:lvl>
    <w:lvl w:ilvl="6" w:tplc="EE5848D6">
      <w:numFmt w:val="bullet"/>
      <w:lvlText w:val="•"/>
      <w:lvlJc w:val="left"/>
      <w:pPr>
        <w:ind w:left="6348" w:hanging="118"/>
      </w:pPr>
      <w:rPr>
        <w:rFonts w:hint="default"/>
        <w:lang w:val="fr-FR" w:eastAsia="en-US" w:bidi="ar-SA"/>
      </w:rPr>
    </w:lvl>
    <w:lvl w:ilvl="7" w:tplc="A1C69D0C">
      <w:numFmt w:val="bullet"/>
      <w:lvlText w:val="•"/>
      <w:lvlJc w:val="left"/>
      <w:pPr>
        <w:ind w:left="7306" w:hanging="118"/>
      </w:pPr>
      <w:rPr>
        <w:rFonts w:hint="default"/>
        <w:lang w:val="fr-FR" w:eastAsia="en-US" w:bidi="ar-SA"/>
      </w:rPr>
    </w:lvl>
    <w:lvl w:ilvl="8" w:tplc="4F18E2E6">
      <w:numFmt w:val="bullet"/>
      <w:lvlText w:val="•"/>
      <w:lvlJc w:val="left"/>
      <w:pPr>
        <w:ind w:left="8264" w:hanging="118"/>
      </w:pPr>
      <w:rPr>
        <w:rFonts w:hint="default"/>
        <w:lang w:val="fr-FR" w:eastAsia="en-US" w:bidi="ar-SA"/>
      </w:rPr>
    </w:lvl>
  </w:abstractNum>
  <w:abstractNum w:abstractNumId="11" w15:restartNumberingAfterBreak="0">
    <w:nsid w:val="29E3129A"/>
    <w:multiLevelType w:val="hybridMultilevel"/>
    <w:tmpl w:val="6D5CEC5A"/>
    <w:lvl w:ilvl="0" w:tplc="5336AD3C">
      <w:start w:val="3"/>
      <w:numFmt w:val="bullet"/>
      <w:lvlText w:val="-"/>
      <w:lvlJc w:val="left"/>
      <w:pPr>
        <w:ind w:left="835" w:hanging="360"/>
      </w:pPr>
      <w:rPr>
        <w:rFonts w:ascii="Calibri" w:eastAsia="Calibri" w:hAnsi="Calibri" w:cs="Calibri" w:hint="default"/>
      </w:rPr>
    </w:lvl>
    <w:lvl w:ilvl="1" w:tplc="040C0003" w:tentative="1">
      <w:start w:val="1"/>
      <w:numFmt w:val="bullet"/>
      <w:lvlText w:val="o"/>
      <w:lvlJc w:val="left"/>
      <w:pPr>
        <w:ind w:left="1555" w:hanging="360"/>
      </w:pPr>
      <w:rPr>
        <w:rFonts w:ascii="Courier New" w:hAnsi="Courier New" w:cs="Courier New" w:hint="default"/>
      </w:rPr>
    </w:lvl>
    <w:lvl w:ilvl="2" w:tplc="040C0005" w:tentative="1">
      <w:start w:val="1"/>
      <w:numFmt w:val="bullet"/>
      <w:lvlText w:val=""/>
      <w:lvlJc w:val="left"/>
      <w:pPr>
        <w:ind w:left="2275" w:hanging="360"/>
      </w:pPr>
      <w:rPr>
        <w:rFonts w:ascii="Wingdings" w:hAnsi="Wingdings" w:hint="default"/>
      </w:rPr>
    </w:lvl>
    <w:lvl w:ilvl="3" w:tplc="040C0001" w:tentative="1">
      <w:start w:val="1"/>
      <w:numFmt w:val="bullet"/>
      <w:lvlText w:val=""/>
      <w:lvlJc w:val="left"/>
      <w:pPr>
        <w:ind w:left="2995" w:hanging="360"/>
      </w:pPr>
      <w:rPr>
        <w:rFonts w:ascii="Symbol" w:hAnsi="Symbol" w:hint="default"/>
      </w:rPr>
    </w:lvl>
    <w:lvl w:ilvl="4" w:tplc="040C0003" w:tentative="1">
      <w:start w:val="1"/>
      <w:numFmt w:val="bullet"/>
      <w:lvlText w:val="o"/>
      <w:lvlJc w:val="left"/>
      <w:pPr>
        <w:ind w:left="3715" w:hanging="360"/>
      </w:pPr>
      <w:rPr>
        <w:rFonts w:ascii="Courier New" w:hAnsi="Courier New" w:cs="Courier New" w:hint="default"/>
      </w:rPr>
    </w:lvl>
    <w:lvl w:ilvl="5" w:tplc="040C0005" w:tentative="1">
      <w:start w:val="1"/>
      <w:numFmt w:val="bullet"/>
      <w:lvlText w:val=""/>
      <w:lvlJc w:val="left"/>
      <w:pPr>
        <w:ind w:left="4435" w:hanging="360"/>
      </w:pPr>
      <w:rPr>
        <w:rFonts w:ascii="Wingdings" w:hAnsi="Wingdings" w:hint="default"/>
      </w:rPr>
    </w:lvl>
    <w:lvl w:ilvl="6" w:tplc="040C0001" w:tentative="1">
      <w:start w:val="1"/>
      <w:numFmt w:val="bullet"/>
      <w:lvlText w:val=""/>
      <w:lvlJc w:val="left"/>
      <w:pPr>
        <w:ind w:left="5155" w:hanging="360"/>
      </w:pPr>
      <w:rPr>
        <w:rFonts w:ascii="Symbol" w:hAnsi="Symbol" w:hint="default"/>
      </w:rPr>
    </w:lvl>
    <w:lvl w:ilvl="7" w:tplc="040C0003" w:tentative="1">
      <w:start w:val="1"/>
      <w:numFmt w:val="bullet"/>
      <w:lvlText w:val="o"/>
      <w:lvlJc w:val="left"/>
      <w:pPr>
        <w:ind w:left="5875" w:hanging="360"/>
      </w:pPr>
      <w:rPr>
        <w:rFonts w:ascii="Courier New" w:hAnsi="Courier New" w:cs="Courier New" w:hint="default"/>
      </w:rPr>
    </w:lvl>
    <w:lvl w:ilvl="8" w:tplc="040C0005" w:tentative="1">
      <w:start w:val="1"/>
      <w:numFmt w:val="bullet"/>
      <w:lvlText w:val=""/>
      <w:lvlJc w:val="left"/>
      <w:pPr>
        <w:ind w:left="6595" w:hanging="360"/>
      </w:pPr>
      <w:rPr>
        <w:rFonts w:ascii="Wingdings" w:hAnsi="Wingdings" w:hint="default"/>
      </w:rPr>
    </w:lvl>
  </w:abstractNum>
  <w:abstractNum w:abstractNumId="12" w15:restartNumberingAfterBreak="0">
    <w:nsid w:val="2A04163C"/>
    <w:multiLevelType w:val="multilevel"/>
    <w:tmpl w:val="775EEC8E"/>
    <w:lvl w:ilvl="0">
      <w:start w:val="3"/>
      <w:numFmt w:val="decimal"/>
      <w:lvlText w:val="%1"/>
      <w:lvlJc w:val="left"/>
      <w:pPr>
        <w:ind w:left="869" w:hanging="394"/>
      </w:pPr>
      <w:rPr>
        <w:rFonts w:hint="default"/>
        <w:lang w:val="fr-FR" w:eastAsia="en-US" w:bidi="ar-SA"/>
      </w:rPr>
    </w:lvl>
    <w:lvl w:ilvl="1">
      <w:start w:val="1"/>
      <w:numFmt w:val="decimal"/>
      <w:lvlText w:val="%1.%2."/>
      <w:lvlJc w:val="left"/>
      <w:pPr>
        <w:ind w:left="869" w:hanging="394"/>
      </w:pPr>
      <w:rPr>
        <w:rFonts w:ascii="Calibri" w:eastAsia="Calibri" w:hAnsi="Calibri" w:cs="Calibri" w:hint="default"/>
        <w:b/>
        <w:bCs/>
        <w:i w:val="0"/>
        <w:iCs w:val="0"/>
        <w:spacing w:val="-2"/>
        <w:w w:val="100"/>
        <w:sz w:val="22"/>
        <w:szCs w:val="22"/>
        <w:lang w:val="fr-FR" w:eastAsia="en-US" w:bidi="ar-SA"/>
      </w:rPr>
    </w:lvl>
    <w:lvl w:ilvl="2">
      <w:start w:val="1"/>
      <w:numFmt w:val="decimal"/>
      <w:lvlText w:val="%1.%2.%3."/>
      <w:lvlJc w:val="left"/>
      <w:pPr>
        <w:ind w:left="1745" w:hanging="562"/>
      </w:pPr>
      <w:rPr>
        <w:rFonts w:ascii="Calibri" w:eastAsia="Calibri" w:hAnsi="Calibri" w:cs="Calibri" w:hint="default"/>
        <w:b/>
        <w:bCs/>
        <w:i w:val="0"/>
        <w:iCs w:val="0"/>
        <w:spacing w:val="-2"/>
        <w:w w:val="100"/>
        <w:sz w:val="22"/>
        <w:szCs w:val="22"/>
        <w:lang w:val="fr-FR" w:eastAsia="en-US" w:bidi="ar-SA"/>
      </w:rPr>
    </w:lvl>
    <w:lvl w:ilvl="3">
      <w:numFmt w:val="bullet"/>
      <w:lvlText w:val="•"/>
      <w:lvlJc w:val="left"/>
      <w:pPr>
        <w:ind w:left="3615" w:hanging="562"/>
      </w:pPr>
      <w:rPr>
        <w:rFonts w:hint="default"/>
        <w:lang w:val="fr-FR" w:eastAsia="en-US" w:bidi="ar-SA"/>
      </w:rPr>
    </w:lvl>
    <w:lvl w:ilvl="4">
      <w:numFmt w:val="bullet"/>
      <w:lvlText w:val="•"/>
      <w:lvlJc w:val="left"/>
      <w:pPr>
        <w:ind w:left="4553" w:hanging="562"/>
      </w:pPr>
      <w:rPr>
        <w:rFonts w:hint="default"/>
        <w:lang w:val="fr-FR" w:eastAsia="en-US" w:bidi="ar-SA"/>
      </w:rPr>
    </w:lvl>
    <w:lvl w:ilvl="5">
      <w:numFmt w:val="bullet"/>
      <w:lvlText w:val="•"/>
      <w:lvlJc w:val="left"/>
      <w:pPr>
        <w:ind w:left="5491" w:hanging="562"/>
      </w:pPr>
      <w:rPr>
        <w:rFonts w:hint="default"/>
        <w:lang w:val="fr-FR" w:eastAsia="en-US" w:bidi="ar-SA"/>
      </w:rPr>
    </w:lvl>
    <w:lvl w:ilvl="6">
      <w:numFmt w:val="bullet"/>
      <w:lvlText w:val="•"/>
      <w:lvlJc w:val="left"/>
      <w:pPr>
        <w:ind w:left="6428" w:hanging="562"/>
      </w:pPr>
      <w:rPr>
        <w:rFonts w:hint="default"/>
        <w:lang w:val="fr-FR" w:eastAsia="en-US" w:bidi="ar-SA"/>
      </w:rPr>
    </w:lvl>
    <w:lvl w:ilvl="7">
      <w:numFmt w:val="bullet"/>
      <w:lvlText w:val="•"/>
      <w:lvlJc w:val="left"/>
      <w:pPr>
        <w:ind w:left="7366" w:hanging="562"/>
      </w:pPr>
      <w:rPr>
        <w:rFonts w:hint="default"/>
        <w:lang w:val="fr-FR" w:eastAsia="en-US" w:bidi="ar-SA"/>
      </w:rPr>
    </w:lvl>
    <w:lvl w:ilvl="8">
      <w:numFmt w:val="bullet"/>
      <w:lvlText w:val="•"/>
      <w:lvlJc w:val="left"/>
      <w:pPr>
        <w:ind w:left="8304" w:hanging="562"/>
      </w:pPr>
      <w:rPr>
        <w:rFonts w:hint="default"/>
        <w:lang w:val="fr-FR" w:eastAsia="en-US" w:bidi="ar-SA"/>
      </w:rPr>
    </w:lvl>
  </w:abstractNum>
  <w:abstractNum w:abstractNumId="13" w15:restartNumberingAfterBreak="0">
    <w:nsid w:val="2AF2524C"/>
    <w:multiLevelType w:val="multilevel"/>
    <w:tmpl w:val="021E80B0"/>
    <w:lvl w:ilvl="0">
      <w:start w:val="2"/>
      <w:numFmt w:val="decimal"/>
      <w:lvlText w:val="%1"/>
      <w:lvlJc w:val="left"/>
      <w:pPr>
        <w:ind w:left="1748" w:hanging="565"/>
      </w:pPr>
      <w:rPr>
        <w:rFonts w:hint="default"/>
        <w:lang w:val="fr-FR" w:eastAsia="en-US" w:bidi="ar-SA"/>
      </w:rPr>
    </w:lvl>
    <w:lvl w:ilvl="1">
      <w:start w:val="2"/>
      <w:numFmt w:val="decimal"/>
      <w:lvlText w:val="%1.%2"/>
      <w:lvlJc w:val="left"/>
      <w:pPr>
        <w:ind w:left="1748" w:hanging="565"/>
      </w:pPr>
      <w:rPr>
        <w:rFonts w:hint="default"/>
        <w:lang w:val="fr-FR" w:eastAsia="en-US" w:bidi="ar-SA"/>
      </w:rPr>
    </w:lvl>
    <w:lvl w:ilvl="2">
      <w:start w:val="2"/>
      <w:numFmt w:val="decimal"/>
      <w:lvlText w:val="%1.%2.%3."/>
      <w:lvlJc w:val="left"/>
      <w:pPr>
        <w:ind w:left="1748" w:hanging="565"/>
      </w:pPr>
      <w:rPr>
        <w:rFonts w:ascii="Calibri" w:eastAsia="Calibri" w:hAnsi="Calibri" w:cs="Calibri" w:hint="default"/>
        <w:b/>
        <w:bCs/>
        <w:i w:val="0"/>
        <w:iCs w:val="0"/>
        <w:spacing w:val="-2"/>
        <w:w w:val="100"/>
        <w:sz w:val="22"/>
        <w:szCs w:val="22"/>
        <w:lang w:val="fr-FR" w:eastAsia="en-US" w:bidi="ar-SA"/>
      </w:rPr>
    </w:lvl>
    <w:lvl w:ilvl="3">
      <w:numFmt w:val="bullet"/>
      <w:lvlText w:val="•"/>
      <w:lvlJc w:val="left"/>
      <w:pPr>
        <w:ind w:left="4272" w:hanging="565"/>
      </w:pPr>
      <w:rPr>
        <w:rFonts w:hint="default"/>
        <w:lang w:val="fr-FR" w:eastAsia="en-US" w:bidi="ar-SA"/>
      </w:rPr>
    </w:lvl>
    <w:lvl w:ilvl="4">
      <w:numFmt w:val="bullet"/>
      <w:lvlText w:val="•"/>
      <w:lvlJc w:val="left"/>
      <w:pPr>
        <w:ind w:left="5116" w:hanging="565"/>
      </w:pPr>
      <w:rPr>
        <w:rFonts w:hint="default"/>
        <w:lang w:val="fr-FR" w:eastAsia="en-US" w:bidi="ar-SA"/>
      </w:rPr>
    </w:lvl>
    <w:lvl w:ilvl="5">
      <w:numFmt w:val="bullet"/>
      <w:lvlText w:val="•"/>
      <w:lvlJc w:val="left"/>
      <w:pPr>
        <w:ind w:left="5960" w:hanging="565"/>
      </w:pPr>
      <w:rPr>
        <w:rFonts w:hint="default"/>
        <w:lang w:val="fr-FR" w:eastAsia="en-US" w:bidi="ar-SA"/>
      </w:rPr>
    </w:lvl>
    <w:lvl w:ilvl="6">
      <w:numFmt w:val="bullet"/>
      <w:lvlText w:val="•"/>
      <w:lvlJc w:val="left"/>
      <w:pPr>
        <w:ind w:left="6804" w:hanging="565"/>
      </w:pPr>
      <w:rPr>
        <w:rFonts w:hint="default"/>
        <w:lang w:val="fr-FR" w:eastAsia="en-US" w:bidi="ar-SA"/>
      </w:rPr>
    </w:lvl>
    <w:lvl w:ilvl="7">
      <w:numFmt w:val="bullet"/>
      <w:lvlText w:val="•"/>
      <w:lvlJc w:val="left"/>
      <w:pPr>
        <w:ind w:left="7648" w:hanging="565"/>
      </w:pPr>
      <w:rPr>
        <w:rFonts w:hint="default"/>
        <w:lang w:val="fr-FR" w:eastAsia="en-US" w:bidi="ar-SA"/>
      </w:rPr>
    </w:lvl>
    <w:lvl w:ilvl="8">
      <w:numFmt w:val="bullet"/>
      <w:lvlText w:val="•"/>
      <w:lvlJc w:val="left"/>
      <w:pPr>
        <w:ind w:left="8492" w:hanging="565"/>
      </w:pPr>
      <w:rPr>
        <w:rFonts w:hint="default"/>
        <w:lang w:val="fr-FR" w:eastAsia="en-US" w:bidi="ar-SA"/>
      </w:rPr>
    </w:lvl>
  </w:abstractNum>
  <w:abstractNum w:abstractNumId="14" w15:restartNumberingAfterBreak="0">
    <w:nsid w:val="31387C0F"/>
    <w:multiLevelType w:val="multilevel"/>
    <w:tmpl w:val="268AC5B2"/>
    <w:lvl w:ilvl="0">
      <w:start w:val="2"/>
      <w:numFmt w:val="decimal"/>
      <w:lvlText w:val="%1"/>
      <w:lvlJc w:val="left"/>
      <w:pPr>
        <w:ind w:left="867" w:hanging="392"/>
      </w:pPr>
      <w:rPr>
        <w:rFonts w:hint="default"/>
        <w:lang w:val="fr-FR" w:eastAsia="en-US" w:bidi="ar-SA"/>
      </w:rPr>
    </w:lvl>
    <w:lvl w:ilvl="1">
      <w:start w:val="1"/>
      <w:numFmt w:val="decimal"/>
      <w:lvlText w:val="%1.%2."/>
      <w:lvlJc w:val="left"/>
      <w:pPr>
        <w:ind w:left="867" w:hanging="392"/>
      </w:pPr>
      <w:rPr>
        <w:rFonts w:ascii="Calibri" w:eastAsia="Calibri" w:hAnsi="Calibri" w:cs="Calibri" w:hint="default"/>
        <w:b/>
        <w:bCs/>
        <w:i w:val="0"/>
        <w:iCs w:val="0"/>
        <w:spacing w:val="-2"/>
        <w:w w:val="100"/>
        <w:sz w:val="22"/>
        <w:szCs w:val="22"/>
        <w:lang w:val="fr-FR" w:eastAsia="en-US" w:bidi="ar-SA"/>
      </w:rPr>
    </w:lvl>
    <w:lvl w:ilvl="2">
      <w:start w:val="1"/>
      <w:numFmt w:val="decimal"/>
      <w:lvlText w:val="%1.%2.%3"/>
      <w:lvlJc w:val="left"/>
      <w:pPr>
        <w:ind w:left="1688" w:hanging="505"/>
      </w:pPr>
      <w:rPr>
        <w:rFonts w:ascii="Calibri" w:eastAsia="Calibri" w:hAnsi="Calibri" w:cs="Calibri" w:hint="default"/>
        <w:b/>
        <w:bCs/>
        <w:i w:val="0"/>
        <w:iCs w:val="0"/>
        <w:spacing w:val="-2"/>
        <w:w w:val="100"/>
        <w:sz w:val="22"/>
        <w:szCs w:val="22"/>
        <w:lang w:val="fr-FR" w:eastAsia="en-US" w:bidi="ar-SA"/>
      </w:rPr>
    </w:lvl>
    <w:lvl w:ilvl="3">
      <w:numFmt w:val="bullet"/>
      <w:lvlText w:val="•"/>
      <w:lvlJc w:val="left"/>
      <w:pPr>
        <w:ind w:left="3568" w:hanging="505"/>
      </w:pPr>
      <w:rPr>
        <w:rFonts w:hint="default"/>
        <w:lang w:val="fr-FR" w:eastAsia="en-US" w:bidi="ar-SA"/>
      </w:rPr>
    </w:lvl>
    <w:lvl w:ilvl="4">
      <w:numFmt w:val="bullet"/>
      <w:lvlText w:val="•"/>
      <w:lvlJc w:val="left"/>
      <w:pPr>
        <w:ind w:left="4513" w:hanging="505"/>
      </w:pPr>
      <w:rPr>
        <w:rFonts w:hint="default"/>
        <w:lang w:val="fr-FR" w:eastAsia="en-US" w:bidi="ar-SA"/>
      </w:rPr>
    </w:lvl>
    <w:lvl w:ilvl="5">
      <w:numFmt w:val="bullet"/>
      <w:lvlText w:val="•"/>
      <w:lvlJc w:val="left"/>
      <w:pPr>
        <w:ind w:left="5457" w:hanging="505"/>
      </w:pPr>
      <w:rPr>
        <w:rFonts w:hint="default"/>
        <w:lang w:val="fr-FR" w:eastAsia="en-US" w:bidi="ar-SA"/>
      </w:rPr>
    </w:lvl>
    <w:lvl w:ilvl="6">
      <w:numFmt w:val="bullet"/>
      <w:lvlText w:val="•"/>
      <w:lvlJc w:val="left"/>
      <w:pPr>
        <w:ind w:left="6402" w:hanging="505"/>
      </w:pPr>
      <w:rPr>
        <w:rFonts w:hint="default"/>
        <w:lang w:val="fr-FR" w:eastAsia="en-US" w:bidi="ar-SA"/>
      </w:rPr>
    </w:lvl>
    <w:lvl w:ilvl="7">
      <w:numFmt w:val="bullet"/>
      <w:lvlText w:val="•"/>
      <w:lvlJc w:val="left"/>
      <w:pPr>
        <w:ind w:left="7346" w:hanging="505"/>
      </w:pPr>
      <w:rPr>
        <w:rFonts w:hint="default"/>
        <w:lang w:val="fr-FR" w:eastAsia="en-US" w:bidi="ar-SA"/>
      </w:rPr>
    </w:lvl>
    <w:lvl w:ilvl="8">
      <w:numFmt w:val="bullet"/>
      <w:lvlText w:val="•"/>
      <w:lvlJc w:val="left"/>
      <w:pPr>
        <w:ind w:left="8291" w:hanging="505"/>
      </w:pPr>
      <w:rPr>
        <w:rFonts w:hint="default"/>
        <w:lang w:val="fr-FR" w:eastAsia="en-US" w:bidi="ar-SA"/>
      </w:rPr>
    </w:lvl>
  </w:abstractNum>
  <w:abstractNum w:abstractNumId="15" w15:restartNumberingAfterBreak="0">
    <w:nsid w:val="342D7340"/>
    <w:multiLevelType w:val="multilevel"/>
    <w:tmpl w:val="5672C6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146E6C"/>
    <w:multiLevelType w:val="multilevel"/>
    <w:tmpl w:val="EC285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9B7E9E"/>
    <w:multiLevelType w:val="hybridMultilevel"/>
    <w:tmpl w:val="A6D4A138"/>
    <w:lvl w:ilvl="0" w:tplc="72441F1A">
      <w:numFmt w:val="bullet"/>
      <w:lvlText w:val="-"/>
      <w:lvlJc w:val="left"/>
      <w:pPr>
        <w:ind w:left="476" w:hanging="118"/>
      </w:pPr>
      <w:rPr>
        <w:rFonts w:ascii="Calibri" w:eastAsia="Calibri" w:hAnsi="Calibri" w:cs="Calibri" w:hint="default"/>
        <w:b w:val="0"/>
        <w:bCs w:val="0"/>
        <w:i w:val="0"/>
        <w:iCs w:val="0"/>
        <w:spacing w:val="0"/>
        <w:w w:val="100"/>
        <w:sz w:val="22"/>
        <w:szCs w:val="22"/>
        <w:lang w:val="fr-FR" w:eastAsia="en-US" w:bidi="ar-SA"/>
      </w:rPr>
    </w:lvl>
    <w:lvl w:ilvl="1" w:tplc="7418624A">
      <w:numFmt w:val="bullet"/>
      <w:lvlText w:val="•"/>
      <w:lvlJc w:val="left"/>
      <w:pPr>
        <w:ind w:left="1450" w:hanging="118"/>
      </w:pPr>
      <w:rPr>
        <w:rFonts w:hint="default"/>
        <w:lang w:val="fr-FR" w:eastAsia="en-US" w:bidi="ar-SA"/>
      </w:rPr>
    </w:lvl>
    <w:lvl w:ilvl="2" w:tplc="1B8C473E">
      <w:numFmt w:val="bullet"/>
      <w:lvlText w:val="•"/>
      <w:lvlJc w:val="left"/>
      <w:pPr>
        <w:ind w:left="2420" w:hanging="118"/>
      </w:pPr>
      <w:rPr>
        <w:rFonts w:hint="default"/>
        <w:lang w:val="fr-FR" w:eastAsia="en-US" w:bidi="ar-SA"/>
      </w:rPr>
    </w:lvl>
    <w:lvl w:ilvl="3" w:tplc="A2E8412C">
      <w:numFmt w:val="bullet"/>
      <w:lvlText w:val="•"/>
      <w:lvlJc w:val="left"/>
      <w:pPr>
        <w:ind w:left="3390" w:hanging="118"/>
      </w:pPr>
      <w:rPr>
        <w:rFonts w:hint="default"/>
        <w:lang w:val="fr-FR" w:eastAsia="en-US" w:bidi="ar-SA"/>
      </w:rPr>
    </w:lvl>
    <w:lvl w:ilvl="4" w:tplc="A26229E2">
      <w:numFmt w:val="bullet"/>
      <w:lvlText w:val="•"/>
      <w:lvlJc w:val="left"/>
      <w:pPr>
        <w:ind w:left="4360" w:hanging="118"/>
      </w:pPr>
      <w:rPr>
        <w:rFonts w:hint="default"/>
        <w:lang w:val="fr-FR" w:eastAsia="en-US" w:bidi="ar-SA"/>
      </w:rPr>
    </w:lvl>
    <w:lvl w:ilvl="5" w:tplc="3314E736">
      <w:numFmt w:val="bullet"/>
      <w:lvlText w:val="•"/>
      <w:lvlJc w:val="left"/>
      <w:pPr>
        <w:ind w:left="5330" w:hanging="118"/>
      </w:pPr>
      <w:rPr>
        <w:rFonts w:hint="default"/>
        <w:lang w:val="fr-FR" w:eastAsia="en-US" w:bidi="ar-SA"/>
      </w:rPr>
    </w:lvl>
    <w:lvl w:ilvl="6" w:tplc="A0568032">
      <w:numFmt w:val="bullet"/>
      <w:lvlText w:val="•"/>
      <w:lvlJc w:val="left"/>
      <w:pPr>
        <w:ind w:left="6300" w:hanging="118"/>
      </w:pPr>
      <w:rPr>
        <w:rFonts w:hint="default"/>
        <w:lang w:val="fr-FR" w:eastAsia="en-US" w:bidi="ar-SA"/>
      </w:rPr>
    </w:lvl>
    <w:lvl w:ilvl="7" w:tplc="6F3CBF42">
      <w:numFmt w:val="bullet"/>
      <w:lvlText w:val="•"/>
      <w:lvlJc w:val="left"/>
      <w:pPr>
        <w:ind w:left="7270" w:hanging="118"/>
      </w:pPr>
      <w:rPr>
        <w:rFonts w:hint="default"/>
        <w:lang w:val="fr-FR" w:eastAsia="en-US" w:bidi="ar-SA"/>
      </w:rPr>
    </w:lvl>
    <w:lvl w:ilvl="8" w:tplc="FC365A0A">
      <w:numFmt w:val="bullet"/>
      <w:lvlText w:val="•"/>
      <w:lvlJc w:val="left"/>
      <w:pPr>
        <w:ind w:left="8240" w:hanging="118"/>
      </w:pPr>
      <w:rPr>
        <w:rFonts w:hint="default"/>
        <w:lang w:val="fr-FR" w:eastAsia="en-US" w:bidi="ar-SA"/>
      </w:rPr>
    </w:lvl>
  </w:abstractNum>
  <w:abstractNum w:abstractNumId="18" w15:restartNumberingAfterBreak="0">
    <w:nsid w:val="48A76012"/>
    <w:multiLevelType w:val="multilevel"/>
    <w:tmpl w:val="BE5A0E14"/>
    <w:lvl w:ilvl="0">
      <w:start w:val="1"/>
      <w:numFmt w:val="decimal"/>
      <w:lvlText w:val="%1"/>
      <w:lvlJc w:val="left"/>
      <w:pPr>
        <w:ind w:left="869" w:hanging="394"/>
      </w:pPr>
      <w:rPr>
        <w:rFonts w:hint="default"/>
        <w:lang w:val="fr-FR" w:eastAsia="en-US" w:bidi="ar-SA"/>
      </w:rPr>
    </w:lvl>
    <w:lvl w:ilvl="1">
      <w:start w:val="1"/>
      <w:numFmt w:val="decimal"/>
      <w:lvlText w:val="%1.%2."/>
      <w:lvlJc w:val="left"/>
      <w:pPr>
        <w:ind w:left="869" w:hanging="394"/>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610" w:hanging="135"/>
      </w:pPr>
      <w:rPr>
        <w:rFonts w:ascii="Arial MT" w:eastAsia="Arial MT" w:hAnsi="Arial MT" w:cs="Arial MT" w:hint="default"/>
        <w:spacing w:val="0"/>
        <w:w w:val="100"/>
        <w:lang w:val="fr-FR" w:eastAsia="en-US" w:bidi="ar-SA"/>
      </w:rPr>
    </w:lvl>
    <w:lvl w:ilvl="3">
      <w:numFmt w:val="bullet"/>
      <w:lvlText w:val="•"/>
      <w:lvlJc w:val="left"/>
      <w:pPr>
        <w:ind w:left="2931" w:hanging="135"/>
      </w:pPr>
      <w:rPr>
        <w:rFonts w:hint="default"/>
        <w:lang w:val="fr-FR" w:eastAsia="en-US" w:bidi="ar-SA"/>
      </w:rPr>
    </w:lvl>
    <w:lvl w:ilvl="4">
      <w:numFmt w:val="bullet"/>
      <w:lvlText w:val="•"/>
      <w:lvlJc w:val="left"/>
      <w:pPr>
        <w:ind w:left="3966" w:hanging="135"/>
      </w:pPr>
      <w:rPr>
        <w:rFonts w:hint="default"/>
        <w:lang w:val="fr-FR" w:eastAsia="en-US" w:bidi="ar-SA"/>
      </w:rPr>
    </w:lvl>
    <w:lvl w:ilvl="5">
      <w:numFmt w:val="bullet"/>
      <w:lvlText w:val="•"/>
      <w:lvlJc w:val="left"/>
      <w:pPr>
        <w:ind w:left="5002" w:hanging="135"/>
      </w:pPr>
      <w:rPr>
        <w:rFonts w:hint="default"/>
        <w:lang w:val="fr-FR" w:eastAsia="en-US" w:bidi="ar-SA"/>
      </w:rPr>
    </w:lvl>
    <w:lvl w:ilvl="6">
      <w:numFmt w:val="bullet"/>
      <w:lvlText w:val="•"/>
      <w:lvlJc w:val="left"/>
      <w:pPr>
        <w:ind w:left="6037" w:hanging="135"/>
      </w:pPr>
      <w:rPr>
        <w:rFonts w:hint="default"/>
        <w:lang w:val="fr-FR" w:eastAsia="en-US" w:bidi="ar-SA"/>
      </w:rPr>
    </w:lvl>
    <w:lvl w:ilvl="7">
      <w:numFmt w:val="bullet"/>
      <w:lvlText w:val="•"/>
      <w:lvlJc w:val="left"/>
      <w:pPr>
        <w:ind w:left="7073" w:hanging="135"/>
      </w:pPr>
      <w:rPr>
        <w:rFonts w:hint="default"/>
        <w:lang w:val="fr-FR" w:eastAsia="en-US" w:bidi="ar-SA"/>
      </w:rPr>
    </w:lvl>
    <w:lvl w:ilvl="8">
      <w:numFmt w:val="bullet"/>
      <w:lvlText w:val="•"/>
      <w:lvlJc w:val="left"/>
      <w:pPr>
        <w:ind w:left="8108" w:hanging="135"/>
      </w:pPr>
      <w:rPr>
        <w:rFonts w:hint="default"/>
        <w:lang w:val="fr-FR" w:eastAsia="en-US" w:bidi="ar-SA"/>
      </w:rPr>
    </w:lvl>
  </w:abstractNum>
  <w:abstractNum w:abstractNumId="19" w15:restartNumberingAfterBreak="0">
    <w:nsid w:val="4A70698B"/>
    <w:multiLevelType w:val="hybridMultilevel"/>
    <w:tmpl w:val="69566A0A"/>
    <w:lvl w:ilvl="0" w:tplc="72D4D1CA">
      <w:numFmt w:val="bullet"/>
      <w:lvlText w:val="-"/>
      <w:lvlJc w:val="left"/>
      <w:pPr>
        <w:ind w:left="593" w:hanging="118"/>
      </w:pPr>
      <w:rPr>
        <w:rFonts w:ascii="Calibri" w:eastAsia="Calibri" w:hAnsi="Calibri" w:cs="Calibri" w:hint="default"/>
        <w:b w:val="0"/>
        <w:bCs w:val="0"/>
        <w:i w:val="0"/>
        <w:iCs w:val="0"/>
        <w:spacing w:val="0"/>
        <w:w w:val="100"/>
        <w:sz w:val="22"/>
        <w:szCs w:val="22"/>
        <w:lang w:val="fr-FR" w:eastAsia="en-US" w:bidi="ar-SA"/>
      </w:rPr>
    </w:lvl>
    <w:lvl w:ilvl="1" w:tplc="DAC0B9A8">
      <w:numFmt w:val="bullet"/>
      <w:lvlText w:val="•"/>
      <w:lvlJc w:val="left"/>
      <w:pPr>
        <w:ind w:left="1558" w:hanging="118"/>
      </w:pPr>
      <w:rPr>
        <w:rFonts w:hint="default"/>
        <w:lang w:val="fr-FR" w:eastAsia="en-US" w:bidi="ar-SA"/>
      </w:rPr>
    </w:lvl>
    <w:lvl w:ilvl="2" w:tplc="0FD6D66A">
      <w:numFmt w:val="bullet"/>
      <w:lvlText w:val="•"/>
      <w:lvlJc w:val="left"/>
      <w:pPr>
        <w:ind w:left="2516" w:hanging="118"/>
      </w:pPr>
      <w:rPr>
        <w:rFonts w:hint="default"/>
        <w:lang w:val="fr-FR" w:eastAsia="en-US" w:bidi="ar-SA"/>
      </w:rPr>
    </w:lvl>
    <w:lvl w:ilvl="3" w:tplc="39C0FB44">
      <w:numFmt w:val="bullet"/>
      <w:lvlText w:val="•"/>
      <w:lvlJc w:val="left"/>
      <w:pPr>
        <w:ind w:left="3474" w:hanging="118"/>
      </w:pPr>
      <w:rPr>
        <w:rFonts w:hint="default"/>
        <w:lang w:val="fr-FR" w:eastAsia="en-US" w:bidi="ar-SA"/>
      </w:rPr>
    </w:lvl>
    <w:lvl w:ilvl="4" w:tplc="208C01C8">
      <w:numFmt w:val="bullet"/>
      <w:lvlText w:val="•"/>
      <w:lvlJc w:val="left"/>
      <w:pPr>
        <w:ind w:left="4432" w:hanging="118"/>
      </w:pPr>
      <w:rPr>
        <w:rFonts w:hint="default"/>
        <w:lang w:val="fr-FR" w:eastAsia="en-US" w:bidi="ar-SA"/>
      </w:rPr>
    </w:lvl>
    <w:lvl w:ilvl="5" w:tplc="AD6A46D6">
      <w:numFmt w:val="bullet"/>
      <w:lvlText w:val="•"/>
      <w:lvlJc w:val="left"/>
      <w:pPr>
        <w:ind w:left="5390" w:hanging="118"/>
      </w:pPr>
      <w:rPr>
        <w:rFonts w:hint="default"/>
        <w:lang w:val="fr-FR" w:eastAsia="en-US" w:bidi="ar-SA"/>
      </w:rPr>
    </w:lvl>
    <w:lvl w:ilvl="6" w:tplc="EE0E25DE">
      <w:numFmt w:val="bullet"/>
      <w:lvlText w:val="•"/>
      <w:lvlJc w:val="left"/>
      <w:pPr>
        <w:ind w:left="6348" w:hanging="118"/>
      </w:pPr>
      <w:rPr>
        <w:rFonts w:hint="default"/>
        <w:lang w:val="fr-FR" w:eastAsia="en-US" w:bidi="ar-SA"/>
      </w:rPr>
    </w:lvl>
    <w:lvl w:ilvl="7" w:tplc="F762F006">
      <w:numFmt w:val="bullet"/>
      <w:lvlText w:val="•"/>
      <w:lvlJc w:val="left"/>
      <w:pPr>
        <w:ind w:left="7306" w:hanging="118"/>
      </w:pPr>
      <w:rPr>
        <w:rFonts w:hint="default"/>
        <w:lang w:val="fr-FR" w:eastAsia="en-US" w:bidi="ar-SA"/>
      </w:rPr>
    </w:lvl>
    <w:lvl w:ilvl="8" w:tplc="D8024C82">
      <w:numFmt w:val="bullet"/>
      <w:lvlText w:val="•"/>
      <w:lvlJc w:val="left"/>
      <w:pPr>
        <w:ind w:left="8264" w:hanging="118"/>
      </w:pPr>
      <w:rPr>
        <w:rFonts w:hint="default"/>
        <w:lang w:val="fr-FR" w:eastAsia="en-US" w:bidi="ar-SA"/>
      </w:rPr>
    </w:lvl>
  </w:abstractNum>
  <w:abstractNum w:abstractNumId="20" w15:restartNumberingAfterBreak="0">
    <w:nsid w:val="4BB05CD5"/>
    <w:multiLevelType w:val="hybridMultilevel"/>
    <w:tmpl w:val="79923EEA"/>
    <w:lvl w:ilvl="0" w:tplc="86BA34F2">
      <w:numFmt w:val="bullet"/>
      <w:lvlText w:val=""/>
      <w:lvlJc w:val="left"/>
      <w:pPr>
        <w:ind w:left="720" w:hanging="360"/>
      </w:pPr>
      <w:rPr>
        <w:rFonts w:ascii="Wingdings" w:eastAsia="Calibri" w:hAnsi="Wingdings"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0DF1791"/>
    <w:multiLevelType w:val="hybridMultilevel"/>
    <w:tmpl w:val="AE6AC4CE"/>
    <w:lvl w:ilvl="0" w:tplc="040C0001">
      <w:start w:val="1"/>
      <w:numFmt w:val="bullet"/>
      <w:lvlText w:val=""/>
      <w:lvlJc w:val="left"/>
      <w:pPr>
        <w:ind w:left="1195" w:hanging="360"/>
      </w:pPr>
      <w:rPr>
        <w:rFonts w:ascii="Symbol" w:hAnsi="Symbol" w:hint="default"/>
      </w:rPr>
    </w:lvl>
    <w:lvl w:ilvl="1" w:tplc="040C0003" w:tentative="1">
      <w:start w:val="1"/>
      <w:numFmt w:val="bullet"/>
      <w:lvlText w:val="o"/>
      <w:lvlJc w:val="left"/>
      <w:pPr>
        <w:ind w:left="1915" w:hanging="360"/>
      </w:pPr>
      <w:rPr>
        <w:rFonts w:ascii="Courier New" w:hAnsi="Courier New" w:cs="Courier New" w:hint="default"/>
      </w:rPr>
    </w:lvl>
    <w:lvl w:ilvl="2" w:tplc="040C0005" w:tentative="1">
      <w:start w:val="1"/>
      <w:numFmt w:val="bullet"/>
      <w:lvlText w:val=""/>
      <w:lvlJc w:val="left"/>
      <w:pPr>
        <w:ind w:left="2635" w:hanging="360"/>
      </w:pPr>
      <w:rPr>
        <w:rFonts w:ascii="Wingdings" w:hAnsi="Wingdings" w:hint="default"/>
      </w:rPr>
    </w:lvl>
    <w:lvl w:ilvl="3" w:tplc="040C0001" w:tentative="1">
      <w:start w:val="1"/>
      <w:numFmt w:val="bullet"/>
      <w:lvlText w:val=""/>
      <w:lvlJc w:val="left"/>
      <w:pPr>
        <w:ind w:left="3355" w:hanging="360"/>
      </w:pPr>
      <w:rPr>
        <w:rFonts w:ascii="Symbol" w:hAnsi="Symbol" w:hint="default"/>
      </w:rPr>
    </w:lvl>
    <w:lvl w:ilvl="4" w:tplc="040C0003" w:tentative="1">
      <w:start w:val="1"/>
      <w:numFmt w:val="bullet"/>
      <w:lvlText w:val="o"/>
      <w:lvlJc w:val="left"/>
      <w:pPr>
        <w:ind w:left="4075" w:hanging="360"/>
      </w:pPr>
      <w:rPr>
        <w:rFonts w:ascii="Courier New" w:hAnsi="Courier New" w:cs="Courier New" w:hint="default"/>
      </w:rPr>
    </w:lvl>
    <w:lvl w:ilvl="5" w:tplc="040C0005" w:tentative="1">
      <w:start w:val="1"/>
      <w:numFmt w:val="bullet"/>
      <w:lvlText w:val=""/>
      <w:lvlJc w:val="left"/>
      <w:pPr>
        <w:ind w:left="4795" w:hanging="360"/>
      </w:pPr>
      <w:rPr>
        <w:rFonts w:ascii="Wingdings" w:hAnsi="Wingdings" w:hint="default"/>
      </w:rPr>
    </w:lvl>
    <w:lvl w:ilvl="6" w:tplc="040C0001" w:tentative="1">
      <w:start w:val="1"/>
      <w:numFmt w:val="bullet"/>
      <w:lvlText w:val=""/>
      <w:lvlJc w:val="left"/>
      <w:pPr>
        <w:ind w:left="5515" w:hanging="360"/>
      </w:pPr>
      <w:rPr>
        <w:rFonts w:ascii="Symbol" w:hAnsi="Symbol" w:hint="default"/>
      </w:rPr>
    </w:lvl>
    <w:lvl w:ilvl="7" w:tplc="040C0003" w:tentative="1">
      <w:start w:val="1"/>
      <w:numFmt w:val="bullet"/>
      <w:lvlText w:val="o"/>
      <w:lvlJc w:val="left"/>
      <w:pPr>
        <w:ind w:left="6235" w:hanging="360"/>
      </w:pPr>
      <w:rPr>
        <w:rFonts w:ascii="Courier New" w:hAnsi="Courier New" w:cs="Courier New" w:hint="default"/>
      </w:rPr>
    </w:lvl>
    <w:lvl w:ilvl="8" w:tplc="040C0005" w:tentative="1">
      <w:start w:val="1"/>
      <w:numFmt w:val="bullet"/>
      <w:lvlText w:val=""/>
      <w:lvlJc w:val="left"/>
      <w:pPr>
        <w:ind w:left="6955" w:hanging="360"/>
      </w:pPr>
      <w:rPr>
        <w:rFonts w:ascii="Wingdings" w:hAnsi="Wingdings" w:hint="default"/>
      </w:rPr>
    </w:lvl>
  </w:abstractNum>
  <w:abstractNum w:abstractNumId="22" w15:restartNumberingAfterBreak="0">
    <w:nsid w:val="64171822"/>
    <w:multiLevelType w:val="hybridMultilevel"/>
    <w:tmpl w:val="B00C3F48"/>
    <w:lvl w:ilvl="0" w:tplc="7786B51E">
      <w:start w:val="1"/>
      <w:numFmt w:val="upp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64AC6665"/>
    <w:multiLevelType w:val="hybridMultilevel"/>
    <w:tmpl w:val="4C28EC04"/>
    <w:lvl w:ilvl="0" w:tplc="040C0001">
      <w:start w:val="1"/>
      <w:numFmt w:val="bullet"/>
      <w:lvlText w:val=""/>
      <w:lvlJc w:val="left"/>
      <w:pPr>
        <w:ind w:left="1195" w:hanging="360"/>
      </w:pPr>
      <w:rPr>
        <w:rFonts w:ascii="Symbol" w:hAnsi="Symbol" w:hint="default"/>
      </w:rPr>
    </w:lvl>
    <w:lvl w:ilvl="1" w:tplc="040C0003">
      <w:start w:val="1"/>
      <w:numFmt w:val="bullet"/>
      <w:lvlText w:val="o"/>
      <w:lvlJc w:val="left"/>
      <w:pPr>
        <w:ind w:left="1915" w:hanging="360"/>
      </w:pPr>
      <w:rPr>
        <w:rFonts w:ascii="Courier New" w:hAnsi="Courier New" w:cs="Courier New" w:hint="default"/>
      </w:rPr>
    </w:lvl>
    <w:lvl w:ilvl="2" w:tplc="040C0005" w:tentative="1">
      <w:start w:val="1"/>
      <w:numFmt w:val="bullet"/>
      <w:lvlText w:val=""/>
      <w:lvlJc w:val="left"/>
      <w:pPr>
        <w:ind w:left="2635" w:hanging="360"/>
      </w:pPr>
      <w:rPr>
        <w:rFonts w:ascii="Wingdings" w:hAnsi="Wingdings" w:hint="default"/>
      </w:rPr>
    </w:lvl>
    <w:lvl w:ilvl="3" w:tplc="040C0001" w:tentative="1">
      <w:start w:val="1"/>
      <w:numFmt w:val="bullet"/>
      <w:lvlText w:val=""/>
      <w:lvlJc w:val="left"/>
      <w:pPr>
        <w:ind w:left="3355" w:hanging="360"/>
      </w:pPr>
      <w:rPr>
        <w:rFonts w:ascii="Symbol" w:hAnsi="Symbol" w:hint="default"/>
      </w:rPr>
    </w:lvl>
    <w:lvl w:ilvl="4" w:tplc="040C0003" w:tentative="1">
      <w:start w:val="1"/>
      <w:numFmt w:val="bullet"/>
      <w:lvlText w:val="o"/>
      <w:lvlJc w:val="left"/>
      <w:pPr>
        <w:ind w:left="4075" w:hanging="360"/>
      </w:pPr>
      <w:rPr>
        <w:rFonts w:ascii="Courier New" w:hAnsi="Courier New" w:cs="Courier New" w:hint="default"/>
      </w:rPr>
    </w:lvl>
    <w:lvl w:ilvl="5" w:tplc="040C0005" w:tentative="1">
      <w:start w:val="1"/>
      <w:numFmt w:val="bullet"/>
      <w:lvlText w:val=""/>
      <w:lvlJc w:val="left"/>
      <w:pPr>
        <w:ind w:left="4795" w:hanging="360"/>
      </w:pPr>
      <w:rPr>
        <w:rFonts w:ascii="Wingdings" w:hAnsi="Wingdings" w:hint="default"/>
      </w:rPr>
    </w:lvl>
    <w:lvl w:ilvl="6" w:tplc="040C0001" w:tentative="1">
      <w:start w:val="1"/>
      <w:numFmt w:val="bullet"/>
      <w:lvlText w:val=""/>
      <w:lvlJc w:val="left"/>
      <w:pPr>
        <w:ind w:left="5515" w:hanging="360"/>
      </w:pPr>
      <w:rPr>
        <w:rFonts w:ascii="Symbol" w:hAnsi="Symbol" w:hint="default"/>
      </w:rPr>
    </w:lvl>
    <w:lvl w:ilvl="7" w:tplc="040C0003" w:tentative="1">
      <w:start w:val="1"/>
      <w:numFmt w:val="bullet"/>
      <w:lvlText w:val="o"/>
      <w:lvlJc w:val="left"/>
      <w:pPr>
        <w:ind w:left="6235" w:hanging="360"/>
      </w:pPr>
      <w:rPr>
        <w:rFonts w:ascii="Courier New" w:hAnsi="Courier New" w:cs="Courier New" w:hint="default"/>
      </w:rPr>
    </w:lvl>
    <w:lvl w:ilvl="8" w:tplc="040C0005" w:tentative="1">
      <w:start w:val="1"/>
      <w:numFmt w:val="bullet"/>
      <w:lvlText w:val=""/>
      <w:lvlJc w:val="left"/>
      <w:pPr>
        <w:ind w:left="6955" w:hanging="360"/>
      </w:pPr>
      <w:rPr>
        <w:rFonts w:ascii="Wingdings" w:hAnsi="Wingdings" w:hint="default"/>
      </w:rPr>
    </w:lvl>
  </w:abstractNum>
  <w:abstractNum w:abstractNumId="24" w15:restartNumberingAfterBreak="0">
    <w:nsid w:val="66656EFA"/>
    <w:multiLevelType w:val="multilevel"/>
    <w:tmpl w:val="7FF69ED8"/>
    <w:lvl w:ilvl="0">
      <w:start w:val="4"/>
      <w:numFmt w:val="decimal"/>
      <w:lvlText w:val="%1"/>
      <w:lvlJc w:val="left"/>
      <w:pPr>
        <w:ind w:left="867" w:hanging="392"/>
      </w:pPr>
      <w:rPr>
        <w:rFonts w:hint="default"/>
        <w:lang w:val="fr-FR" w:eastAsia="en-US" w:bidi="ar-SA"/>
      </w:rPr>
    </w:lvl>
    <w:lvl w:ilvl="1">
      <w:start w:val="1"/>
      <w:numFmt w:val="decimal"/>
      <w:lvlText w:val="%1.%2."/>
      <w:lvlJc w:val="left"/>
      <w:pPr>
        <w:ind w:left="867" w:hanging="392"/>
      </w:pPr>
      <w:rPr>
        <w:rFonts w:ascii="Calibri" w:eastAsia="Calibri" w:hAnsi="Calibri" w:cs="Calibri" w:hint="default"/>
        <w:b/>
        <w:bCs/>
        <w:i w:val="0"/>
        <w:iCs w:val="0"/>
        <w:spacing w:val="-2"/>
        <w:w w:val="100"/>
        <w:sz w:val="22"/>
        <w:szCs w:val="22"/>
        <w:lang w:val="fr-FR" w:eastAsia="en-US" w:bidi="ar-SA"/>
      </w:rPr>
    </w:lvl>
    <w:lvl w:ilvl="2">
      <w:numFmt w:val="bullet"/>
      <w:lvlText w:val="•"/>
      <w:lvlJc w:val="left"/>
      <w:pPr>
        <w:ind w:left="2724" w:hanging="392"/>
      </w:pPr>
      <w:rPr>
        <w:rFonts w:hint="default"/>
        <w:lang w:val="fr-FR" w:eastAsia="en-US" w:bidi="ar-SA"/>
      </w:rPr>
    </w:lvl>
    <w:lvl w:ilvl="3">
      <w:numFmt w:val="bullet"/>
      <w:lvlText w:val="•"/>
      <w:lvlJc w:val="left"/>
      <w:pPr>
        <w:ind w:left="3656" w:hanging="392"/>
      </w:pPr>
      <w:rPr>
        <w:rFonts w:hint="default"/>
        <w:lang w:val="fr-FR" w:eastAsia="en-US" w:bidi="ar-SA"/>
      </w:rPr>
    </w:lvl>
    <w:lvl w:ilvl="4">
      <w:numFmt w:val="bullet"/>
      <w:lvlText w:val="•"/>
      <w:lvlJc w:val="left"/>
      <w:pPr>
        <w:ind w:left="4588" w:hanging="392"/>
      </w:pPr>
      <w:rPr>
        <w:rFonts w:hint="default"/>
        <w:lang w:val="fr-FR" w:eastAsia="en-US" w:bidi="ar-SA"/>
      </w:rPr>
    </w:lvl>
    <w:lvl w:ilvl="5">
      <w:numFmt w:val="bullet"/>
      <w:lvlText w:val="•"/>
      <w:lvlJc w:val="left"/>
      <w:pPr>
        <w:ind w:left="5520" w:hanging="392"/>
      </w:pPr>
      <w:rPr>
        <w:rFonts w:hint="default"/>
        <w:lang w:val="fr-FR" w:eastAsia="en-US" w:bidi="ar-SA"/>
      </w:rPr>
    </w:lvl>
    <w:lvl w:ilvl="6">
      <w:numFmt w:val="bullet"/>
      <w:lvlText w:val="•"/>
      <w:lvlJc w:val="left"/>
      <w:pPr>
        <w:ind w:left="6452" w:hanging="392"/>
      </w:pPr>
      <w:rPr>
        <w:rFonts w:hint="default"/>
        <w:lang w:val="fr-FR" w:eastAsia="en-US" w:bidi="ar-SA"/>
      </w:rPr>
    </w:lvl>
    <w:lvl w:ilvl="7">
      <w:numFmt w:val="bullet"/>
      <w:lvlText w:val="•"/>
      <w:lvlJc w:val="left"/>
      <w:pPr>
        <w:ind w:left="7384" w:hanging="392"/>
      </w:pPr>
      <w:rPr>
        <w:rFonts w:hint="default"/>
        <w:lang w:val="fr-FR" w:eastAsia="en-US" w:bidi="ar-SA"/>
      </w:rPr>
    </w:lvl>
    <w:lvl w:ilvl="8">
      <w:numFmt w:val="bullet"/>
      <w:lvlText w:val="•"/>
      <w:lvlJc w:val="left"/>
      <w:pPr>
        <w:ind w:left="8316" w:hanging="392"/>
      </w:pPr>
      <w:rPr>
        <w:rFonts w:hint="default"/>
        <w:lang w:val="fr-FR" w:eastAsia="en-US" w:bidi="ar-SA"/>
      </w:rPr>
    </w:lvl>
  </w:abstractNum>
  <w:abstractNum w:abstractNumId="25" w15:restartNumberingAfterBreak="0">
    <w:nsid w:val="671A2DC5"/>
    <w:multiLevelType w:val="hybridMultilevel"/>
    <w:tmpl w:val="BC20A5CE"/>
    <w:lvl w:ilvl="0" w:tplc="DA14AD16">
      <w:start w:val="1030"/>
      <w:numFmt w:val="bullet"/>
      <w:lvlText w:val="-"/>
      <w:lvlJc w:val="left"/>
      <w:pPr>
        <w:ind w:left="360" w:hanging="360"/>
      </w:pPr>
      <w:rPr>
        <w:rFonts w:ascii="Calibri" w:eastAsia="Times New Roman" w:hAnsi="Calibri" w:cs="Helvetica"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67FD1044"/>
    <w:multiLevelType w:val="multilevel"/>
    <w:tmpl w:val="53E27438"/>
    <w:lvl w:ilvl="0">
      <w:start w:val="2"/>
      <w:numFmt w:val="decimal"/>
      <w:lvlText w:val="%1"/>
      <w:lvlJc w:val="left"/>
      <w:pPr>
        <w:ind w:left="1745" w:hanging="562"/>
      </w:pPr>
      <w:rPr>
        <w:rFonts w:hint="default"/>
        <w:lang w:val="fr-FR" w:eastAsia="en-US" w:bidi="ar-SA"/>
      </w:rPr>
    </w:lvl>
    <w:lvl w:ilvl="1">
      <w:start w:val="3"/>
      <w:numFmt w:val="decimal"/>
      <w:lvlText w:val="%1.%2"/>
      <w:lvlJc w:val="left"/>
      <w:pPr>
        <w:ind w:left="1745" w:hanging="562"/>
      </w:pPr>
      <w:rPr>
        <w:rFonts w:hint="default"/>
        <w:lang w:val="fr-FR" w:eastAsia="en-US" w:bidi="ar-SA"/>
      </w:rPr>
    </w:lvl>
    <w:lvl w:ilvl="2">
      <w:start w:val="1"/>
      <w:numFmt w:val="decimal"/>
      <w:lvlText w:val="%1.%2.%3."/>
      <w:lvlJc w:val="left"/>
      <w:pPr>
        <w:ind w:left="1745" w:hanging="562"/>
      </w:pPr>
      <w:rPr>
        <w:rFonts w:ascii="Calibri" w:eastAsia="Calibri" w:hAnsi="Calibri" w:cs="Calibri" w:hint="default"/>
        <w:b/>
        <w:bCs/>
        <w:i w:val="0"/>
        <w:iCs w:val="0"/>
        <w:spacing w:val="-2"/>
        <w:w w:val="100"/>
        <w:sz w:val="22"/>
        <w:szCs w:val="22"/>
        <w:lang w:val="fr-FR" w:eastAsia="en-US" w:bidi="ar-SA"/>
      </w:rPr>
    </w:lvl>
    <w:lvl w:ilvl="3">
      <w:numFmt w:val="bullet"/>
      <w:lvlText w:val="•"/>
      <w:lvlJc w:val="left"/>
      <w:pPr>
        <w:ind w:left="4272" w:hanging="562"/>
      </w:pPr>
      <w:rPr>
        <w:rFonts w:hint="default"/>
        <w:lang w:val="fr-FR" w:eastAsia="en-US" w:bidi="ar-SA"/>
      </w:rPr>
    </w:lvl>
    <w:lvl w:ilvl="4">
      <w:numFmt w:val="bullet"/>
      <w:lvlText w:val="•"/>
      <w:lvlJc w:val="left"/>
      <w:pPr>
        <w:ind w:left="5116" w:hanging="562"/>
      </w:pPr>
      <w:rPr>
        <w:rFonts w:hint="default"/>
        <w:lang w:val="fr-FR" w:eastAsia="en-US" w:bidi="ar-SA"/>
      </w:rPr>
    </w:lvl>
    <w:lvl w:ilvl="5">
      <w:numFmt w:val="bullet"/>
      <w:lvlText w:val="•"/>
      <w:lvlJc w:val="left"/>
      <w:pPr>
        <w:ind w:left="5960" w:hanging="562"/>
      </w:pPr>
      <w:rPr>
        <w:rFonts w:hint="default"/>
        <w:lang w:val="fr-FR" w:eastAsia="en-US" w:bidi="ar-SA"/>
      </w:rPr>
    </w:lvl>
    <w:lvl w:ilvl="6">
      <w:numFmt w:val="bullet"/>
      <w:lvlText w:val="•"/>
      <w:lvlJc w:val="left"/>
      <w:pPr>
        <w:ind w:left="6804" w:hanging="562"/>
      </w:pPr>
      <w:rPr>
        <w:rFonts w:hint="default"/>
        <w:lang w:val="fr-FR" w:eastAsia="en-US" w:bidi="ar-SA"/>
      </w:rPr>
    </w:lvl>
    <w:lvl w:ilvl="7">
      <w:numFmt w:val="bullet"/>
      <w:lvlText w:val="•"/>
      <w:lvlJc w:val="left"/>
      <w:pPr>
        <w:ind w:left="7648" w:hanging="562"/>
      </w:pPr>
      <w:rPr>
        <w:rFonts w:hint="default"/>
        <w:lang w:val="fr-FR" w:eastAsia="en-US" w:bidi="ar-SA"/>
      </w:rPr>
    </w:lvl>
    <w:lvl w:ilvl="8">
      <w:numFmt w:val="bullet"/>
      <w:lvlText w:val="•"/>
      <w:lvlJc w:val="left"/>
      <w:pPr>
        <w:ind w:left="8492" w:hanging="562"/>
      </w:pPr>
      <w:rPr>
        <w:rFonts w:hint="default"/>
        <w:lang w:val="fr-FR" w:eastAsia="en-US" w:bidi="ar-SA"/>
      </w:rPr>
    </w:lvl>
  </w:abstractNum>
  <w:abstractNum w:abstractNumId="27" w15:restartNumberingAfterBreak="0">
    <w:nsid w:val="6A7F631B"/>
    <w:multiLevelType w:val="multilevel"/>
    <w:tmpl w:val="7AA0D4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B403A1C"/>
    <w:multiLevelType w:val="multilevel"/>
    <w:tmpl w:val="EDB4AE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E365FBF"/>
    <w:multiLevelType w:val="hybridMultilevel"/>
    <w:tmpl w:val="F2543494"/>
    <w:lvl w:ilvl="0" w:tplc="9940AA0C">
      <w:numFmt w:val="bullet"/>
      <w:lvlText w:val=""/>
      <w:lvlJc w:val="left"/>
      <w:pPr>
        <w:ind w:left="1196" w:hanging="360"/>
      </w:pPr>
      <w:rPr>
        <w:rFonts w:ascii="Symbol" w:eastAsia="Symbol" w:hAnsi="Symbol" w:cs="Symbol" w:hint="default"/>
        <w:b w:val="0"/>
        <w:bCs w:val="0"/>
        <w:i w:val="0"/>
        <w:iCs w:val="0"/>
        <w:spacing w:val="0"/>
        <w:w w:val="100"/>
        <w:sz w:val="22"/>
        <w:szCs w:val="22"/>
        <w:lang w:val="fr-FR" w:eastAsia="en-US" w:bidi="ar-SA"/>
      </w:rPr>
    </w:lvl>
    <w:lvl w:ilvl="1" w:tplc="025AB0CE">
      <w:numFmt w:val="bullet"/>
      <w:lvlText w:val="•"/>
      <w:lvlJc w:val="left"/>
      <w:pPr>
        <w:ind w:left="2098" w:hanging="360"/>
      </w:pPr>
      <w:rPr>
        <w:rFonts w:hint="default"/>
        <w:lang w:val="fr-FR" w:eastAsia="en-US" w:bidi="ar-SA"/>
      </w:rPr>
    </w:lvl>
    <w:lvl w:ilvl="2" w:tplc="51801C80">
      <w:numFmt w:val="bullet"/>
      <w:lvlText w:val="•"/>
      <w:lvlJc w:val="left"/>
      <w:pPr>
        <w:ind w:left="2996" w:hanging="360"/>
      </w:pPr>
      <w:rPr>
        <w:rFonts w:hint="default"/>
        <w:lang w:val="fr-FR" w:eastAsia="en-US" w:bidi="ar-SA"/>
      </w:rPr>
    </w:lvl>
    <w:lvl w:ilvl="3" w:tplc="A15E456A">
      <w:numFmt w:val="bullet"/>
      <w:lvlText w:val="•"/>
      <w:lvlJc w:val="left"/>
      <w:pPr>
        <w:ind w:left="3894" w:hanging="360"/>
      </w:pPr>
      <w:rPr>
        <w:rFonts w:hint="default"/>
        <w:lang w:val="fr-FR" w:eastAsia="en-US" w:bidi="ar-SA"/>
      </w:rPr>
    </w:lvl>
    <w:lvl w:ilvl="4" w:tplc="732845A6">
      <w:numFmt w:val="bullet"/>
      <w:lvlText w:val="•"/>
      <w:lvlJc w:val="left"/>
      <w:pPr>
        <w:ind w:left="4792" w:hanging="360"/>
      </w:pPr>
      <w:rPr>
        <w:rFonts w:hint="default"/>
        <w:lang w:val="fr-FR" w:eastAsia="en-US" w:bidi="ar-SA"/>
      </w:rPr>
    </w:lvl>
    <w:lvl w:ilvl="5" w:tplc="3EA49D32">
      <w:numFmt w:val="bullet"/>
      <w:lvlText w:val="•"/>
      <w:lvlJc w:val="left"/>
      <w:pPr>
        <w:ind w:left="5690" w:hanging="360"/>
      </w:pPr>
      <w:rPr>
        <w:rFonts w:hint="default"/>
        <w:lang w:val="fr-FR" w:eastAsia="en-US" w:bidi="ar-SA"/>
      </w:rPr>
    </w:lvl>
    <w:lvl w:ilvl="6" w:tplc="27705B92">
      <w:numFmt w:val="bullet"/>
      <w:lvlText w:val="•"/>
      <w:lvlJc w:val="left"/>
      <w:pPr>
        <w:ind w:left="6588" w:hanging="360"/>
      </w:pPr>
      <w:rPr>
        <w:rFonts w:hint="default"/>
        <w:lang w:val="fr-FR" w:eastAsia="en-US" w:bidi="ar-SA"/>
      </w:rPr>
    </w:lvl>
    <w:lvl w:ilvl="7" w:tplc="5386C24E">
      <w:numFmt w:val="bullet"/>
      <w:lvlText w:val="•"/>
      <w:lvlJc w:val="left"/>
      <w:pPr>
        <w:ind w:left="7486" w:hanging="360"/>
      </w:pPr>
      <w:rPr>
        <w:rFonts w:hint="default"/>
        <w:lang w:val="fr-FR" w:eastAsia="en-US" w:bidi="ar-SA"/>
      </w:rPr>
    </w:lvl>
    <w:lvl w:ilvl="8" w:tplc="DCAE93FE">
      <w:numFmt w:val="bullet"/>
      <w:lvlText w:val="•"/>
      <w:lvlJc w:val="left"/>
      <w:pPr>
        <w:ind w:left="8384" w:hanging="360"/>
      </w:pPr>
      <w:rPr>
        <w:rFonts w:hint="default"/>
        <w:lang w:val="fr-FR" w:eastAsia="en-US" w:bidi="ar-SA"/>
      </w:rPr>
    </w:lvl>
  </w:abstractNum>
  <w:abstractNum w:abstractNumId="30" w15:restartNumberingAfterBreak="0">
    <w:nsid w:val="6EB97E27"/>
    <w:multiLevelType w:val="hybridMultilevel"/>
    <w:tmpl w:val="EA5ED9AC"/>
    <w:lvl w:ilvl="0" w:tplc="1C3458E2">
      <w:numFmt w:val="bullet"/>
      <w:lvlText w:val=""/>
      <w:lvlJc w:val="left"/>
      <w:pPr>
        <w:ind w:left="827" w:hanging="360"/>
      </w:pPr>
      <w:rPr>
        <w:rFonts w:hint="default"/>
        <w:w w:val="99"/>
        <w:lang w:val="fr-FR" w:eastAsia="en-US" w:bidi="ar-SA"/>
      </w:rPr>
    </w:lvl>
    <w:lvl w:ilvl="1" w:tplc="50D218BA">
      <w:numFmt w:val="bullet"/>
      <w:lvlText w:val="•"/>
      <w:lvlJc w:val="left"/>
      <w:pPr>
        <w:ind w:left="1782" w:hanging="360"/>
      </w:pPr>
      <w:rPr>
        <w:rFonts w:hint="default"/>
        <w:lang w:val="fr-FR" w:eastAsia="en-US" w:bidi="ar-SA"/>
      </w:rPr>
    </w:lvl>
    <w:lvl w:ilvl="2" w:tplc="F700641E">
      <w:numFmt w:val="bullet"/>
      <w:lvlText w:val="•"/>
      <w:lvlJc w:val="left"/>
      <w:pPr>
        <w:ind w:left="2745" w:hanging="360"/>
      </w:pPr>
      <w:rPr>
        <w:rFonts w:hint="default"/>
        <w:lang w:val="fr-FR" w:eastAsia="en-US" w:bidi="ar-SA"/>
      </w:rPr>
    </w:lvl>
    <w:lvl w:ilvl="3" w:tplc="39BC4A52">
      <w:numFmt w:val="bullet"/>
      <w:lvlText w:val="•"/>
      <w:lvlJc w:val="left"/>
      <w:pPr>
        <w:ind w:left="3708" w:hanging="360"/>
      </w:pPr>
      <w:rPr>
        <w:rFonts w:hint="default"/>
        <w:lang w:val="fr-FR" w:eastAsia="en-US" w:bidi="ar-SA"/>
      </w:rPr>
    </w:lvl>
    <w:lvl w:ilvl="4" w:tplc="851045D6">
      <w:numFmt w:val="bullet"/>
      <w:lvlText w:val="•"/>
      <w:lvlJc w:val="left"/>
      <w:pPr>
        <w:ind w:left="4671" w:hanging="360"/>
      </w:pPr>
      <w:rPr>
        <w:rFonts w:hint="default"/>
        <w:lang w:val="fr-FR" w:eastAsia="en-US" w:bidi="ar-SA"/>
      </w:rPr>
    </w:lvl>
    <w:lvl w:ilvl="5" w:tplc="8D209D26">
      <w:numFmt w:val="bullet"/>
      <w:lvlText w:val="•"/>
      <w:lvlJc w:val="left"/>
      <w:pPr>
        <w:ind w:left="5634" w:hanging="360"/>
      </w:pPr>
      <w:rPr>
        <w:rFonts w:hint="default"/>
        <w:lang w:val="fr-FR" w:eastAsia="en-US" w:bidi="ar-SA"/>
      </w:rPr>
    </w:lvl>
    <w:lvl w:ilvl="6" w:tplc="53B84A28">
      <w:numFmt w:val="bullet"/>
      <w:lvlText w:val="•"/>
      <w:lvlJc w:val="left"/>
      <w:pPr>
        <w:ind w:left="6596" w:hanging="360"/>
      </w:pPr>
      <w:rPr>
        <w:rFonts w:hint="default"/>
        <w:lang w:val="fr-FR" w:eastAsia="en-US" w:bidi="ar-SA"/>
      </w:rPr>
    </w:lvl>
    <w:lvl w:ilvl="7" w:tplc="7248BF46">
      <w:numFmt w:val="bullet"/>
      <w:lvlText w:val="•"/>
      <w:lvlJc w:val="left"/>
      <w:pPr>
        <w:ind w:left="7559" w:hanging="360"/>
      </w:pPr>
      <w:rPr>
        <w:rFonts w:hint="default"/>
        <w:lang w:val="fr-FR" w:eastAsia="en-US" w:bidi="ar-SA"/>
      </w:rPr>
    </w:lvl>
    <w:lvl w:ilvl="8" w:tplc="53D8216A">
      <w:numFmt w:val="bullet"/>
      <w:lvlText w:val="•"/>
      <w:lvlJc w:val="left"/>
      <w:pPr>
        <w:ind w:left="8522" w:hanging="360"/>
      </w:pPr>
      <w:rPr>
        <w:rFonts w:hint="default"/>
        <w:lang w:val="fr-FR" w:eastAsia="en-US" w:bidi="ar-SA"/>
      </w:rPr>
    </w:lvl>
  </w:abstractNum>
  <w:abstractNum w:abstractNumId="31" w15:restartNumberingAfterBreak="0">
    <w:nsid w:val="770B3A9E"/>
    <w:multiLevelType w:val="hybridMultilevel"/>
    <w:tmpl w:val="146CD24A"/>
    <w:lvl w:ilvl="0" w:tplc="192867B6">
      <w:numFmt w:val="bullet"/>
      <w:lvlText w:val=""/>
      <w:lvlJc w:val="left"/>
      <w:pPr>
        <w:ind w:left="476" w:hanging="360"/>
      </w:pPr>
      <w:rPr>
        <w:rFonts w:ascii="Wingdings" w:eastAsia="Wingdings" w:hAnsi="Wingdings" w:cs="Wingdings" w:hint="default"/>
        <w:b w:val="0"/>
        <w:bCs w:val="0"/>
        <w:i w:val="0"/>
        <w:iCs w:val="0"/>
        <w:spacing w:val="0"/>
        <w:w w:val="100"/>
        <w:sz w:val="24"/>
        <w:szCs w:val="24"/>
        <w:lang w:val="fr-FR" w:eastAsia="en-US" w:bidi="ar-SA"/>
      </w:rPr>
    </w:lvl>
    <w:lvl w:ilvl="1" w:tplc="2C6E025E">
      <w:numFmt w:val="bullet"/>
      <w:lvlText w:val="-"/>
      <w:lvlJc w:val="left"/>
      <w:pPr>
        <w:ind w:left="476" w:hanging="360"/>
      </w:pPr>
      <w:rPr>
        <w:rFonts w:ascii="Calibri" w:eastAsia="Calibri" w:hAnsi="Calibri" w:cs="Calibri" w:hint="default"/>
        <w:b w:val="0"/>
        <w:bCs w:val="0"/>
        <w:i w:val="0"/>
        <w:iCs w:val="0"/>
        <w:spacing w:val="0"/>
        <w:w w:val="100"/>
        <w:sz w:val="22"/>
        <w:szCs w:val="22"/>
        <w:lang w:val="fr-FR" w:eastAsia="en-US" w:bidi="ar-SA"/>
      </w:rPr>
    </w:lvl>
    <w:lvl w:ilvl="2" w:tplc="22EE6AAC">
      <w:numFmt w:val="bullet"/>
      <w:lvlText w:val="•"/>
      <w:lvlJc w:val="left"/>
      <w:pPr>
        <w:ind w:left="2420" w:hanging="360"/>
      </w:pPr>
      <w:rPr>
        <w:rFonts w:hint="default"/>
        <w:lang w:val="fr-FR" w:eastAsia="en-US" w:bidi="ar-SA"/>
      </w:rPr>
    </w:lvl>
    <w:lvl w:ilvl="3" w:tplc="EA1E11E0">
      <w:numFmt w:val="bullet"/>
      <w:lvlText w:val="•"/>
      <w:lvlJc w:val="left"/>
      <w:pPr>
        <w:ind w:left="3390" w:hanging="360"/>
      </w:pPr>
      <w:rPr>
        <w:rFonts w:hint="default"/>
        <w:lang w:val="fr-FR" w:eastAsia="en-US" w:bidi="ar-SA"/>
      </w:rPr>
    </w:lvl>
    <w:lvl w:ilvl="4" w:tplc="439C1394">
      <w:numFmt w:val="bullet"/>
      <w:lvlText w:val="•"/>
      <w:lvlJc w:val="left"/>
      <w:pPr>
        <w:ind w:left="4360" w:hanging="360"/>
      </w:pPr>
      <w:rPr>
        <w:rFonts w:hint="default"/>
        <w:lang w:val="fr-FR" w:eastAsia="en-US" w:bidi="ar-SA"/>
      </w:rPr>
    </w:lvl>
    <w:lvl w:ilvl="5" w:tplc="905A6916">
      <w:numFmt w:val="bullet"/>
      <w:lvlText w:val="•"/>
      <w:lvlJc w:val="left"/>
      <w:pPr>
        <w:ind w:left="5330" w:hanging="360"/>
      </w:pPr>
      <w:rPr>
        <w:rFonts w:hint="default"/>
        <w:lang w:val="fr-FR" w:eastAsia="en-US" w:bidi="ar-SA"/>
      </w:rPr>
    </w:lvl>
    <w:lvl w:ilvl="6" w:tplc="E52EDC60">
      <w:numFmt w:val="bullet"/>
      <w:lvlText w:val="•"/>
      <w:lvlJc w:val="left"/>
      <w:pPr>
        <w:ind w:left="6300" w:hanging="360"/>
      </w:pPr>
      <w:rPr>
        <w:rFonts w:hint="default"/>
        <w:lang w:val="fr-FR" w:eastAsia="en-US" w:bidi="ar-SA"/>
      </w:rPr>
    </w:lvl>
    <w:lvl w:ilvl="7" w:tplc="DB5AC650">
      <w:numFmt w:val="bullet"/>
      <w:lvlText w:val="•"/>
      <w:lvlJc w:val="left"/>
      <w:pPr>
        <w:ind w:left="7270" w:hanging="360"/>
      </w:pPr>
      <w:rPr>
        <w:rFonts w:hint="default"/>
        <w:lang w:val="fr-FR" w:eastAsia="en-US" w:bidi="ar-SA"/>
      </w:rPr>
    </w:lvl>
    <w:lvl w:ilvl="8" w:tplc="7004CCC8">
      <w:numFmt w:val="bullet"/>
      <w:lvlText w:val="•"/>
      <w:lvlJc w:val="left"/>
      <w:pPr>
        <w:ind w:left="8240" w:hanging="360"/>
      </w:pPr>
      <w:rPr>
        <w:rFonts w:hint="default"/>
        <w:lang w:val="fr-FR" w:eastAsia="en-US" w:bidi="ar-SA"/>
      </w:rPr>
    </w:lvl>
  </w:abstractNum>
  <w:num w:numId="1" w16cid:durableId="1841315461">
    <w:abstractNumId w:val="17"/>
  </w:num>
  <w:num w:numId="2" w16cid:durableId="359430309">
    <w:abstractNumId w:val="24"/>
  </w:num>
  <w:num w:numId="3" w16cid:durableId="276329524">
    <w:abstractNumId w:val="19"/>
  </w:num>
  <w:num w:numId="4" w16cid:durableId="1996227056">
    <w:abstractNumId w:val="1"/>
  </w:num>
  <w:num w:numId="5" w16cid:durableId="359740412">
    <w:abstractNumId w:val="12"/>
  </w:num>
  <w:num w:numId="6" w16cid:durableId="1979410956">
    <w:abstractNumId w:val="26"/>
  </w:num>
  <w:num w:numId="7" w16cid:durableId="1404915854">
    <w:abstractNumId w:val="9"/>
  </w:num>
  <w:num w:numId="8" w16cid:durableId="1893884652">
    <w:abstractNumId w:val="5"/>
  </w:num>
  <w:num w:numId="9" w16cid:durableId="839008904">
    <w:abstractNumId w:val="13"/>
  </w:num>
  <w:num w:numId="10" w16cid:durableId="1171531007">
    <w:abstractNumId w:val="10"/>
  </w:num>
  <w:num w:numId="11" w16cid:durableId="1570385401">
    <w:abstractNumId w:val="14"/>
  </w:num>
  <w:num w:numId="12" w16cid:durableId="1329286589">
    <w:abstractNumId w:val="29"/>
  </w:num>
  <w:num w:numId="13" w16cid:durableId="1676494677">
    <w:abstractNumId w:val="4"/>
  </w:num>
  <w:num w:numId="14" w16cid:durableId="889420039">
    <w:abstractNumId w:val="3"/>
  </w:num>
  <w:num w:numId="15" w16cid:durableId="882449450">
    <w:abstractNumId w:val="7"/>
  </w:num>
  <w:num w:numId="16" w16cid:durableId="1345592353">
    <w:abstractNumId w:val="18"/>
  </w:num>
  <w:num w:numId="17" w16cid:durableId="169762614">
    <w:abstractNumId w:val="31"/>
  </w:num>
  <w:num w:numId="18" w16cid:durableId="1129084974">
    <w:abstractNumId w:val="30"/>
  </w:num>
  <w:num w:numId="19" w16cid:durableId="911089009">
    <w:abstractNumId w:val="11"/>
  </w:num>
  <w:num w:numId="20" w16cid:durableId="336083609">
    <w:abstractNumId w:val="22"/>
  </w:num>
  <w:num w:numId="21" w16cid:durableId="465129861">
    <w:abstractNumId w:val="25"/>
  </w:num>
  <w:num w:numId="22" w16cid:durableId="122624651">
    <w:abstractNumId w:val="0"/>
    <w:lvlOverride w:ilvl="0">
      <w:lvl w:ilvl="0">
        <w:numFmt w:val="bullet"/>
        <w:lvlText w:val=""/>
        <w:lvlJc w:val="left"/>
        <w:pPr>
          <w:ind w:left="0" w:hanging="360"/>
        </w:pPr>
        <w:rPr>
          <w:rFonts w:ascii="Wingdings" w:hAnsi="Wingdings" w:hint="default"/>
          <w:sz w:val="24"/>
        </w:rPr>
      </w:lvl>
    </w:lvlOverride>
  </w:num>
  <w:num w:numId="23" w16cid:durableId="1455829500">
    <w:abstractNumId w:val="20"/>
  </w:num>
  <w:num w:numId="24" w16cid:durableId="1670212503">
    <w:abstractNumId w:val="21"/>
  </w:num>
  <w:num w:numId="25" w16cid:durableId="1438021197">
    <w:abstractNumId w:val="28"/>
  </w:num>
  <w:num w:numId="26" w16cid:durableId="587858545">
    <w:abstractNumId w:val="23"/>
  </w:num>
  <w:num w:numId="27" w16cid:durableId="1535458757">
    <w:abstractNumId w:val="15"/>
  </w:num>
  <w:num w:numId="28" w16cid:durableId="1651447445">
    <w:abstractNumId w:val="16"/>
  </w:num>
  <w:num w:numId="29" w16cid:durableId="2111317547">
    <w:abstractNumId w:val="6"/>
  </w:num>
  <w:num w:numId="30" w16cid:durableId="328026921">
    <w:abstractNumId w:val="27"/>
  </w:num>
  <w:num w:numId="31" w16cid:durableId="264508116">
    <w:abstractNumId w:val="8"/>
  </w:num>
  <w:num w:numId="32" w16cid:durableId="15393144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6341"/>
    <w:rsid w:val="0000738B"/>
    <w:rsid w:val="00017A9C"/>
    <w:rsid w:val="000250B2"/>
    <w:rsid w:val="00026E1A"/>
    <w:rsid w:val="000343A0"/>
    <w:rsid w:val="000625DD"/>
    <w:rsid w:val="0007518A"/>
    <w:rsid w:val="00081592"/>
    <w:rsid w:val="00081B70"/>
    <w:rsid w:val="0009555F"/>
    <w:rsid w:val="000C2933"/>
    <w:rsid w:val="000D1ECE"/>
    <w:rsid w:val="00114B51"/>
    <w:rsid w:val="00117839"/>
    <w:rsid w:val="00125E6C"/>
    <w:rsid w:val="001327B2"/>
    <w:rsid w:val="001404BE"/>
    <w:rsid w:val="00140F94"/>
    <w:rsid w:val="00142E0F"/>
    <w:rsid w:val="0018464C"/>
    <w:rsid w:val="0018669A"/>
    <w:rsid w:val="001A05DA"/>
    <w:rsid w:val="001B67BB"/>
    <w:rsid w:val="001E2C3F"/>
    <w:rsid w:val="001E3662"/>
    <w:rsid w:val="001E5FB5"/>
    <w:rsid w:val="00204E3B"/>
    <w:rsid w:val="00216341"/>
    <w:rsid w:val="002500B8"/>
    <w:rsid w:val="00293F6E"/>
    <w:rsid w:val="002B4E3D"/>
    <w:rsid w:val="002C69D7"/>
    <w:rsid w:val="002F060A"/>
    <w:rsid w:val="002F4B55"/>
    <w:rsid w:val="0031161D"/>
    <w:rsid w:val="00335CF2"/>
    <w:rsid w:val="00376CEE"/>
    <w:rsid w:val="003B331D"/>
    <w:rsid w:val="003C3337"/>
    <w:rsid w:val="003C7D39"/>
    <w:rsid w:val="0042031A"/>
    <w:rsid w:val="004570CC"/>
    <w:rsid w:val="004E1388"/>
    <w:rsid w:val="004E2A08"/>
    <w:rsid w:val="004E7B3C"/>
    <w:rsid w:val="004F5DFD"/>
    <w:rsid w:val="00507BBF"/>
    <w:rsid w:val="00542569"/>
    <w:rsid w:val="0054797C"/>
    <w:rsid w:val="005600CC"/>
    <w:rsid w:val="00576A03"/>
    <w:rsid w:val="00596E9B"/>
    <w:rsid w:val="005B58AC"/>
    <w:rsid w:val="005C552F"/>
    <w:rsid w:val="005E7557"/>
    <w:rsid w:val="006148FF"/>
    <w:rsid w:val="00623579"/>
    <w:rsid w:val="00647660"/>
    <w:rsid w:val="00665210"/>
    <w:rsid w:val="006722C8"/>
    <w:rsid w:val="006729D7"/>
    <w:rsid w:val="00673FC9"/>
    <w:rsid w:val="00685E33"/>
    <w:rsid w:val="006935ED"/>
    <w:rsid w:val="00694132"/>
    <w:rsid w:val="006D53F0"/>
    <w:rsid w:val="006E5175"/>
    <w:rsid w:val="006E5926"/>
    <w:rsid w:val="006E7424"/>
    <w:rsid w:val="006F7E48"/>
    <w:rsid w:val="0070139E"/>
    <w:rsid w:val="0071095B"/>
    <w:rsid w:val="007171E5"/>
    <w:rsid w:val="00732CB5"/>
    <w:rsid w:val="007411C0"/>
    <w:rsid w:val="00776261"/>
    <w:rsid w:val="007A7E16"/>
    <w:rsid w:val="007B516E"/>
    <w:rsid w:val="007E30A8"/>
    <w:rsid w:val="007F27E0"/>
    <w:rsid w:val="007F3B82"/>
    <w:rsid w:val="00800DCE"/>
    <w:rsid w:val="00803CF7"/>
    <w:rsid w:val="008044FB"/>
    <w:rsid w:val="00810B02"/>
    <w:rsid w:val="0082198E"/>
    <w:rsid w:val="008363B3"/>
    <w:rsid w:val="00867B3A"/>
    <w:rsid w:val="00873F51"/>
    <w:rsid w:val="00897317"/>
    <w:rsid w:val="008B008B"/>
    <w:rsid w:val="008B3D40"/>
    <w:rsid w:val="008D5B81"/>
    <w:rsid w:val="00922675"/>
    <w:rsid w:val="00930BA5"/>
    <w:rsid w:val="0093233B"/>
    <w:rsid w:val="00934761"/>
    <w:rsid w:val="0097708B"/>
    <w:rsid w:val="00981CFD"/>
    <w:rsid w:val="009C3F25"/>
    <w:rsid w:val="009E0FE5"/>
    <w:rsid w:val="009F2E1A"/>
    <w:rsid w:val="00A25D1A"/>
    <w:rsid w:val="00A26A12"/>
    <w:rsid w:val="00A3041F"/>
    <w:rsid w:val="00A539AB"/>
    <w:rsid w:val="00A564C1"/>
    <w:rsid w:val="00A60ED7"/>
    <w:rsid w:val="00A66F70"/>
    <w:rsid w:val="00A8383A"/>
    <w:rsid w:val="00AA6A8D"/>
    <w:rsid w:val="00AF2EF9"/>
    <w:rsid w:val="00B15170"/>
    <w:rsid w:val="00B15D0F"/>
    <w:rsid w:val="00B23028"/>
    <w:rsid w:val="00B57259"/>
    <w:rsid w:val="00B71CC7"/>
    <w:rsid w:val="00B93D52"/>
    <w:rsid w:val="00BA2695"/>
    <w:rsid w:val="00BC6E37"/>
    <w:rsid w:val="00BD142B"/>
    <w:rsid w:val="00BE7BC3"/>
    <w:rsid w:val="00BF0427"/>
    <w:rsid w:val="00C41EC6"/>
    <w:rsid w:val="00C50C36"/>
    <w:rsid w:val="00C6505B"/>
    <w:rsid w:val="00C76C19"/>
    <w:rsid w:val="00C80E09"/>
    <w:rsid w:val="00C92B9E"/>
    <w:rsid w:val="00CB322D"/>
    <w:rsid w:val="00CC6182"/>
    <w:rsid w:val="00CD35E1"/>
    <w:rsid w:val="00CD67D0"/>
    <w:rsid w:val="00CE0D84"/>
    <w:rsid w:val="00CF1020"/>
    <w:rsid w:val="00CF46A2"/>
    <w:rsid w:val="00D013FF"/>
    <w:rsid w:val="00D0388E"/>
    <w:rsid w:val="00D52CB5"/>
    <w:rsid w:val="00DB6362"/>
    <w:rsid w:val="00DC3B63"/>
    <w:rsid w:val="00DD3977"/>
    <w:rsid w:val="00DF51C6"/>
    <w:rsid w:val="00E26BA4"/>
    <w:rsid w:val="00E50CB0"/>
    <w:rsid w:val="00E5273C"/>
    <w:rsid w:val="00E63CB7"/>
    <w:rsid w:val="00E8398B"/>
    <w:rsid w:val="00E91302"/>
    <w:rsid w:val="00EA587E"/>
    <w:rsid w:val="00EB552C"/>
    <w:rsid w:val="00EE3E2E"/>
    <w:rsid w:val="00F042F5"/>
    <w:rsid w:val="00F30B27"/>
    <w:rsid w:val="00F4397B"/>
    <w:rsid w:val="00F53A80"/>
    <w:rsid w:val="00F83B5A"/>
    <w:rsid w:val="00FB4D0D"/>
    <w:rsid w:val="00FB5918"/>
    <w:rsid w:val="00FB7895"/>
    <w:rsid w:val="00FD0E94"/>
    <w:rsid w:val="00FE15B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9209D4"/>
  <w15:docId w15:val="{98F178D8-B3AC-452E-8009-E2D99CD16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233B"/>
    <w:rPr>
      <w:rFonts w:ascii="Calibri" w:eastAsia="Calibri" w:hAnsi="Calibri" w:cs="Calibri"/>
      <w:lang w:val="fr-FR"/>
    </w:rPr>
  </w:style>
  <w:style w:type="paragraph" w:styleId="Titre1">
    <w:name w:val="heading 1"/>
    <w:basedOn w:val="Normal"/>
    <w:uiPriority w:val="9"/>
    <w:qFormat/>
    <w:pPr>
      <w:ind w:left="122"/>
      <w:jc w:val="center"/>
      <w:outlineLvl w:val="0"/>
    </w:pPr>
    <w:rPr>
      <w:b/>
      <w:bCs/>
      <w:sz w:val="40"/>
      <w:szCs w:val="40"/>
    </w:rPr>
  </w:style>
  <w:style w:type="paragraph" w:styleId="Titre2">
    <w:name w:val="heading 2"/>
    <w:basedOn w:val="Normal"/>
    <w:uiPriority w:val="9"/>
    <w:unhideWhenUsed/>
    <w:qFormat/>
    <w:pPr>
      <w:ind w:left="475"/>
      <w:outlineLvl w:val="1"/>
    </w:pPr>
    <w:rPr>
      <w:b/>
      <w:bCs/>
      <w:sz w:val="24"/>
      <w:szCs w:val="24"/>
    </w:rPr>
  </w:style>
  <w:style w:type="paragraph" w:styleId="Titre3">
    <w:name w:val="heading 3"/>
    <w:basedOn w:val="Normal"/>
    <w:link w:val="Titre3Car"/>
    <w:uiPriority w:val="9"/>
    <w:unhideWhenUsed/>
    <w:qFormat/>
    <w:pPr>
      <w:ind w:left="475"/>
      <w:outlineLvl w:val="2"/>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style>
  <w:style w:type="paragraph" w:styleId="Paragraphedeliste">
    <w:name w:val="List Paragraph"/>
    <w:basedOn w:val="Normal"/>
    <w:uiPriority w:val="1"/>
    <w:qFormat/>
    <w:pPr>
      <w:ind w:left="591" w:hanging="116"/>
    </w:pPr>
  </w:style>
  <w:style w:type="paragraph" w:customStyle="1" w:styleId="TableParagraph">
    <w:name w:val="Table Paragraph"/>
    <w:basedOn w:val="Normal"/>
    <w:uiPriority w:val="1"/>
    <w:qFormat/>
    <w:pPr>
      <w:jc w:val="center"/>
    </w:pPr>
  </w:style>
  <w:style w:type="character" w:styleId="Accentuation">
    <w:name w:val="Emphasis"/>
    <w:qFormat/>
    <w:rsid w:val="00C80E09"/>
    <w:rPr>
      <w:i/>
      <w:iCs/>
    </w:rPr>
  </w:style>
  <w:style w:type="paragraph" w:styleId="En-tte">
    <w:name w:val="header"/>
    <w:basedOn w:val="Normal"/>
    <w:link w:val="En-tteCar"/>
    <w:uiPriority w:val="99"/>
    <w:unhideWhenUsed/>
    <w:rsid w:val="00C80E09"/>
    <w:pPr>
      <w:tabs>
        <w:tab w:val="center" w:pos="4536"/>
        <w:tab w:val="right" w:pos="9072"/>
      </w:tabs>
    </w:pPr>
  </w:style>
  <w:style w:type="character" w:customStyle="1" w:styleId="En-tteCar">
    <w:name w:val="En-tête Car"/>
    <w:basedOn w:val="Policepardfaut"/>
    <w:link w:val="En-tte"/>
    <w:uiPriority w:val="99"/>
    <w:rsid w:val="00C80E09"/>
    <w:rPr>
      <w:rFonts w:ascii="Calibri" w:eastAsia="Calibri" w:hAnsi="Calibri" w:cs="Calibri"/>
      <w:lang w:val="fr-FR"/>
    </w:rPr>
  </w:style>
  <w:style w:type="paragraph" w:styleId="Pieddepage">
    <w:name w:val="footer"/>
    <w:basedOn w:val="Normal"/>
    <w:link w:val="PieddepageCar"/>
    <w:uiPriority w:val="99"/>
    <w:unhideWhenUsed/>
    <w:rsid w:val="00C80E09"/>
    <w:pPr>
      <w:tabs>
        <w:tab w:val="center" w:pos="4536"/>
        <w:tab w:val="right" w:pos="9072"/>
      </w:tabs>
    </w:pPr>
  </w:style>
  <w:style w:type="character" w:customStyle="1" w:styleId="PieddepageCar">
    <w:name w:val="Pied de page Car"/>
    <w:basedOn w:val="Policepardfaut"/>
    <w:link w:val="Pieddepage"/>
    <w:uiPriority w:val="99"/>
    <w:rsid w:val="00C80E09"/>
    <w:rPr>
      <w:rFonts w:ascii="Calibri" w:eastAsia="Calibri" w:hAnsi="Calibri" w:cs="Calibri"/>
      <w:lang w:val="fr-FR"/>
    </w:rPr>
  </w:style>
  <w:style w:type="character" w:styleId="Marquedecommentaire">
    <w:name w:val="annotation reference"/>
    <w:basedOn w:val="Policepardfaut"/>
    <w:uiPriority w:val="99"/>
    <w:semiHidden/>
    <w:unhideWhenUsed/>
    <w:rsid w:val="00A26A12"/>
    <w:rPr>
      <w:sz w:val="16"/>
      <w:szCs w:val="16"/>
    </w:rPr>
  </w:style>
  <w:style w:type="paragraph" w:styleId="Commentaire">
    <w:name w:val="annotation text"/>
    <w:basedOn w:val="Normal"/>
    <w:link w:val="CommentaireCar"/>
    <w:uiPriority w:val="99"/>
    <w:unhideWhenUsed/>
    <w:rsid w:val="00A26A12"/>
    <w:rPr>
      <w:sz w:val="20"/>
      <w:szCs w:val="20"/>
    </w:rPr>
  </w:style>
  <w:style w:type="character" w:customStyle="1" w:styleId="CommentaireCar">
    <w:name w:val="Commentaire Car"/>
    <w:basedOn w:val="Policepardfaut"/>
    <w:link w:val="Commentaire"/>
    <w:uiPriority w:val="99"/>
    <w:rsid w:val="00A26A12"/>
    <w:rPr>
      <w:rFonts w:ascii="Calibri" w:eastAsia="Calibri" w:hAnsi="Calibri" w:cs="Calibri"/>
      <w:sz w:val="20"/>
      <w:szCs w:val="20"/>
      <w:lang w:val="fr-FR"/>
    </w:rPr>
  </w:style>
  <w:style w:type="paragraph" w:styleId="Objetducommentaire">
    <w:name w:val="annotation subject"/>
    <w:basedOn w:val="Commentaire"/>
    <w:next w:val="Commentaire"/>
    <w:link w:val="ObjetducommentaireCar"/>
    <w:uiPriority w:val="99"/>
    <w:semiHidden/>
    <w:unhideWhenUsed/>
    <w:rsid w:val="00A26A12"/>
    <w:rPr>
      <w:b/>
      <w:bCs/>
    </w:rPr>
  </w:style>
  <w:style w:type="character" w:customStyle="1" w:styleId="ObjetducommentaireCar">
    <w:name w:val="Objet du commentaire Car"/>
    <w:basedOn w:val="CommentaireCar"/>
    <w:link w:val="Objetducommentaire"/>
    <w:uiPriority w:val="99"/>
    <w:semiHidden/>
    <w:rsid w:val="00A26A12"/>
    <w:rPr>
      <w:rFonts w:ascii="Calibri" w:eastAsia="Calibri" w:hAnsi="Calibri" w:cs="Calibri"/>
      <w:b/>
      <w:bCs/>
      <w:sz w:val="20"/>
      <w:szCs w:val="20"/>
      <w:lang w:val="fr-FR"/>
    </w:rPr>
  </w:style>
  <w:style w:type="character" w:styleId="Lienhypertexte">
    <w:name w:val="Hyperlink"/>
    <w:basedOn w:val="Policepardfaut"/>
    <w:uiPriority w:val="99"/>
    <w:unhideWhenUsed/>
    <w:rsid w:val="0071095B"/>
    <w:rPr>
      <w:color w:val="0000FF" w:themeColor="hyperlink"/>
      <w:u w:val="single"/>
    </w:rPr>
  </w:style>
  <w:style w:type="character" w:styleId="Mentionnonrsolue">
    <w:name w:val="Unresolved Mention"/>
    <w:basedOn w:val="Policepardfaut"/>
    <w:uiPriority w:val="99"/>
    <w:semiHidden/>
    <w:unhideWhenUsed/>
    <w:rsid w:val="0071095B"/>
    <w:rPr>
      <w:color w:val="605E5C"/>
      <w:shd w:val="clear" w:color="auto" w:fill="E1DFDD"/>
    </w:rPr>
  </w:style>
  <w:style w:type="paragraph" w:customStyle="1" w:styleId="Default">
    <w:name w:val="Default"/>
    <w:rsid w:val="009E0FE5"/>
    <w:pPr>
      <w:widowControl/>
      <w:adjustRightInd w:val="0"/>
    </w:pPr>
    <w:rPr>
      <w:rFonts w:ascii="Arial" w:eastAsia="Times New Roman" w:hAnsi="Arial" w:cs="Arial"/>
      <w:color w:val="000000"/>
      <w:sz w:val="24"/>
      <w:szCs w:val="24"/>
      <w:lang w:val="fr-FR"/>
    </w:rPr>
  </w:style>
  <w:style w:type="table" w:styleId="Grilledutableau">
    <w:name w:val="Table Grid"/>
    <w:basedOn w:val="TableauNormal"/>
    <w:uiPriority w:val="59"/>
    <w:rsid w:val="00922675"/>
    <w:pPr>
      <w:widowControl/>
      <w:autoSpaceDE/>
      <w:autoSpaceDN/>
    </w:pPr>
    <w:rPr>
      <w:rFonts w:ascii="Times New Roman" w:eastAsia="Times New Roman" w:hAnsi="Times New Roman" w:cs="Times New Roman"/>
      <w:sz w:val="20"/>
      <w:szCs w:val="20"/>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basedOn w:val="Policepardfaut"/>
    <w:uiPriority w:val="99"/>
    <w:semiHidden/>
    <w:unhideWhenUsed/>
    <w:rsid w:val="006F7E48"/>
    <w:rPr>
      <w:color w:val="800080" w:themeColor="followedHyperlink"/>
      <w:u w:val="single"/>
    </w:rPr>
  </w:style>
  <w:style w:type="character" w:customStyle="1" w:styleId="Titre3Car">
    <w:name w:val="Titre 3 Car"/>
    <w:basedOn w:val="Policepardfaut"/>
    <w:link w:val="Titre3"/>
    <w:uiPriority w:val="9"/>
    <w:rsid w:val="00D52CB5"/>
    <w:rPr>
      <w:rFonts w:ascii="Calibri" w:eastAsia="Calibri" w:hAnsi="Calibri" w:cs="Calibri"/>
      <w:b/>
      <w:bCs/>
      <w:lang w:val="fr-FR"/>
    </w:rPr>
  </w:style>
  <w:style w:type="paragraph" w:styleId="NormalWeb">
    <w:name w:val="Normal (Web)"/>
    <w:basedOn w:val="Normal"/>
    <w:uiPriority w:val="99"/>
    <w:semiHidden/>
    <w:unhideWhenUsed/>
    <w:rsid w:val="00E8398B"/>
    <w:pPr>
      <w:widowControl/>
      <w:autoSpaceDE/>
      <w:autoSpaceDN/>
      <w:spacing w:before="100" w:beforeAutospacing="1" w:after="100" w:afterAutospacing="1"/>
    </w:pPr>
    <w:rPr>
      <w:rFonts w:ascii="Times New Roman" w:eastAsia="Times New Roman" w:hAnsi="Times New Roman" w:cs="Times New Roman"/>
      <w:sz w:val="24"/>
      <w:szCs w:val="24"/>
      <w:lang w:eastAsia="fr-FR"/>
    </w:rPr>
  </w:style>
  <w:style w:type="character" w:styleId="lev">
    <w:name w:val="Strong"/>
    <w:basedOn w:val="Policepardfaut"/>
    <w:uiPriority w:val="22"/>
    <w:qFormat/>
    <w:rsid w:val="00E8398B"/>
    <w:rPr>
      <w:b/>
      <w:bCs/>
    </w:rPr>
  </w:style>
  <w:style w:type="character" w:customStyle="1" w:styleId="overflow-hidden">
    <w:name w:val="overflow-hidden"/>
    <w:basedOn w:val="Policepardfaut"/>
    <w:rsid w:val="00E8398B"/>
  </w:style>
  <w:style w:type="paragraph" w:customStyle="1" w:styleId="Normal2">
    <w:name w:val="Normal2"/>
    <w:basedOn w:val="Normal"/>
    <w:rsid w:val="00B71CC7"/>
    <w:pPr>
      <w:keepLines/>
      <w:widowControl/>
      <w:tabs>
        <w:tab w:val="left" w:pos="567"/>
        <w:tab w:val="left" w:pos="851"/>
        <w:tab w:val="left" w:pos="1134"/>
      </w:tabs>
      <w:autoSpaceDE/>
      <w:autoSpaceDN/>
      <w:ind w:left="284" w:firstLine="284"/>
      <w:jc w:val="both"/>
    </w:pPr>
    <w:rPr>
      <w:rFonts w:ascii="Times New Roman" w:eastAsia="Times New Roman" w:hAnsi="Times New Roman" w:cs="Times New Roman"/>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5637567">
      <w:bodyDiv w:val="1"/>
      <w:marLeft w:val="0"/>
      <w:marRight w:val="0"/>
      <w:marTop w:val="0"/>
      <w:marBottom w:val="0"/>
      <w:divBdr>
        <w:top w:val="none" w:sz="0" w:space="0" w:color="auto"/>
        <w:left w:val="none" w:sz="0" w:space="0" w:color="auto"/>
        <w:bottom w:val="none" w:sz="0" w:space="0" w:color="auto"/>
        <w:right w:val="none" w:sz="0" w:space="0" w:color="auto"/>
      </w:divBdr>
    </w:div>
    <w:div w:id="321130516">
      <w:bodyDiv w:val="1"/>
      <w:marLeft w:val="0"/>
      <w:marRight w:val="0"/>
      <w:marTop w:val="0"/>
      <w:marBottom w:val="0"/>
      <w:divBdr>
        <w:top w:val="none" w:sz="0" w:space="0" w:color="auto"/>
        <w:left w:val="none" w:sz="0" w:space="0" w:color="auto"/>
        <w:bottom w:val="none" w:sz="0" w:space="0" w:color="auto"/>
        <w:right w:val="none" w:sz="0" w:space="0" w:color="auto"/>
      </w:divBdr>
    </w:div>
    <w:div w:id="562757763">
      <w:bodyDiv w:val="1"/>
      <w:marLeft w:val="0"/>
      <w:marRight w:val="0"/>
      <w:marTop w:val="0"/>
      <w:marBottom w:val="0"/>
      <w:divBdr>
        <w:top w:val="none" w:sz="0" w:space="0" w:color="auto"/>
        <w:left w:val="none" w:sz="0" w:space="0" w:color="auto"/>
        <w:bottom w:val="none" w:sz="0" w:space="0" w:color="auto"/>
        <w:right w:val="none" w:sz="0" w:space="0" w:color="auto"/>
      </w:divBdr>
    </w:div>
    <w:div w:id="623393018">
      <w:bodyDiv w:val="1"/>
      <w:marLeft w:val="0"/>
      <w:marRight w:val="0"/>
      <w:marTop w:val="0"/>
      <w:marBottom w:val="0"/>
      <w:divBdr>
        <w:top w:val="none" w:sz="0" w:space="0" w:color="auto"/>
        <w:left w:val="none" w:sz="0" w:space="0" w:color="auto"/>
        <w:bottom w:val="none" w:sz="0" w:space="0" w:color="auto"/>
        <w:right w:val="none" w:sz="0" w:space="0" w:color="auto"/>
      </w:divBdr>
    </w:div>
    <w:div w:id="659771328">
      <w:bodyDiv w:val="1"/>
      <w:marLeft w:val="0"/>
      <w:marRight w:val="0"/>
      <w:marTop w:val="0"/>
      <w:marBottom w:val="0"/>
      <w:divBdr>
        <w:top w:val="none" w:sz="0" w:space="0" w:color="auto"/>
        <w:left w:val="none" w:sz="0" w:space="0" w:color="auto"/>
        <w:bottom w:val="none" w:sz="0" w:space="0" w:color="auto"/>
        <w:right w:val="none" w:sz="0" w:space="0" w:color="auto"/>
      </w:divBdr>
      <w:divsChild>
        <w:div w:id="697899738">
          <w:marLeft w:val="0"/>
          <w:marRight w:val="0"/>
          <w:marTop w:val="0"/>
          <w:marBottom w:val="0"/>
          <w:divBdr>
            <w:top w:val="none" w:sz="0" w:space="0" w:color="auto"/>
            <w:left w:val="none" w:sz="0" w:space="0" w:color="auto"/>
            <w:bottom w:val="none" w:sz="0" w:space="0" w:color="auto"/>
            <w:right w:val="none" w:sz="0" w:space="0" w:color="auto"/>
          </w:divBdr>
          <w:divsChild>
            <w:div w:id="1119763648">
              <w:marLeft w:val="0"/>
              <w:marRight w:val="0"/>
              <w:marTop w:val="0"/>
              <w:marBottom w:val="0"/>
              <w:divBdr>
                <w:top w:val="none" w:sz="0" w:space="0" w:color="auto"/>
                <w:left w:val="none" w:sz="0" w:space="0" w:color="auto"/>
                <w:bottom w:val="none" w:sz="0" w:space="0" w:color="auto"/>
                <w:right w:val="none" w:sz="0" w:space="0" w:color="auto"/>
              </w:divBdr>
              <w:divsChild>
                <w:div w:id="1744831036">
                  <w:marLeft w:val="0"/>
                  <w:marRight w:val="0"/>
                  <w:marTop w:val="0"/>
                  <w:marBottom w:val="0"/>
                  <w:divBdr>
                    <w:top w:val="none" w:sz="0" w:space="0" w:color="auto"/>
                    <w:left w:val="none" w:sz="0" w:space="0" w:color="auto"/>
                    <w:bottom w:val="none" w:sz="0" w:space="0" w:color="auto"/>
                    <w:right w:val="none" w:sz="0" w:space="0" w:color="auto"/>
                  </w:divBdr>
                  <w:divsChild>
                    <w:div w:id="704255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1002715">
          <w:marLeft w:val="0"/>
          <w:marRight w:val="0"/>
          <w:marTop w:val="0"/>
          <w:marBottom w:val="0"/>
          <w:divBdr>
            <w:top w:val="none" w:sz="0" w:space="0" w:color="auto"/>
            <w:left w:val="none" w:sz="0" w:space="0" w:color="auto"/>
            <w:bottom w:val="none" w:sz="0" w:space="0" w:color="auto"/>
            <w:right w:val="none" w:sz="0" w:space="0" w:color="auto"/>
          </w:divBdr>
          <w:divsChild>
            <w:div w:id="1053701360">
              <w:marLeft w:val="0"/>
              <w:marRight w:val="0"/>
              <w:marTop w:val="0"/>
              <w:marBottom w:val="0"/>
              <w:divBdr>
                <w:top w:val="none" w:sz="0" w:space="0" w:color="auto"/>
                <w:left w:val="none" w:sz="0" w:space="0" w:color="auto"/>
                <w:bottom w:val="none" w:sz="0" w:space="0" w:color="auto"/>
                <w:right w:val="none" w:sz="0" w:space="0" w:color="auto"/>
              </w:divBdr>
              <w:divsChild>
                <w:div w:id="1092897428">
                  <w:marLeft w:val="0"/>
                  <w:marRight w:val="0"/>
                  <w:marTop w:val="0"/>
                  <w:marBottom w:val="0"/>
                  <w:divBdr>
                    <w:top w:val="none" w:sz="0" w:space="0" w:color="auto"/>
                    <w:left w:val="none" w:sz="0" w:space="0" w:color="auto"/>
                    <w:bottom w:val="none" w:sz="0" w:space="0" w:color="auto"/>
                    <w:right w:val="none" w:sz="0" w:space="0" w:color="auto"/>
                  </w:divBdr>
                  <w:divsChild>
                    <w:div w:id="55404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2880819">
      <w:bodyDiv w:val="1"/>
      <w:marLeft w:val="0"/>
      <w:marRight w:val="0"/>
      <w:marTop w:val="0"/>
      <w:marBottom w:val="0"/>
      <w:divBdr>
        <w:top w:val="none" w:sz="0" w:space="0" w:color="auto"/>
        <w:left w:val="none" w:sz="0" w:space="0" w:color="auto"/>
        <w:bottom w:val="none" w:sz="0" w:space="0" w:color="auto"/>
        <w:right w:val="none" w:sz="0" w:space="0" w:color="auto"/>
      </w:divBdr>
    </w:div>
    <w:div w:id="1638224035">
      <w:bodyDiv w:val="1"/>
      <w:marLeft w:val="0"/>
      <w:marRight w:val="0"/>
      <w:marTop w:val="0"/>
      <w:marBottom w:val="0"/>
      <w:divBdr>
        <w:top w:val="none" w:sz="0" w:space="0" w:color="auto"/>
        <w:left w:val="none" w:sz="0" w:space="0" w:color="auto"/>
        <w:bottom w:val="none" w:sz="0" w:space="0" w:color="auto"/>
        <w:right w:val="none" w:sz="0" w:space="0" w:color="auto"/>
      </w:divBdr>
      <w:divsChild>
        <w:div w:id="679089378">
          <w:marLeft w:val="0"/>
          <w:marRight w:val="0"/>
          <w:marTop w:val="0"/>
          <w:marBottom w:val="0"/>
          <w:divBdr>
            <w:top w:val="none" w:sz="0" w:space="0" w:color="auto"/>
            <w:left w:val="none" w:sz="0" w:space="0" w:color="auto"/>
            <w:bottom w:val="none" w:sz="0" w:space="0" w:color="auto"/>
            <w:right w:val="none" w:sz="0" w:space="0" w:color="auto"/>
          </w:divBdr>
          <w:divsChild>
            <w:div w:id="653415891">
              <w:marLeft w:val="0"/>
              <w:marRight w:val="0"/>
              <w:marTop w:val="0"/>
              <w:marBottom w:val="0"/>
              <w:divBdr>
                <w:top w:val="none" w:sz="0" w:space="0" w:color="auto"/>
                <w:left w:val="none" w:sz="0" w:space="0" w:color="auto"/>
                <w:bottom w:val="none" w:sz="0" w:space="0" w:color="auto"/>
                <w:right w:val="none" w:sz="0" w:space="0" w:color="auto"/>
              </w:divBdr>
              <w:divsChild>
                <w:div w:id="1243905320">
                  <w:marLeft w:val="0"/>
                  <w:marRight w:val="0"/>
                  <w:marTop w:val="0"/>
                  <w:marBottom w:val="0"/>
                  <w:divBdr>
                    <w:top w:val="none" w:sz="0" w:space="0" w:color="auto"/>
                    <w:left w:val="none" w:sz="0" w:space="0" w:color="auto"/>
                    <w:bottom w:val="none" w:sz="0" w:space="0" w:color="auto"/>
                    <w:right w:val="none" w:sz="0" w:space="0" w:color="auto"/>
                  </w:divBdr>
                  <w:divsChild>
                    <w:div w:id="1593926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1124021">
          <w:marLeft w:val="0"/>
          <w:marRight w:val="0"/>
          <w:marTop w:val="0"/>
          <w:marBottom w:val="0"/>
          <w:divBdr>
            <w:top w:val="none" w:sz="0" w:space="0" w:color="auto"/>
            <w:left w:val="none" w:sz="0" w:space="0" w:color="auto"/>
            <w:bottom w:val="none" w:sz="0" w:space="0" w:color="auto"/>
            <w:right w:val="none" w:sz="0" w:space="0" w:color="auto"/>
          </w:divBdr>
          <w:divsChild>
            <w:div w:id="1472792050">
              <w:marLeft w:val="0"/>
              <w:marRight w:val="0"/>
              <w:marTop w:val="0"/>
              <w:marBottom w:val="0"/>
              <w:divBdr>
                <w:top w:val="none" w:sz="0" w:space="0" w:color="auto"/>
                <w:left w:val="none" w:sz="0" w:space="0" w:color="auto"/>
                <w:bottom w:val="none" w:sz="0" w:space="0" w:color="auto"/>
                <w:right w:val="none" w:sz="0" w:space="0" w:color="auto"/>
              </w:divBdr>
              <w:divsChild>
                <w:div w:id="391778768">
                  <w:marLeft w:val="0"/>
                  <w:marRight w:val="0"/>
                  <w:marTop w:val="0"/>
                  <w:marBottom w:val="0"/>
                  <w:divBdr>
                    <w:top w:val="none" w:sz="0" w:space="0" w:color="auto"/>
                    <w:left w:val="none" w:sz="0" w:space="0" w:color="auto"/>
                    <w:bottom w:val="none" w:sz="0" w:space="0" w:color="auto"/>
                    <w:right w:val="none" w:sz="0" w:space="0" w:color="auto"/>
                  </w:divBdr>
                  <w:divsChild>
                    <w:div w:id="711079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81883742">
      <w:bodyDiv w:val="1"/>
      <w:marLeft w:val="0"/>
      <w:marRight w:val="0"/>
      <w:marTop w:val="0"/>
      <w:marBottom w:val="0"/>
      <w:divBdr>
        <w:top w:val="none" w:sz="0" w:space="0" w:color="auto"/>
        <w:left w:val="none" w:sz="0" w:space="0" w:color="auto"/>
        <w:bottom w:val="none" w:sz="0" w:space="0" w:color="auto"/>
        <w:right w:val="none" w:sz="0" w:space="0" w:color="auto"/>
      </w:divBdr>
    </w:div>
    <w:div w:id="20360754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ysdelaloire.cci.fr/maine-et-loire" TargetMode="External"/><Relationship Id="rId5" Type="http://schemas.openxmlformats.org/officeDocument/2006/relationships/webSettings" Target="webSettings.xml"/><Relationship Id="rId10" Type="http://schemas.openxmlformats.org/officeDocument/2006/relationships/hyperlink" Target="https://www.paysdelaloire.cci.fr/mayenne"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30C90FE-517D-4BE2-AA5B-54DA37C3E7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14</Pages>
  <Words>4408</Words>
  <Characters>24246</Characters>
  <Application>Microsoft Office Word</Application>
  <DocSecurity>0</DocSecurity>
  <Lines>202</Lines>
  <Paragraphs>57</Paragraphs>
  <ScaleCrop>false</ScaleCrop>
  <HeadingPairs>
    <vt:vector size="2" baseType="variant">
      <vt:variant>
        <vt:lpstr>Titre</vt:lpstr>
      </vt:variant>
      <vt:variant>
        <vt:i4>1</vt:i4>
      </vt:variant>
    </vt:vector>
  </HeadingPairs>
  <TitlesOfParts>
    <vt:vector size="1" baseType="lpstr">
      <vt:lpstr>16-06-AOT CCTP 2</vt:lpstr>
    </vt:vector>
  </TitlesOfParts>
  <Company/>
  <LinksUpToDate>false</LinksUpToDate>
  <CharactersWithSpaces>28597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16-06-AOT CCTP 2</dc:title>
  <dc:creator>LASSERRE Myriam</dc:creator>
  <cp:keywords>()</cp:keywords>
  <cp:lastModifiedBy>LASSERRE Myriam</cp:lastModifiedBy>
  <cp:revision>2</cp:revision>
  <cp:lastPrinted>2025-02-21T15:54:00Z</cp:lastPrinted>
  <dcterms:created xsi:type="dcterms:W3CDTF">2025-02-21T15:55:00Z</dcterms:created>
  <dcterms:modified xsi:type="dcterms:W3CDTF">2025-02-21T15:55:00Z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2016-05-02T00:00:00Z</vt:filetime>
  </property>
  <property fmtid="{D5CDD505-2E9C-101B-9397-08002B2CF9AE}" pid="3" name="Creator">
    <vt:lpwstr>PDFCreator Version 1.7.0</vt:lpwstr>
  </property>
  <property fmtid="{D5CDD505-2E9C-101B-9397-08002B2CF9AE}" pid="4" name="LastSaved">
    <vt:filetime>2023-11-02T00:00:00Z</vt:filetime>
  </property>
  <property fmtid="{D5CDD505-2E9C-101B-9397-08002B2CF9AE}" pid="5" name="Producer">
    <vt:lpwstr>GPL Ghostscript 9.07</vt:lpwstr>
  </property>
</Properties>
</file>