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5DBEFE" w14:textId="77777777" w:rsidR="000B3445" w:rsidRDefault="000B3445" w:rsidP="000B3445">
      <w:pPr>
        <w:spacing w:line="240" w:lineRule="auto"/>
        <w:contextualSpacing/>
        <w:rPr>
          <w:rFonts w:eastAsia="Times New Roman" w:cstheme="minorHAnsi"/>
          <w:b/>
          <w:bCs/>
          <w:color w:val="44546A" w:themeColor="text2"/>
          <w:kern w:val="36"/>
          <w:sz w:val="24"/>
          <w:szCs w:val="24"/>
        </w:rPr>
      </w:pPr>
      <w:r>
        <w:rPr>
          <w:rFonts w:eastAsia="Times New Roman" w:cstheme="minorHAnsi"/>
          <w:b/>
          <w:bCs/>
          <w:color w:val="44546A" w:themeColor="text2"/>
          <w:kern w:val="36"/>
          <w:sz w:val="24"/>
          <w:szCs w:val="24"/>
        </w:rPr>
        <w:t xml:space="preserve">Attestation sur l’honneur </w:t>
      </w:r>
    </w:p>
    <w:p w14:paraId="279DEB1D" w14:textId="0470B85F" w:rsidR="000B3445" w:rsidRPr="000B3445" w:rsidRDefault="000B3445" w:rsidP="000B3445">
      <w:pPr>
        <w:spacing w:line="240" w:lineRule="auto"/>
        <w:contextualSpacing/>
        <w:rPr>
          <w:rFonts w:eastAsia="Times New Roman" w:cstheme="minorHAnsi"/>
          <w:b/>
          <w:bCs/>
          <w:kern w:val="36"/>
          <w:sz w:val="18"/>
          <w:szCs w:val="18"/>
          <w:u w:val="single"/>
        </w:rPr>
      </w:pPr>
      <w:r w:rsidRPr="000B3445">
        <w:rPr>
          <w:rFonts w:eastAsia="Times New Roman" w:cstheme="minorHAnsi"/>
          <w:b/>
          <w:bCs/>
          <w:kern w:val="36"/>
          <w:sz w:val="18"/>
          <w:szCs w:val="18"/>
        </w:rPr>
        <w:t xml:space="preserve">par laquelle </w:t>
      </w:r>
      <w:r w:rsidRPr="000B3445">
        <w:rPr>
          <w:rFonts w:eastAsia="Times New Roman" w:cstheme="minorHAnsi"/>
          <w:b/>
          <w:bCs/>
          <w:kern w:val="36"/>
          <w:sz w:val="18"/>
          <w:szCs w:val="18"/>
          <w:u w:val="single"/>
        </w:rPr>
        <w:t>le candidat s’engage à ne pas rentrer dans un des cas d’interdictions posées par le règlement de l’Union Européenne 2022/56 du 8 avril 2022</w:t>
      </w:r>
    </w:p>
    <w:p w14:paraId="01ECFC73" w14:textId="77777777" w:rsidR="000B3445" w:rsidRDefault="000B3445" w:rsidP="0073590D">
      <w:pPr>
        <w:jc w:val="center"/>
        <w:rPr>
          <w:rFonts w:eastAsia="Times New Roman" w:cstheme="minorHAnsi"/>
          <w:b/>
          <w:bCs/>
          <w:color w:val="44546A" w:themeColor="text2"/>
          <w:kern w:val="36"/>
          <w:sz w:val="24"/>
          <w:szCs w:val="24"/>
        </w:rPr>
      </w:pPr>
    </w:p>
    <w:p w14:paraId="3662FEDF" w14:textId="705181C9" w:rsidR="001B395E" w:rsidRPr="007E78AC" w:rsidRDefault="0073590D" w:rsidP="000B3445">
      <w:pPr>
        <w:shd w:val="clear" w:color="auto" w:fill="F2F2F2" w:themeFill="background1" w:themeFillShade="F2"/>
        <w:jc w:val="center"/>
        <w:rPr>
          <w:rFonts w:eastAsia="Times New Roman" w:cstheme="minorHAnsi"/>
          <w:b/>
          <w:bCs/>
          <w:color w:val="44546A" w:themeColor="text2"/>
          <w:kern w:val="36"/>
          <w:sz w:val="40"/>
          <w:szCs w:val="40"/>
        </w:rPr>
      </w:pPr>
      <w:r w:rsidRPr="007E78AC">
        <w:rPr>
          <w:rFonts w:eastAsia="Times New Roman" w:cstheme="minorHAnsi"/>
          <w:b/>
          <w:bCs/>
          <w:color w:val="44546A" w:themeColor="text2"/>
          <w:kern w:val="36"/>
          <w:sz w:val="40"/>
          <w:szCs w:val="40"/>
        </w:rPr>
        <w:t>ATTESTATION</w:t>
      </w:r>
    </w:p>
    <w:p w14:paraId="710E5A5C" w14:textId="4EAD758E" w:rsidR="0073590D" w:rsidRDefault="0073590D" w:rsidP="0073590D">
      <w:pPr>
        <w:jc w:val="center"/>
        <w:rPr>
          <w:rFonts w:eastAsia="Times New Roman" w:cstheme="minorHAnsi"/>
          <w:i/>
          <w:iCs/>
          <w:color w:val="FF0000"/>
          <w:kern w:val="36"/>
          <w:sz w:val="24"/>
          <w:szCs w:val="24"/>
        </w:rPr>
      </w:pPr>
    </w:p>
    <w:p w14:paraId="6F83A56B" w14:textId="10724B33" w:rsidR="0073590D" w:rsidRPr="00951321" w:rsidRDefault="0073590D" w:rsidP="0073590D">
      <w:pPr>
        <w:ind w:left="3540" w:firstLine="708"/>
        <w:jc w:val="center"/>
        <w:rPr>
          <w:rFonts w:eastAsia="Times New Roman" w:cstheme="minorHAnsi"/>
          <w:b/>
          <w:bCs/>
          <w:i/>
          <w:iCs/>
          <w:kern w:val="36"/>
          <w:sz w:val="24"/>
          <w:szCs w:val="24"/>
        </w:rPr>
      </w:pPr>
      <w:r w:rsidRPr="00951321">
        <w:rPr>
          <w:rFonts w:eastAsia="Times New Roman" w:cstheme="minorHAnsi"/>
          <w:b/>
          <w:bCs/>
          <w:i/>
          <w:iCs/>
          <w:kern w:val="36"/>
          <w:sz w:val="24"/>
          <w:szCs w:val="24"/>
        </w:rPr>
        <w:t xml:space="preserve">Le </w:t>
      </w:r>
    </w:p>
    <w:p w14:paraId="0BBBA8C4" w14:textId="39461463" w:rsidR="0073590D" w:rsidRPr="00951321" w:rsidRDefault="0073590D" w:rsidP="0073590D">
      <w:pPr>
        <w:ind w:left="3540" w:firstLine="708"/>
        <w:jc w:val="center"/>
        <w:rPr>
          <w:rFonts w:eastAsia="Times New Roman" w:cstheme="minorHAnsi"/>
          <w:b/>
          <w:bCs/>
          <w:i/>
          <w:iCs/>
          <w:kern w:val="36"/>
          <w:sz w:val="24"/>
          <w:szCs w:val="24"/>
        </w:rPr>
      </w:pPr>
    </w:p>
    <w:p w14:paraId="5A6E58B6" w14:textId="0D5B9F48" w:rsidR="0073590D" w:rsidRPr="00951321" w:rsidRDefault="0073590D" w:rsidP="0073590D">
      <w:pPr>
        <w:ind w:left="3540" w:firstLine="708"/>
        <w:jc w:val="center"/>
        <w:rPr>
          <w:rFonts w:eastAsia="Times New Roman" w:cstheme="minorHAnsi"/>
          <w:b/>
          <w:bCs/>
          <w:i/>
          <w:iCs/>
          <w:kern w:val="36"/>
          <w:sz w:val="24"/>
          <w:szCs w:val="24"/>
        </w:rPr>
      </w:pPr>
      <w:r w:rsidRPr="00951321">
        <w:rPr>
          <w:rFonts w:eastAsia="Times New Roman" w:cstheme="minorHAnsi"/>
          <w:b/>
          <w:bCs/>
          <w:i/>
          <w:iCs/>
          <w:kern w:val="36"/>
          <w:sz w:val="24"/>
          <w:szCs w:val="24"/>
        </w:rPr>
        <w:t xml:space="preserve">                                 </w:t>
      </w:r>
    </w:p>
    <w:p w14:paraId="5088E1BF" w14:textId="78E01DFB" w:rsidR="0073590D" w:rsidRPr="00951321" w:rsidRDefault="0073590D" w:rsidP="0073590D">
      <w:pPr>
        <w:ind w:left="3540" w:firstLine="708"/>
        <w:jc w:val="center"/>
        <w:rPr>
          <w:rFonts w:eastAsia="Times New Roman" w:cstheme="minorHAnsi"/>
          <w:b/>
          <w:bCs/>
          <w:i/>
          <w:iCs/>
          <w:kern w:val="36"/>
          <w:sz w:val="24"/>
          <w:szCs w:val="24"/>
        </w:rPr>
      </w:pPr>
      <w:r w:rsidRPr="00951321">
        <w:rPr>
          <w:rFonts w:eastAsia="Times New Roman" w:cstheme="minorHAnsi"/>
          <w:b/>
          <w:bCs/>
          <w:i/>
          <w:iCs/>
          <w:kern w:val="36"/>
          <w:sz w:val="24"/>
          <w:szCs w:val="24"/>
        </w:rPr>
        <w:t xml:space="preserve">                                        Identification du candidat</w:t>
      </w:r>
    </w:p>
    <w:p w14:paraId="4B1C024F" w14:textId="77777777" w:rsidR="0073590D" w:rsidRDefault="0073590D" w:rsidP="0073590D">
      <w:pPr>
        <w:ind w:left="3540" w:hanging="3540"/>
        <w:rPr>
          <w:rFonts w:eastAsia="Times New Roman" w:cstheme="minorHAnsi"/>
          <w:kern w:val="36"/>
          <w:sz w:val="24"/>
          <w:szCs w:val="24"/>
        </w:rPr>
      </w:pPr>
    </w:p>
    <w:p w14:paraId="3CEAB528" w14:textId="6E272B0E" w:rsidR="000B3445" w:rsidRDefault="0073590D" w:rsidP="0073590D">
      <w:pPr>
        <w:contextualSpacing/>
        <w:rPr>
          <w:rFonts w:eastAsia="Times New Roman" w:cstheme="minorHAnsi"/>
          <w:kern w:val="36"/>
          <w:sz w:val="24"/>
          <w:szCs w:val="24"/>
        </w:rPr>
      </w:pPr>
      <w:r>
        <w:rPr>
          <w:rFonts w:eastAsia="Times New Roman" w:cstheme="minorHAnsi"/>
          <w:kern w:val="36"/>
          <w:sz w:val="24"/>
          <w:szCs w:val="24"/>
        </w:rPr>
        <w:t>Je soussigné</w:t>
      </w:r>
      <w:r w:rsidR="007E78AC">
        <w:rPr>
          <w:rFonts w:eastAsia="Times New Roman" w:cstheme="minorHAnsi"/>
          <w:kern w:val="36"/>
          <w:sz w:val="24"/>
          <w:szCs w:val="24"/>
        </w:rPr>
        <w:t>(e)</w:t>
      </w:r>
      <w:r>
        <w:rPr>
          <w:rFonts w:eastAsia="Times New Roman" w:cstheme="minorHAnsi"/>
          <w:kern w:val="36"/>
          <w:sz w:val="24"/>
          <w:szCs w:val="24"/>
        </w:rPr>
        <w:t>…………………………………………………….</w:t>
      </w:r>
    </w:p>
    <w:p w14:paraId="18D2F3CD" w14:textId="7509687B" w:rsidR="0073590D" w:rsidRDefault="007E78AC" w:rsidP="0073590D">
      <w:pPr>
        <w:contextualSpacing/>
        <w:rPr>
          <w:rFonts w:eastAsia="Times New Roman" w:cstheme="minorHAnsi"/>
          <w:kern w:val="36"/>
          <w:sz w:val="24"/>
          <w:szCs w:val="24"/>
        </w:rPr>
      </w:pPr>
      <w:r>
        <w:rPr>
          <w:rFonts w:eastAsia="Times New Roman" w:cstheme="minorHAnsi"/>
          <w:kern w:val="36"/>
          <w:sz w:val="24"/>
          <w:szCs w:val="24"/>
        </w:rPr>
        <w:t>Représentant(e)</w:t>
      </w:r>
      <w:r w:rsidR="0073590D">
        <w:rPr>
          <w:rFonts w:eastAsia="Times New Roman" w:cstheme="minorHAnsi"/>
          <w:kern w:val="36"/>
          <w:sz w:val="24"/>
          <w:szCs w:val="24"/>
        </w:rPr>
        <w:t xml:space="preserve"> légal de la société .......................................</w:t>
      </w:r>
    </w:p>
    <w:p w14:paraId="746DBF9C" w14:textId="77777777" w:rsidR="0073590D" w:rsidRDefault="0073590D" w:rsidP="0073590D">
      <w:pPr>
        <w:rPr>
          <w:rFonts w:eastAsia="Times New Roman" w:cstheme="minorHAnsi"/>
          <w:kern w:val="36"/>
          <w:sz w:val="24"/>
          <w:szCs w:val="24"/>
        </w:rPr>
      </w:pPr>
    </w:p>
    <w:p w14:paraId="354B4B7F" w14:textId="19E25A68" w:rsidR="0073590D" w:rsidRDefault="0073590D" w:rsidP="0073590D">
      <w:pPr>
        <w:rPr>
          <w:rFonts w:eastAsia="Times New Roman" w:cstheme="minorHAnsi"/>
          <w:kern w:val="36"/>
          <w:sz w:val="24"/>
          <w:szCs w:val="24"/>
        </w:rPr>
      </w:pPr>
      <w:r>
        <w:rPr>
          <w:rFonts w:eastAsia="Times New Roman" w:cstheme="minorHAnsi"/>
          <w:kern w:val="36"/>
          <w:sz w:val="24"/>
          <w:szCs w:val="24"/>
        </w:rPr>
        <w:t xml:space="preserve">Candidat à </w:t>
      </w:r>
      <w:r w:rsidRPr="000B3445">
        <w:rPr>
          <w:rFonts w:eastAsia="Times New Roman" w:cstheme="minorHAnsi"/>
          <w:kern w:val="36"/>
          <w:sz w:val="24"/>
          <w:szCs w:val="24"/>
        </w:rPr>
        <w:t>l’attribution du marché public pour la consultation n° TRAHEND2</w:t>
      </w:r>
      <w:r w:rsidR="00BC2729">
        <w:rPr>
          <w:rFonts w:eastAsia="Times New Roman" w:cstheme="minorHAnsi"/>
          <w:kern w:val="36"/>
          <w:sz w:val="24"/>
          <w:szCs w:val="24"/>
        </w:rPr>
        <w:t>501</w:t>
      </w:r>
      <w:r w:rsidR="00D322BC" w:rsidRPr="000B3445">
        <w:rPr>
          <w:rFonts w:eastAsia="Times New Roman" w:cstheme="minorHAnsi"/>
          <w:kern w:val="36"/>
          <w:sz w:val="24"/>
          <w:szCs w:val="24"/>
        </w:rPr>
        <w:t xml:space="preserve"> dont l’avis a été publié </w:t>
      </w:r>
      <w:r w:rsidR="00A754B9">
        <w:rPr>
          <w:rFonts w:eastAsia="Times New Roman" w:cstheme="minorHAnsi"/>
          <w:kern w:val="36"/>
          <w:sz w:val="24"/>
          <w:szCs w:val="24"/>
        </w:rPr>
        <w:t xml:space="preserve">aux JOUE et BOAMP </w:t>
      </w:r>
      <w:r w:rsidR="00D322BC" w:rsidRPr="000B3445">
        <w:rPr>
          <w:rFonts w:eastAsia="Times New Roman" w:cstheme="minorHAnsi"/>
          <w:kern w:val="36"/>
          <w:sz w:val="24"/>
          <w:szCs w:val="24"/>
        </w:rPr>
        <w:t>par l’HOPITAL MARIN AP-HP</w:t>
      </w:r>
      <w:r w:rsidR="000B3445">
        <w:rPr>
          <w:rFonts w:eastAsia="Times New Roman" w:cstheme="minorHAnsi"/>
          <w:kern w:val="36"/>
          <w:sz w:val="24"/>
          <w:szCs w:val="24"/>
        </w:rPr>
        <w:t>.</w:t>
      </w:r>
    </w:p>
    <w:p w14:paraId="637E64C2" w14:textId="02EC5A05" w:rsidR="00D322BC" w:rsidRDefault="00D322BC" w:rsidP="0073590D">
      <w:pPr>
        <w:rPr>
          <w:rFonts w:eastAsia="Times New Roman" w:cstheme="minorHAnsi"/>
          <w:kern w:val="36"/>
          <w:sz w:val="24"/>
          <w:szCs w:val="24"/>
        </w:rPr>
      </w:pPr>
    </w:p>
    <w:p w14:paraId="404628BD" w14:textId="399CA178" w:rsidR="00D322BC" w:rsidRDefault="00D322BC" w:rsidP="0073590D">
      <w:pPr>
        <w:rPr>
          <w:rFonts w:eastAsia="Times New Roman" w:cstheme="minorHAnsi"/>
          <w:kern w:val="36"/>
          <w:sz w:val="24"/>
          <w:szCs w:val="24"/>
        </w:rPr>
      </w:pPr>
      <w:r>
        <w:rPr>
          <w:rFonts w:eastAsia="Times New Roman" w:cstheme="minorHAnsi"/>
          <w:kern w:val="36"/>
          <w:sz w:val="24"/>
          <w:szCs w:val="24"/>
        </w:rPr>
        <w:t>Déclare sur l’honneur :</w:t>
      </w:r>
    </w:p>
    <w:p w14:paraId="3DADF838" w14:textId="79296398"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être un ressortissant russe ou une personne physique ou morale, une entité ou un organisme établi sur le territoire russe ;</w:t>
      </w:r>
    </w:p>
    <w:p w14:paraId="553F5193" w14:textId="3BA91D25"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être détenu à 50 % et ce, de manière directe ou indirecte, par une entité établie sur le territoire russe ;</w:t>
      </w:r>
    </w:p>
    <w:p w14:paraId="3037CFBD" w14:textId="31D00785"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agir pour le compte ou sur instruction d’une entité établie sur le territoire russe ou d’une entité détenue à plus de 50 % par une entité elle-même établie sur le territoire russe.</w:t>
      </w:r>
    </w:p>
    <w:p w14:paraId="14BD5362" w14:textId="16D3B0E4" w:rsidR="00D322BC" w:rsidRDefault="00D322BC" w:rsidP="00951321">
      <w:pPr>
        <w:pStyle w:val="Paragraphedeliste"/>
        <w:numPr>
          <w:ilvl w:val="0"/>
          <w:numId w:val="1"/>
        </w:numPr>
        <w:jc w:val="both"/>
        <w:rPr>
          <w:rFonts w:eastAsia="Times New Roman" w:cstheme="minorHAnsi"/>
          <w:kern w:val="36"/>
          <w:sz w:val="24"/>
          <w:szCs w:val="24"/>
        </w:rPr>
      </w:pPr>
      <w:r>
        <w:rPr>
          <w:rFonts w:eastAsia="Times New Roman" w:cstheme="minorHAnsi"/>
          <w:kern w:val="36"/>
          <w:sz w:val="24"/>
          <w:szCs w:val="24"/>
        </w:rPr>
        <w:t>Ne pas avoir</w:t>
      </w:r>
      <w:r w:rsidR="006608AE">
        <w:rPr>
          <w:rFonts w:eastAsia="Times New Roman" w:cstheme="minorHAnsi"/>
          <w:kern w:val="36"/>
          <w:sz w:val="24"/>
          <w:szCs w:val="24"/>
        </w:rPr>
        <w:t xml:space="preserve"> </w:t>
      </w:r>
      <w:r w:rsidR="00F0726C">
        <w:rPr>
          <w:rFonts w:eastAsia="Times New Roman" w:cstheme="minorHAnsi"/>
          <w:kern w:val="36"/>
          <w:sz w:val="24"/>
          <w:szCs w:val="24"/>
        </w:rPr>
        <w:t>recourt</w:t>
      </w:r>
      <w:r>
        <w:rPr>
          <w:rFonts w:eastAsia="Times New Roman" w:cstheme="minorHAnsi"/>
          <w:kern w:val="36"/>
          <w:sz w:val="24"/>
          <w:szCs w:val="24"/>
        </w:rPr>
        <w:t xml:space="preserve"> à un ou des sous-traitant, fournisseur ou toute entité aux capacités de laquelle il est recouru pour exécuter ce marché qui se trouve dans l’un des cas susmentionnés et dont le montant des prestations ou fournitures représent</w:t>
      </w:r>
      <w:r w:rsidR="00951321">
        <w:rPr>
          <w:rFonts w:eastAsia="Times New Roman" w:cstheme="minorHAnsi"/>
          <w:kern w:val="36"/>
          <w:sz w:val="24"/>
          <w:szCs w:val="24"/>
        </w:rPr>
        <w:t>e</w:t>
      </w:r>
      <w:r>
        <w:rPr>
          <w:rFonts w:eastAsia="Times New Roman" w:cstheme="minorHAnsi"/>
          <w:kern w:val="36"/>
          <w:sz w:val="24"/>
          <w:szCs w:val="24"/>
        </w:rPr>
        <w:t xml:space="preserve"> plus de 10 % de la valeur du marché.</w:t>
      </w:r>
    </w:p>
    <w:p w14:paraId="4F03A487" w14:textId="77777777" w:rsidR="00951321" w:rsidRPr="00951321" w:rsidRDefault="00951321" w:rsidP="00951321">
      <w:pPr>
        <w:pStyle w:val="Paragraphedeliste"/>
        <w:rPr>
          <w:rFonts w:eastAsia="Times New Roman" w:cstheme="minorHAnsi"/>
          <w:kern w:val="36"/>
          <w:sz w:val="24"/>
          <w:szCs w:val="24"/>
        </w:rPr>
      </w:pPr>
    </w:p>
    <w:p w14:paraId="22A27F8A" w14:textId="71D96E2F" w:rsidR="00951321" w:rsidRDefault="00951321" w:rsidP="00951321">
      <w:pPr>
        <w:jc w:val="both"/>
        <w:rPr>
          <w:rFonts w:eastAsia="Times New Roman" w:cstheme="minorHAnsi"/>
          <w:kern w:val="36"/>
          <w:sz w:val="24"/>
          <w:szCs w:val="24"/>
        </w:rPr>
      </w:pPr>
      <w:r>
        <w:rPr>
          <w:rFonts w:eastAsia="Times New Roman" w:cstheme="minorHAnsi"/>
          <w:kern w:val="36"/>
          <w:sz w:val="24"/>
          <w:szCs w:val="24"/>
        </w:rPr>
        <w:t>Je suis par ailleurs informé(e) que l’établissement d’une fausse déclaration, incomplète ou erronée m’expose à des sanctions pénales et à la résiliation du marché dont je suis titulaire.</w:t>
      </w:r>
    </w:p>
    <w:p w14:paraId="3D64E926" w14:textId="63513C2E" w:rsidR="00951321" w:rsidRDefault="00951321" w:rsidP="00951321">
      <w:pPr>
        <w:jc w:val="both"/>
        <w:rPr>
          <w:rFonts w:eastAsia="Times New Roman" w:cstheme="minorHAnsi"/>
          <w:kern w:val="36"/>
          <w:sz w:val="24"/>
          <w:szCs w:val="24"/>
        </w:rPr>
      </w:pPr>
    </w:p>
    <w:p w14:paraId="3DD53E84" w14:textId="4B2295AA" w:rsidR="0073590D" w:rsidRPr="0073590D" w:rsidRDefault="00951321" w:rsidP="00951321">
      <w:pPr>
        <w:jc w:val="right"/>
        <w:rPr>
          <w:rFonts w:eastAsia="Times New Roman" w:cstheme="minorHAnsi"/>
          <w:i/>
          <w:iCs/>
          <w:color w:val="44546A" w:themeColor="text2"/>
          <w:kern w:val="36"/>
          <w:sz w:val="24"/>
          <w:szCs w:val="24"/>
        </w:rPr>
      </w:pPr>
      <w:r w:rsidRPr="00951321">
        <w:rPr>
          <w:rFonts w:eastAsia="Times New Roman" w:cstheme="minorHAnsi"/>
          <w:b/>
          <w:bCs/>
          <w:i/>
          <w:iCs/>
          <w:kern w:val="36"/>
          <w:sz w:val="24"/>
          <w:szCs w:val="24"/>
        </w:rPr>
        <w:t>Date</w:t>
      </w:r>
      <w:r w:rsidR="000B3445">
        <w:rPr>
          <w:rFonts w:eastAsia="Times New Roman" w:cstheme="minorHAnsi"/>
          <w:b/>
          <w:bCs/>
          <w:i/>
          <w:iCs/>
          <w:kern w:val="36"/>
          <w:sz w:val="24"/>
          <w:szCs w:val="24"/>
        </w:rPr>
        <w:t xml:space="preserve">, tampon </w:t>
      </w:r>
      <w:r w:rsidRPr="00951321">
        <w:rPr>
          <w:rFonts w:eastAsia="Times New Roman" w:cstheme="minorHAnsi"/>
          <w:b/>
          <w:bCs/>
          <w:i/>
          <w:iCs/>
          <w:kern w:val="36"/>
          <w:sz w:val="24"/>
          <w:szCs w:val="24"/>
        </w:rPr>
        <w:t>et signature de la personne habilitée</w:t>
      </w:r>
    </w:p>
    <w:sectPr w:rsidR="0073590D" w:rsidRPr="0073590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E954F5"/>
    <w:multiLevelType w:val="hybridMultilevel"/>
    <w:tmpl w:val="DECCF2F8"/>
    <w:lvl w:ilvl="0" w:tplc="E9E461D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912"/>
    <w:rsid w:val="000B3445"/>
    <w:rsid w:val="001B395E"/>
    <w:rsid w:val="002719AC"/>
    <w:rsid w:val="002A2C61"/>
    <w:rsid w:val="004648C8"/>
    <w:rsid w:val="006608AE"/>
    <w:rsid w:val="006A4647"/>
    <w:rsid w:val="00722616"/>
    <w:rsid w:val="0073590D"/>
    <w:rsid w:val="00750B6E"/>
    <w:rsid w:val="007E78AC"/>
    <w:rsid w:val="0087231E"/>
    <w:rsid w:val="00951321"/>
    <w:rsid w:val="00A111F5"/>
    <w:rsid w:val="00A754B9"/>
    <w:rsid w:val="00BC2729"/>
    <w:rsid w:val="00CA1912"/>
    <w:rsid w:val="00D246A3"/>
    <w:rsid w:val="00D322BC"/>
    <w:rsid w:val="00DB291F"/>
    <w:rsid w:val="00F072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C56AC"/>
  <w15:chartTrackingRefBased/>
  <w15:docId w15:val="{5F5C2DD4-0DA3-4F42-A128-13A0A65FB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32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7281457">
      <w:bodyDiv w:val="1"/>
      <w:marLeft w:val="0"/>
      <w:marRight w:val="0"/>
      <w:marTop w:val="0"/>
      <w:marBottom w:val="0"/>
      <w:divBdr>
        <w:top w:val="none" w:sz="0" w:space="0" w:color="auto"/>
        <w:left w:val="none" w:sz="0" w:space="0" w:color="auto"/>
        <w:bottom w:val="none" w:sz="0" w:space="0" w:color="auto"/>
        <w:right w:val="none" w:sz="0" w:space="0" w:color="auto"/>
      </w:divBdr>
      <w:divsChild>
        <w:div w:id="108474875">
          <w:marLeft w:val="0"/>
          <w:marRight w:val="0"/>
          <w:marTop w:val="0"/>
          <w:marBottom w:val="600"/>
          <w:divBdr>
            <w:top w:val="none" w:sz="0" w:space="0" w:color="auto"/>
            <w:left w:val="none" w:sz="0" w:space="0" w:color="auto"/>
            <w:bottom w:val="none" w:sz="0" w:space="0" w:color="auto"/>
            <w:right w:val="none" w:sz="0" w:space="0" w:color="auto"/>
          </w:divBdr>
          <w:divsChild>
            <w:div w:id="1913469312">
              <w:marLeft w:val="0"/>
              <w:marRight w:val="0"/>
              <w:marTop w:val="0"/>
              <w:marBottom w:val="225"/>
              <w:divBdr>
                <w:top w:val="none" w:sz="0" w:space="0" w:color="auto"/>
                <w:left w:val="none" w:sz="0" w:space="0" w:color="auto"/>
                <w:bottom w:val="none" w:sz="0" w:space="0" w:color="auto"/>
                <w:right w:val="none" w:sz="0" w:space="0" w:color="auto"/>
              </w:divBdr>
            </w:div>
            <w:div w:id="1409764938">
              <w:marLeft w:val="0"/>
              <w:marRight w:val="0"/>
              <w:marTop w:val="0"/>
              <w:marBottom w:val="0"/>
              <w:divBdr>
                <w:top w:val="none" w:sz="0" w:space="0" w:color="auto"/>
                <w:left w:val="none" w:sz="0" w:space="0" w:color="auto"/>
                <w:bottom w:val="none" w:sz="0" w:space="0" w:color="auto"/>
                <w:right w:val="none" w:sz="0" w:space="0" w:color="auto"/>
              </w:divBdr>
              <w:divsChild>
                <w:div w:id="2112428926">
                  <w:marLeft w:val="0"/>
                  <w:marRight w:val="0"/>
                  <w:marTop w:val="0"/>
                  <w:marBottom w:val="0"/>
                  <w:divBdr>
                    <w:top w:val="none" w:sz="0" w:space="0" w:color="auto"/>
                    <w:left w:val="none" w:sz="0" w:space="0" w:color="auto"/>
                    <w:bottom w:val="none" w:sz="0" w:space="0" w:color="auto"/>
                    <w:right w:val="none" w:sz="0" w:space="0" w:color="auto"/>
                  </w:divBdr>
                  <w:divsChild>
                    <w:div w:id="1947158003">
                      <w:marLeft w:val="0"/>
                      <w:marRight w:val="0"/>
                      <w:marTop w:val="0"/>
                      <w:marBottom w:val="0"/>
                      <w:divBdr>
                        <w:top w:val="none" w:sz="0" w:space="0" w:color="auto"/>
                        <w:left w:val="none" w:sz="0" w:space="0" w:color="auto"/>
                        <w:bottom w:val="none" w:sz="0" w:space="0" w:color="auto"/>
                        <w:right w:val="none" w:sz="0" w:space="0" w:color="auto"/>
                      </w:divBdr>
                    </w:div>
                    <w:div w:id="324209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432037">
          <w:marLeft w:val="0"/>
          <w:marRight w:val="0"/>
          <w:marTop w:val="0"/>
          <w:marBottom w:val="0"/>
          <w:divBdr>
            <w:top w:val="none" w:sz="0" w:space="0" w:color="auto"/>
            <w:left w:val="none" w:sz="0" w:space="0" w:color="auto"/>
            <w:bottom w:val="none" w:sz="0" w:space="0" w:color="auto"/>
            <w:right w:val="none" w:sz="0" w:space="0" w:color="auto"/>
          </w:divBdr>
          <w:divsChild>
            <w:div w:id="1813063486">
              <w:marLeft w:val="0"/>
              <w:marRight w:val="0"/>
              <w:marTop w:val="0"/>
              <w:marBottom w:val="375"/>
              <w:divBdr>
                <w:top w:val="none" w:sz="0" w:space="0" w:color="auto"/>
                <w:left w:val="none" w:sz="0" w:space="0" w:color="auto"/>
                <w:bottom w:val="none" w:sz="0" w:space="0" w:color="auto"/>
                <w:right w:val="none" w:sz="0" w:space="0" w:color="auto"/>
              </w:divBdr>
              <w:divsChild>
                <w:div w:id="31224809">
                  <w:marLeft w:val="0"/>
                  <w:marRight w:val="0"/>
                  <w:marTop w:val="105"/>
                  <w:marBottom w:val="105"/>
                  <w:divBdr>
                    <w:top w:val="none" w:sz="0" w:space="0" w:color="auto"/>
                    <w:left w:val="none" w:sz="0" w:space="0" w:color="auto"/>
                    <w:bottom w:val="none" w:sz="0" w:space="0" w:color="auto"/>
                    <w:right w:val="none" w:sz="0" w:space="0" w:color="auto"/>
                  </w:divBdr>
                  <w:divsChild>
                    <w:div w:id="5617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261976">
          <w:marLeft w:val="0"/>
          <w:marRight w:val="0"/>
          <w:marTop w:val="0"/>
          <w:marBottom w:val="0"/>
          <w:divBdr>
            <w:top w:val="none" w:sz="0" w:space="0" w:color="auto"/>
            <w:left w:val="none" w:sz="0" w:space="0" w:color="auto"/>
            <w:bottom w:val="none" w:sz="0" w:space="0" w:color="auto"/>
            <w:right w:val="none" w:sz="0" w:space="0" w:color="auto"/>
          </w:divBdr>
        </w:div>
      </w:divsChild>
    </w:div>
    <w:div w:id="1386027714">
      <w:bodyDiv w:val="1"/>
      <w:marLeft w:val="0"/>
      <w:marRight w:val="0"/>
      <w:marTop w:val="0"/>
      <w:marBottom w:val="0"/>
      <w:divBdr>
        <w:top w:val="none" w:sz="0" w:space="0" w:color="auto"/>
        <w:left w:val="none" w:sz="0" w:space="0" w:color="auto"/>
        <w:bottom w:val="none" w:sz="0" w:space="0" w:color="auto"/>
        <w:right w:val="none" w:sz="0" w:space="0" w:color="auto"/>
      </w:divBdr>
      <w:divsChild>
        <w:div w:id="1778213239">
          <w:marLeft w:val="0"/>
          <w:marRight w:val="0"/>
          <w:marTop w:val="0"/>
          <w:marBottom w:val="0"/>
          <w:divBdr>
            <w:top w:val="none" w:sz="0" w:space="0" w:color="auto"/>
            <w:left w:val="none" w:sz="0" w:space="0" w:color="auto"/>
            <w:bottom w:val="none" w:sz="0" w:space="0" w:color="auto"/>
            <w:right w:val="none" w:sz="0" w:space="0" w:color="auto"/>
          </w:divBdr>
        </w:div>
        <w:div w:id="1417047023">
          <w:marLeft w:val="0"/>
          <w:marRight w:val="0"/>
          <w:marTop w:val="0"/>
          <w:marBottom w:val="0"/>
          <w:divBdr>
            <w:top w:val="none" w:sz="0" w:space="0" w:color="auto"/>
            <w:left w:val="none" w:sz="0" w:space="0" w:color="auto"/>
            <w:bottom w:val="none" w:sz="0" w:space="0" w:color="auto"/>
            <w:right w:val="none" w:sz="0" w:space="0" w:color="auto"/>
          </w:divBdr>
          <w:divsChild>
            <w:div w:id="548423927">
              <w:marLeft w:val="0"/>
              <w:marRight w:val="0"/>
              <w:marTop w:val="0"/>
              <w:marBottom w:val="0"/>
              <w:divBdr>
                <w:top w:val="none" w:sz="0" w:space="0" w:color="auto"/>
                <w:left w:val="none" w:sz="0" w:space="0" w:color="auto"/>
                <w:bottom w:val="none" w:sz="0" w:space="0" w:color="auto"/>
                <w:right w:val="none" w:sz="0" w:space="0" w:color="auto"/>
              </w:divBdr>
              <w:divsChild>
                <w:div w:id="1385055747">
                  <w:marLeft w:val="0"/>
                  <w:marRight w:val="0"/>
                  <w:marTop w:val="0"/>
                  <w:marBottom w:val="0"/>
                  <w:divBdr>
                    <w:top w:val="none" w:sz="0" w:space="0" w:color="auto"/>
                    <w:left w:val="none" w:sz="0" w:space="0" w:color="auto"/>
                    <w:bottom w:val="none" w:sz="0" w:space="0" w:color="auto"/>
                    <w:right w:val="none" w:sz="0" w:space="0" w:color="auto"/>
                  </w:divBdr>
                  <w:divsChild>
                    <w:div w:id="574702716">
                      <w:marLeft w:val="0"/>
                      <w:marRight w:val="0"/>
                      <w:marTop w:val="0"/>
                      <w:marBottom w:val="0"/>
                      <w:divBdr>
                        <w:top w:val="none" w:sz="0" w:space="0" w:color="auto"/>
                        <w:left w:val="none" w:sz="0" w:space="0" w:color="auto"/>
                        <w:bottom w:val="none" w:sz="0" w:space="0" w:color="auto"/>
                        <w:right w:val="none" w:sz="0" w:space="0" w:color="auto"/>
                      </w:divBdr>
                      <w:divsChild>
                        <w:div w:id="62593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1212">
                  <w:marLeft w:val="0"/>
                  <w:marRight w:val="0"/>
                  <w:marTop w:val="0"/>
                  <w:marBottom w:val="0"/>
                  <w:divBdr>
                    <w:top w:val="none" w:sz="0" w:space="0" w:color="auto"/>
                    <w:left w:val="none" w:sz="0" w:space="0" w:color="auto"/>
                    <w:bottom w:val="none" w:sz="0" w:space="0" w:color="auto"/>
                    <w:right w:val="none" w:sz="0" w:space="0" w:color="auto"/>
                  </w:divBdr>
                </w:div>
                <w:div w:id="771625702">
                  <w:marLeft w:val="0"/>
                  <w:marRight w:val="0"/>
                  <w:marTop w:val="0"/>
                  <w:marBottom w:val="0"/>
                  <w:divBdr>
                    <w:top w:val="none" w:sz="0" w:space="0" w:color="auto"/>
                    <w:left w:val="none" w:sz="0" w:space="0" w:color="auto"/>
                    <w:bottom w:val="none" w:sz="0" w:space="0" w:color="auto"/>
                    <w:right w:val="none" w:sz="0" w:space="0" w:color="auto"/>
                  </w:divBdr>
                </w:div>
                <w:div w:id="373584731">
                  <w:marLeft w:val="0"/>
                  <w:marRight w:val="0"/>
                  <w:marTop w:val="0"/>
                  <w:marBottom w:val="0"/>
                  <w:divBdr>
                    <w:top w:val="none" w:sz="0" w:space="0" w:color="auto"/>
                    <w:left w:val="none" w:sz="0" w:space="0" w:color="auto"/>
                    <w:bottom w:val="none" w:sz="0" w:space="0" w:color="auto"/>
                    <w:right w:val="none" w:sz="0" w:space="0" w:color="auto"/>
                  </w:divBdr>
                </w:div>
                <w:div w:id="106045344">
                  <w:marLeft w:val="0"/>
                  <w:marRight w:val="0"/>
                  <w:marTop w:val="0"/>
                  <w:marBottom w:val="0"/>
                  <w:divBdr>
                    <w:top w:val="none" w:sz="0" w:space="0" w:color="auto"/>
                    <w:left w:val="none" w:sz="0" w:space="0" w:color="auto"/>
                    <w:bottom w:val="none" w:sz="0" w:space="0" w:color="auto"/>
                    <w:right w:val="none" w:sz="0" w:space="0" w:color="auto"/>
                  </w:divBdr>
                </w:div>
                <w:div w:id="130516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238</Words>
  <Characters>1309</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PRADERE Myriam</dc:creator>
  <cp:keywords/>
  <dc:description/>
  <cp:lastModifiedBy>PRADERE Myriam</cp:lastModifiedBy>
  <cp:revision>5</cp:revision>
  <cp:lastPrinted>2023-03-29T09:07:00Z</cp:lastPrinted>
  <dcterms:created xsi:type="dcterms:W3CDTF">2024-09-24T09:51:00Z</dcterms:created>
  <dcterms:modified xsi:type="dcterms:W3CDTF">2025-03-05T10:05:00Z</dcterms:modified>
</cp:coreProperties>
</file>