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6D" w:rsidRPr="0088506D" w:rsidRDefault="0088506D" w:rsidP="0088506D">
      <w:pPr>
        <w:rPr>
          <w:b/>
          <w:sz w:val="28"/>
          <w:szCs w:val="28"/>
          <w:u w:val="single"/>
        </w:rPr>
      </w:pPr>
      <w:r w:rsidRPr="0088506D">
        <w:rPr>
          <w:b/>
          <w:sz w:val="28"/>
          <w:szCs w:val="28"/>
          <w:u w:val="single"/>
        </w:rPr>
        <w:t>Caisson d’extraction USN :</w:t>
      </w:r>
    </w:p>
    <w:p w:rsidR="0088506D" w:rsidRDefault="0088506D" w:rsidP="0088506D"/>
    <w:p w:rsidR="0088506D" w:rsidRDefault="0088506D" w:rsidP="0088506D">
      <w:r>
        <w:t>Remplacement caisson VIM HUCC 90 moteur 1.8kW TRI</w:t>
      </w:r>
    </w:p>
    <w:p w:rsidR="0088506D" w:rsidRDefault="0088506D" w:rsidP="0088506D">
      <w:proofErr w:type="gramStart"/>
      <w:r>
        <w:t>avec</w:t>
      </w:r>
      <w:proofErr w:type="gramEnd"/>
      <w:r>
        <w:t xml:space="preserve"> 4 piquage en Ø 400, rejet verticale</w:t>
      </w:r>
    </w:p>
    <w:p w:rsidR="004342AE" w:rsidRDefault="0088506D" w:rsidP="0088506D">
      <w:proofErr w:type="gramStart"/>
      <w:r>
        <w:t>construction</w:t>
      </w:r>
      <w:proofErr w:type="gramEnd"/>
      <w:r>
        <w:t xml:space="preserve"> à l'identique</w:t>
      </w:r>
    </w:p>
    <w:p w:rsidR="0088506D" w:rsidRDefault="0088506D" w:rsidP="0088506D">
      <w:r>
        <w:t>1 ENSEMBLE(S) COMPOSE(S) DE :</w:t>
      </w:r>
    </w:p>
    <w:p w:rsidR="0088506D" w:rsidRDefault="0088506D" w:rsidP="0088506D"/>
    <w:p w:rsidR="0088506D" w:rsidRDefault="0088506D" w:rsidP="0088506D">
      <w:r>
        <w:t>x 1 x Caisson complet HUCX 60/90 (remplacement HUCC 60 / 90) x 499026</w:t>
      </w:r>
    </w:p>
    <w:p w:rsidR="0088506D" w:rsidRDefault="0088506D" w:rsidP="0088506D">
      <w:r>
        <w:t xml:space="preserve">x 1 x Montage </w:t>
      </w:r>
      <w:proofErr w:type="spellStart"/>
      <w:r>
        <w:t>cablage</w:t>
      </w:r>
      <w:proofErr w:type="spellEnd"/>
      <w:r>
        <w:t xml:space="preserve"> </w:t>
      </w:r>
      <w:proofErr w:type="spellStart"/>
      <w:r>
        <w:t>dépressostat</w:t>
      </w:r>
      <w:proofErr w:type="spellEnd"/>
      <w:r>
        <w:t xml:space="preserve"> BDEZ sur HUCF x 234202</w:t>
      </w:r>
    </w:p>
    <w:p w:rsidR="0088506D" w:rsidRDefault="0088506D" w:rsidP="0088506D">
      <w:r>
        <w:t xml:space="preserve">x 1 x Montage </w:t>
      </w:r>
      <w:proofErr w:type="spellStart"/>
      <w:r>
        <w:t>cablage</w:t>
      </w:r>
      <w:proofErr w:type="spellEnd"/>
      <w:r>
        <w:t xml:space="preserve"> interrupteur INTZ sur HUCF x 234200</w:t>
      </w:r>
    </w:p>
    <w:p w:rsidR="0088506D" w:rsidRDefault="0088506D" w:rsidP="0088506D">
      <w:r>
        <w:t xml:space="preserve">x 1 x INTZ 02 16 </w:t>
      </w:r>
      <w:proofErr w:type="spellStart"/>
      <w:r>
        <w:t>Interrup</w:t>
      </w:r>
      <w:proofErr w:type="spellEnd"/>
      <w:r>
        <w:t xml:space="preserve"> </w:t>
      </w:r>
      <w:proofErr w:type="spellStart"/>
      <w:r>
        <w:t>proxi</w:t>
      </w:r>
      <w:proofErr w:type="spellEnd"/>
      <w:r>
        <w:t xml:space="preserve"> cadenas renvoi O/F 1 vit 16A x 003063</w:t>
      </w:r>
    </w:p>
    <w:p w:rsidR="0088506D" w:rsidRDefault="0088506D" w:rsidP="0088506D">
      <w:r>
        <w:t xml:space="preserve">x 1 x BDEZ 20-300 </w:t>
      </w:r>
      <w:proofErr w:type="spellStart"/>
      <w:r>
        <w:t>Depressostat</w:t>
      </w:r>
      <w:proofErr w:type="spellEnd"/>
      <w:r>
        <w:t xml:space="preserve"> 20-300Pa IP54 x 002956</w:t>
      </w:r>
    </w:p>
    <w:p w:rsidR="0088506D" w:rsidRDefault="0088506D" w:rsidP="0088506D">
      <w:r>
        <w:t>4 MSDZ 400 Manchette souple M0 002413</w:t>
      </w:r>
    </w:p>
    <w:p w:rsidR="0088506D" w:rsidRDefault="0088506D" w:rsidP="0088506D">
      <w:r>
        <w:t>Dimensions (indicatives) : 1220 mm x 1065 mm x 890 mm – Poids : 144,72 kg</w:t>
      </w:r>
    </w:p>
    <w:p w:rsidR="00717905" w:rsidRDefault="00717905" w:rsidP="0088506D">
      <w:r>
        <w:rPr>
          <w:noProof/>
          <w:lang w:eastAsia="fr-FR"/>
        </w:rPr>
        <w:drawing>
          <wp:inline distT="0" distB="0" distL="0" distR="0">
            <wp:extent cx="5753100" cy="29813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8506D" w:rsidRDefault="0088506D" w:rsidP="0088506D"/>
    <w:p w:rsidR="0088506D" w:rsidRDefault="0088506D" w:rsidP="0088506D">
      <w:r>
        <w:rPr>
          <w:noProof/>
          <w:lang w:eastAsia="fr-FR"/>
        </w:rPr>
        <w:lastRenderedPageBreak/>
        <w:drawing>
          <wp:inline distT="0" distB="0" distL="0" distR="0" wp14:anchorId="10F7A521" wp14:editId="1F0A63AA">
            <wp:extent cx="5760720" cy="6090219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06D" w:rsidRDefault="0088506D" w:rsidP="0088506D"/>
    <w:p w:rsidR="0088506D" w:rsidRDefault="0088506D" w:rsidP="0088506D"/>
    <w:p w:rsidR="0088506D" w:rsidRDefault="0088506D" w:rsidP="0088506D"/>
    <w:p w:rsidR="0088506D" w:rsidRDefault="0088506D" w:rsidP="0088506D"/>
    <w:p w:rsidR="0088506D" w:rsidRDefault="0088506D" w:rsidP="0088506D"/>
    <w:sectPr w:rsidR="00885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6D"/>
    <w:rsid w:val="004342AE"/>
    <w:rsid w:val="00717905"/>
    <w:rsid w:val="0088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5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5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GCC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Inizan</dc:creator>
  <cp:lastModifiedBy>chic</cp:lastModifiedBy>
  <cp:revision>2</cp:revision>
  <dcterms:created xsi:type="dcterms:W3CDTF">2017-09-19T16:18:00Z</dcterms:created>
  <dcterms:modified xsi:type="dcterms:W3CDTF">2017-10-23T15:01:00Z</dcterms:modified>
</cp:coreProperties>
</file>