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0B0" w:rsidRDefault="00B930B0">
      <w:pPr>
        <w:rPr>
          <w:rStyle w:val="fontstyle01"/>
        </w:rPr>
      </w:pPr>
      <w:r>
        <w:rPr>
          <w:rFonts w:ascii="Calibri" w:hAnsi="Calibri" w:cs="Calibri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895350" y="895350"/>
            <wp:positionH relativeFrom="margin">
              <wp:align>center</wp:align>
            </wp:positionH>
            <wp:positionV relativeFrom="margin">
              <wp:align>top</wp:align>
            </wp:positionV>
            <wp:extent cx="2067213" cy="962159"/>
            <wp:effectExtent l="0" t="0" r="9525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HT LOI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213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0B0" w:rsidRDefault="00B930B0">
      <w:pPr>
        <w:rPr>
          <w:rStyle w:val="fontstyle01"/>
        </w:rPr>
      </w:pPr>
    </w:p>
    <w:p w:rsidR="00B930B0" w:rsidRDefault="00B930B0">
      <w:pPr>
        <w:rPr>
          <w:rStyle w:val="fontstyle01"/>
        </w:rPr>
      </w:pPr>
    </w:p>
    <w:p w:rsidR="00B930B0" w:rsidRDefault="00B930B0">
      <w:pPr>
        <w:rPr>
          <w:rStyle w:val="fontstyle01"/>
        </w:rPr>
      </w:pPr>
    </w:p>
    <w:p w:rsidR="00B930B0" w:rsidRDefault="00B930B0">
      <w:pPr>
        <w:rPr>
          <w:rStyle w:val="fontstyle01"/>
        </w:rPr>
      </w:pPr>
    </w:p>
    <w:p w:rsidR="008A57BB" w:rsidRDefault="00B930B0">
      <w:pPr>
        <w:rPr>
          <w:rStyle w:val="fontstyle01"/>
        </w:rPr>
      </w:pPr>
      <w:r>
        <w:rPr>
          <w:rStyle w:val="fontstyle01"/>
        </w:rPr>
        <w:t>N° TRV_2025_053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Style w:val="fontstyle01"/>
        </w:rPr>
        <w:t>RESTRUCTURATION DES URGENCES ET DU HALL D’ACCUEIL DU SITE MCO DE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Style w:val="fontstyle01"/>
        </w:rPr>
        <w:t>L’HOPITAL DU GIER - SAINT-CHAMOND</w:t>
      </w:r>
    </w:p>
    <w:p w:rsidR="00B930B0" w:rsidRDefault="00B930B0"/>
    <w:p w:rsidR="00B930B0" w:rsidRDefault="00B930B0">
      <w:bookmarkStart w:id="0" w:name="_GoBack"/>
      <w:bookmarkEnd w:id="0"/>
      <w:r>
        <w:t xml:space="preserve">Afin d’obtenir les pièces graphiques, les candidats sont invités à cliquer sur le lien ci-dessous : </w:t>
      </w:r>
    </w:p>
    <w:p w:rsidR="00B930B0" w:rsidRDefault="00B930B0"/>
    <w:p w:rsidR="00B930B0" w:rsidRDefault="00122548">
      <w:hyperlink r:id="rId5" w:history="1">
        <w:r w:rsidRPr="00867733">
          <w:rPr>
            <w:rStyle w:val="Lienhypertexte"/>
          </w:rPr>
          <w:t>https://we.tl/t-k7gl8FoZus</w:t>
        </w:r>
      </w:hyperlink>
    </w:p>
    <w:p w:rsidR="00122548" w:rsidRDefault="00122548"/>
    <w:sectPr w:rsidR="00122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0B0"/>
    <w:rsid w:val="00122548"/>
    <w:rsid w:val="008A57BB"/>
    <w:rsid w:val="00B9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DE4F"/>
  <w15:chartTrackingRefBased/>
  <w15:docId w15:val="{8F787B01-7D3F-49F6-B147-03ECAB38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B930B0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12254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22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.tl/t-k7gl8FoZu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Saint-Etienne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VETARD Laurence</dc:creator>
  <cp:keywords/>
  <dc:description/>
  <cp:lastModifiedBy>VETARD Laurence</cp:lastModifiedBy>
  <cp:revision>1</cp:revision>
  <dcterms:created xsi:type="dcterms:W3CDTF">2025-03-03T13:55:00Z</dcterms:created>
  <dcterms:modified xsi:type="dcterms:W3CDTF">2025-03-03T14:06:00Z</dcterms:modified>
</cp:coreProperties>
</file>