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DA558" w14:textId="0AB552F6" w:rsidR="009C3B72" w:rsidRDefault="00634D5F">
      <w:r>
        <w:rPr>
          <w:noProof/>
        </w:rPr>
        <w:drawing>
          <wp:anchor distT="0" distB="0" distL="0" distR="0" simplePos="0" relativeHeight="251661312" behindDoc="0" locked="0" layoutInCell="1" allowOverlap="1" wp14:anchorId="218779E7" wp14:editId="693C55F8">
            <wp:simplePos x="0" y="0"/>
            <wp:positionH relativeFrom="page">
              <wp:posOffset>5909733</wp:posOffset>
            </wp:positionH>
            <wp:positionV relativeFrom="margin">
              <wp:align>top</wp:align>
            </wp:positionV>
            <wp:extent cx="1281430" cy="899795"/>
            <wp:effectExtent l="0" t="0" r="0" b="0"/>
            <wp:wrapSquare wrapText="largest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43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B636C0" w14:textId="4557AC07" w:rsidR="00634D5F" w:rsidRDefault="00ED6660">
      <w:r>
        <w:rPr>
          <w:noProof/>
        </w:rPr>
        <w:drawing>
          <wp:anchor distT="0" distB="0" distL="114300" distR="114300" simplePos="0" relativeHeight="251662336" behindDoc="0" locked="0" layoutInCell="1" allowOverlap="1" wp14:anchorId="4F6F587E" wp14:editId="0D2CE1DF">
            <wp:simplePos x="0" y="0"/>
            <wp:positionH relativeFrom="column">
              <wp:posOffset>-635</wp:posOffset>
            </wp:positionH>
            <wp:positionV relativeFrom="paragraph">
              <wp:posOffset>2540</wp:posOffset>
            </wp:positionV>
            <wp:extent cx="1316990" cy="57912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009AD2D" w14:textId="7217D2E4" w:rsidR="00634D5F" w:rsidRDefault="00634D5F"/>
    <w:p w14:paraId="23B32E0F" w14:textId="60F3BFA1" w:rsidR="00634D5F" w:rsidRDefault="00634D5F"/>
    <w:p w14:paraId="4A0DCE42" w14:textId="4E381C07" w:rsidR="00634D5F" w:rsidRDefault="00634D5F"/>
    <w:p w14:paraId="4A078164" w14:textId="03D9881C" w:rsidR="00634D5F" w:rsidRDefault="00634D5F"/>
    <w:p w14:paraId="12ECE768" w14:textId="707DBB2D" w:rsidR="009C3B72" w:rsidRDefault="009C3B72"/>
    <w:p w14:paraId="25762A5E" w14:textId="77777777" w:rsidR="000B78AB" w:rsidRDefault="000B78AB">
      <w:r>
        <w:t>N° SIRET : 130 002 140 00015</w:t>
      </w:r>
    </w:p>
    <w:p w14:paraId="41442AB8" w14:textId="77777777" w:rsidR="000B78AB" w:rsidRDefault="000B78AB">
      <w:r>
        <w:t>Code TVA intra-communautaire : FR 84 130 002 140</w:t>
      </w:r>
    </w:p>
    <w:p w14:paraId="6F27B520" w14:textId="77777777" w:rsidR="000B78AB" w:rsidRDefault="000B78AB"/>
    <w:p w14:paraId="615C761F" w14:textId="77777777" w:rsidR="000B78AB" w:rsidRDefault="000B78AB">
      <w:pPr>
        <w:ind w:left="1416" w:firstLine="708"/>
        <w:rPr>
          <w:b/>
          <w:sz w:val="22"/>
          <w:u w:val="single"/>
        </w:rPr>
      </w:pPr>
      <w:r>
        <w:rPr>
          <w:b/>
          <w:sz w:val="22"/>
          <w:u w:val="single"/>
        </w:rPr>
        <w:t>FICHE   DE   RENSEIGNEMENT</w:t>
      </w:r>
    </w:p>
    <w:p w14:paraId="332C79E0" w14:textId="77777777" w:rsidR="000B78AB" w:rsidRDefault="000B78AB">
      <w:pPr>
        <w:ind w:firstLine="708"/>
        <w:rPr>
          <w:b/>
          <w:i/>
        </w:rPr>
      </w:pPr>
      <w:proofErr w:type="gramStart"/>
      <w:r>
        <w:rPr>
          <w:b/>
          <w:i/>
        </w:rPr>
        <w:t xml:space="preserve">( </w:t>
      </w:r>
      <w:r w:rsidR="001C06F3">
        <w:rPr>
          <w:b/>
          <w:i/>
        </w:rPr>
        <w:t>à</w:t>
      </w:r>
      <w:proofErr w:type="gramEnd"/>
      <w:r w:rsidR="001C06F3">
        <w:rPr>
          <w:b/>
          <w:i/>
        </w:rPr>
        <w:t xml:space="preserve"> compléter et à nous retourner sous format </w:t>
      </w:r>
      <w:proofErr w:type="spellStart"/>
      <w:r w:rsidR="001C06F3">
        <w:rPr>
          <w:b/>
          <w:i/>
        </w:rPr>
        <w:t>pdf</w:t>
      </w:r>
      <w:proofErr w:type="spellEnd"/>
      <w:r w:rsidR="001C06F3">
        <w:rPr>
          <w:b/>
          <w:i/>
        </w:rPr>
        <w:t xml:space="preserve"> par mail </w:t>
      </w:r>
      <w:r>
        <w:rPr>
          <w:b/>
          <w:i/>
        </w:rPr>
        <w:t>en joignant v</w:t>
      </w:r>
      <w:r w:rsidR="001C06F3">
        <w:rPr>
          <w:b/>
          <w:i/>
        </w:rPr>
        <w:t>otre RIB</w:t>
      </w:r>
      <w:r>
        <w:rPr>
          <w:b/>
          <w:i/>
        </w:rPr>
        <w:t xml:space="preserve"> )</w:t>
      </w:r>
    </w:p>
    <w:p w14:paraId="4C4C4E75" w14:textId="77777777" w:rsidR="000B78AB" w:rsidRDefault="000B78AB"/>
    <w:p w14:paraId="266AAE4E" w14:textId="77777777" w:rsidR="000B78AB" w:rsidRDefault="000B78AB">
      <w:r>
        <w:tab/>
      </w:r>
      <w:r>
        <w:tab/>
      </w:r>
      <w:r>
        <w:tab/>
        <w:t>Nom, Prénom ou Raison Sociale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B78AB" w14:paraId="3FF63CF3" w14:textId="77777777">
        <w:tc>
          <w:tcPr>
            <w:tcW w:w="227" w:type="dxa"/>
            <w:tcBorders>
              <w:top w:val="nil"/>
            </w:tcBorders>
          </w:tcPr>
          <w:p w14:paraId="65ADAAF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284D49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CDD9A2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C6F7B1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BD2390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AE1F42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95FF0E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0AAAAD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E698FF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2C3D81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E466F8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F327C12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ECE7E2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2CA802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DA4084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8DF568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B0760B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51741D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846002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0813F6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969F45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0D0522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2EB7442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DD7F1A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05D654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A046DE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6F9077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AA0442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164A4E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D1705F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74D8D1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52B341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57B22E3" w14:textId="77777777" w:rsidR="000B78AB" w:rsidRDefault="000B78AB"/>
        </w:tc>
      </w:tr>
    </w:tbl>
    <w:p w14:paraId="648D11FD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8"/>
        <w:gridCol w:w="160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312"/>
      </w:tblGrid>
      <w:tr w:rsidR="000B78AB" w14:paraId="678705A2" w14:textId="77777777">
        <w:tc>
          <w:tcPr>
            <w:tcW w:w="1708" w:type="dxa"/>
            <w:tcBorders>
              <w:top w:val="nil"/>
              <w:left w:val="nil"/>
              <w:bottom w:val="nil"/>
            </w:tcBorders>
          </w:tcPr>
          <w:p w14:paraId="12F7FD57" w14:textId="77777777" w:rsidR="000B78AB" w:rsidRDefault="000B78AB">
            <w:r>
              <w:t>Titre fournisseur</w:t>
            </w:r>
          </w:p>
        </w:tc>
        <w:tc>
          <w:tcPr>
            <w:tcW w:w="160" w:type="dxa"/>
            <w:tcBorders>
              <w:top w:val="nil"/>
            </w:tcBorders>
          </w:tcPr>
          <w:p w14:paraId="4EBEB1B2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04B3D142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016F916B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302A7171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674EBF09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5303B072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F94E46C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1E0BE95D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A045E5D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24A4FDDD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68ABC639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20E068BA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5C1E7040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16C5286F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24ACF45B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1A270C38" w14:textId="77777777" w:rsidR="000B78AB" w:rsidRDefault="000B78AB"/>
        </w:tc>
        <w:tc>
          <w:tcPr>
            <w:tcW w:w="1312" w:type="dxa"/>
            <w:tcBorders>
              <w:top w:val="nil"/>
              <w:bottom w:val="nil"/>
              <w:right w:val="nil"/>
            </w:tcBorders>
          </w:tcPr>
          <w:p w14:paraId="670C8CEB" w14:textId="77777777" w:rsidR="000B78AB" w:rsidRDefault="000B78AB">
            <w:pPr>
              <w:rPr>
                <w:sz w:val="16"/>
              </w:rPr>
            </w:pPr>
            <w:r>
              <w:rPr>
                <w:sz w:val="16"/>
              </w:rPr>
              <w:t xml:space="preserve"> (facultatif)</w:t>
            </w:r>
          </w:p>
        </w:tc>
      </w:tr>
    </w:tbl>
    <w:p w14:paraId="41F01821" w14:textId="7E98A9B3" w:rsidR="000B78AB" w:rsidRDefault="000B78AB">
      <w:pPr>
        <w:rPr>
          <w:sz w:val="16"/>
        </w:rPr>
      </w:pPr>
      <w:r>
        <w:tab/>
      </w:r>
      <w:r>
        <w:tab/>
      </w:r>
      <w:r>
        <w:tab/>
      </w:r>
      <w:r>
        <w:rPr>
          <w:sz w:val="16"/>
        </w:rPr>
        <w:t xml:space="preserve">(Madame, Mademoiselle, Monsieur, </w:t>
      </w:r>
      <w:bookmarkStart w:id="0" w:name="_GoBack"/>
      <w:bookmarkEnd w:id="0"/>
      <w:proofErr w:type="gramStart"/>
      <w:r w:rsidR="00150603">
        <w:rPr>
          <w:sz w:val="16"/>
        </w:rPr>
        <w:t>Société,</w:t>
      </w:r>
      <w:r>
        <w:rPr>
          <w:sz w:val="16"/>
        </w:rPr>
        <w:t>.</w:t>
      </w:r>
      <w:proofErr w:type="gramEnd"/>
      <w:r>
        <w:rPr>
          <w:sz w:val="16"/>
        </w:rPr>
        <w:t>)</w:t>
      </w:r>
    </w:p>
    <w:p w14:paraId="32DA82A1" w14:textId="77777777" w:rsidR="000B78AB" w:rsidRDefault="000B78AB">
      <w:pPr>
        <w:tabs>
          <w:tab w:val="left" w:pos="2160"/>
        </w:tabs>
        <w:rPr>
          <w:b/>
        </w:rPr>
      </w:pPr>
      <w:r>
        <w:tab/>
      </w:r>
      <w:r>
        <w:rPr>
          <w:b/>
        </w:rPr>
        <w:t>Forme juridique</w:t>
      </w:r>
    </w:p>
    <w:p w14:paraId="03D22FC3" w14:textId="77777777" w:rsidR="000B78AB" w:rsidRDefault="000B78AB">
      <w:r>
        <w:tab/>
        <w:t xml:space="preserve">S. A. </w:t>
      </w:r>
      <w:r>
        <w:rPr>
          <w:sz w:val="28"/>
        </w:rPr>
        <w:t>□</w:t>
      </w:r>
      <w:r>
        <w:t xml:space="preserve">     SARL </w:t>
      </w:r>
      <w:r>
        <w:rPr>
          <w:sz w:val="28"/>
        </w:rPr>
        <w:t>□</w:t>
      </w:r>
      <w:r>
        <w:t xml:space="preserve">   </w:t>
      </w:r>
      <w:proofErr w:type="spellStart"/>
      <w:r>
        <w:t>Ent</w:t>
      </w:r>
      <w:proofErr w:type="spellEnd"/>
      <w:r>
        <w:t xml:space="preserve"> privé </w:t>
      </w:r>
      <w:r>
        <w:rPr>
          <w:sz w:val="28"/>
        </w:rPr>
        <w:t>□</w:t>
      </w:r>
      <w:r>
        <w:t xml:space="preserve">    Ets public </w:t>
      </w:r>
      <w:r>
        <w:rPr>
          <w:sz w:val="28"/>
        </w:rPr>
        <w:t>□</w:t>
      </w:r>
      <w:r>
        <w:t xml:space="preserve">    Personne physique </w:t>
      </w:r>
      <w:r>
        <w:rPr>
          <w:sz w:val="28"/>
        </w:rPr>
        <w:t>□</w:t>
      </w:r>
      <w:r>
        <w:t xml:space="preserve">    Association </w:t>
      </w:r>
      <w:r>
        <w:rPr>
          <w:sz w:val="28"/>
        </w:rPr>
        <w:t>□</w:t>
      </w:r>
    </w:p>
    <w:p w14:paraId="317EF414" w14:textId="77777777" w:rsidR="000B78AB" w:rsidRDefault="000B78AB">
      <w:pPr>
        <w:tabs>
          <w:tab w:val="left" w:pos="2160"/>
        </w:tabs>
        <w:rPr>
          <w:b/>
        </w:rPr>
      </w:pPr>
      <w:r>
        <w:rPr>
          <w:b/>
        </w:rPr>
        <w:tab/>
      </w:r>
    </w:p>
    <w:p w14:paraId="6E666B7E" w14:textId="77777777" w:rsidR="000B78AB" w:rsidRDefault="000B78AB">
      <w:pPr>
        <w:tabs>
          <w:tab w:val="left" w:pos="2160"/>
        </w:tabs>
        <w:rPr>
          <w:b/>
        </w:rPr>
      </w:pPr>
      <w:r>
        <w:rPr>
          <w:b/>
        </w:rPr>
        <w:tab/>
        <w:t>Secteur d’activité</w:t>
      </w:r>
    </w:p>
    <w:p w14:paraId="6A36C4DF" w14:textId="395D420B" w:rsidR="000B78AB" w:rsidRDefault="000B78AB">
      <w:r>
        <w:tab/>
      </w:r>
      <w:r w:rsidR="00634D5F">
        <w:t>Agricole □</w:t>
      </w:r>
      <w:r>
        <w:t xml:space="preserve">                 </w:t>
      </w:r>
      <w:r w:rsidR="00634D5F">
        <w:t>Industriel □</w:t>
      </w:r>
      <w:r>
        <w:t xml:space="preserve">                        </w:t>
      </w:r>
      <w:r w:rsidR="00634D5F">
        <w:t>Tertiaire □</w:t>
      </w:r>
      <w:r>
        <w:t xml:space="preserve">    </w:t>
      </w:r>
    </w:p>
    <w:p w14:paraId="522B81D7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3"/>
        <w:gridCol w:w="1319"/>
        <w:gridCol w:w="267"/>
        <w:gridCol w:w="267"/>
        <w:gridCol w:w="267"/>
        <w:gridCol w:w="267"/>
        <w:gridCol w:w="26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</w:tblGrid>
      <w:tr w:rsidR="000B78AB" w14:paraId="32CC81F1" w14:textId="77777777"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6A210559" w14:textId="77777777" w:rsidR="000B78AB" w:rsidRDefault="000B78AB">
            <w:r>
              <w:t>Pers. morales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</w:tcBorders>
          </w:tcPr>
          <w:p w14:paraId="0FD704EC" w14:textId="77777777" w:rsidR="000B78AB" w:rsidRDefault="000B78AB">
            <w:r>
              <w:t>Code SIRET</w:t>
            </w:r>
          </w:p>
        </w:tc>
        <w:tc>
          <w:tcPr>
            <w:tcW w:w="267" w:type="dxa"/>
            <w:tcBorders>
              <w:top w:val="nil"/>
            </w:tcBorders>
          </w:tcPr>
          <w:p w14:paraId="46E48031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4716A2F4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4A764B99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373F0812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08256C11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1EAF6D45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AFFA02C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BB082FD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D9DF6EE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016EC31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A6FE493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1A0ADE6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4C3C29DE" w14:textId="77777777" w:rsidR="000B78AB" w:rsidRDefault="000B78AB"/>
        </w:tc>
        <w:tc>
          <w:tcPr>
            <w:tcW w:w="304" w:type="dxa"/>
            <w:tcBorders>
              <w:top w:val="nil"/>
            </w:tcBorders>
          </w:tcPr>
          <w:p w14:paraId="3B1F1745" w14:textId="77777777" w:rsidR="000B78AB" w:rsidRDefault="000B78AB"/>
        </w:tc>
      </w:tr>
    </w:tbl>
    <w:p w14:paraId="6AA1C627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81"/>
        <w:gridCol w:w="227"/>
        <w:gridCol w:w="227"/>
        <w:gridCol w:w="227"/>
        <w:gridCol w:w="227"/>
        <w:gridCol w:w="227"/>
      </w:tblGrid>
      <w:tr w:rsidR="000B78AB" w14:paraId="66DA0999" w14:textId="77777777">
        <w:tc>
          <w:tcPr>
            <w:tcW w:w="1063" w:type="dxa"/>
            <w:tcBorders>
              <w:top w:val="nil"/>
              <w:left w:val="nil"/>
              <w:bottom w:val="nil"/>
            </w:tcBorders>
          </w:tcPr>
          <w:p w14:paraId="5B3BAA92" w14:textId="77777777" w:rsidR="000B78AB" w:rsidRDefault="000B78AB">
            <w:pPr>
              <w:ind w:right="-495"/>
            </w:pPr>
            <w:r>
              <w:t>Code NAF</w:t>
            </w:r>
          </w:p>
        </w:tc>
        <w:tc>
          <w:tcPr>
            <w:tcW w:w="181" w:type="dxa"/>
            <w:tcBorders>
              <w:top w:val="nil"/>
            </w:tcBorders>
          </w:tcPr>
          <w:p w14:paraId="1B0B8C2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50CFB0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E07183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1395D5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0BF68A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A1F1E4C" w14:textId="77777777" w:rsidR="000B78AB" w:rsidRDefault="000B78AB"/>
        </w:tc>
      </w:tr>
    </w:tbl>
    <w:p w14:paraId="55AF1111" w14:textId="77777777" w:rsidR="000B78AB" w:rsidRDefault="000B78AB"/>
    <w:p w14:paraId="382E94E4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7"/>
        <w:gridCol w:w="163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B78AB" w14:paraId="59BD09E6" w14:textId="77777777"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14:paraId="6E12AEE4" w14:textId="77777777" w:rsidR="000B78AB" w:rsidRDefault="000B78AB">
            <w:r>
              <w:t>Pers. physiques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</w:tcBorders>
          </w:tcPr>
          <w:p w14:paraId="5DCC4648" w14:textId="77777777" w:rsidR="000B78AB" w:rsidRDefault="000B78AB">
            <w:pPr>
              <w:ind w:right="-353"/>
            </w:pPr>
            <w:r>
              <w:t>Code INSEE</w:t>
            </w:r>
          </w:p>
        </w:tc>
        <w:tc>
          <w:tcPr>
            <w:tcW w:w="163" w:type="dxa"/>
            <w:tcBorders>
              <w:top w:val="nil"/>
            </w:tcBorders>
          </w:tcPr>
          <w:p w14:paraId="00B10FE7" w14:textId="77777777" w:rsidR="000B78AB" w:rsidRDefault="000B78AB">
            <w:pPr>
              <w:ind w:left="-273" w:right="-820" w:firstLine="61"/>
            </w:pPr>
          </w:p>
        </w:tc>
        <w:tc>
          <w:tcPr>
            <w:tcW w:w="227" w:type="dxa"/>
            <w:tcBorders>
              <w:top w:val="nil"/>
            </w:tcBorders>
          </w:tcPr>
          <w:p w14:paraId="23BBB8E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3B25C2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C86136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EA346B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8DD7ED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45841E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8E4B9B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9B5A54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892820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7938D0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29625C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533194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45DB387" w14:textId="77777777" w:rsidR="000B78AB" w:rsidRDefault="000B78AB"/>
        </w:tc>
      </w:tr>
    </w:tbl>
    <w:p w14:paraId="44319DD0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8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</w:tblGrid>
      <w:tr w:rsidR="000B78AB" w14:paraId="38CC0DC7" w14:textId="77777777">
        <w:tc>
          <w:tcPr>
            <w:tcW w:w="2905" w:type="dxa"/>
            <w:tcBorders>
              <w:top w:val="nil"/>
              <w:left w:val="nil"/>
              <w:bottom w:val="nil"/>
            </w:tcBorders>
          </w:tcPr>
          <w:p w14:paraId="3E80058F" w14:textId="77777777" w:rsidR="000B78AB" w:rsidRDefault="000B78AB">
            <w:pPr>
              <w:ind w:right="-1623"/>
            </w:pPr>
            <w:r>
              <w:t>Code TVA Intracommunautaire</w:t>
            </w:r>
          </w:p>
        </w:tc>
        <w:tc>
          <w:tcPr>
            <w:tcW w:w="181" w:type="dxa"/>
            <w:tcBorders>
              <w:top w:val="nil"/>
            </w:tcBorders>
          </w:tcPr>
          <w:p w14:paraId="50622659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606617A5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47A603AF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46E83C3F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565C1766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25FA8E15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18296FEE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08B7CF10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0E8F44E0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2951F15C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47A521CD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250E84F9" w14:textId="77777777" w:rsidR="000B78AB" w:rsidRDefault="000B78AB"/>
        </w:tc>
        <w:tc>
          <w:tcPr>
            <w:tcW w:w="251" w:type="dxa"/>
            <w:tcBorders>
              <w:top w:val="nil"/>
            </w:tcBorders>
          </w:tcPr>
          <w:p w14:paraId="39101395" w14:textId="77777777" w:rsidR="000B78AB" w:rsidRDefault="000B78AB"/>
        </w:tc>
      </w:tr>
    </w:tbl>
    <w:p w14:paraId="07394C2F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</w:tblGrid>
      <w:tr w:rsidR="000B78AB" w:rsidRPr="009C3B72" w14:paraId="0E5550FB" w14:textId="77777777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C2C6617" w14:textId="77777777" w:rsidR="000B78AB" w:rsidRPr="009C3B72" w:rsidRDefault="000B78AB">
            <w:pPr>
              <w:pStyle w:val="Titre1"/>
              <w:rPr>
                <w:b/>
              </w:rPr>
            </w:pPr>
            <w:r w:rsidRPr="009C3B72">
              <w:rPr>
                <w:b/>
              </w:rPr>
              <w:t>ADRESSE</w:t>
            </w:r>
          </w:p>
        </w:tc>
      </w:tr>
    </w:tbl>
    <w:p w14:paraId="7A1071BD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60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B78AB" w14:paraId="0B8F5626" w14:textId="77777777">
        <w:tc>
          <w:tcPr>
            <w:tcW w:w="2055" w:type="dxa"/>
            <w:tcBorders>
              <w:top w:val="nil"/>
              <w:left w:val="nil"/>
              <w:bottom w:val="nil"/>
            </w:tcBorders>
          </w:tcPr>
          <w:p w14:paraId="63E86794" w14:textId="77777777" w:rsidR="000B78AB" w:rsidRDefault="000B78AB">
            <w:pPr>
              <w:ind w:right="-608"/>
            </w:pPr>
            <w:r>
              <w:t>Personne à contacter</w:t>
            </w:r>
          </w:p>
        </w:tc>
        <w:tc>
          <w:tcPr>
            <w:tcW w:w="160" w:type="dxa"/>
            <w:tcBorders>
              <w:top w:val="nil"/>
            </w:tcBorders>
          </w:tcPr>
          <w:p w14:paraId="65DA85C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B4B54E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403DB9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30BC48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57F9AB3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B5ECA8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E8D680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1DBAD9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39FD27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55A4A8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3E98CC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1CAC4E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AF0892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8C9FEE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84488B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83D68B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6E6E99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39CB0D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D38A6D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1650FD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D1DC2D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9C85EC3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6E8429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74EABD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0221D3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7C76182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6F4773E" w14:textId="77777777" w:rsidR="000B78AB" w:rsidRDefault="000B78AB"/>
        </w:tc>
      </w:tr>
    </w:tbl>
    <w:p w14:paraId="14E8B45E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B78AB" w14:paraId="4661482D" w14:textId="77777777">
        <w:tc>
          <w:tcPr>
            <w:tcW w:w="2160" w:type="dxa"/>
            <w:tcBorders>
              <w:top w:val="nil"/>
              <w:left w:val="nil"/>
              <w:bottom w:val="nil"/>
            </w:tcBorders>
          </w:tcPr>
          <w:p w14:paraId="3E5C3558" w14:textId="77777777" w:rsidR="000B78AB" w:rsidRDefault="000B78AB">
            <w:r>
              <w:t xml:space="preserve">Type d’adresse </w:t>
            </w:r>
          </w:p>
        </w:tc>
        <w:tc>
          <w:tcPr>
            <w:tcW w:w="227" w:type="dxa"/>
            <w:tcBorders>
              <w:top w:val="nil"/>
            </w:tcBorders>
          </w:tcPr>
          <w:p w14:paraId="7277377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2981A3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033649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EA7955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E189D7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15EDB2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F0AC5C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B52563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0C307B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50B37F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A6DF13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6CABA12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A511323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358145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50FF87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0BA9D1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228F18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7C71CD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CAA388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94847E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4FB11C2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EE4F2B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040ACB3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C2E34C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3ABA9C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B9C4DCB" w14:textId="77777777" w:rsidR="000B78AB" w:rsidRDefault="000B78AB"/>
        </w:tc>
      </w:tr>
    </w:tbl>
    <w:p w14:paraId="1D1AC19D" w14:textId="5CB49A3C" w:rsidR="000B78AB" w:rsidRDefault="000B78AB">
      <w:pPr>
        <w:rPr>
          <w:sz w:val="16"/>
        </w:rPr>
      </w:pPr>
      <w:r>
        <w:tab/>
      </w:r>
      <w:r>
        <w:tab/>
      </w:r>
      <w:r>
        <w:tab/>
        <w:t xml:space="preserve">  </w:t>
      </w:r>
      <w:r>
        <w:rPr>
          <w:sz w:val="16"/>
        </w:rPr>
        <w:t xml:space="preserve">Obligatoire (ex : agence, siège, administrative, </w:t>
      </w:r>
      <w:proofErr w:type="gramStart"/>
      <w:r w:rsidR="00634D5F">
        <w:rPr>
          <w:sz w:val="16"/>
        </w:rPr>
        <w:t>personnelle,</w:t>
      </w:r>
      <w:r>
        <w:rPr>
          <w:sz w:val="16"/>
        </w:rPr>
        <w:t>.</w:t>
      </w:r>
      <w:proofErr w:type="gramEnd"/>
      <w:r>
        <w:rPr>
          <w:sz w:val="16"/>
        </w:rPr>
        <w:t>)</w:t>
      </w:r>
    </w:p>
    <w:p w14:paraId="268260A7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4"/>
        <w:gridCol w:w="277"/>
        <w:gridCol w:w="277"/>
        <w:gridCol w:w="277"/>
        <w:gridCol w:w="277"/>
        <w:gridCol w:w="277"/>
        <w:gridCol w:w="277"/>
        <w:gridCol w:w="277"/>
        <w:gridCol w:w="277"/>
        <w:gridCol w:w="2736"/>
        <w:gridCol w:w="222"/>
        <w:gridCol w:w="254"/>
        <w:gridCol w:w="254"/>
        <w:gridCol w:w="254"/>
      </w:tblGrid>
      <w:tr w:rsidR="000B78AB" w14:paraId="0E74EB28" w14:textId="77777777">
        <w:tc>
          <w:tcPr>
            <w:tcW w:w="1754" w:type="dxa"/>
            <w:tcBorders>
              <w:top w:val="nil"/>
              <w:left w:val="nil"/>
              <w:bottom w:val="nil"/>
            </w:tcBorders>
          </w:tcPr>
          <w:p w14:paraId="72C2BE7B" w14:textId="77777777" w:rsidR="000B78AB" w:rsidRDefault="000B78AB">
            <w:pPr>
              <w:ind w:right="-371"/>
            </w:pPr>
            <w:r>
              <w:t>Numéro de voie</w:t>
            </w:r>
          </w:p>
        </w:tc>
        <w:tc>
          <w:tcPr>
            <w:tcW w:w="277" w:type="dxa"/>
            <w:tcBorders>
              <w:top w:val="nil"/>
            </w:tcBorders>
          </w:tcPr>
          <w:p w14:paraId="34127064" w14:textId="77777777" w:rsidR="000B78AB" w:rsidRDefault="000B78AB"/>
        </w:tc>
        <w:tc>
          <w:tcPr>
            <w:tcW w:w="277" w:type="dxa"/>
            <w:tcBorders>
              <w:top w:val="nil"/>
            </w:tcBorders>
          </w:tcPr>
          <w:p w14:paraId="426E81F9" w14:textId="77777777" w:rsidR="000B78AB" w:rsidRDefault="000B78AB"/>
        </w:tc>
        <w:tc>
          <w:tcPr>
            <w:tcW w:w="277" w:type="dxa"/>
            <w:tcBorders>
              <w:top w:val="nil"/>
            </w:tcBorders>
          </w:tcPr>
          <w:p w14:paraId="247CF88A" w14:textId="77777777" w:rsidR="000B78AB" w:rsidRDefault="000B78AB"/>
        </w:tc>
        <w:tc>
          <w:tcPr>
            <w:tcW w:w="277" w:type="dxa"/>
            <w:tcBorders>
              <w:top w:val="nil"/>
            </w:tcBorders>
          </w:tcPr>
          <w:p w14:paraId="695779C2" w14:textId="77777777" w:rsidR="000B78AB" w:rsidRDefault="000B78AB"/>
        </w:tc>
        <w:tc>
          <w:tcPr>
            <w:tcW w:w="277" w:type="dxa"/>
            <w:tcBorders>
              <w:top w:val="nil"/>
            </w:tcBorders>
          </w:tcPr>
          <w:p w14:paraId="5BE6E715" w14:textId="77777777" w:rsidR="000B78AB" w:rsidRDefault="000B78AB"/>
        </w:tc>
        <w:tc>
          <w:tcPr>
            <w:tcW w:w="277" w:type="dxa"/>
            <w:tcBorders>
              <w:top w:val="nil"/>
            </w:tcBorders>
          </w:tcPr>
          <w:p w14:paraId="443C0824" w14:textId="77777777" w:rsidR="000B78AB" w:rsidRDefault="000B78AB"/>
        </w:tc>
        <w:tc>
          <w:tcPr>
            <w:tcW w:w="277" w:type="dxa"/>
            <w:tcBorders>
              <w:top w:val="nil"/>
            </w:tcBorders>
          </w:tcPr>
          <w:p w14:paraId="4E111C0D" w14:textId="77777777" w:rsidR="000B78AB" w:rsidRDefault="000B78AB"/>
        </w:tc>
        <w:tc>
          <w:tcPr>
            <w:tcW w:w="277" w:type="dxa"/>
            <w:tcBorders>
              <w:top w:val="nil"/>
            </w:tcBorders>
          </w:tcPr>
          <w:p w14:paraId="016E09CD" w14:textId="77777777" w:rsidR="000B78AB" w:rsidRDefault="000B78AB"/>
        </w:tc>
        <w:tc>
          <w:tcPr>
            <w:tcW w:w="2736" w:type="dxa"/>
            <w:tcBorders>
              <w:top w:val="nil"/>
              <w:bottom w:val="nil"/>
            </w:tcBorders>
          </w:tcPr>
          <w:p w14:paraId="757AA03D" w14:textId="77777777" w:rsidR="000B78AB" w:rsidRDefault="000B78AB">
            <w:pPr>
              <w:ind w:right="-380"/>
            </w:pPr>
            <w:r>
              <w:t>Type de voie (rue, bis, bd,….)</w:t>
            </w:r>
          </w:p>
        </w:tc>
        <w:tc>
          <w:tcPr>
            <w:tcW w:w="222" w:type="dxa"/>
            <w:tcBorders>
              <w:top w:val="nil"/>
            </w:tcBorders>
          </w:tcPr>
          <w:p w14:paraId="7C6228C9" w14:textId="77777777" w:rsidR="000B78AB" w:rsidRDefault="000B78AB">
            <w:pPr>
              <w:ind w:left="82" w:hanging="152"/>
            </w:pPr>
          </w:p>
        </w:tc>
        <w:tc>
          <w:tcPr>
            <w:tcW w:w="254" w:type="dxa"/>
            <w:tcBorders>
              <w:top w:val="nil"/>
            </w:tcBorders>
          </w:tcPr>
          <w:p w14:paraId="5CC3B0A9" w14:textId="77777777" w:rsidR="000B78AB" w:rsidRDefault="000B78AB"/>
        </w:tc>
        <w:tc>
          <w:tcPr>
            <w:tcW w:w="254" w:type="dxa"/>
            <w:tcBorders>
              <w:top w:val="nil"/>
            </w:tcBorders>
          </w:tcPr>
          <w:p w14:paraId="5A5D3728" w14:textId="77777777" w:rsidR="000B78AB" w:rsidRDefault="000B78AB"/>
        </w:tc>
        <w:tc>
          <w:tcPr>
            <w:tcW w:w="254" w:type="dxa"/>
            <w:tcBorders>
              <w:top w:val="nil"/>
            </w:tcBorders>
          </w:tcPr>
          <w:p w14:paraId="4519EBB9" w14:textId="77777777" w:rsidR="000B78AB" w:rsidRDefault="000B78AB"/>
        </w:tc>
      </w:tr>
    </w:tbl>
    <w:p w14:paraId="366E13EE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1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0B78AB" w14:paraId="591DCBA5" w14:textId="77777777">
        <w:tc>
          <w:tcPr>
            <w:tcW w:w="1541" w:type="dxa"/>
            <w:tcBorders>
              <w:top w:val="nil"/>
              <w:left w:val="nil"/>
              <w:bottom w:val="nil"/>
            </w:tcBorders>
          </w:tcPr>
          <w:p w14:paraId="37FF665B" w14:textId="77777777" w:rsidR="000B78AB" w:rsidRDefault="000B78AB">
            <w:r>
              <w:t>Nom de voie</w:t>
            </w:r>
          </w:p>
        </w:tc>
        <w:tc>
          <w:tcPr>
            <w:tcW w:w="267" w:type="dxa"/>
            <w:tcBorders>
              <w:top w:val="nil"/>
            </w:tcBorders>
          </w:tcPr>
          <w:p w14:paraId="5C06832E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00E3588D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2CC8CEB9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2EAF5D36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1897A2F8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0C53C4B9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04AEA705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3B4A1052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2360DD0A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560C901D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3B018D50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45971BAA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510D2E49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01B58515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2BBF32F3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61125038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169C712D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0AAE965B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66CACDB7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0D42C937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562DED64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3AF8E7D3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79E262F7" w14:textId="77777777" w:rsidR="000B78AB" w:rsidRDefault="000B78AB"/>
        </w:tc>
        <w:tc>
          <w:tcPr>
            <w:tcW w:w="267" w:type="dxa"/>
            <w:tcBorders>
              <w:top w:val="nil"/>
            </w:tcBorders>
          </w:tcPr>
          <w:p w14:paraId="7CFB8B59" w14:textId="77777777" w:rsidR="000B78AB" w:rsidRDefault="000B78AB"/>
        </w:tc>
      </w:tr>
    </w:tbl>
    <w:p w14:paraId="671A4B96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B78AB" w14:paraId="1E07A298" w14:textId="77777777">
        <w:tc>
          <w:tcPr>
            <w:tcW w:w="227" w:type="dxa"/>
            <w:tcBorders>
              <w:top w:val="nil"/>
            </w:tcBorders>
          </w:tcPr>
          <w:p w14:paraId="76D2A0B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96D7E6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897061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4D2786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962CB0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E13DF2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B64AEB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08F6A4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8EC66A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02A039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6D9385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6530BB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AF5487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EE9E70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E50E3A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03ACEC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B1C1A1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0219DC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4ADADD7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5F2B17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A8F5AC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89A6CB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74A96C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388383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BE2B9C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3FEE37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469E91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E20A19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4E36C7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3C569A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771E8C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7FC095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AFF096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451964B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A39198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B94CBC5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65A3749" w14:textId="77777777" w:rsidR="000B78AB" w:rsidRDefault="000B78AB"/>
        </w:tc>
      </w:tr>
    </w:tbl>
    <w:p w14:paraId="25F5681A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6"/>
        <w:gridCol w:w="258"/>
        <w:gridCol w:w="258"/>
        <w:gridCol w:w="258"/>
        <w:gridCol w:w="258"/>
        <w:gridCol w:w="258"/>
        <w:gridCol w:w="258"/>
        <w:gridCol w:w="258"/>
        <w:gridCol w:w="258"/>
        <w:gridCol w:w="3000"/>
        <w:gridCol w:w="409"/>
        <w:gridCol w:w="465"/>
      </w:tblGrid>
      <w:tr w:rsidR="000B78AB" w14:paraId="45036441" w14:textId="77777777">
        <w:tc>
          <w:tcPr>
            <w:tcW w:w="2496" w:type="dxa"/>
            <w:tcBorders>
              <w:top w:val="nil"/>
              <w:left w:val="nil"/>
              <w:bottom w:val="nil"/>
            </w:tcBorders>
          </w:tcPr>
          <w:p w14:paraId="52A780D7" w14:textId="77777777" w:rsidR="000B78AB" w:rsidRDefault="000B78AB">
            <w:pPr>
              <w:ind w:right="-338"/>
            </w:pPr>
            <w:r>
              <w:t>Code CEDEX (ex. : 75116)</w:t>
            </w:r>
          </w:p>
        </w:tc>
        <w:tc>
          <w:tcPr>
            <w:tcW w:w="258" w:type="dxa"/>
            <w:tcBorders>
              <w:top w:val="nil"/>
            </w:tcBorders>
          </w:tcPr>
          <w:p w14:paraId="7F06984F" w14:textId="77777777" w:rsidR="000B78AB" w:rsidRDefault="000B78AB"/>
        </w:tc>
        <w:tc>
          <w:tcPr>
            <w:tcW w:w="258" w:type="dxa"/>
            <w:tcBorders>
              <w:top w:val="nil"/>
            </w:tcBorders>
          </w:tcPr>
          <w:p w14:paraId="3B0E1798" w14:textId="77777777" w:rsidR="000B78AB" w:rsidRDefault="000B78AB"/>
        </w:tc>
        <w:tc>
          <w:tcPr>
            <w:tcW w:w="258" w:type="dxa"/>
            <w:tcBorders>
              <w:top w:val="nil"/>
            </w:tcBorders>
          </w:tcPr>
          <w:p w14:paraId="26ABF6AA" w14:textId="77777777" w:rsidR="000B78AB" w:rsidRDefault="000B78AB"/>
        </w:tc>
        <w:tc>
          <w:tcPr>
            <w:tcW w:w="258" w:type="dxa"/>
            <w:tcBorders>
              <w:top w:val="nil"/>
            </w:tcBorders>
          </w:tcPr>
          <w:p w14:paraId="2E22A66F" w14:textId="77777777" w:rsidR="000B78AB" w:rsidRDefault="000B78AB"/>
        </w:tc>
        <w:tc>
          <w:tcPr>
            <w:tcW w:w="258" w:type="dxa"/>
            <w:tcBorders>
              <w:top w:val="nil"/>
            </w:tcBorders>
          </w:tcPr>
          <w:p w14:paraId="0257BF87" w14:textId="77777777" w:rsidR="000B78AB" w:rsidRDefault="000B78AB"/>
        </w:tc>
        <w:tc>
          <w:tcPr>
            <w:tcW w:w="258" w:type="dxa"/>
            <w:tcBorders>
              <w:top w:val="nil"/>
            </w:tcBorders>
          </w:tcPr>
          <w:p w14:paraId="7B5B514A" w14:textId="77777777" w:rsidR="000B78AB" w:rsidRDefault="000B78AB"/>
        </w:tc>
        <w:tc>
          <w:tcPr>
            <w:tcW w:w="258" w:type="dxa"/>
            <w:tcBorders>
              <w:top w:val="nil"/>
            </w:tcBorders>
          </w:tcPr>
          <w:p w14:paraId="794A8D60" w14:textId="77777777" w:rsidR="000B78AB" w:rsidRDefault="000B78AB"/>
        </w:tc>
        <w:tc>
          <w:tcPr>
            <w:tcW w:w="258" w:type="dxa"/>
            <w:tcBorders>
              <w:top w:val="nil"/>
            </w:tcBorders>
          </w:tcPr>
          <w:p w14:paraId="3C1E98A2" w14:textId="77777777" w:rsidR="000B78AB" w:rsidRDefault="000B78AB"/>
        </w:tc>
        <w:tc>
          <w:tcPr>
            <w:tcW w:w="3000" w:type="dxa"/>
            <w:tcBorders>
              <w:top w:val="nil"/>
              <w:bottom w:val="nil"/>
            </w:tcBorders>
          </w:tcPr>
          <w:p w14:paraId="7CD242F5" w14:textId="77777777" w:rsidR="000B78AB" w:rsidRDefault="000B78AB">
            <w:pPr>
              <w:ind w:right="-377"/>
            </w:pPr>
            <w:r>
              <w:t>Numéro CEDEX (ex. : Cedex 05)</w:t>
            </w:r>
          </w:p>
        </w:tc>
        <w:tc>
          <w:tcPr>
            <w:tcW w:w="409" w:type="dxa"/>
            <w:tcBorders>
              <w:top w:val="nil"/>
            </w:tcBorders>
          </w:tcPr>
          <w:p w14:paraId="295FB57B" w14:textId="77777777" w:rsidR="000B78AB" w:rsidRDefault="000B78AB"/>
        </w:tc>
        <w:tc>
          <w:tcPr>
            <w:tcW w:w="465" w:type="dxa"/>
            <w:tcBorders>
              <w:top w:val="nil"/>
            </w:tcBorders>
          </w:tcPr>
          <w:p w14:paraId="57C1E88E" w14:textId="77777777" w:rsidR="000B78AB" w:rsidRDefault="000B78AB">
            <w:pPr>
              <w:ind w:right="72"/>
            </w:pPr>
          </w:p>
        </w:tc>
      </w:tr>
    </w:tbl>
    <w:p w14:paraId="2E29F532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0B78AB" w14:paraId="40FEA61B" w14:textId="77777777">
        <w:tc>
          <w:tcPr>
            <w:tcW w:w="900" w:type="dxa"/>
            <w:tcBorders>
              <w:top w:val="nil"/>
              <w:left w:val="nil"/>
              <w:bottom w:val="nil"/>
            </w:tcBorders>
          </w:tcPr>
          <w:p w14:paraId="1AB04201" w14:textId="77777777" w:rsidR="000B78AB" w:rsidRDefault="000B78AB">
            <w:proofErr w:type="spellStart"/>
            <w:r>
              <w:t>Lieu dit</w:t>
            </w:r>
            <w:proofErr w:type="spellEnd"/>
          </w:p>
        </w:tc>
        <w:tc>
          <w:tcPr>
            <w:tcW w:w="227" w:type="dxa"/>
            <w:tcBorders>
              <w:top w:val="nil"/>
            </w:tcBorders>
          </w:tcPr>
          <w:p w14:paraId="76E0D4B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A4E2F3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476928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3DFD8F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D93AE6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597BA5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8D418D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BC987E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D70AC8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6975C4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7BC1A9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653C913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755B1A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D8DF02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94395E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0DAE1E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8189DEE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36F6C7C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4A18D4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54B62B38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BA4ED4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313029F1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FC5D859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040980F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BA6154A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D8BBE9B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51C0A90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FCE105F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1F571974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6B78443D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7FDED4D6" w14:textId="77777777" w:rsidR="000B78AB" w:rsidRDefault="000B78AB"/>
        </w:tc>
        <w:tc>
          <w:tcPr>
            <w:tcW w:w="227" w:type="dxa"/>
            <w:tcBorders>
              <w:top w:val="nil"/>
            </w:tcBorders>
          </w:tcPr>
          <w:p w14:paraId="22981F8A" w14:textId="77777777" w:rsidR="000B78AB" w:rsidRDefault="000B78AB"/>
        </w:tc>
      </w:tr>
    </w:tbl>
    <w:p w14:paraId="043743C3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344"/>
        <w:gridCol w:w="344"/>
        <w:gridCol w:w="344"/>
        <w:gridCol w:w="344"/>
        <w:gridCol w:w="344"/>
        <w:gridCol w:w="349"/>
        <w:gridCol w:w="349"/>
        <w:gridCol w:w="349"/>
        <w:gridCol w:w="349"/>
      </w:tblGrid>
      <w:tr w:rsidR="000B78AB" w14:paraId="4FDD97C2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72F3D2C" w14:textId="77777777" w:rsidR="000B78AB" w:rsidRDefault="000B78AB">
            <w:r>
              <w:t>Code postal</w:t>
            </w:r>
          </w:p>
        </w:tc>
        <w:tc>
          <w:tcPr>
            <w:tcW w:w="344" w:type="dxa"/>
            <w:tcBorders>
              <w:top w:val="nil"/>
            </w:tcBorders>
          </w:tcPr>
          <w:p w14:paraId="4A4A96B4" w14:textId="77777777" w:rsidR="000B78AB" w:rsidRDefault="000B78AB"/>
        </w:tc>
        <w:tc>
          <w:tcPr>
            <w:tcW w:w="344" w:type="dxa"/>
            <w:tcBorders>
              <w:top w:val="nil"/>
            </w:tcBorders>
          </w:tcPr>
          <w:p w14:paraId="2A844970" w14:textId="77777777" w:rsidR="000B78AB" w:rsidRDefault="000B78AB"/>
        </w:tc>
        <w:tc>
          <w:tcPr>
            <w:tcW w:w="344" w:type="dxa"/>
            <w:tcBorders>
              <w:top w:val="nil"/>
            </w:tcBorders>
          </w:tcPr>
          <w:p w14:paraId="3002238E" w14:textId="77777777" w:rsidR="000B78AB" w:rsidRDefault="000B78AB"/>
        </w:tc>
        <w:tc>
          <w:tcPr>
            <w:tcW w:w="344" w:type="dxa"/>
            <w:tcBorders>
              <w:top w:val="nil"/>
            </w:tcBorders>
          </w:tcPr>
          <w:p w14:paraId="5D1ADE91" w14:textId="77777777" w:rsidR="000B78AB" w:rsidRDefault="000B78AB"/>
        </w:tc>
        <w:tc>
          <w:tcPr>
            <w:tcW w:w="344" w:type="dxa"/>
            <w:tcBorders>
              <w:top w:val="nil"/>
            </w:tcBorders>
          </w:tcPr>
          <w:p w14:paraId="6AD954AA" w14:textId="77777777" w:rsidR="000B78AB" w:rsidRDefault="000B78AB"/>
        </w:tc>
        <w:tc>
          <w:tcPr>
            <w:tcW w:w="349" w:type="dxa"/>
            <w:tcBorders>
              <w:top w:val="nil"/>
            </w:tcBorders>
          </w:tcPr>
          <w:p w14:paraId="2E91DE7E" w14:textId="77777777" w:rsidR="000B78AB" w:rsidRDefault="000B78AB"/>
        </w:tc>
        <w:tc>
          <w:tcPr>
            <w:tcW w:w="349" w:type="dxa"/>
            <w:tcBorders>
              <w:top w:val="nil"/>
            </w:tcBorders>
          </w:tcPr>
          <w:p w14:paraId="2D114E6F" w14:textId="77777777" w:rsidR="000B78AB" w:rsidRDefault="000B78AB"/>
        </w:tc>
        <w:tc>
          <w:tcPr>
            <w:tcW w:w="349" w:type="dxa"/>
            <w:tcBorders>
              <w:top w:val="nil"/>
            </w:tcBorders>
          </w:tcPr>
          <w:p w14:paraId="0BFAB6D1" w14:textId="77777777" w:rsidR="000B78AB" w:rsidRDefault="000B78AB"/>
        </w:tc>
        <w:tc>
          <w:tcPr>
            <w:tcW w:w="349" w:type="dxa"/>
            <w:tcBorders>
              <w:top w:val="nil"/>
            </w:tcBorders>
          </w:tcPr>
          <w:p w14:paraId="2C443623" w14:textId="77777777" w:rsidR="000B78AB" w:rsidRDefault="000B78AB"/>
        </w:tc>
      </w:tr>
    </w:tbl>
    <w:p w14:paraId="0313CC6A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40"/>
        <w:gridCol w:w="340"/>
        <w:gridCol w:w="340"/>
        <w:gridCol w:w="340"/>
        <w:gridCol w:w="340"/>
        <w:gridCol w:w="340"/>
        <w:gridCol w:w="340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</w:tblGrid>
      <w:tr w:rsidR="000B78AB" w14:paraId="6793CF89" w14:textId="77777777">
        <w:tc>
          <w:tcPr>
            <w:tcW w:w="720" w:type="dxa"/>
            <w:tcBorders>
              <w:top w:val="nil"/>
              <w:left w:val="nil"/>
              <w:bottom w:val="nil"/>
            </w:tcBorders>
          </w:tcPr>
          <w:p w14:paraId="2995B74E" w14:textId="77777777" w:rsidR="000B78AB" w:rsidRDefault="000B78AB">
            <w:pPr>
              <w:ind w:right="-70"/>
            </w:pPr>
            <w:r>
              <w:t>Ville</w:t>
            </w:r>
          </w:p>
        </w:tc>
        <w:tc>
          <w:tcPr>
            <w:tcW w:w="340" w:type="dxa"/>
            <w:tcBorders>
              <w:top w:val="nil"/>
              <w:left w:val="nil"/>
            </w:tcBorders>
          </w:tcPr>
          <w:p w14:paraId="6FA5F909" w14:textId="77777777" w:rsidR="000B78AB" w:rsidRDefault="000B78AB"/>
        </w:tc>
        <w:tc>
          <w:tcPr>
            <w:tcW w:w="340" w:type="dxa"/>
            <w:tcBorders>
              <w:top w:val="nil"/>
            </w:tcBorders>
          </w:tcPr>
          <w:p w14:paraId="4D4FCCF9" w14:textId="77777777" w:rsidR="000B78AB" w:rsidRDefault="000B78AB"/>
        </w:tc>
        <w:tc>
          <w:tcPr>
            <w:tcW w:w="340" w:type="dxa"/>
            <w:tcBorders>
              <w:top w:val="nil"/>
            </w:tcBorders>
          </w:tcPr>
          <w:p w14:paraId="09774C4B" w14:textId="77777777" w:rsidR="000B78AB" w:rsidRDefault="000B78AB"/>
        </w:tc>
        <w:tc>
          <w:tcPr>
            <w:tcW w:w="340" w:type="dxa"/>
            <w:tcBorders>
              <w:top w:val="nil"/>
            </w:tcBorders>
          </w:tcPr>
          <w:p w14:paraId="40B698EF" w14:textId="77777777" w:rsidR="000B78AB" w:rsidRDefault="000B78AB"/>
        </w:tc>
        <w:tc>
          <w:tcPr>
            <w:tcW w:w="340" w:type="dxa"/>
            <w:tcBorders>
              <w:top w:val="nil"/>
            </w:tcBorders>
          </w:tcPr>
          <w:p w14:paraId="3815F1CD" w14:textId="77777777" w:rsidR="000B78AB" w:rsidRDefault="000B78AB"/>
        </w:tc>
        <w:tc>
          <w:tcPr>
            <w:tcW w:w="340" w:type="dxa"/>
            <w:tcBorders>
              <w:top w:val="nil"/>
            </w:tcBorders>
          </w:tcPr>
          <w:p w14:paraId="3CEA0B4E" w14:textId="77777777" w:rsidR="000B78AB" w:rsidRDefault="000B78AB"/>
        </w:tc>
        <w:tc>
          <w:tcPr>
            <w:tcW w:w="340" w:type="dxa"/>
            <w:tcBorders>
              <w:top w:val="nil"/>
            </w:tcBorders>
          </w:tcPr>
          <w:p w14:paraId="79C09443" w14:textId="77777777" w:rsidR="000B78AB" w:rsidRDefault="000B78AB"/>
        </w:tc>
        <w:tc>
          <w:tcPr>
            <w:tcW w:w="341" w:type="dxa"/>
            <w:tcBorders>
              <w:top w:val="nil"/>
            </w:tcBorders>
          </w:tcPr>
          <w:p w14:paraId="6C04C1E0" w14:textId="77777777" w:rsidR="000B78AB" w:rsidRDefault="000B78AB"/>
        </w:tc>
        <w:tc>
          <w:tcPr>
            <w:tcW w:w="341" w:type="dxa"/>
            <w:tcBorders>
              <w:top w:val="nil"/>
            </w:tcBorders>
          </w:tcPr>
          <w:p w14:paraId="0D8EB22D" w14:textId="77777777" w:rsidR="000B78AB" w:rsidRDefault="000B78AB"/>
        </w:tc>
        <w:tc>
          <w:tcPr>
            <w:tcW w:w="341" w:type="dxa"/>
            <w:tcBorders>
              <w:top w:val="nil"/>
            </w:tcBorders>
          </w:tcPr>
          <w:p w14:paraId="36562F4E" w14:textId="77777777" w:rsidR="000B78AB" w:rsidRDefault="000B78AB"/>
        </w:tc>
        <w:tc>
          <w:tcPr>
            <w:tcW w:w="341" w:type="dxa"/>
            <w:tcBorders>
              <w:top w:val="nil"/>
            </w:tcBorders>
          </w:tcPr>
          <w:p w14:paraId="23619DB4" w14:textId="77777777" w:rsidR="000B78AB" w:rsidRDefault="000B78AB"/>
        </w:tc>
        <w:tc>
          <w:tcPr>
            <w:tcW w:w="341" w:type="dxa"/>
            <w:tcBorders>
              <w:top w:val="nil"/>
            </w:tcBorders>
          </w:tcPr>
          <w:p w14:paraId="72EBB81D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58031370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090DA6E7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6BC89F04" w14:textId="77777777" w:rsidR="000B78AB" w:rsidRDefault="000B78AB"/>
        </w:tc>
        <w:tc>
          <w:tcPr>
            <w:tcW w:w="341" w:type="dxa"/>
            <w:tcBorders>
              <w:top w:val="nil"/>
            </w:tcBorders>
          </w:tcPr>
          <w:p w14:paraId="0A895803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520232CC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39638F6E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3B824833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1018B32F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1E9EBFB5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4B2D4DFB" w14:textId="77777777" w:rsidR="000B78AB" w:rsidRDefault="000B78AB"/>
        </w:tc>
        <w:tc>
          <w:tcPr>
            <w:tcW w:w="341" w:type="dxa"/>
            <w:tcBorders>
              <w:top w:val="nil"/>
              <w:left w:val="nil"/>
            </w:tcBorders>
          </w:tcPr>
          <w:p w14:paraId="24157E1C" w14:textId="77777777" w:rsidR="000B78AB" w:rsidRDefault="000B78AB"/>
        </w:tc>
      </w:tr>
    </w:tbl>
    <w:p w14:paraId="2C8DB308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4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0B78AB" w14:paraId="5D53C43B" w14:textId="77777777">
        <w:tc>
          <w:tcPr>
            <w:tcW w:w="686" w:type="dxa"/>
            <w:tcBorders>
              <w:top w:val="nil"/>
              <w:left w:val="nil"/>
              <w:bottom w:val="nil"/>
            </w:tcBorders>
          </w:tcPr>
          <w:p w14:paraId="531A01D6" w14:textId="77777777" w:rsidR="000B78AB" w:rsidRDefault="000B78AB">
            <w:r>
              <w:t>Tél.</w:t>
            </w:r>
          </w:p>
        </w:tc>
        <w:tc>
          <w:tcPr>
            <w:tcW w:w="283" w:type="dxa"/>
            <w:tcBorders>
              <w:top w:val="nil"/>
            </w:tcBorders>
          </w:tcPr>
          <w:p w14:paraId="27C556F8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58A634F8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7B4AF5DE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05C73572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465A0A31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0745C0FD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1A094C74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71C6CDDD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72D47B50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5C8B98C8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72712012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78E8568F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044DAE41" w14:textId="77777777" w:rsidR="000B78AB" w:rsidRDefault="000B78AB"/>
        </w:tc>
        <w:tc>
          <w:tcPr>
            <w:tcW w:w="283" w:type="dxa"/>
            <w:tcBorders>
              <w:top w:val="nil"/>
            </w:tcBorders>
          </w:tcPr>
          <w:p w14:paraId="3322A24B" w14:textId="77777777" w:rsidR="000B78AB" w:rsidRDefault="000B78AB"/>
        </w:tc>
        <w:tc>
          <w:tcPr>
            <w:tcW w:w="440" w:type="dxa"/>
            <w:tcBorders>
              <w:top w:val="nil"/>
              <w:bottom w:val="nil"/>
            </w:tcBorders>
          </w:tcPr>
          <w:p w14:paraId="52B8F74E" w14:textId="77777777" w:rsidR="000B78AB" w:rsidRDefault="000B78AB">
            <w:pPr>
              <w:ind w:right="-439"/>
            </w:pPr>
            <w:r>
              <w:t>Fax</w:t>
            </w:r>
          </w:p>
        </w:tc>
        <w:tc>
          <w:tcPr>
            <w:tcW w:w="240" w:type="dxa"/>
            <w:tcBorders>
              <w:top w:val="nil"/>
            </w:tcBorders>
          </w:tcPr>
          <w:p w14:paraId="1CF43FEF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61456A12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3F0321DC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7636CF48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2FBAFF9C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33ECC04A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1C99AEB4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4ECFDE5F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1792B815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72ACC1BC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68914DC5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29615DCD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17585625" w14:textId="77777777" w:rsidR="000B78AB" w:rsidRDefault="000B78AB"/>
        </w:tc>
        <w:tc>
          <w:tcPr>
            <w:tcW w:w="240" w:type="dxa"/>
            <w:tcBorders>
              <w:top w:val="nil"/>
            </w:tcBorders>
          </w:tcPr>
          <w:p w14:paraId="32ED86A9" w14:textId="77777777" w:rsidR="000B78AB" w:rsidRDefault="000B78AB"/>
        </w:tc>
      </w:tr>
    </w:tbl>
    <w:p w14:paraId="719BE62B" w14:textId="77777777" w:rsidR="000B78AB" w:rsidRDefault="000B78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377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0B78AB" w14:paraId="72FF0A80" w14:textId="77777777"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04D9FE8E" w14:textId="77777777" w:rsidR="000B78AB" w:rsidRDefault="000B78AB">
            <w:proofErr w:type="spellStart"/>
            <w:r>
              <w:t>E mail</w:t>
            </w:r>
            <w:proofErr w:type="spellEnd"/>
          </w:p>
        </w:tc>
        <w:tc>
          <w:tcPr>
            <w:tcW w:w="377" w:type="dxa"/>
            <w:tcBorders>
              <w:top w:val="nil"/>
              <w:right w:val="nil"/>
            </w:tcBorders>
          </w:tcPr>
          <w:p w14:paraId="3A0735AC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41A2E824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21B0930F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0E066218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25EDFCAD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3603370A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34634B55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604DC768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22E7BE38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2F79313A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57625177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71DC2270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25220538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252F09CA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1897590F" w14:textId="77777777" w:rsidR="000B78AB" w:rsidRDefault="000B78AB"/>
        </w:tc>
        <w:tc>
          <w:tcPr>
            <w:tcW w:w="349" w:type="dxa"/>
            <w:tcBorders>
              <w:top w:val="nil"/>
              <w:left w:val="nil"/>
              <w:right w:val="nil"/>
            </w:tcBorders>
          </w:tcPr>
          <w:p w14:paraId="014063A7" w14:textId="77777777" w:rsidR="000B78AB" w:rsidRDefault="000B78AB"/>
        </w:tc>
        <w:tc>
          <w:tcPr>
            <w:tcW w:w="349" w:type="dxa"/>
            <w:tcBorders>
              <w:top w:val="nil"/>
              <w:left w:val="nil"/>
            </w:tcBorders>
          </w:tcPr>
          <w:p w14:paraId="1E3BB0EC" w14:textId="77777777" w:rsidR="000B78AB" w:rsidRDefault="000B78AB"/>
        </w:tc>
      </w:tr>
    </w:tbl>
    <w:p w14:paraId="3D42C1C1" w14:textId="77777777" w:rsidR="000B78AB" w:rsidRDefault="000B78A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2880"/>
      </w:tblGrid>
      <w:tr w:rsidR="000B78AB" w:rsidRPr="009C3B72" w14:paraId="150EA39D" w14:textId="77777777">
        <w:tc>
          <w:tcPr>
            <w:tcW w:w="2050" w:type="dxa"/>
          </w:tcPr>
          <w:p w14:paraId="450FE4E7" w14:textId="77777777" w:rsidR="000B78AB" w:rsidRPr="009C3B72" w:rsidRDefault="000B78AB" w:rsidP="00634D5F">
            <w:pPr>
              <w:jc w:val="center"/>
              <w:rPr>
                <w:b/>
              </w:rPr>
            </w:pPr>
          </w:p>
        </w:tc>
        <w:tc>
          <w:tcPr>
            <w:tcW w:w="2880" w:type="dxa"/>
          </w:tcPr>
          <w:p w14:paraId="0DCD38F4" w14:textId="22829354" w:rsidR="000B78AB" w:rsidRPr="009C3B72" w:rsidRDefault="000B78AB" w:rsidP="00634D5F">
            <w:pPr>
              <w:jc w:val="center"/>
              <w:rPr>
                <w:b/>
                <w:u w:val="single"/>
              </w:rPr>
            </w:pPr>
            <w:r w:rsidRPr="009C3B72">
              <w:rPr>
                <w:b/>
                <w:u w:val="single"/>
              </w:rPr>
              <w:t>REFERENCES BANCAIRES</w:t>
            </w:r>
          </w:p>
        </w:tc>
      </w:tr>
    </w:tbl>
    <w:p w14:paraId="6DA76FA3" w14:textId="77777777" w:rsidR="000B78AB" w:rsidRDefault="000B78AB" w:rsidP="00634D5F">
      <w:pPr>
        <w:jc w:val="center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</w:tblGrid>
      <w:tr w:rsidR="000B78AB" w14:paraId="07F70C8B" w14:textId="77777777">
        <w:trPr>
          <w:trHeight w:val="288"/>
        </w:trPr>
        <w:tc>
          <w:tcPr>
            <w:tcW w:w="6730" w:type="dxa"/>
          </w:tcPr>
          <w:p w14:paraId="4B72A37F" w14:textId="065AB93D" w:rsidR="000B78AB" w:rsidRDefault="000B78AB" w:rsidP="00634D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Un R. I. B.</w:t>
            </w:r>
            <w:r>
              <w:rPr>
                <w:b/>
                <w:i/>
                <w:sz w:val="28"/>
              </w:rPr>
              <w:t xml:space="preserve">(ORIGINAL) </w:t>
            </w:r>
            <w:r>
              <w:rPr>
                <w:b/>
                <w:i/>
              </w:rPr>
              <w:t>doit être joint avec ce document.</w:t>
            </w:r>
          </w:p>
        </w:tc>
      </w:tr>
    </w:tbl>
    <w:p w14:paraId="2BA8D5F6" w14:textId="77777777" w:rsidR="000B78AB" w:rsidRDefault="000B78AB" w:rsidP="009C3B72">
      <w:pPr>
        <w:ind w:right="-20"/>
      </w:pPr>
    </w:p>
    <w:sectPr w:rsidR="000B7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567" w:bottom="425" w:left="709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5FD5" w14:textId="77777777" w:rsidR="00CF559F" w:rsidRDefault="00CF559F">
      <w:r>
        <w:separator/>
      </w:r>
    </w:p>
  </w:endnote>
  <w:endnote w:type="continuationSeparator" w:id="0">
    <w:p w14:paraId="4DA422D1" w14:textId="77777777" w:rsidR="00CF559F" w:rsidRDefault="00CF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91989" w14:textId="77777777" w:rsidR="005D4716" w:rsidRDefault="005D47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E09CD" w14:textId="5A389688" w:rsidR="00634D5F" w:rsidRPr="00634D5F" w:rsidRDefault="00634D5F" w:rsidP="00634D5F">
    <w:pPr>
      <w:widowControl w:val="0"/>
      <w:spacing w:after="200"/>
      <w:jc w:val="center"/>
      <w:rPr>
        <w:rFonts w:cs="Arial"/>
        <w:sz w:val="18"/>
        <w:szCs w:val="18"/>
        <w:lang w:eastAsia="en-US"/>
      </w:rPr>
    </w:pPr>
    <w:r w:rsidRPr="00634D5F">
      <w:rPr>
        <w:rFonts w:cs="Arial"/>
        <w:sz w:val="18"/>
        <w:szCs w:val="18"/>
        <w:lang w:eastAsia="en-US"/>
      </w:rPr>
      <w:t>1, squ</w:t>
    </w:r>
    <w:r w:rsidR="005D4716">
      <w:rPr>
        <w:rFonts w:cs="Arial"/>
        <w:sz w:val="18"/>
        <w:szCs w:val="18"/>
        <w:lang w:eastAsia="en-US"/>
      </w:rPr>
      <w:t xml:space="preserve">are de la résistance 91025 Evry-Courcouronnes </w:t>
    </w:r>
    <w:r w:rsidRPr="00634D5F">
      <w:rPr>
        <w:rFonts w:cs="Arial"/>
        <w:sz w:val="18"/>
        <w:szCs w:val="18"/>
        <w:lang w:eastAsia="en-US"/>
      </w:rPr>
      <w:t>Cedex</w:t>
    </w:r>
  </w:p>
  <w:p w14:paraId="5F8AF249" w14:textId="77777777" w:rsidR="00634D5F" w:rsidRPr="00634D5F" w:rsidRDefault="00634D5F" w:rsidP="00634D5F">
    <w:pPr>
      <w:widowControl w:val="0"/>
      <w:spacing w:after="200"/>
      <w:jc w:val="center"/>
      <w:rPr>
        <w:rFonts w:ascii="Calibri" w:hAnsi="Calibri"/>
        <w:sz w:val="18"/>
        <w:szCs w:val="18"/>
        <w:lang w:eastAsia="en-US"/>
      </w:rPr>
    </w:pPr>
    <w:r w:rsidRPr="00634D5F">
      <w:rPr>
        <w:rFonts w:cs="Arial"/>
        <w:sz w:val="18"/>
        <w:szCs w:val="18"/>
        <w:lang w:eastAsia="en-US"/>
      </w:rPr>
      <w:t>Tél. : +33(0) 169 367 350- Fax : +33(0) 169 367 305</w:t>
    </w:r>
  </w:p>
  <w:p w14:paraId="1FB800DB" w14:textId="77777777" w:rsidR="000B78AB" w:rsidRDefault="000B78AB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32607" w14:textId="77777777" w:rsidR="005D4716" w:rsidRDefault="005D47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249FB" w14:textId="77777777" w:rsidR="00CF559F" w:rsidRDefault="00CF559F">
      <w:r>
        <w:separator/>
      </w:r>
    </w:p>
  </w:footnote>
  <w:footnote w:type="continuationSeparator" w:id="0">
    <w:p w14:paraId="1CC03EAE" w14:textId="77777777" w:rsidR="00CF559F" w:rsidRDefault="00CF5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60098" w14:textId="77777777" w:rsidR="005D4716" w:rsidRDefault="005D47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4AB46" w14:textId="77777777" w:rsidR="005D4716" w:rsidRDefault="005D47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27BFF" w14:textId="77777777" w:rsidR="005D4716" w:rsidRDefault="005D471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0B"/>
    <w:rsid w:val="000568EF"/>
    <w:rsid w:val="000B78AB"/>
    <w:rsid w:val="00150603"/>
    <w:rsid w:val="001C06F3"/>
    <w:rsid w:val="003C3C29"/>
    <w:rsid w:val="0055508E"/>
    <w:rsid w:val="005D4716"/>
    <w:rsid w:val="00634D5F"/>
    <w:rsid w:val="006E52D4"/>
    <w:rsid w:val="00876215"/>
    <w:rsid w:val="009C3B72"/>
    <w:rsid w:val="00A06A40"/>
    <w:rsid w:val="00CD060B"/>
    <w:rsid w:val="00CF559F"/>
    <w:rsid w:val="00E242D9"/>
    <w:rsid w:val="00ED6660"/>
    <w:rsid w:val="00F3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6BC56"/>
  <w15:chartTrackingRefBased/>
  <w15:docId w15:val="{7643F6A1-7BDA-4542-ADE5-7FCECD6D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left" w:pos="4820"/>
      </w:tabs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ind w:right="-20"/>
      <w:outlineLvl w:val="3"/>
    </w:pPr>
    <w:rPr>
      <w:rFonts w:ascii="Tahoma" w:hAnsi="Tahoma"/>
      <w:b/>
    </w:rPr>
  </w:style>
  <w:style w:type="paragraph" w:styleId="Titre5">
    <w:name w:val="heading 5"/>
    <w:basedOn w:val="Normal"/>
    <w:next w:val="Normal"/>
    <w:qFormat/>
    <w:pPr>
      <w:keepNext/>
      <w:ind w:right="-20"/>
      <w:jc w:val="center"/>
      <w:outlineLvl w:val="4"/>
    </w:pPr>
    <w:rPr>
      <w:rFonts w:ascii="Tahoma" w:hAnsi="Tahoma"/>
      <w:sz w:val="24"/>
    </w:rPr>
  </w:style>
  <w:style w:type="paragraph" w:styleId="Titre6">
    <w:name w:val="heading 6"/>
    <w:basedOn w:val="Normal"/>
    <w:next w:val="Normal"/>
    <w:qFormat/>
    <w:pPr>
      <w:keepNext/>
      <w:ind w:right="-20"/>
      <w:jc w:val="center"/>
      <w:outlineLvl w:val="5"/>
    </w:pPr>
    <w:rPr>
      <w:rFonts w:ascii="Tahoma" w:hAnsi="Tahoma"/>
      <w:b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i/>
      <w:color w:val="FF00FF"/>
      <w:sz w:val="32"/>
    </w:rPr>
  </w:style>
  <w:style w:type="paragraph" w:styleId="Titre8">
    <w:name w:val="heading 8"/>
    <w:basedOn w:val="Normal"/>
    <w:next w:val="Normal"/>
    <w:qFormat/>
    <w:pPr>
      <w:keepNext/>
      <w:tabs>
        <w:tab w:val="left" w:pos="4678"/>
      </w:tabs>
      <w:ind w:right="-20"/>
      <w:outlineLvl w:val="7"/>
    </w:pPr>
    <w:rPr>
      <w:rFonts w:ascii="Tahoma" w:hAnsi="Tahoma"/>
      <w:b/>
      <w:sz w:val="18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Comic Sans MS" w:hAnsi="Comic Sans MS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Normalcentr1">
    <w:name w:val="Normal centré1"/>
    <w:basedOn w:val="Normal"/>
    <w:pPr>
      <w:ind w:left="567" w:right="417"/>
    </w:pPr>
    <w:rPr>
      <w:rFonts w:ascii="Times" w:hAnsi="Times"/>
      <w:sz w:val="24"/>
    </w:rPr>
  </w:style>
  <w:style w:type="paragraph" w:styleId="Corpsdetexte">
    <w:name w:val="Body Text"/>
    <w:basedOn w:val="Normal"/>
    <w:pPr>
      <w:jc w:val="both"/>
    </w:pPr>
    <w:rPr>
      <w:rFonts w:ascii="Times" w:hAnsi="Times"/>
      <w:sz w:val="24"/>
    </w:rPr>
  </w:style>
  <w:style w:type="paragraph" w:customStyle="1" w:styleId="Corpsdetexte21">
    <w:name w:val="Corps de texte 21"/>
    <w:basedOn w:val="Normal"/>
    <w:pPr>
      <w:spacing w:line="360" w:lineRule="auto"/>
      <w:ind w:right="-20"/>
    </w:pPr>
    <w:rPr>
      <w:rFonts w:ascii="Tahoma" w:hAnsi="Tahoma"/>
    </w:rPr>
  </w:style>
  <w:style w:type="paragraph" w:customStyle="1" w:styleId="Nomdudestinataire">
    <w:name w:val="Nom du destinataire"/>
    <w:basedOn w:val="Normal"/>
  </w:style>
  <w:style w:type="paragraph" w:customStyle="1" w:styleId="Salutations1">
    <w:name w:val="Salutations1"/>
    <w:basedOn w:val="Normal"/>
    <w:next w:val="Normal"/>
  </w:style>
  <w:style w:type="paragraph" w:styleId="Date">
    <w:name w:val="Date"/>
    <w:basedOn w:val="Normal"/>
    <w:next w:val="Normal"/>
  </w:style>
  <w:style w:type="paragraph" w:styleId="Formuledepolitesse">
    <w:name w:val="Closing"/>
    <w:basedOn w:val="Normal"/>
  </w:style>
  <w:style w:type="paragraph" w:styleId="Signature">
    <w:name w:val="Signature"/>
    <w:basedOn w:val="Normal"/>
  </w:style>
  <w:style w:type="paragraph" w:customStyle="1" w:styleId="Impression-DeObjetDate">
    <w:name w:val="Impression- De: À: Objet: Date:"/>
    <w:basedOn w:val="Normal"/>
    <w:pPr>
      <w:pBdr>
        <w:left w:val="single" w:sz="18" w:space="1" w:color="auto"/>
      </w:pBdr>
      <w:ind w:left="1080" w:hanging="1080"/>
    </w:pPr>
  </w:style>
  <w:style w:type="paragraph" w:customStyle="1" w:styleId="TitreImpression-Inverser">
    <w:name w:val="Titre Impression- Inverser"/>
    <w:basedOn w:val="Normal"/>
    <w:next w:val="Impression-DeObjetDate"/>
    <w:pPr>
      <w:pBdr>
        <w:left w:val="single" w:sz="18" w:space="1" w:color="auto"/>
      </w:pBdr>
      <w:shd w:val="pct12" w:color="auto" w:fill="auto"/>
      <w:ind w:left="1080" w:hanging="1080"/>
    </w:pPr>
    <w:rPr>
      <w:b/>
      <w:sz w:val="22"/>
    </w:rPr>
  </w:style>
  <w:style w:type="paragraph" w:customStyle="1" w:styleId="TitreRpondreTransfrer">
    <w:name w:val="Titre Répondre/Transférer"/>
    <w:basedOn w:val="Normal"/>
    <w:next w:val="RpondreTransfrerDeDate"/>
    <w:pPr>
      <w:pBdr>
        <w:left w:val="single" w:sz="18" w:space="1" w:color="auto"/>
      </w:pBdr>
      <w:shd w:val="pct10" w:color="auto" w:fill="FFFFFF"/>
      <w:ind w:left="1080" w:hanging="1080"/>
    </w:pPr>
    <w:rPr>
      <w:b/>
      <w:noProof/>
    </w:rPr>
  </w:style>
  <w:style w:type="paragraph" w:customStyle="1" w:styleId="RpondreTransfrerDeDate">
    <w:name w:val="Répondre/Transférer À: De: Date:"/>
    <w:basedOn w:val="Normal"/>
    <w:pPr>
      <w:pBdr>
        <w:left w:val="single" w:sz="18" w:space="1" w:color="auto"/>
      </w:pBdr>
      <w:ind w:left="1080" w:hanging="1080"/>
    </w:pPr>
  </w:style>
  <w:style w:type="paragraph" w:customStyle="1" w:styleId="Explorateurdedocuments1">
    <w:name w:val="Explorateur de documents1"/>
    <w:basedOn w:val="Normal"/>
    <w:pPr>
      <w:shd w:val="clear" w:color="auto" w:fill="000080"/>
    </w:pPr>
  </w:style>
  <w:style w:type="character" w:customStyle="1" w:styleId="Lienhypertexte1">
    <w:name w:val="Lien hypertexte1"/>
    <w:basedOn w:val="Policepardfaut"/>
    <w:rPr>
      <w:color w:val="0000FF"/>
      <w:u w:val="single"/>
    </w:rPr>
  </w:style>
  <w:style w:type="character" w:styleId="Lienhypertexte">
    <w:name w:val="Hyperlink"/>
    <w:basedOn w:val="Policepardfaut"/>
    <w:rPr>
      <w:color w:val="0000FF"/>
      <w:u w:val="single"/>
    </w:rPr>
  </w:style>
  <w:style w:type="paragraph" w:customStyle="1" w:styleId="Textedebulles1">
    <w:name w:val="Texte de bulles1"/>
    <w:basedOn w:val="Normal"/>
    <w:rPr>
      <w:rFonts w:ascii="Tahoma" w:hAnsi="Tahoma"/>
      <w:sz w:val="16"/>
    </w:rPr>
  </w:style>
  <w:style w:type="paragraph" w:styleId="Textedebulles">
    <w:name w:val="Balloon Text"/>
    <w:basedOn w:val="Normal"/>
    <w:link w:val="TextedebullesCar"/>
    <w:rsid w:val="0015060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150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Etudes</vt:lpstr>
    </vt:vector>
  </TitlesOfParts>
  <Company>CNAM</Company>
  <LinksUpToDate>false</LinksUpToDate>
  <CharactersWithSpaces>1337</CharactersWithSpaces>
  <SharedDoc>false</SharedDoc>
  <HLinks>
    <vt:vector size="6" baseType="variant">
      <vt:variant>
        <vt:i4>4063312</vt:i4>
      </vt:variant>
      <vt:variant>
        <vt:i4>0</vt:i4>
      </vt:variant>
      <vt:variant>
        <vt:i4>0</vt:i4>
      </vt:variant>
      <vt:variant>
        <vt:i4>5</vt:i4>
      </vt:variant>
      <vt:variant>
        <vt:lpwstr>mailto:nicolas.simonetti@ensiie.fr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Etudes</dc:title>
  <dc:subject/>
  <dc:creator>IIE</dc:creator>
  <cp:keywords/>
  <dc:description/>
  <cp:lastModifiedBy>Nicolas SIMONETTI</cp:lastModifiedBy>
  <cp:revision>7</cp:revision>
  <cp:lastPrinted>2025-02-24T09:17:00Z</cp:lastPrinted>
  <dcterms:created xsi:type="dcterms:W3CDTF">2021-04-08T14:19:00Z</dcterms:created>
  <dcterms:modified xsi:type="dcterms:W3CDTF">2025-02-24T09:17:00Z</dcterms:modified>
</cp:coreProperties>
</file>