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FF9F78F" w:rsidR="00F4562A" w:rsidRPr="00891B43" w:rsidRDefault="00CE0D4F" w:rsidP="00A23BF5">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A23BF5" w:rsidRPr="00A23BF5">
        <w:rPr>
          <w:rFonts w:asciiTheme="minorHAnsi" w:hAnsiTheme="minorHAnsi" w:cs="Arial"/>
          <w:sz w:val="22"/>
        </w:rPr>
        <w:t>PRESTATION DE SERVICES DE TIERS EMPLOYEUR POUR</w:t>
      </w:r>
      <w:r w:rsidR="00A23BF5">
        <w:rPr>
          <w:rFonts w:asciiTheme="minorHAnsi" w:hAnsiTheme="minorHAnsi" w:cs="Arial"/>
          <w:sz w:val="22"/>
        </w:rPr>
        <w:t xml:space="preserve"> LES PROJETS D’EXPERTISE </w:t>
      </w:r>
      <w:r w:rsidR="003D1D4D">
        <w:rPr>
          <w:rFonts w:asciiTheme="minorHAnsi" w:hAnsiTheme="minorHAnsi" w:cs="Arial"/>
          <w:sz w:val="22"/>
        </w:rPr>
        <w:t>FRANCE</w:t>
      </w:r>
      <w:r w:rsidR="00A23BF5">
        <w:rPr>
          <w:rFonts w:asciiTheme="minorHAnsi" w:hAnsiTheme="minorHAnsi" w:cs="Arial"/>
          <w:sz w:val="22"/>
        </w:rPr>
        <w:t xml:space="preserve"> </w:t>
      </w:r>
      <w:r w:rsidR="00A23BF5" w:rsidRPr="00A23BF5">
        <w:rPr>
          <w:rFonts w:asciiTheme="minorHAnsi" w:hAnsiTheme="minorHAnsi" w:cs="Arial"/>
          <w:sz w:val="22"/>
        </w:rPr>
        <w:t xml:space="preserve">MIS EN ŒUVRE </w:t>
      </w:r>
      <w:r w:rsidR="003D1D4D">
        <w:rPr>
          <w:rFonts w:asciiTheme="minorHAnsi" w:hAnsiTheme="minorHAnsi" w:cs="Arial"/>
          <w:sz w:val="22"/>
        </w:rPr>
        <w:t>EN</w:t>
      </w:r>
      <w:r w:rsidR="00A23BF5" w:rsidRPr="00A23BF5">
        <w:rPr>
          <w:rFonts w:asciiTheme="minorHAnsi" w:hAnsiTheme="minorHAnsi" w:cs="Arial"/>
          <w:sz w:val="22"/>
        </w:rPr>
        <w:t xml:space="preserve"> </w:t>
      </w:r>
      <w:r w:rsidR="004507B2">
        <w:rPr>
          <w:rFonts w:asciiTheme="minorHAnsi" w:hAnsiTheme="minorHAnsi" w:cs="Arial"/>
          <w:sz w:val="22"/>
        </w:rPr>
        <w:t>REPUBLIQUE CENTRAFRICAINE</w:t>
      </w:r>
      <w:r w:rsidR="003D1D4D">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5226632" w:rsidR="0094346F" w:rsidRPr="00891B43" w:rsidRDefault="0094346F" w:rsidP="00A23BF5">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A23BF5">
        <w:rPr>
          <w:rFonts w:asciiTheme="minorHAnsi" w:hAnsiTheme="minorHAnsi" w:cs="Arial"/>
          <w:sz w:val="22"/>
        </w:rPr>
        <w:t xml:space="preserve"> </w:t>
      </w:r>
      <w:r w:rsidR="00A23BF5" w:rsidRPr="00A23BF5">
        <w:rPr>
          <w:rFonts w:asciiTheme="minorHAnsi" w:hAnsiTheme="minorHAnsi" w:cs="Arial"/>
          <w:sz w:val="22"/>
        </w:rPr>
        <w:t>PRESTATION DE SERVICES DE TIERS EMPLOYEUR POUR</w:t>
      </w:r>
      <w:r w:rsidR="00A23BF5">
        <w:rPr>
          <w:rFonts w:asciiTheme="minorHAnsi" w:hAnsiTheme="minorHAnsi" w:cs="Arial"/>
          <w:sz w:val="22"/>
        </w:rPr>
        <w:t xml:space="preserve"> LES PROJETS D’EXPERTISE </w:t>
      </w:r>
      <w:r w:rsidR="00D13FEB">
        <w:rPr>
          <w:rFonts w:asciiTheme="minorHAnsi" w:hAnsiTheme="minorHAnsi" w:cs="Arial"/>
          <w:sz w:val="22"/>
        </w:rPr>
        <w:t>FRANCE</w:t>
      </w:r>
      <w:r w:rsidR="00A23BF5">
        <w:rPr>
          <w:rFonts w:asciiTheme="minorHAnsi" w:hAnsiTheme="minorHAnsi" w:cs="Arial"/>
          <w:sz w:val="22"/>
        </w:rPr>
        <w:t xml:space="preserve"> </w:t>
      </w:r>
      <w:r w:rsidR="00A23BF5" w:rsidRPr="00A23BF5">
        <w:rPr>
          <w:rFonts w:asciiTheme="minorHAnsi" w:hAnsiTheme="minorHAnsi" w:cs="Arial"/>
          <w:sz w:val="22"/>
        </w:rPr>
        <w:t xml:space="preserve">MIS EN ŒUVRE EN </w:t>
      </w:r>
      <w:r w:rsidR="004507B2">
        <w:rPr>
          <w:rFonts w:asciiTheme="minorHAnsi" w:hAnsiTheme="minorHAnsi" w:cs="Arial"/>
          <w:sz w:val="22"/>
        </w:rPr>
        <w:t>REPUBLIQUE CENTRAFRICAINE</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63573F59" w14:textId="25261A71" w:rsidR="009367AD" w:rsidRDefault="009367AD" w:rsidP="009367AD">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critères précisés dans l’Article 2 et 3 du Règlement de Consultation.</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0E16F2A2" w14:textId="6D6D36A5" w:rsidR="00CF00A1" w:rsidRDefault="00EB1C73" w:rsidP="00CF00A1">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CF00A1">
        <w:rPr>
          <w:rFonts w:asciiTheme="minorHAnsi" w:hAnsiTheme="minorHAnsi" w:cs="Arial"/>
          <w:sz w:val="22"/>
        </w:rPr>
        <w:t>des critères précisés dans l’Article 2</w:t>
      </w:r>
      <w:r w:rsidR="009367AD">
        <w:rPr>
          <w:rFonts w:asciiTheme="minorHAnsi" w:hAnsiTheme="minorHAnsi" w:cs="Arial"/>
          <w:sz w:val="22"/>
        </w:rPr>
        <w:t xml:space="preserve"> et 3</w:t>
      </w:r>
      <w:r w:rsidR="00CF00A1">
        <w:rPr>
          <w:rFonts w:asciiTheme="minorHAnsi" w:hAnsiTheme="minorHAnsi" w:cs="Arial"/>
          <w:sz w:val="22"/>
        </w:rPr>
        <w:t xml:space="preserve"> du Règlement de Consultation</w:t>
      </w:r>
      <w:r w:rsidR="009367AD">
        <w:rPr>
          <w:rFonts w:asciiTheme="minorHAnsi" w:hAnsiTheme="minorHAnsi" w:cs="Arial"/>
          <w:sz w:val="22"/>
        </w:rPr>
        <w:t>.</w:t>
      </w:r>
    </w:p>
    <w:p w14:paraId="659C28D8" w14:textId="49F3191B"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1805EB3"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FC3CCB" w:rsidRPr="00FC3CCB">
        <w:rPr>
          <w:rFonts w:ascii="Calibri" w:hAnsi="Calibri"/>
          <w:sz w:val="22"/>
          <w:szCs w:val="22"/>
        </w:rPr>
        <w:t>PRESTATION DE SERVICES DE TIERS EMPLOYEUR POUR LES PROJETS D’EXPERTIS</w:t>
      </w:r>
      <w:r w:rsidR="00D13FEB">
        <w:rPr>
          <w:rFonts w:ascii="Calibri" w:hAnsi="Calibri"/>
          <w:sz w:val="22"/>
          <w:szCs w:val="22"/>
        </w:rPr>
        <w:t xml:space="preserve">E France MIS EN ŒUVRE AU </w:t>
      </w:r>
      <w:r w:rsidR="00FC3CCB" w:rsidRPr="00FC3CCB">
        <w:rPr>
          <w:rFonts w:ascii="Calibri" w:hAnsi="Calibri"/>
          <w:sz w:val="22"/>
          <w:szCs w:val="22"/>
        </w:rPr>
        <w:t xml:space="preserve">EN </w:t>
      </w:r>
      <w:r w:rsidR="004507B2">
        <w:rPr>
          <w:rFonts w:ascii="Calibri" w:hAnsi="Calibri"/>
          <w:sz w:val="22"/>
          <w:szCs w:val="22"/>
        </w:rPr>
        <w:t>REPUBLIQUE CENTRAFRICAINE</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113F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 xml:space="preserve">reconnait et accepte que les situations ci-dessus exposées </w:t>
      </w:r>
      <w:proofErr w:type="gramStart"/>
      <w:r w:rsidRPr="00BB0798">
        <w:rPr>
          <w:rFonts w:ascii="Calibri" w:hAnsi="Calibri"/>
          <w:sz w:val="22"/>
          <w:szCs w:val="22"/>
        </w:rPr>
        <w:t>peuvent</w:t>
      </w:r>
      <w:proofErr w:type="gramEnd"/>
      <w:r w:rsidRPr="00BB0798">
        <w:rPr>
          <w:rFonts w:ascii="Calibri" w:hAnsi="Calibri"/>
          <w:sz w:val="22"/>
          <w:szCs w:val="22"/>
        </w:rPr>
        <w:t xml:space="preserve">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9969264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EFB287" w14:textId="77777777" w:rsidR="009113FA" w:rsidRDefault="009113FA">
      <w:r>
        <w:separator/>
      </w:r>
    </w:p>
  </w:endnote>
  <w:endnote w:type="continuationSeparator" w:id="0">
    <w:p w14:paraId="0AE08FB4" w14:textId="77777777" w:rsidR="009113FA" w:rsidRDefault="009113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507B2">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507B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507B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507B2">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507B2">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507B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507B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507B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9113F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40E706" w14:textId="77777777" w:rsidR="009113FA" w:rsidRDefault="009113FA">
      <w:r>
        <w:separator/>
      </w:r>
    </w:p>
  </w:footnote>
  <w:footnote w:type="continuationSeparator" w:id="0">
    <w:p w14:paraId="1EF07450" w14:textId="77777777" w:rsidR="009113FA" w:rsidRDefault="009113F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2A11"/>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1D4D"/>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7B2"/>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319"/>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13FA"/>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67AD"/>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BF5"/>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0A1"/>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3FEB"/>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3CCB"/>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929B0-0419-4445-B7E7-E745477799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28</TotalTime>
  <Pages>1</Pages>
  <Words>1563</Words>
  <Characters>8598</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10141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Quentin ROY</cp:lastModifiedBy>
  <cp:revision>8</cp:revision>
  <cp:lastPrinted>2016-03-24T23:23:00Z</cp:lastPrinted>
  <dcterms:created xsi:type="dcterms:W3CDTF">2023-02-01T08:32:00Z</dcterms:created>
  <dcterms:modified xsi:type="dcterms:W3CDTF">2025-01-29T20:51:00Z</dcterms:modified>
</cp:coreProperties>
</file>