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2535EC" w:rsidRDefault="002535EC" w:rsidP="002535EC">
      <w:pPr>
        <w:tabs>
          <w:tab w:val="left" w:pos="426"/>
          <w:tab w:val="left" w:pos="851"/>
        </w:tabs>
        <w:jc w:val="both"/>
        <w:rPr>
          <w:rFonts w:ascii="Arial" w:hAnsi="Arial" w:cs="Arial"/>
          <w:b/>
        </w:rPr>
      </w:pPr>
    </w:p>
    <w:p w:rsidR="008947FA" w:rsidRPr="008947FA" w:rsidRDefault="001F1DB1" w:rsidP="008947FA">
      <w:pPr>
        <w:tabs>
          <w:tab w:val="left" w:pos="426"/>
          <w:tab w:val="left" w:pos="851"/>
        </w:tabs>
        <w:jc w:val="both"/>
        <w:rPr>
          <w:rFonts w:ascii="Arial" w:hAnsi="Arial" w:cs="Arial"/>
          <w:b/>
          <w:bCs/>
        </w:rPr>
      </w:pPr>
      <w:r>
        <w:rPr>
          <w:rFonts w:ascii="Arial" w:hAnsi="Arial" w:cs="Arial"/>
          <w:b/>
        </w:rPr>
        <w:t>AOO-25023</w:t>
      </w:r>
      <w:r w:rsidR="002535EC">
        <w:rPr>
          <w:rFonts w:ascii="Arial" w:hAnsi="Arial" w:cs="Arial"/>
          <w:b/>
        </w:rPr>
        <w:t xml:space="preserve"> </w:t>
      </w:r>
      <w:r w:rsidR="008947FA" w:rsidRPr="008947FA">
        <w:rPr>
          <w:rFonts w:ascii="Arial" w:hAnsi="Arial" w:cs="Arial"/>
          <w:b/>
          <w:bCs/>
        </w:rPr>
        <w:t>MARCHE DE FOURNITURE, INSTALLATION ET MAINTENANCE</w:t>
      </w:r>
      <w:r w:rsidR="008947FA">
        <w:rPr>
          <w:rFonts w:ascii="Arial" w:hAnsi="Arial" w:cs="Arial"/>
          <w:b/>
          <w:bCs/>
        </w:rPr>
        <w:t xml:space="preserve"> </w:t>
      </w:r>
      <w:r w:rsidR="008947FA" w:rsidRPr="008947FA">
        <w:rPr>
          <w:rFonts w:ascii="Arial" w:hAnsi="Arial" w:cs="Arial"/>
          <w:b/>
          <w:bCs/>
        </w:rPr>
        <w:t xml:space="preserve">DES SYSTEMES DE SURETE (CONTROLE D’ACCES, INTRUSION, INTERPHONIE ET VIDEOSURVEILLANCE) </w:t>
      </w:r>
    </w:p>
    <w:p w:rsidR="002535EC" w:rsidRDefault="002535EC" w:rsidP="002535EC">
      <w:pPr>
        <w:tabs>
          <w:tab w:val="left" w:pos="426"/>
          <w:tab w:val="left" w:pos="851"/>
        </w:tabs>
        <w:jc w:val="both"/>
        <w:rPr>
          <w:rFonts w:ascii="Arial" w:hAnsi="Arial" w:cs="Arial"/>
          <w:b/>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1F1DB1">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1F1DB1">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bookmarkStart w:id="0" w:name="_GoBack"/>
      <w:bookmarkEnd w:id="0"/>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1F1DB1">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1F1DB1">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1F1DB1">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1F1DB1">
        <w:rPr>
          <w:highlight w:val="yellow"/>
        </w:rPr>
      </w:r>
      <w:r w:rsidR="001F1DB1">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1F1DB1">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2535EC" w:rsidRPr="002535EC" w:rsidRDefault="002535EC" w:rsidP="00C860FC">
          <w:pPr>
            <w:jc w:val="center"/>
            <w:rPr>
              <w:rFonts w:ascii="Arial" w:hAnsi="Arial" w:cs="Arial"/>
              <w:b/>
              <w:i/>
              <w:iCs/>
            </w:rPr>
          </w:pPr>
          <w:r>
            <w:rPr>
              <w:rFonts w:ascii="Arial" w:hAnsi="Arial" w:cs="Arial"/>
              <w:b/>
              <w:i/>
              <w:iCs/>
            </w:rPr>
            <w:t>AOO-</w:t>
          </w:r>
          <w:r w:rsidR="001F1DB1">
            <w:rPr>
              <w:rFonts w:ascii="Arial" w:hAnsi="Arial" w:cs="Arial"/>
              <w:b/>
              <w:i/>
              <w:iCs/>
            </w:rPr>
            <w:t>25023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F1DB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1DB1">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1DB1"/>
    <w:rsid w:val="001F2872"/>
    <w:rsid w:val="00203AD5"/>
    <w:rsid w:val="00210677"/>
    <w:rsid w:val="002247B8"/>
    <w:rsid w:val="00232658"/>
    <w:rsid w:val="00234A81"/>
    <w:rsid w:val="002440D7"/>
    <w:rsid w:val="002535EC"/>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47FA"/>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60F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2A6675"/>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30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561D4-0E11-4733-9652-E667444A0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1469</Words>
  <Characters>8084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9534</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8</cp:revision>
  <cp:lastPrinted>2016-11-02T13:51:00Z</cp:lastPrinted>
  <dcterms:created xsi:type="dcterms:W3CDTF">2020-02-28T13:59:00Z</dcterms:created>
  <dcterms:modified xsi:type="dcterms:W3CDTF">2025-02-20T13:02:00Z</dcterms:modified>
</cp:coreProperties>
</file>